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C051" w14:textId="77777777" w:rsidR="00796013" w:rsidRPr="000F5F06" w:rsidRDefault="00796013" w:rsidP="00796013">
      <w:pPr>
        <w:spacing w:line="276" w:lineRule="auto"/>
        <w:jc w:val="center"/>
        <w:rPr>
          <w:rFonts w:eastAsia="Calibri" w:cs="Times New Roman"/>
          <w:b/>
          <w:sz w:val="24"/>
          <w:szCs w:val="24"/>
          <w:lang w:val="vi-VN"/>
        </w:rPr>
      </w:pPr>
      <w:r w:rsidRPr="000F5F06">
        <w:rPr>
          <w:rFonts w:eastAsia="Calibri" w:cs="Times New Roman"/>
          <w:b/>
          <w:sz w:val="24"/>
          <w:szCs w:val="24"/>
        </w:rPr>
        <w:t>MA TRẬN ĐỀ KIỂM TRA GIỮA</w:t>
      </w:r>
      <w:r w:rsidRPr="000F5F06">
        <w:rPr>
          <w:rFonts w:eastAsia="Calibri" w:cs="Times New Roman"/>
          <w:b/>
          <w:sz w:val="24"/>
          <w:szCs w:val="24"/>
          <w:lang w:val="vi-VN"/>
        </w:rPr>
        <w:t xml:space="preserve"> </w:t>
      </w:r>
      <w:r w:rsidRPr="000F5F06">
        <w:rPr>
          <w:rFonts w:eastAsia="Calibri" w:cs="Times New Roman"/>
          <w:b/>
          <w:sz w:val="24"/>
          <w:szCs w:val="24"/>
        </w:rPr>
        <w:t xml:space="preserve">HỌC </w:t>
      </w:r>
      <w:r w:rsidRPr="000F5F06">
        <w:rPr>
          <w:rFonts w:eastAsia="Calibri" w:cs="Times New Roman"/>
          <w:b/>
          <w:sz w:val="24"/>
          <w:szCs w:val="24"/>
          <w:lang w:val="vi-VN"/>
        </w:rPr>
        <w:t>KÌ II</w:t>
      </w:r>
    </w:p>
    <w:p w14:paraId="3227A331" w14:textId="77777777" w:rsidR="00796013" w:rsidRPr="000F5F06" w:rsidRDefault="00796013" w:rsidP="00796013">
      <w:pPr>
        <w:spacing w:line="276" w:lineRule="auto"/>
        <w:jc w:val="center"/>
        <w:rPr>
          <w:rFonts w:eastAsia="Calibri" w:cs="Times New Roman"/>
          <w:b/>
          <w:sz w:val="24"/>
          <w:szCs w:val="24"/>
          <w:lang w:val="vi-VN"/>
        </w:rPr>
      </w:pPr>
      <w:r w:rsidRPr="000F5F06">
        <w:rPr>
          <w:rFonts w:eastAsia="Calibri" w:cs="Times New Roman"/>
          <w:b/>
          <w:sz w:val="24"/>
          <w:szCs w:val="24"/>
        </w:rPr>
        <w:t>MÔN:</w:t>
      </w:r>
      <w:r w:rsidRPr="000F5F06">
        <w:rPr>
          <w:rFonts w:eastAsia="Calibri" w:cs="Times New Roman"/>
          <w:b/>
          <w:sz w:val="24"/>
          <w:szCs w:val="24"/>
          <w:lang w:val="vi-VN"/>
        </w:rPr>
        <w:t xml:space="preserve"> </w:t>
      </w:r>
      <w:r w:rsidRPr="000F5F06">
        <w:rPr>
          <w:rFonts w:eastAsia="Calibri" w:cs="Times New Roman"/>
          <w:b/>
          <w:sz w:val="24"/>
          <w:szCs w:val="24"/>
        </w:rPr>
        <w:t>SINH HỌC</w:t>
      </w:r>
      <w:r w:rsidRPr="000F5F06">
        <w:rPr>
          <w:rFonts w:eastAsia="Calibri" w:cs="Times New Roman"/>
          <w:b/>
          <w:sz w:val="24"/>
          <w:szCs w:val="24"/>
          <w:lang w:val="vi-VN"/>
        </w:rPr>
        <w:t xml:space="preserve"> </w:t>
      </w:r>
      <w:r w:rsidRPr="000F5F06">
        <w:rPr>
          <w:rFonts w:eastAsia="Calibri" w:cs="Times New Roman"/>
          <w:b/>
          <w:sz w:val="24"/>
          <w:szCs w:val="24"/>
        </w:rPr>
        <w:t>11 – THỜI GIAN LÀM BÀI:</w:t>
      </w:r>
      <w:r w:rsidRPr="000F5F06">
        <w:rPr>
          <w:rFonts w:eastAsia="Calibri" w:cs="Times New Roman"/>
          <w:b/>
          <w:sz w:val="24"/>
          <w:szCs w:val="24"/>
          <w:lang w:val="vi-VN"/>
        </w:rPr>
        <w:t xml:space="preserve"> 45 PHÚT</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
        <w:gridCol w:w="1406"/>
        <w:gridCol w:w="4959"/>
        <w:gridCol w:w="966"/>
        <w:gridCol w:w="168"/>
        <w:gridCol w:w="968"/>
        <w:gridCol w:w="1134"/>
        <w:gridCol w:w="1134"/>
        <w:gridCol w:w="1134"/>
        <w:gridCol w:w="1701"/>
      </w:tblGrid>
      <w:tr w:rsidR="00796013" w:rsidRPr="000F5F06" w14:paraId="6B18AA6A" w14:textId="77777777">
        <w:tc>
          <w:tcPr>
            <w:tcW w:w="572" w:type="dxa"/>
            <w:vMerge w:val="restart"/>
            <w:vAlign w:val="center"/>
          </w:tcPr>
          <w:p w14:paraId="35AC5862"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TT</w:t>
            </w:r>
          </w:p>
        </w:tc>
        <w:tc>
          <w:tcPr>
            <w:tcW w:w="1406" w:type="dxa"/>
            <w:vMerge w:val="restart"/>
            <w:vAlign w:val="center"/>
          </w:tcPr>
          <w:p w14:paraId="2FC76951"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Nội dung kiến thức</w:t>
            </w:r>
          </w:p>
          <w:p w14:paraId="1020075E" w14:textId="77777777" w:rsidR="00796013" w:rsidRPr="000F5F06" w:rsidRDefault="00796013">
            <w:pPr>
              <w:jc w:val="center"/>
              <w:rPr>
                <w:rFonts w:eastAsia="Times New Roman" w:cs="Times New Roman"/>
                <w:b/>
                <w:sz w:val="23"/>
                <w:szCs w:val="23"/>
                <w:lang w:eastAsia="en-SG"/>
              </w:rPr>
            </w:pPr>
          </w:p>
        </w:tc>
        <w:tc>
          <w:tcPr>
            <w:tcW w:w="4959" w:type="dxa"/>
            <w:vMerge w:val="restart"/>
            <w:vAlign w:val="center"/>
          </w:tcPr>
          <w:p w14:paraId="37C76ACE"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Đơn vị kiến thức</w:t>
            </w:r>
          </w:p>
          <w:p w14:paraId="78592983" w14:textId="77777777" w:rsidR="00796013" w:rsidRPr="000F5F06" w:rsidRDefault="00796013">
            <w:pPr>
              <w:jc w:val="center"/>
              <w:rPr>
                <w:rFonts w:eastAsia="Times New Roman" w:cs="Times New Roman"/>
                <w:b/>
                <w:sz w:val="23"/>
                <w:szCs w:val="23"/>
                <w:lang w:eastAsia="en-SG"/>
              </w:rPr>
            </w:pPr>
          </w:p>
        </w:tc>
        <w:tc>
          <w:tcPr>
            <w:tcW w:w="1134" w:type="dxa"/>
            <w:gridSpan w:val="2"/>
          </w:tcPr>
          <w:p w14:paraId="0F9A8E23" w14:textId="77777777" w:rsidR="00796013" w:rsidRDefault="00796013">
            <w:pPr>
              <w:jc w:val="center"/>
              <w:rPr>
                <w:rFonts w:eastAsia="MS Mincho" w:cs="Times New Roman"/>
                <w:b/>
                <w:bCs/>
                <w:sz w:val="26"/>
                <w:szCs w:val="26"/>
                <w:lang w:val="nl-NL"/>
              </w:rPr>
            </w:pPr>
          </w:p>
        </w:tc>
        <w:tc>
          <w:tcPr>
            <w:tcW w:w="6071" w:type="dxa"/>
            <w:gridSpan w:val="5"/>
          </w:tcPr>
          <w:p w14:paraId="374B9ED2" w14:textId="77777777" w:rsidR="00796013" w:rsidRPr="000F5F06" w:rsidRDefault="00796013">
            <w:pPr>
              <w:jc w:val="center"/>
              <w:rPr>
                <w:rFonts w:eastAsia="Times New Roman" w:cs="Times New Roman"/>
                <w:b/>
                <w:sz w:val="23"/>
                <w:szCs w:val="23"/>
                <w:lang w:eastAsia="en-SG"/>
              </w:rPr>
            </w:pPr>
            <w:r>
              <w:rPr>
                <w:rFonts w:eastAsia="MS Mincho" w:cs="Times New Roman"/>
                <w:b/>
                <w:bCs/>
                <w:sz w:val="26"/>
                <w:szCs w:val="26"/>
                <w:lang w:val="nl-NL"/>
              </w:rPr>
              <w:t>Số câu (lệnh hỏi)/năng lực sinh học</w:t>
            </w:r>
          </w:p>
        </w:tc>
      </w:tr>
      <w:tr w:rsidR="00796013" w:rsidRPr="000F5F06" w14:paraId="371AC434" w14:textId="77777777">
        <w:tc>
          <w:tcPr>
            <w:tcW w:w="572" w:type="dxa"/>
            <w:vMerge/>
            <w:vAlign w:val="center"/>
          </w:tcPr>
          <w:p w14:paraId="2C4E9354" w14:textId="77777777" w:rsidR="00796013" w:rsidRPr="000F5F06" w:rsidRDefault="00796013">
            <w:pPr>
              <w:widowControl w:val="0"/>
              <w:pBdr>
                <w:top w:val="nil"/>
                <w:left w:val="nil"/>
                <w:bottom w:val="nil"/>
                <w:right w:val="nil"/>
                <w:between w:val="nil"/>
              </w:pBdr>
              <w:rPr>
                <w:rFonts w:eastAsia="Times New Roman" w:cs="Times New Roman"/>
                <w:b/>
                <w:sz w:val="23"/>
                <w:szCs w:val="23"/>
                <w:lang w:eastAsia="en-SG"/>
              </w:rPr>
            </w:pPr>
          </w:p>
        </w:tc>
        <w:tc>
          <w:tcPr>
            <w:tcW w:w="1406" w:type="dxa"/>
            <w:vMerge/>
            <w:vAlign w:val="center"/>
          </w:tcPr>
          <w:p w14:paraId="5D76C9DE" w14:textId="77777777" w:rsidR="00796013" w:rsidRPr="000F5F06" w:rsidRDefault="00796013">
            <w:pPr>
              <w:widowControl w:val="0"/>
              <w:pBdr>
                <w:top w:val="nil"/>
                <w:left w:val="nil"/>
                <w:bottom w:val="nil"/>
                <w:right w:val="nil"/>
                <w:between w:val="nil"/>
              </w:pBdr>
              <w:rPr>
                <w:rFonts w:eastAsia="Times New Roman" w:cs="Times New Roman"/>
                <w:b/>
                <w:sz w:val="23"/>
                <w:szCs w:val="23"/>
                <w:lang w:eastAsia="en-SG"/>
              </w:rPr>
            </w:pPr>
          </w:p>
        </w:tc>
        <w:tc>
          <w:tcPr>
            <w:tcW w:w="4959" w:type="dxa"/>
            <w:vMerge/>
            <w:vAlign w:val="center"/>
          </w:tcPr>
          <w:p w14:paraId="312B2703" w14:textId="77777777" w:rsidR="00796013" w:rsidRPr="000F5F06" w:rsidRDefault="00796013">
            <w:pPr>
              <w:widowControl w:val="0"/>
              <w:pBdr>
                <w:top w:val="nil"/>
                <w:left w:val="nil"/>
                <w:bottom w:val="nil"/>
                <w:right w:val="nil"/>
                <w:between w:val="nil"/>
              </w:pBdr>
              <w:rPr>
                <w:rFonts w:eastAsia="Times New Roman" w:cs="Times New Roman"/>
                <w:b/>
                <w:sz w:val="23"/>
                <w:szCs w:val="23"/>
                <w:lang w:eastAsia="en-SG"/>
              </w:rPr>
            </w:pPr>
          </w:p>
        </w:tc>
        <w:tc>
          <w:tcPr>
            <w:tcW w:w="3236" w:type="dxa"/>
            <w:gridSpan w:val="4"/>
            <w:vAlign w:val="center"/>
          </w:tcPr>
          <w:p w14:paraId="5F845E01" w14:textId="77777777" w:rsidR="00796013" w:rsidRPr="000F5F06" w:rsidRDefault="00796013">
            <w:pPr>
              <w:jc w:val="center"/>
              <w:rPr>
                <w:rFonts w:eastAsia="Times New Roman" w:cs="Times New Roman"/>
                <w:b/>
                <w:sz w:val="23"/>
                <w:szCs w:val="23"/>
                <w:lang w:eastAsia="en-SG"/>
              </w:rPr>
            </w:pPr>
            <w:r w:rsidRPr="00D80276">
              <w:rPr>
                <w:rFonts w:eastAsia="MS Mincho" w:cs="Times New Roman"/>
                <w:b/>
                <w:bCs/>
                <w:sz w:val="26"/>
                <w:szCs w:val="26"/>
                <w:lang w:val="nl-NL"/>
              </w:rPr>
              <w:t>NHẬN THỨC SINH HỌC</w:t>
            </w:r>
          </w:p>
          <w:p w14:paraId="741723E0" w14:textId="77777777" w:rsidR="00796013" w:rsidRPr="000F5F06" w:rsidRDefault="00796013">
            <w:pPr>
              <w:jc w:val="center"/>
              <w:rPr>
                <w:rFonts w:eastAsia="Times New Roman" w:cs="Times New Roman"/>
                <w:b/>
                <w:sz w:val="23"/>
                <w:szCs w:val="23"/>
                <w:lang w:eastAsia="en-SG"/>
              </w:rPr>
            </w:pPr>
          </w:p>
        </w:tc>
        <w:tc>
          <w:tcPr>
            <w:tcW w:w="2268" w:type="dxa"/>
            <w:gridSpan w:val="2"/>
          </w:tcPr>
          <w:p w14:paraId="36C84E93" w14:textId="77777777" w:rsidR="00796013" w:rsidRPr="000F5F06" w:rsidRDefault="00796013">
            <w:pPr>
              <w:jc w:val="center"/>
              <w:rPr>
                <w:rFonts w:eastAsia="Times New Roman" w:cs="Times New Roman"/>
                <w:b/>
                <w:sz w:val="23"/>
                <w:szCs w:val="23"/>
                <w:lang w:eastAsia="en-SG"/>
              </w:rPr>
            </w:pPr>
            <w:r w:rsidRPr="0095688E">
              <w:rPr>
                <w:rFonts w:eastAsia="MS Mincho" w:cs="Times New Roman"/>
                <w:b/>
                <w:bCs/>
                <w:sz w:val="26"/>
                <w:szCs w:val="26"/>
                <w:lang w:val="nl-NL"/>
              </w:rPr>
              <w:t>TÌM HIỂU TG SỐNG</w:t>
            </w:r>
          </w:p>
        </w:tc>
        <w:tc>
          <w:tcPr>
            <w:tcW w:w="1701" w:type="dxa"/>
          </w:tcPr>
          <w:p w14:paraId="3D7B1D2B" w14:textId="77777777" w:rsidR="00796013" w:rsidRPr="000F5F06" w:rsidRDefault="00796013">
            <w:pPr>
              <w:jc w:val="center"/>
              <w:rPr>
                <w:rFonts w:eastAsia="Times New Roman" w:cs="Times New Roman"/>
                <w:b/>
                <w:sz w:val="23"/>
                <w:szCs w:val="23"/>
                <w:lang w:eastAsia="en-SG"/>
              </w:rPr>
            </w:pPr>
            <w:r>
              <w:rPr>
                <w:rFonts w:eastAsia="MS Mincho" w:cs="Times New Roman"/>
                <w:b/>
                <w:bCs/>
                <w:sz w:val="26"/>
                <w:szCs w:val="26"/>
                <w:lang w:val="nl-NL"/>
              </w:rPr>
              <w:t>VẬN DỤNG KT KN ĐÃ HỌC</w:t>
            </w:r>
          </w:p>
        </w:tc>
      </w:tr>
      <w:tr w:rsidR="00796013" w:rsidRPr="000F5F06" w14:paraId="36336696" w14:textId="77777777">
        <w:tc>
          <w:tcPr>
            <w:tcW w:w="572" w:type="dxa"/>
            <w:vMerge/>
            <w:vAlign w:val="center"/>
          </w:tcPr>
          <w:p w14:paraId="18E5C09B" w14:textId="77777777" w:rsidR="00796013" w:rsidRPr="000F5F06" w:rsidRDefault="00796013">
            <w:pPr>
              <w:widowControl w:val="0"/>
              <w:pBdr>
                <w:top w:val="nil"/>
                <w:left w:val="nil"/>
                <w:bottom w:val="nil"/>
                <w:right w:val="nil"/>
                <w:between w:val="nil"/>
              </w:pBdr>
              <w:rPr>
                <w:rFonts w:eastAsia="Times New Roman" w:cs="Times New Roman"/>
                <w:b/>
                <w:sz w:val="23"/>
                <w:szCs w:val="23"/>
                <w:lang w:eastAsia="en-SG"/>
              </w:rPr>
            </w:pPr>
          </w:p>
        </w:tc>
        <w:tc>
          <w:tcPr>
            <w:tcW w:w="1406" w:type="dxa"/>
            <w:vMerge/>
            <w:vAlign w:val="center"/>
          </w:tcPr>
          <w:p w14:paraId="411AB940" w14:textId="77777777" w:rsidR="00796013" w:rsidRPr="000F5F06" w:rsidRDefault="00796013">
            <w:pPr>
              <w:widowControl w:val="0"/>
              <w:pBdr>
                <w:top w:val="nil"/>
                <w:left w:val="nil"/>
                <w:bottom w:val="nil"/>
                <w:right w:val="nil"/>
                <w:between w:val="nil"/>
              </w:pBdr>
              <w:rPr>
                <w:rFonts w:eastAsia="Times New Roman" w:cs="Times New Roman"/>
                <w:b/>
                <w:sz w:val="23"/>
                <w:szCs w:val="23"/>
                <w:lang w:eastAsia="en-SG"/>
              </w:rPr>
            </w:pPr>
          </w:p>
        </w:tc>
        <w:tc>
          <w:tcPr>
            <w:tcW w:w="4959" w:type="dxa"/>
            <w:vMerge/>
            <w:vAlign w:val="center"/>
          </w:tcPr>
          <w:p w14:paraId="394195E8" w14:textId="77777777" w:rsidR="00796013" w:rsidRPr="000F5F06" w:rsidRDefault="00796013">
            <w:pPr>
              <w:widowControl w:val="0"/>
              <w:pBdr>
                <w:top w:val="nil"/>
                <w:left w:val="nil"/>
                <w:bottom w:val="nil"/>
                <w:right w:val="nil"/>
                <w:between w:val="nil"/>
              </w:pBdr>
              <w:rPr>
                <w:rFonts w:eastAsia="Times New Roman" w:cs="Times New Roman"/>
                <w:b/>
                <w:sz w:val="23"/>
                <w:szCs w:val="23"/>
                <w:lang w:eastAsia="en-SG"/>
              </w:rPr>
            </w:pPr>
          </w:p>
        </w:tc>
        <w:tc>
          <w:tcPr>
            <w:tcW w:w="966" w:type="dxa"/>
          </w:tcPr>
          <w:p w14:paraId="2420ADF7" w14:textId="77777777" w:rsidR="00796013" w:rsidRPr="000F5F06" w:rsidRDefault="00796013">
            <w:pPr>
              <w:rPr>
                <w:rFonts w:eastAsia="Times New Roman" w:cs="Times New Roman"/>
                <w:b/>
                <w:sz w:val="23"/>
                <w:szCs w:val="23"/>
                <w:lang w:val="vi-VN" w:eastAsia="en-SG"/>
              </w:rPr>
            </w:pPr>
            <w:r>
              <w:rPr>
                <w:rFonts w:eastAsia="MS Mincho" w:cs="Times New Roman"/>
                <w:sz w:val="26"/>
                <w:szCs w:val="26"/>
                <w:lang w:val="nl-NL"/>
              </w:rPr>
              <w:t>Biết (NT1)</w:t>
            </w:r>
          </w:p>
        </w:tc>
        <w:tc>
          <w:tcPr>
            <w:tcW w:w="1136" w:type="dxa"/>
            <w:gridSpan w:val="2"/>
          </w:tcPr>
          <w:p w14:paraId="14BE978D" w14:textId="77777777" w:rsidR="00796013" w:rsidRPr="000F5F06" w:rsidRDefault="00796013">
            <w:pPr>
              <w:rPr>
                <w:rFonts w:eastAsia="Times New Roman" w:cs="Times New Roman"/>
                <w:b/>
                <w:sz w:val="23"/>
                <w:szCs w:val="23"/>
                <w:lang w:eastAsia="en-SG"/>
              </w:rPr>
            </w:pPr>
            <w:r>
              <w:rPr>
                <w:rFonts w:eastAsia="MS Mincho" w:cs="Times New Roman"/>
                <w:sz w:val="26"/>
                <w:szCs w:val="26"/>
                <w:lang w:val="nl-NL"/>
              </w:rPr>
              <w:t>Hiểu (NT2-5)</w:t>
            </w:r>
          </w:p>
        </w:tc>
        <w:tc>
          <w:tcPr>
            <w:tcW w:w="1134" w:type="dxa"/>
          </w:tcPr>
          <w:p w14:paraId="6EC8C640" w14:textId="77777777" w:rsidR="00796013" w:rsidRPr="000F5F06" w:rsidRDefault="00796013">
            <w:pPr>
              <w:rPr>
                <w:rFonts w:eastAsia="Times New Roman" w:cs="Times New Roman"/>
                <w:b/>
                <w:sz w:val="23"/>
                <w:szCs w:val="23"/>
                <w:lang w:eastAsia="en-SG"/>
              </w:rPr>
            </w:pPr>
            <w:r>
              <w:rPr>
                <w:rFonts w:eastAsia="MS Mincho" w:cs="Times New Roman"/>
                <w:sz w:val="26"/>
                <w:szCs w:val="26"/>
                <w:lang w:val="nl-NL"/>
              </w:rPr>
              <w:t>VD1-VD2</w:t>
            </w:r>
          </w:p>
        </w:tc>
        <w:tc>
          <w:tcPr>
            <w:tcW w:w="1134" w:type="dxa"/>
          </w:tcPr>
          <w:p w14:paraId="276A70C6" w14:textId="77777777" w:rsidR="00796013" w:rsidRDefault="00796013">
            <w:pPr>
              <w:jc w:val="center"/>
              <w:rPr>
                <w:rFonts w:eastAsia="MS Mincho" w:cs="Times New Roman"/>
                <w:sz w:val="26"/>
                <w:szCs w:val="26"/>
                <w:lang w:val="nl-NL"/>
              </w:rPr>
            </w:pPr>
            <w:r>
              <w:rPr>
                <w:rFonts w:eastAsia="MS Mincho" w:cs="Times New Roman"/>
                <w:sz w:val="26"/>
                <w:szCs w:val="26"/>
                <w:lang w:val="nl-NL"/>
              </w:rPr>
              <w:t>Hiểu</w:t>
            </w:r>
          </w:p>
          <w:p w14:paraId="39752895" w14:textId="77777777" w:rsidR="00796013" w:rsidRPr="000F5F06" w:rsidRDefault="00796013">
            <w:pPr>
              <w:jc w:val="center"/>
              <w:rPr>
                <w:rFonts w:eastAsia="Times New Roman" w:cs="Times New Roman"/>
                <w:b/>
                <w:sz w:val="23"/>
                <w:szCs w:val="23"/>
                <w:lang w:eastAsia="en-SG"/>
              </w:rPr>
            </w:pPr>
            <w:r>
              <w:rPr>
                <w:rFonts w:eastAsia="MS Mincho" w:cs="Times New Roman"/>
                <w:sz w:val="26"/>
                <w:szCs w:val="26"/>
                <w:lang w:val="nl-NL"/>
              </w:rPr>
              <w:t>(TH1-3)</w:t>
            </w:r>
          </w:p>
        </w:tc>
        <w:tc>
          <w:tcPr>
            <w:tcW w:w="1134" w:type="dxa"/>
          </w:tcPr>
          <w:p w14:paraId="5EA2AF00" w14:textId="77777777" w:rsidR="00796013" w:rsidRDefault="00796013">
            <w:pPr>
              <w:jc w:val="center"/>
              <w:rPr>
                <w:rFonts w:eastAsia="MS Mincho" w:cs="Times New Roman"/>
                <w:sz w:val="26"/>
                <w:szCs w:val="26"/>
                <w:lang w:val="nl-NL"/>
              </w:rPr>
            </w:pPr>
            <w:bookmarkStart w:id="0" w:name="_Hlk173081530"/>
            <w:bookmarkStart w:id="1" w:name="_Hlk173082620"/>
            <w:r>
              <w:rPr>
                <w:rFonts w:eastAsia="MS Mincho" w:cs="Times New Roman"/>
                <w:sz w:val="26"/>
                <w:szCs w:val="26"/>
                <w:lang w:val="nl-NL"/>
              </w:rPr>
              <w:t>VD</w:t>
            </w:r>
          </w:p>
          <w:p w14:paraId="222068CC" w14:textId="77777777" w:rsidR="00796013" w:rsidRPr="000F5F06" w:rsidRDefault="00796013">
            <w:pPr>
              <w:jc w:val="center"/>
              <w:rPr>
                <w:rFonts w:eastAsia="Times New Roman" w:cs="Times New Roman"/>
                <w:b/>
                <w:sz w:val="23"/>
                <w:szCs w:val="23"/>
                <w:lang w:eastAsia="en-SG"/>
              </w:rPr>
            </w:pPr>
            <w:r>
              <w:rPr>
                <w:rFonts w:eastAsia="MS Mincho" w:cs="Times New Roman"/>
                <w:sz w:val="26"/>
                <w:szCs w:val="26"/>
                <w:lang w:val="nl-NL"/>
              </w:rPr>
              <w:t>(TH4-5</w:t>
            </w:r>
            <w:bookmarkEnd w:id="0"/>
            <w:r>
              <w:rPr>
                <w:rFonts w:eastAsia="MS Mincho" w:cs="Times New Roman"/>
                <w:sz w:val="26"/>
                <w:szCs w:val="26"/>
                <w:lang w:val="nl-NL"/>
              </w:rPr>
              <w:t>)</w:t>
            </w:r>
            <w:bookmarkEnd w:id="1"/>
          </w:p>
        </w:tc>
        <w:tc>
          <w:tcPr>
            <w:tcW w:w="1701" w:type="dxa"/>
          </w:tcPr>
          <w:p w14:paraId="50610CC3" w14:textId="77777777" w:rsidR="00796013" w:rsidRPr="000F5F06" w:rsidRDefault="00796013">
            <w:pPr>
              <w:widowControl w:val="0"/>
              <w:pBdr>
                <w:top w:val="nil"/>
                <w:left w:val="nil"/>
                <w:bottom w:val="nil"/>
                <w:right w:val="nil"/>
                <w:between w:val="nil"/>
              </w:pBdr>
              <w:rPr>
                <w:rFonts w:eastAsia="Times New Roman" w:cs="Times New Roman"/>
                <w:b/>
                <w:sz w:val="23"/>
                <w:szCs w:val="23"/>
                <w:lang w:eastAsia="en-SG"/>
              </w:rPr>
            </w:pPr>
            <w:r>
              <w:rPr>
                <w:rFonts w:eastAsia="MS Mincho" w:cs="Times New Roman"/>
                <w:sz w:val="26"/>
                <w:szCs w:val="26"/>
                <w:lang w:val="nl-NL"/>
              </w:rPr>
              <w:t>VD1-VD2</w:t>
            </w:r>
          </w:p>
        </w:tc>
      </w:tr>
      <w:tr w:rsidR="00796013" w:rsidRPr="005E28A2" w14:paraId="0FB20F16" w14:textId="77777777">
        <w:trPr>
          <w:trHeight w:val="809"/>
        </w:trPr>
        <w:tc>
          <w:tcPr>
            <w:tcW w:w="572" w:type="dxa"/>
          </w:tcPr>
          <w:p w14:paraId="6CF368D9"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1.1</w:t>
            </w:r>
          </w:p>
        </w:tc>
        <w:tc>
          <w:tcPr>
            <w:tcW w:w="1406" w:type="dxa"/>
            <w:vAlign w:val="center"/>
          </w:tcPr>
          <w:p w14:paraId="510A3D4C" w14:textId="77777777" w:rsidR="00796013" w:rsidRPr="000F5F06" w:rsidRDefault="00796013">
            <w:pPr>
              <w:rPr>
                <w:rFonts w:eastAsia="Times New Roman" w:cs="Times New Roman"/>
                <w:b/>
                <w:i/>
                <w:sz w:val="23"/>
                <w:szCs w:val="23"/>
                <w:lang w:eastAsia="en-SG"/>
              </w:rPr>
            </w:pPr>
            <w:r w:rsidRPr="000F5F06">
              <w:rPr>
                <w:rFonts w:eastAsia="Times New Roman" w:cs="Times New Roman"/>
                <w:b/>
                <w:i/>
                <w:sz w:val="23"/>
                <w:szCs w:val="23"/>
                <w:lang w:eastAsia="en-SG"/>
              </w:rPr>
              <w:t>Khái quát về cảm ứng ở sinh vật</w:t>
            </w:r>
          </w:p>
        </w:tc>
        <w:tc>
          <w:tcPr>
            <w:tcW w:w="4959" w:type="dxa"/>
            <w:vAlign w:val="center"/>
          </w:tcPr>
          <w:p w14:paraId="10DE7F2E" w14:textId="77777777" w:rsidR="00796013" w:rsidRPr="000F5F06" w:rsidRDefault="00796013">
            <w:pPr>
              <w:widowControl w:val="0"/>
              <w:tabs>
                <w:tab w:val="left" w:pos="334"/>
              </w:tabs>
              <w:jc w:val="both"/>
              <w:rPr>
                <w:rFonts w:eastAsia="Times New Roman" w:cs="Times New Roman"/>
                <w:sz w:val="23"/>
                <w:szCs w:val="23"/>
                <w:lang w:eastAsia="en-SG"/>
              </w:rPr>
            </w:pPr>
            <w:r w:rsidRPr="000F5F06">
              <w:rPr>
                <w:rFonts w:eastAsia="Times New Roman" w:cs="Times New Roman"/>
                <w:sz w:val="23"/>
                <w:szCs w:val="23"/>
                <w:lang w:eastAsia="en-SG"/>
              </w:rPr>
              <w:t>+ Khái niệm cảm ứng</w:t>
            </w:r>
          </w:p>
          <w:p w14:paraId="42C1B0C6" w14:textId="77777777" w:rsidR="00796013" w:rsidRPr="000F5F06" w:rsidRDefault="00796013">
            <w:pPr>
              <w:widowControl w:val="0"/>
              <w:ind w:right="85"/>
              <w:jc w:val="both"/>
              <w:rPr>
                <w:rFonts w:eastAsia="Times New Roman" w:cs="Times New Roman"/>
                <w:sz w:val="23"/>
                <w:szCs w:val="23"/>
                <w:lang w:eastAsia="en-SG"/>
              </w:rPr>
            </w:pPr>
            <w:r w:rsidRPr="000F5F06">
              <w:rPr>
                <w:rFonts w:eastAsia="Times New Roman" w:cs="Times New Roman"/>
                <w:sz w:val="23"/>
                <w:szCs w:val="23"/>
                <w:lang w:eastAsia="en-SG"/>
              </w:rPr>
              <w:t>+ Vai trò của cảm ứng đối với sinh vật</w:t>
            </w:r>
          </w:p>
          <w:p w14:paraId="1BA76417" w14:textId="77777777" w:rsidR="00796013" w:rsidRPr="000F5F06" w:rsidRDefault="00796013">
            <w:pPr>
              <w:rPr>
                <w:rFonts w:eastAsia="Times New Roman" w:cs="Times New Roman"/>
                <w:sz w:val="23"/>
                <w:szCs w:val="23"/>
                <w:lang w:eastAsia="en-SG"/>
              </w:rPr>
            </w:pPr>
            <w:r w:rsidRPr="000F5F06">
              <w:rPr>
                <w:rFonts w:eastAsia="Times New Roman" w:cs="Times New Roman"/>
                <w:sz w:val="23"/>
                <w:szCs w:val="23"/>
                <w:lang w:eastAsia="en-SG"/>
              </w:rPr>
              <w:t>+ Cơ chế của cảm ứng</w:t>
            </w:r>
          </w:p>
        </w:tc>
        <w:tc>
          <w:tcPr>
            <w:tcW w:w="966" w:type="dxa"/>
            <w:vAlign w:val="center"/>
          </w:tcPr>
          <w:p w14:paraId="7FB776C1" w14:textId="1D5B102E"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w:t>
            </w:r>
            <w:r w:rsidR="002E039F">
              <w:rPr>
                <w:rFonts w:eastAsia="Times New Roman" w:cs="Times New Roman"/>
                <w:b/>
                <w:sz w:val="23"/>
                <w:szCs w:val="23"/>
                <w:lang w:eastAsia="en-SG"/>
              </w:rPr>
              <w:t xml:space="preserve"> </w:t>
            </w:r>
          </w:p>
        </w:tc>
        <w:tc>
          <w:tcPr>
            <w:tcW w:w="1136" w:type="dxa"/>
            <w:gridSpan w:val="2"/>
            <w:vAlign w:val="center"/>
          </w:tcPr>
          <w:p w14:paraId="3C53D75B" w14:textId="6A2BE868" w:rsidR="00796013" w:rsidRPr="000F5F06" w:rsidRDefault="005D134F">
            <w:pPr>
              <w:jc w:val="center"/>
              <w:rPr>
                <w:rFonts w:eastAsia="Times New Roman" w:cs="Times New Roman"/>
                <w:sz w:val="23"/>
                <w:szCs w:val="23"/>
                <w:lang w:eastAsia="en-SG"/>
              </w:rPr>
            </w:pPr>
            <w:r>
              <w:rPr>
                <w:rFonts w:eastAsia="Times New Roman" w:cs="Times New Roman"/>
                <w:sz w:val="23"/>
                <w:szCs w:val="23"/>
                <w:lang w:eastAsia="en-SG"/>
              </w:rPr>
              <w:t>1</w:t>
            </w:r>
          </w:p>
        </w:tc>
        <w:tc>
          <w:tcPr>
            <w:tcW w:w="1134" w:type="dxa"/>
            <w:vAlign w:val="center"/>
          </w:tcPr>
          <w:p w14:paraId="777980AB" w14:textId="317FD538" w:rsidR="00796013" w:rsidRPr="000F5F06" w:rsidRDefault="00796013">
            <w:pPr>
              <w:jc w:val="center"/>
              <w:rPr>
                <w:rFonts w:eastAsia="Times New Roman" w:cs="Times New Roman"/>
                <w:b/>
                <w:sz w:val="23"/>
                <w:szCs w:val="23"/>
                <w:lang w:eastAsia="en-SG"/>
              </w:rPr>
            </w:pPr>
          </w:p>
        </w:tc>
        <w:tc>
          <w:tcPr>
            <w:tcW w:w="1134" w:type="dxa"/>
            <w:vAlign w:val="center"/>
          </w:tcPr>
          <w:p w14:paraId="0B4A0C52" w14:textId="77777777" w:rsidR="00796013" w:rsidRPr="000F5F06" w:rsidRDefault="00796013">
            <w:pPr>
              <w:jc w:val="center"/>
              <w:rPr>
                <w:rFonts w:eastAsia="Times New Roman" w:cs="Times New Roman"/>
                <w:sz w:val="23"/>
                <w:szCs w:val="23"/>
                <w:lang w:eastAsia="en-SG"/>
              </w:rPr>
            </w:pPr>
          </w:p>
        </w:tc>
        <w:tc>
          <w:tcPr>
            <w:tcW w:w="1134" w:type="dxa"/>
            <w:vAlign w:val="center"/>
          </w:tcPr>
          <w:p w14:paraId="32C7645B" w14:textId="77777777" w:rsidR="00796013" w:rsidRPr="000F5F06" w:rsidRDefault="00796013">
            <w:pPr>
              <w:jc w:val="center"/>
              <w:rPr>
                <w:rFonts w:eastAsia="Times New Roman" w:cs="Times New Roman"/>
                <w:sz w:val="23"/>
                <w:szCs w:val="23"/>
                <w:lang w:eastAsia="en-SG"/>
              </w:rPr>
            </w:pPr>
          </w:p>
        </w:tc>
        <w:tc>
          <w:tcPr>
            <w:tcW w:w="1701" w:type="dxa"/>
            <w:vAlign w:val="center"/>
          </w:tcPr>
          <w:p w14:paraId="2661C43D" w14:textId="77777777" w:rsidR="00796013" w:rsidRPr="000F5F06" w:rsidRDefault="00796013">
            <w:pPr>
              <w:jc w:val="center"/>
              <w:rPr>
                <w:rFonts w:eastAsia="Times New Roman" w:cs="Times New Roman"/>
                <w:sz w:val="23"/>
                <w:szCs w:val="23"/>
                <w:lang w:eastAsia="en-SG"/>
              </w:rPr>
            </w:pPr>
          </w:p>
        </w:tc>
      </w:tr>
      <w:tr w:rsidR="00796013" w:rsidRPr="005E28A2" w14:paraId="11B3F331" w14:textId="77777777">
        <w:trPr>
          <w:trHeight w:val="720"/>
        </w:trPr>
        <w:tc>
          <w:tcPr>
            <w:tcW w:w="572" w:type="dxa"/>
          </w:tcPr>
          <w:p w14:paraId="3CF977F0"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1.2</w:t>
            </w:r>
          </w:p>
        </w:tc>
        <w:tc>
          <w:tcPr>
            <w:tcW w:w="1406" w:type="dxa"/>
            <w:vAlign w:val="center"/>
          </w:tcPr>
          <w:p w14:paraId="497B0DD3" w14:textId="77777777" w:rsidR="00796013" w:rsidRPr="000F5F06" w:rsidRDefault="00796013">
            <w:pPr>
              <w:rPr>
                <w:rFonts w:eastAsia="Times New Roman" w:cs="Times New Roman"/>
                <w:b/>
                <w:i/>
                <w:sz w:val="23"/>
                <w:szCs w:val="23"/>
                <w:lang w:eastAsia="en-SG"/>
              </w:rPr>
            </w:pPr>
            <w:bookmarkStart w:id="2" w:name="_Hlk173081060"/>
            <w:r w:rsidRPr="000F5F06">
              <w:rPr>
                <w:rFonts w:eastAsia="Times New Roman" w:cs="Times New Roman"/>
                <w:b/>
                <w:i/>
                <w:sz w:val="23"/>
                <w:szCs w:val="23"/>
                <w:lang w:eastAsia="en-SG"/>
              </w:rPr>
              <w:t>Cảm ứng ở thực vật</w:t>
            </w:r>
            <w:bookmarkEnd w:id="2"/>
          </w:p>
        </w:tc>
        <w:tc>
          <w:tcPr>
            <w:tcW w:w="4959" w:type="dxa"/>
            <w:vAlign w:val="center"/>
          </w:tcPr>
          <w:p w14:paraId="10CE371D" w14:textId="77777777" w:rsidR="00796013" w:rsidRPr="000F5F06" w:rsidRDefault="00796013">
            <w:pPr>
              <w:widowControl w:val="0"/>
              <w:tabs>
                <w:tab w:val="left" w:pos="334"/>
              </w:tabs>
              <w:jc w:val="both"/>
              <w:rPr>
                <w:rFonts w:eastAsia="Times New Roman" w:cs="Times New Roman"/>
                <w:sz w:val="23"/>
                <w:szCs w:val="23"/>
                <w:lang w:eastAsia="en-SG"/>
              </w:rPr>
            </w:pPr>
            <w:r w:rsidRPr="000F5F06">
              <w:rPr>
                <w:rFonts w:eastAsia="Times New Roman" w:cs="Times New Roman"/>
                <w:sz w:val="23"/>
                <w:szCs w:val="23"/>
                <w:lang w:eastAsia="en-SG"/>
              </w:rPr>
              <w:t>+ Khái niệm, vai trò của cảm ứng</w:t>
            </w:r>
          </w:p>
          <w:p w14:paraId="522516BF" w14:textId="77777777" w:rsidR="00796013" w:rsidRPr="000F5F06" w:rsidRDefault="00796013">
            <w:pPr>
              <w:widowControl w:val="0"/>
              <w:jc w:val="both"/>
              <w:rPr>
                <w:rFonts w:eastAsia="Times New Roman" w:cs="Times New Roman"/>
                <w:sz w:val="23"/>
                <w:szCs w:val="23"/>
                <w:lang w:eastAsia="en-SG"/>
              </w:rPr>
            </w:pPr>
            <w:r w:rsidRPr="000F5F06">
              <w:rPr>
                <w:rFonts w:eastAsia="Times New Roman" w:cs="Times New Roman"/>
                <w:sz w:val="23"/>
                <w:szCs w:val="23"/>
                <w:lang w:eastAsia="en-SG"/>
              </w:rPr>
              <w:t>+ Đặc điểm và cơ chế cảm ứng</w:t>
            </w:r>
          </w:p>
          <w:p w14:paraId="73E6749A" w14:textId="77777777" w:rsidR="00796013" w:rsidRPr="000F5F06" w:rsidRDefault="00796013">
            <w:pPr>
              <w:widowControl w:val="0"/>
              <w:tabs>
                <w:tab w:val="left" w:pos="334"/>
              </w:tabs>
              <w:jc w:val="both"/>
              <w:rPr>
                <w:rFonts w:eastAsia="Times New Roman" w:cs="Times New Roman"/>
                <w:sz w:val="23"/>
                <w:szCs w:val="23"/>
                <w:lang w:eastAsia="en-SG"/>
              </w:rPr>
            </w:pPr>
            <w:r w:rsidRPr="000F5F06">
              <w:rPr>
                <w:rFonts w:eastAsia="Times New Roman" w:cs="Times New Roman"/>
                <w:sz w:val="23"/>
                <w:szCs w:val="23"/>
                <w:lang w:eastAsia="en-SG"/>
              </w:rPr>
              <w:t>+ Các hình thức biểu hiện</w:t>
            </w:r>
          </w:p>
          <w:p w14:paraId="6B142244" w14:textId="77777777" w:rsidR="00796013" w:rsidRPr="000F5F06" w:rsidRDefault="00796013">
            <w:pPr>
              <w:rPr>
                <w:rFonts w:eastAsia="Times New Roman" w:cs="Times New Roman"/>
                <w:sz w:val="23"/>
                <w:szCs w:val="23"/>
                <w:lang w:eastAsia="en-SG"/>
              </w:rPr>
            </w:pPr>
            <w:r w:rsidRPr="000F5F06">
              <w:rPr>
                <w:rFonts w:eastAsia="Times New Roman" w:cs="Times New Roman"/>
                <w:sz w:val="23"/>
                <w:szCs w:val="23"/>
                <w:lang w:eastAsia="en-SG"/>
              </w:rPr>
              <w:t>+ Ứng dụng</w:t>
            </w:r>
          </w:p>
        </w:tc>
        <w:tc>
          <w:tcPr>
            <w:tcW w:w="966" w:type="dxa"/>
            <w:vAlign w:val="center"/>
          </w:tcPr>
          <w:p w14:paraId="7E738150" w14:textId="3AB01C5B" w:rsidR="00796013" w:rsidRPr="000F5F06" w:rsidRDefault="00793388">
            <w:pPr>
              <w:jc w:val="center"/>
              <w:rPr>
                <w:rFonts w:eastAsia="Times New Roman" w:cs="Times New Roman"/>
                <w:b/>
                <w:sz w:val="23"/>
                <w:szCs w:val="23"/>
                <w:lang w:eastAsia="en-SG"/>
              </w:rPr>
            </w:pPr>
            <w:r>
              <w:rPr>
                <w:rFonts w:eastAsia="Times New Roman" w:cs="Times New Roman"/>
                <w:b/>
                <w:sz w:val="23"/>
                <w:szCs w:val="23"/>
                <w:lang w:eastAsia="en-SG"/>
              </w:rPr>
              <w:t>1</w:t>
            </w:r>
          </w:p>
        </w:tc>
        <w:tc>
          <w:tcPr>
            <w:tcW w:w="1136" w:type="dxa"/>
            <w:gridSpan w:val="2"/>
            <w:vAlign w:val="center"/>
          </w:tcPr>
          <w:p w14:paraId="3034C895" w14:textId="3EF27E87" w:rsidR="00796013" w:rsidRPr="000F5F06" w:rsidRDefault="005D134F">
            <w:pPr>
              <w:jc w:val="center"/>
              <w:rPr>
                <w:rFonts w:eastAsia="Times New Roman" w:cs="Times New Roman"/>
                <w:sz w:val="23"/>
                <w:szCs w:val="23"/>
                <w:lang w:eastAsia="en-SG"/>
              </w:rPr>
            </w:pPr>
            <w:r>
              <w:rPr>
                <w:rFonts w:eastAsia="Times New Roman" w:cs="Times New Roman"/>
                <w:sz w:val="23"/>
                <w:szCs w:val="23"/>
                <w:lang w:eastAsia="en-SG"/>
              </w:rPr>
              <w:t>1</w:t>
            </w:r>
          </w:p>
        </w:tc>
        <w:tc>
          <w:tcPr>
            <w:tcW w:w="1134" w:type="dxa"/>
            <w:vAlign w:val="center"/>
          </w:tcPr>
          <w:p w14:paraId="73FFD2F8" w14:textId="193D2F9A" w:rsidR="00796013" w:rsidRPr="000F5F06" w:rsidRDefault="00796013">
            <w:pPr>
              <w:jc w:val="center"/>
              <w:rPr>
                <w:rFonts w:eastAsia="Times New Roman" w:cs="Times New Roman"/>
                <w:b/>
                <w:sz w:val="23"/>
                <w:szCs w:val="23"/>
                <w:lang w:eastAsia="en-SG"/>
              </w:rPr>
            </w:pPr>
          </w:p>
        </w:tc>
        <w:tc>
          <w:tcPr>
            <w:tcW w:w="1134" w:type="dxa"/>
            <w:vAlign w:val="center"/>
          </w:tcPr>
          <w:p w14:paraId="384D61F0" w14:textId="6548D24D" w:rsidR="00796013" w:rsidRPr="000F5F06" w:rsidRDefault="009A35DF">
            <w:pPr>
              <w:jc w:val="center"/>
              <w:rPr>
                <w:rFonts w:eastAsia="Times New Roman" w:cs="Times New Roman"/>
                <w:sz w:val="23"/>
                <w:szCs w:val="23"/>
                <w:lang w:eastAsia="en-SG"/>
              </w:rPr>
            </w:pPr>
            <w:r>
              <w:rPr>
                <w:rFonts w:eastAsia="Times New Roman" w:cs="Times New Roman"/>
                <w:sz w:val="23"/>
                <w:szCs w:val="23"/>
                <w:lang w:eastAsia="en-SG"/>
              </w:rPr>
              <w:t>1</w:t>
            </w:r>
          </w:p>
        </w:tc>
        <w:tc>
          <w:tcPr>
            <w:tcW w:w="1134" w:type="dxa"/>
            <w:vAlign w:val="center"/>
          </w:tcPr>
          <w:p w14:paraId="0BB3191F" w14:textId="00840F3A" w:rsidR="00796013" w:rsidRPr="000F5F06" w:rsidRDefault="009A35DF">
            <w:pPr>
              <w:jc w:val="center"/>
              <w:rPr>
                <w:rFonts w:eastAsia="Times New Roman" w:cs="Times New Roman"/>
                <w:sz w:val="23"/>
                <w:szCs w:val="23"/>
                <w:lang w:eastAsia="en-SG"/>
              </w:rPr>
            </w:pPr>
            <w:r>
              <w:rPr>
                <w:rFonts w:eastAsia="Times New Roman" w:cs="Times New Roman"/>
                <w:sz w:val="23"/>
                <w:szCs w:val="23"/>
                <w:lang w:eastAsia="en-SG"/>
              </w:rPr>
              <w:t>1</w:t>
            </w:r>
          </w:p>
        </w:tc>
        <w:tc>
          <w:tcPr>
            <w:tcW w:w="1701" w:type="dxa"/>
            <w:vAlign w:val="center"/>
          </w:tcPr>
          <w:p w14:paraId="70D76112" w14:textId="77777777" w:rsidR="00796013" w:rsidRPr="000F5F06" w:rsidRDefault="00796013">
            <w:pPr>
              <w:jc w:val="center"/>
              <w:rPr>
                <w:rFonts w:eastAsia="Times New Roman" w:cs="Times New Roman"/>
                <w:sz w:val="23"/>
                <w:szCs w:val="23"/>
                <w:lang w:eastAsia="en-SG"/>
              </w:rPr>
            </w:pPr>
          </w:p>
        </w:tc>
      </w:tr>
      <w:tr w:rsidR="00796013" w:rsidRPr="005E28A2" w14:paraId="40FC84D4" w14:textId="77777777">
        <w:trPr>
          <w:trHeight w:val="641"/>
        </w:trPr>
        <w:tc>
          <w:tcPr>
            <w:tcW w:w="572" w:type="dxa"/>
          </w:tcPr>
          <w:p w14:paraId="3F8557D2"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1.3</w:t>
            </w:r>
          </w:p>
        </w:tc>
        <w:tc>
          <w:tcPr>
            <w:tcW w:w="1406" w:type="dxa"/>
            <w:vAlign w:val="center"/>
          </w:tcPr>
          <w:p w14:paraId="7986F5E4" w14:textId="77777777" w:rsidR="00796013" w:rsidRPr="000F5F06" w:rsidRDefault="00796013">
            <w:pPr>
              <w:rPr>
                <w:rFonts w:eastAsia="Times New Roman" w:cs="Times New Roman"/>
                <w:b/>
                <w:i/>
                <w:sz w:val="23"/>
                <w:szCs w:val="23"/>
                <w:lang w:eastAsia="en-SG"/>
              </w:rPr>
            </w:pPr>
            <w:r w:rsidRPr="000F5F06">
              <w:rPr>
                <w:rFonts w:eastAsia="Times New Roman" w:cs="Times New Roman"/>
                <w:b/>
                <w:i/>
                <w:sz w:val="23"/>
                <w:szCs w:val="23"/>
                <w:lang w:eastAsia="en-SG"/>
              </w:rPr>
              <w:t xml:space="preserve">Các hình thức cảm ứng ở ĐV </w:t>
            </w:r>
          </w:p>
        </w:tc>
        <w:tc>
          <w:tcPr>
            <w:tcW w:w="4959" w:type="dxa"/>
            <w:vAlign w:val="center"/>
          </w:tcPr>
          <w:p w14:paraId="49942D87" w14:textId="77777777" w:rsidR="00796013" w:rsidRPr="000F5F06" w:rsidRDefault="00796013">
            <w:pPr>
              <w:rPr>
                <w:rFonts w:eastAsia="Times New Roman" w:cs="Times New Roman"/>
                <w:sz w:val="23"/>
                <w:szCs w:val="23"/>
                <w:lang w:eastAsia="en-SG"/>
              </w:rPr>
            </w:pPr>
            <w:r w:rsidRPr="000F5F06">
              <w:rPr>
                <w:rFonts w:eastAsia="Times New Roman" w:cs="Times New Roman"/>
                <w:sz w:val="23"/>
                <w:szCs w:val="23"/>
                <w:lang w:eastAsia="en-SG"/>
              </w:rPr>
              <w:t>+ Các hình thức cảm ứng ở các nhóm động vật khác nhau.</w:t>
            </w:r>
          </w:p>
        </w:tc>
        <w:tc>
          <w:tcPr>
            <w:tcW w:w="966" w:type="dxa"/>
            <w:vAlign w:val="center"/>
          </w:tcPr>
          <w:p w14:paraId="54A37E11" w14:textId="0B86A525" w:rsidR="00796013" w:rsidRPr="000F5F06" w:rsidRDefault="00793388">
            <w:pPr>
              <w:jc w:val="center"/>
              <w:rPr>
                <w:rFonts w:eastAsia="Times New Roman" w:cs="Times New Roman"/>
                <w:b/>
                <w:sz w:val="23"/>
                <w:szCs w:val="23"/>
                <w:lang w:eastAsia="en-SG"/>
              </w:rPr>
            </w:pPr>
            <w:r>
              <w:rPr>
                <w:rFonts w:eastAsia="Times New Roman" w:cs="Times New Roman"/>
                <w:b/>
                <w:sz w:val="23"/>
                <w:szCs w:val="23"/>
                <w:lang w:eastAsia="en-SG"/>
              </w:rPr>
              <w:t>1</w:t>
            </w:r>
          </w:p>
        </w:tc>
        <w:tc>
          <w:tcPr>
            <w:tcW w:w="1136" w:type="dxa"/>
            <w:gridSpan w:val="2"/>
            <w:vAlign w:val="center"/>
          </w:tcPr>
          <w:p w14:paraId="1F282CD7" w14:textId="1E3FE254" w:rsidR="00796013" w:rsidRPr="000F5F06" w:rsidRDefault="00796013">
            <w:pPr>
              <w:jc w:val="center"/>
              <w:rPr>
                <w:rFonts w:eastAsia="Times New Roman" w:cs="Times New Roman"/>
                <w:sz w:val="23"/>
                <w:szCs w:val="23"/>
                <w:lang w:eastAsia="en-SG"/>
              </w:rPr>
            </w:pPr>
          </w:p>
        </w:tc>
        <w:tc>
          <w:tcPr>
            <w:tcW w:w="1134" w:type="dxa"/>
            <w:vAlign w:val="center"/>
          </w:tcPr>
          <w:p w14:paraId="634D05B3" w14:textId="13DA79CC" w:rsidR="00796013" w:rsidRPr="000F5F06" w:rsidRDefault="00366296">
            <w:pPr>
              <w:jc w:val="center"/>
              <w:rPr>
                <w:rFonts w:eastAsia="Times New Roman" w:cs="Times New Roman"/>
                <w:sz w:val="23"/>
                <w:szCs w:val="23"/>
                <w:lang w:eastAsia="en-SG"/>
              </w:rPr>
            </w:pPr>
            <w:r>
              <w:rPr>
                <w:rFonts w:eastAsia="Times New Roman" w:cs="Times New Roman"/>
                <w:sz w:val="23"/>
                <w:szCs w:val="23"/>
                <w:lang w:eastAsia="en-SG"/>
              </w:rPr>
              <w:t>1</w:t>
            </w:r>
          </w:p>
        </w:tc>
        <w:tc>
          <w:tcPr>
            <w:tcW w:w="1134" w:type="dxa"/>
            <w:vAlign w:val="center"/>
          </w:tcPr>
          <w:p w14:paraId="1CE09CD0" w14:textId="376A8C75" w:rsidR="00796013" w:rsidRPr="000F5F06" w:rsidRDefault="00AF365C">
            <w:pPr>
              <w:jc w:val="center"/>
              <w:rPr>
                <w:rFonts w:eastAsia="Times New Roman" w:cs="Times New Roman"/>
                <w:sz w:val="23"/>
                <w:szCs w:val="23"/>
                <w:lang w:eastAsia="en-SG"/>
              </w:rPr>
            </w:pPr>
            <w:r>
              <w:rPr>
                <w:rFonts w:eastAsia="Times New Roman" w:cs="Times New Roman"/>
                <w:sz w:val="23"/>
                <w:szCs w:val="23"/>
                <w:lang w:eastAsia="en-SG"/>
              </w:rPr>
              <w:t>1</w:t>
            </w:r>
          </w:p>
        </w:tc>
        <w:tc>
          <w:tcPr>
            <w:tcW w:w="1134" w:type="dxa"/>
            <w:vAlign w:val="center"/>
          </w:tcPr>
          <w:p w14:paraId="6FECA9E8" w14:textId="3BF15D09" w:rsidR="00796013" w:rsidRPr="000F5F06" w:rsidRDefault="000211EE">
            <w:pPr>
              <w:jc w:val="center"/>
              <w:rPr>
                <w:rFonts w:eastAsia="Times New Roman" w:cs="Times New Roman"/>
                <w:sz w:val="23"/>
                <w:szCs w:val="23"/>
                <w:lang w:eastAsia="en-SG"/>
              </w:rPr>
            </w:pPr>
            <w:r>
              <w:rPr>
                <w:rFonts w:eastAsia="Times New Roman" w:cs="Times New Roman"/>
                <w:sz w:val="23"/>
                <w:szCs w:val="23"/>
                <w:lang w:eastAsia="en-SG"/>
              </w:rPr>
              <w:t>1</w:t>
            </w:r>
          </w:p>
        </w:tc>
        <w:tc>
          <w:tcPr>
            <w:tcW w:w="1701" w:type="dxa"/>
            <w:vAlign w:val="center"/>
          </w:tcPr>
          <w:p w14:paraId="653F1B05" w14:textId="77777777" w:rsidR="00796013" w:rsidRPr="000F5F06" w:rsidRDefault="00796013">
            <w:pPr>
              <w:jc w:val="center"/>
              <w:rPr>
                <w:rFonts w:eastAsia="Times New Roman" w:cs="Times New Roman"/>
                <w:sz w:val="23"/>
                <w:szCs w:val="23"/>
                <w:lang w:eastAsia="en-SG"/>
              </w:rPr>
            </w:pPr>
          </w:p>
        </w:tc>
      </w:tr>
      <w:tr w:rsidR="00796013" w:rsidRPr="005E28A2" w14:paraId="1D92D5BE" w14:textId="77777777">
        <w:trPr>
          <w:trHeight w:val="720"/>
        </w:trPr>
        <w:tc>
          <w:tcPr>
            <w:tcW w:w="572" w:type="dxa"/>
          </w:tcPr>
          <w:p w14:paraId="32809614"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1.4</w:t>
            </w:r>
          </w:p>
        </w:tc>
        <w:tc>
          <w:tcPr>
            <w:tcW w:w="1406" w:type="dxa"/>
            <w:vAlign w:val="center"/>
          </w:tcPr>
          <w:p w14:paraId="0A0A47AC" w14:textId="77777777" w:rsidR="00796013" w:rsidRPr="000F5F06" w:rsidRDefault="00796013">
            <w:pPr>
              <w:widowControl w:val="0"/>
              <w:tabs>
                <w:tab w:val="left" w:pos="468"/>
              </w:tabs>
              <w:rPr>
                <w:rFonts w:eastAsia="Times New Roman" w:cs="Times New Roman"/>
                <w:b/>
                <w:i/>
                <w:sz w:val="23"/>
                <w:szCs w:val="23"/>
                <w:lang w:eastAsia="en-SG"/>
              </w:rPr>
            </w:pPr>
            <w:r w:rsidRPr="000F5F06">
              <w:rPr>
                <w:rFonts w:eastAsia="Times New Roman" w:cs="Times New Roman"/>
                <w:b/>
                <w:i/>
                <w:sz w:val="23"/>
                <w:szCs w:val="23"/>
                <w:lang w:eastAsia="en-SG"/>
              </w:rPr>
              <w:t>- Tập tính ở động vật</w:t>
            </w:r>
          </w:p>
          <w:p w14:paraId="476C531F" w14:textId="77777777" w:rsidR="00796013" w:rsidRPr="000F5F06" w:rsidRDefault="00796013">
            <w:pPr>
              <w:rPr>
                <w:rFonts w:eastAsia="Times New Roman" w:cs="Times New Roman"/>
                <w:b/>
                <w:i/>
                <w:sz w:val="23"/>
                <w:szCs w:val="23"/>
                <w:lang w:eastAsia="en-SG"/>
              </w:rPr>
            </w:pPr>
          </w:p>
        </w:tc>
        <w:tc>
          <w:tcPr>
            <w:tcW w:w="4959" w:type="dxa"/>
            <w:vAlign w:val="center"/>
          </w:tcPr>
          <w:p w14:paraId="21BDAA99" w14:textId="77777777" w:rsidR="00796013" w:rsidRPr="000F5F06" w:rsidRDefault="00796013">
            <w:pPr>
              <w:widowControl w:val="0"/>
              <w:tabs>
                <w:tab w:val="left" w:pos="468"/>
              </w:tabs>
              <w:jc w:val="both"/>
              <w:rPr>
                <w:rFonts w:eastAsia="Times New Roman" w:cs="Times New Roman"/>
                <w:sz w:val="23"/>
                <w:szCs w:val="23"/>
                <w:lang w:eastAsia="en-SG"/>
              </w:rPr>
            </w:pPr>
            <w:r w:rsidRPr="000F5F06">
              <w:rPr>
                <w:rFonts w:eastAsia="Times New Roman" w:cs="Times New Roman"/>
                <w:sz w:val="23"/>
                <w:szCs w:val="23"/>
                <w:lang w:eastAsia="en-SG"/>
              </w:rPr>
              <w:t>+ Khái niệm, phân loại tập tính</w:t>
            </w:r>
          </w:p>
          <w:p w14:paraId="04467D5D" w14:textId="77777777" w:rsidR="00796013" w:rsidRPr="000F5F06" w:rsidRDefault="00796013">
            <w:pPr>
              <w:widowControl w:val="0"/>
              <w:tabs>
                <w:tab w:val="left" w:pos="468"/>
              </w:tabs>
              <w:ind w:right="97"/>
              <w:jc w:val="both"/>
              <w:rPr>
                <w:rFonts w:eastAsia="Times New Roman" w:cs="Times New Roman"/>
                <w:sz w:val="23"/>
                <w:szCs w:val="23"/>
                <w:lang w:eastAsia="en-SG"/>
              </w:rPr>
            </w:pPr>
            <w:r w:rsidRPr="000F5F06">
              <w:rPr>
                <w:rFonts w:eastAsia="Times New Roman" w:cs="Times New Roman"/>
                <w:sz w:val="23"/>
                <w:szCs w:val="23"/>
                <w:lang w:eastAsia="en-SG"/>
              </w:rPr>
              <w:t>+ Một số dạng tập tính phổ biến ở động vật</w:t>
            </w:r>
          </w:p>
          <w:p w14:paraId="1F43FABB" w14:textId="77777777" w:rsidR="00796013" w:rsidRPr="000F5F06" w:rsidRDefault="00796013">
            <w:pPr>
              <w:widowControl w:val="0"/>
              <w:tabs>
                <w:tab w:val="left" w:pos="334"/>
              </w:tabs>
              <w:jc w:val="both"/>
              <w:rPr>
                <w:rFonts w:eastAsia="Times New Roman" w:cs="Times New Roman"/>
                <w:sz w:val="23"/>
                <w:szCs w:val="23"/>
                <w:lang w:eastAsia="en-SG"/>
              </w:rPr>
            </w:pPr>
            <w:r w:rsidRPr="000F5F06">
              <w:rPr>
                <w:rFonts w:eastAsia="Times New Roman" w:cs="Times New Roman"/>
                <w:sz w:val="23"/>
                <w:szCs w:val="23"/>
                <w:lang w:eastAsia="en-SG"/>
              </w:rPr>
              <w:t>+ Pheromone</w:t>
            </w:r>
          </w:p>
          <w:p w14:paraId="0DF69647" w14:textId="77777777" w:rsidR="00796013" w:rsidRPr="000F5F06" w:rsidRDefault="00796013">
            <w:pPr>
              <w:widowControl w:val="0"/>
              <w:tabs>
                <w:tab w:val="left" w:pos="468"/>
              </w:tabs>
              <w:jc w:val="both"/>
              <w:rPr>
                <w:rFonts w:eastAsia="Times New Roman" w:cs="Times New Roman"/>
                <w:sz w:val="23"/>
                <w:szCs w:val="23"/>
                <w:lang w:eastAsia="en-SG"/>
              </w:rPr>
            </w:pPr>
            <w:r w:rsidRPr="000F5F06">
              <w:rPr>
                <w:rFonts w:eastAsia="Times New Roman" w:cs="Times New Roman"/>
                <w:sz w:val="23"/>
                <w:szCs w:val="23"/>
                <w:lang w:eastAsia="en-SG"/>
              </w:rPr>
              <w:t>+ Một số hình thức học tập ở động vật</w:t>
            </w:r>
          </w:p>
        </w:tc>
        <w:tc>
          <w:tcPr>
            <w:tcW w:w="966" w:type="dxa"/>
            <w:vAlign w:val="center"/>
          </w:tcPr>
          <w:p w14:paraId="47EFDA10" w14:textId="6D7BA838" w:rsidR="00796013" w:rsidRPr="000F5F06" w:rsidRDefault="00796013">
            <w:pPr>
              <w:jc w:val="center"/>
              <w:rPr>
                <w:rFonts w:eastAsia="Times New Roman" w:cs="Times New Roman"/>
                <w:b/>
                <w:sz w:val="23"/>
                <w:szCs w:val="23"/>
                <w:lang w:eastAsia="en-SG"/>
              </w:rPr>
            </w:pPr>
          </w:p>
        </w:tc>
        <w:tc>
          <w:tcPr>
            <w:tcW w:w="1136" w:type="dxa"/>
            <w:gridSpan w:val="2"/>
            <w:vAlign w:val="center"/>
          </w:tcPr>
          <w:p w14:paraId="578D8176" w14:textId="3F7F5350" w:rsidR="00796013" w:rsidRPr="000F5F06" w:rsidRDefault="00796013">
            <w:pPr>
              <w:jc w:val="center"/>
              <w:rPr>
                <w:rFonts w:eastAsia="Times New Roman" w:cs="Times New Roman"/>
                <w:sz w:val="23"/>
                <w:szCs w:val="23"/>
                <w:lang w:eastAsia="en-SG"/>
              </w:rPr>
            </w:pPr>
          </w:p>
        </w:tc>
        <w:tc>
          <w:tcPr>
            <w:tcW w:w="1134" w:type="dxa"/>
            <w:vAlign w:val="center"/>
          </w:tcPr>
          <w:p w14:paraId="6AAC6A0D" w14:textId="65605F8B" w:rsidR="00796013" w:rsidRPr="000F5F06" w:rsidRDefault="00AF365C">
            <w:pPr>
              <w:jc w:val="center"/>
              <w:rPr>
                <w:rFonts w:eastAsia="Times New Roman" w:cs="Times New Roman"/>
                <w:b/>
                <w:sz w:val="23"/>
                <w:szCs w:val="23"/>
                <w:lang w:eastAsia="en-SG"/>
              </w:rPr>
            </w:pPr>
            <w:r>
              <w:rPr>
                <w:rFonts w:eastAsia="Times New Roman" w:cs="Times New Roman"/>
                <w:b/>
                <w:sz w:val="23"/>
                <w:szCs w:val="23"/>
                <w:lang w:eastAsia="en-SG"/>
              </w:rPr>
              <w:t>1</w:t>
            </w:r>
          </w:p>
        </w:tc>
        <w:tc>
          <w:tcPr>
            <w:tcW w:w="1134" w:type="dxa"/>
            <w:vAlign w:val="center"/>
          </w:tcPr>
          <w:p w14:paraId="736D5AEC" w14:textId="77777777" w:rsidR="00796013" w:rsidRPr="000F5F06" w:rsidRDefault="00796013">
            <w:pPr>
              <w:jc w:val="center"/>
              <w:rPr>
                <w:rFonts w:eastAsia="Times New Roman" w:cs="Times New Roman"/>
                <w:sz w:val="23"/>
                <w:szCs w:val="23"/>
                <w:lang w:eastAsia="en-SG"/>
              </w:rPr>
            </w:pPr>
          </w:p>
        </w:tc>
        <w:tc>
          <w:tcPr>
            <w:tcW w:w="1134" w:type="dxa"/>
            <w:vAlign w:val="center"/>
          </w:tcPr>
          <w:p w14:paraId="454606A5" w14:textId="171CB4BA" w:rsidR="00796013" w:rsidRPr="000F5F06" w:rsidRDefault="00AF365C">
            <w:pPr>
              <w:jc w:val="center"/>
              <w:rPr>
                <w:rFonts w:eastAsia="Times New Roman" w:cs="Times New Roman"/>
                <w:sz w:val="23"/>
                <w:szCs w:val="23"/>
                <w:lang w:eastAsia="en-SG"/>
              </w:rPr>
            </w:pPr>
            <w:r>
              <w:rPr>
                <w:rFonts w:eastAsia="Times New Roman" w:cs="Times New Roman"/>
                <w:sz w:val="23"/>
                <w:szCs w:val="23"/>
                <w:lang w:eastAsia="en-SG"/>
              </w:rPr>
              <w:t>1</w:t>
            </w:r>
          </w:p>
        </w:tc>
        <w:tc>
          <w:tcPr>
            <w:tcW w:w="1701" w:type="dxa"/>
            <w:vAlign w:val="center"/>
          </w:tcPr>
          <w:p w14:paraId="2A79CBF9" w14:textId="77777777" w:rsidR="00796013" w:rsidRPr="000F5F06" w:rsidRDefault="00796013">
            <w:pPr>
              <w:jc w:val="center"/>
              <w:rPr>
                <w:rFonts w:eastAsia="Times New Roman" w:cs="Times New Roman"/>
                <w:sz w:val="23"/>
                <w:szCs w:val="23"/>
                <w:lang w:eastAsia="en-SG"/>
              </w:rPr>
            </w:pPr>
          </w:p>
        </w:tc>
      </w:tr>
      <w:tr w:rsidR="00796013" w:rsidRPr="005E28A2" w14:paraId="69BC504A" w14:textId="77777777">
        <w:trPr>
          <w:trHeight w:val="720"/>
        </w:trPr>
        <w:tc>
          <w:tcPr>
            <w:tcW w:w="572" w:type="dxa"/>
          </w:tcPr>
          <w:p w14:paraId="251E9C0A"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1.5</w:t>
            </w:r>
          </w:p>
        </w:tc>
        <w:tc>
          <w:tcPr>
            <w:tcW w:w="1406" w:type="dxa"/>
            <w:vAlign w:val="center"/>
          </w:tcPr>
          <w:p w14:paraId="2254E016" w14:textId="77777777" w:rsidR="00796013" w:rsidRPr="000F5F06" w:rsidRDefault="00796013">
            <w:pPr>
              <w:widowControl w:val="0"/>
              <w:tabs>
                <w:tab w:val="left" w:pos="468"/>
              </w:tabs>
              <w:rPr>
                <w:rFonts w:eastAsia="Times New Roman" w:cs="Times New Roman"/>
                <w:b/>
                <w:i/>
                <w:sz w:val="23"/>
                <w:szCs w:val="23"/>
                <w:lang w:eastAsia="en-SG"/>
              </w:rPr>
            </w:pPr>
            <w:r w:rsidRPr="000F5F06">
              <w:rPr>
                <w:rFonts w:eastAsia="Times New Roman" w:cs="Times New Roman"/>
                <w:b/>
                <w:i/>
                <w:sz w:val="23"/>
                <w:szCs w:val="23"/>
                <w:lang w:eastAsia="en-SG"/>
              </w:rPr>
              <w:t>Khái quát về sinh trưởng và phát triển ở sinh vật</w:t>
            </w:r>
          </w:p>
        </w:tc>
        <w:tc>
          <w:tcPr>
            <w:tcW w:w="4959" w:type="dxa"/>
            <w:vAlign w:val="center"/>
          </w:tcPr>
          <w:p w14:paraId="2D25652A" w14:textId="77777777" w:rsidR="00796013" w:rsidRPr="000F5F06" w:rsidRDefault="00796013">
            <w:pPr>
              <w:widowControl w:val="0"/>
              <w:ind w:right="90"/>
              <w:jc w:val="both"/>
              <w:rPr>
                <w:rFonts w:eastAsia="Times New Roman" w:cs="Times New Roman"/>
                <w:sz w:val="23"/>
                <w:szCs w:val="23"/>
                <w:lang w:eastAsia="en-SG"/>
              </w:rPr>
            </w:pPr>
            <w:r w:rsidRPr="000F5F06">
              <w:rPr>
                <w:rFonts w:eastAsia="Times New Roman" w:cs="Times New Roman"/>
                <w:sz w:val="23"/>
                <w:szCs w:val="23"/>
                <w:lang w:eastAsia="en-SG"/>
              </w:rPr>
              <w:t>+ Khái niệm sinh trưởng và phát triển ở sinh vật</w:t>
            </w:r>
          </w:p>
          <w:p w14:paraId="0EA6C671" w14:textId="77777777" w:rsidR="00796013" w:rsidRPr="000F5F06" w:rsidRDefault="00796013">
            <w:pPr>
              <w:widowControl w:val="0"/>
              <w:tabs>
                <w:tab w:val="left" w:pos="468"/>
              </w:tabs>
              <w:jc w:val="both"/>
              <w:rPr>
                <w:rFonts w:eastAsia="Times New Roman" w:cs="Times New Roman"/>
                <w:sz w:val="23"/>
                <w:szCs w:val="23"/>
                <w:lang w:eastAsia="en-SG"/>
              </w:rPr>
            </w:pPr>
            <w:r w:rsidRPr="000F5F06">
              <w:rPr>
                <w:rFonts w:eastAsia="Times New Roman" w:cs="Times New Roman"/>
                <w:sz w:val="23"/>
                <w:szCs w:val="23"/>
                <w:lang w:eastAsia="en-SG"/>
              </w:rPr>
              <w:t>+ Mối quan hệ giữa sinh trưởng và phát triển</w:t>
            </w:r>
          </w:p>
          <w:p w14:paraId="2F1789C9" w14:textId="77777777" w:rsidR="00796013" w:rsidRPr="000F5F06" w:rsidRDefault="00796013">
            <w:pPr>
              <w:widowControl w:val="0"/>
              <w:tabs>
                <w:tab w:val="left" w:pos="468"/>
              </w:tabs>
              <w:jc w:val="both"/>
              <w:rPr>
                <w:rFonts w:eastAsia="Times New Roman" w:cs="Times New Roman"/>
                <w:sz w:val="23"/>
                <w:szCs w:val="23"/>
                <w:lang w:eastAsia="en-SG"/>
              </w:rPr>
            </w:pPr>
            <w:r w:rsidRPr="000F5F06">
              <w:rPr>
                <w:rFonts w:eastAsia="Times New Roman" w:cs="Times New Roman"/>
                <w:sz w:val="23"/>
                <w:szCs w:val="23"/>
                <w:lang w:eastAsia="en-SG"/>
              </w:rPr>
              <w:t>+ Vòng đời và tuổi thọ của sinh vật</w:t>
            </w:r>
          </w:p>
        </w:tc>
        <w:tc>
          <w:tcPr>
            <w:tcW w:w="966" w:type="dxa"/>
            <w:vAlign w:val="center"/>
          </w:tcPr>
          <w:p w14:paraId="350DA85B"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w:t>
            </w:r>
          </w:p>
        </w:tc>
        <w:tc>
          <w:tcPr>
            <w:tcW w:w="1136" w:type="dxa"/>
            <w:gridSpan w:val="2"/>
            <w:vAlign w:val="center"/>
          </w:tcPr>
          <w:p w14:paraId="680077B5" w14:textId="77777777" w:rsidR="00796013" w:rsidRPr="000F5F06" w:rsidRDefault="00796013">
            <w:pPr>
              <w:jc w:val="center"/>
              <w:rPr>
                <w:rFonts w:eastAsia="Times New Roman" w:cs="Times New Roman"/>
                <w:sz w:val="23"/>
                <w:szCs w:val="23"/>
                <w:lang w:eastAsia="en-SG"/>
              </w:rPr>
            </w:pPr>
          </w:p>
        </w:tc>
        <w:tc>
          <w:tcPr>
            <w:tcW w:w="1134" w:type="dxa"/>
            <w:vAlign w:val="center"/>
          </w:tcPr>
          <w:p w14:paraId="74FD53FC"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w:t>
            </w:r>
          </w:p>
        </w:tc>
        <w:tc>
          <w:tcPr>
            <w:tcW w:w="1134" w:type="dxa"/>
            <w:vAlign w:val="center"/>
          </w:tcPr>
          <w:p w14:paraId="358BE6B4" w14:textId="77777777" w:rsidR="00796013" w:rsidRPr="000F5F06" w:rsidRDefault="00796013">
            <w:pPr>
              <w:jc w:val="center"/>
              <w:rPr>
                <w:rFonts w:eastAsia="Times New Roman" w:cs="Times New Roman"/>
                <w:sz w:val="23"/>
                <w:szCs w:val="23"/>
                <w:lang w:eastAsia="en-SG"/>
              </w:rPr>
            </w:pPr>
          </w:p>
        </w:tc>
        <w:tc>
          <w:tcPr>
            <w:tcW w:w="1134" w:type="dxa"/>
            <w:vAlign w:val="center"/>
          </w:tcPr>
          <w:p w14:paraId="531E607B" w14:textId="77777777" w:rsidR="00796013" w:rsidRPr="000F5F06" w:rsidRDefault="00796013">
            <w:pPr>
              <w:jc w:val="center"/>
              <w:rPr>
                <w:rFonts w:eastAsia="Times New Roman" w:cs="Times New Roman"/>
                <w:sz w:val="23"/>
                <w:szCs w:val="23"/>
                <w:lang w:eastAsia="en-SG"/>
              </w:rPr>
            </w:pPr>
            <w:r w:rsidRPr="000F5F06">
              <w:rPr>
                <w:rFonts w:eastAsia="Times New Roman" w:cs="Times New Roman"/>
                <w:sz w:val="23"/>
                <w:szCs w:val="23"/>
                <w:lang w:eastAsia="en-SG"/>
              </w:rPr>
              <w:t>1</w:t>
            </w:r>
          </w:p>
        </w:tc>
        <w:tc>
          <w:tcPr>
            <w:tcW w:w="1701" w:type="dxa"/>
            <w:vAlign w:val="center"/>
          </w:tcPr>
          <w:p w14:paraId="4F682766" w14:textId="77777777" w:rsidR="00796013" w:rsidRPr="000F5F06" w:rsidRDefault="00796013">
            <w:pPr>
              <w:jc w:val="center"/>
              <w:rPr>
                <w:rFonts w:eastAsia="Times New Roman" w:cs="Times New Roman"/>
                <w:sz w:val="23"/>
                <w:szCs w:val="23"/>
                <w:lang w:eastAsia="en-SG"/>
              </w:rPr>
            </w:pPr>
          </w:p>
        </w:tc>
      </w:tr>
      <w:tr w:rsidR="00796013" w:rsidRPr="005E28A2" w14:paraId="0F89F490" w14:textId="77777777">
        <w:trPr>
          <w:trHeight w:val="720"/>
        </w:trPr>
        <w:tc>
          <w:tcPr>
            <w:tcW w:w="572" w:type="dxa"/>
          </w:tcPr>
          <w:p w14:paraId="786117B9" w14:textId="77777777" w:rsidR="00796013" w:rsidRPr="000F5F06" w:rsidRDefault="00796013">
            <w:pPr>
              <w:jc w:val="center"/>
              <w:rPr>
                <w:rFonts w:eastAsia="Times New Roman" w:cs="Times New Roman"/>
                <w:b/>
                <w:sz w:val="23"/>
                <w:szCs w:val="23"/>
                <w:lang w:eastAsia="en-SG"/>
              </w:rPr>
            </w:pPr>
            <w:r w:rsidRPr="000F5F06">
              <w:rPr>
                <w:rFonts w:eastAsia="Times New Roman" w:cs="Times New Roman"/>
                <w:b/>
                <w:sz w:val="23"/>
                <w:szCs w:val="23"/>
                <w:lang w:eastAsia="en-SG"/>
              </w:rPr>
              <w:t>1.6</w:t>
            </w:r>
          </w:p>
        </w:tc>
        <w:tc>
          <w:tcPr>
            <w:tcW w:w="1406" w:type="dxa"/>
            <w:vAlign w:val="center"/>
          </w:tcPr>
          <w:p w14:paraId="3FD8032D" w14:textId="77777777" w:rsidR="00796013" w:rsidRPr="000F5F06" w:rsidRDefault="00796013">
            <w:pPr>
              <w:widowControl w:val="0"/>
              <w:tabs>
                <w:tab w:val="left" w:pos="468"/>
              </w:tabs>
              <w:rPr>
                <w:rFonts w:eastAsia="Times New Roman" w:cs="Times New Roman"/>
                <w:b/>
                <w:i/>
                <w:sz w:val="23"/>
                <w:szCs w:val="23"/>
                <w:lang w:eastAsia="en-SG"/>
              </w:rPr>
            </w:pPr>
            <w:r w:rsidRPr="000F5F06">
              <w:rPr>
                <w:rFonts w:eastAsia="Times New Roman" w:cs="Times New Roman"/>
                <w:b/>
                <w:i/>
                <w:sz w:val="23"/>
                <w:szCs w:val="23"/>
                <w:lang w:eastAsia="en-SG"/>
              </w:rPr>
              <w:t>Sinh trưởng và phát triển ở thực vật</w:t>
            </w:r>
          </w:p>
        </w:tc>
        <w:tc>
          <w:tcPr>
            <w:tcW w:w="4959" w:type="dxa"/>
          </w:tcPr>
          <w:p w14:paraId="5CFEAFA3" w14:textId="77777777" w:rsidR="00796013" w:rsidRPr="000F5F06" w:rsidRDefault="00796013">
            <w:pPr>
              <w:widowControl w:val="0"/>
              <w:jc w:val="both"/>
              <w:rPr>
                <w:rFonts w:eastAsia="Times New Roman" w:cs="Times New Roman"/>
                <w:sz w:val="23"/>
                <w:szCs w:val="23"/>
                <w:lang w:eastAsia="en-SG"/>
              </w:rPr>
            </w:pPr>
            <w:r w:rsidRPr="000F5F06">
              <w:rPr>
                <w:rFonts w:eastAsia="Times New Roman" w:cs="Times New Roman"/>
                <w:sz w:val="23"/>
                <w:szCs w:val="23"/>
                <w:lang w:eastAsia="en-SG"/>
              </w:rPr>
              <w:t>+ Đặc điểm</w:t>
            </w:r>
          </w:p>
          <w:p w14:paraId="31A4D556" w14:textId="77777777" w:rsidR="00796013" w:rsidRPr="000F5F06" w:rsidRDefault="00796013">
            <w:pPr>
              <w:widowControl w:val="0"/>
              <w:tabs>
                <w:tab w:val="left" w:pos="334"/>
              </w:tabs>
              <w:jc w:val="both"/>
              <w:rPr>
                <w:rFonts w:eastAsia="Times New Roman" w:cs="Times New Roman"/>
                <w:sz w:val="23"/>
                <w:szCs w:val="23"/>
                <w:lang w:eastAsia="en-SG"/>
              </w:rPr>
            </w:pPr>
            <w:r w:rsidRPr="000F5F06">
              <w:rPr>
                <w:rFonts w:eastAsia="Times New Roman" w:cs="Times New Roman"/>
                <w:sz w:val="23"/>
                <w:szCs w:val="23"/>
                <w:lang w:eastAsia="en-SG"/>
              </w:rPr>
              <w:t>+ Mô phân sinh</w:t>
            </w:r>
          </w:p>
          <w:p w14:paraId="1B9904E8" w14:textId="77777777" w:rsidR="00796013" w:rsidRPr="000F5F06" w:rsidRDefault="00796013">
            <w:pPr>
              <w:widowControl w:val="0"/>
              <w:tabs>
                <w:tab w:val="left" w:pos="334"/>
              </w:tabs>
              <w:jc w:val="both"/>
              <w:rPr>
                <w:rFonts w:eastAsia="Times New Roman" w:cs="Times New Roman"/>
                <w:sz w:val="23"/>
                <w:szCs w:val="23"/>
                <w:lang w:eastAsia="en-SG"/>
              </w:rPr>
            </w:pPr>
            <w:r w:rsidRPr="000F5F06">
              <w:rPr>
                <w:rFonts w:eastAsia="Times New Roman" w:cs="Times New Roman"/>
                <w:sz w:val="23"/>
                <w:szCs w:val="23"/>
                <w:lang w:eastAsia="en-SG"/>
              </w:rPr>
              <w:t>+ Sinh trưởng sơ cấp, sinh trưởng thứ cấp</w:t>
            </w:r>
          </w:p>
          <w:p w14:paraId="585E08C1" w14:textId="77777777" w:rsidR="00796013" w:rsidRPr="000F5F06" w:rsidRDefault="00796013">
            <w:pPr>
              <w:widowControl w:val="0"/>
              <w:jc w:val="both"/>
              <w:rPr>
                <w:rFonts w:eastAsia="Times New Roman" w:cs="Times New Roman"/>
                <w:sz w:val="23"/>
                <w:szCs w:val="23"/>
                <w:lang w:eastAsia="en-SG"/>
              </w:rPr>
            </w:pPr>
            <w:r w:rsidRPr="000F5F06">
              <w:rPr>
                <w:rFonts w:eastAsia="Times New Roman" w:cs="Times New Roman"/>
                <w:sz w:val="23"/>
                <w:szCs w:val="23"/>
                <w:lang w:eastAsia="en-SG"/>
              </w:rPr>
              <w:t>+ Hormone thực vật</w:t>
            </w:r>
          </w:p>
          <w:p w14:paraId="2A82B11A" w14:textId="77777777" w:rsidR="00796013" w:rsidRPr="000F5F06" w:rsidRDefault="00796013">
            <w:pPr>
              <w:widowControl w:val="0"/>
              <w:tabs>
                <w:tab w:val="left" w:pos="334"/>
              </w:tabs>
              <w:jc w:val="both"/>
              <w:rPr>
                <w:rFonts w:eastAsia="Times New Roman" w:cs="Times New Roman"/>
                <w:sz w:val="23"/>
                <w:szCs w:val="23"/>
                <w:lang w:eastAsia="en-SG"/>
              </w:rPr>
            </w:pPr>
            <w:r w:rsidRPr="000F5F06">
              <w:rPr>
                <w:rFonts w:eastAsia="Times New Roman" w:cs="Times New Roman"/>
                <w:sz w:val="23"/>
                <w:szCs w:val="23"/>
                <w:lang w:eastAsia="en-SG"/>
              </w:rPr>
              <w:t>+Phát triển ở thực vật có hoa</w:t>
            </w:r>
          </w:p>
        </w:tc>
        <w:tc>
          <w:tcPr>
            <w:tcW w:w="966" w:type="dxa"/>
            <w:vAlign w:val="center"/>
          </w:tcPr>
          <w:p w14:paraId="72D0F5E1" w14:textId="5A4F092E" w:rsidR="00796013" w:rsidRPr="000F5F06" w:rsidRDefault="00110F58">
            <w:pPr>
              <w:jc w:val="center"/>
              <w:rPr>
                <w:rFonts w:eastAsia="Times New Roman" w:cs="Times New Roman"/>
                <w:b/>
                <w:sz w:val="23"/>
                <w:szCs w:val="23"/>
                <w:lang w:eastAsia="en-SG"/>
              </w:rPr>
            </w:pPr>
            <w:r>
              <w:rPr>
                <w:rFonts w:eastAsia="Times New Roman" w:cs="Times New Roman"/>
                <w:b/>
                <w:sz w:val="23"/>
                <w:szCs w:val="23"/>
                <w:lang w:eastAsia="en-SG"/>
              </w:rPr>
              <w:t>1</w:t>
            </w:r>
          </w:p>
        </w:tc>
        <w:tc>
          <w:tcPr>
            <w:tcW w:w="1136" w:type="dxa"/>
            <w:gridSpan w:val="2"/>
            <w:vAlign w:val="center"/>
          </w:tcPr>
          <w:p w14:paraId="5575A4DC" w14:textId="1FB84B36" w:rsidR="00796013" w:rsidRPr="000F5F06" w:rsidRDefault="00793388">
            <w:pPr>
              <w:jc w:val="center"/>
              <w:rPr>
                <w:rFonts w:eastAsia="Times New Roman" w:cs="Times New Roman"/>
                <w:sz w:val="23"/>
                <w:szCs w:val="23"/>
                <w:lang w:eastAsia="en-SG"/>
              </w:rPr>
            </w:pPr>
            <w:r>
              <w:rPr>
                <w:rFonts w:eastAsia="Times New Roman" w:cs="Times New Roman"/>
                <w:sz w:val="23"/>
                <w:szCs w:val="23"/>
                <w:lang w:eastAsia="en-SG"/>
              </w:rPr>
              <w:t>1</w:t>
            </w:r>
          </w:p>
        </w:tc>
        <w:tc>
          <w:tcPr>
            <w:tcW w:w="1134" w:type="dxa"/>
            <w:vAlign w:val="center"/>
          </w:tcPr>
          <w:p w14:paraId="1D4269F6" w14:textId="358B034D" w:rsidR="00796013" w:rsidRPr="000F5F06" w:rsidRDefault="00796013">
            <w:pPr>
              <w:jc w:val="center"/>
              <w:rPr>
                <w:rFonts w:eastAsia="Times New Roman" w:cs="Times New Roman"/>
                <w:b/>
                <w:sz w:val="23"/>
                <w:szCs w:val="23"/>
                <w:lang w:eastAsia="en-SG"/>
              </w:rPr>
            </w:pPr>
          </w:p>
        </w:tc>
        <w:tc>
          <w:tcPr>
            <w:tcW w:w="1134" w:type="dxa"/>
            <w:vAlign w:val="center"/>
          </w:tcPr>
          <w:p w14:paraId="17E7B446" w14:textId="77777777" w:rsidR="00796013" w:rsidRPr="000F5F06" w:rsidRDefault="00796013">
            <w:pPr>
              <w:rPr>
                <w:rFonts w:eastAsia="Times New Roman" w:cs="Times New Roman"/>
                <w:sz w:val="23"/>
                <w:szCs w:val="23"/>
                <w:lang w:eastAsia="en-SG"/>
              </w:rPr>
            </w:pPr>
          </w:p>
        </w:tc>
        <w:tc>
          <w:tcPr>
            <w:tcW w:w="1134" w:type="dxa"/>
            <w:vAlign w:val="center"/>
          </w:tcPr>
          <w:p w14:paraId="2EFB93DC" w14:textId="77777777" w:rsidR="00796013" w:rsidRPr="000F5F06" w:rsidRDefault="00796013">
            <w:pPr>
              <w:jc w:val="center"/>
              <w:rPr>
                <w:rFonts w:eastAsia="Times New Roman" w:cs="Times New Roman"/>
                <w:sz w:val="23"/>
                <w:szCs w:val="23"/>
                <w:lang w:eastAsia="en-SG"/>
              </w:rPr>
            </w:pPr>
          </w:p>
        </w:tc>
        <w:tc>
          <w:tcPr>
            <w:tcW w:w="1701" w:type="dxa"/>
            <w:vAlign w:val="center"/>
          </w:tcPr>
          <w:p w14:paraId="04641BC5" w14:textId="77777777" w:rsidR="00796013" w:rsidRPr="000F5F06" w:rsidRDefault="00796013">
            <w:pPr>
              <w:jc w:val="center"/>
              <w:rPr>
                <w:rFonts w:eastAsia="Times New Roman" w:cs="Times New Roman"/>
                <w:sz w:val="23"/>
                <w:szCs w:val="23"/>
                <w:lang w:eastAsia="en-SG"/>
              </w:rPr>
            </w:pPr>
          </w:p>
        </w:tc>
      </w:tr>
      <w:tr w:rsidR="00796013" w:rsidRPr="000F5F06" w14:paraId="0D1CB7E9" w14:textId="77777777">
        <w:tc>
          <w:tcPr>
            <w:tcW w:w="6937" w:type="dxa"/>
            <w:gridSpan w:val="3"/>
          </w:tcPr>
          <w:p w14:paraId="3A78014B" w14:textId="77777777" w:rsidR="00796013" w:rsidRPr="000F5F06" w:rsidRDefault="00796013">
            <w:pPr>
              <w:jc w:val="center"/>
              <w:rPr>
                <w:rFonts w:eastAsia="Times New Roman" w:cs="Times New Roman"/>
                <w:b/>
                <w:i/>
                <w:sz w:val="23"/>
                <w:szCs w:val="23"/>
                <w:lang w:eastAsia="en-SG"/>
              </w:rPr>
            </w:pPr>
            <w:r w:rsidRPr="008D7891">
              <w:rPr>
                <w:rFonts w:eastAsia="Times New Roman" w:cs="Times New Roman"/>
                <w:b/>
                <w:sz w:val="26"/>
                <w:szCs w:val="26"/>
              </w:rPr>
              <w:t xml:space="preserve">Tổng số </w:t>
            </w:r>
            <w:r>
              <w:rPr>
                <w:rFonts w:eastAsia="Times New Roman" w:cs="Times New Roman"/>
                <w:b/>
                <w:sz w:val="26"/>
                <w:szCs w:val="26"/>
              </w:rPr>
              <w:t>lệnh hỏi</w:t>
            </w:r>
          </w:p>
        </w:tc>
        <w:tc>
          <w:tcPr>
            <w:tcW w:w="966" w:type="dxa"/>
            <w:vAlign w:val="center"/>
          </w:tcPr>
          <w:p w14:paraId="28D670F1" w14:textId="4E8C1B9D" w:rsidR="00796013" w:rsidRPr="000F5F06" w:rsidRDefault="000211EE">
            <w:pPr>
              <w:spacing w:after="40"/>
              <w:jc w:val="center"/>
              <w:rPr>
                <w:rFonts w:eastAsia="Times New Roman" w:cs="Times New Roman"/>
                <w:b/>
                <w:sz w:val="24"/>
                <w:szCs w:val="24"/>
              </w:rPr>
            </w:pPr>
            <w:r>
              <w:rPr>
                <w:rFonts w:eastAsia="Times New Roman" w:cs="Times New Roman"/>
                <w:b/>
                <w:sz w:val="24"/>
                <w:szCs w:val="24"/>
              </w:rPr>
              <w:t>8</w:t>
            </w:r>
          </w:p>
        </w:tc>
        <w:tc>
          <w:tcPr>
            <w:tcW w:w="1136" w:type="dxa"/>
            <w:gridSpan w:val="2"/>
            <w:vAlign w:val="center"/>
          </w:tcPr>
          <w:p w14:paraId="45B78718" w14:textId="77777777" w:rsidR="00796013" w:rsidRPr="000F5F06" w:rsidRDefault="00796013">
            <w:pPr>
              <w:spacing w:after="40"/>
              <w:jc w:val="center"/>
              <w:rPr>
                <w:rFonts w:eastAsia="Times New Roman" w:cs="Times New Roman"/>
                <w:b/>
                <w:sz w:val="24"/>
                <w:szCs w:val="24"/>
              </w:rPr>
            </w:pPr>
          </w:p>
        </w:tc>
        <w:tc>
          <w:tcPr>
            <w:tcW w:w="1134" w:type="dxa"/>
            <w:vAlign w:val="center"/>
          </w:tcPr>
          <w:p w14:paraId="2CC690BE" w14:textId="459075F5" w:rsidR="00796013" w:rsidRPr="000F5F06" w:rsidRDefault="000211EE">
            <w:pPr>
              <w:spacing w:after="40"/>
              <w:jc w:val="center"/>
              <w:rPr>
                <w:rFonts w:eastAsia="Times New Roman" w:cs="Times New Roman"/>
                <w:b/>
                <w:sz w:val="24"/>
                <w:szCs w:val="24"/>
              </w:rPr>
            </w:pPr>
            <w:r>
              <w:rPr>
                <w:rFonts w:eastAsia="Times New Roman" w:cs="Times New Roman"/>
                <w:b/>
                <w:sz w:val="24"/>
                <w:szCs w:val="24"/>
              </w:rPr>
              <w:t>2</w:t>
            </w:r>
          </w:p>
        </w:tc>
        <w:tc>
          <w:tcPr>
            <w:tcW w:w="1134" w:type="dxa"/>
            <w:vAlign w:val="center"/>
          </w:tcPr>
          <w:p w14:paraId="58AB8783" w14:textId="520A1810" w:rsidR="00796013" w:rsidRPr="000F5F06" w:rsidRDefault="000211EE">
            <w:pPr>
              <w:spacing w:after="40"/>
              <w:jc w:val="center"/>
              <w:rPr>
                <w:rFonts w:eastAsia="Times New Roman" w:cs="Times New Roman"/>
                <w:b/>
                <w:sz w:val="24"/>
                <w:szCs w:val="24"/>
              </w:rPr>
            </w:pPr>
            <w:r>
              <w:rPr>
                <w:rFonts w:eastAsia="Times New Roman" w:cs="Times New Roman"/>
                <w:b/>
                <w:sz w:val="24"/>
                <w:szCs w:val="24"/>
              </w:rPr>
              <w:t>2</w:t>
            </w:r>
          </w:p>
        </w:tc>
        <w:tc>
          <w:tcPr>
            <w:tcW w:w="1134" w:type="dxa"/>
            <w:vAlign w:val="center"/>
          </w:tcPr>
          <w:p w14:paraId="477A9929" w14:textId="77E55C64" w:rsidR="00796013" w:rsidRPr="000F5F06" w:rsidRDefault="000211EE">
            <w:pPr>
              <w:spacing w:after="40"/>
              <w:jc w:val="center"/>
              <w:rPr>
                <w:rFonts w:eastAsia="Times New Roman" w:cs="Times New Roman"/>
                <w:b/>
                <w:sz w:val="24"/>
                <w:szCs w:val="24"/>
              </w:rPr>
            </w:pPr>
            <w:r>
              <w:rPr>
                <w:rFonts w:eastAsia="Times New Roman" w:cs="Times New Roman"/>
                <w:b/>
                <w:sz w:val="24"/>
                <w:szCs w:val="24"/>
              </w:rPr>
              <w:t>4</w:t>
            </w:r>
          </w:p>
        </w:tc>
        <w:tc>
          <w:tcPr>
            <w:tcW w:w="1701" w:type="dxa"/>
            <w:vAlign w:val="center"/>
          </w:tcPr>
          <w:p w14:paraId="45529B4D" w14:textId="77777777" w:rsidR="00796013" w:rsidRPr="000F5F06" w:rsidRDefault="00796013">
            <w:pPr>
              <w:spacing w:after="40"/>
              <w:jc w:val="center"/>
              <w:rPr>
                <w:rFonts w:eastAsia="Times New Roman" w:cs="Times New Roman"/>
                <w:b/>
                <w:sz w:val="24"/>
                <w:szCs w:val="24"/>
              </w:rPr>
            </w:pPr>
          </w:p>
        </w:tc>
      </w:tr>
    </w:tbl>
    <w:p w14:paraId="21C81E71" w14:textId="77777777" w:rsidR="00796013" w:rsidRDefault="00796013" w:rsidP="00796013">
      <w:pPr>
        <w:spacing w:line="280" w:lineRule="exact"/>
        <w:jc w:val="center"/>
        <w:rPr>
          <w:rFonts w:eastAsia="Calibri" w:cs="Times New Roman"/>
          <w:b/>
          <w:sz w:val="26"/>
          <w:szCs w:val="26"/>
        </w:rPr>
      </w:pPr>
    </w:p>
    <w:p w14:paraId="1544A2C1" w14:textId="77777777" w:rsidR="00796013" w:rsidRDefault="00796013" w:rsidP="00796013">
      <w:pPr>
        <w:spacing w:line="280" w:lineRule="exact"/>
        <w:jc w:val="center"/>
        <w:rPr>
          <w:rFonts w:eastAsia="Calibri" w:cs="Times New Roman"/>
          <w:b/>
          <w:sz w:val="26"/>
          <w:szCs w:val="26"/>
        </w:rPr>
      </w:pPr>
    </w:p>
    <w:p w14:paraId="05248774" w14:textId="77777777" w:rsidR="00796013" w:rsidRDefault="00796013" w:rsidP="00796013">
      <w:pPr>
        <w:spacing w:line="280" w:lineRule="exact"/>
        <w:jc w:val="center"/>
        <w:rPr>
          <w:rFonts w:eastAsia="Calibri" w:cs="Times New Roman"/>
          <w:b/>
          <w:sz w:val="26"/>
          <w:szCs w:val="26"/>
        </w:rPr>
      </w:pPr>
    </w:p>
    <w:p w14:paraId="34E09BBE" w14:textId="77777777" w:rsidR="000211EE" w:rsidRDefault="000211EE" w:rsidP="00796013">
      <w:pPr>
        <w:spacing w:line="280" w:lineRule="exact"/>
        <w:jc w:val="center"/>
        <w:rPr>
          <w:rFonts w:eastAsia="Calibri" w:cs="Times New Roman"/>
          <w:b/>
          <w:sz w:val="26"/>
          <w:szCs w:val="26"/>
        </w:rPr>
      </w:pPr>
    </w:p>
    <w:p w14:paraId="656D2F9A" w14:textId="1A68B1EF" w:rsidR="00796013" w:rsidRPr="000F5F06" w:rsidRDefault="00796013" w:rsidP="00796013">
      <w:pPr>
        <w:spacing w:line="280" w:lineRule="exact"/>
        <w:jc w:val="center"/>
        <w:rPr>
          <w:rFonts w:eastAsia="Calibri" w:cs="Times New Roman"/>
          <w:b/>
          <w:sz w:val="26"/>
          <w:szCs w:val="26"/>
        </w:rPr>
      </w:pPr>
      <w:r w:rsidRPr="000F5F06">
        <w:rPr>
          <w:rFonts w:eastAsia="Calibri" w:cs="Times New Roman"/>
          <w:b/>
          <w:sz w:val="26"/>
          <w:szCs w:val="26"/>
        </w:rPr>
        <w:lastRenderedPageBreak/>
        <w:t xml:space="preserve">BẢNG ĐẶC TẢ ĐỀ KIỂM TRA </w:t>
      </w:r>
      <w:r w:rsidR="000211EE">
        <w:rPr>
          <w:rFonts w:eastAsia="Calibri" w:cs="Times New Roman"/>
          <w:b/>
          <w:sz w:val="26"/>
          <w:szCs w:val="26"/>
        </w:rPr>
        <w:t>GIỮA</w:t>
      </w:r>
      <w:r w:rsidRPr="000F5F06">
        <w:rPr>
          <w:rFonts w:eastAsia="Calibri" w:cs="Times New Roman"/>
          <w:b/>
          <w:sz w:val="26"/>
          <w:szCs w:val="26"/>
        </w:rPr>
        <w:t xml:space="preserve"> HỌC KÌ </w:t>
      </w:r>
      <w:r w:rsidRPr="000F5F06">
        <w:rPr>
          <w:rFonts w:eastAsia="Calibri" w:cs="Times New Roman"/>
          <w:b/>
          <w:sz w:val="26"/>
          <w:szCs w:val="26"/>
          <w:lang w:val="vi-VN"/>
        </w:rPr>
        <w:t>I</w:t>
      </w:r>
      <w:r w:rsidRPr="000F5F06">
        <w:rPr>
          <w:rFonts w:eastAsia="Calibri" w:cs="Times New Roman"/>
          <w:b/>
          <w:sz w:val="26"/>
          <w:szCs w:val="26"/>
        </w:rPr>
        <w:t>I</w:t>
      </w:r>
    </w:p>
    <w:p w14:paraId="28C80535" w14:textId="77777777" w:rsidR="00796013" w:rsidRPr="000F5F06" w:rsidRDefault="00796013" w:rsidP="00796013">
      <w:pPr>
        <w:spacing w:line="280" w:lineRule="exact"/>
        <w:jc w:val="center"/>
        <w:rPr>
          <w:rFonts w:eastAsia="Calibri" w:cs="Times New Roman"/>
          <w:b/>
          <w:sz w:val="26"/>
          <w:szCs w:val="26"/>
        </w:rPr>
      </w:pPr>
      <w:r w:rsidRPr="000F5F06">
        <w:rPr>
          <w:rFonts w:eastAsia="Calibri" w:cs="Times New Roman"/>
          <w:b/>
          <w:sz w:val="26"/>
          <w:szCs w:val="26"/>
        </w:rPr>
        <w:t>MÔN: SINH HỌC 11 – THỜI GIAN LÀM BÀI: 45 PHÚT</w:t>
      </w:r>
    </w:p>
    <w:p w14:paraId="1C7C8910" w14:textId="77777777" w:rsidR="00796013" w:rsidRPr="000F5F06" w:rsidRDefault="00796013" w:rsidP="00796013">
      <w:pPr>
        <w:spacing w:line="280" w:lineRule="exact"/>
        <w:jc w:val="center"/>
        <w:rPr>
          <w:rFonts w:eastAsia="Calibri" w:cs="Times New Roman"/>
          <w:b/>
          <w:sz w:val="26"/>
          <w:szCs w:val="26"/>
        </w:rPr>
      </w:pPr>
    </w:p>
    <w:tbl>
      <w:tblPr>
        <w:tblW w:w="13987"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1320"/>
        <w:gridCol w:w="2070"/>
        <w:gridCol w:w="8272"/>
        <w:gridCol w:w="1560"/>
      </w:tblGrid>
      <w:tr w:rsidR="00F03F01" w:rsidRPr="000F5F06" w14:paraId="1567A847" w14:textId="77777777" w:rsidTr="00F03F01">
        <w:tc>
          <w:tcPr>
            <w:tcW w:w="765" w:type="dxa"/>
          </w:tcPr>
          <w:p w14:paraId="70A2F73D" w14:textId="77777777" w:rsidR="00F03F01" w:rsidRPr="000F5F06" w:rsidRDefault="00F03F01">
            <w:pPr>
              <w:spacing w:line="276" w:lineRule="auto"/>
              <w:jc w:val="center"/>
              <w:rPr>
                <w:rFonts w:eastAsia="Times New Roman" w:cs="Times New Roman"/>
                <w:b/>
                <w:sz w:val="24"/>
                <w:szCs w:val="24"/>
                <w:lang w:eastAsia="en-SG"/>
              </w:rPr>
            </w:pPr>
            <w:r w:rsidRPr="000F5F06">
              <w:rPr>
                <w:rFonts w:eastAsia="Times New Roman" w:cs="Times New Roman"/>
                <w:b/>
                <w:sz w:val="24"/>
                <w:szCs w:val="24"/>
                <w:lang w:eastAsia="en-SG"/>
              </w:rPr>
              <w:t>STT</w:t>
            </w:r>
          </w:p>
        </w:tc>
        <w:tc>
          <w:tcPr>
            <w:tcW w:w="1320" w:type="dxa"/>
            <w:vAlign w:val="center"/>
          </w:tcPr>
          <w:p w14:paraId="36F3C37D" w14:textId="77777777" w:rsidR="00F03F01" w:rsidRPr="000F5F06" w:rsidRDefault="00F03F01">
            <w:pPr>
              <w:spacing w:line="276" w:lineRule="auto"/>
              <w:jc w:val="center"/>
              <w:rPr>
                <w:rFonts w:eastAsia="Times New Roman" w:cs="Times New Roman"/>
                <w:b/>
                <w:sz w:val="24"/>
                <w:szCs w:val="24"/>
                <w:lang w:eastAsia="en-SG"/>
              </w:rPr>
            </w:pPr>
            <w:r w:rsidRPr="000F5F06">
              <w:rPr>
                <w:rFonts w:eastAsia="Times New Roman" w:cs="Times New Roman"/>
                <w:b/>
                <w:sz w:val="24"/>
                <w:szCs w:val="24"/>
                <w:lang w:eastAsia="en-SG"/>
              </w:rPr>
              <w:t>Nội dung kiến thức</w:t>
            </w:r>
          </w:p>
        </w:tc>
        <w:tc>
          <w:tcPr>
            <w:tcW w:w="2070" w:type="dxa"/>
            <w:vAlign w:val="center"/>
          </w:tcPr>
          <w:p w14:paraId="409F74A4" w14:textId="77777777" w:rsidR="00F03F01" w:rsidRPr="000F5F06" w:rsidRDefault="00F03F01">
            <w:pPr>
              <w:spacing w:line="276" w:lineRule="auto"/>
              <w:jc w:val="center"/>
              <w:rPr>
                <w:rFonts w:eastAsia="Times New Roman" w:cs="Times New Roman"/>
                <w:b/>
                <w:sz w:val="24"/>
                <w:szCs w:val="24"/>
                <w:lang w:eastAsia="en-SG"/>
              </w:rPr>
            </w:pPr>
            <w:r w:rsidRPr="000F5F06">
              <w:rPr>
                <w:rFonts w:eastAsia="Times New Roman" w:cs="Times New Roman"/>
                <w:b/>
                <w:sz w:val="24"/>
                <w:szCs w:val="24"/>
                <w:lang w:eastAsia="en-SG"/>
              </w:rPr>
              <w:t>Đơn vị kiến thức</w:t>
            </w:r>
          </w:p>
        </w:tc>
        <w:tc>
          <w:tcPr>
            <w:tcW w:w="8272" w:type="dxa"/>
          </w:tcPr>
          <w:p w14:paraId="404A9670" w14:textId="77777777" w:rsidR="00F03F01" w:rsidRPr="000F5F06" w:rsidRDefault="00F03F01">
            <w:pPr>
              <w:spacing w:line="276" w:lineRule="auto"/>
              <w:jc w:val="center"/>
              <w:rPr>
                <w:rFonts w:eastAsia="Times New Roman" w:cs="Times New Roman"/>
                <w:b/>
                <w:sz w:val="24"/>
                <w:szCs w:val="24"/>
                <w:lang w:eastAsia="en-SG"/>
              </w:rPr>
            </w:pPr>
            <w:r w:rsidRPr="000F5F06">
              <w:rPr>
                <w:rFonts w:eastAsia="Times New Roman" w:cs="Times New Roman"/>
                <w:b/>
                <w:sz w:val="24"/>
                <w:szCs w:val="24"/>
                <w:lang w:eastAsia="en-SG"/>
              </w:rPr>
              <w:t>Mức độ yêu cầu cần đạt</w:t>
            </w:r>
          </w:p>
        </w:tc>
        <w:tc>
          <w:tcPr>
            <w:tcW w:w="1560" w:type="dxa"/>
            <w:vAlign w:val="center"/>
          </w:tcPr>
          <w:p w14:paraId="087A1EE2" w14:textId="77777777" w:rsidR="00F03F01" w:rsidRPr="000F5F06" w:rsidRDefault="00F03F01">
            <w:pPr>
              <w:ind w:firstLine="57"/>
              <w:jc w:val="center"/>
              <w:rPr>
                <w:rFonts w:eastAsia="Times New Roman" w:cs="Times New Roman"/>
                <w:b/>
                <w:szCs w:val="28"/>
              </w:rPr>
            </w:pPr>
            <w:r w:rsidRPr="000F5F06">
              <w:rPr>
                <w:rFonts w:eastAsia="Times New Roman" w:cs="Times New Roman"/>
                <w:b/>
                <w:szCs w:val="28"/>
              </w:rPr>
              <w:t>Số câu hỏi</w:t>
            </w:r>
          </w:p>
        </w:tc>
      </w:tr>
      <w:tr w:rsidR="00F03F01" w:rsidRPr="000F5F06" w14:paraId="2B25A52C" w14:textId="77777777" w:rsidTr="00F03F01">
        <w:tc>
          <w:tcPr>
            <w:tcW w:w="765" w:type="dxa"/>
          </w:tcPr>
          <w:p w14:paraId="44AF71C7" w14:textId="77777777" w:rsidR="00F03F01" w:rsidRPr="000F5F06" w:rsidRDefault="00F03F01">
            <w:pPr>
              <w:spacing w:line="276" w:lineRule="auto"/>
              <w:jc w:val="center"/>
              <w:rPr>
                <w:rFonts w:eastAsia="Times New Roman" w:cs="Times New Roman"/>
                <w:b/>
                <w:sz w:val="24"/>
                <w:szCs w:val="24"/>
                <w:lang w:eastAsia="en-SG"/>
              </w:rPr>
            </w:pPr>
            <w:r w:rsidRPr="000F5F06">
              <w:rPr>
                <w:rFonts w:eastAsia="Times New Roman" w:cs="Times New Roman"/>
                <w:b/>
                <w:sz w:val="24"/>
                <w:szCs w:val="24"/>
                <w:lang w:eastAsia="en-SG"/>
              </w:rPr>
              <w:t>1</w:t>
            </w:r>
          </w:p>
        </w:tc>
        <w:tc>
          <w:tcPr>
            <w:tcW w:w="11662" w:type="dxa"/>
            <w:gridSpan w:val="3"/>
          </w:tcPr>
          <w:p w14:paraId="19ACABCC"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i/>
                <w:sz w:val="24"/>
                <w:szCs w:val="24"/>
                <w:lang w:eastAsia="en-SG"/>
              </w:rPr>
              <w:t>Cảm ứng ở sinh vật</w:t>
            </w:r>
          </w:p>
        </w:tc>
        <w:tc>
          <w:tcPr>
            <w:tcW w:w="1560" w:type="dxa"/>
            <w:vAlign w:val="center"/>
          </w:tcPr>
          <w:p w14:paraId="1047760C" w14:textId="77777777" w:rsidR="00F03F01" w:rsidRPr="000F5F06" w:rsidRDefault="00F03F01">
            <w:pPr>
              <w:rPr>
                <w:rFonts w:eastAsia="Times New Roman" w:cs="Times New Roman"/>
                <w:szCs w:val="28"/>
              </w:rPr>
            </w:pPr>
            <w:r w:rsidRPr="000F5F06">
              <w:rPr>
                <w:rFonts w:eastAsia="Times New Roman" w:cs="Times New Roman"/>
                <w:szCs w:val="28"/>
              </w:rPr>
              <w:t>TN</w:t>
            </w:r>
          </w:p>
        </w:tc>
      </w:tr>
      <w:tr w:rsidR="00F03F01" w:rsidRPr="000F5F06" w14:paraId="19841E2B" w14:textId="77777777" w:rsidTr="00F03F01">
        <w:tc>
          <w:tcPr>
            <w:tcW w:w="765" w:type="dxa"/>
            <w:vMerge w:val="restart"/>
          </w:tcPr>
          <w:p w14:paraId="5E3E61C6" w14:textId="77777777" w:rsidR="00F03F01" w:rsidRPr="000F5F06" w:rsidRDefault="00F03F01">
            <w:pPr>
              <w:spacing w:line="276" w:lineRule="auto"/>
              <w:jc w:val="center"/>
              <w:rPr>
                <w:rFonts w:eastAsia="Times New Roman" w:cs="Times New Roman"/>
                <w:sz w:val="24"/>
                <w:szCs w:val="24"/>
                <w:lang w:eastAsia="en-SG"/>
              </w:rPr>
            </w:pPr>
            <w:r w:rsidRPr="000F5F06">
              <w:rPr>
                <w:rFonts w:eastAsia="Times New Roman" w:cs="Times New Roman"/>
                <w:sz w:val="24"/>
                <w:szCs w:val="24"/>
                <w:lang w:eastAsia="en-SG"/>
              </w:rPr>
              <w:t>1.1</w:t>
            </w:r>
          </w:p>
        </w:tc>
        <w:tc>
          <w:tcPr>
            <w:tcW w:w="1320" w:type="dxa"/>
            <w:vMerge w:val="restart"/>
          </w:tcPr>
          <w:p w14:paraId="1A39CC23" w14:textId="77777777" w:rsidR="00F03F01" w:rsidRPr="000F5F06" w:rsidRDefault="00F03F01">
            <w:pPr>
              <w:spacing w:line="276" w:lineRule="auto"/>
              <w:rPr>
                <w:rFonts w:eastAsia="Times New Roman" w:cs="Times New Roman"/>
                <w:b/>
                <w:sz w:val="24"/>
                <w:szCs w:val="24"/>
                <w:lang w:eastAsia="en-SG"/>
              </w:rPr>
            </w:pPr>
            <w:r w:rsidRPr="000F5F06">
              <w:rPr>
                <w:rFonts w:eastAsia="Times New Roman" w:cs="Times New Roman"/>
                <w:b/>
                <w:sz w:val="24"/>
                <w:szCs w:val="24"/>
                <w:lang w:eastAsia="en-SG"/>
              </w:rPr>
              <w:t xml:space="preserve"> Bài 11: Khái quát về cảm ứng ở sinh vật</w:t>
            </w:r>
          </w:p>
        </w:tc>
        <w:tc>
          <w:tcPr>
            <w:tcW w:w="2070" w:type="dxa"/>
            <w:vMerge w:val="restart"/>
          </w:tcPr>
          <w:p w14:paraId="36592113"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Khái niệm cảm ứng</w:t>
            </w:r>
          </w:p>
          <w:p w14:paraId="14569EE3" w14:textId="77777777" w:rsidR="00F03F01" w:rsidRPr="000F5F06" w:rsidRDefault="00F03F01">
            <w:pPr>
              <w:widowControl w:val="0"/>
              <w:spacing w:line="276" w:lineRule="auto"/>
              <w:ind w:right="85"/>
              <w:jc w:val="both"/>
              <w:rPr>
                <w:rFonts w:eastAsia="Times New Roman" w:cs="Times New Roman"/>
                <w:sz w:val="24"/>
                <w:szCs w:val="24"/>
                <w:lang w:eastAsia="en-SG"/>
              </w:rPr>
            </w:pPr>
            <w:r w:rsidRPr="000F5F06">
              <w:rPr>
                <w:rFonts w:eastAsia="Times New Roman" w:cs="Times New Roman"/>
                <w:sz w:val="24"/>
                <w:szCs w:val="24"/>
                <w:lang w:eastAsia="en-SG"/>
              </w:rPr>
              <w:t>+ Vai trò của cảm ứng đối với sinh vật</w:t>
            </w:r>
          </w:p>
          <w:p w14:paraId="5A1A1ACB"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Cơ chế của cảm ứng</w:t>
            </w:r>
          </w:p>
        </w:tc>
        <w:tc>
          <w:tcPr>
            <w:tcW w:w="8272" w:type="dxa"/>
          </w:tcPr>
          <w:p w14:paraId="3682BDA8" w14:textId="06212712"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r>
              <w:rPr>
                <w:rFonts w:eastAsia="Times New Roman" w:cs="Times New Roman"/>
                <w:b/>
                <w:sz w:val="24"/>
                <w:szCs w:val="24"/>
                <w:lang w:eastAsia="en-SG"/>
              </w:rPr>
              <w:t>B</w:t>
            </w:r>
            <w:r w:rsidRPr="000F5F06">
              <w:rPr>
                <w:rFonts w:eastAsia="Times New Roman" w:cs="Times New Roman"/>
                <w:b/>
                <w:sz w:val="24"/>
                <w:szCs w:val="24"/>
                <w:lang w:eastAsia="en-SG"/>
              </w:rPr>
              <w:t>iết</w:t>
            </w:r>
            <w:r w:rsidRPr="000F5F06">
              <w:rPr>
                <w:rFonts w:eastAsia="Times New Roman" w:cs="Times New Roman"/>
                <w:sz w:val="24"/>
                <w:szCs w:val="24"/>
                <w:lang w:eastAsia="en-SG"/>
              </w:rPr>
              <w:t xml:space="preserve"> </w:t>
            </w:r>
            <w:r>
              <w:rPr>
                <w:rFonts w:eastAsia="Times New Roman" w:cs="Times New Roman"/>
                <w:sz w:val="24"/>
                <w:szCs w:val="24"/>
                <w:lang w:eastAsia="en-SG"/>
              </w:rPr>
              <w:t>( NT1)</w:t>
            </w:r>
          </w:p>
          <w:p w14:paraId="50B29CB0" w14:textId="77777777" w:rsidR="00F03F01" w:rsidRPr="000F5F06" w:rsidRDefault="00F03F01" w:rsidP="00796013">
            <w:pPr>
              <w:widowControl w:val="0"/>
              <w:numPr>
                <w:ilvl w:val="0"/>
                <w:numId w:val="6"/>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Liệt kê được các giai đoạn trong cơ chế cảm ứng ở sinh vật</w:t>
            </w:r>
          </w:p>
          <w:p w14:paraId="6F31F0CA" w14:textId="77777777" w:rsidR="00F03F01" w:rsidRPr="000F5F06" w:rsidRDefault="00F03F01">
            <w:pPr>
              <w:widowControl w:val="0"/>
              <w:tabs>
                <w:tab w:val="left" w:pos="332"/>
              </w:tabs>
              <w:ind w:left="105"/>
              <w:jc w:val="both"/>
              <w:rPr>
                <w:rFonts w:eastAsia="Times New Roman" w:cs="Times New Roman"/>
                <w:sz w:val="24"/>
                <w:szCs w:val="24"/>
                <w:lang w:eastAsia="en-SG"/>
              </w:rPr>
            </w:pPr>
          </w:p>
        </w:tc>
        <w:tc>
          <w:tcPr>
            <w:tcW w:w="1560" w:type="dxa"/>
          </w:tcPr>
          <w:p w14:paraId="69EF61F4"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3DA3220A" w14:textId="77777777" w:rsidTr="00F03F01">
        <w:tc>
          <w:tcPr>
            <w:tcW w:w="765" w:type="dxa"/>
            <w:vMerge/>
          </w:tcPr>
          <w:p w14:paraId="7C860C4B"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3D928DAF" w14:textId="77777777" w:rsidR="00F03F01" w:rsidRPr="000F5F06" w:rsidRDefault="00F03F01">
            <w:pPr>
              <w:spacing w:line="276" w:lineRule="auto"/>
              <w:rPr>
                <w:rFonts w:eastAsia="Times New Roman" w:cs="Times New Roman"/>
                <w:b/>
                <w:sz w:val="24"/>
                <w:szCs w:val="24"/>
                <w:lang w:eastAsia="en-SG"/>
              </w:rPr>
            </w:pPr>
          </w:p>
        </w:tc>
        <w:tc>
          <w:tcPr>
            <w:tcW w:w="2070" w:type="dxa"/>
            <w:vMerge/>
          </w:tcPr>
          <w:p w14:paraId="3A5256E7"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p>
        </w:tc>
        <w:tc>
          <w:tcPr>
            <w:tcW w:w="8272" w:type="dxa"/>
          </w:tcPr>
          <w:p w14:paraId="03DCBE14" w14:textId="0003BAAB" w:rsidR="00F03F01" w:rsidRPr="000F5F06" w:rsidRDefault="00F03F01">
            <w:pPr>
              <w:widowControl w:val="0"/>
              <w:tabs>
                <w:tab w:val="left" w:pos="332"/>
              </w:tabs>
              <w:spacing w:line="276" w:lineRule="auto"/>
              <w:jc w:val="both"/>
              <w:rPr>
                <w:rFonts w:eastAsia="Times New Roman" w:cs="Times New Roman"/>
                <w:b/>
                <w:sz w:val="24"/>
                <w:szCs w:val="24"/>
                <w:lang w:eastAsia="en-SG"/>
              </w:rPr>
            </w:pPr>
            <w:r>
              <w:rPr>
                <w:rFonts w:eastAsia="Times New Roman" w:cs="Times New Roman"/>
                <w:b/>
                <w:sz w:val="24"/>
                <w:szCs w:val="24"/>
                <w:lang w:eastAsia="en-SG"/>
              </w:rPr>
              <w:t>H</w:t>
            </w:r>
            <w:r w:rsidRPr="000F5F06">
              <w:rPr>
                <w:rFonts w:eastAsia="Times New Roman" w:cs="Times New Roman"/>
                <w:b/>
                <w:sz w:val="24"/>
                <w:szCs w:val="24"/>
                <w:lang w:eastAsia="en-SG"/>
              </w:rPr>
              <w:t>iểu</w:t>
            </w:r>
            <w:r>
              <w:rPr>
                <w:rFonts w:eastAsia="Times New Roman" w:cs="Times New Roman"/>
                <w:b/>
                <w:sz w:val="24"/>
                <w:szCs w:val="24"/>
                <w:lang w:eastAsia="en-SG"/>
              </w:rPr>
              <w:t xml:space="preserve"> </w:t>
            </w:r>
            <w:r>
              <w:rPr>
                <w:rFonts w:eastAsia="MS Mincho" w:cs="Times New Roman"/>
                <w:sz w:val="26"/>
                <w:szCs w:val="26"/>
                <w:lang w:val="nl-NL"/>
              </w:rPr>
              <w:t>(NT2-5)</w:t>
            </w:r>
          </w:p>
          <w:p w14:paraId="4674B6CB"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sz w:val="24"/>
                <w:szCs w:val="24"/>
                <w:lang w:eastAsia="en-SG"/>
              </w:rPr>
              <w:t xml:space="preserve"> Trình bày được cơ chế cảm ứng ở sinh vật: thu nhận kích thích, dẫn truyền kích thích, phân tích và tổng hợp, trả lời kích thích.</w:t>
            </w:r>
          </w:p>
        </w:tc>
        <w:tc>
          <w:tcPr>
            <w:tcW w:w="1560" w:type="dxa"/>
          </w:tcPr>
          <w:p w14:paraId="06956610"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1F3A156E" w14:textId="77777777" w:rsidTr="00F03F01">
        <w:tc>
          <w:tcPr>
            <w:tcW w:w="765" w:type="dxa"/>
            <w:vMerge w:val="restart"/>
          </w:tcPr>
          <w:p w14:paraId="365DB439" w14:textId="77777777" w:rsidR="00F03F01" w:rsidRPr="000F5F06" w:rsidRDefault="00F03F01">
            <w:pPr>
              <w:spacing w:line="276" w:lineRule="auto"/>
              <w:jc w:val="center"/>
              <w:rPr>
                <w:rFonts w:eastAsia="Times New Roman" w:cs="Times New Roman"/>
                <w:sz w:val="24"/>
                <w:szCs w:val="24"/>
                <w:lang w:eastAsia="en-SG"/>
              </w:rPr>
            </w:pPr>
            <w:r w:rsidRPr="000F5F06">
              <w:rPr>
                <w:rFonts w:eastAsia="Times New Roman" w:cs="Times New Roman"/>
                <w:sz w:val="24"/>
                <w:szCs w:val="24"/>
                <w:lang w:eastAsia="en-SG"/>
              </w:rPr>
              <w:t>1.2</w:t>
            </w:r>
          </w:p>
        </w:tc>
        <w:tc>
          <w:tcPr>
            <w:tcW w:w="1320" w:type="dxa"/>
            <w:vMerge w:val="restart"/>
          </w:tcPr>
          <w:p w14:paraId="43D7B956" w14:textId="77777777" w:rsidR="00F03F01" w:rsidRPr="000F5F06" w:rsidRDefault="00F03F01">
            <w:pPr>
              <w:spacing w:line="276" w:lineRule="auto"/>
              <w:rPr>
                <w:rFonts w:eastAsia="Times New Roman" w:cs="Times New Roman"/>
                <w:b/>
                <w:sz w:val="24"/>
                <w:szCs w:val="24"/>
                <w:lang w:eastAsia="en-SG"/>
              </w:rPr>
            </w:pPr>
            <w:r w:rsidRPr="000F5F06">
              <w:rPr>
                <w:rFonts w:eastAsia="Times New Roman" w:cs="Times New Roman"/>
                <w:b/>
                <w:sz w:val="24"/>
                <w:szCs w:val="24"/>
                <w:lang w:eastAsia="en-SG"/>
              </w:rPr>
              <w:t>Bài 12: Cảm ứng ở thực vật</w:t>
            </w:r>
          </w:p>
        </w:tc>
        <w:tc>
          <w:tcPr>
            <w:tcW w:w="2070" w:type="dxa"/>
            <w:vMerge w:val="restart"/>
          </w:tcPr>
          <w:p w14:paraId="45EDEEC9"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Khái niệm, vai trò của cảm ứng</w:t>
            </w:r>
          </w:p>
          <w:p w14:paraId="53EE66FD" w14:textId="77777777" w:rsidR="00F03F01" w:rsidRPr="000F5F06" w:rsidRDefault="00F03F01">
            <w:pPr>
              <w:widowControl w:val="0"/>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Đặc điểm và cơ chế cảm ứng</w:t>
            </w:r>
          </w:p>
          <w:p w14:paraId="7BF1ED2B"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Các hình thức biểu hiện</w:t>
            </w:r>
          </w:p>
          <w:p w14:paraId="0B249518"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Ứng dụng</w:t>
            </w:r>
          </w:p>
        </w:tc>
        <w:tc>
          <w:tcPr>
            <w:tcW w:w="8272" w:type="dxa"/>
          </w:tcPr>
          <w:p w14:paraId="799DC93C" w14:textId="77777777" w:rsidR="00F03F01" w:rsidRPr="000F5F06" w:rsidRDefault="00F03F01" w:rsidP="007F3AFF">
            <w:pPr>
              <w:widowControl w:val="0"/>
              <w:tabs>
                <w:tab w:val="left" w:pos="332"/>
              </w:tabs>
              <w:spacing w:line="276" w:lineRule="auto"/>
              <w:ind w:right="98"/>
              <w:jc w:val="both"/>
              <w:rPr>
                <w:rFonts w:eastAsia="Times New Roman" w:cs="Times New Roman"/>
                <w:sz w:val="24"/>
                <w:szCs w:val="24"/>
                <w:lang w:eastAsia="en-SG"/>
              </w:rPr>
            </w:pPr>
            <w:r>
              <w:rPr>
                <w:rFonts w:eastAsia="Times New Roman" w:cs="Times New Roman"/>
                <w:b/>
                <w:sz w:val="24"/>
                <w:szCs w:val="24"/>
                <w:lang w:eastAsia="en-SG"/>
              </w:rPr>
              <w:t>B</w:t>
            </w:r>
            <w:r w:rsidRPr="000F5F06">
              <w:rPr>
                <w:rFonts w:eastAsia="Times New Roman" w:cs="Times New Roman"/>
                <w:b/>
                <w:sz w:val="24"/>
                <w:szCs w:val="24"/>
                <w:lang w:eastAsia="en-SG"/>
              </w:rPr>
              <w:t>iết</w:t>
            </w:r>
            <w:r w:rsidRPr="000F5F06">
              <w:rPr>
                <w:rFonts w:eastAsia="Times New Roman" w:cs="Times New Roman"/>
                <w:sz w:val="24"/>
                <w:szCs w:val="24"/>
                <w:lang w:eastAsia="en-SG"/>
              </w:rPr>
              <w:t xml:space="preserve"> </w:t>
            </w:r>
            <w:r>
              <w:rPr>
                <w:rFonts w:eastAsia="Times New Roman" w:cs="Times New Roman"/>
                <w:sz w:val="24"/>
                <w:szCs w:val="24"/>
                <w:lang w:eastAsia="en-SG"/>
              </w:rPr>
              <w:t>( NT1)</w:t>
            </w:r>
          </w:p>
          <w:p w14:paraId="1578609C" w14:textId="28D8399F"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p>
          <w:p w14:paraId="461EFE90" w14:textId="77777777" w:rsidR="00F03F01" w:rsidRPr="000F5F06" w:rsidRDefault="00F03F01" w:rsidP="00796013">
            <w:pPr>
              <w:widowControl w:val="0"/>
              <w:numPr>
                <w:ilvl w:val="0"/>
                <w:numId w:val="3"/>
              </w:numPr>
              <w:tabs>
                <w:tab w:val="left" w:pos="332"/>
              </w:tabs>
              <w:jc w:val="both"/>
              <w:rPr>
                <w:rFonts w:eastAsia="Times New Roman" w:cs="Times New Roman"/>
                <w:sz w:val="24"/>
                <w:szCs w:val="24"/>
                <w:lang w:eastAsia="en-SG"/>
              </w:rPr>
            </w:pPr>
            <w:r w:rsidRPr="000F5F06">
              <w:rPr>
                <w:rFonts w:eastAsia="Times New Roman" w:cs="Times New Roman"/>
                <w:sz w:val="24"/>
                <w:szCs w:val="24"/>
                <w:lang w:eastAsia="en-SG"/>
              </w:rPr>
              <w:t xml:space="preserve"> Nêu được khái niệm  hướng động, ứng động ,cảm ứng ở thực vật- </w:t>
            </w:r>
          </w:p>
          <w:p w14:paraId="2E18B580" w14:textId="77777777" w:rsidR="00F03F01" w:rsidRPr="000F5F06" w:rsidRDefault="00F03F01" w:rsidP="00796013">
            <w:pPr>
              <w:widowControl w:val="0"/>
              <w:numPr>
                <w:ilvl w:val="0"/>
                <w:numId w:val="3"/>
              </w:numPr>
              <w:tabs>
                <w:tab w:val="left" w:pos="332"/>
              </w:tabs>
              <w:jc w:val="both"/>
              <w:rPr>
                <w:rFonts w:eastAsia="Times New Roman" w:cs="Times New Roman"/>
                <w:sz w:val="24"/>
                <w:szCs w:val="24"/>
                <w:lang w:eastAsia="en-SG"/>
              </w:rPr>
            </w:pPr>
            <w:r w:rsidRPr="000F5F06">
              <w:rPr>
                <w:rFonts w:eastAsia="Times New Roman" w:cs="Times New Roman"/>
                <w:sz w:val="24"/>
                <w:szCs w:val="24"/>
                <w:lang w:eastAsia="en-SG"/>
              </w:rPr>
              <w:t xml:space="preserve">Mô tả được một số hình thức biểu hiện của cảm ứng ở thực vật: vận động hướng động và vận động cảm ứng. </w:t>
            </w:r>
          </w:p>
          <w:p w14:paraId="04F7CB84" w14:textId="77777777" w:rsidR="00F03F01" w:rsidRPr="000F5F06" w:rsidRDefault="00F03F01" w:rsidP="00796013">
            <w:pPr>
              <w:widowControl w:val="0"/>
              <w:numPr>
                <w:ilvl w:val="0"/>
                <w:numId w:val="3"/>
              </w:numPr>
              <w:tabs>
                <w:tab w:val="left" w:pos="332"/>
              </w:tabs>
              <w:jc w:val="both"/>
              <w:rPr>
                <w:rFonts w:eastAsia="Times New Roman" w:cs="Times New Roman"/>
                <w:sz w:val="24"/>
                <w:szCs w:val="24"/>
                <w:lang w:eastAsia="en-SG"/>
              </w:rPr>
            </w:pPr>
            <w:r w:rsidRPr="000F5F06">
              <w:rPr>
                <w:rFonts w:eastAsia="Times New Roman" w:cs="Times New Roman"/>
                <w:sz w:val="24"/>
                <w:szCs w:val="24"/>
                <w:lang w:eastAsia="en-SG"/>
              </w:rPr>
              <w:t xml:space="preserve">Trình bày được đặc điểm cảm ứng ở thực vật </w:t>
            </w:r>
          </w:p>
          <w:p w14:paraId="31473C87" w14:textId="77777777" w:rsidR="00F03F01" w:rsidRPr="000F5F06" w:rsidRDefault="00F03F01">
            <w:pPr>
              <w:widowControl w:val="0"/>
              <w:tabs>
                <w:tab w:val="left" w:pos="332"/>
              </w:tabs>
              <w:ind w:left="105"/>
              <w:jc w:val="both"/>
              <w:rPr>
                <w:rFonts w:eastAsia="Times New Roman" w:cs="Times New Roman"/>
                <w:sz w:val="24"/>
                <w:szCs w:val="24"/>
                <w:lang w:eastAsia="en-SG"/>
              </w:rPr>
            </w:pPr>
          </w:p>
        </w:tc>
        <w:tc>
          <w:tcPr>
            <w:tcW w:w="1560" w:type="dxa"/>
          </w:tcPr>
          <w:p w14:paraId="14E9DC04" w14:textId="502F3358"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Times New Roman" w:cs="Times New Roman"/>
                <w:b/>
                <w:sz w:val="24"/>
                <w:szCs w:val="24"/>
                <w:lang w:eastAsia="en-SG"/>
              </w:rPr>
              <w:t>1</w:t>
            </w:r>
          </w:p>
        </w:tc>
      </w:tr>
      <w:tr w:rsidR="00F03F01" w:rsidRPr="000F5F06" w14:paraId="17CD1465" w14:textId="77777777" w:rsidTr="00F03F01">
        <w:tc>
          <w:tcPr>
            <w:tcW w:w="765" w:type="dxa"/>
            <w:vMerge/>
          </w:tcPr>
          <w:p w14:paraId="1254D2D6"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5B292638" w14:textId="77777777" w:rsidR="00F03F01" w:rsidRPr="000F5F06" w:rsidRDefault="00F03F01">
            <w:pPr>
              <w:spacing w:line="276" w:lineRule="auto"/>
              <w:rPr>
                <w:rFonts w:eastAsia="Times New Roman" w:cs="Times New Roman"/>
                <w:b/>
                <w:sz w:val="24"/>
                <w:szCs w:val="24"/>
                <w:lang w:eastAsia="en-SG"/>
              </w:rPr>
            </w:pPr>
          </w:p>
        </w:tc>
        <w:tc>
          <w:tcPr>
            <w:tcW w:w="2070" w:type="dxa"/>
            <w:vMerge/>
          </w:tcPr>
          <w:p w14:paraId="54AC2150"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p>
        </w:tc>
        <w:tc>
          <w:tcPr>
            <w:tcW w:w="8272" w:type="dxa"/>
          </w:tcPr>
          <w:p w14:paraId="49A8CD2D" w14:textId="522362D3" w:rsidR="00F03F01" w:rsidRPr="007F3AFF" w:rsidRDefault="00F03F01" w:rsidP="007F3AFF">
            <w:pPr>
              <w:widowControl w:val="0"/>
              <w:tabs>
                <w:tab w:val="left" w:pos="332"/>
              </w:tabs>
              <w:spacing w:line="276" w:lineRule="auto"/>
              <w:jc w:val="both"/>
              <w:rPr>
                <w:rFonts w:eastAsia="Times New Roman" w:cs="Times New Roman"/>
                <w:b/>
                <w:sz w:val="24"/>
                <w:szCs w:val="24"/>
                <w:lang w:val="nl-NL" w:eastAsia="en-SG"/>
              </w:rPr>
            </w:pPr>
          </w:p>
          <w:p w14:paraId="6A86D446" w14:textId="6BD4123C" w:rsidR="00F03F01" w:rsidRPr="000F5F06" w:rsidRDefault="00F03F01" w:rsidP="007F3AFF">
            <w:pPr>
              <w:widowControl w:val="0"/>
              <w:tabs>
                <w:tab w:val="left" w:pos="332"/>
              </w:tabs>
              <w:spacing w:line="276" w:lineRule="auto"/>
              <w:jc w:val="both"/>
              <w:rPr>
                <w:rFonts w:eastAsia="Times New Roman" w:cs="Times New Roman"/>
                <w:b/>
                <w:sz w:val="24"/>
                <w:szCs w:val="24"/>
                <w:lang w:eastAsia="en-SG"/>
              </w:rPr>
            </w:pPr>
            <w:r w:rsidRPr="007F3AFF">
              <w:rPr>
                <w:rFonts w:eastAsia="Times New Roman" w:cs="Times New Roman"/>
                <w:b/>
                <w:sz w:val="24"/>
                <w:szCs w:val="24"/>
                <w:lang w:val="nl-NL" w:eastAsia="en-SG"/>
              </w:rPr>
              <w:t>(TH1-3)</w:t>
            </w:r>
          </w:p>
          <w:p w14:paraId="518A75F1" w14:textId="77777777" w:rsidR="00F03F01" w:rsidRPr="000F5F06" w:rsidRDefault="00F03F01">
            <w:pPr>
              <w:widowControl w:val="0"/>
              <w:tabs>
                <w:tab w:val="left" w:pos="332"/>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xml:space="preserve">Trình bày được cơ chế cảm ứng ở thực vật. </w:t>
            </w:r>
          </w:p>
          <w:p w14:paraId="47DB89B3" w14:textId="77777777" w:rsidR="00F03F01" w:rsidRPr="000F5F06" w:rsidRDefault="00F03F01">
            <w:pPr>
              <w:widowControl w:val="0"/>
              <w:tabs>
                <w:tab w:val="left" w:pos="332"/>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xml:space="preserve">Phân biệt hướng động với ứng động </w:t>
            </w:r>
          </w:p>
        </w:tc>
        <w:tc>
          <w:tcPr>
            <w:tcW w:w="1560" w:type="dxa"/>
          </w:tcPr>
          <w:p w14:paraId="4C3E6820" w14:textId="2D707291"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Times New Roman" w:cs="Times New Roman"/>
                <w:b/>
                <w:sz w:val="24"/>
                <w:szCs w:val="24"/>
                <w:lang w:eastAsia="en-SG"/>
              </w:rPr>
              <w:t>1</w:t>
            </w:r>
          </w:p>
        </w:tc>
      </w:tr>
      <w:tr w:rsidR="00F03F01" w:rsidRPr="000F5F06" w14:paraId="37AF1744" w14:textId="77777777" w:rsidTr="00F03F01">
        <w:tc>
          <w:tcPr>
            <w:tcW w:w="765" w:type="dxa"/>
            <w:vMerge/>
          </w:tcPr>
          <w:p w14:paraId="31942A94"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1C3238F9" w14:textId="77777777" w:rsidR="00F03F01" w:rsidRPr="000F5F06" w:rsidRDefault="00F03F01">
            <w:pPr>
              <w:spacing w:line="276" w:lineRule="auto"/>
              <w:rPr>
                <w:rFonts w:eastAsia="Times New Roman" w:cs="Times New Roman"/>
                <w:b/>
                <w:sz w:val="24"/>
                <w:szCs w:val="24"/>
                <w:lang w:eastAsia="en-SG"/>
              </w:rPr>
            </w:pPr>
          </w:p>
        </w:tc>
        <w:tc>
          <w:tcPr>
            <w:tcW w:w="2070" w:type="dxa"/>
            <w:vMerge/>
          </w:tcPr>
          <w:p w14:paraId="4DC06DB1"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p>
        </w:tc>
        <w:tc>
          <w:tcPr>
            <w:tcW w:w="8272" w:type="dxa"/>
          </w:tcPr>
          <w:p w14:paraId="6A3CF2D8" w14:textId="13E4FA98" w:rsidR="00F03F01" w:rsidRPr="000F5F06" w:rsidRDefault="00F03F01">
            <w:pPr>
              <w:widowControl w:val="0"/>
              <w:tabs>
                <w:tab w:val="left" w:pos="332"/>
              </w:tabs>
              <w:spacing w:line="276" w:lineRule="auto"/>
              <w:jc w:val="both"/>
              <w:rPr>
                <w:rFonts w:eastAsia="Times New Roman" w:cs="Times New Roman"/>
                <w:b/>
                <w:sz w:val="24"/>
                <w:szCs w:val="24"/>
                <w:lang w:eastAsia="en-SG"/>
              </w:rPr>
            </w:pPr>
            <w:r>
              <w:rPr>
                <w:rFonts w:eastAsia="MS Mincho" w:cs="Times New Roman"/>
                <w:sz w:val="26"/>
                <w:szCs w:val="26"/>
                <w:lang w:val="nl-NL"/>
              </w:rPr>
              <w:t>VD1-VD2</w:t>
            </w:r>
          </w:p>
          <w:p w14:paraId="3F3D369D" w14:textId="77777777" w:rsidR="00F03F01" w:rsidRPr="000F5F06" w:rsidRDefault="00F03F01">
            <w:pPr>
              <w:widowControl w:val="0"/>
              <w:tabs>
                <w:tab w:val="left" w:pos="332"/>
              </w:tabs>
              <w:jc w:val="both"/>
              <w:rPr>
                <w:rFonts w:eastAsia="Times New Roman" w:cs="Times New Roman"/>
                <w:sz w:val="24"/>
                <w:szCs w:val="24"/>
                <w:lang w:eastAsia="en-SG"/>
              </w:rPr>
            </w:pPr>
            <w:r w:rsidRPr="000F5F06">
              <w:rPr>
                <w:rFonts w:eastAsia="Times New Roman" w:cs="Times New Roman"/>
                <w:sz w:val="24"/>
                <w:szCs w:val="24"/>
                <w:lang w:eastAsia="en-SG"/>
              </w:rPr>
              <w:t xml:space="preserve">- Phân tích được vai trò cảm ứng đối với thực vật </w:t>
            </w:r>
          </w:p>
          <w:p w14:paraId="2A64FF53"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sz w:val="24"/>
                <w:szCs w:val="24"/>
                <w:lang w:eastAsia="en-SG"/>
              </w:rPr>
              <w:t>- Thông qua thực hành mô tả được hiện tượng cảm ứng ở một số loài cây c8</w:t>
            </w:r>
          </w:p>
        </w:tc>
        <w:tc>
          <w:tcPr>
            <w:tcW w:w="1560" w:type="dxa"/>
          </w:tcPr>
          <w:p w14:paraId="7FA3E844" w14:textId="0B71475E"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Times New Roman" w:cs="Times New Roman"/>
                <w:b/>
                <w:sz w:val="24"/>
                <w:szCs w:val="24"/>
                <w:lang w:eastAsia="en-SG"/>
              </w:rPr>
              <w:t>1</w:t>
            </w:r>
          </w:p>
        </w:tc>
      </w:tr>
      <w:tr w:rsidR="00F03F01" w:rsidRPr="000F5F06" w14:paraId="0C5E976E" w14:textId="77777777" w:rsidTr="00F03F01">
        <w:tc>
          <w:tcPr>
            <w:tcW w:w="765" w:type="dxa"/>
            <w:vMerge/>
          </w:tcPr>
          <w:p w14:paraId="531C6FA8"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04F465B6" w14:textId="77777777" w:rsidR="00F03F01" w:rsidRPr="000F5F06" w:rsidRDefault="00F03F01">
            <w:pPr>
              <w:spacing w:line="276" w:lineRule="auto"/>
              <w:rPr>
                <w:rFonts w:eastAsia="Times New Roman" w:cs="Times New Roman"/>
                <w:b/>
                <w:sz w:val="24"/>
                <w:szCs w:val="24"/>
                <w:lang w:eastAsia="en-SG"/>
              </w:rPr>
            </w:pPr>
          </w:p>
        </w:tc>
        <w:tc>
          <w:tcPr>
            <w:tcW w:w="2070" w:type="dxa"/>
            <w:vMerge/>
          </w:tcPr>
          <w:p w14:paraId="2EEEBD40"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p>
        </w:tc>
        <w:tc>
          <w:tcPr>
            <w:tcW w:w="8272" w:type="dxa"/>
          </w:tcPr>
          <w:p w14:paraId="52061355" w14:textId="77777777" w:rsidR="00F03F01" w:rsidRDefault="00F03F01" w:rsidP="007F3AFF">
            <w:pPr>
              <w:jc w:val="center"/>
              <w:rPr>
                <w:rFonts w:eastAsia="MS Mincho" w:cs="Times New Roman"/>
                <w:sz w:val="26"/>
                <w:szCs w:val="26"/>
                <w:lang w:val="nl-NL"/>
              </w:rPr>
            </w:pPr>
            <w:r>
              <w:rPr>
                <w:rFonts w:eastAsia="MS Mincho" w:cs="Times New Roman"/>
                <w:sz w:val="26"/>
                <w:szCs w:val="26"/>
                <w:lang w:val="nl-NL"/>
              </w:rPr>
              <w:t>VD</w:t>
            </w:r>
          </w:p>
          <w:p w14:paraId="17DF1AB1" w14:textId="4F670ECF" w:rsidR="00F03F01" w:rsidRPr="000F5F06" w:rsidRDefault="00F03F01" w:rsidP="007F3AFF">
            <w:pPr>
              <w:widowControl w:val="0"/>
              <w:spacing w:line="276" w:lineRule="auto"/>
              <w:jc w:val="both"/>
              <w:rPr>
                <w:rFonts w:eastAsia="Times New Roman" w:cs="Times New Roman"/>
                <w:b/>
                <w:sz w:val="24"/>
                <w:szCs w:val="24"/>
                <w:lang w:eastAsia="en-SG"/>
              </w:rPr>
            </w:pPr>
            <w:r>
              <w:rPr>
                <w:rFonts w:eastAsia="MS Mincho" w:cs="Times New Roman"/>
                <w:sz w:val="26"/>
                <w:szCs w:val="26"/>
                <w:lang w:val="nl-NL"/>
              </w:rPr>
              <w:t>(TH4-5)</w:t>
            </w:r>
          </w:p>
          <w:p w14:paraId="650FB4FE" w14:textId="77777777" w:rsidR="00F03F01" w:rsidRPr="000F5F06" w:rsidRDefault="00F03F01">
            <w:pPr>
              <w:widowControl w:val="0"/>
              <w:tabs>
                <w:tab w:val="left" w:pos="332"/>
              </w:tabs>
              <w:jc w:val="both"/>
              <w:rPr>
                <w:rFonts w:eastAsia="Times New Roman" w:cs="Times New Roman"/>
                <w:sz w:val="24"/>
                <w:szCs w:val="24"/>
                <w:lang w:eastAsia="en-SG"/>
              </w:rPr>
            </w:pPr>
            <w:r w:rsidRPr="000F5F06">
              <w:rPr>
                <w:rFonts w:eastAsia="Times New Roman" w:cs="Times New Roman"/>
                <w:sz w:val="24"/>
                <w:szCs w:val="24"/>
                <w:lang w:eastAsia="en-SG"/>
              </w:rPr>
              <w:t xml:space="preserve">- Vận dụng được hiểu biết về cảm ứng ở thực vật để giải thích một số hiện tượng trong thực tiễn. </w:t>
            </w:r>
          </w:p>
        </w:tc>
        <w:tc>
          <w:tcPr>
            <w:tcW w:w="1560" w:type="dxa"/>
          </w:tcPr>
          <w:p w14:paraId="269F530F"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586FFD7C" w14:textId="77777777" w:rsidTr="00F03F01">
        <w:tc>
          <w:tcPr>
            <w:tcW w:w="765" w:type="dxa"/>
          </w:tcPr>
          <w:p w14:paraId="23E4178D" w14:textId="77777777" w:rsidR="00F03F01" w:rsidRPr="000F5F06" w:rsidRDefault="00F03F01">
            <w:pPr>
              <w:spacing w:line="276" w:lineRule="auto"/>
              <w:jc w:val="center"/>
              <w:rPr>
                <w:rFonts w:eastAsia="Times New Roman" w:cs="Times New Roman"/>
                <w:sz w:val="24"/>
                <w:szCs w:val="24"/>
                <w:lang w:eastAsia="en-SG"/>
              </w:rPr>
            </w:pPr>
            <w:r w:rsidRPr="000F5F06">
              <w:rPr>
                <w:rFonts w:eastAsia="Times New Roman" w:cs="Times New Roman"/>
                <w:sz w:val="24"/>
                <w:szCs w:val="24"/>
                <w:lang w:eastAsia="en-SG"/>
              </w:rPr>
              <w:t>1.3</w:t>
            </w:r>
          </w:p>
        </w:tc>
        <w:tc>
          <w:tcPr>
            <w:tcW w:w="1320" w:type="dxa"/>
          </w:tcPr>
          <w:p w14:paraId="006845BB" w14:textId="77777777" w:rsidR="00F03F01" w:rsidRPr="000F5F06" w:rsidRDefault="00F03F01">
            <w:pPr>
              <w:spacing w:line="276" w:lineRule="auto"/>
              <w:rPr>
                <w:rFonts w:eastAsia="Times New Roman" w:cs="Times New Roman"/>
                <w:b/>
                <w:sz w:val="24"/>
                <w:szCs w:val="24"/>
                <w:lang w:eastAsia="en-SG"/>
              </w:rPr>
            </w:pPr>
            <w:r w:rsidRPr="000F5F06">
              <w:rPr>
                <w:rFonts w:eastAsia="Times New Roman" w:cs="Times New Roman"/>
                <w:b/>
                <w:sz w:val="24"/>
                <w:szCs w:val="24"/>
                <w:lang w:eastAsia="en-SG"/>
              </w:rPr>
              <w:t>Bài 13: Cảm ứng ở động vật</w:t>
            </w:r>
          </w:p>
        </w:tc>
        <w:tc>
          <w:tcPr>
            <w:tcW w:w="2070" w:type="dxa"/>
          </w:tcPr>
          <w:p w14:paraId="3B47D1AE"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Các hình thức cảm ứng ở các nhóm động vật khác nhau.</w:t>
            </w:r>
          </w:p>
        </w:tc>
        <w:tc>
          <w:tcPr>
            <w:tcW w:w="8272" w:type="dxa"/>
          </w:tcPr>
          <w:p w14:paraId="4D43C346" w14:textId="6967194F"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r w:rsidRPr="000F5F06">
              <w:rPr>
                <w:rFonts w:eastAsia="Times New Roman" w:cs="Times New Roman"/>
                <w:sz w:val="24"/>
                <w:szCs w:val="24"/>
                <w:lang w:eastAsia="en-SG"/>
              </w:rPr>
              <w:t xml:space="preserve"> </w:t>
            </w:r>
            <w:r>
              <w:rPr>
                <w:rFonts w:eastAsia="MS Mincho" w:cs="Times New Roman"/>
                <w:sz w:val="26"/>
                <w:szCs w:val="26"/>
                <w:lang w:val="nl-NL"/>
              </w:rPr>
              <w:t>Hiểu (NT2-5)</w:t>
            </w:r>
          </w:p>
          <w:p w14:paraId="3BA72C19"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 xml:space="preserve">Dựa vào hình vẽ, nêu được các dạng hệ thần kinh.  </w:t>
            </w:r>
          </w:p>
          <w:p w14:paraId="1753827E"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Dựa vào hình vẽ, nêu được chức năng của mỗi thành phần trong cung phản xạ</w:t>
            </w:r>
          </w:p>
          <w:p w14:paraId="79C1D338"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Dựa vào sơ đồ, xác định được các thành phần cấu tạo của synapse</w:t>
            </w:r>
          </w:p>
          <w:p w14:paraId="1BD0F512"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Nêu được khái niệm phản xạ.</w:t>
            </w:r>
          </w:p>
          <w:p w14:paraId="3A567268"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Nêu được các dạng thụ thể.</w:t>
            </w:r>
          </w:p>
          <w:p w14:paraId="216FC278"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Nêu được vai trò của các thụ thể (các thụ thể cảm giác về: cơ học, hoá học, điện, nhiệt, đau).</w:t>
            </w:r>
          </w:p>
          <w:p w14:paraId="57844265"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Nêu được vai trò các cảm giác vị giác, xúc giác và khứu giác trong cung phản xạ</w:t>
            </w:r>
          </w:p>
        </w:tc>
        <w:tc>
          <w:tcPr>
            <w:tcW w:w="1560" w:type="dxa"/>
          </w:tcPr>
          <w:p w14:paraId="07F3FD81" w14:textId="023D04E2" w:rsidR="00F03F01" w:rsidRPr="000F5F06" w:rsidRDefault="00F03F01">
            <w:pPr>
              <w:widowControl w:val="0"/>
              <w:tabs>
                <w:tab w:val="left" w:pos="332"/>
              </w:tabs>
              <w:spacing w:line="276" w:lineRule="auto"/>
              <w:jc w:val="both"/>
              <w:rPr>
                <w:rFonts w:eastAsia="Times New Roman" w:cs="Times New Roman"/>
                <w:b/>
                <w:sz w:val="24"/>
                <w:szCs w:val="24"/>
                <w:lang w:eastAsia="en-SG"/>
              </w:rPr>
            </w:pPr>
            <w:r>
              <w:rPr>
                <w:rFonts w:eastAsia="Times New Roman" w:cs="Times New Roman"/>
                <w:b/>
                <w:sz w:val="24"/>
                <w:szCs w:val="24"/>
                <w:lang w:eastAsia="en-SG"/>
              </w:rPr>
              <w:t>1</w:t>
            </w:r>
          </w:p>
        </w:tc>
      </w:tr>
      <w:tr w:rsidR="00F03F01" w:rsidRPr="000F5F06" w14:paraId="57B7FD86" w14:textId="77777777" w:rsidTr="00F03F01">
        <w:trPr>
          <w:trHeight w:val="2013"/>
        </w:trPr>
        <w:tc>
          <w:tcPr>
            <w:tcW w:w="765" w:type="dxa"/>
            <w:vMerge w:val="restart"/>
            <w:tcBorders>
              <w:bottom w:val="single" w:sz="4" w:space="0" w:color="000000"/>
            </w:tcBorders>
          </w:tcPr>
          <w:p w14:paraId="5B5C6F1D" w14:textId="77777777" w:rsidR="00F03F01" w:rsidRPr="000F5F06" w:rsidRDefault="00F03F01">
            <w:pPr>
              <w:spacing w:line="276" w:lineRule="auto"/>
              <w:rPr>
                <w:rFonts w:eastAsia="Times New Roman" w:cs="Times New Roman"/>
                <w:sz w:val="24"/>
                <w:szCs w:val="24"/>
                <w:lang w:eastAsia="en-SG"/>
              </w:rPr>
            </w:pPr>
          </w:p>
        </w:tc>
        <w:tc>
          <w:tcPr>
            <w:tcW w:w="1320" w:type="dxa"/>
            <w:vMerge w:val="restart"/>
            <w:tcBorders>
              <w:bottom w:val="single" w:sz="4" w:space="0" w:color="000000"/>
            </w:tcBorders>
          </w:tcPr>
          <w:p w14:paraId="041F890D" w14:textId="77777777" w:rsidR="00F03F01" w:rsidRPr="000F5F06" w:rsidRDefault="00F03F01">
            <w:pPr>
              <w:spacing w:line="276" w:lineRule="auto"/>
              <w:jc w:val="both"/>
              <w:rPr>
                <w:rFonts w:eastAsia="Times New Roman" w:cs="Times New Roman"/>
                <w:sz w:val="24"/>
                <w:szCs w:val="24"/>
                <w:lang w:eastAsia="en-SG"/>
              </w:rPr>
            </w:pPr>
          </w:p>
        </w:tc>
        <w:tc>
          <w:tcPr>
            <w:tcW w:w="2070" w:type="dxa"/>
            <w:vMerge w:val="restart"/>
            <w:tcBorders>
              <w:bottom w:val="single" w:sz="4" w:space="0" w:color="000000"/>
            </w:tcBorders>
          </w:tcPr>
          <w:p w14:paraId="48D95F36"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xml:space="preserve"> + Các dạng hệ thần kinh</w:t>
            </w:r>
          </w:p>
          <w:p w14:paraId="562669E4"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b/>
                <w:sz w:val="24"/>
                <w:szCs w:val="24"/>
                <w:lang w:eastAsia="en-SG"/>
              </w:rPr>
              <w:t xml:space="preserve">- </w:t>
            </w:r>
            <w:r w:rsidRPr="000F5F06">
              <w:rPr>
                <w:rFonts w:eastAsia="Times New Roman" w:cs="Times New Roman"/>
                <w:sz w:val="24"/>
                <w:szCs w:val="24"/>
                <w:lang w:eastAsia="en-SG"/>
              </w:rPr>
              <w:t>Cơ chế cảm ứng ở động vật có hệ thần kinh</w:t>
            </w:r>
          </w:p>
          <w:p w14:paraId="1AB9306A"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Tế bào thần kinh</w:t>
            </w:r>
          </w:p>
          <w:p w14:paraId="4D830B27"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+Truyền tin qua synapse</w:t>
            </w:r>
          </w:p>
          <w:p w14:paraId="374FBD4C"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Phản xạ</w:t>
            </w:r>
          </w:p>
          <w:p w14:paraId="091DD631"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+Các bệnh liên quan hệ thần kinh</w:t>
            </w:r>
          </w:p>
        </w:tc>
        <w:tc>
          <w:tcPr>
            <w:tcW w:w="8272" w:type="dxa"/>
          </w:tcPr>
          <w:p w14:paraId="1114FC70" w14:textId="77777777" w:rsidR="00F03F01" w:rsidRDefault="00F03F01" w:rsidP="007F3AFF">
            <w:pPr>
              <w:jc w:val="center"/>
              <w:rPr>
                <w:rFonts w:eastAsia="MS Mincho" w:cs="Times New Roman"/>
                <w:sz w:val="26"/>
                <w:szCs w:val="26"/>
                <w:lang w:val="nl-NL"/>
              </w:rPr>
            </w:pPr>
            <w:r>
              <w:rPr>
                <w:rFonts w:eastAsia="MS Mincho" w:cs="Times New Roman"/>
                <w:sz w:val="26"/>
                <w:szCs w:val="26"/>
                <w:lang w:val="nl-NL"/>
              </w:rPr>
              <w:t>Hiểu</w:t>
            </w:r>
          </w:p>
          <w:p w14:paraId="58AED783" w14:textId="6D2508C3" w:rsidR="00F03F01" w:rsidRPr="000F5F06" w:rsidRDefault="00F03F01" w:rsidP="007F3AFF">
            <w:pPr>
              <w:widowControl w:val="0"/>
              <w:tabs>
                <w:tab w:val="left" w:pos="332"/>
              </w:tabs>
              <w:spacing w:line="276" w:lineRule="auto"/>
              <w:jc w:val="both"/>
              <w:rPr>
                <w:rFonts w:eastAsia="Times New Roman" w:cs="Times New Roman"/>
                <w:b/>
                <w:sz w:val="24"/>
                <w:szCs w:val="24"/>
                <w:lang w:eastAsia="en-SG"/>
              </w:rPr>
            </w:pPr>
            <w:bookmarkStart w:id="3" w:name="_Hlk173134074"/>
            <w:r>
              <w:rPr>
                <w:rFonts w:eastAsia="MS Mincho" w:cs="Times New Roman"/>
                <w:sz w:val="26"/>
                <w:szCs w:val="26"/>
                <w:lang w:val="nl-NL"/>
              </w:rPr>
              <w:t>(TH1-3)</w:t>
            </w:r>
          </w:p>
          <w:bookmarkEnd w:id="3"/>
          <w:p w14:paraId="468EA1E5" w14:textId="77777777"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r w:rsidRPr="000F5F06">
              <w:rPr>
                <w:rFonts w:eastAsia="Times New Roman" w:cs="Times New Roman"/>
                <w:sz w:val="24"/>
                <w:szCs w:val="24"/>
                <w:lang w:eastAsia="en-SG"/>
              </w:rPr>
              <w:t>Dựa vào hình vẽ (hoặc sơ đồ), phân biệt được hệ thần kinh dạng ống với hệ thần kinh dạng   lưới và dạng chuỗi hạch.</w:t>
            </w:r>
          </w:p>
          <w:p w14:paraId="68E597D8" w14:textId="77777777"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r w:rsidRPr="000F5F06">
              <w:rPr>
                <w:rFonts w:eastAsia="Times New Roman" w:cs="Times New Roman"/>
                <w:sz w:val="24"/>
                <w:szCs w:val="24"/>
                <w:lang w:eastAsia="en-SG"/>
              </w:rPr>
              <w:t>- Trình bày được các hình thức cảm ứng ở các nhóm động vật khác nhau.</w:t>
            </w:r>
          </w:p>
          <w:p w14:paraId="4AFF2883" w14:textId="77777777" w:rsidR="00F03F01" w:rsidRPr="000F5F06" w:rsidRDefault="00F03F01">
            <w:pPr>
              <w:widowControl w:val="0"/>
              <w:tabs>
                <w:tab w:val="left" w:pos="332"/>
              </w:tabs>
              <w:jc w:val="both"/>
              <w:rPr>
                <w:rFonts w:eastAsia="Times New Roman" w:cs="Times New Roman"/>
                <w:sz w:val="24"/>
                <w:szCs w:val="24"/>
                <w:lang w:eastAsia="en-SG"/>
              </w:rPr>
            </w:pPr>
            <w:r w:rsidRPr="000F5F06">
              <w:rPr>
                <w:rFonts w:eastAsia="Times New Roman" w:cs="Times New Roman"/>
                <w:sz w:val="24"/>
                <w:szCs w:val="24"/>
                <w:lang w:eastAsia="en-SG"/>
              </w:rPr>
              <w:t>- Phân loại được phản xạ không điều kiện và phản xạ có điều kiện qua các ví dụ</w:t>
            </w:r>
          </w:p>
        </w:tc>
        <w:tc>
          <w:tcPr>
            <w:tcW w:w="1560" w:type="dxa"/>
            <w:vAlign w:val="center"/>
          </w:tcPr>
          <w:p w14:paraId="39C20AC6" w14:textId="2B8D11AE" w:rsidR="00F03F01" w:rsidRPr="000F5F06" w:rsidRDefault="00F03F01">
            <w:pPr>
              <w:widowControl w:val="0"/>
              <w:tabs>
                <w:tab w:val="left" w:pos="332"/>
              </w:tabs>
              <w:spacing w:line="276" w:lineRule="auto"/>
              <w:ind w:right="98"/>
              <w:rPr>
                <w:rFonts w:eastAsia="Times New Roman" w:cs="Times New Roman"/>
                <w:b/>
                <w:bCs/>
                <w:sz w:val="23"/>
                <w:szCs w:val="23"/>
                <w:lang w:eastAsia="en-SG"/>
              </w:rPr>
            </w:pPr>
            <w:r>
              <w:rPr>
                <w:rFonts w:eastAsia="Times New Roman" w:cs="Times New Roman"/>
                <w:b/>
                <w:bCs/>
                <w:sz w:val="23"/>
                <w:szCs w:val="23"/>
                <w:lang w:eastAsia="en-SG"/>
              </w:rPr>
              <w:t>1</w:t>
            </w:r>
          </w:p>
        </w:tc>
      </w:tr>
      <w:tr w:rsidR="00F03F01" w:rsidRPr="000F5F06" w14:paraId="01144BA1" w14:textId="77777777" w:rsidTr="00F03F01">
        <w:tc>
          <w:tcPr>
            <w:tcW w:w="765" w:type="dxa"/>
            <w:vMerge/>
          </w:tcPr>
          <w:p w14:paraId="4885F09F" w14:textId="77777777" w:rsidR="00F03F01" w:rsidRPr="000F5F06" w:rsidRDefault="00F03F01">
            <w:pPr>
              <w:widowControl w:val="0"/>
              <w:pBdr>
                <w:top w:val="nil"/>
                <w:left w:val="nil"/>
                <w:bottom w:val="nil"/>
                <w:right w:val="nil"/>
                <w:between w:val="nil"/>
              </w:pBdr>
              <w:spacing w:line="276" w:lineRule="auto"/>
              <w:rPr>
                <w:rFonts w:eastAsia="Times New Roman" w:cs="Times New Roman"/>
                <w:sz w:val="24"/>
                <w:szCs w:val="24"/>
                <w:lang w:eastAsia="en-SG"/>
              </w:rPr>
            </w:pPr>
          </w:p>
        </w:tc>
        <w:tc>
          <w:tcPr>
            <w:tcW w:w="1320" w:type="dxa"/>
            <w:vMerge/>
          </w:tcPr>
          <w:p w14:paraId="556CCFAA" w14:textId="77777777" w:rsidR="00F03F01" w:rsidRPr="000F5F06" w:rsidRDefault="00F03F01">
            <w:pPr>
              <w:widowControl w:val="0"/>
              <w:pBdr>
                <w:top w:val="nil"/>
                <w:left w:val="nil"/>
                <w:bottom w:val="nil"/>
                <w:right w:val="nil"/>
                <w:between w:val="nil"/>
              </w:pBdr>
              <w:spacing w:line="276" w:lineRule="auto"/>
              <w:rPr>
                <w:rFonts w:eastAsia="Times New Roman" w:cs="Times New Roman"/>
                <w:sz w:val="24"/>
                <w:szCs w:val="24"/>
                <w:lang w:eastAsia="en-SG"/>
              </w:rPr>
            </w:pPr>
          </w:p>
        </w:tc>
        <w:tc>
          <w:tcPr>
            <w:tcW w:w="2070" w:type="dxa"/>
            <w:vMerge/>
          </w:tcPr>
          <w:p w14:paraId="4A6786AC"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8272" w:type="dxa"/>
          </w:tcPr>
          <w:p w14:paraId="1840A18C" w14:textId="77777777" w:rsidR="00F03F01" w:rsidRDefault="00F03F01" w:rsidP="007F3AFF">
            <w:pPr>
              <w:jc w:val="center"/>
              <w:rPr>
                <w:rFonts w:eastAsia="MS Mincho" w:cs="Times New Roman"/>
                <w:sz w:val="26"/>
                <w:szCs w:val="26"/>
                <w:lang w:val="nl-NL"/>
              </w:rPr>
            </w:pPr>
            <w:r>
              <w:rPr>
                <w:rFonts w:eastAsia="MS Mincho" w:cs="Times New Roman"/>
                <w:sz w:val="26"/>
                <w:szCs w:val="26"/>
                <w:lang w:val="nl-NL"/>
              </w:rPr>
              <w:t>VD</w:t>
            </w:r>
          </w:p>
          <w:p w14:paraId="00A64D21" w14:textId="57B3E92E" w:rsidR="00F03F01" w:rsidRPr="000F5F06" w:rsidRDefault="00F03F01" w:rsidP="007F3AFF">
            <w:pPr>
              <w:widowControl w:val="0"/>
              <w:tabs>
                <w:tab w:val="left" w:pos="332"/>
              </w:tabs>
              <w:spacing w:line="276" w:lineRule="auto"/>
              <w:jc w:val="both"/>
              <w:rPr>
                <w:rFonts w:eastAsia="Times New Roman" w:cs="Times New Roman"/>
                <w:b/>
                <w:sz w:val="24"/>
                <w:szCs w:val="24"/>
                <w:lang w:eastAsia="en-SG"/>
              </w:rPr>
            </w:pPr>
            <w:r>
              <w:rPr>
                <w:rFonts w:eastAsia="MS Mincho" w:cs="Times New Roman"/>
                <w:sz w:val="26"/>
                <w:szCs w:val="26"/>
                <w:lang w:val="nl-NL"/>
              </w:rPr>
              <w:t>(TH4-5)</w:t>
            </w:r>
          </w:p>
          <w:p w14:paraId="06E999E6"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Nêu được một số bệnh do tổn thương hệ thần kinh như mất khả năng vận động, mất khả năng cảm giác...</w:t>
            </w:r>
          </w:p>
          <w:p w14:paraId="4AC1B4CB"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Phân tích được cơ chế thu nhận và phản ứng kích thích của các cơ quan cảm giác (tai, mắt, da).</w:t>
            </w:r>
          </w:p>
        </w:tc>
        <w:tc>
          <w:tcPr>
            <w:tcW w:w="1560" w:type="dxa"/>
          </w:tcPr>
          <w:p w14:paraId="0441A37C" w14:textId="410FEBAD"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Times New Roman" w:cs="Times New Roman"/>
                <w:b/>
                <w:sz w:val="24"/>
                <w:szCs w:val="24"/>
                <w:lang w:eastAsia="en-SG"/>
              </w:rPr>
              <w:t>1</w:t>
            </w:r>
          </w:p>
        </w:tc>
      </w:tr>
      <w:tr w:rsidR="00F03F01" w:rsidRPr="000F5F06" w14:paraId="429D3D44" w14:textId="77777777" w:rsidTr="00F03F01">
        <w:tc>
          <w:tcPr>
            <w:tcW w:w="765" w:type="dxa"/>
            <w:vMerge/>
          </w:tcPr>
          <w:p w14:paraId="02A5FE10" w14:textId="77777777" w:rsidR="00F03F01" w:rsidRPr="000F5F06" w:rsidRDefault="00F03F01">
            <w:pPr>
              <w:widowControl w:val="0"/>
              <w:pBdr>
                <w:top w:val="nil"/>
                <w:left w:val="nil"/>
                <w:bottom w:val="nil"/>
                <w:right w:val="nil"/>
                <w:between w:val="nil"/>
              </w:pBdr>
              <w:spacing w:line="276" w:lineRule="auto"/>
              <w:rPr>
                <w:rFonts w:eastAsia="Times New Roman" w:cs="Times New Roman"/>
                <w:sz w:val="24"/>
                <w:szCs w:val="24"/>
                <w:lang w:eastAsia="en-SG"/>
              </w:rPr>
            </w:pPr>
          </w:p>
        </w:tc>
        <w:tc>
          <w:tcPr>
            <w:tcW w:w="1320" w:type="dxa"/>
            <w:vMerge/>
          </w:tcPr>
          <w:p w14:paraId="3510637D" w14:textId="77777777" w:rsidR="00F03F01" w:rsidRPr="000F5F06" w:rsidRDefault="00F03F01">
            <w:pPr>
              <w:widowControl w:val="0"/>
              <w:pBdr>
                <w:top w:val="nil"/>
                <w:left w:val="nil"/>
                <w:bottom w:val="nil"/>
                <w:right w:val="nil"/>
                <w:between w:val="nil"/>
              </w:pBdr>
              <w:spacing w:line="276" w:lineRule="auto"/>
              <w:rPr>
                <w:rFonts w:eastAsia="Times New Roman" w:cs="Times New Roman"/>
                <w:sz w:val="24"/>
                <w:szCs w:val="24"/>
                <w:lang w:eastAsia="en-SG"/>
              </w:rPr>
            </w:pPr>
          </w:p>
        </w:tc>
        <w:tc>
          <w:tcPr>
            <w:tcW w:w="2070" w:type="dxa"/>
            <w:vMerge/>
          </w:tcPr>
          <w:p w14:paraId="50C56FD0"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8272" w:type="dxa"/>
          </w:tcPr>
          <w:p w14:paraId="15ED0D42" w14:textId="77777777" w:rsidR="00F03F01" w:rsidRDefault="00F03F01" w:rsidP="007F3AFF">
            <w:pPr>
              <w:jc w:val="center"/>
              <w:rPr>
                <w:rFonts w:eastAsia="MS Mincho" w:cs="Times New Roman"/>
                <w:sz w:val="26"/>
                <w:szCs w:val="26"/>
                <w:lang w:val="nl-NL"/>
              </w:rPr>
            </w:pPr>
            <w:r>
              <w:rPr>
                <w:rFonts w:eastAsia="MS Mincho" w:cs="Times New Roman"/>
                <w:sz w:val="26"/>
                <w:szCs w:val="26"/>
                <w:lang w:val="nl-NL"/>
              </w:rPr>
              <w:t>VD</w:t>
            </w:r>
          </w:p>
          <w:p w14:paraId="415F4F00" w14:textId="42225459" w:rsidR="00F03F01" w:rsidRPr="000F5F06" w:rsidRDefault="00F03F01" w:rsidP="007F3AFF">
            <w:pPr>
              <w:widowControl w:val="0"/>
              <w:tabs>
                <w:tab w:val="left" w:pos="332"/>
              </w:tabs>
              <w:spacing w:line="276" w:lineRule="auto"/>
              <w:jc w:val="both"/>
              <w:rPr>
                <w:rFonts w:eastAsia="Times New Roman" w:cs="Times New Roman"/>
                <w:b/>
                <w:sz w:val="24"/>
                <w:szCs w:val="24"/>
                <w:lang w:eastAsia="en-SG"/>
              </w:rPr>
            </w:pPr>
            <w:r>
              <w:rPr>
                <w:rFonts w:eastAsia="MS Mincho" w:cs="Times New Roman"/>
                <w:sz w:val="26"/>
                <w:szCs w:val="26"/>
                <w:lang w:val="nl-NL"/>
              </w:rPr>
              <w:t>(TH4-5)</w:t>
            </w:r>
          </w:p>
          <w:p w14:paraId="00667949"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sz w:val="24"/>
                <w:szCs w:val="24"/>
                <w:lang w:eastAsia="en-SG"/>
              </w:rPr>
              <w:t xml:space="preserve">-  Đề xuất được các bước hình thành phản xạ có điều kiện ở  1 số vật nuôi </w:t>
            </w:r>
          </w:p>
        </w:tc>
        <w:tc>
          <w:tcPr>
            <w:tcW w:w="1560" w:type="dxa"/>
          </w:tcPr>
          <w:p w14:paraId="7647A787"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6D51F26F" w14:textId="77777777" w:rsidTr="00F03F01">
        <w:tc>
          <w:tcPr>
            <w:tcW w:w="765" w:type="dxa"/>
            <w:vMerge w:val="restart"/>
          </w:tcPr>
          <w:p w14:paraId="25441F17" w14:textId="77777777" w:rsidR="00F03F01" w:rsidRPr="000F5F06" w:rsidRDefault="00F03F01">
            <w:pPr>
              <w:spacing w:line="276" w:lineRule="auto"/>
              <w:jc w:val="center"/>
              <w:rPr>
                <w:rFonts w:eastAsia="Times New Roman" w:cs="Times New Roman"/>
                <w:sz w:val="24"/>
                <w:szCs w:val="24"/>
                <w:lang w:eastAsia="en-SG"/>
              </w:rPr>
            </w:pPr>
            <w:r w:rsidRPr="000F5F06">
              <w:rPr>
                <w:rFonts w:eastAsia="Times New Roman" w:cs="Times New Roman"/>
                <w:sz w:val="24"/>
                <w:szCs w:val="24"/>
                <w:lang w:eastAsia="en-SG"/>
              </w:rPr>
              <w:t>1.4</w:t>
            </w:r>
          </w:p>
        </w:tc>
        <w:tc>
          <w:tcPr>
            <w:tcW w:w="1320" w:type="dxa"/>
            <w:vMerge w:val="restart"/>
          </w:tcPr>
          <w:p w14:paraId="41697079" w14:textId="77777777" w:rsidR="00F03F01" w:rsidRPr="000F5F06" w:rsidRDefault="00F03F01">
            <w:pPr>
              <w:widowControl w:val="0"/>
              <w:tabs>
                <w:tab w:val="left" w:pos="468"/>
              </w:tabs>
              <w:spacing w:line="276" w:lineRule="auto"/>
              <w:rPr>
                <w:rFonts w:eastAsia="Times New Roman" w:cs="Times New Roman"/>
                <w:b/>
                <w:bCs/>
                <w:sz w:val="24"/>
                <w:szCs w:val="24"/>
                <w:lang w:eastAsia="en-SG"/>
              </w:rPr>
            </w:pPr>
            <w:r w:rsidRPr="000F5F06">
              <w:rPr>
                <w:rFonts w:eastAsia="Times New Roman" w:cs="Times New Roman"/>
                <w:b/>
                <w:bCs/>
                <w:sz w:val="24"/>
                <w:szCs w:val="24"/>
                <w:lang w:eastAsia="en-SG"/>
              </w:rPr>
              <w:t>Bài 14:  Tập tính ở động vật</w:t>
            </w:r>
          </w:p>
          <w:p w14:paraId="050CB7DD"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2070" w:type="dxa"/>
            <w:vMerge w:val="restart"/>
          </w:tcPr>
          <w:p w14:paraId="53F64DF5"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Khái niệm, phân loại tập tính</w:t>
            </w:r>
          </w:p>
          <w:p w14:paraId="2B19A472" w14:textId="77777777" w:rsidR="00F03F01" w:rsidRPr="000F5F06" w:rsidRDefault="00F03F01">
            <w:pPr>
              <w:widowControl w:val="0"/>
              <w:tabs>
                <w:tab w:val="left" w:pos="468"/>
              </w:tabs>
              <w:spacing w:line="276" w:lineRule="auto"/>
              <w:ind w:right="97"/>
              <w:jc w:val="both"/>
              <w:rPr>
                <w:rFonts w:eastAsia="Times New Roman" w:cs="Times New Roman"/>
                <w:sz w:val="24"/>
                <w:szCs w:val="24"/>
                <w:lang w:eastAsia="en-SG"/>
              </w:rPr>
            </w:pPr>
            <w:r w:rsidRPr="000F5F06">
              <w:rPr>
                <w:rFonts w:eastAsia="Times New Roman" w:cs="Times New Roman"/>
                <w:sz w:val="24"/>
                <w:szCs w:val="24"/>
                <w:lang w:eastAsia="en-SG"/>
              </w:rPr>
              <w:t>+ Một số dạng tập tính phổ biến ở động vật</w:t>
            </w:r>
          </w:p>
          <w:p w14:paraId="11C6673C"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Pheromone</w:t>
            </w:r>
          </w:p>
          <w:p w14:paraId="037316A8"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Một số hình thức học tập   ở động vật</w:t>
            </w:r>
          </w:p>
        </w:tc>
        <w:tc>
          <w:tcPr>
            <w:tcW w:w="8272" w:type="dxa"/>
          </w:tcPr>
          <w:p w14:paraId="7138E4CC" w14:textId="6AC1DAAF"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r>
              <w:rPr>
                <w:rFonts w:eastAsia="MS Mincho" w:cs="Times New Roman"/>
                <w:sz w:val="26"/>
                <w:szCs w:val="26"/>
                <w:lang w:val="nl-NL"/>
              </w:rPr>
              <w:t>Biết (NT1)</w:t>
            </w:r>
          </w:p>
          <w:p w14:paraId="2EAE6809"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 xml:space="preserve">Nêu được 1 số đặc điểm về tập tính bẩm sinh,tập tính học được, tập tính hỗn hợp- </w:t>
            </w:r>
          </w:p>
          <w:p w14:paraId="73D9F9E8"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Lấy được ví dụ minh hoạ về một số hình thức học tập ở động vật.</w:t>
            </w:r>
          </w:p>
          <w:p w14:paraId="0C5534EB"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 xml:space="preserve"> Lấy được một số ví dụ minh hoạ các dạng tập tính ở động vật </w:t>
            </w:r>
          </w:p>
        </w:tc>
        <w:tc>
          <w:tcPr>
            <w:tcW w:w="1560" w:type="dxa"/>
          </w:tcPr>
          <w:p w14:paraId="3BDBC3C2" w14:textId="6609D250"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Times New Roman" w:cs="Times New Roman"/>
                <w:b/>
                <w:sz w:val="24"/>
                <w:szCs w:val="24"/>
                <w:lang w:eastAsia="en-SG"/>
              </w:rPr>
              <w:t>1</w:t>
            </w:r>
          </w:p>
        </w:tc>
      </w:tr>
      <w:tr w:rsidR="00F03F01" w:rsidRPr="000F5F06" w14:paraId="30FA7381" w14:textId="77777777" w:rsidTr="00F03F01">
        <w:tc>
          <w:tcPr>
            <w:tcW w:w="765" w:type="dxa"/>
            <w:vMerge/>
          </w:tcPr>
          <w:p w14:paraId="7BCE6FE7"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39A7DA31"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2070" w:type="dxa"/>
            <w:vMerge/>
          </w:tcPr>
          <w:p w14:paraId="776A6B94"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8272" w:type="dxa"/>
          </w:tcPr>
          <w:p w14:paraId="48AE0E8B" w14:textId="0C6C9A16" w:rsidR="00F03F01" w:rsidRPr="000F5F06" w:rsidRDefault="00F03F01">
            <w:pPr>
              <w:widowControl w:val="0"/>
              <w:tabs>
                <w:tab w:val="left" w:pos="332"/>
              </w:tabs>
              <w:spacing w:line="276" w:lineRule="auto"/>
              <w:jc w:val="both"/>
              <w:rPr>
                <w:rFonts w:eastAsia="Times New Roman" w:cs="Times New Roman"/>
                <w:b/>
                <w:sz w:val="24"/>
                <w:szCs w:val="24"/>
                <w:lang w:eastAsia="en-SG"/>
              </w:rPr>
            </w:pPr>
            <w:r>
              <w:rPr>
                <w:rFonts w:eastAsia="MS Mincho" w:cs="Times New Roman"/>
                <w:sz w:val="26"/>
                <w:szCs w:val="26"/>
                <w:lang w:val="nl-NL"/>
              </w:rPr>
              <w:t>Hiểu (NT2-5)</w:t>
            </w:r>
          </w:p>
          <w:p w14:paraId="5870B50C"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 xml:space="preserve">Phân biệt được tập tính bẩm sinh và tập tính học được </w:t>
            </w:r>
          </w:p>
          <w:p w14:paraId="76DE834B" w14:textId="77777777" w:rsidR="00F03F01" w:rsidRPr="000F5F06" w:rsidRDefault="00F03F01" w:rsidP="00796013">
            <w:pPr>
              <w:widowControl w:val="0"/>
              <w:numPr>
                <w:ilvl w:val="0"/>
                <w:numId w:val="4"/>
              </w:numPr>
              <w:tabs>
                <w:tab w:val="left" w:pos="332"/>
              </w:tabs>
              <w:ind w:hanging="227"/>
              <w:jc w:val="both"/>
              <w:rPr>
                <w:rFonts w:eastAsia="Times New Roman" w:cs="Times New Roman"/>
                <w:sz w:val="24"/>
                <w:szCs w:val="24"/>
                <w:lang w:eastAsia="en-SG"/>
              </w:rPr>
            </w:pPr>
            <w:r w:rsidRPr="000F5F06">
              <w:rPr>
                <w:rFonts w:eastAsia="Times New Roman" w:cs="Times New Roman"/>
                <w:sz w:val="24"/>
                <w:szCs w:val="24"/>
                <w:lang w:eastAsia="en-SG"/>
              </w:rPr>
              <w:t>Thông qua quan sát, mô tả được tập tính của một số động vật</w:t>
            </w:r>
          </w:p>
        </w:tc>
        <w:tc>
          <w:tcPr>
            <w:tcW w:w="1560" w:type="dxa"/>
          </w:tcPr>
          <w:p w14:paraId="515FD0B4" w14:textId="3153F196"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Times New Roman" w:cs="Times New Roman"/>
                <w:b/>
                <w:sz w:val="24"/>
                <w:szCs w:val="24"/>
                <w:lang w:eastAsia="en-SG"/>
              </w:rPr>
              <w:t>1</w:t>
            </w:r>
          </w:p>
        </w:tc>
      </w:tr>
      <w:tr w:rsidR="00F03F01" w:rsidRPr="000F5F06" w14:paraId="6FB4D81D" w14:textId="77777777" w:rsidTr="00F03F01">
        <w:tc>
          <w:tcPr>
            <w:tcW w:w="765" w:type="dxa"/>
            <w:vMerge/>
          </w:tcPr>
          <w:p w14:paraId="132DF99A"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65CD4556"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2070" w:type="dxa"/>
            <w:vMerge/>
          </w:tcPr>
          <w:p w14:paraId="0EE9DD85"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8272" w:type="dxa"/>
          </w:tcPr>
          <w:p w14:paraId="3CE3F2A9" w14:textId="782FB98B" w:rsidR="00F03F01" w:rsidRPr="000F5F06" w:rsidRDefault="00F03F01">
            <w:pPr>
              <w:widowControl w:val="0"/>
              <w:tabs>
                <w:tab w:val="left" w:pos="332"/>
              </w:tabs>
              <w:spacing w:line="276" w:lineRule="auto"/>
              <w:jc w:val="both"/>
              <w:rPr>
                <w:rFonts w:eastAsia="Times New Roman" w:cs="Times New Roman"/>
                <w:b/>
                <w:sz w:val="24"/>
                <w:szCs w:val="24"/>
                <w:lang w:eastAsia="en-SG"/>
              </w:rPr>
            </w:pPr>
            <w:r>
              <w:rPr>
                <w:rFonts w:eastAsia="MS Mincho" w:cs="Times New Roman"/>
                <w:sz w:val="26"/>
                <w:szCs w:val="26"/>
                <w:lang w:val="nl-NL"/>
              </w:rPr>
              <w:t>VD1-VD2</w:t>
            </w:r>
          </w:p>
          <w:p w14:paraId="0FE111D8" w14:textId="77777777" w:rsidR="00F03F01" w:rsidRPr="000F5F06" w:rsidRDefault="00F03F01" w:rsidP="00796013">
            <w:pPr>
              <w:pStyle w:val="ListParagraph"/>
              <w:widowControl w:val="0"/>
              <w:numPr>
                <w:ilvl w:val="0"/>
                <w:numId w:val="7"/>
              </w:numPr>
              <w:tabs>
                <w:tab w:val="left" w:pos="332"/>
              </w:tabs>
              <w:jc w:val="both"/>
              <w:rPr>
                <w:lang w:eastAsia="en-SG"/>
              </w:rPr>
            </w:pPr>
            <w:r w:rsidRPr="000F5F06">
              <w:rPr>
                <w:lang w:eastAsia="en-SG"/>
              </w:rPr>
              <w:t>Phân tích được vai trò của tập tính đối với đời sống động vật.</w:t>
            </w:r>
          </w:p>
          <w:p w14:paraId="487633C8" w14:textId="77777777" w:rsidR="00F03F01" w:rsidRPr="000F5F06" w:rsidRDefault="00F03F01" w:rsidP="00796013">
            <w:pPr>
              <w:pStyle w:val="ListParagraph"/>
              <w:widowControl w:val="0"/>
              <w:numPr>
                <w:ilvl w:val="0"/>
                <w:numId w:val="7"/>
              </w:numPr>
              <w:tabs>
                <w:tab w:val="left" w:pos="332"/>
              </w:tabs>
              <w:spacing w:line="276" w:lineRule="auto"/>
              <w:ind w:right="98"/>
              <w:jc w:val="both"/>
              <w:rPr>
                <w:b/>
                <w:lang w:eastAsia="en-SG"/>
              </w:rPr>
            </w:pPr>
            <w:r w:rsidRPr="000F5F06">
              <w:rPr>
                <w:lang w:eastAsia="en-SG"/>
              </w:rPr>
              <w:t>Lấy được ví dụ chứng minh pheromone là chất được sử dụng như những tín hiệu hoá học của các cá thể cùng loài</w:t>
            </w:r>
          </w:p>
        </w:tc>
        <w:tc>
          <w:tcPr>
            <w:tcW w:w="1560" w:type="dxa"/>
          </w:tcPr>
          <w:p w14:paraId="79AD4EDA" w14:textId="7C67E3E0"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p>
        </w:tc>
      </w:tr>
      <w:tr w:rsidR="00F03F01" w:rsidRPr="000F5F06" w14:paraId="7A89E95B" w14:textId="77777777" w:rsidTr="00F03F01">
        <w:tc>
          <w:tcPr>
            <w:tcW w:w="765" w:type="dxa"/>
            <w:vMerge/>
          </w:tcPr>
          <w:p w14:paraId="07D3B64B"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60050222"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2070" w:type="dxa"/>
            <w:vMerge/>
          </w:tcPr>
          <w:p w14:paraId="3B2FB69B" w14:textId="77777777" w:rsidR="00F03F01" w:rsidRPr="000F5F06" w:rsidRDefault="00F03F01">
            <w:pPr>
              <w:widowControl w:val="0"/>
              <w:tabs>
                <w:tab w:val="left" w:pos="468"/>
              </w:tabs>
              <w:spacing w:line="276" w:lineRule="auto"/>
              <w:jc w:val="both"/>
              <w:rPr>
                <w:rFonts w:eastAsia="Times New Roman" w:cs="Times New Roman"/>
                <w:sz w:val="24"/>
                <w:szCs w:val="24"/>
                <w:lang w:eastAsia="en-SG"/>
              </w:rPr>
            </w:pPr>
          </w:p>
        </w:tc>
        <w:tc>
          <w:tcPr>
            <w:tcW w:w="8272" w:type="dxa"/>
          </w:tcPr>
          <w:p w14:paraId="2EDD127F" w14:textId="77777777" w:rsidR="00F03F01" w:rsidRDefault="00F03F01" w:rsidP="007F3AFF">
            <w:pPr>
              <w:jc w:val="center"/>
              <w:rPr>
                <w:rFonts w:eastAsia="MS Mincho" w:cs="Times New Roman"/>
                <w:sz w:val="26"/>
                <w:szCs w:val="26"/>
                <w:lang w:val="nl-NL"/>
              </w:rPr>
            </w:pPr>
            <w:r>
              <w:rPr>
                <w:rFonts w:eastAsia="MS Mincho" w:cs="Times New Roman"/>
                <w:sz w:val="26"/>
                <w:szCs w:val="26"/>
                <w:lang w:val="nl-NL"/>
              </w:rPr>
              <w:t>VD</w:t>
            </w:r>
          </w:p>
          <w:p w14:paraId="205A960D" w14:textId="77777777" w:rsidR="00F03F01" w:rsidRPr="007F3AFF" w:rsidRDefault="00F03F01" w:rsidP="007F3AFF">
            <w:pPr>
              <w:widowControl w:val="0"/>
              <w:numPr>
                <w:ilvl w:val="0"/>
                <w:numId w:val="2"/>
              </w:numPr>
              <w:tabs>
                <w:tab w:val="left" w:pos="332"/>
              </w:tabs>
              <w:ind w:right="95"/>
              <w:jc w:val="both"/>
              <w:rPr>
                <w:rFonts w:eastAsia="Times New Roman" w:cs="Times New Roman"/>
                <w:sz w:val="24"/>
                <w:szCs w:val="24"/>
                <w:lang w:eastAsia="en-SG"/>
              </w:rPr>
            </w:pPr>
            <w:r>
              <w:rPr>
                <w:rFonts w:eastAsia="MS Mincho" w:cs="Times New Roman"/>
                <w:sz w:val="26"/>
                <w:szCs w:val="26"/>
                <w:lang w:val="nl-NL"/>
              </w:rPr>
              <w:t>(TH4-5)</w:t>
            </w:r>
          </w:p>
          <w:p w14:paraId="4E2D6B26" w14:textId="1C55BDAF" w:rsidR="00F03F01" w:rsidRPr="000F5F06" w:rsidRDefault="00F03F01" w:rsidP="007F3AFF">
            <w:pPr>
              <w:widowControl w:val="0"/>
              <w:tabs>
                <w:tab w:val="left" w:pos="332"/>
              </w:tabs>
              <w:ind w:right="95"/>
              <w:jc w:val="both"/>
              <w:rPr>
                <w:rFonts w:eastAsia="Times New Roman" w:cs="Times New Roman"/>
                <w:sz w:val="24"/>
                <w:szCs w:val="24"/>
                <w:lang w:eastAsia="en-SG"/>
              </w:rPr>
            </w:pPr>
            <w:r w:rsidRPr="000F5F06">
              <w:rPr>
                <w:rFonts w:eastAsia="Times New Roman" w:cs="Times New Roman"/>
                <w:sz w:val="24"/>
                <w:szCs w:val="24"/>
                <w:lang w:eastAsia="en-SG"/>
              </w:rPr>
              <w:t xml:space="preserve">Trình bày được một số ứng dụng </w:t>
            </w:r>
          </w:p>
          <w:p w14:paraId="3F746CBE"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 xml:space="preserve">+ Dạy động vật làm xiếc; dạy trẻ em học tập; </w:t>
            </w:r>
          </w:p>
          <w:p w14:paraId="707C89FD"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 xml:space="preserve">+ Ứng dụng trong chăn nuôi; </w:t>
            </w:r>
          </w:p>
          <w:p w14:paraId="74C6AE5C"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 xml:space="preserve">+ Bảo vệ mùa màng; </w:t>
            </w:r>
          </w:p>
          <w:p w14:paraId="051BFE94"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 Ứng dụng pheromone trong thực tiễn.</w:t>
            </w:r>
          </w:p>
          <w:p w14:paraId="1E0230AF"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 Giải thích được cơ chế học tập ở người.</w:t>
            </w:r>
          </w:p>
        </w:tc>
        <w:tc>
          <w:tcPr>
            <w:tcW w:w="1560" w:type="dxa"/>
          </w:tcPr>
          <w:p w14:paraId="551276E6"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46152D25" w14:textId="77777777" w:rsidTr="00F03F01">
        <w:tc>
          <w:tcPr>
            <w:tcW w:w="765" w:type="dxa"/>
          </w:tcPr>
          <w:p w14:paraId="17CA4AD0" w14:textId="77777777" w:rsidR="00F03F01" w:rsidRPr="000F5F06" w:rsidRDefault="00F03F01">
            <w:pPr>
              <w:spacing w:line="276" w:lineRule="auto"/>
              <w:jc w:val="center"/>
              <w:rPr>
                <w:rFonts w:eastAsia="Times New Roman" w:cs="Times New Roman"/>
                <w:sz w:val="24"/>
                <w:szCs w:val="24"/>
                <w:lang w:eastAsia="en-SG"/>
              </w:rPr>
            </w:pPr>
            <w:r w:rsidRPr="000F5F06">
              <w:rPr>
                <w:rFonts w:eastAsia="Times New Roman" w:cs="Times New Roman"/>
                <w:sz w:val="24"/>
                <w:szCs w:val="24"/>
                <w:lang w:eastAsia="en-SG"/>
              </w:rPr>
              <w:t>2</w:t>
            </w:r>
          </w:p>
        </w:tc>
        <w:tc>
          <w:tcPr>
            <w:tcW w:w="11662" w:type="dxa"/>
            <w:gridSpan w:val="3"/>
          </w:tcPr>
          <w:p w14:paraId="46A4BFB0" w14:textId="77777777"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r w:rsidRPr="000F5F06">
              <w:rPr>
                <w:rFonts w:eastAsia="Times New Roman" w:cs="Times New Roman"/>
                <w:b/>
                <w:i/>
                <w:sz w:val="24"/>
                <w:szCs w:val="24"/>
                <w:lang w:eastAsia="en-SG"/>
              </w:rPr>
              <w:t>Sinh trưởng và phát triển ở sinh vật</w:t>
            </w:r>
          </w:p>
        </w:tc>
        <w:tc>
          <w:tcPr>
            <w:tcW w:w="1560" w:type="dxa"/>
          </w:tcPr>
          <w:p w14:paraId="395AB0A2" w14:textId="77777777" w:rsidR="00F03F01" w:rsidRPr="000F5F06" w:rsidRDefault="00F03F01">
            <w:pPr>
              <w:widowControl w:val="0"/>
              <w:tabs>
                <w:tab w:val="left" w:pos="332"/>
              </w:tabs>
              <w:spacing w:line="276" w:lineRule="auto"/>
              <w:ind w:right="98"/>
              <w:jc w:val="both"/>
              <w:rPr>
                <w:rFonts w:eastAsia="Times New Roman" w:cs="Times New Roman"/>
                <w:b/>
                <w:i/>
                <w:sz w:val="24"/>
                <w:szCs w:val="24"/>
                <w:lang w:eastAsia="en-SG"/>
              </w:rPr>
            </w:pPr>
          </w:p>
        </w:tc>
      </w:tr>
      <w:tr w:rsidR="00F03F01" w:rsidRPr="000F5F06" w14:paraId="5E4334F4" w14:textId="77777777" w:rsidTr="00F03F01">
        <w:tc>
          <w:tcPr>
            <w:tcW w:w="765" w:type="dxa"/>
            <w:vMerge w:val="restart"/>
          </w:tcPr>
          <w:p w14:paraId="3571C939" w14:textId="77777777" w:rsidR="00F03F01" w:rsidRPr="000F5F06" w:rsidRDefault="00F03F01">
            <w:pPr>
              <w:spacing w:line="276" w:lineRule="auto"/>
              <w:jc w:val="center"/>
              <w:rPr>
                <w:rFonts w:eastAsia="Times New Roman" w:cs="Times New Roman"/>
                <w:sz w:val="24"/>
                <w:szCs w:val="24"/>
                <w:lang w:eastAsia="en-SG"/>
              </w:rPr>
            </w:pPr>
            <w:r w:rsidRPr="000F5F06">
              <w:rPr>
                <w:rFonts w:eastAsia="Times New Roman" w:cs="Times New Roman"/>
                <w:sz w:val="24"/>
                <w:szCs w:val="24"/>
                <w:lang w:eastAsia="en-SG"/>
              </w:rPr>
              <w:t>2.1</w:t>
            </w:r>
          </w:p>
        </w:tc>
        <w:tc>
          <w:tcPr>
            <w:tcW w:w="1320" w:type="dxa"/>
            <w:vMerge w:val="restart"/>
          </w:tcPr>
          <w:p w14:paraId="69414EF2" w14:textId="77777777" w:rsidR="00F03F01" w:rsidRPr="000F5F06" w:rsidRDefault="00F03F01">
            <w:pPr>
              <w:spacing w:line="276" w:lineRule="auto"/>
              <w:rPr>
                <w:rFonts w:eastAsia="Times New Roman" w:cs="Times New Roman"/>
                <w:b/>
                <w:sz w:val="24"/>
                <w:szCs w:val="24"/>
                <w:lang w:eastAsia="en-SG"/>
              </w:rPr>
            </w:pPr>
            <w:r w:rsidRPr="000F5F06">
              <w:rPr>
                <w:rFonts w:eastAsia="Times New Roman" w:cs="Times New Roman"/>
                <w:b/>
                <w:sz w:val="24"/>
                <w:szCs w:val="24"/>
                <w:lang w:eastAsia="en-SG"/>
              </w:rPr>
              <w:t xml:space="preserve"> Bài 15: Khái quát về sinh trưởng và phát triển ở sinh vật</w:t>
            </w:r>
          </w:p>
        </w:tc>
        <w:tc>
          <w:tcPr>
            <w:tcW w:w="2070" w:type="dxa"/>
            <w:vMerge w:val="restart"/>
          </w:tcPr>
          <w:p w14:paraId="097E7F72" w14:textId="77777777" w:rsidR="00F03F01" w:rsidRPr="000F5F06" w:rsidRDefault="00F03F01">
            <w:pPr>
              <w:widowControl w:val="0"/>
              <w:spacing w:line="276" w:lineRule="auto"/>
              <w:ind w:right="90"/>
              <w:jc w:val="both"/>
              <w:rPr>
                <w:rFonts w:eastAsia="Times New Roman" w:cs="Times New Roman"/>
                <w:sz w:val="24"/>
                <w:szCs w:val="24"/>
                <w:lang w:eastAsia="en-SG"/>
              </w:rPr>
            </w:pPr>
            <w:r w:rsidRPr="000F5F06">
              <w:rPr>
                <w:rFonts w:eastAsia="Times New Roman" w:cs="Times New Roman"/>
                <w:sz w:val="24"/>
                <w:szCs w:val="24"/>
                <w:lang w:eastAsia="en-SG"/>
              </w:rPr>
              <w:t>+ Khái niệm sinh trưởng và phát triển ở sinh vật</w:t>
            </w:r>
          </w:p>
          <w:p w14:paraId="54EBF09C"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Mối quan hệ giữa sinh   trưởng và phát triển</w:t>
            </w:r>
          </w:p>
          <w:p w14:paraId="7A7A7359"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Vòng đời và tuổi thọ của sinh vật</w:t>
            </w:r>
          </w:p>
        </w:tc>
        <w:tc>
          <w:tcPr>
            <w:tcW w:w="8272" w:type="dxa"/>
          </w:tcPr>
          <w:p w14:paraId="39E5FEF3" w14:textId="77777777" w:rsidR="00F03F01" w:rsidRPr="000F5F06" w:rsidRDefault="00F03F01" w:rsidP="007F3AFF">
            <w:pPr>
              <w:widowControl w:val="0"/>
              <w:tabs>
                <w:tab w:val="left" w:pos="332"/>
              </w:tabs>
              <w:spacing w:line="276" w:lineRule="auto"/>
              <w:ind w:right="98"/>
              <w:jc w:val="both"/>
              <w:rPr>
                <w:rFonts w:eastAsia="Times New Roman" w:cs="Times New Roman"/>
                <w:sz w:val="24"/>
                <w:szCs w:val="24"/>
                <w:lang w:eastAsia="en-SG"/>
              </w:rPr>
            </w:pPr>
            <w:r>
              <w:rPr>
                <w:rFonts w:eastAsia="MS Mincho" w:cs="Times New Roman"/>
                <w:sz w:val="26"/>
                <w:szCs w:val="26"/>
                <w:lang w:val="nl-NL"/>
              </w:rPr>
              <w:t>Biết (NT1)</w:t>
            </w:r>
          </w:p>
          <w:p w14:paraId="46A82600" w14:textId="0E32DBE9"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p>
          <w:p w14:paraId="3BC6B3D4" w14:textId="77777777" w:rsidR="00F03F01" w:rsidRPr="000F5F06" w:rsidRDefault="00F03F01" w:rsidP="00796013">
            <w:pPr>
              <w:widowControl w:val="0"/>
              <w:numPr>
                <w:ilvl w:val="0"/>
                <w:numId w:val="5"/>
              </w:numPr>
              <w:tabs>
                <w:tab w:val="left" w:pos="332"/>
              </w:tabs>
              <w:ind w:right="95"/>
              <w:jc w:val="both"/>
              <w:rPr>
                <w:rFonts w:eastAsia="Times New Roman" w:cs="Times New Roman"/>
                <w:sz w:val="24"/>
                <w:szCs w:val="24"/>
                <w:lang w:eastAsia="en-SG"/>
              </w:rPr>
            </w:pPr>
            <w:r w:rsidRPr="000F5F06">
              <w:rPr>
                <w:rFonts w:eastAsia="Times New Roman" w:cs="Times New Roman"/>
                <w:sz w:val="24"/>
                <w:szCs w:val="24"/>
                <w:lang w:eastAsia="en-SG"/>
              </w:rPr>
              <w:t xml:space="preserve">Nêu được khái niệm sinh trưởng ở sinh vật  </w:t>
            </w:r>
          </w:p>
          <w:p w14:paraId="50EDA016" w14:textId="77777777" w:rsidR="00F03F01" w:rsidRPr="000F5F06" w:rsidRDefault="00F03F01" w:rsidP="00796013">
            <w:pPr>
              <w:widowControl w:val="0"/>
              <w:numPr>
                <w:ilvl w:val="0"/>
                <w:numId w:val="5"/>
              </w:numPr>
              <w:tabs>
                <w:tab w:val="left" w:pos="332"/>
              </w:tabs>
              <w:ind w:right="95"/>
              <w:jc w:val="both"/>
              <w:rPr>
                <w:rFonts w:eastAsia="Times New Roman" w:cs="Times New Roman"/>
                <w:sz w:val="24"/>
                <w:szCs w:val="24"/>
                <w:lang w:eastAsia="en-SG"/>
              </w:rPr>
            </w:pPr>
            <w:r w:rsidRPr="000F5F06">
              <w:rPr>
                <w:rFonts w:eastAsia="Times New Roman" w:cs="Times New Roman"/>
                <w:sz w:val="24"/>
                <w:szCs w:val="24"/>
                <w:lang w:eastAsia="en-SG"/>
              </w:rPr>
              <w:t>Nêu được khái niệm phát triển ở sinh vật.</w:t>
            </w:r>
          </w:p>
          <w:p w14:paraId="47233E30" w14:textId="77777777" w:rsidR="00F03F01" w:rsidRPr="000F5F06" w:rsidRDefault="00F03F01" w:rsidP="00796013">
            <w:pPr>
              <w:widowControl w:val="0"/>
              <w:numPr>
                <w:ilvl w:val="0"/>
                <w:numId w:val="5"/>
              </w:numPr>
              <w:tabs>
                <w:tab w:val="left" w:pos="332"/>
              </w:tabs>
              <w:jc w:val="both"/>
              <w:rPr>
                <w:rFonts w:eastAsia="Times New Roman" w:cs="Times New Roman"/>
                <w:b/>
                <w:sz w:val="24"/>
                <w:szCs w:val="24"/>
                <w:lang w:eastAsia="en-SG"/>
              </w:rPr>
            </w:pPr>
            <w:r w:rsidRPr="000F5F06">
              <w:rPr>
                <w:rFonts w:eastAsia="Times New Roman" w:cs="Times New Roman"/>
                <w:sz w:val="24"/>
                <w:szCs w:val="24"/>
                <w:lang w:eastAsia="en-SG"/>
              </w:rPr>
              <w:t xml:space="preserve">Nêu được khái niệm vòng đời của sinh vật. </w:t>
            </w:r>
          </w:p>
          <w:p w14:paraId="2E159B3E" w14:textId="77777777" w:rsidR="00F03F01" w:rsidRPr="000F5F06" w:rsidRDefault="00F03F01" w:rsidP="00796013">
            <w:pPr>
              <w:widowControl w:val="0"/>
              <w:numPr>
                <w:ilvl w:val="0"/>
                <w:numId w:val="5"/>
              </w:numPr>
              <w:tabs>
                <w:tab w:val="left" w:pos="332"/>
              </w:tabs>
              <w:ind w:right="95"/>
              <w:jc w:val="both"/>
              <w:rPr>
                <w:rFonts w:eastAsia="Times New Roman" w:cs="Times New Roman"/>
                <w:sz w:val="24"/>
                <w:szCs w:val="24"/>
                <w:lang w:eastAsia="en-SG"/>
              </w:rPr>
            </w:pPr>
            <w:r w:rsidRPr="000F5F06">
              <w:rPr>
                <w:rFonts w:eastAsia="Times New Roman" w:cs="Times New Roman"/>
                <w:sz w:val="24"/>
                <w:szCs w:val="24"/>
                <w:lang w:eastAsia="en-SG"/>
              </w:rPr>
              <w:t xml:space="preserve">Nêu được khái niệm tuổi thọ của sinh vật </w:t>
            </w:r>
          </w:p>
        </w:tc>
        <w:tc>
          <w:tcPr>
            <w:tcW w:w="1560" w:type="dxa"/>
          </w:tcPr>
          <w:p w14:paraId="0DF17145"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487436A3" w14:textId="77777777" w:rsidTr="00F03F01">
        <w:tc>
          <w:tcPr>
            <w:tcW w:w="765" w:type="dxa"/>
            <w:vMerge/>
          </w:tcPr>
          <w:p w14:paraId="53535EBE"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4066714C" w14:textId="77777777" w:rsidR="00F03F01" w:rsidRPr="000F5F06" w:rsidRDefault="00F03F01">
            <w:pPr>
              <w:spacing w:line="276" w:lineRule="auto"/>
              <w:jc w:val="both"/>
              <w:rPr>
                <w:rFonts w:eastAsia="Times New Roman" w:cs="Times New Roman"/>
                <w:b/>
                <w:sz w:val="24"/>
                <w:szCs w:val="24"/>
                <w:lang w:eastAsia="en-SG"/>
              </w:rPr>
            </w:pPr>
          </w:p>
        </w:tc>
        <w:tc>
          <w:tcPr>
            <w:tcW w:w="2070" w:type="dxa"/>
            <w:vMerge/>
          </w:tcPr>
          <w:p w14:paraId="35153505"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p>
        </w:tc>
        <w:tc>
          <w:tcPr>
            <w:tcW w:w="8272" w:type="dxa"/>
          </w:tcPr>
          <w:p w14:paraId="099FD471" w14:textId="327B2724" w:rsidR="00F03F01" w:rsidRPr="000F5F06" w:rsidRDefault="00F03F01">
            <w:pPr>
              <w:widowControl w:val="0"/>
              <w:tabs>
                <w:tab w:val="left" w:pos="332"/>
              </w:tabs>
              <w:spacing w:line="276" w:lineRule="auto"/>
              <w:jc w:val="both"/>
              <w:rPr>
                <w:rFonts w:eastAsia="Times New Roman" w:cs="Times New Roman"/>
                <w:sz w:val="24"/>
                <w:szCs w:val="24"/>
                <w:lang w:eastAsia="en-SG"/>
              </w:rPr>
            </w:pPr>
            <w:r>
              <w:rPr>
                <w:rFonts w:eastAsia="MS Mincho" w:cs="Times New Roman"/>
                <w:sz w:val="26"/>
                <w:szCs w:val="26"/>
                <w:lang w:val="nl-NL"/>
              </w:rPr>
              <w:t>Hiểu (NT2-5)</w:t>
            </w:r>
          </w:p>
          <w:p w14:paraId="53A59B70" w14:textId="77777777" w:rsidR="00F03F01" w:rsidRPr="000F5F06" w:rsidRDefault="00F03F01">
            <w:pPr>
              <w:widowControl w:val="0"/>
              <w:pBdr>
                <w:top w:val="nil"/>
                <w:left w:val="nil"/>
                <w:bottom w:val="nil"/>
                <w:right w:val="nil"/>
                <w:between w:val="nil"/>
              </w:pBdr>
              <w:ind w:right="95"/>
              <w:jc w:val="both"/>
              <w:rPr>
                <w:rFonts w:eastAsia="Times New Roman" w:cs="Times New Roman"/>
                <w:sz w:val="24"/>
                <w:szCs w:val="24"/>
                <w:lang w:eastAsia="en-SG"/>
              </w:rPr>
            </w:pPr>
            <w:r w:rsidRPr="000F5F06">
              <w:rPr>
                <w:rFonts w:eastAsia="Times New Roman" w:cs="Times New Roman"/>
                <w:sz w:val="24"/>
                <w:szCs w:val="24"/>
                <w:lang w:eastAsia="en-SG"/>
              </w:rPr>
              <w:t>- Trình bày được các dấu hiệu đặc trưng của sinh trưởng ở sinh vật: tăng khối lượng và kích thước tế bào; tăng số lượng tế bào.</w:t>
            </w:r>
          </w:p>
          <w:p w14:paraId="1348EDDC" w14:textId="77777777" w:rsidR="00F03F01" w:rsidRPr="000F5F06" w:rsidRDefault="00F03F01" w:rsidP="00796013">
            <w:pPr>
              <w:widowControl w:val="0"/>
              <w:numPr>
                <w:ilvl w:val="0"/>
                <w:numId w:val="5"/>
              </w:numPr>
              <w:tabs>
                <w:tab w:val="left" w:pos="332"/>
              </w:tabs>
              <w:ind w:right="95"/>
              <w:jc w:val="both"/>
              <w:rPr>
                <w:rFonts w:eastAsia="Times New Roman" w:cs="Times New Roman"/>
                <w:sz w:val="24"/>
                <w:szCs w:val="24"/>
                <w:lang w:eastAsia="en-SG"/>
              </w:rPr>
            </w:pPr>
            <w:r w:rsidRPr="000F5F06">
              <w:rPr>
                <w:rFonts w:eastAsia="Times New Roman" w:cs="Times New Roman"/>
                <w:sz w:val="24"/>
                <w:szCs w:val="24"/>
                <w:lang w:eastAsia="en-SG"/>
              </w:rPr>
              <w:t xml:space="preserve">Trình bày được các dấu hiệu đặc trưng của phát triển ở sinh vật: </w:t>
            </w:r>
          </w:p>
          <w:p w14:paraId="6FD9C00D"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  Phân hoá tế bào và phát sinh hình thái;</w:t>
            </w:r>
          </w:p>
          <w:p w14:paraId="0FA9963B"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 Chức năng sinh lí;</w:t>
            </w:r>
          </w:p>
          <w:p w14:paraId="77F5114C"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 xml:space="preserve">+ Điều hoà. </w:t>
            </w:r>
          </w:p>
          <w:p w14:paraId="0FA595D6"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Trình bày được một số yếu tố ảnh hưởng đến tuổi thọ của con người.</w:t>
            </w:r>
          </w:p>
          <w:p w14:paraId="5E71E4B8" w14:textId="77777777" w:rsidR="00F03F01" w:rsidRPr="000F5F06" w:rsidRDefault="00F03F01">
            <w:pPr>
              <w:widowControl w:val="0"/>
              <w:tabs>
                <w:tab w:val="left" w:pos="332"/>
              </w:tabs>
              <w:spacing w:line="276" w:lineRule="auto"/>
              <w:ind w:right="95"/>
              <w:jc w:val="both"/>
              <w:rPr>
                <w:rFonts w:eastAsia="Times New Roman" w:cs="Times New Roman"/>
                <w:sz w:val="24"/>
                <w:szCs w:val="24"/>
                <w:lang w:eastAsia="en-SG"/>
              </w:rPr>
            </w:pPr>
            <w:r w:rsidRPr="000F5F06">
              <w:rPr>
                <w:rFonts w:eastAsia="Times New Roman" w:cs="Times New Roman"/>
                <w:sz w:val="24"/>
                <w:szCs w:val="24"/>
                <w:lang w:eastAsia="en-SG"/>
              </w:rPr>
              <w:t>Lấy được ví dụ minh hoạ về tuổi thọ sinh vật.</w:t>
            </w:r>
          </w:p>
        </w:tc>
        <w:tc>
          <w:tcPr>
            <w:tcW w:w="1560" w:type="dxa"/>
          </w:tcPr>
          <w:p w14:paraId="5260469A"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37ACEEC4" w14:textId="77777777" w:rsidTr="00F03F01">
        <w:tc>
          <w:tcPr>
            <w:tcW w:w="765" w:type="dxa"/>
            <w:vMerge/>
          </w:tcPr>
          <w:p w14:paraId="2D60F70A"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7BF1FCB7" w14:textId="77777777" w:rsidR="00F03F01" w:rsidRPr="000F5F06" w:rsidRDefault="00F03F01">
            <w:pPr>
              <w:spacing w:line="276" w:lineRule="auto"/>
              <w:jc w:val="both"/>
              <w:rPr>
                <w:rFonts w:eastAsia="Times New Roman" w:cs="Times New Roman"/>
                <w:b/>
                <w:sz w:val="24"/>
                <w:szCs w:val="24"/>
                <w:lang w:eastAsia="en-SG"/>
              </w:rPr>
            </w:pPr>
          </w:p>
        </w:tc>
        <w:tc>
          <w:tcPr>
            <w:tcW w:w="2070" w:type="dxa"/>
            <w:vMerge/>
          </w:tcPr>
          <w:p w14:paraId="0D7900A1"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p>
        </w:tc>
        <w:tc>
          <w:tcPr>
            <w:tcW w:w="8272" w:type="dxa"/>
          </w:tcPr>
          <w:p w14:paraId="7619D59C" w14:textId="153C5046" w:rsidR="00F03F01" w:rsidRPr="000F5F06" w:rsidRDefault="00F03F01">
            <w:pPr>
              <w:widowControl w:val="0"/>
              <w:tabs>
                <w:tab w:val="left" w:pos="332"/>
              </w:tabs>
              <w:spacing w:line="276" w:lineRule="auto"/>
              <w:jc w:val="both"/>
              <w:rPr>
                <w:rFonts w:eastAsia="Times New Roman" w:cs="Times New Roman"/>
                <w:b/>
                <w:sz w:val="24"/>
                <w:szCs w:val="24"/>
                <w:lang w:eastAsia="en-SG"/>
              </w:rPr>
            </w:pPr>
            <w:r>
              <w:rPr>
                <w:rFonts w:eastAsia="MS Mincho" w:cs="Times New Roman"/>
                <w:sz w:val="26"/>
                <w:szCs w:val="26"/>
                <w:lang w:val="nl-NL"/>
              </w:rPr>
              <w:t>Hiểu (NT2-5)</w:t>
            </w:r>
          </w:p>
          <w:p w14:paraId="5824B98E" w14:textId="77777777"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r w:rsidRPr="000F5F06">
              <w:rPr>
                <w:rFonts w:eastAsia="Times New Roman" w:cs="Times New Roman"/>
                <w:sz w:val="24"/>
                <w:szCs w:val="24"/>
                <w:lang w:eastAsia="en-SG"/>
              </w:rPr>
              <w:t xml:space="preserve"> Lấy được ví dụ minh hoạ về vòng đời sinh vật.</w:t>
            </w:r>
          </w:p>
          <w:p w14:paraId="13EF6E68" w14:textId="77777777" w:rsidR="00F03F01" w:rsidRPr="000F5F06" w:rsidRDefault="00F03F01">
            <w:pPr>
              <w:widowControl w:val="0"/>
              <w:tabs>
                <w:tab w:val="left" w:pos="332"/>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Lấy được ví dụ minh hoạ về vòng đời sinh vật.</w:t>
            </w:r>
          </w:p>
          <w:p w14:paraId="636B3BE2"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sz w:val="24"/>
                <w:szCs w:val="24"/>
                <w:lang w:eastAsia="en-SG"/>
              </w:rPr>
              <w:t>Trình bày được một số ứng dụng hiểu biết về vòng đời của sinh vật trong thực tiễn</w:t>
            </w:r>
          </w:p>
        </w:tc>
        <w:tc>
          <w:tcPr>
            <w:tcW w:w="1560" w:type="dxa"/>
          </w:tcPr>
          <w:p w14:paraId="23E53E78"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32D49C4A" w14:textId="77777777" w:rsidTr="00F03F01">
        <w:tc>
          <w:tcPr>
            <w:tcW w:w="765" w:type="dxa"/>
            <w:vMerge w:val="restart"/>
          </w:tcPr>
          <w:p w14:paraId="0050A5FB" w14:textId="77777777" w:rsidR="00F03F01" w:rsidRPr="000F5F06" w:rsidRDefault="00F03F01">
            <w:pPr>
              <w:spacing w:line="276" w:lineRule="auto"/>
              <w:jc w:val="center"/>
              <w:rPr>
                <w:rFonts w:eastAsia="Times New Roman" w:cs="Times New Roman"/>
                <w:sz w:val="24"/>
                <w:szCs w:val="24"/>
                <w:lang w:eastAsia="en-SG"/>
              </w:rPr>
            </w:pPr>
            <w:r w:rsidRPr="000F5F06">
              <w:rPr>
                <w:rFonts w:eastAsia="Times New Roman" w:cs="Times New Roman"/>
                <w:sz w:val="24"/>
                <w:szCs w:val="24"/>
                <w:lang w:eastAsia="en-SG"/>
              </w:rPr>
              <w:t>2.2</w:t>
            </w:r>
          </w:p>
        </w:tc>
        <w:tc>
          <w:tcPr>
            <w:tcW w:w="1320" w:type="dxa"/>
            <w:vMerge w:val="restart"/>
          </w:tcPr>
          <w:p w14:paraId="30FC3A51" w14:textId="77777777" w:rsidR="00F03F01" w:rsidRPr="000F5F06" w:rsidRDefault="00F03F01">
            <w:pPr>
              <w:spacing w:line="276" w:lineRule="auto"/>
              <w:rPr>
                <w:rFonts w:eastAsia="Times New Roman" w:cs="Times New Roman"/>
                <w:b/>
                <w:sz w:val="24"/>
                <w:szCs w:val="24"/>
                <w:lang w:eastAsia="en-SG"/>
              </w:rPr>
            </w:pPr>
            <w:r w:rsidRPr="000F5F06">
              <w:rPr>
                <w:rFonts w:eastAsia="Times New Roman" w:cs="Times New Roman"/>
                <w:b/>
                <w:sz w:val="24"/>
                <w:szCs w:val="24"/>
                <w:lang w:eastAsia="en-SG"/>
              </w:rPr>
              <w:t>Bài 16: Sinh trưởng và phát triển ở thực vật</w:t>
            </w:r>
          </w:p>
        </w:tc>
        <w:tc>
          <w:tcPr>
            <w:tcW w:w="2070" w:type="dxa"/>
            <w:vMerge w:val="restart"/>
          </w:tcPr>
          <w:p w14:paraId="57560EBE" w14:textId="77777777" w:rsidR="00F03F01" w:rsidRPr="000F5F06" w:rsidRDefault="00F03F01">
            <w:pPr>
              <w:widowControl w:val="0"/>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Đặc điểm</w:t>
            </w:r>
          </w:p>
          <w:p w14:paraId="1B8064AB"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Mô phân sinh</w:t>
            </w:r>
          </w:p>
          <w:p w14:paraId="27A2BF33"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Sinh trưởng sơ cấp, sinh trưởng thứ cấp</w:t>
            </w:r>
          </w:p>
          <w:p w14:paraId="298DE185" w14:textId="77777777" w:rsidR="00F03F01" w:rsidRPr="000F5F06" w:rsidRDefault="00F03F01">
            <w:pPr>
              <w:widowControl w:val="0"/>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 Hormone thực vật</w:t>
            </w:r>
          </w:p>
          <w:p w14:paraId="43116490" w14:textId="77777777" w:rsidR="00F03F01" w:rsidRPr="000F5F06" w:rsidRDefault="00F03F01">
            <w:pPr>
              <w:widowControl w:val="0"/>
              <w:tabs>
                <w:tab w:val="left" w:pos="334"/>
              </w:tabs>
              <w:spacing w:line="276" w:lineRule="auto"/>
              <w:jc w:val="both"/>
              <w:rPr>
                <w:rFonts w:eastAsia="Times New Roman" w:cs="Times New Roman"/>
                <w:sz w:val="24"/>
                <w:szCs w:val="24"/>
                <w:lang w:eastAsia="en-SG"/>
              </w:rPr>
            </w:pPr>
            <w:r w:rsidRPr="000F5F06">
              <w:rPr>
                <w:rFonts w:eastAsia="Times New Roman" w:cs="Times New Roman"/>
                <w:sz w:val="24"/>
                <w:szCs w:val="24"/>
                <w:lang w:eastAsia="en-SG"/>
              </w:rPr>
              <w:t>+Phát triển ở thực vật có hoa</w:t>
            </w:r>
          </w:p>
        </w:tc>
        <w:tc>
          <w:tcPr>
            <w:tcW w:w="8272" w:type="dxa"/>
          </w:tcPr>
          <w:p w14:paraId="0D4BB977" w14:textId="491923A0" w:rsidR="00F03F01" w:rsidRPr="000F5F06" w:rsidRDefault="00F03F01">
            <w:pPr>
              <w:widowControl w:val="0"/>
              <w:tabs>
                <w:tab w:val="left" w:pos="332"/>
              </w:tabs>
              <w:spacing w:line="276" w:lineRule="auto"/>
              <w:ind w:right="98"/>
              <w:jc w:val="both"/>
              <w:rPr>
                <w:rFonts w:eastAsia="Times New Roman" w:cs="Times New Roman"/>
                <w:sz w:val="24"/>
                <w:szCs w:val="24"/>
                <w:lang w:eastAsia="en-SG"/>
              </w:rPr>
            </w:pPr>
            <w:r>
              <w:rPr>
                <w:rFonts w:eastAsia="MS Mincho" w:cs="Times New Roman"/>
                <w:sz w:val="26"/>
                <w:szCs w:val="26"/>
                <w:lang w:val="nl-NL"/>
              </w:rPr>
              <w:t>Biết (NT1)</w:t>
            </w:r>
          </w:p>
          <w:p w14:paraId="2D16B2D8" w14:textId="77777777" w:rsidR="00F03F01" w:rsidRPr="000F5F06" w:rsidRDefault="00F03F01" w:rsidP="00796013">
            <w:pPr>
              <w:widowControl w:val="0"/>
              <w:numPr>
                <w:ilvl w:val="0"/>
                <w:numId w:val="1"/>
              </w:numPr>
              <w:tabs>
                <w:tab w:val="left" w:pos="332"/>
              </w:tabs>
              <w:ind w:hanging="227"/>
              <w:jc w:val="both"/>
              <w:rPr>
                <w:rFonts w:eastAsia="Times New Roman" w:cs="Times New Roman"/>
                <w:bCs/>
                <w:sz w:val="24"/>
                <w:szCs w:val="24"/>
                <w:lang w:eastAsia="en-SG"/>
              </w:rPr>
            </w:pPr>
            <w:r w:rsidRPr="000F5F06">
              <w:rPr>
                <w:rFonts w:eastAsia="Times New Roman" w:cs="Times New Roman"/>
                <w:bCs/>
                <w:sz w:val="24"/>
                <w:szCs w:val="24"/>
                <w:lang w:eastAsia="en-SG"/>
              </w:rPr>
              <w:t>Xác định được vị trí, cơ quan sản sinh ra từng loại hooc môn</w:t>
            </w:r>
          </w:p>
          <w:p w14:paraId="5AD7CD2D"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Nêu được vai trò hormone thực vật</w:t>
            </w:r>
          </w:p>
          <w:p w14:paraId="23E726D8"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 xml:space="preserve">Trình bày được vai trò của mô phân sinh đối với sinh trưởng ở thực vật. </w:t>
            </w:r>
          </w:p>
        </w:tc>
        <w:tc>
          <w:tcPr>
            <w:tcW w:w="1560" w:type="dxa"/>
            <w:vAlign w:val="center"/>
          </w:tcPr>
          <w:p w14:paraId="75C9EABB" w14:textId="218549E6" w:rsidR="00F03F01" w:rsidRPr="000F5F06" w:rsidRDefault="00F03F01">
            <w:pPr>
              <w:rPr>
                <w:rFonts w:eastAsia="Times New Roman" w:cs="Times New Roman"/>
                <w:b/>
                <w:bCs/>
                <w:sz w:val="23"/>
                <w:szCs w:val="23"/>
                <w:lang w:eastAsia="en-SG"/>
              </w:rPr>
            </w:pPr>
            <w:r>
              <w:rPr>
                <w:rFonts w:eastAsia="Times New Roman" w:cs="Times New Roman"/>
                <w:b/>
                <w:bCs/>
                <w:sz w:val="23"/>
                <w:szCs w:val="23"/>
                <w:lang w:eastAsia="en-SG"/>
              </w:rPr>
              <w:t>1</w:t>
            </w:r>
          </w:p>
        </w:tc>
      </w:tr>
      <w:tr w:rsidR="00F03F01" w:rsidRPr="000F5F06" w14:paraId="4F3A8141" w14:textId="77777777" w:rsidTr="00F03F01">
        <w:tc>
          <w:tcPr>
            <w:tcW w:w="765" w:type="dxa"/>
            <w:vMerge/>
          </w:tcPr>
          <w:p w14:paraId="217C8845"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41847A2F" w14:textId="77777777" w:rsidR="00F03F01" w:rsidRPr="000F5F06" w:rsidRDefault="00F03F01">
            <w:pPr>
              <w:spacing w:line="276" w:lineRule="auto"/>
              <w:jc w:val="both"/>
              <w:rPr>
                <w:rFonts w:eastAsia="Times New Roman" w:cs="Times New Roman"/>
                <w:b/>
                <w:sz w:val="24"/>
                <w:szCs w:val="24"/>
                <w:lang w:eastAsia="en-SG"/>
              </w:rPr>
            </w:pPr>
          </w:p>
        </w:tc>
        <w:tc>
          <w:tcPr>
            <w:tcW w:w="2070" w:type="dxa"/>
            <w:vMerge/>
          </w:tcPr>
          <w:p w14:paraId="125042FB" w14:textId="77777777" w:rsidR="00F03F01" w:rsidRPr="000F5F06" w:rsidRDefault="00F03F01">
            <w:pPr>
              <w:widowControl w:val="0"/>
              <w:spacing w:line="276" w:lineRule="auto"/>
              <w:jc w:val="both"/>
              <w:rPr>
                <w:rFonts w:eastAsia="Times New Roman" w:cs="Times New Roman"/>
                <w:sz w:val="24"/>
                <w:szCs w:val="24"/>
                <w:lang w:eastAsia="en-SG"/>
              </w:rPr>
            </w:pPr>
          </w:p>
        </w:tc>
        <w:tc>
          <w:tcPr>
            <w:tcW w:w="8272" w:type="dxa"/>
          </w:tcPr>
          <w:p w14:paraId="2C264BDC" w14:textId="20DF5174"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MS Mincho" w:cs="Times New Roman"/>
                <w:sz w:val="26"/>
                <w:szCs w:val="26"/>
                <w:lang w:val="nl-NL"/>
              </w:rPr>
              <w:t>Hiểu (NT2-5)</w:t>
            </w:r>
          </w:p>
          <w:p w14:paraId="543904FF"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Phân biệt được các loại mô phân sinh.</w:t>
            </w:r>
          </w:p>
          <w:p w14:paraId="2A818ED1"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Trình bày được cơ sở sinh học của sinh trưởng sơ cấp, ở thực vật.</w:t>
            </w:r>
          </w:p>
          <w:p w14:paraId="4750BC25"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Trình bày được cơ sở sinh học của sinh trưởng thứ cấp ở thực vật. 33</w:t>
            </w:r>
          </w:p>
          <w:p w14:paraId="7F4EB792"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Phân biệt được các loại hormone kích thích</w:t>
            </w:r>
            <w:r w:rsidRPr="000F5F06">
              <w:rPr>
                <w:rFonts w:eastAsia="Times New Roman" w:cs="Times New Roman"/>
                <w:b/>
                <w:sz w:val="24"/>
                <w:szCs w:val="24"/>
                <w:lang w:eastAsia="en-SG"/>
              </w:rPr>
              <w:t xml:space="preserve"> </w:t>
            </w:r>
            <w:r w:rsidRPr="000F5F06">
              <w:rPr>
                <w:rFonts w:eastAsia="Times New Roman" w:cs="Times New Roman"/>
                <w:sz w:val="24"/>
                <w:szCs w:val="24"/>
                <w:lang w:eastAsia="en-SG"/>
              </w:rPr>
              <w:t>tăng trưởng và hormone ức chế tăng trưởng</w:t>
            </w:r>
          </w:p>
          <w:p w14:paraId="09E55DF8"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Trình bày được sự tương quan các hormone thực vật.</w:t>
            </w:r>
          </w:p>
        </w:tc>
        <w:tc>
          <w:tcPr>
            <w:tcW w:w="1560" w:type="dxa"/>
          </w:tcPr>
          <w:p w14:paraId="3F52A55F" w14:textId="2B4912A4"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Times New Roman" w:cs="Times New Roman"/>
                <w:b/>
                <w:sz w:val="24"/>
                <w:szCs w:val="24"/>
                <w:lang w:eastAsia="en-SG"/>
              </w:rPr>
              <w:t>1</w:t>
            </w:r>
          </w:p>
        </w:tc>
      </w:tr>
      <w:tr w:rsidR="00F03F01" w:rsidRPr="000F5F06" w14:paraId="05D84D37" w14:textId="77777777" w:rsidTr="00F03F01">
        <w:trPr>
          <w:trHeight w:val="2200"/>
        </w:trPr>
        <w:tc>
          <w:tcPr>
            <w:tcW w:w="765" w:type="dxa"/>
            <w:vMerge/>
          </w:tcPr>
          <w:p w14:paraId="127D8936" w14:textId="77777777" w:rsidR="00F03F01" w:rsidRPr="000F5F06" w:rsidRDefault="00F03F01">
            <w:pPr>
              <w:spacing w:line="276" w:lineRule="auto"/>
              <w:jc w:val="center"/>
              <w:rPr>
                <w:rFonts w:eastAsia="Times New Roman" w:cs="Times New Roman"/>
                <w:sz w:val="24"/>
                <w:szCs w:val="24"/>
                <w:lang w:eastAsia="en-SG"/>
              </w:rPr>
            </w:pPr>
          </w:p>
        </w:tc>
        <w:tc>
          <w:tcPr>
            <w:tcW w:w="1320" w:type="dxa"/>
            <w:vMerge/>
          </w:tcPr>
          <w:p w14:paraId="750593FC" w14:textId="77777777" w:rsidR="00F03F01" w:rsidRPr="000F5F06" w:rsidRDefault="00F03F01">
            <w:pPr>
              <w:spacing w:line="276" w:lineRule="auto"/>
              <w:jc w:val="both"/>
              <w:rPr>
                <w:rFonts w:eastAsia="Times New Roman" w:cs="Times New Roman"/>
                <w:b/>
                <w:sz w:val="24"/>
                <w:szCs w:val="24"/>
                <w:lang w:eastAsia="en-SG"/>
              </w:rPr>
            </w:pPr>
          </w:p>
        </w:tc>
        <w:tc>
          <w:tcPr>
            <w:tcW w:w="2070" w:type="dxa"/>
            <w:vMerge/>
          </w:tcPr>
          <w:p w14:paraId="720B33AA" w14:textId="77777777" w:rsidR="00F03F01" w:rsidRPr="000F5F06" w:rsidRDefault="00F03F01">
            <w:pPr>
              <w:widowControl w:val="0"/>
              <w:spacing w:line="276" w:lineRule="auto"/>
              <w:jc w:val="both"/>
              <w:rPr>
                <w:rFonts w:eastAsia="Times New Roman" w:cs="Times New Roman"/>
                <w:sz w:val="24"/>
                <w:szCs w:val="24"/>
                <w:lang w:eastAsia="en-SG"/>
              </w:rPr>
            </w:pPr>
          </w:p>
        </w:tc>
        <w:tc>
          <w:tcPr>
            <w:tcW w:w="8272" w:type="dxa"/>
          </w:tcPr>
          <w:p w14:paraId="31AF6B67" w14:textId="77777777" w:rsidR="00F03F01" w:rsidRPr="00D843DE" w:rsidRDefault="00F03F01" w:rsidP="00D843DE">
            <w:pPr>
              <w:widowControl w:val="0"/>
              <w:tabs>
                <w:tab w:val="left" w:pos="332"/>
              </w:tabs>
              <w:spacing w:line="276" w:lineRule="auto"/>
              <w:jc w:val="both"/>
              <w:rPr>
                <w:rFonts w:eastAsia="Times New Roman" w:cs="Times New Roman"/>
                <w:b/>
                <w:sz w:val="24"/>
                <w:szCs w:val="24"/>
                <w:lang w:eastAsia="en-SG"/>
              </w:rPr>
            </w:pPr>
            <w:r w:rsidRPr="00D843DE">
              <w:rPr>
                <w:rFonts w:eastAsia="Times New Roman" w:cs="Times New Roman"/>
                <w:b/>
                <w:sz w:val="24"/>
                <w:szCs w:val="24"/>
                <w:lang w:eastAsia="en-SG"/>
              </w:rPr>
              <w:t>VD</w:t>
            </w:r>
          </w:p>
          <w:p w14:paraId="32C9EA2F" w14:textId="31B81454" w:rsidR="00F03F01" w:rsidRPr="000F5F06" w:rsidRDefault="00F03F01" w:rsidP="00D843DE">
            <w:pPr>
              <w:widowControl w:val="0"/>
              <w:tabs>
                <w:tab w:val="left" w:pos="332"/>
              </w:tabs>
              <w:spacing w:line="276" w:lineRule="auto"/>
              <w:jc w:val="both"/>
              <w:rPr>
                <w:rFonts w:eastAsia="Times New Roman" w:cs="Times New Roman"/>
                <w:b/>
                <w:sz w:val="24"/>
                <w:szCs w:val="24"/>
                <w:lang w:eastAsia="en-SG"/>
              </w:rPr>
            </w:pPr>
            <w:r w:rsidRPr="00D843DE">
              <w:rPr>
                <w:rFonts w:eastAsia="Times New Roman" w:cs="Times New Roman"/>
                <w:b/>
                <w:sz w:val="24"/>
                <w:szCs w:val="24"/>
                <w:lang w:eastAsia="en-SG"/>
              </w:rPr>
              <w:t>(TH4-5)</w:t>
            </w:r>
          </w:p>
          <w:p w14:paraId="0729D66F"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Trình bày được một số ứng dụng của hormone thực vật trong thực tiễn.</w:t>
            </w:r>
          </w:p>
          <w:p w14:paraId="6B140D21" w14:textId="77777777" w:rsidR="00F03F01" w:rsidRPr="002F5D9F"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 xml:space="preserve">Vận dụng được hiểu biết về sinh trưởng và phát triển ở thực vật để giải thích một số ứng dụng trong thực tiễn (ví dụ: kích thích hay hạn chế sinh trưởng, giải thích vòng gỗ,...). </w:t>
            </w:r>
          </w:p>
          <w:p w14:paraId="7B489CA7" w14:textId="77777777" w:rsidR="00F03F01" w:rsidRPr="000F5F06" w:rsidRDefault="00F03F01" w:rsidP="00796013">
            <w:pPr>
              <w:widowControl w:val="0"/>
              <w:numPr>
                <w:ilvl w:val="0"/>
                <w:numId w:val="1"/>
              </w:numPr>
              <w:tabs>
                <w:tab w:val="left" w:pos="332"/>
              </w:tabs>
              <w:ind w:hanging="227"/>
              <w:jc w:val="both"/>
              <w:rPr>
                <w:rFonts w:eastAsia="Times New Roman" w:cs="Times New Roman"/>
                <w:b/>
                <w:sz w:val="24"/>
                <w:szCs w:val="24"/>
                <w:lang w:eastAsia="en-SG"/>
              </w:rPr>
            </w:pPr>
            <w:r w:rsidRPr="000F5F06">
              <w:rPr>
                <w:rFonts w:eastAsia="Times New Roman" w:cs="Times New Roman"/>
                <w:sz w:val="24"/>
                <w:szCs w:val="24"/>
                <w:lang w:eastAsia="en-SG"/>
              </w:rPr>
              <w:t>Nêu được ví dụ minh hoạ về sự tương quan các hormone thực vật.</w:t>
            </w:r>
          </w:p>
          <w:p w14:paraId="2BAEA1A3" w14:textId="77777777" w:rsidR="00F03F01" w:rsidRPr="000F5F06" w:rsidRDefault="00F03F01">
            <w:pPr>
              <w:widowControl w:val="0"/>
              <w:tabs>
                <w:tab w:val="left" w:pos="332"/>
              </w:tabs>
              <w:ind w:left="104"/>
              <w:jc w:val="both"/>
              <w:rPr>
                <w:rFonts w:eastAsia="Times New Roman" w:cs="Times New Roman"/>
                <w:b/>
                <w:sz w:val="24"/>
                <w:szCs w:val="24"/>
                <w:lang w:eastAsia="en-SG"/>
              </w:rPr>
            </w:pPr>
          </w:p>
        </w:tc>
        <w:tc>
          <w:tcPr>
            <w:tcW w:w="1560" w:type="dxa"/>
          </w:tcPr>
          <w:p w14:paraId="657BC480" w14:textId="7777777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sidRPr="000F5F06">
              <w:rPr>
                <w:rFonts w:eastAsia="Times New Roman" w:cs="Times New Roman"/>
                <w:b/>
                <w:sz w:val="24"/>
                <w:szCs w:val="24"/>
                <w:lang w:eastAsia="en-SG"/>
              </w:rPr>
              <w:t>1</w:t>
            </w:r>
          </w:p>
        </w:tc>
      </w:tr>
      <w:tr w:rsidR="00F03F01" w:rsidRPr="000F5F06" w14:paraId="24362A5E" w14:textId="77777777" w:rsidTr="00F03F01">
        <w:tc>
          <w:tcPr>
            <w:tcW w:w="765" w:type="dxa"/>
          </w:tcPr>
          <w:p w14:paraId="5616E117" w14:textId="77777777" w:rsidR="00F03F01" w:rsidRPr="000F5F06" w:rsidRDefault="00F03F01">
            <w:pPr>
              <w:spacing w:line="276" w:lineRule="auto"/>
              <w:jc w:val="center"/>
              <w:rPr>
                <w:rFonts w:eastAsia="Times New Roman" w:cs="Times New Roman"/>
                <w:sz w:val="24"/>
                <w:szCs w:val="24"/>
                <w:lang w:eastAsia="en-SG"/>
              </w:rPr>
            </w:pPr>
          </w:p>
        </w:tc>
        <w:tc>
          <w:tcPr>
            <w:tcW w:w="1320" w:type="dxa"/>
          </w:tcPr>
          <w:p w14:paraId="46C60C57" w14:textId="77777777" w:rsidR="00F03F01" w:rsidRPr="000F5F06" w:rsidRDefault="00F03F01">
            <w:pPr>
              <w:spacing w:line="276" w:lineRule="auto"/>
              <w:jc w:val="both"/>
              <w:rPr>
                <w:rFonts w:eastAsia="Times New Roman" w:cs="Times New Roman"/>
                <w:b/>
                <w:sz w:val="24"/>
                <w:szCs w:val="24"/>
                <w:lang w:eastAsia="en-SG"/>
              </w:rPr>
            </w:pPr>
          </w:p>
        </w:tc>
        <w:tc>
          <w:tcPr>
            <w:tcW w:w="2070" w:type="dxa"/>
          </w:tcPr>
          <w:p w14:paraId="36D44F68" w14:textId="77777777" w:rsidR="00F03F01" w:rsidRPr="000F5F06" w:rsidRDefault="00F03F01">
            <w:pPr>
              <w:widowControl w:val="0"/>
              <w:spacing w:line="276" w:lineRule="auto"/>
              <w:jc w:val="both"/>
              <w:rPr>
                <w:rFonts w:eastAsia="Times New Roman" w:cs="Times New Roman"/>
                <w:sz w:val="24"/>
                <w:szCs w:val="24"/>
                <w:lang w:eastAsia="en-SG"/>
              </w:rPr>
            </w:pPr>
          </w:p>
        </w:tc>
        <w:tc>
          <w:tcPr>
            <w:tcW w:w="8272" w:type="dxa"/>
          </w:tcPr>
          <w:p w14:paraId="09F70E8B" w14:textId="77777777" w:rsidR="00F03F01" w:rsidRPr="000F5F06" w:rsidRDefault="00F03F01">
            <w:pPr>
              <w:widowControl w:val="0"/>
              <w:tabs>
                <w:tab w:val="left" w:pos="332"/>
              </w:tabs>
              <w:spacing w:line="276" w:lineRule="auto"/>
              <w:jc w:val="both"/>
              <w:rPr>
                <w:rFonts w:eastAsia="Times New Roman" w:cs="Times New Roman"/>
                <w:b/>
                <w:sz w:val="24"/>
                <w:szCs w:val="24"/>
                <w:lang w:eastAsia="en-SG"/>
              </w:rPr>
            </w:pPr>
            <w:r w:rsidRPr="000F5F06">
              <w:rPr>
                <w:rFonts w:eastAsia="Times New Roman" w:cs="Times New Roman"/>
                <w:b/>
                <w:sz w:val="24"/>
                <w:szCs w:val="24"/>
                <w:lang w:eastAsia="en-SG"/>
              </w:rPr>
              <w:t xml:space="preserve">Tổng số câu </w:t>
            </w:r>
          </w:p>
        </w:tc>
        <w:tc>
          <w:tcPr>
            <w:tcW w:w="1560" w:type="dxa"/>
          </w:tcPr>
          <w:p w14:paraId="65F5A217" w14:textId="7939FB57" w:rsidR="00F03F01" w:rsidRPr="000F5F06" w:rsidRDefault="00F03F01">
            <w:pPr>
              <w:widowControl w:val="0"/>
              <w:tabs>
                <w:tab w:val="left" w:pos="332"/>
              </w:tabs>
              <w:spacing w:line="276" w:lineRule="auto"/>
              <w:ind w:right="98"/>
              <w:jc w:val="both"/>
              <w:rPr>
                <w:rFonts w:eastAsia="Times New Roman" w:cs="Times New Roman"/>
                <w:b/>
                <w:sz w:val="24"/>
                <w:szCs w:val="24"/>
                <w:lang w:eastAsia="en-SG"/>
              </w:rPr>
            </w:pPr>
            <w:r>
              <w:rPr>
                <w:rFonts w:eastAsia="Times New Roman" w:cs="Times New Roman"/>
                <w:b/>
                <w:sz w:val="24"/>
                <w:szCs w:val="24"/>
                <w:lang w:eastAsia="en-SG"/>
              </w:rPr>
              <w:t>20</w:t>
            </w:r>
          </w:p>
        </w:tc>
      </w:tr>
    </w:tbl>
    <w:p w14:paraId="4D04149D" w14:textId="77777777" w:rsidR="00796013" w:rsidRPr="000F5F06" w:rsidRDefault="00796013" w:rsidP="00796013">
      <w:pPr>
        <w:spacing w:line="280" w:lineRule="exact"/>
        <w:rPr>
          <w:rFonts w:eastAsia="Times New Roman" w:cs="Times New Roman"/>
          <w:b/>
          <w:bCs/>
          <w:sz w:val="26"/>
          <w:szCs w:val="26"/>
          <w:lang w:val="vi-VN" w:eastAsia="vi-VN" w:bidi="vi-VN"/>
        </w:rPr>
      </w:pPr>
    </w:p>
    <w:p w14:paraId="3097BB47" w14:textId="77777777" w:rsidR="00796013" w:rsidRPr="000F5F06" w:rsidRDefault="00796013" w:rsidP="00796013">
      <w:pPr>
        <w:spacing w:line="280" w:lineRule="exact"/>
        <w:rPr>
          <w:rFonts w:eastAsia="Calibri" w:cs="Times New Roman"/>
          <w:b/>
          <w:bCs/>
          <w:sz w:val="26"/>
          <w:szCs w:val="26"/>
        </w:rPr>
      </w:pPr>
    </w:p>
    <w:p w14:paraId="47F87061" w14:textId="77777777" w:rsidR="00796013" w:rsidRPr="000F5F06" w:rsidRDefault="00796013" w:rsidP="00796013">
      <w:pPr>
        <w:keepNext/>
        <w:keepLines/>
        <w:spacing w:before="120" w:after="120" w:line="280" w:lineRule="exact"/>
        <w:outlineLvl w:val="3"/>
        <w:rPr>
          <w:rFonts w:eastAsia="DengXian Light" w:cs="Times New Roman"/>
          <w:b/>
          <w:iCs/>
          <w:sz w:val="26"/>
          <w:szCs w:val="26"/>
        </w:rPr>
        <w:sectPr w:rsidR="00796013" w:rsidRPr="000F5F06" w:rsidSect="00796013">
          <w:pgSz w:w="16840" w:h="11907" w:orient="landscape"/>
          <w:pgMar w:top="720" w:right="720" w:bottom="720" w:left="720" w:header="720" w:footer="720" w:gutter="0"/>
          <w:cols w:space="720"/>
          <w:docGrid w:linePitch="381"/>
        </w:sectPr>
      </w:pPr>
    </w:p>
    <w:p w14:paraId="20FC0E0F" w14:textId="77777777" w:rsidR="00796013" w:rsidRPr="002E039F" w:rsidRDefault="00796013" w:rsidP="00796013">
      <w:pPr>
        <w:pStyle w:val="Heading3"/>
        <w:spacing w:before="120" w:after="120" w:line="240" w:lineRule="auto"/>
        <w:jc w:val="center"/>
        <w:rPr>
          <w:rFonts w:ascii="Times New Roman" w:eastAsia="Times New Roman" w:hAnsi="Times New Roman"/>
          <w:bCs/>
          <w:i/>
          <w:iCs/>
          <w:color w:val="FF0000"/>
          <w:sz w:val="28"/>
          <w:szCs w:val="28"/>
        </w:rPr>
      </w:pPr>
      <w:r w:rsidRPr="002E039F">
        <w:rPr>
          <w:rFonts w:ascii="Times New Roman" w:eastAsia="Times New Roman" w:hAnsi="Times New Roman"/>
          <w:bCs/>
          <w:iCs/>
          <w:color w:val="FF0000"/>
          <w:sz w:val="28"/>
          <w:szCs w:val="28"/>
        </w:rPr>
        <w:t>MA TRẬN KIỂM TRA GIỮA HỌC KÌ 2 – MÔN SINH HỌC 11</w:t>
      </w:r>
    </w:p>
    <w:p w14:paraId="00B4209B" w14:textId="77777777" w:rsidR="00796013" w:rsidRPr="002E039F" w:rsidRDefault="00796013" w:rsidP="00796013">
      <w:pPr>
        <w:pStyle w:val="NoSpacing"/>
        <w:rPr>
          <w:rFonts w:cs="Times New Roman"/>
          <w:szCs w:val="28"/>
        </w:rPr>
      </w:pPr>
      <w:r w:rsidRPr="002E039F">
        <w:rPr>
          <w:rFonts w:cs="Times New Roman"/>
          <w:b/>
          <w:szCs w:val="28"/>
        </w:rPr>
        <w:t>1. Thời điểm kiểm tra</w:t>
      </w:r>
      <w:r w:rsidRPr="002E039F">
        <w:rPr>
          <w:rFonts w:cs="Times New Roman"/>
          <w:szCs w:val="28"/>
        </w:rPr>
        <w:t>: Tuần 26 của năm học.</w:t>
      </w:r>
    </w:p>
    <w:p w14:paraId="195394E8" w14:textId="77777777" w:rsidR="00796013" w:rsidRPr="002E039F" w:rsidRDefault="00796013" w:rsidP="00796013">
      <w:pPr>
        <w:pStyle w:val="NoSpacing"/>
        <w:rPr>
          <w:rFonts w:cs="Times New Roman"/>
          <w:b/>
          <w:szCs w:val="28"/>
        </w:rPr>
      </w:pPr>
    </w:p>
    <w:p w14:paraId="36843D68" w14:textId="77777777" w:rsidR="00796013" w:rsidRPr="002E039F" w:rsidRDefault="00796013" w:rsidP="00796013">
      <w:pPr>
        <w:pStyle w:val="NoSpacing"/>
        <w:rPr>
          <w:rFonts w:cs="Times New Roman"/>
          <w:szCs w:val="28"/>
        </w:rPr>
      </w:pPr>
      <w:r w:rsidRPr="002E039F">
        <w:rPr>
          <w:rFonts w:cs="Times New Roman"/>
          <w:b/>
          <w:szCs w:val="28"/>
        </w:rPr>
        <w:t>1. Thời điểm kiểm tra</w:t>
      </w:r>
      <w:r w:rsidRPr="002E039F">
        <w:rPr>
          <w:rFonts w:cs="Times New Roman"/>
          <w:szCs w:val="28"/>
        </w:rPr>
        <w:t>: Tuần 26của năm học.</w:t>
      </w:r>
    </w:p>
    <w:p w14:paraId="0A349BCF" w14:textId="77777777" w:rsidR="00796013" w:rsidRPr="002E039F" w:rsidRDefault="00796013" w:rsidP="00796013">
      <w:pPr>
        <w:pStyle w:val="NoSpacing"/>
        <w:rPr>
          <w:rFonts w:cs="Times New Roman"/>
          <w:szCs w:val="28"/>
        </w:rPr>
      </w:pPr>
      <w:r w:rsidRPr="002E039F">
        <w:rPr>
          <w:rFonts w:cs="Times New Roman"/>
          <w:b/>
          <w:szCs w:val="28"/>
        </w:rPr>
        <w:t>2. Thời gian làm bài:</w:t>
      </w:r>
      <w:r w:rsidRPr="002E039F">
        <w:rPr>
          <w:rFonts w:cs="Times New Roman"/>
          <w:szCs w:val="28"/>
        </w:rPr>
        <w:t xml:space="preserve"> 45 phút</w:t>
      </w:r>
    </w:p>
    <w:p w14:paraId="1F4A07E7" w14:textId="77777777" w:rsidR="00796013" w:rsidRPr="002E039F" w:rsidRDefault="00796013" w:rsidP="00796013">
      <w:pPr>
        <w:pStyle w:val="NoSpacing"/>
        <w:rPr>
          <w:rFonts w:cs="Times New Roman"/>
          <w:i/>
          <w:szCs w:val="28"/>
        </w:rPr>
      </w:pPr>
      <w:r w:rsidRPr="002E039F">
        <w:rPr>
          <w:rFonts w:cs="Times New Roman"/>
          <w:b/>
          <w:szCs w:val="28"/>
        </w:rPr>
        <w:t>3. Hình thức kiểm tra</w:t>
      </w:r>
      <w:r w:rsidRPr="002E039F">
        <w:rPr>
          <w:rFonts w:cs="Times New Roman"/>
          <w:szCs w:val="28"/>
        </w:rPr>
        <w:t xml:space="preserve">: </w:t>
      </w:r>
      <w:r w:rsidRPr="002E039F">
        <w:rPr>
          <w:rFonts w:cs="Times New Roman"/>
          <w:i/>
          <w:szCs w:val="28"/>
        </w:rPr>
        <w:t>Trắc nghiệm</w:t>
      </w:r>
    </w:p>
    <w:p w14:paraId="761DE921" w14:textId="77777777" w:rsidR="00796013" w:rsidRPr="002E039F" w:rsidRDefault="00796013" w:rsidP="00796013">
      <w:pPr>
        <w:pStyle w:val="NoSpacing"/>
        <w:rPr>
          <w:rFonts w:cs="Times New Roman"/>
          <w:b/>
          <w:szCs w:val="28"/>
        </w:rPr>
      </w:pPr>
    </w:p>
    <w:p w14:paraId="74858A60" w14:textId="77777777" w:rsidR="00796013" w:rsidRPr="002E039F" w:rsidRDefault="00796013" w:rsidP="00796013">
      <w:pPr>
        <w:pStyle w:val="NoSpacing"/>
        <w:rPr>
          <w:rFonts w:cs="Times New Roman"/>
          <w:b/>
          <w:szCs w:val="28"/>
        </w:rPr>
      </w:pPr>
      <w:r w:rsidRPr="002E039F">
        <w:rPr>
          <w:rFonts w:cs="Times New Roman"/>
          <w:b/>
          <w:szCs w:val="28"/>
        </w:rPr>
        <w:t>4. Cấu trúc:</w:t>
      </w:r>
    </w:p>
    <w:p w14:paraId="421A7A96" w14:textId="77777777" w:rsidR="00796013" w:rsidRPr="002E039F" w:rsidRDefault="00796013" w:rsidP="00796013">
      <w:pPr>
        <w:pStyle w:val="NoSpacing"/>
        <w:rPr>
          <w:rFonts w:cs="Times New Roman"/>
          <w:szCs w:val="28"/>
        </w:rPr>
      </w:pPr>
      <w:r w:rsidRPr="002E039F">
        <w:rPr>
          <w:rFonts w:cs="Times New Roman"/>
          <w:szCs w:val="28"/>
        </w:rPr>
        <w:t xml:space="preserve">- Mức độ đề: </w:t>
      </w:r>
      <w:r w:rsidRPr="002E039F">
        <w:rPr>
          <w:rFonts w:cs="Times New Roman"/>
          <w:i/>
          <w:szCs w:val="28"/>
        </w:rPr>
        <w:t>40% Nhận biết (16 lệnh hỏi); 30% Thông hiểu (12 lệnh hỏi); 30% Vận dụng (12 lệnh hỏi).</w:t>
      </w:r>
    </w:p>
    <w:p w14:paraId="0CDDB41F" w14:textId="77777777" w:rsidR="00796013" w:rsidRPr="002E039F" w:rsidRDefault="00796013" w:rsidP="00796013">
      <w:pPr>
        <w:pStyle w:val="NoSpacing"/>
        <w:rPr>
          <w:rFonts w:cs="Times New Roman"/>
          <w:szCs w:val="28"/>
        </w:rPr>
      </w:pPr>
      <w:r w:rsidRPr="002E039F">
        <w:rPr>
          <w:rFonts w:cs="Times New Roman"/>
          <w:szCs w:val="28"/>
        </w:rPr>
        <w:t>- Câu hỏi trắc nghiệm: 10 điểm, gồm 28 câu, 40 lệnh hỏi. Trong đó:</w:t>
      </w:r>
    </w:p>
    <w:p w14:paraId="3053C4C2" w14:textId="00EEBA9C" w:rsidR="00796013" w:rsidRPr="002E039F" w:rsidRDefault="00796013" w:rsidP="00796013">
      <w:pPr>
        <w:pStyle w:val="NoSpacing"/>
        <w:rPr>
          <w:rFonts w:cs="Times New Roman"/>
          <w:szCs w:val="28"/>
        </w:rPr>
      </w:pPr>
      <w:r w:rsidRPr="002E039F">
        <w:rPr>
          <w:rFonts w:cs="Times New Roman"/>
          <w:szCs w:val="28"/>
        </w:rPr>
        <w:t>+ Phần I gồm 1</w:t>
      </w:r>
      <w:r w:rsidR="004851D0">
        <w:rPr>
          <w:rFonts w:cs="Times New Roman"/>
          <w:szCs w:val="28"/>
        </w:rPr>
        <w:t>6</w:t>
      </w:r>
      <w:r w:rsidRPr="002E039F">
        <w:rPr>
          <w:rFonts w:cs="Times New Roman"/>
          <w:szCs w:val="28"/>
        </w:rPr>
        <w:t xml:space="preserve"> câu dạng trắc nghiệm 1 chọn đúng: Mỗi câu là 1 lệnh hỏi </w:t>
      </w:r>
    </w:p>
    <w:p w14:paraId="18B0027F" w14:textId="77777777" w:rsidR="00796013" w:rsidRPr="002E039F" w:rsidRDefault="00796013" w:rsidP="00796013">
      <w:pPr>
        <w:pStyle w:val="NoSpacing"/>
        <w:rPr>
          <w:rFonts w:cs="Times New Roman"/>
          <w:szCs w:val="28"/>
        </w:rPr>
      </w:pPr>
      <w:r w:rsidRPr="002E039F">
        <w:rPr>
          <w:rFonts w:cs="Times New Roman"/>
          <w:szCs w:val="28"/>
        </w:rPr>
        <w:t xml:space="preserve">+ Phần II gồm 4 câu dạng trắc nghiệm 4 lựa chọn Đúng/Sai: Mỗi câu là 4 lệnh hỏi. </w:t>
      </w:r>
    </w:p>
    <w:p w14:paraId="335C8892" w14:textId="13C25EA6" w:rsidR="00796013" w:rsidRPr="002E039F" w:rsidRDefault="00796013" w:rsidP="00796013">
      <w:pPr>
        <w:pStyle w:val="NoSpacing"/>
        <w:rPr>
          <w:rFonts w:cs="Times New Roman"/>
          <w:szCs w:val="28"/>
        </w:rPr>
      </w:pPr>
      <w:r w:rsidRPr="002E039F">
        <w:rPr>
          <w:rFonts w:cs="Times New Roman"/>
          <w:szCs w:val="28"/>
        </w:rPr>
        <w:t xml:space="preserve">+ Phần III gồm </w:t>
      </w:r>
      <w:r w:rsidR="004851D0">
        <w:rPr>
          <w:rFonts w:cs="Times New Roman"/>
          <w:szCs w:val="28"/>
        </w:rPr>
        <w:t>4</w:t>
      </w:r>
      <w:r w:rsidRPr="002E039F">
        <w:rPr>
          <w:rFonts w:cs="Times New Roman"/>
          <w:szCs w:val="28"/>
        </w:rPr>
        <w:t xml:space="preserve"> câu dạng trắc nghiệm điền số: Mỗi câu là 1 lệnh hỏi. </w:t>
      </w:r>
    </w:p>
    <w:p w14:paraId="7FF018FC" w14:textId="77777777" w:rsidR="00796013" w:rsidRPr="002E039F" w:rsidRDefault="00796013" w:rsidP="00796013">
      <w:pPr>
        <w:pStyle w:val="NoSpacing"/>
        <w:rPr>
          <w:rFonts w:cs="Times New Roman"/>
          <w:szCs w:val="28"/>
        </w:rPr>
      </w:pPr>
      <w:r w:rsidRPr="002E039F">
        <w:rPr>
          <w:rFonts w:cs="Times New Roman"/>
          <w:szCs w:val="28"/>
        </w:rPr>
        <w:t>Giới hạn định dạng câu trả lời là một giá trị bằng số, có tối đa 4 ký tự (gồm cả số, dấu âm, dấu phẩy).</w:t>
      </w:r>
    </w:p>
    <w:p w14:paraId="38FB747B" w14:textId="77777777" w:rsidR="00796013" w:rsidRPr="002E039F" w:rsidRDefault="00796013" w:rsidP="00796013">
      <w:pPr>
        <w:pStyle w:val="NoSpacing"/>
        <w:rPr>
          <w:rFonts w:cs="Times New Roman"/>
          <w:b/>
          <w:bCs/>
          <w:szCs w:val="28"/>
        </w:rPr>
      </w:pPr>
    </w:p>
    <w:p w14:paraId="21B0731E" w14:textId="77777777" w:rsidR="00796013" w:rsidRPr="002E039F" w:rsidRDefault="00796013" w:rsidP="00796013">
      <w:pPr>
        <w:pStyle w:val="NoSpacing"/>
        <w:rPr>
          <w:rFonts w:cs="Times New Roman"/>
          <w:b/>
          <w:bCs/>
          <w:szCs w:val="28"/>
        </w:rPr>
      </w:pPr>
      <w:r w:rsidRPr="002E039F">
        <w:rPr>
          <w:rFonts w:cs="Times New Roman"/>
          <w:b/>
          <w:bCs/>
          <w:szCs w:val="28"/>
        </w:rPr>
        <w:t>5. Cách tính điểm:</w:t>
      </w:r>
    </w:p>
    <w:p w14:paraId="093D16F9" w14:textId="146C85D6" w:rsidR="00796013" w:rsidRPr="002E039F" w:rsidRDefault="00796013" w:rsidP="00796013">
      <w:pPr>
        <w:pStyle w:val="NoSpacing"/>
        <w:rPr>
          <w:rFonts w:cs="Times New Roman"/>
          <w:szCs w:val="28"/>
        </w:rPr>
      </w:pPr>
      <w:r w:rsidRPr="002E039F">
        <w:rPr>
          <w:rFonts w:cs="Times New Roman"/>
          <w:szCs w:val="28"/>
        </w:rPr>
        <w:tab/>
      </w:r>
      <w:r w:rsidRPr="002E039F">
        <w:rPr>
          <w:rFonts w:cs="Times New Roman"/>
          <w:b/>
          <w:szCs w:val="28"/>
        </w:rPr>
        <w:t>Phần I (</w:t>
      </w:r>
      <w:r w:rsidR="004851D0">
        <w:rPr>
          <w:rFonts w:cs="Times New Roman"/>
          <w:b/>
          <w:szCs w:val="28"/>
        </w:rPr>
        <w:t>16</w:t>
      </w:r>
      <w:r w:rsidRPr="002E039F">
        <w:rPr>
          <w:rFonts w:cs="Times New Roman"/>
          <w:b/>
          <w:szCs w:val="28"/>
        </w:rPr>
        <w:t xml:space="preserve"> câu):</w:t>
      </w:r>
      <w:r w:rsidRPr="002E039F">
        <w:rPr>
          <w:rFonts w:cs="Times New Roman"/>
          <w:szCs w:val="28"/>
        </w:rPr>
        <w:t xml:space="preserve"> Mỗi câu trả lời đúng học sinh được 0,25 điểm</w:t>
      </w:r>
    </w:p>
    <w:p w14:paraId="07A71678" w14:textId="77777777" w:rsidR="00796013" w:rsidRPr="002E039F" w:rsidRDefault="00796013" w:rsidP="00796013">
      <w:pPr>
        <w:pStyle w:val="NoSpacing"/>
        <w:rPr>
          <w:rFonts w:cs="Times New Roman"/>
          <w:b/>
          <w:szCs w:val="28"/>
        </w:rPr>
      </w:pPr>
      <w:bookmarkStart w:id="4" w:name="bookmark30"/>
      <w:bookmarkEnd w:id="4"/>
      <w:r w:rsidRPr="002E039F">
        <w:rPr>
          <w:rFonts w:cs="Times New Roman"/>
          <w:szCs w:val="28"/>
        </w:rPr>
        <w:tab/>
      </w:r>
      <w:r w:rsidRPr="002E039F">
        <w:rPr>
          <w:rFonts w:cs="Times New Roman"/>
          <w:b/>
          <w:szCs w:val="28"/>
        </w:rPr>
        <w:t>Phần II (4 câu):</w:t>
      </w:r>
    </w:p>
    <w:p w14:paraId="30159C10" w14:textId="77777777" w:rsidR="00796013" w:rsidRPr="002E039F" w:rsidRDefault="00796013" w:rsidP="00796013">
      <w:pPr>
        <w:pStyle w:val="NoSpacing"/>
        <w:rPr>
          <w:rFonts w:cs="Times New Roman"/>
          <w:szCs w:val="28"/>
        </w:rPr>
      </w:pPr>
      <w:bookmarkStart w:id="5" w:name="bookmark31"/>
      <w:bookmarkEnd w:id="5"/>
      <w:r w:rsidRPr="002E039F">
        <w:rPr>
          <w:rFonts w:cs="Times New Roman"/>
          <w:szCs w:val="28"/>
        </w:rPr>
        <w:tab/>
        <w:t>- Học sinh chỉ lựa chọn chính xác 01 ý trong 01 câu hỏi được 0,1 điểm;</w:t>
      </w:r>
    </w:p>
    <w:p w14:paraId="4810DA91" w14:textId="77777777" w:rsidR="00796013" w:rsidRPr="002E039F" w:rsidRDefault="00796013" w:rsidP="00796013">
      <w:pPr>
        <w:pStyle w:val="NoSpacing"/>
        <w:rPr>
          <w:rFonts w:cs="Times New Roman"/>
          <w:szCs w:val="28"/>
        </w:rPr>
      </w:pPr>
      <w:bookmarkStart w:id="6" w:name="bookmark32"/>
      <w:bookmarkEnd w:id="6"/>
      <w:r w:rsidRPr="002E039F">
        <w:rPr>
          <w:rFonts w:cs="Times New Roman"/>
          <w:szCs w:val="28"/>
        </w:rPr>
        <w:tab/>
        <w:t>- Học sinh chỉ lựa chọn chính xác 02 ý trong 01 câu hỏi được 0,25 điểm;</w:t>
      </w:r>
    </w:p>
    <w:p w14:paraId="499DD4D3" w14:textId="77777777" w:rsidR="00796013" w:rsidRPr="002E039F" w:rsidRDefault="00796013" w:rsidP="00796013">
      <w:pPr>
        <w:pStyle w:val="NoSpacing"/>
        <w:rPr>
          <w:rFonts w:cs="Times New Roman"/>
          <w:szCs w:val="28"/>
        </w:rPr>
      </w:pPr>
      <w:bookmarkStart w:id="7" w:name="bookmark33"/>
      <w:bookmarkEnd w:id="7"/>
      <w:r w:rsidRPr="002E039F">
        <w:rPr>
          <w:rFonts w:cs="Times New Roman"/>
          <w:szCs w:val="28"/>
        </w:rPr>
        <w:tab/>
        <w:t>- Học sinh chỉ lựa chọn chính xác 03 ý trong 01 câu hỏi được 0,5 điểm;</w:t>
      </w:r>
      <w:bookmarkStart w:id="8" w:name="bookmark34"/>
      <w:bookmarkEnd w:id="8"/>
    </w:p>
    <w:p w14:paraId="46FA8EEC" w14:textId="77777777" w:rsidR="00796013" w:rsidRPr="002E039F" w:rsidRDefault="00796013" w:rsidP="00796013">
      <w:pPr>
        <w:pStyle w:val="NoSpacing"/>
        <w:rPr>
          <w:rFonts w:cs="Times New Roman"/>
          <w:szCs w:val="28"/>
        </w:rPr>
      </w:pPr>
      <w:r w:rsidRPr="002E039F">
        <w:rPr>
          <w:rFonts w:cs="Times New Roman"/>
          <w:szCs w:val="28"/>
        </w:rPr>
        <w:tab/>
        <w:t>- Học sinh lựa chọn chính xác cả 04 ý trong 01 câu hỏi được 1,0 điểm.</w:t>
      </w:r>
    </w:p>
    <w:p w14:paraId="1549DFA2" w14:textId="523F8933" w:rsidR="00796013" w:rsidRPr="002E039F" w:rsidRDefault="00796013" w:rsidP="00796013">
      <w:pPr>
        <w:pStyle w:val="NoSpacing"/>
        <w:rPr>
          <w:rFonts w:cs="Times New Roman"/>
          <w:szCs w:val="28"/>
        </w:rPr>
      </w:pPr>
      <w:bookmarkStart w:id="9" w:name="bookmark35"/>
      <w:bookmarkEnd w:id="9"/>
      <w:r w:rsidRPr="002E039F">
        <w:rPr>
          <w:rFonts w:cs="Times New Roman"/>
          <w:szCs w:val="28"/>
        </w:rPr>
        <w:tab/>
      </w:r>
      <w:r w:rsidRPr="002E039F">
        <w:rPr>
          <w:rFonts w:cs="Times New Roman"/>
          <w:b/>
          <w:szCs w:val="28"/>
        </w:rPr>
        <w:t>Phần III (</w:t>
      </w:r>
      <w:r w:rsidR="004851D0">
        <w:rPr>
          <w:rFonts w:cs="Times New Roman"/>
          <w:b/>
          <w:szCs w:val="28"/>
        </w:rPr>
        <w:t>4</w:t>
      </w:r>
      <w:r w:rsidRPr="002E039F">
        <w:rPr>
          <w:rFonts w:cs="Times New Roman"/>
          <w:b/>
          <w:szCs w:val="28"/>
        </w:rPr>
        <w:t xml:space="preserve"> câu):</w:t>
      </w:r>
      <w:bookmarkStart w:id="10" w:name="bookmark36"/>
      <w:bookmarkEnd w:id="10"/>
      <w:r w:rsidRPr="002E039F">
        <w:rPr>
          <w:rFonts w:cs="Times New Roman"/>
          <w:szCs w:val="28"/>
        </w:rPr>
        <w:t xml:space="preserve"> Mỗi câu trả lời đúng thí sinh được 0,25 điểm.</w:t>
      </w:r>
    </w:p>
    <w:p w14:paraId="4E1512E8" w14:textId="77777777" w:rsidR="00796013" w:rsidRPr="002E039F" w:rsidRDefault="00796013" w:rsidP="00796013">
      <w:pPr>
        <w:pStyle w:val="NoSpacing"/>
        <w:rPr>
          <w:rFonts w:cs="Times New Roman"/>
          <w:b/>
          <w:szCs w:val="28"/>
        </w:rPr>
      </w:pPr>
    </w:p>
    <w:p w14:paraId="19832BF2" w14:textId="77777777" w:rsidR="00796013" w:rsidRPr="002E039F" w:rsidRDefault="00796013" w:rsidP="00796013">
      <w:pPr>
        <w:pStyle w:val="NoSpacing"/>
        <w:rPr>
          <w:rFonts w:cs="Times New Roman"/>
          <w:b/>
          <w:szCs w:val="28"/>
        </w:rPr>
      </w:pPr>
      <w:r w:rsidRPr="002E039F">
        <w:rPr>
          <w:rFonts w:cs="Times New Roman"/>
          <w:b/>
          <w:szCs w:val="28"/>
        </w:rPr>
        <w:t>6. Xác định số câu cho mỗi chủ đề/nội dung và từng mức độ</w:t>
      </w:r>
    </w:p>
    <w:p w14:paraId="58399856" w14:textId="77777777" w:rsidR="00796013" w:rsidRPr="002E039F" w:rsidRDefault="00796013" w:rsidP="00796013">
      <w:pPr>
        <w:pStyle w:val="NoSpacing"/>
        <w:rPr>
          <w:rFonts w:cs="Times New Roman"/>
          <w:b/>
          <w:szCs w:val="28"/>
        </w:rPr>
      </w:pPr>
      <w:r w:rsidRPr="002E039F">
        <w:rPr>
          <w:rFonts w:cs="Times New Roman"/>
          <w:b/>
          <w:szCs w:val="28"/>
        </w:rPr>
        <w:t>Ví dụ: Sách cánh diều</w:t>
      </w:r>
    </w:p>
    <w:p w14:paraId="349608A3" w14:textId="77777777" w:rsidR="00796013" w:rsidRPr="000F5F06" w:rsidRDefault="00796013" w:rsidP="00796013">
      <w:pPr>
        <w:widowControl w:val="0"/>
        <w:spacing w:line="276" w:lineRule="auto"/>
        <w:rPr>
          <w:rFonts w:eastAsia="Times New Roman" w:cs="Times New Roman"/>
          <w:b/>
          <w:bCs/>
          <w:sz w:val="24"/>
          <w:szCs w:val="24"/>
          <w:lang w:val="vi-VN" w:eastAsia="vi-VN" w:bidi="vi-VN"/>
        </w:rPr>
      </w:pPr>
    </w:p>
    <w:p w14:paraId="152CE30F" w14:textId="77777777" w:rsidR="00293C0D" w:rsidRDefault="00293C0D"/>
    <w:p w14:paraId="78F0D16A" w14:textId="77777777" w:rsidR="00793388" w:rsidRDefault="00793388"/>
    <w:p w14:paraId="6C9ECA58" w14:textId="77777777" w:rsidR="00793388" w:rsidRDefault="00793388"/>
    <w:p w14:paraId="0F072502" w14:textId="77777777" w:rsidR="00793388" w:rsidRDefault="00793388"/>
    <w:p w14:paraId="0E669F47" w14:textId="77777777" w:rsidR="00793388" w:rsidRDefault="00793388"/>
    <w:p w14:paraId="1BA583EC" w14:textId="77777777" w:rsidR="00793388" w:rsidRDefault="00793388"/>
    <w:p w14:paraId="4545688D" w14:textId="77777777" w:rsidR="00793388" w:rsidRDefault="00793388"/>
    <w:p w14:paraId="3BCD6487" w14:textId="77777777" w:rsidR="00793388" w:rsidRDefault="00793388"/>
    <w:p w14:paraId="10A1AA87" w14:textId="77777777" w:rsidR="00793388" w:rsidRDefault="00793388"/>
    <w:p w14:paraId="1C1A6A9E" w14:textId="77777777" w:rsidR="00793388" w:rsidRDefault="00793388"/>
    <w:p w14:paraId="045120CD" w14:textId="77777777" w:rsidR="00793388" w:rsidRDefault="00793388"/>
    <w:p w14:paraId="14C39419" w14:textId="77777777" w:rsidR="00793388" w:rsidRDefault="00793388"/>
    <w:p w14:paraId="008CEA19" w14:textId="77777777" w:rsidR="00793388" w:rsidRDefault="00793388"/>
    <w:p w14:paraId="6D175302" w14:textId="77777777" w:rsidR="00793388" w:rsidRDefault="00793388"/>
    <w:p w14:paraId="354BBE8E" w14:textId="77777777" w:rsidR="00793388" w:rsidRDefault="00793388"/>
    <w:p w14:paraId="09252071" w14:textId="77777777" w:rsidR="00793388" w:rsidRDefault="00793388"/>
    <w:p w14:paraId="53A85057" w14:textId="77777777" w:rsidR="00793388" w:rsidRDefault="00793388"/>
    <w:p w14:paraId="6FC4132F" w14:textId="77777777" w:rsidR="00793388" w:rsidRDefault="00793388"/>
    <w:p w14:paraId="12B5666A" w14:textId="77777777" w:rsidR="00F03F01" w:rsidRPr="00C43551" w:rsidRDefault="00F03F01" w:rsidP="00F03F01">
      <w:pPr>
        <w:spacing w:line="288" w:lineRule="auto"/>
        <w:jc w:val="center"/>
        <w:rPr>
          <w:rFonts w:cs="Times New Roman"/>
          <w:b/>
          <w:color w:val="FF0000"/>
          <w:sz w:val="26"/>
          <w:szCs w:val="26"/>
          <w:lang w:val="vi-VN"/>
        </w:rPr>
      </w:pPr>
      <w:bookmarkStart w:id="11" w:name="_Hlk173079737"/>
      <w:r w:rsidRPr="00C43551">
        <w:rPr>
          <w:rFonts w:cs="Times New Roman"/>
          <w:b/>
          <w:color w:val="FF0000"/>
          <w:sz w:val="26"/>
          <w:szCs w:val="26"/>
          <w:lang w:val="vi-VN"/>
        </w:rPr>
        <w:t>SẢN PHẨM XÂY DỰNG 9 CÂU HỎI</w:t>
      </w:r>
    </w:p>
    <w:p w14:paraId="5426A721" w14:textId="77777777" w:rsidR="00F03F01" w:rsidRPr="00793388" w:rsidRDefault="00F03F01" w:rsidP="00F03F01">
      <w:pPr>
        <w:spacing w:line="288" w:lineRule="auto"/>
        <w:jc w:val="center"/>
        <w:rPr>
          <w:rFonts w:cs="Times New Roman"/>
          <w:b/>
          <w:color w:val="0070C0"/>
          <w:sz w:val="26"/>
          <w:szCs w:val="26"/>
        </w:rPr>
      </w:pPr>
      <w:r>
        <w:rPr>
          <w:rFonts w:cs="Times New Roman"/>
          <w:b/>
          <w:color w:val="0070C0"/>
          <w:sz w:val="26"/>
          <w:szCs w:val="26"/>
        </w:rPr>
        <w:t>TT GDTX-  KIM THÀNH</w:t>
      </w:r>
    </w:p>
    <w:p w14:paraId="69E686C9" w14:textId="77777777" w:rsidR="00F03F01" w:rsidRPr="00C43551" w:rsidRDefault="00F03F01" w:rsidP="00F03F01">
      <w:pPr>
        <w:spacing w:line="288" w:lineRule="auto"/>
        <w:rPr>
          <w:rFonts w:cs="Times New Roman"/>
          <w:b/>
          <w:color w:val="C00000"/>
          <w:sz w:val="26"/>
          <w:szCs w:val="26"/>
          <w:lang w:val="vi-VN"/>
        </w:rPr>
      </w:pPr>
      <w:r w:rsidRPr="00C43551">
        <w:rPr>
          <w:rFonts w:cs="Times New Roman"/>
          <w:b/>
          <w:color w:val="C00000"/>
          <w:sz w:val="26"/>
          <w:szCs w:val="26"/>
          <w:lang w:val="vi-VN"/>
        </w:rPr>
        <w:t>I. Dạng 1: Câu TN nhiều phương án lựa chọn</w:t>
      </w:r>
    </w:p>
    <w:p w14:paraId="4BCDB924" w14:textId="77777777" w:rsidR="00F03F01" w:rsidRPr="006756BE" w:rsidRDefault="00F03F01" w:rsidP="00F03F01">
      <w:pPr>
        <w:pStyle w:val="NormalWeb"/>
        <w:spacing w:before="0" w:beforeAutospacing="0" w:after="0" w:afterAutospacing="0"/>
        <w:ind w:left="48" w:right="48"/>
        <w:jc w:val="both"/>
        <w:rPr>
          <w:b/>
          <w:bCs/>
          <w:color w:val="008000"/>
          <w:sz w:val="27"/>
          <w:szCs w:val="27"/>
        </w:rPr>
      </w:pPr>
      <w:r w:rsidRPr="006756BE">
        <w:rPr>
          <w:b/>
          <w:bCs/>
          <w:color w:val="008000"/>
          <w:sz w:val="27"/>
          <w:szCs w:val="27"/>
        </w:rPr>
        <w:t>Câu 1</w:t>
      </w:r>
      <w:r>
        <w:rPr>
          <w:b/>
          <w:bCs/>
          <w:color w:val="008000"/>
          <w:sz w:val="27"/>
          <w:szCs w:val="27"/>
        </w:rPr>
        <w:t xml:space="preserve">. </w:t>
      </w:r>
      <w:r w:rsidRPr="006756BE">
        <w:rPr>
          <w:b/>
          <w:bCs/>
          <w:color w:val="008000"/>
          <w:sz w:val="27"/>
          <w:szCs w:val="27"/>
        </w:rPr>
        <w:t>Cảm ứng ở sinh vật là gì?</w:t>
      </w:r>
    </w:p>
    <w:p w14:paraId="2E44780A" w14:textId="77777777" w:rsidR="00F03F01" w:rsidRPr="006756BE" w:rsidRDefault="00F03F01" w:rsidP="00F03F01">
      <w:pPr>
        <w:pStyle w:val="NormalWeb"/>
        <w:spacing w:before="0" w:beforeAutospacing="0" w:after="0" w:afterAutospacing="0"/>
        <w:ind w:right="48"/>
        <w:jc w:val="both"/>
        <w:rPr>
          <w:sz w:val="27"/>
          <w:szCs w:val="27"/>
        </w:rPr>
      </w:pPr>
      <w:r w:rsidRPr="006756BE">
        <w:rPr>
          <w:sz w:val="27"/>
          <w:szCs w:val="27"/>
        </w:rPr>
        <w:t>A.Là phản ứng của môi trường đối với các kích thích đến từ sinh vật.</w:t>
      </w:r>
    </w:p>
    <w:p w14:paraId="13BDE8EF" w14:textId="77777777" w:rsidR="00F03F01" w:rsidRPr="006756BE" w:rsidRDefault="00F03F01" w:rsidP="00F03F01">
      <w:pPr>
        <w:pStyle w:val="NormalWeb"/>
        <w:spacing w:before="0" w:beforeAutospacing="0" w:after="0" w:afterAutospacing="0"/>
        <w:ind w:right="48"/>
        <w:jc w:val="both"/>
        <w:rPr>
          <w:sz w:val="27"/>
          <w:szCs w:val="27"/>
        </w:rPr>
      </w:pPr>
      <w:r w:rsidRPr="006756BE">
        <w:rPr>
          <w:sz w:val="27"/>
          <w:szCs w:val="27"/>
        </w:rPr>
        <w:t>B.Là phản ứng của sinh vật đối với các kích thích đến từ sinh vật khác.</w:t>
      </w:r>
    </w:p>
    <w:p w14:paraId="779DCF5E" w14:textId="77777777" w:rsidR="00F03F01" w:rsidRPr="006756BE" w:rsidRDefault="00F03F01" w:rsidP="00F03F01">
      <w:pPr>
        <w:pStyle w:val="NormalWeb"/>
        <w:spacing w:before="0" w:beforeAutospacing="0" w:after="0" w:afterAutospacing="0"/>
        <w:ind w:right="48"/>
        <w:jc w:val="both"/>
        <w:rPr>
          <w:sz w:val="27"/>
          <w:szCs w:val="27"/>
        </w:rPr>
      </w:pPr>
      <w:r w:rsidRPr="006756BE">
        <w:rPr>
          <w:sz w:val="27"/>
          <w:szCs w:val="27"/>
        </w:rPr>
        <w:t>C.Là sự chống lại của sinh vật đối với các kích thích đến từ môi trường</w:t>
      </w:r>
    </w:p>
    <w:p w14:paraId="7C295257" w14:textId="77777777" w:rsidR="00F03F01" w:rsidRPr="006756BE" w:rsidRDefault="00F03F01" w:rsidP="00F03F01">
      <w:pPr>
        <w:pStyle w:val="NormalWeb"/>
        <w:spacing w:before="0" w:beforeAutospacing="0" w:after="0" w:afterAutospacing="0"/>
        <w:ind w:right="48"/>
        <w:jc w:val="both"/>
        <w:rPr>
          <w:color w:val="008000"/>
          <w:sz w:val="27"/>
          <w:szCs w:val="27"/>
        </w:rPr>
      </w:pPr>
      <w:r w:rsidRPr="006756BE">
        <w:rPr>
          <w:sz w:val="27"/>
          <w:szCs w:val="27"/>
          <w:highlight w:val="yellow"/>
        </w:rPr>
        <w:t>D.Là phản ứng của sinh vật đối với các kích thích đến từ môi trường</w:t>
      </w:r>
      <w:r w:rsidRPr="006756BE">
        <w:rPr>
          <w:color w:val="008000"/>
          <w:sz w:val="27"/>
          <w:szCs w:val="27"/>
          <w:highlight w:val="yellow"/>
        </w:rPr>
        <w:t>.</w:t>
      </w:r>
    </w:p>
    <w:p w14:paraId="5848C3EC" w14:textId="77777777" w:rsidR="00F03F01" w:rsidRPr="003D7737" w:rsidRDefault="00F03F01" w:rsidP="00F03F01">
      <w:pPr>
        <w:jc w:val="both"/>
        <w:rPr>
          <w:rFonts w:eastAsia="Times New Roman" w:cs="Times New Roman"/>
          <w:color w:val="FF0000"/>
          <w:kern w:val="0"/>
          <w:sz w:val="26"/>
          <w:szCs w:val="26"/>
          <w14:ligatures w14:val="none"/>
        </w:rPr>
      </w:pPr>
      <w:r w:rsidRPr="00D843DE">
        <w:rPr>
          <w:rFonts w:eastAsia="Times New Roman" w:cs="Times New Roman"/>
          <w:color w:val="FF0000"/>
          <w:kern w:val="0"/>
          <w:sz w:val="26"/>
          <w:szCs w:val="26"/>
          <w:lang w:val="vi-VN"/>
          <w14:ligatures w14:val="none"/>
        </w:rPr>
        <w:t xml:space="preserve">Đơn vị kiến thức: </w:t>
      </w:r>
      <w:r>
        <w:rPr>
          <w:rFonts w:eastAsia="Times New Roman" w:cs="Times New Roman"/>
          <w:color w:val="FF0000"/>
          <w:kern w:val="0"/>
          <w:sz w:val="26"/>
          <w:szCs w:val="26"/>
          <w14:ligatures w14:val="none"/>
        </w:rPr>
        <w:t xml:space="preserve">Cảm ứng ở sinh vật </w:t>
      </w:r>
    </w:p>
    <w:p w14:paraId="7A91195C" w14:textId="77777777" w:rsidR="00F03F01" w:rsidRPr="00D843DE"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D843DE">
        <w:rPr>
          <w:rFonts w:eastAsia="Times New Roman" w:cs="Times New Roman"/>
          <w:color w:val="FF0000"/>
          <w:kern w:val="0"/>
          <w:sz w:val="26"/>
          <w:szCs w:val="26"/>
          <w14:ligatures w14:val="none"/>
        </w:rPr>
        <w:t xml:space="preserve">Năng lực: </w:t>
      </w:r>
      <w:r>
        <w:rPr>
          <w:rFonts w:eastAsia="Times New Roman" w:cs="Times New Roman"/>
          <w:color w:val="FF0000"/>
          <w:kern w:val="0"/>
          <w:sz w:val="26"/>
          <w:szCs w:val="26"/>
          <w14:ligatures w14:val="none"/>
        </w:rPr>
        <w:t>Nhận thức sinh học</w:t>
      </w:r>
    </w:p>
    <w:p w14:paraId="2B86DC74" w14:textId="77777777" w:rsidR="00F03F01" w:rsidRPr="000F5F06" w:rsidRDefault="00F03F01" w:rsidP="00F03F01">
      <w:pPr>
        <w:widowControl w:val="0"/>
        <w:tabs>
          <w:tab w:val="left" w:pos="332"/>
        </w:tabs>
        <w:spacing w:line="276" w:lineRule="auto"/>
        <w:jc w:val="both"/>
        <w:rPr>
          <w:rFonts w:eastAsia="Times New Roman" w:cs="Times New Roman"/>
          <w:b/>
          <w:sz w:val="24"/>
          <w:szCs w:val="24"/>
          <w:lang w:eastAsia="en-SG"/>
        </w:rPr>
      </w:pPr>
      <w:r w:rsidRPr="00D843DE">
        <w:rPr>
          <w:rFonts w:eastAsia="Times New Roman" w:cs="Times New Roman"/>
          <w:color w:val="FF0000"/>
          <w:kern w:val="0"/>
          <w:sz w:val="26"/>
          <w:szCs w:val="26"/>
          <w:lang w:val="vi-VN"/>
          <w14:ligatures w14:val="none"/>
        </w:rPr>
        <w:t>Chỉ báo</w:t>
      </w:r>
      <w:r w:rsidRPr="00D843DE">
        <w:rPr>
          <w:rFonts w:eastAsia="Times New Roman" w:cs="Times New Roman"/>
          <w:b/>
          <w:color w:val="FF0000"/>
          <w:kern w:val="0"/>
          <w:sz w:val="26"/>
          <w:szCs w:val="26"/>
          <w:lang w:val="vi-VN"/>
          <w14:ligatures w14:val="none"/>
        </w:rPr>
        <w:t xml:space="preserve">: </w:t>
      </w:r>
      <w:r>
        <w:rPr>
          <w:rFonts w:eastAsia="Times New Roman" w:cs="Times New Roman"/>
          <w:b/>
          <w:color w:val="FF0000"/>
          <w:kern w:val="0"/>
          <w:sz w:val="26"/>
          <w:szCs w:val="26"/>
          <w14:ligatures w14:val="none"/>
        </w:rPr>
        <w:t xml:space="preserve"> </w:t>
      </w:r>
      <w:r>
        <w:rPr>
          <w:rFonts w:eastAsia="MS Mincho" w:cs="Times New Roman"/>
          <w:sz w:val="26"/>
          <w:szCs w:val="26"/>
          <w:lang w:val="nl-NL"/>
        </w:rPr>
        <w:t>(NT1)</w:t>
      </w:r>
    </w:p>
    <w:p w14:paraId="6FC415B2" w14:textId="77777777" w:rsidR="00F03F01" w:rsidRPr="00AF5C44" w:rsidRDefault="00F03F01" w:rsidP="00F03F01">
      <w:pPr>
        <w:spacing w:line="360" w:lineRule="atLeast"/>
        <w:ind w:right="48"/>
        <w:jc w:val="both"/>
        <w:rPr>
          <w:rFonts w:eastAsia="Times New Roman" w:cs="Times New Roman"/>
          <w:b/>
          <w:bCs/>
          <w:color w:val="000000"/>
          <w:kern w:val="0"/>
          <w:sz w:val="27"/>
          <w:szCs w:val="27"/>
          <w14:ligatures w14:val="none"/>
        </w:rPr>
      </w:pPr>
      <w:r w:rsidRPr="00AF5C44">
        <w:rPr>
          <w:rFonts w:eastAsia="Times New Roman" w:cs="Times New Roman"/>
          <w:b/>
          <w:bCs/>
          <w:color w:val="008000"/>
          <w:kern w:val="0"/>
          <w:sz w:val="27"/>
          <w:szCs w:val="27"/>
          <w14:ligatures w14:val="none"/>
        </w:rPr>
        <w:t>Câu 2. </w:t>
      </w:r>
      <w:r w:rsidRPr="00AF5C44">
        <w:rPr>
          <w:rFonts w:eastAsia="Times New Roman" w:cs="Times New Roman"/>
          <w:b/>
          <w:bCs/>
          <w:color w:val="000000"/>
          <w:kern w:val="0"/>
          <w:sz w:val="27"/>
          <w:szCs w:val="27"/>
          <w14:ligatures w14:val="none"/>
        </w:rPr>
        <w:t>Các giai đoạn trong cơ chế cảm ứng và diễn biến tương ứng của chúng được thể hiện như bảng dưới đây: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7"/>
        <w:gridCol w:w="7777"/>
      </w:tblGrid>
      <w:tr w:rsidR="00F03F01" w:rsidRPr="00D843DE" w14:paraId="576869C5" w14:textId="77777777" w:rsidTr="00D84E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813969"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b/>
                <w:bCs/>
                <w:color w:val="000000"/>
                <w:kern w:val="0"/>
                <w:sz w:val="27"/>
                <w:szCs w:val="27"/>
                <w14:ligatures w14:val="none"/>
              </w:rPr>
              <w:t>Các giai đoạn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8452C8"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b/>
                <w:bCs/>
                <w:color w:val="000000"/>
                <w:kern w:val="0"/>
                <w:sz w:val="27"/>
                <w:szCs w:val="27"/>
                <w14:ligatures w14:val="none"/>
              </w:rPr>
              <w:t>Diễn biến</w:t>
            </w:r>
          </w:p>
        </w:tc>
      </w:tr>
      <w:tr w:rsidR="00F03F01" w:rsidRPr="00D843DE" w14:paraId="7D5868CE" w14:textId="77777777" w:rsidTr="00D84E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AE7D5C"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1. Tiếp nhận kích thích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0C279C"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a) Các kích thích từ môi trường, khi tác động vào các cơ quan tiếp nhận được các thụ thể đặc hiệu tiếp nhận.</w:t>
            </w:r>
          </w:p>
        </w:tc>
      </w:tr>
      <w:tr w:rsidR="00F03F01" w:rsidRPr="00D843DE" w14:paraId="385217D3" w14:textId="77777777" w:rsidTr="00D84E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B99E92"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2. Dẫn truyền thông tin kích thích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052B12"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b) Phân tích, tổng hợp thông tin, quyết định hình thức và mức độ phản ứng của sinh vật.</w:t>
            </w:r>
          </w:p>
        </w:tc>
      </w:tr>
      <w:tr w:rsidR="00F03F01" w:rsidRPr="00D843DE" w14:paraId="11D11793" w14:textId="77777777" w:rsidTr="00D84E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68BBAA"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3. Xử lí thông tin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F44393"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c) Sự tương tác giữa tín hiệu kích thích và thụ thể sẽ được dẫn truyền đến bộ phận xử lí thông tin.</w:t>
            </w:r>
          </w:p>
        </w:tc>
      </w:tr>
      <w:tr w:rsidR="00F03F01" w:rsidRPr="00D843DE" w14:paraId="48552C68" w14:textId="77777777" w:rsidTr="00D84E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822C95"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4. Đáp ứng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F5233A" w14:textId="77777777" w:rsidR="00F03F01" w:rsidRPr="00D843DE" w:rsidRDefault="00F03F01" w:rsidP="00D84E8B">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d) Các cơ quan thực hiện phản ứng để trả lời kích thích từ môi trường.</w:t>
            </w:r>
          </w:p>
        </w:tc>
      </w:tr>
    </w:tbl>
    <w:p w14:paraId="06955E70" w14:textId="77777777" w:rsidR="00F03F01" w:rsidRPr="00D843DE" w:rsidRDefault="00F03F01" w:rsidP="00F03F01">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14:ligatures w14:val="none"/>
        </w:rPr>
        <w:t>Các thông tin được cho ở bảng có một số vị trí bị nhầm, đó là các vị trí:</w:t>
      </w:r>
    </w:p>
    <w:p w14:paraId="2B549B32" w14:textId="77777777" w:rsidR="00F03F01" w:rsidRPr="00D843DE" w:rsidRDefault="00F03F01" w:rsidP="00F03F01">
      <w:pPr>
        <w:spacing w:line="360" w:lineRule="atLeast"/>
        <w:ind w:left="48" w:right="48"/>
        <w:jc w:val="both"/>
        <w:rPr>
          <w:rFonts w:eastAsia="Times New Roman" w:cs="Times New Roman"/>
          <w:color w:val="000000"/>
          <w:kern w:val="0"/>
          <w:sz w:val="27"/>
          <w:szCs w:val="27"/>
          <w14:ligatures w14:val="none"/>
        </w:rPr>
      </w:pPr>
      <w:r w:rsidRPr="00D843DE">
        <w:rPr>
          <w:rFonts w:eastAsia="Times New Roman" w:cs="Times New Roman"/>
          <w:color w:val="000000"/>
          <w:kern w:val="0"/>
          <w:sz w:val="27"/>
          <w:szCs w:val="27"/>
          <w:highlight w:val="yellow"/>
          <w14:ligatures w14:val="none"/>
        </w:rPr>
        <w:t>A. 2-b và 3-c.</w:t>
      </w:r>
      <w:r>
        <w:rPr>
          <w:rFonts w:eastAsia="Times New Roman" w:cs="Times New Roman"/>
          <w:color w:val="000000"/>
          <w:kern w:val="0"/>
          <w:sz w:val="27"/>
          <w:szCs w:val="27"/>
          <w14:ligatures w14:val="none"/>
        </w:rPr>
        <w:t xml:space="preserve">             </w:t>
      </w:r>
      <w:r w:rsidRPr="00D843DE">
        <w:rPr>
          <w:rFonts w:eastAsia="Times New Roman" w:cs="Times New Roman"/>
          <w:color w:val="000000"/>
          <w:kern w:val="0"/>
          <w:sz w:val="27"/>
          <w:szCs w:val="27"/>
          <w14:ligatures w14:val="none"/>
        </w:rPr>
        <w:t>B. 1-a và 2-b.</w:t>
      </w:r>
      <w:r>
        <w:rPr>
          <w:rFonts w:eastAsia="Times New Roman" w:cs="Times New Roman"/>
          <w:color w:val="000000"/>
          <w:kern w:val="0"/>
          <w:sz w:val="27"/>
          <w:szCs w:val="27"/>
          <w14:ligatures w14:val="none"/>
        </w:rPr>
        <w:t xml:space="preserve">            </w:t>
      </w:r>
      <w:r w:rsidRPr="00D843DE">
        <w:rPr>
          <w:rFonts w:eastAsia="Times New Roman" w:cs="Times New Roman"/>
          <w:color w:val="000000"/>
          <w:kern w:val="0"/>
          <w:sz w:val="27"/>
          <w:szCs w:val="27"/>
          <w14:ligatures w14:val="none"/>
        </w:rPr>
        <w:t>C. 1-a và 4-d.</w:t>
      </w:r>
      <w:r>
        <w:rPr>
          <w:rFonts w:eastAsia="Times New Roman" w:cs="Times New Roman"/>
          <w:color w:val="000000"/>
          <w:kern w:val="0"/>
          <w:sz w:val="27"/>
          <w:szCs w:val="27"/>
          <w14:ligatures w14:val="none"/>
        </w:rPr>
        <w:t xml:space="preserve">           </w:t>
      </w:r>
      <w:r w:rsidRPr="00D843DE">
        <w:rPr>
          <w:rFonts w:eastAsia="Times New Roman" w:cs="Times New Roman"/>
          <w:color w:val="000000"/>
          <w:kern w:val="0"/>
          <w:sz w:val="27"/>
          <w:szCs w:val="27"/>
          <w14:ligatures w14:val="none"/>
        </w:rPr>
        <w:t>D. 3-b và 4-d.</w:t>
      </w:r>
    </w:p>
    <w:p w14:paraId="67D2A2F4" w14:textId="77777777" w:rsidR="00F03F01" w:rsidRPr="00D843DE" w:rsidRDefault="00F03F01" w:rsidP="00F03F01">
      <w:pPr>
        <w:jc w:val="both"/>
        <w:rPr>
          <w:rFonts w:eastAsia="Times New Roman" w:cs="Times New Roman"/>
          <w:color w:val="FF0000"/>
          <w:kern w:val="0"/>
          <w:sz w:val="26"/>
          <w:szCs w:val="26"/>
          <w:lang w:val="vi-VN"/>
          <w14:ligatures w14:val="none"/>
        </w:rPr>
      </w:pPr>
      <w:r w:rsidRPr="00D843DE">
        <w:rPr>
          <w:rFonts w:eastAsia="Times New Roman" w:cs="Times New Roman"/>
          <w:color w:val="FF0000"/>
          <w:kern w:val="0"/>
          <w:sz w:val="26"/>
          <w:szCs w:val="26"/>
          <w:lang w:val="vi-VN"/>
          <w14:ligatures w14:val="none"/>
        </w:rPr>
        <w:t xml:space="preserve">Đơn vị kiến thức: </w:t>
      </w:r>
      <w:r>
        <w:rPr>
          <w:rFonts w:eastAsia="Times New Roman" w:cs="Times New Roman"/>
          <w:color w:val="FF0000"/>
          <w:kern w:val="0"/>
          <w:sz w:val="26"/>
          <w:szCs w:val="26"/>
          <w14:ligatures w14:val="none"/>
        </w:rPr>
        <w:t xml:space="preserve">Cảm ứng ở sinh vật </w:t>
      </w:r>
      <w:r w:rsidRPr="00D843DE">
        <w:rPr>
          <w:rFonts w:eastAsia="Times New Roman" w:cs="Times New Roman"/>
          <w:color w:val="FF0000"/>
          <w:kern w:val="0"/>
          <w:sz w:val="26"/>
          <w:szCs w:val="26"/>
          <w:lang w:val="vi-VN"/>
          <w14:ligatures w14:val="none"/>
        </w:rPr>
        <w:t>(</w:t>
      </w:r>
      <w:r>
        <w:rPr>
          <w:rFonts w:eastAsia="Times New Roman" w:cs="Times New Roman"/>
          <w:color w:val="FF0000"/>
          <w:kern w:val="0"/>
          <w:sz w:val="26"/>
          <w:szCs w:val="26"/>
          <w14:ligatures w14:val="none"/>
        </w:rPr>
        <w:t>Cảm ứng ở sinh vật</w:t>
      </w:r>
      <w:r w:rsidRPr="00D843DE">
        <w:rPr>
          <w:rFonts w:eastAsia="Times New Roman" w:cs="Times New Roman"/>
          <w:color w:val="FF0000"/>
          <w:kern w:val="0"/>
          <w:sz w:val="26"/>
          <w:szCs w:val="26"/>
          <w:lang w:val="vi-VN"/>
          <w14:ligatures w14:val="none"/>
        </w:rPr>
        <w:t>)</w:t>
      </w:r>
    </w:p>
    <w:p w14:paraId="16C26A06" w14:textId="77777777" w:rsidR="00F03F01" w:rsidRPr="00D843DE"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D843DE">
        <w:rPr>
          <w:rFonts w:eastAsia="Times New Roman" w:cs="Times New Roman"/>
          <w:color w:val="FF0000"/>
          <w:kern w:val="0"/>
          <w:sz w:val="26"/>
          <w:szCs w:val="26"/>
          <w14:ligatures w14:val="none"/>
        </w:rPr>
        <w:t xml:space="preserve">Năng lực: </w:t>
      </w:r>
      <w:r>
        <w:rPr>
          <w:rFonts w:eastAsia="Times New Roman" w:cs="Times New Roman"/>
          <w:color w:val="FF0000"/>
          <w:kern w:val="0"/>
          <w:sz w:val="26"/>
          <w:szCs w:val="26"/>
          <w14:ligatures w14:val="none"/>
        </w:rPr>
        <w:t>Nhận thức sinh học</w:t>
      </w:r>
    </w:p>
    <w:p w14:paraId="3B6A1390" w14:textId="77777777" w:rsidR="00F03F01" w:rsidRPr="006756BE" w:rsidRDefault="00F03F01" w:rsidP="00F03F01">
      <w:pPr>
        <w:widowControl w:val="0"/>
        <w:tabs>
          <w:tab w:val="left" w:pos="332"/>
        </w:tabs>
        <w:jc w:val="both"/>
        <w:rPr>
          <w:rFonts w:eastAsia="Times New Roman" w:cs="Times New Roman"/>
          <w:b/>
          <w:sz w:val="24"/>
          <w:szCs w:val="24"/>
          <w:lang w:eastAsia="en-SG"/>
        </w:rPr>
      </w:pPr>
      <w:r w:rsidRPr="00D843DE">
        <w:rPr>
          <w:rFonts w:eastAsia="Times New Roman" w:cs="Times New Roman"/>
          <w:color w:val="FF0000"/>
          <w:kern w:val="0"/>
          <w:sz w:val="26"/>
          <w:szCs w:val="26"/>
          <w:lang w:val="vi-VN"/>
          <w14:ligatures w14:val="none"/>
        </w:rPr>
        <w:t>Chỉ báo</w:t>
      </w:r>
      <w:r w:rsidRPr="00D843DE">
        <w:rPr>
          <w:rFonts w:eastAsia="Times New Roman" w:cs="Times New Roman"/>
          <w:b/>
          <w:color w:val="FF0000"/>
          <w:kern w:val="0"/>
          <w:sz w:val="26"/>
          <w:szCs w:val="26"/>
          <w:lang w:val="vi-VN"/>
          <w14:ligatures w14:val="none"/>
        </w:rPr>
        <w:t xml:space="preserve">: </w:t>
      </w:r>
      <w:r>
        <w:rPr>
          <w:rFonts w:eastAsia="Times New Roman" w:cs="Times New Roman"/>
          <w:b/>
          <w:color w:val="FF0000"/>
          <w:kern w:val="0"/>
          <w:sz w:val="26"/>
          <w:szCs w:val="26"/>
          <w14:ligatures w14:val="none"/>
        </w:rPr>
        <w:t xml:space="preserve"> </w:t>
      </w:r>
      <w:r>
        <w:rPr>
          <w:rFonts w:eastAsia="MS Mincho" w:cs="Times New Roman"/>
          <w:sz w:val="26"/>
          <w:szCs w:val="26"/>
          <w:lang w:val="nl-NL"/>
        </w:rPr>
        <w:t>(NT2-5)</w:t>
      </w:r>
    </w:p>
    <w:p w14:paraId="6F7D5BAB" w14:textId="77777777" w:rsidR="00F03F01" w:rsidRPr="001E0A87" w:rsidRDefault="00F03F01" w:rsidP="00F03F01">
      <w:pPr>
        <w:ind w:left="48" w:right="48"/>
        <w:jc w:val="both"/>
        <w:rPr>
          <w:rFonts w:eastAsia="Times New Roman" w:cs="Times New Roman"/>
          <w:b/>
          <w:bCs/>
          <w:kern w:val="0"/>
          <w:sz w:val="27"/>
          <w:szCs w:val="27"/>
          <w14:ligatures w14:val="none"/>
        </w:rPr>
      </w:pPr>
      <w:r w:rsidRPr="001E0A87">
        <w:rPr>
          <w:rFonts w:eastAsia="Times New Roman" w:cs="Times New Roman"/>
          <w:b/>
          <w:bCs/>
          <w:kern w:val="0"/>
          <w:sz w:val="27"/>
          <w:szCs w:val="27"/>
          <w14:ligatures w14:val="none"/>
        </w:rPr>
        <w:t>Câu 3.Trong môi trường không có chất độc hại. Khi trồng cây bên bờ ao thì sau một thời gian, rễ cây sẽ phát triển theo chiều hướng nào sau đây?</w:t>
      </w:r>
    </w:p>
    <w:p w14:paraId="37329F97" w14:textId="77777777" w:rsidR="00F03F01" w:rsidRPr="001E0A87" w:rsidRDefault="00F03F01" w:rsidP="00F03F01">
      <w:pPr>
        <w:ind w:right="48"/>
        <w:jc w:val="both"/>
        <w:rPr>
          <w:rFonts w:eastAsia="Times New Roman" w:cs="Times New Roman"/>
          <w:kern w:val="0"/>
          <w:sz w:val="27"/>
          <w:szCs w:val="27"/>
          <w14:ligatures w14:val="none"/>
        </w:rPr>
      </w:pPr>
      <w:r w:rsidRPr="001E0A87">
        <w:rPr>
          <w:rFonts w:eastAsia="Times New Roman" w:cs="Times New Roman"/>
          <w:kern w:val="0"/>
          <w:sz w:val="27"/>
          <w:szCs w:val="27"/>
          <w14:ligatures w14:val="none"/>
        </w:rPr>
        <w:t>A.Rễ cây mọc dài về phía bờ ao     B.Rễ cây phát triển đều quanh gốc cây</w:t>
      </w:r>
    </w:p>
    <w:p w14:paraId="2C21300F" w14:textId="77777777" w:rsidR="00F03F01" w:rsidRPr="001E0A87" w:rsidRDefault="00F03F01" w:rsidP="00F03F01">
      <w:pPr>
        <w:ind w:right="48"/>
        <w:jc w:val="both"/>
        <w:rPr>
          <w:rFonts w:eastAsia="Times New Roman" w:cs="Times New Roman"/>
          <w:kern w:val="0"/>
          <w:sz w:val="27"/>
          <w:szCs w:val="27"/>
          <w14:ligatures w14:val="none"/>
        </w:rPr>
      </w:pPr>
      <w:r w:rsidRPr="001E0A87">
        <w:rPr>
          <w:rFonts w:eastAsia="Times New Roman" w:cs="Times New Roman"/>
          <w:kern w:val="0"/>
          <w:sz w:val="27"/>
          <w:szCs w:val="27"/>
          <w14:ligatures w14:val="none"/>
        </w:rPr>
        <w:t>C.Rễ cây uốn cong về phía ngược bờ ao</w:t>
      </w:r>
    </w:p>
    <w:p w14:paraId="103D7EE0" w14:textId="77777777" w:rsidR="00F03F01" w:rsidRPr="001E0A87" w:rsidRDefault="00F03F01" w:rsidP="00F03F01">
      <w:pPr>
        <w:ind w:right="48"/>
        <w:jc w:val="both"/>
        <w:rPr>
          <w:rFonts w:eastAsia="Times New Roman" w:cs="Times New Roman"/>
          <w:kern w:val="0"/>
          <w:sz w:val="27"/>
          <w:szCs w:val="27"/>
          <w14:ligatures w14:val="none"/>
        </w:rPr>
      </w:pPr>
      <w:r w:rsidRPr="001E0A87">
        <w:rPr>
          <w:rFonts w:eastAsia="Times New Roman" w:cs="Times New Roman"/>
          <w:kern w:val="0"/>
          <w:sz w:val="27"/>
          <w:szCs w:val="27"/>
          <w14:ligatures w14:val="none"/>
        </w:rPr>
        <w:t>D.Rễ cây phát triển ăn sâu xuống dưới lòng đất</w:t>
      </w:r>
    </w:p>
    <w:p w14:paraId="22391F88" w14:textId="77777777" w:rsidR="00F03F01" w:rsidRPr="003D7737" w:rsidRDefault="00F03F01" w:rsidP="00F03F01">
      <w:pPr>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lang w:val="vi-VN"/>
          <w14:ligatures w14:val="none"/>
        </w:rPr>
        <w:t xml:space="preserve">Đơn vị kiến thức: </w:t>
      </w:r>
      <w:r w:rsidRPr="003D7737">
        <w:rPr>
          <w:rFonts w:eastAsia="Times New Roman" w:cs="Times New Roman"/>
          <w:b/>
          <w:i/>
          <w:color w:val="FF0000"/>
          <w:sz w:val="23"/>
          <w:szCs w:val="23"/>
          <w:lang w:eastAsia="en-SG"/>
        </w:rPr>
        <w:t>Cảm ứng ở thực vật</w:t>
      </w:r>
    </w:p>
    <w:p w14:paraId="047B7B2D" w14:textId="77777777" w:rsidR="00F03F01" w:rsidRPr="003D7737"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 xml:space="preserve">Năng lực: </w:t>
      </w:r>
    </w:p>
    <w:p w14:paraId="10312DDD" w14:textId="77777777" w:rsidR="00F03F01" w:rsidRPr="003D7737" w:rsidRDefault="00F03F01" w:rsidP="00F03F01">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sidRPr="003D7737">
        <w:rPr>
          <w:rFonts w:eastAsia="MS Mincho" w:cs="Times New Roman"/>
          <w:color w:val="FF0000"/>
          <w:sz w:val="26"/>
          <w:szCs w:val="26"/>
          <w:lang w:val="nl-NL"/>
        </w:rPr>
        <w:t>(</w:t>
      </w:r>
      <w:r>
        <w:rPr>
          <w:rFonts w:eastAsia="MS Mincho" w:cs="Times New Roman"/>
          <w:color w:val="FF0000"/>
          <w:sz w:val="26"/>
          <w:szCs w:val="26"/>
          <w:lang w:val="nl-NL"/>
        </w:rPr>
        <w:t>NT2-5</w:t>
      </w:r>
      <w:r w:rsidRPr="003D7737">
        <w:rPr>
          <w:rFonts w:eastAsia="MS Mincho" w:cs="Times New Roman"/>
          <w:color w:val="FF0000"/>
          <w:sz w:val="26"/>
          <w:szCs w:val="26"/>
          <w:lang w:val="nl-NL"/>
        </w:rPr>
        <w:t>)</w:t>
      </w:r>
    </w:p>
    <w:p w14:paraId="49B939D2" w14:textId="77777777" w:rsidR="00F03F01" w:rsidRPr="007479D7" w:rsidRDefault="00F03F01" w:rsidP="00F03F01">
      <w:pPr>
        <w:rPr>
          <w:b/>
          <w:bCs/>
        </w:rPr>
      </w:pPr>
      <w:r w:rsidRPr="007479D7">
        <w:rPr>
          <w:b/>
          <w:bCs/>
        </w:rPr>
        <w:t>Câu 4. Đặc điểm cảm ứng ở thực vật là xảy ra</w:t>
      </w:r>
    </w:p>
    <w:p w14:paraId="61EC1284" w14:textId="77777777" w:rsidR="00F03F01" w:rsidRDefault="00F03F01" w:rsidP="00F03F01">
      <w:r>
        <w:t xml:space="preserve">A.nhanh, dễ nhận thấy                      </w:t>
      </w:r>
      <w:r w:rsidRPr="007479D7">
        <w:rPr>
          <w:highlight w:val="yellow"/>
        </w:rPr>
        <w:t>B.chậm, khó nhận thấy</w:t>
      </w:r>
    </w:p>
    <w:p w14:paraId="388F3B01" w14:textId="77777777" w:rsidR="00F03F01" w:rsidRDefault="00F03F01" w:rsidP="00F03F01">
      <w:r>
        <w:t>C.nhanh, khó nhận thấy                    D.chậm, dễ nhận thấy</w:t>
      </w:r>
    </w:p>
    <w:p w14:paraId="69D7622A" w14:textId="77777777" w:rsidR="00F03F01" w:rsidRDefault="00F03F01" w:rsidP="00F03F01">
      <w:pPr>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lang w:val="vi-VN"/>
          <w14:ligatures w14:val="none"/>
        </w:rPr>
        <w:t xml:space="preserve">Đơn vị kiến thức: </w:t>
      </w:r>
      <w:r w:rsidRPr="003D7737">
        <w:rPr>
          <w:rFonts w:eastAsia="Times New Roman" w:cs="Times New Roman"/>
          <w:b/>
          <w:i/>
          <w:color w:val="FF0000"/>
          <w:sz w:val="23"/>
          <w:szCs w:val="23"/>
          <w:lang w:eastAsia="en-SG"/>
        </w:rPr>
        <w:t>Cảm ứng ở thực vật</w:t>
      </w:r>
    </w:p>
    <w:p w14:paraId="06DDC612" w14:textId="77777777" w:rsidR="00F03F01" w:rsidRPr="003D7737" w:rsidRDefault="00F03F01" w:rsidP="00F03F01">
      <w:pPr>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Năng lực: Nhận thức sinh học</w:t>
      </w:r>
    </w:p>
    <w:p w14:paraId="050447BB" w14:textId="77777777" w:rsidR="00F03F01" w:rsidRPr="003D7737" w:rsidRDefault="00F03F01" w:rsidP="00F03F01">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sidRPr="003D7737">
        <w:rPr>
          <w:rFonts w:eastAsia="MS Mincho" w:cs="Times New Roman"/>
          <w:color w:val="FF0000"/>
          <w:sz w:val="26"/>
          <w:szCs w:val="26"/>
          <w:lang w:val="nl-NL"/>
        </w:rPr>
        <w:t>(NT1)</w:t>
      </w:r>
    </w:p>
    <w:p w14:paraId="10408456" w14:textId="77777777" w:rsidR="00F03F01" w:rsidRPr="007479D7" w:rsidRDefault="00F03F01" w:rsidP="00F03F01">
      <w:pPr>
        <w:rPr>
          <w:b/>
          <w:bCs/>
        </w:rPr>
      </w:pPr>
      <w:r w:rsidRPr="007479D7">
        <w:rPr>
          <w:b/>
          <w:bCs/>
        </w:rPr>
        <w:t>Câu 5. Đâu là hiện tượng cảm ứng ở sinh vật?</w:t>
      </w:r>
    </w:p>
    <w:p w14:paraId="1621A1F3" w14:textId="77777777" w:rsidR="00F03F01" w:rsidRDefault="00F03F01" w:rsidP="00F03F01">
      <w:r>
        <w:t>(1) Cây con hướng về phía có ánh sáng.</w:t>
      </w:r>
    </w:p>
    <w:p w14:paraId="234E9E6D" w14:textId="77777777" w:rsidR="00F03F01" w:rsidRDefault="00F03F01" w:rsidP="00F03F01">
      <w:r>
        <w:t>(2) Rễ cây hướng về phía có nguồn nước sạch.      (3) Cây nho leo trên giàn cao        4) Em dừng xe khi thấy đèn đỏ.                        (5) Em làm bài tập về nhà</w:t>
      </w:r>
    </w:p>
    <w:p w14:paraId="1A208973" w14:textId="77777777" w:rsidR="00F03F01" w:rsidRDefault="00F03F01" w:rsidP="00F03F01">
      <w:r w:rsidRPr="007479D7">
        <w:rPr>
          <w:highlight w:val="yellow"/>
        </w:rPr>
        <w:t>A.(1), (2), (3), (4)</w:t>
      </w:r>
      <w:r>
        <w:t xml:space="preserve">    B. (1), (2), (3), (5)  C. (1), (2), (4), (5)    D.(2), (3), (4), (5)</w:t>
      </w:r>
    </w:p>
    <w:p w14:paraId="6D45D00D" w14:textId="77777777" w:rsidR="00F03F01" w:rsidRPr="003D7737" w:rsidRDefault="00F03F01" w:rsidP="00F03F01">
      <w:pPr>
        <w:jc w:val="both"/>
        <w:rPr>
          <w:rFonts w:eastAsia="Times New Roman" w:cs="Times New Roman"/>
          <w:color w:val="FF0000"/>
          <w:kern w:val="0"/>
          <w:sz w:val="26"/>
          <w:szCs w:val="26"/>
          <w14:ligatures w14:val="none"/>
        </w:rPr>
      </w:pPr>
      <w:r w:rsidRPr="00D843DE">
        <w:rPr>
          <w:rFonts w:eastAsia="Times New Roman" w:cs="Times New Roman"/>
          <w:color w:val="FF0000"/>
          <w:kern w:val="0"/>
          <w:sz w:val="26"/>
          <w:szCs w:val="26"/>
          <w:lang w:val="vi-VN"/>
          <w14:ligatures w14:val="none"/>
        </w:rPr>
        <w:t xml:space="preserve">Đơn vị kiến thức: </w:t>
      </w:r>
      <w:r>
        <w:rPr>
          <w:rFonts w:eastAsia="Times New Roman" w:cs="Times New Roman"/>
          <w:color w:val="FF0000"/>
          <w:kern w:val="0"/>
          <w:sz w:val="26"/>
          <w:szCs w:val="26"/>
          <w14:ligatures w14:val="none"/>
        </w:rPr>
        <w:t xml:space="preserve">Cảm ứng ở sinh vật </w:t>
      </w:r>
    </w:p>
    <w:p w14:paraId="2A4B634F" w14:textId="77777777" w:rsidR="00F03F01" w:rsidRPr="00D843DE"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D843DE">
        <w:rPr>
          <w:rFonts w:eastAsia="Times New Roman" w:cs="Times New Roman"/>
          <w:color w:val="FF0000"/>
          <w:kern w:val="0"/>
          <w:sz w:val="26"/>
          <w:szCs w:val="26"/>
          <w14:ligatures w14:val="none"/>
        </w:rPr>
        <w:t xml:space="preserve">Năng lực: </w:t>
      </w:r>
      <w:r>
        <w:rPr>
          <w:rFonts w:eastAsia="Times New Roman" w:cs="Times New Roman"/>
          <w:color w:val="FF0000"/>
          <w:kern w:val="0"/>
          <w:sz w:val="26"/>
          <w:szCs w:val="26"/>
          <w14:ligatures w14:val="none"/>
        </w:rPr>
        <w:t>Tìm hiểu thế giới sống</w:t>
      </w:r>
    </w:p>
    <w:p w14:paraId="292D866C" w14:textId="77777777" w:rsidR="00F03F01" w:rsidRPr="001E0A87" w:rsidRDefault="00F03F01" w:rsidP="00F03F01">
      <w:pPr>
        <w:rPr>
          <w:rFonts w:eastAsia="MS Mincho" w:cs="Times New Roman"/>
          <w:sz w:val="26"/>
          <w:szCs w:val="26"/>
          <w:lang w:val="nl-NL"/>
        </w:rPr>
      </w:pPr>
      <w:r w:rsidRPr="00D843DE">
        <w:rPr>
          <w:rFonts w:eastAsia="Times New Roman" w:cs="Times New Roman"/>
          <w:color w:val="FF0000"/>
          <w:kern w:val="0"/>
          <w:sz w:val="26"/>
          <w:szCs w:val="26"/>
          <w:lang w:val="vi-VN"/>
          <w14:ligatures w14:val="none"/>
        </w:rPr>
        <w:t>Chỉ báo</w:t>
      </w:r>
      <w:r w:rsidRPr="00D843DE">
        <w:rPr>
          <w:rFonts w:eastAsia="Times New Roman" w:cs="Times New Roman"/>
          <w:b/>
          <w:color w:val="FF0000"/>
          <w:kern w:val="0"/>
          <w:sz w:val="26"/>
          <w:szCs w:val="26"/>
          <w:lang w:val="vi-VN"/>
          <w14:ligatures w14:val="none"/>
        </w:rPr>
        <w:t xml:space="preserve">: </w:t>
      </w:r>
      <w:r>
        <w:rPr>
          <w:rFonts w:eastAsia="Times New Roman" w:cs="Times New Roman"/>
          <w:b/>
          <w:color w:val="FF0000"/>
          <w:kern w:val="0"/>
          <w:sz w:val="26"/>
          <w:szCs w:val="26"/>
          <w14:ligatures w14:val="none"/>
        </w:rPr>
        <w:t xml:space="preserve"> </w:t>
      </w:r>
      <w:r>
        <w:rPr>
          <w:rFonts w:eastAsia="MS Mincho" w:cs="Times New Roman"/>
          <w:sz w:val="26"/>
          <w:szCs w:val="26"/>
          <w:lang w:val="nl-NL"/>
        </w:rPr>
        <w:t>(TH 4-5)</w:t>
      </w:r>
    </w:p>
    <w:p w14:paraId="528AA3F7" w14:textId="77777777" w:rsidR="00F03F01" w:rsidRPr="007479D7" w:rsidRDefault="00F03F01" w:rsidP="00F03F01">
      <w:pPr>
        <w:rPr>
          <w:b/>
          <w:bCs/>
        </w:rPr>
      </w:pPr>
      <w:r w:rsidRPr="007479D7">
        <w:rPr>
          <w:b/>
          <w:bCs/>
        </w:rPr>
        <w:t>Câu 6. Phản ứng: “Ngọn cây hướng về phía ánh sáng” là phản ứng của thực vật với nguồn gốc kích thích là?</w:t>
      </w:r>
    </w:p>
    <w:p w14:paraId="2BC1268E" w14:textId="77777777" w:rsidR="00F03F01" w:rsidRDefault="00F03F01" w:rsidP="00F03F01">
      <w:r>
        <w:t xml:space="preserve">A.Giá thể                B.Nhiệt độ                </w:t>
      </w:r>
      <w:r w:rsidRPr="007479D7">
        <w:rPr>
          <w:highlight w:val="yellow"/>
        </w:rPr>
        <w:t>C.Ánh sáng</w:t>
      </w:r>
      <w:r>
        <w:t xml:space="preserve">          D.Nước</w:t>
      </w:r>
    </w:p>
    <w:p w14:paraId="2BF0D7AD" w14:textId="77777777" w:rsidR="00F03F01" w:rsidRPr="003D7737" w:rsidRDefault="00F03F01" w:rsidP="00F03F01">
      <w:pPr>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lang w:val="vi-VN"/>
          <w14:ligatures w14:val="none"/>
        </w:rPr>
        <w:t xml:space="preserve">Đơn vị kiến thức: </w:t>
      </w:r>
      <w:r w:rsidRPr="003D7737">
        <w:rPr>
          <w:rFonts w:eastAsia="Times New Roman" w:cs="Times New Roman"/>
          <w:b/>
          <w:i/>
          <w:color w:val="FF0000"/>
          <w:sz w:val="23"/>
          <w:szCs w:val="23"/>
          <w:lang w:eastAsia="en-SG"/>
        </w:rPr>
        <w:t>Cảm ứng ở thực vật</w:t>
      </w:r>
    </w:p>
    <w:p w14:paraId="518EC344" w14:textId="77777777" w:rsidR="00F03F01" w:rsidRPr="003D7737"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Năng lực: Nhận thức sinh học</w:t>
      </w:r>
    </w:p>
    <w:p w14:paraId="6CE5E31D" w14:textId="77777777" w:rsidR="00F03F01" w:rsidRPr="003D7737" w:rsidRDefault="00F03F01" w:rsidP="00F03F01">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sidRPr="003D7737">
        <w:rPr>
          <w:rFonts w:eastAsia="MS Mincho" w:cs="Times New Roman"/>
          <w:color w:val="FF0000"/>
          <w:sz w:val="26"/>
          <w:szCs w:val="26"/>
          <w:lang w:val="nl-NL"/>
        </w:rPr>
        <w:t>(</w:t>
      </w:r>
      <w:r>
        <w:rPr>
          <w:rFonts w:eastAsia="MS Mincho" w:cs="Times New Roman"/>
          <w:color w:val="FF0000"/>
          <w:sz w:val="26"/>
          <w:szCs w:val="26"/>
          <w:lang w:val="nl-NL"/>
        </w:rPr>
        <w:t>TH 1-3</w:t>
      </w:r>
      <w:r w:rsidRPr="003D7737">
        <w:rPr>
          <w:rFonts w:eastAsia="MS Mincho" w:cs="Times New Roman"/>
          <w:color w:val="FF0000"/>
          <w:sz w:val="26"/>
          <w:szCs w:val="26"/>
          <w:lang w:val="nl-NL"/>
        </w:rPr>
        <w:t>)</w:t>
      </w:r>
    </w:p>
    <w:p w14:paraId="4A46C074" w14:textId="77777777" w:rsidR="00F03F01" w:rsidRPr="007479D7" w:rsidRDefault="00F03F01" w:rsidP="00F03F01">
      <w:pPr>
        <w:rPr>
          <w:b/>
          <w:bCs/>
        </w:rPr>
      </w:pPr>
      <w:r w:rsidRPr="007479D7">
        <w:rPr>
          <w:b/>
          <w:bCs/>
        </w:rPr>
        <w:t>Câu 7. Đâu là ví dụ hiện tượng cảm ứng trong trồng trọt?</w:t>
      </w:r>
    </w:p>
    <w:p w14:paraId="1751F1CB" w14:textId="77777777" w:rsidR="00F03F01" w:rsidRDefault="00F03F01" w:rsidP="00F03F01">
      <w:r>
        <w:t>(1) Bắc giàn cho các cây trồng thân leo   (2) Trồng các cây theo luống</w:t>
      </w:r>
    </w:p>
    <w:p w14:paraId="3DB5AF72" w14:textId="77777777" w:rsidR="00F03F01" w:rsidRDefault="00F03F01" w:rsidP="00F03F01">
      <w:r>
        <w:t>(3) Trồng cây thủy canh                         (4) Đèn bẫy côn trùng</w:t>
      </w:r>
    </w:p>
    <w:p w14:paraId="7E1872D0" w14:textId="77777777" w:rsidR="00F03F01" w:rsidRDefault="00F03F01" w:rsidP="00F03F01">
      <w:r>
        <w:t>(5) Sử dụng bù nhìn để đuổi chim ăn ngũ cốc</w:t>
      </w:r>
    </w:p>
    <w:p w14:paraId="0AF9A3EE" w14:textId="77777777" w:rsidR="00F03F01" w:rsidRDefault="00F03F01" w:rsidP="00F03F01">
      <w:r>
        <w:t xml:space="preserve">A. (1), (2), (4)            </w:t>
      </w:r>
      <w:r w:rsidRPr="007479D7">
        <w:rPr>
          <w:highlight w:val="yellow"/>
        </w:rPr>
        <w:t>B.(2), (3), (5)</w:t>
      </w:r>
      <w:r>
        <w:t xml:space="preserve">        C.(3), (4), (5)         D.(2), (4), (5)</w:t>
      </w:r>
    </w:p>
    <w:p w14:paraId="2612996F" w14:textId="77777777" w:rsidR="00F03F01" w:rsidRPr="003D7737" w:rsidRDefault="00F03F01" w:rsidP="00F03F01">
      <w:pPr>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lang w:val="vi-VN"/>
          <w14:ligatures w14:val="none"/>
        </w:rPr>
        <w:t xml:space="preserve">Đơn vị kiến thức: </w:t>
      </w:r>
      <w:r w:rsidRPr="003D7737">
        <w:rPr>
          <w:rFonts w:eastAsia="Times New Roman" w:cs="Times New Roman"/>
          <w:b/>
          <w:i/>
          <w:color w:val="FF0000"/>
          <w:sz w:val="23"/>
          <w:szCs w:val="23"/>
          <w:lang w:eastAsia="en-SG"/>
        </w:rPr>
        <w:t>Cảm ứng ở thực vật</w:t>
      </w:r>
    </w:p>
    <w:p w14:paraId="3295051A" w14:textId="77777777" w:rsidR="00F03F01"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 xml:space="preserve">Năng lực: </w:t>
      </w:r>
      <w:r>
        <w:rPr>
          <w:rFonts w:eastAsia="Times New Roman" w:cs="Times New Roman"/>
          <w:color w:val="FF0000"/>
          <w:kern w:val="0"/>
          <w:sz w:val="26"/>
          <w:szCs w:val="26"/>
          <w14:ligatures w14:val="none"/>
        </w:rPr>
        <w:t>Tìm hiểu thế giới sống</w:t>
      </w:r>
    </w:p>
    <w:p w14:paraId="19F17EC1" w14:textId="77777777" w:rsidR="00F03F01" w:rsidRPr="000101AA"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sidRPr="000101AA">
        <w:rPr>
          <w:rFonts w:eastAsia="MS Mincho" w:cs="Times New Roman"/>
          <w:color w:val="C00000"/>
          <w:sz w:val="26"/>
          <w:szCs w:val="26"/>
          <w:lang w:val="nl-NL"/>
        </w:rPr>
        <w:t>VD</w:t>
      </w:r>
      <w:r w:rsidRPr="000101AA">
        <w:rPr>
          <w:rFonts w:eastAsia="Times New Roman" w:cs="Times New Roman"/>
          <w:color w:val="C00000"/>
          <w:kern w:val="0"/>
          <w:sz w:val="26"/>
          <w:szCs w:val="26"/>
          <w14:ligatures w14:val="none"/>
        </w:rPr>
        <w:t xml:space="preserve"> </w:t>
      </w:r>
      <w:r w:rsidRPr="000101AA">
        <w:rPr>
          <w:rFonts w:eastAsia="MS Mincho" w:cs="Times New Roman"/>
          <w:color w:val="C00000"/>
          <w:sz w:val="26"/>
          <w:szCs w:val="26"/>
          <w:lang w:val="nl-NL"/>
        </w:rPr>
        <w:t>(TH4-5)</w:t>
      </w:r>
    </w:p>
    <w:p w14:paraId="60987074" w14:textId="77777777" w:rsidR="00F03F01" w:rsidRPr="007479D7" w:rsidRDefault="00F03F01" w:rsidP="00F03F01">
      <w:pPr>
        <w:rPr>
          <w:b/>
          <w:bCs/>
        </w:rPr>
      </w:pPr>
      <w:r w:rsidRPr="007479D7">
        <w:rPr>
          <w:b/>
          <w:bCs/>
        </w:rPr>
        <w:t>Câu 8. Hệ thần kinh dạng ống hoạt động theo nguyên tắc nào?</w:t>
      </w:r>
    </w:p>
    <w:p w14:paraId="531EF0C6" w14:textId="77777777" w:rsidR="00F03F01" w:rsidRDefault="00F03F01" w:rsidP="00F03F01">
      <w:r>
        <w:t>A.Phản xạ có điều kiện            B.Phản xạ không điều kiện</w:t>
      </w:r>
    </w:p>
    <w:p w14:paraId="6507C594" w14:textId="77777777" w:rsidR="00F03F01" w:rsidRDefault="00F03F01" w:rsidP="00F03F01">
      <w:r>
        <w:t>C.Phản xạ                                 D.Không theo nguyên tắc nào</w:t>
      </w:r>
    </w:p>
    <w:p w14:paraId="76339CF3" w14:textId="77777777" w:rsidR="00F03F01" w:rsidRPr="003D7737" w:rsidRDefault="00F03F01" w:rsidP="00F03F01">
      <w:pPr>
        <w:jc w:val="both"/>
        <w:rPr>
          <w:rFonts w:eastAsia="Times New Roman" w:cs="Times New Roman"/>
          <w:color w:val="FF0000"/>
          <w:kern w:val="0"/>
          <w:sz w:val="26"/>
          <w:szCs w:val="26"/>
          <w14:ligatures w14:val="none"/>
        </w:rPr>
      </w:pPr>
      <w:bookmarkStart w:id="12" w:name="_Hlk173134222"/>
      <w:r w:rsidRPr="003D7737">
        <w:rPr>
          <w:rFonts w:eastAsia="Times New Roman" w:cs="Times New Roman"/>
          <w:color w:val="FF0000"/>
          <w:kern w:val="0"/>
          <w:sz w:val="26"/>
          <w:szCs w:val="26"/>
          <w:lang w:val="vi-VN"/>
          <w14:ligatures w14:val="none"/>
        </w:rPr>
        <w:t xml:space="preserve">Đơn vị kiến thức: </w:t>
      </w:r>
      <w:r w:rsidRPr="003D7737">
        <w:rPr>
          <w:rFonts w:eastAsia="Times New Roman" w:cs="Times New Roman"/>
          <w:b/>
          <w:i/>
          <w:color w:val="FF0000"/>
          <w:sz w:val="23"/>
          <w:szCs w:val="23"/>
          <w:lang w:eastAsia="en-SG"/>
        </w:rPr>
        <w:t xml:space="preserve">Cảm ứng ở </w:t>
      </w:r>
      <w:r>
        <w:rPr>
          <w:rFonts w:eastAsia="Times New Roman" w:cs="Times New Roman"/>
          <w:b/>
          <w:i/>
          <w:color w:val="FF0000"/>
          <w:sz w:val="23"/>
          <w:szCs w:val="23"/>
          <w:lang w:eastAsia="en-SG"/>
        </w:rPr>
        <w:t>động</w:t>
      </w:r>
      <w:r w:rsidRPr="003D7737">
        <w:rPr>
          <w:rFonts w:eastAsia="Times New Roman" w:cs="Times New Roman"/>
          <w:b/>
          <w:i/>
          <w:color w:val="FF0000"/>
          <w:sz w:val="23"/>
          <w:szCs w:val="23"/>
          <w:lang w:eastAsia="en-SG"/>
        </w:rPr>
        <w:t xml:space="preserve"> vật</w:t>
      </w:r>
    </w:p>
    <w:p w14:paraId="3518FC7B" w14:textId="77777777" w:rsidR="00F03F01" w:rsidRPr="003D7737"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Năng lực: Nhận thức sinh học</w:t>
      </w:r>
    </w:p>
    <w:p w14:paraId="1A9ACB3C" w14:textId="77777777" w:rsidR="00F03F01" w:rsidRPr="003D7737" w:rsidRDefault="00F03F01" w:rsidP="00F03F01">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sidRPr="003D7737">
        <w:rPr>
          <w:rFonts w:eastAsia="MS Mincho" w:cs="Times New Roman"/>
          <w:color w:val="FF0000"/>
          <w:sz w:val="26"/>
          <w:szCs w:val="26"/>
          <w:lang w:val="nl-NL"/>
        </w:rPr>
        <w:t>(</w:t>
      </w:r>
      <w:r>
        <w:rPr>
          <w:rFonts w:eastAsia="MS Mincho" w:cs="Times New Roman"/>
          <w:color w:val="FF0000"/>
          <w:sz w:val="26"/>
          <w:szCs w:val="26"/>
          <w:lang w:val="nl-NL"/>
        </w:rPr>
        <w:t>TN1</w:t>
      </w:r>
      <w:r w:rsidRPr="003D7737">
        <w:rPr>
          <w:rFonts w:eastAsia="MS Mincho" w:cs="Times New Roman"/>
          <w:color w:val="FF0000"/>
          <w:sz w:val="26"/>
          <w:szCs w:val="26"/>
          <w:lang w:val="nl-NL"/>
        </w:rPr>
        <w:t>)</w:t>
      </w:r>
    </w:p>
    <w:bookmarkEnd w:id="12"/>
    <w:p w14:paraId="3F737A63" w14:textId="77777777" w:rsidR="00F03F01" w:rsidRPr="007479D7" w:rsidRDefault="00F03F01" w:rsidP="00F03F01">
      <w:pPr>
        <w:rPr>
          <w:b/>
          <w:bCs/>
        </w:rPr>
      </w:pPr>
      <w:r>
        <w:t xml:space="preserve"> </w:t>
      </w:r>
      <w:r w:rsidRPr="007479D7">
        <w:rPr>
          <w:b/>
          <w:bCs/>
        </w:rPr>
        <w:t>Câu 9. Động vật càng thích nghi với điều kiện môi trường do có?</w:t>
      </w:r>
    </w:p>
    <w:p w14:paraId="4C2B0DA4" w14:textId="77777777" w:rsidR="00F03F01" w:rsidRDefault="00F03F01" w:rsidP="00F03F01">
      <w:r>
        <w:t xml:space="preserve">A. Phản xạ có điều kiện càng tăng            </w:t>
      </w:r>
      <w:r w:rsidRPr="00AF5C44">
        <w:rPr>
          <w:highlight w:val="yellow"/>
        </w:rPr>
        <w:t>B.Phản xạ không điều kiện càng tăng</w:t>
      </w:r>
    </w:p>
    <w:p w14:paraId="2AB73913" w14:textId="77777777" w:rsidR="00F03F01" w:rsidRDefault="00F03F01" w:rsidP="00F03F01">
      <w:r>
        <w:t>C.Phản xạ càng tăng                                  D.Không liên quan đến phản xạ</w:t>
      </w:r>
    </w:p>
    <w:p w14:paraId="52156857" w14:textId="77777777" w:rsidR="00F03F01" w:rsidRPr="003D7737" w:rsidRDefault="00F03F01" w:rsidP="00F03F01">
      <w:pPr>
        <w:jc w:val="both"/>
        <w:rPr>
          <w:rFonts w:eastAsia="Times New Roman" w:cs="Times New Roman"/>
          <w:color w:val="FF0000"/>
          <w:kern w:val="0"/>
          <w:sz w:val="26"/>
          <w:szCs w:val="26"/>
          <w14:ligatures w14:val="none"/>
        </w:rPr>
      </w:pPr>
      <w:bookmarkStart w:id="13" w:name="_Hlk173092222"/>
      <w:r w:rsidRPr="003D7737">
        <w:rPr>
          <w:rFonts w:eastAsia="Times New Roman" w:cs="Times New Roman"/>
          <w:color w:val="FF0000"/>
          <w:kern w:val="0"/>
          <w:sz w:val="26"/>
          <w:szCs w:val="26"/>
          <w:lang w:val="vi-VN"/>
          <w14:ligatures w14:val="none"/>
        </w:rPr>
        <w:t xml:space="preserve">Đơn vị kiến thức: </w:t>
      </w:r>
      <w:r w:rsidRPr="003D7737">
        <w:rPr>
          <w:rFonts w:eastAsia="Times New Roman" w:cs="Times New Roman"/>
          <w:b/>
          <w:i/>
          <w:color w:val="FF0000"/>
          <w:sz w:val="23"/>
          <w:szCs w:val="23"/>
          <w:lang w:eastAsia="en-SG"/>
        </w:rPr>
        <w:t xml:space="preserve">Cảm ứng ở </w:t>
      </w:r>
      <w:r>
        <w:rPr>
          <w:rFonts w:eastAsia="Times New Roman" w:cs="Times New Roman"/>
          <w:b/>
          <w:i/>
          <w:color w:val="FF0000"/>
          <w:sz w:val="23"/>
          <w:szCs w:val="23"/>
          <w:lang w:eastAsia="en-SG"/>
        </w:rPr>
        <w:t>động</w:t>
      </w:r>
      <w:r w:rsidRPr="003D7737">
        <w:rPr>
          <w:rFonts w:eastAsia="Times New Roman" w:cs="Times New Roman"/>
          <w:b/>
          <w:i/>
          <w:color w:val="FF0000"/>
          <w:sz w:val="23"/>
          <w:szCs w:val="23"/>
          <w:lang w:eastAsia="en-SG"/>
        </w:rPr>
        <w:t xml:space="preserve"> vật</w:t>
      </w:r>
    </w:p>
    <w:p w14:paraId="1A50B4AA" w14:textId="77777777" w:rsidR="00F03F01" w:rsidRPr="003D7737"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Năng lực: Nhận thức sinh học</w:t>
      </w:r>
    </w:p>
    <w:p w14:paraId="252F962E" w14:textId="77777777" w:rsidR="00F03F01" w:rsidRPr="003D7737" w:rsidRDefault="00F03F01" w:rsidP="00F03F01">
      <w:pPr>
        <w:widowControl w:val="0"/>
        <w:tabs>
          <w:tab w:val="left" w:pos="332"/>
        </w:tabs>
        <w:spacing w:line="276" w:lineRule="auto"/>
        <w:jc w:val="both"/>
        <w:rPr>
          <w:rFonts w:eastAsia="Times New Roman" w:cs="Times New Roman"/>
          <w:b/>
          <w:color w:val="FF0000"/>
          <w:sz w:val="24"/>
          <w:szCs w:val="24"/>
          <w:lang w:eastAsia="en-SG"/>
        </w:rPr>
      </w:pPr>
      <w:bookmarkStart w:id="14" w:name="_Hlk173134997"/>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Pr>
          <w:rFonts w:eastAsia="MS Mincho" w:cs="Times New Roman"/>
          <w:color w:val="FF0000"/>
          <w:sz w:val="26"/>
          <w:szCs w:val="26"/>
          <w:lang w:val="nl-NL"/>
        </w:rPr>
        <w:t>VD1- VD2</w:t>
      </w:r>
    </w:p>
    <w:bookmarkEnd w:id="13"/>
    <w:bookmarkEnd w:id="14"/>
    <w:p w14:paraId="2DA133EF" w14:textId="77777777" w:rsidR="00F03F01" w:rsidRPr="00AF5C44" w:rsidRDefault="00F03F01" w:rsidP="00F03F01">
      <w:pPr>
        <w:rPr>
          <w:b/>
          <w:bCs/>
        </w:rPr>
      </w:pPr>
      <w:r w:rsidRPr="00AF5C44">
        <w:rPr>
          <w:b/>
          <w:bCs/>
        </w:rPr>
        <w:t xml:space="preserve">Câu 10. Ở động vật có các tổ chức thần kinh là: </w:t>
      </w:r>
    </w:p>
    <w:p w14:paraId="1C522DC5" w14:textId="77777777" w:rsidR="00F03F01" w:rsidRDefault="00F03F01" w:rsidP="00F03F01">
      <w:r>
        <w:t>I. Hệ thần kinh dạng chuỗi hạch;  II. Hệ thần kinh dạng ống;  III. Hệ thần kinh dạng lưới.</w:t>
      </w:r>
    </w:p>
    <w:p w14:paraId="17B29F28" w14:textId="77777777" w:rsidR="00F03F01" w:rsidRDefault="00F03F01" w:rsidP="00F03F01">
      <w:r>
        <w:t>Hướng tiến hóa của hệ thần kinh từ thấp đến cao là:</w:t>
      </w:r>
    </w:p>
    <w:p w14:paraId="3A908B09" w14:textId="77777777" w:rsidR="00F03F01" w:rsidRDefault="00F03F01" w:rsidP="00F03F01">
      <w:r w:rsidRPr="00AF5C44">
        <w:rPr>
          <w:highlight w:val="yellow"/>
        </w:rPr>
        <w:t>A.III → I → II</w:t>
      </w:r>
      <w:r>
        <w:t xml:space="preserve">       B.II → I → III    C.III → II → I    D.I→ II → III.</w:t>
      </w:r>
    </w:p>
    <w:p w14:paraId="5632B960" w14:textId="77777777" w:rsidR="00F03F01" w:rsidRPr="003D7737" w:rsidRDefault="00F03F01" w:rsidP="00F03F01">
      <w:pPr>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lang w:val="vi-VN"/>
          <w14:ligatures w14:val="none"/>
        </w:rPr>
        <w:t xml:space="preserve">Đơn vị kiến thức: </w:t>
      </w:r>
      <w:r w:rsidRPr="003D7737">
        <w:rPr>
          <w:rFonts w:eastAsia="Times New Roman" w:cs="Times New Roman"/>
          <w:b/>
          <w:i/>
          <w:color w:val="FF0000"/>
          <w:sz w:val="23"/>
          <w:szCs w:val="23"/>
          <w:lang w:eastAsia="en-SG"/>
        </w:rPr>
        <w:t xml:space="preserve">Cảm ứng ở </w:t>
      </w:r>
      <w:r>
        <w:rPr>
          <w:rFonts w:eastAsia="Times New Roman" w:cs="Times New Roman"/>
          <w:b/>
          <w:i/>
          <w:color w:val="FF0000"/>
          <w:sz w:val="23"/>
          <w:szCs w:val="23"/>
          <w:lang w:eastAsia="en-SG"/>
        </w:rPr>
        <w:t>động</w:t>
      </w:r>
      <w:r w:rsidRPr="003D7737">
        <w:rPr>
          <w:rFonts w:eastAsia="Times New Roman" w:cs="Times New Roman"/>
          <w:b/>
          <w:i/>
          <w:color w:val="FF0000"/>
          <w:sz w:val="23"/>
          <w:szCs w:val="23"/>
          <w:lang w:eastAsia="en-SG"/>
        </w:rPr>
        <w:t xml:space="preserve"> vật</w:t>
      </w:r>
    </w:p>
    <w:p w14:paraId="72FE814C" w14:textId="77777777" w:rsidR="00F03F01" w:rsidRPr="003D7737" w:rsidRDefault="00F03F01" w:rsidP="00F03F01">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Năng lực: Nhận thức sinh học</w:t>
      </w:r>
    </w:p>
    <w:p w14:paraId="28B33041" w14:textId="77777777" w:rsidR="00F03F01" w:rsidRPr="003D7737" w:rsidRDefault="00F03F01" w:rsidP="00F03F01">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Pr>
          <w:rFonts w:eastAsia="MS Mincho" w:cs="Times New Roman"/>
          <w:color w:val="FF0000"/>
          <w:sz w:val="26"/>
          <w:szCs w:val="26"/>
          <w:lang w:val="nl-NL"/>
        </w:rPr>
        <w:t>VD1- VD2</w:t>
      </w:r>
    </w:p>
    <w:p w14:paraId="3E20D410" w14:textId="1835D4EC" w:rsidR="004E3416" w:rsidRPr="004E3416" w:rsidRDefault="004E3416" w:rsidP="004E3416">
      <w:pPr>
        <w:pStyle w:val="NormalWeb"/>
        <w:shd w:val="clear" w:color="auto" w:fill="FFFFFF"/>
        <w:spacing w:before="0" w:beforeAutospacing="0" w:after="0" w:afterAutospacing="0" w:line="390" w:lineRule="atLeast"/>
        <w:rPr>
          <w:sz w:val="28"/>
          <w:szCs w:val="28"/>
        </w:rPr>
      </w:pPr>
      <w:r w:rsidRPr="004E3416">
        <w:rPr>
          <w:rStyle w:val="Strong"/>
          <w:sz w:val="28"/>
          <w:szCs w:val="28"/>
          <w:bdr w:val="none" w:sz="0" w:space="0" w:color="auto" w:frame="1"/>
        </w:rPr>
        <w:t>Câu 1</w:t>
      </w:r>
      <w:r>
        <w:rPr>
          <w:rStyle w:val="Strong"/>
          <w:sz w:val="28"/>
          <w:szCs w:val="28"/>
          <w:bdr w:val="none" w:sz="0" w:space="0" w:color="auto" w:frame="1"/>
        </w:rPr>
        <w:t>1</w:t>
      </w:r>
      <w:r w:rsidRPr="004E3416">
        <w:rPr>
          <w:rStyle w:val="Strong"/>
          <w:sz w:val="28"/>
          <w:szCs w:val="28"/>
          <w:bdr w:val="none" w:sz="0" w:space="0" w:color="auto" w:frame="1"/>
        </w:rPr>
        <w:t xml:space="preserve"> : </w:t>
      </w:r>
      <w:r w:rsidRPr="004E3416">
        <w:rPr>
          <w:sz w:val="28"/>
          <w:szCs w:val="28"/>
        </w:rPr>
        <w:t>Ngửi thấy mùi hôi của hổ, các con hươu chạy trốn. Những con thỏ kiếm ăn gần đó thấy thế cũng lập tức bỏ chạy. Kích thích dấu hiệu làm xuất hiện tập tính tự vệ ở thỏ là</w:t>
      </w:r>
    </w:p>
    <w:p w14:paraId="0C744F92" w14:textId="303FEB80" w:rsidR="004E3416" w:rsidRPr="004E3416" w:rsidRDefault="004E3416" w:rsidP="004E3416">
      <w:pPr>
        <w:pStyle w:val="NormalWeb"/>
        <w:shd w:val="clear" w:color="auto" w:fill="FFFFFF"/>
        <w:spacing w:before="150" w:beforeAutospacing="0" w:after="240" w:afterAutospacing="0" w:line="390" w:lineRule="atLeast"/>
        <w:rPr>
          <w:sz w:val="28"/>
          <w:szCs w:val="28"/>
        </w:rPr>
      </w:pPr>
      <w:r w:rsidRPr="004E3416">
        <w:rPr>
          <w:sz w:val="28"/>
          <w:szCs w:val="28"/>
        </w:rPr>
        <w:t>A. Mùi hôi của hổ</w:t>
      </w:r>
      <w:r>
        <w:rPr>
          <w:sz w:val="28"/>
          <w:szCs w:val="28"/>
        </w:rPr>
        <w:t xml:space="preserve">                                         </w:t>
      </w:r>
      <w:r w:rsidRPr="004E3416">
        <w:rPr>
          <w:sz w:val="28"/>
          <w:szCs w:val="28"/>
        </w:rPr>
        <w:t>B. Tiếng gầm của hổ</w:t>
      </w:r>
      <w:r w:rsidRPr="004E3416">
        <w:rPr>
          <w:sz w:val="28"/>
          <w:szCs w:val="28"/>
        </w:rPr>
        <w:br/>
        <w:t>C. Hình ảnh bỏ chạy của đàn hươu</w:t>
      </w:r>
      <w:r>
        <w:rPr>
          <w:sz w:val="28"/>
          <w:szCs w:val="28"/>
        </w:rPr>
        <w:t xml:space="preserve">              </w:t>
      </w:r>
      <w:r w:rsidRPr="004E3416">
        <w:rPr>
          <w:sz w:val="28"/>
          <w:szCs w:val="28"/>
        </w:rPr>
        <w:t>D. Mùi đặc trưng của hươu</w:t>
      </w:r>
    </w:p>
    <w:p w14:paraId="281639C4" w14:textId="31EC2296" w:rsidR="004E3416" w:rsidRPr="003D7737" w:rsidRDefault="004E3416" w:rsidP="004E3416">
      <w:pPr>
        <w:jc w:val="both"/>
        <w:rPr>
          <w:rFonts w:eastAsia="Times New Roman" w:cs="Times New Roman"/>
          <w:color w:val="FF0000"/>
          <w:kern w:val="0"/>
          <w:sz w:val="26"/>
          <w:szCs w:val="26"/>
          <w14:ligatures w14:val="none"/>
        </w:rPr>
      </w:pPr>
      <w:bookmarkStart w:id="15" w:name="_Hlk173136793"/>
      <w:r w:rsidRPr="003D7737">
        <w:rPr>
          <w:rFonts w:eastAsia="Times New Roman" w:cs="Times New Roman"/>
          <w:color w:val="FF0000"/>
          <w:kern w:val="0"/>
          <w:sz w:val="26"/>
          <w:szCs w:val="26"/>
          <w:lang w:val="vi-VN"/>
          <w14:ligatures w14:val="none"/>
        </w:rPr>
        <w:t xml:space="preserve">Đơn vị kiến thức: </w:t>
      </w:r>
      <w:r>
        <w:rPr>
          <w:rFonts w:eastAsia="Times New Roman" w:cs="Times New Roman"/>
          <w:b/>
          <w:i/>
          <w:color w:val="FF0000"/>
          <w:sz w:val="23"/>
          <w:szCs w:val="23"/>
          <w:lang w:eastAsia="en-SG"/>
        </w:rPr>
        <w:t>tập tính ở động</w:t>
      </w:r>
    </w:p>
    <w:p w14:paraId="77B2E4F9" w14:textId="3923E30A" w:rsidR="004E3416" w:rsidRPr="003D7737" w:rsidRDefault="004E3416" w:rsidP="004E3416">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 xml:space="preserve">Năng lực: </w:t>
      </w:r>
      <w:r>
        <w:rPr>
          <w:rFonts w:eastAsia="Times New Roman" w:cs="Times New Roman"/>
          <w:color w:val="FF0000"/>
          <w:kern w:val="0"/>
          <w:sz w:val="26"/>
          <w:szCs w:val="26"/>
          <w14:ligatures w14:val="none"/>
        </w:rPr>
        <w:t xml:space="preserve">Tìm hiểu thế giới sống </w:t>
      </w:r>
    </w:p>
    <w:p w14:paraId="004E7CD8" w14:textId="77777777" w:rsidR="004E3416" w:rsidRPr="000F5F06" w:rsidRDefault="004E3416" w:rsidP="004E3416">
      <w:pPr>
        <w:widowControl w:val="0"/>
        <w:tabs>
          <w:tab w:val="left" w:pos="332"/>
        </w:tabs>
        <w:spacing w:line="276" w:lineRule="auto"/>
        <w:jc w:val="both"/>
        <w:rPr>
          <w:rFonts w:eastAsia="Times New Roman" w:cs="Times New Roman"/>
          <w:b/>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w:t>
      </w:r>
      <w:r>
        <w:rPr>
          <w:rFonts w:eastAsia="MS Mincho" w:cs="Times New Roman"/>
          <w:sz w:val="26"/>
          <w:szCs w:val="26"/>
          <w:lang w:val="nl-NL"/>
        </w:rPr>
        <w:t>(TH1-3)</w:t>
      </w:r>
    </w:p>
    <w:bookmarkEnd w:id="15"/>
    <w:p w14:paraId="3BFF7C6B" w14:textId="380D9406" w:rsidR="004E3416" w:rsidRPr="004E3416" w:rsidRDefault="004E3416" w:rsidP="004E3416">
      <w:pPr>
        <w:pStyle w:val="NormalWeb"/>
        <w:shd w:val="clear" w:color="auto" w:fill="FFFFFF"/>
        <w:spacing w:before="0" w:beforeAutospacing="0" w:after="0" w:afterAutospacing="0" w:line="390" w:lineRule="atLeast"/>
        <w:rPr>
          <w:sz w:val="28"/>
          <w:szCs w:val="28"/>
        </w:rPr>
      </w:pPr>
      <w:r w:rsidRPr="004E3416">
        <w:rPr>
          <w:rStyle w:val="Strong"/>
          <w:sz w:val="28"/>
          <w:szCs w:val="28"/>
          <w:bdr w:val="none" w:sz="0" w:space="0" w:color="auto" w:frame="1"/>
        </w:rPr>
        <w:t>Câu 12 (NB)</w:t>
      </w:r>
      <w:r w:rsidRPr="004E3416">
        <w:rPr>
          <w:sz w:val="28"/>
          <w:szCs w:val="28"/>
        </w:rPr>
        <w:t>: Sinh trưởng ở sinh vật là</w:t>
      </w:r>
    </w:p>
    <w:p w14:paraId="5354FB86" w14:textId="77777777" w:rsidR="004E3416" w:rsidRDefault="004E3416" w:rsidP="004E3416">
      <w:pPr>
        <w:pStyle w:val="NormalWeb"/>
        <w:shd w:val="clear" w:color="auto" w:fill="FFFFFF"/>
        <w:spacing w:before="150" w:beforeAutospacing="0" w:after="240" w:afterAutospacing="0" w:line="390" w:lineRule="atLeast"/>
        <w:rPr>
          <w:rFonts w:ascii="Arial" w:hAnsi="Arial" w:cs="Arial"/>
        </w:rPr>
      </w:pPr>
      <w:r w:rsidRPr="008D5741">
        <w:rPr>
          <w:sz w:val="28"/>
          <w:szCs w:val="28"/>
          <w:highlight w:val="yellow"/>
        </w:rPr>
        <w:t>A. quá trình tăng lên kích thước cơ thể do tăng lên về kích thước và số lượng tế bào.</w:t>
      </w:r>
      <w:r w:rsidRPr="004E3416">
        <w:rPr>
          <w:sz w:val="28"/>
          <w:szCs w:val="28"/>
        </w:rPr>
        <w:br/>
        <w:t>B. quá trình tăng lên kích thước cơ thể do tăng lên về kích thước và số lượng mô.</w:t>
      </w:r>
      <w:r w:rsidRPr="004E3416">
        <w:rPr>
          <w:sz w:val="28"/>
          <w:szCs w:val="28"/>
        </w:rPr>
        <w:br/>
        <w:t>C. quá trình tăng lên kích thước cơ thể do tăng lên về kích thước tế bào và mô.</w:t>
      </w:r>
      <w:r w:rsidRPr="004E3416">
        <w:rPr>
          <w:sz w:val="28"/>
          <w:szCs w:val="28"/>
        </w:rPr>
        <w:br/>
        <w:t>D. quá trình tăng lên kích thước cơ thể do tăng lên về kích thước và sự phân hoá tế bào</w:t>
      </w:r>
      <w:r>
        <w:rPr>
          <w:rFonts w:ascii="Arial" w:hAnsi="Arial" w:cs="Arial"/>
        </w:rPr>
        <w:t>.</w:t>
      </w:r>
    </w:p>
    <w:p w14:paraId="0FC2791A" w14:textId="52E031BC" w:rsidR="004E3416" w:rsidRPr="003D7737" w:rsidRDefault="004E3416" w:rsidP="004E3416">
      <w:pPr>
        <w:jc w:val="both"/>
        <w:rPr>
          <w:rFonts w:eastAsia="Times New Roman" w:cs="Times New Roman"/>
          <w:color w:val="FF0000"/>
          <w:kern w:val="0"/>
          <w:sz w:val="26"/>
          <w:szCs w:val="26"/>
          <w14:ligatures w14:val="none"/>
        </w:rPr>
      </w:pPr>
      <w:bookmarkStart w:id="16" w:name="_Hlk173137039"/>
      <w:r w:rsidRPr="003D7737">
        <w:rPr>
          <w:rFonts w:eastAsia="Times New Roman" w:cs="Times New Roman"/>
          <w:color w:val="FF0000"/>
          <w:kern w:val="0"/>
          <w:sz w:val="26"/>
          <w:szCs w:val="26"/>
          <w:lang w:val="vi-VN"/>
          <w14:ligatures w14:val="none"/>
        </w:rPr>
        <w:t xml:space="preserve">Đơn vị kiến thức: </w:t>
      </w:r>
      <w:r w:rsidR="008D5741">
        <w:rPr>
          <w:rFonts w:eastAsia="Times New Roman" w:cs="Times New Roman"/>
          <w:b/>
          <w:i/>
          <w:color w:val="FF0000"/>
          <w:sz w:val="23"/>
          <w:szCs w:val="23"/>
          <w:lang w:eastAsia="en-SG"/>
        </w:rPr>
        <w:t>Sinh trưởng và phát triển ở sinh vât</w:t>
      </w:r>
    </w:p>
    <w:p w14:paraId="32AC915E" w14:textId="77777777" w:rsidR="004E3416" w:rsidRPr="003D7737" w:rsidRDefault="004E3416" w:rsidP="004E3416">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Năng lực: Nhận thức sinh học</w:t>
      </w:r>
    </w:p>
    <w:p w14:paraId="2151A276" w14:textId="77777777" w:rsidR="004E3416" w:rsidRPr="003D7737" w:rsidRDefault="004E3416" w:rsidP="004E3416">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sidRPr="003D7737">
        <w:rPr>
          <w:rFonts w:eastAsia="MS Mincho" w:cs="Times New Roman"/>
          <w:color w:val="FF0000"/>
          <w:sz w:val="26"/>
          <w:szCs w:val="26"/>
          <w:lang w:val="nl-NL"/>
        </w:rPr>
        <w:t>(</w:t>
      </w:r>
      <w:r>
        <w:rPr>
          <w:rFonts w:eastAsia="MS Mincho" w:cs="Times New Roman"/>
          <w:color w:val="FF0000"/>
          <w:sz w:val="26"/>
          <w:szCs w:val="26"/>
          <w:lang w:val="nl-NL"/>
        </w:rPr>
        <w:t>TN1</w:t>
      </w:r>
      <w:r w:rsidRPr="003D7737">
        <w:rPr>
          <w:rFonts w:eastAsia="MS Mincho" w:cs="Times New Roman"/>
          <w:color w:val="FF0000"/>
          <w:sz w:val="26"/>
          <w:szCs w:val="26"/>
          <w:lang w:val="nl-NL"/>
        </w:rPr>
        <w:t>)</w:t>
      </w:r>
    </w:p>
    <w:bookmarkEnd w:id="16"/>
    <w:p w14:paraId="2FEB7E54" w14:textId="142097BE" w:rsidR="00F87E04" w:rsidRDefault="008D5741" w:rsidP="00F87E04">
      <w:pPr>
        <w:pStyle w:val="NormalWeb"/>
        <w:shd w:val="clear" w:color="auto" w:fill="FFFFFF"/>
        <w:spacing w:before="0" w:beforeAutospacing="0" w:after="0" w:afterAutospacing="0" w:line="390" w:lineRule="atLeast"/>
      </w:pPr>
      <w:r w:rsidRPr="008D5741">
        <w:rPr>
          <w:rStyle w:val="Strong"/>
          <w:bdr w:val="none" w:sz="0" w:space="0" w:color="auto" w:frame="1"/>
        </w:rPr>
        <w:t xml:space="preserve">Câu </w:t>
      </w:r>
      <w:r w:rsidR="00F87E04">
        <w:rPr>
          <w:rStyle w:val="Strong"/>
          <w:bdr w:val="none" w:sz="0" w:space="0" w:color="auto" w:frame="1"/>
        </w:rPr>
        <w:t>13</w:t>
      </w:r>
      <w:r w:rsidRPr="008D5741">
        <w:rPr>
          <w:rStyle w:val="Strong"/>
          <w:bdr w:val="none" w:sz="0" w:space="0" w:color="auto" w:frame="1"/>
        </w:rPr>
        <w:t xml:space="preserve"> </w:t>
      </w:r>
      <w:r w:rsidRPr="008D5741">
        <w:t> Cho các mệnh đề sau:</w:t>
      </w:r>
    </w:p>
    <w:p w14:paraId="451FA24E" w14:textId="2E1327D2" w:rsidR="008D5741" w:rsidRPr="008D5741" w:rsidRDefault="008D5741" w:rsidP="00F87E04">
      <w:pPr>
        <w:pStyle w:val="NormalWeb"/>
        <w:shd w:val="clear" w:color="auto" w:fill="FFFFFF"/>
        <w:spacing w:before="0" w:beforeAutospacing="0" w:after="0" w:afterAutospacing="0" w:line="390" w:lineRule="atLeast"/>
      </w:pPr>
      <w:r w:rsidRPr="008D5741">
        <w:t>Sinh trưởng và phát triển có liên quan mật thiết với nhau, nối tiếp, xen kẽ nhau.</w:t>
      </w:r>
      <w:r w:rsidRPr="008D5741">
        <w:br/>
      </w:r>
      <w:r>
        <w:t xml:space="preserve"> </w:t>
      </w:r>
      <w:r w:rsidRPr="008D5741">
        <w:t>Phát triển là cơ sở cho sinh trưởng, sinh trưởng làm thay đổi và thúc đẩy phát triển.</w:t>
      </w:r>
      <w:r w:rsidRPr="008D5741">
        <w:br/>
        <w:t>Cây ra lá là sự phát triển của thực vật.</w:t>
      </w:r>
      <w:r w:rsidRPr="008D5741">
        <w:br/>
        <w:t>Con gà tăng từ 1,2 kg đến 3 kg là sự sinh trưởng của động vật.</w:t>
      </w:r>
    </w:p>
    <w:p w14:paraId="69A2770E" w14:textId="77777777" w:rsidR="008D5741" w:rsidRPr="008D5741" w:rsidRDefault="008D5741" w:rsidP="008D5741">
      <w:pPr>
        <w:pStyle w:val="NormalWeb"/>
        <w:shd w:val="clear" w:color="auto" w:fill="FFFFFF"/>
        <w:spacing w:before="150" w:beforeAutospacing="0" w:after="240" w:afterAutospacing="0" w:line="390" w:lineRule="atLeast"/>
      </w:pPr>
      <w:r w:rsidRPr="008D5741">
        <w:t>Số mệnh đề đúng là</w:t>
      </w:r>
    </w:p>
    <w:p w14:paraId="18BE436F" w14:textId="182F8D82" w:rsidR="008D5741" w:rsidRPr="008D5741" w:rsidRDefault="008D5741" w:rsidP="008D5741">
      <w:pPr>
        <w:pStyle w:val="NormalWeb"/>
        <w:shd w:val="clear" w:color="auto" w:fill="FFFFFF"/>
        <w:spacing w:before="150" w:beforeAutospacing="0" w:after="240" w:afterAutospacing="0" w:line="390" w:lineRule="atLeast"/>
      </w:pPr>
      <w:r w:rsidRPr="008D5741">
        <w:t>A. 1.</w:t>
      </w:r>
      <w:r>
        <w:t xml:space="preserve">                                </w:t>
      </w:r>
      <w:r w:rsidRPr="008D5741">
        <w:t>B. 4.</w:t>
      </w:r>
      <w:r>
        <w:t xml:space="preserve">                 </w:t>
      </w:r>
      <w:r w:rsidRPr="007F2C8F">
        <w:rPr>
          <w:highlight w:val="yellow"/>
        </w:rPr>
        <w:t>C. 3</w:t>
      </w:r>
      <w:r w:rsidRPr="008D5741">
        <w:t>.</w:t>
      </w:r>
      <w:r>
        <w:t xml:space="preserve">                              </w:t>
      </w:r>
      <w:r w:rsidRPr="008D5741">
        <w:t>D. 2.</w:t>
      </w:r>
    </w:p>
    <w:p w14:paraId="6543111E" w14:textId="77777777" w:rsidR="008D5741" w:rsidRPr="003D7737" w:rsidRDefault="008D5741" w:rsidP="008D5741">
      <w:pPr>
        <w:jc w:val="both"/>
        <w:rPr>
          <w:rFonts w:eastAsia="Times New Roman" w:cs="Times New Roman"/>
          <w:color w:val="FF0000"/>
          <w:kern w:val="0"/>
          <w:sz w:val="26"/>
          <w:szCs w:val="26"/>
          <w14:ligatures w14:val="none"/>
        </w:rPr>
      </w:pPr>
      <w:bookmarkStart w:id="17" w:name="_Hlk173135450"/>
      <w:r w:rsidRPr="003D7737">
        <w:rPr>
          <w:rFonts w:eastAsia="Times New Roman" w:cs="Times New Roman"/>
          <w:color w:val="FF0000"/>
          <w:kern w:val="0"/>
          <w:sz w:val="26"/>
          <w:szCs w:val="26"/>
          <w:lang w:val="vi-VN"/>
          <w14:ligatures w14:val="none"/>
        </w:rPr>
        <w:t xml:space="preserve">Đơn vị kiến thức: </w:t>
      </w:r>
      <w:r>
        <w:rPr>
          <w:rFonts w:eastAsia="Times New Roman" w:cs="Times New Roman"/>
          <w:b/>
          <w:i/>
          <w:color w:val="FF0000"/>
          <w:sz w:val="23"/>
          <w:szCs w:val="23"/>
          <w:lang w:eastAsia="en-SG"/>
        </w:rPr>
        <w:t>Sinh trưởng và phát triển ở sinh vât</w:t>
      </w:r>
    </w:p>
    <w:p w14:paraId="3C953D77" w14:textId="4442D5CE" w:rsidR="008D5741" w:rsidRPr="00F87E04" w:rsidRDefault="008D5741" w:rsidP="00F87E04">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Năng lực: Nhận thức sinh học</w:t>
      </w:r>
    </w:p>
    <w:p w14:paraId="48A0885F" w14:textId="240257A1" w:rsidR="00F87E04" w:rsidRPr="003D7737" w:rsidRDefault="00F87E04" w:rsidP="00F87E04">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sidR="007F2C8F">
        <w:rPr>
          <w:rFonts w:eastAsia="MS Mincho" w:cs="Times New Roman"/>
          <w:color w:val="FF0000"/>
          <w:sz w:val="26"/>
          <w:szCs w:val="26"/>
          <w:lang w:val="nl-NL"/>
        </w:rPr>
        <w:t>TH 4- 5</w:t>
      </w:r>
    </w:p>
    <w:bookmarkEnd w:id="17"/>
    <w:p w14:paraId="5C2FF02A" w14:textId="4EC7F18C" w:rsidR="00F87E04" w:rsidRPr="00EE1104" w:rsidRDefault="00F87E04" w:rsidP="00F87E04">
      <w:pPr>
        <w:pStyle w:val="NormalWeb"/>
        <w:shd w:val="clear" w:color="auto" w:fill="FFFFFF"/>
        <w:spacing w:before="0" w:beforeAutospacing="0" w:after="0" w:afterAutospacing="0" w:line="390" w:lineRule="atLeast"/>
        <w:rPr>
          <w:sz w:val="28"/>
          <w:szCs w:val="28"/>
        </w:rPr>
      </w:pPr>
      <w:r w:rsidRPr="00EE1104">
        <w:rPr>
          <w:rStyle w:val="Strong"/>
          <w:sz w:val="28"/>
          <w:szCs w:val="28"/>
          <w:bdr w:val="none" w:sz="0" w:space="0" w:color="auto" w:frame="1"/>
        </w:rPr>
        <w:t>Câu 14. </w:t>
      </w:r>
      <w:r w:rsidRPr="00EE1104">
        <w:rPr>
          <w:sz w:val="28"/>
          <w:szCs w:val="28"/>
        </w:rPr>
        <w:t>Cho các ứng dụng sau đây, có bao nhiêu ứng dụng dựa trên kiến thức về sinh trưởng và phát triển ở thực vật?</w:t>
      </w:r>
    </w:p>
    <w:p w14:paraId="361D5A9B" w14:textId="77777777" w:rsidR="00F87E04" w:rsidRPr="00EE1104" w:rsidRDefault="00F87E04" w:rsidP="00F87E04">
      <w:pPr>
        <w:pStyle w:val="NormalWeb"/>
        <w:shd w:val="clear" w:color="auto" w:fill="FFFFFF"/>
        <w:spacing w:before="150" w:beforeAutospacing="0" w:after="240" w:afterAutospacing="0" w:line="390" w:lineRule="atLeast"/>
        <w:rPr>
          <w:sz w:val="28"/>
          <w:szCs w:val="28"/>
        </w:rPr>
      </w:pPr>
      <w:r w:rsidRPr="00EE1104">
        <w:rPr>
          <w:sz w:val="28"/>
          <w:szCs w:val="28"/>
        </w:rPr>
        <w:t>1. Dùng chất kích thích sinh trưởng để thúc đẩy tăng chiều cao ở cây đay.</w:t>
      </w:r>
    </w:p>
    <w:p w14:paraId="1F29B84A" w14:textId="77777777" w:rsidR="00F87E04" w:rsidRPr="00EE1104" w:rsidRDefault="00F87E04" w:rsidP="00F87E04">
      <w:pPr>
        <w:pStyle w:val="NormalWeb"/>
        <w:shd w:val="clear" w:color="auto" w:fill="FFFFFF"/>
        <w:spacing w:before="150" w:beforeAutospacing="0" w:after="240" w:afterAutospacing="0" w:line="390" w:lineRule="atLeast"/>
        <w:rPr>
          <w:sz w:val="28"/>
          <w:szCs w:val="28"/>
        </w:rPr>
      </w:pPr>
      <w:r w:rsidRPr="00EE1104">
        <w:rPr>
          <w:sz w:val="28"/>
          <w:szCs w:val="28"/>
        </w:rPr>
        <w:t>2. Ngắt lá ở cây mai vào dịp Tết để hạn chế sinh trưởng, thúc đẩy phát triển ra hoa.</w:t>
      </w:r>
    </w:p>
    <w:p w14:paraId="1E8FA967" w14:textId="77777777" w:rsidR="00F87E04" w:rsidRPr="00EE1104" w:rsidRDefault="00F87E04" w:rsidP="00F87E04">
      <w:pPr>
        <w:pStyle w:val="NormalWeb"/>
        <w:shd w:val="clear" w:color="auto" w:fill="FFFFFF"/>
        <w:spacing w:before="150" w:beforeAutospacing="0" w:after="240" w:afterAutospacing="0" w:line="390" w:lineRule="atLeast"/>
        <w:rPr>
          <w:sz w:val="28"/>
          <w:szCs w:val="28"/>
        </w:rPr>
      </w:pPr>
      <w:r w:rsidRPr="00EE1104">
        <w:rPr>
          <w:sz w:val="28"/>
          <w:szCs w:val="28"/>
        </w:rPr>
        <w:t>3. Trồng xen canh cây ngô và cây đậu xanh trong cùng một khu vườn.</w:t>
      </w:r>
    </w:p>
    <w:p w14:paraId="0862A8F1" w14:textId="77777777" w:rsidR="00F87E04" w:rsidRPr="00EE1104" w:rsidRDefault="00F87E04" w:rsidP="00F87E04">
      <w:pPr>
        <w:pStyle w:val="NormalWeb"/>
        <w:shd w:val="clear" w:color="auto" w:fill="FFFFFF"/>
        <w:spacing w:before="150" w:beforeAutospacing="0" w:after="240" w:afterAutospacing="0" w:line="390" w:lineRule="atLeast"/>
        <w:rPr>
          <w:sz w:val="28"/>
          <w:szCs w:val="28"/>
        </w:rPr>
      </w:pPr>
      <w:r w:rsidRPr="00EE1104">
        <w:rPr>
          <w:sz w:val="28"/>
          <w:szCs w:val="28"/>
        </w:rPr>
        <w:t>4.Trồng cây cải xanh với mật độ dày để nâng cao năng suất cây trồng.</w:t>
      </w:r>
    </w:p>
    <w:p w14:paraId="4BF7D4D5" w14:textId="708831FD" w:rsidR="00F87E04" w:rsidRPr="00EE1104" w:rsidRDefault="00F87E04" w:rsidP="00F87E04">
      <w:pPr>
        <w:pStyle w:val="NormalWeb"/>
        <w:shd w:val="clear" w:color="auto" w:fill="FFFFFF"/>
        <w:spacing w:before="150" w:beforeAutospacing="0" w:after="240" w:afterAutospacing="0" w:line="390" w:lineRule="atLeast"/>
        <w:rPr>
          <w:sz w:val="28"/>
          <w:szCs w:val="28"/>
        </w:rPr>
      </w:pPr>
      <w:r w:rsidRPr="00EE1104">
        <w:rPr>
          <w:sz w:val="28"/>
          <w:szCs w:val="28"/>
        </w:rPr>
        <w:t xml:space="preserve">A. 1.                      B. 2.                     </w:t>
      </w:r>
      <w:r w:rsidRPr="00EE1104">
        <w:rPr>
          <w:sz w:val="28"/>
          <w:szCs w:val="28"/>
          <w:highlight w:val="yellow"/>
        </w:rPr>
        <w:t>C. 3.</w:t>
      </w:r>
      <w:r w:rsidRPr="00EE1104">
        <w:rPr>
          <w:sz w:val="28"/>
          <w:szCs w:val="28"/>
        </w:rPr>
        <w:t xml:space="preserve">                             D. 4.</w:t>
      </w:r>
    </w:p>
    <w:p w14:paraId="11D8B555" w14:textId="10494850" w:rsidR="00F87E04" w:rsidRPr="003D7737" w:rsidRDefault="00F87E04" w:rsidP="00F87E04">
      <w:pPr>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lang w:val="vi-VN"/>
          <w14:ligatures w14:val="none"/>
        </w:rPr>
        <w:t xml:space="preserve">Đơn vị kiến thức: </w:t>
      </w:r>
      <w:r>
        <w:rPr>
          <w:rFonts w:eastAsia="Times New Roman" w:cs="Times New Roman"/>
          <w:b/>
          <w:i/>
          <w:color w:val="FF0000"/>
          <w:sz w:val="23"/>
          <w:szCs w:val="23"/>
          <w:lang w:eastAsia="en-SG"/>
        </w:rPr>
        <w:t>Sinh trưởng và phát triển ở thực vật</w:t>
      </w:r>
    </w:p>
    <w:p w14:paraId="41B135A0" w14:textId="7974A49B" w:rsidR="00F87E04" w:rsidRPr="00F87E04" w:rsidRDefault="00F87E04" w:rsidP="00F87E04">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 xml:space="preserve">Năng lực: </w:t>
      </w:r>
      <w:r>
        <w:rPr>
          <w:rFonts w:eastAsia="Times New Roman" w:cs="Times New Roman"/>
          <w:color w:val="FF0000"/>
          <w:kern w:val="0"/>
          <w:sz w:val="26"/>
          <w:szCs w:val="26"/>
          <w14:ligatures w14:val="none"/>
        </w:rPr>
        <w:t>Thìm hiểu thế giới sống</w:t>
      </w:r>
    </w:p>
    <w:p w14:paraId="46631A5C" w14:textId="77777777" w:rsidR="00F87E04" w:rsidRPr="003D7737" w:rsidRDefault="00F87E04" w:rsidP="00F87E04">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3D7737">
        <w:rPr>
          <w:rFonts w:eastAsia="Times New Roman" w:cs="Times New Roman"/>
          <w:b/>
          <w:color w:val="FF0000"/>
          <w:kern w:val="0"/>
          <w:sz w:val="26"/>
          <w:szCs w:val="26"/>
          <w:lang w:val="vi-VN"/>
          <w14:ligatures w14:val="none"/>
        </w:rPr>
        <w:t xml:space="preserve">: </w:t>
      </w:r>
      <w:r w:rsidRPr="003D7737">
        <w:rPr>
          <w:rFonts w:eastAsia="Times New Roman" w:cs="Times New Roman"/>
          <w:b/>
          <w:color w:val="FF0000"/>
          <w:kern w:val="0"/>
          <w:sz w:val="26"/>
          <w:szCs w:val="26"/>
          <w14:ligatures w14:val="none"/>
        </w:rPr>
        <w:t xml:space="preserve"> </w:t>
      </w:r>
      <w:r>
        <w:rPr>
          <w:rFonts w:eastAsia="MS Mincho" w:cs="Times New Roman"/>
          <w:color w:val="FF0000"/>
          <w:sz w:val="26"/>
          <w:szCs w:val="26"/>
          <w:lang w:val="nl-NL"/>
        </w:rPr>
        <w:t>VD1- VD2</w:t>
      </w:r>
    </w:p>
    <w:p w14:paraId="37FF16E0" w14:textId="0A009FD6" w:rsidR="00EE1104" w:rsidRPr="00231412" w:rsidRDefault="00EE1104" w:rsidP="00EE1104">
      <w:pPr>
        <w:spacing w:after="150"/>
        <w:rPr>
          <w:rFonts w:eastAsia="Times New Roman" w:cs="Times New Roman"/>
          <w:kern w:val="0"/>
          <w:szCs w:val="28"/>
          <w14:ligatures w14:val="none"/>
        </w:rPr>
      </w:pPr>
      <w:r w:rsidRPr="00EE1104">
        <w:rPr>
          <w:rFonts w:eastAsia="Times New Roman" w:cs="Times New Roman"/>
          <w:kern w:val="0"/>
          <w:szCs w:val="28"/>
          <w14:ligatures w14:val="none"/>
        </w:rPr>
        <w:t xml:space="preserve"> </w:t>
      </w:r>
      <w:r w:rsidRPr="00EE1104">
        <w:rPr>
          <w:rFonts w:eastAsia="Times New Roman" w:cs="Times New Roman"/>
          <w:b/>
          <w:bCs/>
          <w:kern w:val="0"/>
          <w:szCs w:val="28"/>
          <w14:ligatures w14:val="none"/>
        </w:rPr>
        <w:t>Câu 15.</w:t>
      </w:r>
      <w:r w:rsidRPr="00EE1104">
        <w:rPr>
          <w:rFonts w:eastAsia="Times New Roman" w:cs="Times New Roman"/>
          <w:kern w:val="0"/>
          <w:szCs w:val="28"/>
          <w14:ligatures w14:val="none"/>
        </w:rPr>
        <w:t xml:space="preserve"> </w:t>
      </w:r>
      <w:r w:rsidRPr="00231412">
        <w:rPr>
          <w:rFonts w:eastAsia="Times New Roman" w:cs="Times New Roman"/>
          <w:kern w:val="0"/>
          <w:szCs w:val="28"/>
          <w14:ligatures w14:val="none"/>
        </w:rPr>
        <w:t>Một người vô tình thuộc được lời của một bài hát đang “hot” vì nhiều nơi đều mở bài hát này. Đây là ví dụ về hình thức học tập nào ở người?</w:t>
      </w:r>
    </w:p>
    <w:p w14:paraId="501D543C" w14:textId="40B1C31B" w:rsidR="00EE1104" w:rsidRPr="00231412" w:rsidRDefault="00EE1104" w:rsidP="00EE1104">
      <w:pPr>
        <w:rPr>
          <w:rFonts w:eastAsia="Times New Roman" w:cs="Times New Roman"/>
          <w:kern w:val="0"/>
          <w:szCs w:val="28"/>
          <w14:ligatures w14:val="none"/>
        </w:rPr>
      </w:pPr>
      <w:r w:rsidRPr="00231412">
        <w:rPr>
          <w:rFonts w:eastAsia="Times New Roman" w:cs="Times New Roman"/>
          <w:kern w:val="0"/>
          <w:szCs w:val="28"/>
          <w14:ligatures w14:val="none"/>
        </w:rPr>
        <w:t>A. Quen nhờn</w:t>
      </w:r>
      <w:r w:rsidRPr="00EE1104">
        <w:rPr>
          <w:rFonts w:eastAsia="Times New Roman" w:cs="Times New Roman"/>
          <w:kern w:val="0"/>
          <w:szCs w:val="28"/>
          <w14:ligatures w14:val="none"/>
        </w:rPr>
        <w:t xml:space="preserve">                 </w:t>
      </w:r>
      <w:r w:rsidRPr="00231412">
        <w:rPr>
          <w:rFonts w:eastAsia="Times New Roman" w:cs="Times New Roman"/>
          <w:kern w:val="0"/>
          <w:szCs w:val="28"/>
          <w14:ligatures w14:val="none"/>
        </w:rPr>
        <w:t>B. Học khôn</w:t>
      </w:r>
      <w:r w:rsidRPr="00EE1104">
        <w:rPr>
          <w:rFonts w:eastAsia="Times New Roman" w:cs="Times New Roman"/>
          <w:kern w:val="0"/>
          <w:szCs w:val="28"/>
          <w14:ligatures w14:val="none"/>
        </w:rPr>
        <w:t xml:space="preserve">                    </w:t>
      </w:r>
      <w:r w:rsidRPr="00231412">
        <w:rPr>
          <w:rFonts w:eastAsia="Times New Roman" w:cs="Times New Roman"/>
          <w:kern w:val="0"/>
          <w:szCs w:val="28"/>
          <w14:ligatures w14:val="none"/>
        </w:rPr>
        <w:t>C. Điều kiện hóa</w:t>
      </w:r>
      <w:r w:rsidRPr="00EE1104">
        <w:rPr>
          <w:rFonts w:eastAsia="Times New Roman" w:cs="Times New Roman"/>
          <w:kern w:val="0"/>
          <w:szCs w:val="28"/>
          <w14:ligatures w14:val="none"/>
        </w:rPr>
        <w:t xml:space="preserve">                   </w:t>
      </w:r>
      <w:r w:rsidRPr="00231412">
        <w:rPr>
          <w:rFonts w:eastAsia="Times New Roman" w:cs="Times New Roman"/>
          <w:kern w:val="0"/>
          <w:szCs w:val="28"/>
          <w:highlight w:val="yellow"/>
          <w14:ligatures w14:val="none"/>
        </w:rPr>
        <w:t>D. Học ngầm</w:t>
      </w:r>
    </w:p>
    <w:p w14:paraId="02A75FCB" w14:textId="77777777" w:rsidR="00EE1104" w:rsidRPr="003D7737" w:rsidRDefault="00EE1104" w:rsidP="00EE1104">
      <w:pPr>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lang w:val="vi-VN"/>
          <w14:ligatures w14:val="none"/>
        </w:rPr>
        <w:t xml:space="preserve">Đơn vị kiến thức: </w:t>
      </w:r>
      <w:r>
        <w:rPr>
          <w:rFonts w:eastAsia="Times New Roman" w:cs="Times New Roman"/>
          <w:b/>
          <w:i/>
          <w:color w:val="FF0000"/>
          <w:sz w:val="23"/>
          <w:szCs w:val="23"/>
          <w:lang w:eastAsia="en-SG"/>
        </w:rPr>
        <w:t>tập tính ở động</w:t>
      </w:r>
    </w:p>
    <w:p w14:paraId="6A12AE82" w14:textId="77777777" w:rsidR="00EE1104" w:rsidRPr="003D7737" w:rsidRDefault="00EE1104" w:rsidP="00EE1104">
      <w:pPr>
        <w:tabs>
          <w:tab w:val="left" w:pos="284"/>
          <w:tab w:val="left" w:pos="2540"/>
          <w:tab w:val="left" w:pos="4820"/>
          <w:tab w:val="left" w:pos="7088"/>
        </w:tabs>
        <w:jc w:val="both"/>
        <w:rPr>
          <w:rFonts w:eastAsia="Times New Roman" w:cs="Times New Roman"/>
          <w:color w:val="FF0000"/>
          <w:kern w:val="0"/>
          <w:sz w:val="26"/>
          <w:szCs w:val="26"/>
          <w14:ligatures w14:val="none"/>
        </w:rPr>
      </w:pPr>
      <w:r w:rsidRPr="003D7737">
        <w:rPr>
          <w:rFonts w:eastAsia="Times New Roman" w:cs="Times New Roman"/>
          <w:color w:val="FF0000"/>
          <w:kern w:val="0"/>
          <w:sz w:val="26"/>
          <w:szCs w:val="26"/>
          <w14:ligatures w14:val="none"/>
        </w:rPr>
        <w:t xml:space="preserve">Năng lực: </w:t>
      </w:r>
      <w:r>
        <w:rPr>
          <w:rFonts w:eastAsia="Times New Roman" w:cs="Times New Roman"/>
          <w:color w:val="FF0000"/>
          <w:kern w:val="0"/>
          <w:sz w:val="26"/>
          <w:szCs w:val="26"/>
          <w14:ligatures w14:val="none"/>
        </w:rPr>
        <w:t xml:space="preserve">Tìm hiểu thế giới sống </w:t>
      </w:r>
    </w:p>
    <w:p w14:paraId="69BDA12B" w14:textId="25D54BA4" w:rsidR="00EE1104" w:rsidRPr="00EE1104" w:rsidRDefault="00EE1104" w:rsidP="00EE1104">
      <w:pPr>
        <w:widowControl w:val="0"/>
        <w:tabs>
          <w:tab w:val="left" w:pos="332"/>
        </w:tabs>
        <w:spacing w:line="276" w:lineRule="auto"/>
        <w:jc w:val="both"/>
        <w:rPr>
          <w:rFonts w:eastAsia="Times New Roman" w:cs="Times New Roman"/>
          <w:b/>
          <w:color w:val="FF0000"/>
          <w:sz w:val="24"/>
          <w:szCs w:val="24"/>
          <w:lang w:eastAsia="en-SG"/>
        </w:rPr>
      </w:pPr>
      <w:r w:rsidRPr="003D7737">
        <w:rPr>
          <w:rFonts w:eastAsia="Times New Roman" w:cs="Times New Roman"/>
          <w:color w:val="FF0000"/>
          <w:kern w:val="0"/>
          <w:sz w:val="26"/>
          <w:szCs w:val="26"/>
          <w:lang w:val="vi-VN"/>
          <w14:ligatures w14:val="none"/>
        </w:rPr>
        <w:t>Chỉ báo</w:t>
      </w:r>
      <w:r w:rsidRPr="00EE1104">
        <w:rPr>
          <w:rFonts w:eastAsia="Times New Roman" w:cs="Times New Roman"/>
          <w:b/>
          <w:color w:val="FF0000"/>
          <w:kern w:val="0"/>
          <w:sz w:val="26"/>
          <w:szCs w:val="26"/>
          <w:lang w:val="vi-VN"/>
          <w14:ligatures w14:val="none"/>
        </w:rPr>
        <w:t>:</w:t>
      </w:r>
      <w:r w:rsidRPr="00EE1104">
        <w:rPr>
          <w:rFonts w:eastAsia="MS Mincho" w:cs="Times New Roman"/>
          <w:color w:val="FF0000"/>
          <w:sz w:val="26"/>
          <w:szCs w:val="26"/>
          <w:lang w:val="nl-NL"/>
        </w:rPr>
        <w:t>(TH3-5)</w:t>
      </w:r>
    </w:p>
    <w:p w14:paraId="0CE7DC49" w14:textId="29957CC6" w:rsidR="00EE1104" w:rsidRPr="00EE1104" w:rsidRDefault="00EE1104" w:rsidP="00EE1104">
      <w:pPr>
        <w:shd w:val="clear" w:color="auto" w:fill="FFFFFF"/>
        <w:spacing w:after="150"/>
        <w:rPr>
          <w:rFonts w:eastAsia="Times New Roman" w:cs="Times New Roman"/>
          <w:color w:val="000000" w:themeColor="text1"/>
          <w:kern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E1104">
        <w:rPr>
          <w:rFonts w:eastAsia="Times New Roman" w:cs="Times New Roman"/>
          <w:color w:val="000000" w:themeColor="text1"/>
          <w:kern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Câu 16. Nhân tố nào sau đây là nhân tố bên trong tác động tới sinh trưởng của thực vật?</w:t>
      </w:r>
    </w:p>
    <w:p w14:paraId="4F22548F" w14:textId="21994C29" w:rsidR="00EE1104" w:rsidRPr="00EE1104" w:rsidRDefault="00EE1104" w:rsidP="00EE1104">
      <w:pPr>
        <w:shd w:val="clear" w:color="auto" w:fill="FFFFFF"/>
        <w:rPr>
          <w:rFonts w:eastAsia="Times New Roman" w:cs="Times New Roman"/>
          <w:color w:val="000000" w:themeColor="text1"/>
          <w:kern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E1104">
        <w:rPr>
          <w:rFonts w:eastAsia="Times New Roman" w:cs="Times New Roman"/>
          <w:color w:val="000000" w:themeColor="text1"/>
          <w:kern w:val="0"/>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 Hormone</w:t>
      </w:r>
      <w:r w:rsidRPr="00EE1104">
        <w:rPr>
          <w:rFonts w:eastAsia="Times New Roman" w:cs="Times New Roman"/>
          <w:color w:val="000000" w:themeColor="text1"/>
          <w:kern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B. Nhiệt độ     </w:t>
      </w:r>
      <w:r>
        <w:rPr>
          <w:rFonts w:eastAsia="Times New Roman" w:cs="Times New Roman"/>
          <w:color w:val="000000" w:themeColor="text1"/>
          <w:kern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E1104">
        <w:rPr>
          <w:rFonts w:eastAsia="Times New Roman" w:cs="Times New Roman"/>
          <w:color w:val="000000" w:themeColor="text1"/>
          <w:kern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C. Nước                         D. Ánh sáng</w:t>
      </w:r>
    </w:p>
    <w:p w14:paraId="2852A35B" w14:textId="4D864BF0" w:rsidR="00EE1104" w:rsidRPr="00FF4349" w:rsidRDefault="00EE1104" w:rsidP="00EE1104">
      <w:pPr>
        <w:jc w:val="both"/>
        <w:rPr>
          <w:rFonts w:eastAsia="Times New Roman" w:cs="Times New Roman"/>
          <w:color w:val="FF0000"/>
          <w:kern w:val="0"/>
          <w:szCs w:val="28"/>
          <w14:ligatures w14:val="none"/>
        </w:rPr>
      </w:pPr>
      <w:r w:rsidRPr="00FF4349">
        <w:rPr>
          <w:rFonts w:eastAsia="Times New Roman" w:cs="Times New Roman"/>
          <w:color w:val="FF0000"/>
          <w:kern w:val="0"/>
          <w:szCs w:val="28"/>
          <w:lang w:val="vi-VN"/>
          <w14:ligatures w14:val="none"/>
        </w:rPr>
        <w:t xml:space="preserve">Đơn vị kiến thức: </w:t>
      </w:r>
      <w:r w:rsidRPr="00FF4349">
        <w:rPr>
          <w:rFonts w:eastAsia="Times New Roman" w:cs="Times New Roman"/>
          <w:color w:val="FF0000"/>
          <w:kern w:val="0"/>
          <w:szCs w:val="28"/>
          <w14:ligatures w14:val="none"/>
        </w:rPr>
        <w:t xml:space="preserve"> Các nhân tố ảnh hưởng đến </w:t>
      </w:r>
      <w:r w:rsidRPr="00FF4349">
        <w:rPr>
          <w:rFonts w:eastAsia="Times New Roman" w:cs="Times New Roman"/>
          <w:color w:val="FF0000"/>
          <w:szCs w:val="28"/>
          <w:lang w:eastAsia="en-SG"/>
        </w:rPr>
        <w:t xml:space="preserve">Sinh trưởng và phát triển ở </w:t>
      </w:r>
      <w:r w:rsidR="00FF4349" w:rsidRPr="00FF4349">
        <w:rPr>
          <w:rFonts w:eastAsia="Times New Roman" w:cs="Times New Roman"/>
          <w:color w:val="FF0000"/>
          <w:szCs w:val="28"/>
          <w:lang w:eastAsia="en-SG"/>
        </w:rPr>
        <w:t>thực vật</w:t>
      </w:r>
      <w:r w:rsidRPr="00FF4349">
        <w:rPr>
          <w:rFonts w:eastAsia="Times New Roman" w:cs="Times New Roman"/>
          <w:color w:val="FF0000"/>
          <w:szCs w:val="28"/>
          <w:lang w:eastAsia="en-SG"/>
        </w:rPr>
        <w:t xml:space="preserve"> vât</w:t>
      </w:r>
    </w:p>
    <w:p w14:paraId="0551B34D" w14:textId="77777777" w:rsidR="00EE1104" w:rsidRPr="00FF4349" w:rsidRDefault="00EE1104" w:rsidP="00EE1104">
      <w:pPr>
        <w:tabs>
          <w:tab w:val="left" w:pos="284"/>
          <w:tab w:val="left" w:pos="2540"/>
          <w:tab w:val="left" w:pos="4820"/>
          <w:tab w:val="left" w:pos="7088"/>
        </w:tabs>
        <w:jc w:val="both"/>
        <w:rPr>
          <w:rFonts w:eastAsia="Times New Roman" w:cs="Times New Roman"/>
          <w:color w:val="FF0000"/>
          <w:kern w:val="0"/>
          <w:szCs w:val="28"/>
          <w14:ligatures w14:val="none"/>
        </w:rPr>
      </w:pPr>
      <w:r w:rsidRPr="00FF4349">
        <w:rPr>
          <w:rFonts w:eastAsia="Times New Roman" w:cs="Times New Roman"/>
          <w:color w:val="FF0000"/>
          <w:kern w:val="0"/>
          <w:szCs w:val="28"/>
          <w14:ligatures w14:val="none"/>
        </w:rPr>
        <w:t>Năng lực: Nhận thức sinh học</w:t>
      </w:r>
    </w:p>
    <w:p w14:paraId="2A585143" w14:textId="2197BDAB" w:rsidR="00EE1104" w:rsidRPr="00FF4349" w:rsidRDefault="00EE1104" w:rsidP="00EE1104">
      <w:pPr>
        <w:widowControl w:val="0"/>
        <w:tabs>
          <w:tab w:val="left" w:pos="332"/>
        </w:tabs>
        <w:spacing w:line="276" w:lineRule="auto"/>
        <w:jc w:val="both"/>
        <w:rPr>
          <w:rFonts w:eastAsia="Times New Roman" w:cs="Times New Roman"/>
          <w:color w:val="FF0000"/>
          <w:szCs w:val="28"/>
          <w:lang w:eastAsia="en-SG"/>
        </w:rPr>
      </w:pPr>
      <w:r w:rsidRPr="00FF4349">
        <w:rPr>
          <w:rFonts w:eastAsia="Times New Roman" w:cs="Times New Roman"/>
          <w:color w:val="FF0000"/>
          <w:kern w:val="0"/>
          <w:szCs w:val="28"/>
          <w:lang w:val="vi-VN"/>
          <w14:ligatures w14:val="none"/>
        </w:rPr>
        <w:t xml:space="preserve">Chỉ báo: </w:t>
      </w:r>
      <w:r w:rsidRPr="00FF4349">
        <w:rPr>
          <w:rFonts w:eastAsia="Times New Roman" w:cs="Times New Roman"/>
          <w:color w:val="FF0000"/>
          <w:kern w:val="0"/>
          <w:szCs w:val="28"/>
          <w14:ligatures w14:val="none"/>
        </w:rPr>
        <w:t xml:space="preserve"> </w:t>
      </w:r>
      <w:r w:rsidRPr="00FF4349">
        <w:rPr>
          <w:rFonts w:eastAsia="MS Mincho" w:cs="Times New Roman"/>
          <w:color w:val="FF0000"/>
          <w:szCs w:val="28"/>
          <w:lang w:val="nl-NL"/>
        </w:rPr>
        <w:t>(T</w:t>
      </w:r>
      <w:r w:rsidR="00FF4349" w:rsidRPr="00FF4349">
        <w:rPr>
          <w:rFonts w:eastAsia="MS Mincho" w:cs="Times New Roman"/>
          <w:color w:val="FF0000"/>
          <w:szCs w:val="28"/>
          <w:lang w:val="nl-NL"/>
        </w:rPr>
        <w:t>N2</w:t>
      </w:r>
      <w:r w:rsidRPr="00FF4349">
        <w:rPr>
          <w:rFonts w:eastAsia="MS Mincho" w:cs="Times New Roman"/>
          <w:color w:val="FF0000"/>
          <w:szCs w:val="28"/>
          <w:lang w:val="nl-NL"/>
        </w:rPr>
        <w:t>)</w:t>
      </w:r>
    </w:p>
    <w:p w14:paraId="25071D51" w14:textId="5E1816D3" w:rsidR="004E3416" w:rsidRPr="00EE1104" w:rsidRDefault="004E3416" w:rsidP="004E3416">
      <w:pPr>
        <w:widowControl w:val="0"/>
        <w:tabs>
          <w:tab w:val="left" w:pos="332"/>
        </w:tabs>
        <w:spacing w:line="276" w:lineRule="auto"/>
        <w:jc w:val="both"/>
        <w:rPr>
          <w:rFonts w:eastAsia="Times New Roman" w:cs="Times New Roman"/>
          <w:b/>
          <w:color w:val="FF0000"/>
          <w:szCs w:val="28"/>
          <w:lang w:eastAsia="en-SG"/>
        </w:rPr>
      </w:pPr>
    </w:p>
    <w:p w14:paraId="0C88A0A5" w14:textId="77777777" w:rsidR="00F03F01" w:rsidRDefault="00F03F01" w:rsidP="00F03F01"/>
    <w:p w14:paraId="70879582" w14:textId="77777777" w:rsidR="00F03F01" w:rsidRPr="00FF4349" w:rsidRDefault="00F03F01" w:rsidP="008B491D">
      <w:pPr>
        <w:rPr>
          <w:b/>
          <w:bCs/>
        </w:rPr>
      </w:pPr>
      <w:r w:rsidRPr="00FF4349">
        <w:rPr>
          <w:b/>
          <w:bCs/>
        </w:rPr>
        <w:t>II. Câu trắc nghiệm đúng sai</w:t>
      </w:r>
    </w:p>
    <w:p w14:paraId="21242BE7" w14:textId="0D6B83B7" w:rsidR="000E4FD6" w:rsidRPr="000E4FD6" w:rsidRDefault="000E4FD6" w:rsidP="008B491D">
      <w:pPr>
        <w:tabs>
          <w:tab w:val="left" w:pos="5472"/>
        </w:tabs>
        <w:rPr>
          <w:rFonts w:eastAsia="Times New Roman" w:cs="Times New Roman"/>
          <w:b/>
          <w:bCs/>
          <w:color w:val="FF0000"/>
          <w:kern w:val="0"/>
          <w:sz w:val="26"/>
          <w:szCs w:val="26"/>
          <w14:ligatures w14:val="none"/>
        </w:rPr>
      </w:pPr>
      <w:r w:rsidRPr="000E4FD6">
        <w:rPr>
          <w:rFonts w:eastAsia="Times New Roman" w:cs="Times New Roman"/>
          <w:b/>
          <w:bCs/>
          <w:color w:val="FF0000"/>
          <w:kern w:val="0"/>
          <w:sz w:val="26"/>
          <w:szCs w:val="26"/>
          <w14:ligatures w14:val="none"/>
        </w:rPr>
        <w:t>(Năng lực sinh học, NL tìm hiểu thế giới sống)</w:t>
      </w:r>
    </w:p>
    <w:p w14:paraId="1747641A" w14:textId="6FDFC695" w:rsidR="008B491D" w:rsidRDefault="008B491D" w:rsidP="008B491D">
      <w:pPr>
        <w:jc w:val="both"/>
        <w:rPr>
          <w:rFonts w:eastAsia="SimSun" w:cs="Times New Roman"/>
          <w:kern w:val="0"/>
          <w:sz w:val="24"/>
          <w:szCs w:val="24"/>
          <w:lang w:eastAsia="zh-CN"/>
          <w14:ligatures w14:val="none"/>
        </w:rPr>
      </w:pPr>
      <w:r>
        <w:rPr>
          <w:rFonts w:eastAsia="SimSun" w:cs="Times New Roman"/>
          <w:kern w:val="0"/>
          <w:sz w:val="24"/>
          <w:szCs w:val="24"/>
          <w:lang w:eastAsia="zh-CN"/>
          <w14:ligatures w14:val="none"/>
        </w:rPr>
        <w:t xml:space="preserve"> </w:t>
      </w:r>
      <w:r w:rsidRPr="004851D0">
        <w:rPr>
          <w:rFonts w:eastAsia="SimSun" w:cs="Times New Roman"/>
          <w:b/>
          <w:bCs/>
          <w:kern w:val="0"/>
          <w:sz w:val="24"/>
          <w:szCs w:val="24"/>
          <w:lang w:eastAsia="zh-CN"/>
          <w14:ligatures w14:val="none"/>
        </w:rPr>
        <w:t>Câu1</w:t>
      </w:r>
      <w:r w:rsidR="004851D0">
        <w:rPr>
          <w:rFonts w:eastAsia="SimSun" w:cs="Times New Roman"/>
          <w:b/>
          <w:bCs/>
          <w:kern w:val="0"/>
          <w:sz w:val="24"/>
          <w:szCs w:val="24"/>
          <w:lang w:eastAsia="zh-CN"/>
          <w14:ligatures w14:val="none"/>
        </w:rPr>
        <w:t xml:space="preserve">. </w:t>
      </w:r>
      <w:r w:rsidRPr="00DF167C">
        <w:rPr>
          <w:rFonts w:eastAsia="SimSun" w:cs="Times New Roman"/>
          <w:kern w:val="0"/>
          <w:sz w:val="24"/>
          <w:szCs w:val="24"/>
          <w:lang w:eastAsia="zh-CN"/>
          <w14:ligatures w14:val="none"/>
        </w:rPr>
        <w:t>Có bao nhiêu phát biểu đúng về lí do sử dụng cây muồng đen làm trụ sống cho cây tiêu</w:t>
      </w:r>
    </w:p>
    <w:p w14:paraId="709D637F" w14:textId="2877CEDB" w:rsidR="00166E62" w:rsidRPr="008B491D" w:rsidRDefault="00166E62" w:rsidP="008B491D">
      <w:pPr>
        <w:jc w:val="both"/>
        <w:rPr>
          <w:rFonts w:eastAsia="SimSun" w:cs="Times New Roman"/>
          <w:kern w:val="0"/>
          <w:sz w:val="24"/>
          <w:szCs w:val="24"/>
          <w:lang w:eastAsia="zh-CN"/>
          <w14:ligatures w14:val="none"/>
        </w:rPr>
      </w:pPr>
      <w:r w:rsidRPr="00DF167C">
        <w:rPr>
          <w:rFonts w:eastAsia="Times New Roman" w:cs="Times New Roman"/>
          <w:b/>
          <w:bCs/>
          <w:color w:val="333333"/>
          <w:kern w:val="0"/>
          <w:sz w:val="24"/>
          <w:szCs w:val="24"/>
          <w14:ligatures w14:val="none"/>
        </w:rPr>
        <w:t>Những năm gần đây, hồ tiêu trở thành loại cây trồng mang lại hiệu quả kinh tế cao cho bà con nông dân. Hướng canh tác bền vững là tìm cây trụ sống thích hợp cho hồ tiêu leo.</w:t>
      </w:r>
    </w:p>
    <w:p w14:paraId="60FEEF9A" w14:textId="7E5B6A51" w:rsidR="00166E62" w:rsidRPr="00DF167C" w:rsidRDefault="00166E62" w:rsidP="008B491D">
      <w:pPr>
        <w:shd w:val="clear" w:color="auto" w:fill="F7F7F7"/>
        <w:textAlignment w:val="baseline"/>
        <w:rPr>
          <w:rFonts w:eastAsia="Times New Roman" w:cs="Times New Roman"/>
          <w:color w:val="161616"/>
          <w:kern w:val="0"/>
          <w:sz w:val="24"/>
          <w:szCs w:val="24"/>
          <w14:ligatures w14:val="none"/>
        </w:rPr>
      </w:pPr>
      <w:r w:rsidRPr="00DF167C">
        <w:rPr>
          <w:rFonts w:eastAsia="Times New Roman" w:cs="Times New Roman"/>
          <w:noProof/>
          <w:color w:val="005790"/>
          <w:kern w:val="0"/>
          <w:sz w:val="24"/>
          <w:szCs w:val="24"/>
          <w:bdr w:val="none" w:sz="0" w:space="0" w:color="auto" w:frame="1"/>
          <w14:ligatures w14:val="none"/>
        </w:rPr>
        <w:drawing>
          <wp:anchor distT="0" distB="0" distL="114300" distR="114300" simplePos="0" relativeHeight="251660288" behindDoc="0" locked="0" layoutInCell="1" allowOverlap="1" wp14:anchorId="3995C4E3" wp14:editId="0B491873">
            <wp:simplePos x="2571750" y="1819275"/>
            <wp:positionH relativeFrom="column">
              <wp:posOffset>2571750</wp:posOffset>
            </wp:positionH>
            <wp:positionV relativeFrom="paragraph">
              <wp:align>top</wp:align>
            </wp:positionV>
            <wp:extent cx="2419350" cy="1762125"/>
            <wp:effectExtent l="0" t="0" r="0" b="9525"/>
            <wp:wrapSquare wrapText="bothSides"/>
            <wp:docPr id="1" name="Picture 1" descr="Một vườn tiêu với trụ sống là cây muồ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vườn tiêu với trụ sống là cây muồ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1762125"/>
                    </a:xfrm>
                    <a:prstGeom prst="rect">
                      <a:avLst/>
                    </a:prstGeom>
                    <a:noFill/>
                    <a:ln>
                      <a:noFill/>
                    </a:ln>
                  </pic:spPr>
                </pic:pic>
              </a:graphicData>
            </a:graphic>
          </wp:anchor>
        </w:drawing>
      </w:r>
      <w:r w:rsidR="008B491D">
        <w:rPr>
          <w:rFonts w:eastAsia="Times New Roman" w:cs="Times New Roman"/>
          <w:color w:val="161616"/>
          <w:kern w:val="0"/>
          <w:sz w:val="24"/>
          <w:szCs w:val="24"/>
          <w14:ligatures w14:val="none"/>
        </w:rPr>
        <w:br w:type="textWrapping" w:clear="all"/>
      </w:r>
    </w:p>
    <w:p w14:paraId="2F3AD983" w14:textId="77777777" w:rsidR="00166E62" w:rsidRPr="00DF167C" w:rsidRDefault="00166E62" w:rsidP="008B491D">
      <w:pPr>
        <w:shd w:val="clear" w:color="auto" w:fill="F7F7F7"/>
        <w:jc w:val="center"/>
        <w:textAlignment w:val="baseline"/>
        <w:rPr>
          <w:rFonts w:eastAsia="Times New Roman" w:cs="Times New Roman"/>
          <w:color w:val="003366"/>
          <w:kern w:val="0"/>
          <w:sz w:val="24"/>
          <w:szCs w:val="24"/>
          <w14:ligatures w14:val="none"/>
        </w:rPr>
      </w:pPr>
      <w:r w:rsidRPr="00DF167C">
        <w:rPr>
          <w:rFonts w:eastAsia="Times New Roman" w:cs="Times New Roman"/>
          <w:color w:val="003366"/>
          <w:kern w:val="0"/>
          <w:sz w:val="24"/>
          <w:szCs w:val="24"/>
          <w14:ligatures w14:val="none"/>
        </w:rPr>
        <w:t>Một vườn tiêu với trụ sống là cây muồng đen.</w:t>
      </w:r>
    </w:p>
    <w:p w14:paraId="79D9AF59" w14:textId="77777777" w:rsidR="008B491D" w:rsidRDefault="00166E62" w:rsidP="008B491D">
      <w:pPr>
        <w:shd w:val="clear" w:color="auto" w:fill="FFFFFF"/>
        <w:jc w:val="both"/>
        <w:textAlignment w:val="baseline"/>
        <w:rPr>
          <w:rFonts w:eastAsia="Times New Roman" w:cs="Times New Roman"/>
          <w:color w:val="161616"/>
          <w:kern w:val="0"/>
          <w:sz w:val="24"/>
          <w:szCs w:val="24"/>
          <w14:ligatures w14:val="none"/>
        </w:rPr>
      </w:pPr>
      <w:r w:rsidRPr="00DF167C">
        <w:rPr>
          <w:rFonts w:eastAsia="Times New Roman" w:cs="Times New Roman"/>
          <w:color w:val="161616"/>
          <w:kern w:val="0"/>
          <w:sz w:val="24"/>
          <w:szCs w:val="24"/>
          <w14:ligatures w14:val="none"/>
        </w:rPr>
        <w:t>Tuy nhiên do chi phí đầu tư cho cây hồ tiêu, nhất là cây trụ đỡ để hồ tiêu leo khá cao, khiến nhiều hộ nông dân e ngại. Cùng với đó, việc phát triển mạnh diện tích hồ tiêu kéo theo tình trạng khai thác những cây gỗ tốt để làm trụ tiêu đã làm gia tăng tình trạng phá rừng. Để giải quyết bài toán này, Dự án Hỗ trợ phát triển lâm nghiệp huyện Krông Bông, tỉnh Đăk Lăk, (Dự án Flitch) đã triển khai mô hình sử dụng cây muồng đen sống làm trụ tiêu.</w:t>
      </w:r>
    </w:p>
    <w:p w14:paraId="3505CF9C" w14:textId="77B87126" w:rsidR="00166E62" w:rsidRPr="00DF167C" w:rsidRDefault="00166E62" w:rsidP="008B491D">
      <w:pPr>
        <w:shd w:val="clear" w:color="auto" w:fill="FFFFFF"/>
        <w:jc w:val="both"/>
        <w:textAlignment w:val="baseline"/>
        <w:rPr>
          <w:rFonts w:eastAsia="Times New Roman" w:cs="Times New Roman"/>
          <w:color w:val="161616"/>
          <w:kern w:val="0"/>
          <w:sz w:val="24"/>
          <w:szCs w:val="24"/>
          <w14:ligatures w14:val="none"/>
        </w:rPr>
      </w:pPr>
      <w:r w:rsidRPr="00DF167C">
        <w:rPr>
          <w:rFonts w:eastAsia="Times New Roman" w:cs="Times New Roman"/>
          <w:color w:val="161616"/>
          <w:kern w:val="0"/>
          <w:sz w:val="24"/>
          <w:szCs w:val="24"/>
          <w14:ligatures w14:val="none"/>
        </w:rPr>
        <w:t>Việc sử dụng cây trụ sống cho hồ tiêu không chỉ góp phần ngăn chặn nạn phá rừng hiện nay vốn đã trầm trọng mà còn tiết kiệm một khoản đầu tư rất lớn, nhất là với những nông dân khởi nghiệp trong điều kiện thiếu vốn và còn nhiều khó khăn, đồng thời tạo sinh thái bền vững trong việc canh tác cây hồ tiêu hiện nay ở nhiều địa phương trong huyện. Ông Trần Văn Hồng, một nông dân ở thôn 1, xã Cư Drăm tham gia mô hình này cho biết: “Mô hình này mang lại hiệu quả kinh tế cao mà chi phí đầu tư thấp, phù hợp với mọi người. Trồng muồng để làm trụ cho cây tiêu giúp giảm hơn một nửa chi chí đầu tư so với sử dụng trụ gỗ, hoặc trụ bê tông và hạn chế đáng kể tình trạng phá rừng”.</w:t>
      </w:r>
    </w:p>
    <w:p w14:paraId="25AC9469" w14:textId="50677B31" w:rsidR="004851D0" w:rsidRDefault="00166E62" w:rsidP="004851D0">
      <w:pPr>
        <w:shd w:val="clear" w:color="auto" w:fill="FFFFFF"/>
        <w:spacing w:after="270"/>
        <w:jc w:val="both"/>
        <w:textAlignment w:val="baseline"/>
        <w:rPr>
          <w:rFonts w:eastAsia="Times New Roman" w:cs="Times New Roman"/>
          <w:i/>
          <w:iCs/>
          <w:color w:val="FF9900"/>
          <w:kern w:val="0"/>
          <w:sz w:val="24"/>
          <w:szCs w:val="24"/>
          <w:u w:val="single"/>
          <w:bdr w:val="none" w:sz="0" w:space="0" w:color="auto" w:frame="1"/>
          <w14:ligatures w14:val="none"/>
        </w:rPr>
      </w:pPr>
      <w:r w:rsidRPr="00DF167C">
        <w:rPr>
          <w:rFonts w:eastAsia="Times New Roman" w:cs="Times New Roman"/>
          <w:color w:val="161616"/>
          <w:kern w:val="0"/>
          <w:sz w:val="24"/>
          <w:szCs w:val="24"/>
          <w14:ligatures w14:val="none"/>
        </w:rPr>
        <w:t xml:space="preserve">                                                                                                               Theo </w:t>
      </w:r>
      <w:r w:rsidRPr="00DF167C">
        <w:rPr>
          <w:rFonts w:eastAsia="Times New Roman" w:cs="Times New Roman"/>
          <w:b/>
          <w:bCs/>
          <w:color w:val="333333"/>
          <w:kern w:val="0"/>
          <w:sz w:val="24"/>
          <w:szCs w:val="24"/>
          <w14:ligatures w14:val="none"/>
        </w:rPr>
        <w:t>Phúc Trình </w:t>
      </w:r>
      <w:hyperlink r:id="rId10" w:history="1">
        <w:r w:rsidRPr="00DF167C">
          <w:rPr>
            <w:rFonts w:eastAsia="Times New Roman" w:cs="Times New Roman"/>
            <w:i/>
            <w:iCs/>
            <w:color w:val="FF9900"/>
            <w:kern w:val="0"/>
            <w:sz w:val="24"/>
            <w:szCs w:val="24"/>
            <w:u w:val="single"/>
            <w:bdr w:val="none" w:sz="0" w:space="0" w:color="auto" w:frame="1"/>
            <w14:ligatures w14:val="none"/>
          </w:rPr>
          <w:t>(DaklakOnline)</w:t>
        </w:r>
      </w:hyperlink>
    </w:p>
    <w:p w14:paraId="7E42FE5A" w14:textId="02802946" w:rsidR="004851D0" w:rsidRPr="004851D0" w:rsidRDefault="004851D0" w:rsidP="004851D0">
      <w:pPr>
        <w:shd w:val="clear" w:color="auto" w:fill="FFFFFF"/>
        <w:spacing w:after="160" w:line="276" w:lineRule="auto"/>
        <w:contextualSpacing/>
        <w:jc w:val="both"/>
        <w:outlineLvl w:val="2"/>
        <w:rPr>
          <w:rFonts w:eastAsia="Times New Roman" w:cs="Times New Roman"/>
          <w:bCs/>
          <w:color w:val="000000"/>
          <w:sz w:val="24"/>
          <w:szCs w:val="26"/>
        </w:rPr>
      </w:pPr>
      <w:r w:rsidRPr="00DF167C">
        <w:rPr>
          <w:rFonts w:eastAsia="Times New Roman" w:cs="Times New Roman"/>
          <w:bCs/>
          <w:color w:val="000000"/>
          <w:sz w:val="24"/>
          <w:szCs w:val="26"/>
        </w:rPr>
        <w:t>Mỗi nhận định sau đây là Đúng hay Sai về ứng dụng này?</w:t>
      </w:r>
    </w:p>
    <w:p w14:paraId="5D8116C3" w14:textId="77777777" w:rsidR="00DF167C" w:rsidRDefault="00166E62" w:rsidP="00DF167C">
      <w:pPr>
        <w:pStyle w:val="ListParagraph"/>
        <w:numPr>
          <w:ilvl w:val="0"/>
          <w:numId w:val="10"/>
        </w:numPr>
        <w:spacing w:before="100" w:beforeAutospacing="1" w:after="100" w:afterAutospacing="1" w:line="360" w:lineRule="auto"/>
        <w:rPr>
          <w:rFonts w:eastAsia="SimSun"/>
          <w:lang w:eastAsia="zh-CN"/>
        </w:rPr>
      </w:pPr>
      <w:r w:rsidRPr="00DF167C">
        <w:rPr>
          <w:rFonts w:eastAsia="SimSun"/>
          <w:lang w:eastAsia="zh-CN"/>
        </w:rPr>
        <w:t>Cây muồng đen có khả năng vừa làm trụ, vừa chắn gió, vừa tạo bóng mát cho cây hồ tiêu theo mô hình nông - lâm kết hợp. Đ</w:t>
      </w:r>
    </w:p>
    <w:p w14:paraId="2B006389" w14:textId="77777777" w:rsidR="00DF167C" w:rsidRDefault="00166E62" w:rsidP="00DF167C">
      <w:pPr>
        <w:pStyle w:val="ListParagraph"/>
        <w:numPr>
          <w:ilvl w:val="0"/>
          <w:numId w:val="10"/>
        </w:numPr>
        <w:spacing w:before="100" w:beforeAutospacing="1" w:after="100" w:afterAutospacing="1" w:line="360" w:lineRule="auto"/>
        <w:rPr>
          <w:rFonts w:eastAsia="SimSun"/>
          <w:lang w:eastAsia="zh-CN"/>
        </w:rPr>
      </w:pPr>
      <w:r w:rsidRPr="00DF167C">
        <w:rPr>
          <w:rFonts w:eastAsia="SimSun"/>
          <w:lang w:eastAsia="zh-CN"/>
        </w:rPr>
        <w:t xml:space="preserve"> Giúp giảm chi phí đầu tư. Đ</w:t>
      </w:r>
    </w:p>
    <w:p w14:paraId="45312E18" w14:textId="77777777" w:rsidR="00DF167C" w:rsidRDefault="00166E62" w:rsidP="00DF167C">
      <w:pPr>
        <w:pStyle w:val="ListParagraph"/>
        <w:numPr>
          <w:ilvl w:val="0"/>
          <w:numId w:val="10"/>
        </w:numPr>
        <w:spacing w:before="100" w:beforeAutospacing="1" w:after="100" w:afterAutospacing="1" w:line="360" w:lineRule="auto"/>
        <w:rPr>
          <w:rFonts w:eastAsia="SimSun"/>
          <w:lang w:eastAsia="zh-CN"/>
        </w:rPr>
      </w:pPr>
      <w:r w:rsidRPr="00DF167C">
        <w:rPr>
          <w:rFonts w:eastAsia="SimSun"/>
          <w:lang w:eastAsia="zh-CN"/>
        </w:rPr>
        <w:t>. Hạn chế tình trạng phá rừng, cải tạo đất vườn đồi. Đ</w:t>
      </w:r>
    </w:p>
    <w:p w14:paraId="680013E3" w14:textId="3DD5913A" w:rsidR="00166E62" w:rsidRPr="00DF167C" w:rsidRDefault="00166E62" w:rsidP="00DF167C">
      <w:pPr>
        <w:pStyle w:val="ListParagraph"/>
        <w:numPr>
          <w:ilvl w:val="0"/>
          <w:numId w:val="10"/>
        </w:numPr>
        <w:spacing w:before="100" w:beforeAutospacing="1" w:after="100" w:afterAutospacing="1" w:line="360" w:lineRule="auto"/>
        <w:rPr>
          <w:rFonts w:eastAsia="SimSun"/>
          <w:lang w:eastAsia="zh-CN"/>
        </w:rPr>
      </w:pPr>
      <w:r w:rsidRPr="00DF167C">
        <w:rPr>
          <w:rFonts w:eastAsia="SimSun"/>
          <w:lang w:eastAsia="zh-CN"/>
        </w:rPr>
        <w:t>. Ngăn chặn được tất cả các dịch bệnh lây lan cho hồ tiêu S</w:t>
      </w:r>
    </w:p>
    <w:p w14:paraId="5351D6CD" w14:textId="77777777" w:rsidR="00166E62" w:rsidRPr="003C139A" w:rsidRDefault="00166E62" w:rsidP="00166E62">
      <w:pPr>
        <w:widowControl w:val="0"/>
        <w:tabs>
          <w:tab w:val="left" w:pos="209"/>
        </w:tabs>
        <w:spacing w:line="288" w:lineRule="auto"/>
        <w:jc w:val="both"/>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 xml:space="preserve">Kiến thức: </w:t>
      </w:r>
      <w:r>
        <w:rPr>
          <w:rFonts w:eastAsia="Calibri" w:cs="Times New Roman"/>
          <w:color w:val="FF0000"/>
          <w:kern w:val="0"/>
          <w:sz w:val="26"/>
          <w:szCs w:val="26"/>
          <w14:ligatures w14:val="none"/>
        </w:rPr>
        <w:t>SINH TRƯỞNG Ở TỰC VẬT</w:t>
      </w:r>
    </w:p>
    <w:p w14:paraId="05AA50F4" w14:textId="77777777" w:rsidR="00166E62" w:rsidRPr="003C139A" w:rsidRDefault="00166E62" w:rsidP="00166E62">
      <w:pPr>
        <w:widowControl w:val="0"/>
        <w:tabs>
          <w:tab w:val="left" w:pos="209"/>
        </w:tabs>
        <w:spacing w:line="288" w:lineRule="auto"/>
        <w:jc w:val="both"/>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Cấp độ tư duy và chỉ báo: Năng lực tìm hiểu thế giới sống.</w:t>
      </w:r>
    </w:p>
    <w:p w14:paraId="71F04D98" w14:textId="77777777" w:rsidR="00166E62" w:rsidRPr="003C139A" w:rsidRDefault="00166E62" w:rsidP="00166E62">
      <w:pPr>
        <w:widowControl w:val="0"/>
        <w:tabs>
          <w:tab w:val="left" w:pos="209"/>
        </w:tabs>
        <w:spacing w:line="288" w:lineRule="auto"/>
        <w:jc w:val="both"/>
        <w:rPr>
          <w:rFonts w:eastAsia="Calibri" w:cs="Times New Roman"/>
          <w:kern w:val="0"/>
          <w:sz w:val="26"/>
          <w:szCs w:val="26"/>
          <w14:ligatures w14:val="none"/>
        </w:rPr>
      </w:pPr>
      <w:r w:rsidRPr="003C139A">
        <w:rPr>
          <w:rFonts w:eastAsia="Calibri" w:cs="Times New Roman"/>
          <w:color w:val="FF0000"/>
          <w:kern w:val="0"/>
          <w:sz w:val="26"/>
          <w:szCs w:val="26"/>
          <w14:ligatures w14:val="none"/>
        </w:rPr>
        <w:t xml:space="preserve">A. TH </w:t>
      </w:r>
      <w:r>
        <w:rPr>
          <w:rFonts w:eastAsia="Calibri" w:cs="Times New Roman"/>
          <w:color w:val="FF0000"/>
          <w:kern w:val="0"/>
          <w:sz w:val="26"/>
          <w:szCs w:val="26"/>
          <w14:ligatures w14:val="none"/>
        </w:rPr>
        <w:t>1</w:t>
      </w:r>
      <w:r w:rsidRPr="003C139A">
        <w:rPr>
          <w:rFonts w:eastAsia="Calibri" w:cs="Times New Roman"/>
          <w:color w:val="FF0000"/>
          <w:kern w:val="0"/>
          <w:sz w:val="26"/>
          <w:szCs w:val="26"/>
          <w14:ligatures w14:val="none"/>
        </w:rPr>
        <w:t>.</w:t>
      </w:r>
    </w:p>
    <w:p w14:paraId="2ADDBFD3" w14:textId="77777777" w:rsidR="00166E62" w:rsidRPr="003C139A" w:rsidRDefault="00166E62" w:rsidP="00166E62">
      <w:pPr>
        <w:widowControl w:val="0"/>
        <w:tabs>
          <w:tab w:val="left" w:pos="209"/>
        </w:tabs>
        <w:spacing w:line="288" w:lineRule="auto"/>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B. TH 2.</w:t>
      </w:r>
    </w:p>
    <w:p w14:paraId="1814C205" w14:textId="77777777" w:rsidR="00166E62" w:rsidRPr="003C139A" w:rsidRDefault="00166E62" w:rsidP="00166E62">
      <w:pPr>
        <w:widowControl w:val="0"/>
        <w:tabs>
          <w:tab w:val="left" w:pos="209"/>
        </w:tabs>
        <w:spacing w:line="288" w:lineRule="auto"/>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C. TH 2.</w:t>
      </w:r>
    </w:p>
    <w:p w14:paraId="6F63EE6A" w14:textId="77777777" w:rsidR="00166E62" w:rsidRPr="003C139A" w:rsidRDefault="00166E62" w:rsidP="00166E62">
      <w:pPr>
        <w:widowControl w:val="0"/>
        <w:tabs>
          <w:tab w:val="left" w:pos="209"/>
        </w:tabs>
        <w:spacing w:line="288" w:lineRule="auto"/>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D. TH 4</w:t>
      </w:r>
    </w:p>
    <w:p w14:paraId="67BE45FA" w14:textId="0B485681" w:rsidR="00166E62" w:rsidRPr="003C139A" w:rsidRDefault="00166E62" w:rsidP="00166E62">
      <w:pPr>
        <w:spacing w:line="288" w:lineRule="auto"/>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 xml:space="preserve">Đáp án: </w:t>
      </w:r>
      <w:r>
        <w:rPr>
          <w:rFonts w:eastAsia="Calibri" w:cs="Times New Roman"/>
          <w:color w:val="FF0000"/>
          <w:kern w:val="0"/>
          <w:sz w:val="26"/>
          <w:szCs w:val="26"/>
          <w14:ligatures w14:val="none"/>
        </w:rPr>
        <w:t>Đ</w:t>
      </w:r>
      <w:r w:rsidRPr="003C139A">
        <w:rPr>
          <w:rFonts w:eastAsia="Calibri" w:cs="Times New Roman"/>
          <w:color w:val="FF0000"/>
          <w:kern w:val="0"/>
          <w:sz w:val="26"/>
          <w:szCs w:val="26"/>
          <w14:ligatures w14:val="none"/>
        </w:rPr>
        <w:t>-Đ-</w:t>
      </w:r>
      <w:r>
        <w:rPr>
          <w:rFonts w:eastAsia="Calibri" w:cs="Times New Roman"/>
          <w:color w:val="FF0000"/>
          <w:kern w:val="0"/>
          <w:sz w:val="26"/>
          <w:szCs w:val="26"/>
          <w14:ligatures w14:val="none"/>
        </w:rPr>
        <w:t>Đ- S</w:t>
      </w:r>
    </w:p>
    <w:p w14:paraId="5AB4C4A0" w14:textId="686CD058" w:rsidR="00DF167C" w:rsidRPr="00DF167C" w:rsidRDefault="00DF167C" w:rsidP="00DF167C">
      <w:pPr>
        <w:spacing w:after="160" w:line="276" w:lineRule="auto"/>
        <w:jc w:val="both"/>
        <w:rPr>
          <w:rFonts w:eastAsia="Calibri" w:cs="Times New Roman"/>
          <w:sz w:val="24"/>
          <w:szCs w:val="26"/>
        </w:rPr>
      </w:pPr>
      <w:r w:rsidRPr="00DF167C">
        <w:rPr>
          <w:rFonts w:eastAsia="Calibri" w:cs="Times New Roman"/>
          <w:b/>
          <w:bCs/>
          <w:color w:val="000000"/>
          <w:sz w:val="26"/>
          <w:szCs w:val="26"/>
        </w:rPr>
        <w:t xml:space="preserve">Câu </w:t>
      </w:r>
      <w:r w:rsidR="008B491D">
        <w:rPr>
          <w:rFonts w:eastAsia="Calibri" w:cs="Times New Roman"/>
          <w:b/>
          <w:bCs/>
          <w:color w:val="000000"/>
          <w:sz w:val="26"/>
          <w:szCs w:val="26"/>
        </w:rPr>
        <w:t>2</w:t>
      </w:r>
      <w:r w:rsidRPr="00DF167C">
        <w:rPr>
          <w:rFonts w:eastAsia="Calibri" w:cs="Times New Roman"/>
          <w:b/>
          <w:bCs/>
          <w:color w:val="000000"/>
          <w:sz w:val="26"/>
          <w:szCs w:val="26"/>
        </w:rPr>
        <w:t>:</w:t>
      </w:r>
      <w:r w:rsidRPr="00DF167C">
        <w:rPr>
          <w:rFonts w:eastAsia="Calibri" w:cs="Times New Roman"/>
          <w:color w:val="000000"/>
          <w:sz w:val="26"/>
          <w:szCs w:val="26"/>
        </w:rPr>
        <w:t xml:space="preserve"> </w:t>
      </w:r>
      <w:r w:rsidRPr="00DF167C">
        <w:rPr>
          <w:rFonts w:eastAsia="Calibri" w:cs="Times New Roman"/>
          <w:sz w:val="24"/>
          <w:szCs w:val="26"/>
        </w:rPr>
        <w:t>Để bảo vệ thành quả nông nghiệp của mình, loài người khi thấy chim ăn lúa thường tìm mọi cách làm cho chim sợ. Chim đang kiếm ăn trên ruộng lúa chỉ cần thấy bóng người đã sợ hãi, bay đi. Lợi dụng tập tính này người làm bù nhìn giả dạng người để dọa chim. Ngày nay người ta thường ghi âm tiếng kêu báo động các loại chim hay tiếng kêu của kẻ thù của chúng. Khi âm thanh này phát ra hiệu quả còn cao hơn bù nhìn trong điều kiện âm thanh có thể đi được xa.</w:t>
      </w:r>
    </w:p>
    <w:p w14:paraId="63E80EEE" w14:textId="77777777" w:rsidR="00DF167C" w:rsidRPr="00DF167C" w:rsidRDefault="00DF167C" w:rsidP="00DF167C">
      <w:pPr>
        <w:shd w:val="clear" w:color="auto" w:fill="FFFFFF"/>
        <w:spacing w:after="160" w:line="276" w:lineRule="auto"/>
        <w:contextualSpacing/>
        <w:jc w:val="both"/>
        <w:outlineLvl w:val="2"/>
        <w:rPr>
          <w:rFonts w:eastAsia="Times New Roman" w:cs="Times New Roman"/>
          <w:bCs/>
          <w:color w:val="000000"/>
          <w:sz w:val="24"/>
          <w:szCs w:val="26"/>
        </w:rPr>
      </w:pPr>
      <w:bookmarkStart w:id="18" w:name="_Hlk173153245"/>
      <w:r w:rsidRPr="00DF167C">
        <w:rPr>
          <w:rFonts w:eastAsia="Times New Roman" w:cs="Times New Roman"/>
          <w:bCs/>
          <w:color w:val="000000"/>
          <w:sz w:val="24"/>
          <w:szCs w:val="26"/>
        </w:rPr>
        <w:t>Mỗi nhận định sau đây là Đúng hay Sai về ứng dụng này?</w:t>
      </w:r>
    </w:p>
    <w:bookmarkEnd w:id="18"/>
    <w:p w14:paraId="5891B460" w14:textId="77777777" w:rsidR="00DF167C" w:rsidRPr="00DF167C" w:rsidRDefault="00DF167C" w:rsidP="00DF167C">
      <w:pPr>
        <w:spacing w:after="160" w:line="276" w:lineRule="auto"/>
        <w:jc w:val="both"/>
        <w:rPr>
          <w:rFonts w:eastAsia="Calibri" w:cs="Times New Roman"/>
          <w:sz w:val="24"/>
          <w:szCs w:val="26"/>
        </w:rPr>
      </w:pPr>
      <w:r w:rsidRPr="00DF167C">
        <w:rPr>
          <w:rFonts w:eastAsia="Calibri" w:cs="Times New Roman"/>
          <w:b/>
          <w:bCs/>
          <w:color w:val="0000FF"/>
          <w:sz w:val="24"/>
          <w:szCs w:val="26"/>
        </w:rPr>
        <w:t>a.</w:t>
      </w:r>
      <w:r w:rsidRPr="00DF167C">
        <w:rPr>
          <w:rFonts w:eastAsia="Calibri" w:cs="Times New Roman"/>
          <w:color w:val="0000FF"/>
          <w:sz w:val="24"/>
          <w:szCs w:val="26"/>
        </w:rPr>
        <w:t xml:space="preserve"> </w:t>
      </w:r>
      <w:r w:rsidRPr="00DF167C">
        <w:rPr>
          <w:rFonts w:eastAsia="Calibri" w:cs="Times New Roman"/>
          <w:sz w:val="24"/>
          <w:szCs w:val="26"/>
        </w:rPr>
        <w:t xml:space="preserve">Người ta làm bù nhìn ở ruộng lúa là ứng dụng tập tính bẩm sinh của chim. </w:t>
      </w:r>
      <w:r w:rsidRPr="00DF167C">
        <w:rPr>
          <w:rFonts w:eastAsia="Times New Roman" w:cs="Times New Roman"/>
          <w:color w:val="FF0000"/>
          <w:sz w:val="26"/>
          <w:szCs w:val="26"/>
          <w:lang w:val="vi-VN" w:eastAsia="vi-VN"/>
        </w:rPr>
        <w:t>[S]</w:t>
      </w:r>
    </w:p>
    <w:p w14:paraId="68C1A0A3" w14:textId="77777777" w:rsidR="00DF167C" w:rsidRPr="00DF167C" w:rsidRDefault="00DF167C" w:rsidP="00DF167C">
      <w:pPr>
        <w:spacing w:after="160" w:line="276" w:lineRule="auto"/>
        <w:jc w:val="both"/>
        <w:rPr>
          <w:rFonts w:eastAsia="Calibri" w:cs="Times New Roman"/>
          <w:sz w:val="24"/>
          <w:szCs w:val="26"/>
        </w:rPr>
      </w:pPr>
      <w:r w:rsidRPr="00DF167C">
        <w:rPr>
          <w:rFonts w:eastAsia="Calibri" w:cs="Times New Roman"/>
          <w:b/>
          <w:bCs/>
          <w:color w:val="0000FF"/>
          <w:sz w:val="24"/>
          <w:szCs w:val="26"/>
        </w:rPr>
        <w:t>b.</w:t>
      </w:r>
      <w:r w:rsidRPr="00DF167C">
        <w:rPr>
          <w:rFonts w:eastAsia="Calibri" w:cs="Times New Roman"/>
          <w:color w:val="0000FF"/>
          <w:sz w:val="24"/>
          <w:szCs w:val="26"/>
        </w:rPr>
        <w:t xml:space="preserve"> </w:t>
      </w:r>
      <w:r w:rsidRPr="00DF167C">
        <w:rPr>
          <w:rFonts w:eastAsia="Calibri" w:cs="Times New Roman"/>
          <w:sz w:val="24"/>
          <w:szCs w:val="26"/>
        </w:rPr>
        <w:t>Ngày nay người ta thường ghi âm tiếng kêu báo động các loại chim hay tiếng kêu của kẻ thù của chúng để phát âm thanh đuổi chim. Cơ sở của biện pháp này là dựa vào nghiên cứu tập tính bảo vệ lãnh thổ, tập tính tự vệ, tập tính săn mồi của nhiều loài chim mà con người ghi nhận được.</w:t>
      </w:r>
      <w:r w:rsidRPr="00DF167C">
        <w:rPr>
          <w:rFonts w:eastAsia="Times New Roman" w:cs="Times New Roman"/>
          <w:color w:val="FF0000"/>
          <w:sz w:val="26"/>
          <w:szCs w:val="26"/>
          <w:lang w:val="vi-VN" w:eastAsia="vi-VN"/>
        </w:rPr>
        <w:t xml:space="preserve"> [</w:t>
      </w:r>
      <w:r w:rsidRPr="00DF167C">
        <w:rPr>
          <w:rFonts w:eastAsia="Times New Roman" w:cs="Times New Roman"/>
          <w:color w:val="FF0000"/>
          <w:sz w:val="26"/>
          <w:szCs w:val="26"/>
          <w:lang w:eastAsia="vi-VN"/>
        </w:rPr>
        <w:t>Đ</w:t>
      </w:r>
      <w:r w:rsidRPr="00DF167C">
        <w:rPr>
          <w:rFonts w:eastAsia="Times New Roman" w:cs="Times New Roman"/>
          <w:color w:val="FF0000"/>
          <w:sz w:val="26"/>
          <w:szCs w:val="26"/>
          <w:lang w:val="vi-VN" w:eastAsia="vi-VN"/>
        </w:rPr>
        <w:t>]</w:t>
      </w:r>
    </w:p>
    <w:p w14:paraId="673C7E48" w14:textId="77777777" w:rsidR="00DF167C" w:rsidRPr="00DF167C" w:rsidRDefault="00DF167C" w:rsidP="00DF167C">
      <w:pPr>
        <w:spacing w:after="160" w:line="276" w:lineRule="auto"/>
        <w:jc w:val="both"/>
        <w:rPr>
          <w:rFonts w:eastAsia="Calibri" w:cs="Times New Roman"/>
          <w:sz w:val="24"/>
          <w:szCs w:val="26"/>
        </w:rPr>
      </w:pPr>
      <w:r w:rsidRPr="00DF167C">
        <w:rPr>
          <w:rFonts w:eastAsia="Calibri" w:cs="Times New Roman"/>
          <w:b/>
          <w:bCs/>
          <w:color w:val="0000FF"/>
          <w:sz w:val="24"/>
          <w:szCs w:val="26"/>
        </w:rPr>
        <w:t>c.</w:t>
      </w:r>
      <w:r w:rsidRPr="00DF167C">
        <w:rPr>
          <w:rFonts w:eastAsia="Calibri" w:cs="Times New Roman"/>
          <w:color w:val="0000FF"/>
          <w:sz w:val="24"/>
          <w:szCs w:val="26"/>
        </w:rPr>
        <w:t xml:space="preserve"> </w:t>
      </w:r>
      <w:r w:rsidRPr="00DF167C">
        <w:rPr>
          <w:rFonts w:eastAsia="Calibri" w:cs="Times New Roman"/>
          <w:sz w:val="24"/>
          <w:szCs w:val="26"/>
        </w:rPr>
        <w:t>Làm bù nhìn ở ruộng lúa lâu ngày có thể dẫn đến hiện tượng “quen nhờn”, chim không sợ nữa.</w:t>
      </w:r>
      <w:r w:rsidRPr="00DF167C">
        <w:rPr>
          <w:rFonts w:eastAsia="Times New Roman" w:cs="Times New Roman"/>
          <w:color w:val="FF0000"/>
          <w:sz w:val="26"/>
          <w:szCs w:val="26"/>
          <w:lang w:val="vi-VN" w:eastAsia="vi-VN"/>
        </w:rPr>
        <w:t xml:space="preserve"> [</w:t>
      </w:r>
      <w:r w:rsidRPr="00DF167C">
        <w:rPr>
          <w:rFonts w:eastAsia="Times New Roman" w:cs="Times New Roman"/>
          <w:color w:val="FF0000"/>
          <w:sz w:val="26"/>
          <w:szCs w:val="26"/>
          <w:lang w:eastAsia="vi-VN"/>
        </w:rPr>
        <w:t>Đ</w:t>
      </w:r>
      <w:r w:rsidRPr="00DF167C">
        <w:rPr>
          <w:rFonts w:eastAsia="Times New Roman" w:cs="Times New Roman"/>
          <w:color w:val="FF0000"/>
          <w:sz w:val="26"/>
          <w:szCs w:val="26"/>
          <w:lang w:val="vi-VN" w:eastAsia="vi-VN"/>
        </w:rPr>
        <w:t>]</w:t>
      </w:r>
    </w:p>
    <w:p w14:paraId="16C56DAB" w14:textId="77777777" w:rsidR="00DF167C" w:rsidRPr="00DF167C" w:rsidRDefault="00DF167C" w:rsidP="00DF167C">
      <w:pPr>
        <w:spacing w:after="160" w:line="276" w:lineRule="auto"/>
        <w:jc w:val="both"/>
        <w:rPr>
          <w:rFonts w:eastAsia="Calibri" w:cs="Times New Roman"/>
          <w:sz w:val="24"/>
          <w:szCs w:val="26"/>
        </w:rPr>
      </w:pPr>
      <w:r w:rsidRPr="00DF167C">
        <w:rPr>
          <w:rFonts w:eastAsia="Calibri" w:cs="Times New Roman"/>
          <w:b/>
          <w:bCs/>
          <w:color w:val="0000FF"/>
          <w:sz w:val="24"/>
          <w:szCs w:val="26"/>
        </w:rPr>
        <w:t>d.</w:t>
      </w:r>
      <w:r w:rsidRPr="00DF167C">
        <w:rPr>
          <w:rFonts w:eastAsia="Calibri" w:cs="Times New Roman"/>
          <w:color w:val="0000FF"/>
          <w:sz w:val="24"/>
          <w:szCs w:val="26"/>
        </w:rPr>
        <w:t xml:space="preserve"> </w:t>
      </w:r>
      <w:r w:rsidRPr="00DF167C">
        <w:rPr>
          <w:rFonts w:eastAsia="Calibri" w:cs="Times New Roman"/>
          <w:sz w:val="24"/>
          <w:szCs w:val="26"/>
        </w:rPr>
        <w:t xml:space="preserve">Phát âm thanh tiếng kêu báo động các loại chim hay tiếng kêu của kẻ thù có thể sẽ hiệu quả hơn làm bù nhìn. </w:t>
      </w:r>
      <w:r w:rsidRPr="00DF167C">
        <w:rPr>
          <w:rFonts w:eastAsia="Times New Roman" w:cs="Times New Roman"/>
          <w:color w:val="FF0000"/>
          <w:sz w:val="26"/>
          <w:szCs w:val="26"/>
          <w:lang w:val="vi-VN" w:eastAsia="vi-VN"/>
        </w:rPr>
        <w:t>[</w:t>
      </w:r>
      <w:r w:rsidRPr="00DF167C">
        <w:rPr>
          <w:rFonts w:eastAsia="Times New Roman" w:cs="Times New Roman"/>
          <w:color w:val="FF0000"/>
          <w:sz w:val="26"/>
          <w:szCs w:val="26"/>
          <w:lang w:eastAsia="vi-VN"/>
        </w:rPr>
        <w:t>Đ</w:t>
      </w:r>
      <w:r w:rsidRPr="00DF167C">
        <w:rPr>
          <w:rFonts w:eastAsia="Times New Roman" w:cs="Times New Roman"/>
          <w:color w:val="FF0000"/>
          <w:sz w:val="26"/>
          <w:szCs w:val="26"/>
          <w:lang w:val="vi-VN" w:eastAsia="vi-VN"/>
        </w:rPr>
        <w:t>]</w:t>
      </w:r>
    </w:p>
    <w:p w14:paraId="2F0D06F9" w14:textId="77777777" w:rsidR="00DF167C" w:rsidRPr="00DF167C" w:rsidRDefault="00DF167C" w:rsidP="00DF167C">
      <w:pPr>
        <w:spacing w:after="160" w:line="259" w:lineRule="auto"/>
        <w:rPr>
          <w:rFonts w:eastAsia="Calibri" w:cs="Times New Roman"/>
          <w:color w:val="FF0000"/>
          <w:sz w:val="26"/>
          <w:szCs w:val="26"/>
        </w:rPr>
      </w:pPr>
      <w:r w:rsidRPr="00DF167C">
        <w:rPr>
          <w:rFonts w:eastAsia="Calibri" w:cs="Times New Roman"/>
          <w:color w:val="FF0000"/>
          <w:sz w:val="26"/>
          <w:szCs w:val="26"/>
        </w:rPr>
        <w:t>Kiến thức: Cảm ứng động vật</w:t>
      </w:r>
    </w:p>
    <w:p w14:paraId="21D14DBC" w14:textId="77777777" w:rsidR="00DF167C" w:rsidRPr="00DF167C" w:rsidRDefault="00DF167C" w:rsidP="00DF167C">
      <w:pPr>
        <w:spacing w:after="160" w:line="259" w:lineRule="auto"/>
        <w:rPr>
          <w:rFonts w:eastAsia="Calibri" w:cs="Times New Roman"/>
          <w:color w:val="FF0000"/>
          <w:sz w:val="26"/>
          <w:szCs w:val="26"/>
        </w:rPr>
      </w:pPr>
      <w:r w:rsidRPr="00DF167C">
        <w:rPr>
          <w:rFonts w:eastAsia="Calibri" w:cs="Times New Roman"/>
          <w:color w:val="FF0000"/>
          <w:sz w:val="26"/>
          <w:szCs w:val="26"/>
        </w:rPr>
        <w:t>Thành phần năng lực: Nhận thức sinh học</w:t>
      </w:r>
    </w:p>
    <w:p w14:paraId="759FDF83" w14:textId="77777777" w:rsidR="00DF167C" w:rsidRPr="00DF167C" w:rsidRDefault="00DF167C" w:rsidP="00DF167C">
      <w:pPr>
        <w:spacing w:after="160" w:line="259" w:lineRule="auto"/>
        <w:rPr>
          <w:rFonts w:eastAsia="Calibri" w:cs="Times New Roman"/>
          <w:color w:val="FF0000"/>
          <w:sz w:val="26"/>
          <w:szCs w:val="26"/>
        </w:rPr>
      </w:pPr>
      <w:r w:rsidRPr="00DF167C">
        <w:rPr>
          <w:rFonts w:eastAsia="Calibri" w:cs="Times New Roman"/>
          <w:color w:val="FF0000"/>
          <w:sz w:val="26"/>
          <w:szCs w:val="26"/>
        </w:rPr>
        <w:t>Câp độ tư duy và chỉ báo:</w:t>
      </w:r>
    </w:p>
    <w:p w14:paraId="114EA9F7" w14:textId="77777777" w:rsidR="00DF167C" w:rsidRPr="00DF167C" w:rsidRDefault="00DF167C" w:rsidP="00DF167C">
      <w:pPr>
        <w:spacing w:after="160" w:line="259" w:lineRule="auto"/>
        <w:rPr>
          <w:rFonts w:eastAsia="Calibri" w:cs="Times New Roman"/>
          <w:color w:val="FF0000"/>
          <w:sz w:val="26"/>
          <w:szCs w:val="26"/>
        </w:rPr>
      </w:pPr>
      <w:r w:rsidRPr="00DF167C">
        <w:rPr>
          <w:rFonts w:eastAsia="Calibri" w:cs="Times New Roman"/>
          <w:color w:val="FF0000"/>
          <w:sz w:val="26"/>
          <w:szCs w:val="26"/>
        </w:rPr>
        <w:t>a. Hiểu (NT2)</w:t>
      </w:r>
    </w:p>
    <w:p w14:paraId="11DB287F" w14:textId="77777777" w:rsidR="00DF167C" w:rsidRPr="00DF167C" w:rsidRDefault="00DF167C" w:rsidP="00DF167C">
      <w:pPr>
        <w:spacing w:after="160" w:line="259" w:lineRule="auto"/>
        <w:rPr>
          <w:rFonts w:eastAsia="Calibri" w:cs="Times New Roman"/>
          <w:color w:val="FF0000"/>
          <w:sz w:val="26"/>
          <w:szCs w:val="26"/>
        </w:rPr>
      </w:pPr>
      <w:r w:rsidRPr="00DF167C">
        <w:rPr>
          <w:rFonts w:eastAsia="Calibri" w:cs="Times New Roman"/>
          <w:color w:val="FF0000"/>
          <w:sz w:val="26"/>
          <w:szCs w:val="26"/>
        </w:rPr>
        <w:t>b. Hiểu (NT4)</w:t>
      </w:r>
    </w:p>
    <w:p w14:paraId="1FAD59B8" w14:textId="77777777" w:rsidR="00DF167C" w:rsidRPr="00DF167C" w:rsidRDefault="00DF167C" w:rsidP="00DF167C">
      <w:pPr>
        <w:spacing w:after="160" w:line="259" w:lineRule="auto"/>
        <w:rPr>
          <w:rFonts w:eastAsia="Calibri" w:cs="Times New Roman"/>
          <w:color w:val="FF0000"/>
          <w:sz w:val="26"/>
          <w:szCs w:val="26"/>
        </w:rPr>
      </w:pPr>
      <w:r w:rsidRPr="00DF167C">
        <w:rPr>
          <w:rFonts w:eastAsia="Calibri" w:cs="Times New Roman"/>
          <w:color w:val="FF0000"/>
          <w:sz w:val="26"/>
          <w:szCs w:val="26"/>
        </w:rPr>
        <w:t>c. VD (NT6)</w:t>
      </w:r>
    </w:p>
    <w:p w14:paraId="2F69F62C" w14:textId="627A5CDB" w:rsidR="003C139A" w:rsidRPr="004851D0" w:rsidRDefault="00DF167C" w:rsidP="004851D0">
      <w:pPr>
        <w:spacing w:after="160" w:line="259" w:lineRule="auto"/>
        <w:rPr>
          <w:rFonts w:eastAsia="Calibri" w:cs="Times New Roman"/>
          <w:color w:val="FF0000"/>
          <w:sz w:val="26"/>
          <w:szCs w:val="26"/>
        </w:rPr>
      </w:pPr>
      <w:r w:rsidRPr="00DF167C">
        <w:rPr>
          <w:rFonts w:eastAsia="Calibri" w:cs="Times New Roman"/>
          <w:color w:val="FF0000"/>
          <w:sz w:val="26"/>
          <w:szCs w:val="26"/>
        </w:rPr>
        <w:t>d. Vận dụng (NT6)</w:t>
      </w:r>
    </w:p>
    <w:p w14:paraId="4EF825D8" w14:textId="05CE38D8" w:rsidR="00E845E7" w:rsidRPr="00E845E7" w:rsidRDefault="00F03F01" w:rsidP="00E845E7">
      <w:pPr>
        <w:rPr>
          <w:szCs w:val="28"/>
        </w:rPr>
      </w:pPr>
      <w:r w:rsidRPr="003C139A">
        <w:rPr>
          <w:b/>
          <w:bCs/>
        </w:rPr>
        <w:t xml:space="preserve"> </w:t>
      </w:r>
      <w:r w:rsidR="00FF4349" w:rsidRPr="003C139A">
        <w:rPr>
          <w:rFonts w:ascii="Noto Sans" w:hAnsi="Noto Sans" w:cs="Noto Sans"/>
          <w:b/>
          <w:bCs/>
          <w:color w:val="606060"/>
          <w:szCs w:val="28"/>
        </w:rPr>
        <w:t xml:space="preserve"> </w:t>
      </w:r>
      <w:r w:rsidR="00FF4349" w:rsidRPr="003C139A">
        <w:rPr>
          <w:rFonts w:cs="Times New Roman"/>
          <w:b/>
          <w:bCs/>
          <w:szCs w:val="28"/>
        </w:rPr>
        <w:t xml:space="preserve">Câu </w:t>
      </w:r>
      <w:r w:rsidR="00534F95">
        <w:rPr>
          <w:b/>
          <w:bCs/>
          <w:szCs w:val="28"/>
        </w:rPr>
        <w:t>3</w:t>
      </w:r>
      <w:r w:rsidR="00FF4349" w:rsidRPr="003C139A">
        <w:rPr>
          <w:rFonts w:cs="Times New Roman"/>
          <w:b/>
          <w:bCs/>
          <w:szCs w:val="28"/>
        </w:rPr>
        <w:t>.</w:t>
      </w:r>
      <w:r w:rsidR="00E845E7" w:rsidRPr="00E845E7">
        <w:rPr>
          <w:szCs w:val="28"/>
        </w:rPr>
        <w:t>Con hãy tích vào ô đúng hoặc sai cho mỗi câu (khẳng định) dưới đây</w:t>
      </w:r>
    </w:p>
    <w:p w14:paraId="3F80477F" w14:textId="08B97CDF" w:rsidR="00FF4349" w:rsidRPr="00E845E7" w:rsidRDefault="00FF4349" w:rsidP="00FF4349">
      <w:pPr>
        <w:pStyle w:val="NormalWeb"/>
        <w:shd w:val="clear" w:color="auto" w:fill="FFFFFF"/>
        <w:spacing w:before="0" w:beforeAutospacing="0" w:after="150" w:afterAutospacing="0"/>
        <w:rPr>
          <w:sz w:val="28"/>
          <w:szCs w:val="28"/>
        </w:rPr>
      </w:pPr>
      <w:r w:rsidRPr="00E845E7">
        <w:rPr>
          <w:sz w:val="28"/>
          <w:szCs w:val="28"/>
        </w:rPr>
        <w:t>Có các nhận định sau khi nói về sinh trưởng của thực vật:</w:t>
      </w:r>
    </w:p>
    <w:p w14:paraId="3743AE07" w14:textId="2FA13751" w:rsidR="00FF4349" w:rsidRPr="00FF4349" w:rsidRDefault="00E845E7" w:rsidP="00FF4349">
      <w:pPr>
        <w:pStyle w:val="NormalWeb"/>
        <w:shd w:val="clear" w:color="auto" w:fill="FFFFFF"/>
        <w:spacing w:before="0" w:beforeAutospacing="0" w:after="150" w:afterAutospacing="0"/>
        <w:rPr>
          <w:sz w:val="28"/>
          <w:szCs w:val="28"/>
        </w:rPr>
      </w:pPr>
      <w:r>
        <w:rPr>
          <w:sz w:val="28"/>
          <w:szCs w:val="28"/>
        </w:rPr>
        <w:t>(</w:t>
      </w:r>
      <w:r w:rsidR="00FF4349" w:rsidRPr="00FF4349">
        <w:rPr>
          <w:sz w:val="28"/>
          <w:szCs w:val="28"/>
        </w:rPr>
        <w:t>1</w:t>
      </w:r>
      <w:r>
        <w:rPr>
          <w:sz w:val="28"/>
          <w:szCs w:val="28"/>
        </w:rPr>
        <w:t>)</w:t>
      </w:r>
      <w:r w:rsidR="00FF4349" w:rsidRPr="00FF4349">
        <w:rPr>
          <w:sz w:val="28"/>
          <w:szCs w:val="28"/>
        </w:rPr>
        <w:t xml:space="preserve"> Sinh trưởng sơ cấp là do hoạt động phân bào của mô phân sinh bên tạo ra</w:t>
      </w:r>
      <w:r>
        <w:rPr>
          <w:sz w:val="28"/>
          <w:szCs w:val="28"/>
        </w:rPr>
        <w:t xml:space="preserve"> </w:t>
      </w:r>
      <w:r w:rsidRPr="00E845E7">
        <w:rPr>
          <w:sz w:val="28"/>
          <w:szCs w:val="28"/>
          <w:highlight w:val="yellow"/>
        </w:rPr>
        <w:t>S</w:t>
      </w:r>
    </w:p>
    <w:p w14:paraId="3A7802AF" w14:textId="35C27BD0" w:rsidR="00FF4349" w:rsidRPr="00E845E7" w:rsidRDefault="00E845E7" w:rsidP="00FF4349">
      <w:pPr>
        <w:pStyle w:val="NormalWeb"/>
        <w:shd w:val="clear" w:color="auto" w:fill="FFFFFF"/>
        <w:spacing w:before="0" w:beforeAutospacing="0" w:after="150" w:afterAutospacing="0"/>
        <w:rPr>
          <w:sz w:val="28"/>
          <w:szCs w:val="28"/>
        </w:rPr>
      </w:pPr>
      <w:r>
        <w:rPr>
          <w:sz w:val="28"/>
          <w:szCs w:val="28"/>
        </w:rPr>
        <w:t>(</w:t>
      </w:r>
      <w:r w:rsidR="00FF4349" w:rsidRPr="00FF4349">
        <w:rPr>
          <w:sz w:val="28"/>
          <w:szCs w:val="28"/>
        </w:rPr>
        <w:t>2</w:t>
      </w:r>
      <w:r>
        <w:rPr>
          <w:sz w:val="28"/>
          <w:szCs w:val="28"/>
        </w:rPr>
        <w:t>)</w:t>
      </w:r>
      <w:r w:rsidR="00FF4349" w:rsidRPr="00FF4349">
        <w:rPr>
          <w:sz w:val="28"/>
          <w:szCs w:val="28"/>
        </w:rPr>
        <w:t xml:space="preserve"> Sinh trưởng sơ cấp có cả ở cây một lá mầm và cây hai lá mầm</w:t>
      </w:r>
      <w:r>
        <w:rPr>
          <w:sz w:val="28"/>
          <w:szCs w:val="28"/>
        </w:rPr>
        <w:t xml:space="preserve"> </w:t>
      </w:r>
      <w:r w:rsidRPr="00E845E7">
        <w:rPr>
          <w:sz w:val="28"/>
          <w:szCs w:val="28"/>
          <w:highlight w:val="yellow"/>
        </w:rPr>
        <w:t>Đ</w:t>
      </w:r>
    </w:p>
    <w:p w14:paraId="290BB9A2" w14:textId="72654FBE" w:rsidR="00FF4349" w:rsidRPr="00FF4349" w:rsidRDefault="00E845E7" w:rsidP="00FF4349">
      <w:pPr>
        <w:pStyle w:val="NormalWeb"/>
        <w:shd w:val="clear" w:color="auto" w:fill="FFFFFF"/>
        <w:spacing w:before="0" w:beforeAutospacing="0" w:after="150" w:afterAutospacing="0"/>
        <w:rPr>
          <w:sz w:val="28"/>
          <w:szCs w:val="28"/>
        </w:rPr>
      </w:pPr>
      <w:r>
        <w:rPr>
          <w:sz w:val="28"/>
          <w:szCs w:val="28"/>
        </w:rPr>
        <w:t>(</w:t>
      </w:r>
      <w:r w:rsidR="00FF4349" w:rsidRPr="00FF4349">
        <w:rPr>
          <w:sz w:val="28"/>
          <w:szCs w:val="28"/>
        </w:rPr>
        <w:t xml:space="preserve">3 </w:t>
      </w:r>
      <w:r>
        <w:rPr>
          <w:sz w:val="28"/>
          <w:szCs w:val="28"/>
        </w:rPr>
        <w:t xml:space="preserve">) </w:t>
      </w:r>
      <w:r w:rsidR="00FF4349" w:rsidRPr="00FF4349">
        <w:rPr>
          <w:sz w:val="28"/>
          <w:szCs w:val="28"/>
        </w:rPr>
        <w:t>Mô phân sinh bên và mô phân sinh lóng có ở thân cây hai lá mầm, đều tham gia vào sự sinh trưởng thứ cấp</w:t>
      </w:r>
      <w:r>
        <w:rPr>
          <w:sz w:val="28"/>
          <w:szCs w:val="28"/>
        </w:rPr>
        <w:t xml:space="preserve"> </w:t>
      </w:r>
      <w:r w:rsidRPr="00E845E7">
        <w:rPr>
          <w:sz w:val="28"/>
          <w:szCs w:val="28"/>
          <w:highlight w:val="yellow"/>
        </w:rPr>
        <w:t>S</w:t>
      </w:r>
    </w:p>
    <w:p w14:paraId="41DD4F52" w14:textId="50F76A4F" w:rsidR="00FF4349" w:rsidRDefault="00E845E7" w:rsidP="00FF4349">
      <w:pPr>
        <w:pStyle w:val="NormalWeb"/>
        <w:shd w:val="clear" w:color="auto" w:fill="FFFFFF"/>
        <w:spacing w:before="0" w:beforeAutospacing="0" w:after="150" w:afterAutospacing="0"/>
        <w:rPr>
          <w:sz w:val="28"/>
          <w:szCs w:val="28"/>
        </w:rPr>
      </w:pPr>
      <w:r>
        <w:rPr>
          <w:sz w:val="28"/>
          <w:szCs w:val="28"/>
        </w:rPr>
        <w:t>(</w:t>
      </w:r>
      <w:r w:rsidR="00FF4349" w:rsidRPr="00FF4349">
        <w:rPr>
          <w:sz w:val="28"/>
          <w:szCs w:val="28"/>
        </w:rPr>
        <w:t>4.</w:t>
      </w:r>
      <w:r>
        <w:rPr>
          <w:sz w:val="28"/>
          <w:szCs w:val="28"/>
        </w:rPr>
        <w:t>)</w:t>
      </w:r>
      <w:r w:rsidR="00FF4349" w:rsidRPr="00FF4349">
        <w:rPr>
          <w:sz w:val="28"/>
          <w:szCs w:val="28"/>
        </w:rPr>
        <w:t xml:space="preserve"> Sinh trưởng sơ cấp là sự tăng chiều dài của cơ thể(thân và rễ) do hoạt động phân bào của các mô phân sinh đỉnh</w:t>
      </w:r>
      <w:r>
        <w:rPr>
          <w:sz w:val="28"/>
          <w:szCs w:val="28"/>
        </w:rPr>
        <w:t xml:space="preserve"> </w:t>
      </w:r>
      <w:r w:rsidRPr="00E845E7">
        <w:rPr>
          <w:sz w:val="28"/>
          <w:szCs w:val="28"/>
          <w:highlight w:val="yellow"/>
        </w:rPr>
        <w:t>Đ</w:t>
      </w:r>
    </w:p>
    <w:p w14:paraId="617A5C17" w14:textId="5E66204F" w:rsidR="00534F95" w:rsidRPr="003C139A" w:rsidRDefault="00534F95" w:rsidP="00534F95">
      <w:pPr>
        <w:widowControl w:val="0"/>
        <w:tabs>
          <w:tab w:val="left" w:pos="209"/>
        </w:tabs>
        <w:spacing w:line="288" w:lineRule="auto"/>
        <w:jc w:val="both"/>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 xml:space="preserve">Kiến thức: </w:t>
      </w:r>
      <w:r>
        <w:rPr>
          <w:rFonts w:eastAsia="Calibri" w:cs="Times New Roman"/>
          <w:color w:val="FF0000"/>
          <w:kern w:val="0"/>
          <w:sz w:val="26"/>
          <w:szCs w:val="26"/>
          <w14:ligatures w14:val="none"/>
        </w:rPr>
        <w:t>SINH TRƯỞNG Ở TỰC VẬT</w:t>
      </w:r>
    </w:p>
    <w:p w14:paraId="2E2BCB01" w14:textId="77777777" w:rsidR="00534F95" w:rsidRPr="003C139A" w:rsidRDefault="00534F95" w:rsidP="00534F95">
      <w:pPr>
        <w:widowControl w:val="0"/>
        <w:tabs>
          <w:tab w:val="left" w:pos="209"/>
        </w:tabs>
        <w:spacing w:line="288" w:lineRule="auto"/>
        <w:jc w:val="both"/>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Cấp độ tư duy và chỉ báo: Năng lực tìm hiểu thế giới sống.</w:t>
      </w:r>
    </w:p>
    <w:p w14:paraId="6117A760" w14:textId="77777777" w:rsidR="00534F95" w:rsidRPr="003C139A" w:rsidRDefault="00534F95" w:rsidP="00534F95">
      <w:pPr>
        <w:widowControl w:val="0"/>
        <w:tabs>
          <w:tab w:val="left" w:pos="209"/>
        </w:tabs>
        <w:spacing w:line="288" w:lineRule="auto"/>
        <w:jc w:val="both"/>
        <w:rPr>
          <w:rFonts w:eastAsia="Calibri" w:cs="Times New Roman"/>
          <w:kern w:val="0"/>
          <w:sz w:val="26"/>
          <w:szCs w:val="26"/>
          <w14:ligatures w14:val="none"/>
        </w:rPr>
      </w:pPr>
      <w:r w:rsidRPr="003C139A">
        <w:rPr>
          <w:rFonts w:eastAsia="Calibri" w:cs="Times New Roman"/>
          <w:color w:val="FF0000"/>
          <w:kern w:val="0"/>
          <w:sz w:val="26"/>
          <w:szCs w:val="26"/>
          <w14:ligatures w14:val="none"/>
        </w:rPr>
        <w:t xml:space="preserve">A. TH </w:t>
      </w:r>
      <w:r>
        <w:rPr>
          <w:rFonts w:eastAsia="Calibri" w:cs="Times New Roman"/>
          <w:color w:val="FF0000"/>
          <w:kern w:val="0"/>
          <w:sz w:val="26"/>
          <w:szCs w:val="26"/>
          <w14:ligatures w14:val="none"/>
        </w:rPr>
        <w:t>1</w:t>
      </w:r>
      <w:r w:rsidRPr="003C139A">
        <w:rPr>
          <w:rFonts w:eastAsia="Calibri" w:cs="Times New Roman"/>
          <w:color w:val="FF0000"/>
          <w:kern w:val="0"/>
          <w:sz w:val="26"/>
          <w:szCs w:val="26"/>
          <w14:ligatures w14:val="none"/>
        </w:rPr>
        <w:t>.</w:t>
      </w:r>
    </w:p>
    <w:p w14:paraId="637CE8B0" w14:textId="77777777" w:rsidR="00534F95" w:rsidRPr="003C139A" w:rsidRDefault="00534F95" w:rsidP="00534F95">
      <w:pPr>
        <w:widowControl w:val="0"/>
        <w:tabs>
          <w:tab w:val="left" w:pos="209"/>
        </w:tabs>
        <w:spacing w:line="288" w:lineRule="auto"/>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B. TH 2.</w:t>
      </w:r>
    </w:p>
    <w:p w14:paraId="49F78779" w14:textId="77777777" w:rsidR="00534F95" w:rsidRPr="003C139A" w:rsidRDefault="00534F95" w:rsidP="00534F95">
      <w:pPr>
        <w:widowControl w:val="0"/>
        <w:tabs>
          <w:tab w:val="left" w:pos="209"/>
        </w:tabs>
        <w:spacing w:line="288" w:lineRule="auto"/>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C. TH 2.</w:t>
      </w:r>
    </w:p>
    <w:p w14:paraId="3814F723" w14:textId="77777777" w:rsidR="00534F95" w:rsidRPr="003C139A" w:rsidRDefault="00534F95" w:rsidP="00534F95">
      <w:pPr>
        <w:widowControl w:val="0"/>
        <w:tabs>
          <w:tab w:val="left" w:pos="209"/>
        </w:tabs>
        <w:spacing w:line="288" w:lineRule="auto"/>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D. TH 4</w:t>
      </w:r>
    </w:p>
    <w:p w14:paraId="1759CCD0" w14:textId="77777777" w:rsidR="00534F95" w:rsidRPr="003C139A" w:rsidRDefault="00534F95" w:rsidP="00534F95">
      <w:pPr>
        <w:spacing w:line="288" w:lineRule="auto"/>
        <w:rPr>
          <w:rFonts w:eastAsia="Calibri" w:cs="Times New Roman"/>
          <w:color w:val="FF0000"/>
          <w:kern w:val="0"/>
          <w:sz w:val="26"/>
          <w:szCs w:val="26"/>
          <w14:ligatures w14:val="none"/>
        </w:rPr>
      </w:pPr>
      <w:r w:rsidRPr="003C139A">
        <w:rPr>
          <w:rFonts w:eastAsia="Calibri" w:cs="Times New Roman"/>
          <w:color w:val="FF0000"/>
          <w:kern w:val="0"/>
          <w:sz w:val="26"/>
          <w:szCs w:val="26"/>
          <w14:ligatures w14:val="none"/>
        </w:rPr>
        <w:t xml:space="preserve">Đáp án: </w:t>
      </w:r>
      <w:r>
        <w:rPr>
          <w:rFonts w:eastAsia="Calibri" w:cs="Times New Roman"/>
          <w:color w:val="FF0000"/>
          <w:kern w:val="0"/>
          <w:sz w:val="26"/>
          <w:szCs w:val="26"/>
          <w14:ligatures w14:val="none"/>
        </w:rPr>
        <w:t>S</w:t>
      </w:r>
      <w:r w:rsidRPr="003C139A">
        <w:rPr>
          <w:rFonts w:eastAsia="Calibri" w:cs="Times New Roman"/>
          <w:color w:val="FF0000"/>
          <w:kern w:val="0"/>
          <w:sz w:val="26"/>
          <w:szCs w:val="26"/>
          <w14:ligatures w14:val="none"/>
        </w:rPr>
        <w:t>-</w:t>
      </w:r>
      <w:r>
        <w:rPr>
          <w:rFonts w:eastAsia="Calibri" w:cs="Times New Roman"/>
          <w:color w:val="FF0000"/>
          <w:kern w:val="0"/>
          <w:sz w:val="26"/>
          <w:szCs w:val="26"/>
          <w14:ligatures w14:val="none"/>
        </w:rPr>
        <w:t>Đ</w:t>
      </w:r>
      <w:r w:rsidRPr="003C139A">
        <w:rPr>
          <w:rFonts w:eastAsia="Calibri" w:cs="Times New Roman"/>
          <w:color w:val="FF0000"/>
          <w:kern w:val="0"/>
          <w:sz w:val="26"/>
          <w:szCs w:val="26"/>
          <w14:ligatures w14:val="none"/>
        </w:rPr>
        <w:t>-Đ-</w:t>
      </w:r>
      <w:r>
        <w:rPr>
          <w:rFonts w:eastAsia="Calibri" w:cs="Times New Roman"/>
          <w:color w:val="FF0000"/>
          <w:kern w:val="0"/>
          <w:sz w:val="26"/>
          <w:szCs w:val="26"/>
          <w14:ligatures w14:val="none"/>
        </w:rPr>
        <w:t>Đ</w:t>
      </w:r>
    </w:p>
    <w:p w14:paraId="580D6F3B" w14:textId="56748F29" w:rsidR="00DF167C" w:rsidRPr="00DF167C" w:rsidRDefault="00DF167C" w:rsidP="00DF167C">
      <w:pPr>
        <w:spacing w:line="276" w:lineRule="auto"/>
        <w:rPr>
          <w:rFonts w:eastAsia="Times New Roman" w:cs="Times New Roman"/>
          <w:kern w:val="0"/>
          <w:szCs w:val="28"/>
          <w:highlight w:val="white"/>
          <w:lang w:val="vi"/>
          <w14:ligatures w14:val="none"/>
        </w:rPr>
      </w:pPr>
      <w:r w:rsidRPr="00DF167C">
        <w:rPr>
          <w:rFonts w:eastAsia="Times New Roman" w:cs="Times New Roman"/>
          <w:b/>
          <w:kern w:val="0"/>
          <w:szCs w:val="28"/>
          <w:lang w:val="vi"/>
          <w14:ligatures w14:val="none"/>
        </w:rPr>
        <w:t xml:space="preserve">Câu </w:t>
      </w:r>
      <w:r w:rsidR="008B491D">
        <w:rPr>
          <w:rFonts w:eastAsia="Times New Roman" w:cs="Times New Roman"/>
          <w:b/>
          <w:kern w:val="0"/>
          <w:szCs w:val="28"/>
          <w14:ligatures w14:val="none"/>
        </w:rPr>
        <w:t>3</w:t>
      </w:r>
      <w:r w:rsidRPr="00DF167C">
        <w:rPr>
          <w:rFonts w:eastAsia="Times New Roman" w:cs="Times New Roman"/>
          <w:b/>
          <w:kern w:val="0"/>
          <w:szCs w:val="28"/>
          <w:lang w:val="vi"/>
          <w14:ligatures w14:val="none"/>
        </w:rPr>
        <w:t xml:space="preserve">: </w:t>
      </w:r>
      <w:r w:rsidRPr="00DF167C">
        <w:rPr>
          <w:rFonts w:eastAsia="Times New Roman" w:cs="Times New Roman"/>
          <w:kern w:val="0"/>
          <w:szCs w:val="28"/>
          <w:highlight w:val="white"/>
          <w:lang w:val="vi"/>
          <w14:ligatures w14:val="none"/>
        </w:rPr>
        <w:t>Trong trồng trọt, để thu nhiều chồi nách, người nông dân thường ngắt ngọn chính của cây. Đây là một kinh nghiệm phổ biến. Để tìm hiểu rõ hơn về hiện tượng này, các nhà khoa học đã tiến hành thí nghiệm nghiên cứu sự phân bố của Auxin (IAA) và đường (Sucrose) trong chồi ngọn và chồi nách của cây nguyên vẹn và cây bị cắt ngọn. Kết quả thu được như hình dưới đây:</w:t>
      </w:r>
    </w:p>
    <w:p w14:paraId="167115E2" w14:textId="77777777" w:rsidR="00DF167C" w:rsidRPr="00DF167C" w:rsidRDefault="00DF167C" w:rsidP="00DF167C">
      <w:pPr>
        <w:spacing w:before="240" w:line="276" w:lineRule="auto"/>
        <w:jc w:val="both"/>
        <w:rPr>
          <w:rFonts w:eastAsia="Times New Roman" w:cs="Times New Roman"/>
          <w:b/>
          <w:kern w:val="0"/>
          <w:szCs w:val="28"/>
          <w:highlight w:val="white"/>
          <w:lang w:val="vi"/>
          <w14:ligatures w14:val="none"/>
        </w:rPr>
      </w:pPr>
      <w:r w:rsidRPr="00DF167C">
        <w:rPr>
          <w:rFonts w:eastAsia="Times New Roman" w:cs="Times New Roman"/>
          <w:b/>
          <w:noProof/>
          <w:kern w:val="0"/>
          <w:szCs w:val="28"/>
          <w:highlight w:val="white"/>
          <w:lang w:val="vi"/>
          <w14:ligatures w14:val="none"/>
        </w:rPr>
        <w:drawing>
          <wp:inline distT="114300" distB="114300" distL="114300" distR="114300" wp14:anchorId="4ABC910C" wp14:editId="27D8FE3E">
            <wp:extent cx="5730875" cy="1638300"/>
            <wp:effectExtent l="0" t="0" r="3175"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31232" cy="1638402"/>
                    </a:xfrm>
                    <a:prstGeom prst="rect">
                      <a:avLst/>
                    </a:prstGeom>
                    <a:ln/>
                  </pic:spPr>
                </pic:pic>
              </a:graphicData>
            </a:graphic>
          </wp:inline>
        </w:drawing>
      </w:r>
    </w:p>
    <w:p w14:paraId="0B6144B7" w14:textId="77777777" w:rsidR="00DF167C" w:rsidRPr="00DF167C" w:rsidRDefault="00DF167C" w:rsidP="00DF167C">
      <w:pPr>
        <w:spacing w:before="240" w:line="276" w:lineRule="auto"/>
        <w:rPr>
          <w:rFonts w:eastAsia="Times New Roman" w:cs="Times New Roman"/>
          <w:i/>
          <w:kern w:val="0"/>
          <w:szCs w:val="28"/>
          <w:highlight w:val="white"/>
          <w:lang w:val="vi"/>
          <w14:ligatures w14:val="none"/>
        </w:rPr>
      </w:pPr>
      <w:r w:rsidRPr="00DF167C">
        <w:rPr>
          <w:rFonts w:eastAsia="Times New Roman" w:cs="Times New Roman"/>
          <w:i/>
          <w:kern w:val="0"/>
          <w:szCs w:val="28"/>
          <w:highlight w:val="white"/>
          <w:lang w:val="vi"/>
          <w14:ligatures w14:val="none"/>
        </w:rPr>
        <w:t xml:space="preserve">Chú thích: Ở mỗi chồi nách, độ rộng của </w:t>
      </w:r>
      <w:r w:rsidRPr="00DF167C">
        <w:rPr>
          <w:rFonts w:eastAsia="Times New Roman" w:cs="Times New Roman"/>
          <w:i/>
          <w:kern w:val="0"/>
          <w:szCs w:val="28"/>
          <w:highlight w:val="white"/>
          <w14:ligatures w14:val="none"/>
        </w:rPr>
        <w:t>đường vẽ</w:t>
      </w:r>
      <w:r w:rsidRPr="00DF167C">
        <w:rPr>
          <w:rFonts w:eastAsia="Times New Roman" w:cs="Times New Roman"/>
          <w:i/>
          <w:kern w:val="0"/>
          <w:szCs w:val="28"/>
          <w:highlight w:val="white"/>
          <w:lang w:val="vi"/>
          <w14:ligatures w14:val="none"/>
        </w:rPr>
        <w:t xml:space="preserve"> liền chỉ mức độ cao và đường </w:t>
      </w:r>
      <w:r w:rsidRPr="00DF167C">
        <w:rPr>
          <w:rFonts w:eastAsia="Times New Roman" w:cs="Times New Roman"/>
          <w:i/>
          <w:kern w:val="0"/>
          <w:szCs w:val="28"/>
          <w:highlight w:val="white"/>
          <w14:ligatures w14:val="none"/>
        </w:rPr>
        <w:t xml:space="preserve">vẽ </w:t>
      </w:r>
      <w:r w:rsidRPr="00DF167C">
        <w:rPr>
          <w:rFonts w:eastAsia="Times New Roman" w:cs="Times New Roman"/>
          <w:i/>
          <w:kern w:val="0"/>
          <w:szCs w:val="28"/>
          <w:highlight w:val="white"/>
          <w:lang w:val="vi"/>
          <w14:ligatures w14:val="none"/>
        </w:rPr>
        <w:t>đứt quãng chỉ mức độ thấp.</w:t>
      </w:r>
    </w:p>
    <w:p w14:paraId="2D95CA24"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Nhận định nào sau đây là đúng hay là sai?</w:t>
      </w:r>
    </w:p>
    <w:p w14:paraId="6678A09E"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 xml:space="preserve">a) Auxin là hormone duy nhất liên quan tới kích thích tăng trưởng chồi nách. </w:t>
      </w:r>
      <w:r w:rsidRPr="00DF167C">
        <w:rPr>
          <w:rFonts w:eastAsia="Times New Roman" w:cs="Times New Roman"/>
          <w:color w:val="FF0000"/>
          <w:kern w:val="0"/>
          <w:szCs w:val="28"/>
          <w:highlight w:val="white"/>
          <w:lang w:val="vi"/>
          <w14:ligatures w14:val="none"/>
        </w:rPr>
        <w:t>S</w:t>
      </w:r>
    </w:p>
    <w:p w14:paraId="3CB6A990"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 xml:space="preserve">b) Cắt bỏ ngọn sẽ gây ra tích lũy đường ở chồi nách. </w:t>
      </w:r>
      <w:r w:rsidRPr="00DF167C">
        <w:rPr>
          <w:rFonts w:eastAsia="Times New Roman" w:cs="Times New Roman"/>
          <w:color w:val="FF0000"/>
          <w:kern w:val="0"/>
          <w:szCs w:val="28"/>
          <w:highlight w:val="white"/>
          <w:lang w:val="vi"/>
          <w14:ligatures w14:val="none"/>
        </w:rPr>
        <w:t>Đ</w:t>
      </w:r>
    </w:p>
    <w:p w14:paraId="4693BCD3"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 xml:space="preserve">c) Chồi nách ở thân cắt ngọn sẽ là nguồn cung cấp auxin mới. </w:t>
      </w:r>
      <w:r w:rsidRPr="00DF167C">
        <w:rPr>
          <w:rFonts w:eastAsia="Times New Roman" w:cs="Times New Roman"/>
          <w:color w:val="FF0000"/>
          <w:kern w:val="0"/>
          <w:szCs w:val="28"/>
          <w:highlight w:val="white"/>
          <w:lang w:val="vi"/>
          <w14:ligatures w14:val="none"/>
        </w:rPr>
        <w:t>Đ</w:t>
      </w:r>
    </w:p>
    <w:p w14:paraId="2CBFB761"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 xml:space="preserve">d) Mô hình này cho thấy, ưu thế ngọn được duy trì ở cây nguyên vẹn chủ yếu bởi sự hạn chế việc cung cấp đường cho chồi nách. </w:t>
      </w:r>
      <w:r w:rsidRPr="00DF167C">
        <w:rPr>
          <w:rFonts w:eastAsia="Times New Roman" w:cs="Times New Roman"/>
          <w:color w:val="FF0000"/>
          <w:kern w:val="0"/>
          <w:szCs w:val="28"/>
          <w:highlight w:val="white"/>
          <w:lang w:val="vi"/>
          <w14:ligatures w14:val="none"/>
        </w:rPr>
        <w:t>Đ</w:t>
      </w:r>
    </w:p>
    <w:p w14:paraId="51EADE14" w14:textId="77777777" w:rsidR="00DF167C" w:rsidRPr="00DF167C" w:rsidRDefault="00DF167C" w:rsidP="00DF167C">
      <w:pPr>
        <w:spacing w:before="240" w:line="276" w:lineRule="auto"/>
        <w:rPr>
          <w:rFonts w:eastAsia="Times New Roman" w:cs="Times New Roman"/>
          <w:b/>
          <w:kern w:val="0"/>
          <w:szCs w:val="28"/>
          <w:highlight w:val="white"/>
          <w:lang w:val="vi"/>
          <w14:ligatures w14:val="none"/>
        </w:rPr>
      </w:pPr>
      <w:r w:rsidRPr="00DF167C">
        <w:rPr>
          <w:rFonts w:eastAsia="Times New Roman" w:cs="Times New Roman"/>
          <w:b/>
          <w:kern w:val="0"/>
          <w:szCs w:val="28"/>
          <w:highlight w:val="white"/>
          <w:lang w:val="vi"/>
          <w14:ligatures w14:val="none"/>
        </w:rPr>
        <w:t>1. Lựa chọn thành tố năng lực</w:t>
      </w:r>
    </w:p>
    <w:p w14:paraId="3A5676F0"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 Tìm hiểu thế giới sống</w:t>
      </w:r>
    </w:p>
    <w:p w14:paraId="221DAE94" w14:textId="77777777" w:rsidR="00DF167C" w:rsidRPr="00DF167C" w:rsidRDefault="00DF167C" w:rsidP="00DF167C">
      <w:pPr>
        <w:spacing w:before="240" w:line="276" w:lineRule="auto"/>
        <w:rPr>
          <w:rFonts w:eastAsia="Times New Roman" w:cs="Times New Roman"/>
          <w:b/>
          <w:kern w:val="0"/>
          <w:szCs w:val="28"/>
          <w:highlight w:val="white"/>
          <w:lang w:val="vi"/>
          <w14:ligatures w14:val="none"/>
        </w:rPr>
      </w:pPr>
      <w:r w:rsidRPr="00DF167C">
        <w:rPr>
          <w:rFonts w:eastAsia="Times New Roman" w:cs="Times New Roman"/>
          <w:b/>
          <w:kern w:val="0"/>
          <w:szCs w:val="28"/>
          <w:highlight w:val="white"/>
          <w:lang w:val="vi"/>
          <w14:ligatures w14:val="none"/>
        </w:rPr>
        <w:t>2. Chỉ báo</w:t>
      </w:r>
    </w:p>
    <w:p w14:paraId="67BF31FD"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a) TH1</w:t>
      </w:r>
    </w:p>
    <w:p w14:paraId="2CEDA907"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b) TH2</w:t>
      </w:r>
    </w:p>
    <w:p w14:paraId="347A3D85"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c) TH4</w:t>
      </w:r>
    </w:p>
    <w:p w14:paraId="5096F833" w14:textId="77777777" w:rsidR="00DF167C" w:rsidRPr="00DF167C" w:rsidRDefault="00DF167C" w:rsidP="00DF167C">
      <w:pPr>
        <w:spacing w:before="240" w:line="276" w:lineRule="auto"/>
        <w:rPr>
          <w:rFonts w:eastAsia="Times New Roman" w:cs="Times New Roman"/>
          <w:kern w:val="0"/>
          <w:szCs w:val="28"/>
          <w:highlight w:val="white"/>
          <w:lang w:val="vi"/>
          <w14:ligatures w14:val="none"/>
        </w:rPr>
      </w:pPr>
      <w:r w:rsidRPr="00DF167C">
        <w:rPr>
          <w:rFonts w:eastAsia="Times New Roman" w:cs="Times New Roman"/>
          <w:kern w:val="0"/>
          <w:szCs w:val="28"/>
          <w:highlight w:val="white"/>
          <w:lang w:val="vi"/>
          <w14:ligatures w14:val="none"/>
        </w:rPr>
        <w:t>d)TH4</w:t>
      </w:r>
    </w:p>
    <w:p w14:paraId="26531A70" w14:textId="05295B9C" w:rsidR="004E2C9C" w:rsidRPr="00712522" w:rsidRDefault="004E2C9C" w:rsidP="004E2C9C">
      <w:pPr>
        <w:rPr>
          <w:rFonts w:eastAsia="Calibri" w:cs="Times New Roman"/>
          <w:sz w:val="24"/>
          <w:szCs w:val="24"/>
          <w:lang w:val="vi-VN"/>
        </w:rPr>
      </w:pPr>
      <w:r w:rsidRPr="001060D3">
        <w:rPr>
          <w:rFonts w:eastAsia="Calibri" w:cs="Times New Roman"/>
          <w:b/>
          <w:sz w:val="24"/>
          <w:szCs w:val="24"/>
          <w:lang w:val="vi-VN"/>
        </w:rPr>
        <w:t xml:space="preserve">Câu </w:t>
      </w:r>
      <w:r>
        <w:rPr>
          <w:rFonts w:eastAsia="Calibri" w:cs="Times New Roman"/>
          <w:b/>
          <w:sz w:val="24"/>
          <w:szCs w:val="24"/>
        </w:rPr>
        <w:t>4</w:t>
      </w:r>
      <w:r w:rsidRPr="00712522">
        <w:rPr>
          <w:rFonts w:eastAsia="Calibri" w:cs="Times New Roman"/>
          <w:b/>
          <w:sz w:val="24"/>
          <w:szCs w:val="24"/>
          <w:lang w:val="vi-VN"/>
        </w:rPr>
        <w:t xml:space="preserve">. </w:t>
      </w:r>
      <w:r w:rsidRPr="00712522">
        <w:rPr>
          <w:rFonts w:eastAsia="Calibri" w:cs="Times New Roman"/>
          <w:sz w:val="24"/>
          <w:szCs w:val="24"/>
          <w:lang w:val="vi-VN"/>
        </w:rPr>
        <w:t>Một em học sinh làm thí nghiệm như sau:</w:t>
      </w:r>
    </w:p>
    <w:p w14:paraId="5D2A071D" w14:textId="77777777" w:rsidR="004E2C9C" w:rsidRPr="00712522" w:rsidRDefault="004E2C9C" w:rsidP="004E2C9C">
      <w:pPr>
        <w:rPr>
          <w:rFonts w:eastAsia="Calibri" w:cs="Times New Roman"/>
          <w:sz w:val="24"/>
          <w:szCs w:val="24"/>
          <w:lang w:val="vi-VN"/>
        </w:rPr>
      </w:pPr>
      <w:r w:rsidRPr="00712522">
        <w:rPr>
          <w:rFonts w:eastAsia="Calibri" w:cs="Times New Roman"/>
          <w:sz w:val="24"/>
          <w:szCs w:val="24"/>
          <w:lang w:val="vi-VN"/>
        </w:rPr>
        <w:t xml:space="preserve">Thí nghiệm 1: Trồng một cây trong điều kiện chiếu sáng ngày ngắn thì cây đó không ra hoa. </w:t>
      </w:r>
    </w:p>
    <w:p w14:paraId="305FC7DE" w14:textId="77777777" w:rsidR="004E2C9C" w:rsidRPr="00712522" w:rsidRDefault="004E2C9C" w:rsidP="004E2C9C">
      <w:pPr>
        <w:rPr>
          <w:rFonts w:eastAsia="Calibri" w:cs="Times New Roman"/>
          <w:sz w:val="24"/>
          <w:szCs w:val="24"/>
          <w:lang w:val="vi-VN"/>
        </w:rPr>
      </w:pPr>
      <w:r w:rsidRPr="00712522">
        <w:rPr>
          <w:rFonts w:eastAsia="Calibri" w:cs="Times New Roman"/>
          <w:sz w:val="24"/>
          <w:szCs w:val="24"/>
          <w:lang w:val="vi-VN"/>
        </w:rPr>
        <w:t>Thí nghiệm 2: Vẫn cây đó em ấy trồng trong điều kiện chiế</w:t>
      </w:r>
      <w:r w:rsidRPr="001060D3">
        <w:rPr>
          <w:rFonts w:eastAsia="Calibri" w:cs="Times New Roman"/>
          <w:sz w:val="24"/>
          <w:szCs w:val="24"/>
          <w:lang w:val="vi-VN"/>
        </w:rPr>
        <w:t>u sáng n</w:t>
      </w:r>
      <w:r w:rsidRPr="001060D3">
        <w:rPr>
          <w:rFonts w:eastAsia="Calibri" w:cs="Times New Roman"/>
          <w:sz w:val="24"/>
          <w:szCs w:val="24"/>
        </w:rPr>
        <w:t>gày</w:t>
      </w:r>
      <w:r w:rsidRPr="00712522">
        <w:rPr>
          <w:rFonts w:eastAsia="Calibri" w:cs="Times New Roman"/>
          <w:sz w:val="24"/>
          <w:szCs w:val="24"/>
          <w:lang w:val="vi-VN"/>
        </w:rPr>
        <w:t xml:space="preserve"> dài thì cây ra hoa. Các kết luận sau đây đúng hay sai?</w:t>
      </w:r>
    </w:p>
    <w:p w14:paraId="65834B70" w14:textId="77777777" w:rsidR="004E2C9C" w:rsidRPr="00712522" w:rsidRDefault="004E2C9C" w:rsidP="004E2C9C">
      <w:pPr>
        <w:rPr>
          <w:rFonts w:eastAsia="Calibri" w:cs="Times New Roman"/>
          <w:sz w:val="24"/>
          <w:szCs w:val="24"/>
          <w:lang w:val="vi-VN"/>
        </w:rPr>
      </w:pPr>
      <w:r w:rsidRPr="00712522">
        <w:rPr>
          <w:rFonts w:eastAsia="Calibri" w:cs="Times New Roman"/>
          <w:sz w:val="24"/>
          <w:szCs w:val="24"/>
          <w:lang w:val="vi-VN"/>
        </w:rPr>
        <w:t>a) Thí nghiệm trên chứng minh ảnh hưởng của ánh sáng đến sự ra hoa. Đ</w:t>
      </w:r>
    </w:p>
    <w:p w14:paraId="78F205F0" w14:textId="77777777" w:rsidR="004E2C9C" w:rsidRPr="00712522" w:rsidRDefault="004E2C9C" w:rsidP="004E2C9C">
      <w:pPr>
        <w:rPr>
          <w:rFonts w:eastAsia="Calibri" w:cs="Times New Roman"/>
          <w:sz w:val="24"/>
          <w:szCs w:val="24"/>
          <w:lang w:val="vi-VN"/>
        </w:rPr>
      </w:pPr>
      <w:r w:rsidRPr="00712522">
        <w:rPr>
          <w:rFonts w:eastAsia="Calibri" w:cs="Times New Roman"/>
          <w:sz w:val="24"/>
          <w:szCs w:val="24"/>
          <w:lang w:val="vi-VN"/>
        </w:rPr>
        <w:t>b) Cây trong thí nghiệm trên được gọi là cây đêm ngắn. Đ</w:t>
      </w:r>
    </w:p>
    <w:p w14:paraId="77DACADC" w14:textId="77777777" w:rsidR="004E2C9C" w:rsidRPr="00712522" w:rsidRDefault="004E2C9C" w:rsidP="004E2C9C">
      <w:pPr>
        <w:rPr>
          <w:rFonts w:eastAsia="Calibri" w:cs="Times New Roman"/>
          <w:sz w:val="24"/>
          <w:szCs w:val="24"/>
          <w:lang w:val="vi-VN"/>
        </w:rPr>
      </w:pPr>
      <w:r w:rsidRPr="00712522">
        <w:rPr>
          <w:rFonts w:eastAsia="Calibri" w:cs="Times New Roman"/>
          <w:sz w:val="24"/>
          <w:szCs w:val="24"/>
          <w:lang w:val="vi-VN"/>
        </w:rPr>
        <w:t>c) Ở thí nghiệm 1: nếu chiếu sáng liên tục 1 giờ đồng đồng hồ để ngắt giữa thời gian đêm dài thành 2 đêm ngắn thì cây đó vẫn không ra hoa. S</w:t>
      </w:r>
    </w:p>
    <w:p w14:paraId="1FA551BC" w14:textId="77777777" w:rsidR="004E2C9C" w:rsidRPr="001060D3" w:rsidRDefault="004E2C9C" w:rsidP="004E2C9C">
      <w:pPr>
        <w:rPr>
          <w:rFonts w:eastAsia="Calibri" w:cs="Times New Roman"/>
          <w:sz w:val="24"/>
          <w:szCs w:val="24"/>
          <w:lang w:val="vi-VN"/>
        </w:rPr>
      </w:pPr>
      <w:r w:rsidRPr="00712522">
        <w:rPr>
          <w:rFonts w:eastAsia="Calibri" w:cs="Times New Roman"/>
          <w:sz w:val="24"/>
          <w:szCs w:val="24"/>
          <w:lang w:val="vi-VN"/>
        </w:rPr>
        <w:t>d) Dựa vào quang chu kỳ ở từng loài thực vật có thể điều tiết sự ra hoa của thực vật theo ý con người. Đ</w:t>
      </w:r>
    </w:p>
    <w:p w14:paraId="243D5DDC" w14:textId="77777777" w:rsidR="004E2C9C" w:rsidRPr="001060D3" w:rsidRDefault="004E2C9C" w:rsidP="004E2C9C">
      <w:pPr>
        <w:rPr>
          <w:rFonts w:eastAsia="Calibri" w:cs="Times New Roman"/>
          <w:color w:val="FF0000"/>
          <w:sz w:val="24"/>
          <w:szCs w:val="24"/>
        </w:rPr>
      </w:pPr>
      <w:r w:rsidRPr="001060D3">
        <w:rPr>
          <w:rFonts w:eastAsia="Calibri" w:cs="Times New Roman"/>
          <w:color w:val="FF0000"/>
          <w:sz w:val="24"/>
          <w:szCs w:val="24"/>
        </w:rPr>
        <w:t>Thành phần năng lực: tìm hiểu thế giới sống, vận dụng kiến thức kĩ năng đã học</w:t>
      </w:r>
    </w:p>
    <w:p w14:paraId="61467C1D" w14:textId="77777777" w:rsidR="004E2C9C" w:rsidRPr="001060D3" w:rsidRDefault="004E2C9C" w:rsidP="004E2C9C">
      <w:pPr>
        <w:rPr>
          <w:rFonts w:eastAsia="Calibri" w:cs="Times New Roman"/>
          <w:color w:val="FF0000"/>
          <w:sz w:val="24"/>
          <w:szCs w:val="24"/>
        </w:rPr>
      </w:pPr>
      <w:r w:rsidRPr="001060D3">
        <w:rPr>
          <w:rFonts w:eastAsia="Calibri" w:cs="Times New Roman"/>
          <w:color w:val="FF0000"/>
          <w:sz w:val="24"/>
          <w:szCs w:val="24"/>
        </w:rPr>
        <w:t xml:space="preserve">Cấp độ tư duy và chỉ báo: </w:t>
      </w:r>
    </w:p>
    <w:p w14:paraId="68145167" w14:textId="77777777" w:rsidR="004E2C9C" w:rsidRPr="001060D3" w:rsidRDefault="004E2C9C" w:rsidP="004E2C9C">
      <w:pPr>
        <w:tabs>
          <w:tab w:val="left" w:pos="3640"/>
        </w:tabs>
        <w:rPr>
          <w:rFonts w:eastAsia="Calibri" w:cs="Times New Roman"/>
          <w:color w:val="FF0000"/>
          <w:sz w:val="24"/>
          <w:szCs w:val="24"/>
        </w:rPr>
      </w:pPr>
      <w:r>
        <w:rPr>
          <w:rFonts w:eastAsia="Calibri" w:cs="Times New Roman"/>
          <w:color w:val="FF0000"/>
          <w:sz w:val="24"/>
          <w:szCs w:val="24"/>
        </w:rPr>
        <w:t xml:space="preserve">a) </w:t>
      </w:r>
      <w:r w:rsidRPr="001060D3">
        <w:rPr>
          <w:rFonts w:eastAsia="Calibri" w:cs="Times New Roman"/>
          <w:color w:val="FF0000"/>
          <w:sz w:val="24"/>
          <w:szCs w:val="24"/>
        </w:rPr>
        <w:t>TH1: đề xuất vấn đề liên quan đến thế giới sống: đặt ra được câu hỏi liên quan đến vấn đề</w:t>
      </w:r>
    </w:p>
    <w:p w14:paraId="6E83D9B2" w14:textId="77777777" w:rsidR="004E2C9C" w:rsidRDefault="004E2C9C" w:rsidP="004E2C9C">
      <w:pPr>
        <w:tabs>
          <w:tab w:val="left" w:pos="3640"/>
        </w:tabs>
        <w:rPr>
          <w:rFonts w:eastAsia="Calibri" w:cs="Times New Roman"/>
          <w:color w:val="FF0000"/>
          <w:sz w:val="24"/>
          <w:szCs w:val="24"/>
        </w:rPr>
      </w:pPr>
      <w:r>
        <w:rPr>
          <w:rFonts w:eastAsia="Calibri" w:cs="Times New Roman"/>
          <w:color w:val="FF0000"/>
          <w:sz w:val="24"/>
          <w:szCs w:val="24"/>
        </w:rPr>
        <w:t xml:space="preserve">b) </w:t>
      </w:r>
      <w:r w:rsidRPr="001060D3">
        <w:rPr>
          <w:rFonts w:eastAsia="Calibri" w:cs="Times New Roman"/>
          <w:color w:val="FF0000"/>
          <w:sz w:val="24"/>
          <w:szCs w:val="24"/>
        </w:rPr>
        <w:t>TH2: đưa ra phán đoán và xây dựng giả thuyết ; phân tích được vấn đề để nêu được phán đoán</w:t>
      </w:r>
    </w:p>
    <w:p w14:paraId="5343767A" w14:textId="77777777" w:rsidR="004E2C9C" w:rsidRDefault="004E2C9C" w:rsidP="004E2C9C">
      <w:pPr>
        <w:tabs>
          <w:tab w:val="left" w:pos="3640"/>
        </w:tabs>
        <w:rPr>
          <w:rFonts w:eastAsia="Calibri" w:cs="Times New Roman"/>
          <w:color w:val="FF0000"/>
          <w:sz w:val="24"/>
          <w:szCs w:val="24"/>
        </w:rPr>
      </w:pPr>
      <w:r>
        <w:rPr>
          <w:rFonts w:eastAsia="Calibri" w:cs="Times New Roman"/>
          <w:color w:val="FF0000"/>
          <w:sz w:val="24"/>
          <w:szCs w:val="24"/>
        </w:rPr>
        <w:t xml:space="preserve">c) TH4: đánh giá được kết quả dựa trên phân tích , xử lí các dữ liệu nghiên cứu </w:t>
      </w:r>
    </w:p>
    <w:p w14:paraId="5E25070D" w14:textId="77777777" w:rsidR="004E2C9C" w:rsidRDefault="004E2C9C" w:rsidP="004E2C9C">
      <w:pPr>
        <w:tabs>
          <w:tab w:val="left" w:pos="3640"/>
        </w:tabs>
        <w:rPr>
          <w:rFonts w:eastAsia="Calibri" w:cs="Times New Roman"/>
          <w:color w:val="FF0000"/>
          <w:sz w:val="24"/>
          <w:szCs w:val="24"/>
        </w:rPr>
      </w:pPr>
      <w:r>
        <w:rPr>
          <w:rFonts w:eastAsia="Calibri" w:cs="Times New Roman"/>
          <w:color w:val="FF0000"/>
          <w:sz w:val="24"/>
          <w:szCs w:val="24"/>
        </w:rPr>
        <w:t>d) VD2: đề xuất giải pháp để nâng cao hiệu quả kinh tế , tăng năng suất cây trồng .</w:t>
      </w:r>
    </w:p>
    <w:p w14:paraId="1D0D6BB4" w14:textId="77777777" w:rsidR="004E2C9C" w:rsidRDefault="004E2C9C" w:rsidP="00F03F01">
      <w:pPr>
        <w:rPr>
          <w:b/>
          <w:bCs/>
        </w:rPr>
      </w:pPr>
    </w:p>
    <w:p w14:paraId="2579E83A" w14:textId="1E8CDD2B" w:rsidR="00F03F01" w:rsidRPr="00437068" w:rsidRDefault="00F03F01" w:rsidP="00F03F01">
      <w:pPr>
        <w:rPr>
          <w:b/>
          <w:bCs/>
        </w:rPr>
      </w:pPr>
      <w:r w:rsidRPr="00437068">
        <w:rPr>
          <w:b/>
          <w:bCs/>
        </w:rPr>
        <w:t>II</w:t>
      </w:r>
      <w:r>
        <w:rPr>
          <w:b/>
          <w:bCs/>
        </w:rPr>
        <w:t>I</w:t>
      </w:r>
      <w:r w:rsidRPr="00437068">
        <w:rPr>
          <w:b/>
          <w:bCs/>
        </w:rPr>
        <w:t>. Câu trả lời ngắn</w:t>
      </w:r>
    </w:p>
    <w:p w14:paraId="63B73BD4" w14:textId="238AC943" w:rsidR="00DF167C" w:rsidRDefault="00DF167C" w:rsidP="00DF167C">
      <w:pPr>
        <w:rPr>
          <w:sz w:val="26"/>
          <w:szCs w:val="26"/>
        </w:rPr>
      </w:pPr>
      <w:r>
        <w:rPr>
          <w:b/>
          <w:sz w:val="26"/>
          <w:szCs w:val="26"/>
        </w:rPr>
        <w:t xml:space="preserve">Câu </w:t>
      </w:r>
      <w:r w:rsidR="00197902">
        <w:rPr>
          <w:b/>
          <w:sz w:val="26"/>
          <w:szCs w:val="26"/>
        </w:rPr>
        <w:t>1</w:t>
      </w:r>
      <w:r>
        <w:rPr>
          <w:b/>
          <w:sz w:val="26"/>
          <w:szCs w:val="26"/>
        </w:rPr>
        <w:t>.</w:t>
      </w:r>
      <w:r>
        <w:rPr>
          <w:sz w:val="26"/>
          <w:szCs w:val="26"/>
        </w:rPr>
        <w:t xml:space="preserve"> </w:t>
      </w:r>
      <w:r>
        <w:rPr>
          <w:color w:val="333333"/>
          <w:sz w:val="26"/>
          <w:szCs w:val="26"/>
          <w:shd w:val="clear" w:color="auto" w:fill="FFFFFF"/>
        </w:rPr>
        <w:t xml:space="preserve">Dựa vào hình minh họa về cấu tạo synapse hóa học sau đây, các bộ phận cấu tạo được đánh số trong dấu [ ], </w:t>
      </w:r>
      <w:r>
        <w:rPr>
          <w:color w:val="FF0000"/>
          <w:sz w:val="26"/>
          <w:szCs w:val="26"/>
          <w:shd w:val="clear" w:color="auto" w:fill="FFFFFF"/>
        </w:rPr>
        <w:t>bộ phận tiếp nhận chất trung gian hoá học là bộ phận nào?</w:t>
      </w:r>
    </w:p>
    <w:tbl>
      <w:tblPr>
        <w:tblStyle w:val="TableGrid"/>
        <w:tblW w:w="0" w:type="auto"/>
        <w:tblLook w:val="04A0" w:firstRow="1" w:lastRow="0" w:firstColumn="1" w:lastColumn="0" w:noHBand="0" w:noVBand="1"/>
      </w:tblPr>
      <w:tblGrid>
        <w:gridCol w:w="9350"/>
      </w:tblGrid>
      <w:tr w:rsidR="00DF167C" w14:paraId="2E85798A" w14:textId="77777777" w:rsidTr="0072530F">
        <w:tc>
          <w:tcPr>
            <w:tcW w:w="9350" w:type="dxa"/>
          </w:tcPr>
          <w:p w14:paraId="077F2B15" w14:textId="77777777" w:rsidR="00DF167C" w:rsidRDefault="00DF167C" w:rsidP="0072530F">
            <w:pPr>
              <w:rPr>
                <w:sz w:val="26"/>
                <w:szCs w:val="26"/>
              </w:rPr>
            </w:pPr>
          </w:p>
          <w:p w14:paraId="34A469CB" w14:textId="77777777" w:rsidR="00DF167C" w:rsidRDefault="00DF167C" w:rsidP="0072530F">
            <w:pPr>
              <w:rPr>
                <w:sz w:val="26"/>
                <w:szCs w:val="26"/>
              </w:rPr>
            </w:pPr>
            <w:r>
              <w:rPr>
                <w:noProof/>
                <w:sz w:val="26"/>
                <w:szCs w:val="26"/>
              </w:rPr>
              <w:drawing>
                <wp:anchor distT="0" distB="0" distL="114300" distR="114300" simplePos="0" relativeHeight="251659264" behindDoc="0" locked="0" layoutInCell="1" allowOverlap="1" wp14:anchorId="6984EA30" wp14:editId="2B19299A">
                  <wp:simplePos x="0" y="0"/>
                  <wp:positionH relativeFrom="margin">
                    <wp:posOffset>-6350</wp:posOffset>
                  </wp:positionH>
                  <wp:positionV relativeFrom="margin">
                    <wp:posOffset>354965</wp:posOffset>
                  </wp:positionV>
                  <wp:extent cx="4226560" cy="2226310"/>
                  <wp:effectExtent l="0" t="0" r="3175" b="3175"/>
                  <wp:wrapSquare wrapText="bothSides"/>
                  <wp:docPr id="1776852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52807" name="Picture 1"/>
                          <pic:cNvPicPr>
                            <a:picLocks noChangeAspect="1"/>
                          </pic:cNvPicPr>
                        </pic:nvPicPr>
                        <pic:blipFill>
                          <a:blip r:embed="rId12">
                            <a:extLst>
                              <a:ext uri="{BEBA8EAE-BF5A-486C-A8C5-ECC9F3942E4B}">
                                <a14:imgProps xmlns:a14="http://schemas.microsoft.com/office/drawing/2010/main">
                                  <a14:imgLayer r:embed="rId13">
                                    <a14:imgEffect>
                                      <a14:saturation sat="200000"/>
                                    </a14:imgEffect>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226546" cy="2226173"/>
                          </a:xfrm>
                          <a:prstGeom prst="rect">
                            <a:avLst/>
                          </a:prstGeom>
                        </pic:spPr>
                      </pic:pic>
                    </a:graphicData>
                  </a:graphic>
                </wp:anchor>
              </w:drawing>
            </w:r>
          </w:p>
          <w:p w14:paraId="227B6E2F" w14:textId="77777777" w:rsidR="00DF167C" w:rsidRDefault="00DF167C" w:rsidP="0072530F">
            <w:pPr>
              <w:rPr>
                <w:sz w:val="26"/>
                <w:szCs w:val="26"/>
              </w:rPr>
            </w:pPr>
          </w:p>
          <w:p w14:paraId="743EC7F4" w14:textId="77777777" w:rsidR="00DF167C" w:rsidRDefault="00DF167C" w:rsidP="0072530F">
            <w:pPr>
              <w:rPr>
                <w:sz w:val="26"/>
                <w:szCs w:val="26"/>
              </w:rPr>
            </w:pPr>
          </w:p>
          <w:p w14:paraId="2789D567" w14:textId="77777777" w:rsidR="00DF167C" w:rsidRDefault="00DF167C" w:rsidP="0072530F">
            <w:pPr>
              <w:rPr>
                <w:sz w:val="26"/>
                <w:szCs w:val="26"/>
              </w:rPr>
            </w:pPr>
          </w:p>
          <w:p w14:paraId="6DCC8A56" w14:textId="77777777" w:rsidR="00DF167C" w:rsidRDefault="00DF167C" w:rsidP="0072530F">
            <w:pPr>
              <w:rPr>
                <w:sz w:val="26"/>
                <w:szCs w:val="26"/>
              </w:rPr>
            </w:pPr>
          </w:p>
          <w:p w14:paraId="5AE3EEBD" w14:textId="77777777" w:rsidR="00DF167C" w:rsidRDefault="00DF167C" w:rsidP="0072530F">
            <w:pPr>
              <w:rPr>
                <w:sz w:val="26"/>
                <w:szCs w:val="26"/>
              </w:rPr>
            </w:pPr>
          </w:p>
          <w:p w14:paraId="754ABF45" w14:textId="77777777" w:rsidR="00DF167C" w:rsidRDefault="00DF167C" w:rsidP="0072530F">
            <w:pPr>
              <w:rPr>
                <w:sz w:val="26"/>
                <w:szCs w:val="26"/>
              </w:rPr>
            </w:pPr>
          </w:p>
          <w:p w14:paraId="4F98A883" w14:textId="77777777" w:rsidR="00DF167C" w:rsidRDefault="00DF167C" w:rsidP="0072530F">
            <w:pPr>
              <w:rPr>
                <w:sz w:val="26"/>
                <w:szCs w:val="26"/>
              </w:rPr>
            </w:pPr>
          </w:p>
        </w:tc>
      </w:tr>
    </w:tbl>
    <w:p w14:paraId="519475B4" w14:textId="77777777" w:rsidR="00DF167C" w:rsidRDefault="00DF167C" w:rsidP="00DF167C">
      <w:pPr>
        <w:rPr>
          <w:color w:val="FF0000"/>
          <w:sz w:val="26"/>
          <w:szCs w:val="26"/>
        </w:rPr>
      </w:pPr>
      <w:r>
        <w:rPr>
          <w:color w:val="FF0000"/>
          <w:sz w:val="26"/>
          <w:szCs w:val="26"/>
        </w:rPr>
        <w:t>Đáp án: 5</w:t>
      </w:r>
    </w:p>
    <w:p w14:paraId="47745AAC" w14:textId="77777777" w:rsidR="00DF167C" w:rsidRDefault="00DF167C" w:rsidP="00DF167C">
      <w:pPr>
        <w:rPr>
          <w:b/>
          <w:color w:val="FF0000"/>
          <w:spacing w:val="3"/>
          <w:sz w:val="26"/>
          <w:szCs w:val="26"/>
          <w:shd w:val="clear" w:color="auto" w:fill="FFFFFF"/>
        </w:rPr>
      </w:pPr>
      <w:bookmarkStart w:id="19" w:name="_Hlk173143770"/>
      <w:r>
        <w:rPr>
          <w:b/>
          <w:color w:val="FF0000"/>
          <w:spacing w:val="3"/>
          <w:sz w:val="26"/>
          <w:szCs w:val="26"/>
          <w:shd w:val="clear" w:color="auto" w:fill="FFFFFF"/>
        </w:rPr>
        <w:t xml:space="preserve">Kiến thức: </w:t>
      </w:r>
      <w:r>
        <w:rPr>
          <w:color w:val="FF0000"/>
          <w:spacing w:val="3"/>
          <w:sz w:val="26"/>
          <w:szCs w:val="26"/>
          <w:shd w:val="clear" w:color="auto" w:fill="FFFFFF"/>
        </w:rPr>
        <w:t>Cấu trúc và quá trình truyền tin qua synapse hóa học</w:t>
      </w:r>
    </w:p>
    <w:p w14:paraId="55C761FB" w14:textId="77777777" w:rsidR="00DF167C" w:rsidRDefault="00DF167C" w:rsidP="00DF167C">
      <w:pPr>
        <w:rPr>
          <w:color w:val="FF0000"/>
          <w:sz w:val="26"/>
          <w:szCs w:val="26"/>
        </w:rPr>
      </w:pPr>
      <w:r>
        <w:rPr>
          <w:b/>
          <w:color w:val="FF0000"/>
          <w:sz w:val="26"/>
          <w:szCs w:val="26"/>
        </w:rPr>
        <w:t xml:space="preserve">Thành phần năng lực: </w:t>
      </w:r>
      <w:r>
        <w:rPr>
          <w:color w:val="FF0000"/>
          <w:sz w:val="26"/>
          <w:szCs w:val="26"/>
        </w:rPr>
        <w:t>Nhận thức sinh học.</w:t>
      </w:r>
    </w:p>
    <w:p w14:paraId="5D06D0CB" w14:textId="77777777" w:rsidR="00DF167C" w:rsidRDefault="00DF167C" w:rsidP="00DF167C">
      <w:pPr>
        <w:rPr>
          <w:b/>
          <w:color w:val="FF0000"/>
          <w:sz w:val="26"/>
          <w:szCs w:val="26"/>
        </w:rPr>
      </w:pPr>
      <w:r>
        <w:rPr>
          <w:b/>
          <w:color w:val="FF0000"/>
          <w:sz w:val="26"/>
          <w:szCs w:val="26"/>
        </w:rPr>
        <w:t xml:space="preserve">Cấp độ tư duy và </w:t>
      </w:r>
      <w:r>
        <w:rPr>
          <w:b/>
          <w:color w:val="FF0000"/>
          <w:sz w:val="26"/>
          <w:szCs w:val="26"/>
        </w:rPr>
        <w:tab/>
        <w:t>Chỉ báo: Nhận biết (NT1)</w:t>
      </w:r>
    </w:p>
    <w:bookmarkEnd w:id="11"/>
    <w:bookmarkEnd w:id="19"/>
    <w:p w14:paraId="48C636D9" w14:textId="1E57E489" w:rsidR="00E06399" w:rsidRPr="00E06399" w:rsidRDefault="00E06399" w:rsidP="000E4FD6">
      <w:pPr>
        <w:spacing w:before="100" w:beforeAutospacing="1" w:after="100" w:afterAutospacing="1" w:line="360" w:lineRule="auto"/>
        <w:rPr>
          <w:rFonts w:eastAsia="SimSun" w:cs="Times New Roman"/>
          <w:kern w:val="0"/>
          <w:sz w:val="24"/>
          <w:szCs w:val="24"/>
          <w:lang w:eastAsia="zh-CN"/>
          <w14:ligatures w14:val="none"/>
        </w:rPr>
      </w:pPr>
      <w:r w:rsidRPr="00E06399">
        <w:rPr>
          <w:rFonts w:eastAsia="SimSun" w:cs="Times New Roman"/>
          <w:b/>
          <w:bCs/>
          <w:kern w:val="0"/>
          <w:sz w:val="24"/>
          <w:szCs w:val="24"/>
          <w:lang w:eastAsia="zh-CN"/>
          <w14:ligatures w14:val="none"/>
        </w:rPr>
        <w:t>Câu 2.</w:t>
      </w:r>
      <w:r w:rsidRPr="00E06399">
        <w:rPr>
          <w:rFonts w:eastAsia="SimSun" w:cs="Times New Roman"/>
          <w:kern w:val="0"/>
          <w:sz w:val="24"/>
          <w:szCs w:val="24"/>
          <w:lang w:eastAsia="zh-CN"/>
          <w14:ligatures w14:val="none"/>
        </w:rPr>
        <w:t xml:space="preserve"> Tập tính của những loài nào được người ta sử dụng làm thiên địch để phòng trừ sâu hại trong sản xuất nông nghiệp?</w:t>
      </w:r>
    </w:p>
    <w:p w14:paraId="778A8161" w14:textId="565CE6DD" w:rsidR="00E06399" w:rsidRDefault="00E06399" w:rsidP="00E06399">
      <w:pPr>
        <w:spacing w:before="100" w:beforeAutospacing="1" w:after="100" w:afterAutospacing="1" w:line="360" w:lineRule="auto"/>
        <w:jc w:val="both"/>
        <w:rPr>
          <w:rFonts w:eastAsia="SimSun" w:cs="Times New Roman"/>
          <w:kern w:val="0"/>
          <w:sz w:val="24"/>
          <w:szCs w:val="24"/>
          <w:lang w:eastAsia="zh-CN"/>
          <w14:ligatures w14:val="none"/>
        </w:rPr>
      </w:pPr>
      <w:r w:rsidRPr="00E06399">
        <w:rPr>
          <w:rFonts w:eastAsia="SimSun" w:cs="Times New Roman"/>
          <w:kern w:val="0"/>
          <w:sz w:val="24"/>
          <w:szCs w:val="24"/>
          <w:lang w:eastAsia="zh-CN"/>
          <w14:ligatures w14:val="none"/>
        </w:rPr>
        <w:t>1</w:t>
      </w:r>
      <w:r w:rsidRPr="00E06399">
        <w:rPr>
          <w:rFonts w:eastAsia="SimSun" w:cs="Times New Roman"/>
          <w:kern w:val="0"/>
          <w:sz w:val="24"/>
          <w:szCs w:val="24"/>
          <w:highlight w:val="yellow"/>
          <w:lang w:eastAsia="zh-CN"/>
          <w14:ligatures w14:val="none"/>
        </w:rPr>
        <w:t>. Nhện nước.</w:t>
      </w:r>
      <w:r>
        <w:rPr>
          <w:rFonts w:eastAsia="SimSun" w:cs="Times New Roman"/>
          <w:kern w:val="0"/>
          <w:sz w:val="24"/>
          <w:szCs w:val="24"/>
          <w:lang w:eastAsia="zh-CN"/>
          <w14:ligatures w14:val="none"/>
        </w:rPr>
        <w:t xml:space="preserve">           </w:t>
      </w:r>
      <w:r w:rsidRPr="00E06399">
        <w:rPr>
          <w:rFonts w:eastAsia="SimSun" w:cs="Times New Roman"/>
          <w:kern w:val="0"/>
          <w:sz w:val="24"/>
          <w:szCs w:val="24"/>
          <w:lang w:eastAsia="zh-CN"/>
          <w14:ligatures w14:val="none"/>
        </w:rPr>
        <w:t xml:space="preserve"> </w:t>
      </w:r>
      <w:r w:rsidRPr="00E06399">
        <w:rPr>
          <w:rFonts w:eastAsia="SimSun" w:cs="Times New Roman"/>
          <w:kern w:val="0"/>
          <w:sz w:val="24"/>
          <w:szCs w:val="24"/>
          <w:highlight w:val="yellow"/>
          <w:lang w:eastAsia="zh-CN"/>
          <w14:ligatures w14:val="none"/>
        </w:rPr>
        <w:t>2. Kiến ba khoang</w:t>
      </w:r>
      <w:r w:rsidRPr="00E06399">
        <w:rPr>
          <w:rFonts w:eastAsia="SimSun" w:cs="Times New Roman"/>
          <w:kern w:val="0"/>
          <w:sz w:val="24"/>
          <w:szCs w:val="24"/>
          <w:lang w:eastAsia="zh-CN"/>
          <w14:ligatures w14:val="none"/>
        </w:rPr>
        <w:t xml:space="preserve">. </w:t>
      </w:r>
      <w:r>
        <w:rPr>
          <w:rFonts w:eastAsia="SimSun" w:cs="Times New Roman"/>
          <w:kern w:val="0"/>
          <w:sz w:val="24"/>
          <w:szCs w:val="24"/>
          <w:lang w:eastAsia="zh-CN"/>
          <w14:ligatures w14:val="none"/>
        </w:rPr>
        <w:t xml:space="preserve">        </w:t>
      </w:r>
      <w:r w:rsidRPr="00E06399">
        <w:rPr>
          <w:rFonts w:eastAsia="SimSun" w:cs="Times New Roman"/>
          <w:kern w:val="0"/>
          <w:sz w:val="24"/>
          <w:szCs w:val="24"/>
          <w:lang w:eastAsia="zh-CN"/>
          <w14:ligatures w14:val="none"/>
        </w:rPr>
        <w:t>3. Rầy nâu</w:t>
      </w:r>
      <w:r>
        <w:rPr>
          <w:rFonts w:eastAsia="SimSun" w:cs="Times New Roman"/>
          <w:kern w:val="0"/>
          <w:sz w:val="24"/>
          <w:szCs w:val="24"/>
          <w:lang w:eastAsia="zh-CN"/>
          <w14:ligatures w14:val="none"/>
        </w:rPr>
        <w:t xml:space="preserve"> </w:t>
      </w:r>
      <w:r w:rsidRPr="00E06399">
        <w:rPr>
          <w:rFonts w:eastAsia="SimSun" w:cs="Times New Roman"/>
          <w:kern w:val="0"/>
          <w:sz w:val="24"/>
          <w:szCs w:val="24"/>
          <w:lang w:eastAsia="zh-CN"/>
          <w14:ligatures w14:val="none"/>
        </w:rPr>
        <w:t>.</w:t>
      </w:r>
      <w:r>
        <w:rPr>
          <w:rFonts w:eastAsia="SimSun" w:cs="Times New Roman"/>
          <w:kern w:val="0"/>
          <w:sz w:val="24"/>
          <w:szCs w:val="24"/>
          <w:lang w:eastAsia="zh-CN"/>
          <w14:ligatures w14:val="none"/>
        </w:rPr>
        <w:t xml:space="preserve">            </w:t>
      </w:r>
      <w:r w:rsidRPr="00E06399">
        <w:rPr>
          <w:rFonts w:eastAsia="SimSun" w:cs="Times New Roman"/>
          <w:kern w:val="0"/>
          <w:sz w:val="24"/>
          <w:szCs w:val="24"/>
          <w:lang w:eastAsia="zh-CN"/>
          <w14:ligatures w14:val="none"/>
        </w:rPr>
        <w:t xml:space="preserve">4.Rệp. </w:t>
      </w:r>
      <w:r>
        <w:rPr>
          <w:rFonts w:eastAsia="SimSun" w:cs="Times New Roman"/>
          <w:kern w:val="0"/>
          <w:sz w:val="24"/>
          <w:szCs w:val="24"/>
          <w:lang w:eastAsia="zh-CN"/>
          <w14:ligatures w14:val="none"/>
        </w:rPr>
        <w:t xml:space="preserve">          </w:t>
      </w:r>
      <w:r w:rsidRPr="00E06399">
        <w:rPr>
          <w:rFonts w:eastAsia="SimSun" w:cs="Times New Roman"/>
          <w:kern w:val="0"/>
          <w:sz w:val="24"/>
          <w:szCs w:val="24"/>
          <w:highlight w:val="yellow"/>
          <w:lang w:eastAsia="zh-CN"/>
          <w14:ligatures w14:val="none"/>
        </w:rPr>
        <w:t>5. Bọ rùa đỏ.</w:t>
      </w:r>
      <w:r w:rsidRPr="00E06399">
        <w:rPr>
          <w:rFonts w:eastAsia="SimSun" w:cs="Times New Roman"/>
          <w:kern w:val="0"/>
          <w:sz w:val="24"/>
          <w:szCs w:val="24"/>
          <w:lang w:eastAsia="zh-CN"/>
          <w14:ligatures w14:val="none"/>
        </w:rPr>
        <w:t xml:space="preserve"> </w:t>
      </w:r>
      <w:r>
        <w:rPr>
          <w:rFonts w:eastAsia="SimSun" w:cs="Times New Roman"/>
          <w:kern w:val="0"/>
          <w:sz w:val="24"/>
          <w:szCs w:val="24"/>
          <w:lang w:eastAsia="zh-CN"/>
          <w14:ligatures w14:val="none"/>
        </w:rPr>
        <w:t xml:space="preserve">  </w:t>
      </w:r>
      <w:r w:rsidRPr="00E06399">
        <w:rPr>
          <w:rFonts w:eastAsia="SimSun" w:cs="Times New Roman"/>
          <w:kern w:val="0"/>
          <w:sz w:val="24"/>
          <w:szCs w:val="24"/>
          <w:highlight w:val="yellow"/>
          <w:lang w:eastAsia="zh-CN"/>
          <w14:ligatures w14:val="none"/>
        </w:rPr>
        <w:t>6. Kiến vàng</w:t>
      </w:r>
      <w:r w:rsidRPr="00E06399">
        <w:rPr>
          <w:rFonts w:eastAsia="SimSun" w:cs="Times New Roman"/>
          <w:kern w:val="0"/>
          <w:sz w:val="24"/>
          <w:szCs w:val="24"/>
          <w:lang w:eastAsia="zh-CN"/>
          <w14:ligatures w14:val="none"/>
        </w:rPr>
        <w:t>.</w:t>
      </w:r>
    </w:p>
    <w:p w14:paraId="19D5F1FC" w14:textId="77777777" w:rsidR="00197902" w:rsidRDefault="00197902" w:rsidP="00197902">
      <w:pPr>
        <w:rPr>
          <w:color w:val="FF0000"/>
          <w:sz w:val="26"/>
          <w:szCs w:val="26"/>
        </w:rPr>
      </w:pPr>
      <w:bookmarkStart w:id="20" w:name="_Hlk173153565"/>
      <w:r>
        <w:rPr>
          <w:color w:val="FF0000"/>
          <w:sz w:val="26"/>
          <w:szCs w:val="26"/>
        </w:rPr>
        <w:t>Đáp án: 5</w:t>
      </w:r>
    </w:p>
    <w:p w14:paraId="61588DD2" w14:textId="376CDA2B" w:rsidR="008B491D" w:rsidRDefault="008B491D" w:rsidP="008B491D">
      <w:pPr>
        <w:rPr>
          <w:b/>
          <w:color w:val="FF0000"/>
          <w:spacing w:val="3"/>
          <w:sz w:val="26"/>
          <w:szCs w:val="26"/>
          <w:shd w:val="clear" w:color="auto" w:fill="FFFFFF"/>
        </w:rPr>
      </w:pPr>
      <w:r>
        <w:rPr>
          <w:b/>
          <w:color w:val="FF0000"/>
          <w:spacing w:val="3"/>
          <w:sz w:val="26"/>
          <w:szCs w:val="26"/>
          <w:shd w:val="clear" w:color="auto" w:fill="FFFFFF"/>
        </w:rPr>
        <w:t xml:space="preserve">Kiến thức: </w:t>
      </w:r>
      <w:r w:rsidR="00197902">
        <w:rPr>
          <w:b/>
          <w:color w:val="FF0000"/>
          <w:spacing w:val="3"/>
          <w:sz w:val="26"/>
          <w:szCs w:val="26"/>
          <w:shd w:val="clear" w:color="auto" w:fill="FFFFFF"/>
        </w:rPr>
        <w:t>Tập tính của động vât</w:t>
      </w:r>
    </w:p>
    <w:p w14:paraId="1D45A189" w14:textId="77777777" w:rsidR="008B491D" w:rsidRDefault="008B491D" w:rsidP="008B491D">
      <w:pPr>
        <w:rPr>
          <w:color w:val="FF0000"/>
          <w:sz w:val="26"/>
          <w:szCs w:val="26"/>
        </w:rPr>
      </w:pPr>
      <w:r>
        <w:rPr>
          <w:b/>
          <w:color w:val="FF0000"/>
          <w:sz w:val="26"/>
          <w:szCs w:val="26"/>
        </w:rPr>
        <w:t xml:space="preserve">Thành phần năng lực: </w:t>
      </w:r>
      <w:r>
        <w:rPr>
          <w:color w:val="FF0000"/>
          <w:sz w:val="26"/>
          <w:szCs w:val="26"/>
        </w:rPr>
        <w:t>Nhận thức sinh học.</w:t>
      </w:r>
    </w:p>
    <w:p w14:paraId="1352BBFF" w14:textId="54DCF2D9" w:rsidR="008B491D" w:rsidRDefault="008B491D" w:rsidP="008B491D">
      <w:pPr>
        <w:rPr>
          <w:b/>
          <w:color w:val="FF0000"/>
          <w:sz w:val="26"/>
          <w:szCs w:val="26"/>
        </w:rPr>
      </w:pPr>
      <w:r>
        <w:rPr>
          <w:b/>
          <w:color w:val="FF0000"/>
          <w:sz w:val="26"/>
          <w:szCs w:val="26"/>
        </w:rPr>
        <w:t xml:space="preserve">Cấp độ tư duy và </w:t>
      </w:r>
      <w:r>
        <w:rPr>
          <w:b/>
          <w:color w:val="FF0000"/>
          <w:sz w:val="26"/>
          <w:szCs w:val="26"/>
        </w:rPr>
        <w:tab/>
        <w:t>Chỉ báo: Nhận biết (NT</w:t>
      </w:r>
      <w:r w:rsidR="00197902">
        <w:rPr>
          <w:b/>
          <w:color w:val="FF0000"/>
          <w:sz w:val="26"/>
          <w:szCs w:val="26"/>
        </w:rPr>
        <w:t>2</w:t>
      </w:r>
      <w:r>
        <w:rPr>
          <w:b/>
          <w:color w:val="FF0000"/>
          <w:sz w:val="26"/>
          <w:szCs w:val="26"/>
        </w:rPr>
        <w:t>)</w:t>
      </w:r>
    </w:p>
    <w:bookmarkEnd w:id="20"/>
    <w:p w14:paraId="3E224BEE" w14:textId="287F4CEE" w:rsidR="004426BE" w:rsidRPr="004426BE" w:rsidRDefault="004426BE" w:rsidP="004426BE">
      <w:pPr>
        <w:spacing w:before="100" w:beforeAutospacing="1" w:after="100" w:afterAutospacing="1" w:line="360" w:lineRule="auto"/>
        <w:jc w:val="both"/>
        <w:rPr>
          <w:rFonts w:eastAsia="SimSun" w:cs="Times New Roman"/>
          <w:kern w:val="0"/>
          <w:sz w:val="24"/>
          <w:szCs w:val="24"/>
          <w:lang w:eastAsia="zh-CN"/>
          <w14:ligatures w14:val="none"/>
        </w:rPr>
      </w:pPr>
      <w:r w:rsidRPr="004426BE">
        <w:rPr>
          <w:rFonts w:eastAsia="SimSun" w:cs="Times New Roman"/>
          <w:b/>
          <w:bCs/>
          <w:kern w:val="0"/>
          <w:sz w:val="24"/>
          <w:szCs w:val="24"/>
          <w:lang w:eastAsia="zh-CN"/>
          <w14:ligatures w14:val="none"/>
        </w:rPr>
        <w:t xml:space="preserve">Câu </w:t>
      </w:r>
      <w:r w:rsidR="00197902">
        <w:rPr>
          <w:rFonts w:eastAsia="SimSun" w:cs="Times New Roman"/>
          <w:b/>
          <w:bCs/>
          <w:kern w:val="0"/>
          <w:sz w:val="24"/>
          <w:szCs w:val="24"/>
          <w:lang w:eastAsia="zh-CN"/>
          <w14:ligatures w14:val="none"/>
        </w:rPr>
        <w:t>3</w:t>
      </w:r>
      <w:r w:rsidRPr="004426BE">
        <w:rPr>
          <w:rFonts w:eastAsia="SimSun" w:cs="Times New Roman"/>
          <w:b/>
          <w:bCs/>
          <w:kern w:val="0"/>
          <w:sz w:val="24"/>
          <w:szCs w:val="24"/>
          <w:lang w:eastAsia="zh-CN"/>
          <w14:ligatures w14:val="none"/>
        </w:rPr>
        <w:t xml:space="preserve">. </w:t>
      </w:r>
      <w:r w:rsidRPr="004426BE">
        <w:rPr>
          <w:rFonts w:eastAsia="SimSun" w:cs="Times New Roman"/>
          <w:kern w:val="0"/>
          <w:sz w:val="24"/>
          <w:szCs w:val="24"/>
          <w:lang w:eastAsia="zh-CN"/>
          <w14:ligatures w14:val="none"/>
        </w:rPr>
        <w:t>Cho các ứng dụng sau đây, có bao nhiêu ứng dụng dựa trên kiến thức về sinh trưởng và phát triển ở thực vật?</w:t>
      </w:r>
    </w:p>
    <w:p w14:paraId="44C7BFEE" w14:textId="77777777" w:rsidR="004426BE" w:rsidRPr="004426BE" w:rsidRDefault="004426BE" w:rsidP="004426BE">
      <w:pPr>
        <w:spacing w:before="100" w:beforeAutospacing="1" w:after="100" w:afterAutospacing="1" w:line="360" w:lineRule="auto"/>
        <w:jc w:val="both"/>
        <w:rPr>
          <w:rFonts w:eastAsia="SimSun" w:cs="Times New Roman"/>
          <w:kern w:val="0"/>
          <w:sz w:val="24"/>
          <w:szCs w:val="24"/>
          <w:lang w:eastAsia="zh-CN"/>
          <w14:ligatures w14:val="none"/>
        </w:rPr>
      </w:pPr>
      <w:r w:rsidRPr="004426BE">
        <w:rPr>
          <w:rFonts w:eastAsia="SimSun" w:cs="Times New Roman"/>
          <w:kern w:val="0"/>
          <w:sz w:val="24"/>
          <w:szCs w:val="24"/>
          <w:highlight w:val="yellow"/>
          <w:lang w:eastAsia="zh-CN"/>
          <w14:ligatures w14:val="none"/>
        </w:rPr>
        <w:t>1. Dùng chất kích thích sinh trưởng để thúc đẩy tăng chiều cao ở cây đay</w:t>
      </w:r>
      <w:r w:rsidRPr="004426BE">
        <w:rPr>
          <w:rFonts w:eastAsia="SimSun" w:cs="Times New Roman"/>
          <w:kern w:val="0"/>
          <w:sz w:val="24"/>
          <w:szCs w:val="24"/>
          <w:lang w:eastAsia="zh-CN"/>
          <w14:ligatures w14:val="none"/>
        </w:rPr>
        <w:t>.</w:t>
      </w:r>
    </w:p>
    <w:p w14:paraId="3E1AD877" w14:textId="77777777" w:rsidR="004426BE" w:rsidRPr="004426BE" w:rsidRDefault="004426BE" w:rsidP="004426BE">
      <w:pPr>
        <w:spacing w:before="100" w:beforeAutospacing="1" w:after="100" w:afterAutospacing="1" w:line="360" w:lineRule="auto"/>
        <w:jc w:val="both"/>
        <w:rPr>
          <w:rFonts w:eastAsia="SimSun" w:cs="Times New Roman"/>
          <w:kern w:val="0"/>
          <w:sz w:val="24"/>
          <w:szCs w:val="24"/>
          <w:lang w:eastAsia="zh-CN"/>
          <w14:ligatures w14:val="none"/>
        </w:rPr>
      </w:pPr>
      <w:r w:rsidRPr="004426BE">
        <w:rPr>
          <w:rFonts w:eastAsia="SimSun" w:cs="Times New Roman"/>
          <w:kern w:val="0"/>
          <w:sz w:val="24"/>
          <w:szCs w:val="24"/>
          <w:highlight w:val="yellow"/>
          <w:lang w:eastAsia="zh-CN"/>
          <w14:ligatures w14:val="none"/>
        </w:rPr>
        <w:t>2. Ngắt lá ở cây mai vào dịp Tết để hạn chế sinh trưởng, thúc đẩy phát triển ra hoa.</w:t>
      </w:r>
    </w:p>
    <w:p w14:paraId="26EF2041" w14:textId="77777777" w:rsidR="004426BE" w:rsidRPr="004426BE" w:rsidRDefault="004426BE" w:rsidP="004426BE">
      <w:pPr>
        <w:spacing w:before="100" w:beforeAutospacing="1" w:after="100" w:afterAutospacing="1" w:line="360" w:lineRule="auto"/>
        <w:jc w:val="both"/>
        <w:rPr>
          <w:rFonts w:eastAsia="SimSun" w:cs="Times New Roman"/>
          <w:kern w:val="0"/>
          <w:sz w:val="24"/>
          <w:szCs w:val="24"/>
          <w:lang w:eastAsia="zh-CN"/>
          <w14:ligatures w14:val="none"/>
        </w:rPr>
      </w:pPr>
      <w:r w:rsidRPr="004426BE">
        <w:rPr>
          <w:rFonts w:eastAsia="SimSun" w:cs="Times New Roman"/>
          <w:kern w:val="0"/>
          <w:sz w:val="24"/>
          <w:szCs w:val="24"/>
          <w:highlight w:val="yellow"/>
          <w:lang w:eastAsia="zh-CN"/>
          <w14:ligatures w14:val="none"/>
        </w:rPr>
        <w:t>3. Trồng xen canh cây ngô và cây đậu xanh trong cùng một khu vườn</w:t>
      </w:r>
      <w:r w:rsidRPr="004426BE">
        <w:rPr>
          <w:rFonts w:eastAsia="SimSun" w:cs="Times New Roman"/>
          <w:kern w:val="0"/>
          <w:sz w:val="24"/>
          <w:szCs w:val="24"/>
          <w:lang w:eastAsia="zh-CN"/>
          <w14:ligatures w14:val="none"/>
        </w:rPr>
        <w:t>.</w:t>
      </w:r>
    </w:p>
    <w:p w14:paraId="6BEF2EF1" w14:textId="77777777" w:rsidR="004E2C9C" w:rsidRDefault="004426BE" w:rsidP="00197902">
      <w:pPr>
        <w:spacing w:before="100" w:beforeAutospacing="1" w:after="100" w:afterAutospacing="1" w:line="360" w:lineRule="auto"/>
        <w:jc w:val="both"/>
        <w:rPr>
          <w:rFonts w:eastAsia="SimSun" w:cs="Times New Roman"/>
          <w:kern w:val="0"/>
          <w:sz w:val="24"/>
          <w:szCs w:val="24"/>
          <w:lang w:eastAsia="zh-CN"/>
          <w14:ligatures w14:val="none"/>
        </w:rPr>
      </w:pPr>
      <w:r w:rsidRPr="004426BE">
        <w:rPr>
          <w:rFonts w:eastAsia="SimSun" w:cs="Times New Roman"/>
          <w:kern w:val="0"/>
          <w:sz w:val="24"/>
          <w:szCs w:val="24"/>
          <w:lang w:eastAsia="zh-CN"/>
          <w14:ligatures w14:val="none"/>
        </w:rPr>
        <w:t>4.Trồng cây cải xanh với mật độ dày để nâng cao năng suất cây trồng.</w:t>
      </w:r>
    </w:p>
    <w:p w14:paraId="7727C470" w14:textId="7FDD6817" w:rsidR="00197902" w:rsidRPr="00197902" w:rsidRDefault="00197902" w:rsidP="00197902">
      <w:pPr>
        <w:spacing w:before="100" w:beforeAutospacing="1" w:after="100" w:afterAutospacing="1" w:line="360" w:lineRule="auto"/>
        <w:jc w:val="both"/>
        <w:rPr>
          <w:rFonts w:eastAsia="SimSun" w:cs="Times New Roman"/>
          <w:kern w:val="0"/>
          <w:sz w:val="24"/>
          <w:szCs w:val="24"/>
          <w:lang w:eastAsia="zh-CN"/>
          <w14:ligatures w14:val="none"/>
        </w:rPr>
      </w:pPr>
      <w:r>
        <w:rPr>
          <w:color w:val="FF0000"/>
          <w:sz w:val="26"/>
          <w:szCs w:val="26"/>
        </w:rPr>
        <w:t xml:space="preserve">Đáp án: </w:t>
      </w:r>
      <w:r>
        <w:rPr>
          <w:color w:val="FF0000"/>
          <w:sz w:val="26"/>
          <w:szCs w:val="26"/>
        </w:rPr>
        <w:t>3</w:t>
      </w:r>
    </w:p>
    <w:p w14:paraId="4BA7F7F2" w14:textId="5CAF4A89" w:rsidR="00197902" w:rsidRDefault="00197902" w:rsidP="00197902">
      <w:pPr>
        <w:rPr>
          <w:b/>
          <w:color w:val="FF0000"/>
          <w:spacing w:val="3"/>
          <w:sz w:val="26"/>
          <w:szCs w:val="26"/>
          <w:shd w:val="clear" w:color="auto" w:fill="FFFFFF"/>
        </w:rPr>
      </w:pPr>
      <w:r>
        <w:rPr>
          <w:b/>
          <w:color w:val="FF0000"/>
          <w:spacing w:val="3"/>
          <w:sz w:val="26"/>
          <w:szCs w:val="26"/>
          <w:shd w:val="clear" w:color="auto" w:fill="FFFFFF"/>
        </w:rPr>
        <w:t xml:space="preserve">Kiến thức: </w:t>
      </w:r>
      <w:r>
        <w:rPr>
          <w:b/>
          <w:color w:val="FF0000"/>
          <w:spacing w:val="3"/>
          <w:sz w:val="26"/>
          <w:szCs w:val="26"/>
          <w:shd w:val="clear" w:color="auto" w:fill="FFFFFF"/>
        </w:rPr>
        <w:t>Sinh trưởng và phát triển ở thực vât</w:t>
      </w:r>
    </w:p>
    <w:p w14:paraId="05DFD11D" w14:textId="77777777" w:rsidR="00197902" w:rsidRDefault="00197902" w:rsidP="00197902">
      <w:pPr>
        <w:rPr>
          <w:color w:val="FF0000"/>
          <w:sz w:val="26"/>
          <w:szCs w:val="26"/>
        </w:rPr>
      </w:pPr>
      <w:r>
        <w:rPr>
          <w:b/>
          <w:color w:val="FF0000"/>
          <w:sz w:val="26"/>
          <w:szCs w:val="26"/>
        </w:rPr>
        <w:t xml:space="preserve">Thành phần năng lực: </w:t>
      </w:r>
      <w:r>
        <w:rPr>
          <w:color w:val="FF0000"/>
          <w:sz w:val="26"/>
          <w:szCs w:val="26"/>
        </w:rPr>
        <w:t>Nhận thức sinh học.</w:t>
      </w:r>
    </w:p>
    <w:p w14:paraId="766602F9" w14:textId="77777777" w:rsidR="00197902" w:rsidRDefault="00197902" w:rsidP="00197902">
      <w:pPr>
        <w:rPr>
          <w:b/>
          <w:color w:val="FF0000"/>
          <w:sz w:val="26"/>
          <w:szCs w:val="26"/>
        </w:rPr>
      </w:pPr>
      <w:r>
        <w:rPr>
          <w:b/>
          <w:color w:val="FF0000"/>
          <w:sz w:val="26"/>
          <w:szCs w:val="26"/>
        </w:rPr>
        <w:t xml:space="preserve">Cấp độ tư duy và </w:t>
      </w:r>
      <w:r>
        <w:rPr>
          <w:b/>
          <w:color w:val="FF0000"/>
          <w:sz w:val="26"/>
          <w:szCs w:val="26"/>
        </w:rPr>
        <w:tab/>
        <w:t>Chỉ báo: Nhận biết (NT2)</w:t>
      </w:r>
    </w:p>
    <w:p w14:paraId="4818737A" w14:textId="0C30B0BA" w:rsidR="001E0C0A" w:rsidRDefault="001E0C0A" w:rsidP="00197902">
      <w:pPr>
        <w:rPr>
          <w:rFonts w:cs="Times New Roman"/>
          <w:color w:val="000000"/>
          <w:shd w:val="clear" w:color="auto" w:fill="FFFFFF"/>
        </w:rPr>
      </w:pPr>
      <w:r>
        <w:rPr>
          <w:rFonts w:cs="Times New Roman"/>
          <w:color w:val="000000"/>
          <w:shd w:val="clear" w:color="auto" w:fill="FFFFFF"/>
        </w:rPr>
        <w:t xml:space="preserve"> Câu 4. </w:t>
      </w:r>
      <w:r w:rsidRPr="001E0C0A">
        <w:rPr>
          <w:rFonts w:cs="Times New Roman"/>
          <w:color w:val="000000"/>
          <w:shd w:val="clear" w:color="auto" w:fill="FFFFFF"/>
        </w:rPr>
        <w:t>Vải thiều là một loại trái cây có giá trị dinh dưỡng cao, được xuất khẩu sang nhiều nước trên thế giới và mang lại nguồn thu nhập lớn cho người nông dân. Cây vải sinh trưởng tốt ở những vùng có nhiệt độ trung bình từ 21 – 25oC, nhiệt độ thuận lợi cho sự phân hóa mầm hoa ở vải là 11 – 14oC. Hãy cho biết</w:t>
      </w:r>
      <w:r>
        <w:rPr>
          <w:rFonts w:cs="Times New Roman"/>
          <w:color w:val="000000"/>
          <w:shd w:val="clear" w:color="auto" w:fill="FFFFFF"/>
        </w:rPr>
        <w:t xml:space="preserve"> câu trả lời đúng</w:t>
      </w:r>
      <w:r w:rsidRPr="001E0C0A">
        <w:rPr>
          <w:rFonts w:cs="Times New Roman"/>
          <w:color w:val="000000"/>
          <w:shd w:val="clear" w:color="auto" w:fill="FFFFFF"/>
        </w:rPr>
        <w:t>:</w:t>
      </w:r>
    </w:p>
    <w:p w14:paraId="7114000A" w14:textId="51C90FAC" w:rsidR="004827C0" w:rsidRPr="004827C0" w:rsidRDefault="004827C0" w:rsidP="004827C0">
      <w:pPr>
        <w:pStyle w:val="ListParagraph"/>
        <w:numPr>
          <w:ilvl w:val="0"/>
          <w:numId w:val="11"/>
        </w:numPr>
        <w:rPr>
          <w:b/>
          <w:color w:val="FF0000"/>
          <w:sz w:val="26"/>
          <w:szCs w:val="26"/>
        </w:rPr>
      </w:pPr>
      <w:r>
        <w:rPr>
          <w:rFonts w:ascii="Roboto" w:hAnsi="Roboto"/>
          <w:color w:val="000000"/>
          <w:sz w:val="27"/>
          <w:szCs w:val="27"/>
          <w:shd w:val="clear" w:color="auto" w:fill="FFFFFF"/>
        </w:rPr>
        <w:t>vải thiều được trồng chủ yếu ở các tỉnh miền Bắc vì các tỉnh miền Bắc có điều kiện khí hậu, nhiệt độ thuận lợi cho sự sinh trưởng, phát triển và ra hoa của cây vả</w:t>
      </w:r>
    </w:p>
    <w:sectPr w:rsidR="004827C0" w:rsidRPr="004827C0" w:rsidSect="00796013">
      <w:pgSz w:w="11900" w:h="16840"/>
      <w:pgMar w:top="720" w:right="720" w:bottom="720" w:left="720" w:header="49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C222C" w14:textId="77777777" w:rsidR="000509CE" w:rsidRDefault="000509CE" w:rsidP="00534F95">
      <w:r>
        <w:separator/>
      </w:r>
    </w:p>
  </w:endnote>
  <w:endnote w:type="continuationSeparator" w:id="0">
    <w:p w14:paraId="177BBA22" w14:textId="77777777" w:rsidR="000509CE" w:rsidRDefault="000509CE" w:rsidP="0053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9D101" w14:textId="77777777" w:rsidR="000509CE" w:rsidRDefault="000509CE" w:rsidP="00534F95">
      <w:r>
        <w:separator/>
      </w:r>
    </w:p>
  </w:footnote>
  <w:footnote w:type="continuationSeparator" w:id="0">
    <w:p w14:paraId="20BE5FA3" w14:textId="77777777" w:rsidR="000509CE" w:rsidRDefault="000509CE" w:rsidP="00534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F05D1"/>
    <w:multiLevelType w:val="multilevel"/>
    <w:tmpl w:val="C02033E4"/>
    <w:lvl w:ilvl="0">
      <w:start w:val="1"/>
      <w:numFmt w:val="bullet"/>
      <w:lvlText w:val="−"/>
      <w:lvlJc w:val="left"/>
      <w:pPr>
        <w:ind w:left="1051" w:hanging="360"/>
      </w:pPr>
      <w:rPr>
        <w:rFonts w:ascii="Noto Sans Symbols" w:eastAsia="Noto Sans Symbols" w:hAnsi="Noto Sans Symbols" w:cs="Noto Sans Symbols"/>
      </w:rPr>
    </w:lvl>
    <w:lvl w:ilvl="1">
      <w:start w:val="1"/>
      <w:numFmt w:val="bullet"/>
      <w:lvlText w:val="o"/>
      <w:lvlJc w:val="left"/>
      <w:pPr>
        <w:ind w:left="1771" w:hanging="360"/>
      </w:pPr>
      <w:rPr>
        <w:rFonts w:ascii="Courier New" w:eastAsia="Courier New" w:hAnsi="Courier New" w:cs="Courier New"/>
      </w:rPr>
    </w:lvl>
    <w:lvl w:ilvl="2">
      <w:start w:val="1"/>
      <w:numFmt w:val="bullet"/>
      <w:lvlText w:val="▪"/>
      <w:lvlJc w:val="left"/>
      <w:pPr>
        <w:ind w:left="2491" w:hanging="360"/>
      </w:pPr>
      <w:rPr>
        <w:rFonts w:ascii="Noto Sans Symbols" w:eastAsia="Noto Sans Symbols" w:hAnsi="Noto Sans Symbols" w:cs="Noto Sans Symbols"/>
      </w:rPr>
    </w:lvl>
    <w:lvl w:ilvl="3">
      <w:start w:val="1"/>
      <w:numFmt w:val="bullet"/>
      <w:lvlText w:val="●"/>
      <w:lvlJc w:val="left"/>
      <w:pPr>
        <w:ind w:left="3211" w:hanging="360"/>
      </w:pPr>
      <w:rPr>
        <w:rFonts w:ascii="Noto Sans Symbols" w:eastAsia="Noto Sans Symbols" w:hAnsi="Noto Sans Symbols" w:cs="Noto Sans Symbols"/>
      </w:rPr>
    </w:lvl>
    <w:lvl w:ilvl="4">
      <w:start w:val="1"/>
      <w:numFmt w:val="bullet"/>
      <w:lvlText w:val="o"/>
      <w:lvlJc w:val="left"/>
      <w:pPr>
        <w:ind w:left="3931" w:hanging="360"/>
      </w:pPr>
      <w:rPr>
        <w:rFonts w:ascii="Courier New" w:eastAsia="Courier New" w:hAnsi="Courier New" w:cs="Courier New"/>
      </w:rPr>
    </w:lvl>
    <w:lvl w:ilvl="5">
      <w:start w:val="1"/>
      <w:numFmt w:val="bullet"/>
      <w:lvlText w:val="▪"/>
      <w:lvlJc w:val="left"/>
      <w:pPr>
        <w:ind w:left="4651" w:hanging="360"/>
      </w:pPr>
      <w:rPr>
        <w:rFonts w:ascii="Noto Sans Symbols" w:eastAsia="Noto Sans Symbols" w:hAnsi="Noto Sans Symbols" w:cs="Noto Sans Symbols"/>
      </w:rPr>
    </w:lvl>
    <w:lvl w:ilvl="6">
      <w:start w:val="1"/>
      <w:numFmt w:val="bullet"/>
      <w:lvlText w:val="●"/>
      <w:lvlJc w:val="left"/>
      <w:pPr>
        <w:ind w:left="5371" w:hanging="360"/>
      </w:pPr>
      <w:rPr>
        <w:rFonts w:ascii="Noto Sans Symbols" w:eastAsia="Noto Sans Symbols" w:hAnsi="Noto Sans Symbols" w:cs="Noto Sans Symbols"/>
      </w:rPr>
    </w:lvl>
    <w:lvl w:ilvl="7">
      <w:start w:val="1"/>
      <w:numFmt w:val="bullet"/>
      <w:lvlText w:val="o"/>
      <w:lvlJc w:val="left"/>
      <w:pPr>
        <w:ind w:left="6091" w:hanging="360"/>
      </w:pPr>
      <w:rPr>
        <w:rFonts w:ascii="Courier New" w:eastAsia="Courier New" w:hAnsi="Courier New" w:cs="Courier New"/>
      </w:rPr>
    </w:lvl>
    <w:lvl w:ilvl="8">
      <w:start w:val="1"/>
      <w:numFmt w:val="bullet"/>
      <w:lvlText w:val="▪"/>
      <w:lvlJc w:val="left"/>
      <w:pPr>
        <w:ind w:left="6811" w:hanging="360"/>
      </w:pPr>
      <w:rPr>
        <w:rFonts w:ascii="Noto Sans Symbols" w:eastAsia="Noto Sans Symbols" w:hAnsi="Noto Sans Symbols" w:cs="Noto Sans Symbols"/>
      </w:rPr>
    </w:lvl>
  </w:abstractNum>
  <w:abstractNum w:abstractNumId="1" w15:restartNumberingAfterBreak="0">
    <w:nsid w:val="253462CB"/>
    <w:multiLevelType w:val="multilevel"/>
    <w:tmpl w:val="C924EE56"/>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2" w15:restartNumberingAfterBreak="0">
    <w:nsid w:val="35A94EC4"/>
    <w:multiLevelType w:val="hybridMultilevel"/>
    <w:tmpl w:val="C720B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973A2"/>
    <w:multiLevelType w:val="hybridMultilevel"/>
    <w:tmpl w:val="7D1A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35EA2"/>
    <w:multiLevelType w:val="multilevel"/>
    <w:tmpl w:val="65085986"/>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5" w15:restartNumberingAfterBreak="0">
    <w:nsid w:val="5A8A38F6"/>
    <w:multiLevelType w:val="hybridMultilevel"/>
    <w:tmpl w:val="B8181940"/>
    <w:lvl w:ilvl="0" w:tplc="3878A5C4">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D6BEC"/>
    <w:multiLevelType w:val="multilevel"/>
    <w:tmpl w:val="118EB986"/>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7" w15:restartNumberingAfterBreak="0">
    <w:nsid w:val="684D30DE"/>
    <w:multiLevelType w:val="multilevel"/>
    <w:tmpl w:val="D992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61A3C"/>
    <w:multiLevelType w:val="multilevel"/>
    <w:tmpl w:val="5724616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9" w15:restartNumberingAfterBreak="0">
    <w:nsid w:val="7092648E"/>
    <w:multiLevelType w:val="hybridMultilevel"/>
    <w:tmpl w:val="79CC2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30A42"/>
    <w:multiLevelType w:val="multilevel"/>
    <w:tmpl w:val="50926A94"/>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num w:numId="1" w16cid:durableId="1603689054">
    <w:abstractNumId w:val="10"/>
  </w:num>
  <w:num w:numId="2" w16cid:durableId="730421757">
    <w:abstractNumId w:val="0"/>
  </w:num>
  <w:num w:numId="3" w16cid:durableId="853690438">
    <w:abstractNumId w:val="1"/>
  </w:num>
  <w:num w:numId="4" w16cid:durableId="1756776967">
    <w:abstractNumId w:val="4"/>
  </w:num>
  <w:num w:numId="5" w16cid:durableId="1232617585">
    <w:abstractNumId w:val="8"/>
  </w:num>
  <w:num w:numId="6" w16cid:durableId="2049523618">
    <w:abstractNumId w:val="6"/>
  </w:num>
  <w:num w:numId="7" w16cid:durableId="1466578011">
    <w:abstractNumId w:val="5"/>
  </w:num>
  <w:num w:numId="8" w16cid:durableId="1490291548">
    <w:abstractNumId w:val="7"/>
  </w:num>
  <w:num w:numId="9" w16cid:durableId="1443257067">
    <w:abstractNumId w:val="3"/>
  </w:num>
  <w:num w:numId="10" w16cid:durableId="1967807054">
    <w:abstractNumId w:val="9"/>
  </w:num>
  <w:num w:numId="11" w16cid:durableId="213301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13"/>
    <w:rsid w:val="000211EE"/>
    <w:rsid w:val="000509CE"/>
    <w:rsid w:val="00090475"/>
    <w:rsid w:val="000E4FD6"/>
    <w:rsid w:val="00110F58"/>
    <w:rsid w:val="00166E62"/>
    <w:rsid w:val="00197902"/>
    <w:rsid w:val="001B4E11"/>
    <w:rsid w:val="001E0C0A"/>
    <w:rsid w:val="00234BAA"/>
    <w:rsid w:val="00293C0D"/>
    <w:rsid w:val="002C5C9B"/>
    <w:rsid w:val="002E039F"/>
    <w:rsid w:val="00366296"/>
    <w:rsid w:val="003C139A"/>
    <w:rsid w:val="004426BE"/>
    <w:rsid w:val="004827C0"/>
    <w:rsid w:val="004851D0"/>
    <w:rsid w:val="004A755C"/>
    <w:rsid w:val="004E2C9C"/>
    <w:rsid w:val="004E3416"/>
    <w:rsid w:val="00534F95"/>
    <w:rsid w:val="00543F64"/>
    <w:rsid w:val="005D134F"/>
    <w:rsid w:val="0061220A"/>
    <w:rsid w:val="00773198"/>
    <w:rsid w:val="00793388"/>
    <w:rsid w:val="00796013"/>
    <w:rsid w:val="007F2C8F"/>
    <w:rsid w:val="007F3AFF"/>
    <w:rsid w:val="008B491D"/>
    <w:rsid w:val="008C0D56"/>
    <w:rsid w:val="008C299F"/>
    <w:rsid w:val="008D5741"/>
    <w:rsid w:val="00991484"/>
    <w:rsid w:val="009A35DF"/>
    <w:rsid w:val="00AF365C"/>
    <w:rsid w:val="00C0240D"/>
    <w:rsid w:val="00D843DE"/>
    <w:rsid w:val="00D86089"/>
    <w:rsid w:val="00DF167C"/>
    <w:rsid w:val="00E06399"/>
    <w:rsid w:val="00E845E7"/>
    <w:rsid w:val="00EE1104"/>
    <w:rsid w:val="00F03F01"/>
    <w:rsid w:val="00F36D6D"/>
    <w:rsid w:val="00F87E04"/>
    <w:rsid w:val="00FC4AD9"/>
    <w:rsid w:val="00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68BF"/>
  <w15:chartTrackingRefBased/>
  <w15:docId w15:val="{D0B8AAEC-15BB-47C9-8A55-223FE317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04"/>
  </w:style>
  <w:style w:type="paragraph" w:styleId="Heading1">
    <w:name w:val="heading 1"/>
    <w:basedOn w:val="Normal"/>
    <w:next w:val="Normal"/>
    <w:link w:val="Heading1Char"/>
    <w:uiPriority w:val="9"/>
    <w:qFormat/>
    <w:rsid w:val="00EE1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F16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6013"/>
    <w:pPr>
      <w:keepNext/>
      <w:keepLines/>
      <w:spacing w:before="40" w:line="259" w:lineRule="auto"/>
      <w:outlineLvl w:val="2"/>
    </w:pPr>
    <w:rPr>
      <w:rFonts w:asciiTheme="minorHAnsi" w:eastAsia="DengXian Light" w:hAnsiTheme="minorHAnsi" w:cs="Times New Roman"/>
      <w:b/>
      <w:kern w:val="0"/>
      <w:sz w:val="26"/>
      <w:szCs w:val="26"/>
      <w14:ligatures w14:val="none"/>
    </w:rPr>
  </w:style>
  <w:style w:type="paragraph" w:styleId="Heading4">
    <w:name w:val="heading 4"/>
    <w:basedOn w:val="Normal"/>
    <w:next w:val="Normal"/>
    <w:link w:val="Heading4Char"/>
    <w:uiPriority w:val="9"/>
    <w:semiHidden/>
    <w:unhideWhenUsed/>
    <w:qFormat/>
    <w:rsid w:val="004827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6013"/>
    <w:rPr>
      <w:rFonts w:asciiTheme="minorHAnsi" w:eastAsia="DengXian Light" w:hAnsiTheme="minorHAnsi" w:cs="Times New Roman"/>
      <w:b/>
      <w:kern w:val="0"/>
      <w:sz w:val="26"/>
      <w:szCs w:val="26"/>
      <w14:ligatures w14:val="none"/>
    </w:rPr>
  </w:style>
  <w:style w:type="paragraph" w:styleId="ListParagraph">
    <w:name w:val="List Paragraph"/>
    <w:basedOn w:val="Normal"/>
    <w:link w:val="ListParagraphChar"/>
    <w:uiPriority w:val="34"/>
    <w:qFormat/>
    <w:rsid w:val="00796013"/>
    <w:pPr>
      <w:ind w:left="720"/>
      <w:contextualSpacing/>
    </w:pPr>
    <w:rPr>
      <w:rFonts w:eastAsia="Times New Roman" w:cs="Times New Roman"/>
      <w:kern w:val="0"/>
      <w:sz w:val="24"/>
      <w:szCs w:val="24"/>
      <w14:ligatures w14:val="none"/>
    </w:rPr>
  </w:style>
  <w:style w:type="character" w:customStyle="1" w:styleId="ListParagraphChar">
    <w:name w:val="List Paragraph Char"/>
    <w:link w:val="ListParagraph"/>
    <w:uiPriority w:val="34"/>
    <w:rsid w:val="00796013"/>
    <w:rPr>
      <w:rFonts w:eastAsia="Times New Roman" w:cs="Times New Roman"/>
      <w:kern w:val="0"/>
      <w:sz w:val="24"/>
      <w:szCs w:val="24"/>
      <w14:ligatures w14:val="none"/>
    </w:rPr>
  </w:style>
  <w:style w:type="paragraph" w:styleId="NoSpacing">
    <w:name w:val="No Spacing"/>
    <w:uiPriority w:val="1"/>
    <w:qFormat/>
    <w:rsid w:val="00796013"/>
    <w:rPr>
      <w:kern w:val="0"/>
      <w14:ligatures w14:val="none"/>
    </w:rPr>
  </w:style>
  <w:style w:type="paragraph" w:styleId="NormalWeb">
    <w:name w:val="Normal (Web)"/>
    <w:basedOn w:val="Normal"/>
    <w:uiPriority w:val="99"/>
    <w:semiHidden/>
    <w:unhideWhenUsed/>
    <w:rsid w:val="00F03F01"/>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4E3416"/>
    <w:rPr>
      <w:b/>
      <w:bCs/>
    </w:rPr>
  </w:style>
  <w:style w:type="character" w:customStyle="1" w:styleId="Heading1Char">
    <w:name w:val="Heading 1 Char"/>
    <w:basedOn w:val="DefaultParagraphFont"/>
    <w:link w:val="Heading1"/>
    <w:uiPriority w:val="9"/>
    <w:rsid w:val="00EE110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34F95"/>
    <w:pPr>
      <w:tabs>
        <w:tab w:val="center" w:pos="4680"/>
        <w:tab w:val="right" w:pos="9360"/>
      </w:tabs>
    </w:pPr>
  </w:style>
  <w:style w:type="character" w:customStyle="1" w:styleId="HeaderChar">
    <w:name w:val="Header Char"/>
    <w:basedOn w:val="DefaultParagraphFont"/>
    <w:link w:val="Header"/>
    <w:uiPriority w:val="99"/>
    <w:rsid w:val="00534F95"/>
  </w:style>
  <w:style w:type="paragraph" w:styleId="Footer">
    <w:name w:val="footer"/>
    <w:basedOn w:val="Normal"/>
    <w:link w:val="FooterChar"/>
    <w:uiPriority w:val="99"/>
    <w:unhideWhenUsed/>
    <w:rsid w:val="00534F95"/>
    <w:pPr>
      <w:tabs>
        <w:tab w:val="center" w:pos="4680"/>
        <w:tab w:val="right" w:pos="9360"/>
      </w:tabs>
    </w:pPr>
  </w:style>
  <w:style w:type="character" w:customStyle="1" w:styleId="FooterChar">
    <w:name w:val="Footer Char"/>
    <w:basedOn w:val="DefaultParagraphFont"/>
    <w:link w:val="Footer"/>
    <w:uiPriority w:val="99"/>
    <w:rsid w:val="00534F95"/>
  </w:style>
  <w:style w:type="character" w:customStyle="1" w:styleId="Heading2Char">
    <w:name w:val="Heading 2 Char"/>
    <w:basedOn w:val="DefaultParagraphFont"/>
    <w:link w:val="Heading2"/>
    <w:uiPriority w:val="9"/>
    <w:semiHidden/>
    <w:rsid w:val="00DF167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qFormat/>
    <w:rsid w:val="00DF167C"/>
    <w:rPr>
      <w:rFonts w:asciiTheme="minorHAnsi" w:hAnsiTheme="minorHAnsi"/>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827C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7761">
      <w:bodyDiv w:val="1"/>
      <w:marLeft w:val="0"/>
      <w:marRight w:val="0"/>
      <w:marTop w:val="0"/>
      <w:marBottom w:val="0"/>
      <w:divBdr>
        <w:top w:val="none" w:sz="0" w:space="0" w:color="auto"/>
        <w:left w:val="none" w:sz="0" w:space="0" w:color="auto"/>
        <w:bottom w:val="none" w:sz="0" w:space="0" w:color="auto"/>
        <w:right w:val="none" w:sz="0" w:space="0" w:color="auto"/>
      </w:divBdr>
    </w:div>
    <w:div w:id="66807705">
      <w:bodyDiv w:val="1"/>
      <w:marLeft w:val="0"/>
      <w:marRight w:val="0"/>
      <w:marTop w:val="0"/>
      <w:marBottom w:val="0"/>
      <w:divBdr>
        <w:top w:val="none" w:sz="0" w:space="0" w:color="auto"/>
        <w:left w:val="none" w:sz="0" w:space="0" w:color="auto"/>
        <w:bottom w:val="none" w:sz="0" w:space="0" w:color="auto"/>
        <w:right w:val="none" w:sz="0" w:space="0" w:color="auto"/>
      </w:divBdr>
      <w:divsChild>
        <w:div w:id="628701810">
          <w:marLeft w:val="0"/>
          <w:marRight w:val="0"/>
          <w:marTop w:val="0"/>
          <w:marBottom w:val="0"/>
          <w:divBdr>
            <w:top w:val="none" w:sz="0" w:space="0" w:color="auto"/>
            <w:left w:val="none" w:sz="0" w:space="0" w:color="auto"/>
            <w:bottom w:val="none" w:sz="0" w:space="0" w:color="auto"/>
            <w:right w:val="none" w:sz="0" w:space="0" w:color="auto"/>
          </w:divBdr>
          <w:divsChild>
            <w:div w:id="1302225321">
              <w:marLeft w:val="0"/>
              <w:marRight w:val="0"/>
              <w:marTop w:val="0"/>
              <w:marBottom w:val="0"/>
              <w:divBdr>
                <w:top w:val="none" w:sz="0" w:space="0" w:color="auto"/>
                <w:left w:val="none" w:sz="0" w:space="0" w:color="auto"/>
                <w:bottom w:val="none" w:sz="0" w:space="0" w:color="auto"/>
                <w:right w:val="none" w:sz="0" w:space="0" w:color="auto"/>
              </w:divBdr>
              <w:divsChild>
                <w:div w:id="1347748849">
                  <w:marLeft w:val="-225"/>
                  <w:marRight w:val="-225"/>
                  <w:marTop w:val="0"/>
                  <w:marBottom w:val="0"/>
                  <w:divBdr>
                    <w:top w:val="none" w:sz="0" w:space="0" w:color="auto"/>
                    <w:left w:val="none" w:sz="0" w:space="0" w:color="auto"/>
                    <w:bottom w:val="none" w:sz="0" w:space="0" w:color="auto"/>
                    <w:right w:val="none" w:sz="0" w:space="0" w:color="auto"/>
                  </w:divBdr>
                  <w:divsChild>
                    <w:div w:id="58334439">
                      <w:marLeft w:val="0"/>
                      <w:marRight w:val="0"/>
                      <w:marTop w:val="0"/>
                      <w:marBottom w:val="0"/>
                      <w:divBdr>
                        <w:top w:val="none" w:sz="0" w:space="0" w:color="auto"/>
                        <w:left w:val="none" w:sz="0" w:space="0" w:color="auto"/>
                        <w:bottom w:val="none" w:sz="0" w:space="0" w:color="auto"/>
                        <w:right w:val="none" w:sz="0" w:space="0" w:color="auto"/>
                      </w:divBdr>
                      <w:divsChild>
                        <w:div w:id="299072915">
                          <w:marLeft w:val="0"/>
                          <w:marRight w:val="0"/>
                          <w:marTop w:val="330"/>
                          <w:marBottom w:val="0"/>
                          <w:divBdr>
                            <w:top w:val="single" w:sz="6" w:space="11" w:color="E2E2E2"/>
                            <w:left w:val="single" w:sz="6" w:space="23" w:color="E2E2E2"/>
                            <w:bottom w:val="single" w:sz="6" w:space="11" w:color="E2E2E2"/>
                            <w:right w:val="single" w:sz="6" w:space="23" w:color="E2E2E2"/>
                          </w:divBdr>
                          <w:divsChild>
                            <w:div w:id="743065742">
                              <w:marLeft w:val="0"/>
                              <w:marRight w:val="0"/>
                              <w:marTop w:val="0"/>
                              <w:marBottom w:val="0"/>
                              <w:divBdr>
                                <w:top w:val="none" w:sz="0" w:space="0" w:color="auto"/>
                                <w:left w:val="none" w:sz="0" w:space="0" w:color="auto"/>
                                <w:bottom w:val="none" w:sz="0" w:space="0" w:color="auto"/>
                                <w:right w:val="none" w:sz="0" w:space="0" w:color="auto"/>
                              </w:divBdr>
                              <w:divsChild>
                                <w:div w:id="504365714">
                                  <w:marLeft w:val="0"/>
                                  <w:marRight w:val="0"/>
                                  <w:marTop w:val="0"/>
                                  <w:marBottom w:val="0"/>
                                  <w:divBdr>
                                    <w:top w:val="none" w:sz="0" w:space="0" w:color="auto"/>
                                    <w:left w:val="none" w:sz="0" w:space="0" w:color="auto"/>
                                    <w:bottom w:val="none" w:sz="0" w:space="0" w:color="auto"/>
                                    <w:right w:val="none" w:sz="0" w:space="0" w:color="auto"/>
                                  </w:divBdr>
                                  <w:divsChild>
                                    <w:div w:id="1103257561">
                                      <w:marLeft w:val="0"/>
                                      <w:marRight w:val="0"/>
                                      <w:marTop w:val="0"/>
                                      <w:marBottom w:val="0"/>
                                      <w:divBdr>
                                        <w:top w:val="none" w:sz="0" w:space="0" w:color="auto"/>
                                        <w:left w:val="none" w:sz="0" w:space="0" w:color="auto"/>
                                        <w:bottom w:val="none" w:sz="0" w:space="0" w:color="auto"/>
                                        <w:right w:val="none" w:sz="0" w:space="0" w:color="auto"/>
                                      </w:divBdr>
                                      <w:divsChild>
                                        <w:div w:id="18562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054430">
                          <w:marLeft w:val="0"/>
                          <w:marRight w:val="0"/>
                          <w:marTop w:val="300"/>
                          <w:marBottom w:val="0"/>
                          <w:divBdr>
                            <w:top w:val="none" w:sz="0" w:space="0" w:color="auto"/>
                            <w:left w:val="none" w:sz="0" w:space="0" w:color="auto"/>
                            <w:bottom w:val="none" w:sz="0" w:space="0" w:color="auto"/>
                            <w:right w:val="none" w:sz="0" w:space="0" w:color="auto"/>
                          </w:divBdr>
                          <w:divsChild>
                            <w:div w:id="510605798">
                              <w:marLeft w:val="0"/>
                              <w:marRight w:val="0"/>
                              <w:marTop w:val="0"/>
                              <w:marBottom w:val="225"/>
                              <w:divBdr>
                                <w:top w:val="none" w:sz="0" w:space="0" w:color="auto"/>
                                <w:left w:val="none" w:sz="0" w:space="0" w:color="auto"/>
                                <w:bottom w:val="none" w:sz="0" w:space="0" w:color="auto"/>
                                <w:right w:val="none" w:sz="0" w:space="0" w:color="auto"/>
                              </w:divBdr>
                              <w:divsChild>
                                <w:div w:id="718549896">
                                  <w:marLeft w:val="0"/>
                                  <w:marRight w:val="0"/>
                                  <w:marTop w:val="0"/>
                                  <w:marBottom w:val="0"/>
                                  <w:divBdr>
                                    <w:top w:val="none" w:sz="0" w:space="0" w:color="auto"/>
                                    <w:left w:val="none" w:sz="0" w:space="0" w:color="auto"/>
                                    <w:bottom w:val="none" w:sz="0" w:space="0" w:color="auto"/>
                                    <w:right w:val="none" w:sz="0" w:space="0" w:color="auto"/>
                                  </w:divBdr>
                                  <w:divsChild>
                                    <w:div w:id="435028279">
                                      <w:marLeft w:val="0"/>
                                      <w:marRight w:val="0"/>
                                      <w:marTop w:val="45"/>
                                      <w:marBottom w:val="0"/>
                                      <w:divBdr>
                                        <w:top w:val="none" w:sz="0" w:space="0" w:color="auto"/>
                                        <w:left w:val="none" w:sz="0" w:space="0" w:color="auto"/>
                                        <w:bottom w:val="none" w:sz="0" w:space="0" w:color="auto"/>
                                        <w:right w:val="none" w:sz="0" w:space="0" w:color="auto"/>
                                      </w:divBdr>
                                    </w:div>
                                  </w:divsChild>
                                </w:div>
                                <w:div w:id="1664158004">
                                  <w:marLeft w:val="-75"/>
                                  <w:marRight w:val="-75"/>
                                  <w:marTop w:val="0"/>
                                  <w:marBottom w:val="0"/>
                                  <w:divBdr>
                                    <w:top w:val="none" w:sz="0" w:space="0" w:color="auto"/>
                                    <w:left w:val="none" w:sz="0" w:space="0" w:color="auto"/>
                                    <w:bottom w:val="none" w:sz="0" w:space="0" w:color="auto"/>
                                    <w:right w:val="none" w:sz="0" w:space="0" w:color="auto"/>
                                  </w:divBdr>
                                  <w:divsChild>
                                    <w:div w:id="332925491">
                                      <w:marLeft w:val="0"/>
                                      <w:marRight w:val="0"/>
                                      <w:marTop w:val="0"/>
                                      <w:marBottom w:val="0"/>
                                      <w:divBdr>
                                        <w:top w:val="none" w:sz="0" w:space="0" w:color="auto"/>
                                        <w:left w:val="none" w:sz="0" w:space="0" w:color="auto"/>
                                        <w:bottom w:val="none" w:sz="0" w:space="0" w:color="auto"/>
                                        <w:right w:val="none" w:sz="0" w:space="0" w:color="auto"/>
                                      </w:divBdr>
                                      <w:divsChild>
                                        <w:div w:id="516231964">
                                          <w:marLeft w:val="0"/>
                                          <w:marRight w:val="0"/>
                                          <w:marTop w:val="0"/>
                                          <w:marBottom w:val="0"/>
                                          <w:divBdr>
                                            <w:top w:val="none" w:sz="0" w:space="0" w:color="auto"/>
                                            <w:left w:val="none" w:sz="0" w:space="0" w:color="auto"/>
                                            <w:bottom w:val="none" w:sz="0" w:space="0" w:color="auto"/>
                                            <w:right w:val="none" w:sz="0" w:space="0" w:color="auto"/>
                                          </w:divBdr>
                                          <w:divsChild>
                                            <w:div w:id="1733767512">
                                              <w:marLeft w:val="0"/>
                                              <w:marRight w:val="0"/>
                                              <w:marTop w:val="75"/>
                                              <w:marBottom w:val="75"/>
                                              <w:divBdr>
                                                <w:top w:val="single" w:sz="6" w:space="0" w:color="FFFFFF"/>
                                                <w:left w:val="single" w:sz="6" w:space="0" w:color="FFFFFF"/>
                                                <w:bottom w:val="single" w:sz="6" w:space="0" w:color="FFFFFF"/>
                                                <w:right w:val="single" w:sz="6" w:space="0" w:color="FFFFFF"/>
                                              </w:divBdr>
                                              <w:divsChild>
                                                <w:div w:id="246043219">
                                                  <w:marLeft w:val="0"/>
                                                  <w:marRight w:val="0"/>
                                                  <w:marTop w:val="0"/>
                                                  <w:marBottom w:val="0"/>
                                                  <w:divBdr>
                                                    <w:top w:val="none" w:sz="0" w:space="0" w:color="auto"/>
                                                    <w:left w:val="none" w:sz="0" w:space="0" w:color="auto"/>
                                                    <w:bottom w:val="none" w:sz="0" w:space="0" w:color="auto"/>
                                                    <w:right w:val="none" w:sz="0" w:space="0" w:color="auto"/>
                                                  </w:divBdr>
                                                  <w:divsChild>
                                                    <w:div w:id="2082437244">
                                                      <w:marLeft w:val="0"/>
                                                      <w:marRight w:val="0"/>
                                                      <w:marTop w:val="0"/>
                                                      <w:marBottom w:val="0"/>
                                                      <w:divBdr>
                                                        <w:top w:val="none" w:sz="0" w:space="0" w:color="auto"/>
                                                        <w:left w:val="none" w:sz="0" w:space="0" w:color="auto"/>
                                                        <w:bottom w:val="none" w:sz="0" w:space="0" w:color="auto"/>
                                                        <w:right w:val="none" w:sz="0" w:space="0" w:color="auto"/>
                                                      </w:divBdr>
                                                      <w:divsChild>
                                                        <w:div w:id="267086300">
                                                          <w:marLeft w:val="0"/>
                                                          <w:marRight w:val="0"/>
                                                          <w:marTop w:val="0"/>
                                                          <w:marBottom w:val="0"/>
                                                          <w:divBdr>
                                                            <w:top w:val="none" w:sz="0" w:space="0" w:color="auto"/>
                                                            <w:left w:val="none" w:sz="0" w:space="0" w:color="auto"/>
                                                            <w:bottom w:val="none" w:sz="0" w:space="0" w:color="auto"/>
                                                            <w:right w:val="none" w:sz="0" w:space="0" w:color="auto"/>
                                                          </w:divBdr>
                                                        </w:div>
                                                        <w:div w:id="1380544813">
                                                          <w:marLeft w:val="0"/>
                                                          <w:marRight w:val="0"/>
                                                          <w:marTop w:val="0"/>
                                                          <w:marBottom w:val="0"/>
                                                          <w:divBdr>
                                                            <w:top w:val="none" w:sz="0" w:space="0" w:color="auto"/>
                                                            <w:left w:val="none" w:sz="0" w:space="0" w:color="auto"/>
                                                            <w:bottom w:val="none" w:sz="0" w:space="0" w:color="auto"/>
                                                            <w:right w:val="none" w:sz="0" w:space="0" w:color="auto"/>
                                                          </w:divBdr>
                                                        </w:div>
                                                      </w:divsChild>
                                                    </w:div>
                                                    <w:div w:id="1605848444">
                                                      <w:marLeft w:val="0"/>
                                                      <w:marRight w:val="0"/>
                                                      <w:marTop w:val="0"/>
                                                      <w:marBottom w:val="0"/>
                                                      <w:divBdr>
                                                        <w:top w:val="none" w:sz="0" w:space="0" w:color="auto"/>
                                                        <w:left w:val="none" w:sz="0" w:space="0" w:color="auto"/>
                                                        <w:bottom w:val="none" w:sz="0" w:space="0" w:color="auto"/>
                                                        <w:right w:val="none" w:sz="0" w:space="0" w:color="auto"/>
                                                      </w:divBdr>
                                                    </w:div>
                                                    <w:div w:id="10004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67430">
                                      <w:marLeft w:val="0"/>
                                      <w:marRight w:val="0"/>
                                      <w:marTop w:val="0"/>
                                      <w:marBottom w:val="0"/>
                                      <w:divBdr>
                                        <w:top w:val="none" w:sz="0" w:space="0" w:color="auto"/>
                                        <w:left w:val="none" w:sz="0" w:space="0" w:color="auto"/>
                                        <w:bottom w:val="none" w:sz="0" w:space="0" w:color="auto"/>
                                        <w:right w:val="none" w:sz="0" w:space="0" w:color="auto"/>
                                      </w:divBdr>
                                      <w:divsChild>
                                        <w:div w:id="930354480">
                                          <w:marLeft w:val="0"/>
                                          <w:marRight w:val="0"/>
                                          <w:marTop w:val="0"/>
                                          <w:marBottom w:val="0"/>
                                          <w:divBdr>
                                            <w:top w:val="none" w:sz="0" w:space="0" w:color="auto"/>
                                            <w:left w:val="none" w:sz="0" w:space="0" w:color="auto"/>
                                            <w:bottom w:val="none" w:sz="0" w:space="0" w:color="auto"/>
                                            <w:right w:val="none" w:sz="0" w:space="0" w:color="auto"/>
                                          </w:divBdr>
                                          <w:divsChild>
                                            <w:div w:id="624234709">
                                              <w:marLeft w:val="0"/>
                                              <w:marRight w:val="0"/>
                                              <w:marTop w:val="75"/>
                                              <w:marBottom w:val="75"/>
                                              <w:divBdr>
                                                <w:top w:val="single" w:sz="6" w:space="0" w:color="FFFFFF"/>
                                                <w:left w:val="single" w:sz="6" w:space="0" w:color="FFFFFF"/>
                                                <w:bottom w:val="single" w:sz="6" w:space="0" w:color="FFFFFF"/>
                                                <w:right w:val="single" w:sz="6" w:space="0" w:color="FFFFFF"/>
                                              </w:divBdr>
                                              <w:divsChild>
                                                <w:div w:id="797798746">
                                                  <w:marLeft w:val="0"/>
                                                  <w:marRight w:val="0"/>
                                                  <w:marTop w:val="0"/>
                                                  <w:marBottom w:val="0"/>
                                                  <w:divBdr>
                                                    <w:top w:val="none" w:sz="0" w:space="0" w:color="auto"/>
                                                    <w:left w:val="none" w:sz="0" w:space="0" w:color="auto"/>
                                                    <w:bottom w:val="none" w:sz="0" w:space="0" w:color="auto"/>
                                                    <w:right w:val="none" w:sz="0" w:space="0" w:color="auto"/>
                                                  </w:divBdr>
                                                  <w:divsChild>
                                                    <w:div w:id="589434031">
                                                      <w:marLeft w:val="0"/>
                                                      <w:marRight w:val="0"/>
                                                      <w:marTop w:val="0"/>
                                                      <w:marBottom w:val="0"/>
                                                      <w:divBdr>
                                                        <w:top w:val="none" w:sz="0" w:space="0" w:color="auto"/>
                                                        <w:left w:val="none" w:sz="0" w:space="0" w:color="auto"/>
                                                        <w:bottom w:val="none" w:sz="0" w:space="0" w:color="auto"/>
                                                        <w:right w:val="none" w:sz="0" w:space="0" w:color="auto"/>
                                                      </w:divBdr>
                                                      <w:divsChild>
                                                        <w:div w:id="1798530139">
                                                          <w:marLeft w:val="0"/>
                                                          <w:marRight w:val="0"/>
                                                          <w:marTop w:val="0"/>
                                                          <w:marBottom w:val="0"/>
                                                          <w:divBdr>
                                                            <w:top w:val="none" w:sz="0" w:space="0" w:color="auto"/>
                                                            <w:left w:val="none" w:sz="0" w:space="0" w:color="auto"/>
                                                            <w:bottom w:val="none" w:sz="0" w:space="0" w:color="auto"/>
                                                            <w:right w:val="none" w:sz="0" w:space="0" w:color="auto"/>
                                                          </w:divBdr>
                                                        </w:div>
                                                        <w:div w:id="801583905">
                                                          <w:marLeft w:val="0"/>
                                                          <w:marRight w:val="0"/>
                                                          <w:marTop w:val="0"/>
                                                          <w:marBottom w:val="0"/>
                                                          <w:divBdr>
                                                            <w:top w:val="none" w:sz="0" w:space="0" w:color="auto"/>
                                                            <w:left w:val="none" w:sz="0" w:space="0" w:color="auto"/>
                                                            <w:bottom w:val="none" w:sz="0" w:space="0" w:color="auto"/>
                                                            <w:right w:val="none" w:sz="0" w:space="0" w:color="auto"/>
                                                          </w:divBdr>
                                                        </w:div>
                                                      </w:divsChild>
                                                    </w:div>
                                                    <w:div w:id="542056601">
                                                      <w:marLeft w:val="0"/>
                                                      <w:marRight w:val="0"/>
                                                      <w:marTop w:val="0"/>
                                                      <w:marBottom w:val="0"/>
                                                      <w:divBdr>
                                                        <w:top w:val="none" w:sz="0" w:space="0" w:color="auto"/>
                                                        <w:left w:val="none" w:sz="0" w:space="0" w:color="auto"/>
                                                        <w:bottom w:val="none" w:sz="0" w:space="0" w:color="auto"/>
                                                        <w:right w:val="none" w:sz="0" w:space="0" w:color="auto"/>
                                                      </w:divBdr>
                                                    </w:div>
                                                    <w:div w:id="6349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8716">
                                      <w:marLeft w:val="0"/>
                                      <w:marRight w:val="0"/>
                                      <w:marTop w:val="0"/>
                                      <w:marBottom w:val="0"/>
                                      <w:divBdr>
                                        <w:top w:val="none" w:sz="0" w:space="0" w:color="auto"/>
                                        <w:left w:val="none" w:sz="0" w:space="0" w:color="auto"/>
                                        <w:bottom w:val="none" w:sz="0" w:space="0" w:color="auto"/>
                                        <w:right w:val="none" w:sz="0" w:space="0" w:color="auto"/>
                                      </w:divBdr>
                                      <w:divsChild>
                                        <w:div w:id="1510757901">
                                          <w:marLeft w:val="0"/>
                                          <w:marRight w:val="0"/>
                                          <w:marTop w:val="0"/>
                                          <w:marBottom w:val="0"/>
                                          <w:divBdr>
                                            <w:top w:val="none" w:sz="0" w:space="0" w:color="auto"/>
                                            <w:left w:val="none" w:sz="0" w:space="0" w:color="auto"/>
                                            <w:bottom w:val="none" w:sz="0" w:space="0" w:color="auto"/>
                                            <w:right w:val="none" w:sz="0" w:space="0" w:color="auto"/>
                                          </w:divBdr>
                                          <w:divsChild>
                                            <w:div w:id="744110720">
                                              <w:marLeft w:val="0"/>
                                              <w:marRight w:val="0"/>
                                              <w:marTop w:val="75"/>
                                              <w:marBottom w:val="75"/>
                                              <w:divBdr>
                                                <w:top w:val="single" w:sz="6" w:space="0" w:color="FFFFFF"/>
                                                <w:left w:val="single" w:sz="6" w:space="0" w:color="FFFFFF"/>
                                                <w:bottom w:val="single" w:sz="6" w:space="0" w:color="FFFFFF"/>
                                                <w:right w:val="single" w:sz="6" w:space="0" w:color="FFFFFF"/>
                                              </w:divBdr>
                                              <w:divsChild>
                                                <w:div w:id="524055878">
                                                  <w:marLeft w:val="0"/>
                                                  <w:marRight w:val="0"/>
                                                  <w:marTop w:val="0"/>
                                                  <w:marBottom w:val="0"/>
                                                  <w:divBdr>
                                                    <w:top w:val="none" w:sz="0" w:space="0" w:color="auto"/>
                                                    <w:left w:val="none" w:sz="0" w:space="0" w:color="auto"/>
                                                    <w:bottom w:val="none" w:sz="0" w:space="0" w:color="auto"/>
                                                    <w:right w:val="none" w:sz="0" w:space="0" w:color="auto"/>
                                                  </w:divBdr>
                                                  <w:divsChild>
                                                    <w:div w:id="2062241707">
                                                      <w:marLeft w:val="0"/>
                                                      <w:marRight w:val="0"/>
                                                      <w:marTop w:val="0"/>
                                                      <w:marBottom w:val="0"/>
                                                      <w:divBdr>
                                                        <w:top w:val="none" w:sz="0" w:space="0" w:color="auto"/>
                                                        <w:left w:val="none" w:sz="0" w:space="0" w:color="auto"/>
                                                        <w:bottom w:val="none" w:sz="0" w:space="0" w:color="auto"/>
                                                        <w:right w:val="none" w:sz="0" w:space="0" w:color="auto"/>
                                                      </w:divBdr>
                                                      <w:divsChild>
                                                        <w:div w:id="1015379663">
                                                          <w:marLeft w:val="0"/>
                                                          <w:marRight w:val="0"/>
                                                          <w:marTop w:val="0"/>
                                                          <w:marBottom w:val="0"/>
                                                          <w:divBdr>
                                                            <w:top w:val="none" w:sz="0" w:space="0" w:color="auto"/>
                                                            <w:left w:val="none" w:sz="0" w:space="0" w:color="auto"/>
                                                            <w:bottom w:val="none" w:sz="0" w:space="0" w:color="auto"/>
                                                            <w:right w:val="none" w:sz="0" w:space="0" w:color="auto"/>
                                                          </w:divBdr>
                                                        </w:div>
                                                        <w:div w:id="46026651">
                                                          <w:marLeft w:val="0"/>
                                                          <w:marRight w:val="0"/>
                                                          <w:marTop w:val="0"/>
                                                          <w:marBottom w:val="0"/>
                                                          <w:divBdr>
                                                            <w:top w:val="none" w:sz="0" w:space="0" w:color="auto"/>
                                                            <w:left w:val="none" w:sz="0" w:space="0" w:color="auto"/>
                                                            <w:bottom w:val="none" w:sz="0" w:space="0" w:color="auto"/>
                                                            <w:right w:val="none" w:sz="0" w:space="0" w:color="auto"/>
                                                          </w:divBdr>
                                                        </w:div>
                                                      </w:divsChild>
                                                    </w:div>
                                                    <w:div w:id="1868903616">
                                                      <w:marLeft w:val="0"/>
                                                      <w:marRight w:val="0"/>
                                                      <w:marTop w:val="0"/>
                                                      <w:marBottom w:val="0"/>
                                                      <w:divBdr>
                                                        <w:top w:val="none" w:sz="0" w:space="0" w:color="auto"/>
                                                        <w:left w:val="none" w:sz="0" w:space="0" w:color="auto"/>
                                                        <w:bottom w:val="none" w:sz="0" w:space="0" w:color="auto"/>
                                                        <w:right w:val="none" w:sz="0" w:space="0" w:color="auto"/>
                                                      </w:divBdr>
                                                    </w:div>
                                                    <w:div w:id="9974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4124">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762650553">
                                              <w:marLeft w:val="0"/>
                                              <w:marRight w:val="0"/>
                                              <w:marTop w:val="75"/>
                                              <w:marBottom w:val="75"/>
                                              <w:divBdr>
                                                <w:top w:val="single" w:sz="6" w:space="0" w:color="FFFFFF"/>
                                                <w:left w:val="single" w:sz="6" w:space="0" w:color="FFFFFF"/>
                                                <w:bottom w:val="single" w:sz="6" w:space="0" w:color="FFFFFF"/>
                                                <w:right w:val="single" w:sz="6" w:space="0" w:color="FFFFFF"/>
                                              </w:divBdr>
                                              <w:divsChild>
                                                <w:div w:id="55587691">
                                                  <w:marLeft w:val="0"/>
                                                  <w:marRight w:val="0"/>
                                                  <w:marTop w:val="0"/>
                                                  <w:marBottom w:val="0"/>
                                                  <w:divBdr>
                                                    <w:top w:val="none" w:sz="0" w:space="0" w:color="auto"/>
                                                    <w:left w:val="none" w:sz="0" w:space="0" w:color="auto"/>
                                                    <w:bottom w:val="none" w:sz="0" w:space="0" w:color="auto"/>
                                                    <w:right w:val="none" w:sz="0" w:space="0" w:color="auto"/>
                                                  </w:divBdr>
                                                  <w:divsChild>
                                                    <w:div w:id="2073040357">
                                                      <w:marLeft w:val="0"/>
                                                      <w:marRight w:val="0"/>
                                                      <w:marTop w:val="0"/>
                                                      <w:marBottom w:val="0"/>
                                                      <w:divBdr>
                                                        <w:top w:val="none" w:sz="0" w:space="0" w:color="auto"/>
                                                        <w:left w:val="none" w:sz="0" w:space="0" w:color="auto"/>
                                                        <w:bottom w:val="none" w:sz="0" w:space="0" w:color="auto"/>
                                                        <w:right w:val="none" w:sz="0" w:space="0" w:color="auto"/>
                                                      </w:divBdr>
                                                      <w:divsChild>
                                                        <w:div w:id="2064061198">
                                                          <w:marLeft w:val="0"/>
                                                          <w:marRight w:val="0"/>
                                                          <w:marTop w:val="0"/>
                                                          <w:marBottom w:val="0"/>
                                                          <w:divBdr>
                                                            <w:top w:val="none" w:sz="0" w:space="0" w:color="auto"/>
                                                            <w:left w:val="none" w:sz="0" w:space="0" w:color="auto"/>
                                                            <w:bottom w:val="none" w:sz="0" w:space="0" w:color="auto"/>
                                                            <w:right w:val="none" w:sz="0" w:space="0" w:color="auto"/>
                                                          </w:divBdr>
                                                        </w:div>
                                                        <w:div w:id="2106923730">
                                                          <w:marLeft w:val="0"/>
                                                          <w:marRight w:val="0"/>
                                                          <w:marTop w:val="0"/>
                                                          <w:marBottom w:val="0"/>
                                                          <w:divBdr>
                                                            <w:top w:val="none" w:sz="0" w:space="0" w:color="auto"/>
                                                            <w:left w:val="none" w:sz="0" w:space="0" w:color="auto"/>
                                                            <w:bottom w:val="none" w:sz="0" w:space="0" w:color="auto"/>
                                                            <w:right w:val="none" w:sz="0" w:space="0" w:color="auto"/>
                                                          </w:divBdr>
                                                        </w:div>
                                                      </w:divsChild>
                                                    </w:div>
                                                    <w:div w:id="1906723515">
                                                      <w:marLeft w:val="0"/>
                                                      <w:marRight w:val="0"/>
                                                      <w:marTop w:val="0"/>
                                                      <w:marBottom w:val="0"/>
                                                      <w:divBdr>
                                                        <w:top w:val="none" w:sz="0" w:space="0" w:color="auto"/>
                                                        <w:left w:val="none" w:sz="0" w:space="0" w:color="auto"/>
                                                        <w:bottom w:val="none" w:sz="0" w:space="0" w:color="auto"/>
                                                        <w:right w:val="none" w:sz="0" w:space="0" w:color="auto"/>
                                                      </w:divBdr>
                                                    </w:div>
                                                    <w:div w:id="4088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9664">
                          <w:marLeft w:val="0"/>
                          <w:marRight w:val="0"/>
                          <w:marTop w:val="150"/>
                          <w:marBottom w:val="0"/>
                          <w:divBdr>
                            <w:top w:val="single" w:sz="6" w:space="11" w:color="E2E2E2"/>
                            <w:left w:val="single" w:sz="6" w:space="23" w:color="E2E2E2"/>
                            <w:bottom w:val="single" w:sz="6" w:space="11" w:color="E2E2E2"/>
                            <w:right w:val="single" w:sz="6" w:space="23" w:color="E2E2E2"/>
                          </w:divBdr>
                        </w:div>
                        <w:div w:id="1485196177">
                          <w:marLeft w:val="0"/>
                          <w:marRight w:val="0"/>
                          <w:marTop w:val="150"/>
                          <w:marBottom w:val="0"/>
                          <w:divBdr>
                            <w:top w:val="single" w:sz="6" w:space="11" w:color="E2E2E2"/>
                            <w:left w:val="single" w:sz="6" w:space="23" w:color="E2E2E2"/>
                            <w:bottom w:val="single" w:sz="6" w:space="11" w:color="E2E2E2"/>
                            <w:right w:val="single" w:sz="6" w:space="23" w:color="E2E2E2"/>
                          </w:divBdr>
                          <w:divsChild>
                            <w:div w:id="578558965">
                              <w:marLeft w:val="0"/>
                              <w:marRight w:val="0"/>
                              <w:marTop w:val="0"/>
                              <w:marBottom w:val="0"/>
                              <w:divBdr>
                                <w:top w:val="none" w:sz="0" w:space="0" w:color="auto"/>
                                <w:left w:val="none" w:sz="0" w:space="0" w:color="auto"/>
                                <w:bottom w:val="none" w:sz="0" w:space="0" w:color="auto"/>
                                <w:right w:val="none" w:sz="0" w:space="0" w:color="auto"/>
                              </w:divBdr>
                              <w:divsChild>
                                <w:div w:id="1301224284">
                                  <w:marLeft w:val="0"/>
                                  <w:marRight w:val="0"/>
                                  <w:marTop w:val="0"/>
                                  <w:marBottom w:val="0"/>
                                  <w:divBdr>
                                    <w:top w:val="none" w:sz="0" w:space="0" w:color="auto"/>
                                    <w:left w:val="none" w:sz="0" w:space="0" w:color="auto"/>
                                    <w:bottom w:val="none" w:sz="0" w:space="0" w:color="auto"/>
                                    <w:right w:val="none" w:sz="0" w:space="0" w:color="auto"/>
                                  </w:divBdr>
                                </w:div>
                              </w:divsChild>
                            </w:div>
                            <w:div w:id="579019270">
                              <w:marLeft w:val="0"/>
                              <w:marRight w:val="0"/>
                              <w:marTop w:val="0"/>
                              <w:marBottom w:val="0"/>
                              <w:divBdr>
                                <w:top w:val="none" w:sz="0" w:space="0" w:color="auto"/>
                                <w:left w:val="none" w:sz="0" w:space="0" w:color="auto"/>
                                <w:bottom w:val="none" w:sz="0" w:space="0" w:color="auto"/>
                                <w:right w:val="none" w:sz="0" w:space="0" w:color="auto"/>
                              </w:divBdr>
                            </w:div>
                          </w:divsChild>
                        </w:div>
                        <w:div w:id="167884991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58345234">
                              <w:marLeft w:val="0"/>
                              <w:marRight w:val="0"/>
                              <w:marTop w:val="0"/>
                              <w:marBottom w:val="0"/>
                              <w:divBdr>
                                <w:top w:val="none" w:sz="0" w:space="0" w:color="auto"/>
                                <w:left w:val="none" w:sz="0" w:space="0" w:color="auto"/>
                                <w:bottom w:val="none" w:sz="0" w:space="0" w:color="auto"/>
                                <w:right w:val="none" w:sz="0" w:space="0" w:color="auto"/>
                              </w:divBdr>
                              <w:divsChild>
                                <w:div w:id="663244101">
                                  <w:marLeft w:val="0"/>
                                  <w:marRight w:val="0"/>
                                  <w:marTop w:val="0"/>
                                  <w:marBottom w:val="0"/>
                                  <w:divBdr>
                                    <w:top w:val="none" w:sz="0" w:space="0" w:color="auto"/>
                                    <w:left w:val="none" w:sz="0" w:space="0" w:color="auto"/>
                                    <w:bottom w:val="none" w:sz="0" w:space="0" w:color="auto"/>
                                    <w:right w:val="none" w:sz="0" w:space="0" w:color="auto"/>
                                  </w:divBdr>
                                </w:div>
                              </w:divsChild>
                            </w:div>
                            <w:div w:id="1378510604">
                              <w:marLeft w:val="0"/>
                              <w:marRight w:val="0"/>
                              <w:marTop w:val="0"/>
                              <w:marBottom w:val="0"/>
                              <w:divBdr>
                                <w:top w:val="none" w:sz="0" w:space="0" w:color="auto"/>
                                <w:left w:val="none" w:sz="0" w:space="0" w:color="auto"/>
                                <w:bottom w:val="none" w:sz="0" w:space="0" w:color="auto"/>
                                <w:right w:val="none" w:sz="0" w:space="0" w:color="auto"/>
                              </w:divBdr>
                            </w:div>
                          </w:divsChild>
                        </w:div>
                        <w:div w:id="959604348">
                          <w:marLeft w:val="0"/>
                          <w:marRight w:val="0"/>
                          <w:marTop w:val="150"/>
                          <w:marBottom w:val="0"/>
                          <w:divBdr>
                            <w:top w:val="single" w:sz="6" w:space="11" w:color="E2E2E2"/>
                            <w:left w:val="single" w:sz="6" w:space="23" w:color="E2E2E2"/>
                            <w:bottom w:val="single" w:sz="6" w:space="11" w:color="E2E2E2"/>
                            <w:right w:val="single" w:sz="6" w:space="23" w:color="E2E2E2"/>
                          </w:divBdr>
                          <w:divsChild>
                            <w:div w:id="469597332">
                              <w:marLeft w:val="0"/>
                              <w:marRight w:val="0"/>
                              <w:marTop w:val="0"/>
                              <w:marBottom w:val="0"/>
                              <w:divBdr>
                                <w:top w:val="none" w:sz="0" w:space="0" w:color="auto"/>
                                <w:left w:val="none" w:sz="0" w:space="0" w:color="auto"/>
                                <w:bottom w:val="none" w:sz="0" w:space="0" w:color="auto"/>
                                <w:right w:val="none" w:sz="0" w:space="0" w:color="auto"/>
                              </w:divBdr>
                              <w:divsChild>
                                <w:div w:id="1786731547">
                                  <w:marLeft w:val="0"/>
                                  <w:marRight w:val="0"/>
                                  <w:marTop w:val="0"/>
                                  <w:marBottom w:val="0"/>
                                  <w:divBdr>
                                    <w:top w:val="none" w:sz="0" w:space="0" w:color="auto"/>
                                    <w:left w:val="none" w:sz="0" w:space="0" w:color="auto"/>
                                    <w:bottom w:val="none" w:sz="0" w:space="0" w:color="auto"/>
                                    <w:right w:val="none" w:sz="0" w:space="0" w:color="auto"/>
                                  </w:divBdr>
                                </w:div>
                              </w:divsChild>
                            </w:div>
                            <w:div w:id="1992057160">
                              <w:marLeft w:val="0"/>
                              <w:marRight w:val="0"/>
                              <w:marTop w:val="0"/>
                              <w:marBottom w:val="0"/>
                              <w:divBdr>
                                <w:top w:val="none" w:sz="0" w:space="0" w:color="auto"/>
                                <w:left w:val="none" w:sz="0" w:space="0" w:color="auto"/>
                                <w:bottom w:val="none" w:sz="0" w:space="0" w:color="auto"/>
                                <w:right w:val="none" w:sz="0" w:space="0" w:color="auto"/>
                              </w:divBdr>
                            </w:div>
                          </w:divsChild>
                        </w:div>
                        <w:div w:id="1354527917">
                          <w:marLeft w:val="0"/>
                          <w:marRight w:val="0"/>
                          <w:marTop w:val="150"/>
                          <w:marBottom w:val="0"/>
                          <w:divBdr>
                            <w:top w:val="single" w:sz="6" w:space="11" w:color="E2E2E2"/>
                            <w:left w:val="single" w:sz="6" w:space="23" w:color="E2E2E2"/>
                            <w:bottom w:val="single" w:sz="6" w:space="11" w:color="E2E2E2"/>
                            <w:right w:val="single" w:sz="6" w:space="23" w:color="E2E2E2"/>
                          </w:divBdr>
                          <w:divsChild>
                            <w:div w:id="483161597">
                              <w:marLeft w:val="0"/>
                              <w:marRight w:val="0"/>
                              <w:marTop w:val="0"/>
                              <w:marBottom w:val="0"/>
                              <w:divBdr>
                                <w:top w:val="none" w:sz="0" w:space="0" w:color="auto"/>
                                <w:left w:val="none" w:sz="0" w:space="0" w:color="auto"/>
                                <w:bottom w:val="none" w:sz="0" w:space="0" w:color="auto"/>
                                <w:right w:val="none" w:sz="0" w:space="0" w:color="auto"/>
                              </w:divBdr>
                              <w:divsChild>
                                <w:div w:id="1388337362">
                                  <w:marLeft w:val="0"/>
                                  <w:marRight w:val="0"/>
                                  <w:marTop w:val="0"/>
                                  <w:marBottom w:val="0"/>
                                  <w:divBdr>
                                    <w:top w:val="none" w:sz="0" w:space="0" w:color="auto"/>
                                    <w:left w:val="none" w:sz="0" w:space="0" w:color="auto"/>
                                    <w:bottom w:val="none" w:sz="0" w:space="0" w:color="auto"/>
                                    <w:right w:val="none" w:sz="0" w:space="0" w:color="auto"/>
                                  </w:divBdr>
                                </w:div>
                              </w:divsChild>
                            </w:div>
                            <w:div w:id="642350478">
                              <w:marLeft w:val="0"/>
                              <w:marRight w:val="0"/>
                              <w:marTop w:val="0"/>
                              <w:marBottom w:val="0"/>
                              <w:divBdr>
                                <w:top w:val="none" w:sz="0" w:space="0" w:color="auto"/>
                                <w:left w:val="none" w:sz="0" w:space="0" w:color="auto"/>
                                <w:bottom w:val="none" w:sz="0" w:space="0" w:color="auto"/>
                                <w:right w:val="none" w:sz="0" w:space="0" w:color="auto"/>
                              </w:divBdr>
                            </w:div>
                          </w:divsChild>
                        </w:div>
                        <w:div w:id="201163726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96497624">
                              <w:marLeft w:val="0"/>
                              <w:marRight w:val="0"/>
                              <w:marTop w:val="0"/>
                              <w:marBottom w:val="0"/>
                              <w:divBdr>
                                <w:top w:val="none" w:sz="0" w:space="0" w:color="auto"/>
                                <w:left w:val="none" w:sz="0" w:space="0" w:color="auto"/>
                                <w:bottom w:val="none" w:sz="0" w:space="0" w:color="auto"/>
                                <w:right w:val="none" w:sz="0" w:space="0" w:color="auto"/>
                              </w:divBdr>
                              <w:divsChild>
                                <w:div w:id="412360789">
                                  <w:marLeft w:val="0"/>
                                  <w:marRight w:val="0"/>
                                  <w:marTop w:val="0"/>
                                  <w:marBottom w:val="0"/>
                                  <w:divBdr>
                                    <w:top w:val="none" w:sz="0" w:space="0" w:color="auto"/>
                                    <w:left w:val="none" w:sz="0" w:space="0" w:color="auto"/>
                                    <w:bottom w:val="none" w:sz="0" w:space="0" w:color="auto"/>
                                    <w:right w:val="none" w:sz="0" w:space="0" w:color="auto"/>
                                  </w:divBdr>
                                  <w:divsChild>
                                    <w:div w:id="12155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559">
                              <w:marLeft w:val="0"/>
                              <w:marRight w:val="0"/>
                              <w:marTop w:val="0"/>
                              <w:marBottom w:val="0"/>
                              <w:divBdr>
                                <w:top w:val="none" w:sz="0" w:space="0" w:color="auto"/>
                                <w:left w:val="none" w:sz="0" w:space="0" w:color="auto"/>
                                <w:bottom w:val="none" w:sz="0" w:space="0" w:color="auto"/>
                                <w:right w:val="none" w:sz="0" w:space="0" w:color="auto"/>
                              </w:divBdr>
                            </w:div>
                          </w:divsChild>
                        </w:div>
                        <w:div w:id="1740201673">
                          <w:marLeft w:val="0"/>
                          <w:marRight w:val="0"/>
                          <w:marTop w:val="150"/>
                          <w:marBottom w:val="0"/>
                          <w:divBdr>
                            <w:top w:val="single" w:sz="6" w:space="11" w:color="E2E2E2"/>
                            <w:left w:val="single" w:sz="6" w:space="23" w:color="E2E2E2"/>
                            <w:bottom w:val="single" w:sz="6" w:space="11" w:color="E2E2E2"/>
                            <w:right w:val="single" w:sz="6" w:space="23" w:color="E2E2E2"/>
                          </w:divBdr>
                        </w:div>
                        <w:div w:id="71895181">
                          <w:marLeft w:val="0"/>
                          <w:marRight w:val="0"/>
                          <w:marTop w:val="150"/>
                          <w:marBottom w:val="0"/>
                          <w:divBdr>
                            <w:top w:val="single" w:sz="6" w:space="11" w:color="E2E2E2"/>
                            <w:left w:val="single" w:sz="6" w:space="23" w:color="E2E2E2"/>
                            <w:bottom w:val="none" w:sz="0" w:space="0" w:color="auto"/>
                            <w:right w:val="single" w:sz="6" w:space="23" w:color="E2E2E2"/>
                          </w:divBdr>
                          <w:divsChild>
                            <w:div w:id="1584143319">
                              <w:marLeft w:val="-225"/>
                              <w:marRight w:val="-225"/>
                              <w:marTop w:val="0"/>
                              <w:marBottom w:val="0"/>
                              <w:divBdr>
                                <w:top w:val="none" w:sz="0" w:space="0" w:color="auto"/>
                                <w:left w:val="none" w:sz="0" w:space="0" w:color="auto"/>
                                <w:bottom w:val="none" w:sz="0" w:space="0" w:color="auto"/>
                                <w:right w:val="none" w:sz="0" w:space="0" w:color="auto"/>
                              </w:divBdr>
                              <w:divsChild>
                                <w:div w:id="1885559533">
                                  <w:marLeft w:val="0"/>
                                  <w:marRight w:val="0"/>
                                  <w:marTop w:val="0"/>
                                  <w:marBottom w:val="0"/>
                                  <w:divBdr>
                                    <w:top w:val="none" w:sz="0" w:space="0" w:color="auto"/>
                                    <w:left w:val="none" w:sz="0" w:space="0" w:color="auto"/>
                                    <w:bottom w:val="none" w:sz="0" w:space="0" w:color="auto"/>
                                    <w:right w:val="none" w:sz="0" w:space="0" w:color="auto"/>
                                  </w:divBdr>
                                  <w:divsChild>
                                    <w:div w:id="23751640">
                                      <w:marLeft w:val="0"/>
                                      <w:marRight w:val="0"/>
                                      <w:marTop w:val="0"/>
                                      <w:marBottom w:val="0"/>
                                      <w:divBdr>
                                        <w:top w:val="none" w:sz="0" w:space="0" w:color="auto"/>
                                        <w:left w:val="none" w:sz="0" w:space="0" w:color="auto"/>
                                        <w:bottom w:val="none" w:sz="0" w:space="0" w:color="auto"/>
                                        <w:right w:val="none" w:sz="0" w:space="0" w:color="auto"/>
                                      </w:divBdr>
                                      <w:divsChild>
                                        <w:div w:id="1317341915">
                                          <w:marLeft w:val="0"/>
                                          <w:marRight w:val="0"/>
                                          <w:marTop w:val="0"/>
                                          <w:marBottom w:val="0"/>
                                          <w:divBdr>
                                            <w:top w:val="none" w:sz="0" w:space="0" w:color="auto"/>
                                            <w:left w:val="none" w:sz="0" w:space="0" w:color="auto"/>
                                            <w:bottom w:val="none" w:sz="0" w:space="0" w:color="auto"/>
                                            <w:right w:val="none" w:sz="0" w:space="0" w:color="auto"/>
                                          </w:divBdr>
                                          <w:divsChild>
                                            <w:div w:id="296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903995">
                      <w:marLeft w:val="0"/>
                      <w:marRight w:val="0"/>
                      <w:marTop w:val="0"/>
                      <w:marBottom w:val="0"/>
                      <w:divBdr>
                        <w:top w:val="none" w:sz="0" w:space="0" w:color="auto"/>
                        <w:left w:val="none" w:sz="0" w:space="0" w:color="auto"/>
                        <w:bottom w:val="none" w:sz="0" w:space="0" w:color="auto"/>
                        <w:right w:val="none" w:sz="0" w:space="0" w:color="auto"/>
                      </w:divBdr>
                      <w:divsChild>
                        <w:div w:id="1382440704">
                          <w:marLeft w:val="0"/>
                          <w:marRight w:val="0"/>
                          <w:marTop w:val="0"/>
                          <w:marBottom w:val="225"/>
                          <w:divBdr>
                            <w:top w:val="none" w:sz="0" w:space="0" w:color="auto"/>
                            <w:left w:val="none" w:sz="0" w:space="0" w:color="auto"/>
                            <w:bottom w:val="none" w:sz="0" w:space="0" w:color="auto"/>
                            <w:right w:val="none" w:sz="0" w:space="0" w:color="auto"/>
                          </w:divBdr>
                        </w:div>
                        <w:div w:id="1314018465">
                          <w:marLeft w:val="0"/>
                          <w:marRight w:val="0"/>
                          <w:marTop w:val="225"/>
                          <w:marBottom w:val="0"/>
                          <w:divBdr>
                            <w:top w:val="none" w:sz="0" w:space="0" w:color="auto"/>
                            <w:left w:val="none" w:sz="0" w:space="0" w:color="auto"/>
                            <w:bottom w:val="none" w:sz="0" w:space="0" w:color="auto"/>
                            <w:right w:val="none" w:sz="0" w:space="0" w:color="auto"/>
                          </w:divBdr>
                          <w:divsChild>
                            <w:div w:id="854730314">
                              <w:marLeft w:val="0"/>
                              <w:marRight w:val="0"/>
                              <w:marTop w:val="0"/>
                              <w:marBottom w:val="0"/>
                              <w:divBdr>
                                <w:top w:val="none" w:sz="0" w:space="0" w:color="auto"/>
                                <w:left w:val="none" w:sz="0" w:space="0" w:color="auto"/>
                                <w:bottom w:val="none" w:sz="0" w:space="0" w:color="auto"/>
                                <w:right w:val="none" w:sz="0" w:space="0" w:color="auto"/>
                              </w:divBdr>
                            </w:div>
                            <w:div w:id="1066411449">
                              <w:marLeft w:val="0"/>
                              <w:marRight w:val="-180"/>
                              <w:marTop w:val="0"/>
                              <w:marBottom w:val="0"/>
                              <w:divBdr>
                                <w:top w:val="none" w:sz="0" w:space="0" w:color="auto"/>
                                <w:left w:val="none" w:sz="0" w:space="0" w:color="auto"/>
                                <w:bottom w:val="none" w:sz="0" w:space="0" w:color="auto"/>
                                <w:right w:val="none" w:sz="0" w:space="0" w:color="auto"/>
                              </w:divBdr>
                              <w:divsChild>
                                <w:div w:id="1051612551">
                                  <w:marLeft w:val="0"/>
                                  <w:marRight w:val="0"/>
                                  <w:marTop w:val="0"/>
                                  <w:marBottom w:val="0"/>
                                  <w:divBdr>
                                    <w:top w:val="none" w:sz="0" w:space="0" w:color="auto"/>
                                    <w:left w:val="none" w:sz="0" w:space="0" w:color="auto"/>
                                    <w:bottom w:val="none" w:sz="0" w:space="0" w:color="auto"/>
                                    <w:right w:val="none" w:sz="0" w:space="0" w:color="auto"/>
                                  </w:divBdr>
                                  <w:divsChild>
                                    <w:div w:id="919606603">
                                      <w:marLeft w:val="0"/>
                                      <w:marRight w:val="180"/>
                                      <w:marTop w:val="0"/>
                                      <w:marBottom w:val="0"/>
                                      <w:divBdr>
                                        <w:top w:val="none" w:sz="0" w:space="0" w:color="auto"/>
                                        <w:left w:val="none" w:sz="0" w:space="0" w:color="auto"/>
                                        <w:bottom w:val="none" w:sz="0" w:space="0" w:color="auto"/>
                                        <w:right w:val="none" w:sz="0" w:space="0" w:color="auto"/>
                                      </w:divBdr>
                                    </w:div>
                                    <w:div w:id="1593396653">
                                      <w:marLeft w:val="0"/>
                                      <w:marRight w:val="0"/>
                                      <w:marTop w:val="0"/>
                                      <w:marBottom w:val="0"/>
                                      <w:divBdr>
                                        <w:top w:val="none" w:sz="0" w:space="0" w:color="auto"/>
                                        <w:left w:val="none" w:sz="0" w:space="0" w:color="auto"/>
                                        <w:bottom w:val="none" w:sz="0" w:space="0" w:color="auto"/>
                                        <w:right w:val="none" w:sz="0" w:space="0" w:color="auto"/>
                                      </w:divBdr>
                                    </w:div>
                                    <w:div w:id="1929731964">
                                      <w:marLeft w:val="0"/>
                                      <w:marRight w:val="0"/>
                                      <w:marTop w:val="0"/>
                                      <w:marBottom w:val="0"/>
                                      <w:divBdr>
                                        <w:top w:val="none" w:sz="0" w:space="0" w:color="auto"/>
                                        <w:left w:val="none" w:sz="0" w:space="0" w:color="auto"/>
                                        <w:bottom w:val="none" w:sz="0" w:space="0" w:color="auto"/>
                                        <w:right w:val="none" w:sz="0" w:space="0" w:color="auto"/>
                                      </w:divBdr>
                                    </w:div>
                                  </w:divsChild>
                                </w:div>
                                <w:div w:id="2112697730">
                                  <w:marLeft w:val="0"/>
                                  <w:marRight w:val="0"/>
                                  <w:marTop w:val="0"/>
                                  <w:marBottom w:val="0"/>
                                  <w:divBdr>
                                    <w:top w:val="none" w:sz="0" w:space="0" w:color="auto"/>
                                    <w:left w:val="none" w:sz="0" w:space="0" w:color="auto"/>
                                    <w:bottom w:val="none" w:sz="0" w:space="0" w:color="auto"/>
                                    <w:right w:val="none" w:sz="0" w:space="0" w:color="auto"/>
                                  </w:divBdr>
                                  <w:divsChild>
                                    <w:div w:id="950091124">
                                      <w:marLeft w:val="0"/>
                                      <w:marRight w:val="180"/>
                                      <w:marTop w:val="0"/>
                                      <w:marBottom w:val="0"/>
                                      <w:divBdr>
                                        <w:top w:val="none" w:sz="0" w:space="0" w:color="auto"/>
                                        <w:left w:val="none" w:sz="0" w:space="0" w:color="auto"/>
                                        <w:bottom w:val="none" w:sz="0" w:space="0" w:color="auto"/>
                                        <w:right w:val="none" w:sz="0" w:space="0" w:color="auto"/>
                                      </w:divBdr>
                                    </w:div>
                                    <w:div w:id="422536955">
                                      <w:marLeft w:val="0"/>
                                      <w:marRight w:val="0"/>
                                      <w:marTop w:val="0"/>
                                      <w:marBottom w:val="0"/>
                                      <w:divBdr>
                                        <w:top w:val="none" w:sz="0" w:space="0" w:color="auto"/>
                                        <w:left w:val="none" w:sz="0" w:space="0" w:color="auto"/>
                                        <w:bottom w:val="none" w:sz="0" w:space="0" w:color="auto"/>
                                        <w:right w:val="none" w:sz="0" w:space="0" w:color="auto"/>
                                      </w:divBdr>
                                    </w:div>
                                    <w:div w:id="1309672051">
                                      <w:marLeft w:val="0"/>
                                      <w:marRight w:val="0"/>
                                      <w:marTop w:val="0"/>
                                      <w:marBottom w:val="0"/>
                                      <w:divBdr>
                                        <w:top w:val="none" w:sz="0" w:space="0" w:color="auto"/>
                                        <w:left w:val="none" w:sz="0" w:space="0" w:color="auto"/>
                                        <w:bottom w:val="none" w:sz="0" w:space="0" w:color="auto"/>
                                        <w:right w:val="none" w:sz="0" w:space="0" w:color="auto"/>
                                      </w:divBdr>
                                    </w:div>
                                  </w:divsChild>
                                </w:div>
                                <w:div w:id="1844738765">
                                  <w:marLeft w:val="0"/>
                                  <w:marRight w:val="0"/>
                                  <w:marTop w:val="0"/>
                                  <w:marBottom w:val="0"/>
                                  <w:divBdr>
                                    <w:top w:val="none" w:sz="0" w:space="0" w:color="auto"/>
                                    <w:left w:val="none" w:sz="0" w:space="0" w:color="auto"/>
                                    <w:bottom w:val="none" w:sz="0" w:space="0" w:color="auto"/>
                                    <w:right w:val="none" w:sz="0" w:space="0" w:color="auto"/>
                                  </w:divBdr>
                                  <w:divsChild>
                                    <w:div w:id="1569417720">
                                      <w:marLeft w:val="0"/>
                                      <w:marRight w:val="180"/>
                                      <w:marTop w:val="0"/>
                                      <w:marBottom w:val="0"/>
                                      <w:divBdr>
                                        <w:top w:val="none" w:sz="0" w:space="0" w:color="auto"/>
                                        <w:left w:val="none" w:sz="0" w:space="0" w:color="auto"/>
                                        <w:bottom w:val="none" w:sz="0" w:space="0" w:color="auto"/>
                                        <w:right w:val="none" w:sz="0" w:space="0" w:color="auto"/>
                                      </w:divBdr>
                                    </w:div>
                                    <w:div w:id="46998527">
                                      <w:marLeft w:val="0"/>
                                      <w:marRight w:val="0"/>
                                      <w:marTop w:val="0"/>
                                      <w:marBottom w:val="0"/>
                                      <w:divBdr>
                                        <w:top w:val="none" w:sz="0" w:space="0" w:color="auto"/>
                                        <w:left w:val="none" w:sz="0" w:space="0" w:color="auto"/>
                                        <w:bottom w:val="none" w:sz="0" w:space="0" w:color="auto"/>
                                        <w:right w:val="none" w:sz="0" w:space="0" w:color="auto"/>
                                      </w:divBdr>
                                    </w:div>
                                    <w:div w:id="2048218514">
                                      <w:marLeft w:val="0"/>
                                      <w:marRight w:val="0"/>
                                      <w:marTop w:val="0"/>
                                      <w:marBottom w:val="0"/>
                                      <w:divBdr>
                                        <w:top w:val="none" w:sz="0" w:space="0" w:color="auto"/>
                                        <w:left w:val="none" w:sz="0" w:space="0" w:color="auto"/>
                                        <w:bottom w:val="none" w:sz="0" w:space="0" w:color="auto"/>
                                        <w:right w:val="none" w:sz="0" w:space="0" w:color="auto"/>
                                      </w:divBdr>
                                    </w:div>
                                  </w:divsChild>
                                </w:div>
                                <w:div w:id="77866093">
                                  <w:marLeft w:val="0"/>
                                  <w:marRight w:val="0"/>
                                  <w:marTop w:val="0"/>
                                  <w:marBottom w:val="0"/>
                                  <w:divBdr>
                                    <w:top w:val="none" w:sz="0" w:space="0" w:color="auto"/>
                                    <w:left w:val="none" w:sz="0" w:space="0" w:color="auto"/>
                                    <w:bottom w:val="none" w:sz="0" w:space="0" w:color="auto"/>
                                    <w:right w:val="none" w:sz="0" w:space="0" w:color="auto"/>
                                  </w:divBdr>
                                  <w:divsChild>
                                    <w:div w:id="665979850">
                                      <w:marLeft w:val="0"/>
                                      <w:marRight w:val="180"/>
                                      <w:marTop w:val="0"/>
                                      <w:marBottom w:val="0"/>
                                      <w:divBdr>
                                        <w:top w:val="none" w:sz="0" w:space="0" w:color="auto"/>
                                        <w:left w:val="none" w:sz="0" w:space="0" w:color="auto"/>
                                        <w:bottom w:val="none" w:sz="0" w:space="0" w:color="auto"/>
                                        <w:right w:val="none" w:sz="0" w:space="0" w:color="auto"/>
                                      </w:divBdr>
                                    </w:div>
                                    <w:div w:id="1171019076">
                                      <w:marLeft w:val="0"/>
                                      <w:marRight w:val="0"/>
                                      <w:marTop w:val="0"/>
                                      <w:marBottom w:val="0"/>
                                      <w:divBdr>
                                        <w:top w:val="none" w:sz="0" w:space="0" w:color="auto"/>
                                        <w:left w:val="none" w:sz="0" w:space="0" w:color="auto"/>
                                        <w:bottom w:val="none" w:sz="0" w:space="0" w:color="auto"/>
                                        <w:right w:val="none" w:sz="0" w:space="0" w:color="auto"/>
                                      </w:divBdr>
                                    </w:div>
                                    <w:div w:id="690037379">
                                      <w:marLeft w:val="0"/>
                                      <w:marRight w:val="0"/>
                                      <w:marTop w:val="0"/>
                                      <w:marBottom w:val="0"/>
                                      <w:divBdr>
                                        <w:top w:val="none" w:sz="0" w:space="0" w:color="auto"/>
                                        <w:left w:val="none" w:sz="0" w:space="0" w:color="auto"/>
                                        <w:bottom w:val="none" w:sz="0" w:space="0" w:color="auto"/>
                                        <w:right w:val="none" w:sz="0" w:space="0" w:color="auto"/>
                                      </w:divBdr>
                                    </w:div>
                                  </w:divsChild>
                                </w:div>
                                <w:div w:id="845218139">
                                  <w:marLeft w:val="0"/>
                                  <w:marRight w:val="0"/>
                                  <w:marTop w:val="0"/>
                                  <w:marBottom w:val="0"/>
                                  <w:divBdr>
                                    <w:top w:val="none" w:sz="0" w:space="0" w:color="auto"/>
                                    <w:left w:val="none" w:sz="0" w:space="0" w:color="auto"/>
                                    <w:bottom w:val="none" w:sz="0" w:space="0" w:color="auto"/>
                                    <w:right w:val="none" w:sz="0" w:space="0" w:color="auto"/>
                                  </w:divBdr>
                                  <w:divsChild>
                                    <w:div w:id="105932276">
                                      <w:marLeft w:val="0"/>
                                      <w:marRight w:val="180"/>
                                      <w:marTop w:val="0"/>
                                      <w:marBottom w:val="0"/>
                                      <w:divBdr>
                                        <w:top w:val="none" w:sz="0" w:space="0" w:color="auto"/>
                                        <w:left w:val="none" w:sz="0" w:space="0" w:color="auto"/>
                                        <w:bottom w:val="none" w:sz="0" w:space="0" w:color="auto"/>
                                        <w:right w:val="none" w:sz="0" w:space="0" w:color="auto"/>
                                      </w:divBdr>
                                    </w:div>
                                    <w:div w:id="2057853543">
                                      <w:marLeft w:val="0"/>
                                      <w:marRight w:val="0"/>
                                      <w:marTop w:val="0"/>
                                      <w:marBottom w:val="0"/>
                                      <w:divBdr>
                                        <w:top w:val="none" w:sz="0" w:space="0" w:color="auto"/>
                                        <w:left w:val="none" w:sz="0" w:space="0" w:color="auto"/>
                                        <w:bottom w:val="none" w:sz="0" w:space="0" w:color="auto"/>
                                        <w:right w:val="none" w:sz="0" w:space="0" w:color="auto"/>
                                      </w:divBdr>
                                    </w:div>
                                    <w:div w:id="1165047486">
                                      <w:marLeft w:val="0"/>
                                      <w:marRight w:val="0"/>
                                      <w:marTop w:val="0"/>
                                      <w:marBottom w:val="0"/>
                                      <w:divBdr>
                                        <w:top w:val="none" w:sz="0" w:space="0" w:color="auto"/>
                                        <w:left w:val="none" w:sz="0" w:space="0" w:color="auto"/>
                                        <w:bottom w:val="none" w:sz="0" w:space="0" w:color="auto"/>
                                        <w:right w:val="none" w:sz="0" w:space="0" w:color="auto"/>
                                      </w:divBdr>
                                    </w:div>
                                  </w:divsChild>
                                </w:div>
                                <w:div w:id="1207136992">
                                  <w:marLeft w:val="0"/>
                                  <w:marRight w:val="0"/>
                                  <w:marTop w:val="0"/>
                                  <w:marBottom w:val="0"/>
                                  <w:divBdr>
                                    <w:top w:val="none" w:sz="0" w:space="0" w:color="auto"/>
                                    <w:left w:val="none" w:sz="0" w:space="0" w:color="auto"/>
                                    <w:bottom w:val="none" w:sz="0" w:space="0" w:color="auto"/>
                                    <w:right w:val="none" w:sz="0" w:space="0" w:color="auto"/>
                                  </w:divBdr>
                                  <w:divsChild>
                                    <w:div w:id="253829188">
                                      <w:marLeft w:val="0"/>
                                      <w:marRight w:val="180"/>
                                      <w:marTop w:val="0"/>
                                      <w:marBottom w:val="0"/>
                                      <w:divBdr>
                                        <w:top w:val="none" w:sz="0" w:space="0" w:color="auto"/>
                                        <w:left w:val="none" w:sz="0" w:space="0" w:color="auto"/>
                                        <w:bottom w:val="none" w:sz="0" w:space="0" w:color="auto"/>
                                        <w:right w:val="none" w:sz="0" w:space="0" w:color="auto"/>
                                      </w:divBdr>
                                    </w:div>
                                    <w:div w:id="1512141663">
                                      <w:marLeft w:val="0"/>
                                      <w:marRight w:val="0"/>
                                      <w:marTop w:val="0"/>
                                      <w:marBottom w:val="0"/>
                                      <w:divBdr>
                                        <w:top w:val="none" w:sz="0" w:space="0" w:color="auto"/>
                                        <w:left w:val="none" w:sz="0" w:space="0" w:color="auto"/>
                                        <w:bottom w:val="none" w:sz="0" w:space="0" w:color="auto"/>
                                        <w:right w:val="none" w:sz="0" w:space="0" w:color="auto"/>
                                      </w:divBdr>
                                    </w:div>
                                    <w:div w:id="1002901307">
                                      <w:marLeft w:val="0"/>
                                      <w:marRight w:val="0"/>
                                      <w:marTop w:val="0"/>
                                      <w:marBottom w:val="0"/>
                                      <w:divBdr>
                                        <w:top w:val="none" w:sz="0" w:space="0" w:color="auto"/>
                                        <w:left w:val="none" w:sz="0" w:space="0" w:color="auto"/>
                                        <w:bottom w:val="none" w:sz="0" w:space="0" w:color="auto"/>
                                        <w:right w:val="none" w:sz="0" w:space="0" w:color="auto"/>
                                      </w:divBdr>
                                    </w:div>
                                  </w:divsChild>
                                </w:div>
                                <w:div w:id="897010155">
                                  <w:marLeft w:val="0"/>
                                  <w:marRight w:val="0"/>
                                  <w:marTop w:val="0"/>
                                  <w:marBottom w:val="0"/>
                                  <w:divBdr>
                                    <w:top w:val="none" w:sz="0" w:space="0" w:color="auto"/>
                                    <w:left w:val="none" w:sz="0" w:space="0" w:color="auto"/>
                                    <w:bottom w:val="none" w:sz="0" w:space="0" w:color="auto"/>
                                    <w:right w:val="none" w:sz="0" w:space="0" w:color="auto"/>
                                  </w:divBdr>
                                  <w:divsChild>
                                    <w:div w:id="655643926">
                                      <w:marLeft w:val="0"/>
                                      <w:marRight w:val="180"/>
                                      <w:marTop w:val="0"/>
                                      <w:marBottom w:val="0"/>
                                      <w:divBdr>
                                        <w:top w:val="none" w:sz="0" w:space="0" w:color="auto"/>
                                        <w:left w:val="none" w:sz="0" w:space="0" w:color="auto"/>
                                        <w:bottom w:val="none" w:sz="0" w:space="0" w:color="auto"/>
                                        <w:right w:val="none" w:sz="0" w:space="0" w:color="auto"/>
                                      </w:divBdr>
                                    </w:div>
                                    <w:div w:id="1118795110">
                                      <w:marLeft w:val="0"/>
                                      <w:marRight w:val="0"/>
                                      <w:marTop w:val="0"/>
                                      <w:marBottom w:val="0"/>
                                      <w:divBdr>
                                        <w:top w:val="none" w:sz="0" w:space="0" w:color="auto"/>
                                        <w:left w:val="none" w:sz="0" w:space="0" w:color="auto"/>
                                        <w:bottom w:val="none" w:sz="0" w:space="0" w:color="auto"/>
                                        <w:right w:val="none" w:sz="0" w:space="0" w:color="auto"/>
                                      </w:divBdr>
                                    </w:div>
                                    <w:div w:id="2055958113">
                                      <w:marLeft w:val="0"/>
                                      <w:marRight w:val="0"/>
                                      <w:marTop w:val="0"/>
                                      <w:marBottom w:val="0"/>
                                      <w:divBdr>
                                        <w:top w:val="none" w:sz="0" w:space="0" w:color="auto"/>
                                        <w:left w:val="none" w:sz="0" w:space="0" w:color="auto"/>
                                        <w:bottom w:val="none" w:sz="0" w:space="0" w:color="auto"/>
                                        <w:right w:val="none" w:sz="0" w:space="0" w:color="auto"/>
                                      </w:divBdr>
                                    </w:div>
                                  </w:divsChild>
                                </w:div>
                                <w:div w:id="1928928176">
                                  <w:marLeft w:val="0"/>
                                  <w:marRight w:val="0"/>
                                  <w:marTop w:val="0"/>
                                  <w:marBottom w:val="0"/>
                                  <w:divBdr>
                                    <w:top w:val="none" w:sz="0" w:space="0" w:color="auto"/>
                                    <w:left w:val="none" w:sz="0" w:space="0" w:color="auto"/>
                                    <w:bottom w:val="none" w:sz="0" w:space="0" w:color="auto"/>
                                    <w:right w:val="none" w:sz="0" w:space="0" w:color="auto"/>
                                  </w:divBdr>
                                  <w:divsChild>
                                    <w:div w:id="1309238402">
                                      <w:marLeft w:val="0"/>
                                      <w:marRight w:val="180"/>
                                      <w:marTop w:val="0"/>
                                      <w:marBottom w:val="0"/>
                                      <w:divBdr>
                                        <w:top w:val="none" w:sz="0" w:space="0" w:color="auto"/>
                                        <w:left w:val="none" w:sz="0" w:space="0" w:color="auto"/>
                                        <w:bottom w:val="none" w:sz="0" w:space="0" w:color="auto"/>
                                        <w:right w:val="none" w:sz="0" w:space="0" w:color="auto"/>
                                      </w:divBdr>
                                    </w:div>
                                    <w:div w:id="1864322975">
                                      <w:marLeft w:val="0"/>
                                      <w:marRight w:val="0"/>
                                      <w:marTop w:val="0"/>
                                      <w:marBottom w:val="0"/>
                                      <w:divBdr>
                                        <w:top w:val="none" w:sz="0" w:space="0" w:color="auto"/>
                                        <w:left w:val="none" w:sz="0" w:space="0" w:color="auto"/>
                                        <w:bottom w:val="none" w:sz="0" w:space="0" w:color="auto"/>
                                        <w:right w:val="none" w:sz="0" w:space="0" w:color="auto"/>
                                      </w:divBdr>
                                    </w:div>
                                    <w:div w:id="914974894">
                                      <w:marLeft w:val="0"/>
                                      <w:marRight w:val="0"/>
                                      <w:marTop w:val="0"/>
                                      <w:marBottom w:val="0"/>
                                      <w:divBdr>
                                        <w:top w:val="none" w:sz="0" w:space="0" w:color="auto"/>
                                        <w:left w:val="none" w:sz="0" w:space="0" w:color="auto"/>
                                        <w:bottom w:val="none" w:sz="0" w:space="0" w:color="auto"/>
                                        <w:right w:val="none" w:sz="0" w:space="0" w:color="auto"/>
                                      </w:divBdr>
                                    </w:div>
                                  </w:divsChild>
                                </w:div>
                                <w:div w:id="162354667">
                                  <w:marLeft w:val="0"/>
                                  <w:marRight w:val="0"/>
                                  <w:marTop w:val="0"/>
                                  <w:marBottom w:val="0"/>
                                  <w:divBdr>
                                    <w:top w:val="none" w:sz="0" w:space="0" w:color="auto"/>
                                    <w:left w:val="none" w:sz="0" w:space="0" w:color="auto"/>
                                    <w:bottom w:val="none" w:sz="0" w:space="0" w:color="auto"/>
                                    <w:right w:val="none" w:sz="0" w:space="0" w:color="auto"/>
                                  </w:divBdr>
                                  <w:divsChild>
                                    <w:div w:id="1237089526">
                                      <w:marLeft w:val="0"/>
                                      <w:marRight w:val="180"/>
                                      <w:marTop w:val="0"/>
                                      <w:marBottom w:val="0"/>
                                      <w:divBdr>
                                        <w:top w:val="none" w:sz="0" w:space="0" w:color="auto"/>
                                        <w:left w:val="none" w:sz="0" w:space="0" w:color="auto"/>
                                        <w:bottom w:val="none" w:sz="0" w:space="0" w:color="auto"/>
                                        <w:right w:val="none" w:sz="0" w:space="0" w:color="auto"/>
                                      </w:divBdr>
                                    </w:div>
                                    <w:div w:id="470102919">
                                      <w:marLeft w:val="0"/>
                                      <w:marRight w:val="0"/>
                                      <w:marTop w:val="0"/>
                                      <w:marBottom w:val="0"/>
                                      <w:divBdr>
                                        <w:top w:val="none" w:sz="0" w:space="0" w:color="auto"/>
                                        <w:left w:val="none" w:sz="0" w:space="0" w:color="auto"/>
                                        <w:bottom w:val="none" w:sz="0" w:space="0" w:color="auto"/>
                                        <w:right w:val="none" w:sz="0" w:space="0" w:color="auto"/>
                                      </w:divBdr>
                                    </w:div>
                                    <w:div w:id="1491167099">
                                      <w:marLeft w:val="0"/>
                                      <w:marRight w:val="0"/>
                                      <w:marTop w:val="0"/>
                                      <w:marBottom w:val="0"/>
                                      <w:divBdr>
                                        <w:top w:val="none" w:sz="0" w:space="0" w:color="auto"/>
                                        <w:left w:val="none" w:sz="0" w:space="0" w:color="auto"/>
                                        <w:bottom w:val="none" w:sz="0" w:space="0" w:color="auto"/>
                                        <w:right w:val="none" w:sz="0" w:space="0" w:color="auto"/>
                                      </w:divBdr>
                                    </w:div>
                                  </w:divsChild>
                                </w:div>
                                <w:div w:id="412051121">
                                  <w:marLeft w:val="0"/>
                                  <w:marRight w:val="0"/>
                                  <w:marTop w:val="0"/>
                                  <w:marBottom w:val="0"/>
                                  <w:divBdr>
                                    <w:top w:val="none" w:sz="0" w:space="0" w:color="auto"/>
                                    <w:left w:val="none" w:sz="0" w:space="0" w:color="auto"/>
                                    <w:bottom w:val="none" w:sz="0" w:space="0" w:color="auto"/>
                                    <w:right w:val="none" w:sz="0" w:space="0" w:color="auto"/>
                                  </w:divBdr>
                                  <w:divsChild>
                                    <w:div w:id="715466666">
                                      <w:marLeft w:val="0"/>
                                      <w:marRight w:val="180"/>
                                      <w:marTop w:val="0"/>
                                      <w:marBottom w:val="0"/>
                                      <w:divBdr>
                                        <w:top w:val="none" w:sz="0" w:space="0" w:color="auto"/>
                                        <w:left w:val="none" w:sz="0" w:space="0" w:color="auto"/>
                                        <w:bottom w:val="none" w:sz="0" w:space="0" w:color="auto"/>
                                        <w:right w:val="none" w:sz="0" w:space="0" w:color="auto"/>
                                      </w:divBdr>
                                    </w:div>
                                    <w:div w:id="780422275">
                                      <w:marLeft w:val="0"/>
                                      <w:marRight w:val="0"/>
                                      <w:marTop w:val="0"/>
                                      <w:marBottom w:val="0"/>
                                      <w:divBdr>
                                        <w:top w:val="none" w:sz="0" w:space="0" w:color="auto"/>
                                        <w:left w:val="none" w:sz="0" w:space="0" w:color="auto"/>
                                        <w:bottom w:val="none" w:sz="0" w:space="0" w:color="auto"/>
                                        <w:right w:val="none" w:sz="0" w:space="0" w:color="auto"/>
                                      </w:divBdr>
                                    </w:div>
                                    <w:div w:id="17456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12400">
                          <w:marLeft w:val="0"/>
                          <w:marRight w:val="0"/>
                          <w:marTop w:val="225"/>
                          <w:marBottom w:val="0"/>
                          <w:divBdr>
                            <w:top w:val="none" w:sz="0" w:space="0" w:color="auto"/>
                            <w:left w:val="none" w:sz="0" w:space="0" w:color="auto"/>
                            <w:bottom w:val="none" w:sz="0" w:space="0" w:color="auto"/>
                            <w:right w:val="none" w:sz="0" w:space="0" w:color="auto"/>
                          </w:divBdr>
                        </w:div>
                        <w:div w:id="639772726">
                          <w:marLeft w:val="0"/>
                          <w:marRight w:val="0"/>
                          <w:marTop w:val="225"/>
                          <w:marBottom w:val="0"/>
                          <w:divBdr>
                            <w:top w:val="none" w:sz="0" w:space="0" w:color="auto"/>
                            <w:left w:val="none" w:sz="0" w:space="0" w:color="auto"/>
                            <w:bottom w:val="none" w:sz="0" w:space="0" w:color="auto"/>
                            <w:right w:val="none" w:sz="0" w:space="0" w:color="auto"/>
                          </w:divBdr>
                          <w:divsChild>
                            <w:div w:id="1403789969">
                              <w:marLeft w:val="0"/>
                              <w:marRight w:val="0"/>
                              <w:marTop w:val="0"/>
                              <w:marBottom w:val="0"/>
                              <w:divBdr>
                                <w:top w:val="none" w:sz="0" w:space="0" w:color="auto"/>
                                <w:left w:val="none" w:sz="0" w:space="0" w:color="auto"/>
                                <w:bottom w:val="none" w:sz="0" w:space="0" w:color="auto"/>
                                <w:right w:val="none" w:sz="0" w:space="0" w:color="auto"/>
                              </w:divBdr>
                              <w:divsChild>
                                <w:div w:id="354188512">
                                  <w:marLeft w:val="0"/>
                                  <w:marRight w:val="0"/>
                                  <w:marTop w:val="0"/>
                                  <w:marBottom w:val="300"/>
                                  <w:divBdr>
                                    <w:top w:val="none" w:sz="0" w:space="0" w:color="auto"/>
                                    <w:left w:val="none" w:sz="0" w:space="0" w:color="auto"/>
                                    <w:bottom w:val="none" w:sz="0" w:space="0" w:color="auto"/>
                                    <w:right w:val="none" w:sz="0" w:space="0" w:color="auto"/>
                                  </w:divBdr>
                                  <w:divsChild>
                                    <w:div w:id="15496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77515">
          <w:marLeft w:val="0"/>
          <w:marRight w:val="0"/>
          <w:marTop w:val="0"/>
          <w:marBottom w:val="0"/>
          <w:divBdr>
            <w:top w:val="none" w:sz="0" w:space="0" w:color="auto"/>
            <w:left w:val="none" w:sz="0" w:space="0" w:color="auto"/>
            <w:bottom w:val="none" w:sz="0" w:space="0" w:color="auto"/>
            <w:right w:val="none" w:sz="0" w:space="0" w:color="auto"/>
          </w:divBdr>
          <w:divsChild>
            <w:div w:id="740254197">
              <w:marLeft w:val="-225"/>
              <w:marRight w:val="-225"/>
              <w:marTop w:val="0"/>
              <w:marBottom w:val="0"/>
              <w:divBdr>
                <w:top w:val="none" w:sz="0" w:space="0" w:color="auto"/>
                <w:left w:val="none" w:sz="0" w:space="0" w:color="auto"/>
                <w:bottom w:val="none" w:sz="0" w:space="0" w:color="auto"/>
                <w:right w:val="none" w:sz="0" w:space="0" w:color="auto"/>
              </w:divBdr>
              <w:divsChild>
                <w:div w:id="410931175">
                  <w:marLeft w:val="0"/>
                  <w:marRight w:val="0"/>
                  <w:marTop w:val="0"/>
                  <w:marBottom w:val="225"/>
                  <w:divBdr>
                    <w:top w:val="none" w:sz="0" w:space="0" w:color="auto"/>
                    <w:left w:val="none" w:sz="0" w:space="0" w:color="auto"/>
                    <w:bottom w:val="none" w:sz="0" w:space="0" w:color="auto"/>
                    <w:right w:val="none" w:sz="0" w:space="0" w:color="auto"/>
                  </w:divBdr>
                  <w:divsChild>
                    <w:div w:id="679041206">
                      <w:marLeft w:val="0"/>
                      <w:marRight w:val="0"/>
                      <w:marTop w:val="0"/>
                      <w:marBottom w:val="0"/>
                      <w:divBdr>
                        <w:top w:val="none" w:sz="0" w:space="0" w:color="auto"/>
                        <w:left w:val="none" w:sz="0" w:space="0" w:color="auto"/>
                        <w:bottom w:val="none" w:sz="0" w:space="0" w:color="auto"/>
                        <w:right w:val="none" w:sz="0" w:space="0" w:color="auto"/>
                      </w:divBdr>
                    </w:div>
                  </w:divsChild>
                </w:div>
                <w:div w:id="397751975">
                  <w:marLeft w:val="0"/>
                  <w:marRight w:val="0"/>
                  <w:marTop w:val="0"/>
                  <w:marBottom w:val="225"/>
                  <w:divBdr>
                    <w:top w:val="none" w:sz="0" w:space="0" w:color="auto"/>
                    <w:left w:val="none" w:sz="0" w:space="0" w:color="auto"/>
                    <w:bottom w:val="none" w:sz="0" w:space="0" w:color="auto"/>
                    <w:right w:val="none" w:sz="0" w:space="0" w:color="auto"/>
                  </w:divBdr>
                  <w:divsChild>
                    <w:div w:id="616958844">
                      <w:marLeft w:val="-225"/>
                      <w:marRight w:val="-225"/>
                      <w:marTop w:val="0"/>
                      <w:marBottom w:val="0"/>
                      <w:divBdr>
                        <w:top w:val="none" w:sz="0" w:space="0" w:color="auto"/>
                        <w:left w:val="none" w:sz="0" w:space="0" w:color="auto"/>
                        <w:bottom w:val="none" w:sz="0" w:space="0" w:color="auto"/>
                        <w:right w:val="none" w:sz="0" w:space="0" w:color="auto"/>
                      </w:divBdr>
                      <w:divsChild>
                        <w:div w:id="712078433">
                          <w:marLeft w:val="0"/>
                          <w:marRight w:val="0"/>
                          <w:marTop w:val="0"/>
                          <w:marBottom w:val="0"/>
                          <w:divBdr>
                            <w:top w:val="none" w:sz="0" w:space="0" w:color="auto"/>
                            <w:left w:val="none" w:sz="0" w:space="0" w:color="auto"/>
                            <w:bottom w:val="none" w:sz="0" w:space="0" w:color="auto"/>
                            <w:right w:val="none" w:sz="0" w:space="0" w:color="auto"/>
                          </w:divBdr>
                        </w:div>
                        <w:div w:id="3575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38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3116380">
      <w:bodyDiv w:val="1"/>
      <w:marLeft w:val="0"/>
      <w:marRight w:val="0"/>
      <w:marTop w:val="0"/>
      <w:marBottom w:val="0"/>
      <w:divBdr>
        <w:top w:val="none" w:sz="0" w:space="0" w:color="auto"/>
        <w:left w:val="none" w:sz="0" w:space="0" w:color="auto"/>
        <w:bottom w:val="none" w:sz="0" w:space="0" w:color="auto"/>
        <w:right w:val="none" w:sz="0" w:space="0" w:color="auto"/>
      </w:divBdr>
    </w:div>
    <w:div w:id="636958197">
      <w:bodyDiv w:val="1"/>
      <w:marLeft w:val="0"/>
      <w:marRight w:val="0"/>
      <w:marTop w:val="0"/>
      <w:marBottom w:val="0"/>
      <w:divBdr>
        <w:top w:val="none" w:sz="0" w:space="0" w:color="auto"/>
        <w:left w:val="none" w:sz="0" w:space="0" w:color="auto"/>
        <w:bottom w:val="none" w:sz="0" w:space="0" w:color="auto"/>
        <w:right w:val="none" w:sz="0" w:space="0" w:color="auto"/>
      </w:divBdr>
      <w:divsChild>
        <w:div w:id="266161757">
          <w:marLeft w:val="0"/>
          <w:marRight w:val="0"/>
          <w:marTop w:val="0"/>
          <w:marBottom w:val="0"/>
          <w:divBdr>
            <w:top w:val="none" w:sz="0" w:space="0" w:color="auto"/>
            <w:left w:val="none" w:sz="0" w:space="0" w:color="auto"/>
            <w:bottom w:val="none" w:sz="0" w:space="0" w:color="auto"/>
            <w:right w:val="none" w:sz="0" w:space="0" w:color="auto"/>
          </w:divBdr>
        </w:div>
        <w:div w:id="883058082">
          <w:marLeft w:val="0"/>
          <w:marRight w:val="0"/>
          <w:marTop w:val="0"/>
          <w:marBottom w:val="0"/>
          <w:divBdr>
            <w:top w:val="none" w:sz="0" w:space="0" w:color="auto"/>
            <w:left w:val="none" w:sz="0" w:space="0" w:color="auto"/>
            <w:bottom w:val="none" w:sz="0" w:space="0" w:color="auto"/>
            <w:right w:val="none" w:sz="0" w:space="0" w:color="auto"/>
          </w:divBdr>
          <w:divsChild>
            <w:div w:id="366638790">
              <w:marLeft w:val="0"/>
              <w:marRight w:val="0"/>
              <w:marTop w:val="450"/>
              <w:marBottom w:val="0"/>
              <w:divBdr>
                <w:top w:val="none" w:sz="0" w:space="0" w:color="auto"/>
                <w:left w:val="none" w:sz="0" w:space="0" w:color="auto"/>
                <w:bottom w:val="none" w:sz="0" w:space="0" w:color="auto"/>
                <w:right w:val="none" w:sz="0" w:space="0" w:color="auto"/>
              </w:divBdr>
              <w:divsChild>
                <w:div w:id="7321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1979">
      <w:bodyDiv w:val="1"/>
      <w:marLeft w:val="0"/>
      <w:marRight w:val="0"/>
      <w:marTop w:val="0"/>
      <w:marBottom w:val="0"/>
      <w:divBdr>
        <w:top w:val="none" w:sz="0" w:space="0" w:color="auto"/>
        <w:left w:val="none" w:sz="0" w:space="0" w:color="auto"/>
        <w:bottom w:val="none" w:sz="0" w:space="0" w:color="auto"/>
        <w:right w:val="none" w:sz="0" w:space="0" w:color="auto"/>
      </w:divBdr>
      <w:divsChild>
        <w:div w:id="1420442276">
          <w:marLeft w:val="0"/>
          <w:marRight w:val="0"/>
          <w:marTop w:val="150"/>
          <w:marBottom w:val="0"/>
          <w:divBdr>
            <w:top w:val="none" w:sz="0" w:space="0" w:color="auto"/>
            <w:left w:val="none" w:sz="0" w:space="0" w:color="auto"/>
            <w:bottom w:val="none" w:sz="0" w:space="0" w:color="auto"/>
            <w:right w:val="none" w:sz="0" w:space="0" w:color="auto"/>
          </w:divBdr>
          <w:divsChild>
            <w:div w:id="5688052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0455110">
      <w:bodyDiv w:val="1"/>
      <w:marLeft w:val="0"/>
      <w:marRight w:val="0"/>
      <w:marTop w:val="0"/>
      <w:marBottom w:val="0"/>
      <w:divBdr>
        <w:top w:val="none" w:sz="0" w:space="0" w:color="auto"/>
        <w:left w:val="none" w:sz="0" w:space="0" w:color="auto"/>
        <w:bottom w:val="none" w:sz="0" w:space="0" w:color="auto"/>
        <w:right w:val="none" w:sz="0" w:space="0" w:color="auto"/>
      </w:divBdr>
    </w:div>
    <w:div w:id="1061636215">
      <w:bodyDiv w:val="1"/>
      <w:marLeft w:val="0"/>
      <w:marRight w:val="0"/>
      <w:marTop w:val="0"/>
      <w:marBottom w:val="0"/>
      <w:divBdr>
        <w:top w:val="none" w:sz="0" w:space="0" w:color="auto"/>
        <w:left w:val="none" w:sz="0" w:space="0" w:color="auto"/>
        <w:bottom w:val="none" w:sz="0" w:space="0" w:color="auto"/>
        <w:right w:val="none" w:sz="0" w:space="0" w:color="auto"/>
      </w:divBdr>
    </w:div>
    <w:div w:id="1496801900">
      <w:bodyDiv w:val="1"/>
      <w:marLeft w:val="0"/>
      <w:marRight w:val="0"/>
      <w:marTop w:val="0"/>
      <w:marBottom w:val="0"/>
      <w:divBdr>
        <w:top w:val="none" w:sz="0" w:space="0" w:color="auto"/>
        <w:left w:val="none" w:sz="0" w:space="0" w:color="auto"/>
        <w:bottom w:val="none" w:sz="0" w:space="0" w:color="auto"/>
        <w:right w:val="none" w:sz="0" w:space="0" w:color="auto"/>
      </w:divBdr>
    </w:div>
    <w:div w:id="1595288416">
      <w:bodyDiv w:val="1"/>
      <w:marLeft w:val="0"/>
      <w:marRight w:val="0"/>
      <w:marTop w:val="0"/>
      <w:marBottom w:val="0"/>
      <w:divBdr>
        <w:top w:val="none" w:sz="0" w:space="0" w:color="auto"/>
        <w:left w:val="none" w:sz="0" w:space="0" w:color="auto"/>
        <w:bottom w:val="none" w:sz="0" w:space="0" w:color="auto"/>
        <w:right w:val="none" w:sz="0" w:space="0" w:color="auto"/>
      </w:divBdr>
    </w:div>
    <w:div w:id="1665814991">
      <w:bodyDiv w:val="1"/>
      <w:marLeft w:val="0"/>
      <w:marRight w:val="0"/>
      <w:marTop w:val="0"/>
      <w:marBottom w:val="0"/>
      <w:divBdr>
        <w:top w:val="none" w:sz="0" w:space="0" w:color="auto"/>
        <w:left w:val="none" w:sz="0" w:space="0" w:color="auto"/>
        <w:bottom w:val="none" w:sz="0" w:space="0" w:color="auto"/>
        <w:right w:val="none" w:sz="0" w:space="0" w:color="auto"/>
      </w:divBdr>
    </w:div>
    <w:div w:id="1719621507">
      <w:bodyDiv w:val="1"/>
      <w:marLeft w:val="0"/>
      <w:marRight w:val="0"/>
      <w:marTop w:val="0"/>
      <w:marBottom w:val="0"/>
      <w:divBdr>
        <w:top w:val="none" w:sz="0" w:space="0" w:color="auto"/>
        <w:left w:val="none" w:sz="0" w:space="0" w:color="auto"/>
        <w:bottom w:val="none" w:sz="0" w:space="0" w:color="auto"/>
        <w:right w:val="none" w:sz="0" w:space="0" w:color="auto"/>
      </w:divBdr>
    </w:div>
    <w:div w:id="1978412287">
      <w:bodyDiv w:val="1"/>
      <w:marLeft w:val="0"/>
      <w:marRight w:val="0"/>
      <w:marTop w:val="0"/>
      <w:marBottom w:val="0"/>
      <w:divBdr>
        <w:top w:val="none" w:sz="0" w:space="0" w:color="auto"/>
        <w:left w:val="none" w:sz="0" w:space="0" w:color="auto"/>
        <w:bottom w:val="none" w:sz="0" w:space="0" w:color="auto"/>
        <w:right w:val="none" w:sz="0" w:space="0" w:color="auto"/>
      </w:divBdr>
    </w:div>
    <w:div w:id="20299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tieu.com/wp-content/uploads/2015/03/tru-muong-cho-tieu-leo.jpg"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odaklak.vn/channel/3483/201503/trong-muong-lam-tru-song-cho-cay-ho-tieu-huong-canh-tac-ben-vung-237299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94701-CE6A-4ABB-8AF5-1BEB190E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3376</Words>
  <Characters>19245</Characters>
  <DocSecurity>0</DocSecurity>
  <Lines>160</Lines>
  <Paragraphs>45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MA TRẬN KIỂM TRA GIỮA HỌC KÌ 2 – MÔN SINH HỌC 11</vt:lpstr>
      <vt:lpstr>        Mỗi nhận định sau đây là Đúng hay Sai về ứng dụng này?</vt:lpstr>
      <vt:lpstr>        Mỗi nhận định sau đây là Đúng hay Sai về ứng dụng này?</vt:lpstr>
    </vt:vector>
  </TitlesOfParts>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2024-07-28T01:21:00Z</dcterms:created>
  <dcterms:modified xsi:type="dcterms:W3CDTF">2024-07-29T07:24:00Z</dcterms:modified>
</cp:coreProperties>
</file>