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0F8E" w14:textId="1A988E4D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172676">
        <w:rPr>
          <w:rFonts w:eastAsia="Times New Roman" w:cs="Arial"/>
          <w:b/>
          <w:bCs/>
          <w:color w:val="000000"/>
        </w:rPr>
        <w:t>Tóm tắt đề:</w:t>
      </w:r>
      <w:r w:rsidRPr="000B57A7">
        <w:rPr>
          <w:rFonts w:eastAsia="Times New Roman" w:cs="Arial"/>
          <w:color w:val="000000"/>
        </w:rPr>
        <w:t xml:space="preserve"> Xoá đi x kí tự từ xâu S tạo ra xâu S’ tìm cách xoá để p xuất hiện nhiều lần trong S’ nhất ( không đè nhau ) với từng x từ 0 → |S|</w:t>
      </w:r>
    </w:p>
    <w:p w14:paraId="2A4EBEFC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t>Gọi N = |S|, M = |P|</w:t>
      </w:r>
    </w:p>
    <w:p w14:paraId="1BAC613A" w14:textId="45F6F1CF" w:rsidR="000B57A7" w:rsidRPr="000B57A7" w:rsidRDefault="000B57A7" w:rsidP="00172676">
      <w:pPr>
        <w:spacing w:before="360" w:after="120"/>
        <w:outlineLvl w:val="1"/>
        <w:rPr>
          <w:rFonts w:eastAsia="Times New Roman" w:cs="Times New Roman"/>
        </w:rPr>
      </w:pPr>
      <w:r w:rsidRPr="00172676">
        <w:rPr>
          <w:rFonts w:eastAsia="Times New Roman" w:cs="Arial"/>
          <w:b/>
          <w:bCs/>
          <w:color w:val="000000"/>
        </w:rPr>
        <w:t>Subtask 1</w:t>
      </w:r>
      <w:r w:rsidR="00172676">
        <w:rPr>
          <w:rFonts w:eastAsia="Times New Roman" w:cs="Arial"/>
          <w:b/>
          <w:bCs/>
          <w:color w:val="000000"/>
        </w:rPr>
        <w:t xml:space="preserve">: </w:t>
      </w:r>
      <w:r w:rsidRPr="000B57A7">
        <w:rPr>
          <w:rFonts w:eastAsia="Times New Roman" w:cs="Arial"/>
          <w:color w:val="000000"/>
        </w:rPr>
        <w:t>N, M &lt;= 20</w:t>
      </w:r>
    </w:p>
    <w:p w14:paraId="3F1AA6CB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t>Sinh nhị phân ra S’ và tìm các lần xuất hiện của P trong S’. Giả sử để tạo ra S’ cần xoá x kí tự và P xuất hiện T trong S’ thì cập nhật F[x] = max{ T }</w:t>
      </w:r>
    </w:p>
    <w:p w14:paraId="7C7D807A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</w:p>
    <w:p w14:paraId="7D29B19A" w14:textId="2F53AB88" w:rsidR="000B57A7" w:rsidRPr="00172676" w:rsidRDefault="000B57A7" w:rsidP="00172676">
      <w:pPr>
        <w:spacing w:before="360" w:after="120"/>
        <w:outlineLvl w:val="1"/>
        <w:rPr>
          <w:rFonts w:eastAsia="Times New Roman" w:cs="Times New Roman"/>
          <w:b/>
          <w:bCs/>
        </w:rPr>
      </w:pPr>
      <w:r w:rsidRPr="00172676">
        <w:rPr>
          <w:rFonts w:eastAsia="Times New Roman" w:cs="Arial"/>
          <w:b/>
          <w:bCs/>
          <w:color w:val="000000"/>
        </w:rPr>
        <w:t xml:space="preserve">Subtask </w:t>
      </w:r>
      <w:r w:rsidR="00172676" w:rsidRPr="00172676">
        <w:rPr>
          <w:rFonts w:eastAsia="Times New Roman" w:cs="Arial"/>
          <w:b/>
          <w:bCs/>
          <w:color w:val="000000"/>
        </w:rPr>
        <w:t>2</w:t>
      </w:r>
      <w:r w:rsidR="00172676" w:rsidRPr="00172676">
        <w:rPr>
          <w:rFonts w:eastAsia="Times New Roman" w:cs="Times New Roman"/>
          <w:b/>
          <w:bCs/>
        </w:rPr>
        <w:t>:</w:t>
      </w:r>
      <w:r w:rsidR="00172676">
        <w:rPr>
          <w:rFonts w:eastAsia="Times New Roman" w:cs="Times New Roman"/>
          <w:b/>
          <w:bCs/>
        </w:rPr>
        <w:t xml:space="preserve"> </w:t>
      </w:r>
      <w:r w:rsidRPr="000B57A7">
        <w:rPr>
          <w:rFonts w:eastAsia="Times New Roman" w:cs="Arial"/>
          <w:color w:val="000000"/>
        </w:rPr>
        <w:t xml:space="preserve">N, M &lt;= </w:t>
      </w:r>
      <w:r w:rsidR="007008A1">
        <w:rPr>
          <w:rFonts w:eastAsia="Times New Roman" w:cs="Arial"/>
          <w:color w:val="000000"/>
        </w:rPr>
        <w:t>3</w:t>
      </w:r>
      <w:r w:rsidRPr="000B57A7">
        <w:rPr>
          <w:rFonts w:eastAsia="Times New Roman" w:cs="Arial"/>
          <w:color w:val="000000"/>
        </w:rPr>
        <w:t>00</w:t>
      </w:r>
    </w:p>
    <w:p w14:paraId="438F49C5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t>Gọi F[i][cur][rem] có ý nghĩa số lần xuất hiện nhiều nhất của P khi xét tới vị trí i của S và còn rem kí tự cần xoá</w:t>
      </w:r>
    </w:p>
    <w:p w14:paraId="6B0DE8E6" w14:textId="060356C2" w:rsidR="000B57A7" w:rsidRPr="000B57A7" w:rsidRDefault="00E53121" w:rsidP="000B57A7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Công thức quy hoạch động:</w:t>
      </w:r>
    </w:p>
    <w:p w14:paraId="0FACB3B2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FF0000"/>
        </w:rPr>
        <w:t>F[i][cur][rem] ← F[i + 1][nxt][rem] + (cur == M)</w:t>
      </w:r>
    </w:p>
    <w:p w14:paraId="6F767C1E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FF0000"/>
        </w:rPr>
        <w:t>F[i][cur][rem] ← F[i + 1][cur][rem - 1]</w:t>
      </w:r>
    </w:p>
    <w:p w14:paraId="2F847D8A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FF0000"/>
        </w:rPr>
        <w:t>Trong đó : nếu cur = M thì nxt = 1 còn không thì phân ra các trường hợp:</w:t>
      </w:r>
    </w:p>
    <w:p w14:paraId="08D0EDAE" w14:textId="77777777" w:rsidR="000B57A7" w:rsidRPr="000B57A7" w:rsidRDefault="000B57A7" w:rsidP="000B57A7">
      <w:pPr>
        <w:numPr>
          <w:ilvl w:val="0"/>
          <w:numId w:val="1"/>
        </w:numPr>
        <w:spacing w:after="0"/>
        <w:textAlignment w:val="baseline"/>
        <w:rPr>
          <w:rFonts w:eastAsia="Times New Roman" w:cs="Arial"/>
          <w:color w:val="FF0000"/>
        </w:rPr>
      </w:pPr>
      <w:r w:rsidRPr="000B57A7">
        <w:rPr>
          <w:rFonts w:eastAsia="Times New Roman" w:cs="Arial"/>
          <w:color w:val="FF0000"/>
        </w:rPr>
        <w:t>S[i] != P[cur]  =&gt; nxt = 1;</w:t>
      </w:r>
    </w:p>
    <w:p w14:paraId="523AD7D2" w14:textId="77777777" w:rsidR="000B57A7" w:rsidRPr="000B57A7" w:rsidRDefault="000B57A7" w:rsidP="000B57A7">
      <w:pPr>
        <w:numPr>
          <w:ilvl w:val="0"/>
          <w:numId w:val="1"/>
        </w:numPr>
        <w:spacing w:after="0"/>
        <w:textAlignment w:val="baseline"/>
        <w:rPr>
          <w:rFonts w:eastAsia="Times New Roman" w:cs="Arial"/>
          <w:color w:val="FF0000"/>
        </w:rPr>
      </w:pPr>
      <w:r w:rsidRPr="000B57A7">
        <w:rPr>
          <w:rFonts w:eastAsia="Times New Roman" w:cs="Arial"/>
          <w:color w:val="FF0000"/>
        </w:rPr>
        <w:t>S[i] == P[cur] =&gt; nếu cur &lt; M thì nxt = cur + 1 còn cur == M thì nxt = 1 và tăng đáp án thêm 1</w:t>
      </w:r>
    </w:p>
    <w:p w14:paraId="33D834C0" w14:textId="1BEAD275" w:rsidR="000B57A7" w:rsidRPr="000B57A7" w:rsidRDefault="000B57A7" w:rsidP="00172676">
      <w:pPr>
        <w:spacing w:before="360" w:after="120"/>
        <w:outlineLvl w:val="1"/>
        <w:rPr>
          <w:rFonts w:eastAsia="Times New Roman" w:cs="Times New Roman"/>
        </w:rPr>
      </w:pPr>
      <w:r w:rsidRPr="00172676">
        <w:rPr>
          <w:rFonts w:eastAsia="Times New Roman" w:cs="Arial"/>
          <w:b/>
          <w:bCs/>
          <w:color w:val="000000"/>
        </w:rPr>
        <w:t xml:space="preserve">Subtask </w:t>
      </w:r>
      <w:r w:rsidR="00172676" w:rsidRPr="00172676">
        <w:rPr>
          <w:rFonts w:eastAsia="Times New Roman" w:cs="Arial"/>
          <w:b/>
          <w:bCs/>
          <w:color w:val="000000"/>
        </w:rPr>
        <w:t>3:</w:t>
      </w:r>
      <w:r w:rsidR="00172676">
        <w:rPr>
          <w:rFonts w:eastAsia="Times New Roman" w:cs="Arial"/>
          <w:color w:val="000000"/>
        </w:rPr>
        <w:t xml:space="preserve"> </w:t>
      </w:r>
      <w:r w:rsidRPr="000B57A7">
        <w:rPr>
          <w:rFonts w:eastAsia="Times New Roman" w:cs="Arial"/>
          <w:color w:val="000000"/>
        </w:rPr>
        <w:t>N &lt;= 2000, M &lt;= 500</w:t>
      </w:r>
    </w:p>
    <w:p w14:paraId="086C67B8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t>Nhận thấy điều duy nhất thay đổi được đáp án là một phát ăn cả xâu P và xoá đi những cái không cần thiết.</w:t>
      </w:r>
    </w:p>
    <w:p w14:paraId="41D3B9A3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t>P = “abc”</w:t>
      </w:r>
    </w:p>
    <w:p w14:paraId="72857A1A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t>S = “a….b…c..xyz” thì cách duy nhất để tăng đáp án là xoá toàn bộ phần … giữa a...b hoặc là không xoá hoặc là xoá sạch thì mới tăng được đáp án. Nhưng nếu P có nhiều hơn 2 phần tử thì phải làm cách nào đấy xoá sạch các đoạn giữa 2 phần tử liên tiếp của P trong S nghĩa là xoá hết … trong “a...b...c”</w:t>
      </w:r>
    </w:p>
    <w:p w14:paraId="05AA3A20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lastRenderedPageBreak/>
        <w:t>Nhận xét: Ta chỉ quan tâm chi phí xoá sạch ở vị trí bất kì của S là bao nhiêu để nhận 1 xâu P và vị trí tiếp theo ta nhảy tới sau khi xoá.</w:t>
      </w:r>
    </w:p>
    <w:p w14:paraId="6E8488B5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</w:p>
    <w:p w14:paraId="6D7D7299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000000"/>
        </w:rPr>
        <w:t>Từ đây ta có 1 ý tưởng : với mỗi vị trí i của xâu S ban đầu thì ta chuẩn bị trước mảng eat[i] là ta ăn sạch ở vị trí i thì tốn bao nhiêu lần xoá. Cách xây dựng mảng eat: cứ tham lam mà đánh. Và kèm với mảng eat là mảng go[i] là vị trí ta sẽ nhảy tới khi xoá sạch để lấy xâu P</w:t>
      </w:r>
    </w:p>
    <w:p w14:paraId="00A258B0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</w:p>
    <w:p w14:paraId="6F310A36" w14:textId="38D5B1E8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FOR</w:t>
      </w:r>
      <w:r w:rsidRPr="00904A07">
        <w:rPr>
          <w:rFonts w:ascii="Courier New" w:eastAsia="Times New Roman" w:hAnsi="Courier New" w:cs="Courier New"/>
          <w:color w:val="008000"/>
        </w:rPr>
        <w:t>(</w:t>
      </w:r>
      <w:r w:rsidRPr="00904A07">
        <w:rPr>
          <w:rFonts w:ascii="Courier New" w:eastAsia="Times New Roman" w:hAnsi="Courier New" w:cs="Courier New"/>
          <w:color w:val="000066"/>
        </w:rPr>
        <w:t>i,</w:t>
      </w:r>
      <w:r w:rsid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DD"/>
        </w:rPr>
        <w:t>0</w:t>
      </w:r>
      <w:r w:rsidRPr="00904A07">
        <w:rPr>
          <w:rFonts w:ascii="Courier New" w:eastAsia="Times New Roman" w:hAnsi="Courier New" w:cs="Courier New"/>
          <w:color w:val="000066"/>
        </w:rPr>
        <w:t>,</w:t>
      </w:r>
      <w:r w:rsid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66"/>
        </w:rPr>
        <w:t>n</w:t>
      </w:r>
      <w:r w:rsid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40"/>
        </w:rPr>
        <w:t>-</w:t>
      </w:r>
      <w:r w:rsidR="00904A07">
        <w:rPr>
          <w:rFonts w:ascii="Courier New" w:eastAsia="Times New Roman" w:hAnsi="Courier New" w:cs="Courier New"/>
          <w:color w:val="000040"/>
        </w:rPr>
        <w:t xml:space="preserve"> </w:t>
      </w:r>
      <w:r w:rsidRPr="00904A07">
        <w:rPr>
          <w:rFonts w:ascii="Courier New" w:eastAsia="Times New Roman" w:hAnsi="Courier New" w:cs="Courier New"/>
          <w:color w:val="0000DD"/>
        </w:rPr>
        <w:t>1</w:t>
      </w:r>
      <w:r w:rsidRPr="00904A07">
        <w:rPr>
          <w:rFonts w:ascii="Courier New" w:eastAsia="Times New Roman" w:hAnsi="Courier New" w:cs="Courier New"/>
          <w:color w:val="008000"/>
        </w:rPr>
        <w:t>){</w:t>
      </w:r>
    </w:p>
    <w:p w14:paraId="4761B540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 xml:space="preserve">       ll pos </w:t>
      </w:r>
      <w:r w:rsidRPr="00904A07">
        <w:rPr>
          <w:rFonts w:ascii="Courier New" w:eastAsia="Times New Roman" w:hAnsi="Courier New" w:cs="Courier New"/>
          <w:color w:val="000080"/>
        </w:rPr>
        <w:t>=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DD"/>
        </w:rPr>
        <w:t>0</w:t>
      </w:r>
      <w:r w:rsidRPr="00904A07">
        <w:rPr>
          <w:rFonts w:ascii="Courier New" w:eastAsia="Times New Roman" w:hAnsi="Courier New" w:cs="Courier New"/>
          <w:color w:val="008080"/>
        </w:rPr>
        <w:t>;</w:t>
      </w:r>
    </w:p>
    <w:p w14:paraId="0A733264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 xml:space="preserve">       ll cost </w:t>
      </w:r>
      <w:r w:rsidRPr="00904A07">
        <w:rPr>
          <w:rFonts w:ascii="Courier New" w:eastAsia="Times New Roman" w:hAnsi="Courier New" w:cs="Courier New"/>
          <w:color w:val="000080"/>
        </w:rPr>
        <w:t>=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DD"/>
        </w:rPr>
        <w:t>0</w:t>
      </w:r>
      <w:r w:rsidRPr="00904A07">
        <w:rPr>
          <w:rFonts w:ascii="Courier New" w:eastAsia="Times New Roman" w:hAnsi="Courier New" w:cs="Courier New"/>
          <w:color w:val="008080"/>
        </w:rPr>
        <w:t>;</w:t>
      </w:r>
    </w:p>
    <w:p w14:paraId="0060ED84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go</w:t>
      </w:r>
      <w:r w:rsidRPr="00904A07">
        <w:rPr>
          <w:rFonts w:ascii="Courier New" w:eastAsia="Times New Roman" w:hAnsi="Courier New" w:cs="Courier New"/>
          <w:color w:val="008000"/>
        </w:rPr>
        <w:t>[</w:t>
      </w:r>
      <w:r w:rsidRPr="00904A07">
        <w:rPr>
          <w:rFonts w:ascii="Courier New" w:eastAsia="Times New Roman" w:hAnsi="Courier New" w:cs="Courier New"/>
          <w:color w:val="000066"/>
        </w:rPr>
        <w:t>i</w:t>
      </w:r>
      <w:r w:rsidRPr="00904A07">
        <w:rPr>
          <w:rFonts w:ascii="Courier New" w:eastAsia="Times New Roman" w:hAnsi="Courier New" w:cs="Courier New"/>
          <w:color w:val="008000"/>
        </w:rPr>
        <w:t>]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80"/>
        </w:rPr>
        <w:t>=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40"/>
        </w:rPr>
        <w:t>-</w:t>
      </w:r>
      <w:r w:rsidRPr="00904A07">
        <w:rPr>
          <w:rFonts w:ascii="Courier New" w:eastAsia="Times New Roman" w:hAnsi="Courier New" w:cs="Courier New"/>
          <w:color w:val="0000DD"/>
        </w:rPr>
        <w:t>1</w:t>
      </w:r>
      <w:r w:rsidRPr="00904A07">
        <w:rPr>
          <w:rFonts w:ascii="Courier New" w:eastAsia="Times New Roman" w:hAnsi="Courier New" w:cs="Courier New"/>
          <w:color w:val="008080"/>
        </w:rPr>
        <w:t>;</w:t>
      </w:r>
    </w:p>
    <w:p w14:paraId="2184837F" w14:textId="1858A1FF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FOR</w:t>
      </w:r>
      <w:r w:rsidRPr="00904A07">
        <w:rPr>
          <w:rFonts w:ascii="Courier New" w:eastAsia="Times New Roman" w:hAnsi="Courier New" w:cs="Courier New"/>
          <w:color w:val="008000"/>
        </w:rPr>
        <w:t>(</w:t>
      </w:r>
      <w:r w:rsidRPr="00904A07">
        <w:rPr>
          <w:rFonts w:ascii="Courier New" w:eastAsia="Times New Roman" w:hAnsi="Courier New" w:cs="Courier New"/>
          <w:color w:val="000066"/>
        </w:rPr>
        <w:t>j,</w:t>
      </w:r>
      <w:r w:rsid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66"/>
        </w:rPr>
        <w:t>i,</w:t>
      </w:r>
      <w:r w:rsid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66"/>
        </w:rPr>
        <w:t>n</w:t>
      </w:r>
      <w:r w:rsid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40"/>
        </w:rPr>
        <w:t>-</w:t>
      </w:r>
      <w:r w:rsidR="00904A07">
        <w:rPr>
          <w:rFonts w:ascii="Courier New" w:eastAsia="Times New Roman" w:hAnsi="Courier New" w:cs="Courier New"/>
          <w:color w:val="000040"/>
        </w:rPr>
        <w:t xml:space="preserve"> </w:t>
      </w:r>
      <w:r w:rsidRPr="00904A07">
        <w:rPr>
          <w:rFonts w:ascii="Courier New" w:eastAsia="Times New Roman" w:hAnsi="Courier New" w:cs="Courier New"/>
          <w:color w:val="0000DD"/>
        </w:rPr>
        <w:t>1</w:t>
      </w:r>
      <w:r w:rsidRPr="00904A07">
        <w:rPr>
          <w:rFonts w:ascii="Courier New" w:eastAsia="Times New Roman" w:hAnsi="Courier New" w:cs="Courier New"/>
          <w:color w:val="008000"/>
        </w:rPr>
        <w:t>){</w:t>
      </w:r>
    </w:p>
    <w:p w14:paraId="73B56EDC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    </w:t>
      </w:r>
      <w:r w:rsidRPr="00904A07">
        <w:rPr>
          <w:rFonts w:ascii="Courier New" w:eastAsia="Times New Roman" w:hAnsi="Courier New" w:cs="Courier New"/>
          <w:color w:val="0000FF"/>
        </w:rPr>
        <w:t>if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8000"/>
        </w:rPr>
        <w:t>(</w:t>
      </w:r>
      <w:r w:rsidRPr="00904A07">
        <w:rPr>
          <w:rFonts w:ascii="Courier New" w:eastAsia="Times New Roman" w:hAnsi="Courier New" w:cs="Courier New"/>
          <w:color w:val="000066"/>
        </w:rPr>
        <w:t>s</w:t>
      </w:r>
      <w:r w:rsidRPr="00904A07">
        <w:rPr>
          <w:rFonts w:ascii="Courier New" w:eastAsia="Times New Roman" w:hAnsi="Courier New" w:cs="Courier New"/>
          <w:color w:val="008000"/>
        </w:rPr>
        <w:t>[</w:t>
      </w:r>
      <w:r w:rsidRPr="00904A07">
        <w:rPr>
          <w:rFonts w:ascii="Courier New" w:eastAsia="Times New Roman" w:hAnsi="Courier New" w:cs="Courier New"/>
          <w:color w:val="000066"/>
        </w:rPr>
        <w:t>j</w:t>
      </w:r>
      <w:r w:rsidRPr="00904A07">
        <w:rPr>
          <w:rFonts w:ascii="Courier New" w:eastAsia="Times New Roman" w:hAnsi="Courier New" w:cs="Courier New"/>
          <w:color w:val="008000"/>
        </w:rPr>
        <w:t>]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80"/>
        </w:rPr>
        <w:t>==</w:t>
      </w:r>
      <w:r w:rsidRPr="00904A07">
        <w:rPr>
          <w:rFonts w:ascii="Courier New" w:eastAsia="Times New Roman" w:hAnsi="Courier New" w:cs="Courier New"/>
          <w:color w:val="000066"/>
        </w:rPr>
        <w:t xml:space="preserve"> p</w:t>
      </w:r>
      <w:r w:rsidRPr="00904A07">
        <w:rPr>
          <w:rFonts w:ascii="Courier New" w:eastAsia="Times New Roman" w:hAnsi="Courier New" w:cs="Courier New"/>
          <w:color w:val="008000"/>
        </w:rPr>
        <w:t>[</w:t>
      </w:r>
      <w:r w:rsidRPr="00904A07">
        <w:rPr>
          <w:rFonts w:ascii="Courier New" w:eastAsia="Times New Roman" w:hAnsi="Courier New" w:cs="Courier New"/>
          <w:color w:val="000066"/>
        </w:rPr>
        <w:t>pos</w:t>
      </w:r>
      <w:r w:rsidRPr="00904A07">
        <w:rPr>
          <w:rFonts w:ascii="Courier New" w:eastAsia="Times New Roman" w:hAnsi="Courier New" w:cs="Courier New"/>
          <w:color w:val="008000"/>
        </w:rPr>
        <w:t>])</w:t>
      </w:r>
    </w:p>
    <w:p w14:paraId="126AE057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        pos</w:t>
      </w:r>
      <w:r w:rsidRPr="00904A07">
        <w:rPr>
          <w:rFonts w:ascii="Courier New" w:eastAsia="Times New Roman" w:hAnsi="Courier New" w:cs="Courier New"/>
          <w:color w:val="000040"/>
        </w:rPr>
        <w:t>++</w:t>
      </w:r>
      <w:r w:rsidRPr="00904A07">
        <w:rPr>
          <w:rFonts w:ascii="Courier New" w:eastAsia="Times New Roman" w:hAnsi="Courier New" w:cs="Courier New"/>
          <w:color w:val="008080"/>
        </w:rPr>
        <w:t>;</w:t>
      </w:r>
    </w:p>
    <w:p w14:paraId="292D2B2B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    </w:t>
      </w:r>
      <w:r w:rsidRPr="00904A07">
        <w:rPr>
          <w:rFonts w:ascii="Courier New" w:eastAsia="Times New Roman" w:hAnsi="Courier New" w:cs="Courier New"/>
          <w:color w:val="0000FF"/>
        </w:rPr>
        <w:t>else</w:t>
      </w:r>
      <w:r w:rsidRPr="00904A07">
        <w:rPr>
          <w:rFonts w:ascii="Courier New" w:eastAsia="Times New Roman" w:hAnsi="Courier New" w:cs="Courier New"/>
          <w:color w:val="000066"/>
        </w:rPr>
        <w:t xml:space="preserve"> cost</w:t>
      </w:r>
      <w:r w:rsidRPr="00904A07">
        <w:rPr>
          <w:rFonts w:ascii="Courier New" w:eastAsia="Times New Roman" w:hAnsi="Courier New" w:cs="Courier New"/>
          <w:color w:val="000040"/>
        </w:rPr>
        <w:t>++</w:t>
      </w:r>
      <w:r w:rsidRPr="00904A07">
        <w:rPr>
          <w:rFonts w:ascii="Courier New" w:eastAsia="Times New Roman" w:hAnsi="Courier New" w:cs="Courier New"/>
          <w:color w:val="008080"/>
        </w:rPr>
        <w:t>;</w:t>
      </w:r>
    </w:p>
    <w:p w14:paraId="44DDE7FD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    </w:t>
      </w:r>
      <w:r w:rsidRPr="00904A07">
        <w:rPr>
          <w:rFonts w:ascii="Courier New" w:eastAsia="Times New Roman" w:hAnsi="Courier New" w:cs="Courier New"/>
          <w:color w:val="0000FF"/>
        </w:rPr>
        <w:t>if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8000"/>
        </w:rPr>
        <w:t>(</w:t>
      </w:r>
      <w:r w:rsidRPr="00904A07">
        <w:rPr>
          <w:rFonts w:ascii="Courier New" w:eastAsia="Times New Roman" w:hAnsi="Courier New" w:cs="Courier New"/>
          <w:color w:val="000066"/>
        </w:rPr>
        <w:t xml:space="preserve">pos </w:t>
      </w:r>
      <w:r w:rsidRPr="00904A07">
        <w:rPr>
          <w:rFonts w:ascii="Courier New" w:eastAsia="Times New Roman" w:hAnsi="Courier New" w:cs="Courier New"/>
          <w:color w:val="000080"/>
        </w:rPr>
        <w:t>&gt;=</w:t>
      </w:r>
      <w:r w:rsidRPr="00904A07">
        <w:rPr>
          <w:rFonts w:ascii="Courier New" w:eastAsia="Times New Roman" w:hAnsi="Courier New" w:cs="Courier New"/>
          <w:color w:val="000066"/>
        </w:rPr>
        <w:t xml:space="preserve"> m</w:t>
      </w:r>
      <w:r w:rsidRPr="00904A07">
        <w:rPr>
          <w:rFonts w:ascii="Courier New" w:eastAsia="Times New Roman" w:hAnsi="Courier New" w:cs="Courier New"/>
          <w:color w:val="008000"/>
        </w:rPr>
        <w:t>)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8000"/>
        </w:rPr>
        <w:t>{</w:t>
      </w:r>
      <w:r w:rsidRPr="00904A07">
        <w:rPr>
          <w:rFonts w:ascii="Courier New" w:eastAsia="Times New Roman" w:hAnsi="Courier New" w:cs="Courier New"/>
          <w:color w:val="000066"/>
        </w:rPr>
        <w:t>go</w:t>
      </w:r>
      <w:r w:rsidRPr="00904A07">
        <w:rPr>
          <w:rFonts w:ascii="Courier New" w:eastAsia="Times New Roman" w:hAnsi="Courier New" w:cs="Courier New"/>
          <w:color w:val="008000"/>
        </w:rPr>
        <w:t>[</w:t>
      </w:r>
      <w:r w:rsidRPr="00904A07">
        <w:rPr>
          <w:rFonts w:ascii="Courier New" w:eastAsia="Times New Roman" w:hAnsi="Courier New" w:cs="Courier New"/>
          <w:color w:val="000066"/>
        </w:rPr>
        <w:t>i</w:t>
      </w:r>
      <w:r w:rsidRPr="00904A07">
        <w:rPr>
          <w:rFonts w:ascii="Courier New" w:eastAsia="Times New Roman" w:hAnsi="Courier New" w:cs="Courier New"/>
          <w:color w:val="008000"/>
        </w:rPr>
        <w:t>]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80"/>
        </w:rPr>
        <w:t>=</w:t>
      </w:r>
      <w:r w:rsidRPr="00904A07">
        <w:rPr>
          <w:rFonts w:ascii="Courier New" w:eastAsia="Times New Roman" w:hAnsi="Courier New" w:cs="Courier New"/>
          <w:color w:val="000066"/>
        </w:rPr>
        <w:t xml:space="preserve"> j</w:t>
      </w:r>
      <w:r w:rsidRPr="00904A07">
        <w:rPr>
          <w:rFonts w:ascii="Courier New" w:eastAsia="Times New Roman" w:hAnsi="Courier New" w:cs="Courier New"/>
          <w:color w:val="008080"/>
        </w:rPr>
        <w:t>;</w:t>
      </w:r>
      <w:r w:rsidRPr="00904A07">
        <w:rPr>
          <w:rFonts w:ascii="Courier New" w:eastAsia="Times New Roman" w:hAnsi="Courier New" w:cs="Courier New"/>
          <w:color w:val="0000FF"/>
        </w:rPr>
        <w:t>break</w:t>
      </w:r>
      <w:r w:rsidRPr="00904A07">
        <w:rPr>
          <w:rFonts w:ascii="Courier New" w:eastAsia="Times New Roman" w:hAnsi="Courier New" w:cs="Courier New"/>
          <w:color w:val="008080"/>
        </w:rPr>
        <w:t>;</w:t>
      </w:r>
      <w:r w:rsidRPr="00904A07">
        <w:rPr>
          <w:rFonts w:ascii="Courier New" w:eastAsia="Times New Roman" w:hAnsi="Courier New" w:cs="Courier New"/>
          <w:color w:val="008000"/>
        </w:rPr>
        <w:t>}</w:t>
      </w:r>
    </w:p>
    <w:p w14:paraId="1019A6CF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</w:t>
      </w:r>
      <w:r w:rsidRPr="00904A07">
        <w:rPr>
          <w:rFonts w:ascii="Courier New" w:eastAsia="Times New Roman" w:hAnsi="Courier New" w:cs="Courier New"/>
          <w:color w:val="008000"/>
        </w:rPr>
        <w:t>}</w:t>
      </w:r>
    </w:p>
    <w:p w14:paraId="43211B21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    eat</w:t>
      </w:r>
      <w:r w:rsidRPr="00904A07">
        <w:rPr>
          <w:rFonts w:ascii="Courier New" w:eastAsia="Times New Roman" w:hAnsi="Courier New" w:cs="Courier New"/>
          <w:color w:val="008000"/>
        </w:rPr>
        <w:t>[</w:t>
      </w:r>
      <w:r w:rsidRPr="00904A07">
        <w:rPr>
          <w:rFonts w:ascii="Courier New" w:eastAsia="Times New Roman" w:hAnsi="Courier New" w:cs="Courier New"/>
          <w:color w:val="000066"/>
        </w:rPr>
        <w:t>i</w:t>
      </w:r>
      <w:r w:rsidRPr="00904A07">
        <w:rPr>
          <w:rFonts w:ascii="Courier New" w:eastAsia="Times New Roman" w:hAnsi="Courier New" w:cs="Courier New"/>
          <w:color w:val="008000"/>
        </w:rPr>
        <w:t>]</w:t>
      </w:r>
      <w:r w:rsidRPr="00904A07">
        <w:rPr>
          <w:rFonts w:ascii="Courier New" w:eastAsia="Times New Roman" w:hAnsi="Courier New" w:cs="Courier New"/>
          <w:color w:val="000066"/>
        </w:rPr>
        <w:t xml:space="preserve"> </w:t>
      </w:r>
      <w:r w:rsidRPr="00904A07">
        <w:rPr>
          <w:rFonts w:ascii="Courier New" w:eastAsia="Times New Roman" w:hAnsi="Courier New" w:cs="Courier New"/>
          <w:color w:val="000080"/>
        </w:rPr>
        <w:t>=</w:t>
      </w:r>
      <w:r w:rsidRPr="00904A07">
        <w:rPr>
          <w:rFonts w:ascii="Courier New" w:eastAsia="Times New Roman" w:hAnsi="Courier New" w:cs="Courier New"/>
          <w:color w:val="000066"/>
        </w:rPr>
        <w:t xml:space="preserve"> cost</w:t>
      </w:r>
      <w:r w:rsidRPr="00904A07">
        <w:rPr>
          <w:rFonts w:ascii="Courier New" w:eastAsia="Times New Roman" w:hAnsi="Courier New" w:cs="Courier New"/>
          <w:color w:val="008080"/>
        </w:rPr>
        <w:t>;</w:t>
      </w:r>
    </w:p>
    <w:p w14:paraId="681AA936" w14:textId="77777777" w:rsidR="000B57A7" w:rsidRPr="00904A07" w:rsidRDefault="000B57A7" w:rsidP="000B57A7">
      <w:pPr>
        <w:shd w:val="clear" w:color="auto" w:fill="F8F8F8"/>
        <w:spacing w:after="0"/>
        <w:ind w:left="720"/>
        <w:rPr>
          <w:rFonts w:ascii="Courier New" w:eastAsia="Times New Roman" w:hAnsi="Courier New" w:cs="Courier New"/>
        </w:rPr>
      </w:pPr>
      <w:r w:rsidRPr="00904A07">
        <w:rPr>
          <w:rFonts w:ascii="Courier New" w:eastAsia="Times New Roman" w:hAnsi="Courier New" w:cs="Courier New"/>
          <w:color w:val="000066"/>
        </w:rPr>
        <w:t>   </w:t>
      </w:r>
      <w:r w:rsidRPr="00904A07">
        <w:rPr>
          <w:rFonts w:ascii="Courier New" w:eastAsia="Times New Roman" w:hAnsi="Courier New" w:cs="Courier New"/>
          <w:color w:val="008000"/>
        </w:rPr>
        <w:t>}</w:t>
      </w:r>
    </w:p>
    <w:p w14:paraId="61DA6FDB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</w:p>
    <w:p w14:paraId="14020C56" w14:textId="77777777" w:rsidR="000B57A7" w:rsidRDefault="000B57A7" w:rsidP="000B57A7">
      <w:pPr>
        <w:spacing w:after="0"/>
        <w:rPr>
          <w:rFonts w:eastAsia="Times New Roman" w:cs="Arial"/>
          <w:color w:val="000000"/>
        </w:rPr>
      </w:pPr>
      <w:r w:rsidRPr="000B57A7">
        <w:rPr>
          <w:rFonts w:eastAsia="Times New Roman" w:cs="Arial"/>
          <w:color w:val="000000"/>
        </w:rPr>
        <w:t>Gọi F[i][re] là số lần xuất hiện nhiều nhất của xâu P trong S khi xét tới vị trí i và còn re lần xoá</w:t>
      </w:r>
    </w:p>
    <w:p w14:paraId="1E1A8212" w14:textId="3A10FE6D" w:rsidR="004C4B12" w:rsidRPr="000B57A7" w:rsidRDefault="004C4B12" w:rsidP="000B57A7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Công thức quy hoạch động:</w:t>
      </w:r>
    </w:p>
    <w:p w14:paraId="2DA008AC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FF0000"/>
        </w:rPr>
        <w:t>F[i][re] ← F[i + 1][re]</w:t>
      </w:r>
    </w:p>
    <w:p w14:paraId="6F79889F" w14:textId="77777777" w:rsidR="000B57A7" w:rsidRPr="000B57A7" w:rsidRDefault="000B57A7" w:rsidP="000B57A7">
      <w:pPr>
        <w:spacing w:after="0"/>
        <w:rPr>
          <w:rFonts w:eastAsia="Times New Roman" w:cs="Times New Roman"/>
        </w:rPr>
      </w:pPr>
      <w:r w:rsidRPr="000B57A7">
        <w:rPr>
          <w:rFonts w:eastAsia="Times New Roman" w:cs="Arial"/>
          <w:color w:val="FF0000"/>
        </w:rPr>
        <w:t>F[i][re] ← F[go[i] + 1][re - eat[i]] + 1 với điều kiện: go[i] != -1 và re - eat[i] &gt;= 0</w:t>
      </w:r>
    </w:p>
    <w:p w14:paraId="7620696E" w14:textId="1423A83C" w:rsidR="000B115C" w:rsidRPr="000B57A7" w:rsidRDefault="000B115C" w:rsidP="000B57A7"/>
    <w:sectPr w:rsidR="000B115C" w:rsidRPr="000B57A7" w:rsidSect="00450931">
      <w:pgSz w:w="11906" w:h="16838" w:code="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512BD"/>
    <w:multiLevelType w:val="multilevel"/>
    <w:tmpl w:val="0F50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31"/>
    <w:rsid w:val="00037BF5"/>
    <w:rsid w:val="000B115C"/>
    <w:rsid w:val="000B2708"/>
    <w:rsid w:val="000B57A7"/>
    <w:rsid w:val="00172676"/>
    <w:rsid w:val="00450931"/>
    <w:rsid w:val="004C4B12"/>
    <w:rsid w:val="00654B00"/>
    <w:rsid w:val="007008A1"/>
    <w:rsid w:val="00751DC8"/>
    <w:rsid w:val="00785631"/>
    <w:rsid w:val="00904A07"/>
    <w:rsid w:val="00E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5E91"/>
  <w15:chartTrackingRefBased/>
  <w15:docId w15:val="{08E6C93A-AA56-40B2-B745-FA9977D6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theme="minorBidi"/>
        <w:sz w:val="28"/>
        <w:szCs w:val="28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12"/>
  </w:style>
  <w:style w:type="paragraph" w:styleId="Heading2">
    <w:name w:val="heading 2"/>
    <w:basedOn w:val="Normal"/>
    <w:link w:val="Heading2Char"/>
    <w:uiPriority w:val="9"/>
    <w:qFormat/>
    <w:rsid w:val="000B5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7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5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Hoạt</dc:creator>
  <cp:keywords/>
  <dc:description/>
  <cp:lastModifiedBy>Hoạt Bùi Minh</cp:lastModifiedBy>
  <cp:revision>8</cp:revision>
  <dcterms:created xsi:type="dcterms:W3CDTF">2021-08-30T13:05:00Z</dcterms:created>
  <dcterms:modified xsi:type="dcterms:W3CDTF">2023-06-27T08:40:00Z</dcterms:modified>
</cp:coreProperties>
</file>