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22" w:rsidRPr="001806F2" w:rsidRDefault="00A42D22" w:rsidP="00A42D22">
      <w:pPr>
        <w:pStyle w:val="Heading1"/>
        <w:rPr>
          <w:rFonts w:ascii="Times New Roman" w:eastAsia="Times New Roman" w:hAnsi="Times New Roman" w:cs="Times New Roman"/>
          <w:sz w:val="26"/>
          <w:szCs w:val="26"/>
        </w:rPr>
      </w:pPr>
      <w:r w:rsidRPr="001806F2">
        <w:rPr>
          <w:rFonts w:ascii="Times New Roman" w:eastAsia="Times New Roman" w:hAnsi="Times New Roman" w:cs="Times New Roman"/>
          <w:sz w:val="26"/>
          <w:szCs w:val="26"/>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1"/>
        <w:gridCol w:w="2608"/>
        <w:gridCol w:w="2623"/>
        <w:gridCol w:w="1497"/>
        <w:gridCol w:w="551"/>
        <w:gridCol w:w="1497"/>
        <w:gridCol w:w="860"/>
        <w:gridCol w:w="1062"/>
        <w:gridCol w:w="857"/>
        <w:gridCol w:w="1062"/>
        <w:gridCol w:w="551"/>
        <w:gridCol w:w="1295"/>
      </w:tblGrid>
      <w:tr w:rsidR="00A42D22" w:rsidRPr="001806F2" w:rsidTr="00B8099A">
        <w:trPr>
          <w:trHeight w:val="367"/>
        </w:trPr>
        <w:tc>
          <w:tcPr>
            <w:tcW w:w="275"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TT</w:t>
            </w:r>
          </w:p>
          <w:p w:rsidR="00A42D22" w:rsidRPr="001806F2" w:rsidRDefault="00A42D22" w:rsidP="00B8099A">
            <w:pPr>
              <w:spacing w:line="312" w:lineRule="auto"/>
              <w:jc w:val="center"/>
              <w:rPr>
                <w:rFonts w:cs="Times New Roman"/>
                <w:b/>
                <w:sz w:val="26"/>
                <w:szCs w:val="26"/>
              </w:rPr>
            </w:pPr>
            <w:r w:rsidRPr="001806F2">
              <w:rPr>
                <w:rFonts w:cs="Times New Roman"/>
                <w:sz w:val="26"/>
                <w:szCs w:val="26"/>
              </w:rPr>
              <w:t>(1</w:t>
            </w:r>
            <w:r w:rsidRPr="001806F2">
              <w:rPr>
                <w:rFonts w:cs="Times New Roman"/>
                <w:b/>
                <w:sz w:val="26"/>
                <w:szCs w:val="26"/>
              </w:rPr>
              <w:t>)</w:t>
            </w:r>
          </w:p>
        </w:tc>
        <w:tc>
          <w:tcPr>
            <w:tcW w:w="852"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Chương/Chủ đề</w:t>
            </w:r>
          </w:p>
          <w:p w:rsidR="00A42D22" w:rsidRPr="001806F2" w:rsidRDefault="00A42D22" w:rsidP="00B8099A">
            <w:pPr>
              <w:spacing w:line="312" w:lineRule="auto"/>
              <w:jc w:val="center"/>
              <w:rPr>
                <w:rFonts w:cs="Times New Roman"/>
                <w:sz w:val="26"/>
                <w:szCs w:val="26"/>
              </w:rPr>
            </w:pPr>
            <w:r w:rsidRPr="001806F2">
              <w:rPr>
                <w:rFonts w:cs="Times New Roman"/>
                <w:sz w:val="26"/>
                <w:szCs w:val="26"/>
              </w:rPr>
              <w:t>(2)</w:t>
            </w:r>
          </w:p>
        </w:tc>
        <w:tc>
          <w:tcPr>
            <w:tcW w:w="857"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Nội dung/đơn vị kiến thức</w:t>
            </w:r>
          </w:p>
          <w:p w:rsidR="00A42D22" w:rsidRPr="001806F2" w:rsidRDefault="00A42D22" w:rsidP="00B8099A">
            <w:pPr>
              <w:spacing w:line="312" w:lineRule="auto"/>
              <w:jc w:val="center"/>
              <w:rPr>
                <w:rFonts w:cs="Times New Roman"/>
                <w:color w:val="FF0000"/>
                <w:sz w:val="26"/>
                <w:szCs w:val="26"/>
              </w:rPr>
            </w:pPr>
            <w:r w:rsidRPr="001806F2">
              <w:rPr>
                <w:rFonts w:cs="Times New Roman"/>
                <w:sz w:val="26"/>
                <w:szCs w:val="26"/>
              </w:rPr>
              <w:t>(3)</w:t>
            </w:r>
          </w:p>
        </w:tc>
        <w:tc>
          <w:tcPr>
            <w:tcW w:w="2593" w:type="pct"/>
            <w:gridSpan w:val="8"/>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Mức độ đánh giá</w:t>
            </w:r>
          </w:p>
          <w:p w:rsidR="00A42D22" w:rsidRPr="001806F2" w:rsidRDefault="00A42D22" w:rsidP="00B8099A">
            <w:pPr>
              <w:spacing w:line="312" w:lineRule="auto"/>
              <w:jc w:val="center"/>
              <w:rPr>
                <w:rFonts w:cs="Times New Roman"/>
                <w:sz w:val="26"/>
                <w:szCs w:val="26"/>
              </w:rPr>
            </w:pPr>
            <w:r w:rsidRPr="001806F2">
              <w:rPr>
                <w:rFonts w:cs="Times New Roman"/>
                <w:sz w:val="26"/>
                <w:szCs w:val="26"/>
              </w:rPr>
              <w:t>(4-11)</w:t>
            </w:r>
          </w:p>
        </w:tc>
        <w:tc>
          <w:tcPr>
            <w:tcW w:w="423" w:type="pct"/>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Tổng % điểm</w:t>
            </w:r>
          </w:p>
          <w:p w:rsidR="00A42D22" w:rsidRPr="001806F2" w:rsidRDefault="00A42D22" w:rsidP="00B8099A">
            <w:pPr>
              <w:spacing w:line="312" w:lineRule="auto"/>
              <w:jc w:val="center"/>
              <w:rPr>
                <w:rFonts w:cs="Times New Roman"/>
                <w:b/>
                <w:sz w:val="26"/>
                <w:szCs w:val="26"/>
              </w:rPr>
            </w:pPr>
            <w:r w:rsidRPr="001806F2">
              <w:rPr>
                <w:rFonts w:cs="Times New Roman"/>
                <w:sz w:val="26"/>
                <w:szCs w:val="26"/>
              </w:rPr>
              <w:t>(12)</w:t>
            </w:r>
          </w:p>
        </w:tc>
      </w:tr>
      <w:tr w:rsidR="00A42D22" w:rsidRPr="001806F2" w:rsidTr="00B8099A">
        <w:trPr>
          <w:trHeight w:val="146"/>
        </w:trPr>
        <w:tc>
          <w:tcPr>
            <w:tcW w:w="275"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Nhận biết</w:t>
            </w:r>
          </w:p>
        </w:tc>
        <w:tc>
          <w:tcPr>
            <w:tcW w:w="770" w:type="pct"/>
            <w:gridSpan w:val="2"/>
            <w:shd w:val="clear" w:color="auto" w:fill="DEEBF6"/>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Thông hiểu</w:t>
            </w:r>
          </w:p>
        </w:tc>
        <w:tc>
          <w:tcPr>
            <w:tcW w:w="627" w:type="pct"/>
            <w:gridSpan w:val="2"/>
            <w:shd w:val="clear" w:color="auto" w:fill="FFF2CC"/>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w:t>
            </w:r>
          </w:p>
        </w:tc>
        <w:tc>
          <w:tcPr>
            <w:tcW w:w="527" w:type="pct"/>
            <w:gridSpan w:val="2"/>
            <w:shd w:val="clear" w:color="auto" w:fill="E7E6E6"/>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 cao</w:t>
            </w:r>
          </w:p>
        </w:tc>
        <w:tc>
          <w:tcPr>
            <w:tcW w:w="423" w:type="pct"/>
          </w:tcPr>
          <w:p w:rsidR="00A42D22" w:rsidRPr="001806F2" w:rsidRDefault="00A42D22" w:rsidP="00B8099A">
            <w:pPr>
              <w:spacing w:before="120" w:after="120" w:line="312" w:lineRule="auto"/>
              <w:jc w:val="center"/>
              <w:rPr>
                <w:rFonts w:cs="Times New Roman"/>
                <w:b/>
                <w:sz w:val="26"/>
                <w:szCs w:val="26"/>
              </w:rPr>
            </w:pPr>
          </w:p>
        </w:tc>
      </w:tr>
      <w:tr w:rsidR="00A42D22" w:rsidRPr="001806F2" w:rsidTr="00B8099A">
        <w:trPr>
          <w:trHeight w:val="439"/>
        </w:trPr>
        <w:tc>
          <w:tcPr>
            <w:tcW w:w="275"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2EFD9"/>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489" w:type="pct"/>
            <w:shd w:val="clear" w:color="auto" w:fill="DEEBF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281" w:type="pct"/>
            <w:shd w:val="clear" w:color="auto" w:fill="DEEBF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FFF2CC"/>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280" w:type="pct"/>
            <w:shd w:val="clear" w:color="auto" w:fill="FFF2CC"/>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E7E6E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7E6E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423" w:type="pct"/>
          </w:tcPr>
          <w:p w:rsidR="00A42D22" w:rsidRPr="001806F2" w:rsidRDefault="00A42D22" w:rsidP="00B8099A">
            <w:pPr>
              <w:spacing w:before="120" w:after="120" w:line="312" w:lineRule="auto"/>
              <w:jc w:val="center"/>
              <w:rPr>
                <w:rFonts w:cs="Times New Roman"/>
                <w:b/>
                <w:sz w:val="26"/>
                <w:szCs w:val="26"/>
              </w:rPr>
            </w:pPr>
          </w:p>
        </w:tc>
      </w:tr>
      <w:tr w:rsidR="00A42D22" w:rsidRPr="001806F2" w:rsidTr="00B8099A">
        <w:trPr>
          <w:trHeight w:val="562"/>
        </w:trPr>
        <w:tc>
          <w:tcPr>
            <w:tcW w:w="275"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1</w:t>
            </w:r>
          </w:p>
        </w:tc>
        <w:tc>
          <w:tcPr>
            <w:tcW w:w="852"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Chương VI. BIỂU THỨC ĐẠI SỐ</w:t>
            </w:r>
          </w:p>
        </w:tc>
        <w:tc>
          <w:tcPr>
            <w:tcW w:w="857" w:type="pct"/>
          </w:tcPr>
          <w:p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§1. Biểu thức số. Biểu thức đại số</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color w:val="FF0000"/>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Đa thức một biến. Nghiệm của đa thức một biến</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4</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r w:rsidRPr="001806F2">
              <w:rPr>
                <w:rFonts w:cs="Times New Roman"/>
                <w:sz w:val="26"/>
                <w:szCs w:val="26"/>
              </w:rPr>
              <w:t>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w:t>
            </w:r>
            <w:r>
              <w:rPr>
                <w:rFonts w:cs="Times New Roman"/>
                <w:sz w:val="26"/>
                <w:szCs w:val="26"/>
              </w:rPr>
              <w:t>2</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(0,5đ)</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1đ</w:t>
            </w: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7</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w:t>
            </w:r>
            <w:r>
              <w:rPr>
                <w:rFonts w:cs="Times New Roman"/>
                <w:sz w:val="26"/>
                <w:szCs w:val="26"/>
              </w:rPr>
              <w:t>2,7</w:t>
            </w:r>
            <w:r w:rsidRPr="001806F2">
              <w:rPr>
                <w:rFonts w:cs="Times New Roman"/>
                <w:sz w:val="26"/>
                <w:szCs w:val="26"/>
              </w:rPr>
              <w:t>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§3. Phép cộng, phép trừ đa thức một biến</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w:t>
            </w:r>
            <w:r>
              <w:rPr>
                <w:rFonts w:cs="Times New Roman"/>
                <w:sz w:val="26"/>
                <w:szCs w:val="26"/>
              </w:rPr>
              <w:t>0,5</w:t>
            </w:r>
            <w:r w:rsidRPr="001806F2">
              <w:rPr>
                <w:rFonts w:cs="Times New Roman"/>
                <w:sz w:val="26"/>
                <w:szCs w:val="26"/>
              </w:rPr>
              <w:t>đ)</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(0,5</w:t>
            </w:r>
            <w:r w:rsidRPr="001806F2">
              <w:rPr>
                <w:rFonts w:cs="Times New Roman"/>
                <w:sz w:val="26"/>
                <w:szCs w:val="26"/>
              </w:rPr>
              <w:t>đ)</w:t>
            </w:r>
          </w:p>
        </w:tc>
      </w:tr>
      <w:tr w:rsidR="00A42D22" w:rsidRPr="001806F2" w:rsidTr="00B8099A">
        <w:trPr>
          <w:trHeight w:val="146"/>
        </w:trPr>
        <w:tc>
          <w:tcPr>
            <w:tcW w:w="275"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2</w:t>
            </w:r>
          </w:p>
          <w:p w:rsidR="00A42D22" w:rsidRPr="001806F2" w:rsidRDefault="00A42D22" w:rsidP="00B8099A">
            <w:pPr>
              <w:spacing w:before="40" w:after="40" w:line="312" w:lineRule="auto"/>
              <w:ind w:hanging="109"/>
              <w:jc w:val="center"/>
              <w:rPr>
                <w:rFonts w:cs="Times New Roman"/>
                <w:b/>
                <w:sz w:val="26"/>
                <w:szCs w:val="26"/>
              </w:rPr>
            </w:pPr>
          </w:p>
        </w:tc>
        <w:tc>
          <w:tcPr>
            <w:tcW w:w="852"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§1. Thu thập, phân loại và biểu diễn dữ liệu</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Phân tích và xử lí dữ liệu</w:t>
            </w:r>
            <w:r w:rsidRPr="001806F2">
              <w:rPr>
                <w:rFonts w:cs="Times New Roman"/>
                <w:sz w:val="26"/>
                <w:szCs w:val="26"/>
              </w:rPr>
              <w:tab/>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color w:val="000000" w:themeColor="text1"/>
                <w:sz w:val="26"/>
                <w:szCs w:val="26"/>
              </w:rPr>
            </w:pPr>
            <w:r w:rsidRPr="001806F2">
              <w:rPr>
                <w:rFonts w:cs="Times New Roman"/>
                <w:sz w:val="26"/>
                <w:szCs w:val="26"/>
              </w:rPr>
              <w:t>(0,5đ)</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000000" w:themeColor="text1"/>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3</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r w:rsidRPr="001806F2">
              <w:rPr>
                <w:rFonts w:cs="Times New Roman"/>
                <w:sz w:val="26"/>
                <w:szCs w:val="26"/>
              </w:rPr>
              <w:t>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 xml:space="preserve">§3. Biểu đồ đoạn </w:t>
            </w:r>
            <w:r w:rsidRPr="001806F2">
              <w:rPr>
                <w:rFonts w:cs="Times New Roman"/>
                <w:sz w:val="26"/>
                <w:szCs w:val="26"/>
              </w:rPr>
              <w:lastRenderedPageBreak/>
              <w:t>thẳng</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bookmarkStart w:id="0" w:name="OLE_LINK2"/>
            <w:r>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(0,</w:t>
            </w:r>
            <w:r>
              <w:rPr>
                <w:rFonts w:cs="Times New Roman"/>
                <w:sz w:val="26"/>
                <w:szCs w:val="26"/>
              </w:rPr>
              <w:t>2</w:t>
            </w:r>
            <w:r w:rsidRPr="001806F2">
              <w:rPr>
                <w:rFonts w:cs="Times New Roman"/>
                <w:sz w:val="26"/>
                <w:szCs w:val="26"/>
              </w:rPr>
              <w:t>5đ)</w:t>
            </w:r>
            <w:bookmarkEnd w:id="0"/>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(0,5đ)</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lastRenderedPageBreak/>
              <w:t>(0,75</w:t>
            </w:r>
            <w:r w:rsidRPr="001806F2">
              <w:rPr>
                <w:rFonts w:cs="Times New Roman"/>
                <w:sz w:val="26"/>
                <w:szCs w:val="26"/>
              </w:rPr>
              <w:t>đ)</w:t>
            </w:r>
          </w:p>
        </w:tc>
      </w:tr>
      <w:tr w:rsidR="00A42D22" w:rsidRPr="001806F2" w:rsidTr="00B8099A">
        <w:trPr>
          <w:trHeight w:val="146"/>
        </w:trPr>
        <w:tc>
          <w:tcPr>
            <w:tcW w:w="275"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lastRenderedPageBreak/>
              <w:t>3</w:t>
            </w:r>
          </w:p>
          <w:p w:rsidR="00A42D22" w:rsidRPr="001806F2" w:rsidRDefault="00A42D22" w:rsidP="00B8099A">
            <w:pPr>
              <w:spacing w:before="40" w:after="40" w:line="312" w:lineRule="auto"/>
              <w:ind w:hanging="109"/>
              <w:jc w:val="center"/>
              <w:rPr>
                <w:rFonts w:cs="Times New Roman"/>
                <w:b/>
                <w:sz w:val="26"/>
                <w:szCs w:val="26"/>
              </w:rPr>
            </w:pPr>
          </w:p>
        </w:tc>
        <w:tc>
          <w:tcPr>
            <w:tcW w:w="852" w:type="pct"/>
            <w:vMerge w:val="restart"/>
            <w:vAlign w:val="center"/>
          </w:tcPr>
          <w:p w:rsidR="00A42D22" w:rsidRPr="001806F2" w:rsidRDefault="00A42D22" w:rsidP="00B8099A">
            <w:pPr>
              <w:spacing w:before="40" w:after="40" w:line="312" w:lineRule="auto"/>
              <w:jc w:val="center"/>
              <w:rPr>
                <w:rFonts w:cs="Times New Roman"/>
                <w:b/>
                <w:color w:val="000000"/>
                <w:sz w:val="26"/>
                <w:szCs w:val="26"/>
              </w:rPr>
            </w:pPr>
            <w:r w:rsidRPr="001806F2">
              <w:rPr>
                <w:rFonts w:cs="Times New Roman"/>
                <w:b/>
                <w:sz w:val="26"/>
                <w:szCs w:val="26"/>
              </w:rPr>
              <w:t>Chương VII. TAM GIÁC</w:t>
            </w: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§1. Tổng các góc của một tam giác</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Quan hệ giữa góc và cạnh đối diện. Bất đẳng thức tam giác</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w:t>
            </w:r>
            <w:r>
              <w:rPr>
                <w:rFonts w:cs="Times New Roman"/>
                <w:sz w:val="26"/>
                <w:szCs w:val="26"/>
              </w:rPr>
              <w:t>2</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3 </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(0,75đ)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§3. Hai tam giác bằng nhau</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(0,25đ)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2 </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(1,25đ)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§4-6. Các trường hợp bằng nhau của tam giác</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5 </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(2đ)</w:t>
            </w:r>
          </w:p>
          <w:p w:rsidR="00A42D22" w:rsidRPr="001806F2" w:rsidRDefault="00A42D22" w:rsidP="00B8099A">
            <w:pPr>
              <w:spacing w:before="40" w:after="40" w:line="312" w:lineRule="auto"/>
              <w:jc w:val="center"/>
              <w:rPr>
                <w:rFonts w:cs="Times New Roman"/>
                <w:sz w:val="26"/>
                <w:szCs w:val="26"/>
              </w:rPr>
            </w:pPr>
          </w:p>
        </w:tc>
      </w:tr>
      <w:tr w:rsidR="00A42D22" w:rsidRPr="001806F2" w:rsidTr="00B8099A">
        <w:trPr>
          <w:trHeight w:val="275"/>
        </w:trPr>
        <w:tc>
          <w:tcPr>
            <w:tcW w:w="1984" w:type="pct"/>
            <w:gridSpan w:val="3"/>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Tổng</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12</w:t>
            </w:r>
          </w:p>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3</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b/>
                <w:sz w:val="26"/>
                <w:szCs w:val="26"/>
              </w:rPr>
            </w:pPr>
          </w:p>
          <w:p w:rsidR="00A42D22" w:rsidRPr="001806F2" w:rsidRDefault="00A42D22" w:rsidP="00B8099A">
            <w:pPr>
              <w:spacing w:before="40" w:after="40" w:line="312" w:lineRule="auto"/>
              <w:jc w:val="center"/>
              <w:rPr>
                <w:rFonts w:cs="Times New Roman"/>
                <w:b/>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8</w:t>
            </w:r>
          </w:p>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2</w:t>
            </w:r>
          </w:p>
        </w:tc>
        <w:tc>
          <w:tcPr>
            <w:tcW w:w="281" w:type="pct"/>
            <w:shd w:val="clear" w:color="auto" w:fill="DEEBF6"/>
            <w:vAlign w:val="center"/>
          </w:tcPr>
          <w:p w:rsidR="00A42D22" w:rsidRPr="001806F2" w:rsidRDefault="00A42D22" w:rsidP="00B8099A">
            <w:pPr>
              <w:spacing w:before="40" w:after="40" w:line="312" w:lineRule="auto"/>
              <w:ind w:hanging="143"/>
              <w:jc w:val="center"/>
              <w:rPr>
                <w:rFonts w:cs="Times New Roman"/>
                <w:b/>
                <w:sz w:val="26"/>
                <w:szCs w:val="26"/>
              </w:rPr>
            </w:pPr>
            <w:r>
              <w:rPr>
                <w:rFonts w:cs="Times New Roman"/>
                <w:b/>
                <w:sz w:val="26"/>
                <w:szCs w:val="26"/>
              </w:rPr>
              <w:t>2</w:t>
            </w:r>
          </w:p>
          <w:p w:rsidR="00A42D22" w:rsidRPr="001806F2" w:rsidRDefault="00A42D22" w:rsidP="00B8099A">
            <w:pPr>
              <w:spacing w:before="40" w:after="40" w:line="312" w:lineRule="auto"/>
              <w:ind w:hanging="143"/>
              <w:jc w:val="center"/>
              <w:rPr>
                <w:rFonts w:cs="Times New Roman"/>
                <w:b/>
                <w:sz w:val="26"/>
                <w:szCs w:val="26"/>
              </w:rPr>
            </w:pPr>
            <w:r>
              <w:rPr>
                <w:rFonts w:cs="Times New Roman"/>
                <w:b/>
                <w:sz w:val="26"/>
                <w:szCs w:val="26"/>
              </w:rPr>
              <w:t>2</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b/>
                <w:sz w:val="26"/>
                <w:szCs w:val="26"/>
              </w:rPr>
            </w:pPr>
          </w:p>
          <w:p w:rsidR="00A42D22" w:rsidRPr="001806F2" w:rsidRDefault="00A42D22" w:rsidP="00B8099A">
            <w:pPr>
              <w:spacing w:before="40" w:after="40" w:line="312" w:lineRule="auto"/>
              <w:jc w:val="center"/>
              <w:rPr>
                <w:rFonts w:cs="Times New Roman"/>
                <w:b/>
                <w:sz w:val="26"/>
                <w:szCs w:val="26"/>
              </w:rPr>
            </w:pPr>
          </w:p>
        </w:tc>
        <w:tc>
          <w:tcPr>
            <w:tcW w:w="280" w:type="pct"/>
            <w:shd w:val="clear" w:color="auto" w:fill="FFF2CC"/>
            <w:vAlign w:val="center"/>
          </w:tcPr>
          <w:p w:rsidR="00A42D22" w:rsidRPr="001806F2" w:rsidRDefault="00A42D22" w:rsidP="00B8099A">
            <w:pPr>
              <w:spacing w:before="40" w:after="40" w:line="312" w:lineRule="auto"/>
              <w:ind w:right="-105" w:hanging="101"/>
              <w:jc w:val="center"/>
              <w:rPr>
                <w:rFonts w:cs="Times New Roman"/>
                <w:b/>
                <w:sz w:val="26"/>
                <w:szCs w:val="26"/>
              </w:rPr>
            </w:pPr>
            <w:r w:rsidRPr="001806F2">
              <w:rPr>
                <w:rFonts w:cs="Times New Roman"/>
                <w:b/>
                <w:sz w:val="26"/>
                <w:szCs w:val="26"/>
              </w:rPr>
              <w:t>2</w:t>
            </w:r>
          </w:p>
          <w:p w:rsidR="00A42D22" w:rsidRPr="001806F2" w:rsidRDefault="00A42D22" w:rsidP="00B8099A">
            <w:pPr>
              <w:spacing w:before="40" w:after="40" w:line="312" w:lineRule="auto"/>
              <w:ind w:right="-105" w:hanging="101"/>
              <w:jc w:val="center"/>
              <w:rPr>
                <w:rFonts w:cs="Times New Roman"/>
                <w:b/>
                <w:sz w:val="26"/>
                <w:szCs w:val="26"/>
              </w:rPr>
            </w:pPr>
            <w:r w:rsidRPr="001806F2">
              <w:rPr>
                <w:rFonts w:cs="Times New Roman"/>
                <w:b/>
                <w:sz w:val="26"/>
                <w:szCs w:val="26"/>
              </w:rPr>
              <w:t>2</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b/>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1</w:t>
            </w:r>
          </w:p>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1</w:t>
            </w:r>
          </w:p>
        </w:tc>
        <w:tc>
          <w:tcPr>
            <w:tcW w:w="423" w:type="pct"/>
          </w:tcPr>
          <w:p w:rsidR="00A42D22" w:rsidRPr="001806F2" w:rsidRDefault="00A42D22" w:rsidP="00B8099A">
            <w:pPr>
              <w:spacing w:before="40" w:after="40" w:line="312" w:lineRule="auto"/>
              <w:jc w:val="center"/>
              <w:rPr>
                <w:rFonts w:cs="Times New Roman"/>
                <w:sz w:val="26"/>
                <w:szCs w:val="26"/>
              </w:rPr>
            </w:pPr>
          </w:p>
        </w:tc>
      </w:tr>
      <w:tr w:rsidR="00A42D22" w:rsidRPr="001806F2" w:rsidTr="00B8099A">
        <w:trPr>
          <w:trHeight w:val="275"/>
        </w:trPr>
        <w:tc>
          <w:tcPr>
            <w:tcW w:w="1984" w:type="pct"/>
            <w:gridSpan w:val="3"/>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Tỉ lệ %</w:t>
            </w:r>
          </w:p>
        </w:tc>
        <w:tc>
          <w:tcPr>
            <w:tcW w:w="669" w:type="pct"/>
            <w:gridSpan w:val="2"/>
            <w:shd w:val="clear" w:color="auto" w:fill="E2EFD9"/>
            <w:vAlign w:val="center"/>
          </w:tcPr>
          <w:p w:rsidR="00A42D22" w:rsidRPr="001806F2" w:rsidRDefault="00A42D22" w:rsidP="00B8099A">
            <w:pPr>
              <w:spacing w:before="40" w:after="40" w:line="312" w:lineRule="auto"/>
              <w:jc w:val="center"/>
              <w:rPr>
                <w:rFonts w:cs="Times New Roman"/>
                <w:b/>
                <w:sz w:val="26"/>
                <w:szCs w:val="26"/>
                <w:highlight w:val="yellow"/>
              </w:rPr>
            </w:pPr>
            <w:r>
              <w:rPr>
                <w:rFonts w:cs="Times New Roman"/>
                <w:b/>
                <w:sz w:val="26"/>
                <w:szCs w:val="26"/>
                <w:highlight w:val="yellow"/>
              </w:rPr>
              <w:t>30</w:t>
            </w:r>
            <w:r w:rsidRPr="001806F2">
              <w:rPr>
                <w:rFonts w:cs="Times New Roman"/>
                <w:b/>
                <w:sz w:val="26"/>
                <w:szCs w:val="26"/>
                <w:highlight w:val="yellow"/>
              </w:rPr>
              <w:t>%</w:t>
            </w:r>
          </w:p>
        </w:tc>
        <w:tc>
          <w:tcPr>
            <w:tcW w:w="770" w:type="pct"/>
            <w:gridSpan w:val="2"/>
            <w:shd w:val="clear" w:color="auto" w:fill="DEEBF6"/>
            <w:vAlign w:val="center"/>
          </w:tcPr>
          <w:p w:rsidR="00A42D22" w:rsidRPr="001806F2" w:rsidRDefault="00A42D22" w:rsidP="00B8099A">
            <w:pPr>
              <w:spacing w:before="40" w:after="40" w:line="312" w:lineRule="auto"/>
              <w:ind w:hanging="143"/>
              <w:jc w:val="center"/>
              <w:rPr>
                <w:rFonts w:cs="Times New Roman"/>
                <w:b/>
                <w:sz w:val="26"/>
                <w:szCs w:val="26"/>
                <w:highlight w:val="yellow"/>
              </w:rPr>
            </w:pPr>
            <w:r>
              <w:rPr>
                <w:rFonts w:cs="Times New Roman"/>
                <w:b/>
                <w:sz w:val="26"/>
                <w:szCs w:val="26"/>
                <w:highlight w:val="yellow"/>
              </w:rPr>
              <w:t>40</w:t>
            </w:r>
            <w:r w:rsidRPr="001806F2">
              <w:rPr>
                <w:rFonts w:cs="Times New Roman"/>
                <w:b/>
                <w:sz w:val="26"/>
                <w:szCs w:val="26"/>
                <w:highlight w:val="yellow"/>
              </w:rPr>
              <w:t>%</w:t>
            </w:r>
          </w:p>
        </w:tc>
        <w:tc>
          <w:tcPr>
            <w:tcW w:w="627" w:type="pct"/>
            <w:gridSpan w:val="2"/>
            <w:shd w:val="clear" w:color="auto" w:fill="FFF2CC"/>
            <w:vAlign w:val="center"/>
          </w:tcPr>
          <w:p w:rsidR="00A42D22" w:rsidRPr="001806F2" w:rsidRDefault="00A42D22" w:rsidP="00B8099A">
            <w:pPr>
              <w:spacing w:before="40" w:after="40" w:line="312" w:lineRule="auto"/>
              <w:ind w:right="-105" w:hanging="101"/>
              <w:jc w:val="center"/>
              <w:rPr>
                <w:rFonts w:cs="Times New Roman"/>
                <w:b/>
                <w:sz w:val="26"/>
                <w:szCs w:val="26"/>
                <w:highlight w:val="yellow"/>
              </w:rPr>
            </w:pPr>
            <w:r>
              <w:rPr>
                <w:rFonts w:cs="Times New Roman"/>
                <w:b/>
                <w:sz w:val="26"/>
                <w:szCs w:val="26"/>
                <w:highlight w:val="yellow"/>
              </w:rPr>
              <w:t>20</w:t>
            </w:r>
            <w:r w:rsidRPr="001806F2">
              <w:rPr>
                <w:rFonts w:cs="Times New Roman"/>
                <w:b/>
                <w:sz w:val="26"/>
                <w:szCs w:val="26"/>
                <w:highlight w:val="yellow"/>
              </w:rPr>
              <w:t>%</w:t>
            </w:r>
          </w:p>
        </w:tc>
        <w:tc>
          <w:tcPr>
            <w:tcW w:w="527" w:type="pct"/>
            <w:gridSpan w:val="2"/>
            <w:shd w:val="clear" w:color="auto" w:fill="E7E6E6"/>
            <w:vAlign w:val="center"/>
          </w:tcPr>
          <w:p w:rsidR="00A42D22" w:rsidRPr="001806F2" w:rsidRDefault="00A42D22" w:rsidP="00B8099A">
            <w:pPr>
              <w:spacing w:before="40" w:after="40" w:line="312" w:lineRule="auto"/>
              <w:jc w:val="center"/>
              <w:rPr>
                <w:rFonts w:cs="Times New Roman"/>
                <w:b/>
                <w:sz w:val="26"/>
                <w:szCs w:val="26"/>
                <w:highlight w:val="yellow"/>
              </w:rPr>
            </w:pPr>
            <w:r>
              <w:rPr>
                <w:rFonts w:cs="Times New Roman"/>
                <w:b/>
                <w:sz w:val="26"/>
                <w:szCs w:val="26"/>
                <w:highlight w:val="yellow"/>
              </w:rPr>
              <w:t>10</w:t>
            </w:r>
            <w:r w:rsidRPr="001806F2">
              <w:rPr>
                <w:rFonts w:cs="Times New Roman"/>
                <w:b/>
                <w:sz w:val="26"/>
                <w:szCs w:val="26"/>
                <w:highlight w:val="yellow"/>
              </w:rPr>
              <w:t>%</w:t>
            </w:r>
          </w:p>
        </w:tc>
        <w:tc>
          <w:tcPr>
            <w:tcW w:w="423" w:type="pct"/>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r w:rsidR="00A42D22" w:rsidRPr="001806F2" w:rsidTr="00B8099A">
        <w:trPr>
          <w:trHeight w:val="146"/>
        </w:trPr>
        <w:tc>
          <w:tcPr>
            <w:tcW w:w="1984" w:type="pct"/>
            <w:gridSpan w:val="3"/>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Tỉ lệ chung</w:t>
            </w:r>
          </w:p>
        </w:tc>
        <w:tc>
          <w:tcPr>
            <w:tcW w:w="1439" w:type="pct"/>
            <w:gridSpan w:val="4"/>
            <w:shd w:val="clear" w:color="auto" w:fill="E2EFD9"/>
            <w:vAlign w:val="center"/>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70%</w:t>
            </w:r>
          </w:p>
        </w:tc>
        <w:tc>
          <w:tcPr>
            <w:tcW w:w="1154" w:type="pct"/>
            <w:gridSpan w:val="4"/>
            <w:shd w:val="clear" w:color="auto" w:fill="FFF2CC"/>
            <w:vAlign w:val="center"/>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30%</w:t>
            </w:r>
          </w:p>
        </w:tc>
        <w:tc>
          <w:tcPr>
            <w:tcW w:w="423" w:type="pct"/>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bl>
    <w:p w:rsidR="00A42D22" w:rsidRPr="001806F2" w:rsidRDefault="00A42D22" w:rsidP="00A42D22">
      <w:pPr>
        <w:spacing w:before="120" w:after="120" w:line="312" w:lineRule="auto"/>
        <w:rPr>
          <w:rFonts w:eastAsia="Times New Roman" w:cs="Times New Roman"/>
          <w:b/>
          <w:sz w:val="26"/>
          <w:szCs w:val="26"/>
        </w:rPr>
      </w:pPr>
    </w:p>
    <w:p w:rsidR="00A42D22" w:rsidRPr="001806F2" w:rsidRDefault="00A42D22" w:rsidP="00A42D22">
      <w:pPr>
        <w:rPr>
          <w:rFonts w:eastAsia="Times New Roman" w:cs="Times New Roman"/>
          <w:b/>
          <w:sz w:val="26"/>
          <w:szCs w:val="26"/>
        </w:rPr>
      </w:pPr>
      <w:r w:rsidRPr="001806F2">
        <w:rPr>
          <w:rFonts w:eastAsia="Times New Roman" w:cs="Times New Roman"/>
          <w:b/>
          <w:sz w:val="26"/>
          <w:szCs w:val="26"/>
        </w:rPr>
        <w:br w:type="page"/>
      </w:r>
    </w:p>
    <w:p w:rsidR="00A42D22" w:rsidRPr="001806F2" w:rsidRDefault="00A42D22" w:rsidP="00A42D22">
      <w:pPr>
        <w:spacing w:before="120" w:after="120" w:line="312" w:lineRule="auto"/>
        <w:rPr>
          <w:rFonts w:eastAsia="Times New Roman" w:cs="Times New Roman"/>
          <w:b/>
          <w:sz w:val="26"/>
          <w:szCs w:val="26"/>
        </w:rPr>
      </w:pPr>
      <w:r w:rsidRPr="001806F2">
        <w:rPr>
          <w:rFonts w:eastAsia="Times New Roman" w:cs="Times New Roman"/>
          <w:b/>
          <w:sz w:val="26"/>
          <w:szCs w:val="26"/>
        </w:rPr>
        <w:lastRenderedPageBreak/>
        <w:t xml:space="preserve">II. BẢN ĐẶC TẢ MỨC ĐỘ ĐÁNH </w:t>
      </w:r>
      <w:proofErr w:type="gramStart"/>
      <w:r w:rsidRPr="001806F2">
        <w:rPr>
          <w:rFonts w:eastAsia="Times New Roman" w:cs="Times New Roman"/>
          <w:b/>
          <w:sz w:val="26"/>
          <w:szCs w:val="26"/>
        </w:rPr>
        <w:t>GIÁ  ĐỀ</w:t>
      </w:r>
      <w:proofErr w:type="gramEnd"/>
      <w:r w:rsidRPr="001806F2">
        <w:rPr>
          <w:rFonts w:eastAsia="Times New Roman" w:cs="Times New Roman"/>
          <w:b/>
          <w:sz w:val="26"/>
          <w:szCs w:val="26"/>
        </w:rPr>
        <w:t xml:space="preserve"> KIỂM TRA GIỮA KÌ 2 MÔN TOÁN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3"/>
        <w:gridCol w:w="1900"/>
        <w:gridCol w:w="2112"/>
        <w:gridCol w:w="5118"/>
        <w:gridCol w:w="1307"/>
        <w:gridCol w:w="1494"/>
        <w:gridCol w:w="1240"/>
        <w:gridCol w:w="1240"/>
      </w:tblGrid>
      <w:tr w:rsidR="00A42D22" w:rsidRPr="001806F2" w:rsidTr="00B8099A">
        <w:trPr>
          <w:trHeight w:val="626"/>
        </w:trPr>
        <w:tc>
          <w:tcPr>
            <w:tcW w:w="292"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TT</w:t>
            </w:r>
          </w:p>
        </w:tc>
        <w:tc>
          <w:tcPr>
            <w:tcW w:w="621"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Chương/</w:t>
            </w:r>
          </w:p>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Chủ đề</w:t>
            </w:r>
          </w:p>
        </w:tc>
        <w:tc>
          <w:tcPr>
            <w:tcW w:w="690"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Nội dung/Đơn vị kiến thức</w:t>
            </w:r>
          </w:p>
        </w:tc>
        <w:tc>
          <w:tcPr>
            <w:tcW w:w="1672"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 xml:space="preserve">Mức độ đánh giá </w:t>
            </w:r>
          </w:p>
        </w:tc>
        <w:tc>
          <w:tcPr>
            <w:tcW w:w="1725" w:type="pct"/>
            <w:gridSpan w:val="4"/>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Số câu hỏi theo mức độ nhận thức</w:t>
            </w:r>
          </w:p>
        </w:tc>
      </w:tr>
      <w:tr w:rsidR="00A42D22" w:rsidRPr="001806F2" w:rsidTr="00B8099A">
        <w:trPr>
          <w:trHeight w:val="626"/>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Nhận biết</w:t>
            </w:r>
          </w:p>
        </w:tc>
        <w:tc>
          <w:tcPr>
            <w:tcW w:w="488"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Thông hiểu</w:t>
            </w:r>
          </w:p>
        </w:tc>
        <w:tc>
          <w:tcPr>
            <w:tcW w:w="405"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w:t>
            </w:r>
          </w:p>
        </w:tc>
        <w:tc>
          <w:tcPr>
            <w:tcW w:w="405" w:type="pct"/>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 cao</w:t>
            </w:r>
          </w:p>
        </w:tc>
      </w:tr>
      <w:tr w:rsidR="00A42D22" w:rsidRPr="001806F2" w:rsidTr="00B8099A">
        <w:trPr>
          <w:trHeight w:val="626"/>
        </w:trPr>
        <w:tc>
          <w:tcPr>
            <w:tcW w:w="292" w:type="pct"/>
            <w:vMerge w:val="restart"/>
            <w:vAlign w:val="center"/>
          </w:tcPr>
          <w:p w:rsidR="00A42D22" w:rsidRPr="001806F2" w:rsidRDefault="00A42D22" w:rsidP="00B8099A">
            <w:pPr>
              <w:spacing w:before="120" w:after="120" w:line="312" w:lineRule="auto"/>
              <w:jc w:val="center"/>
              <w:rPr>
                <w:rFonts w:cs="Times New Roman"/>
                <w:sz w:val="26"/>
                <w:szCs w:val="26"/>
              </w:rPr>
            </w:pPr>
            <w:r w:rsidRPr="001806F2">
              <w:rPr>
                <w:rFonts w:cs="Times New Roman"/>
                <w:sz w:val="26"/>
                <w:szCs w:val="26"/>
              </w:rPr>
              <w:t>1</w:t>
            </w:r>
          </w:p>
        </w:tc>
        <w:tc>
          <w:tcPr>
            <w:tcW w:w="621"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VI. BIỂU THỨC ĐẠI SỐ</w:t>
            </w:r>
          </w:p>
        </w:tc>
        <w:tc>
          <w:tcPr>
            <w:tcW w:w="690" w:type="pct"/>
            <w:vMerge w:val="restart"/>
            <w:vAlign w:val="center"/>
          </w:tcPr>
          <w:p w:rsidR="00A42D22" w:rsidRPr="001806F2" w:rsidRDefault="00A42D22" w:rsidP="00B8099A">
            <w:pPr>
              <w:spacing w:before="120" w:after="120" w:line="312" w:lineRule="auto"/>
              <w:rPr>
                <w:rFonts w:cs="Times New Roman"/>
                <w:sz w:val="26"/>
                <w:szCs w:val="26"/>
              </w:rPr>
            </w:pPr>
            <w:r w:rsidRPr="001806F2">
              <w:rPr>
                <w:rFonts w:eastAsia="Times New Roman" w:cs="Times New Roman"/>
                <w:b/>
                <w:i/>
                <w:color w:val="000000"/>
                <w:sz w:val="26"/>
                <w:szCs w:val="26"/>
                <w:lang w:val="vi-VN"/>
              </w:rPr>
              <w:t>Biểu thức đại số</w:t>
            </w:r>
          </w:p>
        </w:tc>
        <w:tc>
          <w:tcPr>
            <w:tcW w:w="1672" w:type="pct"/>
            <w:vAlign w:val="center"/>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được biểu thức số. </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biểu thức đại số.</w:t>
            </w:r>
          </w:p>
        </w:tc>
        <w:tc>
          <w:tcPr>
            <w:tcW w:w="427" w:type="pct"/>
          </w:tcPr>
          <w:p w:rsidR="00A42D22" w:rsidRPr="001806F2" w:rsidRDefault="00A42D22" w:rsidP="00B8099A">
            <w:pPr>
              <w:spacing w:before="120" w:after="120" w:line="312" w:lineRule="auto"/>
              <w:jc w:val="both"/>
              <w:rPr>
                <w:rFonts w:cs="Times New Roman"/>
                <w:sz w:val="26"/>
                <w:szCs w:val="26"/>
                <w:lang w:val="vi-VN"/>
              </w:rPr>
            </w:pPr>
          </w:p>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CF6570" w:rsidTr="00B8099A">
        <w:trPr>
          <w:trHeight w:val="626"/>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Tính được giá trị của một biểu thức đại số.</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55"/>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rsidR="00A42D22" w:rsidRPr="001806F2" w:rsidRDefault="00A42D22" w:rsidP="00B8099A">
            <w:pPr>
              <w:spacing w:before="120" w:after="120" w:line="312" w:lineRule="auto"/>
              <w:rPr>
                <w:rFonts w:cs="Times New Roman"/>
                <w:sz w:val="26"/>
                <w:szCs w:val="26"/>
              </w:rPr>
            </w:pPr>
            <w:r w:rsidRPr="001806F2">
              <w:rPr>
                <w:rFonts w:eastAsia="Times New Roman" w:cs="Times New Roman"/>
                <w:b/>
                <w:i/>
                <w:color w:val="000000"/>
                <w:sz w:val="26"/>
                <w:szCs w:val="26"/>
                <w:lang w:val="vi-VN"/>
              </w:rPr>
              <w:t>Đa thức một biến</w:t>
            </w:r>
          </w:p>
        </w:tc>
        <w:tc>
          <w:tcPr>
            <w:tcW w:w="1672" w:type="pct"/>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được định nghĩa đa thức một biến. </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cách biểu diễn đa thức một biến;</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khái niệm nghiệm của đa thức một biến.</w:t>
            </w:r>
          </w:p>
        </w:tc>
        <w:tc>
          <w:tcPr>
            <w:tcW w:w="427"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4 câu TN</w:t>
            </w:r>
          </w:p>
          <w:p w:rsidR="00A42D22" w:rsidRPr="003E47A4"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20"/>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rPr>
                <w:rFonts w:eastAsia="Times New Roman" w:cs="Times New Roman"/>
                <w:b/>
                <w:color w:val="000000"/>
                <w:sz w:val="26"/>
                <w:szCs w:val="26"/>
                <w:lang w:val="vi-VN"/>
              </w:rPr>
            </w:pPr>
            <w:r w:rsidRPr="001806F2">
              <w:rPr>
                <w:rFonts w:eastAsia="Times New Roman" w:cs="Times New Roman"/>
                <w:b/>
                <w:color w:val="000000"/>
                <w:sz w:val="26"/>
                <w:szCs w:val="26"/>
                <w:lang w:val="vi-VN"/>
              </w:rPr>
              <w:t>Thông hiểu:</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sz w:val="26"/>
                <w:szCs w:val="26"/>
                <w:lang w:val="vi-VN"/>
              </w:rPr>
              <w:t>– Xác định được bậc của đa thức một biến.</w:t>
            </w:r>
          </w:p>
        </w:tc>
        <w:tc>
          <w:tcPr>
            <w:tcW w:w="427" w:type="pct"/>
          </w:tcPr>
          <w:p w:rsidR="00A42D22" w:rsidRPr="001806F2" w:rsidRDefault="00A42D22" w:rsidP="00B8099A">
            <w:pPr>
              <w:spacing w:before="120" w:after="120" w:line="312" w:lineRule="auto"/>
              <w:jc w:val="both"/>
              <w:rPr>
                <w:rFonts w:cs="Times New Roman"/>
                <w:sz w:val="26"/>
                <w:szCs w:val="26"/>
              </w:rPr>
            </w:pP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Câu 12</w:t>
            </w:r>
          </w:p>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20"/>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A42D22" w:rsidRPr="001806F2" w:rsidRDefault="00A42D22" w:rsidP="00B8099A">
            <w:pPr>
              <w:spacing w:before="120" w:after="120" w:line="312" w:lineRule="auto"/>
              <w:rPr>
                <w:rFonts w:eastAsia="Times New Roman" w:cs="Times New Roman"/>
                <w:sz w:val="26"/>
                <w:szCs w:val="26"/>
                <w:lang w:val="vi-VN"/>
              </w:rPr>
            </w:pPr>
            <w:r w:rsidRPr="001806F2">
              <w:rPr>
                <w:rFonts w:eastAsia="Times New Roman" w:cs="Times New Roman"/>
                <w:sz w:val="26"/>
                <w:szCs w:val="26"/>
                <w:lang w:val="vi-VN"/>
              </w:rPr>
              <w:t>– Tính được giá trị của đa thức khi biết giá trị của biến.</w:t>
            </w:r>
          </w:p>
          <w:p w:rsidR="00A42D22" w:rsidRPr="001806F2" w:rsidRDefault="00A42D22" w:rsidP="00B8099A">
            <w:pPr>
              <w:spacing w:before="120" w:after="120" w:line="312" w:lineRule="auto"/>
              <w:rPr>
                <w:rFonts w:eastAsia="Times New Roman" w:cs="Times New Roman"/>
                <w:b/>
                <w:color w:val="000000"/>
                <w:sz w:val="26"/>
                <w:szCs w:val="26"/>
                <w:lang w:val="vi-VN"/>
              </w:rPr>
            </w:pPr>
            <w:r w:rsidRPr="001806F2">
              <w:rPr>
                <w:rFonts w:eastAsia="Times New Roman" w:cs="Times New Roman"/>
                <w:sz w:val="26"/>
                <w:szCs w:val="26"/>
                <w:lang w:val="vi-VN"/>
              </w:rPr>
              <w:t>– Thực hiện được các phép tính: phép cộng, phép trừ, trong tập hợp các đa thức một biến</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r>
              <w:rPr>
                <w:rFonts w:cs="Times New Roman"/>
                <w:sz w:val="26"/>
                <w:szCs w:val="26"/>
              </w:rPr>
              <w:t xml:space="preserve">Bài </w:t>
            </w:r>
            <w:r w:rsidRPr="001806F2">
              <w:rPr>
                <w:rFonts w:cs="Times New Roman"/>
                <w:sz w:val="26"/>
                <w:szCs w:val="26"/>
              </w:rPr>
              <w:t>1-a Bài 1-b</w:t>
            </w: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20"/>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 cao:</w:t>
            </w:r>
          </w:p>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sz w:val="26"/>
                <w:szCs w:val="26"/>
                <w:lang w:val="vi-VN"/>
              </w:rPr>
              <w:t>– Tìm được nghiệm của đa thức một biến.</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4</w:t>
            </w:r>
          </w:p>
        </w:tc>
      </w:tr>
      <w:tr w:rsidR="00A42D22" w:rsidRPr="001806F2" w:rsidTr="00B8099A">
        <w:trPr>
          <w:trHeight w:val="152"/>
        </w:trPr>
        <w:tc>
          <w:tcPr>
            <w:tcW w:w="292" w:type="pct"/>
            <w:vMerge w:val="restart"/>
            <w:vAlign w:val="center"/>
          </w:tcPr>
          <w:p w:rsidR="00A42D22" w:rsidRPr="001806F2" w:rsidRDefault="00A42D22" w:rsidP="00B8099A">
            <w:pPr>
              <w:spacing w:before="120" w:after="120" w:line="312" w:lineRule="auto"/>
              <w:jc w:val="center"/>
              <w:rPr>
                <w:rFonts w:cs="Times New Roman"/>
                <w:sz w:val="26"/>
                <w:szCs w:val="26"/>
              </w:rPr>
            </w:pPr>
            <w:r w:rsidRPr="001806F2">
              <w:rPr>
                <w:rFonts w:cs="Times New Roman"/>
                <w:sz w:val="26"/>
                <w:szCs w:val="26"/>
              </w:rPr>
              <w:t>2</w:t>
            </w:r>
          </w:p>
        </w:tc>
        <w:tc>
          <w:tcPr>
            <w:tcW w:w="621"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690"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sz w:val="26"/>
                <w:szCs w:val="26"/>
              </w:rPr>
              <w:t xml:space="preserve">§1. </w:t>
            </w:r>
            <w:r w:rsidRPr="001806F2">
              <w:rPr>
                <w:rFonts w:cs="Times New Roman"/>
                <w:b/>
                <w:sz w:val="26"/>
                <w:szCs w:val="26"/>
              </w:rPr>
              <w:t>Thu thập, phân loại và biểu diễn dữ liệu</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 :</w:t>
            </w:r>
          </w:p>
          <w:p w:rsidR="00A42D22" w:rsidRPr="001806F2" w:rsidRDefault="00A42D22" w:rsidP="00B8099A">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rPr>
            </w:pPr>
          </w:p>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A42D22" w:rsidRPr="001806F2" w:rsidRDefault="00A42D22" w:rsidP="00B8099A">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Align w:val="center"/>
          </w:tcPr>
          <w:p w:rsidR="00A42D22" w:rsidRPr="001806F2" w:rsidRDefault="00A42D22" w:rsidP="00B8099A">
            <w:pPr>
              <w:widowControl w:val="0"/>
              <w:pBdr>
                <w:top w:val="nil"/>
                <w:left w:val="nil"/>
                <w:bottom w:val="nil"/>
                <w:right w:val="nil"/>
                <w:between w:val="nil"/>
              </w:pBdr>
              <w:spacing w:line="276" w:lineRule="auto"/>
              <w:jc w:val="center"/>
              <w:rPr>
                <w:rFonts w:cs="Times New Roman"/>
                <w:b/>
                <w:sz w:val="26"/>
                <w:szCs w:val="26"/>
              </w:rPr>
            </w:pPr>
            <w:r w:rsidRPr="001806F2">
              <w:rPr>
                <w:rFonts w:cs="Times New Roman"/>
                <w:b/>
                <w:sz w:val="26"/>
                <w:szCs w:val="26"/>
              </w:rPr>
              <w:t>§2. Phân tích và xử lí dữ liệu</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xml:space="preserve">– Nhận biết được mối liên quan giữa thống kê với những kiến thức trong các môn học khác </w:t>
            </w:r>
            <w:r w:rsidRPr="001806F2">
              <w:rPr>
                <w:rFonts w:eastAsia="Times New Roman" w:cs="Times New Roman"/>
                <w:color w:val="000000"/>
                <w:sz w:val="26"/>
                <w:szCs w:val="26"/>
                <w:lang w:val="vi-VN"/>
              </w:rPr>
              <w:lastRenderedPageBreak/>
              <w:t>trong Chương trình lớp 7 (ví dụ: Lịch sử và Địa lí lớp 7, Khoa học tự nhiên lớp 7,...) và trong thực tiễn (ví dụ: môi trường, y học, tài chính,...).</w:t>
            </w:r>
          </w:p>
        </w:tc>
        <w:tc>
          <w:tcPr>
            <w:tcW w:w="427"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lastRenderedPageBreak/>
              <w:t>2 câu TN</w:t>
            </w:r>
          </w:p>
        </w:tc>
        <w:tc>
          <w:tcPr>
            <w:tcW w:w="488" w:type="pct"/>
          </w:tcPr>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2-a</w:t>
            </w: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val="restart"/>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r w:rsidRPr="001806F2">
              <w:rPr>
                <w:rFonts w:cs="Times New Roman"/>
                <w:b/>
                <w:sz w:val="26"/>
                <w:szCs w:val="26"/>
              </w:rPr>
              <w:t>§3. Biểu đồ đoạn thẳng</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những dạng biểu diễn khác nhau cho một tập dữ liệu.</w:t>
            </w:r>
          </w:p>
        </w:tc>
        <w:tc>
          <w:tcPr>
            <w:tcW w:w="427" w:type="pct"/>
          </w:tcPr>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Đọc và mô tả được các dữ liệu ở dạng biểu đồ thống kê</w:t>
            </w:r>
            <w:r w:rsidRPr="001806F2">
              <w:rPr>
                <w:rFonts w:eastAsia="Times New Roman" w:cs="Times New Roman"/>
                <w:color w:val="000000"/>
                <w:sz w:val="26"/>
                <w:szCs w:val="26"/>
              </w:rPr>
              <w:t xml:space="preserve">: </w:t>
            </w:r>
            <w:r w:rsidRPr="001806F2">
              <w:rPr>
                <w:rFonts w:eastAsia="Times New Roman" w:cs="Times New Roman"/>
                <w:color w:val="000000"/>
                <w:sz w:val="26"/>
                <w:szCs w:val="26"/>
                <w:lang w:val="vi-VN"/>
              </w:rPr>
              <w:t xml:space="preserve">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A42D22" w:rsidRPr="001806F2" w:rsidRDefault="00A42D22" w:rsidP="00B8099A">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2-b</w:t>
            </w:r>
          </w:p>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CF6570"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Lựa chọn và biểu diễn được dữ liệu vào bảng, biểu đồ thích hợp ở dạng: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A42D22" w:rsidRPr="001806F2" w:rsidRDefault="00A42D22" w:rsidP="00B8099A">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Giải quyết được những vấn đề đơn giản liên quan đến các số liệu thu được ở dạng: biểu đồ đoạn thẳng (line graph).</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292" w:type="pct"/>
            <w:vMerge w:val="restart"/>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lastRenderedPageBreak/>
              <w:t>3</w:t>
            </w:r>
          </w:p>
        </w:tc>
        <w:tc>
          <w:tcPr>
            <w:tcW w:w="621" w:type="pct"/>
            <w:vMerge w:val="restart"/>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VII. TAM GIÁC</w:t>
            </w:r>
          </w:p>
        </w:tc>
        <w:tc>
          <w:tcPr>
            <w:tcW w:w="690" w:type="pct"/>
            <w:vMerge w:val="restart"/>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Từ bài</w:t>
            </w:r>
          </w:p>
          <w:p w:rsidR="00A42D22" w:rsidRPr="001806F2" w:rsidRDefault="00A42D22" w:rsidP="00B8099A">
            <w:pPr>
              <w:spacing w:before="120" w:after="120" w:line="312" w:lineRule="auto"/>
              <w:rPr>
                <w:rFonts w:cs="Times New Roman"/>
                <w:sz w:val="26"/>
                <w:szCs w:val="26"/>
              </w:rPr>
            </w:pPr>
            <w:r w:rsidRPr="001806F2">
              <w:rPr>
                <w:rFonts w:cs="Times New Roman"/>
                <w:sz w:val="26"/>
                <w:szCs w:val="26"/>
              </w:rPr>
              <w:t>§1. Tổng các góc của một tam giác</w:t>
            </w:r>
          </w:p>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Đến bài</w:t>
            </w:r>
          </w:p>
          <w:p w:rsidR="00A42D22" w:rsidRPr="001806F2" w:rsidRDefault="00A42D22" w:rsidP="00B8099A">
            <w:pPr>
              <w:spacing w:before="120" w:after="120" w:line="312" w:lineRule="auto"/>
              <w:rPr>
                <w:rFonts w:cs="Times New Roman"/>
                <w:sz w:val="26"/>
                <w:szCs w:val="26"/>
              </w:rPr>
            </w:pPr>
            <w:r w:rsidRPr="001806F2">
              <w:rPr>
                <w:rFonts w:cs="Times New Roman"/>
                <w:sz w:val="26"/>
                <w:szCs w:val="26"/>
              </w:rPr>
              <w:t>§6. Trường hợp bằng nhau thứ ba của tam giác: góc - cạnh - góc</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Nhận biết được liên hệ về độ dài của ba cạnh trong một tam giác.</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khái niệm hai tam giác bằng nhau.</w:t>
            </w:r>
          </w:p>
        </w:tc>
        <w:tc>
          <w:tcPr>
            <w:tcW w:w="427"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29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Giải thích được định lí về tổng các góc trong một tam giác bằng 180</w:t>
            </w:r>
            <w:r w:rsidRPr="001806F2">
              <w:rPr>
                <w:rFonts w:eastAsia="Times New Roman" w:cs="Times New Roman"/>
                <w:color w:val="000000"/>
                <w:sz w:val="26"/>
                <w:szCs w:val="26"/>
                <w:vertAlign w:val="superscript"/>
                <w:lang w:val="vi-VN"/>
              </w:rPr>
              <w:t>o</w:t>
            </w:r>
            <w:r w:rsidRPr="001806F2">
              <w:rPr>
                <w:rFonts w:eastAsia="Times New Roman" w:cs="Times New Roman"/>
                <w:color w:val="000000"/>
                <w:sz w:val="26"/>
                <w:szCs w:val="26"/>
                <w:lang w:val="vi-VN"/>
              </w:rPr>
              <w:t>.</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Giải thích được các trường hợp bằng nhau của hai tam giác.</w:t>
            </w:r>
          </w:p>
        </w:tc>
        <w:tc>
          <w:tcPr>
            <w:tcW w:w="427" w:type="pct"/>
          </w:tcPr>
          <w:p w:rsidR="00A42D22" w:rsidRPr="00934871" w:rsidRDefault="001E347B" w:rsidP="00B8099A">
            <w:pPr>
              <w:spacing w:before="120" w:after="120" w:line="312" w:lineRule="auto"/>
              <w:jc w:val="both"/>
              <w:rPr>
                <w:rFonts w:cs="Times New Roman"/>
                <w:sz w:val="26"/>
                <w:szCs w:val="26"/>
              </w:rPr>
            </w:pPr>
            <w:r>
              <w:rPr>
                <w:rFonts w:cs="Times New Roman"/>
                <w:sz w:val="26"/>
                <w:szCs w:val="26"/>
              </w:rPr>
              <w:t>1 câu TN</w:t>
            </w:r>
          </w:p>
        </w:tc>
        <w:tc>
          <w:tcPr>
            <w:tcW w:w="488" w:type="pct"/>
          </w:tcPr>
          <w:p w:rsidR="00A42D22" w:rsidRPr="00C113A0" w:rsidRDefault="00C113A0" w:rsidP="00B8099A">
            <w:pPr>
              <w:spacing w:before="120" w:after="120" w:line="312" w:lineRule="auto"/>
              <w:jc w:val="both"/>
              <w:rPr>
                <w:rFonts w:cs="Times New Roman"/>
                <w:sz w:val="26"/>
                <w:szCs w:val="26"/>
              </w:rPr>
            </w:pPr>
            <w:r>
              <w:rPr>
                <w:rFonts w:cs="Times New Roman"/>
                <w:sz w:val="26"/>
                <w:szCs w:val="26"/>
              </w:rPr>
              <w:t>5 câu TN</w:t>
            </w: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3-a</w:t>
            </w:r>
          </w:p>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29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Vận dụng:</w:t>
            </w:r>
          </w:p>
          <w:p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xml:space="preserve">– Giải quyết được một số vấn đề thực tiễn </w:t>
            </w:r>
            <w:r w:rsidRPr="001806F2">
              <w:rPr>
                <w:rFonts w:eastAsia="Times New Roman" w:cs="Times New Roman"/>
                <w:b/>
                <w:i/>
                <w:color w:val="000000"/>
                <w:sz w:val="26"/>
                <w:szCs w:val="26"/>
                <w:lang w:val="vi-VN"/>
              </w:rPr>
              <w:t xml:space="preserve">(đơn giản, quen thuộc) </w:t>
            </w:r>
            <w:r w:rsidRPr="001806F2">
              <w:rPr>
                <w:rFonts w:eastAsia="Times New Roman" w:cs="Times New Roman"/>
                <w:color w:val="000000"/>
                <w:sz w:val="26"/>
                <w:szCs w:val="26"/>
                <w:lang w:val="vi-VN"/>
              </w:rPr>
              <w:t>liên quan đến ứng dụng của hình học như: đo, vẽ, tạo dựng các hình đã học.</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3-b</w:t>
            </w: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1603" w:type="pct"/>
            <w:gridSpan w:val="3"/>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lastRenderedPageBreak/>
              <w:t>Tổng</w:t>
            </w:r>
          </w:p>
        </w:tc>
        <w:tc>
          <w:tcPr>
            <w:tcW w:w="1672" w:type="pct"/>
          </w:tcPr>
          <w:p w:rsidR="00A42D22" w:rsidRPr="001806F2" w:rsidRDefault="00A42D22" w:rsidP="00B8099A">
            <w:pPr>
              <w:spacing w:before="120" w:after="120" w:line="312" w:lineRule="auto"/>
              <w:jc w:val="both"/>
              <w:rPr>
                <w:rFonts w:cs="Times New Roman"/>
                <w:sz w:val="26"/>
                <w:szCs w:val="26"/>
              </w:rPr>
            </w:pPr>
          </w:p>
        </w:tc>
        <w:tc>
          <w:tcPr>
            <w:tcW w:w="427" w:type="pct"/>
            <w:vAlign w:val="center"/>
          </w:tcPr>
          <w:p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12</w:t>
            </w:r>
          </w:p>
          <w:p w:rsidR="00A42D22" w:rsidRPr="001806F2" w:rsidRDefault="00A42D22" w:rsidP="00B8099A">
            <w:pPr>
              <w:spacing w:before="120" w:after="120" w:line="312" w:lineRule="auto"/>
              <w:jc w:val="center"/>
              <w:rPr>
                <w:rFonts w:cs="Times New Roman"/>
                <w:bCs/>
                <w:sz w:val="26"/>
                <w:szCs w:val="26"/>
              </w:rPr>
            </w:pPr>
          </w:p>
        </w:tc>
        <w:tc>
          <w:tcPr>
            <w:tcW w:w="488" w:type="pct"/>
            <w:vAlign w:val="center"/>
          </w:tcPr>
          <w:p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10</w:t>
            </w:r>
          </w:p>
          <w:p w:rsidR="00A42D22" w:rsidRPr="001806F2" w:rsidRDefault="00A42D22" w:rsidP="00B8099A">
            <w:pPr>
              <w:spacing w:before="120" w:after="120" w:line="312" w:lineRule="auto"/>
              <w:jc w:val="center"/>
              <w:rPr>
                <w:rFonts w:cs="Times New Roman"/>
                <w:bCs/>
                <w:sz w:val="26"/>
                <w:szCs w:val="26"/>
              </w:rPr>
            </w:pPr>
          </w:p>
        </w:tc>
        <w:tc>
          <w:tcPr>
            <w:tcW w:w="405" w:type="pct"/>
            <w:vAlign w:val="center"/>
          </w:tcPr>
          <w:p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2</w:t>
            </w:r>
          </w:p>
          <w:p w:rsidR="00A42D22" w:rsidRPr="001806F2" w:rsidRDefault="00A42D22" w:rsidP="00B8099A">
            <w:pPr>
              <w:spacing w:before="120" w:after="120" w:line="312" w:lineRule="auto"/>
              <w:jc w:val="center"/>
              <w:rPr>
                <w:rFonts w:cs="Times New Roman"/>
                <w:bCs/>
                <w:sz w:val="26"/>
                <w:szCs w:val="26"/>
              </w:rPr>
            </w:pPr>
          </w:p>
        </w:tc>
        <w:tc>
          <w:tcPr>
            <w:tcW w:w="405" w:type="pct"/>
            <w:vAlign w:val="center"/>
          </w:tcPr>
          <w:p w:rsidR="00A42D22" w:rsidRPr="001806F2" w:rsidRDefault="00A42D22" w:rsidP="00B8099A">
            <w:pPr>
              <w:spacing w:before="40" w:after="40" w:line="312" w:lineRule="auto"/>
              <w:ind w:hanging="143"/>
              <w:jc w:val="center"/>
              <w:rPr>
                <w:rFonts w:cs="Times New Roman"/>
                <w:bCs/>
                <w:sz w:val="26"/>
                <w:szCs w:val="26"/>
              </w:rPr>
            </w:pPr>
            <w:r>
              <w:rPr>
                <w:rFonts w:cs="Times New Roman"/>
                <w:bCs/>
                <w:sz w:val="26"/>
                <w:szCs w:val="26"/>
              </w:rPr>
              <w:t>1</w:t>
            </w:r>
          </w:p>
          <w:p w:rsidR="00A42D22" w:rsidRPr="001806F2" w:rsidRDefault="00A42D22" w:rsidP="00B8099A">
            <w:pPr>
              <w:spacing w:before="120" w:after="120" w:line="312" w:lineRule="auto"/>
              <w:jc w:val="center"/>
              <w:rPr>
                <w:rFonts w:cs="Times New Roman"/>
                <w:bCs/>
                <w:sz w:val="26"/>
                <w:szCs w:val="26"/>
              </w:rPr>
            </w:pPr>
          </w:p>
        </w:tc>
      </w:tr>
      <w:tr w:rsidR="00A42D22" w:rsidRPr="001806F2" w:rsidTr="00B8099A">
        <w:trPr>
          <w:trHeight w:val="152"/>
        </w:trPr>
        <w:tc>
          <w:tcPr>
            <w:tcW w:w="1603" w:type="pct"/>
            <w:gridSpan w:val="3"/>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Tỉ lệ %</w:t>
            </w:r>
          </w:p>
        </w:tc>
        <w:tc>
          <w:tcPr>
            <w:tcW w:w="1672" w:type="pct"/>
          </w:tcPr>
          <w:p w:rsidR="00A42D22" w:rsidRPr="001806F2" w:rsidRDefault="00A42D22" w:rsidP="00B8099A">
            <w:pPr>
              <w:spacing w:before="120" w:after="120" w:line="312" w:lineRule="auto"/>
              <w:jc w:val="both"/>
              <w:rPr>
                <w:rFonts w:cs="Times New Roman"/>
                <w:sz w:val="26"/>
                <w:szCs w:val="26"/>
              </w:rPr>
            </w:pPr>
          </w:p>
        </w:tc>
        <w:tc>
          <w:tcPr>
            <w:tcW w:w="427"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30</w:t>
            </w:r>
          </w:p>
        </w:tc>
        <w:tc>
          <w:tcPr>
            <w:tcW w:w="488"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40</w:t>
            </w:r>
          </w:p>
        </w:tc>
        <w:tc>
          <w:tcPr>
            <w:tcW w:w="405"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20</w:t>
            </w:r>
          </w:p>
        </w:tc>
        <w:tc>
          <w:tcPr>
            <w:tcW w:w="405"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10</w:t>
            </w:r>
          </w:p>
        </w:tc>
      </w:tr>
      <w:tr w:rsidR="00A42D22" w:rsidRPr="001806F2" w:rsidTr="00B8099A">
        <w:trPr>
          <w:trHeight w:val="152"/>
        </w:trPr>
        <w:tc>
          <w:tcPr>
            <w:tcW w:w="1603" w:type="pct"/>
            <w:gridSpan w:val="3"/>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Tỉ lệ chung</w:t>
            </w:r>
          </w:p>
        </w:tc>
        <w:tc>
          <w:tcPr>
            <w:tcW w:w="1672" w:type="pct"/>
          </w:tcPr>
          <w:p w:rsidR="00A42D22" w:rsidRPr="001806F2" w:rsidRDefault="00A42D22" w:rsidP="00B8099A">
            <w:pPr>
              <w:spacing w:before="120" w:after="120" w:line="312" w:lineRule="auto"/>
              <w:jc w:val="both"/>
              <w:rPr>
                <w:rFonts w:cs="Times New Roman"/>
                <w:sz w:val="26"/>
                <w:szCs w:val="26"/>
              </w:rPr>
            </w:pPr>
          </w:p>
        </w:tc>
        <w:tc>
          <w:tcPr>
            <w:tcW w:w="915" w:type="pct"/>
            <w:gridSpan w:val="2"/>
            <w:vAlign w:val="center"/>
          </w:tcPr>
          <w:p w:rsidR="00A42D22" w:rsidRPr="001806F2" w:rsidRDefault="00A42D22" w:rsidP="00B8099A">
            <w:pPr>
              <w:spacing w:before="120" w:after="120" w:line="312" w:lineRule="auto"/>
              <w:jc w:val="center"/>
              <w:rPr>
                <w:rFonts w:cs="Times New Roman"/>
                <w:bCs/>
                <w:sz w:val="26"/>
                <w:szCs w:val="26"/>
              </w:rPr>
            </w:pPr>
            <w:r w:rsidRPr="001806F2">
              <w:rPr>
                <w:rFonts w:cs="Times New Roman"/>
                <w:bCs/>
                <w:sz w:val="26"/>
                <w:szCs w:val="26"/>
              </w:rPr>
              <w:t>70</w:t>
            </w:r>
          </w:p>
        </w:tc>
        <w:tc>
          <w:tcPr>
            <w:tcW w:w="810" w:type="pct"/>
            <w:gridSpan w:val="2"/>
            <w:vAlign w:val="center"/>
          </w:tcPr>
          <w:p w:rsidR="00A42D22" w:rsidRPr="001806F2" w:rsidRDefault="00A42D22" w:rsidP="00B8099A">
            <w:pPr>
              <w:spacing w:before="120" w:after="120" w:line="312" w:lineRule="auto"/>
              <w:jc w:val="center"/>
              <w:rPr>
                <w:rFonts w:cs="Times New Roman"/>
                <w:bCs/>
                <w:sz w:val="26"/>
                <w:szCs w:val="26"/>
              </w:rPr>
            </w:pPr>
            <w:r w:rsidRPr="001806F2">
              <w:rPr>
                <w:rFonts w:cs="Times New Roman"/>
                <w:bCs/>
                <w:sz w:val="26"/>
                <w:szCs w:val="26"/>
              </w:rPr>
              <w:t>30</w:t>
            </w:r>
          </w:p>
        </w:tc>
      </w:tr>
    </w:tbl>
    <w:p w:rsidR="00A42D22" w:rsidRPr="001806F2" w:rsidRDefault="00A42D22" w:rsidP="00A42D22">
      <w:pPr>
        <w:spacing w:after="0" w:line="240" w:lineRule="auto"/>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A42D22">
      <w:pPr>
        <w:rPr>
          <w:rFonts w:cs="Times New Roman"/>
          <w:sz w:val="26"/>
          <w:szCs w:val="26"/>
        </w:rPr>
        <w:sectPr w:rsidR="00A42D22" w:rsidRPr="001806F2" w:rsidSect="00B8099A">
          <w:pgSz w:w="16834" w:h="11909" w:orient="landscape" w:code="9"/>
          <w:pgMar w:top="1134" w:right="873" w:bottom="1134" w:left="873" w:header="720" w:footer="720" w:gutter="0"/>
          <w:cols w:space="720"/>
          <w:docGrid w:linePitch="381"/>
        </w:sectPr>
      </w:pPr>
    </w:p>
    <w:p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lastRenderedPageBreak/>
        <w:t>ĐỀ KIỂM TRA GIỮA HỌC KỲ II TOÁN 7</w:t>
      </w:r>
      <w:r w:rsidR="002D01FF">
        <w:rPr>
          <w:rFonts w:cs="Times New Roman"/>
          <w:b/>
          <w:color w:val="000000" w:themeColor="text1"/>
          <w:sz w:val="26"/>
          <w:szCs w:val="26"/>
        </w:rPr>
        <w:t xml:space="preserve"> </w:t>
      </w:r>
    </w:p>
    <w:p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t>Thời gian 90 phút</w:t>
      </w:r>
    </w:p>
    <w:p w:rsidR="00A42D22" w:rsidRPr="00CF6570" w:rsidRDefault="00A42D22" w:rsidP="00A42D22">
      <w:pPr>
        <w:tabs>
          <w:tab w:val="left" w:pos="720"/>
          <w:tab w:val="center" w:pos="6786"/>
        </w:tabs>
        <w:spacing w:before="120" w:after="120"/>
        <w:jc w:val="both"/>
        <w:rPr>
          <w:rFonts w:cs="Times New Roman"/>
          <w:b/>
          <w:color w:val="000000" w:themeColor="text1"/>
          <w:sz w:val="26"/>
          <w:szCs w:val="26"/>
        </w:rPr>
      </w:pPr>
      <w:r w:rsidRPr="00CF6570">
        <w:rPr>
          <w:rFonts w:cs="Times New Roman"/>
          <w:b/>
          <w:color w:val="000000" w:themeColor="text1"/>
          <w:sz w:val="26"/>
          <w:szCs w:val="26"/>
        </w:rPr>
        <w:t>I. TRẮC NGHIỆM</w:t>
      </w:r>
    </w:p>
    <w:p w:rsidR="00A42D22" w:rsidRPr="00CF6570" w:rsidRDefault="00A42D22" w:rsidP="00A42D22">
      <w:pPr>
        <w:spacing w:after="0" w:line="276" w:lineRule="auto"/>
        <w:jc w:val="both"/>
        <w:rPr>
          <w:rFonts w:cs="Times New Roman"/>
          <w:b/>
          <w:color w:val="000000" w:themeColor="text1"/>
          <w:sz w:val="26"/>
          <w:szCs w:val="26"/>
          <w:lang w:val="nl-NL" w:eastAsia="zh-CN"/>
        </w:rPr>
      </w:pPr>
      <w:proofErr w:type="gramStart"/>
      <w:r w:rsidRPr="00CF6570">
        <w:rPr>
          <w:rFonts w:cs="Times New Roman"/>
          <w:b/>
          <w:bCs/>
          <w:color w:val="000000" w:themeColor="text1"/>
          <w:sz w:val="26"/>
          <w:szCs w:val="26"/>
        </w:rPr>
        <w:t>Câu 1</w:t>
      </w:r>
      <w:r w:rsidR="00C83E78">
        <w:rPr>
          <w:rFonts w:cs="Times New Roman"/>
          <w:color w:val="000000" w:themeColor="text1"/>
          <w:sz w:val="26"/>
          <w:szCs w:val="26"/>
        </w:rPr>
        <w:t>.</w:t>
      </w:r>
      <w:proofErr w:type="gramEnd"/>
      <w:r w:rsidR="00C83E78">
        <w:rPr>
          <w:rFonts w:cs="Times New Roman"/>
          <w:color w:val="000000" w:themeColor="text1"/>
          <w:sz w:val="26"/>
          <w:szCs w:val="26"/>
        </w:rPr>
        <w:t xml:space="preserve"> [</w:t>
      </w:r>
      <w:r w:rsidR="00C83E78">
        <w:rPr>
          <w:rFonts w:cs="Times New Roman"/>
          <w:b/>
          <w:color w:val="000000" w:themeColor="text1"/>
          <w:sz w:val="26"/>
          <w:szCs w:val="26"/>
        </w:rPr>
        <w:t>TH</w:t>
      </w:r>
      <w:r w:rsidRPr="00CF6570">
        <w:rPr>
          <w:rFonts w:cs="Times New Roman"/>
          <w:color w:val="000000" w:themeColor="text1"/>
          <w:sz w:val="26"/>
          <w:szCs w:val="26"/>
        </w:rPr>
        <w:t xml:space="preserve">] </w:t>
      </w:r>
      <w:proofErr w:type="gramStart"/>
      <w:r w:rsidRPr="00CF6570">
        <w:rPr>
          <w:rFonts w:cs="Times New Roman"/>
          <w:bCs/>
          <w:color w:val="000000" w:themeColor="text1"/>
          <w:sz w:val="26"/>
          <w:szCs w:val="26"/>
          <w:lang w:eastAsia="zh-CN"/>
        </w:rPr>
        <w:t>Trong các dữ liệu sau, dữ liệu nào là số liệu?</w:t>
      </w:r>
      <w:proofErr w:type="gramEnd"/>
      <w:r w:rsidRPr="00CF6570">
        <w:rPr>
          <w:rFonts w:cs="Times New Roman"/>
          <w:bCs/>
          <w:color w:val="000000" w:themeColor="text1"/>
          <w:sz w:val="26"/>
          <w:szCs w:val="26"/>
          <w:lang w:eastAsia="zh-CN"/>
        </w:rPr>
        <w:t xml:space="preserve"> </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A.</w:t>
      </w:r>
      <w:r w:rsidRPr="00CF6570">
        <w:rPr>
          <w:rFonts w:cs="Times New Roman"/>
          <w:b/>
          <w:color w:val="000000" w:themeColor="text1"/>
          <w:sz w:val="26"/>
          <w:szCs w:val="26"/>
          <w:lang w:val="nl-NL" w:eastAsia="zh-CN"/>
        </w:rPr>
        <w:t xml:space="preserve"> </w:t>
      </w:r>
      <w:r w:rsidRPr="00CF6570">
        <w:rPr>
          <w:rFonts w:cs="Times New Roman"/>
          <w:color w:val="000000" w:themeColor="text1"/>
          <w:sz w:val="26"/>
          <w:szCs w:val="26"/>
          <w:lang w:val="nl-NL"/>
        </w:rPr>
        <w:t>Xếp loại của các học sinh cuối năm học.</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B.</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Số học sinh đi học muộn trong một buổi học.</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C.</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Danh sách học sinh đạt học sinh giỏi của một lớp.</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Địa chỉ của các công nhân trong một tổ sản xuất.</w:t>
      </w:r>
    </w:p>
    <w:p w:rsidR="00A42D22" w:rsidRPr="00CF6570" w:rsidRDefault="00A42D22" w:rsidP="00A42D22">
      <w:pPr>
        <w:spacing w:after="0" w:line="276" w:lineRule="auto"/>
        <w:rPr>
          <w:rFonts w:cs="Times New Roman"/>
          <w:color w:val="000000" w:themeColor="text1"/>
          <w:sz w:val="26"/>
          <w:szCs w:val="26"/>
          <w:lang w:val="nl-NL"/>
        </w:rPr>
      </w:pPr>
      <w:r w:rsidRPr="00CF6570">
        <w:rPr>
          <w:rFonts w:cs="Times New Roman"/>
          <w:b/>
          <w:bCs/>
          <w:color w:val="000000" w:themeColor="text1"/>
          <w:sz w:val="26"/>
          <w:szCs w:val="26"/>
          <w:lang w:val="nl-NL"/>
        </w:rPr>
        <w:t>Câu 2.</w:t>
      </w:r>
      <w:r w:rsidR="00C83E78">
        <w:rPr>
          <w:rFonts w:cs="Times New Roman"/>
          <w:color w:val="000000" w:themeColor="text1"/>
          <w:sz w:val="26"/>
          <w:szCs w:val="26"/>
          <w:lang w:val="nl-NL"/>
        </w:rPr>
        <w:t xml:space="preserve"> [</w:t>
      </w:r>
      <w:r w:rsidR="00C83E78">
        <w:rPr>
          <w:rFonts w:cs="Times New Roman"/>
          <w:b/>
          <w:color w:val="000000" w:themeColor="text1"/>
          <w:sz w:val="26"/>
          <w:szCs w:val="26"/>
          <w:lang w:val="nl-NL"/>
        </w:rPr>
        <w:t>TH</w:t>
      </w:r>
      <w:r w:rsidRPr="00CF6570">
        <w:rPr>
          <w:rFonts w:cs="Times New Roman"/>
          <w:color w:val="000000" w:themeColor="text1"/>
          <w:sz w:val="26"/>
          <w:szCs w:val="26"/>
          <w:lang w:val="nl-NL"/>
        </w:rPr>
        <w:t>]</w:t>
      </w:r>
      <w:r w:rsidRPr="00CF6570">
        <w:rPr>
          <w:rFonts w:eastAsia="Calibri" w:cs="Times New Roman"/>
          <w:b/>
          <w:bCs/>
          <w:color w:val="000000" w:themeColor="text1"/>
          <w:sz w:val="26"/>
          <w:szCs w:val="26"/>
          <w:lang w:val="nl-NL" w:eastAsia="zh-CN"/>
        </w:rPr>
        <w:t xml:space="preserve"> </w:t>
      </w:r>
      <w:r w:rsidRPr="00CF6570">
        <w:rPr>
          <w:rFonts w:cs="Times New Roman"/>
          <w:bCs/>
          <w:color w:val="000000" w:themeColor="text1"/>
          <w:sz w:val="26"/>
          <w:szCs w:val="26"/>
          <w:lang w:val="nl-NL" w:eastAsia="zh-CN"/>
        </w:rPr>
        <w:t xml:space="preserve">Dữ liệu nào không hợp lý trong các dãy dữ liệu sau: </w:t>
      </w:r>
      <w:r w:rsidRPr="00CF6570">
        <w:rPr>
          <w:rFonts w:cs="Times New Roman"/>
          <w:color w:val="000000" w:themeColor="text1"/>
          <w:sz w:val="26"/>
          <w:szCs w:val="26"/>
          <w:lang w:val="nl-NL"/>
        </w:rPr>
        <w:t xml:space="preserve">Thủ đô của một số quốc gia Châu Á: </w:t>
      </w:r>
    </w:p>
    <w:p w:rsidR="00A42D22" w:rsidRPr="00CF6570" w:rsidRDefault="00A42D22" w:rsidP="00A42D22">
      <w:pPr>
        <w:tabs>
          <w:tab w:val="left" w:pos="283"/>
          <w:tab w:val="left" w:pos="2835"/>
          <w:tab w:val="left" w:pos="5386"/>
          <w:tab w:val="left" w:pos="7937"/>
        </w:tabs>
        <w:spacing w:after="0" w:line="276" w:lineRule="auto"/>
        <w:ind w:firstLine="283"/>
        <w:jc w:val="both"/>
        <w:rPr>
          <w:rFonts w:eastAsia="Calibri" w:cs="Times New Roman"/>
          <w:color w:val="000000" w:themeColor="text1"/>
          <w:sz w:val="26"/>
          <w:szCs w:val="26"/>
          <w:lang w:val="nl-NL"/>
        </w:rPr>
      </w:pPr>
      <w:r w:rsidRPr="00CF6570">
        <w:rPr>
          <w:rFonts w:cs="Times New Roman"/>
          <w:b/>
          <w:bCs/>
          <w:color w:val="000000" w:themeColor="text1"/>
          <w:sz w:val="26"/>
          <w:szCs w:val="26"/>
        </w:rPr>
        <w:t>A.</w:t>
      </w:r>
      <w:r w:rsidRPr="00CF6570">
        <w:rPr>
          <w:rFonts w:cs="Times New Roman"/>
          <w:b/>
          <w:color w:val="000000" w:themeColor="text1"/>
          <w:sz w:val="26"/>
          <w:szCs w:val="26"/>
        </w:rPr>
        <w:t xml:space="preserve"> </w:t>
      </w:r>
      <w:r w:rsidRPr="00CF6570">
        <w:rPr>
          <w:rFonts w:cs="Times New Roman"/>
          <w:color w:val="000000" w:themeColor="text1"/>
          <w:sz w:val="26"/>
          <w:szCs w:val="26"/>
        </w:rPr>
        <w:t>Hồ Chí Minh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rPr>
        <w:t>B.</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rPr>
        <w:t>Tokyo</w:t>
      </w:r>
      <w:r w:rsidRPr="00CF6570">
        <w:rPr>
          <w:rFonts w:cs="Times New Roman"/>
          <w:bCs/>
          <w:color w:val="000000" w:themeColor="text1"/>
          <w:sz w:val="26"/>
          <w:szCs w:val="26"/>
          <w:lang w:val="nl-NL" w:eastAsia="zh-CN"/>
        </w:rPr>
        <w:t>.</w:t>
      </w:r>
      <w:r w:rsidRPr="00CF6570">
        <w:rPr>
          <w:rFonts w:cs="Times New Roman"/>
          <w:bCs/>
          <w:color w:val="000000" w:themeColor="text1"/>
          <w:sz w:val="26"/>
          <w:szCs w:val="26"/>
          <w:lang w:val="nl-NL" w:eastAsia="zh-CN"/>
        </w:rPr>
        <w:tab/>
      </w:r>
      <w:r w:rsidRPr="00CF6570">
        <w:rPr>
          <w:rFonts w:cs="Times New Roman"/>
          <w:b/>
          <w:bCs/>
          <w:color w:val="000000" w:themeColor="text1"/>
          <w:sz w:val="26"/>
          <w:szCs w:val="26"/>
          <w:lang w:val="nl-NL"/>
        </w:rPr>
        <w:t>C.</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lang w:val="nl-NL"/>
        </w:rPr>
        <w:t>Bắc Kinh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lang w:val="nl-NL"/>
        </w:rPr>
        <w:t>D.</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lang w:val="nl-NL"/>
        </w:rPr>
        <w:t>Hà Nội.</w:t>
      </w:r>
    </w:p>
    <w:p w:rsidR="00A42D22" w:rsidRPr="00BC7CAD" w:rsidRDefault="00A42D22" w:rsidP="00A42D22">
      <w:pPr>
        <w:spacing w:after="0" w:line="276" w:lineRule="auto"/>
        <w:rPr>
          <w:rFonts w:eastAsia="Times New Roman" w:cs="Times New Roman"/>
          <w:color w:val="000000" w:themeColor="text1"/>
          <w:sz w:val="26"/>
          <w:szCs w:val="26"/>
        </w:rPr>
      </w:pPr>
      <w:r>
        <w:rPr>
          <w:rFonts w:eastAsia="Times New Roman" w:cs="Times New Roman"/>
          <w:b/>
          <w:color w:val="000000" w:themeColor="text1"/>
          <w:sz w:val="26"/>
          <w:szCs w:val="26"/>
        </w:rPr>
        <w:t>Câu 3</w:t>
      </w:r>
      <w:proofErr w:type="gramStart"/>
      <w:r w:rsidRPr="00BC7CAD">
        <w:rPr>
          <w:rFonts w:eastAsia="Times New Roman" w:cs="Times New Roman"/>
          <w:b/>
          <w:color w:val="000000" w:themeColor="text1"/>
          <w:sz w:val="26"/>
          <w:szCs w:val="26"/>
        </w:rPr>
        <w:t>.[</w:t>
      </w:r>
      <w:proofErr w:type="gramEnd"/>
      <w:r w:rsidRPr="00BC7CAD">
        <w:rPr>
          <w:rFonts w:eastAsia="Times New Roman" w:cs="Times New Roman"/>
          <w:b/>
          <w:color w:val="000000" w:themeColor="text1"/>
          <w:sz w:val="26"/>
          <w:szCs w:val="26"/>
        </w:rPr>
        <w:t xml:space="preserve">NB] </w:t>
      </w:r>
      <w:r w:rsidRPr="00BC7CAD">
        <w:rPr>
          <w:rFonts w:eastAsia="Times New Roman" w:cs="Times New Roman"/>
          <w:color w:val="000000" w:themeColor="text1"/>
          <w:sz w:val="26"/>
          <w:szCs w:val="26"/>
        </w:rPr>
        <w:t>Trong các biểu thức sau, đâu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
                <w:bCs/>
                <w:color w:val="000000" w:themeColor="text1"/>
                <w:position w:val="-10"/>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pt" o:ole="">
                  <v:imagedata r:id="rId6" o:title=""/>
                </v:shape>
                <o:OLEObject Type="Embed" ProgID="Equation.DSMT4" ShapeID="_x0000_i1025" DrawAspect="Content" ObjectID="_1726030500" r:id="rId7"/>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920" w:dyaOrig="279">
                <v:shape id="_x0000_i1026" type="#_x0000_t75" style="width:46.2pt;height:13.6pt" o:ole="">
                  <v:imagedata r:id="rId8" o:title=""/>
                </v:shape>
                <o:OLEObject Type="Embed" ProgID="Equation.DSMT4" ShapeID="_x0000_i1026" DrawAspect="Content" ObjectID="_1726030501" r:id="rId9"/>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color w:val="000000" w:themeColor="text1"/>
                <w:position w:val="-18"/>
              </w:rPr>
              <w:object w:dxaOrig="1180" w:dyaOrig="480">
                <v:shape id="_x0000_i1027" type="#_x0000_t75" style="width:59.1pt;height:23.75pt" o:ole="">
                  <v:imagedata r:id="rId10" o:title=""/>
                </v:shape>
                <o:OLEObject Type="Embed" ProgID="Equation.DSMT4" ShapeID="_x0000_i1027" DrawAspect="Content" ObjectID="_1726030502" r:id="rId11"/>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560" w:dyaOrig="279">
                <v:shape id="_x0000_i1028" type="#_x0000_t75" style="width:28.55pt;height:13.6pt" o:ole="">
                  <v:imagedata r:id="rId12" o:title=""/>
                </v:shape>
                <o:OLEObject Type="Embed" ProgID="Equation.DSMT4" ShapeID="_x0000_i1028" DrawAspect="Content" ObjectID="_1726030503" r:id="rId13"/>
              </w:object>
            </w:r>
            <w:r>
              <w:rPr>
                <w:rFonts w:cs="Times New Roman"/>
                <w:color w:val="000000" w:themeColor="text1"/>
                <w:sz w:val="26"/>
                <w:szCs w:val="26"/>
                <w:lang w:val="nl-NL"/>
              </w:rPr>
              <w:t>x</w:t>
            </w:r>
          </w:p>
        </w:tc>
      </w:tr>
    </w:tbl>
    <w:p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noProof/>
          <w:color w:val="000000" w:themeColor="text1"/>
          <w:sz w:val="26"/>
          <w:szCs w:val="26"/>
        </w:rPr>
        <w:drawing>
          <wp:anchor distT="0" distB="0" distL="114300" distR="114300" simplePos="0" relativeHeight="251659264" behindDoc="0" locked="0" layoutInCell="1" allowOverlap="1" wp14:anchorId="7E0F8F3E" wp14:editId="35F73124">
            <wp:simplePos x="0" y="0"/>
            <wp:positionH relativeFrom="margin">
              <wp:posOffset>4385310</wp:posOffset>
            </wp:positionH>
            <wp:positionV relativeFrom="paragraph">
              <wp:posOffset>58420</wp:posOffset>
            </wp:positionV>
            <wp:extent cx="1504950" cy="1770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4950" cy="1770380"/>
                    </a:xfrm>
                    <a:prstGeom prst="rect">
                      <a:avLst/>
                    </a:prstGeom>
                  </pic:spPr>
                </pic:pic>
              </a:graphicData>
            </a:graphic>
            <wp14:sizeRelH relativeFrom="margin">
              <wp14:pctWidth>0</wp14:pctWidth>
            </wp14:sizeRelH>
            <wp14:sizeRelV relativeFrom="margin">
              <wp14:pctHeight>0</wp14:pctHeight>
            </wp14:sizeRelV>
          </wp:anchor>
        </w:drawing>
      </w:r>
      <w:r w:rsidRPr="00CF6570">
        <w:rPr>
          <w:rFonts w:cs="Times New Roman"/>
          <w:b/>
          <w:bCs/>
          <w:color w:val="000000" w:themeColor="text1"/>
          <w:sz w:val="26"/>
          <w:szCs w:val="26"/>
        </w:rPr>
        <w:t>Câu 4</w:t>
      </w:r>
      <w:r w:rsidR="00C83E78">
        <w:rPr>
          <w:rFonts w:cs="Times New Roman"/>
          <w:color w:val="000000" w:themeColor="text1"/>
          <w:sz w:val="26"/>
          <w:szCs w:val="26"/>
        </w:rPr>
        <w:t>: [</w:t>
      </w:r>
      <w:r w:rsidR="00C83E78">
        <w:rPr>
          <w:rFonts w:cs="Times New Roman"/>
          <w:b/>
          <w:color w:val="000000" w:themeColor="text1"/>
          <w:sz w:val="26"/>
          <w:szCs w:val="26"/>
        </w:rPr>
        <w:t>TH</w:t>
      </w:r>
      <w:r w:rsidRPr="00CF6570">
        <w:rPr>
          <w:rFonts w:cs="Times New Roman"/>
          <w:color w:val="000000" w:themeColor="text1"/>
          <w:sz w:val="26"/>
          <w:szCs w:val="26"/>
        </w:rPr>
        <w:t xml:space="preserve">] Cho biểu đồ hình quạt tròn về các loại hình giao thông của nước ta năm 2010. Tỉ lệ loại hình giao thông đường sông là bao </w:t>
      </w:r>
      <w:proofErr w:type="gramStart"/>
      <w:r w:rsidRPr="00CF6570">
        <w:rPr>
          <w:rFonts w:cs="Times New Roman"/>
          <w:color w:val="000000" w:themeColor="text1"/>
          <w:sz w:val="26"/>
          <w:szCs w:val="26"/>
        </w:rPr>
        <w:t>nhiêu ?</w:t>
      </w:r>
      <w:proofErr w:type="gramEnd"/>
    </w:p>
    <w:p w:rsidR="00A42D22" w:rsidRPr="00CF6570" w:rsidRDefault="00A42D22" w:rsidP="00A42D22">
      <w:pPr>
        <w:spacing w:after="0" w:line="276" w:lineRule="auto"/>
        <w:jc w:val="both"/>
        <w:rPr>
          <w:rFonts w:cs="Times New Roman"/>
          <w:color w:val="000000" w:themeColor="text1"/>
          <w:sz w:val="26"/>
          <w:szCs w:val="26"/>
        </w:rPr>
      </w:pPr>
    </w:p>
    <w:p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A</w:t>
      </w:r>
      <w:r w:rsidRPr="00CF6570">
        <w:rPr>
          <w:rFonts w:cs="Times New Roman"/>
          <w:color w:val="000000" w:themeColor="text1"/>
          <w:sz w:val="26"/>
          <w:szCs w:val="26"/>
        </w:rPr>
        <w:t>. 1%.</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B</w:t>
      </w:r>
      <w:r w:rsidRPr="00CF6570">
        <w:rPr>
          <w:rFonts w:cs="Times New Roman"/>
          <w:color w:val="000000" w:themeColor="text1"/>
          <w:sz w:val="26"/>
          <w:szCs w:val="26"/>
        </w:rPr>
        <w:t>. 8%.</w:t>
      </w:r>
    </w:p>
    <w:p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18%.</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D</w:t>
      </w:r>
      <w:r w:rsidRPr="00CF6570">
        <w:rPr>
          <w:rFonts w:cs="Times New Roman"/>
          <w:color w:val="000000" w:themeColor="text1"/>
          <w:sz w:val="26"/>
          <w:szCs w:val="26"/>
        </w:rPr>
        <w:t>. 73%.</w:t>
      </w:r>
    </w:p>
    <w:p w:rsidR="00A42D22" w:rsidRPr="00CF6570" w:rsidRDefault="00A42D22" w:rsidP="00A42D22">
      <w:pPr>
        <w:spacing w:after="0" w:line="276" w:lineRule="auto"/>
        <w:jc w:val="both"/>
        <w:rPr>
          <w:rFonts w:cs="Times New Roman"/>
          <w:color w:val="000000" w:themeColor="text1"/>
          <w:sz w:val="26"/>
          <w:szCs w:val="26"/>
        </w:rPr>
      </w:pPr>
    </w:p>
    <w:p w:rsidR="00A42D22" w:rsidRPr="00CF6570" w:rsidRDefault="00A42D22" w:rsidP="00A42D22">
      <w:pPr>
        <w:spacing w:after="0" w:line="276" w:lineRule="auto"/>
        <w:jc w:val="both"/>
        <w:rPr>
          <w:rFonts w:cs="Times New Roman"/>
          <w:color w:val="000000" w:themeColor="text1"/>
          <w:sz w:val="26"/>
          <w:szCs w:val="26"/>
        </w:rPr>
      </w:pPr>
    </w:p>
    <w:p w:rsidR="00A42D22" w:rsidRPr="00CF6570" w:rsidRDefault="00A42D22" w:rsidP="00A42D22">
      <w:pPr>
        <w:spacing w:after="0" w:line="276" w:lineRule="auto"/>
        <w:jc w:val="both"/>
        <w:rPr>
          <w:rFonts w:cs="Times New Roman"/>
          <w:b/>
          <w:bCs/>
          <w:color w:val="000000" w:themeColor="text1"/>
          <w:sz w:val="26"/>
          <w:szCs w:val="26"/>
        </w:rPr>
      </w:pPr>
    </w:p>
    <w:p w:rsidR="00A42D22" w:rsidRPr="00BC7CAD" w:rsidRDefault="00A42D22" w:rsidP="00A42D22">
      <w:pPr>
        <w:spacing w:after="0" w:line="276" w:lineRule="auto"/>
        <w:rPr>
          <w:rFonts w:eastAsia="Calibri" w:cs="Times New Roman"/>
          <w:color w:val="000000" w:themeColor="text1"/>
          <w:sz w:val="26"/>
          <w:szCs w:val="26"/>
          <w:lang w:val="nl-NL"/>
        </w:rPr>
      </w:pPr>
      <w:r>
        <w:rPr>
          <w:rFonts w:eastAsia="Times New Roman" w:cs="Times New Roman"/>
          <w:b/>
          <w:color w:val="000000" w:themeColor="text1"/>
          <w:sz w:val="26"/>
          <w:szCs w:val="26"/>
          <w:lang w:val="nl-NL"/>
        </w:rPr>
        <w:t>Câu 5</w:t>
      </w:r>
      <w:r w:rsidRPr="00BC7CAD">
        <w:rPr>
          <w:rFonts w:eastAsia="Times New Roman" w:cs="Times New Roman"/>
          <w:b/>
          <w:color w:val="000000" w:themeColor="text1"/>
          <w:sz w:val="26"/>
          <w:szCs w:val="26"/>
          <w:lang w:val="nl-NL"/>
        </w:rPr>
        <w:t>.[NB]</w:t>
      </w:r>
      <w:r w:rsidRPr="00BC7CAD">
        <w:rPr>
          <w:rFonts w:eastAsia="Times New Roman" w:cs="Times New Roman"/>
          <w:color w:val="000000" w:themeColor="text1"/>
          <w:sz w:val="26"/>
          <w:szCs w:val="26"/>
          <w:lang w:val="nl-NL"/>
        </w:rPr>
        <w:t xml:space="preserve"> Nghiệm của đa thức </w:t>
      </w:r>
      <w:r w:rsidRPr="00BC7CAD">
        <w:rPr>
          <w:rFonts w:cs="Times New Roman"/>
          <w:color w:val="000000" w:themeColor="text1"/>
          <w:position w:val="-10"/>
        </w:rPr>
        <w:object w:dxaOrig="520" w:dyaOrig="320">
          <v:shape id="_x0000_i1029" type="#_x0000_t75" style="width:25.8pt;height:16.3pt" o:ole="">
            <v:imagedata r:id="rId15" o:title=""/>
          </v:shape>
          <o:OLEObject Type="Embed" ProgID="Equation.DSMT4" ShapeID="_x0000_i1029" DrawAspect="Content" ObjectID="_1726030504" r:id="rId16"/>
        </w:object>
      </w:r>
      <w:r w:rsidRPr="00BC7CAD">
        <w:rPr>
          <w:rFonts w:eastAsia="Calibri" w:cs="Times New Roman"/>
          <w:color w:val="000000" w:themeColor="text1"/>
          <w:sz w:val="26"/>
          <w:szCs w:val="26"/>
          <w:lang w:val="nl-NL"/>
        </w:rPr>
        <w:t xml:space="preserve"> là giá trị của </w:t>
      </w:r>
      <w:r w:rsidRPr="00BC7CAD">
        <w:rPr>
          <w:rFonts w:cs="Times New Roman"/>
          <w:color w:val="000000" w:themeColor="text1"/>
          <w:position w:val="-6"/>
        </w:rPr>
        <w:object w:dxaOrig="200" w:dyaOrig="220">
          <v:shape id="_x0000_i1030" type="#_x0000_t75" style="width:10.2pt;height:10.85pt" o:ole="">
            <v:imagedata r:id="rId17" o:title=""/>
          </v:shape>
          <o:OLEObject Type="Embed" ProgID="Equation.DSMT4" ShapeID="_x0000_i1030" DrawAspect="Content" ObjectID="_1726030505" r:id="rId18"/>
        </w:object>
      </w:r>
      <w:r w:rsidRPr="00BC7CAD">
        <w:rPr>
          <w:rFonts w:eastAsia="Calibri" w:cs="Times New Roman"/>
          <w:color w:val="000000" w:themeColor="text1"/>
          <w:sz w:val="26"/>
          <w:szCs w:val="26"/>
          <w:lang w:val="nl-NL"/>
        </w:rPr>
        <w:t xml:space="preserve">để </w:t>
      </w:r>
      <w:r w:rsidRPr="00BC7CAD">
        <w:rPr>
          <w:rFonts w:cs="Times New Roman"/>
          <w:color w:val="000000" w:themeColor="text1"/>
          <w:position w:val="-10"/>
        </w:rPr>
        <w:object w:dxaOrig="520" w:dyaOrig="320">
          <v:shape id="_x0000_i1031" type="#_x0000_t75" style="width:25.8pt;height:16.3pt" o:ole="">
            <v:imagedata r:id="rId19" o:title=""/>
          </v:shape>
          <o:OLEObject Type="Embed" ProgID="Equation.DSMT4" ShapeID="_x0000_i1031" DrawAspect="Content" ObjectID="_1726030506" r:id="rId20"/>
        </w:object>
      </w:r>
      <w:r w:rsidRPr="00BC7CAD">
        <w:rPr>
          <w:rFonts w:eastAsia="Calibri" w:cs="Times New Roman"/>
          <w:color w:val="000000" w:themeColor="text1"/>
          <w:sz w:val="26"/>
          <w:szCs w:val="26"/>
          <w:lang w:val="nl-NL"/>
        </w:rPr>
        <w:t>có giá trị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color w:val="000000" w:themeColor="text1"/>
                <w:position w:val="-6"/>
              </w:rPr>
              <w:object w:dxaOrig="200" w:dyaOrig="279">
                <v:shape id="_x0000_i1032" type="#_x0000_t75" style="width:10.2pt;height:13.6pt" o:ole="">
                  <v:imagedata r:id="rId21" o:title=""/>
                </v:shape>
                <o:OLEObject Type="Embed" ProgID="Equation.DSMT4" ShapeID="_x0000_i1032" DrawAspect="Content" ObjectID="_1726030507" r:id="rId22"/>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4"/>
              </w:rPr>
              <w:object w:dxaOrig="160" w:dyaOrig="260">
                <v:shape id="_x0000_i1033" type="#_x0000_t75" style="width:7.45pt;height:12.9pt" o:ole="">
                  <v:imagedata r:id="rId23" o:title=""/>
                </v:shape>
                <o:OLEObject Type="Embed" ProgID="Equation.DSMT4" ShapeID="_x0000_i1033" DrawAspect="Content" ObjectID="_1726030508" r:id="rId24"/>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color w:val="000000" w:themeColor="text1"/>
                <w:position w:val="-4"/>
              </w:rPr>
              <w:object w:dxaOrig="200" w:dyaOrig="260">
                <v:shape id="_x0000_i1034" type="#_x0000_t75" style="width:10.2pt;height:12.9pt" o:ole="">
                  <v:imagedata r:id="rId25" o:title=""/>
                </v:shape>
                <o:OLEObject Type="Embed" ProgID="Equation.DSMT4" ShapeID="_x0000_i1034" DrawAspect="Content" ObjectID="_1726030509" r:id="rId26"/>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position w:val="-6"/>
              </w:rPr>
              <w:object w:dxaOrig="180" w:dyaOrig="279">
                <v:shape id="_x0000_i1035" type="#_x0000_t75" style="width:9.5pt;height:13.6pt" o:ole="">
                  <v:imagedata r:id="rId27" o:title=""/>
                </v:shape>
                <o:OLEObject Type="Embed" ProgID="Equation.DSMT4" ShapeID="_x0000_i1035" DrawAspect="Content" ObjectID="_1726030510" r:id="rId28"/>
              </w:object>
            </w:r>
            <w:r w:rsidRPr="00BC7CAD">
              <w:rPr>
                <w:rFonts w:cs="Times New Roman"/>
                <w:b/>
                <w:color w:val="000000" w:themeColor="text1"/>
                <w:sz w:val="26"/>
                <w:szCs w:val="26"/>
                <w:lang w:val="nl-NL"/>
              </w:rPr>
              <w:t xml:space="preserve"> </w:t>
            </w:r>
            <w:r w:rsidRPr="00BC7CAD">
              <w:rPr>
                <w:rFonts w:cs="Times New Roman"/>
                <w:color w:val="000000" w:themeColor="text1"/>
                <w:sz w:val="26"/>
                <w:szCs w:val="26"/>
                <w:lang w:val="nl-NL"/>
              </w:rPr>
              <w:t>.</w:t>
            </w:r>
          </w:p>
        </w:tc>
      </w:tr>
    </w:tbl>
    <w:p w:rsidR="00A42D22" w:rsidRPr="00CF6570" w:rsidRDefault="00A42D22" w:rsidP="00A42D22">
      <w:pPr>
        <w:spacing w:before="120" w:after="0"/>
        <w:rPr>
          <w:rFonts w:cs="Times New Roman"/>
          <w:bCs/>
          <w:color w:val="000000" w:themeColor="text1"/>
          <w:sz w:val="26"/>
          <w:szCs w:val="26"/>
          <w:lang w:eastAsia="zh-CN"/>
        </w:rPr>
      </w:pPr>
      <w:proofErr w:type="gramStart"/>
      <w:r w:rsidRPr="00CF6570">
        <w:rPr>
          <w:rFonts w:cs="Times New Roman"/>
          <w:b/>
          <w:bCs/>
          <w:color w:val="000000" w:themeColor="text1"/>
          <w:sz w:val="26"/>
          <w:szCs w:val="26"/>
        </w:rPr>
        <w:t>Câu 6.</w:t>
      </w:r>
      <w:proofErr w:type="gramEnd"/>
      <w:r w:rsidRPr="00CF6570">
        <w:rPr>
          <w:rFonts w:eastAsia="Calibri" w:cs="Times New Roman"/>
          <w:b/>
          <w:color w:val="000000" w:themeColor="text1"/>
          <w:sz w:val="26"/>
          <w:szCs w:val="26"/>
        </w:rPr>
        <w:t xml:space="preserve"> [NB] </w:t>
      </w:r>
      <w:r w:rsidRPr="00CF6570">
        <w:rPr>
          <w:rFonts w:cs="Times New Roman"/>
          <w:color w:val="000000" w:themeColor="text1"/>
          <w:sz w:val="26"/>
          <w:szCs w:val="26"/>
        </w:rPr>
        <w:t xml:space="preserve">Một nhà nghiên cứu giáo dục </w:t>
      </w:r>
      <w:r w:rsidRPr="00CF6570">
        <w:rPr>
          <w:rFonts w:cs="Times New Roman"/>
          <w:bCs/>
          <w:color w:val="000000" w:themeColor="text1"/>
          <w:sz w:val="26"/>
          <w:szCs w:val="26"/>
          <w:lang w:eastAsia="zh-CN"/>
        </w:rPr>
        <w:t>đến một trường Trung học cơ sở và phát cho 8 em một phiếu hỏi về khảo sát: “Thời gian rảnh, em thích hoạt động nào nhất?</w:t>
      </w:r>
      <w:proofErr w:type="gramStart"/>
      <w:r w:rsidRPr="00CF6570">
        <w:rPr>
          <w:rFonts w:cs="Times New Roman"/>
          <w:bCs/>
          <w:color w:val="000000" w:themeColor="text1"/>
          <w:sz w:val="26"/>
          <w:szCs w:val="26"/>
          <w:lang w:eastAsia="zh-CN"/>
        </w:rPr>
        <w:t>”,</w:t>
      </w:r>
      <w:proofErr w:type="gramEnd"/>
      <w:r w:rsidRPr="00CF6570">
        <w:rPr>
          <w:rFonts w:cs="Times New Roman"/>
          <w:bCs/>
          <w:color w:val="000000" w:themeColor="text1"/>
          <w:sz w:val="26"/>
          <w:szCs w:val="26"/>
          <w:lang w:eastAsia="zh-CN"/>
        </w:rPr>
        <w:t xml:space="preserve"> thu được kết quả như sau: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A42D22" w:rsidRPr="00CF6570" w:rsidTr="00B8099A">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Phiếu</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8</w:t>
            </w:r>
          </w:p>
        </w:tc>
      </w:tr>
      <w:tr w:rsidR="00A42D22" w:rsidRPr="00CF6570" w:rsidTr="00B8099A">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 khác</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r>
    </w:tbl>
    <w:p w:rsidR="00A42D22" w:rsidRPr="00CF6570" w:rsidRDefault="00A42D22" w:rsidP="00A42D22">
      <w:pPr>
        <w:tabs>
          <w:tab w:val="left" w:pos="283"/>
          <w:tab w:val="left" w:pos="2835"/>
          <w:tab w:val="left" w:pos="5386"/>
          <w:tab w:val="left" w:pos="7937"/>
        </w:tabs>
        <w:spacing w:before="120" w:after="0" w:line="360" w:lineRule="auto"/>
        <w:ind w:firstLine="283"/>
        <w:jc w:val="both"/>
        <w:rPr>
          <w:rFonts w:cs="Times New Roman"/>
          <w:b/>
          <w:bCs/>
          <w:color w:val="000000" w:themeColor="text1"/>
          <w:sz w:val="26"/>
          <w:szCs w:val="26"/>
          <w:lang w:eastAsia="zh-CN"/>
        </w:rPr>
      </w:pPr>
      <w:r w:rsidRPr="00CF6570">
        <w:rPr>
          <w:rFonts w:cs="Times New Roman"/>
          <w:bCs/>
          <w:color w:val="000000" w:themeColor="text1"/>
          <w:sz w:val="26"/>
          <w:szCs w:val="26"/>
          <w:lang w:eastAsia="zh-CN"/>
        </w:rPr>
        <w:t>Dữ liệu nào dưới đây thể hiện kết quả khảo sát của 8 em học sinh?</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color w:val="000000" w:themeColor="text1"/>
          <w:sz w:val="26"/>
          <w:szCs w:val="26"/>
          <w:lang w:val="nl-NL"/>
        </w:rPr>
        <w:t>A.</w:t>
      </w:r>
      <w:r w:rsidRPr="00CF6570">
        <w:rPr>
          <w:rFonts w:cs="Times New Roman"/>
          <w:bCs/>
          <w:color w:val="000000" w:themeColor="text1"/>
          <w:sz w:val="26"/>
          <w:szCs w:val="26"/>
          <w:lang w:val="nl-NL" w:eastAsia="zh-CN"/>
        </w:rPr>
        <w:t xml:space="preserve"> </w:t>
      </w:r>
      <w:proofErr w:type="gramStart"/>
      <w:r w:rsidRPr="00CF6570">
        <w:rPr>
          <w:rFonts w:cs="Times New Roman"/>
          <w:color w:val="000000" w:themeColor="text1"/>
          <w:sz w:val="26"/>
          <w:szCs w:val="26"/>
        </w:rPr>
        <w:t>1, 2, 3, 4, 5, 6, 7, 8.</w:t>
      </w:r>
      <w:proofErr w:type="gramEnd"/>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B.</w:t>
      </w:r>
      <w:r w:rsidRPr="00CF6570">
        <w:rPr>
          <w:rFonts w:cs="Times New Roman"/>
          <w:b/>
          <w:color w:val="000000" w:themeColor="text1"/>
          <w:sz w:val="26"/>
          <w:szCs w:val="26"/>
        </w:rPr>
        <w:t xml:space="preserve"> </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ml:space="preserve">, chơi thể thao, hoạt động khác. </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C.</w:t>
      </w:r>
      <w:r w:rsidRPr="00CF6570">
        <w:rPr>
          <w:rFonts w:cs="Times New Roman"/>
          <w:b/>
          <w:color w:val="000000" w:themeColor="text1"/>
          <w:sz w:val="26"/>
          <w:szCs w:val="26"/>
        </w:rPr>
        <w:t xml:space="preserve"> </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xem ti vi, chơi thể thao, đọc sách, hoạt động khác, chơi thể thao, chơi thể thao.</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color w:val="000000" w:themeColor="text1"/>
          <w:sz w:val="26"/>
          <w:szCs w:val="26"/>
        </w:rPr>
      </w:pPr>
      <w:r w:rsidRPr="00CF6570">
        <w:rPr>
          <w:rFonts w:cs="Times New Roman"/>
          <w:b/>
          <w:bCs/>
          <w:color w:val="000000" w:themeColor="text1"/>
          <w:sz w:val="26"/>
          <w:szCs w:val="26"/>
        </w:rPr>
        <w:t>D.</w:t>
      </w:r>
      <w:r w:rsidRPr="00CF6570">
        <w:rPr>
          <w:rFonts w:cs="Times New Roman"/>
          <w:b/>
          <w:color w:val="000000" w:themeColor="text1"/>
          <w:sz w:val="26"/>
          <w:szCs w:val="26"/>
        </w:rPr>
        <w:t xml:space="preserve"> </w:t>
      </w:r>
      <w:r w:rsidRPr="00CF6570">
        <w:rPr>
          <w:rFonts w:cs="Times New Roman"/>
          <w:bCs/>
          <w:color w:val="000000" w:themeColor="text1"/>
          <w:sz w:val="26"/>
          <w:szCs w:val="26"/>
          <w:lang w:eastAsia="zh-CN"/>
        </w:rPr>
        <w:t>Thời gian rảnh, em thích hoạt động nào nhất.</w:t>
      </w:r>
    </w:p>
    <w:p w:rsidR="00A42D22" w:rsidRPr="00CF6570" w:rsidRDefault="00A42D22" w:rsidP="00A42D22">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lastRenderedPageBreak/>
        <w:t>Câu 7</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biểu thức sau, biểu thức nào chứa biến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bookmarkStart w:id="1" w:name="MTBlankEqn"/>
            <w:r w:rsidRPr="00CF6570">
              <w:rPr>
                <w:rFonts w:cs="Times New Roman"/>
                <w:color w:val="000000" w:themeColor="text1"/>
                <w:position w:val="-6"/>
                <w:sz w:val="26"/>
                <w:szCs w:val="26"/>
              </w:rPr>
              <w:object w:dxaOrig="920" w:dyaOrig="279">
                <v:shape id="_x0000_i1036" type="#_x0000_t75" style="width:46.2pt;height:14.25pt" o:ole="">
                  <v:imagedata r:id="rId8" o:title=""/>
                </v:shape>
                <o:OLEObject Type="Embed" ProgID="Equation.DSMT4" ShapeID="_x0000_i1036" DrawAspect="Content" ObjectID="_1726030511" r:id="rId29"/>
              </w:object>
            </w:r>
            <w:bookmarkEnd w:id="1"/>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859" w:dyaOrig="380">
                <v:shape id="_x0000_i1037" type="#_x0000_t75" style="width:42.8pt;height:19pt" o:ole="">
                  <v:imagedata r:id="rId6" o:title=""/>
                </v:shape>
                <o:OLEObject Type="Embed" ProgID="Equation.DSMT4" ShapeID="_x0000_i1037" DrawAspect="Content" ObjectID="_1726030512" r:id="rId30"/>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C. </w:t>
            </w:r>
            <w:r w:rsidRPr="00CF6570">
              <w:rPr>
                <w:rFonts w:cs="Times New Roman"/>
                <w:color w:val="000000" w:themeColor="text1"/>
                <w:position w:val="-18"/>
                <w:sz w:val="26"/>
                <w:szCs w:val="26"/>
              </w:rPr>
              <w:object w:dxaOrig="1060" w:dyaOrig="480">
                <v:shape id="_x0000_i1038" type="#_x0000_t75" style="width:53.65pt;height:23.75pt" o:ole="">
                  <v:imagedata r:id="rId31" o:title=""/>
                </v:shape>
                <o:OLEObject Type="Embed" ProgID="Equation.DSMT4" ShapeID="_x0000_i1038" DrawAspect="Content" ObjectID="_1726030513" r:id="rId32"/>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560" w:dyaOrig="279">
                <v:shape id="_x0000_i1039" type="#_x0000_t75" style="width:27.85pt;height:14.25pt" o:ole="">
                  <v:imagedata r:id="rId12" o:title=""/>
                </v:shape>
                <o:OLEObject Type="Embed" ProgID="Equation.DSMT4" ShapeID="_x0000_i1039" DrawAspect="Content" ObjectID="_1726030514" r:id="rId33"/>
              </w:object>
            </w:r>
            <w:r w:rsidRPr="00CF6570">
              <w:rPr>
                <w:rFonts w:cs="Times New Roman"/>
                <w:color w:val="000000" w:themeColor="text1"/>
                <w:sz w:val="26"/>
                <w:szCs w:val="26"/>
                <w:lang w:val="nl-NL"/>
              </w:rPr>
              <w:t>.</w:t>
            </w:r>
          </w:p>
        </w:tc>
      </w:tr>
    </w:tbl>
    <w:p w:rsidR="00A42D22" w:rsidRPr="00CF6570" w:rsidRDefault="00A42D22" w:rsidP="00A42D22">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Câu 8</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đa thức sau, đa thức nào không phải đa thức một biến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rPr>
          <w:jc w:val="center"/>
        </w:trPr>
        <w:tc>
          <w:tcPr>
            <w:tcW w:w="2407"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 xml:space="preserve">A. </w:t>
            </w:r>
            <w:r w:rsidRPr="00CF6570">
              <w:rPr>
                <w:rFonts w:cs="Times New Roman"/>
                <w:color w:val="000000" w:themeColor="text1"/>
                <w:position w:val="-6"/>
                <w:sz w:val="26"/>
                <w:szCs w:val="26"/>
              </w:rPr>
              <w:object w:dxaOrig="600" w:dyaOrig="279">
                <v:shape id="_x0000_i1040" type="#_x0000_t75" style="width:29.9pt;height:14.25pt" o:ole="">
                  <v:imagedata r:id="rId34" o:title=""/>
                </v:shape>
                <o:OLEObject Type="Embed" ProgID="Equation.DSMT4" ShapeID="_x0000_i1040" DrawAspect="Content" ObjectID="_1726030515" r:id="rId35"/>
              </w:object>
            </w:r>
            <w:r w:rsidRPr="00CF6570">
              <w:rPr>
                <w:rFonts w:cs="Times New Roman"/>
                <w:color w:val="000000" w:themeColor="text1"/>
                <w:sz w:val="26"/>
                <w:szCs w:val="26"/>
                <w:lang w:val="nl-NL"/>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1120" w:dyaOrig="360">
                <v:shape id="_x0000_i1041" type="#_x0000_t75" style="width:55.7pt;height:18.35pt" o:ole="">
                  <v:imagedata r:id="rId36" o:title=""/>
                </v:shape>
                <o:OLEObject Type="Embed" ProgID="Equation.DSMT4" ShapeID="_x0000_i1041" DrawAspect="Content" ObjectID="_1726030516" r:id="rId37"/>
              </w:object>
            </w:r>
            <w:r w:rsidRPr="00CF6570">
              <w:rPr>
                <w:rFonts w:cs="Times New Roman"/>
                <w:color w:val="000000" w:themeColor="text1"/>
                <w:sz w:val="26"/>
                <w:szCs w:val="26"/>
                <w:lang w:val="nl-NL"/>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24"/>
                <w:sz w:val="26"/>
                <w:szCs w:val="26"/>
              </w:rPr>
              <w:object w:dxaOrig="680" w:dyaOrig="660">
                <v:shape id="_x0000_i1042" type="#_x0000_t75" style="width:34.65pt;height:33.3pt" o:ole="">
                  <v:imagedata r:id="rId38" o:title=""/>
                </v:shape>
                <o:OLEObject Type="Embed" ProgID="Equation.DSMT4" ShapeID="_x0000_i1042" DrawAspect="Content" ObjectID="_1726030517" r:id="rId39"/>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1320" w:dyaOrig="340">
                <v:shape id="_x0000_i1043" type="#_x0000_t75" style="width:65.9pt;height:17.65pt" o:ole="">
                  <v:imagedata r:id="rId40" o:title=""/>
                </v:shape>
                <o:OLEObject Type="Embed" ProgID="Equation.DSMT4" ShapeID="_x0000_i1043" DrawAspect="Content" ObjectID="_1726030518" r:id="rId41"/>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r>
    </w:tbl>
    <w:p w:rsidR="00A42D22" w:rsidRPr="00CF6570" w:rsidRDefault="00A42D22" w:rsidP="00A42D22">
      <w:pPr>
        <w:spacing w:after="0" w:line="276" w:lineRule="auto"/>
        <w:jc w:val="both"/>
        <w:rPr>
          <w:rFonts w:eastAsia="Calibri" w:cs="Times New Roman"/>
          <w:color w:val="000000" w:themeColor="text1"/>
          <w:sz w:val="26"/>
          <w:szCs w:val="26"/>
          <w:lang w:val="vi-VN"/>
        </w:rPr>
      </w:pPr>
      <w:r w:rsidRPr="00CF6570">
        <w:rPr>
          <w:rFonts w:eastAsia="Times New Roman" w:cs="Times New Roman"/>
          <w:b/>
          <w:color w:val="000000" w:themeColor="text1"/>
          <w:sz w:val="26"/>
          <w:szCs w:val="26"/>
        </w:rPr>
        <w:t>Câu 9</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Pr="00CF6570">
        <w:rPr>
          <w:rFonts w:eastAsia="Calibri" w:cs="Times New Roman"/>
          <w:color w:val="000000" w:themeColor="text1"/>
          <w:sz w:val="26"/>
          <w:szCs w:val="26"/>
        </w:rPr>
        <w:t xml:space="preserve"> Diện tích hình chữ nhật có chiều dài là </w:t>
      </w:r>
      <w:r w:rsidRPr="00CF6570">
        <w:rPr>
          <w:rFonts w:cs="Times New Roman"/>
          <w:color w:val="000000" w:themeColor="text1"/>
          <w:position w:val="-10"/>
          <w:sz w:val="26"/>
          <w:szCs w:val="26"/>
        </w:rPr>
        <w:object w:dxaOrig="660" w:dyaOrig="320">
          <v:shape id="_x0000_i1044" type="#_x0000_t75" style="width:33.3pt;height:15.6pt" o:ole="">
            <v:imagedata r:id="rId42" o:title=""/>
          </v:shape>
          <o:OLEObject Type="Embed" ProgID="Equation.DSMT4" ShapeID="_x0000_i1044" DrawAspect="Content" ObjectID="_1726030519" r:id="rId43"/>
        </w:object>
      </w:r>
      <w:r w:rsidRPr="00CF6570">
        <w:rPr>
          <w:rFonts w:eastAsia="Calibri" w:cs="Times New Roman"/>
          <w:color w:val="000000" w:themeColor="text1"/>
          <w:sz w:val="26"/>
          <w:szCs w:val="26"/>
        </w:rPr>
        <w:t xml:space="preserve"> và chiều rộng là </w:t>
      </w:r>
      <w:r w:rsidRPr="00CF6570">
        <w:rPr>
          <w:rFonts w:cs="Times New Roman"/>
          <w:color w:val="000000" w:themeColor="text1"/>
          <w:position w:val="-10"/>
          <w:sz w:val="26"/>
          <w:szCs w:val="26"/>
        </w:rPr>
        <w:object w:dxaOrig="639" w:dyaOrig="320">
          <v:shape id="_x0000_i1045" type="#_x0000_t75" style="width:31.9pt;height:15.6pt" o:ole="">
            <v:imagedata r:id="rId44" o:title=""/>
          </v:shape>
          <o:OLEObject Type="Embed" ProgID="Equation.DSMT4" ShapeID="_x0000_i1045" DrawAspect="Content" ObjectID="_1726030520" r:id="rId45"/>
        </w:object>
      </w:r>
      <w:r w:rsidRPr="00CF6570">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279" w:dyaOrig="320">
                <v:shape id="_x0000_i1046" type="#_x0000_t75" style="width:14.25pt;height:15.6pt" o:ole="">
                  <v:imagedata r:id="rId46" o:title=""/>
                </v:shape>
                <o:OLEObject Type="Embed" ProgID="Equation.DSMT4" ShapeID="_x0000_i1046" DrawAspect="Content" ObjectID="_1726030521" r:id="rId47"/>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320" w:dyaOrig="279">
                <v:shape id="_x0000_i1047" type="#_x0000_t75" style="width:15.6pt;height:14.25pt" o:ole="">
                  <v:imagedata r:id="rId48" o:title=""/>
                </v:shape>
                <o:OLEObject Type="Embed" ProgID="Equation.DSMT4" ShapeID="_x0000_i1047" DrawAspect="Content" ObjectID="_1726030522" r:id="rId49"/>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260" w:dyaOrig="320">
                <v:shape id="_x0000_i1048" type="#_x0000_t75" style="width:12.9pt;height:15.6pt" o:ole="">
                  <v:imagedata r:id="rId50" o:title=""/>
                </v:shape>
                <o:OLEObject Type="Embed" ProgID="Equation.DSMT4" ShapeID="_x0000_i1048" DrawAspect="Content" ObjectID="_1726030523" r:id="rId51"/>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00" w:dyaOrig="320">
                <v:shape id="_x0000_i1049" type="#_x0000_t75" style="width:40.1pt;height:15.6pt" o:ole="">
                  <v:imagedata r:id="rId52" o:title=""/>
                </v:shape>
                <o:OLEObject Type="Embed" ProgID="Equation.DSMT4" ShapeID="_x0000_i1049" DrawAspect="Content" ObjectID="_1726030524" r:id="rId53"/>
              </w:object>
            </w:r>
            <w:r w:rsidRPr="00CF6570">
              <w:rPr>
                <w:rFonts w:cs="Times New Roman"/>
                <w:color w:val="000000" w:themeColor="text1"/>
                <w:sz w:val="26"/>
                <w:szCs w:val="26"/>
                <w:lang w:val="nl-NL"/>
              </w:rPr>
              <w:t>.</w:t>
            </w:r>
          </w:p>
        </w:tc>
      </w:tr>
    </w:tbl>
    <w:p w:rsidR="00A42D22" w:rsidRPr="00CF6570" w:rsidRDefault="00A42D22" w:rsidP="00A42D22">
      <w:pPr>
        <w:spacing w:after="0" w:line="276" w:lineRule="auto"/>
        <w:rPr>
          <w:rFonts w:eastAsia="Calibri" w:cs="Times New Roman"/>
          <w:color w:val="000000" w:themeColor="text1"/>
          <w:sz w:val="26"/>
          <w:szCs w:val="26"/>
        </w:rPr>
      </w:pPr>
      <w:r w:rsidRPr="00CF6570">
        <w:rPr>
          <w:rFonts w:eastAsia="Times New Roman" w:cs="Times New Roman"/>
          <w:b/>
          <w:color w:val="000000" w:themeColor="text1"/>
          <w:sz w:val="26"/>
          <w:szCs w:val="26"/>
        </w:rPr>
        <w:t>Câu 10</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Pr="00CF6570">
        <w:rPr>
          <w:rFonts w:eastAsia="Times New Roman" w:cs="Times New Roman"/>
          <w:color w:val="000000" w:themeColor="text1"/>
          <w:sz w:val="26"/>
          <w:szCs w:val="26"/>
        </w:rPr>
        <w:t xml:space="preserve"> Nếu </w:t>
      </w:r>
      <w:r w:rsidRPr="00CF6570">
        <w:rPr>
          <w:rFonts w:eastAsia="Times New Roman" w:cs="Times New Roman"/>
          <w:color w:val="000000" w:themeColor="text1"/>
          <w:position w:val="-6"/>
          <w:sz w:val="26"/>
          <w:szCs w:val="26"/>
        </w:rPr>
        <w:object w:dxaOrig="600" w:dyaOrig="220">
          <v:shape id="_x0000_i1050" type="#_x0000_t75" style="width:29.9pt;height:10.85pt" o:ole="">
            <v:imagedata r:id="rId54" o:title=""/>
          </v:shape>
          <o:OLEObject Type="Embed" ProgID="Equation.DSMT4" ShapeID="_x0000_i1050" DrawAspect="Content" ObjectID="_1726030525" r:id="rId55"/>
        </w:object>
      </w:r>
      <w:r w:rsidRPr="00CF6570">
        <w:rPr>
          <w:rFonts w:eastAsia="Times New Roman" w:cs="Times New Roman"/>
          <w:color w:val="000000" w:themeColor="text1"/>
          <w:sz w:val="26"/>
          <w:szCs w:val="26"/>
        </w:rPr>
        <w:t xml:space="preserve"> là nghiệm của đa thức</w:t>
      </w:r>
      <w:r w:rsidRPr="00CF6570">
        <w:rPr>
          <w:rFonts w:cs="Times New Roman"/>
          <w:color w:val="000000" w:themeColor="text1"/>
          <w:position w:val="-10"/>
          <w:sz w:val="26"/>
          <w:szCs w:val="26"/>
        </w:rPr>
        <w:object w:dxaOrig="520" w:dyaOrig="320">
          <v:shape id="_x0000_i1051" type="#_x0000_t75" style="width:26.5pt;height:15.6pt" o:ole="">
            <v:imagedata r:id="rId15" o:title=""/>
          </v:shape>
          <o:OLEObject Type="Embed" ProgID="Equation.DSMT4" ShapeID="_x0000_i1051" DrawAspect="Content" ObjectID="_1726030526" r:id="rId56"/>
        </w:object>
      </w:r>
      <w:r w:rsidRPr="00CF6570">
        <w:rPr>
          <w:rFonts w:eastAsia="Calibri" w:cs="Times New Roman"/>
          <w:color w:val="000000" w:themeColor="text1"/>
          <w:sz w:val="26"/>
          <w:szCs w:val="26"/>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color w:val="000000" w:themeColor="text1"/>
                <w:position w:val="-10"/>
                <w:sz w:val="26"/>
                <w:szCs w:val="26"/>
              </w:rPr>
              <w:object w:dxaOrig="859" w:dyaOrig="320">
                <v:shape id="_x0000_i1052" type="#_x0000_t75" style="width:42.8pt;height:15.6pt" o:ole="">
                  <v:imagedata r:id="rId57" o:title=""/>
                </v:shape>
                <o:OLEObject Type="Embed" ProgID="Equation.DSMT4" ShapeID="_x0000_i1052" DrawAspect="Content" ObjectID="_1726030527" r:id="rId58"/>
              </w:object>
            </w:r>
            <w:r w:rsidRPr="00CF6570">
              <w:rPr>
                <w:rFonts w:cs="Times New Roman"/>
                <w:color w:val="000000" w:themeColor="text1"/>
                <w:sz w:val="26"/>
                <w:szCs w:val="26"/>
                <w:lang w:val="nl-NL"/>
              </w:rPr>
              <w:t>.</w:t>
            </w:r>
          </w:p>
        </w:tc>
        <w:tc>
          <w:tcPr>
            <w:tcW w:w="2408" w:type="dxa"/>
          </w:tcPr>
          <w:p w:rsidR="00A42D22" w:rsidRPr="00CF6570" w:rsidRDefault="00A42D22" w:rsidP="00B8099A">
            <w:pPr>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10"/>
                <w:sz w:val="26"/>
                <w:szCs w:val="26"/>
              </w:rPr>
              <w:object w:dxaOrig="859" w:dyaOrig="320">
                <v:shape id="_x0000_i1053" type="#_x0000_t75" style="width:42.8pt;height:15.6pt" o:ole="">
                  <v:imagedata r:id="rId59" o:title=""/>
                </v:shape>
                <o:OLEObject Type="Embed" ProgID="Equation.DSMT4" ShapeID="_x0000_i1053" DrawAspect="Content" ObjectID="_1726030528" r:id="rId60"/>
              </w:object>
            </w:r>
            <w:r w:rsidRPr="00CF6570">
              <w:rPr>
                <w:rFonts w:cs="Times New Roman"/>
                <w:color w:val="000000" w:themeColor="text1"/>
                <w:sz w:val="26"/>
                <w:szCs w:val="26"/>
                <w:lang w:val="nl-NL"/>
              </w:rPr>
              <w:t>.</w:t>
            </w:r>
          </w:p>
        </w:tc>
        <w:tc>
          <w:tcPr>
            <w:tcW w:w="2408" w:type="dxa"/>
          </w:tcPr>
          <w:p w:rsidR="00A42D22" w:rsidRPr="00CF6570" w:rsidRDefault="00A42D22" w:rsidP="00B8099A">
            <w:pPr>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10"/>
                <w:sz w:val="26"/>
                <w:szCs w:val="26"/>
              </w:rPr>
              <w:object w:dxaOrig="859" w:dyaOrig="320">
                <v:shape id="_x0000_i1054" type="#_x0000_t75" style="width:42.8pt;height:15.6pt" o:ole="">
                  <v:imagedata r:id="rId61" o:title=""/>
                </v:shape>
                <o:OLEObject Type="Embed" ProgID="Equation.DSMT4" ShapeID="_x0000_i1054" DrawAspect="Content" ObjectID="_1726030529" r:id="rId62"/>
              </w:object>
            </w:r>
            <w:r w:rsidRPr="00CF6570">
              <w:rPr>
                <w:rFonts w:cs="Times New Roman"/>
                <w:color w:val="000000" w:themeColor="text1"/>
                <w:sz w:val="26"/>
                <w:szCs w:val="26"/>
                <w:lang w:val="nl-NL"/>
              </w:rPr>
              <w:t>.</w:t>
            </w:r>
          </w:p>
        </w:tc>
        <w:tc>
          <w:tcPr>
            <w:tcW w:w="2408" w:type="dxa"/>
          </w:tcPr>
          <w:p w:rsidR="00A42D22" w:rsidRDefault="00A42D22" w:rsidP="00B8099A">
            <w:pPr>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59" w:dyaOrig="320">
                <v:shape id="_x0000_i1055" type="#_x0000_t75" style="width:42.8pt;height:15.6pt" o:ole="">
                  <v:imagedata r:id="rId63" o:title=""/>
                </v:shape>
                <o:OLEObject Type="Embed" ProgID="Equation.DSMT4" ShapeID="_x0000_i1055" DrawAspect="Content" ObjectID="_1726030530" r:id="rId64"/>
              </w:object>
            </w:r>
            <w:r w:rsidRPr="00CF6570">
              <w:rPr>
                <w:rFonts w:cs="Times New Roman"/>
                <w:color w:val="000000" w:themeColor="text1"/>
                <w:sz w:val="26"/>
                <w:szCs w:val="26"/>
                <w:lang w:val="nl-NL"/>
              </w:rPr>
              <w:t>.</w:t>
            </w:r>
          </w:p>
          <w:p w:rsidR="00A42D22" w:rsidRPr="00CF6570" w:rsidRDefault="00A42D22" w:rsidP="00B8099A">
            <w:pPr>
              <w:jc w:val="both"/>
              <w:rPr>
                <w:rFonts w:cs="Times New Roman"/>
                <w:b/>
                <w:color w:val="000000" w:themeColor="text1"/>
                <w:sz w:val="26"/>
                <w:szCs w:val="26"/>
                <w:lang w:val="nl-NL" w:eastAsia="zh-CN"/>
              </w:rPr>
            </w:pPr>
          </w:p>
        </w:tc>
      </w:tr>
    </w:tbl>
    <w:p w:rsidR="00A42D22" w:rsidRPr="00BC7CAD" w:rsidRDefault="00A42D22" w:rsidP="00A42D22">
      <w:pPr>
        <w:spacing w:after="0" w:line="276" w:lineRule="auto"/>
        <w:jc w:val="both"/>
        <w:rPr>
          <w:rFonts w:cs="Times New Roman"/>
          <w:color w:val="000000" w:themeColor="text1"/>
          <w:sz w:val="26"/>
          <w:szCs w:val="26"/>
        </w:rPr>
      </w:pPr>
      <w:proofErr w:type="gramStart"/>
      <w:r>
        <w:rPr>
          <w:rFonts w:cs="Times New Roman"/>
          <w:b/>
          <w:bCs/>
          <w:color w:val="000000" w:themeColor="text1"/>
          <w:sz w:val="26"/>
          <w:szCs w:val="26"/>
        </w:rPr>
        <w:t>Câu 11</w:t>
      </w:r>
      <w:r w:rsidRPr="00BC7CAD">
        <w:rPr>
          <w:rFonts w:cs="Times New Roman"/>
          <w:b/>
          <w:bCs/>
          <w:color w:val="000000" w:themeColor="text1"/>
          <w:sz w:val="26"/>
          <w:szCs w:val="26"/>
        </w:rPr>
        <w:t>.</w:t>
      </w:r>
      <w:proofErr w:type="gramEnd"/>
      <w:r w:rsidRPr="00BC7CAD">
        <w:rPr>
          <w:rFonts w:eastAsia="Calibri" w:cs="Times New Roman"/>
          <w:b/>
          <w:color w:val="000000" w:themeColor="text1"/>
          <w:sz w:val="26"/>
          <w:szCs w:val="26"/>
        </w:rPr>
        <w:t xml:space="preserve"> [NB] </w:t>
      </w:r>
      <w:r w:rsidRPr="00BC7CAD">
        <w:rPr>
          <w:rFonts w:cs="Times New Roman"/>
          <w:color w:val="000000" w:themeColor="text1"/>
          <w:sz w:val="26"/>
          <w:szCs w:val="26"/>
        </w:rPr>
        <w:t xml:space="preserve">Thầy giáo </w:t>
      </w:r>
      <w:proofErr w:type="gramStart"/>
      <w:r w:rsidRPr="00BC7CAD">
        <w:rPr>
          <w:rFonts w:cs="Times New Roman"/>
          <w:color w:val="000000" w:themeColor="text1"/>
          <w:sz w:val="26"/>
          <w:szCs w:val="26"/>
        </w:rPr>
        <w:t>theo</w:t>
      </w:r>
      <w:proofErr w:type="gramEnd"/>
      <w:r w:rsidRPr="00BC7CAD">
        <w:rPr>
          <w:rFonts w:cs="Times New Roman"/>
          <w:color w:val="000000" w:themeColor="text1"/>
          <w:sz w:val="26"/>
          <w:szCs w:val="26"/>
        </w:rPr>
        <w:t xml:space="preserve"> dõi thời gian giải một bài toán của một nhóm 10 học sinh trong lớp và ghi lại trong bảng sau: </w:t>
      </w:r>
    </w:p>
    <w:tbl>
      <w:tblPr>
        <w:tblStyle w:val="TableGrid"/>
        <w:tblW w:w="9774" w:type="dxa"/>
        <w:tblLook w:val="04A0" w:firstRow="1" w:lastRow="0" w:firstColumn="1" w:lastColumn="0" w:noHBand="0" w:noVBand="1"/>
      </w:tblPr>
      <w:tblGrid>
        <w:gridCol w:w="2263"/>
        <w:gridCol w:w="759"/>
        <w:gridCol w:w="748"/>
        <w:gridCol w:w="748"/>
        <w:gridCol w:w="748"/>
        <w:gridCol w:w="748"/>
        <w:gridCol w:w="748"/>
        <w:gridCol w:w="748"/>
        <w:gridCol w:w="748"/>
        <w:gridCol w:w="758"/>
        <w:gridCol w:w="758"/>
      </w:tblGrid>
      <w:tr w:rsidR="00A42D22" w:rsidRPr="00BC7CAD" w:rsidTr="00B8099A">
        <w:tc>
          <w:tcPr>
            <w:tcW w:w="2263"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Nhóm học sinh</w:t>
            </w:r>
          </w:p>
        </w:tc>
        <w:tc>
          <w:tcPr>
            <w:tcW w:w="759"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2</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3</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4</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5</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6</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8</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r>
      <w:tr w:rsidR="00A42D22" w:rsidRPr="00BC7CAD" w:rsidTr="00B8099A">
        <w:tc>
          <w:tcPr>
            <w:tcW w:w="2263"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Thời gian (phút)</w:t>
            </w:r>
          </w:p>
        </w:tc>
        <w:tc>
          <w:tcPr>
            <w:tcW w:w="759"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5</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8</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15</w:t>
            </w:r>
          </w:p>
        </w:tc>
      </w:tr>
    </w:tbl>
    <w:p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color w:val="000000" w:themeColor="text1"/>
          <w:sz w:val="26"/>
          <w:szCs w:val="26"/>
        </w:rPr>
        <w:t xml:space="preserve"> </w:t>
      </w:r>
      <w:proofErr w:type="gramStart"/>
      <w:r w:rsidRPr="00BC7CAD">
        <w:rPr>
          <w:rFonts w:cs="Times New Roman"/>
          <w:color w:val="000000" w:themeColor="text1"/>
          <w:sz w:val="26"/>
          <w:szCs w:val="26"/>
        </w:rPr>
        <w:t>Dãy số liệu nào dưới đây thể hiện thời gian giải một bài toán của nhóm 10 học sinh?</w:t>
      </w:r>
      <w:proofErr w:type="gramEnd"/>
    </w:p>
    <w:p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b/>
          <w:color w:val="000000" w:themeColor="text1"/>
          <w:sz w:val="26"/>
          <w:szCs w:val="26"/>
          <w:lang w:val="nl-NL"/>
        </w:rPr>
        <w:t>A.</w:t>
      </w:r>
      <w:r w:rsidRPr="00BC7CAD">
        <w:rPr>
          <w:rFonts w:cs="Times New Roman"/>
          <w:b/>
          <w:color w:val="000000" w:themeColor="text1"/>
          <w:sz w:val="26"/>
          <w:szCs w:val="26"/>
        </w:rPr>
        <w:t xml:space="preserve"> </w:t>
      </w:r>
      <w:proofErr w:type="gramStart"/>
      <w:r w:rsidRPr="00BC7CAD">
        <w:rPr>
          <w:rFonts w:cs="Times New Roman"/>
          <w:color w:val="000000" w:themeColor="text1"/>
          <w:sz w:val="26"/>
          <w:szCs w:val="26"/>
        </w:rPr>
        <w:t>1, 2, 3, 4, 5, 6, 7, 8, 9, 10.</w:t>
      </w:r>
      <w:proofErr w:type="gramEnd"/>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b/>
          <w:color w:val="000000" w:themeColor="text1"/>
          <w:sz w:val="26"/>
          <w:szCs w:val="26"/>
        </w:rPr>
        <w:t xml:space="preserve"> </w:t>
      </w:r>
      <w:r w:rsidRPr="00BC7CAD">
        <w:rPr>
          <w:rFonts w:cs="Times New Roman"/>
          <w:color w:val="000000" w:themeColor="text1"/>
          <w:sz w:val="26"/>
          <w:szCs w:val="26"/>
        </w:rPr>
        <w:t xml:space="preserve">5, 7, 8, 9, 10, 15. </w:t>
      </w:r>
    </w:p>
    <w:p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b/>
          <w:color w:val="000000" w:themeColor="text1"/>
          <w:sz w:val="26"/>
          <w:szCs w:val="26"/>
        </w:rPr>
        <w:t xml:space="preserve"> </w:t>
      </w:r>
      <w:r w:rsidRPr="00BC7CAD">
        <w:rPr>
          <w:rFonts w:cs="Times New Roman"/>
          <w:color w:val="000000" w:themeColor="text1"/>
          <w:sz w:val="26"/>
          <w:szCs w:val="26"/>
        </w:rPr>
        <w:t>10, 5, 7, 9, 7, 8, 7, 9, 10, 15.</w:t>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b/>
          <w:color w:val="000000" w:themeColor="text1"/>
          <w:sz w:val="26"/>
          <w:szCs w:val="26"/>
        </w:rPr>
        <w:t xml:space="preserve"> </w:t>
      </w:r>
      <w:r w:rsidRPr="00BC7CAD">
        <w:rPr>
          <w:rFonts w:cs="Times New Roman"/>
          <w:color w:val="000000" w:themeColor="text1"/>
          <w:sz w:val="26"/>
          <w:szCs w:val="26"/>
        </w:rPr>
        <w:t xml:space="preserve">Tất cả đáp </w:t>
      </w:r>
      <w:proofErr w:type="gramStart"/>
      <w:r w:rsidRPr="00BC7CAD">
        <w:rPr>
          <w:rFonts w:cs="Times New Roman"/>
          <w:color w:val="000000" w:themeColor="text1"/>
          <w:sz w:val="26"/>
          <w:szCs w:val="26"/>
        </w:rPr>
        <w:t>án</w:t>
      </w:r>
      <w:proofErr w:type="gramEnd"/>
      <w:r w:rsidRPr="00BC7CAD">
        <w:rPr>
          <w:rFonts w:cs="Times New Roman"/>
          <w:color w:val="000000" w:themeColor="text1"/>
          <w:sz w:val="26"/>
          <w:szCs w:val="26"/>
        </w:rPr>
        <w:t xml:space="preserve"> trên.</w:t>
      </w:r>
    </w:p>
    <w:p w:rsidR="00A42D22" w:rsidRPr="00CF6570" w:rsidRDefault="00A42D22" w:rsidP="00A42D22">
      <w:pPr>
        <w:tabs>
          <w:tab w:val="left" w:pos="992"/>
        </w:tabs>
        <w:spacing w:after="0" w:line="276" w:lineRule="auto"/>
        <w:jc w:val="both"/>
        <w:rPr>
          <w:rFonts w:eastAsia="Calibri" w:cs="Times New Roman"/>
          <w:color w:val="000000" w:themeColor="text1"/>
          <w:sz w:val="26"/>
          <w:szCs w:val="26"/>
        </w:rPr>
      </w:pPr>
      <w:proofErr w:type="gramStart"/>
      <w:r w:rsidRPr="00CF6570">
        <w:rPr>
          <w:rFonts w:eastAsia="Times New Roman" w:cs="Times New Roman"/>
          <w:b/>
          <w:color w:val="000000" w:themeColor="text1"/>
          <w:sz w:val="26"/>
          <w:szCs w:val="26"/>
        </w:rPr>
        <w:t>Câu 12.</w:t>
      </w:r>
      <w:proofErr w:type="gramEnd"/>
      <w:r w:rsidRPr="00CF6570">
        <w:rPr>
          <w:rFonts w:eastAsia="Calibri" w:cs="Times New Roman"/>
          <w:color w:val="000000" w:themeColor="text1"/>
          <w:sz w:val="26"/>
          <w:szCs w:val="26"/>
        </w:rPr>
        <w:t xml:space="preserve"> </w:t>
      </w:r>
      <w:r w:rsidRPr="00CF6570">
        <w:rPr>
          <w:rFonts w:eastAsia="Calibri" w:cs="Times New Roman"/>
          <w:b/>
          <w:color w:val="000000" w:themeColor="text1"/>
          <w:sz w:val="26"/>
          <w:szCs w:val="26"/>
        </w:rPr>
        <w:t>[TH]</w:t>
      </w:r>
      <w:r w:rsidRPr="00CF6570">
        <w:rPr>
          <w:rFonts w:eastAsia="Calibri" w:cs="Times New Roman"/>
          <w:color w:val="000000" w:themeColor="text1"/>
          <w:sz w:val="26"/>
          <w:szCs w:val="26"/>
        </w:rPr>
        <w:t xml:space="preserve"> Đa thức </w:t>
      </w:r>
      <w:r w:rsidRPr="00CF6570">
        <w:rPr>
          <w:rFonts w:cs="Times New Roman"/>
          <w:color w:val="000000" w:themeColor="text1"/>
          <w:position w:val="-6"/>
          <w:sz w:val="26"/>
          <w:szCs w:val="26"/>
        </w:rPr>
        <w:object w:dxaOrig="1680" w:dyaOrig="320">
          <v:shape id="_x0000_i1056" type="#_x0000_t75" style="width:84.25pt;height:15.6pt" o:ole="">
            <v:imagedata r:id="rId65" o:title=""/>
          </v:shape>
          <o:OLEObject Type="Embed" ProgID="Equation.DSMT4" ShapeID="_x0000_i1056" DrawAspect="Content" ObjectID="_1726030531" r:id="rId66"/>
        </w:object>
      </w:r>
      <w:r w:rsidRPr="00CF6570">
        <w:rPr>
          <w:rFonts w:eastAsia="Calibri" w:cs="Times New Roman"/>
          <w:color w:val="000000" w:themeColor="text1"/>
          <w:sz w:val="26"/>
          <w:szCs w:val="26"/>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b/>
                <w:color w:val="000000" w:themeColor="text1"/>
                <w:position w:val="-6"/>
                <w:sz w:val="26"/>
                <w:szCs w:val="26"/>
                <w:lang w:val="nl-NL"/>
              </w:rPr>
              <w:object w:dxaOrig="180" w:dyaOrig="279">
                <v:shape id="_x0000_i1057" type="#_x0000_t75" style="width:9.5pt;height:13.6pt" o:ole="">
                  <v:imagedata r:id="rId67" o:title=""/>
                </v:shape>
                <o:OLEObject Type="Embed" ProgID="Equation.DSMT4" ShapeID="_x0000_i1057" DrawAspect="Content" ObjectID="_1726030532" r:id="rId68"/>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b/>
                <w:bCs/>
                <w:color w:val="000000" w:themeColor="text1"/>
                <w:position w:val="-4"/>
                <w:sz w:val="26"/>
                <w:szCs w:val="26"/>
                <w:lang w:val="nl-NL"/>
              </w:rPr>
              <w:object w:dxaOrig="200" w:dyaOrig="260">
                <v:shape id="_x0000_i1058" type="#_x0000_t75" style="width:10.2pt;height:12.9pt" o:ole="">
                  <v:imagedata r:id="rId69" o:title=""/>
                </v:shape>
                <o:OLEObject Type="Embed" ProgID="Equation.DSMT4" ShapeID="_x0000_i1058" DrawAspect="Content" ObjectID="_1726030533" r:id="rId70"/>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b/>
                <w:bCs/>
                <w:color w:val="000000" w:themeColor="text1"/>
                <w:position w:val="-6"/>
                <w:sz w:val="26"/>
                <w:szCs w:val="26"/>
                <w:lang w:val="nl-NL"/>
              </w:rPr>
              <w:object w:dxaOrig="200" w:dyaOrig="279">
                <v:shape id="_x0000_i1059" type="#_x0000_t75" style="width:10.2pt;height:13.6pt" o:ole="">
                  <v:imagedata r:id="rId71" o:title=""/>
                </v:shape>
                <o:OLEObject Type="Embed" ProgID="Equation.DSMT4" ShapeID="_x0000_i1059" DrawAspect="Content" ObjectID="_1726030534" r:id="rId72"/>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b/>
                <w:bCs/>
                <w:color w:val="000000" w:themeColor="text1"/>
                <w:position w:val="-6"/>
                <w:sz w:val="26"/>
                <w:szCs w:val="26"/>
                <w:lang w:val="nl-NL"/>
              </w:rPr>
              <w:object w:dxaOrig="200" w:dyaOrig="279">
                <v:shape id="_x0000_i1060" type="#_x0000_t75" style="width:10.2pt;height:13.6pt" o:ole="">
                  <v:imagedata r:id="rId73" o:title=""/>
                </v:shape>
                <o:OLEObject Type="Embed" ProgID="Equation.DSMT4" ShapeID="_x0000_i1060" DrawAspect="Content" ObjectID="_1726030535" r:id="rId74"/>
              </w:object>
            </w:r>
            <w:r w:rsidRPr="00CF6570">
              <w:rPr>
                <w:rFonts w:cs="Times New Roman"/>
                <w:color w:val="000000" w:themeColor="text1"/>
                <w:sz w:val="26"/>
                <w:szCs w:val="26"/>
                <w:lang w:val="nl-NL"/>
              </w:rPr>
              <w:t>.</w:t>
            </w:r>
          </w:p>
        </w:tc>
      </w:tr>
    </w:tbl>
    <w:p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es-ES"/>
        </w:rPr>
        <w:t>Câu 13 [NB</w:t>
      </w:r>
      <w:proofErr w:type="gramStart"/>
      <w:r w:rsidRPr="00CF6570">
        <w:rPr>
          <w:rFonts w:cs="Times New Roman"/>
          <w:b/>
          <w:bCs/>
          <w:color w:val="000000" w:themeColor="text1"/>
          <w:sz w:val="26"/>
          <w:szCs w:val="26"/>
          <w:lang w:val="es-ES"/>
        </w:rPr>
        <w:t>]</w:t>
      </w:r>
      <w:r w:rsidRPr="00CF6570">
        <w:rPr>
          <w:rFonts w:cs="Times New Roman"/>
          <w:color w:val="000000" w:themeColor="text1"/>
          <w:sz w:val="26"/>
          <w:szCs w:val="26"/>
          <w:lang w:val="es-ES"/>
        </w:rPr>
        <w:t xml:space="preserve"> :</w:t>
      </w:r>
      <w:proofErr w:type="gramEnd"/>
      <w:r w:rsidRPr="00CF6570">
        <w:rPr>
          <w:rFonts w:cs="Times New Roman"/>
          <w:color w:val="000000" w:themeColor="text1"/>
          <w:sz w:val="26"/>
          <w:szCs w:val="26"/>
          <w:lang w:val="es-ES"/>
        </w:rPr>
        <w:t xml:space="preserve"> </w:t>
      </w:r>
      <w:r w:rsidRPr="00CF6570">
        <w:rPr>
          <w:rFonts w:eastAsia="Times New Roman" w:cs="Times New Roman"/>
          <w:color w:val="000000" w:themeColor="text1"/>
          <w:sz w:val="26"/>
          <w:szCs w:val="26"/>
          <w:lang w:val="es-ES"/>
        </w:rPr>
        <w:t xml:space="preserve">Chọn câu trả lời Sai. Các trường hợp bằng nhau đã học của hai tam giác </w:t>
      </w:r>
      <w:proofErr w:type="gramStart"/>
      <w:r w:rsidRPr="00CF6570">
        <w:rPr>
          <w:rFonts w:eastAsia="Times New Roman" w:cs="Times New Roman"/>
          <w:color w:val="000000" w:themeColor="text1"/>
          <w:sz w:val="26"/>
          <w:szCs w:val="26"/>
          <w:lang w:val="es-ES"/>
        </w:rPr>
        <w:t>là :</w:t>
      </w:r>
      <w:proofErr w:type="gramEnd"/>
    </w:p>
    <w:p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A.</w:t>
      </w:r>
      <w:r w:rsidRPr="00CF6570">
        <w:rPr>
          <w:rFonts w:eastAsia="Times New Roman" w:cs="Times New Roman"/>
          <w:color w:val="000000" w:themeColor="text1"/>
          <w:sz w:val="26"/>
          <w:szCs w:val="26"/>
          <w:lang w:val="es-ES"/>
        </w:rPr>
        <w:t xml:space="preserve">Cạnh – Cạnh – Cạnh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Góc – Góc - Góc                       </w:t>
      </w:r>
    </w:p>
    <w:p w:rsidR="00A42D22" w:rsidRPr="00CF6570" w:rsidRDefault="00A42D22" w:rsidP="00A42D22">
      <w:pPr>
        <w:widowControl w:val="0"/>
        <w:autoSpaceDE w:val="0"/>
        <w:autoSpaceDN w:val="0"/>
        <w:adjustRightInd w:val="0"/>
        <w:spacing w:after="0" w:line="276" w:lineRule="auto"/>
        <w:jc w:val="both"/>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B.</w:t>
      </w:r>
      <w:r w:rsidRPr="00CF6570">
        <w:rPr>
          <w:rFonts w:eastAsia="Times New Roman" w:cs="Times New Roman"/>
          <w:color w:val="000000" w:themeColor="text1"/>
          <w:sz w:val="26"/>
          <w:szCs w:val="26"/>
          <w:lang w:val="es-ES"/>
        </w:rPr>
        <w:t xml:space="preserve"> Cạnh – Góc – Cạnh                      </w:t>
      </w:r>
      <w:r w:rsidRPr="00CF6570">
        <w:rPr>
          <w:rFonts w:eastAsia="Times New Roman" w:cs="Times New Roman"/>
          <w:b/>
          <w:color w:val="000000" w:themeColor="text1"/>
          <w:sz w:val="26"/>
          <w:szCs w:val="26"/>
          <w:lang w:val="es-ES"/>
        </w:rPr>
        <w:t>D.</w:t>
      </w:r>
      <w:r w:rsidRPr="00CF6570">
        <w:rPr>
          <w:rFonts w:eastAsia="Times New Roman" w:cs="Times New Roman"/>
          <w:color w:val="000000" w:themeColor="text1"/>
          <w:sz w:val="26"/>
          <w:szCs w:val="26"/>
          <w:lang w:val="es-ES"/>
        </w:rPr>
        <w:t xml:space="preserve"> Góc – Cạnh - Góc                       </w:t>
      </w:r>
    </w:p>
    <w:p w:rsidR="00A42D22" w:rsidRPr="00CF6570" w:rsidRDefault="00A42D22" w:rsidP="00A42D22">
      <w:pPr>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pt-BR"/>
        </w:rPr>
        <w:t>Câu 14 [TH]</w:t>
      </w:r>
      <w:r w:rsidRPr="00CF6570">
        <w:rPr>
          <w:rFonts w:cs="Times New Roman"/>
          <w:color w:val="000000" w:themeColor="text1"/>
          <w:sz w:val="26"/>
          <w:szCs w:val="26"/>
          <w:lang w:val="pt-BR"/>
        </w:rPr>
        <w:t xml:space="preserve"> :</w:t>
      </w:r>
      <w:r w:rsidRPr="00CF6570">
        <w:rPr>
          <w:rFonts w:eastAsia="Times New Roman" w:cs="Times New Roman"/>
          <w:color w:val="000000" w:themeColor="text1"/>
          <w:sz w:val="26"/>
          <w:szCs w:val="26"/>
          <w:lang w:val="es-ES"/>
        </w:rPr>
        <w:t xml:space="preserve"> Cho  ∆ ABC =  ∆ DEF có </w:t>
      </w:r>
      <w:r w:rsidRPr="00CF6570">
        <w:rPr>
          <w:rFonts w:eastAsia="Times New Roman" w:cs="Times New Roman"/>
          <w:color w:val="000000" w:themeColor="text1"/>
          <w:position w:val="-4"/>
          <w:sz w:val="26"/>
          <w:szCs w:val="26"/>
        </w:rPr>
        <w:object w:dxaOrig="239" w:dyaOrig="339">
          <v:shape id="Object 241" o:spid="_x0000_i1061" type="#_x0000_t75" style="width:12.25pt;height:17.65pt;mso-position-horizontal-relative:page;mso-position-vertical-relative:page" o:ole="">
            <v:imagedata r:id="rId75" o:title=""/>
          </v:shape>
          <o:OLEObject Type="Embed" ProgID="Equation.DSMT4" ShapeID="Object 241" DrawAspect="Content" ObjectID="_1726030536" r:id="rId76"/>
        </w:object>
      </w:r>
      <w:r w:rsidRPr="00CF6570">
        <w:rPr>
          <w:rFonts w:eastAsia="Times New Roman" w:cs="Times New Roman"/>
          <w:color w:val="000000" w:themeColor="text1"/>
          <w:sz w:val="26"/>
          <w:szCs w:val="26"/>
          <w:lang w:val="es-ES"/>
        </w:rPr>
        <w:t>= 70</w:t>
      </w:r>
      <w:r w:rsidRPr="00CF6570">
        <w:rPr>
          <w:rFonts w:eastAsia="Times New Roman" w:cs="Times New Roman"/>
          <w:color w:val="000000" w:themeColor="text1"/>
          <w:sz w:val="26"/>
          <w:szCs w:val="26"/>
          <w:vertAlign w:val="superscript"/>
          <w:lang w:val="es-ES"/>
        </w:rPr>
        <w:t>0</w:t>
      </w:r>
      <w:r w:rsidRPr="00CF6570">
        <w:rPr>
          <w:rFonts w:eastAsia="Times New Roman" w:cs="Times New Roman"/>
          <w:color w:val="000000" w:themeColor="text1"/>
          <w:sz w:val="26"/>
          <w:szCs w:val="26"/>
          <w:lang w:val="es-ES"/>
        </w:rPr>
        <w:t xml:space="preserve"> , </w:t>
      </w:r>
      <w:r w:rsidRPr="00CF6570">
        <w:rPr>
          <w:rFonts w:eastAsia="Times New Roman" w:cs="Times New Roman"/>
          <w:color w:val="000000" w:themeColor="text1"/>
          <w:position w:val="-6"/>
          <w:sz w:val="26"/>
          <w:szCs w:val="26"/>
        </w:rPr>
        <w:object w:dxaOrig="239" w:dyaOrig="359">
          <v:shape id="Object 242" o:spid="_x0000_i1062" type="#_x0000_t75" style="width:12.25pt;height:18.35pt;mso-position-horizontal-relative:page;mso-position-vertical-relative:page" o:ole="">
            <v:imagedata r:id="rId77" o:title=""/>
          </v:shape>
          <o:OLEObject Type="Embed" ProgID="Equation.DSMT4" ShapeID="Object 242" DrawAspect="Content" ObjectID="_1726030537" r:id="rId78"/>
        </w:object>
      </w:r>
      <w:r w:rsidRPr="00CF6570">
        <w:rPr>
          <w:rFonts w:eastAsia="Times New Roman" w:cs="Times New Roman"/>
          <w:color w:val="000000" w:themeColor="text1"/>
          <w:sz w:val="26"/>
          <w:szCs w:val="26"/>
          <w:lang w:val="es-ES"/>
        </w:rPr>
        <w:t xml:space="preserve"> = 50</w:t>
      </w:r>
      <w:r w:rsidRPr="00CF6570">
        <w:rPr>
          <w:rFonts w:eastAsia="Times New Roman" w:cs="Times New Roman"/>
          <w:color w:val="000000" w:themeColor="text1"/>
          <w:sz w:val="26"/>
          <w:szCs w:val="26"/>
          <w:vertAlign w:val="superscript"/>
          <w:lang w:val="es-ES"/>
        </w:rPr>
        <w:t xml:space="preserve">0  </w:t>
      </w:r>
      <w:r w:rsidRPr="00CF6570">
        <w:rPr>
          <w:rFonts w:eastAsia="Times New Roman" w:cs="Times New Roman"/>
          <w:color w:val="000000" w:themeColor="text1"/>
          <w:sz w:val="26"/>
          <w:szCs w:val="26"/>
          <w:lang w:val="es-ES"/>
        </w:rPr>
        <w:t xml:space="preserve">, Số đo của góc D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eastAsia="Times New Roman" w:cs="Times New Roman"/>
                <w:color w:val="000000" w:themeColor="text1"/>
                <w:sz w:val="26"/>
                <w:szCs w:val="26"/>
                <w:lang w:val="es-ES"/>
              </w:rPr>
              <w:t xml:space="preserve">    </w:t>
            </w: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400" w:dyaOrig="340">
                <v:shape id="_x0000_i1063" type="#_x0000_t75" style="width:19.7pt;height:17pt" o:ole="">
                  <v:imagedata r:id="rId79" o:title=""/>
                </v:shape>
                <o:OLEObject Type="Embed" ProgID="Equation.DSMT4" ShapeID="_x0000_i1063" DrawAspect="Content" ObjectID="_1726030538" r:id="rId80"/>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400" w:dyaOrig="340">
                <v:shape id="_x0000_i1064" type="#_x0000_t75" style="width:19.7pt;height:17pt" o:ole="">
                  <v:imagedata r:id="rId81" o:title=""/>
                </v:shape>
                <o:OLEObject Type="Embed" ProgID="Equation.DSMT4" ShapeID="_x0000_i1064" DrawAspect="Content" ObjectID="_1726030539" r:id="rId82"/>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400" w:dyaOrig="340">
                <v:shape id="_x0000_i1065" type="#_x0000_t75" style="width:19.7pt;height:17pt" o:ole="">
                  <v:imagedata r:id="rId83" o:title=""/>
                </v:shape>
                <o:OLEObject Type="Embed" ProgID="Equation.DSMT4" ShapeID="_x0000_i1065" DrawAspect="Content" ObjectID="_1726030540" r:id="rId84"/>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sz w:val="26"/>
                <w:szCs w:val="26"/>
              </w:rPr>
              <w:t xml:space="preserve"> </w:t>
            </w:r>
            <w:r w:rsidRPr="00CF6570">
              <w:rPr>
                <w:rFonts w:cs="Times New Roman"/>
                <w:color w:val="000000" w:themeColor="text1"/>
                <w:position w:val="-6"/>
                <w:sz w:val="26"/>
                <w:szCs w:val="26"/>
              </w:rPr>
              <w:object w:dxaOrig="400" w:dyaOrig="340">
                <v:shape id="_x0000_i1066" type="#_x0000_t75" style="width:19.7pt;height:17pt" o:ole="">
                  <v:imagedata r:id="rId85" o:title=""/>
                </v:shape>
                <o:OLEObject Type="Embed" ProgID="Equation.DSMT4" ShapeID="_x0000_i1066" DrawAspect="Content" ObjectID="_1726030541" r:id="rId86"/>
              </w:object>
            </w:r>
            <w:r w:rsidRPr="00CF6570">
              <w:rPr>
                <w:rFonts w:cs="Times New Roman"/>
                <w:color w:val="000000" w:themeColor="text1"/>
                <w:sz w:val="26"/>
                <w:szCs w:val="26"/>
                <w:lang w:val="nl-NL"/>
              </w:rPr>
              <w:t>.</w:t>
            </w:r>
          </w:p>
        </w:tc>
      </w:tr>
    </w:tbl>
    <w:p w:rsidR="00A42D22" w:rsidRPr="00BC7CAD" w:rsidRDefault="00A42D22" w:rsidP="00A42D22">
      <w:pPr>
        <w:widowControl w:val="0"/>
        <w:autoSpaceDE w:val="0"/>
        <w:autoSpaceDN w:val="0"/>
        <w:adjustRightInd w:val="0"/>
        <w:spacing w:after="0" w:line="276" w:lineRule="auto"/>
        <w:jc w:val="both"/>
        <w:rPr>
          <w:rFonts w:cs="Times New Roman"/>
          <w:color w:val="000000" w:themeColor="text1"/>
          <w:sz w:val="26"/>
          <w:szCs w:val="26"/>
          <w:lang w:val="es-ES"/>
        </w:rPr>
      </w:pPr>
      <w:r>
        <w:rPr>
          <w:rFonts w:cs="Times New Roman"/>
          <w:b/>
          <w:bCs/>
          <w:color w:val="000000" w:themeColor="text1"/>
          <w:sz w:val="26"/>
          <w:szCs w:val="26"/>
          <w:lang w:val="es-ES"/>
        </w:rPr>
        <w:t>Câu 15</w:t>
      </w:r>
      <w:r w:rsidRPr="00BC7CAD">
        <w:rPr>
          <w:rFonts w:cs="Times New Roman"/>
          <w:b/>
          <w:bCs/>
          <w:color w:val="000000" w:themeColor="text1"/>
          <w:sz w:val="26"/>
          <w:szCs w:val="26"/>
          <w:lang w:val="es-ES"/>
        </w:rPr>
        <w:t xml:space="preserve"> [NB</w:t>
      </w:r>
      <w:proofErr w:type="gramStart"/>
      <w:r w:rsidRPr="00BC7CAD">
        <w:rPr>
          <w:rFonts w:cs="Times New Roman"/>
          <w:b/>
          <w:bCs/>
          <w:color w:val="000000" w:themeColor="text1"/>
          <w:sz w:val="26"/>
          <w:szCs w:val="26"/>
          <w:lang w:val="es-ES"/>
        </w:rPr>
        <w:t>]</w:t>
      </w:r>
      <w:r w:rsidRPr="00BC7CAD">
        <w:rPr>
          <w:rFonts w:cs="Times New Roman"/>
          <w:color w:val="000000" w:themeColor="text1"/>
          <w:sz w:val="26"/>
          <w:szCs w:val="26"/>
          <w:lang w:val="es-ES"/>
        </w:rPr>
        <w:t xml:space="preserve"> :</w:t>
      </w:r>
      <w:proofErr w:type="gramEnd"/>
      <w:r w:rsidRPr="00BC7CAD">
        <w:rPr>
          <w:rFonts w:cs="Times New Roman"/>
          <w:color w:val="000000" w:themeColor="text1"/>
          <w:sz w:val="26"/>
          <w:szCs w:val="26"/>
          <w:lang w:val="es-ES"/>
        </w:rPr>
        <w:t xml:space="preserve"> Số điều kiện để hai tam giác bằng nhau  (</w:t>
      </w:r>
      <w:r w:rsidRPr="00BC7CAD">
        <w:rPr>
          <w:rFonts w:cs="Times New Roman"/>
          <w:i/>
          <w:iCs/>
          <w:color w:val="000000" w:themeColor="text1"/>
          <w:sz w:val="26"/>
          <w:szCs w:val="26"/>
          <w:lang w:val="es-ES"/>
        </w:rPr>
        <w:t>Theo các trường hợp bằng nhau của hai tam giác</w:t>
      </w:r>
      <w:r w:rsidRPr="00BC7CAD">
        <w:rPr>
          <w:rFonts w:cs="Times New Roman"/>
          <w:color w:val="000000" w:themeColor="text1"/>
          <w:sz w:val="26"/>
          <w:szCs w:val="26"/>
          <w:lang w:val="es-E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Cs/>
                <w:color w:val="000000" w:themeColor="text1"/>
                <w:sz w:val="26"/>
                <w:szCs w:val="26"/>
                <w:lang w:val="nl-NL" w:eastAsia="zh-CN"/>
              </w:rPr>
              <w:t>1</w: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3</w: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4</w: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6</w:t>
            </w:r>
            <w:r w:rsidRPr="00BC7CAD">
              <w:rPr>
                <w:rFonts w:cs="Times New Roman"/>
                <w:color w:val="000000" w:themeColor="text1"/>
                <w:sz w:val="26"/>
                <w:szCs w:val="26"/>
                <w:lang w:val="nl-NL"/>
              </w:rPr>
              <w:t>.</w:t>
            </w:r>
          </w:p>
        </w:tc>
      </w:tr>
    </w:tbl>
    <w:p w:rsidR="00A42D22" w:rsidRPr="00CF6570" w:rsidRDefault="00A42D22" w:rsidP="00A42D22">
      <w:pPr>
        <w:widowControl w:val="0"/>
        <w:autoSpaceDE w:val="0"/>
        <w:autoSpaceDN w:val="0"/>
        <w:spacing w:after="0" w:line="240" w:lineRule="auto"/>
        <w:rPr>
          <w:rFonts w:eastAsia="SimSun" w:cs="Times New Roman"/>
          <w:color w:val="000000" w:themeColor="text1"/>
          <w:sz w:val="26"/>
          <w:szCs w:val="26"/>
          <w:lang w:val="es-ES"/>
        </w:rPr>
      </w:pPr>
      <w:r w:rsidRPr="00CF6570">
        <w:rPr>
          <w:rFonts w:cs="Times New Roman"/>
          <w:b/>
          <w:bCs/>
          <w:color w:val="000000" w:themeColor="text1"/>
          <w:sz w:val="26"/>
          <w:szCs w:val="26"/>
          <w:lang w:val="nl-NL"/>
        </w:rPr>
        <w:t>Câu 16 [NB] :</w:t>
      </w:r>
      <w:r w:rsidRPr="00CF6570">
        <w:rPr>
          <w:rFonts w:cs="Times New Roman"/>
          <w:color w:val="000000" w:themeColor="text1"/>
          <w:sz w:val="26"/>
          <w:szCs w:val="26"/>
          <w:lang w:val="nl-NL"/>
        </w:rPr>
        <w:t xml:space="preserve"> </w:t>
      </w:r>
      <w:r w:rsidRPr="00CF6570">
        <w:rPr>
          <w:rFonts w:eastAsia="SimSun" w:cs="Times New Roman"/>
          <w:color w:val="000000" w:themeColor="text1"/>
          <w:sz w:val="26"/>
          <w:szCs w:val="26"/>
          <w:lang w:val="es-ES"/>
        </w:rPr>
        <w:t>Bộ ba nào trong số các bộ ba sau không phải là độ dài ba cạnh của tam giác.</w:t>
      </w:r>
    </w:p>
    <w:tbl>
      <w:tblPr>
        <w:tblW w:w="9360" w:type="dxa"/>
        <w:tblInd w:w="834" w:type="dxa"/>
        <w:tblLayout w:type="fixed"/>
        <w:tblCellMar>
          <w:left w:w="36" w:type="dxa"/>
          <w:right w:w="36" w:type="dxa"/>
        </w:tblCellMar>
        <w:tblLook w:val="0000" w:firstRow="0" w:lastRow="0" w:firstColumn="0" w:lastColumn="0" w:noHBand="0" w:noVBand="0"/>
      </w:tblPr>
      <w:tblGrid>
        <w:gridCol w:w="4680"/>
        <w:gridCol w:w="4680"/>
      </w:tblGrid>
      <w:tr w:rsidR="00A42D22" w:rsidRPr="00CF6570" w:rsidTr="00B8099A">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xml:space="preserve"> 6cm; 8cm; 10cm</w:t>
            </w:r>
          </w:p>
        </w:tc>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5cm; 7cm; 13cm</w:t>
            </w:r>
          </w:p>
        </w:tc>
      </w:tr>
      <w:tr w:rsidR="00A42D22" w:rsidRPr="00CF6570" w:rsidTr="00B8099A">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C.</w:t>
            </w:r>
            <w:r w:rsidRPr="00CF6570">
              <w:rPr>
                <w:rFonts w:eastAsia="SimSun" w:cs="Times New Roman"/>
                <w:color w:val="000000" w:themeColor="text1"/>
                <w:sz w:val="26"/>
                <w:szCs w:val="26"/>
              </w:rPr>
              <w:t xml:space="preserve"> 2,5cm; 3,5cm; 4,5cm</w:t>
            </w:r>
          </w:p>
        </w:tc>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5cm; 5cm; 8cm</w:t>
            </w:r>
          </w:p>
        </w:tc>
      </w:tr>
    </w:tbl>
    <w:p w:rsidR="00A42D22" w:rsidRPr="00CF6570" w:rsidRDefault="00A42D22" w:rsidP="00A42D22">
      <w:pPr>
        <w:widowControl w:val="0"/>
        <w:autoSpaceDE w:val="0"/>
        <w:autoSpaceDN w:val="0"/>
        <w:spacing w:after="0" w:line="240" w:lineRule="auto"/>
        <w:rPr>
          <w:rFonts w:eastAsia="SimSun" w:cs="Times New Roman"/>
          <w:color w:val="000000" w:themeColor="text1"/>
          <w:sz w:val="26"/>
          <w:szCs w:val="26"/>
          <w:lang w:val="pt-BR"/>
        </w:rPr>
      </w:pPr>
      <w:r w:rsidRPr="00CF6570">
        <w:rPr>
          <w:rFonts w:cs="Times New Roman"/>
          <w:b/>
          <w:bCs/>
          <w:color w:val="000000" w:themeColor="text1"/>
          <w:sz w:val="26"/>
          <w:szCs w:val="26"/>
          <w:lang w:val="es-ES"/>
        </w:rPr>
        <w:t>Câu 17 [TH]:</w:t>
      </w:r>
      <w:r w:rsidRPr="00CF6570">
        <w:rPr>
          <w:rFonts w:cs="Times New Roman"/>
          <w:color w:val="000000" w:themeColor="text1"/>
          <w:sz w:val="26"/>
          <w:szCs w:val="26"/>
          <w:lang w:val="es-ES"/>
        </w:rPr>
        <w:t xml:space="preserve"> </w:t>
      </w:r>
      <w:r w:rsidRPr="00CF6570">
        <w:rPr>
          <w:rFonts w:eastAsia="SimSun" w:cs="Times New Roman"/>
          <w:color w:val="000000" w:themeColor="text1"/>
          <w:sz w:val="26"/>
          <w:szCs w:val="26"/>
          <w:lang w:val="pt-BR"/>
        </w:rPr>
        <w:t xml:space="preserve">Cho tam giác ABC có </w:t>
      </w:r>
      <w:r w:rsidRPr="00CF6570">
        <w:rPr>
          <w:rFonts w:eastAsia="SimSun" w:cs="Times New Roman"/>
          <w:color w:val="000000" w:themeColor="text1"/>
          <w:position w:val="-10"/>
          <w:sz w:val="26"/>
          <w:szCs w:val="26"/>
          <w:lang w:val="pt-BR"/>
        </w:rPr>
        <w:object w:dxaOrig="1600" w:dyaOrig="400">
          <v:shape id="_x0000_i1067" type="#_x0000_t75" style="width:80.15pt;height:20.4pt" o:ole="">
            <v:imagedata r:id="rId87" o:title=""/>
          </v:shape>
          <o:OLEObject Type="Embed" ProgID="Equation.DSMT4" ShapeID="_x0000_i1067" DrawAspect="Content" ObjectID="_1726030542" r:id="rId88">
            <o:FieldCodes>\s</o:FieldCodes>
          </o:OLEObject>
        </w:object>
      </w:r>
      <w:r w:rsidRPr="00CF6570">
        <w:rPr>
          <w:rFonts w:eastAsia="SimSun" w:cs="Times New Roman"/>
          <w:color w:val="000000" w:themeColor="text1"/>
          <w:sz w:val="26"/>
          <w:szCs w:val="26"/>
          <w:lang w:val="pt-BR"/>
        </w:rPr>
        <w:t>. Bất đẳng thức nào sau đây đúng?</w:t>
      </w:r>
    </w:p>
    <w:tbl>
      <w:tblPr>
        <w:tblW w:w="9392" w:type="dxa"/>
        <w:tblInd w:w="786" w:type="dxa"/>
        <w:tblLayout w:type="fixed"/>
        <w:tblCellMar>
          <w:left w:w="36" w:type="dxa"/>
          <w:right w:w="36" w:type="dxa"/>
        </w:tblCellMar>
        <w:tblLook w:val="0000" w:firstRow="0" w:lastRow="0" w:firstColumn="0" w:lastColumn="0" w:noHBand="0" w:noVBand="0"/>
      </w:tblPr>
      <w:tblGrid>
        <w:gridCol w:w="2340"/>
        <w:gridCol w:w="4712"/>
        <w:gridCol w:w="2340"/>
      </w:tblGrid>
      <w:tr w:rsidR="00A42D22" w:rsidRPr="00CF6570" w:rsidTr="00B8099A">
        <w:tc>
          <w:tcPr>
            <w:tcW w:w="234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AC &lt; AB &lt; BC</w:t>
            </w:r>
          </w:p>
        </w:tc>
        <w:tc>
          <w:tcPr>
            <w:tcW w:w="4712"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color w:val="000000" w:themeColor="text1"/>
                <w:sz w:val="26"/>
                <w:szCs w:val="26"/>
              </w:rPr>
              <w:t xml:space="preserve">                                 </w:t>
            </w: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BC &lt; AC &lt; AB</w:t>
            </w:r>
          </w:p>
        </w:tc>
        <w:tc>
          <w:tcPr>
            <w:tcW w:w="234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p>
        </w:tc>
      </w:tr>
    </w:tbl>
    <w:p w:rsidR="00A42D22" w:rsidRPr="00CF6570" w:rsidRDefault="00A42D22" w:rsidP="00A42D22">
      <w:pPr>
        <w:widowControl w:val="0"/>
        <w:autoSpaceDE w:val="0"/>
        <w:autoSpaceDN w:val="0"/>
        <w:adjustRightInd w:val="0"/>
        <w:spacing w:after="0" w:line="240" w:lineRule="auto"/>
        <w:ind w:left="135"/>
        <w:rPr>
          <w:rFonts w:eastAsia="Times New Roman" w:cs="Times New Roman"/>
          <w:color w:val="000000" w:themeColor="text1"/>
          <w:sz w:val="26"/>
          <w:szCs w:val="26"/>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AC &lt; BC &lt; AB</w:t>
      </w:r>
      <w:r w:rsidRPr="00CF6570">
        <w:rPr>
          <w:rFonts w:eastAsia="SimSun" w:cs="Times New Roman"/>
          <w:color w:val="000000" w:themeColor="text1"/>
          <w:sz w:val="26"/>
          <w:szCs w:val="26"/>
        </w:rPr>
        <w:t xml:space="preserve">                                     </w:t>
      </w: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BC &lt; AB &lt; AC</w:t>
      </w:r>
    </w:p>
    <w:p w:rsidR="00A42D22" w:rsidRPr="00BC7CAD" w:rsidRDefault="00A42D22" w:rsidP="00A42D22">
      <w:pPr>
        <w:tabs>
          <w:tab w:val="left" w:pos="992"/>
        </w:tabs>
        <w:spacing w:after="0" w:line="276" w:lineRule="auto"/>
        <w:jc w:val="both"/>
        <w:rPr>
          <w:rFonts w:cs="Times New Roman"/>
          <w:color w:val="000000" w:themeColor="text1"/>
          <w:sz w:val="26"/>
          <w:szCs w:val="26"/>
          <w:lang w:val="nl-NL"/>
        </w:rPr>
      </w:pPr>
      <w:r>
        <w:rPr>
          <w:rFonts w:cs="Times New Roman"/>
          <w:b/>
          <w:bCs/>
          <w:color w:val="000000" w:themeColor="text1"/>
          <w:sz w:val="26"/>
          <w:szCs w:val="26"/>
          <w:lang w:val="nl-NL"/>
        </w:rPr>
        <w:t>Câu 18</w:t>
      </w:r>
      <w:r w:rsidRPr="00BC7CAD">
        <w:rPr>
          <w:rFonts w:cs="Times New Roman"/>
          <w:b/>
          <w:bCs/>
          <w:color w:val="000000" w:themeColor="text1"/>
          <w:sz w:val="26"/>
          <w:szCs w:val="26"/>
          <w:lang w:val="nl-NL"/>
        </w:rPr>
        <w:t>[NB] :</w:t>
      </w:r>
      <w:r w:rsidRPr="00BC7CAD">
        <w:rPr>
          <w:rFonts w:cs="Times New Roman"/>
          <w:color w:val="000000" w:themeColor="text1"/>
          <w:sz w:val="26"/>
          <w:szCs w:val="26"/>
          <w:lang w:val="nl-NL"/>
        </w:rPr>
        <w:t xml:space="preserve"> Bộ ba độ dài nào sau đây có thể là độ dài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2cm; 3cm; 6cm.</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2cm; 4cm; 6cm.</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4cm; 3cm; 6cm.</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3cm; 3cm; 6cm.</w:t>
            </w:r>
          </w:p>
        </w:tc>
      </w:tr>
    </w:tbl>
    <w:p w:rsidR="00A42D22" w:rsidRPr="001806F2" w:rsidRDefault="00A42D22" w:rsidP="00A42D22">
      <w:pPr>
        <w:spacing w:after="0" w:line="240" w:lineRule="auto"/>
        <w:ind w:right="-54"/>
        <w:rPr>
          <w:rFonts w:eastAsia="Times New Roman" w:cs="Times New Roman"/>
          <w:sz w:val="26"/>
          <w:szCs w:val="26"/>
          <w:lang w:val="it-IT"/>
        </w:rPr>
      </w:pPr>
      <w:r w:rsidRPr="001806F2">
        <w:rPr>
          <w:rFonts w:cs="Times New Roman"/>
          <w:b/>
          <w:bCs/>
          <w:color w:val="000000" w:themeColor="text1"/>
          <w:sz w:val="26"/>
          <w:szCs w:val="26"/>
          <w:lang w:val="nl-NL"/>
        </w:rPr>
        <w:t>Câu 19 [TH] :</w:t>
      </w:r>
      <w:r w:rsidRPr="001806F2">
        <w:rPr>
          <w:rFonts w:cs="Times New Roman"/>
          <w:color w:val="000000" w:themeColor="text1"/>
          <w:sz w:val="26"/>
          <w:szCs w:val="26"/>
          <w:lang w:val="nl-NL"/>
        </w:rPr>
        <w:t xml:space="preserve"> </w:t>
      </w:r>
      <w:r w:rsidRPr="001806F2">
        <w:rPr>
          <w:rFonts w:eastAsia="Times New Roman" w:cs="Times New Roman"/>
          <w:position w:val="-4"/>
          <w:sz w:val="26"/>
          <w:szCs w:val="26"/>
          <w:lang w:val="it-IT"/>
        </w:rPr>
        <w:object w:dxaOrig="220" w:dyaOrig="260">
          <v:shape id="_x0000_i1068" type="#_x0000_t75" style="width:11.55pt;height:15.6pt" o:ole="">
            <v:imagedata r:id="rId89" o:title=""/>
          </v:shape>
          <o:OLEObject Type="Embed" ProgID="Equation.DSMT4" ShapeID="_x0000_i1068" DrawAspect="Content" ObjectID="_1726030543" r:id="rId90"/>
        </w:object>
      </w:r>
      <w:r w:rsidRPr="001806F2">
        <w:rPr>
          <w:rFonts w:eastAsia="Times New Roman" w:cs="Times New Roman"/>
          <w:sz w:val="26"/>
          <w:szCs w:val="26"/>
          <w:lang w:val="it-IT"/>
        </w:rPr>
        <w:t xml:space="preserve">ABC = </w:t>
      </w:r>
      <w:r w:rsidRPr="001806F2">
        <w:rPr>
          <w:rFonts w:eastAsia="Times New Roman" w:cs="Times New Roman"/>
          <w:position w:val="-4"/>
          <w:sz w:val="26"/>
          <w:szCs w:val="26"/>
          <w:lang w:val="it-IT"/>
        </w:rPr>
        <w:object w:dxaOrig="220" w:dyaOrig="260">
          <v:shape id="_x0000_i1069" type="#_x0000_t75" style="width:11.55pt;height:14.95pt" o:ole="">
            <v:imagedata r:id="rId89" o:title=""/>
          </v:shape>
          <o:OLEObject Type="Embed" ProgID="Equation.DSMT4" ShapeID="_x0000_i1069" DrawAspect="Content" ObjectID="_1726030544" r:id="rId91"/>
        </w:object>
      </w:r>
      <w:r w:rsidRPr="001806F2">
        <w:rPr>
          <w:rFonts w:eastAsia="Times New Roman" w:cs="Times New Roman"/>
          <w:sz w:val="26"/>
          <w:szCs w:val="26"/>
          <w:lang w:val="it-IT"/>
        </w:rPr>
        <w:t>DEF Trường hợp cạnh – góc – cạnh nếu</w:t>
      </w:r>
    </w:p>
    <w:p w:rsidR="00A42D22" w:rsidRPr="001806F2" w:rsidRDefault="00A42D22" w:rsidP="00A42D2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A.</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80" w:dyaOrig="340">
          <v:shape id="_x0000_i1070" type="#_x0000_t75" style="width:33.95pt;height:17.65pt" o:ole="">
            <v:imagedata r:id="rId92" o:title=""/>
          </v:shape>
          <o:OLEObject Type="Embed" ProgID="Equation.DSMT4" ShapeID="_x0000_i1070" DrawAspect="Content" ObjectID="_1726030545" r:id="rId93"/>
        </w:object>
      </w:r>
      <w:r w:rsidRPr="001806F2">
        <w:rPr>
          <w:rFonts w:eastAsia="Times New Roman" w:cs="Times New Roman"/>
          <w:sz w:val="26"/>
          <w:szCs w:val="26"/>
          <w:lang w:val="it-IT"/>
        </w:rPr>
        <w:t xml:space="preserve">; BC = EF </w:t>
      </w:r>
      <w:r w:rsidRPr="001806F2">
        <w:rPr>
          <w:rFonts w:eastAsia="Times New Roman" w:cs="Times New Roman"/>
          <w:sz w:val="26"/>
          <w:szCs w:val="26"/>
          <w:lang w:val="it-IT"/>
        </w:rPr>
        <w:tab/>
      </w:r>
      <w:r w:rsidRPr="001806F2">
        <w:rPr>
          <w:rFonts w:eastAsia="Times New Roman" w:cs="Times New Roman"/>
          <w:sz w:val="26"/>
          <w:szCs w:val="26"/>
          <w:lang w:val="it-IT"/>
        </w:rPr>
        <w:tab/>
        <w:t xml:space="preserve">  </w:t>
      </w:r>
      <w:r w:rsidRPr="001806F2">
        <w:rPr>
          <w:rFonts w:eastAsia="Times New Roman" w:cs="Times New Roman"/>
          <w:b/>
          <w:sz w:val="26"/>
          <w:szCs w:val="26"/>
          <w:lang w:val="it-IT"/>
        </w:rPr>
        <w:t>B.</w:t>
      </w:r>
      <w:r w:rsidRPr="001806F2">
        <w:rPr>
          <w:rFonts w:eastAsia="Times New Roman" w:cs="Times New Roman"/>
          <w:sz w:val="26"/>
          <w:szCs w:val="26"/>
          <w:lang w:val="it-IT"/>
        </w:rPr>
        <w:t xml:space="preserve"> AB = EF; </w:t>
      </w:r>
      <w:r w:rsidRPr="001806F2">
        <w:rPr>
          <w:rFonts w:eastAsia="Times New Roman" w:cs="Times New Roman"/>
          <w:position w:val="-4"/>
          <w:sz w:val="26"/>
          <w:szCs w:val="26"/>
          <w:lang w:val="it-IT"/>
        </w:rPr>
        <w:object w:dxaOrig="680" w:dyaOrig="340">
          <v:shape id="_x0000_i1071" type="#_x0000_t75" style="width:33.95pt;height:17.65pt" o:ole="">
            <v:imagedata r:id="rId92" o:title=""/>
          </v:shape>
          <o:OLEObject Type="Embed" ProgID="Equation.DSMT4" ShapeID="_x0000_i1071" DrawAspect="Content" ObjectID="_1726030546" r:id="rId94"/>
        </w:object>
      </w:r>
      <w:r w:rsidRPr="001806F2">
        <w:rPr>
          <w:rFonts w:eastAsia="Times New Roman" w:cs="Times New Roman"/>
          <w:sz w:val="26"/>
          <w:szCs w:val="26"/>
          <w:lang w:val="it-IT"/>
        </w:rPr>
        <w:t>; BC = DF</w:t>
      </w:r>
    </w:p>
    <w:p w:rsidR="00A42D22" w:rsidRPr="001806F2" w:rsidRDefault="00A42D22" w:rsidP="00A42D2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C.</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60" w:dyaOrig="340">
          <v:shape id="_x0000_i1072" type="#_x0000_t75" style="width:33.3pt;height:17.65pt" o:ole="">
            <v:imagedata r:id="rId95" o:title=""/>
          </v:shape>
          <o:OLEObject Type="Embed" ProgID="Equation.DSMT4" ShapeID="_x0000_i1072" DrawAspect="Content" ObjectID="_1726030547" r:id="rId96"/>
        </w:object>
      </w:r>
      <w:r w:rsidRPr="001806F2">
        <w:rPr>
          <w:rFonts w:eastAsia="Times New Roman" w:cs="Times New Roman"/>
          <w:sz w:val="26"/>
          <w:szCs w:val="26"/>
          <w:lang w:val="it-IT"/>
        </w:rPr>
        <w:t>; BC = EF</w:t>
      </w:r>
      <w:r w:rsidRPr="001806F2">
        <w:rPr>
          <w:rFonts w:eastAsia="Times New Roman" w:cs="Times New Roman"/>
          <w:sz w:val="26"/>
          <w:szCs w:val="26"/>
          <w:lang w:val="it-IT"/>
        </w:rPr>
        <w:tab/>
      </w:r>
      <w:r w:rsidRPr="001806F2">
        <w:rPr>
          <w:rFonts w:eastAsia="Times New Roman" w:cs="Times New Roman"/>
          <w:sz w:val="26"/>
          <w:szCs w:val="26"/>
          <w:lang w:val="it-IT"/>
        </w:rPr>
        <w:tab/>
        <w:t xml:space="preserve">  </w:t>
      </w:r>
      <w:r w:rsidRPr="001806F2">
        <w:rPr>
          <w:rFonts w:eastAsia="Times New Roman" w:cs="Times New Roman"/>
          <w:b/>
          <w:sz w:val="26"/>
          <w:szCs w:val="26"/>
          <w:lang w:val="it-IT"/>
        </w:rPr>
        <w:t>D.</w:t>
      </w:r>
      <w:r w:rsidRPr="001806F2">
        <w:rPr>
          <w:rFonts w:eastAsia="Times New Roman" w:cs="Times New Roman"/>
          <w:sz w:val="26"/>
          <w:szCs w:val="26"/>
          <w:lang w:val="it-IT"/>
        </w:rPr>
        <w:t xml:space="preserve"> AB = DF; </w:t>
      </w:r>
      <w:r w:rsidRPr="001806F2">
        <w:rPr>
          <w:rFonts w:eastAsia="Times New Roman" w:cs="Times New Roman"/>
          <w:position w:val="-4"/>
          <w:sz w:val="26"/>
          <w:szCs w:val="26"/>
          <w:lang w:val="it-IT"/>
        </w:rPr>
        <w:object w:dxaOrig="660" w:dyaOrig="340">
          <v:shape id="_x0000_i1073" type="#_x0000_t75" style="width:33.3pt;height:17.65pt" o:ole="">
            <v:imagedata r:id="rId97" o:title=""/>
          </v:shape>
          <o:OLEObject Type="Embed" ProgID="Equation.DSMT4" ShapeID="_x0000_i1073" DrawAspect="Content" ObjectID="_1726030548" r:id="rId98"/>
        </w:object>
      </w:r>
      <w:r w:rsidRPr="001806F2">
        <w:rPr>
          <w:rFonts w:eastAsia="Times New Roman" w:cs="Times New Roman"/>
          <w:sz w:val="26"/>
          <w:szCs w:val="26"/>
          <w:lang w:val="it-IT"/>
        </w:rPr>
        <w:t>; BC = EF</w:t>
      </w:r>
    </w:p>
    <w:p w:rsidR="00A42D22" w:rsidRDefault="00A42D22" w:rsidP="00A42D22">
      <w:pPr>
        <w:tabs>
          <w:tab w:val="left" w:pos="720"/>
          <w:tab w:val="center" w:pos="6786"/>
        </w:tabs>
        <w:spacing w:after="0" w:line="276" w:lineRule="auto"/>
        <w:jc w:val="both"/>
        <w:rPr>
          <w:rFonts w:cs="Times New Roman"/>
          <w:color w:val="000000" w:themeColor="text1"/>
          <w:sz w:val="26"/>
          <w:szCs w:val="26"/>
          <w:lang w:val="es-ES"/>
        </w:rPr>
      </w:pPr>
      <w:r w:rsidRPr="001806F2">
        <w:rPr>
          <w:rFonts w:cs="Times New Roman"/>
          <w:b/>
          <w:bCs/>
          <w:color w:val="000000" w:themeColor="text1"/>
          <w:sz w:val="26"/>
          <w:szCs w:val="26"/>
          <w:lang w:val="es-ES"/>
        </w:rPr>
        <w:lastRenderedPageBreak/>
        <w:t>Câu 20 [TH]:</w:t>
      </w:r>
      <w:r w:rsidRPr="001806F2">
        <w:rPr>
          <w:rFonts w:cs="Times New Roman"/>
          <w:color w:val="000000" w:themeColor="text1"/>
          <w:sz w:val="26"/>
          <w:szCs w:val="26"/>
          <w:lang w:val="es-ES"/>
        </w:rPr>
        <w:t xml:space="preserve"> </w:t>
      </w:r>
      <w:r w:rsidRPr="001806F2">
        <w:rPr>
          <w:rFonts w:eastAsia="Times New Roman" w:cs="Times New Roman"/>
          <w:sz w:val="26"/>
          <w:szCs w:val="26"/>
          <w:lang w:val="es-ES"/>
        </w:rPr>
        <w:t xml:space="preserve">Cho </w:t>
      </w:r>
      <w:r w:rsidRPr="001806F2">
        <w:rPr>
          <w:rFonts w:eastAsia="Times New Roman" w:cs="Times New Roman"/>
          <w:position w:val="-6"/>
          <w:sz w:val="26"/>
          <w:szCs w:val="26"/>
        </w:rPr>
        <w:object w:dxaOrig="1600" w:dyaOrig="279">
          <v:shape id="_x0000_i1074" type="#_x0000_t75" style="width:80.15pt;height:14.25pt" o:ole="">
            <v:imagedata r:id="rId99" o:title=""/>
          </v:shape>
          <o:OLEObject Type="Embed" ProgID="Equation.DSMT4" ShapeID="_x0000_i1074" DrawAspect="Content" ObjectID="_1726030549" r:id="rId100"/>
        </w:object>
      </w:r>
      <w:r w:rsidRPr="001806F2">
        <w:rPr>
          <w:rFonts w:eastAsia="Times New Roman" w:cs="Times New Roman"/>
          <w:sz w:val="26"/>
          <w:szCs w:val="26"/>
          <w:lang w:val="es-ES"/>
        </w:rPr>
        <w:t xml:space="preserve">. Tìm các cạnh bằng nhau giữa hai tam </w:t>
      </w:r>
      <w:proofErr w:type="gramStart"/>
      <w:r w:rsidRPr="001806F2">
        <w:rPr>
          <w:rFonts w:eastAsia="Times New Roman" w:cs="Times New Roman"/>
          <w:sz w:val="26"/>
          <w:szCs w:val="26"/>
          <w:lang w:val="es-ES"/>
        </w:rPr>
        <w:t>giác ?</w:t>
      </w:r>
      <w:proofErr w:type="gramEnd"/>
      <w:r w:rsidRPr="001806F2">
        <w:rPr>
          <w:rFonts w:eastAsia="Times New Roman" w:cs="Times New Roman"/>
          <w:sz w:val="26"/>
          <w:szCs w:val="26"/>
          <w:lang w:val="es-ES"/>
        </w:rPr>
        <w:br/>
      </w:r>
      <w:r w:rsidRPr="001806F2">
        <w:rPr>
          <w:rFonts w:eastAsia="Times New Roman" w:cs="Times New Roman"/>
          <w:b/>
          <w:sz w:val="26"/>
          <w:szCs w:val="26"/>
          <w:lang w:val="es-ES"/>
        </w:rPr>
        <w:t xml:space="preserve">      A.</w:t>
      </w:r>
      <w:r w:rsidRPr="001806F2">
        <w:rPr>
          <w:rFonts w:eastAsia="Times New Roman" w:cs="Times New Roman"/>
          <w:sz w:val="26"/>
          <w:szCs w:val="26"/>
          <w:lang w:val="es-ES"/>
        </w:rPr>
        <w:t xml:space="preserve"> AB = MP; AC = MN; BC = NP.         </w:t>
      </w:r>
      <w:r w:rsidRPr="001806F2">
        <w:rPr>
          <w:rFonts w:eastAsia="Times New Roman" w:cs="Times New Roman"/>
          <w:b/>
          <w:sz w:val="26"/>
          <w:szCs w:val="26"/>
          <w:lang w:val="es-ES"/>
        </w:rPr>
        <w:t>B.</w:t>
      </w:r>
      <w:r w:rsidRPr="001806F2">
        <w:rPr>
          <w:rFonts w:eastAsia="Times New Roman" w:cs="Times New Roman"/>
          <w:sz w:val="26"/>
          <w:szCs w:val="26"/>
          <w:lang w:val="es-ES"/>
        </w:rPr>
        <w:t xml:space="preserve"> AB = MN; AC = MN; BC = MN.</w:t>
      </w:r>
      <w:r w:rsidRPr="001806F2">
        <w:rPr>
          <w:rFonts w:eastAsia="Times New Roman" w:cs="Times New Roman"/>
          <w:sz w:val="26"/>
          <w:szCs w:val="26"/>
          <w:lang w:val="es-ES"/>
        </w:rPr>
        <w:br/>
      </w:r>
      <w:r w:rsidRPr="001806F2">
        <w:rPr>
          <w:rFonts w:eastAsia="Times New Roman" w:cs="Times New Roman"/>
          <w:b/>
          <w:sz w:val="26"/>
          <w:szCs w:val="26"/>
          <w:lang w:val="es-ES"/>
        </w:rPr>
        <w:t xml:space="preserve">      C.</w:t>
      </w:r>
      <w:r w:rsidRPr="001806F2">
        <w:rPr>
          <w:rFonts w:eastAsia="Times New Roman" w:cs="Times New Roman"/>
          <w:sz w:val="26"/>
          <w:szCs w:val="26"/>
          <w:lang w:val="es-ES"/>
        </w:rPr>
        <w:t xml:space="preserve"> AB = MN; AC = MP; BC = NP         </w:t>
      </w:r>
      <w:r w:rsidRPr="001806F2">
        <w:rPr>
          <w:rFonts w:eastAsia="Times New Roman" w:cs="Times New Roman"/>
          <w:b/>
          <w:sz w:val="26"/>
          <w:szCs w:val="26"/>
          <w:lang w:val="es-ES"/>
        </w:rPr>
        <w:t xml:space="preserve">      D.</w:t>
      </w:r>
      <w:r w:rsidRPr="001806F2">
        <w:rPr>
          <w:rFonts w:eastAsia="Times New Roman" w:cs="Times New Roman"/>
          <w:sz w:val="26"/>
          <w:szCs w:val="26"/>
          <w:lang w:val="es-ES"/>
        </w:rPr>
        <w:t xml:space="preserve"> AC = MN; AC = MP; BC = NP.</w:t>
      </w:r>
      <w:r w:rsidRPr="001806F2">
        <w:rPr>
          <w:rFonts w:cs="Times New Roman"/>
          <w:color w:val="000000" w:themeColor="text1"/>
          <w:sz w:val="26"/>
          <w:szCs w:val="26"/>
          <w:lang w:val="es-ES"/>
        </w:rPr>
        <w:t xml:space="preserve"> </w:t>
      </w:r>
    </w:p>
    <w:p w:rsidR="00A42D22" w:rsidRPr="001806F2" w:rsidRDefault="00A42D22" w:rsidP="00A42D22">
      <w:pPr>
        <w:tabs>
          <w:tab w:val="left" w:pos="720"/>
          <w:tab w:val="center" w:pos="6786"/>
        </w:tabs>
        <w:spacing w:after="0" w:line="276" w:lineRule="auto"/>
        <w:jc w:val="both"/>
        <w:rPr>
          <w:rFonts w:cs="Times New Roman"/>
          <w:b/>
          <w:color w:val="000000" w:themeColor="text1"/>
          <w:sz w:val="26"/>
          <w:szCs w:val="26"/>
          <w:lang w:val="es-ES"/>
        </w:rPr>
      </w:pPr>
      <w:r w:rsidRPr="001806F2">
        <w:rPr>
          <w:rFonts w:cs="Times New Roman"/>
          <w:b/>
          <w:color w:val="000000" w:themeColor="text1"/>
          <w:sz w:val="26"/>
          <w:szCs w:val="26"/>
          <w:lang w:val="es-ES"/>
        </w:rPr>
        <w:t>II. Tự luận</w:t>
      </w:r>
    </w:p>
    <w:p w:rsidR="00A42D22" w:rsidRPr="001806F2" w:rsidRDefault="00A42D22" w:rsidP="00A42D22">
      <w:pPr>
        <w:jc w:val="both"/>
        <w:rPr>
          <w:rFonts w:cs="Times New Roman"/>
          <w:b/>
          <w:sz w:val="26"/>
          <w:szCs w:val="26"/>
          <w:lang w:val="es-ES"/>
        </w:rPr>
      </w:pPr>
      <w:r w:rsidRPr="001806F2">
        <w:rPr>
          <w:rFonts w:cs="Times New Roman"/>
          <w:b/>
          <w:sz w:val="26"/>
          <w:szCs w:val="26"/>
          <w:lang w:val="es-ES"/>
        </w:rPr>
        <w:t>Bài 1(1,5điểm).</w:t>
      </w:r>
    </w:p>
    <w:p w:rsidR="00A42D22" w:rsidRPr="00CF6570" w:rsidRDefault="00A42D22" w:rsidP="00A42D22">
      <w:pPr>
        <w:rPr>
          <w:rFonts w:eastAsiaTheme="minorEastAsia" w:cs="Times New Roman"/>
          <w:sz w:val="26"/>
          <w:szCs w:val="26"/>
          <w:lang w:val="es-ES"/>
        </w:rPr>
      </w:pPr>
      <w:r w:rsidRPr="001806F2">
        <w:rPr>
          <w:rFonts w:cs="Times New Roman"/>
          <w:sz w:val="26"/>
          <w:szCs w:val="26"/>
          <w:lang w:val="es-ES"/>
        </w:rPr>
        <w:t xml:space="preserve"> </w:t>
      </w:r>
      <w:r w:rsidRPr="00CF6570">
        <w:rPr>
          <w:rFonts w:cs="Times New Roman"/>
          <w:sz w:val="26"/>
          <w:szCs w:val="26"/>
          <w:lang w:val="es-ES"/>
        </w:rPr>
        <w:t xml:space="preserve">Cho hai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3</m:t>
            </m:r>
          </m:sup>
        </m:sSup>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-4</m:t>
        </m:r>
        <m:r>
          <w:rPr>
            <w:rFonts w:ascii="Cambria Math" w:hAnsi="Cambria Math" w:cs="Times New Roman"/>
            <w:sz w:val="26"/>
            <w:szCs w:val="26"/>
          </w:rPr>
          <m:t>x</m:t>
        </m:r>
        <m:r>
          <w:rPr>
            <w:rFonts w:ascii="Cambria Math" w:hAnsi="Cambria Math" w:cs="Times New Roman"/>
            <w:sz w:val="26"/>
            <w:szCs w:val="26"/>
            <w:lang w:val="es-ES"/>
          </w:rPr>
          <m:t>+12</m:t>
        </m:r>
      </m:oMath>
    </w:p>
    <w:p w:rsidR="00A42D22" w:rsidRPr="001806F2" w:rsidRDefault="00A42D22" w:rsidP="00A42D22">
      <w:pPr>
        <w:rPr>
          <w:rFonts w:eastAsiaTheme="minorEastAsia" w:cs="Times New Roman"/>
          <w:sz w:val="26"/>
          <w:szCs w:val="26"/>
        </w:rPr>
      </w:pPr>
      <w:r w:rsidRPr="00CF6570">
        <w:rPr>
          <w:rFonts w:cs="Times New Roman"/>
          <w:sz w:val="26"/>
          <w:szCs w:val="26"/>
          <w:lang w:val="es-ES"/>
        </w:rPr>
        <w:t xml:space="preserve">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-7x-24 </m:t>
        </m:r>
      </m:oMath>
    </w:p>
    <w:p w:rsidR="00A42D22" w:rsidRPr="001806F2" w:rsidRDefault="00C83E78" w:rsidP="002D01FF">
      <w:pPr>
        <w:pStyle w:val="ListParagraph"/>
        <w:rPr>
          <w:rFonts w:ascii="Times New Roman" w:hAnsi="Times New Roman" w:cs="Times New Roman"/>
          <w:sz w:val="26"/>
          <w:szCs w:val="26"/>
        </w:rPr>
      </w:pPr>
      <w:proofErr w:type="gramStart"/>
      <w:r>
        <w:rPr>
          <w:rFonts w:ascii="Times New Roman" w:hAnsi="Times New Roman" w:cs="Times New Roman"/>
          <w:sz w:val="26"/>
          <w:szCs w:val="26"/>
        </w:rPr>
        <w:t>a)(</w:t>
      </w:r>
      <w:proofErr w:type="gramEnd"/>
      <w:r>
        <w:rPr>
          <w:rFonts w:ascii="Times New Roman" w:hAnsi="Times New Roman" w:cs="Times New Roman"/>
          <w:b/>
          <w:sz w:val="26"/>
          <w:szCs w:val="26"/>
        </w:rPr>
        <w:t>VD</w:t>
      </w:r>
      <w:r w:rsidR="002D01FF">
        <w:rPr>
          <w:rFonts w:ascii="Times New Roman" w:hAnsi="Times New Roman" w:cs="Times New Roman"/>
          <w:sz w:val="26"/>
          <w:szCs w:val="26"/>
        </w:rPr>
        <w:t xml:space="preserve">) </w:t>
      </w:r>
      <w:r w:rsidR="00A42D22" w:rsidRPr="001806F2">
        <w:rPr>
          <w:rFonts w:ascii="Times New Roman" w:hAnsi="Times New Roman" w:cs="Times New Roman"/>
          <w:sz w:val="26"/>
          <w:szCs w:val="26"/>
        </w:rPr>
        <w:t xml:space="preserve">Tìm bậc và hệ số tự do của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A42D22" w:rsidRPr="002D01FF" w:rsidRDefault="00C83E78" w:rsidP="002D01FF">
      <w:pPr>
        <w:ind w:left="360"/>
        <w:rPr>
          <w:rFonts w:cs="Times New Roman"/>
          <w:sz w:val="26"/>
          <w:szCs w:val="26"/>
        </w:rPr>
      </w:pPr>
      <w:proofErr w:type="gramStart"/>
      <w:r>
        <w:rPr>
          <w:rFonts w:cs="Times New Roman"/>
          <w:sz w:val="26"/>
          <w:szCs w:val="26"/>
        </w:rPr>
        <w:t>b</w:t>
      </w:r>
      <w:proofErr w:type="gramEnd"/>
      <w:r>
        <w:rPr>
          <w:rFonts w:cs="Times New Roman"/>
          <w:sz w:val="26"/>
          <w:szCs w:val="26"/>
        </w:rPr>
        <w:t>)(</w:t>
      </w:r>
      <w:r>
        <w:rPr>
          <w:rFonts w:cs="Times New Roman"/>
          <w:b/>
          <w:sz w:val="26"/>
          <w:szCs w:val="26"/>
        </w:rPr>
        <w:t>VD</w:t>
      </w:r>
      <w:r w:rsidR="002D01FF">
        <w:rPr>
          <w:rFonts w:cs="Times New Roman"/>
          <w:sz w:val="26"/>
          <w:szCs w:val="26"/>
        </w:rPr>
        <w:t xml:space="preserve">) </w:t>
      </w:r>
      <w:r w:rsidR="00A42D22" w:rsidRPr="002D01FF">
        <w:rPr>
          <w:rFonts w:cs="Times New Roman"/>
          <w:sz w:val="26"/>
          <w:szCs w:val="26"/>
        </w:rPr>
        <w:t xml:space="preserve">Tính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A42D22" w:rsidRPr="001806F2" w:rsidRDefault="00A42D22" w:rsidP="00A42D22">
      <w:pPr>
        <w:jc w:val="both"/>
        <w:rPr>
          <w:rFonts w:eastAsiaTheme="minorEastAsia" w:cs="Times New Roman"/>
          <w:b/>
          <w:bCs/>
          <w:color w:val="000000" w:themeColor="text1"/>
          <w:sz w:val="26"/>
          <w:szCs w:val="26"/>
          <w:lang w:val="es-ES"/>
        </w:rPr>
      </w:pPr>
      <w:r w:rsidRPr="001806F2">
        <w:rPr>
          <w:rFonts w:cs="Times New Roman"/>
          <w:noProof/>
          <w:sz w:val="26"/>
          <w:szCs w:val="26"/>
        </w:rPr>
        <w:drawing>
          <wp:anchor distT="0" distB="0" distL="114300" distR="114300" simplePos="0" relativeHeight="251660288" behindDoc="0" locked="0" layoutInCell="1" allowOverlap="1" wp14:anchorId="5CF6560C" wp14:editId="714FEF23">
            <wp:simplePos x="0" y="0"/>
            <wp:positionH relativeFrom="margin">
              <wp:posOffset>3826510</wp:posOffset>
            </wp:positionH>
            <wp:positionV relativeFrom="paragraph">
              <wp:posOffset>138430</wp:posOffset>
            </wp:positionV>
            <wp:extent cx="2470150" cy="19653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2470150" cy="1965325"/>
                    </a:xfrm>
                    <a:prstGeom prst="rect">
                      <a:avLst/>
                    </a:prstGeom>
                  </pic:spPr>
                </pic:pic>
              </a:graphicData>
            </a:graphic>
            <wp14:sizeRelH relativeFrom="margin">
              <wp14:pctWidth>0</wp14:pctWidth>
            </wp14:sizeRelH>
            <wp14:sizeRelV relativeFrom="margin">
              <wp14:pctHeight>0</wp14:pctHeight>
            </wp14:sizeRelV>
          </wp:anchor>
        </w:drawing>
      </w:r>
      <w:r w:rsidRPr="001806F2">
        <w:rPr>
          <w:rFonts w:cs="Times New Roman"/>
          <w:b/>
          <w:bCs/>
          <w:color w:val="000000" w:themeColor="text1"/>
          <w:sz w:val="26"/>
          <w:szCs w:val="26"/>
          <w:lang w:val="es-ES"/>
        </w:rPr>
        <w:t xml:space="preserve">Bài 2 </w:t>
      </w:r>
      <w:r w:rsidRPr="001806F2">
        <w:rPr>
          <w:rFonts w:eastAsiaTheme="minorEastAsia" w:cs="Times New Roman"/>
          <w:b/>
          <w:bCs/>
          <w:color w:val="000000" w:themeColor="text1"/>
          <w:sz w:val="26"/>
          <w:szCs w:val="26"/>
          <w:lang w:val="es-ES"/>
        </w:rPr>
        <w:t>(1 điểm).</w:t>
      </w:r>
    </w:p>
    <w:p w:rsidR="00A42D22" w:rsidRPr="001806F2" w:rsidRDefault="00A42D22" w:rsidP="00A42D22">
      <w:pPr>
        <w:spacing w:after="0" w:line="276" w:lineRule="auto"/>
        <w:jc w:val="both"/>
        <w:rPr>
          <w:rFonts w:cs="Times New Roman"/>
          <w:color w:val="000000" w:themeColor="text1"/>
          <w:sz w:val="26"/>
          <w:szCs w:val="26"/>
          <w:lang w:val="es-ES"/>
        </w:rPr>
      </w:pPr>
      <w:r w:rsidRPr="001806F2">
        <w:rPr>
          <w:rFonts w:cs="Times New Roman"/>
          <w:color w:val="000000" w:themeColor="text1"/>
          <w:sz w:val="26"/>
          <w:szCs w:val="26"/>
          <w:lang w:val="es-ES"/>
        </w:rPr>
        <w:t xml:space="preserve">Một nhóm nghiên cứu khảo sát về mơ ước nghề nghiệp của các bạn học sinh nữ khối 7 của một trường THCS và thu được kết quả như biểu đồ sau: </w:t>
      </w:r>
    </w:p>
    <w:p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NB</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Nghề nghiệp nào được các bạn nữ yêu thích nhiều nhất?</w:t>
      </w:r>
    </w:p>
    <w:p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TH</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Biết số bạn nữ mơ ước trở thành công an là 16. Em hãy tính số học sinh nữ của khối 7 trường đó.</w:t>
      </w:r>
    </w:p>
    <w:p w:rsidR="00A42D22" w:rsidRPr="001806F2" w:rsidRDefault="00A42D22" w:rsidP="00A42D22">
      <w:pPr>
        <w:spacing w:after="0" w:line="276" w:lineRule="auto"/>
        <w:rPr>
          <w:rFonts w:cs="Times New Roman"/>
          <w:color w:val="000000" w:themeColor="text1"/>
          <w:sz w:val="26"/>
          <w:szCs w:val="26"/>
          <w:lang w:val="es-ES"/>
        </w:rPr>
      </w:pPr>
    </w:p>
    <w:p w:rsidR="00A42D22" w:rsidRPr="001806F2" w:rsidRDefault="00A42D22" w:rsidP="00A42D22">
      <w:pPr>
        <w:widowControl w:val="0"/>
        <w:autoSpaceDE w:val="0"/>
        <w:autoSpaceDN w:val="0"/>
        <w:adjustRightInd w:val="0"/>
        <w:spacing w:after="0" w:line="276" w:lineRule="auto"/>
        <w:jc w:val="both"/>
        <w:rPr>
          <w:rFonts w:cs="Times New Roman"/>
          <w:b/>
          <w:bCs/>
          <w:color w:val="000000" w:themeColor="text1"/>
          <w:sz w:val="26"/>
          <w:szCs w:val="26"/>
          <w:lang w:val="es-ES"/>
        </w:rPr>
      </w:pPr>
    </w:p>
    <w:p w:rsidR="00A42D22" w:rsidRPr="001806F2" w:rsidRDefault="00A42D22"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cs="Times New Roman"/>
          <w:b/>
          <w:bCs/>
          <w:color w:val="000000" w:themeColor="text1"/>
          <w:sz w:val="26"/>
          <w:szCs w:val="26"/>
          <w:lang w:val="es-ES"/>
        </w:rPr>
        <w:t xml:space="preserve">Bài 3 </w:t>
      </w:r>
      <w:r w:rsidRPr="001806F2">
        <w:rPr>
          <w:rFonts w:eastAsiaTheme="minorEastAsia" w:cs="Times New Roman"/>
          <w:b/>
          <w:bCs/>
          <w:color w:val="000000" w:themeColor="text1"/>
          <w:sz w:val="26"/>
          <w:szCs w:val="26"/>
          <w:lang w:val="es-ES"/>
        </w:rPr>
        <w:t>(2 điểm).</w:t>
      </w:r>
      <w:r w:rsidRPr="001806F2">
        <w:rPr>
          <w:rFonts w:eastAsiaTheme="minorEastAsia" w:cs="Times New Roman"/>
          <w:color w:val="000000" w:themeColor="text1"/>
          <w:sz w:val="26"/>
          <w:szCs w:val="26"/>
          <w:lang w:val="es-ES"/>
        </w:rPr>
        <w:t xml:space="preserve"> </w:t>
      </w:r>
      <w:r w:rsidRPr="001806F2">
        <w:rPr>
          <w:rFonts w:eastAsia="Times New Roman" w:cs="Times New Roman"/>
          <w:sz w:val="26"/>
          <w:szCs w:val="26"/>
          <w:lang w:val="es-ES"/>
        </w:rPr>
        <w:t>Cho tam giác ABC, vẽ điểm D sao cho A là trung điểm của BD; Vẽ điểm E sao cho A cũng là trung điểm của CE.</w:t>
      </w:r>
    </w:p>
    <w:p w:rsidR="00A42D22" w:rsidRPr="003C493C" w:rsidRDefault="00C83E78" w:rsidP="003C493C">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Pr>
          <w:rFonts w:ascii="Times New Roman" w:eastAsia="Times New Roman" w:hAnsi="Times New Roman" w:cs="Times New Roman"/>
          <w:b/>
          <w:sz w:val="26"/>
          <w:szCs w:val="26"/>
          <w:lang w:val="es-ES"/>
        </w:rPr>
        <w:t>TH</w:t>
      </w:r>
      <w:r w:rsidR="003C493C">
        <w:rPr>
          <w:rFonts w:ascii="Times New Roman" w:eastAsia="Times New Roman" w:hAnsi="Times New Roman" w:cs="Times New Roman"/>
          <w:sz w:val="26"/>
          <w:szCs w:val="26"/>
          <w:lang w:val="es-ES"/>
        </w:rPr>
        <w:t xml:space="preserve">) </w:t>
      </w:r>
      <w:r w:rsidR="00A42D22" w:rsidRPr="003C493C">
        <w:rPr>
          <w:rFonts w:ascii="Times New Roman" w:eastAsia="Times New Roman" w:hAnsi="Times New Roman" w:cs="Times New Roman"/>
          <w:sz w:val="26"/>
          <w:szCs w:val="26"/>
          <w:lang w:val="es-ES"/>
        </w:rPr>
        <w:t>Chứng minh ∆ADE =∆ABC.</w:t>
      </w:r>
      <w:r w:rsidR="00A42D22" w:rsidRPr="003C493C">
        <w:rPr>
          <w:rFonts w:ascii="Times New Roman" w:hAnsi="Times New Roman" w:cs="Times New Roman"/>
          <w:color w:val="000000" w:themeColor="text1"/>
          <w:sz w:val="26"/>
          <w:szCs w:val="26"/>
          <w:lang w:val="es-ES"/>
        </w:rPr>
        <w:t xml:space="preserve"> </w:t>
      </w:r>
    </w:p>
    <w:p w:rsidR="00A42D22" w:rsidRPr="001806F2" w:rsidRDefault="00A42D22" w:rsidP="00A42D22">
      <w:pPr>
        <w:widowControl w:val="0"/>
        <w:autoSpaceDE w:val="0"/>
        <w:autoSpaceDN w:val="0"/>
        <w:adjustRightInd w:val="0"/>
        <w:spacing w:after="0" w:line="276" w:lineRule="auto"/>
        <w:ind w:left="360"/>
        <w:jc w:val="both"/>
        <w:rPr>
          <w:rFonts w:cs="Times New Roman"/>
          <w:color w:val="000000" w:themeColor="text1"/>
          <w:sz w:val="26"/>
          <w:szCs w:val="26"/>
          <w:lang w:val="es-ES"/>
        </w:rPr>
      </w:pPr>
      <w:r w:rsidRPr="001806F2">
        <w:rPr>
          <w:rFonts w:eastAsia="Times New Roman" w:cs="Times New Roman"/>
          <w:sz w:val="26"/>
          <w:szCs w:val="26"/>
          <w:lang w:val="es-ES"/>
        </w:rPr>
        <w:t xml:space="preserve">  b. </w:t>
      </w:r>
      <w:r w:rsidR="00C83E78">
        <w:rPr>
          <w:rFonts w:eastAsia="Times New Roman" w:cs="Times New Roman"/>
          <w:sz w:val="26"/>
          <w:szCs w:val="26"/>
          <w:lang w:val="es-ES"/>
        </w:rPr>
        <w:t>(</w:t>
      </w:r>
      <w:r w:rsidR="00C83E78">
        <w:rPr>
          <w:rFonts w:eastAsia="Times New Roman" w:cs="Times New Roman"/>
          <w:b/>
          <w:sz w:val="26"/>
          <w:szCs w:val="26"/>
          <w:lang w:val="es-ES"/>
        </w:rPr>
        <w:t>VD</w:t>
      </w:r>
      <w:r w:rsidR="003C493C">
        <w:rPr>
          <w:rFonts w:eastAsia="Times New Roman" w:cs="Times New Roman"/>
          <w:sz w:val="26"/>
          <w:szCs w:val="26"/>
          <w:lang w:val="es-ES"/>
        </w:rPr>
        <w:t xml:space="preserve">) </w:t>
      </w:r>
      <w:r w:rsidRPr="001806F2">
        <w:rPr>
          <w:rFonts w:eastAsia="Times New Roman" w:cs="Times New Roman"/>
          <w:sz w:val="26"/>
          <w:szCs w:val="26"/>
          <w:lang w:val="es-ES"/>
        </w:rPr>
        <w:t>Chứng minh: DE //</w:t>
      </w:r>
      <w:proofErr w:type="gramStart"/>
      <w:r w:rsidRPr="001806F2">
        <w:rPr>
          <w:rFonts w:eastAsia="Times New Roman" w:cs="Times New Roman"/>
          <w:sz w:val="26"/>
          <w:szCs w:val="26"/>
          <w:lang w:val="es-ES"/>
        </w:rPr>
        <w:t>BC</w:t>
      </w:r>
      <w:r w:rsidRPr="001806F2">
        <w:rPr>
          <w:rFonts w:cs="Times New Roman"/>
          <w:color w:val="000000" w:themeColor="text1"/>
          <w:sz w:val="26"/>
          <w:szCs w:val="26"/>
          <w:lang w:val="nl-NL"/>
        </w:rPr>
        <w:t xml:space="preserve"> .</w:t>
      </w:r>
      <w:proofErr w:type="gramEnd"/>
    </w:p>
    <w:p w:rsidR="00A42D22" w:rsidRPr="001806F2" w:rsidRDefault="00A42D22"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eastAsiaTheme="minorEastAsia" w:cs="Times New Roman"/>
          <w:b/>
          <w:color w:val="000000" w:themeColor="text1"/>
          <w:sz w:val="26"/>
          <w:szCs w:val="26"/>
          <w:lang w:val="es-ES"/>
        </w:rPr>
        <w:t>Bài 4</w:t>
      </w:r>
      <w:r w:rsidR="003C493C">
        <w:rPr>
          <w:rFonts w:eastAsiaTheme="minorEastAsia" w:cs="Times New Roman"/>
          <w:b/>
          <w:color w:val="000000" w:themeColor="text1"/>
          <w:sz w:val="26"/>
          <w:szCs w:val="26"/>
          <w:lang w:val="es-ES"/>
        </w:rPr>
        <w:t>(VDC)</w:t>
      </w:r>
      <w:r w:rsidRPr="001806F2">
        <w:rPr>
          <w:rFonts w:eastAsiaTheme="minorEastAsia" w:cs="Times New Roman"/>
          <w:b/>
          <w:color w:val="000000" w:themeColor="text1"/>
          <w:sz w:val="26"/>
          <w:szCs w:val="26"/>
          <w:lang w:val="es-ES"/>
        </w:rPr>
        <w:t xml:space="preserve"> (0,5 điểm).</w:t>
      </w:r>
    </w:p>
    <w:p w:rsidR="00A42D22" w:rsidRPr="001806F2" w:rsidRDefault="00A42D22" w:rsidP="00A42D22">
      <w:pPr>
        <w:ind w:firstLine="720"/>
        <w:jc w:val="both"/>
        <w:rPr>
          <w:rFonts w:eastAsiaTheme="minorEastAsia" w:cs="Times New Roman"/>
          <w:sz w:val="26"/>
          <w:szCs w:val="26"/>
          <w:lang w:val="es-ES"/>
        </w:rPr>
      </w:pPr>
      <w:r w:rsidRPr="001806F2">
        <w:rPr>
          <w:rFonts w:cs="Times New Roman"/>
          <w:sz w:val="26"/>
          <w:szCs w:val="26"/>
          <w:lang w:val="es-ES"/>
        </w:rPr>
        <w:t xml:space="preserve"> </w:t>
      </w:r>
      <w:r w:rsidRPr="001806F2">
        <w:rPr>
          <w:rFonts w:eastAsiaTheme="minorEastAsia" w:cs="Times New Roman"/>
          <w:sz w:val="26"/>
          <w:szCs w:val="26"/>
          <w:lang w:val="es-ES"/>
        </w:rPr>
        <w:t xml:space="preserve">Quãng đường chuyển động của một vật rơi tự do được biểu diễn gần đúng bởi công thức </w:t>
      </w:r>
      <w:r w:rsidRPr="001806F2">
        <w:rPr>
          <w:rFonts w:eastAsiaTheme="minorEastAsia" w:cs="Times New Roman"/>
          <w:position w:val="-6"/>
          <w:sz w:val="26"/>
          <w:szCs w:val="26"/>
          <w:lang w:val="es-ES"/>
        </w:rPr>
        <w:object w:dxaOrig="720" w:dyaOrig="320">
          <v:shape id="_x0000_i1075" type="#_x0000_t75" style="width:36.7pt;height:16.3pt" o:ole="">
            <v:imagedata r:id="rId102" o:title=""/>
          </v:shape>
          <o:OLEObject Type="Embed" ProgID="Equation.DSMT4" ShapeID="_x0000_i1075" DrawAspect="Content" ObjectID="_1726030550" r:id="rId103"/>
        </w:object>
      </w:r>
      <w:r w:rsidRPr="001806F2">
        <w:rPr>
          <w:rFonts w:eastAsiaTheme="minorEastAsia" w:cs="Times New Roman"/>
          <w:sz w:val="26"/>
          <w:szCs w:val="26"/>
          <w:lang w:val="es-ES"/>
        </w:rPr>
        <w:t xml:space="preserve"> trong đó t là thời gian tính bằng giây, S tính bằng mét. Vận tốc của vật chuyển động rơi tự do được cho bởi công thức </w:t>
      </w:r>
      <w:r w:rsidRPr="001806F2">
        <w:rPr>
          <w:rFonts w:eastAsiaTheme="minorEastAsia" w:cs="Times New Roman"/>
          <w:position w:val="-10"/>
          <w:sz w:val="26"/>
          <w:szCs w:val="26"/>
          <w:lang w:val="es-ES"/>
        </w:rPr>
        <w:object w:dxaOrig="859" w:dyaOrig="320">
          <v:shape id="_x0000_i1076" type="#_x0000_t75" style="width:42.8pt;height:16.3pt" o:ole="">
            <v:imagedata r:id="rId104" o:title=""/>
          </v:shape>
          <o:OLEObject Type="Embed" ProgID="Equation.DSMT4" ShapeID="_x0000_i1076" DrawAspect="Content" ObjectID="_1726030551" r:id="rId105"/>
        </w:object>
      </w:r>
      <w:r w:rsidRPr="001806F2">
        <w:rPr>
          <w:rFonts w:eastAsiaTheme="minorEastAsia" w:cs="Times New Roman"/>
          <w:sz w:val="26"/>
          <w:szCs w:val="26"/>
          <w:lang w:val="es-ES"/>
        </w:rPr>
        <w:t xml:space="preserve">với t là thời gian tính bằng giây từ lúc vật bắt đầu rơi. Một vân động viên nhảy dù dự định nhảy rơi tự do từ độ cao 3970m. Vận động viên tính bung dù khi cách mặt đất 845m. Hỏi theo cách tính của vận động viên nhảy dù thì sau bao lâu từ lúc bắt đầu nhảy khỏi máy bay vận động viên phải bật dù? Tại thời điểm cách mặt đất 845m vận tốc rơi của vận động viên là bao nhiêu? </w:t>
      </w:r>
    </w:p>
    <w:p w:rsidR="00A42D22" w:rsidRPr="001806F2" w:rsidRDefault="00A42D22" w:rsidP="00A42D2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------Hết------</w:t>
      </w:r>
    </w:p>
    <w:p w:rsidR="00A42D22" w:rsidRPr="001806F2" w:rsidRDefault="00A42D22" w:rsidP="00A42D22">
      <w:pPr>
        <w:rPr>
          <w:rFonts w:cs="Times New Roman"/>
          <w:b/>
          <w:bCs/>
          <w:color w:val="000000" w:themeColor="text1"/>
          <w:sz w:val="26"/>
          <w:szCs w:val="26"/>
          <w:lang w:val="es-ES"/>
        </w:rPr>
      </w:pPr>
      <w:r w:rsidRPr="001806F2">
        <w:rPr>
          <w:rFonts w:cs="Times New Roman"/>
          <w:b/>
          <w:bCs/>
          <w:color w:val="000000" w:themeColor="text1"/>
          <w:sz w:val="26"/>
          <w:szCs w:val="26"/>
          <w:lang w:val="es-ES"/>
        </w:rPr>
        <w:br w:type="page"/>
      </w:r>
      <w:r w:rsidRPr="001806F2">
        <w:rPr>
          <w:rFonts w:cs="Times New Roman"/>
          <w:b/>
          <w:bCs/>
          <w:color w:val="000000" w:themeColor="text1"/>
          <w:sz w:val="26"/>
          <w:szCs w:val="26"/>
          <w:lang w:val="es-ES"/>
        </w:rPr>
        <w:lastRenderedPageBreak/>
        <w:t xml:space="preserve">ĐÁP ÁN VÀ THANG ĐIỂM </w:t>
      </w:r>
    </w:p>
    <w:p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Trắc nghiệm </w:t>
      </w:r>
      <w:r w:rsidRPr="001806F2">
        <w:rPr>
          <w:rFonts w:ascii="Times New Roman" w:hAnsi="Times New Roman" w:cs="Times New Roman"/>
          <w:sz w:val="26"/>
          <w:szCs w:val="26"/>
          <w:lang w:val="es-ES"/>
        </w:rPr>
        <w:t xml:space="preserve">(5,0 </w:t>
      </w:r>
      <w:r w:rsidRPr="001806F2">
        <w:rPr>
          <w:rFonts w:ascii="Times New Roman" w:hAnsi="Times New Roman" w:cs="Times New Roman"/>
          <w:i/>
          <w:sz w:val="26"/>
          <w:szCs w:val="26"/>
          <w:lang w:val="es-ES"/>
        </w:rPr>
        <w:t>điểm</w:t>
      </w:r>
      <w:r w:rsidRPr="001806F2">
        <w:rPr>
          <w:rFonts w:ascii="Times New Roman" w:hAnsi="Times New Roman" w:cs="Times New Roman"/>
          <w:sz w:val="26"/>
          <w:szCs w:val="26"/>
          <w:lang w:val="es-ES"/>
        </w:rPr>
        <w:t>) Mỗi ý đúng được 0,25 điểm.</w:t>
      </w:r>
    </w:p>
    <w:tbl>
      <w:tblPr>
        <w:tblStyle w:val="TableGrid"/>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A42D22" w:rsidRPr="001806F2" w:rsidTr="00B8099A">
        <w:trPr>
          <w:trHeight w:val="288"/>
        </w:trPr>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w:t>
            </w:r>
          </w:p>
        </w:tc>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3</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4</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5</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6</w:t>
            </w:r>
          </w:p>
        </w:tc>
        <w:tc>
          <w:tcPr>
            <w:tcW w:w="482"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7</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8</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9</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10</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11</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12</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13</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14</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15</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16</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17</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18</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19</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20</w:t>
            </w:r>
          </w:p>
        </w:tc>
      </w:tr>
      <w:tr w:rsidR="00A42D22" w:rsidRPr="001806F2" w:rsidTr="00B8099A">
        <w:trPr>
          <w:trHeight w:val="278"/>
        </w:trPr>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A</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C</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A</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82"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B</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D</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r>
    </w:tbl>
    <w:p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Tự luận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462"/>
        <w:gridCol w:w="895"/>
      </w:tblGrid>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w:t>
            </w:r>
          </w:p>
        </w:tc>
        <w:tc>
          <w:tcPr>
            <w:tcW w:w="8544" w:type="dxa"/>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Sơ lược các bước giải</w:t>
            </w:r>
          </w:p>
        </w:tc>
        <w:tc>
          <w:tcPr>
            <w:tcW w:w="808"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Pr="001806F2" w:rsidRDefault="00A42D22" w:rsidP="00B8099A">
            <w:pPr>
              <w:spacing w:after="0" w:line="276" w:lineRule="auto"/>
              <w:rPr>
                <w:rFonts w:eastAsia="Calibri" w:cs="Times New Roman"/>
                <w:b/>
                <w:color w:val="000000" w:themeColor="text1"/>
                <w:sz w:val="26"/>
                <w:szCs w:val="26"/>
              </w:rPr>
            </w:pPr>
            <w:r>
              <w:rPr>
                <w:rFonts w:eastAsia="Calibri" w:cs="Times New Roman"/>
                <w:b/>
                <w:color w:val="000000" w:themeColor="text1"/>
                <w:sz w:val="26"/>
                <w:szCs w:val="26"/>
              </w:rPr>
              <w:t>1</w:t>
            </w:r>
            <w:r w:rsidRPr="001806F2">
              <w:rPr>
                <w:rFonts w:eastAsia="Calibri" w:cs="Times New Roman"/>
                <w:b/>
                <w:color w:val="000000" w:themeColor="text1"/>
                <w:sz w:val="26"/>
                <w:szCs w:val="26"/>
              </w:rPr>
              <w:t>điểm</w:t>
            </w:r>
          </w:p>
        </w:tc>
      </w:tr>
      <w:tr w:rsidR="00A42D22" w:rsidRPr="001806F2" w:rsidTr="00B8099A">
        <w:trPr>
          <w:trHeight w:val="1077"/>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spacing w:after="0" w:line="276" w:lineRule="auto"/>
              <w:contextualSpacing/>
              <w:rPr>
                <w:rFonts w:cs="Times New Roman"/>
                <w:sz w:val="26"/>
                <w:szCs w:val="26"/>
              </w:rPr>
            </w:pPr>
          </w:p>
          <w:p w:rsidR="00A42D22" w:rsidRPr="001806F2" w:rsidRDefault="00A42D22" w:rsidP="00B8099A">
            <w:pPr>
              <w:spacing w:after="0" w:line="276" w:lineRule="auto"/>
              <w:contextualSpacing/>
              <w:rPr>
                <w:rFonts w:eastAsia="Calibri" w:cs="Times New Roman"/>
                <w:color w:val="000000" w:themeColor="text1"/>
                <w:sz w:val="26"/>
                <w:szCs w:val="26"/>
              </w:rPr>
            </w:pPr>
            <w:r w:rsidRPr="001806F2">
              <w:rPr>
                <w:rFonts w:cs="Times New Roman"/>
                <w:sz w:val="26"/>
                <w:szCs w:val="26"/>
              </w:rPr>
              <w:t xml:space="preserve">Đa thức  </w:t>
            </w:r>
            <m:oMath>
              <m:r>
                <w:rPr>
                  <w:rFonts w:ascii="Cambria Math" w:hAnsi="Cambria Math" w:cs="Times New Roman"/>
                  <w:sz w:val="26"/>
                  <w:szCs w:val="26"/>
                </w:rPr>
                <m:t>f(x)</m:t>
              </m:r>
            </m:oMath>
            <w:r w:rsidRPr="001806F2">
              <w:rPr>
                <w:rFonts w:eastAsiaTheme="minorEastAsia" w:cs="Times New Roman"/>
                <w:sz w:val="26"/>
                <w:szCs w:val="26"/>
              </w:rPr>
              <w:t xml:space="preserve"> có bậc là 3 và hệ số tự do là 12.</w:t>
            </w: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vMerge w:val="restart"/>
            <w:shd w:val="clear" w:color="auto" w:fill="auto"/>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A42D22" w:rsidRPr="001806F2" w:rsidRDefault="00A42D22" w:rsidP="00B8099A">
            <w:pPr>
              <w:rPr>
                <w:rFonts w:eastAsiaTheme="minorEastAsia" w:cs="Times New Roman"/>
                <w:sz w:val="26"/>
                <w:szCs w:val="26"/>
              </w:rPr>
            </w:pPr>
            <w:r w:rsidRPr="001806F2">
              <w:rPr>
                <w:rFonts w:cs="Times New Roman"/>
                <w:sz w:val="26"/>
                <w:szCs w:val="26"/>
              </w:rPr>
              <w:t xml:space="preserve"> </w:t>
            </w:r>
            <m:oMath>
              <m:r>
                <w:rPr>
                  <w:rFonts w:ascii="Cambria Math" w:hAnsi="Cambria Math" w:cs="Times New Roman"/>
                  <w:sz w:val="26"/>
                  <w:szCs w:val="26"/>
                </w:rPr>
                <m:t xml:space="preserve"> 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w:p>
          <w:p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6x</m:t>
                  </m:r>
                </m:e>
                <m:sup>
                  <m:r>
                    <w:rPr>
                      <w:rFonts w:ascii="Cambria Math" w:hAnsi="Cambria Math" w:cs="Times New Roman"/>
                      <w:sz w:val="26"/>
                      <w:szCs w:val="26"/>
                    </w:rPr>
                    <m:t>3</m:t>
                  </m:r>
                </m:sup>
              </m:sSup>
              <m:r>
                <w:rPr>
                  <w:rFonts w:ascii="Cambria Math" w:hAnsi="Cambria Math" w:cs="Times New Roman"/>
                  <w:sz w:val="26"/>
                  <w:szCs w:val="26"/>
                </w:rPr>
                <m:t>-11x-12</m:t>
              </m:r>
            </m:oMath>
          </w:p>
        </w:tc>
        <w:tc>
          <w:tcPr>
            <w:tcW w:w="808" w:type="dxa"/>
            <w:tcBorders>
              <w:top w:val="single" w:sz="4" w:space="0" w:color="auto"/>
              <w:bottom w:val="dotted" w:sz="4" w:space="0" w:color="auto"/>
            </w:tcBorders>
            <w:shd w:val="clear" w:color="auto" w:fill="auto"/>
            <w:vAlign w:val="center"/>
          </w:tcPr>
          <w:p w:rsidR="00A42D22" w:rsidRDefault="00A42D22" w:rsidP="00B8099A">
            <w:pPr>
              <w:spacing w:after="0" w:line="360" w:lineRule="auto"/>
              <w:rPr>
                <w:rFonts w:eastAsia="Calibri" w:cs="Times New Roman"/>
                <w:b/>
                <w:color w:val="000000" w:themeColor="text1"/>
                <w:sz w:val="26"/>
                <w:szCs w:val="26"/>
              </w:rPr>
            </w:pPr>
          </w:p>
          <w:p w:rsidR="00A42D22" w:rsidRPr="001806F2" w:rsidRDefault="00A42D22" w:rsidP="00B8099A">
            <w:pPr>
              <w:spacing w:after="0" w:line="360" w:lineRule="auto"/>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rsidTr="00B8099A">
        <w:trPr>
          <w:trHeight w:val="1519"/>
        </w:trPr>
        <w:tc>
          <w:tcPr>
            <w:tcW w:w="1090" w:type="dxa"/>
            <w:vMerge/>
            <w:shd w:val="clear" w:color="auto" w:fill="auto"/>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A42D22" w:rsidRPr="001806F2" w:rsidRDefault="00A42D22" w:rsidP="00B8099A">
            <w:pPr>
              <w:rPr>
                <w:rFonts w:eastAsiaTheme="minorEastAsia" w:cs="Times New Roman"/>
                <w:sz w:val="26"/>
                <w:szCs w:val="26"/>
              </w:rPr>
            </w:pPr>
            <m:oMathPara>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+3x+36</m:t>
              </m:r>
            </m:oMath>
          </w:p>
        </w:tc>
        <w:tc>
          <w:tcPr>
            <w:tcW w:w="808" w:type="dxa"/>
            <w:tcBorders>
              <w:top w:val="dotted" w:sz="4" w:space="0" w:color="auto"/>
              <w:bottom w:val="single" w:sz="4" w:space="0" w:color="auto"/>
            </w:tcBorders>
            <w:shd w:val="clear" w:color="auto" w:fill="auto"/>
            <w:vAlign w:val="center"/>
          </w:tcPr>
          <w:p w:rsidR="00A42D22" w:rsidRPr="001806F2" w:rsidRDefault="00A42D22" w:rsidP="00B8099A">
            <w:pPr>
              <w:spacing w:after="0" w:line="360" w:lineRule="auto"/>
              <w:rPr>
                <w:rFonts w:eastAsia="Calibri" w:cs="Times New Roman"/>
                <w:b/>
                <w:color w:val="000000" w:themeColor="text1"/>
                <w:sz w:val="26"/>
                <w:szCs w:val="26"/>
              </w:rPr>
            </w:pP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r w:rsidR="00A42D22" w:rsidRPr="001806F2" w:rsidTr="00B8099A">
        <w:trPr>
          <w:trHeight w:val="1214"/>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spacing w:after="0" w:line="276" w:lineRule="auto"/>
              <w:jc w:val="both"/>
              <w:rPr>
                <w:rFonts w:eastAsia="Calibri" w:cs="Times New Roman"/>
                <w:color w:val="000000" w:themeColor="text1"/>
                <w:sz w:val="26"/>
                <w:szCs w:val="26"/>
              </w:rPr>
            </w:pPr>
          </w:p>
          <w:p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a. Nghề nghiệp mà các bạn nữ yêu thích nhiều nhất là giáo viên.</w:t>
            </w:r>
          </w:p>
          <w:p w:rsidR="00A42D22" w:rsidRPr="001806F2" w:rsidRDefault="00A42D22" w:rsidP="00B8099A">
            <w:pPr>
              <w:spacing w:after="0" w:line="276" w:lineRule="auto"/>
              <w:jc w:val="both"/>
              <w:rPr>
                <w:rFonts w:eastAsia="Calibri" w:cs="Times New Roman"/>
                <w:color w:val="000000" w:themeColor="text1"/>
                <w:sz w:val="26"/>
                <w:szCs w:val="26"/>
                <w:lang w:val="es-ES"/>
              </w:rPr>
            </w:pP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1142"/>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vAlign w:val="center"/>
          </w:tcPr>
          <w:p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b. Số học sinh nữ của khối 7 trường đó là: 16:8% = 200 học sinh.</w:t>
            </w:r>
          </w:p>
          <w:p w:rsidR="00A42D22" w:rsidRPr="001806F2" w:rsidRDefault="00A42D22" w:rsidP="00B8099A">
            <w:pPr>
              <w:spacing w:after="0" w:line="276" w:lineRule="auto"/>
              <w:jc w:val="center"/>
              <w:rPr>
                <w:rFonts w:eastAsia="Calibri" w:cs="Times New Roman"/>
                <w:color w:val="000000" w:themeColor="text1"/>
                <w:sz w:val="26"/>
                <w:szCs w:val="26"/>
                <w:lang w:val="es-ES"/>
              </w:rPr>
            </w:pP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2 điểm</w:t>
            </w:r>
          </w:p>
        </w:tc>
      </w:tr>
      <w:tr w:rsidR="00A42D22" w:rsidRPr="001806F2" w:rsidTr="00B8099A">
        <w:trPr>
          <w:trHeight w:val="345"/>
        </w:trPr>
        <w:tc>
          <w:tcPr>
            <w:tcW w:w="1090" w:type="dxa"/>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A42D22" w:rsidRDefault="00A42D22" w:rsidP="00B8099A">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Vẽ hình ghi GT, KL đúng  </w:t>
            </w:r>
            <w:r>
              <w:rPr>
                <w:rFonts w:cs="Times New Roman"/>
                <w:color w:val="000000" w:themeColor="text1"/>
                <w:sz w:val="26"/>
                <w:szCs w:val="26"/>
                <w:lang w:val="es-ES"/>
              </w:rPr>
              <w:t xml:space="preserve">              </w:t>
            </w:r>
          </w:p>
          <w:p w:rsidR="00A42D22" w:rsidRPr="001806F2" w:rsidRDefault="00A42D22" w:rsidP="00B8099A">
            <w:pPr>
              <w:spacing w:after="0" w:line="276" w:lineRule="auto"/>
              <w:jc w:val="both"/>
              <w:rPr>
                <w:rFonts w:eastAsia="Calibri" w:cs="Times New Roman"/>
                <w:color w:val="000000" w:themeColor="text1"/>
                <w:sz w:val="26"/>
                <w:szCs w:val="26"/>
              </w:rPr>
            </w:pPr>
            <w:r>
              <w:rPr>
                <w:rFonts w:cs="Times New Roman"/>
                <w:color w:val="000000" w:themeColor="text1"/>
                <w:sz w:val="26"/>
                <w:szCs w:val="26"/>
                <w:lang w:val="es-ES"/>
              </w:rPr>
              <w:t xml:space="preserve">                           </w:t>
            </w:r>
            <w:r>
              <w:rPr>
                <w:rFonts w:eastAsia="Calibri" w:cs="Times New Roman"/>
                <w:noProof/>
                <w:color w:val="000000" w:themeColor="text1"/>
                <w:sz w:val="26"/>
                <w:szCs w:val="26"/>
              </w:rPr>
              <w:drawing>
                <wp:inline distT="0" distB="0" distL="0" distR="0" wp14:anchorId="05DE96FB" wp14:editId="4752CE5C">
                  <wp:extent cx="1713230" cy="2127885"/>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3230" cy="2127885"/>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rsidTr="00B8099A">
        <w:trPr>
          <w:trHeight w:val="345"/>
        </w:trPr>
        <w:tc>
          <w:tcPr>
            <w:tcW w:w="1090" w:type="dxa"/>
            <w:vMerge w:val="restart"/>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lastRenderedPageBreak/>
              <w:t>Phần a</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Xét ∆ ABC và  ∆ ADE</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Có   :  AB = AD (gt)</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 xml:space="preserve">           AE = AC (gt) </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Pr>
                <w:rFonts w:eastAsia="Times New Roman" w:cs="Times New Roman"/>
                <w:szCs w:val="28"/>
                <w:lang w:val="es-ES"/>
              </w:rPr>
              <w:t xml:space="preserve">           </w:t>
            </w:r>
            <w:r w:rsidRPr="0005398E">
              <w:rPr>
                <w:rFonts w:eastAsia="Times New Roman" w:cs="Times New Roman"/>
                <w:position w:val="-6"/>
                <w:szCs w:val="28"/>
              </w:rPr>
              <w:object w:dxaOrig="1280" w:dyaOrig="360">
                <v:shape id="_x0000_i1077" type="#_x0000_t75" style="width:63.85pt;height:18.35pt" o:ole="">
                  <v:imagedata r:id="rId107" o:title=""/>
                </v:shape>
                <o:OLEObject Type="Embed" ProgID="Equation.DSMT4" ShapeID="_x0000_i1077" DrawAspect="Content" ObjectID="_1726030552" r:id="rId108"/>
              </w:object>
            </w:r>
            <w:r w:rsidRPr="0005398E">
              <w:rPr>
                <w:rFonts w:eastAsia="Times New Roman" w:cs="Times New Roman"/>
                <w:szCs w:val="28"/>
                <w:lang w:val="es-ES"/>
              </w:rPr>
              <w:t>(đối đỉnh)</w:t>
            </w:r>
          </w:p>
          <w:p w:rsidR="00A42D22" w:rsidRPr="001806F2" w:rsidRDefault="00A42D22" w:rsidP="00B8099A">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lang w:val="es-ES"/>
              </w:rPr>
            </w:pP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345"/>
        </w:trPr>
        <w:tc>
          <w:tcPr>
            <w:tcW w:w="1090" w:type="dxa"/>
            <w:vMerge/>
            <w:vAlign w:val="center"/>
          </w:tcPr>
          <w:p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A42D22" w:rsidRPr="001806F2" w:rsidRDefault="00A42D22" w:rsidP="00B8099A">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w:t>
            </w:r>
            <w:r w:rsidRPr="0005398E">
              <w:rPr>
                <w:rFonts w:eastAsia="Times New Roman" w:cs="Times New Roman"/>
                <w:szCs w:val="28"/>
                <w:lang w:val="es-ES"/>
              </w:rPr>
              <w:t>∆ ABC =  ∆ ADE ( c.g.c )</w:t>
            </w:r>
          </w:p>
        </w:tc>
        <w:tc>
          <w:tcPr>
            <w:tcW w:w="808" w:type="dxa"/>
            <w:tcBorders>
              <w:top w:val="dotted" w:sz="4" w:space="0" w:color="auto"/>
              <w:bottom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902"/>
        </w:trPr>
        <w:tc>
          <w:tcPr>
            <w:tcW w:w="1090" w:type="dxa"/>
            <w:vMerge w:val="restart"/>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Theo chứng minh trên : ∆ ABC =  ∆ ADE</w:t>
            </w:r>
          </w:p>
          <w:p w:rsidR="00A42D22" w:rsidRPr="00BC7CAD" w:rsidRDefault="00A42D22" w:rsidP="00B8099A">
            <w:pPr>
              <w:widowControl w:val="0"/>
              <w:autoSpaceDE w:val="0"/>
              <w:autoSpaceDN w:val="0"/>
              <w:adjustRightInd w:val="0"/>
              <w:spacing w:after="0" w:line="240" w:lineRule="auto"/>
              <w:ind w:left="135"/>
              <w:rPr>
                <w:rFonts w:cs="Times New Roman"/>
                <w:color w:val="000000" w:themeColor="text1"/>
                <w:sz w:val="26"/>
                <w:szCs w:val="26"/>
                <w:lang w:val="es-ES"/>
              </w:rPr>
            </w:pPr>
            <w:r w:rsidRPr="0005398E">
              <w:rPr>
                <w:rFonts w:eastAsia="Times New Roman" w:cs="Times New Roman"/>
                <w:szCs w:val="28"/>
                <w:lang w:val="es-ES"/>
              </w:rPr>
              <w:t xml:space="preserve">              </w:t>
            </w:r>
            <w:r w:rsidRPr="0005398E">
              <w:rPr>
                <w:rFonts w:eastAsia="Times New Roman" w:cs="Times New Roman"/>
                <w:position w:val="-6"/>
                <w:szCs w:val="28"/>
              </w:rPr>
              <w:object w:dxaOrig="1260" w:dyaOrig="360">
                <v:shape id="_x0000_i1078" type="#_x0000_t75" style="width:63.15pt;height:18.35pt" o:ole="">
                  <v:imagedata r:id="rId109" o:title=""/>
                </v:shape>
                <o:OLEObject Type="Embed" ProgID="Equation.DSMT4" ShapeID="_x0000_i1078" DrawAspect="Content" ObjectID="_1726030553" r:id="rId110"/>
              </w:object>
            </w:r>
            <w:r w:rsidRPr="0005398E">
              <w:rPr>
                <w:rFonts w:eastAsia="Times New Roman" w:cs="Times New Roman"/>
                <w:szCs w:val="28"/>
                <w:lang w:val="es-ES"/>
              </w:rPr>
              <w:t xml:space="preserve">  (hai góc tương ứng)         </w:t>
            </w:r>
          </w:p>
          <w:p w:rsidR="00A42D22" w:rsidRPr="001806F2" w:rsidRDefault="00A42D22" w:rsidP="00B8099A">
            <w:pPr>
              <w:widowControl w:val="0"/>
              <w:autoSpaceDE w:val="0"/>
              <w:autoSpaceDN w:val="0"/>
              <w:adjustRightInd w:val="0"/>
              <w:spacing w:after="0" w:line="276" w:lineRule="auto"/>
              <w:jc w:val="both"/>
              <w:rPr>
                <w:rFonts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902"/>
        </w:trPr>
        <w:tc>
          <w:tcPr>
            <w:tcW w:w="1090" w:type="dxa"/>
            <w:vMerge/>
            <w:vAlign w:val="center"/>
          </w:tcPr>
          <w:p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Mà hai góc này ở vị trí sole trong</w:t>
            </w:r>
          </w:p>
          <w:p w:rsidR="00A42D22" w:rsidRPr="001806F2" w:rsidRDefault="00A42D22" w:rsidP="00B8099A">
            <w:pPr>
              <w:spacing w:after="0" w:line="276" w:lineRule="auto"/>
              <w:jc w:val="both"/>
              <w:rPr>
                <w:rFonts w:eastAsia="Calibri" w:cs="Times New Roman"/>
                <w:color w:val="000000" w:themeColor="text1"/>
                <w:sz w:val="26"/>
                <w:szCs w:val="26"/>
                <w:lang w:val="es-VE"/>
              </w:rPr>
            </w:pPr>
            <w:r>
              <w:rPr>
                <w:rFonts w:eastAsia="Times New Roman" w:cs="Times New Roman"/>
                <w:szCs w:val="28"/>
                <w:lang w:val="es-ES"/>
              </w:rPr>
              <w:t xml:space="preserve">  </w:t>
            </w:r>
            <w:r w:rsidRPr="0005398E">
              <w:rPr>
                <w:rFonts w:eastAsia="Times New Roman" w:cs="Times New Roman"/>
                <w:szCs w:val="28"/>
                <w:lang w:val="es-ES"/>
              </w:rPr>
              <w:t xml:space="preserve">Do đó, DE // BC  (Dấu hiệu nhận biế hai đường thẳng song song) </w:t>
            </w:r>
            <w:r w:rsidRPr="00BC7CAD">
              <w:rPr>
                <w:rFonts w:cs="Times New Roman"/>
                <w:color w:val="000000" w:themeColor="text1"/>
                <w:sz w:val="26"/>
                <w:szCs w:val="26"/>
                <w:lang w:val="nl-NL"/>
              </w:rPr>
              <w:t xml:space="preserve"> </w:t>
            </w: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1</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rsidTr="00B8099A">
        <w:trPr>
          <w:trHeight w:val="521"/>
        </w:trPr>
        <w:tc>
          <w:tcPr>
            <w:tcW w:w="1090" w:type="dxa"/>
            <w:vMerge w:val="restart"/>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rPr>
                <w:rFonts w:eastAsiaTheme="minorEastAsia" w:cs="Times New Roman"/>
                <w:sz w:val="26"/>
                <w:szCs w:val="26"/>
                <w:lang w:val="es-ES"/>
              </w:rPr>
            </w:pPr>
            <w:r w:rsidRPr="001806F2">
              <w:rPr>
                <w:rFonts w:eastAsiaTheme="minorEastAsia" w:cs="Times New Roman"/>
                <w:sz w:val="26"/>
                <w:szCs w:val="26"/>
                <w:lang w:val="es-ES"/>
              </w:rPr>
              <w:t xml:space="preserve">Quãng đường rơi của vận động viên từ lúc nhảy đến khi cách mặt đất 845m là 3970 – 845 = 3125 m </w:t>
            </w:r>
          </w:p>
          <w:p w:rsidR="00A42D22" w:rsidRPr="001806F2" w:rsidRDefault="00A42D22" w:rsidP="00B8099A">
            <w:pPr>
              <w:rPr>
                <w:rFonts w:eastAsiaTheme="minorEastAsia" w:cs="Times New Roman"/>
                <w:sz w:val="26"/>
                <w:szCs w:val="26"/>
                <w:lang w:val="es-ES"/>
              </w:rPr>
            </w:pPr>
            <w:r w:rsidRPr="001806F2">
              <w:rPr>
                <w:rFonts w:cs="Times New Roman"/>
                <w:sz w:val="26"/>
                <w:szCs w:val="26"/>
              </w:rPr>
              <w:t>Khi đó ta có</w:t>
            </w:r>
          </w:p>
          <w:p w:rsidR="00A42D22" w:rsidRPr="001806F2" w:rsidRDefault="00A42D22" w:rsidP="00B8099A">
            <w:pPr>
              <w:rPr>
                <w:rFonts w:eastAsiaTheme="minorEastAsia" w:cs="Times New Roman"/>
                <w:sz w:val="26"/>
                <w:szCs w:val="26"/>
              </w:rPr>
            </w:pPr>
            <m:oMathPara>
              <m:oMathParaPr>
                <m:jc m:val="left"/>
              </m:oMathParaP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=3125</m:t>
                </m:r>
              </m:oMath>
            </m:oMathPara>
          </w:p>
          <w:p w:rsidR="00A42D22" w:rsidRPr="001806F2" w:rsidRDefault="00DF15EF" w:rsidP="00B8099A">
            <w:pPr>
              <w:rPr>
                <w:rFonts w:eastAsiaTheme="minorEastAsia"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=625</m:t>
                </m:r>
              </m:oMath>
            </m:oMathPara>
          </w:p>
          <w:p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800" w:dyaOrig="320">
                <v:shape id="_x0000_i1079" type="#_x0000_t75" style="width:40.75pt;height:16.3pt" o:ole="">
                  <v:imagedata r:id="rId111" o:title=""/>
                </v:shape>
                <o:OLEObject Type="Embed" ProgID="Equation.DSMT4" ShapeID="_x0000_i1079" DrawAspect="Content" ObjectID="_1726030554" r:id="rId112"/>
              </w:object>
            </w:r>
          </w:p>
          <w:p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620" w:dyaOrig="279">
                <v:shape id="_x0000_i1080" type="#_x0000_t75" style="width:31.25pt;height:13.6pt" o:ole="">
                  <v:imagedata r:id="rId113" o:title=""/>
                </v:shape>
                <o:OLEObject Type="Embed" ProgID="Equation.DSMT4" ShapeID="_x0000_i1080" DrawAspect="Content" ObjectID="_1726030555" r:id="rId114"/>
              </w:object>
            </w:r>
            <w:r w:rsidRPr="001806F2">
              <w:rPr>
                <w:rFonts w:eastAsiaTheme="minorEastAsia" w:cs="Times New Roman"/>
                <w:sz w:val="26"/>
                <w:szCs w:val="26"/>
              </w:rPr>
              <w:t xml:space="preserve"> (do </w:t>
            </w:r>
            <w:r w:rsidRPr="001806F2">
              <w:rPr>
                <w:rFonts w:eastAsiaTheme="minorEastAsia" w:cs="Times New Roman"/>
                <w:position w:val="-6"/>
                <w:sz w:val="26"/>
                <w:szCs w:val="26"/>
              </w:rPr>
              <w:object w:dxaOrig="499" w:dyaOrig="279">
                <v:shape id="_x0000_i1081" type="#_x0000_t75" style="width:24.45pt;height:13.6pt" o:ole="">
                  <v:imagedata r:id="rId115" o:title=""/>
                </v:shape>
                <o:OLEObject Type="Embed" ProgID="Equation.DSMT4" ShapeID="_x0000_i1081" DrawAspect="Content" ObjectID="_1726030556" r:id="rId116"/>
              </w:object>
            </w:r>
            <w:r w:rsidRPr="001806F2">
              <w:rPr>
                <w:rFonts w:eastAsiaTheme="minorEastAsia" w:cs="Times New Roman"/>
                <w:sz w:val="26"/>
                <w:szCs w:val="26"/>
              </w:rPr>
              <w:t>)</w:t>
            </w: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p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rsidTr="00B8099A">
        <w:trPr>
          <w:trHeight w:val="700"/>
        </w:trPr>
        <w:tc>
          <w:tcPr>
            <w:tcW w:w="1090" w:type="dxa"/>
            <w:vMerge/>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A42D22" w:rsidRPr="001806F2" w:rsidRDefault="00A42D22" w:rsidP="00B8099A">
            <w:pPr>
              <w:rPr>
                <w:rFonts w:cs="Times New Roman"/>
                <w:sz w:val="26"/>
                <w:szCs w:val="26"/>
              </w:rPr>
            </w:pPr>
            <w:r w:rsidRPr="001806F2">
              <w:rPr>
                <w:rFonts w:cs="Times New Roman"/>
                <w:sz w:val="26"/>
                <w:szCs w:val="26"/>
              </w:rPr>
              <w:t xml:space="preserve">Tại thời điểm cách mặt đất 845m vận tốc của vận động viên là  </w:t>
            </w:r>
          </w:p>
          <w:p w:rsidR="00A42D22" w:rsidRPr="001806F2" w:rsidRDefault="00A42D22" w:rsidP="00B8099A">
            <w:pPr>
              <w:rPr>
                <w:rFonts w:cs="Times New Roman"/>
                <w:sz w:val="26"/>
                <w:szCs w:val="26"/>
              </w:rPr>
            </w:pPr>
            <w:r w:rsidRPr="001806F2">
              <w:rPr>
                <w:rFonts w:cs="Times New Roman"/>
                <w:position w:val="-10"/>
                <w:sz w:val="26"/>
                <w:szCs w:val="26"/>
              </w:rPr>
              <w:object w:dxaOrig="2940" w:dyaOrig="320">
                <v:shape id="_x0000_i1082" type="#_x0000_t75" style="width:146.05pt;height:16.3pt" o:ole="">
                  <v:imagedata r:id="rId117" o:title=""/>
                </v:shape>
                <o:OLEObject Type="Embed" ProgID="Equation.DSMT4" ShapeID="_x0000_i1082" DrawAspect="Content" ObjectID="_1726030557" r:id="rId118"/>
              </w:object>
            </w:r>
          </w:p>
          <w:p w:rsidR="00A42D22" w:rsidRPr="001806F2" w:rsidRDefault="00A42D22" w:rsidP="00B8099A">
            <w:pPr>
              <w:spacing w:after="0" w:line="276" w:lineRule="auto"/>
              <w:jc w:val="both"/>
              <w:rPr>
                <w:rFonts w:eastAsia="Calibri" w:cs="Times New Roman"/>
                <w:color w:val="000000" w:themeColor="text1"/>
                <w:sz w:val="26"/>
                <w:szCs w:val="26"/>
              </w:rPr>
            </w:pPr>
            <w:r w:rsidRPr="001806F2">
              <w:rPr>
                <w:rFonts w:eastAsia="Calibri" w:cs="Times New Roman"/>
                <w:color w:val="000000" w:themeColor="text1"/>
                <w:sz w:val="26"/>
                <w:szCs w:val="26"/>
              </w:rPr>
              <w:t>KL…</w:t>
            </w:r>
          </w:p>
        </w:tc>
        <w:tc>
          <w:tcPr>
            <w:tcW w:w="808" w:type="dxa"/>
            <w:tcBorders>
              <w:top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tc>
      </w:tr>
      <w:tr w:rsidR="00A42D22" w:rsidRPr="001806F2" w:rsidTr="00B8099A">
        <w:trPr>
          <w:trHeight w:val="349"/>
        </w:trPr>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bl>
    <w:p w:rsidR="00A42D22" w:rsidRPr="001806F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B8099A" w:rsidRPr="00CF6570" w:rsidRDefault="00B8099A" w:rsidP="00B8099A">
      <w:pPr>
        <w:tabs>
          <w:tab w:val="left" w:pos="720"/>
          <w:tab w:val="center" w:pos="6786"/>
        </w:tabs>
        <w:spacing w:before="120" w:after="120"/>
        <w:jc w:val="both"/>
        <w:rPr>
          <w:rFonts w:cs="Times New Roman"/>
          <w:b/>
          <w:color w:val="000000" w:themeColor="text1"/>
          <w:sz w:val="26"/>
          <w:szCs w:val="26"/>
        </w:rPr>
      </w:pPr>
    </w:p>
    <w:p w:rsidR="00B8099A" w:rsidRPr="00BC7CAD" w:rsidRDefault="00B8099A" w:rsidP="00B8099A">
      <w:pPr>
        <w:spacing w:after="0" w:line="276" w:lineRule="auto"/>
        <w:rPr>
          <w:rFonts w:eastAsia="Calibri" w:cs="Times New Roman"/>
          <w:color w:val="000000" w:themeColor="text1"/>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8"/>
      </w:tblGrid>
      <w:tr w:rsidR="00C83E78" w:rsidRPr="00BC7CAD" w:rsidTr="00B8099A">
        <w:tc>
          <w:tcPr>
            <w:tcW w:w="2408" w:type="dxa"/>
          </w:tcPr>
          <w:p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c>
          <w:tcPr>
            <w:tcW w:w="2408" w:type="dxa"/>
          </w:tcPr>
          <w:p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r>
    </w:tbl>
    <w:p w:rsidR="00A42D22" w:rsidRDefault="00A42D22" w:rsidP="00A42D22">
      <w:pPr>
        <w:spacing w:after="0" w:line="276" w:lineRule="auto"/>
        <w:jc w:val="both"/>
        <w:rPr>
          <w:rFonts w:cs="Times New Roman"/>
          <w:b/>
          <w:bCs/>
          <w:color w:val="000000" w:themeColor="text1"/>
          <w:sz w:val="26"/>
          <w:szCs w:val="26"/>
          <w:lang w:val="es-ES"/>
        </w:rPr>
      </w:pPr>
      <w:bookmarkStart w:id="2" w:name="_GoBack"/>
      <w:bookmarkEnd w:id="2"/>
    </w:p>
    <w:p w:rsidR="00A42D22" w:rsidRPr="001806F2" w:rsidRDefault="00A42D22" w:rsidP="00A42D22">
      <w:pPr>
        <w:spacing w:after="0" w:line="276" w:lineRule="auto"/>
        <w:jc w:val="both"/>
        <w:rPr>
          <w:rFonts w:cs="Times New Roman"/>
          <w:b/>
          <w:bCs/>
          <w:color w:val="000000" w:themeColor="text1"/>
          <w:sz w:val="26"/>
          <w:szCs w:val="26"/>
          <w:lang w:val="es-ES"/>
        </w:rPr>
      </w:pPr>
    </w:p>
    <w:p w:rsidR="00B8099A" w:rsidRDefault="00B8099A"/>
    <w:sectPr w:rsidR="00B8099A" w:rsidSect="00B8099A">
      <w:pgSz w:w="11909" w:h="16834" w:code="9"/>
      <w:pgMar w:top="87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27F4A02"/>
    <w:multiLevelType w:val="hybridMultilevel"/>
    <w:tmpl w:val="D5F82CD0"/>
    <w:lvl w:ilvl="0" w:tplc="8026AD7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8">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71121E5E"/>
    <w:multiLevelType w:val="hybridMultilevel"/>
    <w:tmpl w:val="2A28C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2"/>
  </w:num>
  <w:num w:numId="6">
    <w:abstractNumId w:val="5"/>
  </w:num>
  <w:num w:numId="7">
    <w:abstractNumId w:val="6"/>
  </w:num>
  <w:num w:numId="8">
    <w:abstractNumId w:val="7"/>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22"/>
    <w:rsid w:val="0016087B"/>
    <w:rsid w:val="001E347B"/>
    <w:rsid w:val="002B3D78"/>
    <w:rsid w:val="002D01FF"/>
    <w:rsid w:val="002D7629"/>
    <w:rsid w:val="003C493C"/>
    <w:rsid w:val="003D6855"/>
    <w:rsid w:val="0072498D"/>
    <w:rsid w:val="00876EA8"/>
    <w:rsid w:val="009A38C8"/>
    <w:rsid w:val="00A42D22"/>
    <w:rsid w:val="00B8099A"/>
    <w:rsid w:val="00C113A0"/>
    <w:rsid w:val="00C83E78"/>
    <w:rsid w:val="00D077BA"/>
    <w:rsid w:val="00DF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47.wmf"/><Relationship Id="rId110" Type="http://schemas.openxmlformats.org/officeDocument/2006/relationships/oleObject" Target="embeddings/oleObject54.bin"/><Relationship Id="rId115"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oleObject" Target="embeddings/oleObject52.bin"/><Relationship Id="rId113" Type="http://schemas.openxmlformats.org/officeDocument/2006/relationships/image" Target="media/image53.wmf"/><Relationship Id="rId118"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1.bin"/><Relationship Id="rId108" Type="http://schemas.openxmlformats.org/officeDocument/2006/relationships/oleObject" Target="embeddings/oleObject53.bin"/><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image" Target="media/image49.png"/><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1875</Words>
  <Characters>10693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2022-08-29T10:02:00Z</dcterms:created>
  <dcterms:modified xsi:type="dcterms:W3CDTF">2022-09-30T01:06:00Z</dcterms:modified>
</cp:coreProperties>
</file>