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FE81" w14:textId="65C0EBF7" w:rsidR="008F2DB2" w:rsidRPr="00C23471" w:rsidRDefault="008F2DB2" w:rsidP="008F2DB2">
      <w:pPr>
        <w:jc w:val="center"/>
        <w:rPr>
          <w:b/>
          <w:color w:val="000000"/>
          <w:sz w:val="28"/>
          <w:szCs w:val="28"/>
        </w:rPr>
      </w:pPr>
      <w:r w:rsidRPr="00C23471">
        <w:rPr>
          <w:b/>
          <w:color w:val="000000"/>
          <w:sz w:val="28"/>
          <w:szCs w:val="28"/>
        </w:rPr>
        <w:t>KIỂM TRA</w:t>
      </w:r>
      <w:r>
        <w:rPr>
          <w:b/>
          <w:color w:val="000000"/>
          <w:sz w:val="28"/>
          <w:szCs w:val="28"/>
        </w:rPr>
        <w:t xml:space="preserve"> GIỮA</w:t>
      </w:r>
      <w:r w:rsidRPr="00C23471">
        <w:rPr>
          <w:b/>
          <w:color w:val="000000"/>
          <w:sz w:val="28"/>
          <w:szCs w:val="28"/>
        </w:rPr>
        <w:t xml:space="preserve"> KỲ II </w:t>
      </w:r>
    </w:p>
    <w:p w14:paraId="568C8197" w14:textId="77777777" w:rsidR="008F2DB2" w:rsidRPr="00C23471" w:rsidRDefault="008F2DB2" w:rsidP="008F2DB2">
      <w:pPr>
        <w:jc w:val="center"/>
        <w:rPr>
          <w:b/>
          <w:color w:val="000000"/>
          <w:sz w:val="28"/>
          <w:szCs w:val="28"/>
        </w:rPr>
      </w:pPr>
      <w:r w:rsidRPr="00C23471">
        <w:rPr>
          <w:b/>
          <w:color w:val="000000"/>
          <w:sz w:val="28"/>
          <w:szCs w:val="28"/>
        </w:rPr>
        <w:t>MÔN TOÁN 7</w:t>
      </w:r>
    </w:p>
    <w:p w14:paraId="675458D1" w14:textId="77777777" w:rsidR="008F2DB2" w:rsidRPr="00C23471" w:rsidRDefault="008F2DB2" w:rsidP="008F2DB2">
      <w:pPr>
        <w:jc w:val="center"/>
        <w:rPr>
          <w:b/>
          <w:color w:val="000000"/>
          <w:sz w:val="28"/>
          <w:szCs w:val="28"/>
        </w:rPr>
      </w:pPr>
      <w:r w:rsidRPr="00C23471">
        <w:rPr>
          <w:b/>
          <w:color w:val="000000"/>
          <w:sz w:val="28"/>
          <w:szCs w:val="28"/>
        </w:rPr>
        <w:t xml:space="preserve">Thời gian làm bài: 90 phút </w:t>
      </w:r>
    </w:p>
    <w:p w14:paraId="29E03766" w14:textId="77777777" w:rsidR="008F2DB2" w:rsidRPr="00C23471" w:rsidRDefault="008F2DB2" w:rsidP="008F2DB2">
      <w:pPr>
        <w:jc w:val="center"/>
        <w:rPr>
          <w:bCs/>
          <w:i/>
          <w:iCs/>
          <w:color w:val="000000"/>
          <w:sz w:val="28"/>
          <w:szCs w:val="28"/>
        </w:rPr>
      </w:pPr>
      <w:r w:rsidRPr="00C23471">
        <w:rPr>
          <w:bCs/>
          <w:i/>
          <w:iCs/>
          <w:color w:val="000000"/>
          <w:sz w:val="28"/>
          <w:szCs w:val="28"/>
        </w:rPr>
        <w:t>(Không kể thời gian giao đề)</w:t>
      </w:r>
    </w:p>
    <w:p w14:paraId="3482D803" w14:textId="77777777" w:rsidR="00C612E3" w:rsidRPr="00F26957" w:rsidRDefault="00C612E3" w:rsidP="00C612E3">
      <w:pPr>
        <w:tabs>
          <w:tab w:val="left" w:pos="360"/>
        </w:tabs>
        <w:rPr>
          <w:b/>
          <w:sz w:val="28"/>
          <w:szCs w:val="28"/>
        </w:rPr>
      </w:pPr>
    </w:p>
    <w:p w14:paraId="1AA5C109" w14:textId="65BFCE59" w:rsidR="00C612E3" w:rsidRPr="00F26957" w:rsidRDefault="00C612E3" w:rsidP="00C612E3">
      <w:pPr>
        <w:tabs>
          <w:tab w:val="left" w:pos="360"/>
        </w:tabs>
        <w:rPr>
          <w:b/>
          <w:i/>
          <w:sz w:val="28"/>
          <w:szCs w:val="28"/>
        </w:rPr>
      </w:pPr>
      <w:r w:rsidRPr="00F26957">
        <w:rPr>
          <w:b/>
          <w:sz w:val="28"/>
          <w:szCs w:val="28"/>
        </w:rPr>
        <w:t xml:space="preserve">I. TRẮC NGHIỆM ( </w:t>
      </w:r>
      <w:r w:rsidR="00CB220F" w:rsidRPr="00F26957">
        <w:rPr>
          <w:b/>
          <w:sz w:val="28"/>
          <w:szCs w:val="28"/>
        </w:rPr>
        <w:t>3</w:t>
      </w:r>
      <w:r w:rsidRPr="00F26957">
        <w:rPr>
          <w:b/>
          <w:sz w:val="28"/>
          <w:szCs w:val="28"/>
        </w:rPr>
        <w:t xml:space="preserve"> điểm). </w:t>
      </w:r>
      <w:r w:rsidRPr="00F26957">
        <w:rPr>
          <w:b/>
          <w:i/>
          <w:sz w:val="28"/>
          <w:szCs w:val="28"/>
        </w:rPr>
        <w:t xml:space="preserve">Khoanh vào chữ cái đứng trước câu trả lời đúng </w:t>
      </w:r>
    </w:p>
    <w:p w14:paraId="0BA59C83" w14:textId="35BA7BF2" w:rsidR="00CB220F" w:rsidRPr="00F26957" w:rsidRDefault="00CB220F" w:rsidP="00CB220F">
      <w:pPr>
        <w:jc w:val="both"/>
        <w:rPr>
          <w:rFonts w:eastAsia="MS Mincho"/>
          <w:sz w:val="28"/>
          <w:szCs w:val="28"/>
          <w:lang w:val="nl-NL" w:eastAsia="ja-JP"/>
        </w:rPr>
      </w:pPr>
      <w:r w:rsidRPr="00F26957">
        <w:rPr>
          <w:rFonts w:eastAsia="MS Mincho"/>
          <w:b/>
          <w:sz w:val="28"/>
          <w:szCs w:val="28"/>
          <w:lang w:val="nl-NL" w:eastAsia="ja-JP"/>
        </w:rPr>
        <w:t>Câu 1</w:t>
      </w:r>
      <w:r w:rsidRPr="00F26957">
        <w:rPr>
          <w:rFonts w:eastAsia="MS Mincho"/>
          <w:sz w:val="28"/>
          <w:szCs w:val="28"/>
          <w:lang w:val="nl-NL" w:eastAsia="ja-JP"/>
        </w:rPr>
        <w:t>: Bạn Mai hỏi các bạn trong lớp xem bạn nào yêu thích bóng đá, bạn nào yêu thích bóng rổ. Như vậy Lâm đã thu thập dữ liệu bằng phương pháp:</w:t>
      </w:r>
    </w:p>
    <w:p w14:paraId="6B720D34" w14:textId="77777777" w:rsidR="00CB220F" w:rsidRPr="00F26957" w:rsidRDefault="00CB220F" w:rsidP="00CB220F">
      <w:pPr>
        <w:pStyle w:val="oancuaDanhsach"/>
        <w:numPr>
          <w:ilvl w:val="0"/>
          <w:numId w:val="3"/>
        </w:numPr>
        <w:jc w:val="both"/>
        <w:rPr>
          <w:rFonts w:eastAsia="MS Mincho"/>
          <w:sz w:val="28"/>
          <w:szCs w:val="28"/>
          <w:lang w:val="nl-NL" w:eastAsia="ja-JP"/>
        </w:rPr>
      </w:pPr>
      <w:r w:rsidRPr="00F26957">
        <w:rPr>
          <w:rFonts w:eastAsia="MS Mincho"/>
          <w:sz w:val="28"/>
          <w:szCs w:val="28"/>
          <w:lang w:val="nl-NL" w:eastAsia="ja-JP"/>
        </w:rPr>
        <w:t>Quan sát</w:t>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t>B. Làm thí nghiệm</w:t>
      </w:r>
      <w:r w:rsidRPr="00F26957">
        <w:rPr>
          <w:rFonts w:eastAsia="MS Mincho"/>
          <w:sz w:val="28"/>
          <w:szCs w:val="28"/>
          <w:lang w:val="nl-NL" w:eastAsia="ja-JP"/>
        </w:rPr>
        <w:tab/>
      </w:r>
    </w:p>
    <w:p w14:paraId="117165E6" w14:textId="75B469F3" w:rsidR="00CB220F" w:rsidRPr="00F26957" w:rsidRDefault="00CB220F" w:rsidP="00CB220F">
      <w:pPr>
        <w:ind w:left="360"/>
        <w:jc w:val="both"/>
        <w:rPr>
          <w:rFonts w:eastAsia="MS Mincho"/>
          <w:sz w:val="28"/>
          <w:szCs w:val="28"/>
          <w:lang w:val="nl-NL" w:eastAsia="ja-JP"/>
        </w:rPr>
      </w:pPr>
      <w:r w:rsidRPr="00F26957">
        <w:rPr>
          <w:rFonts w:eastAsia="MS Mincho"/>
          <w:sz w:val="28"/>
          <w:szCs w:val="28"/>
          <w:lang w:val="nl-NL" w:eastAsia="ja-JP"/>
        </w:rPr>
        <w:t>C. Lập bảng hỏi</w:t>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r>
      <w:r w:rsidRPr="00BE0B61">
        <w:rPr>
          <w:rFonts w:eastAsia="MS Mincho"/>
          <w:sz w:val="28"/>
          <w:szCs w:val="28"/>
          <w:lang w:val="nl-NL" w:eastAsia="ja-JP"/>
        </w:rPr>
        <w:t>D</w:t>
      </w:r>
      <w:r w:rsidRPr="00F26957">
        <w:rPr>
          <w:rFonts w:eastAsia="MS Mincho"/>
          <w:sz w:val="28"/>
          <w:szCs w:val="28"/>
          <w:lang w:val="nl-NL" w:eastAsia="ja-JP"/>
        </w:rPr>
        <w:t>. Phỏng vấn</w:t>
      </w:r>
    </w:p>
    <w:p w14:paraId="465EF282" w14:textId="07CA3322" w:rsidR="00CB220F" w:rsidRPr="00F26957" w:rsidRDefault="00CB220F" w:rsidP="00CB220F">
      <w:pPr>
        <w:jc w:val="both"/>
        <w:rPr>
          <w:rFonts w:eastAsia="MS Mincho"/>
          <w:sz w:val="28"/>
          <w:szCs w:val="28"/>
          <w:lang w:val="nl-NL" w:eastAsia="ja-JP"/>
        </w:rPr>
      </w:pPr>
      <w:r w:rsidRPr="00F26957">
        <w:rPr>
          <w:rFonts w:eastAsia="MS Mincho"/>
          <w:b/>
          <w:sz w:val="28"/>
          <w:szCs w:val="28"/>
          <w:lang w:val="nl-NL" w:eastAsia="ja-JP"/>
        </w:rPr>
        <w:t>Câu 2</w:t>
      </w:r>
      <w:r w:rsidRPr="00F26957">
        <w:rPr>
          <w:rFonts w:eastAsia="MS Mincho"/>
          <w:sz w:val="28"/>
          <w:szCs w:val="28"/>
          <w:lang w:val="nl-NL" w:eastAsia="ja-JP"/>
        </w:rPr>
        <w:t>. Để biểu diễn sự thay đổi của đại lượng theo thời gian ta dùng:</w:t>
      </w:r>
    </w:p>
    <w:p w14:paraId="438A49C8" w14:textId="77777777" w:rsidR="00CB220F" w:rsidRPr="00F26957" w:rsidRDefault="00CB220F" w:rsidP="00CB220F">
      <w:pPr>
        <w:pStyle w:val="oancuaDanhsach"/>
        <w:numPr>
          <w:ilvl w:val="0"/>
          <w:numId w:val="1"/>
        </w:numPr>
        <w:jc w:val="both"/>
        <w:rPr>
          <w:rFonts w:eastAsia="MS Mincho"/>
          <w:sz w:val="28"/>
          <w:szCs w:val="28"/>
          <w:lang w:val="nl-NL" w:eastAsia="ja-JP"/>
        </w:rPr>
      </w:pPr>
      <w:r w:rsidRPr="00F26957">
        <w:rPr>
          <w:rFonts w:eastAsia="MS Mincho"/>
          <w:sz w:val="28"/>
          <w:szCs w:val="28"/>
          <w:lang w:val="nl-NL" w:eastAsia="ja-JP"/>
        </w:rPr>
        <w:t>Biểu đồ hình quạt tròn</w:t>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t>B. Biểu đồ cột kép</w:t>
      </w:r>
    </w:p>
    <w:p w14:paraId="2B3D4E5B" w14:textId="77777777" w:rsidR="00CB220F" w:rsidRPr="00F26957" w:rsidRDefault="00CB220F" w:rsidP="00CB220F">
      <w:pPr>
        <w:ind w:left="360"/>
        <w:jc w:val="both"/>
        <w:rPr>
          <w:rFonts w:eastAsia="MS Mincho"/>
          <w:sz w:val="28"/>
          <w:szCs w:val="28"/>
          <w:lang w:val="nl-NL" w:eastAsia="ja-JP"/>
        </w:rPr>
      </w:pPr>
      <w:r w:rsidRPr="00FC268E">
        <w:rPr>
          <w:rFonts w:eastAsia="MS Mincho"/>
          <w:sz w:val="28"/>
          <w:szCs w:val="28"/>
          <w:lang w:val="nl-NL" w:eastAsia="ja-JP"/>
        </w:rPr>
        <w:t>C.</w:t>
      </w:r>
      <w:r w:rsidRPr="00F26957">
        <w:rPr>
          <w:rFonts w:eastAsia="MS Mincho"/>
          <w:color w:val="FF0000"/>
          <w:sz w:val="28"/>
          <w:szCs w:val="28"/>
          <w:lang w:val="nl-NL" w:eastAsia="ja-JP"/>
        </w:rPr>
        <w:t xml:space="preserve"> </w:t>
      </w:r>
      <w:r w:rsidRPr="00F26957">
        <w:rPr>
          <w:rFonts w:eastAsia="MS Mincho"/>
          <w:sz w:val="28"/>
          <w:szCs w:val="28"/>
          <w:lang w:val="nl-NL" w:eastAsia="ja-JP"/>
        </w:rPr>
        <w:t>Biều đồ đoạn thẳng</w:t>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t>D. Biểu đồ tranh</w:t>
      </w:r>
    </w:p>
    <w:p w14:paraId="69F3C496" w14:textId="087EB18F" w:rsidR="00CB220F" w:rsidRPr="00F26957" w:rsidRDefault="00CB220F" w:rsidP="00CB220F">
      <w:pPr>
        <w:jc w:val="both"/>
        <w:rPr>
          <w:rFonts w:eastAsia="MS Mincho"/>
          <w:sz w:val="28"/>
          <w:szCs w:val="28"/>
          <w:lang w:val="nl-NL" w:eastAsia="ja-JP"/>
        </w:rPr>
      </w:pPr>
      <w:r w:rsidRPr="00F26957">
        <w:rPr>
          <w:rFonts w:eastAsia="MS Mincho"/>
          <w:b/>
          <w:sz w:val="28"/>
          <w:szCs w:val="28"/>
          <w:lang w:val="nl-NL" w:eastAsia="ja-JP"/>
        </w:rPr>
        <w:t>Câu 3.</w:t>
      </w:r>
      <w:r w:rsidRPr="00F26957">
        <w:rPr>
          <w:rFonts w:eastAsia="MS Mincho"/>
          <w:sz w:val="28"/>
          <w:szCs w:val="28"/>
          <w:lang w:val="nl-NL" w:eastAsia="ja-JP"/>
        </w:rPr>
        <w:t xml:space="preserve"> Trong biểu đồ hình quạt tròn, một phần tư hình tròn biểu diễn:</w:t>
      </w:r>
    </w:p>
    <w:p w14:paraId="47C98BED" w14:textId="77777777" w:rsidR="00CB220F" w:rsidRPr="00F26957" w:rsidRDefault="00CB220F" w:rsidP="00CB220F">
      <w:pPr>
        <w:pStyle w:val="oancuaDanhsach"/>
        <w:numPr>
          <w:ilvl w:val="0"/>
          <w:numId w:val="2"/>
        </w:numPr>
        <w:jc w:val="both"/>
        <w:rPr>
          <w:rFonts w:eastAsia="MS Mincho"/>
          <w:sz w:val="28"/>
          <w:szCs w:val="28"/>
          <w:lang w:val="nl-NL" w:eastAsia="ja-JP"/>
        </w:rPr>
      </w:pPr>
      <w:r w:rsidRPr="00F26957">
        <w:rPr>
          <w:rFonts w:eastAsia="MS Mincho"/>
          <w:sz w:val="28"/>
          <w:szCs w:val="28"/>
          <w:lang w:val="nl-NL" w:eastAsia="ja-JP"/>
        </w:rPr>
        <w:t>50%</w:t>
      </w:r>
      <w:r w:rsidRPr="00F26957">
        <w:rPr>
          <w:rFonts w:eastAsia="MS Mincho"/>
          <w:sz w:val="28"/>
          <w:szCs w:val="28"/>
          <w:lang w:val="nl-NL" w:eastAsia="ja-JP"/>
        </w:rPr>
        <w:tab/>
      </w:r>
      <w:r w:rsidRPr="00F26957">
        <w:rPr>
          <w:rFonts w:eastAsia="MS Mincho"/>
          <w:sz w:val="28"/>
          <w:szCs w:val="28"/>
          <w:lang w:val="nl-NL" w:eastAsia="ja-JP"/>
        </w:rPr>
        <w:tab/>
      </w:r>
      <w:r w:rsidRPr="00FC268E">
        <w:rPr>
          <w:rFonts w:eastAsia="MS Mincho"/>
          <w:sz w:val="28"/>
          <w:szCs w:val="28"/>
          <w:lang w:val="nl-NL" w:eastAsia="ja-JP"/>
        </w:rPr>
        <w:t>B.</w:t>
      </w:r>
      <w:r w:rsidRPr="00F26957">
        <w:rPr>
          <w:rFonts w:eastAsia="MS Mincho"/>
          <w:sz w:val="28"/>
          <w:szCs w:val="28"/>
          <w:lang w:val="nl-NL" w:eastAsia="ja-JP"/>
        </w:rPr>
        <w:t xml:space="preserve"> 25%</w:t>
      </w:r>
      <w:r w:rsidRPr="00F26957">
        <w:rPr>
          <w:rFonts w:eastAsia="MS Mincho"/>
          <w:sz w:val="28"/>
          <w:szCs w:val="28"/>
          <w:lang w:val="nl-NL" w:eastAsia="ja-JP"/>
        </w:rPr>
        <w:tab/>
      </w:r>
      <w:r w:rsidRPr="00F26957">
        <w:rPr>
          <w:rFonts w:eastAsia="MS Mincho"/>
          <w:sz w:val="28"/>
          <w:szCs w:val="28"/>
          <w:lang w:val="nl-NL" w:eastAsia="ja-JP"/>
        </w:rPr>
        <w:tab/>
        <w:t>C. 75%</w:t>
      </w:r>
      <w:r w:rsidRPr="00F26957">
        <w:rPr>
          <w:rFonts w:eastAsia="MS Mincho"/>
          <w:sz w:val="28"/>
          <w:szCs w:val="28"/>
          <w:lang w:val="nl-NL" w:eastAsia="ja-JP"/>
        </w:rPr>
        <w:tab/>
      </w:r>
      <w:r w:rsidRPr="00F26957">
        <w:rPr>
          <w:rFonts w:eastAsia="MS Mincho"/>
          <w:sz w:val="28"/>
          <w:szCs w:val="28"/>
          <w:lang w:val="nl-NL" w:eastAsia="ja-JP"/>
        </w:rPr>
        <w:tab/>
        <w:t>D. 100%</w:t>
      </w:r>
    </w:p>
    <w:p w14:paraId="6B1FC9AA" w14:textId="56334F8B" w:rsidR="00CB220F" w:rsidRPr="00F26957" w:rsidRDefault="00CB220F" w:rsidP="00CB220F">
      <w:pPr>
        <w:pStyle w:val="oancuaDanhsach"/>
        <w:spacing w:line="276" w:lineRule="auto"/>
        <w:ind w:hanging="720"/>
        <w:rPr>
          <w:sz w:val="28"/>
          <w:szCs w:val="28"/>
        </w:rPr>
      </w:pPr>
      <w:r w:rsidRPr="00F26957">
        <w:rPr>
          <w:b/>
          <w:sz w:val="28"/>
          <w:szCs w:val="28"/>
        </w:rPr>
        <w:t>Câu 4:</w:t>
      </w:r>
      <w:r w:rsidRPr="00F26957">
        <w:rPr>
          <w:sz w:val="28"/>
          <w:szCs w:val="28"/>
        </w:rPr>
        <w:t xml:space="preserve"> Tìm dữ liệu không hợp lí trong bảng thông kê sau:</w:t>
      </w:r>
    </w:p>
    <w:tbl>
      <w:tblPr>
        <w:tblStyle w:val="LiBang"/>
        <w:tblW w:w="10201" w:type="dxa"/>
        <w:jc w:val="center"/>
        <w:tblLook w:val="04A0" w:firstRow="1" w:lastRow="0" w:firstColumn="1" w:lastColumn="0" w:noHBand="0" w:noVBand="1"/>
      </w:tblPr>
      <w:tblGrid>
        <w:gridCol w:w="1873"/>
        <w:gridCol w:w="828"/>
        <w:gridCol w:w="2539"/>
        <w:gridCol w:w="3138"/>
        <w:gridCol w:w="1823"/>
      </w:tblGrid>
      <w:tr w:rsidR="00CB220F" w:rsidRPr="00F26957" w14:paraId="6EBA143D" w14:textId="77777777" w:rsidTr="00F26957">
        <w:trPr>
          <w:gridBefore w:val="1"/>
          <w:gridAfter w:val="1"/>
          <w:wBefore w:w="1873" w:type="dxa"/>
          <w:wAfter w:w="1823" w:type="dxa"/>
          <w:jc w:val="center"/>
        </w:trPr>
        <w:tc>
          <w:tcPr>
            <w:tcW w:w="828" w:type="dxa"/>
            <w:vAlign w:val="center"/>
          </w:tcPr>
          <w:p w14:paraId="3D885CF1" w14:textId="77777777" w:rsidR="00CB220F" w:rsidRPr="00FC268E" w:rsidRDefault="00CB220F" w:rsidP="00233F9B">
            <w:pPr>
              <w:spacing w:line="276" w:lineRule="auto"/>
              <w:jc w:val="center"/>
              <w:rPr>
                <w:bCs/>
                <w:szCs w:val="28"/>
              </w:rPr>
            </w:pPr>
            <w:r w:rsidRPr="00FC268E">
              <w:rPr>
                <w:bCs/>
                <w:szCs w:val="28"/>
              </w:rPr>
              <w:t>Lớp</w:t>
            </w:r>
          </w:p>
        </w:tc>
        <w:tc>
          <w:tcPr>
            <w:tcW w:w="2539" w:type="dxa"/>
            <w:vAlign w:val="center"/>
          </w:tcPr>
          <w:p w14:paraId="33626FD4" w14:textId="77777777" w:rsidR="00CB220F" w:rsidRPr="00FC268E" w:rsidRDefault="00CB220F" w:rsidP="00233F9B">
            <w:pPr>
              <w:spacing w:line="276" w:lineRule="auto"/>
              <w:jc w:val="center"/>
              <w:rPr>
                <w:bCs/>
                <w:szCs w:val="28"/>
              </w:rPr>
            </w:pPr>
            <w:r w:rsidRPr="00FC268E">
              <w:rPr>
                <w:bCs/>
                <w:szCs w:val="28"/>
              </w:rPr>
              <w:t>Tổng số HS</w:t>
            </w:r>
          </w:p>
        </w:tc>
        <w:tc>
          <w:tcPr>
            <w:tcW w:w="3138" w:type="dxa"/>
            <w:vAlign w:val="center"/>
          </w:tcPr>
          <w:p w14:paraId="6268EF88" w14:textId="77777777" w:rsidR="00CB220F" w:rsidRPr="00FC268E" w:rsidRDefault="00CB220F" w:rsidP="00233F9B">
            <w:pPr>
              <w:spacing w:line="276" w:lineRule="auto"/>
              <w:jc w:val="center"/>
              <w:rPr>
                <w:bCs/>
                <w:szCs w:val="28"/>
              </w:rPr>
            </w:pPr>
            <w:r w:rsidRPr="00FC268E">
              <w:rPr>
                <w:bCs/>
                <w:szCs w:val="28"/>
              </w:rPr>
              <w:t>Số HS tham gia lao động</w:t>
            </w:r>
          </w:p>
        </w:tc>
      </w:tr>
      <w:tr w:rsidR="00CB220F" w:rsidRPr="00F26957" w14:paraId="20284A61" w14:textId="77777777" w:rsidTr="00F26957">
        <w:trPr>
          <w:gridBefore w:val="1"/>
          <w:gridAfter w:val="1"/>
          <w:wBefore w:w="1873" w:type="dxa"/>
          <w:wAfter w:w="1823" w:type="dxa"/>
          <w:jc w:val="center"/>
        </w:trPr>
        <w:tc>
          <w:tcPr>
            <w:tcW w:w="828" w:type="dxa"/>
            <w:vAlign w:val="center"/>
          </w:tcPr>
          <w:p w14:paraId="73A74E36" w14:textId="77777777" w:rsidR="00CB220F" w:rsidRPr="00FC268E" w:rsidRDefault="00CB220F" w:rsidP="00233F9B">
            <w:pPr>
              <w:spacing w:line="276" w:lineRule="auto"/>
              <w:jc w:val="center"/>
              <w:rPr>
                <w:bCs/>
                <w:szCs w:val="28"/>
              </w:rPr>
            </w:pPr>
            <w:r w:rsidRPr="00FC268E">
              <w:rPr>
                <w:bCs/>
                <w:szCs w:val="28"/>
              </w:rPr>
              <w:t>7A1</w:t>
            </w:r>
          </w:p>
        </w:tc>
        <w:tc>
          <w:tcPr>
            <w:tcW w:w="2539" w:type="dxa"/>
            <w:vAlign w:val="center"/>
          </w:tcPr>
          <w:p w14:paraId="747056BD" w14:textId="77777777" w:rsidR="00CB220F" w:rsidRPr="00F26957" w:rsidRDefault="00CB220F" w:rsidP="00233F9B">
            <w:pPr>
              <w:spacing w:line="276" w:lineRule="auto"/>
              <w:jc w:val="center"/>
              <w:rPr>
                <w:bCs/>
                <w:szCs w:val="28"/>
              </w:rPr>
            </w:pPr>
            <w:r w:rsidRPr="00F26957">
              <w:rPr>
                <w:bCs/>
                <w:szCs w:val="28"/>
              </w:rPr>
              <w:t>38</w:t>
            </w:r>
          </w:p>
        </w:tc>
        <w:tc>
          <w:tcPr>
            <w:tcW w:w="3138" w:type="dxa"/>
            <w:vAlign w:val="center"/>
          </w:tcPr>
          <w:p w14:paraId="14BC8ADF" w14:textId="77777777" w:rsidR="00CB220F" w:rsidRPr="00F26957" w:rsidRDefault="00CB220F" w:rsidP="00233F9B">
            <w:pPr>
              <w:spacing w:line="276" w:lineRule="auto"/>
              <w:jc w:val="center"/>
              <w:rPr>
                <w:bCs/>
                <w:szCs w:val="28"/>
              </w:rPr>
            </w:pPr>
            <w:r w:rsidRPr="00F26957">
              <w:rPr>
                <w:bCs/>
                <w:szCs w:val="28"/>
              </w:rPr>
              <w:t>25</w:t>
            </w:r>
          </w:p>
        </w:tc>
      </w:tr>
      <w:tr w:rsidR="00CB220F" w:rsidRPr="00F26957" w14:paraId="04324C76" w14:textId="77777777" w:rsidTr="00F26957">
        <w:trPr>
          <w:gridBefore w:val="1"/>
          <w:gridAfter w:val="1"/>
          <w:wBefore w:w="1873" w:type="dxa"/>
          <w:wAfter w:w="1823" w:type="dxa"/>
          <w:trHeight w:val="281"/>
          <w:jc w:val="center"/>
        </w:trPr>
        <w:tc>
          <w:tcPr>
            <w:tcW w:w="828" w:type="dxa"/>
            <w:vAlign w:val="center"/>
          </w:tcPr>
          <w:p w14:paraId="44BA3C03" w14:textId="77777777" w:rsidR="00CB220F" w:rsidRPr="00FC268E" w:rsidRDefault="00CB220F" w:rsidP="00233F9B">
            <w:pPr>
              <w:spacing w:line="276" w:lineRule="auto"/>
              <w:jc w:val="center"/>
              <w:rPr>
                <w:bCs/>
                <w:szCs w:val="28"/>
              </w:rPr>
            </w:pPr>
            <w:r w:rsidRPr="00FC268E">
              <w:rPr>
                <w:bCs/>
                <w:szCs w:val="28"/>
              </w:rPr>
              <w:t>7A2</w:t>
            </w:r>
          </w:p>
        </w:tc>
        <w:tc>
          <w:tcPr>
            <w:tcW w:w="2539" w:type="dxa"/>
            <w:vAlign w:val="center"/>
          </w:tcPr>
          <w:p w14:paraId="379D1196" w14:textId="77777777" w:rsidR="00CB220F" w:rsidRPr="00F26957" w:rsidRDefault="00CB220F" w:rsidP="00233F9B">
            <w:pPr>
              <w:spacing w:line="276" w:lineRule="auto"/>
              <w:jc w:val="center"/>
              <w:rPr>
                <w:bCs/>
                <w:szCs w:val="28"/>
              </w:rPr>
            </w:pPr>
            <w:r w:rsidRPr="00F26957">
              <w:rPr>
                <w:bCs/>
                <w:szCs w:val="28"/>
              </w:rPr>
              <w:t>35</w:t>
            </w:r>
          </w:p>
        </w:tc>
        <w:tc>
          <w:tcPr>
            <w:tcW w:w="3138" w:type="dxa"/>
            <w:vAlign w:val="center"/>
          </w:tcPr>
          <w:p w14:paraId="1FB880CF" w14:textId="77777777" w:rsidR="00CB220F" w:rsidRPr="00F26957" w:rsidRDefault="00CB220F" w:rsidP="00233F9B">
            <w:pPr>
              <w:spacing w:line="276" w:lineRule="auto"/>
              <w:jc w:val="center"/>
              <w:rPr>
                <w:bCs/>
                <w:szCs w:val="28"/>
              </w:rPr>
            </w:pPr>
            <w:r w:rsidRPr="00F26957">
              <w:rPr>
                <w:bCs/>
                <w:szCs w:val="28"/>
              </w:rPr>
              <w:t>30</w:t>
            </w:r>
          </w:p>
        </w:tc>
      </w:tr>
      <w:tr w:rsidR="00CB220F" w:rsidRPr="00F26957" w14:paraId="3C20485A" w14:textId="77777777" w:rsidTr="00F26957">
        <w:trPr>
          <w:gridBefore w:val="1"/>
          <w:gridAfter w:val="1"/>
          <w:wBefore w:w="1873" w:type="dxa"/>
          <w:wAfter w:w="1823" w:type="dxa"/>
          <w:jc w:val="center"/>
        </w:trPr>
        <w:tc>
          <w:tcPr>
            <w:tcW w:w="828" w:type="dxa"/>
            <w:vAlign w:val="center"/>
          </w:tcPr>
          <w:p w14:paraId="18ABF461" w14:textId="77777777" w:rsidR="00CB220F" w:rsidRPr="00FC268E" w:rsidRDefault="00CB220F" w:rsidP="00233F9B">
            <w:pPr>
              <w:spacing w:line="276" w:lineRule="auto"/>
              <w:jc w:val="center"/>
              <w:rPr>
                <w:bCs/>
                <w:szCs w:val="28"/>
              </w:rPr>
            </w:pPr>
            <w:r w:rsidRPr="00FC268E">
              <w:rPr>
                <w:bCs/>
                <w:szCs w:val="28"/>
              </w:rPr>
              <w:t>7A3</w:t>
            </w:r>
          </w:p>
        </w:tc>
        <w:tc>
          <w:tcPr>
            <w:tcW w:w="2539" w:type="dxa"/>
            <w:vAlign w:val="center"/>
          </w:tcPr>
          <w:p w14:paraId="17CAF8D8" w14:textId="77777777" w:rsidR="00CB220F" w:rsidRPr="00F26957" w:rsidRDefault="00CB220F" w:rsidP="00233F9B">
            <w:pPr>
              <w:spacing w:line="276" w:lineRule="auto"/>
              <w:jc w:val="center"/>
              <w:rPr>
                <w:bCs/>
                <w:szCs w:val="28"/>
              </w:rPr>
            </w:pPr>
            <w:r w:rsidRPr="00F26957">
              <w:rPr>
                <w:bCs/>
                <w:szCs w:val="28"/>
              </w:rPr>
              <w:t>37</w:t>
            </w:r>
          </w:p>
        </w:tc>
        <w:tc>
          <w:tcPr>
            <w:tcW w:w="3138" w:type="dxa"/>
            <w:vAlign w:val="center"/>
          </w:tcPr>
          <w:p w14:paraId="60B93482" w14:textId="77777777" w:rsidR="00CB220F" w:rsidRPr="00F26957" w:rsidRDefault="00CB220F" w:rsidP="00233F9B">
            <w:pPr>
              <w:spacing w:line="276" w:lineRule="auto"/>
              <w:jc w:val="center"/>
              <w:rPr>
                <w:bCs/>
                <w:szCs w:val="28"/>
              </w:rPr>
            </w:pPr>
            <w:r w:rsidRPr="00F26957">
              <w:rPr>
                <w:bCs/>
                <w:szCs w:val="28"/>
              </w:rPr>
              <w:t>40</w:t>
            </w:r>
          </w:p>
        </w:tc>
      </w:tr>
      <w:tr w:rsidR="00CB220F" w:rsidRPr="00F26957" w14:paraId="38645BDA" w14:textId="77777777" w:rsidTr="00F26957">
        <w:trPr>
          <w:gridBefore w:val="1"/>
          <w:gridAfter w:val="1"/>
          <w:wBefore w:w="1873" w:type="dxa"/>
          <w:wAfter w:w="1823" w:type="dxa"/>
          <w:jc w:val="center"/>
        </w:trPr>
        <w:tc>
          <w:tcPr>
            <w:tcW w:w="828" w:type="dxa"/>
            <w:vAlign w:val="center"/>
          </w:tcPr>
          <w:p w14:paraId="3D847877" w14:textId="77777777" w:rsidR="00CB220F" w:rsidRPr="00FC268E" w:rsidRDefault="00CB220F" w:rsidP="00233F9B">
            <w:pPr>
              <w:spacing w:line="276" w:lineRule="auto"/>
              <w:jc w:val="center"/>
              <w:rPr>
                <w:bCs/>
                <w:szCs w:val="28"/>
              </w:rPr>
            </w:pPr>
            <w:r w:rsidRPr="00FC268E">
              <w:rPr>
                <w:bCs/>
                <w:szCs w:val="28"/>
              </w:rPr>
              <w:t>7A4</w:t>
            </w:r>
          </w:p>
        </w:tc>
        <w:tc>
          <w:tcPr>
            <w:tcW w:w="2539" w:type="dxa"/>
            <w:vAlign w:val="center"/>
          </w:tcPr>
          <w:p w14:paraId="1E0E49EB" w14:textId="77777777" w:rsidR="00CB220F" w:rsidRPr="00F26957" w:rsidRDefault="00CB220F" w:rsidP="00233F9B">
            <w:pPr>
              <w:spacing w:line="276" w:lineRule="auto"/>
              <w:jc w:val="center"/>
              <w:rPr>
                <w:bCs/>
                <w:szCs w:val="28"/>
              </w:rPr>
            </w:pPr>
            <w:r w:rsidRPr="00F26957">
              <w:rPr>
                <w:bCs/>
                <w:szCs w:val="28"/>
              </w:rPr>
              <w:t>36</w:t>
            </w:r>
          </w:p>
        </w:tc>
        <w:tc>
          <w:tcPr>
            <w:tcW w:w="3138" w:type="dxa"/>
            <w:vAlign w:val="center"/>
          </w:tcPr>
          <w:p w14:paraId="25368A4C" w14:textId="77777777" w:rsidR="00CB220F" w:rsidRPr="00F26957" w:rsidRDefault="00CB220F" w:rsidP="00233F9B">
            <w:pPr>
              <w:spacing w:line="276" w:lineRule="auto"/>
              <w:jc w:val="center"/>
              <w:rPr>
                <w:bCs/>
                <w:szCs w:val="28"/>
              </w:rPr>
            </w:pPr>
            <w:r w:rsidRPr="00F26957">
              <w:rPr>
                <w:bCs/>
                <w:szCs w:val="28"/>
              </w:rPr>
              <w:t>36</w:t>
            </w:r>
          </w:p>
        </w:tc>
      </w:tr>
      <w:tr w:rsidR="00CB220F" w:rsidRPr="00F26957" w14:paraId="4C2EE730" w14:textId="77777777" w:rsidTr="00F26957">
        <w:trPr>
          <w:jc w:val="center"/>
        </w:trPr>
        <w:tc>
          <w:tcPr>
            <w:tcW w:w="5240" w:type="dxa"/>
            <w:gridSpan w:val="3"/>
            <w:tcBorders>
              <w:top w:val="nil"/>
              <w:left w:val="nil"/>
              <w:bottom w:val="nil"/>
              <w:right w:val="nil"/>
            </w:tcBorders>
          </w:tcPr>
          <w:p w14:paraId="7D2496A7" w14:textId="77777777" w:rsidR="00CB220F" w:rsidRPr="00F26957" w:rsidRDefault="00CB220F" w:rsidP="00233F9B">
            <w:pPr>
              <w:spacing w:line="276" w:lineRule="auto"/>
              <w:rPr>
                <w:b/>
                <w:bCs/>
                <w:szCs w:val="28"/>
              </w:rPr>
            </w:pPr>
            <w:r w:rsidRPr="00F26957">
              <w:rPr>
                <w:b/>
                <w:bCs/>
                <w:szCs w:val="28"/>
              </w:rPr>
              <w:t xml:space="preserve">A. </w:t>
            </w:r>
            <w:r w:rsidRPr="00F26957">
              <w:rPr>
                <w:szCs w:val="28"/>
              </w:rPr>
              <w:t>Số học sinh tham gia lao động lớp 7A1</w:t>
            </w:r>
          </w:p>
        </w:tc>
        <w:tc>
          <w:tcPr>
            <w:tcW w:w="4961" w:type="dxa"/>
            <w:gridSpan w:val="2"/>
            <w:tcBorders>
              <w:top w:val="nil"/>
              <w:left w:val="nil"/>
              <w:bottom w:val="nil"/>
              <w:right w:val="nil"/>
            </w:tcBorders>
          </w:tcPr>
          <w:p w14:paraId="7FB48A69" w14:textId="097F6622" w:rsidR="00CB220F" w:rsidRPr="00F26957" w:rsidRDefault="00CB220F" w:rsidP="00233F9B">
            <w:pPr>
              <w:spacing w:line="276" w:lineRule="auto"/>
              <w:rPr>
                <w:szCs w:val="28"/>
              </w:rPr>
            </w:pPr>
            <w:r w:rsidRPr="00F26957">
              <w:rPr>
                <w:b/>
                <w:bCs/>
                <w:szCs w:val="28"/>
              </w:rPr>
              <w:t xml:space="preserve">B. </w:t>
            </w:r>
            <w:r w:rsidRPr="00F26957">
              <w:rPr>
                <w:szCs w:val="28"/>
              </w:rPr>
              <w:t>Số học sinh tham gia lao động lớp 7A2</w:t>
            </w:r>
          </w:p>
        </w:tc>
      </w:tr>
      <w:tr w:rsidR="00CB220F" w:rsidRPr="00F26957" w14:paraId="539B7D28" w14:textId="77777777" w:rsidTr="00F26957">
        <w:trPr>
          <w:jc w:val="center"/>
        </w:trPr>
        <w:tc>
          <w:tcPr>
            <w:tcW w:w="5240" w:type="dxa"/>
            <w:gridSpan w:val="3"/>
            <w:tcBorders>
              <w:top w:val="nil"/>
              <w:left w:val="nil"/>
              <w:bottom w:val="nil"/>
              <w:right w:val="nil"/>
            </w:tcBorders>
          </w:tcPr>
          <w:p w14:paraId="3E67FED2" w14:textId="77777777" w:rsidR="00CB220F" w:rsidRPr="00F26957" w:rsidRDefault="00CB220F" w:rsidP="00233F9B">
            <w:pPr>
              <w:spacing w:line="276" w:lineRule="auto"/>
              <w:rPr>
                <w:szCs w:val="28"/>
              </w:rPr>
            </w:pPr>
            <w:r w:rsidRPr="00F26957">
              <w:rPr>
                <w:b/>
                <w:bCs/>
                <w:szCs w:val="28"/>
              </w:rPr>
              <w:t xml:space="preserve">C. </w:t>
            </w:r>
            <w:r w:rsidRPr="00F26957">
              <w:rPr>
                <w:szCs w:val="28"/>
              </w:rPr>
              <w:t>Số học sinh tham gia lao động lớp 7A3</w:t>
            </w:r>
          </w:p>
        </w:tc>
        <w:tc>
          <w:tcPr>
            <w:tcW w:w="4961" w:type="dxa"/>
            <w:gridSpan w:val="2"/>
            <w:tcBorders>
              <w:top w:val="nil"/>
              <w:left w:val="nil"/>
              <w:bottom w:val="nil"/>
              <w:right w:val="nil"/>
            </w:tcBorders>
          </w:tcPr>
          <w:p w14:paraId="36A784B9" w14:textId="77777777" w:rsidR="00CB220F" w:rsidRPr="00F26957" w:rsidRDefault="00CB220F" w:rsidP="00233F9B">
            <w:pPr>
              <w:spacing w:line="276" w:lineRule="auto"/>
              <w:rPr>
                <w:szCs w:val="28"/>
              </w:rPr>
            </w:pPr>
            <w:r w:rsidRPr="00F26957">
              <w:rPr>
                <w:b/>
                <w:bCs/>
                <w:szCs w:val="28"/>
              </w:rPr>
              <w:t xml:space="preserve">D. </w:t>
            </w:r>
            <w:r w:rsidRPr="00F26957">
              <w:rPr>
                <w:szCs w:val="28"/>
              </w:rPr>
              <w:t>Số học sinh tham gia lao động lớp 7A4</w:t>
            </w:r>
          </w:p>
        </w:tc>
      </w:tr>
    </w:tbl>
    <w:p w14:paraId="0F1D3A1B" w14:textId="0B5E3DAF" w:rsidR="00CB220F" w:rsidRPr="00F26957" w:rsidRDefault="00CB220F" w:rsidP="00CB220F">
      <w:pPr>
        <w:pStyle w:val="oancuaDanhsach"/>
        <w:spacing w:line="276" w:lineRule="auto"/>
        <w:ind w:left="0" w:hanging="142"/>
        <w:rPr>
          <w:sz w:val="28"/>
          <w:szCs w:val="28"/>
        </w:rPr>
      </w:pPr>
      <w:r w:rsidRPr="00F26957">
        <w:rPr>
          <w:b/>
          <w:sz w:val="28"/>
          <w:szCs w:val="28"/>
        </w:rPr>
        <w:t>Câu 5:</w:t>
      </w:r>
      <w:r w:rsidRPr="00F26957">
        <w:rPr>
          <w:sz w:val="28"/>
          <w:szCs w:val="28"/>
        </w:rPr>
        <w:t xml:space="preserve"> </w:t>
      </w:r>
      <w:r w:rsidRPr="00F26957">
        <w:rPr>
          <w:rFonts w:eastAsia="Calibri"/>
          <w:sz w:val="28"/>
          <w:szCs w:val="28"/>
        </w:rPr>
        <w:t>Có mấy môn thể thao được thống kê trong biểu đồ hình quạt tròn sau:</w:t>
      </w:r>
    </w:p>
    <w:p w14:paraId="6F4AD7BA" w14:textId="77777777" w:rsidR="00CB220F" w:rsidRPr="00F26957" w:rsidRDefault="00CB220F" w:rsidP="00CB220F">
      <w:pPr>
        <w:pStyle w:val="oancuaDanhsach"/>
        <w:spacing w:line="276" w:lineRule="auto"/>
        <w:jc w:val="center"/>
        <w:rPr>
          <w:sz w:val="28"/>
          <w:szCs w:val="28"/>
        </w:rPr>
      </w:pPr>
      <w:r w:rsidRPr="00F26957">
        <w:rPr>
          <w:noProof/>
          <w:sz w:val="28"/>
          <w:szCs w:val="28"/>
        </w:rPr>
        <w:drawing>
          <wp:inline distT="0" distB="0" distL="0" distR="0" wp14:anchorId="1415359B" wp14:editId="0CB6409F">
            <wp:extent cx="3082925" cy="1858645"/>
            <wp:effectExtent l="0" t="0" r="3175"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093736" cy="1865477"/>
                    </a:xfrm>
                    <a:prstGeom prst="rect">
                      <a:avLst/>
                    </a:prstGeom>
                  </pic:spPr>
                </pic:pic>
              </a:graphicData>
            </a:graphic>
          </wp:inline>
        </w:drawing>
      </w:r>
    </w:p>
    <w:tbl>
      <w:tblPr>
        <w:tblStyle w:val="LiBang"/>
        <w:tblW w:w="0" w:type="auto"/>
        <w:tblLook w:val="04A0" w:firstRow="1" w:lastRow="0" w:firstColumn="1" w:lastColumn="0" w:noHBand="0" w:noVBand="1"/>
      </w:tblPr>
      <w:tblGrid>
        <w:gridCol w:w="2267"/>
        <w:gridCol w:w="2267"/>
        <w:gridCol w:w="2268"/>
        <w:gridCol w:w="2269"/>
      </w:tblGrid>
      <w:tr w:rsidR="00CB220F" w:rsidRPr="00F26957" w14:paraId="7249CB9D" w14:textId="77777777" w:rsidTr="00792D1B">
        <w:tc>
          <w:tcPr>
            <w:tcW w:w="2267" w:type="dxa"/>
            <w:tcBorders>
              <w:top w:val="nil"/>
              <w:left w:val="nil"/>
              <w:bottom w:val="nil"/>
              <w:right w:val="nil"/>
            </w:tcBorders>
          </w:tcPr>
          <w:p w14:paraId="2542E412" w14:textId="77777777" w:rsidR="00CB220F" w:rsidRPr="00F26957" w:rsidRDefault="00CB220F" w:rsidP="00233F9B">
            <w:pPr>
              <w:tabs>
                <w:tab w:val="left" w:pos="2386"/>
                <w:tab w:val="left" w:pos="4546"/>
                <w:tab w:val="left" w:pos="6706"/>
              </w:tabs>
              <w:spacing w:line="276" w:lineRule="auto"/>
              <w:rPr>
                <w:b/>
                <w:szCs w:val="28"/>
              </w:rPr>
            </w:pPr>
            <w:r w:rsidRPr="00F26957">
              <w:rPr>
                <w:b/>
                <w:szCs w:val="28"/>
              </w:rPr>
              <w:t xml:space="preserve">A. </w:t>
            </w:r>
            <w:r w:rsidRPr="00F26957">
              <w:rPr>
                <w:szCs w:val="28"/>
              </w:rPr>
              <w:t>4.</w:t>
            </w:r>
          </w:p>
        </w:tc>
        <w:tc>
          <w:tcPr>
            <w:tcW w:w="2267" w:type="dxa"/>
            <w:tcBorders>
              <w:top w:val="nil"/>
              <w:left w:val="nil"/>
              <w:bottom w:val="nil"/>
              <w:right w:val="nil"/>
            </w:tcBorders>
          </w:tcPr>
          <w:p w14:paraId="123456CA" w14:textId="77777777" w:rsidR="00CB220F" w:rsidRPr="00F26957" w:rsidRDefault="00CB220F" w:rsidP="00233F9B">
            <w:pPr>
              <w:tabs>
                <w:tab w:val="left" w:pos="2386"/>
                <w:tab w:val="left" w:pos="4546"/>
                <w:tab w:val="left" w:pos="6706"/>
              </w:tabs>
              <w:spacing w:line="276" w:lineRule="auto"/>
              <w:rPr>
                <w:b/>
                <w:szCs w:val="28"/>
              </w:rPr>
            </w:pPr>
            <w:r w:rsidRPr="00F26957">
              <w:rPr>
                <w:b/>
                <w:szCs w:val="28"/>
              </w:rPr>
              <w:t>B. 3</w:t>
            </w:r>
            <w:r w:rsidRPr="00F26957">
              <w:rPr>
                <w:szCs w:val="28"/>
              </w:rPr>
              <w:t>.</w:t>
            </w:r>
          </w:p>
        </w:tc>
        <w:tc>
          <w:tcPr>
            <w:tcW w:w="2268" w:type="dxa"/>
            <w:tcBorders>
              <w:top w:val="nil"/>
              <w:left w:val="nil"/>
              <w:bottom w:val="nil"/>
              <w:right w:val="nil"/>
            </w:tcBorders>
          </w:tcPr>
          <w:p w14:paraId="7CF24B76" w14:textId="77777777" w:rsidR="00CB220F" w:rsidRPr="00F26957" w:rsidRDefault="00CB220F" w:rsidP="00233F9B">
            <w:pPr>
              <w:tabs>
                <w:tab w:val="left" w:pos="2386"/>
                <w:tab w:val="left" w:pos="4546"/>
                <w:tab w:val="left" w:pos="6706"/>
              </w:tabs>
              <w:spacing w:line="276" w:lineRule="auto"/>
              <w:rPr>
                <w:b/>
                <w:szCs w:val="28"/>
              </w:rPr>
            </w:pPr>
            <w:r w:rsidRPr="00F26957">
              <w:rPr>
                <w:b/>
                <w:szCs w:val="28"/>
              </w:rPr>
              <w:t xml:space="preserve">C. </w:t>
            </w:r>
            <w:r w:rsidRPr="00F26957">
              <w:rPr>
                <w:szCs w:val="28"/>
              </w:rPr>
              <w:t>2</w:t>
            </w:r>
          </w:p>
        </w:tc>
        <w:tc>
          <w:tcPr>
            <w:tcW w:w="2269" w:type="dxa"/>
            <w:tcBorders>
              <w:top w:val="nil"/>
              <w:left w:val="nil"/>
              <w:bottom w:val="nil"/>
              <w:right w:val="nil"/>
            </w:tcBorders>
          </w:tcPr>
          <w:p w14:paraId="7645E407" w14:textId="77777777" w:rsidR="00CB220F" w:rsidRPr="00F26957" w:rsidRDefault="00CB220F" w:rsidP="00233F9B">
            <w:pPr>
              <w:tabs>
                <w:tab w:val="left" w:pos="2386"/>
                <w:tab w:val="left" w:pos="4546"/>
                <w:tab w:val="left" w:pos="6706"/>
              </w:tabs>
              <w:spacing w:line="276" w:lineRule="auto"/>
              <w:rPr>
                <w:b/>
                <w:szCs w:val="28"/>
              </w:rPr>
            </w:pPr>
            <w:r w:rsidRPr="00F26957">
              <w:rPr>
                <w:b/>
                <w:szCs w:val="28"/>
              </w:rPr>
              <w:t xml:space="preserve">D. </w:t>
            </w:r>
            <w:r w:rsidRPr="00F26957">
              <w:rPr>
                <w:szCs w:val="28"/>
              </w:rPr>
              <w:t>1.</w:t>
            </w:r>
          </w:p>
        </w:tc>
      </w:tr>
    </w:tbl>
    <w:p w14:paraId="0925E310" w14:textId="77777777" w:rsidR="00684C2C" w:rsidRPr="00F26957" w:rsidRDefault="00792D1B" w:rsidP="00684C2C">
      <w:pPr>
        <w:pStyle w:val="u4"/>
        <w:spacing w:before="120" w:after="120" w:line="276" w:lineRule="auto"/>
        <w:ind w:hanging="862"/>
        <w:jc w:val="both"/>
        <w:rPr>
          <w:rFonts w:cs="Times New Roman"/>
          <w:bCs/>
          <w:sz w:val="28"/>
          <w:szCs w:val="28"/>
          <w:lang w:val="vi-VN"/>
        </w:rPr>
      </w:pPr>
      <w:r w:rsidRPr="00F26957">
        <w:rPr>
          <w:rFonts w:eastAsia="MS Mincho" w:cs="Times New Roman"/>
          <w:b/>
          <w:sz w:val="28"/>
          <w:szCs w:val="28"/>
          <w:lang w:val="nl-NL" w:eastAsia="ja-JP"/>
        </w:rPr>
        <w:t>Câu 6</w:t>
      </w:r>
      <w:r w:rsidRPr="00F26957">
        <w:rPr>
          <w:rFonts w:eastAsia="MS Mincho" w:cs="Times New Roman"/>
          <w:sz w:val="28"/>
          <w:szCs w:val="28"/>
          <w:lang w:val="nl-NL" w:eastAsia="ja-JP"/>
        </w:rPr>
        <w:t>.</w:t>
      </w:r>
      <w:r w:rsidRPr="00F26957">
        <w:rPr>
          <w:rFonts w:eastAsia="Arial" w:cs="Times New Roman"/>
          <w:sz w:val="28"/>
          <w:szCs w:val="28"/>
          <w:lang w:val="de-DE" w:eastAsia="zh-CN"/>
        </w:rPr>
        <w:t xml:space="preserve"> </w:t>
      </w:r>
      <w:r w:rsidRPr="00F26957">
        <w:rPr>
          <w:rFonts w:cs="Times New Roman"/>
          <w:bCs/>
          <w:sz w:val="28"/>
          <w:szCs w:val="28"/>
          <w:lang w:val="vi-VN"/>
        </w:rPr>
        <w:t xml:space="preserve">Tìm hệ số trong đơn thức </w:t>
      </w:r>
      <w:r w:rsidRPr="00F26957">
        <w:rPr>
          <w:rFonts w:cs="Times New Roman"/>
          <w:bCs/>
          <w:position w:val="-10"/>
          <w:sz w:val="28"/>
          <w:szCs w:val="28"/>
        </w:rPr>
        <w:object w:dxaOrig="1280" w:dyaOrig="360" w14:anchorId="02B4B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18.45pt" o:ole="">
            <v:imagedata r:id="rId6" o:title=""/>
          </v:shape>
          <o:OLEObject Type="Embed" ProgID="Equation.DSMT4" ShapeID="_x0000_i1025" DrawAspect="Content" ObjectID="_1736534659" r:id="rId7"/>
        </w:object>
      </w:r>
      <w:r w:rsidRPr="00F26957">
        <w:rPr>
          <w:rFonts w:cs="Times New Roman"/>
          <w:bCs/>
          <w:sz w:val="28"/>
          <w:szCs w:val="28"/>
          <w:lang w:val="vi-VN"/>
        </w:rPr>
        <w:t xml:space="preserve">, với </w:t>
      </w:r>
      <w:r w:rsidRPr="00F26957">
        <w:rPr>
          <w:rFonts w:cs="Times New Roman"/>
          <w:bCs/>
          <w:position w:val="-6"/>
          <w:sz w:val="28"/>
          <w:szCs w:val="28"/>
        </w:rPr>
        <w:object w:dxaOrig="200" w:dyaOrig="220" w14:anchorId="69D945E2">
          <v:shape id="_x0000_i1026" type="#_x0000_t75" style="width:10.7pt;height:10.7pt" o:ole="">
            <v:imagedata r:id="rId8" o:title=""/>
          </v:shape>
          <o:OLEObject Type="Embed" ProgID="Equation.DSMT4" ShapeID="_x0000_i1026" DrawAspect="Content" ObjectID="_1736534660" r:id="rId9"/>
        </w:object>
      </w:r>
      <w:r w:rsidRPr="00F26957">
        <w:rPr>
          <w:rFonts w:cs="Times New Roman"/>
          <w:bCs/>
          <w:sz w:val="28"/>
          <w:szCs w:val="28"/>
          <w:lang w:val="vi-VN"/>
        </w:rPr>
        <w:t xml:space="preserve">, </w:t>
      </w:r>
      <w:r w:rsidRPr="00F26957">
        <w:rPr>
          <w:rFonts w:cs="Times New Roman"/>
          <w:bCs/>
          <w:position w:val="-6"/>
          <w:sz w:val="28"/>
          <w:szCs w:val="28"/>
        </w:rPr>
        <w:object w:dxaOrig="200" w:dyaOrig="279" w14:anchorId="4F5ACF03">
          <v:shape id="_x0000_i1027" type="#_x0000_t75" style="width:10.7pt;height:14.15pt" o:ole="">
            <v:imagedata r:id="rId10" o:title=""/>
          </v:shape>
          <o:OLEObject Type="Embed" ProgID="Equation.DSMT4" ShapeID="_x0000_i1027" DrawAspect="Content" ObjectID="_1736534661" r:id="rId11"/>
        </w:object>
      </w:r>
      <w:r w:rsidRPr="00F26957">
        <w:rPr>
          <w:rFonts w:cs="Times New Roman"/>
          <w:bCs/>
          <w:sz w:val="28"/>
          <w:szCs w:val="28"/>
          <w:lang w:val="vi-VN"/>
        </w:rPr>
        <w:t xml:space="preserve"> là hằng số.</w:t>
      </w:r>
    </w:p>
    <w:p w14:paraId="645C8091" w14:textId="1661267F" w:rsidR="00792D1B" w:rsidRPr="00F26957" w:rsidRDefault="00684C2C" w:rsidP="00684C2C">
      <w:pPr>
        <w:pStyle w:val="u4"/>
        <w:spacing w:before="120" w:after="120" w:line="276" w:lineRule="auto"/>
        <w:ind w:left="284" w:hanging="862"/>
        <w:jc w:val="both"/>
        <w:rPr>
          <w:rFonts w:cs="Times New Roman"/>
          <w:b/>
          <w:sz w:val="28"/>
          <w:szCs w:val="28"/>
          <w:lang w:val="vi-VN"/>
        </w:rPr>
      </w:pPr>
      <w:r w:rsidRPr="00F26957">
        <w:rPr>
          <w:rFonts w:cs="Times New Roman"/>
          <w:bCs/>
          <w:sz w:val="28"/>
          <w:szCs w:val="28"/>
          <w:lang w:val="vi-VN"/>
        </w:rPr>
        <w:tab/>
      </w:r>
      <w:r w:rsidR="00792D1B" w:rsidRPr="00F26957">
        <w:rPr>
          <w:rFonts w:cs="Times New Roman"/>
          <w:b/>
          <w:bCs/>
          <w:sz w:val="28"/>
          <w:szCs w:val="28"/>
        </w:rPr>
        <w:t>A.</w:t>
      </w:r>
      <w:r w:rsidR="00792D1B" w:rsidRPr="00F26957">
        <w:rPr>
          <w:rFonts w:cs="Times New Roman"/>
          <w:position w:val="-6"/>
          <w:sz w:val="28"/>
          <w:szCs w:val="28"/>
        </w:rPr>
        <w:object w:dxaOrig="440" w:dyaOrig="279" w14:anchorId="69C483BF">
          <v:shape id="_x0000_i1028" type="#_x0000_t75" style="width:22.7pt;height:13.3pt" o:ole="">
            <v:imagedata r:id="rId12" o:title=""/>
          </v:shape>
          <o:OLEObject Type="Embed" ProgID="Equation.DSMT4" ShapeID="_x0000_i1028" DrawAspect="Content" ObjectID="_1736534662" r:id="rId13"/>
        </w:object>
      </w:r>
      <w:r w:rsidR="00792D1B" w:rsidRPr="00F26957">
        <w:rPr>
          <w:rFonts w:cs="Times New Roman"/>
          <w:sz w:val="28"/>
          <w:szCs w:val="28"/>
        </w:rPr>
        <w:t>.</w:t>
      </w:r>
      <w:r w:rsidR="00792D1B" w:rsidRPr="00F26957">
        <w:rPr>
          <w:rFonts w:cs="Times New Roman"/>
          <w:sz w:val="28"/>
          <w:szCs w:val="28"/>
        </w:rPr>
        <w:tab/>
      </w:r>
      <w:r w:rsidRPr="00F26957">
        <w:rPr>
          <w:rFonts w:cs="Times New Roman"/>
          <w:sz w:val="28"/>
          <w:szCs w:val="28"/>
        </w:rPr>
        <w:tab/>
      </w:r>
      <w:r w:rsidR="00792D1B" w:rsidRPr="00F26957">
        <w:rPr>
          <w:rFonts w:cs="Times New Roman"/>
          <w:b/>
          <w:bCs/>
          <w:sz w:val="28"/>
          <w:szCs w:val="28"/>
        </w:rPr>
        <w:t>B.</w:t>
      </w:r>
      <w:r w:rsidR="00792D1B" w:rsidRPr="00F26957">
        <w:rPr>
          <w:rFonts w:cs="Times New Roman"/>
          <w:position w:val="-6"/>
          <w:sz w:val="28"/>
          <w:szCs w:val="28"/>
        </w:rPr>
        <w:object w:dxaOrig="859" w:dyaOrig="320" w14:anchorId="32FF388A">
          <v:shape id="_x0000_i1029" type="#_x0000_t75" style="width:43.7pt;height:15.85pt" o:ole="">
            <v:imagedata r:id="rId14" o:title=""/>
          </v:shape>
          <o:OLEObject Type="Embed" ProgID="Equation.DSMT4" ShapeID="_x0000_i1029" DrawAspect="Content" ObjectID="_1736534663" r:id="rId15"/>
        </w:object>
      </w:r>
      <w:r w:rsidR="00792D1B" w:rsidRPr="00F26957">
        <w:rPr>
          <w:rFonts w:cs="Times New Roman"/>
          <w:sz w:val="28"/>
          <w:szCs w:val="28"/>
        </w:rPr>
        <w:t>.</w:t>
      </w:r>
      <w:r w:rsidR="00792D1B" w:rsidRPr="00F26957">
        <w:rPr>
          <w:rFonts w:cs="Times New Roman"/>
          <w:sz w:val="28"/>
          <w:szCs w:val="28"/>
        </w:rPr>
        <w:tab/>
      </w:r>
      <w:r w:rsidRPr="00F26957">
        <w:rPr>
          <w:rFonts w:cs="Times New Roman"/>
          <w:sz w:val="28"/>
          <w:szCs w:val="28"/>
        </w:rPr>
        <w:tab/>
      </w:r>
      <w:r w:rsidR="00792D1B" w:rsidRPr="00F26957">
        <w:rPr>
          <w:rFonts w:cs="Times New Roman"/>
          <w:b/>
          <w:bCs/>
          <w:sz w:val="28"/>
          <w:szCs w:val="28"/>
        </w:rPr>
        <w:t>C.</w:t>
      </w:r>
      <w:r w:rsidR="00792D1B" w:rsidRPr="00F26957">
        <w:rPr>
          <w:rFonts w:cs="Times New Roman"/>
          <w:position w:val="-6"/>
          <w:sz w:val="28"/>
          <w:szCs w:val="28"/>
        </w:rPr>
        <w:object w:dxaOrig="720" w:dyaOrig="320" w14:anchorId="0428CD2B">
          <v:shape id="_x0000_i1030" type="#_x0000_t75" style="width:36.85pt;height:15.85pt" o:ole="">
            <v:imagedata r:id="rId16" o:title=""/>
          </v:shape>
          <o:OLEObject Type="Embed" ProgID="Equation.DSMT4" ShapeID="_x0000_i1030" DrawAspect="Content" ObjectID="_1736534664" r:id="rId17"/>
        </w:object>
      </w:r>
      <w:r w:rsidR="00792D1B" w:rsidRPr="00F26957">
        <w:rPr>
          <w:rFonts w:cs="Times New Roman"/>
          <w:sz w:val="28"/>
          <w:szCs w:val="28"/>
        </w:rPr>
        <w:t>.</w:t>
      </w:r>
      <w:r w:rsidR="00792D1B" w:rsidRPr="00F26957">
        <w:rPr>
          <w:rFonts w:cs="Times New Roman"/>
          <w:sz w:val="28"/>
          <w:szCs w:val="28"/>
        </w:rPr>
        <w:tab/>
      </w:r>
      <w:r w:rsidRPr="00F26957">
        <w:rPr>
          <w:rFonts w:cs="Times New Roman"/>
          <w:sz w:val="28"/>
          <w:szCs w:val="28"/>
        </w:rPr>
        <w:tab/>
      </w:r>
      <w:r w:rsidR="00792D1B" w:rsidRPr="00F26957">
        <w:rPr>
          <w:rFonts w:cs="Times New Roman"/>
          <w:b/>
          <w:bCs/>
          <w:sz w:val="28"/>
          <w:szCs w:val="28"/>
        </w:rPr>
        <w:t>D.</w:t>
      </w:r>
      <w:r w:rsidR="00792D1B" w:rsidRPr="00F26957">
        <w:rPr>
          <w:rFonts w:cs="Times New Roman"/>
          <w:position w:val="-6"/>
          <w:sz w:val="28"/>
          <w:szCs w:val="28"/>
        </w:rPr>
        <w:object w:dxaOrig="660" w:dyaOrig="320" w14:anchorId="2C53A597">
          <v:shape id="_x0000_i1031" type="#_x0000_t75" style="width:33.45pt;height:15.85pt" o:ole="">
            <v:imagedata r:id="rId18" o:title=""/>
          </v:shape>
          <o:OLEObject Type="Embed" ProgID="Equation.DSMT4" ShapeID="_x0000_i1031" DrawAspect="Content" ObjectID="_1736534665" r:id="rId19"/>
        </w:object>
      </w:r>
      <w:r w:rsidR="00792D1B" w:rsidRPr="00F26957">
        <w:rPr>
          <w:rFonts w:cs="Times New Roman"/>
          <w:sz w:val="28"/>
          <w:szCs w:val="28"/>
        </w:rPr>
        <w:t>.</w:t>
      </w:r>
    </w:p>
    <w:p w14:paraId="682CBD3E" w14:textId="4267834B" w:rsidR="00CB220F" w:rsidRPr="00F26957" w:rsidRDefault="00CB220F" w:rsidP="00CB220F">
      <w:pPr>
        <w:rPr>
          <w:rFonts w:eastAsia="Arial"/>
          <w:sz w:val="28"/>
          <w:szCs w:val="28"/>
          <w:lang w:val="de-DE" w:eastAsia="zh-CN"/>
        </w:rPr>
      </w:pPr>
      <w:r w:rsidRPr="00F26957">
        <w:rPr>
          <w:rFonts w:eastAsia="MS Mincho"/>
          <w:b/>
          <w:sz w:val="28"/>
          <w:szCs w:val="28"/>
          <w:lang w:val="nl-NL" w:eastAsia="ja-JP"/>
        </w:rPr>
        <w:t xml:space="preserve">Câu </w:t>
      </w:r>
      <w:r w:rsidR="00792D1B" w:rsidRPr="00F26957">
        <w:rPr>
          <w:rFonts w:eastAsia="MS Mincho"/>
          <w:b/>
          <w:sz w:val="28"/>
          <w:szCs w:val="28"/>
          <w:lang w:val="nl-NL" w:eastAsia="ja-JP"/>
        </w:rPr>
        <w:t>7</w:t>
      </w:r>
      <w:r w:rsidRPr="00F26957">
        <w:rPr>
          <w:rFonts w:eastAsia="MS Mincho"/>
          <w:sz w:val="28"/>
          <w:szCs w:val="28"/>
          <w:lang w:val="nl-NL" w:eastAsia="ja-JP"/>
        </w:rPr>
        <w:t>.</w:t>
      </w:r>
      <w:r w:rsidRPr="00F26957">
        <w:rPr>
          <w:rFonts w:eastAsia="Arial"/>
          <w:sz w:val="28"/>
          <w:szCs w:val="28"/>
          <w:lang w:val="de-DE" w:eastAsia="zh-CN"/>
        </w:rPr>
        <w:t xml:space="preserve"> Tia Om là tia phân giác của góc xOy nếu tia Om nằm giữa 2 tia Ox, Oy và: </w:t>
      </w:r>
    </w:p>
    <w:p w14:paraId="1764E172" w14:textId="77777777" w:rsidR="00CB220F" w:rsidRPr="00F26957" w:rsidRDefault="00CB220F" w:rsidP="00CB220F">
      <w:pPr>
        <w:jc w:val="both"/>
        <w:rPr>
          <w:rFonts w:eastAsia="Arial"/>
          <w:sz w:val="28"/>
          <w:szCs w:val="28"/>
          <w:lang w:val="de-DE" w:eastAsia="zh-CN"/>
        </w:rPr>
      </w:pPr>
      <w:r w:rsidRPr="007C19C6">
        <w:rPr>
          <w:rFonts w:eastAsia="Arial"/>
          <w:b/>
          <w:bCs/>
          <w:color w:val="FF0000"/>
          <w:sz w:val="28"/>
          <w:szCs w:val="28"/>
          <w:lang w:val="de-DE" w:eastAsia="zh-CN"/>
        </w:rPr>
        <w:t xml:space="preserve">     </w:t>
      </w:r>
      <w:r w:rsidRPr="007C19C6">
        <w:rPr>
          <w:rFonts w:eastAsia="Arial"/>
          <w:b/>
          <w:bCs/>
          <w:sz w:val="28"/>
          <w:szCs w:val="28"/>
          <w:lang w:val="de-DE" w:eastAsia="zh-CN"/>
        </w:rPr>
        <w:t>A.</w:t>
      </w:r>
      <w:r w:rsidRPr="00F26957">
        <w:rPr>
          <w:rFonts w:eastAsia="Arial"/>
          <w:sz w:val="28"/>
          <w:szCs w:val="28"/>
          <w:lang w:val="de-DE" w:eastAsia="zh-CN"/>
        </w:rPr>
        <w:t xml:space="preserve"> </w:t>
      </w:r>
      <w:r w:rsidRPr="00F26957">
        <w:rPr>
          <w:position w:val="-24"/>
          <w:sz w:val="28"/>
          <w:szCs w:val="28"/>
          <w:lang w:val="nl-NL"/>
        </w:rPr>
        <w:object w:dxaOrig="1380" w:dyaOrig="620" w14:anchorId="1BA82F87">
          <v:shape id="_x0000_i1032" type="#_x0000_t75" style="width:69pt;height:31.3pt" o:ole="">
            <v:imagedata r:id="rId20" o:title=""/>
          </v:shape>
          <o:OLEObject Type="Embed" ProgID="Equation.DSMT4" ShapeID="_x0000_i1032" DrawAspect="Content" ObjectID="_1736534666" r:id="rId21"/>
        </w:object>
      </w:r>
      <w:r w:rsidRPr="00F26957">
        <w:rPr>
          <w:rFonts w:eastAsia="Arial"/>
          <w:sz w:val="28"/>
          <w:szCs w:val="28"/>
          <w:lang w:val="de-DE" w:eastAsia="zh-CN"/>
        </w:rPr>
        <w:tab/>
        <w:t xml:space="preserve"> </w:t>
      </w:r>
      <w:r w:rsidRPr="00F26957">
        <w:rPr>
          <w:rFonts w:eastAsia="Arial"/>
          <w:sz w:val="28"/>
          <w:szCs w:val="28"/>
          <w:lang w:val="de-DE" w:eastAsia="zh-CN"/>
        </w:rPr>
        <w:tab/>
        <w:t xml:space="preserve">  </w:t>
      </w:r>
      <w:r w:rsidRPr="007C19C6">
        <w:rPr>
          <w:rFonts w:eastAsia="Arial"/>
          <w:b/>
          <w:bCs/>
          <w:sz w:val="28"/>
          <w:szCs w:val="28"/>
          <w:lang w:val="de-DE" w:eastAsia="zh-CN"/>
        </w:rPr>
        <w:t>B.</w:t>
      </w:r>
      <w:r w:rsidRPr="00F26957">
        <w:rPr>
          <w:rFonts w:eastAsia="Arial"/>
          <w:sz w:val="28"/>
          <w:szCs w:val="28"/>
          <w:lang w:val="de-DE" w:eastAsia="zh-CN"/>
        </w:rPr>
        <w:t xml:space="preserve"> </w:t>
      </w:r>
      <w:r w:rsidRPr="00F26957">
        <w:rPr>
          <w:position w:val="-10"/>
          <w:sz w:val="28"/>
          <w:szCs w:val="28"/>
          <w:lang w:val="nl-NL"/>
        </w:rPr>
        <w:object w:dxaOrig="1200" w:dyaOrig="400" w14:anchorId="1E341035">
          <v:shape id="_x0000_i1033" type="#_x0000_t75" style="width:60pt;height:20.15pt" o:ole="">
            <v:imagedata r:id="rId22" o:title=""/>
          </v:shape>
          <o:OLEObject Type="Embed" ProgID="Equation.DSMT4" ShapeID="_x0000_i1033" DrawAspect="Content" ObjectID="_1736534667" r:id="rId23"/>
        </w:object>
      </w:r>
      <w:r w:rsidRPr="00F26957">
        <w:rPr>
          <w:sz w:val="28"/>
          <w:szCs w:val="28"/>
          <w:lang w:val="nl-NL"/>
        </w:rPr>
        <w:tab/>
      </w:r>
      <w:r w:rsidRPr="00F26957">
        <w:rPr>
          <w:sz w:val="28"/>
          <w:szCs w:val="28"/>
          <w:lang w:val="nl-NL"/>
        </w:rPr>
        <w:tab/>
      </w:r>
      <w:r w:rsidRPr="007C19C6">
        <w:rPr>
          <w:rFonts w:eastAsia="Arial"/>
          <w:b/>
          <w:bCs/>
          <w:sz w:val="28"/>
          <w:szCs w:val="28"/>
          <w:lang w:val="de-DE" w:eastAsia="zh-CN"/>
        </w:rPr>
        <w:t>C.</w:t>
      </w:r>
      <w:r w:rsidRPr="00F26957">
        <w:rPr>
          <w:rFonts w:eastAsia="Arial"/>
          <w:sz w:val="28"/>
          <w:szCs w:val="28"/>
          <w:lang w:val="de-DE" w:eastAsia="zh-CN"/>
        </w:rPr>
        <w:t xml:space="preserve"> </w:t>
      </w:r>
      <w:r w:rsidRPr="00F26957">
        <w:rPr>
          <w:position w:val="-24"/>
          <w:sz w:val="28"/>
          <w:szCs w:val="28"/>
          <w:lang w:val="nl-NL"/>
        </w:rPr>
        <w:object w:dxaOrig="1380" w:dyaOrig="620" w14:anchorId="4E5E83A4">
          <v:shape id="_x0000_i1034" type="#_x0000_t75" style="width:69pt;height:31.3pt" o:ole="">
            <v:imagedata r:id="rId24" o:title=""/>
          </v:shape>
          <o:OLEObject Type="Embed" ProgID="Equation.DSMT4" ShapeID="_x0000_i1034" DrawAspect="Content" ObjectID="_1736534668" r:id="rId25"/>
        </w:object>
      </w:r>
      <w:r w:rsidRPr="00F26957">
        <w:rPr>
          <w:sz w:val="28"/>
          <w:szCs w:val="28"/>
          <w:lang w:val="nl-NL"/>
        </w:rPr>
        <w:tab/>
      </w:r>
      <w:r w:rsidRPr="00F26957">
        <w:rPr>
          <w:rFonts w:eastAsia="Arial"/>
          <w:sz w:val="28"/>
          <w:szCs w:val="28"/>
          <w:lang w:val="de-DE" w:eastAsia="zh-CN"/>
        </w:rPr>
        <w:tab/>
      </w:r>
    </w:p>
    <w:p w14:paraId="142997CD" w14:textId="0CC5D2DD" w:rsidR="00CB220F" w:rsidRPr="00F26957" w:rsidRDefault="00CB220F" w:rsidP="00CB220F">
      <w:pPr>
        <w:jc w:val="both"/>
        <w:rPr>
          <w:rFonts w:eastAsia="MS Mincho"/>
          <w:sz w:val="28"/>
          <w:szCs w:val="28"/>
          <w:lang w:val="nl-NL" w:eastAsia="ja-JP"/>
        </w:rPr>
      </w:pPr>
      <w:r w:rsidRPr="00F26957">
        <w:rPr>
          <w:rFonts w:eastAsia="MS Mincho"/>
          <w:b/>
          <w:sz w:val="28"/>
          <w:szCs w:val="28"/>
          <w:lang w:val="nl-NL" w:eastAsia="ja-JP"/>
        </w:rPr>
        <w:t xml:space="preserve">Câu </w:t>
      </w:r>
      <w:r w:rsidR="00792D1B" w:rsidRPr="00F26957">
        <w:rPr>
          <w:rFonts w:eastAsia="MS Mincho"/>
          <w:b/>
          <w:sz w:val="28"/>
          <w:szCs w:val="28"/>
          <w:lang w:val="nl-NL" w:eastAsia="ja-JP"/>
        </w:rPr>
        <w:t>8</w:t>
      </w:r>
      <w:r w:rsidRPr="00F26957">
        <w:rPr>
          <w:rFonts w:eastAsia="MS Mincho"/>
          <w:b/>
          <w:sz w:val="28"/>
          <w:szCs w:val="28"/>
          <w:lang w:val="nl-NL" w:eastAsia="ja-JP"/>
        </w:rPr>
        <w:t xml:space="preserve">. </w:t>
      </w:r>
      <w:r w:rsidRPr="00F26957">
        <w:rPr>
          <w:rFonts w:eastAsia="MS Mincho"/>
          <w:sz w:val="28"/>
          <w:szCs w:val="28"/>
          <w:lang w:val="nl-NL" w:eastAsia="ja-JP"/>
        </w:rPr>
        <w:t>Trong các phát biểu sau, phát biểu nào nêu đúng khái niệm định lí?</w:t>
      </w:r>
    </w:p>
    <w:p w14:paraId="1AB14E98" w14:textId="6339A10B" w:rsidR="00CB220F" w:rsidRPr="00F26957" w:rsidRDefault="007C19C6" w:rsidP="007C19C6">
      <w:pPr>
        <w:pStyle w:val="oancuaDanhsach"/>
        <w:ind w:left="426"/>
        <w:jc w:val="both"/>
        <w:rPr>
          <w:rFonts w:eastAsia="MS Mincho"/>
          <w:sz w:val="28"/>
          <w:szCs w:val="28"/>
          <w:lang w:val="nl-NL" w:eastAsia="ja-JP"/>
        </w:rPr>
      </w:pPr>
      <w:r w:rsidRPr="007C19C6">
        <w:rPr>
          <w:rFonts w:eastAsia="MS Mincho"/>
          <w:b/>
          <w:bCs/>
          <w:sz w:val="28"/>
          <w:szCs w:val="28"/>
          <w:lang w:val="nl-NL" w:eastAsia="ja-JP"/>
        </w:rPr>
        <w:t>A.</w:t>
      </w:r>
      <w:r>
        <w:rPr>
          <w:rFonts w:eastAsia="MS Mincho"/>
          <w:sz w:val="28"/>
          <w:szCs w:val="28"/>
          <w:lang w:val="nl-NL" w:eastAsia="ja-JP"/>
        </w:rPr>
        <w:t xml:space="preserve"> </w:t>
      </w:r>
      <w:r w:rsidR="00CB220F" w:rsidRPr="00F26957">
        <w:rPr>
          <w:rFonts w:eastAsia="MS Mincho"/>
          <w:sz w:val="28"/>
          <w:szCs w:val="28"/>
          <w:lang w:val="nl-NL" w:eastAsia="ja-JP"/>
        </w:rPr>
        <w:t>Định lí là một câu phát biểu đúng về toán học.</w:t>
      </w:r>
    </w:p>
    <w:p w14:paraId="7DB60DEC" w14:textId="77777777" w:rsidR="007C19C6" w:rsidRDefault="007C19C6" w:rsidP="007C19C6">
      <w:pPr>
        <w:pStyle w:val="oancuaDanhsach"/>
        <w:ind w:left="426"/>
        <w:jc w:val="both"/>
        <w:rPr>
          <w:rFonts w:eastAsia="MS Mincho"/>
          <w:sz w:val="28"/>
          <w:szCs w:val="28"/>
          <w:lang w:val="nl-NL" w:eastAsia="ja-JP"/>
        </w:rPr>
      </w:pPr>
      <w:r w:rsidRPr="007C19C6">
        <w:rPr>
          <w:rFonts w:eastAsia="MS Mincho"/>
          <w:b/>
          <w:bCs/>
          <w:sz w:val="28"/>
          <w:szCs w:val="28"/>
          <w:lang w:val="nl-NL" w:eastAsia="ja-JP"/>
        </w:rPr>
        <w:t>B.</w:t>
      </w:r>
      <w:r>
        <w:rPr>
          <w:rFonts w:eastAsia="MS Mincho"/>
          <w:sz w:val="28"/>
          <w:szCs w:val="28"/>
          <w:lang w:val="nl-NL" w:eastAsia="ja-JP"/>
        </w:rPr>
        <w:t xml:space="preserve"> </w:t>
      </w:r>
      <w:r w:rsidR="00CB220F" w:rsidRPr="00F26957">
        <w:rPr>
          <w:rFonts w:eastAsia="MS Mincho"/>
          <w:sz w:val="28"/>
          <w:szCs w:val="28"/>
          <w:lang w:val="nl-NL" w:eastAsia="ja-JP"/>
        </w:rPr>
        <w:t>Định lí là một tính chất nào đó đã biết.</w:t>
      </w:r>
    </w:p>
    <w:p w14:paraId="4AC1D984" w14:textId="4AD02DD5" w:rsidR="00CB220F" w:rsidRPr="00F26957" w:rsidRDefault="007C19C6" w:rsidP="007C19C6">
      <w:pPr>
        <w:pStyle w:val="oancuaDanhsach"/>
        <w:ind w:left="426"/>
        <w:jc w:val="both"/>
        <w:rPr>
          <w:rFonts w:eastAsia="MS Mincho"/>
          <w:sz w:val="28"/>
          <w:szCs w:val="28"/>
          <w:lang w:val="nl-NL" w:eastAsia="ja-JP"/>
        </w:rPr>
      </w:pPr>
      <w:r w:rsidRPr="007C19C6">
        <w:rPr>
          <w:rFonts w:eastAsia="MS Mincho"/>
          <w:b/>
          <w:bCs/>
          <w:sz w:val="28"/>
          <w:szCs w:val="28"/>
          <w:lang w:val="nl-NL" w:eastAsia="ja-JP"/>
        </w:rPr>
        <w:t>C.</w:t>
      </w:r>
      <w:r>
        <w:rPr>
          <w:rFonts w:eastAsia="MS Mincho"/>
          <w:sz w:val="28"/>
          <w:szCs w:val="28"/>
          <w:lang w:val="nl-NL" w:eastAsia="ja-JP"/>
        </w:rPr>
        <w:t xml:space="preserve"> </w:t>
      </w:r>
      <w:r w:rsidR="00CB220F" w:rsidRPr="00F26957">
        <w:rPr>
          <w:rFonts w:eastAsia="MS Mincho"/>
          <w:sz w:val="28"/>
          <w:szCs w:val="28"/>
          <w:lang w:val="nl-NL" w:eastAsia="ja-JP"/>
        </w:rPr>
        <w:t>Định lí là một khẳng định đúng đã biết.</w:t>
      </w:r>
    </w:p>
    <w:p w14:paraId="09C26B08" w14:textId="5B25663D" w:rsidR="00CB220F" w:rsidRPr="00F26957" w:rsidRDefault="007C19C6" w:rsidP="00CB220F">
      <w:pPr>
        <w:ind w:left="360"/>
        <w:jc w:val="both"/>
        <w:rPr>
          <w:rFonts w:eastAsia="MS Mincho"/>
          <w:sz w:val="28"/>
          <w:szCs w:val="28"/>
          <w:lang w:val="nl-NL" w:eastAsia="ja-JP"/>
        </w:rPr>
      </w:pPr>
      <w:r w:rsidRPr="007C19C6">
        <w:rPr>
          <w:rFonts w:eastAsia="MS Mincho"/>
          <w:b/>
          <w:bCs/>
          <w:sz w:val="28"/>
          <w:szCs w:val="28"/>
          <w:lang w:val="nl-NL" w:eastAsia="ja-JP"/>
        </w:rPr>
        <w:lastRenderedPageBreak/>
        <w:t xml:space="preserve"> D.</w:t>
      </w:r>
      <w:r>
        <w:rPr>
          <w:rFonts w:eastAsia="MS Mincho"/>
          <w:sz w:val="28"/>
          <w:szCs w:val="28"/>
          <w:lang w:val="nl-NL" w:eastAsia="ja-JP"/>
        </w:rPr>
        <w:t xml:space="preserve"> </w:t>
      </w:r>
      <w:r w:rsidR="00CB220F" w:rsidRPr="00F26957">
        <w:rPr>
          <w:rFonts w:eastAsia="MS Mincho"/>
          <w:sz w:val="28"/>
          <w:szCs w:val="28"/>
          <w:lang w:val="nl-NL" w:eastAsia="ja-JP"/>
        </w:rPr>
        <w:t>Định lí là một khẳng định được suy ra từ những khẳng định đúng đã biết.</w:t>
      </w:r>
    </w:p>
    <w:p w14:paraId="4523CBC6" w14:textId="77777777" w:rsidR="00F26957" w:rsidRDefault="00F26957" w:rsidP="00CB220F">
      <w:pPr>
        <w:jc w:val="both"/>
        <w:rPr>
          <w:rFonts w:eastAsia="MS Mincho"/>
          <w:b/>
          <w:sz w:val="28"/>
          <w:szCs w:val="28"/>
          <w:lang w:val="nl-NL" w:eastAsia="ja-JP"/>
        </w:rPr>
      </w:pPr>
    </w:p>
    <w:p w14:paraId="0290CFBA" w14:textId="4A65F98F" w:rsidR="00CB220F" w:rsidRPr="00F26957" w:rsidRDefault="00CB220F" w:rsidP="00CB220F">
      <w:pPr>
        <w:jc w:val="both"/>
        <w:rPr>
          <w:rFonts w:eastAsia="MS Mincho"/>
          <w:sz w:val="28"/>
          <w:szCs w:val="28"/>
          <w:lang w:val="nl-NL" w:eastAsia="ja-JP"/>
        </w:rPr>
      </w:pPr>
      <w:r w:rsidRPr="00F26957">
        <w:rPr>
          <w:rFonts w:eastAsia="MS Mincho"/>
          <w:b/>
          <w:sz w:val="28"/>
          <w:szCs w:val="28"/>
          <w:lang w:val="nl-NL" w:eastAsia="ja-JP"/>
        </w:rPr>
        <w:t xml:space="preserve">Câu </w:t>
      </w:r>
      <w:r w:rsidR="00792D1B" w:rsidRPr="00F26957">
        <w:rPr>
          <w:rFonts w:eastAsia="MS Mincho"/>
          <w:b/>
          <w:sz w:val="28"/>
          <w:szCs w:val="28"/>
          <w:lang w:val="nl-NL" w:eastAsia="ja-JP"/>
        </w:rPr>
        <w:t>9</w:t>
      </w:r>
      <w:r w:rsidRPr="00F26957">
        <w:rPr>
          <w:rFonts w:eastAsia="MS Mincho"/>
          <w:b/>
          <w:sz w:val="28"/>
          <w:szCs w:val="28"/>
          <w:lang w:val="nl-NL" w:eastAsia="ja-JP"/>
        </w:rPr>
        <w:t>.</w:t>
      </w:r>
      <w:r w:rsidRPr="00F26957">
        <w:rPr>
          <w:rFonts w:eastAsia="MS Mincho"/>
          <w:sz w:val="28"/>
          <w:szCs w:val="28"/>
          <w:lang w:val="nl-NL" w:eastAsia="ja-JP"/>
        </w:rPr>
        <w:t xml:space="preserve"> Nếu điểm I thuộc đường trung trực của đoạn thẳng CD thì:</w:t>
      </w:r>
    </w:p>
    <w:p w14:paraId="087DC06E" w14:textId="77777777" w:rsidR="00CB220F" w:rsidRPr="00F26957" w:rsidRDefault="00CB220F" w:rsidP="00CB220F">
      <w:pPr>
        <w:numPr>
          <w:ilvl w:val="0"/>
          <w:numId w:val="4"/>
        </w:numPr>
        <w:jc w:val="both"/>
        <w:rPr>
          <w:rFonts w:eastAsia="MS Mincho"/>
          <w:sz w:val="28"/>
          <w:szCs w:val="28"/>
          <w:lang w:val="nl-NL" w:eastAsia="ja-JP"/>
        </w:rPr>
      </w:pPr>
      <w:r w:rsidRPr="00F26957">
        <w:rPr>
          <w:rFonts w:eastAsia="MS Mincho"/>
          <w:sz w:val="28"/>
          <w:szCs w:val="28"/>
          <w:lang w:val="nl-NL" w:eastAsia="ja-JP"/>
        </w:rPr>
        <w:t>IC = CD</w:t>
      </w:r>
      <w:r w:rsidRPr="00F26957">
        <w:rPr>
          <w:rFonts w:eastAsia="MS Mincho"/>
          <w:sz w:val="28"/>
          <w:szCs w:val="28"/>
          <w:lang w:val="nl-NL" w:eastAsia="ja-JP"/>
        </w:rPr>
        <w:tab/>
      </w:r>
      <w:r w:rsidRPr="00F26957">
        <w:rPr>
          <w:rFonts w:eastAsia="MS Mincho"/>
          <w:sz w:val="28"/>
          <w:szCs w:val="28"/>
          <w:lang w:val="nl-NL" w:eastAsia="ja-JP"/>
        </w:rPr>
        <w:tab/>
      </w:r>
      <w:r w:rsidRPr="007C19C6">
        <w:rPr>
          <w:rFonts w:eastAsia="MS Mincho"/>
          <w:b/>
          <w:bCs/>
          <w:sz w:val="28"/>
          <w:szCs w:val="28"/>
          <w:lang w:val="nl-NL" w:eastAsia="ja-JP"/>
        </w:rPr>
        <w:t>B</w:t>
      </w:r>
      <w:r w:rsidRPr="00FC268E">
        <w:rPr>
          <w:rFonts w:eastAsia="MS Mincho"/>
          <w:sz w:val="28"/>
          <w:szCs w:val="28"/>
          <w:lang w:val="nl-NL" w:eastAsia="ja-JP"/>
        </w:rPr>
        <w:t>.</w:t>
      </w:r>
      <w:r w:rsidRPr="00F26957">
        <w:rPr>
          <w:rFonts w:eastAsia="MS Mincho"/>
          <w:sz w:val="28"/>
          <w:szCs w:val="28"/>
          <w:lang w:val="nl-NL" w:eastAsia="ja-JP"/>
        </w:rPr>
        <w:t xml:space="preserve"> IC = ID</w:t>
      </w:r>
      <w:r w:rsidRPr="00F26957">
        <w:rPr>
          <w:rFonts w:eastAsia="MS Mincho"/>
          <w:sz w:val="28"/>
          <w:szCs w:val="28"/>
          <w:lang w:val="nl-NL" w:eastAsia="ja-JP"/>
        </w:rPr>
        <w:tab/>
      </w:r>
      <w:r w:rsidRPr="00F26957">
        <w:rPr>
          <w:rFonts w:eastAsia="MS Mincho"/>
          <w:sz w:val="28"/>
          <w:szCs w:val="28"/>
          <w:lang w:val="nl-NL" w:eastAsia="ja-JP"/>
        </w:rPr>
        <w:tab/>
      </w:r>
      <w:r w:rsidRPr="007C19C6">
        <w:rPr>
          <w:rFonts w:eastAsia="MS Mincho"/>
          <w:b/>
          <w:bCs/>
          <w:sz w:val="28"/>
          <w:szCs w:val="28"/>
          <w:lang w:val="nl-NL" w:eastAsia="ja-JP"/>
        </w:rPr>
        <w:t xml:space="preserve">C. </w:t>
      </w:r>
      <w:r w:rsidRPr="00F26957">
        <w:rPr>
          <w:rFonts w:eastAsia="MS Mincho"/>
          <w:sz w:val="28"/>
          <w:szCs w:val="28"/>
          <w:lang w:val="nl-NL" w:eastAsia="ja-JP"/>
        </w:rPr>
        <w:t>IC &lt; ID</w:t>
      </w:r>
      <w:r w:rsidRPr="00F26957">
        <w:rPr>
          <w:rFonts w:eastAsia="MS Mincho"/>
          <w:sz w:val="28"/>
          <w:szCs w:val="28"/>
          <w:lang w:val="nl-NL" w:eastAsia="ja-JP"/>
        </w:rPr>
        <w:tab/>
      </w:r>
      <w:r w:rsidRPr="00F26957">
        <w:rPr>
          <w:rFonts w:eastAsia="MS Mincho"/>
          <w:sz w:val="28"/>
          <w:szCs w:val="28"/>
          <w:lang w:val="nl-NL" w:eastAsia="ja-JP"/>
        </w:rPr>
        <w:tab/>
      </w:r>
      <w:r w:rsidRPr="007C19C6">
        <w:rPr>
          <w:rFonts w:eastAsia="MS Mincho"/>
          <w:b/>
          <w:bCs/>
          <w:sz w:val="28"/>
          <w:szCs w:val="28"/>
          <w:lang w:val="nl-NL" w:eastAsia="ja-JP"/>
        </w:rPr>
        <w:t>D.</w:t>
      </w:r>
      <w:r w:rsidRPr="00F26957">
        <w:rPr>
          <w:rFonts w:eastAsia="MS Mincho"/>
          <w:color w:val="FF0000"/>
          <w:sz w:val="28"/>
          <w:szCs w:val="28"/>
          <w:lang w:val="nl-NL" w:eastAsia="ja-JP"/>
        </w:rPr>
        <w:t xml:space="preserve"> </w:t>
      </w:r>
      <w:r w:rsidRPr="00F26957">
        <w:rPr>
          <w:rFonts w:eastAsia="MS Mincho"/>
          <w:sz w:val="28"/>
          <w:szCs w:val="28"/>
          <w:lang w:val="nl-NL" w:eastAsia="ja-JP"/>
        </w:rPr>
        <w:t>IC &gt; ID</w:t>
      </w:r>
      <w:r w:rsidRPr="00F26957">
        <w:rPr>
          <w:rFonts w:eastAsia="MS Mincho"/>
          <w:sz w:val="28"/>
          <w:szCs w:val="28"/>
          <w:lang w:val="nl-NL" w:eastAsia="ja-JP"/>
        </w:rPr>
        <w:tab/>
      </w:r>
    </w:p>
    <w:p w14:paraId="5B4BF5BB" w14:textId="2C6428DA" w:rsidR="00CB220F" w:rsidRPr="00F26957" w:rsidRDefault="00CB220F" w:rsidP="00CB220F">
      <w:pPr>
        <w:jc w:val="both"/>
        <w:rPr>
          <w:rFonts w:eastAsia="MS Mincho"/>
          <w:sz w:val="28"/>
          <w:szCs w:val="28"/>
          <w:lang w:val="nl-NL" w:eastAsia="ja-JP"/>
        </w:rPr>
      </w:pPr>
      <w:r w:rsidRPr="00F26957">
        <w:rPr>
          <w:rFonts w:eastAsia="MS Mincho"/>
          <w:b/>
          <w:sz w:val="28"/>
          <w:szCs w:val="28"/>
          <w:lang w:val="nl-NL" w:eastAsia="ja-JP"/>
        </w:rPr>
        <w:t xml:space="preserve">Câu </w:t>
      </w:r>
      <w:r w:rsidR="00792D1B" w:rsidRPr="00F26957">
        <w:rPr>
          <w:rFonts w:eastAsia="MS Mincho"/>
          <w:b/>
          <w:sz w:val="28"/>
          <w:szCs w:val="28"/>
          <w:lang w:val="nl-NL" w:eastAsia="ja-JP"/>
        </w:rPr>
        <w:t>10</w:t>
      </w:r>
      <w:r w:rsidRPr="00F26957">
        <w:rPr>
          <w:rFonts w:eastAsia="MS Mincho"/>
          <w:sz w:val="28"/>
          <w:szCs w:val="28"/>
          <w:lang w:val="nl-NL" w:eastAsia="ja-JP"/>
        </w:rPr>
        <w:t xml:space="preserve">: Cho hai tam giác ABC và DEF có: AB = DF, BC = EF, </w:t>
      </w:r>
      <w:r w:rsidRPr="00F26957">
        <w:rPr>
          <w:rFonts w:eastAsia="MS Mincho"/>
          <w:position w:val="-4"/>
          <w:sz w:val="28"/>
          <w:szCs w:val="28"/>
          <w:lang w:val="nl-NL" w:eastAsia="ja-JP"/>
        </w:rPr>
        <w:object w:dxaOrig="680" w:dyaOrig="340" w14:anchorId="1AED01DF">
          <v:shape id="_x0000_i1035" type="#_x0000_t75" style="width:33.85pt;height:17.15pt" o:ole="">
            <v:imagedata r:id="rId26" o:title=""/>
          </v:shape>
          <o:OLEObject Type="Embed" ProgID="Equation.DSMT4" ShapeID="_x0000_i1035" DrawAspect="Content" ObjectID="_1736534669" r:id="rId27"/>
        </w:object>
      </w:r>
      <w:r w:rsidRPr="00F26957">
        <w:rPr>
          <w:rFonts w:eastAsia="MS Mincho"/>
          <w:sz w:val="28"/>
          <w:szCs w:val="28"/>
          <w:lang w:val="nl-NL" w:eastAsia="ja-JP"/>
        </w:rPr>
        <w:t>. Khi ấy cách viết nào đúng?</w:t>
      </w:r>
    </w:p>
    <w:p w14:paraId="0C1EF97E" w14:textId="6297F835" w:rsidR="00CB220F" w:rsidRPr="00F26957" w:rsidRDefault="00CB220F" w:rsidP="00CB220F">
      <w:pPr>
        <w:jc w:val="both"/>
        <w:rPr>
          <w:rFonts w:eastAsia="MS Mincho"/>
          <w:sz w:val="28"/>
          <w:szCs w:val="28"/>
          <w:lang w:val="nl-NL" w:eastAsia="ja-JP"/>
        </w:rPr>
      </w:pPr>
      <w:r w:rsidRPr="00F26957">
        <w:rPr>
          <w:rFonts w:eastAsia="MS Mincho"/>
          <w:sz w:val="28"/>
          <w:szCs w:val="28"/>
          <w:lang w:val="nl-NL" w:eastAsia="ja-JP"/>
        </w:rPr>
        <w:t xml:space="preserve">     </w:t>
      </w:r>
      <w:r w:rsidRPr="007C19C6">
        <w:rPr>
          <w:rFonts w:eastAsia="MS Mincho"/>
          <w:b/>
          <w:bCs/>
          <w:sz w:val="28"/>
          <w:szCs w:val="28"/>
          <w:lang w:val="nl-NL" w:eastAsia="ja-JP"/>
        </w:rPr>
        <w:t>A.</w:t>
      </w:r>
      <w:r w:rsidRPr="00F26957">
        <w:rPr>
          <w:rFonts w:eastAsia="MS Mincho"/>
          <w:sz w:val="28"/>
          <w:szCs w:val="28"/>
          <w:lang w:val="nl-NL" w:eastAsia="ja-JP"/>
        </w:rPr>
        <w:t xml:space="preserve"> </w:t>
      </w:r>
      <w:r w:rsidRPr="00F26957">
        <w:rPr>
          <w:rFonts w:eastAsia="MS Mincho"/>
          <w:position w:val="-6"/>
          <w:sz w:val="28"/>
          <w:szCs w:val="28"/>
          <w:lang w:val="nl-NL" w:eastAsia="ja-JP"/>
        </w:rPr>
        <w:object w:dxaOrig="1579" w:dyaOrig="279" w14:anchorId="116D92F1">
          <v:shape id="_x0000_i1036" type="#_x0000_t75" style="width:78.85pt;height:14.15pt" o:ole="">
            <v:imagedata r:id="rId28" o:title=""/>
          </v:shape>
          <o:OLEObject Type="Embed" ProgID="Equation.DSMT4" ShapeID="_x0000_i1036" DrawAspect="Content" ObjectID="_1736534670" r:id="rId29"/>
        </w:object>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r>
      <w:r w:rsidRPr="007C19C6">
        <w:rPr>
          <w:rFonts w:eastAsia="MS Mincho"/>
          <w:b/>
          <w:bCs/>
          <w:sz w:val="28"/>
          <w:szCs w:val="28"/>
          <w:lang w:val="nl-NL" w:eastAsia="ja-JP"/>
        </w:rPr>
        <w:t>B.</w:t>
      </w:r>
      <w:r w:rsidR="007C19C6">
        <w:rPr>
          <w:rFonts w:eastAsia="MS Mincho"/>
          <w:b/>
          <w:bCs/>
          <w:sz w:val="28"/>
          <w:szCs w:val="28"/>
          <w:lang w:val="nl-NL" w:eastAsia="ja-JP"/>
        </w:rPr>
        <w:t xml:space="preserve"> </w:t>
      </w:r>
      <w:r w:rsidRPr="00F26957">
        <w:rPr>
          <w:rFonts w:eastAsia="MS Mincho"/>
          <w:position w:val="-6"/>
          <w:sz w:val="28"/>
          <w:szCs w:val="28"/>
          <w:lang w:val="nl-NL" w:eastAsia="ja-JP"/>
        </w:rPr>
        <w:object w:dxaOrig="1560" w:dyaOrig="279" w14:anchorId="33AAF39B">
          <v:shape id="_x0000_i1037" type="#_x0000_t75" style="width:78pt;height:14.15pt" o:ole="">
            <v:imagedata r:id="rId30" o:title=""/>
          </v:shape>
          <o:OLEObject Type="Embed" ProgID="Equation.DSMT4" ShapeID="_x0000_i1037" DrawAspect="Content" ObjectID="_1736534671" r:id="rId31"/>
        </w:object>
      </w:r>
      <w:r w:rsidRPr="00F26957">
        <w:rPr>
          <w:rFonts w:eastAsia="MS Mincho"/>
          <w:sz w:val="28"/>
          <w:szCs w:val="28"/>
          <w:lang w:val="nl-NL" w:eastAsia="ja-JP"/>
        </w:rPr>
        <w:tab/>
      </w:r>
    </w:p>
    <w:p w14:paraId="1B5616EA" w14:textId="65D2C9E3" w:rsidR="00CB220F" w:rsidRPr="00F26957" w:rsidRDefault="00CB220F" w:rsidP="00CB220F">
      <w:pPr>
        <w:jc w:val="both"/>
        <w:rPr>
          <w:rFonts w:eastAsia="MS Mincho"/>
          <w:sz w:val="28"/>
          <w:szCs w:val="28"/>
          <w:lang w:val="nl-NL" w:eastAsia="ja-JP"/>
        </w:rPr>
      </w:pPr>
      <w:r w:rsidRPr="007C19C6">
        <w:rPr>
          <w:rFonts w:eastAsia="MS Mincho"/>
          <w:b/>
          <w:bCs/>
          <w:sz w:val="28"/>
          <w:szCs w:val="28"/>
          <w:lang w:val="nl-NL" w:eastAsia="ja-JP"/>
        </w:rPr>
        <w:t xml:space="preserve">     C.</w:t>
      </w:r>
      <w:r w:rsidRPr="00F26957">
        <w:rPr>
          <w:rFonts w:eastAsia="MS Mincho"/>
          <w:sz w:val="28"/>
          <w:szCs w:val="28"/>
          <w:lang w:val="nl-NL" w:eastAsia="ja-JP"/>
        </w:rPr>
        <w:t xml:space="preserve"> </w:t>
      </w:r>
      <w:r w:rsidRPr="00F26957">
        <w:rPr>
          <w:rFonts w:eastAsia="MS Mincho"/>
          <w:position w:val="-6"/>
          <w:sz w:val="28"/>
          <w:szCs w:val="28"/>
          <w:lang w:val="nl-NL" w:eastAsia="ja-JP"/>
        </w:rPr>
        <w:object w:dxaOrig="1579" w:dyaOrig="279" w14:anchorId="405042CC">
          <v:shape id="_x0000_i1038" type="#_x0000_t75" style="width:78.85pt;height:14.15pt" o:ole="">
            <v:imagedata r:id="rId32" o:title=""/>
          </v:shape>
          <o:OLEObject Type="Embed" ProgID="Equation.DSMT4" ShapeID="_x0000_i1038" DrawAspect="Content" ObjectID="_1736534672" r:id="rId33"/>
        </w:object>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r>
      <w:r w:rsidRPr="00F26957">
        <w:rPr>
          <w:rFonts w:eastAsia="MS Mincho"/>
          <w:sz w:val="28"/>
          <w:szCs w:val="28"/>
          <w:lang w:val="nl-NL" w:eastAsia="ja-JP"/>
        </w:rPr>
        <w:tab/>
      </w:r>
      <w:r w:rsidRPr="007C19C6">
        <w:rPr>
          <w:rFonts w:eastAsia="MS Mincho"/>
          <w:b/>
          <w:bCs/>
          <w:sz w:val="28"/>
          <w:szCs w:val="28"/>
          <w:lang w:val="nl-NL" w:eastAsia="ja-JP"/>
        </w:rPr>
        <w:t>D.</w:t>
      </w:r>
      <w:r w:rsidR="007C19C6">
        <w:rPr>
          <w:rFonts w:eastAsia="MS Mincho"/>
          <w:sz w:val="28"/>
          <w:szCs w:val="28"/>
          <w:lang w:val="nl-NL" w:eastAsia="ja-JP"/>
        </w:rPr>
        <w:t xml:space="preserve"> </w:t>
      </w:r>
      <w:r w:rsidRPr="00FC268E">
        <w:rPr>
          <w:rFonts w:eastAsia="MS Mincho"/>
          <w:position w:val="-6"/>
          <w:sz w:val="28"/>
          <w:szCs w:val="28"/>
          <w:lang w:val="nl-NL" w:eastAsia="ja-JP"/>
        </w:rPr>
        <w:object w:dxaOrig="1579" w:dyaOrig="279" w14:anchorId="621F5C81">
          <v:shape id="_x0000_i1039" type="#_x0000_t75" style="width:78.85pt;height:14.15pt" o:ole="">
            <v:imagedata r:id="rId34" o:title=""/>
          </v:shape>
          <o:OLEObject Type="Embed" ProgID="Equation.DSMT4" ShapeID="_x0000_i1039" DrawAspect="Content" ObjectID="_1736534673" r:id="rId35"/>
        </w:object>
      </w:r>
    </w:p>
    <w:p w14:paraId="0C4C1A39" w14:textId="5CB82F86" w:rsidR="00C612E3" w:rsidRPr="00F26957" w:rsidRDefault="00C612E3" w:rsidP="00C612E3">
      <w:pPr>
        <w:tabs>
          <w:tab w:val="left" w:pos="360"/>
        </w:tabs>
        <w:rPr>
          <w:bCs/>
          <w:sz w:val="28"/>
          <w:szCs w:val="28"/>
          <w:lang w:val="es-VE"/>
        </w:rPr>
      </w:pPr>
      <w:r w:rsidRPr="00F26957">
        <w:rPr>
          <w:b/>
          <w:bCs/>
          <w:sz w:val="28"/>
          <w:szCs w:val="28"/>
          <w:lang w:val="es-VE"/>
        </w:rPr>
        <w:t xml:space="preserve">Câu </w:t>
      </w:r>
      <w:r w:rsidR="00CB220F" w:rsidRPr="00F26957">
        <w:rPr>
          <w:b/>
          <w:bCs/>
          <w:sz w:val="28"/>
          <w:szCs w:val="28"/>
          <w:lang w:val="es-VE"/>
        </w:rPr>
        <w:t>1</w:t>
      </w:r>
      <w:r w:rsidR="00792D1B" w:rsidRPr="00F26957">
        <w:rPr>
          <w:b/>
          <w:bCs/>
          <w:sz w:val="28"/>
          <w:szCs w:val="28"/>
          <w:lang w:val="es-VE"/>
        </w:rPr>
        <w:t>1</w:t>
      </w:r>
      <w:r w:rsidRPr="00F26957">
        <w:rPr>
          <w:bCs/>
          <w:sz w:val="28"/>
          <w:szCs w:val="28"/>
          <w:lang w:val="es-VE"/>
        </w:rPr>
        <w:t>: Một tam giác cân có góc ở đỉnh là  70</w:t>
      </w:r>
      <w:r w:rsidRPr="00F26957">
        <w:rPr>
          <w:bCs/>
          <w:sz w:val="28"/>
          <w:szCs w:val="28"/>
          <w:vertAlign w:val="superscript"/>
          <w:lang w:val="es-VE"/>
        </w:rPr>
        <w:t xml:space="preserve">0 </w:t>
      </w:r>
      <w:r w:rsidRPr="00F26957">
        <w:rPr>
          <w:bCs/>
          <w:sz w:val="28"/>
          <w:szCs w:val="28"/>
          <w:lang w:val="es-VE"/>
        </w:rPr>
        <w:t xml:space="preserve"> thì góc ở đáy là:</w:t>
      </w:r>
    </w:p>
    <w:p w14:paraId="5E96B14E" w14:textId="77777777" w:rsidR="00C612E3" w:rsidRPr="00F26957" w:rsidRDefault="00C612E3" w:rsidP="00C612E3">
      <w:pPr>
        <w:tabs>
          <w:tab w:val="left" w:pos="360"/>
        </w:tabs>
        <w:rPr>
          <w:bCs/>
          <w:sz w:val="28"/>
          <w:szCs w:val="28"/>
          <w:lang w:val="es-VE"/>
        </w:rPr>
      </w:pPr>
      <w:r w:rsidRPr="00F26957">
        <w:rPr>
          <w:bCs/>
          <w:sz w:val="28"/>
          <w:szCs w:val="28"/>
          <w:lang w:val="es-VE"/>
        </w:rPr>
        <w:tab/>
      </w:r>
      <w:r w:rsidRPr="007C19C6">
        <w:rPr>
          <w:b/>
          <w:sz w:val="28"/>
          <w:szCs w:val="28"/>
          <w:lang w:val="es-VE"/>
        </w:rPr>
        <w:t>A.</w:t>
      </w:r>
      <w:r w:rsidRPr="00F26957">
        <w:rPr>
          <w:bCs/>
          <w:sz w:val="28"/>
          <w:szCs w:val="28"/>
          <w:lang w:val="es-VE"/>
        </w:rPr>
        <w:t xml:space="preserve"> 70</w:t>
      </w:r>
      <w:r w:rsidRPr="00F26957">
        <w:rPr>
          <w:bCs/>
          <w:sz w:val="28"/>
          <w:szCs w:val="28"/>
          <w:vertAlign w:val="superscript"/>
          <w:lang w:val="es-VE"/>
        </w:rPr>
        <w:t>0</w:t>
      </w:r>
      <w:r w:rsidRPr="00F26957">
        <w:rPr>
          <w:bCs/>
          <w:sz w:val="28"/>
          <w:szCs w:val="28"/>
          <w:lang w:val="es-VE"/>
        </w:rPr>
        <w:tab/>
      </w:r>
      <w:r w:rsidRPr="00F26957">
        <w:rPr>
          <w:bCs/>
          <w:sz w:val="28"/>
          <w:szCs w:val="28"/>
          <w:lang w:val="es-VE"/>
        </w:rPr>
        <w:tab/>
      </w:r>
      <w:r w:rsidRPr="00F26957">
        <w:rPr>
          <w:bCs/>
          <w:sz w:val="28"/>
          <w:szCs w:val="28"/>
          <w:lang w:val="es-VE"/>
        </w:rPr>
        <w:tab/>
      </w:r>
      <w:r w:rsidRPr="007C19C6">
        <w:rPr>
          <w:b/>
          <w:sz w:val="28"/>
          <w:szCs w:val="28"/>
          <w:lang w:val="es-VE"/>
        </w:rPr>
        <w:t>B.</w:t>
      </w:r>
      <w:r w:rsidRPr="00F26957">
        <w:rPr>
          <w:bCs/>
          <w:sz w:val="28"/>
          <w:szCs w:val="28"/>
          <w:lang w:val="es-VE"/>
        </w:rPr>
        <w:t xml:space="preserve"> 65</w:t>
      </w:r>
      <w:r w:rsidRPr="00F26957">
        <w:rPr>
          <w:bCs/>
          <w:sz w:val="28"/>
          <w:szCs w:val="28"/>
          <w:vertAlign w:val="superscript"/>
          <w:lang w:val="es-VE"/>
        </w:rPr>
        <w:t>0</w:t>
      </w:r>
      <w:r w:rsidRPr="00F26957">
        <w:rPr>
          <w:bCs/>
          <w:sz w:val="28"/>
          <w:szCs w:val="28"/>
          <w:lang w:val="es-VE"/>
        </w:rPr>
        <w:tab/>
      </w:r>
      <w:r w:rsidRPr="00F26957">
        <w:rPr>
          <w:bCs/>
          <w:sz w:val="28"/>
          <w:szCs w:val="28"/>
          <w:lang w:val="es-VE"/>
        </w:rPr>
        <w:tab/>
      </w:r>
      <w:r w:rsidRPr="00F26957">
        <w:rPr>
          <w:bCs/>
          <w:sz w:val="28"/>
          <w:szCs w:val="28"/>
          <w:lang w:val="es-VE"/>
        </w:rPr>
        <w:tab/>
      </w:r>
      <w:r w:rsidRPr="00F26957">
        <w:rPr>
          <w:bCs/>
          <w:sz w:val="28"/>
          <w:szCs w:val="28"/>
          <w:lang w:val="es-VE"/>
        </w:rPr>
        <w:tab/>
      </w:r>
      <w:r w:rsidRPr="007C19C6">
        <w:rPr>
          <w:b/>
          <w:sz w:val="28"/>
          <w:szCs w:val="28"/>
          <w:lang w:val="es-VE"/>
        </w:rPr>
        <w:t>C.</w:t>
      </w:r>
      <w:r w:rsidRPr="00F26957">
        <w:rPr>
          <w:bCs/>
          <w:sz w:val="28"/>
          <w:szCs w:val="28"/>
          <w:lang w:val="es-VE"/>
        </w:rPr>
        <w:t xml:space="preserve"> 110</w:t>
      </w:r>
      <w:r w:rsidRPr="00F26957">
        <w:rPr>
          <w:bCs/>
          <w:sz w:val="28"/>
          <w:szCs w:val="28"/>
          <w:vertAlign w:val="superscript"/>
          <w:lang w:val="es-VE"/>
        </w:rPr>
        <w:t>0</w:t>
      </w:r>
      <w:r w:rsidRPr="00F26957">
        <w:rPr>
          <w:bCs/>
          <w:sz w:val="28"/>
          <w:szCs w:val="28"/>
          <w:lang w:val="es-VE"/>
        </w:rPr>
        <w:tab/>
      </w:r>
      <w:r w:rsidRPr="00F26957">
        <w:rPr>
          <w:bCs/>
          <w:sz w:val="28"/>
          <w:szCs w:val="28"/>
          <w:lang w:val="es-VE"/>
        </w:rPr>
        <w:tab/>
      </w:r>
      <w:r w:rsidRPr="007C19C6">
        <w:rPr>
          <w:b/>
          <w:sz w:val="28"/>
          <w:szCs w:val="28"/>
          <w:lang w:val="es-VE"/>
        </w:rPr>
        <w:t>D.</w:t>
      </w:r>
      <w:r w:rsidRPr="00F26957">
        <w:rPr>
          <w:bCs/>
          <w:sz w:val="28"/>
          <w:szCs w:val="28"/>
          <w:lang w:val="es-VE"/>
        </w:rPr>
        <w:t xml:space="preserve"> 55</w:t>
      </w:r>
      <w:r w:rsidRPr="00F26957">
        <w:rPr>
          <w:bCs/>
          <w:sz w:val="28"/>
          <w:szCs w:val="28"/>
          <w:vertAlign w:val="superscript"/>
          <w:lang w:val="es-VE"/>
        </w:rPr>
        <w:t>0</w:t>
      </w:r>
    </w:p>
    <w:p w14:paraId="4C8A1AEC" w14:textId="51D9763C" w:rsidR="00240E5B" w:rsidRDefault="00C612E3" w:rsidP="00240E5B">
      <w:pPr>
        <w:rPr>
          <w:sz w:val="28"/>
          <w:szCs w:val="28"/>
        </w:rPr>
      </w:pPr>
      <w:r w:rsidRPr="00F26957">
        <w:rPr>
          <w:b/>
          <w:bCs/>
          <w:sz w:val="28"/>
          <w:szCs w:val="28"/>
          <w:lang w:val="es-VE"/>
        </w:rPr>
        <w:t xml:space="preserve">Câu </w:t>
      </w:r>
      <w:r w:rsidR="00CB220F" w:rsidRPr="00F26957">
        <w:rPr>
          <w:b/>
          <w:bCs/>
          <w:sz w:val="28"/>
          <w:szCs w:val="28"/>
          <w:lang w:val="es-VE"/>
        </w:rPr>
        <w:t>1</w:t>
      </w:r>
      <w:r w:rsidR="00792D1B" w:rsidRPr="00F26957">
        <w:rPr>
          <w:b/>
          <w:bCs/>
          <w:sz w:val="28"/>
          <w:szCs w:val="28"/>
          <w:lang w:val="es-VE"/>
        </w:rPr>
        <w:t>2</w:t>
      </w:r>
      <w:r w:rsidRPr="00F26957">
        <w:rPr>
          <w:bCs/>
          <w:sz w:val="28"/>
          <w:szCs w:val="28"/>
          <w:lang w:val="es-VE"/>
        </w:rPr>
        <w:t xml:space="preserve">: </w:t>
      </w:r>
      <w:r w:rsidR="00240E5B">
        <w:rPr>
          <w:sz w:val="28"/>
          <w:szCs w:val="28"/>
        </w:rPr>
        <w:t xml:space="preserve">Nếu tam giác ABC cân và có </w:t>
      </w:r>
      <w:r w:rsidR="00240E5B" w:rsidRPr="00240E5B">
        <w:rPr>
          <w:position w:val="-6"/>
          <w:sz w:val="28"/>
          <w:szCs w:val="28"/>
        </w:rPr>
        <w:object w:dxaOrig="800" w:dyaOrig="360" w14:anchorId="6F09F913">
          <v:shape id="_x0000_i1040" type="#_x0000_t75" style="width:39.85pt;height:18pt" o:ole="">
            <v:imagedata r:id="rId36" o:title=""/>
          </v:shape>
          <o:OLEObject Type="Embed" ProgID="Equation.DSMT4" ShapeID="_x0000_i1040" DrawAspect="Content" ObjectID="_1736534674" r:id="rId37"/>
        </w:object>
      </w:r>
      <w:r w:rsidR="00240E5B">
        <w:rPr>
          <w:sz w:val="28"/>
          <w:szCs w:val="28"/>
        </w:rPr>
        <w:t xml:space="preserve"> , thì tam giác ABC là:</w:t>
      </w:r>
    </w:p>
    <w:p w14:paraId="6937BA21" w14:textId="77777777" w:rsidR="00240E5B" w:rsidRDefault="00240E5B" w:rsidP="00240E5B">
      <w:pPr>
        <w:rPr>
          <w:sz w:val="28"/>
          <w:szCs w:val="28"/>
        </w:rPr>
      </w:pPr>
      <w:r>
        <w:rPr>
          <w:sz w:val="28"/>
          <w:szCs w:val="28"/>
        </w:rPr>
        <w:t xml:space="preserve">            </w:t>
      </w:r>
      <w:r>
        <w:rPr>
          <w:b/>
          <w:sz w:val="28"/>
          <w:szCs w:val="28"/>
        </w:rPr>
        <w:t xml:space="preserve">A. </w:t>
      </w:r>
      <w:r>
        <w:rPr>
          <w:sz w:val="28"/>
          <w:szCs w:val="28"/>
        </w:rPr>
        <w:t xml:space="preserve">Tam giác nhọn.                                                 </w:t>
      </w:r>
      <w:r>
        <w:rPr>
          <w:b/>
          <w:sz w:val="28"/>
          <w:szCs w:val="28"/>
        </w:rPr>
        <w:t xml:space="preserve">B. </w:t>
      </w:r>
      <w:r>
        <w:rPr>
          <w:sz w:val="28"/>
          <w:szCs w:val="28"/>
        </w:rPr>
        <w:t>Tam giác đều.</w:t>
      </w:r>
    </w:p>
    <w:p w14:paraId="19EC817F" w14:textId="0BAE8ACF" w:rsidR="00240E5B" w:rsidRDefault="00240E5B" w:rsidP="00240E5B">
      <w:pPr>
        <w:rPr>
          <w:sz w:val="28"/>
          <w:szCs w:val="28"/>
        </w:rPr>
      </w:pPr>
      <w:r>
        <w:rPr>
          <w:sz w:val="28"/>
          <w:szCs w:val="28"/>
        </w:rPr>
        <w:t xml:space="preserve">            </w:t>
      </w:r>
      <w:r>
        <w:rPr>
          <w:b/>
          <w:sz w:val="28"/>
          <w:szCs w:val="28"/>
        </w:rPr>
        <w:t xml:space="preserve">C. </w:t>
      </w:r>
      <w:r>
        <w:rPr>
          <w:sz w:val="28"/>
          <w:szCs w:val="28"/>
        </w:rPr>
        <w:t xml:space="preserve">Tam giác vuông.                                               </w:t>
      </w:r>
      <w:r>
        <w:rPr>
          <w:b/>
          <w:sz w:val="28"/>
          <w:szCs w:val="28"/>
        </w:rPr>
        <w:t xml:space="preserve">D. </w:t>
      </w:r>
      <w:r>
        <w:rPr>
          <w:sz w:val="28"/>
          <w:szCs w:val="28"/>
        </w:rPr>
        <w:t>Tam giác tù.</w:t>
      </w:r>
    </w:p>
    <w:p w14:paraId="6309AC9A" w14:textId="2130A221" w:rsidR="00C612E3" w:rsidRPr="00F26957" w:rsidRDefault="00C612E3" w:rsidP="00240E5B">
      <w:pPr>
        <w:tabs>
          <w:tab w:val="left" w:pos="360"/>
        </w:tabs>
        <w:ind w:right="-710"/>
        <w:rPr>
          <w:b/>
          <w:sz w:val="28"/>
          <w:szCs w:val="28"/>
          <w:lang w:val="es-VE"/>
        </w:rPr>
      </w:pPr>
      <w:r w:rsidRPr="00F26957">
        <w:rPr>
          <w:b/>
          <w:sz w:val="28"/>
          <w:szCs w:val="28"/>
          <w:lang w:val="es-VE"/>
        </w:rPr>
        <w:t xml:space="preserve">II. TỰ LUẬN ( </w:t>
      </w:r>
      <w:r w:rsidR="00F26957">
        <w:rPr>
          <w:b/>
          <w:lang w:val="es-VE"/>
        </w:rPr>
        <w:t>7</w:t>
      </w:r>
      <w:r w:rsidRPr="00F26957">
        <w:rPr>
          <w:b/>
          <w:sz w:val="28"/>
          <w:szCs w:val="28"/>
          <w:lang w:val="es-VE"/>
        </w:rPr>
        <w:t xml:space="preserve"> điểm)</w:t>
      </w:r>
    </w:p>
    <w:p w14:paraId="052F801E" w14:textId="5A8F3277" w:rsidR="00C612E3" w:rsidRPr="00F26957" w:rsidRDefault="00C612E3" w:rsidP="00C612E3">
      <w:pPr>
        <w:pStyle w:val="MTDisplayEquation"/>
        <w:tabs>
          <w:tab w:val="left" w:pos="360"/>
        </w:tabs>
        <w:rPr>
          <w:lang w:val="vi-VN"/>
        </w:rPr>
      </w:pPr>
      <w:r w:rsidRPr="00F26957">
        <w:rPr>
          <w:b/>
          <w:lang w:val="es-VE"/>
        </w:rPr>
        <w:t>Bài</w:t>
      </w:r>
      <w:r w:rsidRPr="00F26957">
        <w:rPr>
          <w:b/>
          <w:lang w:val="vi-VN"/>
        </w:rPr>
        <w:t xml:space="preserve"> 1:(</w:t>
      </w:r>
      <w:r w:rsidR="00F26957">
        <w:rPr>
          <w:lang w:val="es-VE"/>
        </w:rPr>
        <w:t>1,5</w:t>
      </w:r>
      <w:r w:rsidRPr="00F26957">
        <w:rPr>
          <w:i/>
          <w:lang w:val="vi-VN"/>
        </w:rPr>
        <w:t xml:space="preserve"> điểm</w:t>
      </w:r>
      <w:r w:rsidRPr="00F26957">
        <w:rPr>
          <w:lang w:val="vi-VN"/>
        </w:rPr>
        <w:t xml:space="preserve">)   Cho đơn thức  M = </w:t>
      </w:r>
      <w:r w:rsidRPr="00F26957">
        <w:rPr>
          <w:position w:val="-28"/>
        </w:rPr>
        <w:object w:dxaOrig="2000" w:dyaOrig="720" w14:anchorId="3C9ABE12">
          <v:shape id="_x0000_i1041" type="#_x0000_t75" style="width:99.85pt;height:36.45pt" o:ole="">
            <v:imagedata r:id="rId38" o:title=""/>
          </v:shape>
          <o:OLEObject Type="Embed" ProgID="Equation.DSMT4" ShapeID="_x0000_i1041" DrawAspect="Content" ObjectID="_1736534675" r:id="rId39"/>
        </w:object>
      </w:r>
    </w:p>
    <w:p w14:paraId="0A52AF28" w14:textId="77777777" w:rsidR="00C612E3" w:rsidRPr="00F26957" w:rsidRDefault="00C612E3" w:rsidP="00C612E3">
      <w:pPr>
        <w:tabs>
          <w:tab w:val="left" w:pos="360"/>
        </w:tabs>
        <w:rPr>
          <w:sz w:val="28"/>
          <w:szCs w:val="28"/>
        </w:rPr>
      </w:pPr>
      <w:r w:rsidRPr="00F26957">
        <w:rPr>
          <w:sz w:val="28"/>
          <w:szCs w:val="28"/>
        </w:rPr>
        <w:t xml:space="preserve">   </w:t>
      </w:r>
      <w:r w:rsidRPr="00F26957">
        <w:rPr>
          <w:sz w:val="28"/>
          <w:szCs w:val="28"/>
        </w:rPr>
        <w:tab/>
        <w:t>a)  Thu gọn đơn thức M.</w:t>
      </w:r>
    </w:p>
    <w:p w14:paraId="2116441C" w14:textId="77777777" w:rsidR="00C612E3" w:rsidRPr="00F26957" w:rsidRDefault="00C612E3" w:rsidP="00C612E3">
      <w:pPr>
        <w:tabs>
          <w:tab w:val="left" w:pos="360"/>
        </w:tabs>
        <w:rPr>
          <w:bCs/>
          <w:sz w:val="28"/>
          <w:szCs w:val="28"/>
          <w:lang w:val="es-VE"/>
        </w:rPr>
      </w:pPr>
      <w:r w:rsidRPr="00F26957">
        <w:rPr>
          <w:sz w:val="28"/>
          <w:szCs w:val="28"/>
        </w:rPr>
        <w:t xml:space="preserve">     b) </w:t>
      </w:r>
      <w:r w:rsidRPr="00F26957">
        <w:rPr>
          <w:bCs/>
          <w:sz w:val="28"/>
          <w:szCs w:val="28"/>
          <w:lang w:val="es-VE"/>
        </w:rPr>
        <w:t xml:space="preserve"> Chỉ rõ phần hệ số, phần biến và bậc của đơn thức M sau khi thu gọn.</w:t>
      </w:r>
    </w:p>
    <w:p w14:paraId="6E3FB0F3" w14:textId="77777777" w:rsidR="00C612E3" w:rsidRPr="00F26957" w:rsidRDefault="00C612E3" w:rsidP="00C612E3">
      <w:pPr>
        <w:tabs>
          <w:tab w:val="left" w:pos="360"/>
        </w:tabs>
        <w:rPr>
          <w:bCs/>
          <w:sz w:val="28"/>
          <w:szCs w:val="28"/>
          <w:lang w:val="es-VE"/>
        </w:rPr>
      </w:pPr>
      <w:r w:rsidRPr="00F26957">
        <w:rPr>
          <w:bCs/>
          <w:sz w:val="28"/>
          <w:szCs w:val="28"/>
          <w:lang w:val="es-VE"/>
        </w:rPr>
        <w:tab/>
        <w:t>c) Tính giá trị của đơn thức M khi x = 0,5; y = -1.</w:t>
      </w:r>
    </w:p>
    <w:p w14:paraId="3BC17785" w14:textId="5D54EDE7" w:rsidR="00CB220F" w:rsidRPr="00F26957" w:rsidRDefault="00CB220F" w:rsidP="00CB220F">
      <w:pPr>
        <w:spacing w:line="276" w:lineRule="auto"/>
        <w:rPr>
          <w:sz w:val="28"/>
          <w:szCs w:val="28"/>
        </w:rPr>
      </w:pPr>
      <w:r w:rsidRPr="00F26957">
        <w:rPr>
          <w:b/>
          <w:sz w:val="28"/>
          <w:szCs w:val="28"/>
          <w:lang w:val="es-VE"/>
        </w:rPr>
        <w:t>Bài</w:t>
      </w:r>
      <w:r w:rsidRPr="00F26957">
        <w:rPr>
          <w:b/>
          <w:sz w:val="28"/>
          <w:szCs w:val="28"/>
          <w:lang w:val="vi-VN"/>
        </w:rPr>
        <w:t xml:space="preserve"> 1:</w:t>
      </w:r>
      <w:r w:rsidRPr="00F26957">
        <w:rPr>
          <w:b/>
          <w:sz w:val="28"/>
          <w:szCs w:val="28"/>
          <w:lang w:val="en-SG"/>
        </w:rPr>
        <w:t xml:space="preserve"> </w:t>
      </w:r>
      <w:r w:rsidRPr="00F26957">
        <w:rPr>
          <w:b/>
          <w:sz w:val="28"/>
          <w:szCs w:val="28"/>
          <w:lang w:val="vi-VN"/>
        </w:rPr>
        <w:t>(</w:t>
      </w:r>
      <w:r w:rsidR="00F26957">
        <w:rPr>
          <w:bCs/>
          <w:i/>
          <w:iCs/>
          <w:sz w:val="28"/>
          <w:szCs w:val="28"/>
        </w:rPr>
        <w:t>1,5</w:t>
      </w:r>
      <w:r w:rsidRPr="00F26957">
        <w:rPr>
          <w:bCs/>
          <w:i/>
          <w:iCs/>
          <w:sz w:val="28"/>
          <w:szCs w:val="28"/>
        </w:rPr>
        <w:t xml:space="preserve"> điểm): </w:t>
      </w:r>
    </w:p>
    <w:p w14:paraId="0812F393" w14:textId="77777777" w:rsidR="00CB220F" w:rsidRPr="00F26957" w:rsidRDefault="00CB220F" w:rsidP="00CB220F">
      <w:pPr>
        <w:spacing w:line="276" w:lineRule="auto"/>
        <w:rPr>
          <w:rFonts w:eastAsia="Calibri"/>
          <w:sz w:val="28"/>
          <w:szCs w:val="28"/>
        </w:rPr>
      </w:pPr>
      <w:r w:rsidRPr="00F26957">
        <w:rPr>
          <w:sz w:val="28"/>
          <w:szCs w:val="28"/>
        </w:rPr>
        <w:tab/>
      </w:r>
      <w:r w:rsidRPr="00F26957">
        <w:rPr>
          <w:color w:val="000000" w:themeColor="text1"/>
          <w:sz w:val="28"/>
          <w:szCs w:val="28"/>
        </w:rPr>
        <w:tab/>
      </w:r>
      <w:r w:rsidRPr="00F26957">
        <w:rPr>
          <w:rFonts w:eastAsia="Calibri"/>
          <w:sz w:val="28"/>
          <w:szCs w:val="28"/>
          <w:lang w:val="vi-VN"/>
        </w:rPr>
        <w:t>Quan sát biểu đồ dưới đây</w:t>
      </w:r>
      <w:r w:rsidRPr="00F26957">
        <w:rPr>
          <w:rFonts w:eastAsia="Calibri"/>
          <w:sz w:val="28"/>
          <w:szCs w:val="28"/>
        </w:rPr>
        <w:t>. Hãy cho biết:</w:t>
      </w:r>
    </w:p>
    <w:tbl>
      <w:tblPr>
        <w:tblStyle w:val="TableGrid2"/>
        <w:tblW w:w="6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6"/>
      </w:tblGrid>
      <w:tr w:rsidR="00CB220F" w:rsidRPr="00F26957" w14:paraId="3FB88606" w14:textId="77777777" w:rsidTr="00233F9B">
        <w:trPr>
          <w:trHeight w:val="2480"/>
          <w:jc w:val="center"/>
        </w:trPr>
        <w:tc>
          <w:tcPr>
            <w:tcW w:w="6336" w:type="dxa"/>
          </w:tcPr>
          <w:p w14:paraId="5A17021A" w14:textId="77777777" w:rsidR="00CB220F" w:rsidRPr="00F26957" w:rsidRDefault="00CB220F" w:rsidP="00233F9B">
            <w:pPr>
              <w:tabs>
                <w:tab w:val="left" w:pos="2386"/>
                <w:tab w:val="left" w:pos="4546"/>
                <w:tab w:val="left" w:pos="6706"/>
              </w:tabs>
              <w:spacing w:line="276" w:lineRule="auto"/>
              <w:jc w:val="center"/>
              <w:rPr>
                <w:rFonts w:eastAsia="Calibri"/>
                <w:szCs w:val="28"/>
                <w:lang w:val="vi-VN"/>
              </w:rPr>
            </w:pPr>
            <w:r w:rsidRPr="00F26957">
              <w:rPr>
                <w:rFonts w:eastAsia="Calibri"/>
                <w:noProof/>
                <w:szCs w:val="28"/>
                <w:lang w:val="vi-VN"/>
              </w:rPr>
              <w:drawing>
                <wp:inline distT="0" distB="0" distL="0" distR="0" wp14:anchorId="6B2AB706" wp14:editId="60BC47AE">
                  <wp:extent cx="5290820" cy="2580005"/>
                  <wp:effectExtent l="0" t="0" r="5080" b="10795"/>
                  <wp:docPr id="3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7.jpeg"/>
                          <pic:cNvPicPr>
                            <a:picLocks noChangeAspect="1"/>
                          </pic:cNvPicPr>
                        </pic:nvPicPr>
                        <pic:blipFill>
                          <a:blip r:embed="rId40" cstate="print"/>
                          <a:stretch>
                            <a:fillRect/>
                          </a:stretch>
                        </pic:blipFill>
                        <pic:spPr>
                          <a:xfrm>
                            <a:off x="0" y="0"/>
                            <a:ext cx="5290820" cy="2580005"/>
                          </a:xfrm>
                          <a:prstGeom prst="rect">
                            <a:avLst/>
                          </a:prstGeom>
                        </pic:spPr>
                      </pic:pic>
                    </a:graphicData>
                  </a:graphic>
                </wp:inline>
              </w:drawing>
            </w:r>
          </w:p>
        </w:tc>
      </w:tr>
    </w:tbl>
    <w:p w14:paraId="24FA6135" w14:textId="77777777" w:rsidR="00CB220F" w:rsidRPr="00F26957" w:rsidRDefault="00CB220F" w:rsidP="00CB220F">
      <w:pPr>
        <w:pStyle w:val="oancuaDanhsach"/>
        <w:spacing w:line="276" w:lineRule="auto"/>
        <w:ind w:left="0"/>
        <w:rPr>
          <w:color w:val="000000" w:themeColor="text1"/>
          <w:sz w:val="28"/>
          <w:szCs w:val="28"/>
        </w:rPr>
      </w:pPr>
      <w:r w:rsidRPr="00F26957">
        <w:rPr>
          <w:color w:val="000000" w:themeColor="text1"/>
          <w:sz w:val="28"/>
          <w:szCs w:val="28"/>
        </w:rPr>
        <w:t>a) Tháng nào có lượng mưa cao nhất?</w:t>
      </w:r>
    </w:p>
    <w:p w14:paraId="346FFD9B" w14:textId="77777777" w:rsidR="00CB220F" w:rsidRPr="00F26957" w:rsidRDefault="00CB220F" w:rsidP="00CB220F">
      <w:pPr>
        <w:pStyle w:val="oancuaDanhsach"/>
        <w:spacing w:line="276" w:lineRule="auto"/>
        <w:ind w:left="0"/>
        <w:rPr>
          <w:color w:val="000000" w:themeColor="text1"/>
          <w:sz w:val="28"/>
          <w:szCs w:val="28"/>
        </w:rPr>
      </w:pPr>
      <w:r w:rsidRPr="00F26957">
        <w:rPr>
          <w:color w:val="000000" w:themeColor="text1"/>
          <w:sz w:val="28"/>
          <w:szCs w:val="28"/>
        </w:rPr>
        <w:t>b) Lập bảng thống kê biểu diễn lượng mưa trung bình của các tháng?</w:t>
      </w:r>
    </w:p>
    <w:p w14:paraId="4760E47F" w14:textId="77777777" w:rsidR="00CB220F" w:rsidRPr="00F26957" w:rsidRDefault="00CB220F" w:rsidP="008F2DB2">
      <w:pPr>
        <w:pStyle w:val="oancuaDanhsach"/>
        <w:spacing w:line="276" w:lineRule="auto"/>
        <w:ind w:left="0" w:right="-285"/>
        <w:rPr>
          <w:color w:val="000000" w:themeColor="text1"/>
          <w:sz w:val="28"/>
          <w:szCs w:val="28"/>
        </w:rPr>
      </w:pPr>
      <w:r w:rsidRPr="00F26957">
        <w:rPr>
          <w:color w:val="000000" w:themeColor="text1"/>
          <w:sz w:val="28"/>
          <w:szCs w:val="28"/>
        </w:rPr>
        <w:t>c) Lượng mưa tháng 8 so với tháng 4 tăng hay giảm? Tăng (giảm) bao nhiêu mm?</w:t>
      </w:r>
    </w:p>
    <w:p w14:paraId="2F6EB3CB" w14:textId="77777777" w:rsidR="00C612E3" w:rsidRPr="00F26957" w:rsidRDefault="00C612E3" w:rsidP="00C612E3">
      <w:pPr>
        <w:tabs>
          <w:tab w:val="left" w:pos="360"/>
        </w:tabs>
        <w:rPr>
          <w:sz w:val="28"/>
          <w:szCs w:val="28"/>
          <w:lang w:val="pt-BR"/>
        </w:rPr>
      </w:pPr>
      <w:r w:rsidRPr="00F26957">
        <w:rPr>
          <w:b/>
          <w:sz w:val="28"/>
          <w:szCs w:val="28"/>
          <w:lang w:val="pt-BR"/>
        </w:rPr>
        <w:t>Bài 3</w:t>
      </w:r>
      <w:r w:rsidRPr="00F26957">
        <w:rPr>
          <w:sz w:val="28"/>
          <w:szCs w:val="28"/>
          <w:lang w:val="pt-BR"/>
        </w:rPr>
        <w:t>: (</w:t>
      </w:r>
      <w:r w:rsidRPr="00F26957">
        <w:rPr>
          <w:i/>
          <w:sz w:val="28"/>
          <w:szCs w:val="28"/>
          <w:lang w:val="pt-BR"/>
        </w:rPr>
        <w:t>3,5điểm</w:t>
      </w:r>
      <w:r w:rsidRPr="00F26957">
        <w:rPr>
          <w:sz w:val="28"/>
          <w:szCs w:val="28"/>
          <w:lang w:val="pt-BR"/>
        </w:rPr>
        <w:t xml:space="preserve">) Cho </w:t>
      </w:r>
      <w:r w:rsidRPr="00F26957">
        <w:rPr>
          <w:sz w:val="28"/>
          <w:szCs w:val="28"/>
          <w:lang w:val="pt-BR"/>
        </w:rPr>
        <w:sym w:font="Symbol" w:char="F044"/>
      </w:r>
      <w:r w:rsidRPr="00F26957">
        <w:rPr>
          <w:sz w:val="28"/>
          <w:szCs w:val="28"/>
          <w:lang w:val="pt-BR"/>
        </w:rPr>
        <w:t>ABC cân ở A (</w:t>
      </w:r>
      <w:r w:rsidRPr="00F26957">
        <w:rPr>
          <w:sz w:val="28"/>
          <w:szCs w:val="28"/>
        </w:rPr>
        <w:tab/>
      </w:r>
      <w:r w:rsidRPr="00F26957">
        <w:rPr>
          <w:position w:val="-4"/>
          <w:sz w:val="28"/>
          <w:szCs w:val="28"/>
        </w:rPr>
        <w:object w:dxaOrig="279" w:dyaOrig="380" w14:anchorId="19E3FE35">
          <v:shape id="_x0000_i1042" type="#_x0000_t75" style="width:13.7pt;height:19.3pt" o:ole="">
            <v:imagedata r:id="rId41" o:title=""/>
          </v:shape>
          <o:OLEObject Type="Embed" ProgID="Equation.DSMT4" ShapeID="_x0000_i1042" DrawAspect="Content" ObjectID="_1736534676" r:id="rId42"/>
        </w:object>
      </w:r>
      <w:r w:rsidRPr="00F26957">
        <w:rPr>
          <w:sz w:val="28"/>
          <w:szCs w:val="28"/>
          <w:lang w:val="pt-BR"/>
        </w:rPr>
        <w:t>&lt; 90</w:t>
      </w:r>
      <w:r w:rsidRPr="00F26957">
        <w:rPr>
          <w:sz w:val="28"/>
          <w:szCs w:val="28"/>
          <w:vertAlign w:val="superscript"/>
          <w:lang w:val="pt-BR"/>
        </w:rPr>
        <w:t>0</w:t>
      </w:r>
      <w:r w:rsidRPr="00F26957">
        <w:rPr>
          <w:sz w:val="28"/>
          <w:szCs w:val="28"/>
          <w:lang w:val="pt-BR"/>
        </w:rPr>
        <w:t xml:space="preserve">). Gọi I là trung điểm của BC. Kẻ IH </w:t>
      </w:r>
      <w:r w:rsidRPr="00F26957">
        <w:rPr>
          <w:sz w:val="28"/>
          <w:szCs w:val="28"/>
          <w:lang w:val="pt-BR"/>
        </w:rPr>
        <w:sym w:font="Symbol" w:char="F05E"/>
      </w:r>
      <w:r w:rsidRPr="00F26957">
        <w:rPr>
          <w:sz w:val="28"/>
          <w:szCs w:val="28"/>
          <w:lang w:val="pt-BR"/>
        </w:rPr>
        <w:t xml:space="preserve"> AB (H </w:t>
      </w:r>
      <w:r w:rsidRPr="00F26957">
        <w:rPr>
          <w:sz w:val="28"/>
          <w:szCs w:val="28"/>
          <w:lang w:val="pt-BR"/>
        </w:rPr>
        <w:sym w:font="Symbol" w:char="F0CE"/>
      </w:r>
      <w:r w:rsidRPr="00F26957">
        <w:rPr>
          <w:sz w:val="28"/>
          <w:szCs w:val="28"/>
          <w:lang w:val="pt-BR"/>
        </w:rPr>
        <w:t xml:space="preserve"> AB), IK </w:t>
      </w:r>
      <w:r w:rsidRPr="00F26957">
        <w:rPr>
          <w:sz w:val="28"/>
          <w:szCs w:val="28"/>
          <w:lang w:val="pt-BR"/>
        </w:rPr>
        <w:sym w:font="Symbol" w:char="F05E"/>
      </w:r>
      <w:r w:rsidRPr="00F26957">
        <w:rPr>
          <w:sz w:val="28"/>
          <w:szCs w:val="28"/>
          <w:lang w:val="pt-BR"/>
        </w:rPr>
        <w:t xml:space="preserve"> AC (K</w:t>
      </w:r>
      <w:r w:rsidRPr="00F26957">
        <w:rPr>
          <w:sz w:val="28"/>
          <w:szCs w:val="28"/>
          <w:lang w:val="pt-BR"/>
        </w:rPr>
        <w:sym w:font="Symbol" w:char="F0CE"/>
      </w:r>
      <w:r w:rsidRPr="00F26957">
        <w:rPr>
          <w:sz w:val="28"/>
          <w:szCs w:val="28"/>
          <w:lang w:val="pt-BR"/>
        </w:rPr>
        <w:t>AC).</w:t>
      </w:r>
    </w:p>
    <w:p w14:paraId="44F430DD" w14:textId="77777777" w:rsidR="00C612E3" w:rsidRPr="00F26957" w:rsidRDefault="00C612E3" w:rsidP="00C612E3">
      <w:pPr>
        <w:tabs>
          <w:tab w:val="left" w:pos="360"/>
          <w:tab w:val="left" w:pos="720"/>
        </w:tabs>
        <w:rPr>
          <w:sz w:val="28"/>
          <w:szCs w:val="28"/>
          <w:lang w:val="pt-BR"/>
        </w:rPr>
      </w:pPr>
      <w:r w:rsidRPr="00F26957">
        <w:rPr>
          <w:sz w:val="28"/>
          <w:szCs w:val="28"/>
          <w:lang w:val="pt-BR"/>
        </w:rPr>
        <w:tab/>
        <w:t xml:space="preserve">a) Chứng minh: </w:t>
      </w:r>
      <w:r w:rsidRPr="00F26957">
        <w:rPr>
          <w:sz w:val="28"/>
          <w:szCs w:val="28"/>
          <w:lang w:val="pt-BR"/>
        </w:rPr>
        <w:sym w:font="Symbol" w:char="F044"/>
      </w:r>
      <w:r w:rsidRPr="00F26957">
        <w:rPr>
          <w:sz w:val="28"/>
          <w:szCs w:val="28"/>
          <w:lang w:val="pt-BR"/>
        </w:rPr>
        <w:t xml:space="preserve">AIB = </w:t>
      </w:r>
      <w:r w:rsidRPr="00F26957">
        <w:rPr>
          <w:sz w:val="28"/>
          <w:szCs w:val="28"/>
          <w:lang w:val="pt-BR"/>
        </w:rPr>
        <w:sym w:font="Symbol" w:char="F044"/>
      </w:r>
      <w:r w:rsidRPr="00F26957">
        <w:rPr>
          <w:sz w:val="28"/>
          <w:szCs w:val="28"/>
          <w:lang w:val="pt-BR"/>
        </w:rPr>
        <w:t xml:space="preserve">AIC và AI </w:t>
      </w:r>
      <w:r w:rsidRPr="00F26957">
        <w:rPr>
          <w:sz w:val="28"/>
          <w:szCs w:val="28"/>
          <w:lang w:val="pt-BR"/>
        </w:rPr>
        <w:sym w:font="Symbol" w:char="F05E"/>
      </w:r>
      <w:r w:rsidRPr="00F26957">
        <w:rPr>
          <w:sz w:val="28"/>
          <w:szCs w:val="28"/>
          <w:lang w:val="pt-BR"/>
        </w:rPr>
        <w:t xml:space="preserve"> BC.</w:t>
      </w:r>
    </w:p>
    <w:p w14:paraId="67035803" w14:textId="77777777" w:rsidR="00C612E3" w:rsidRPr="00F26957" w:rsidRDefault="00C612E3" w:rsidP="00C612E3">
      <w:pPr>
        <w:tabs>
          <w:tab w:val="left" w:pos="360"/>
          <w:tab w:val="left" w:pos="720"/>
        </w:tabs>
        <w:rPr>
          <w:sz w:val="28"/>
          <w:szCs w:val="28"/>
          <w:lang w:val="pt-BR"/>
        </w:rPr>
      </w:pPr>
      <w:r w:rsidRPr="00F26957">
        <w:rPr>
          <w:sz w:val="28"/>
          <w:szCs w:val="28"/>
          <w:lang w:val="pt-BR"/>
        </w:rPr>
        <w:tab/>
        <w:t>b) Giả sử AI = 4cm, BC = 6cm. Tính AB.</w:t>
      </w:r>
    </w:p>
    <w:p w14:paraId="0654611B" w14:textId="77777777" w:rsidR="00C612E3" w:rsidRPr="00F26957" w:rsidRDefault="00C612E3" w:rsidP="00C612E3">
      <w:pPr>
        <w:tabs>
          <w:tab w:val="left" w:pos="360"/>
          <w:tab w:val="left" w:pos="720"/>
        </w:tabs>
        <w:rPr>
          <w:sz w:val="28"/>
          <w:szCs w:val="28"/>
          <w:lang w:val="pt-BR"/>
        </w:rPr>
      </w:pPr>
      <w:r w:rsidRPr="00F26957">
        <w:rPr>
          <w:sz w:val="28"/>
          <w:szCs w:val="28"/>
          <w:lang w:val="pt-BR"/>
        </w:rPr>
        <w:tab/>
        <w:t xml:space="preserve">c) Chứng minh </w:t>
      </w:r>
      <w:r w:rsidRPr="00F26957">
        <w:rPr>
          <w:sz w:val="28"/>
          <w:szCs w:val="28"/>
          <w:lang w:val="pt-BR"/>
        </w:rPr>
        <w:sym w:font="Symbol" w:char="F044"/>
      </w:r>
      <w:r w:rsidRPr="00F26957">
        <w:rPr>
          <w:sz w:val="28"/>
          <w:szCs w:val="28"/>
          <w:lang w:val="pt-BR"/>
        </w:rPr>
        <w:t xml:space="preserve">AIH = </w:t>
      </w:r>
      <w:r w:rsidRPr="00F26957">
        <w:rPr>
          <w:sz w:val="28"/>
          <w:szCs w:val="28"/>
          <w:lang w:val="pt-BR"/>
        </w:rPr>
        <w:sym w:font="Symbol" w:char="F044"/>
      </w:r>
      <w:r w:rsidRPr="00F26957">
        <w:rPr>
          <w:sz w:val="28"/>
          <w:szCs w:val="28"/>
          <w:lang w:val="pt-BR"/>
        </w:rPr>
        <w:t>AIK và so sánh IB với IK.</w:t>
      </w:r>
    </w:p>
    <w:p w14:paraId="6E1DFF81" w14:textId="77777777" w:rsidR="00C612E3" w:rsidRPr="00F26957" w:rsidRDefault="00C612E3" w:rsidP="00C612E3">
      <w:pPr>
        <w:tabs>
          <w:tab w:val="left" w:pos="360"/>
          <w:tab w:val="left" w:pos="720"/>
        </w:tabs>
        <w:rPr>
          <w:sz w:val="28"/>
          <w:szCs w:val="28"/>
          <w:lang w:val="pt-BR"/>
        </w:rPr>
      </w:pPr>
      <w:r w:rsidRPr="00F26957">
        <w:rPr>
          <w:sz w:val="28"/>
          <w:szCs w:val="28"/>
          <w:lang w:val="pt-BR"/>
        </w:rPr>
        <w:tab/>
        <w:t>d) Kéo dài KI và AB cắt nhau tại E, kéo dài HI và AC cắt nhau tại F.</w:t>
      </w:r>
    </w:p>
    <w:p w14:paraId="0FDFE8A2" w14:textId="77777777" w:rsidR="00C612E3" w:rsidRPr="00F26957" w:rsidRDefault="00C612E3" w:rsidP="00C612E3">
      <w:pPr>
        <w:tabs>
          <w:tab w:val="left" w:pos="360"/>
          <w:tab w:val="left" w:pos="720"/>
        </w:tabs>
        <w:rPr>
          <w:sz w:val="28"/>
          <w:szCs w:val="28"/>
          <w:lang w:val="pt-BR"/>
        </w:rPr>
      </w:pPr>
      <w:r w:rsidRPr="00F26957">
        <w:rPr>
          <w:sz w:val="28"/>
          <w:szCs w:val="28"/>
          <w:lang w:val="pt-BR"/>
        </w:rPr>
        <w:t xml:space="preserve">     Chứng minh HK // EF. </w:t>
      </w:r>
    </w:p>
    <w:p w14:paraId="1BEC5091" w14:textId="77777777" w:rsidR="00C612E3" w:rsidRPr="00F26957" w:rsidRDefault="00C612E3" w:rsidP="00C612E3">
      <w:pPr>
        <w:tabs>
          <w:tab w:val="left" w:pos="360"/>
        </w:tabs>
        <w:rPr>
          <w:color w:val="000000"/>
          <w:sz w:val="28"/>
          <w:szCs w:val="28"/>
          <w:lang w:val="pt-BR"/>
        </w:rPr>
      </w:pPr>
      <w:r w:rsidRPr="00F26957">
        <w:rPr>
          <w:b/>
          <w:sz w:val="28"/>
          <w:szCs w:val="28"/>
          <w:lang w:val="pt-BR"/>
        </w:rPr>
        <w:t>Bài 4</w:t>
      </w:r>
      <w:r w:rsidRPr="00F26957">
        <w:rPr>
          <w:sz w:val="28"/>
          <w:szCs w:val="28"/>
          <w:lang w:val="pt-BR"/>
        </w:rPr>
        <w:t>:(0,5</w:t>
      </w:r>
      <w:r w:rsidRPr="00F26957">
        <w:rPr>
          <w:i/>
          <w:sz w:val="28"/>
          <w:szCs w:val="28"/>
          <w:lang w:val="pt-BR"/>
        </w:rPr>
        <w:t>điểm</w:t>
      </w:r>
      <w:r w:rsidRPr="00F26957">
        <w:rPr>
          <w:sz w:val="28"/>
          <w:szCs w:val="28"/>
          <w:lang w:val="pt-BR"/>
        </w:rPr>
        <w:t xml:space="preserve">) </w:t>
      </w:r>
      <w:r w:rsidRPr="00F26957">
        <w:rPr>
          <w:color w:val="000000"/>
          <w:sz w:val="28"/>
          <w:szCs w:val="28"/>
          <w:lang w:val="pt-BR"/>
        </w:rPr>
        <w:t>Tìm giá trị nhỏ nhất của biểu thức.</w:t>
      </w:r>
    </w:p>
    <w:p w14:paraId="53DB899D" w14:textId="77777777" w:rsidR="00C612E3" w:rsidRPr="00F26957" w:rsidRDefault="00C612E3" w:rsidP="00C612E3">
      <w:pPr>
        <w:tabs>
          <w:tab w:val="left" w:pos="360"/>
        </w:tabs>
        <w:rPr>
          <w:color w:val="000000"/>
          <w:sz w:val="28"/>
          <w:szCs w:val="28"/>
          <w:lang w:val="fr-FR"/>
        </w:rPr>
      </w:pPr>
      <w:r w:rsidRPr="00F26957">
        <w:rPr>
          <w:color w:val="000000"/>
          <w:sz w:val="28"/>
          <w:szCs w:val="28"/>
          <w:lang w:val="pt-BR"/>
        </w:rPr>
        <w:tab/>
      </w:r>
      <w:r w:rsidRPr="00F26957">
        <w:rPr>
          <w:color w:val="000000"/>
          <w:sz w:val="28"/>
          <w:szCs w:val="28"/>
          <w:lang w:val="pt-BR"/>
        </w:rPr>
        <w:tab/>
      </w:r>
      <w:r w:rsidRPr="00F26957">
        <w:rPr>
          <w:color w:val="000000"/>
          <w:sz w:val="28"/>
          <w:szCs w:val="28"/>
          <w:lang w:val="pt-BR"/>
        </w:rPr>
        <w:tab/>
      </w:r>
      <w:r w:rsidRPr="00F26957">
        <w:rPr>
          <w:color w:val="000000"/>
          <w:sz w:val="28"/>
          <w:szCs w:val="28"/>
          <w:lang w:val="pt-BR"/>
        </w:rPr>
        <w:tab/>
      </w:r>
      <w:r w:rsidRPr="00F26957">
        <w:rPr>
          <w:color w:val="000000"/>
          <w:sz w:val="28"/>
          <w:szCs w:val="28"/>
          <w:lang w:val="pt-BR"/>
        </w:rPr>
        <w:tab/>
      </w:r>
      <w:r w:rsidRPr="00F26957">
        <w:rPr>
          <w:color w:val="000000"/>
          <w:position w:val="-14"/>
          <w:sz w:val="28"/>
          <w:szCs w:val="28"/>
          <w:lang w:val="fr-FR"/>
        </w:rPr>
        <w:object w:dxaOrig="4180" w:dyaOrig="420" w14:anchorId="5A9BF212">
          <v:shape id="_x0000_i1043" type="#_x0000_t75" style="width:209.15pt;height:21pt" o:ole="">
            <v:imagedata r:id="rId43" o:title=""/>
          </v:shape>
          <o:OLEObject Type="Embed" ProgID="Equation.DSMT4" ShapeID="_x0000_i1043" DrawAspect="Content" ObjectID="_1736534677" r:id="rId44"/>
        </w:object>
      </w:r>
    </w:p>
    <w:p w14:paraId="283B3C0E" w14:textId="77777777" w:rsidR="00C612E3" w:rsidRPr="00F26957" w:rsidRDefault="00C612E3" w:rsidP="00C612E3">
      <w:pPr>
        <w:rPr>
          <w:b/>
          <w:sz w:val="28"/>
          <w:szCs w:val="28"/>
        </w:rPr>
      </w:pPr>
    </w:p>
    <w:p w14:paraId="037BADC5" w14:textId="77777777" w:rsidR="00C612E3" w:rsidRPr="00F26957" w:rsidRDefault="00C612E3" w:rsidP="00C612E3">
      <w:pPr>
        <w:rPr>
          <w:b/>
          <w:sz w:val="28"/>
          <w:szCs w:val="28"/>
        </w:rPr>
      </w:pPr>
    </w:p>
    <w:p w14:paraId="7CCA9296" w14:textId="69E995DA" w:rsidR="008F2DB2" w:rsidRPr="00C23471" w:rsidRDefault="008F2DB2" w:rsidP="008F2DB2">
      <w:pPr>
        <w:jc w:val="center"/>
        <w:rPr>
          <w:b/>
          <w:sz w:val="28"/>
          <w:szCs w:val="28"/>
        </w:rPr>
      </w:pPr>
      <w:r w:rsidRPr="00C23471">
        <w:rPr>
          <w:b/>
          <w:sz w:val="28"/>
          <w:szCs w:val="28"/>
        </w:rPr>
        <w:t xml:space="preserve">HƯỚNG DẪN CHẤM ĐỀ KIỂM TRA </w:t>
      </w:r>
      <w:r>
        <w:rPr>
          <w:b/>
          <w:sz w:val="28"/>
          <w:szCs w:val="28"/>
        </w:rPr>
        <w:t>GIỮA</w:t>
      </w:r>
      <w:r w:rsidRPr="00C23471">
        <w:rPr>
          <w:b/>
          <w:sz w:val="28"/>
          <w:szCs w:val="28"/>
        </w:rPr>
        <w:t xml:space="preserve"> KÌ II</w:t>
      </w:r>
    </w:p>
    <w:p w14:paraId="026680BA" w14:textId="77777777" w:rsidR="008F2DB2" w:rsidRPr="00D84482" w:rsidRDefault="008F2DB2" w:rsidP="008F2DB2">
      <w:pPr>
        <w:spacing w:after="200"/>
        <w:jc w:val="center"/>
        <w:rPr>
          <w:b/>
          <w:sz w:val="28"/>
          <w:szCs w:val="28"/>
        </w:rPr>
      </w:pPr>
      <w:r w:rsidRPr="00C23471">
        <w:rPr>
          <w:b/>
          <w:sz w:val="28"/>
          <w:szCs w:val="28"/>
        </w:rPr>
        <w:t>MÔN: TOÁN 7</w:t>
      </w:r>
    </w:p>
    <w:p w14:paraId="5C7B13E8" w14:textId="77777777" w:rsidR="00684C2C" w:rsidRPr="00F26957" w:rsidRDefault="00684C2C" w:rsidP="00684C2C">
      <w:pPr>
        <w:rPr>
          <w:sz w:val="28"/>
          <w:szCs w:val="28"/>
        </w:rPr>
      </w:pPr>
      <w:r w:rsidRPr="00F26957">
        <w:rPr>
          <w:b/>
          <w:sz w:val="28"/>
          <w:szCs w:val="28"/>
        </w:rPr>
        <w:t>I. TRẮC NGHIỆM</w:t>
      </w:r>
      <w:r w:rsidRPr="00F26957">
        <w:rPr>
          <w:sz w:val="28"/>
          <w:szCs w:val="28"/>
        </w:rPr>
        <w:t xml:space="preserve"> (</w:t>
      </w:r>
      <w:r w:rsidRPr="00F26957">
        <w:rPr>
          <w:i/>
          <w:sz w:val="28"/>
          <w:szCs w:val="28"/>
        </w:rPr>
        <w:t>3,0 điểm</w:t>
      </w:r>
      <w:r w:rsidRPr="00F2695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88"/>
        <w:gridCol w:w="683"/>
        <w:gridCol w:w="684"/>
        <w:gridCol w:w="684"/>
        <w:gridCol w:w="688"/>
        <w:gridCol w:w="684"/>
        <w:gridCol w:w="688"/>
        <w:gridCol w:w="688"/>
        <w:gridCol w:w="684"/>
        <w:gridCol w:w="708"/>
        <w:gridCol w:w="708"/>
        <w:gridCol w:w="708"/>
      </w:tblGrid>
      <w:tr w:rsidR="00240E5B" w:rsidRPr="00F26957" w14:paraId="37081ECC" w14:textId="77777777" w:rsidTr="00233F9B">
        <w:tc>
          <w:tcPr>
            <w:tcW w:w="783" w:type="dxa"/>
            <w:shd w:val="clear" w:color="auto" w:fill="auto"/>
            <w:vAlign w:val="center"/>
          </w:tcPr>
          <w:p w14:paraId="78B7A4E3" w14:textId="77777777" w:rsidR="00684C2C" w:rsidRPr="00F26957" w:rsidRDefault="00684C2C" w:rsidP="00233F9B">
            <w:pPr>
              <w:jc w:val="center"/>
              <w:rPr>
                <w:b/>
                <w:sz w:val="28"/>
                <w:szCs w:val="28"/>
              </w:rPr>
            </w:pPr>
            <w:r w:rsidRPr="00F26957">
              <w:rPr>
                <w:b/>
                <w:sz w:val="28"/>
                <w:szCs w:val="28"/>
              </w:rPr>
              <w:t>Câu</w:t>
            </w:r>
          </w:p>
        </w:tc>
        <w:tc>
          <w:tcPr>
            <w:tcW w:w="782" w:type="dxa"/>
            <w:shd w:val="clear" w:color="auto" w:fill="auto"/>
            <w:vAlign w:val="center"/>
          </w:tcPr>
          <w:p w14:paraId="383D911A" w14:textId="77777777" w:rsidR="00684C2C" w:rsidRPr="00F26957" w:rsidRDefault="00684C2C" w:rsidP="00233F9B">
            <w:pPr>
              <w:jc w:val="center"/>
              <w:rPr>
                <w:bCs/>
                <w:sz w:val="28"/>
                <w:szCs w:val="28"/>
              </w:rPr>
            </w:pPr>
            <w:r w:rsidRPr="00F26957">
              <w:rPr>
                <w:bCs/>
                <w:sz w:val="28"/>
                <w:szCs w:val="28"/>
              </w:rPr>
              <w:t>1</w:t>
            </w:r>
          </w:p>
        </w:tc>
        <w:tc>
          <w:tcPr>
            <w:tcW w:w="782" w:type="dxa"/>
            <w:shd w:val="clear" w:color="auto" w:fill="auto"/>
            <w:vAlign w:val="center"/>
          </w:tcPr>
          <w:p w14:paraId="2CF45702" w14:textId="77777777" w:rsidR="00684C2C" w:rsidRPr="00F26957" w:rsidRDefault="00684C2C" w:rsidP="00233F9B">
            <w:pPr>
              <w:jc w:val="center"/>
              <w:rPr>
                <w:bCs/>
                <w:sz w:val="28"/>
                <w:szCs w:val="28"/>
              </w:rPr>
            </w:pPr>
            <w:r w:rsidRPr="00F26957">
              <w:rPr>
                <w:bCs/>
                <w:sz w:val="28"/>
                <w:szCs w:val="28"/>
              </w:rPr>
              <w:t>2</w:t>
            </w:r>
          </w:p>
        </w:tc>
        <w:tc>
          <w:tcPr>
            <w:tcW w:w="784" w:type="dxa"/>
            <w:shd w:val="clear" w:color="auto" w:fill="auto"/>
            <w:vAlign w:val="center"/>
          </w:tcPr>
          <w:p w14:paraId="34BAA2EC" w14:textId="77777777" w:rsidR="00684C2C" w:rsidRPr="00F26957" w:rsidRDefault="00684C2C" w:rsidP="00233F9B">
            <w:pPr>
              <w:jc w:val="center"/>
              <w:rPr>
                <w:bCs/>
                <w:sz w:val="28"/>
                <w:szCs w:val="28"/>
              </w:rPr>
            </w:pPr>
            <w:r w:rsidRPr="00F26957">
              <w:rPr>
                <w:bCs/>
                <w:sz w:val="28"/>
                <w:szCs w:val="28"/>
              </w:rPr>
              <w:t>3</w:t>
            </w:r>
          </w:p>
        </w:tc>
        <w:tc>
          <w:tcPr>
            <w:tcW w:w="784" w:type="dxa"/>
            <w:shd w:val="clear" w:color="auto" w:fill="auto"/>
            <w:vAlign w:val="center"/>
          </w:tcPr>
          <w:p w14:paraId="7708FE3D" w14:textId="77777777" w:rsidR="00684C2C" w:rsidRPr="00F26957" w:rsidRDefault="00684C2C" w:rsidP="00233F9B">
            <w:pPr>
              <w:jc w:val="center"/>
              <w:rPr>
                <w:bCs/>
                <w:sz w:val="28"/>
                <w:szCs w:val="28"/>
              </w:rPr>
            </w:pPr>
            <w:r w:rsidRPr="00F26957">
              <w:rPr>
                <w:bCs/>
                <w:sz w:val="28"/>
                <w:szCs w:val="28"/>
              </w:rPr>
              <w:t>4</w:t>
            </w:r>
          </w:p>
        </w:tc>
        <w:tc>
          <w:tcPr>
            <w:tcW w:w="784" w:type="dxa"/>
            <w:shd w:val="clear" w:color="auto" w:fill="auto"/>
            <w:vAlign w:val="center"/>
          </w:tcPr>
          <w:p w14:paraId="2F0E6771" w14:textId="77777777" w:rsidR="00684C2C" w:rsidRPr="00F26957" w:rsidRDefault="00684C2C" w:rsidP="00233F9B">
            <w:pPr>
              <w:jc w:val="center"/>
              <w:rPr>
                <w:bCs/>
                <w:sz w:val="28"/>
                <w:szCs w:val="28"/>
              </w:rPr>
            </w:pPr>
            <w:r w:rsidRPr="00F26957">
              <w:rPr>
                <w:bCs/>
                <w:sz w:val="28"/>
                <w:szCs w:val="28"/>
              </w:rPr>
              <w:t>5</w:t>
            </w:r>
          </w:p>
        </w:tc>
        <w:tc>
          <w:tcPr>
            <w:tcW w:w="784" w:type="dxa"/>
            <w:shd w:val="clear" w:color="auto" w:fill="auto"/>
            <w:vAlign w:val="center"/>
          </w:tcPr>
          <w:p w14:paraId="56A32880" w14:textId="77777777" w:rsidR="00684C2C" w:rsidRPr="00F26957" w:rsidRDefault="00684C2C" w:rsidP="00233F9B">
            <w:pPr>
              <w:jc w:val="center"/>
              <w:rPr>
                <w:bCs/>
                <w:sz w:val="28"/>
                <w:szCs w:val="28"/>
              </w:rPr>
            </w:pPr>
            <w:r w:rsidRPr="00F26957">
              <w:rPr>
                <w:bCs/>
                <w:sz w:val="28"/>
                <w:szCs w:val="28"/>
              </w:rPr>
              <w:t>6</w:t>
            </w:r>
          </w:p>
        </w:tc>
        <w:tc>
          <w:tcPr>
            <w:tcW w:w="784" w:type="dxa"/>
            <w:shd w:val="clear" w:color="auto" w:fill="auto"/>
            <w:vAlign w:val="center"/>
          </w:tcPr>
          <w:p w14:paraId="4C559728" w14:textId="77777777" w:rsidR="00684C2C" w:rsidRPr="00F26957" w:rsidRDefault="00684C2C" w:rsidP="00233F9B">
            <w:pPr>
              <w:jc w:val="center"/>
              <w:rPr>
                <w:bCs/>
                <w:sz w:val="28"/>
                <w:szCs w:val="28"/>
              </w:rPr>
            </w:pPr>
            <w:r w:rsidRPr="00F26957">
              <w:rPr>
                <w:bCs/>
                <w:sz w:val="28"/>
                <w:szCs w:val="28"/>
              </w:rPr>
              <w:t>7</w:t>
            </w:r>
          </w:p>
        </w:tc>
        <w:tc>
          <w:tcPr>
            <w:tcW w:w="784" w:type="dxa"/>
            <w:shd w:val="clear" w:color="auto" w:fill="auto"/>
            <w:vAlign w:val="center"/>
          </w:tcPr>
          <w:p w14:paraId="0A94BF83" w14:textId="77777777" w:rsidR="00684C2C" w:rsidRPr="00F26957" w:rsidRDefault="00684C2C" w:rsidP="00233F9B">
            <w:pPr>
              <w:jc w:val="center"/>
              <w:rPr>
                <w:bCs/>
                <w:sz w:val="28"/>
                <w:szCs w:val="28"/>
              </w:rPr>
            </w:pPr>
            <w:r w:rsidRPr="00F26957">
              <w:rPr>
                <w:bCs/>
                <w:sz w:val="28"/>
                <w:szCs w:val="28"/>
              </w:rPr>
              <w:t>8</w:t>
            </w:r>
          </w:p>
        </w:tc>
        <w:tc>
          <w:tcPr>
            <w:tcW w:w="784" w:type="dxa"/>
            <w:shd w:val="clear" w:color="auto" w:fill="auto"/>
            <w:vAlign w:val="center"/>
          </w:tcPr>
          <w:p w14:paraId="0783C03D" w14:textId="77777777" w:rsidR="00684C2C" w:rsidRPr="00F26957" w:rsidRDefault="00684C2C" w:rsidP="00233F9B">
            <w:pPr>
              <w:jc w:val="center"/>
              <w:rPr>
                <w:bCs/>
                <w:sz w:val="28"/>
                <w:szCs w:val="28"/>
              </w:rPr>
            </w:pPr>
            <w:r w:rsidRPr="00F26957">
              <w:rPr>
                <w:bCs/>
                <w:sz w:val="28"/>
                <w:szCs w:val="28"/>
              </w:rPr>
              <w:t>9</w:t>
            </w:r>
          </w:p>
        </w:tc>
        <w:tc>
          <w:tcPr>
            <w:tcW w:w="784" w:type="dxa"/>
            <w:shd w:val="clear" w:color="auto" w:fill="auto"/>
            <w:vAlign w:val="center"/>
          </w:tcPr>
          <w:p w14:paraId="647287C0" w14:textId="77777777" w:rsidR="00684C2C" w:rsidRPr="00F26957" w:rsidRDefault="00684C2C" w:rsidP="00233F9B">
            <w:pPr>
              <w:jc w:val="center"/>
              <w:rPr>
                <w:bCs/>
                <w:sz w:val="28"/>
                <w:szCs w:val="28"/>
              </w:rPr>
            </w:pPr>
            <w:r w:rsidRPr="00F26957">
              <w:rPr>
                <w:bCs/>
                <w:sz w:val="28"/>
                <w:szCs w:val="28"/>
              </w:rPr>
              <w:t>10</w:t>
            </w:r>
          </w:p>
        </w:tc>
        <w:tc>
          <w:tcPr>
            <w:tcW w:w="784" w:type="dxa"/>
            <w:shd w:val="clear" w:color="auto" w:fill="auto"/>
            <w:vAlign w:val="center"/>
          </w:tcPr>
          <w:p w14:paraId="18CEB54E" w14:textId="77777777" w:rsidR="00684C2C" w:rsidRPr="00F26957" w:rsidRDefault="00684C2C" w:rsidP="00233F9B">
            <w:pPr>
              <w:jc w:val="center"/>
              <w:rPr>
                <w:bCs/>
                <w:sz w:val="28"/>
                <w:szCs w:val="28"/>
              </w:rPr>
            </w:pPr>
            <w:r w:rsidRPr="00F26957">
              <w:rPr>
                <w:bCs/>
                <w:sz w:val="28"/>
                <w:szCs w:val="28"/>
              </w:rPr>
              <w:t>11</w:t>
            </w:r>
          </w:p>
        </w:tc>
        <w:tc>
          <w:tcPr>
            <w:tcW w:w="784" w:type="dxa"/>
            <w:shd w:val="clear" w:color="auto" w:fill="auto"/>
            <w:vAlign w:val="center"/>
          </w:tcPr>
          <w:p w14:paraId="4D0E4209" w14:textId="77777777" w:rsidR="00684C2C" w:rsidRPr="00F26957" w:rsidRDefault="00684C2C" w:rsidP="00233F9B">
            <w:pPr>
              <w:jc w:val="center"/>
              <w:rPr>
                <w:bCs/>
                <w:sz w:val="28"/>
                <w:szCs w:val="28"/>
              </w:rPr>
            </w:pPr>
            <w:r w:rsidRPr="00F26957">
              <w:rPr>
                <w:bCs/>
                <w:sz w:val="28"/>
                <w:szCs w:val="28"/>
              </w:rPr>
              <w:t>12</w:t>
            </w:r>
          </w:p>
        </w:tc>
      </w:tr>
      <w:tr w:rsidR="00240E5B" w:rsidRPr="00F26957" w14:paraId="74714AF5" w14:textId="77777777" w:rsidTr="00233F9B">
        <w:tc>
          <w:tcPr>
            <w:tcW w:w="783" w:type="dxa"/>
            <w:shd w:val="clear" w:color="auto" w:fill="auto"/>
            <w:vAlign w:val="center"/>
          </w:tcPr>
          <w:p w14:paraId="4D92558B" w14:textId="77777777" w:rsidR="00684C2C" w:rsidRPr="00F26957" w:rsidRDefault="00684C2C" w:rsidP="00233F9B">
            <w:pPr>
              <w:jc w:val="center"/>
              <w:rPr>
                <w:b/>
                <w:sz w:val="28"/>
                <w:szCs w:val="28"/>
              </w:rPr>
            </w:pPr>
            <w:r w:rsidRPr="00F26957">
              <w:rPr>
                <w:b/>
                <w:sz w:val="28"/>
                <w:szCs w:val="28"/>
              </w:rPr>
              <w:t>Đáp án</w:t>
            </w:r>
          </w:p>
        </w:tc>
        <w:tc>
          <w:tcPr>
            <w:tcW w:w="782" w:type="dxa"/>
            <w:shd w:val="clear" w:color="auto" w:fill="auto"/>
            <w:vAlign w:val="center"/>
          </w:tcPr>
          <w:p w14:paraId="01E8A2BF" w14:textId="4FBD9AEC" w:rsidR="00684C2C" w:rsidRPr="00F26957" w:rsidRDefault="00BE0B61" w:rsidP="00233F9B">
            <w:pPr>
              <w:jc w:val="center"/>
              <w:rPr>
                <w:bCs/>
                <w:sz w:val="28"/>
                <w:szCs w:val="28"/>
              </w:rPr>
            </w:pPr>
            <w:r>
              <w:rPr>
                <w:bCs/>
                <w:sz w:val="28"/>
                <w:szCs w:val="28"/>
              </w:rPr>
              <w:t>D</w:t>
            </w:r>
          </w:p>
        </w:tc>
        <w:tc>
          <w:tcPr>
            <w:tcW w:w="782" w:type="dxa"/>
            <w:shd w:val="clear" w:color="auto" w:fill="auto"/>
            <w:vAlign w:val="center"/>
          </w:tcPr>
          <w:p w14:paraId="54B8266B" w14:textId="37ED42D3" w:rsidR="00684C2C" w:rsidRPr="00F26957" w:rsidRDefault="00BE0B61" w:rsidP="00233F9B">
            <w:pPr>
              <w:jc w:val="center"/>
              <w:rPr>
                <w:bCs/>
                <w:sz w:val="28"/>
                <w:szCs w:val="28"/>
              </w:rPr>
            </w:pPr>
            <w:r>
              <w:rPr>
                <w:bCs/>
                <w:sz w:val="28"/>
                <w:szCs w:val="28"/>
              </w:rPr>
              <w:t>C</w:t>
            </w:r>
          </w:p>
        </w:tc>
        <w:tc>
          <w:tcPr>
            <w:tcW w:w="784" w:type="dxa"/>
            <w:shd w:val="clear" w:color="auto" w:fill="auto"/>
            <w:vAlign w:val="center"/>
          </w:tcPr>
          <w:p w14:paraId="37A6B715" w14:textId="2429727E" w:rsidR="00684C2C" w:rsidRPr="00F26957" w:rsidRDefault="00BE0B61" w:rsidP="00233F9B">
            <w:pPr>
              <w:jc w:val="center"/>
              <w:rPr>
                <w:bCs/>
                <w:sz w:val="28"/>
                <w:szCs w:val="28"/>
              </w:rPr>
            </w:pPr>
            <w:r>
              <w:rPr>
                <w:bCs/>
                <w:sz w:val="28"/>
                <w:szCs w:val="28"/>
              </w:rPr>
              <w:t>B</w:t>
            </w:r>
          </w:p>
        </w:tc>
        <w:tc>
          <w:tcPr>
            <w:tcW w:w="784" w:type="dxa"/>
            <w:shd w:val="clear" w:color="auto" w:fill="auto"/>
            <w:vAlign w:val="center"/>
          </w:tcPr>
          <w:p w14:paraId="11CA73CD" w14:textId="651A1D71" w:rsidR="00684C2C" w:rsidRPr="00F26957" w:rsidRDefault="00BE0B61" w:rsidP="00233F9B">
            <w:pPr>
              <w:jc w:val="center"/>
              <w:rPr>
                <w:bCs/>
                <w:sz w:val="28"/>
                <w:szCs w:val="28"/>
              </w:rPr>
            </w:pPr>
            <w:r>
              <w:rPr>
                <w:bCs/>
                <w:sz w:val="28"/>
                <w:szCs w:val="28"/>
              </w:rPr>
              <w:t>B</w:t>
            </w:r>
          </w:p>
        </w:tc>
        <w:tc>
          <w:tcPr>
            <w:tcW w:w="784" w:type="dxa"/>
            <w:shd w:val="clear" w:color="auto" w:fill="auto"/>
            <w:vAlign w:val="center"/>
          </w:tcPr>
          <w:p w14:paraId="1EC94AC7" w14:textId="35E877CE" w:rsidR="00684C2C" w:rsidRPr="00F26957" w:rsidRDefault="00BE0B61" w:rsidP="00233F9B">
            <w:pPr>
              <w:jc w:val="center"/>
              <w:rPr>
                <w:bCs/>
                <w:sz w:val="28"/>
                <w:szCs w:val="28"/>
              </w:rPr>
            </w:pPr>
            <w:r>
              <w:rPr>
                <w:bCs/>
                <w:sz w:val="28"/>
                <w:szCs w:val="28"/>
              </w:rPr>
              <w:t>A</w:t>
            </w:r>
          </w:p>
        </w:tc>
        <w:tc>
          <w:tcPr>
            <w:tcW w:w="784" w:type="dxa"/>
            <w:shd w:val="clear" w:color="auto" w:fill="auto"/>
            <w:vAlign w:val="center"/>
          </w:tcPr>
          <w:p w14:paraId="2B467CD3" w14:textId="5C125D86" w:rsidR="00684C2C" w:rsidRPr="00F26957" w:rsidRDefault="00240E5B" w:rsidP="00233F9B">
            <w:pPr>
              <w:jc w:val="center"/>
              <w:rPr>
                <w:bCs/>
                <w:sz w:val="28"/>
                <w:szCs w:val="28"/>
              </w:rPr>
            </w:pPr>
            <w:r>
              <w:rPr>
                <w:bCs/>
                <w:sz w:val="28"/>
                <w:szCs w:val="28"/>
              </w:rPr>
              <w:t>B</w:t>
            </w:r>
          </w:p>
        </w:tc>
        <w:tc>
          <w:tcPr>
            <w:tcW w:w="784" w:type="dxa"/>
            <w:shd w:val="clear" w:color="auto" w:fill="auto"/>
            <w:vAlign w:val="center"/>
          </w:tcPr>
          <w:p w14:paraId="4A2F7DE6" w14:textId="479AC767" w:rsidR="00684C2C" w:rsidRPr="00F26957" w:rsidRDefault="00240E5B" w:rsidP="00233F9B">
            <w:pPr>
              <w:jc w:val="center"/>
              <w:rPr>
                <w:bCs/>
                <w:sz w:val="28"/>
                <w:szCs w:val="28"/>
              </w:rPr>
            </w:pPr>
            <w:r>
              <w:rPr>
                <w:bCs/>
                <w:sz w:val="28"/>
                <w:szCs w:val="28"/>
              </w:rPr>
              <w:t>A</w:t>
            </w:r>
          </w:p>
        </w:tc>
        <w:tc>
          <w:tcPr>
            <w:tcW w:w="784" w:type="dxa"/>
            <w:shd w:val="clear" w:color="auto" w:fill="auto"/>
            <w:vAlign w:val="center"/>
          </w:tcPr>
          <w:p w14:paraId="1AFDB2D4" w14:textId="3C72EF4D" w:rsidR="00684C2C" w:rsidRPr="00F26957" w:rsidRDefault="00240E5B" w:rsidP="00233F9B">
            <w:pPr>
              <w:jc w:val="center"/>
              <w:rPr>
                <w:bCs/>
                <w:sz w:val="28"/>
                <w:szCs w:val="28"/>
              </w:rPr>
            </w:pPr>
            <w:r>
              <w:rPr>
                <w:bCs/>
                <w:sz w:val="28"/>
                <w:szCs w:val="28"/>
              </w:rPr>
              <w:t>D</w:t>
            </w:r>
          </w:p>
        </w:tc>
        <w:tc>
          <w:tcPr>
            <w:tcW w:w="784" w:type="dxa"/>
            <w:shd w:val="clear" w:color="auto" w:fill="auto"/>
            <w:vAlign w:val="center"/>
          </w:tcPr>
          <w:p w14:paraId="11C2336E" w14:textId="30C439C2" w:rsidR="00684C2C" w:rsidRPr="00F26957" w:rsidRDefault="00240E5B" w:rsidP="00233F9B">
            <w:pPr>
              <w:jc w:val="center"/>
              <w:rPr>
                <w:bCs/>
                <w:sz w:val="28"/>
                <w:szCs w:val="28"/>
              </w:rPr>
            </w:pPr>
            <w:r>
              <w:rPr>
                <w:bCs/>
                <w:sz w:val="28"/>
                <w:szCs w:val="28"/>
              </w:rPr>
              <w:t>B</w:t>
            </w:r>
          </w:p>
        </w:tc>
        <w:tc>
          <w:tcPr>
            <w:tcW w:w="784" w:type="dxa"/>
            <w:shd w:val="clear" w:color="auto" w:fill="auto"/>
            <w:vAlign w:val="center"/>
          </w:tcPr>
          <w:p w14:paraId="623BB037" w14:textId="5DB5DDCF" w:rsidR="00684C2C" w:rsidRPr="00F26957" w:rsidRDefault="00240E5B" w:rsidP="00233F9B">
            <w:pPr>
              <w:jc w:val="center"/>
              <w:rPr>
                <w:bCs/>
                <w:sz w:val="28"/>
                <w:szCs w:val="28"/>
              </w:rPr>
            </w:pPr>
            <w:r>
              <w:rPr>
                <w:bCs/>
                <w:sz w:val="28"/>
                <w:szCs w:val="28"/>
              </w:rPr>
              <w:t>D</w:t>
            </w:r>
          </w:p>
        </w:tc>
        <w:tc>
          <w:tcPr>
            <w:tcW w:w="784" w:type="dxa"/>
            <w:shd w:val="clear" w:color="auto" w:fill="auto"/>
            <w:vAlign w:val="center"/>
          </w:tcPr>
          <w:p w14:paraId="26E42318" w14:textId="250B336E" w:rsidR="00684C2C" w:rsidRPr="00F26957" w:rsidRDefault="00240E5B" w:rsidP="00233F9B">
            <w:pPr>
              <w:jc w:val="center"/>
              <w:rPr>
                <w:bCs/>
                <w:sz w:val="28"/>
                <w:szCs w:val="28"/>
              </w:rPr>
            </w:pPr>
            <w:r>
              <w:rPr>
                <w:bCs/>
                <w:sz w:val="28"/>
                <w:szCs w:val="28"/>
              </w:rPr>
              <w:t>D</w:t>
            </w:r>
          </w:p>
        </w:tc>
        <w:tc>
          <w:tcPr>
            <w:tcW w:w="784" w:type="dxa"/>
            <w:shd w:val="clear" w:color="auto" w:fill="auto"/>
            <w:vAlign w:val="center"/>
          </w:tcPr>
          <w:p w14:paraId="192325E4" w14:textId="420FED08" w:rsidR="00684C2C" w:rsidRPr="00F26957" w:rsidRDefault="00240E5B" w:rsidP="00233F9B">
            <w:pPr>
              <w:jc w:val="center"/>
              <w:rPr>
                <w:bCs/>
                <w:sz w:val="28"/>
                <w:szCs w:val="28"/>
              </w:rPr>
            </w:pPr>
            <w:r>
              <w:rPr>
                <w:bCs/>
                <w:sz w:val="28"/>
                <w:szCs w:val="28"/>
              </w:rPr>
              <w:t>B</w:t>
            </w:r>
          </w:p>
        </w:tc>
      </w:tr>
    </w:tbl>
    <w:p w14:paraId="1C990301" w14:textId="77777777" w:rsidR="00897C71" w:rsidRDefault="00897C71" w:rsidP="00C612E3">
      <w:pPr>
        <w:rPr>
          <w:b/>
          <w:sz w:val="28"/>
          <w:szCs w:val="28"/>
        </w:rPr>
      </w:pPr>
    </w:p>
    <w:p w14:paraId="32D455BC" w14:textId="550E31CA" w:rsidR="00C612E3" w:rsidRPr="00F26957" w:rsidRDefault="00C612E3" w:rsidP="00C612E3">
      <w:pPr>
        <w:rPr>
          <w:b/>
          <w:sz w:val="28"/>
          <w:szCs w:val="28"/>
        </w:rPr>
      </w:pPr>
      <w:r w:rsidRPr="00F26957">
        <w:rPr>
          <w:b/>
          <w:sz w:val="28"/>
          <w:szCs w:val="28"/>
        </w:rPr>
        <w:t xml:space="preserve">II. </w:t>
      </w:r>
      <w:r w:rsidR="00684C2C" w:rsidRPr="00F26957">
        <w:rPr>
          <w:b/>
          <w:sz w:val="28"/>
          <w:szCs w:val="28"/>
        </w:rPr>
        <w:t>TỰ LUẬN:</w:t>
      </w:r>
    </w:p>
    <w:p w14:paraId="16E9EA23" w14:textId="77777777" w:rsidR="00C612E3" w:rsidRPr="00F26957" w:rsidRDefault="00C612E3" w:rsidP="00C612E3">
      <w:pP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893"/>
        <w:gridCol w:w="7128"/>
        <w:gridCol w:w="992"/>
      </w:tblGrid>
      <w:tr w:rsidR="00C612E3" w:rsidRPr="00F26957" w14:paraId="266918AB" w14:textId="77777777" w:rsidTr="00240E5B">
        <w:tc>
          <w:tcPr>
            <w:tcW w:w="621" w:type="dxa"/>
            <w:shd w:val="clear" w:color="auto" w:fill="auto"/>
            <w:vAlign w:val="center"/>
          </w:tcPr>
          <w:p w14:paraId="26C7F637" w14:textId="77777777" w:rsidR="00C612E3" w:rsidRPr="00F26957" w:rsidRDefault="00C612E3" w:rsidP="005F0D09">
            <w:pPr>
              <w:jc w:val="center"/>
              <w:rPr>
                <w:b/>
                <w:sz w:val="28"/>
                <w:szCs w:val="28"/>
              </w:rPr>
            </w:pPr>
            <w:r w:rsidRPr="00F26957">
              <w:rPr>
                <w:b/>
                <w:sz w:val="28"/>
                <w:szCs w:val="28"/>
              </w:rPr>
              <w:t>Bài</w:t>
            </w:r>
          </w:p>
        </w:tc>
        <w:tc>
          <w:tcPr>
            <w:tcW w:w="893" w:type="dxa"/>
            <w:shd w:val="clear" w:color="auto" w:fill="auto"/>
            <w:vAlign w:val="center"/>
          </w:tcPr>
          <w:p w14:paraId="603D69FB" w14:textId="77777777" w:rsidR="00C612E3" w:rsidRPr="00F26957" w:rsidRDefault="00C612E3" w:rsidP="005F0D09">
            <w:pPr>
              <w:jc w:val="center"/>
              <w:rPr>
                <w:b/>
                <w:sz w:val="28"/>
                <w:szCs w:val="28"/>
              </w:rPr>
            </w:pPr>
            <w:r w:rsidRPr="00F26957">
              <w:rPr>
                <w:b/>
                <w:sz w:val="28"/>
                <w:szCs w:val="28"/>
              </w:rPr>
              <w:t>Câu</w:t>
            </w:r>
          </w:p>
        </w:tc>
        <w:tc>
          <w:tcPr>
            <w:tcW w:w="7128" w:type="dxa"/>
            <w:shd w:val="clear" w:color="auto" w:fill="auto"/>
          </w:tcPr>
          <w:p w14:paraId="2F179F65" w14:textId="77777777" w:rsidR="00C612E3" w:rsidRPr="00F26957" w:rsidRDefault="00C612E3" w:rsidP="00F26957">
            <w:pPr>
              <w:ind w:right="519"/>
              <w:jc w:val="center"/>
              <w:rPr>
                <w:b/>
                <w:sz w:val="28"/>
                <w:szCs w:val="28"/>
              </w:rPr>
            </w:pPr>
            <w:r w:rsidRPr="00F26957">
              <w:rPr>
                <w:b/>
                <w:sz w:val="28"/>
                <w:szCs w:val="28"/>
              </w:rPr>
              <w:t>Đáp án</w:t>
            </w:r>
          </w:p>
        </w:tc>
        <w:tc>
          <w:tcPr>
            <w:tcW w:w="992" w:type="dxa"/>
            <w:shd w:val="clear" w:color="auto" w:fill="auto"/>
          </w:tcPr>
          <w:p w14:paraId="384ABE08" w14:textId="77777777" w:rsidR="00C612E3" w:rsidRPr="00F26957" w:rsidRDefault="00C612E3" w:rsidP="005F0D09">
            <w:pPr>
              <w:jc w:val="center"/>
              <w:rPr>
                <w:b/>
                <w:sz w:val="28"/>
                <w:szCs w:val="28"/>
              </w:rPr>
            </w:pPr>
            <w:r w:rsidRPr="00F26957">
              <w:rPr>
                <w:b/>
                <w:sz w:val="28"/>
                <w:szCs w:val="28"/>
              </w:rPr>
              <w:t>Biểu điểm</w:t>
            </w:r>
          </w:p>
        </w:tc>
      </w:tr>
      <w:tr w:rsidR="00C612E3" w:rsidRPr="00F26957" w14:paraId="4B234DB3" w14:textId="77777777" w:rsidTr="00240E5B">
        <w:tc>
          <w:tcPr>
            <w:tcW w:w="621" w:type="dxa"/>
            <w:vMerge w:val="restart"/>
            <w:shd w:val="clear" w:color="auto" w:fill="auto"/>
            <w:vAlign w:val="center"/>
          </w:tcPr>
          <w:p w14:paraId="28E410D8" w14:textId="77777777" w:rsidR="00C612E3" w:rsidRPr="00F26957" w:rsidRDefault="00C612E3" w:rsidP="005F0D09">
            <w:pPr>
              <w:jc w:val="center"/>
              <w:rPr>
                <w:b/>
                <w:sz w:val="28"/>
                <w:szCs w:val="28"/>
              </w:rPr>
            </w:pPr>
            <w:r w:rsidRPr="00F26957">
              <w:rPr>
                <w:b/>
                <w:sz w:val="28"/>
                <w:szCs w:val="28"/>
              </w:rPr>
              <w:t>1</w:t>
            </w:r>
          </w:p>
        </w:tc>
        <w:tc>
          <w:tcPr>
            <w:tcW w:w="893" w:type="dxa"/>
            <w:shd w:val="clear" w:color="auto" w:fill="auto"/>
            <w:vAlign w:val="center"/>
          </w:tcPr>
          <w:p w14:paraId="5066F533" w14:textId="77777777" w:rsidR="00C612E3" w:rsidRPr="00F26957" w:rsidRDefault="00C612E3" w:rsidP="005F0D09">
            <w:pPr>
              <w:jc w:val="center"/>
              <w:rPr>
                <w:sz w:val="28"/>
                <w:szCs w:val="28"/>
              </w:rPr>
            </w:pPr>
            <w:r w:rsidRPr="00F26957">
              <w:rPr>
                <w:sz w:val="28"/>
                <w:szCs w:val="28"/>
              </w:rPr>
              <w:t>a</w:t>
            </w:r>
          </w:p>
          <w:p w14:paraId="18D9915A" w14:textId="70598A56" w:rsidR="00C612E3" w:rsidRPr="00F26957" w:rsidRDefault="00C612E3" w:rsidP="005F0D09">
            <w:pPr>
              <w:jc w:val="center"/>
              <w:rPr>
                <w:sz w:val="28"/>
                <w:szCs w:val="28"/>
              </w:rPr>
            </w:pPr>
            <w:r w:rsidRPr="00F26957">
              <w:rPr>
                <w:sz w:val="28"/>
                <w:szCs w:val="28"/>
              </w:rPr>
              <w:t>(</w:t>
            </w:r>
            <w:r w:rsidR="00F26957">
              <w:rPr>
                <w:sz w:val="28"/>
                <w:szCs w:val="28"/>
              </w:rPr>
              <w:t>0,5</w:t>
            </w:r>
            <w:r w:rsidRPr="00F26957">
              <w:rPr>
                <w:sz w:val="28"/>
                <w:szCs w:val="28"/>
              </w:rPr>
              <w:t>đ)</w:t>
            </w:r>
          </w:p>
        </w:tc>
        <w:tc>
          <w:tcPr>
            <w:tcW w:w="7128" w:type="dxa"/>
            <w:shd w:val="clear" w:color="auto" w:fill="auto"/>
          </w:tcPr>
          <w:p w14:paraId="6DA9EBC8" w14:textId="77777777" w:rsidR="00C612E3" w:rsidRPr="00F26957" w:rsidRDefault="00C612E3" w:rsidP="005F0D09">
            <w:pPr>
              <w:rPr>
                <w:sz w:val="28"/>
                <w:szCs w:val="28"/>
              </w:rPr>
            </w:pPr>
            <w:r w:rsidRPr="00F26957">
              <w:rPr>
                <w:position w:val="-70"/>
                <w:sz w:val="28"/>
                <w:szCs w:val="28"/>
              </w:rPr>
              <w:object w:dxaOrig="2960" w:dyaOrig="1540" w14:anchorId="2BA28CEF">
                <v:shape id="_x0000_i1044" type="#_x0000_t75" style="width:147.85pt;height:77.15pt" o:ole="">
                  <v:imagedata r:id="rId45" o:title=""/>
                </v:shape>
                <o:OLEObject Type="Embed" ProgID="Equation.DSMT4" ShapeID="_x0000_i1044" DrawAspect="Content" ObjectID="_1736534678" r:id="rId46"/>
              </w:object>
            </w:r>
          </w:p>
        </w:tc>
        <w:tc>
          <w:tcPr>
            <w:tcW w:w="992" w:type="dxa"/>
            <w:shd w:val="clear" w:color="auto" w:fill="auto"/>
          </w:tcPr>
          <w:p w14:paraId="73051A26" w14:textId="77777777" w:rsidR="00F26957" w:rsidRDefault="00F26957" w:rsidP="00F26957">
            <w:pPr>
              <w:ind w:left="-450" w:right="235"/>
              <w:rPr>
                <w:sz w:val="28"/>
                <w:szCs w:val="28"/>
              </w:rPr>
            </w:pPr>
          </w:p>
          <w:p w14:paraId="2AC73970" w14:textId="62CD24AE" w:rsidR="00C612E3" w:rsidRPr="00F26957" w:rsidRDefault="00C612E3" w:rsidP="005F0D09">
            <w:pPr>
              <w:rPr>
                <w:sz w:val="28"/>
                <w:szCs w:val="28"/>
              </w:rPr>
            </w:pPr>
            <w:r w:rsidRPr="00F26957">
              <w:rPr>
                <w:sz w:val="28"/>
                <w:szCs w:val="28"/>
              </w:rPr>
              <w:t>0,</w:t>
            </w:r>
            <w:r w:rsidR="00F26957">
              <w:rPr>
                <w:sz w:val="28"/>
                <w:szCs w:val="28"/>
              </w:rPr>
              <w:t>2</w:t>
            </w:r>
            <w:r w:rsidRPr="00F26957">
              <w:rPr>
                <w:sz w:val="28"/>
                <w:szCs w:val="28"/>
              </w:rPr>
              <w:t>5đ</w:t>
            </w:r>
          </w:p>
          <w:p w14:paraId="0DB0E4DF" w14:textId="77777777" w:rsidR="00C612E3" w:rsidRPr="00F26957" w:rsidRDefault="00C612E3" w:rsidP="005F0D09">
            <w:pPr>
              <w:rPr>
                <w:sz w:val="28"/>
                <w:szCs w:val="28"/>
              </w:rPr>
            </w:pPr>
          </w:p>
          <w:p w14:paraId="56490A77" w14:textId="25C91612" w:rsidR="00C612E3" w:rsidRPr="00F26957" w:rsidRDefault="00C612E3" w:rsidP="005F0D09">
            <w:pPr>
              <w:rPr>
                <w:sz w:val="28"/>
                <w:szCs w:val="28"/>
              </w:rPr>
            </w:pPr>
            <w:r w:rsidRPr="00F26957">
              <w:rPr>
                <w:sz w:val="28"/>
                <w:szCs w:val="28"/>
              </w:rPr>
              <w:t>0,</w:t>
            </w:r>
            <w:r w:rsidR="00F26957">
              <w:rPr>
                <w:sz w:val="28"/>
                <w:szCs w:val="28"/>
              </w:rPr>
              <w:t>2</w:t>
            </w:r>
            <w:r w:rsidRPr="00F26957">
              <w:rPr>
                <w:sz w:val="28"/>
                <w:szCs w:val="28"/>
              </w:rPr>
              <w:t>5đ</w:t>
            </w:r>
          </w:p>
        </w:tc>
      </w:tr>
      <w:tr w:rsidR="00C612E3" w:rsidRPr="00F26957" w14:paraId="616457CF" w14:textId="77777777" w:rsidTr="00240E5B">
        <w:tc>
          <w:tcPr>
            <w:tcW w:w="621" w:type="dxa"/>
            <w:vMerge/>
            <w:shd w:val="clear" w:color="auto" w:fill="auto"/>
            <w:vAlign w:val="center"/>
          </w:tcPr>
          <w:p w14:paraId="24689708" w14:textId="77777777" w:rsidR="00C612E3" w:rsidRPr="00F26957" w:rsidRDefault="00C612E3" w:rsidP="005F0D09">
            <w:pPr>
              <w:jc w:val="center"/>
              <w:rPr>
                <w:b/>
                <w:sz w:val="28"/>
                <w:szCs w:val="28"/>
              </w:rPr>
            </w:pPr>
          </w:p>
        </w:tc>
        <w:tc>
          <w:tcPr>
            <w:tcW w:w="893" w:type="dxa"/>
            <w:shd w:val="clear" w:color="auto" w:fill="auto"/>
            <w:vAlign w:val="center"/>
          </w:tcPr>
          <w:p w14:paraId="5B76E0ED" w14:textId="77777777" w:rsidR="00C612E3" w:rsidRPr="00F26957" w:rsidRDefault="00C612E3" w:rsidP="005F0D09">
            <w:pPr>
              <w:jc w:val="center"/>
              <w:rPr>
                <w:sz w:val="28"/>
                <w:szCs w:val="28"/>
              </w:rPr>
            </w:pPr>
            <w:r w:rsidRPr="00F26957">
              <w:rPr>
                <w:sz w:val="28"/>
                <w:szCs w:val="28"/>
              </w:rPr>
              <w:t>b</w:t>
            </w:r>
          </w:p>
          <w:p w14:paraId="7A9FC7D3" w14:textId="30BFCF0F" w:rsidR="00C612E3" w:rsidRPr="00F26957" w:rsidRDefault="00C612E3" w:rsidP="005F0D09">
            <w:pPr>
              <w:jc w:val="center"/>
              <w:rPr>
                <w:sz w:val="28"/>
                <w:szCs w:val="28"/>
              </w:rPr>
            </w:pPr>
            <w:r w:rsidRPr="00F26957">
              <w:rPr>
                <w:sz w:val="28"/>
                <w:szCs w:val="28"/>
              </w:rPr>
              <w:t>(</w:t>
            </w:r>
            <w:r w:rsidR="00F26957">
              <w:rPr>
                <w:sz w:val="28"/>
                <w:szCs w:val="28"/>
              </w:rPr>
              <w:t>0,5</w:t>
            </w:r>
            <w:r w:rsidRPr="00F26957">
              <w:rPr>
                <w:sz w:val="28"/>
                <w:szCs w:val="28"/>
              </w:rPr>
              <w:t>đ)</w:t>
            </w:r>
          </w:p>
        </w:tc>
        <w:tc>
          <w:tcPr>
            <w:tcW w:w="7128" w:type="dxa"/>
            <w:shd w:val="clear" w:color="auto" w:fill="auto"/>
          </w:tcPr>
          <w:p w14:paraId="5EC1E0C9" w14:textId="77777777" w:rsidR="00C612E3" w:rsidRPr="00F26957" w:rsidRDefault="00C612E3" w:rsidP="005F0D09">
            <w:pPr>
              <w:rPr>
                <w:sz w:val="28"/>
                <w:szCs w:val="28"/>
              </w:rPr>
            </w:pPr>
            <w:r w:rsidRPr="00F26957">
              <w:rPr>
                <w:sz w:val="28"/>
                <w:szCs w:val="28"/>
              </w:rPr>
              <w:t xml:space="preserve">Hệ số: </w:t>
            </w:r>
            <w:r w:rsidRPr="00F26957">
              <w:rPr>
                <w:position w:val="-26"/>
                <w:sz w:val="28"/>
                <w:szCs w:val="28"/>
              </w:rPr>
              <w:object w:dxaOrig="440" w:dyaOrig="700" w14:anchorId="160571FC">
                <v:shape id="_x0000_i1045" type="#_x0000_t75" style="width:21.85pt;height:34.7pt" o:ole="">
                  <v:imagedata r:id="rId47" o:title=""/>
                </v:shape>
                <o:OLEObject Type="Embed" ProgID="Equation.DSMT4" ShapeID="_x0000_i1045" DrawAspect="Content" ObjectID="_1736534679" r:id="rId48"/>
              </w:object>
            </w:r>
            <w:r w:rsidRPr="00F26957">
              <w:rPr>
                <w:sz w:val="28"/>
                <w:szCs w:val="28"/>
              </w:rPr>
              <w:t xml:space="preserve">;Phần biến: </w:t>
            </w:r>
            <w:r w:rsidRPr="00F26957">
              <w:rPr>
                <w:position w:val="-12"/>
                <w:sz w:val="28"/>
                <w:szCs w:val="28"/>
              </w:rPr>
              <w:object w:dxaOrig="560" w:dyaOrig="420" w14:anchorId="69F29D1F">
                <v:shape id="_x0000_i1046" type="#_x0000_t75" style="width:27.85pt;height:21pt" o:ole="">
                  <v:imagedata r:id="rId49" o:title=""/>
                </v:shape>
                <o:OLEObject Type="Embed" ProgID="Equation.DSMT4" ShapeID="_x0000_i1046" DrawAspect="Content" ObjectID="_1736534680" r:id="rId50"/>
              </w:object>
            </w:r>
            <w:r w:rsidRPr="00F26957">
              <w:rPr>
                <w:sz w:val="28"/>
                <w:szCs w:val="28"/>
              </w:rPr>
              <w:t xml:space="preserve">; </w:t>
            </w:r>
          </w:p>
          <w:p w14:paraId="4ED97807" w14:textId="77777777" w:rsidR="00C612E3" w:rsidRPr="00F26957" w:rsidRDefault="00C612E3" w:rsidP="005F0D09">
            <w:pPr>
              <w:rPr>
                <w:sz w:val="28"/>
                <w:szCs w:val="28"/>
              </w:rPr>
            </w:pPr>
            <w:r w:rsidRPr="00F26957">
              <w:rPr>
                <w:sz w:val="28"/>
                <w:szCs w:val="28"/>
              </w:rPr>
              <w:t>Bậc của đơn thức: 7</w:t>
            </w:r>
          </w:p>
        </w:tc>
        <w:tc>
          <w:tcPr>
            <w:tcW w:w="992" w:type="dxa"/>
            <w:shd w:val="clear" w:color="auto" w:fill="auto"/>
          </w:tcPr>
          <w:p w14:paraId="07DE8BCC" w14:textId="2E608A88" w:rsidR="00C612E3" w:rsidRPr="00F26957" w:rsidRDefault="00C612E3" w:rsidP="005F0D09">
            <w:pPr>
              <w:rPr>
                <w:sz w:val="28"/>
                <w:szCs w:val="28"/>
              </w:rPr>
            </w:pPr>
            <w:r w:rsidRPr="00F26957">
              <w:rPr>
                <w:sz w:val="28"/>
                <w:szCs w:val="28"/>
              </w:rPr>
              <w:t>0,</w:t>
            </w:r>
            <w:r w:rsidR="00F26957">
              <w:rPr>
                <w:sz w:val="28"/>
                <w:szCs w:val="28"/>
              </w:rPr>
              <w:t>2</w:t>
            </w:r>
            <w:r w:rsidRPr="00F26957">
              <w:rPr>
                <w:sz w:val="28"/>
                <w:szCs w:val="28"/>
              </w:rPr>
              <w:t>5đ</w:t>
            </w:r>
          </w:p>
          <w:p w14:paraId="4BBDD08D" w14:textId="77777777" w:rsidR="00F26957" w:rsidRDefault="00F26957" w:rsidP="005F0D09">
            <w:pPr>
              <w:rPr>
                <w:sz w:val="28"/>
                <w:szCs w:val="28"/>
              </w:rPr>
            </w:pPr>
          </w:p>
          <w:p w14:paraId="172E2C40" w14:textId="20DFFB71" w:rsidR="00C612E3" w:rsidRPr="00F26957" w:rsidRDefault="00C612E3" w:rsidP="005F0D09">
            <w:pPr>
              <w:rPr>
                <w:sz w:val="28"/>
                <w:szCs w:val="28"/>
              </w:rPr>
            </w:pPr>
            <w:r w:rsidRPr="00F26957">
              <w:rPr>
                <w:sz w:val="28"/>
                <w:szCs w:val="28"/>
              </w:rPr>
              <w:t>0,</w:t>
            </w:r>
            <w:r w:rsidR="00F26957">
              <w:rPr>
                <w:sz w:val="28"/>
                <w:szCs w:val="28"/>
              </w:rPr>
              <w:t>2</w:t>
            </w:r>
            <w:r w:rsidRPr="00F26957">
              <w:rPr>
                <w:sz w:val="28"/>
                <w:szCs w:val="28"/>
              </w:rPr>
              <w:t>5 đ</w:t>
            </w:r>
          </w:p>
        </w:tc>
      </w:tr>
      <w:tr w:rsidR="00C612E3" w:rsidRPr="00F26957" w14:paraId="4F352A35" w14:textId="77777777" w:rsidTr="00240E5B">
        <w:tc>
          <w:tcPr>
            <w:tcW w:w="621" w:type="dxa"/>
            <w:vMerge/>
            <w:shd w:val="clear" w:color="auto" w:fill="auto"/>
            <w:vAlign w:val="center"/>
          </w:tcPr>
          <w:p w14:paraId="618981C1" w14:textId="77777777" w:rsidR="00C612E3" w:rsidRPr="00F26957" w:rsidRDefault="00C612E3" w:rsidP="005F0D09">
            <w:pPr>
              <w:jc w:val="center"/>
              <w:rPr>
                <w:b/>
                <w:sz w:val="28"/>
                <w:szCs w:val="28"/>
              </w:rPr>
            </w:pPr>
          </w:p>
        </w:tc>
        <w:tc>
          <w:tcPr>
            <w:tcW w:w="893" w:type="dxa"/>
            <w:shd w:val="clear" w:color="auto" w:fill="auto"/>
            <w:vAlign w:val="center"/>
          </w:tcPr>
          <w:p w14:paraId="7343B5FB" w14:textId="77777777" w:rsidR="00C612E3" w:rsidRPr="00F26957" w:rsidRDefault="00C612E3" w:rsidP="005F0D09">
            <w:pPr>
              <w:jc w:val="center"/>
              <w:rPr>
                <w:sz w:val="28"/>
                <w:szCs w:val="28"/>
              </w:rPr>
            </w:pPr>
            <w:r w:rsidRPr="00F26957">
              <w:rPr>
                <w:sz w:val="28"/>
                <w:szCs w:val="28"/>
              </w:rPr>
              <w:t>c</w:t>
            </w:r>
          </w:p>
          <w:p w14:paraId="07A95B78" w14:textId="08EA6CAF" w:rsidR="00C612E3" w:rsidRPr="00F26957" w:rsidRDefault="00C612E3" w:rsidP="005F0D09">
            <w:pPr>
              <w:jc w:val="center"/>
              <w:rPr>
                <w:sz w:val="28"/>
                <w:szCs w:val="28"/>
              </w:rPr>
            </w:pPr>
            <w:r w:rsidRPr="00F26957">
              <w:rPr>
                <w:sz w:val="28"/>
                <w:szCs w:val="28"/>
              </w:rPr>
              <w:t>(</w:t>
            </w:r>
            <w:r w:rsidR="00F26957">
              <w:rPr>
                <w:sz w:val="28"/>
                <w:szCs w:val="28"/>
              </w:rPr>
              <w:t>0,5</w:t>
            </w:r>
            <w:r w:rsidRPr="00F26957">
              <w:rPr>
                <w:sz w:val="28"/>
                <w:szCs w:val="28"/>
              </w:rPr>
              <w:t>đ)</w:t>
            </w:r>
          </w:p>
        </w:tc>
        <w:tc>
          <w:tcPr>
            <w:tcW w:w="7128" w:type="dxa"/>
            <w:shd w:val="clear" w:color="auto" w:fill="auto"/>
          </w:tcPr>
          <w:p w14:paraId="0726B2AF" w14:textId="77777777" w:rsidR="00C612E3" w:rsidRPr="00F26957" w:rsidRDefault="00C612E3" w:rsidP="005F0D09">
            <w:pPr>
              <w:rPr>
                <w:sz w:val="28"/>
                <w:szCs w:val="28"/>
              </w:rPr>
            </w:pPr>
            <w:r w:rsidRPr="00F26957">
              <w:rPr>
                <w:sz w:val="28"/>
                <w:szCs w:val="28"/>
              </w:rPr>
              <w:t>Thay x = 0,5; y = -1 vào biểu thức thu gọn ta được</w:t>
            </w:r>
          </w:p>
          <w:p w14:paraId="72A19DDE" w14:textId="77777777" w:rsidR="00C612E3" w:rsidRPr="00F26957" w:rsidRDefault="00C612E3" w:rsidP="005F0D09">
            <w:pPr>
              <w:tabs>
                <w:tab w:val="center" w:pos="2440"/>
                <w:tab w:val="right" w:pos="4880"/>
              </w:tabs>
              <w:rPr>
                <w:sz w:val="28"/>
                <w:szCs w:val="28"/>
              </w:rPr>
            </w:pPr>
            <w:r w:rsidRPr="00F26957">
              <w:rPr>
                <w:sz w:val="28"/>
                <w:szCs w:val="28"/>
              </w:rPr>
              <w:tab/>
            </w:r>
            <w:r w:rsidRPr="00F26957">
              <w:rPr>
                <w:position w:val="-102"/>
                <w:sz w:val="28"/>
                <w:szCs w:val="28"/>
              </w:rPr>
              <w:object w:dxaOrig="2299" w:dyaOrig="2200" w14:anchorId="1B82A088">
                <v:shape id="_x0000_i1047" type="#_x0000_t75" style="width:114.85pt;height:109.7pt" o:ole="">
                  <v:imagedata r:id="rId51" o:title=""/>
                </v:shape>
                <o:OLEObject Type="Embed" ProgID="Equation.DSMT4" ShapeID="_x0000_i1047" DrawAspect="Content" ObjectID="_1736534681" r:id="rId52"/>
              </w:object>
            </w:r>
          </w:p>
        </w:tc>
        <w:tc>
          <w:tcPr>
            <w:tcW w:w="992" w:type="dxa"/>
            <w:shd w:val="clear" w:color="auto" w:fill="auto"/>
          </w:tcPr>
          <w:p w14:paraId="3D3233A0" w14:textId="77777777" w:rsidR="00C612E3" w:rsidRPr="00F26957" w:rsidRDefault="00C612E3" w:rsidP="005F0D09">
            <w:pPr>
              <w:rPr>
                <w:sz w:val="28"/>
                <w:szCs w:val="28"/>
              </w:rPr>
            </w:pPr>
          </w:p>
          <w:p w14:paraId="49F36335" w14:textId="77777777" w:rsidR="00C612E3" w:rsidRPr="00F26957" w:rsidRDefault="00C612E3" w:rsidP="005F0D09">
            <w:pPr>
              <w:rPr>
                <w:sz w:val="28"/>
                <w:szCs w:val="28"/>
              </w:rPr>
            </w:pPr>
          </w:p>
          <w:p w14:paraId="6772203F" w14:textId="77777777" w:rsidR="00F26957" w:rsidRDefault="00F26957" w:rsidP="005F0D09">
            <w:pPr>
              <w:rPr>
                <w:sz w:val="28"/>
                <w:szCs w:val="28"/>
              </w:rPr>
            </w:pPr>
          </w:p>
          <w:p w14:paraId="209D3803" w14:textId="77777777" w:rsidR="00F26957" w:rsidRDefault="00F26957" w:rsidP="005F0D09">
            <w:pPr>
              <w:rPr>
                <w:sz w:val="28"/>
                <w:szCs w:val="28"/>
              </w:rPr>
            </w:pPr>
          </w:p>
          <w:p w14:paraId="1931B92E" w14:textId="204C0D0C" w:rsidR="00C612E3" w:rsidRPr="00F26957" w:rsidRDefault="00C612E3" w:rsidP="005F0D09">
            <w:pPr>
              <w:rPr>
                <w:sz w:val="28"/>
                <w:szCs w:val="28"/>
              </w:rPr>
            </w:pPr>
            <w:r w:rsidRPr="00F26957">
              <w:rPr>
                <w:sz w:val="28"/>
                <w:szCs w:val="28"/>
              </w:rPr>
              <w:t>0,</w:t>
            </w:r>
            <w:r w:rsidR="00F26957">
              <w:rPr>
                <w:sz w:val="28"/>
                <w:szCs w:val="28"/>
              </w:rPr>
              <w:t>2</w:t>
            </w:r>
            <w:r w:rsidRPr="00F26957">
              <w:rPr>
                <w:sz w:val="28"/>
                <w:szCs w:val="28"/>
              </w:rPr>
              <w:t>5đ</w:t>
            </w:r>
          </w:p>
          <w:p w14:paraId="31474F62" w14:textId="77777777" w:rsidR="00C612E3" w:rsidRPr="00F26957" w:rsidRDefault="00C612E3" w:rsidP="005F0D09">
            <w:pPr>
              <w:rPr>
                <w:sz w:val="28"/>
                <w:szCs w:val="28"/>
              </w:rPr>
            </w:pPr>
          </w:p>
          <w:p w14:paraId="17BD2B5C" w14:textId="77777777" w:rsidR="00C612E3" w:rsidRPr="00F26957" w:rsidRDefault="00C612E3" w:rsidP="005F0D09">
            <w:pPr>
              <w:rPr>
                <w:sz w:val="28"/>
                <w:szCs w:val="28"/>
              </w:rPr>
            </w:pPr>
            <w:r w:rsidRPr="00F26957">
              <w:rPr>
                <w:sz w:val="28"/>
                <w:szCs w:val="28"/>
              </w:rPr>
              <w:t>0,25đ</w:t>
            </w:r>
          </w:p>
        </w:tc>
      </w:tr>
      <w:tr w:rsidR="00CB220F" w:rsidRPr="00F26957" w14:paraId="61E59393" w14:textId="77777777" w:rsidTr="00240E5B">
        <w:tc>
          <w:tcPr>
            <w:tcW w:w="621" w:type="dxa"/>
            <w:vMerge w:val="restart"/>
            <w:shd w:val="clear" w:color="auto" w:fill="auto"/>
            <w:vAlign w:val="center"/>
          </w:tcPr>
          <w:p w14:paraId="45A11F86" w14:textId="77777777" w:rsidR="00CB220F" w:rsidRPr="00F26957" w:rsidRDefault="00CB220F" w:rsidP="00CB220F">
            <w:pPr>
              <w:jc w:val="center"/>
              <w:rPr>
                <w:b/>
                <w:sz w:val="28"/>
                <w:szCs w:val="28"/>
              </w:rPr>
            </w:pPr>
            <w:r w:rsidRPr="00F26957">
              <w:rPr>
                <w:b/>
                <w:sz w:val="28"/>
                <w:szCs w:val="28"/>
              </w:rPr>
              <w:t>2</w:t>
            </w:r>
          </w:p>
        </w:tc>
        <w:tc>
          <w:tcPr>
            <w:tcW w:w="893" w:type="dxa"/>
            <w:shd w:val="clear" w:color="auto" w:fill="auto"/>
            <w:vAlign w:val="center"/>
          </w:tcPr>
          <w:p w14:paraId="1C844DD3" w14:textId="478E2DAE" w:rsidR="00CB220F" w:rsidRPr="00F26957" w:rsidRDefault="00CB220F" w:rsidP="00CB220F">
            <w:pPr>
              <w:jc w:val="center"/>
              <w:rPr>
                <w:bCs/>
                <w:sz w:val="28"/>
                <w:szCs w:val="28"/>
              </w:rPr>
            </w:pPr>
            <w:r w:rsidRPr="00F26957">
              <w:rPr>
                <w:bCs/>
                <w:sz w:val="28"/>
                <w:szCs w:val="28"/>
              </w:rPr>
              <w:t>a</w:t>
            </w:r>
            <w:r w:rsidR="00897C71">
              <w:rPr>
                <w:bCs/>
                <w:sz w:val="28"/>
                <w:szCs w:val="28"/>
              </w:rPr>
              <w:t xml:space="preserve"> (0,5)</w:t>
            </w:r>
          </w:p>
        </w:tc>
        <w:tc>
          <w:tcPr>
            <w:tcW w:w="7128" w:type="dxa"/>
            <w:shd w:val="clear" w:color="auto" w:fill="auto"/>
          </w:tcPr>
          <w:p w14:paraId="1AAA4EF4" w14:textId="46D05C69" w:rsidR="00CB220F" w:rsidRPr="00F26957" w:rsidRDefault="00CB220F" w:rsidP="00CB220F">
            <w:pPr>
              <w:rPr>
                <w:sz w:val="28"/>
                <w:szCs w:val="28"/>
              </w:rPr>
            </w:pPr>
            <w:r w:rsidRPr="00F26957">
              <w:rPr>
                <w:rFonts w:eastAsiaTheme="minorEastAsia"/>
                <w:iCs/>
                <w:sz w:val="28"/>
                <w:szCs w:val="28"/>
              </w:rPr>
              <w:t>Tháng 9</w:t>
            </w:r>
          </w:p>
        </w:tc>
        <w:tc>
          <w:tcPr>
            <w:tcW w:w="992" w:type="dxa"/>
            <w:shd w:val="clear" w:color="auto" w:fill="auto"/>
          </w:tcPr>
          <w:p w14:paraId="60D837E7" w14:textId="04B0C2C5" w:rsidR="00CB220F" w:rsidRPr="00F26957" w:rsidRDefault="00CB220F" w:rsidP="00CB220F">
            <w:pPr>
              <w:rPr>
                <w:bCs/>
                <w:sz w:val="28"/>
                <w:szCs w:val="28"/>
              </w:rPr>
            </w:pPr>
            <w:r w:rsidRPr="00F26957">
              <w:rPr>
                <w:bCs/>
                <w:sz w:val="28"/>
                <w:szCs w:val="28"/>
              </w:rPr>
              <w:t>0,5</w:t>
            </w:r>
          </w:p>
        </w:tc>
      </w:tr>
      <w:tr w:rsidR="00CB220F" w:rsidRPr="00F26957" w14:paraId="53442F30" w14:textId="77777777" w:rsidTr="00240E5B">
        <w:tc>
          <w:tcPr>
            <w:tcW w:w="621" w:type="dxa"/>
            <w:vMerge/>
            <w:shd w:val="clear" w:color="auto" w:fill="auto"/>
            <w:vAlign w:val="center"/>
          </w:tcPr>
          <w:p w14:paraId="3F5B5581" w14:textId="77777777" w:rsidR="00CB220F" w:rsidRPr="00F26957" w:rsidRDefault="00CB220F" w:rsidP="00CB220F">
            <w:pPr>
              <w:jc w:val="center"/>
              <w:rPr>
                <w:b/>
                <w:sz w:val="28"/>
                <w:szCs w:val="28"/>
              </w:rPr>
            </w:pPr>
          </w:p>
        </w:tc>
        <w:tc>
          <w:tcPr>
            <w:tcW w:w="893" w:type="dxa"/>
            <w:shd w:val="clear" w:color="auto" w:fill="auto"/>
            <w:vAlign w:val="center"/>
          </w:tcPr>
          <w:p w14:paraId="08415509" w14:textId="77777777" w:rsidR="00CB220F" w:rsidRDefault="00CB220F" w:rsidP="00CB220F">
            <w:pPr>
              <w:jc w:val="center"/>
              <w:rPr>
                <w:bCs/>
                <w:sz w:val="28"/>
                <w:szCs w:val="28"/>
              </w:rPr>
            </w:pPr>
            <w:r w:rsidRPr="00F26957">
              <w:rPr>
                <w:bCs/>
                <w:sz w:val="28"/>
                <w:szCs w:val="28"/>
              </w:rPr>
              <w:t>b</w:t>
            </w:r>
          </w:p>
          <w:p w14:paraId="53C74233" w14:textId="347B386A" w:rsidR="00897C71" w:rsidRPr="00F26957" w:rsidRDefault="00897C71" w:rsidP="00CB220F">
            <w:pPr>
              <w:jc w:val="center"/>
              <w:rPr>
                <w:bCs/>
                <w:sz w:val="28"/>
                <w:szCs w:val="28"/>
              </w:rPr>
            </w:pPr>
            <w:r>
              <w:rPr>
                <w:bCs/>
                <w:sz w:val="28"/>
                <w:szCs w:val="28"/>
              </w:rPr>
              <w:t>(0,5)</w:t>
            </w:r>
          </w:p>
        </w:tc>
        <w:tc>
          <w:tcPr>
            <w:tcW w:w="7128" w:type="dxa"/>
            <w:shd w:val="clear" w:color="auto" w:fill="auto"/>
          </w:tcPr>
          <w:p w14:paraId="34414FD4" w14:textId="77777777" w:rsidR="00CB220F" w:rsidRPr="00F26957" w:rsidRDefault="00CB220F" w:rsidP="00CB220F">
            <w:pPr>
              <w:spacing w:line="276" w:lineRule="auto"/>
              <w:rPr>
                <w:rFonts w:eastAsiaTheme="minorEastAsia"/>
                <w:iCs/>
                <w:sz w:val="28"/>
                <w:szCs w:val="28"/>
              </w:rPr>
            </w:pPr>
            <w:r w:rsidRPr="00F26957">
              <w:rPr>
                <w:rFonts w:eastAsiaTheme="minorEastAsia"/>
                <w:iCs/>
                <w:sz w:val="28"/>
                <w:szCs w:val="28"/>
              </w:rPr>
              <w:t xml:space="preserve">Bảng thống kê: </w:t>
            </w:r>
          </w:p>
          <w:tbl>
            <w:tblPr>
              <w:tblStyle w:val="LiBang"/>
              <w:tblW w:w="7705" w:type="dxa"/>
              <w:tblLayout w:type="fixed"/>
              <w:tblLook w:val="04A0" w:firstRow="1" w:lastRow="0" w:firstColumn="1" w:lastColumn="0" w:noHBand="0" w:noVBand="1"/>
            </w:tblPr>
            <w:tblGrid>
              <w:gridCol w:w="1343"/>
              <w:gridCol w:w="476"/>
              <w:gridCol w:w="346"/>
              <w:gridCol w:w="346"/>
              <w:gridCol w:w="476"/>
              <w:gridCol w:w="606"/>
              <w:gridCol w:w="606"/>
              <w:gridCol w:w="606"/>
              <w:gridCol w:w="606"/>
              <w:gridCol w:w="606"/>
              <w:gridCol w:w="606"/>
              <w:gridCol w:w="606"/>
              <w:gridCol w:w="476"/>
            </w:tblGrid>
            <w:tr w:rsidR="00CB220F" w:rsidRPr="00F26957" w14:paraId="3BD22A94" w14:textId="77777777" w:rsidTr="00240E5B">
              <w:trPr>
                <w:trHeight w:val="394"/>
              </w:trPr>
              <w:tc>
                <w:tcPr>
                  <w:tcW w:w="1343" w:type="dxa"/>
                  <w:vAlign w:val="center"/>
                </w:tcPr>
                <w:p w14:paraId="48A0353B"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Tháng</w:t>
                  </w:r>
                </w:p>
              </w:tc>
              <w:tc>
                <w:tcPr>
                  <w:tcW w:w="476" w:type="dxa"/>
                  <w:vAlign w:val="center"/>
                </w:tcPr>
                <w:p w14:paraId="452701A2"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1</w:t>
                  </w:r>
                </w:p>
              </w:tc>
              <w:tc>
                <w:tcPr>
                  <w:tcW w:w="346" w:type="dxa"/>
                  <w:vAlign w:val="center"/>
                </w:tcPr>
                <w:p w14:paraId="04767E98"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2</w:t>
                  </w:r>
                </w:p>
              </w:tc>
              <w:tc>
                <w:tcPr>
                  <w:tcW w:w="346" w:type="dxa"/>
                  <w:vAlign w:val="center"/>
                </w:tcPr>
                <w:p w14:paraId="50E33F6C"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3</w:t>
                  </w:r>
                </w:p>
              </w:tc>
              <w:tc>
                <w:tcPr>
                  <w:tcW w:w="476" w:type="dxa"/>
                  <w:vAlign w:val="center"/>
                </w:tcPr>
                <w:p w14:paraId="3904E089"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4</w:t>
                  </w:r>
                </w:p>
              </w:tc>
              <w:tc>
                <w:tcPr>
                  <w:tcW w:w="606" w:type="dxa"/>
                  <w:vAlign w:val="center"/>
                </w:tcPr>
                <w:p w14:paraId="0B26BA7E"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5</w:t>
                  </w:r>
                </w:p>
              </w:tc>
              <w:tc>
                <w:tcPr>
                  <w:tcW w:w="606" w:type="dxa"/>
                  <w:vAlign w:val="center"/>
                </w:tcPr>
                <w:p w14:paraId="67CD3BA1"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6</w:t>
                  </w:r>
                </w:p>
              </w:tc>
              <w:tc>
                <w:tcPr>
                  <w:tcW w:w="606" w:type="dxa"/>
                  <w:vAlign w:val="center"/>
                </w:tcPr>
                <w:p w14:paraId="477570BF"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7</w:t>
                  </w:r>
                </w:p>
              </w:tc>
              <w:tc>
                <w:tcPr>
                  <w:tcW w:w="606" w:type="dxa"/>
                  <w:vAlign w:val="center"/>
                </w:tcPr>
                <w:p w14:paraId="7F732061"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8</w:t>
                  </w:r>
                </w:p>
              </w:tc>
              <w:tc>
                <w:tcPr>
                  <w:tcW w:w="606" w:type="dxa"/>
                  <w:vAlign w:val="center"/>
                </w:tcPr>
                <w:p w14:paraId="7EAE3700"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9</w:t>
                  </w:r>
                </w:p>
              </w:tc>
              <w:tc>
                <w:tcPr>
                  <w:tcW w:w="606" w:type="dxa"/>
                  <w:vAlign w:val="center"/>
                </w:tcPr>
                <w:p w14:paraId="7C80EE50"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10</w:t>
                  </w:r>
                </w:p>
              </w:tc>
              <w:tc>
                <w:tcPr>
                  <w:tcW w:w="606" w:type="dxa"/>
                  <w:vAlign w:val="center"/>
                </w:tcPr>
                <w:p w14:paraId="794361E1"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11</w:t>
                  </w:r>
                </w:p>
              </w:tc>
              <w:tc>
                <w:tcPr>
                  <w:tcW w:w="476" w:type="dxa"/>
                  <w:vAlign w:val="center"/>
                </w:tcPr>
                <w:p w14:paraId="290EE775"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12</w:t>
                  </w:r>
                </w:p>
              </w:tc>
            </w:tr>
            <w:tr w:rsidR="00CB220F" w:rsidRPr="00F26957" w14:paraId="65D56A67" w14:textId="77777777" w:rsidTr="00240E5B">
              <w:trPr>
                <w:trHeight w:val="1173"/>
              </w:trPr>
              <w:tc>
                <w:tcPr>
                  <w:tcW w:w="1343" w:type="dxa"/>
                  <w:vAlign w:val="center"/>
                </w:tcPr>
                <w:p w14:paraId="08B836A7"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Lượng mưa (mm)</w:t>
                  </w:r>
                </w:p>
              </w:tc>
              <w:tc>
                <w:tcPr>
                  <w:tcW w:w="476" w:type="dxa"/>
                  <w:vAlign w:val="center"/>
                </w:tcPr>
                <w:p w14:paraId="1E1551B4"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14</w:t>
                  </w:r>
                </w:p>
              </w:tc>
              <w:tc>
                <w:tcPr>
                  <w:tcW w:w="346" w:type="dxa"/>
                  <w:vAlign w:val="center"/>
                </w:tcPr>
                <w:p w14:paraId="32EC203D"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4</w:t>
                  </w:r>
                </w:p>
              </w:tc>
              <w:tc>
                <w:tcPr>
                  <w:tcW w:w="346" w:type="dxa"/>
                  <w:vAlign w:val="center"/>
                </w:tcPr>
                <w:p w14:paraId="279D8054"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9</w:t>
                  </w:r>
                </w:p>
              </w:tc>
              <w:tc>
                <w:tcPr>
                  <w:tcW w:w="476" w:type="dxa"/>
                  <w:vAlign w:val="center"/>
                </w:tcPr>
                <w:p w14:paraId="6050EAE2"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51</w:t>
                  </w:r>
                </w:p>
              </w:tc>
              <w:tc>
                <w:tcPr>
                  <w:tcW w:w="606" w:type="dxa"/>
                  <w:vAlign w:val="center"/>
                </w:tcPr>
                <w:p w14:paraId="1B4FCE2C"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213</w:t>
                  </w:r>
                </w:p>
              </w:tc>
              <w:tc>
                <w:tcPr>
                  <w:tcW w:w="606" w:type="dxa"/>
                  <w:vAlign w:val="center"/>
                </w:tcPr>
                <w:p w14:paraId="5FA5414E"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309</w:t>
                  </w:r>
                </w:p>
              </w:tc>
              <w:tc>
                <w:tcPr>
                  <w:tcW w:w="606" w:type="dxa"/>
                  <w:vAlign w:val="center"/>
                </w:tcPr>
                <w:p w14:paraId="61C72693"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295</w:t>
                  </w:r>
                </w:p>
              </w:tc>
              <w:tc>
                <w:tcPr>
                  <w:tcW w:w="606" w:type="dxa"/>
                  <w:vAlign w:val="center"/>
                </w:tcPr>
                <w:p w14:paraId="301FBC0E"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271</w:t>
                  </w:r>
                </w:p>
              </w:tc>
              <w:tc>
                <w:tcPr>
                  <w:tcW w:w="606" w:type="dxa"/>
                  <w:vAlign w:val="center"/>
                </w:tcPr>
                <w:p w14:paraId="4C7E3915"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342</w:t>
                  </w:r>
                </w:p>
              </w:tc>
              <w:tc>
                <w:tcPr>
                  <w:tcW w:w="606" w:type="dxa"/>
                  <w:vAlign w:val="center"/>
                </w:tcPr>
                <w:p w14:paraId="2160A5DC"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260</w:t>
                  </w:r>
                </w:p>
              </w:tc>
              <w:tc>
                <w:tcPr>
                  <w:tcW w:w="606" w:type="dxa"/>
                  <w:vAlign w:val="center"/>
                </w:tcPr>
                <w:p w14:paraId="13C7AA7D"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119</w:t>
                  </w:r>
                </w:p>
              </w:tc>
              <w:tc>
                <w:tcPr>
                  <w:tcW w:w="476" w:type="dxa"/>
                  <w:vAlign w:val="center"/>
                </w:tcPr>
                <w:p w14:paraId="6DE42E69" w14:textId="77777777" w:rsidR="00CB220F" w:rsidRPr="00F26957" w:rsidRDefault="00CB220F" w:rsidP="00CB220F">
                  <w:pPr>
                    <w:spacing w:line="276" w:lineRule="auto"/>
                    <w:jc w:val="both"/>
                    <w:rPr>
                      <w:rFonts w:eastAsiaTheme="minorEastAsia"/>
                      <w:iCs/>
                      <w:szCs w:val="28"/>
                    </w:rPr>
                  </w:pPr>
                  <w:r w:rsidRPr="00F26957">
                    <w:rPr>
                      <w:rFonts w:eastAsiaTheme="minorEastAsia"/>
                      <w:iCs/>
                      <w:szCs w:val="28"/>
                    </w:rPr>
                    <w:t>47</w:t>
                  </w:r>
                </w:p>
              </w:tc>
            </w:tr>
          </w:tbl>
          <w:p w14:paraId="1E4388B4" w14:textId="23B36548" w:rsidR="00CB220F" w:rsidRPr="00F26957" w:rsidRDefault="00CB220F" w:rsidP="00CB220F">
            <w:pPr>
              <w:rPr>
                <w:sz w:val="28"/>
                <w:szCs w:val="28"/>
              </w:rPr>
            </w:pPr>
          </w:p>
        </w:tc>
        <w:tc>
          <w:tcPr>
            <w:tcW w:w="992" w:type="dxa"/>
            <w:shd w:val="clear" w:color="auto" w:fill="auto"/>
          </w:tcPr>
          <w:p w14:paraId="6179BF63" w14:textId="77777777" w:rsidR="00897C71" w:rsidRDefault="00897C71" w:rsidP="00CB220F">
            <w:pPr>
              <w:rPr>
                <w:bCs/>
                <w:sz w:val="28"/>
                <w:szCs w:val="28"/>
              </w:rPr>
            </w:pPr>
          </w:p>
          <w:p w14:paraId="7B77FE62" w14:textId="77777777" w:rsidR="00897C71" w:rsidRDefault="00897C71" w:rsidP="00CB220F">
            <w:pPr>
              <w:rPr>
                <w:bCs/>
                <w:sz w:val="28"/>
                <w:szCs w:val="28"/>
              </w:rPr>
            </w:pPr>
          </w:p>
          <w:p w14:paraId="1B27239E" w14:textId="77777777" w:rsidR="00897C71" w:rsidRDefault="00897C71" w:rsidP="00CB220F">
            <w:pPr>
              <w:rPr>
                <w:bCs/>
                <w:sz w:val="28"/>
                <w:szCs w:val="28"/>
              </w:rPr>
            </w:pPr>
          </w:p>
          <w:p w14:paraId="7F0A9006" w14:textId="4566FDE5" w:rsidR="00CB220F" w:rsidRPr="00F26957" w:rsidRDefault="00CB220F" w:rsidP="00CB220F">
            <w:pPr>
              <w:rPr>
                <w:bCs/>
                <w:sz w:val="28"/>
                <w:szCs w:val="28"/>
              </w:rPr>
            </w:pPr>
            <w:r w:rsidRPr="00F26957">
              <w:rPr>
                <w:bCs/>
                <w:sz w:val="28"/>
                <w:szCs w:val="28"/>
              </w:rPr>
              <w:t>0,5</w:t>
            </w:r>
          </w:p>
        </w:tc>
      </w:tr>
      <w:tr w:rsidR="00CB220F" w:rsidRPr="00F26957" w14:paraId="7A462508" w14:textId="77777777" w:rsidTr="00240E5B">
        <w:tc>
          <w:tcPr>
            <w:tcW w:w="621" w:type="dxa"/>
            <w:vMerge/>
            <w:shd w:val="clear" w:color="auto" w:fill="auto"/>
            <w:vAlign w:val="center"/>
          </w:tcPr>
          <w:p w14:paraId="2F7B4D56" w14:textId="77777777" w:rsidR="00CB220F" w:rsidRPr="00F26957" w:rsidRDefault="00CB220F" w:rsidP="00CB220F">
            <w:pPr>
              <w:jc w:val="center"/>
              <w:rPr>
                <w:b/>
                <w:sz w:val="28"/>
                <w:szCs w:val="28"/>
              </w:rPr>
            </w:pPr>
          </w:p>
        </w:tc>
        <w:tc>
          <w:tcPr>
            <w:tcW w:w="893" w:type="dxa"/>
            <w:shd w:val="clear" w:color="auto" w:fill="auto"/>
            <w:vAlign w:val="center"/>
          </w:tcPr>
          <w:p w14:paraId="6D3ADB62" w14:textId="77777777" w:rsidR="00CB220F" w:rsidRDefault="00CB220F" w:rsidP="00CB220F">
            <w:pPr>
              <w:jc w:val="center"/>
              <w:rPr>
                <w:bCs/>
                <w:sz w:val="28"/>
                <w:szCs w:val="28"/>
              </w:rPr>
            </w:pPr>
            <w:r w:rsidRPr="00F26957">
              <w:rPr>
                <w:bCs/>
                <w:sz w:val="28"/>
                <w:szCs w:val="28"/>
              </w:rPr>
              <w:t>c</w:t>
            </w:r>
          </w:p>
          <w:p w14:paraId="2852B14A" w14:textId="763009EE" w:rsidR="00897C71" w:rsidRPr="00F26957" w:rsidRDefault="00897C71" w:rsidP="00CB220F">
            <w:pPr>
              <w:jc w:val="center"/>
              <w:rPr>
                <w:bCs/>
                <w:sz w:val="28"/>
                <w:szCs w:val="28"/>
              </w:rPr>
            </w:pPr>
            <w:r>
              <w:rPr>
                <w:bCs/>
                <w:sz w:val="28"/>
                <w:szCs w:val="28"/>
              </w:rPr>
              <w:t>(0,5)</w:t>
            </w:r>
          </w:p>
        </w:tc>
        <w:tc>
          <w:tcPr>
            <w:tcW w:w="7128" w:type="dxa"/>
            <w:shd w:val="clear" w:color="auto" w:fill="auto"/>
          </w:tcPr>
          <w:p w14:paraId="5E0506C6" w14:textId="77777777" w:rsidR="00CB220F" w:rsidRPr="00F26957" w:rsidRDefault="00CB220F" w:rsidP="00CB220F">
            <w:pPr>
              <w:spacing w:line="276" w:lineRule="auto"/>
              <w:rPr>
                <w:rFonts w:eastAsiaTheme="minorEastAsia"/>
                <w:iCs/>
                <w:sz w:val="28"/>
                <w:szCs w:val="28"/>
              </w:rPr>
            </w:pPr>
            <w:r w:rsidRPr="00F26957">
              <w:rPr>
                <w:rFonts w:eastAsiaTheme="minorEastAsia"/>
                <w:iCs/>
                <w:sz w:val="28"/>
                <w:szCs w:val="28"/>
              </w:rPr>
              <w:t xml:space="preserve">Lượng mưa tháng 8 tăng hơn so với lượng mưa tháng 4. </w:t>
            </w:r>
          </w:p>
          <w:p w14:paraId="01E1CE13" w14:textId="77777777" w:rsidR="00CB220F" w:rsidRPr="00F26957" w:rsidRDefault="00CB220F" w:rsidP="00CB220F">
            <w:pPr>
              <w:spacing w:line="276" w:lineRule="auto"/>
              <w:rPr>
                <w:rFonts w:eastAsiaTheme="minorEastAsia"/>
                <w:iCs/>
                <w:sz w:val="28"/>
                <w:szCs w:val="28"/>
              </w:rPr>
            </w:pPr>
            <w:r w:rsidRPr="00F26957">
              <w:rPr>
                <w:rFonts w:eastAsiaTheme="minorEastAsia"/>
                <w:iCs/>
                <w:sz w:val="28"/>
                <w:szCs w:val="28"/>
              </w:rPr>
              <w:t xml:space="preserve">Tăng số mm là: </w:t>
            </w:r>
          </w:p>
          <w:p w14:paraId="4EAB5C4F" w14:textId="77777777" w:rsidR="00CB220F" w:rsidRPr="00F26957" w:rsidRDefault="00CB220F" w:rsidP="00CB220F">
            <w:pPr>
              <w:spacing w:line="276" w:lineRule="auto"/>
              <w:rPr>
                <w:rFonts w:eastAsiaTheme="minorEastAsia"/>
                <w:iCs/>
                <w:sz w:val="28"/>
                <w:szCs w:val="28"/>
              </w:rPr>
            </w:pPr>
            <w:r w:rsidRPr="00F26957">
              <w:rPr>
                <w:rFonts w:eastAsiaTheme="minorEastAsia"/>
                <w:iCs/>
                <w:sz w:val="28"/>
                <w:szCs w:val="28"/>
              </w:rPr>
              <w:t>271 - 51 = 220 (mm)</w:t>
            </w:r>
          </w:p>
          <w:p w14:paraId="07681D95" w14:textId="1F011F64" w:rsidR="00CB220F" w:rsidRPr="00F26957" w:rsidRDefault="00CB220F" w:rsidP="00CB220F">
            <w:pPr>
              <w:spacing w:line="276" w:lineRule="auto"/>
              <w:rPr>
                <w:rFonts w:eastAsiaTheme="minorEastAsia"/>
                <w:iCs/>
                <w:sz w:val="28"/>
                <w:szCs w:val="28"/>
              </w:rPr>
            </w:pPr>
            <w:r w:rsidRPr="00F26957">
              <w:rPr>
                <w:rFonts w:eastAsiaTheme="minorEastAsia"/>
                <w:iCs/>
                <w:sz w:val="28"/>
                <w:szCs w:val="28"/>
              </w:rPr>
              <w:t>Vậy lượng mưa tháng 8 tăng hơn so với lượng mưa tháng 5 là 220 mm</w:t>
            </w:r>
          </w:p>
        </w:tc>
        <w:tc>
          <w:tcPr>
            <w:tcW w:w="992" w:type="dxa"/>
            <w:shd w:val="clear" w:color="auto" w:fill="auto"/>
          </w:tcPr>
          <w:p w14:paraId="195C47A3" w14:textId="77777777" w:rsidR="00CB220F" w:rsidRPr="00F26957" w:rsidRDefault="00CB220F" w:rsidP="00CB220F">
            <w:pPr>
              <w:spacing w:line="276" w:lineRule="auto"/>
              <w:jc w:val="center"/>
              <w:rPr>
                <w:bCs/>
                <w:sz w:val="28"/>
                <w:szCs w:val="28"/>
              </w:rPr>
            </w:pPr>
          </w:p>
          <w:p w14:paraId="40438B5C" w14:textId="2A8FB6A7" w:rsidR="00CB220F" w:rsidRPr="00F26957" w:rsidRDefault="00CB220F" w:rsidP="00CB220F">
            <w:pPr>
              <w:rPr>
                <w:bCs/>
                <w:sz w:val="28"/>
                <w:szCs w:val="28"/>
              </w:rPr>
            </w:pPr>
            <w:r w:rsidRPr="00F26957">
              <w:rPr>
                <w:bCs/>
                <w:sz w:val="28"/>
                <w:szCs w:val="28"/>
              </w:rPr>
              <w:t>0,5</w:t>
            </w:r>
          </w:p>
        </w:tc>
      </w:tr>
      <w:tr w:rsidR="00C612E3" w:rsidRPr="00F26957" w14:paraId="00C677B9" w14:textId="77777777" w:rsidTr="00240E5B">
        <w:tc>
          <w:tcPr>
            <w:tcW w:w="621" w:type="dxa"/>
            <w:vMerge w:val="restart"/>
            <w:shd w:val="clear" w:color="auto" w:fill="auto"/>
            <w:vAlign w:val="center"/>
          </w:tcPr>
          <w:p w14:paraId="79D32BC3" w14:textId="77777777" w:rsidR="00C612E3" w:rsidRPr="00897C71" w:rsidRDefault="00C612E3" w:rsidP="005F0D09">
            <w:pPr>
              <w:jc w:val="center"/>
              <w:rPr>
                <w:bCs/>
                <w:sz w:val="28"/>
                <w:szCs w:val="28"/>
              </w:rPr>
            </w:pPr>
            <w:r w:rsidRPr="00897C71">
              <w:rPr>
                <w:bCs/>
                <w:sz w:val="28"/>
                <w:szCs w:val="28"/>
              </w:rPr>
              <w:t>3</w:t>
            </w:r>
          </w:p>
        </w:tc>
        <w:tc>
          <w:tcPr>
            <w:tcW w:w="893" w:type="dxa"/>
            <w:shd w:val="clear" w:color="auto" w:fill="auto"/>
            <w:vAlign w:val="center"/>
          </w:tcPr>
          <w:p w14:paraId="3542C430" w14:textId="77777777" w:rsidR="00C612E3" w:rsidRPr="00F26957" w:rsidRDefault="00C612E3" w:rsidP="005F0D09">
            <w:pPr>
              <w:jc w:val="center"/>
              <w:rPr>
                <w:sz w:val="28"/>
                <w:szCs w:val="28"/>
              </w:rPr>
            </w:pPr>
          </w:p>
        </w:tc>
        <w:tc>
          <w:tcPr>
            <w:tcW w:w="7128" w:type="dxa"/>
            <w:shd w:val="clear" w:color="auto" w:fill="auto"/>
          </w:tcPr>
          <w:p w14:paraId="5D6D3216" w14:textId="77777777" w:rsidR="00C612E3" w:rsidRPr="00F26957" w:rsidRDefault="00C612E3" w:rsidP="005F0D09">
            <w:pPr>
              <w:rPr>
                <w:sz w:val="28"/>
                <w:szCs w:val="28"/>
              </w:rPr>
            </w:pPr>
            <w:r w:rsidRPr="00F26957">
              <w:rPr>
                <w:sz w:val="28"/>
                <w:szCs w:val="28"/>
              </w:rPr>
              <w:t>HS vẽ đúng hình đến câu a, ghi GT-KL</w:t>
            </w:r>
          </w:p>
          <w:p w14:paraId="41276F3A" w14:textId="29708893" w:rsidR="00C612E3" w:rsidRPr="00F26957" w:rsidRDefault="00C612E3" w:rsidP="005F0D09">
            <w:pPr>
              <w:rPr>
                <w:sz w:val="28"/>
                <w:szCs w:val="28"/>
              </w:rPr>
            </w:pPr>
            <w:r w:rsidRPr="00F26957">
              <w:rPr>
                <w:noProof/>
                <w:sz w:val="28"/>
                <w:szCs w:val="28"/>
              </w:rPr>
              <w:lastRenderedPageBreak/>
              <w:drawing>
                <wp:inline distT="0" distB="0" distL="0" distR="0" wp14:anchorId="72AA5648" wp14:editId="0D30EFE9">
                  <wp:extent cx="1932305" cy="2084705"/>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32305" cy="2084705"/>
                          </a:xfrm>
                          <a:prstGeom prst="rect">
                            <a:avLst/>
                          </a:prstGeom>
                          <a:noFill/>
                          <a:ln>
                            <a:noFill/>
                          </a:ln>
                        </pic:spPr>
                      </pic:pic>
                    </a:graphicData>
                  </a:graphic>
                </wp:inline>
              </w:drawing>
            </w:r>
          </w:p>
        </w:tc>
        <w:tc>
          <w:tcPr>
            <w:tcW w:w="992" w:type="dxa"/>
            <w:shd w:val="clear" w:color="auto" w:fill="auto"/>
          </w:tcPr>
          <w:p w14:paraId="20E2D9DE" w14:textId="77777777" w:rsidR="00C612E3" w:rsidRPr="00F26957" w:rsidRDefault="00C612E3" w:rsidP="005F0D09">
            <w:pPr>
              <w:rPr>
                <w:sz w:val="28"/>
                <w:szCs w:val="28"/>
              </w:rPr>
            </w:pPr>
          </w:p>
          <w:p w14:paraId="39CCCC4D" w14:textId="77777777" w:rsidR="00C612E3" w:rsidRPr="00F26957" w:rsidRDefault="00C612E3" w:rsidP="005F0D09">
            <w:pPr>
              <w:rPr>
                <w:sz w:val="28"/>
                <w:szCs w:val="28"/>
              </w:rPr>
            </w:pPr>
            <w:r w:rsidRPr="00F26957">
              <w:rPr>
                <w:sz w:val="28"/>
                <w:szCs w:val="28"/>
              </w:rPr>
              <w:t>0,5đ</w:t>
            </w:r>
          </w:p>
        </w:tc>
      </w:tr>
      <w:tr w:rsidR="00C612E3" w:rsidRPr="00F26957" w14:paraId="21199632" w14:textId="77777777" w:rsidTr="00240E5B">
        <w:tc>
          <w:tcPr>
            <w:tcW w:w="621" w:type="dxa"/>
            <w:vMerge/>
            <w:shd w:val="clear" w:color="auto" w:fill="auto"/>
            <w:vAlign w:val="center"/>
          </w:tcPr>
          <w:p w14:paraId="58EBAE33" w14:textId="77777777" w:rsidR="00C612E3" w:rsidRPr="00F26957" w:rsidRDefault="00C612E3" w:rsidP="005F0D09">
            <w:pPr>
              <w:jc w:val="center"/>
              <w:rPr>
                <w:b/>
                <w:sz w:val="28"/>
                <w:szCs w:val="28"/>
              </w:rPr>
            </w:pPr>
          </w:p>
        </w:tc>
        <w:tc>
          <w:tcPr>
            <w:tcW w:w="893" w:type="dxa"/>
            <w:shd w:val="clear" w:color="auto" w:fill="auto"/>
            <w:vAlign w:val="center"/>
          </w:tcPr>
          <w:p w14:paraId="6486CAFE" w14:textId="77777777" w:rsidR="00C612E3" w:rsidRPr="00F26957" w:rsidRDefault="00C612E3" w:rsidP="005F0D09">
            <w:pPr>
              <w:jc w:val="center"/>
              <w:rPr>
                <w:sz w:val="28"/>
                <w:szCs w:val="28"/>
              </w:rPr>
            </w:pPr>
            <w:r w:rsidRPr="00F26957">
              <w:rPr>
                <w:sz w:val="28"/>
                <w:szCs w:val="28"/>
              </w:rPr>
              <w:t>a</w:t>
            </w:r>
          </w:p>
          <w:p w14:paraId="2226703B" w14:textId="77777777" w:rsidR="00C612E3" w:rsidRPr="00F26957" w:rsidRDefault="00C612E3" w:rsidP="005F0D09">
            <w:pPr>
              <w:jc w:val="center"/>
              <w:rPr>
                <w:sz w:val="28"/>
                <w:szCs w:val="28"/>
              </w:rPr>
            </w:pPr>
            <w:r w:rsidRPr="00F26957">
              <w:rPr>
                <w:sz w:val="28"/>
                <w:szCs w:val="28"/>
              </w:rPr>
              <w:t>(0,75</w:t>
            </w:r>
          </w:p>
          <w:p w14:paraId="37AC47DF" w14:textId="77777777" w:rsidR="00C612E3" w:rsidRPr="00F26957" w:rsidRDefault="00C612E3" w:rsidP="005F0D09">
            <w:pPr>
              <w:jc w:val="center"/>
              <w:rPr>
                <w:sz w:val="28"/>
                <w:szCs w:val="28"/>
              </w:rPr>
            </w:pPr>
            <w:r w:rsidRPr="00F26957">
              <w:rPr>
                <w:sz w:val="28"/>
                <w:szCs w:val="28"/>
              </w:rPr>
              <w:t>đ)</w:t>
            </w:r>
          </w:p>
        </w:tc>
        <w:tc>
          <w:tcPr>
            <w:tcW w:w="7128" w:type="dxa"/>
            <w:shd w:val="clear" w:color="auto" w:fill="auto"/>
          </w:tcPr>
          <w:p w14:paraId="674E17F1" w14:textId="77777777" w:rsidR="00C612E3" w:rsidRPr="00F26957" w:rsidRDefault="00C612E3" w:rsidP="005F0D09">
            <w:pPr>
              <w:rPr>
                <w:sz w:val="28"/>
                <w:szCs w:val="28"/>
              </w:rPr>
            </w:pPr>
            <w:r w:rsidRPr="00F26957">
              <w:rPr>
                <w:sz w:val="28"/>
                <w:szCs w:val="28"/>
              </w:rPr>
              <w:t xml:space="preserve">Chúng minh được </w:t>
            </w:r>
            <w:r w:rsidRPr="00F26957">
              <w:rPr>
                <w:sz w:val="28"/>
                <w:szCs w:val="28"/>
              </w:rPr>
              <w:sym w:font="Symbol" w:char="F044"/>
            </w:r>
            <w:r w:rsidRPr="00F26957">
              <w:rPr>
                <w:sz w:val="28"/>
                <w:szCs w:val="28"/>
              </w:rPr>
              <w:t xml:space="preserve">AIB = </w:t>
            </w:r>
            <w:r w:rsidRPr="00F26957">
              <w:rPr>
                <w:sz w:val="28"/>
                <w:szCs w:val="28"/>
              </w:rPr>
              <w:sym w:font="Symbol" w:char="F044"/>
            </w:r>
            <w:r w:rsidRPr="00F26957">
              <w:rPr>
                <w:sz w:val="28"/>
                <w:szCs w:val="28"/>
              </w:rPr>
              <w:t>AIC (c.c.c)</w:t>
            </w:r>
          </w:p>
          <w:p w14:paraId="39F961E7" w14:textId="77777777" w:rsidR="00C612E3" w:rsidRPr="00F26957" w:rsidRDefault="00C612E3" w:rsidP="005F0D09">
            <w:pPr>
              <w:rPr>
                <w:sz w:val="28"/>
                <w:szCs w:val="28"/>
              </w:rPr>
            </w:pPr>
            <w:r w:rsidRPr="00F26957">
              <w:rPr>
                <w:sz w:val="28"/>
                <w:szCs w:val="28"/>
              </w:rPr>
              <w:sym w:font="Symbol" w:char="F0DE"/>
            </w:r>
            <w:r w:rsidRPr="00F26957">
              <w:rPr>
                <w:sz w:val="28"/>
                <w:szCs w:val="28"/>
              </w:rPr>
              <w:t xml:space="preserve"> </w:t>
            </w:r>
            <w:r w:rsidRPr="00F26957">
              <w:rPr>
                <w:position w:val="-6"/>
                <w:sz w:val="28"/>
                <w:szCs w:val="28"/>
              </w:rPr>
              <w:object w:dxaOrig="1300" w:dyaOrig="400" w14:anchorId="0BBD0417">
                <v:shape id="_x0000_i1048" type="#_x0000_t75" style="width:65.15pt;height:19.7pt" o:ole="">
                  <v:imagedata r:id="rId54" o:title=""/>
                </v:shape>
                <o:OLEObject Type="Embed" ProgID="Equation.DSMT4" ShapeID="_x0000_i1048" DrawAspect="Content" ObjectID="_1736534682" r:id="rId55"/>
              </w:object>
            </w:r>
            <w:r w:rsidRPr="00F26957">
              <w:rPr>
                <w:sz w:val="28"/>
                <w:szCs w:val="28"/>
              </w:rPr>
              <w:t xml:space="preserve"> ( Hai góc tương ứng)</w:t>
            </w:r>
          </w:p>
          <w:p w14:paraId="2F2D9D3B" w14:textId="77777777" w:rsidR="00C612E3" w:rsidRPr="00F26957" w:rsidRDefault="00C612E3" w:rsidP="005F0D09">
            <w:pPr>
              <w:rPr>
                <w:sz w:val="28"/>
                <w:szCs w:val="28"/>
              </w:rPr>
            </w:pPr>
            <w:r w:rsidRPr="00F26957">
              <w:rPr>
                <w:sz w:val="28"/>
                <w:szCs w:val="28"/>
              </w:rPr>
              <w:t xml:space="preserve">Mà </w:t>
            </w:r>
            <w:r w:rsidRPr="00F26957">
              <w:rPr>
                <w:position w:val="-6"/>
                <w:sz w:val="28"/>
                <w:szCs w:val="28"/>
              </w:rPr>
              <w:object w:dxaOrig="2040" w:dyaOrig="400" w14:anchorId="6D52AA9D">
                <v:shape id="_x0000_i1049" type="#_x0000_t75" style="width:102pt;height:19.7pt" o:ole="">
                  <v:imagedata r:id="rId56" o:title=""/>
                </v:shape>
                <o:OLEObject Type="Embed" ProgID="Equation.DSMT4" ShapeID="_x0000_i1049" DrawAspect="Content" ObjectID="_1736534683" r:id="rId57"/>
              </w:object>
            </w:r>
            <w:r w:rsidRPr="00F26957">
              <w:rPr>
                <w:sz w:val="28"/>
                <w:szCs w:val="28"/>
              </w:rPr>
              <w:t>(hai góc kề bù)</w:t>
            </w:r>
          </w:p>
          <w:p w14:paraId="03F5B0C3" w14:textId="77777777" w:rsidR="00C612E3" w:rsidRPr="00F26957" w:rsidRDefault="00C612E3" w:rsidP="005F0D09">
            <w:pPr>
              <w:rPr>
                <w:sz w:val="28"/>
                <w:szCs w:val="28"/>
              </w:rPr>
            </w:pPr>
            <w:r w:rsidRPr="00F26957">
              <w:rPr>
                <w:sz w:val="28"/>
                <w:szCs w:val="28"/>
              </w:rPr>
              <w:sym w:font="Symbol" w:char="F0DE"/>
            </w:r>
            <w:r w:rsidRPr="00F26957">
              <w:rPr>
                <w:sz w:val="28"/>
                <w:szCs w:val="28"/>
              </w:rPr>
              <w:t xml:space="preserve"> </w:t>
            </w:r>
            <w:r w:rsidRPr="00F26957">
              <w:rPr>
                <w:position w:val="-26"/>
                <w:sz w:val="28"/>
                <w:szCs w:val="28"/>
              </w:rPr>
              <w:object w:dxaOrig="2760" w:dyaOrig="740" w14:anchorId="17683516">
                <v:shape id="_x0000_i1050" type="#_x0000_t75" style="width:138pt;height:37.3pt" o:ole="">
                  <v:imagedata r:id="rId58" o:title=""/>
                </v:shape>
                <o:OLEObject Type="Embed" ProgID="Equation.DSMT4" ShapeID="_x0000_i1050" DrawAspect="Content" ObjectID="_1736534684" r:id="rId59"/>
              </w:object>
            </w:r>
            <w:r w:rsidRPr="00F26957">
              <w:rPr>
                <w:sz w:val="28"/>
                <w:szCs w:val="28"/>
              </w:rPr>
              <w:t xml:space="preserve"> hay AI </w:t>
            </w:r>
            <w:r w:rsidRPr="00F26957">
              <w:rPr>
                <w:sz w:val="28"/>
                <w:szCs w:val="28"/>
              </w:rPr>
              <w:sym w:font="Symbol" w:char="F05E"/>
            </w:r>
            <w:r w:rsidRPr="00F26957">
              <w:rPr>
                <w:sz w:val="28"/>
                <w:szCs w:val="28"/>
              </w:rPr>
              <w:t xml:space="preserve"> BC</w:t>
            </w:r>
          </w:p>
        </w:tc>
        <w:tc>
          <w:tcPr>
            <w:tcW w:w="992" w:type="dxa"/>
            <w:shd w:val="clear" w:color="auto" w:fill="auto"/>
          </w:tcPr>
          <w:p w14:paraId="038AD188" w14:textId="77777777" w:rsidR="00C612E3" w:rsidRPr="00F26957" w:rsidRDefault="00C612E3" w:rsidP="005F0D09">
            <w:pPr>
              <w:rPr>
                <w:sz w:val="28"/>
                <w:szCs w:val="28"/>
              </w:rPr>
            </w:pPr>
            <w:r w:rsidRPr="00F26957">
              <w:rPr>
                <w:sz w:val="28"/>
                <w:szCs w:val="28"/>
              </w:rPr>
              <w:t>0,25đ</w:t>
            </w:r>
          </w:p>
          <w:p w14:paraId="7F94F3B8" w14:textId="77777777" w:rsidR="00C612E3" w:rsidRPr="00F26957" w:rsidRDefault="00C612E3" w:rsidP="005F0D09">
            <w:pPr>
              <w:rPr>
                <w:sz w:val="28"/>
                <w:szCs w:val="28"/>
              </w:rPr>
            </w:pPr>
            <w:r w:rsidRPr="00F26957">
              <w:rPr>
                <w:sz w:val="28"/>
                <w:szCs w:val="28"/>
              </w:rPr>
              <w:t>0,25đ</w:t>
            </w:r>
          </w:p>
          <w:p w14:paraId="1056C538" w14:textId="77777777" w:rsidR="00C612E3" w:rsidRPr="00F26957" w:rsidRDefault="00C612E3" w:rsidP="005F0D09">
            <w:pPr>
              <w:rPr>
                <w:sz w:val="28"/>
                <w:szCs w:val="28"/>
              </w:rPr>
            </w:pPr>
          </w:p>
          <w:p w14:paraId="6BD8B40E" w14:textId="77777777" w:rsidR="00C612E3" w:rsidRPr="00F26957" w:rsidRDefault="00C612E3" w:rsidP="005F0D09">
            <w:pPr>
              <w:rPr>
                <w:sz w:val="28"/>
                <w:szCs w:val="28"/>
              </w:rPr>
            </w:pPr>
          </w:p>
          <w:p w14:paraId="73807E8F" w14:textId="77777777" w:rsidR="00C612E3" w:rsidRPr="00F26957" w:rsidRDefault="00C612E3" w:rsidP="005F0D09">
            <w:pPr>
              <w:rPr>
                <w:sz w:val="28"/>
                <w:szCs w:val="28"/>
              </w:rPr>
            </w:pPr>
            <w:r w:rsidRPr="00F26957">
              <w:rPr>
                <w:sz w:val="28"/>
                <w:szCs w:val="28"/>
              </w:rPr>
              <w:t>0,25đ</w:t>
            </w:r>
          </w:p>
          <w:p w14:paraId="23842F5C" w14:textId="77777777" w:rsidR="00C612E3" w:rsidRPr="00F26957" w:rsidRDefault="00C612E3" w:rsidP="005F0D09">
            <w:pPr>
              <w:rPr>
                <w:sz w:val="28"/>
                <w:szCs w:val="28"/>
              </w:rPr>
            </w:pPr>
          </w:p>
        </w:tc>
      </w:tr>
      <w:tr w:rsidR="00C612E3" w:rsidRPr="00F26957" w14:paraId="57DBC5E9" w14:textId="77777777" w:rsidTr="00240E5B">
        <w:tc>
          <w:tcPr>
            <w:tcW w:w="621" w:type="dxa"/>
            <w:vMerge/>
            <w:shd w:val="clear" w:color="auto" w:fill="auto"/>
            <w:vAlign w:val="center"/>
          </w:tcPr>
          <w:p w14:paraId="6DA3B15C" w14:textId="77777777" w:rsidR="00C612E3" w:rsidRPr="00F26957" w:rsidRDefault="00C612E3" w:rsidP="005F0D09">
            <w:pPr>
              <w:jc w:val="center"/>
              <w:rPr>
                <w:b/>
                <w:sz w:val="28"/>
                <w:szCs w:val="28"/>
              </w:rPr>
            </w:pPr>
          </w:p>
        </w:tc>
        <w:tc>
          <w:tcPr>
            <w:tcW w:w="893" w:type="dxa"/>
            <w:shd w:val="clear" w:color="auto" w:fill="auto"/>
            <w:vAlign w:val="center"/>
          </w:tcPr>
          <w:p w14:paraId="3BD81547" w14:textId="77777777" w:rsidR="00C612E3" w:rsidRPr="00F26957" w:rsidRDefault="00C612E3" w:rsidP="005F0D09">
            <w:pPr>
              <w:jc w:val="center"/>
              <w:rPr>
                <w:sz w:val="28"/>
                <w:szCs w:val="28"/>
              </w:rPr>
            </w:pPr>
            <w:r w:rsidRPr="00F26957">
              <w:rPr>
                <w:sz w:val="28"/>
                <w:szCs w:val="28"/>
              </w:rPr>
              <w:t>b</w:t>
            </w:r>
          </w:p>
          <w:p w14:paraId="6BB50C33" w14:textId="77777777" w:rsidR="00C612E3" w:rsidRPr="00F26957" w:rsidRDefault="00C612E3" w:rsidP="005F0D09">
            <w:pPr>
              <w:jc w:val="center"/>
              <w:rPr>
                <w:sz w:val="28"/>
                <w:szCs w:val="28"/>
              </w:rPr>
            </w:pPr>
            <w:r w:rsidRPr="00F26957">
              <w:rPr>
                <w:sz w:val="28"/>
                <w:szCs w:val="28"/>
              </w:rPr>
              <w:t>(0,75 đ)</w:t>
            </w:r>
          </w:p>
        </w:tc>
        <w:tc>
          <w:tcPr>
            <w:tcW w:w="7128" w:type="dxa"/>
            <w:shd w:val="clear" w:color="auto" w:fill="auto"/>
          </w:tcPr>
          <w:p w14:paraId="1BA1DE57" w14:textId="77777777" w:rsidR="00C612E3" w:rsidRPr="00F26957" w:rsidRDefault="00C612E3" w:rsidP="005F0D09">
            <w:pPr>
              <w:rPr>
                <w:sz w:val="28"/>
                <w:szCs w:val="28"/>
              </w:rPr>
            </w:pPr>
            <w:r w:rsidRPr="00F26957">
              <w:rPr>
                <w:position w:val="-26"/>
                <w:sz w:val="28"/>
                <w:szCs w:val="28"/>
              </w:rPr>
              <w:object w:dxaOrig="3040" w:dyaOrig="700" w14:anchorId="13C93DC6">
                <v:shape id="_x0000_i1051" type="#_x0000_t75" style="width:152.15pt;height:34.7pt" o:ole="">
                  <v:imagedata r:id="rId60" o:title=""/>
                </v:shape>
                <o:OLEObject Type="Embed" ProgID="Equation.DSMT4" ShapeID="_x0000_i1051" DrawAspect="Content" ObjectID="_1736534685" r:id="rId61"/>
              </w:object>
            </w:r>
          </w:p>
          <w:p w14:paraId="2BDB72F8" w14:textId="77777777" w:rsidR="00C612E3" w:rsidRPr="00F26957" w:rsidRDefault="00C612E3" w:rsidP="005F0D09">
            <w:pPr>
              <w:rPr>
                <w:sz w:val="28"/>
                <w:szCs w:val="28"/>
              </w:rPr>
            </w:pPr>
            <w:r w:rsidRPr="00F26957">
              <w:rPr>
                <w:position w:val="-36"/>
                <w:sz w:val="28"/>
                <w:szCs w:val="28"/>
              </w:rPr>
              <w:object w:dxaOrig="4140" w:dyaOrig="859" w14:anchorId="2A5391EC">
                <v:shape id="_x0000_i1052" type="#_x0000_t75" style="width:207pt;height:42.85pt" o:ole="">
                  <v:imagedata r:id="rId62" o:title=""/>
                </v:shape>
                <o:OLEObject Type="Embed" ProgID="Equation.DSMT4" ShapeID="_x0000_i1052" DrawAspect="Content" ObjectID="_1736534686" r:id="rId63"/>
              </w:object>
            </w:r>
          </w:p>
        </w:tc>
        <w:tc>
          <w:tcPr>
            <w:tcW w:w="992" w:type="dxa"/>
            <w:shd w:val="clear" w:color="auto" w:fill="auto"/>
          </w:tcPr>
          <w:p w14:paraId="1CD652E3" w14:textId="77777777" w:rsidR="00C612E3" w:rsidRPr="00F26957" w:rsidRDefault="00C612E3" w:rsidP="005F0D09">
            <w:pPr>
              <w:rPr>
                <w:sz w:val="28"/>
                <w:szCs w:val="28"/>
              </w:rPr>
            </w:pPr>
            <w:r w:rsidRPr="00F26957">
              <w:rPr>
                <w:sz w:val="28"/>
                <w:szCs w:val="28"/>
              </w:rPr>
              <w:t>0,25đ</w:t>
            </w:r>
          </w:p>
          <w:p w14:paraId="65368A2E" w14:textId="77777777" w:rsidR="00C612E3" w:rsidRPr="00F26957" w:rsidRDefault="00C612E3" w:rsidP="005F0D09">
            <w:pPr>
              <w:rPr>
                <w:sz w:val="28"/>
                <w:szCs w:val="28"/>
              </w:rPr>
            </w:pPr>
          </w:p>
          <w:p w14:paraId="785FFDFE" w14:textId="77777777" w:rsidR="00C612E3" w:rsidRPr="00F26957" w:rsidRDefault="00C612E3" w:rsidP="005F0D09">
            <w:pPr>
              <w:rPr>
                <w:sz w:val="28"/>
                <w:szCs w:val="28"/>
              </w:rPr>
            </w:pPr>
            <w:r w:rsidRPr="00F26957">
              <w:rPr>
                <w:sz w:val="28"/>
                <w:szCs w:val="28"/>
              </w:rPr>
              <w:t>0,25đ</w:t>
            </w:r>
          </w:p>
          <w:p w14:paraId="15A00013" w14:textId="77777777" w:rsidR="00C612E3" w:rsidRPr="00F26957" w:rsidRDefault="00C612E3" w:rsidP="005F0D09">
            <w:pPr>
              <w:rPr>
                <w:sz w:val="28"/>
                <w:szCs w:val="28"/>
              </w:rPr>
            </w:pPr>
          </w:p>
          <w:p w14:paraId="362F83B0" w14:textId="77777777" w:rsidR="00C612E3" w:rsidRPr="00F26957" w:rsidRDefault="00C612E3" w:rsidP="005F0D09">
            <w:pPr>
              <w:rPr>
                <w:sz w:val="28"/>
                <w:szCs w:val="28"/>
              </w:rPr>
            </w:pPr>
            <w:r w:rsidRPr="00F26957">
              <w:rPr>
                <w:sz w:val="28"/>
                <w:szCs w:val="28"/>
              </w:rPr>
              <w:t>0,25đ</w:t>
            </w:r>
          </w:p>
        </w:tc>
      </w:tr>
      <w:tr w:rsidR="00C612E3" w:rsidRPr="00F26957" w14:paraId="2091061C" w14:textId="77777777" w:rsidTr="00240E5B">
        <w:tc>
          <w:tcPr>
            <w:tcW w:w="621" w:type="dxa"/>
            <w:vMerge/>
            <w:shd w:val="clear" w:color="auto" w:fill="auto"/>
            <w:vAlign w:val="center"/>
          </w:tcPr>
          <w:p w14:paraId="254466B8" w14:textId="77777777" w:rsidR="00C612E3" w:rsidRPr="00F26957" w:rsidRDefault="00C612E3" w:rsidP="005F0D09">
            <w:pPr>
              <w:jc w:val="center"/>
              <w:rPr>
                <w:b/>
                <w:sz w:val="28"/>
                <w:szCs w:val="28"/>
              </w:rPr>
            </w:pPr>
          </w:p>
        </w:tc>
        <w:tc>
          <w:tcPr>
            <w:tcW w:w="893" w:type="dxa"/>
            <w:shd w:val="clear" w:color="auto" w:fill="auto"/>
            <w:vAlign w:val="center"/>
          </w:tcPr>
          <w:p w14:paraId="4C2569F9" w14:textId="77777777" w:rsidR="00C612E3" w:rsidRPr="00F26957" w:rsidRDefault="00C612E3" w:rsidP="005F0D09">
            <w:pPr>
              <w:jc w:val="center"/>
              <w:rPr>
                <w:sz w:val="28"/>
                <w:szCs w:val="28"/>
              </w:rPr>
            </w:pPr>
            <w:r w:rsidRPr="00F26957">
              <w:rPr>
                <w:sz w:val="28"/>
                <w:szCs w:val="28"/>
              </w:rPr>
              <w:t>c</w:t>
            </w:r>
          </w:p>
          <w:p w14:paraId="525F5A16" w14:textId="77777777" w:rsidR="00C612E3" w:rsidRPr="00F26957" w:rsidRDefault="00C612E3" w:rsidP="005F0D09">
            <w:pPr>
              <w:jc w:val="center"/>
              <w:rPr>
                <w:sz w:val="28"/>
                <w:szCs w:val="28"/>
              </w:rPr>
            </w:pPr>
            <w:r w:rsidRPr="00F26957">
              <w:rPr>
                <w:sz w:val="28"/>
                <w:szCs w:val="28"/>
              </w:rPr>
              <w:t>(0,75 đ)</w:t>
            </w:r>
          </w:p>
        </w:tc>
        <w:tc>
          <w:tcPr>
            <w:tcW w:w="7128" w:type="dxa"/>
            <w:shd w:val="clear" w:color="auto" w:fill="auto"/>
          </w:tcPr>
          <w:p w14:paraId="2F0FD5A9" w14:textId="77777777" w:rsidR="00C612E3" w:rsidRPr="00F26957" w:rsidRDefault="00C612E3" w:rsidP="005F0D09">
            <w:pPr>
              <w:rPr>
                <w:sz w:val="28"/>
                <w:szCs w:val="28"/>
              </w:rPr>
            </w:pPr>
            <w:r w:rsidRPr="00F26957">
              <w:rPr>
                <w:sz w:val="28"/>
                <w:szCs w:val="28"/>
              </w:rPr>
              <w:t xml:space="preserve">Chứng minh được </w:t>
            </w:r>
            <w:r w:rsidRPr="00F26957">
              <w:rPr>
                <w:sz w:val="28"/>
                <w:szCs w:val="28"/>
              </w:rPr>
              <w:sym w:font="Symbol" w:char="F044"/>
            </w:r>
            <w:r w:rsidRPr="00F26957">
              <w:rPr>
                <w:sz w:val="28"/>
                <w:szCs w:val="28"/>
              </w:rPr>
              <w:t xml:space="preserve">AIH = </w:t>
            </w:r>
            <w:r w:rsidRPr="00F26957">
              <w:rPr>
                <w:sz w:val="28"/>
                <w:szCs w:val="28"/>
              </w:rPr>
              <w:sym w:font="Symbol" w:char="F044"/>
            </w:r>
            <w:r w:rsidRPr="00F26957">
              <w:rPr>
                <w:sz w:val="28"/>
                <w:szCs w:val="28"/>
              </w:rPr>
              <w:t>AIK ( Cạnh huyền – góc nhọn)</w:t>
            </w:r>
          </w:p>
          <w:p w14:paraId="0D847BCE" w14:textId="77777777" w:rsidR="00C612E3" w:rsidRPr="00F26957" w:rsidRDefault="00C612E3" w:rsidP="005F0D09">
            <w:pPr>
              <w:rPr>
                <w:sz w:val="28"/>
                <w:szCs w:val="28"/>
              </w:rPr>
            </w:pPr>
            <w:r w:rsidRPr="00F26957">
              <w:rPr>
                <w:sz w:val="28"/>
                <w:szCs w:val="28"/>
              </w:rPr>
              <w:sym w:font="Symbol" w:char="F0DE"/>
            </w:r>
            <w:r w:rsidRPr="00F26957">
              <w:rPr>
                <w:sz w:val="28"/>
                <w:szCs w:val="28"/>
              </w:rPr>
              <w:t xml:space="preserve"> IH = IK ( Hai cạnh tương ứng)</w:t>
            </w:r>
          </w:p>
          <w:p w14:paraId="2E8E4549" w14:textId="77777777" w:rsidR="00C612E3" w:rsidRPr="00F26957" w:rsidRDefault="00C612E3" w:rsidP="005F0D09">
            <w:pPr>
              <w:rPr>
                <w:sz w:val="28"/>
                <w:szCs w:val="28"/>
              </w:rPr>
            </w:pPr>
            <w:r w:rsidRPr="00F26957">
              <w:rPr>
                <w:sz w:val="28"/>
                <w:szCs w:val="28"/>
              </w:rPr>
              <w:t xml:space="preserve">Trong </w:t>
            </w:r>
            <w:r w:rsidRPr="00F26957">
              <w:rPr>
                <w:sz w:val="28"/>
                <w:szCs w:val="28"/>
              </w:rPr>
              <w:sym w:font="Symbol" w:char="F044"/>
            </w:r>
            <w:r w:rsidRPr="00F26957">
              <w:rPr>
                <w:sz w:val="28"/>
                <w:szCs w:val="28"/>
              </w:rPr>
              <w:t>BHI vuông tại H có IH &lt; IB ( Quan hệ giữa góc và cạnh đối diện)</w:t>
            </w:r>
            <w:r w:rsidRPr="00F26957">
              <w:rPr>
                <w:sz w:val="28"/>
                <w:szCs w:val="28"/>
              </w:rPr>
              <w:sym w:font="Symbol" w:char="F0DE"/>
            </w:r>
            <w:r w:rsidRPr="00F26957">
              <w:rPr>
                <w:sz w:val="28"/>
                <w:szCs w:val="28"/>
              </w:rPr>
              <w:t>IK &lt; IB</w:t>
            </w:r>
          </w:p>
        </w:tc>
        <w:tc>
          <w:tcPr>
            <w:tcW w:w="992" w:type="dxa"/>
            <w:shd w:val="clear" w:color="auto" w:fill="auto"/>
          </w:tcPr>
          <w:p w14:paraId="2304C4E2" w14:textId="77777777" w:rsidR="00C612E3" w:rsidRPr="00F26957" w:rsidRDefault="00C612E3" w:rsidP="005F0D09">
            <w:pPr>
              <w:rPr>
                <w:sz w:val="28"/>
                <w:szCs w:val="28"/>
              </w:rPr>
            </w:pPr>
            <w:r w:rsidRPr="00F26957">
              <w:rPr>
                <w:sz w:val="28"/>
                <w:szCs w:val="28"/>
              </w:rPr>
              <w:t>0,25đ</w:t>
            </w:r>
          </w:p>
          <w:p w14:paraId="0901D0E5" w14:textId="77777777" w:rsidR="00C612E3" w:rsidRPr="00F26957" w:rsidRDefault="00C612E3" w:rsidP="005F0D09">
            <w:pPr>
              <w:rPr>
                <w:sz w:val="28"/>
                <w:szCs w:val="28"/>
              </w:rPr>
            </w:pPr>
            <w:r w:rsidRPr="00F26957">
              <w:rPr>
                <w:sz w:val="28"/>
                <w:szCs w:val="28"/>
              </w:rPr>
              <w:t>0,25đ</w:t>
            </w:r>
          </w:p>
          <w:p w14:paraId="25B79CE9" w14:textId="77777777" w:rsidR="00C612E3" w:rsidRPr="00F26957" w:rsidRDefault="00C612E3" w:rsidP="005F0D09">
            <w:pPr>
              <w:rPr>
                <w:sz w:val="28"/>
                <w:szCs w:val="28"/>
              </w:rPr>
            </w:pPr>
          </w:p>
          <w:p w14:paraId="100B6792" w14:textId="77777777" w:rsidR="00C612E3" w:rsidRPr="00F26957" w:rsidRDefault="00C612E3" w:rsidP="005F0D09">
            <w:pPr>
              <w:rPr>
                <w:sz w:val="28"/>
                <w:szCs w:val="28"/>
              </w:rPr>
            </w:pPr>
            <w:r w:rsidRPr="00F26957">
              <w:rPr>
                <w:sz w:val="28"/>
                <w:szCs w:val="28"/>
              </w:rPr>
              <w:t>0,25đ</w:t>
            </w:r>
          </w:p>
        </w:tc>
      </w:tr>
      <w:tr w:rsidR="00C612E3" w:rsidRPr="00F26957" w14:paraId="3BD32309" w14:textId="77777777" w:rsidTr="00240E5B">
        <w:tc>
          <w:tcPr>
            <w:tcW w:w="621" w:type="dxa"/>
            <w:vMerge/>
            <w:shd w:val="clear" w:color="auto" w:fill="auto"/>
            <w:vAlign w:val="center"/>
          </w:tcPr>
          <w:p w14:paraId="76A4313E" w14:textId="77777777" w:rsidR="00C612E3" w:rsidRPr="00F26957" w:rsidRDefault="00C612E3" w:rsidP="005F0D09">
            <w:pPr>
              <w:jc w:val="center"/>
              <w:rPr>
                <w:b/>
                <w:sz w:val="28"/>
                <w:szCs w:val="28"/>
              </w:rPr>
            </w:pPr>
          </w:p>
        </w:tc>
        <w:tc>
          <w:tcPr>
            <w:tcW w:w="893" w:type="dxa"/>
            <w:shd w:val="clear" w:color="auto" w:fill="auto"/>
            <w:vAlign w:val="center"/>
          </w:tcPr>
          <w:p w14:paraId="140205E5" w14:textId="77777777" w:rsidR="00C612E3" w:rsidRPr="00F26957" w:rsidRDefault="00C612E3" w:rsidP="005F0D09">
            <w:pPr>
              <w:jc w:val="center"/>
              <w:rPr>
                <w:sz w:val="28"/>
                <w:szCs w:val="28"/>
              </w:rPr>
            </w:pPr>
            <w:r w:rsidRPr="00F26957">
              <w:rPr>
                <w:sz w:val="28"/>
                <w:szCs w:val="28"/>
              </w:rPr>
              <w:t>d</w:t>
            </w:r>
          </w:p>
          <w:p w14:paraId="2CA8EB19" w14:textId="77777777" w:rsidR="00C612E3" w:rsidRPr="00F26957" w:rsidRDefault="00C612E3" w:rsidP="005F0D09">
            <w:pPr>
              <w:jc w:val="center"/>
              <w:rPr>
                <w:sz w:val="28"/>
                <w:szCs w:val="28"/>
              </w:rPr>
            </w:pPr>
            <w:r w:rsidRPr="00F26957">
              <w:rPr>
                <w:sz w:val="28"/>
                <w:szCs w:val="28"/>
              </w:rPr>
              <w:t>(0,5 đ)</w:t>
            </w:r>
          </w:p>
        </w:tc>
        <w:tc>
          <w:tcPr>
            <w:tcW w:w="7128" w:type="dxa"/>
            <w:shd w:val="clear" w:color="auto" w:fill="auto"/>
          </w:tcPr>
          <w:p w14:paraId="674FEDCE" w14:textId="77777777" w:rsidR="00C612E3" w:rsidRPr="00F26957" w:rsidRDefault="00C612E3" w:rsidP="005F0D09">
            <w:pPr>
              <w:rPr>
                <w:sz w:val="28"/>
                <w:szCs w:val="28"/>
              </w:rPr>
            </w:pPr>
            <w:r w:rsidRPr="00F26957">
              <w:rPr>
                <w:sz w:val="28"/>
                <w:szCs w:val="28"/>
              </w:rPr>
              <w:sym w:font="Symbol" w:char="F044"/>
            </w:r>
            <w:r w:rsidRPr="00F26957">
              <w:rPr>
                <w:sz w:val="28"/>
                <w:szCs w:val="28"/>
              </w:rPr>
              <w:t xml:space="preserve">AKE = </w:t>
            </w:r>
            <w:r w:rsidRPr="00F26957">
              <w:rPr>
                <w:sz w:val="28"/>
                <w:szCs w:val="28"/>
              </w:rPr>
              <w:sym w:font="Symbol" w:char="F044"/>
            </w:r>
            <w:r w:rsidRPr="00F26957">
              <w:rPr>
                <w:sz w:val="28"/>
                <w:szCs w:val="28"/>
              </w:rPr>
              <w:t>AHF (g.c.g)</w:t>
            </w:r>
            <w:r w:rsidRPr="00F26957">
              <w:rPr>
                <w:sz w:val="28"/>
                <w:szCs w:val="28"/>
              </w:rPr>
              <w:sym w:font="Symbol" w:char="F0DE"/>
            </w:r>
            <w:r w:rsidRPr="00F26957">
              <w:rPr>
                <w:sz w:val="28"/>
                <w:szCs w:val="28"/>
              </w:rPr>
              <w:t xml:space="preserve"> AE = AF (Hai cạnh tương ứng)</w:t>
            </w:r>
          </w:p>
          <w:p w14:paraId="0062DBDF" w14:textId="77777777" w:rsidR="00C612E3" w:rsidRPr="00F26957" w:rsidRDefault="00C612E3" w:rsidP="005F0D09">
            <w:pPr>
              <w:rPr>
                <w:sz w:val="28"/>
                <w:szCs w:val="28"/>
              </w:rPr>
            </w:pPr>
            <w:r w:rsidRPr="00F26957">
              <w:rPr>
                <w:sz w:val="28"/>
                <w:szCs w:val="28"/>
              </w:rPr>
              <w:sym w:font="Symbol" w:char="F0DE"/>
            </w:r>
            <w:r w:rsidRPr="00F26957">
              <w:rPr>
                <w:sz w:val="28"/>
                <w:szCs w:val="28"/>
              </w:rPr>
              <w:sym w:font="Symbol" w:char="F044"/>
            </w:r>
            <w:r w:rsidRPr="00F26957">
              <w:rPr>
                <w:sz w:val="28"/>
                <w:szCs w:val="28"/>
              </w:rPr>
              <w:t xml:space="preserve">AEF cân tại A </w:t>
            </w:r>
            <w:r w:rsidRPr="00F26957">
              <w:rPr>
                <w:sz w:val="28"/>
                <w:szCs w:val="28"/>
              </w:rPr>
              <w:sym w:font="Symbol" w:char="F0DE"/>
            </w:r>
            <w:r w:rsidRPr="00F26957">
              <w:rPr>
                <w:sz w:val="28"/>
                <w:szCs w:val="28"/>
              </w:rPr>
              <w:t xml:space="preserve"> </w:t>
            </w:r>
            <w:r w:rsidRPr="00F26957">
              <w:rPr>
                <w:position w:val="-26"/>
                <w:sz w:val="28"/>
                <w:szCs w:val="28"/>
              </w:rPr>
              <w:object w:dxaOrig="2260" w:dyaOrig="780" w14:anchorId="6311DF07">
                <v:shape id="_x0000_i1053" type="#_x0000_t75" style="width:113.15pt;height:39pt" o:ole="">
                  <v:imagedata r:id="rId64" o:title=""/>
                </v:shape>
                <o:OLEObject Type="Embed" ProgID="Equation.DSMT4" ShapeID="_x0000_i1053" DrawAspect="Content" ObjectID="_1736534687" r:id="rId65"/>
              </w:object>
            </w:r>
            <w:r w:rsidRPr="00F26957">
              <w:rPr>
                <w:sz w:val="28"/>
                <w:szCs w:val="28"/>
              </w:rPr>
              <w:t xml:space="preserve"> (1)</w:t>
            </w:r>
          </w:p>
          <w:p w14:paraId="6B9999EE" w14:textId="77777777" w:rsidR="00C612E3" w:rsidRPr="00F26957" w:rsidRDefault="00C612E3" w:rsidP="005F0D09">
            <w:pPr>
              <w:rPr>
                <w:sz w:val="28"/>
                <w:szCs w:val="28"/>
              </w:rPr>
            </w:pPr>
            <w:r w:rsidRPr="00F26957">
              <w:rPr>
                <w:sz w:val="28"/>
                <w:szCs w:val="28"/>
              </w:rPr>
              <w:sym w:font="Symbol" w:char="F044"/>
            </w:r>
            <w:r w:rsidRPr="00F26957">
              <w:rPr>
                <w:sz w:val="28"/>
                <w:szCs w:val="28"/>
              </w:rPr>
              <w:t xml:space="preserve">AIH = </w:t>
            </w:r>
            <w:r w:rsidRPr="00F26957">
              <w:rPr>
                <w:sz w:val="28"/>
                <w:szCs w:val="28"/>
              </w:rPr>
              <w:sym w:font="Symbol" w:char="F044"/>
            </w:r>
            <w:r w:rsidRPr="00F26957">
              <w:rPr>
                <w:sz w:val="28"/>
                <w:szCs w:val="28"/>
              </w:rPr>
              <w:t xml:space="preserve">AIC ( theo câu c) </w:t>
            </w:r>
            <w:r w:rsidRPr="00F26957">
              <w:rPr>
                <w:sz w:val="28"/>
                <w:szCs w:val="28"/>
              </w:rPr>
              <w:sym w:font="Symbol" w:char="F0DE"/>
            </w:r>
            <w:r w:rsidRPr="00F26957">
              <w:rPr>
                <w:sz w:val="28"/>
                <w:szCs w:val="28"/>
              </w:rPr>
              <w:t xml:space="preserve"> AH = AK (Hai cạnh tương ứng) </w:t>
            </w:r>
            <w:r w:rsidRPr="00F26957">
              <w:rPr>
                <w:sz w:val="28"/>
                <w:szCs w:val="28"/>
              </w:rPr>
              <w:sym w:font="Symbol" w:char="F0DE"/>
            </w:r>
            <w:r w:rsidRPr="00F26957">
              <w:rPr>
                <w:sz w:val="28"/>
                <w:szCs w:val="28"/>
              </w:rPr>
              <w:t xml:space="preserve"> </w:t>
            </w:r>
            <w:r w:rsidRPr="00F26957">
              <w:rPr>
                <w:sz w:val="28"/>
                <w:szCs w:val="28"/>
              </w:rPr>
              <w:sym w:font="Symbol" w:char="F044"/>
            </w:r>
            <w:r w:rsidRPr="00F26957">
              <w:rPr>
                <w:sz w:val="28"/>
                <w:szCs w:val="28"/>
              </w:rPr>
              <w:t>AHK cân tại A</w:t>
            </w:r>
            <w:r w:rsidRPr="00F26957">
              <w:rPr>
                <w:position w:val="-26"/>
                <w:sz w:val="28"/>
                <w:szCs w:val="28"/>
              </w:rPr>
              <w:object w:dxaOrig="3000" w:dyaOrig="780" w14:anchorId="3FA5F6A5">
                <v:shape id="_x0000_i1054" type="#_x0000_t75" style="width:150pt;height:39pt" o:ole="">
                  <v:imagedata r:id="rId66" o:title=""/>
                </v:shape>
                <o:OLEObject Type="Embed" ProgID="Equation.DSMT4" ShapeID="_x0000_i1054" DrawAspect="Content" ObjectID="_1736534688" r:id="rId67"/>
              </w:object>
            </w:r>
          </w:p>
          <w:p w14:paraId="7EB327D6" w14:textId="77777777" w:rsidR="00C612E3" w:rsidRPr="00F26957" w:rsidRDefault="00C612E3" w:rsidP="005F0D09">
            <w:pPr>
              <w:rPr>
                <w:sz w:val="28"/>
                <w:szCs w:val="28"/>
              </w:rPr>
            </w:pPr>
            <w:r w:rsidRPr="00F26957">
              <w:rPr>
                <w:sz w:val="28"/>
                <w:szCs w:val="28"/>
              </w:rPr>
              <w:t xml:space="preserve">Từ (1) và (2) suy ra </w:t>
            </w:r>
            <w:r w:rsidRPr="00F26957">
              <w:rPr>
                <w:position w:val="-4"/>
                <w:sz w:val="28"/>
                <w:szCs w:val="28"/>
              </w:rPr>
              <w:object w:dxaOrig="1520" w:dyaOrig="380" w14:anchorId="5CF3EF62">
                <v:shape id="_x0000_i1055" type="#_x0000_t75" style="width:75.85pt;height:19.3pt" o:ole="">
                  <v:imagedata r:id="rId68" o:title=""/>
                </v:shape>
                <o:OLEObject Type="Embed" ProgID="Equation.DSMT4" ShapeID="_x0000_i1055" DrawAspect="Content" ObjectID="_1736534689" r:id="rId69"/>
              </w:object>
            </w:r>
            <w:r w:rsidRPr="00F26957">
              <w:rPr>
                <w:sz w:val="28"/>
                <w:szCs w:val="28"/>
              </w:rPr>
              <w:t xml:space="preserve"> mà hai góc này ở vị trí đồng vị nên HK//EF</w:t>
            </w:r>
          </w:p>
        </w:tc>
        <w:tc>
          <w:tcPr>
            <w:tcW w:w="992" w:type="dxa"/>
            <w:shd w:val="clear" w:color="auto" w:fill="auto"/>
          </w:tcPr>
          <w:p w14:paraId="3A0C2604" w14:textId="77777777" w:rsidR="00C612E3" w:rsidRPr="00F26957" w:rsidRDefault="00C612E3" w:rsidP="005F0D09">
            <w:pPr>
              <w:rPr>
                <w:sz w:val="28"/>
                <w:szCs w:val="28"/>
              </w:rPr>
            </w:pPr>
          </w:p>
          <w:p w14:paraId="7F1B493B" w14:textId="77777777" w:rsidR="00C612E3" w:rsidRPr="00F26957" w:rsidRDefault="00C612E3" w:rsidP="005F0D09">
            <w:pPr>
              <w:rPr>
                <w:sz w:val="28"/>
                <w:szCs w:val="28"/>
              </w:rPr>
            </w:pPr>
          </w:p>
          <w:p w14:paraId="54D55E35" w14:textId="77777777" w:rsidR="00C612E3" w:rsidRPr="00F26957" w:rsidRDefault="00C612E3" w:rsidP="005F0D09">
            <w:pPr>
              <w:rPr>
                <w:sz w:val="28"/>
                <w:szCs w:val="28"/>
              </w:rPr>
            </w:pPr>
            <w:r w:rsidRPr="00F26957">
              <w:rPr>
                <w:sz w:val="28"/>
                <w:szCs w:val="28"/>
              </w:rPr>
              <w:t>0,25đ</w:t>
            </w:r>
          </w:p>
          <w:p w14:paraId="188C082C" w14:textId="77777777" w:rsidR="00C612E3" w:rsidRPr="00F26957" w:rsidRDefault="00C612E3" w:rsidP="005F0D09">
            <w:pPr>
              <w:rPr>
                <w:sz w:val="28"/>
                <w:szCs w:val="28"/>
              </w:rPr>
            </w:pPr>
          </w:p>
          <w:p w14:paraId="4F224F8F" w14:textId="77777777" w:rsidR="00C612E3" w:rsidRPr="00F26957" w:rsidRDefault="00C612E3" w:rsidP="005F0D09">
            <w:pPr>
              <w:rPr>
                <w:sz w:val="28"/>
                <w:szCs w:val="28"/>
              </w:rPr>
            </w:pPr>
          </w:p>
          <w:p w14:paraId="7252F70A" w14:textId="77777777" w:rsidR="00C612E3" w:rsidRPr="00F26957" w:rsidRDefault="00C612E3" w:rsidP="005F0D09">
            <w:pPr>
              <w:rPr>
                <w:sz w:val="28"/>
                <w:szCs w:val="28"/>
              </w:rPr>
            </w:pPr>
            <w:r w:rsidRPr="00F26957">
              <w:rPr>
                <w:sz w:val="28"/>
                <w:szCs w:val="28"/>
              </w:rPr>
              <w:t>0,25đ</w:t>
            </w:r>
          </w:p>
          <w:p w14:paraId="73DC2F85" w14:textId="77777777" w:rsidR="00C612E3" w:rsidRPr="00F26957" w:rsidRDefault="00C612E3" w:rsidP="005F0D09">
            <w:pPr>
              <w:rPr>
                <w:sz w:val="28"/>
                <w:szCs w:val="28"/>
              </w:rPr>
            </w:pPr>
          </w:p>
          <w:p w14:paraId="6117E8F1" w14:textId="77777777" w:rsidR="00C612E3" w:rsidRPr="00F26957" w:rsidRDefault="00C612E3" w:rsidP="005F0D09">
            <w:pPr>
              <w:rPr>
                <w:sz w:val="28"/>
                <w:szCs w:val="28"/>
              </w:rPr>
            </w:pPr>
          </w:p>
          <w:p w14:paraId="6D50477B" w14:textId="77777777" w:rsidR="00C612E3" w:rsidRPr="00F26957" w:rsidRDefault="00C612E3" w:rsidP="005F0D09">
            <w:pPr>
              <w:rPr>
                <w:sz w:val="28"/>
                <w:szCs w:val="28"/>
              </w:rPr>
            </w:pPr>
            <w:r w:rsidRPr="00F26957">
              <w:rPr>
                <w:sz w:val="28"/>
                <w:szCs w:val="28"/>
              </w:rPr>
              <w:t>0,25đ</w:t>
            </w:r>
          </w:p>
        </w:tc>
      </w:tr>
      <w:tr w:rsidR="00C612E3" w:rsidRPr="00F26957" w14:paraId="7E3E4B76" w14:textId="77777777" w:rsidTr="00240E5B">
        <w:tc>
          <w:tcPr>
            <w:tcW w:w="621" w:type="dxa"/>
            <w:shd w:val="clear" w:color="auto" w:fill="auto"/>
            <w:vAlign w:val="center"/>
          </w:tcPr>
          <w:p w14:paraId="2DF3D2BB" w14:textId="77777777" w:rsidR="00C612E3" w:rsidRPr="00F26957" w:rsidRDefault="00C612E3" w:rsidP="005F0D09">
            <w:pPr>
              <w:jc w:val="center"/>
              <w:rPr>
                <w:b/>
                <w:sz w:val="28"/>
                <w:szCs w:val="28"/>
              </w:rPr>
            </w:pPr>
            <w:r w:rsidRPr="00F26957">
              <w:rPr>
                <w:b/>
                <w:sz w:val="28"/>
                <w:szCs w:val="28"/>
              </w:rPr>
              <w:t>4</w:t>
            </w:r>
          </w:p>
        </w:tc>
        <w:tc>
          <w:tcPr>
            <w:tcW w:w="893" w:type="dxa"/>
            <w:shd w:val="clear" w:color="auto" w:fill="auto"/>
            <w:vAlign w:val="center"/>
          </w:tcPr>
          <w:p w14:paraId="7DE82E31" w14:textId="77777777" w:rsidR="00C612E3" w:rsidRPr="00F26957" w:rsidRDefault="00C612E3" w:rsidP="005F0D09">
            <w:pPr>
              <w:jc w:val="center"/>
              <w:rPr>
                <w:sz w:val="28"/>
                <w:szCs w:val="28"/>
              </w:rPr>
            </w:pPr>
            <w:r w:rsidRPr="00F26957">
              <w:rPr>
                <w:sz w:val="28"/>
                <w:szCs w:val="28"/>
              </w:rPr>
              <w:t>(0,5đ)</w:t>
            </w:r>
          </w:p>
        </w:tc>
        <w:tc>
          <w:tcPr>
            <w:tcW w:w="7128" w:type="dxa"/>
            <w:shd w:val="clear" w:color="auto" w:fill="auto"/>
          </w:tcPr>
          <w:p w14:paraId="4F40FAF8" w14:textId="77777777" w:rsidR="00C612E3" w:rsidRPr="00F26957" w:rsidRDefault="00C612E3" w:rsidP="005F0D09">
            <w:pPr>
              <w:rPr>
                <w:sz w:val="28"/>
                <w:szCs w:val="28"/>
              </w:rPr>
            </w:pPr>
            <w:r w:rsidRPr="00F26957">
              <w:rPr>
                <w:position w:val="-148"/>
                <w:sz w:val="28"/>
                <w:szCs w:val="28"/>
              </w:rPr>
              <w:object w:dxaOrig="6780" w:dyaOrig="2220" w14:anchorId="15335B78">
                <v:shape id="_x0000_i1056" type="#_x0000_t75" style="width:339pt;height:111pt" o:ole="">
                  <v:imagedata r:id="rId70" o:title=""/>
                </v:shape>
                <o:OLEObject Type="Embed" ProgID="Equation.DSMT4" ShapeID="_x0000_i1056" DrawAspect="Content" ObjectID="_1736534690" r:id="rId71"/>
              </w:object>
            </w:r>
          </w:p>
          <w:p w14:paraId="0AE8EEF6" w14:textId="77777777" w:rsidR="00C612E3" w:rsidRPr="00F26957" w:rsidRDefault="00C612E3" w:rsidP="005F0D09">
            <w:pPr>
              <w:rPr>
                <w:sz w:val="28"/>
                <w:szCs w:val="28"/>
                <w:lang w:val="fr-FR"/>
              </w:rPr>
            </w:pPr>
            <w:r w:rsidRPr="00F26957">
              <w:rPr>
                <w:sz w:val="28"/>
                <w:szCs w:val="28"/>
                <w:lang w:val="fr-FR"/>
              </w:rPr>
              <w:t xml:space="preserve">Vậy GTNN của A là MinA = 4043 </w:t>
            </w:r>
            <w:r w:rsidRPr="00F26957">
              <w:rPr>
                <w:sz w:val="28"/>
                <w:szCs w:val="28"/>
              </w:rPr>
              <w:sym w:font="Symbol" w:char="F0DB"/>
            </w:r>
            <w:r w:rsidRPr="00F26957">
              <w:rPr>
                <w:sz w:val="28"/>
                <w:szCs w:val="28"/>
                <w:lang w:val="fr-FR"/>
              </w:rPr>
              <w:t xml:space="preserve"> x = 2020</w:t>
            </w:r>
          </w:p>
        </w:tc>
        <w:tc>
          <w:tcPr>
            <w:tcW w:w="992" w:type="dxa"/>
            <w:shd w:val="clear" w:color="auto" w:fill="auto"/>
          </w:tcPr>
          <w:p w14:paraId="2524184E" w14:textId="77777777" w:rsidR="00C612E3" w:rsidRPr="00F26957" w:rsidRDefault="00C612E3" w:rsidP="005F0D09">
            <w:pPr>
              <w:rPr>
                <w:sz w:val="28"/>
                <w:szCs w:val="28"/>
                <w:lang w:val="fr-FR"/>
              </w:rPr>
            </w:pPr>
          </w:p>
          <w:p w14:paraId="74C52001" w14:textId="77777777" w:rsidR="00C612E3" w:rsidRPr="00F26957" w:rsidRDefault="00C612E3" w:rsidP="005F0D09">
            <w:pPr>
              <w:rPr>
                <w:sz w:val="28"/>
                <w:szCs w:val="28"/>
              </w:rPr>
            </w:pPr>
            <w:r w:rsidRPr="00F26957">
              <w:rPr>
                <w:sz w:val="28"/>
                <w:szCs w:val="28"/>
              </w:rPr>
              <w:t>0,25</w:t>
            </w:r>
          </w:p>
          <w:p w14:paraId="4969C4FE" w14:textId="77777777" w:rsidR="00C612E3" w:rsidRPr="00F26957" w:rsidRDefault="00C612E3" w:rsidP="005F0D09">
            <w:pPr>
              <w:rPr>
                <w:sz w:val="28"/>
                <w:szCs w:val="28"/>
              </w:rPr>
            </w:pPr>
          </w:p>
          <w:p w14:paraId="79B71D36" w14:textId="77777777" w:rsidR="00C612E3" w:rsidRPr="00F26957" w:rsidRDefault="00C612E3" w:rsidP="005F0D09">
            <w:pPr>
              <w:rPr>
                <w:sz w:val="28"/>
                <w:szCs w:val="28"/>
              </w:rPr>
            </w:pPr>
          </w:p>
          <w:p w14:paraId="00E891C3" w14:textId="77777777" w:rsidR="00C612E3" w:rsidRPr="00F26957" w:rsidRDefault="00C612E3" w:rsidP="005F0D09">
            <w:pPr>
              <w:rPr>
                <w:sz w:val="28"/>
                <w:szCs w:val="28"/>
              </w:rPr>
            </w:pPr>
          </w:p>
          <w:p w14:paraId="752CA41A" w14:textId="77777777" w:rsidR="00C612E3" w:rsidRPr="00F26957" w:rsidRDefault="00C612E3" w:rsidP="005F0D09">
            <w:pPr>
              <w:rPr>
                <w:sz w:val="28"/>
                <w:szCs w:val="28"/>
              </w:rPr>
            </w:pPr>
          </w:p>
          <w:p w14:paraId="4CA0777A" w14:textId="77777777" w:rsidR="00C612E3" w:rsidRPr="00F26957" w:rsidRDefault="00C612E3" w:rsidP="005F0D09">
            <w:pPr>
              <w:rPr>
                <w:sz w:val="28"/>
                <w:szCs w:val="28"/>
              </w:rPr>
            </w:pPr>
          </w:p>
          <w:p w14:paraId="43145644" w14:textId="77777777" w:rsidR="00C612E3" w:rsidRPr="00F26957" w:rsidRDefault="00C612E3" w:rsidP="005F0D09">
            <w:pPr>
              <w:rPr>
                <w:sz w:val="28"/>
                <w:szCs w:val="28"/>
              </w:rPr>
            </w:pPr>
            <w:r w:rsidRPr="00F26957">
              <w:rPr>
                <w:sz w:val="28"/>
                <w:szCs w:val="28"/>
              </w:rPr>
              <w:t>0,25</w:t>
            </w:r>
          </w:p>
        </w:tc>
      </w:tr>
    </w:tbl>
    <w:p w14:paraId="36E1E920" w14:textId="77777777" w:rsidR="00C612E3" w:rsidRPr="00F26957" w:rsidRDefault="00C612E3" w:rsidP="00C612E3">
      <w:pPr>
        <w:rPr>
          <w:i/>
          <w:sz w:val="28"/>
          <w:szCs w:val="28"/>
        </w:rPr>
      </w:pPr>
      <w:r w:rsidRPr="00F26957">
        <w:rPr>
          <w:i/>
          <w:sz w:val="28"/>
          <w:szCs w:val="28"/>
        </w:rPr>
        <w:t>Lưu ý: Học sinh làm cách khác đúng vẫn cho điểm tối đa</w:t>
      </w:r>
    </w:p>
    <w:sectPr w:rsidR="00C612E3" w:rsidRPr="00F26957" w:rsidSect="00335433">
      <w:type w:val="oddPage"/>
      <w:pgSz w:w="11906" w:h="16838" w:code="9"/>
      <w:pgMar w:top="567" w:right="1134" w:bottom="567"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4FC3"/>
    <w:multiLevelType w:val="hybridMultilevel"/>
    <w:tmpl w:val="5F7A3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36E57"/>
    <w:multiLevelType w:val="hybridMultilevel"/>
    <w:tmpl w:val="3B2C672C"/>
    <w:lvl w:ilvl="0" w:tplc="97809050">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3B711154"/>
    <w:multiLevelType w:val="hybridMultilevel"/>
    <w:tmpl w:val="08027144"/>
    <w:lvl w:ilvl="0" w:tplc="B894ACAE">
      <w:start w:val="1"/>
      <w:numFmt w:val="upperLetter"/>
      <w:lvlText w:val="%1."/>
      <w:lvlJc w:val="left"/>
      <w:pPr>
        <w:ind w:left="927" w:hanging="360"/>
      </w:pPr>
      <w:rPr>
        <w:rFonts w:hint="default"/>
        <w:b/>
        <w:b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08B2BA4"/>
    <w:multiLevelType w:val="hybridMultilevel"/>
    <w:tmpl w:val="9D1E1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A1B11"/>
    <w:multiLevelType w:val="hybridMultilevel"/>
    <w:tmpl w:val="74BCA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D053A"/>
    <w:multiLevelType w:val="hybridMultilevel"/>
    <w:tmpl w:val="C2026B6A"/>
    <w:lvl w:ilvl="0" w:tplc="042672F2">
      <w:start w:val="109"/>
      <w:numFmt w:val="decimal"/>
      <w:lvlRestart w:val="0"/>
      <w:lvlText w:val="Câu %1."/>
      <w:lvlJc w:val="left"/>
      <w:pPr>
        <w:ind w:left="992" w:hanging="992"/>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36800086">
    <w:abstractNumId w:val="3"/>
  </w:num>
  <w:num w:numId="2" w16cid:durableId="670907646">
    <w:abstractNumId w:val="4"/>
  </w:num>
  <w:num w:numId="3" w16cid:durableId="620695891">
    <w:abstractNumId w:val="0"/>
  </w:num>
  <w:num w:numId="4" w16cid:durableId="1625884455">
    <w:abstractNumId w:val="1"/>
  </w:num>
  <w:num w:numId="5" w16cid:durableId="617682955">
    <w:abstractNumId w:val="2"/>
  </w:num>
  <w:num w:numId="6" w16cid:durableId="2029328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E3"/>
    <w:rsid w:val="00240E5B"/>
    <w:rsid w:val="00335433"/>
    <w:rsid w:val="00684C2C"/>
    <w:rsid w:val="00711B18"/>
    <w:rsid w:val="00792D1B"/>
    <w:rsid w:val="007C19C6"/>
    <w:rsid w:val="00897C71"/>
    <w:rsid w:val="008F2DB2"/>
    <w:rsid w:val="009F1AFC"/>
    <w:rsid w:val="00B04912"/>
    <w:rsid w:val="00BE0B61"/>
    <w:rsid w:val="00C01797"/>
    <w:rsid w:val="00C612E3"/>
    <w:rsid w:val="00CB220F"/>
    <w:rsid w:val="00F26957"/>
    <w:rsid w:val="00FC26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02B4"/>
  <w15:chartTrackingRefBased/>
  <w15:docId w15:val="{173FF09A-A4CA-4F87-8521-29E17F87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612E3"/>
    <w:pPr>
      <w:spacing w:line="240" w:lineRule="auto"/>
    </w:pPr>
    <w:rPr>
      <w:rFonts w:eastAsia="Times New Roman" w:cs="Times New Roman"/>
      <w:szCs w:val="24"/>
      <w:lang w:val="en-US"/>
    </w:rPr>
  </w:style>
  <w:style w:type="paragraph" w:styleId="u4">
    <w:name w:val="heading 4"/>
    <w:basedOn w:val="Binhthng"/>
    <w:next w:val="Binhthng"/>
    <w:link w:val="u4Char"/>
    <w:uiPriority w:val="9"/>
    <w:unhideWhenUsed/>
    <w:qFormat/>
    <w:rsid w:val="00792D1B"/>
    <w:pPr>
      <w:keepNext/>
      <w:keepLines/>
      <w:spacing w:before="40"/>
      <w:ind w:left="720" w:hanging="720"/>
      <w:outlineLvl w:val="3"/>
    </w:pPr>
    <w:rPr>
      <w:rFonts w:eastAsiaTheme="majorEastAsia" w:cstheme="majorBidi"/>
      <w:iCs/>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612E3"/>
    <w:pPr>
      <w:ind w:left="720"/>
      <w:contextualSpacing/>
    </w:pPr>
  </w:style>
  <w:style w:type="paragraph" w:customStyle="1" w:styleId="MTDisplayEquation">
    <w:name w:val="MTDisplayEquation"/>
    <w:basedOn w:val="Binhthng"/>
    <w:next w:val="Binhthng"/>
    <w:qFormat/>
    <w:rsid w:val="00C612E3"/>
    <w:pPr>
      <w:tabs>
        <w:tab w:val="center" w:pos="4160"/>
        <w:tab w:val="right" w:pos="8320"/>
      </w:tabs>
    </w:pPr>
    <w:rPr>
      <w:sz w:val="28"/>
      <w:szCs w:val="28"/>
    </w:rPr>
  </w:style>
  <w:style w:type="table" w:styleId="LiBang">
    <w:name w:val="Table Grid"/>
    <w:basedOn w:val="BangThngthng"/>
    <w:uiPriority w:val="39"/>
    <w:qFormat/>
    <w:rsid w:val="00CB220F"/>
    <w:pPr>
      <w:spacing w:line="240" w:lineRule="auto"/>
    </w:pPr>
    <w:rPr>
      <w:rFonts w:eastAsiaTheme="minorEastAsia"/>
      <w:sz w:val="28"/>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uiPriority w:val="39"/>
    <w:qFormat/>
    <w:rsid w:val="00CB220F"/>
    <w:pPr>
      <w:spacing w:line="240" w:lineRule="auto"/>
    </w:pPr>
    <w:rPr>
      <w:rFonts w:eastAsia="Calibri" w:cs="Calibri"/>
      <w:sz w:val="28"/>
      <w:lang w:val="vi-VN"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4Char">
    <w:name w:val="Đầu đề 4 Char"/>
    <w:basedOn w:val="Phngmcinhcuaoanvn"/>
    <w:link w:val="u4"/>
    <w:uiPriority w:val="9"/>
    <w:rsid w:val="00792D1B"/>
    <w:rPr>
      <w:rFonts w:eastAsiaTheme="majorEastAsia" w:cstheme="majorBid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jpeg"/><Relationship Id="rId45" Type="http://schemas.openxmlformats.org/officeDocument/2006/relationships/image" Target="media/image22.wmf"/><Relationship Id="rId53" Type="http://schemas.openxmlformats.org/officeDocument/2006/relationships/image" Target="media/image26.emf"/><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image" Target="media/image1.png"/><Relationship Id="rId61"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oleObject" Target="embeddings/oleObject24.bin"/><Relationship Id="rId7" Type="http://schemas.openxmlformats.org/officeDocument/2006/relationships/oleObject" Target="embeddings/oleObject1.bin"/><Relationship Id="rId71"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779</Words>
  <Characters>4446</Characters>
  <DocSecurity>0</DocSecurity>
  <Lines>37</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2022-03-26T02:43:00Z</dcterms:created>
  <dcterms:modified xsi:type="dcterms:W3CDTF">2023-01-29T14:55:00Z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