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4112"/>
        <w:gridCol w:w="6520"/>
      </w:tblGrid>
      <w:tr w:rsidR="000F0DED" w:rsidRPr="007A7248" w:rsidTr="000F0DED">
        <w:trPr>
          <w:trHeight w:val="1064"/>
        </w:trPr>
        <w:tc>
          <w:tcPr>
            <w:tcW w:w="4112" w:type="dxa"/>
          </w:tcPr>
          <w:p w:rsidR="000F0DED" w:rsidRPr="00305A11" w:rsidRDefault="000F0DED" w:rsidP="00A15175">
            <w:pPr>
              <w:ind w:left="-57" w:right="-57"/>
              <w:jc w:val="center"/>
              <w:rPr>
                <w:bCs/>
                <w:sz w:val="28"/>
                <w:szCs w:val="28"/>
                <w:lang w:val="pl-PL" w:eastAsia="vi-VN"/>
              </w:rPr>
            </w:pPr>
            <w:r w:rsidRPr="00305A11">
              <w:rPr>
                <w:bCs/>
                <w:sz w:val="28"/>
                <w:szCs w:val="28"/>
                <w:lang w:val="pl-PL" w:eastAsia="vi-VN"/>
              </w:rPr>
              <w:t xml:space="preserve">UBND HUYỆN </w:t>
            </w:r>
          </w:p>
          <w:p w:rsidR="0088018A" w:rsidRDefault="000F0DED" w:rsidP="0088018A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pl-PL" w:eastAsia="vi-VN"/>
              </w:rPr>
            </w:pPr>
            <w:r w:rsidRPr="00305A11">
              <w:rPr>
                <w:b/>
                <w:spacing w:val="-8"/>
                <w:sz w:val="28"/>
                <w:szCs w:val="28"/>
                <w:lang w:val="pl-PL" w:eastAsia="vi-VN"/>
              </w:rPr>
              <w:t>TRƯỜ</w:t>
            </w:r>
            <w:r>
              <w:rPr>
                <w:b/>
                <w:spacing w:val="-8"/>
                <w:sz w:val="28"/>
                <w:szCs w:val="28"/>
                <w:lang w:val="pl-PL" w:eastAsia="vi-VN"/>
              </w:rPr>
              <w:t xml:space="preserve">NG </w:t>
            </w:r>
            <w:r>
              <w:rPr>
                <w:rFonts w:eastAsia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6C4F0D" wp14:editId="6621799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203200</wp:posOffset>
                      </wp:positionV>
                      <wp:extent cx="8191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1F63D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pt" to="64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88018A">
              <w:rPr>
                <w:b/>
                <w:spacing w:val="-8"/>
                <w:sz w:val="28"/>
                <w:szCs w:val="28"/>
                <w:lang w:val="pl-PL" w:eastAsia="vi-VN"/>
              </w:rPr>
              <w:t>..............................</w:t>
            </w:r>
          </w:p>
          <w:p w:rsidR="0088018A" w:rsidRPr="0088018A" w:rsidRDefault="0088018A" w:rsidP="0088018A">
            <w:pPr>
              <w:ind w:left="-57" w:right="-57"/>
              <w:jc w:val="center"/>
              <w:rPr>
                <w:b/>
                <w:spacing w:val="-8"/>
                <w:sz w:val="20"/>
                <w:szCs w:val="28"/>
                <w:lang w:val="pl-PL" w:eastAsia="vi-VN"/>
              </w:rPr>
            </w:pPr>
          </w:p>
          <w:p w:rsidR="0088018A" w:rsidRDefault="0088018A" w:rsidP="0088018A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pl-PL" w:eastAsia="vi-VN"/>
              </w:rPr>
            </w:pPr>
          </w:p>
          <w:p w:rsidR="000F0DED" w:rsidRPr="00305A11" w:rsidRDefault="000F0DED" w:rsidP="0088018A">
            <w:pPr>
              <w:ind w:left="-57" w:right="-57"/>
              <w:jc w:val="center"/>
              <w:rPr>
                <w:rFonts w:eastAsia="Times New Roman"/>
                <w:i/>
                <w:sz w:val="28"/>
                <w:szCs w:val="28"/>
                <w:lang w:bidi="th-TH"/>
              </w:rPr>
            </w:pPr>
            <w:r w:rsidRPr="00305A11">
              <w:rPr>
                <w:rFonts w:eastAsia="Times New Roman"/>
                <w:i/>
                <w:sz w:val="28"/>
                <w:szCs w:val="28"/>
                <w:lang w:bidi="th-TH"/>
              </w:rPr>
              <w:t>(Đề thi có</w:t>
            </w:r>
            <w:r>
              <w:rPr>
                <w:rFonts w:eastAsia="Times New Roman"/>
                <w:i/>
                <w:sz w:val="28"/>
                <w:szCs w:val="28"/>
                <w:lang w:val="vi-VN" w:bidi="th-TH"/>
              </w:rPr>
              <w:t xml:space="preserve"> 02</w:t>
            </w:r>
            <w:r w:rsidRPr="00305A11">
              <w:rPr>
                <w:rFonts w:eastAsia="Times New Roman"/>
                <w:i/>
                <w:sz w:val="28"/>
                <w:szCs w:val="28"/>
                <w:lang w:bidi="th-TH"/>
              </w:rPr>
              <w:t xml:space="preserve"> trang)</w:t>
            </w:r>
          </w:p>
        </w:tc>
        <w:tc>
          <w:tcPr>
            <w:tcW w:w="6520" w:type="dxa"/>
            <w:hideMark/>
          </w:tcPr>
          <w:p w:rsidR="000F0DED" w:rsidRPr="007A7248" w:rsidRDefault="000F0DED" w:rsidP="00A15175">
            <w:pPr>
              <w:spacing w:before="40" w:after="40"/>
              <w:ind w:left="-57" w:right="-57"/>
              <w:jc w:val="center"/>
              <w:rPr>
                <w:rFonts w:eastAsia="Times New Roman"/>
                <w:b/>
                <w:sz w:val="28"/>
                <w:szCs w:val="28"/>
                <w:lang w:val="vi-VN" w:bidi="th-TH"/>
              </w:rPr>
            </w:pPr>
            <w:r w:rsidRPr="007A7248">
              <w:rPr>
                <w:rFonts w:eastAsia="Times New Roman"/>
                <w:b/>
                <w:sz w:val="28"/>
                <w:szCs w:val="28"/>
                <w:lang w:bidi="th-TH"/>
              </w:rPr>
              <w:t xml:space="preserve">ĐỀ </w:t>
            </w:r>
            <w:r w:rsidRPr="007A7248">
              <w:rPr>
                <w:rFonts w:eastAsia="Times New Roman"/>
                <w:b/>
                <w:sz w:val="28"/>
                <w:szCs w:val="28"/>
                <w:lang w:val="vi-VN" w:bidi="th-TH"/>
              </w:rPr>
              <w:t>KIỂM TRA</w:t>
            </w:r>
            <w:r>
              <w:rPr>
                <w:rFonts w:eastAsia="Times New Roman"/>
                <w:b/>
                <w:sz w:val="28"/>
                <w:szCs w:val="28"/>
                <w:lang w:bidi="th-TH"/>
              </w:rPr>
              <w:t>,</w:t>
            </w:r>
            <w:r w:rsidRPr="007A7248">
              <w:rPr>
                <w:rFonts w:eastAsia="Times New Roman"/>
                <w:b/>
                <w:sz w:val="28"/>
                <w:szCs w:val="28"/>
                <w:lang w:val="vi-VN" w:bidi="th-TH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bidi="th-TH"/>
              </w:rPr>
              <w:t xml:space="preserve">ĐÁNH GIÁ </w:t>
            </w:r>
            <w:r w:rsidRPr="007A7248">
              <w:rPr>
                <w:rFonts w:eastAsia="Times New Roman"/>
                <w:b/>
                <w:sz w:val="28"/>
                <w:szCs w:val="28"/>
                <w:lang w:bidi="th-TH"/>
              </w:rPr>
              <w:t>GIỮA</w:t>
            </w:r>
            <w:r w:rsidRPr="007A7248">
              <w:rPr>
                <w:rFonts w:eastAsia="Times New Roman"/>
                <w:b/>
                <w:sz w:val="28"/>
                <w:szCs w:val="28"/>
                <w:lang w:val="vi-VN" w:bidi="th-TH"/>
              </w:rPr>
              <w:t xml:space="preserve"> HỌC KÌ I</w:t>
            </w:r>
            <w:r>
              <w:rPr>
                <w:rFonts w:eastAsia="Times New Roman"/>
                <w:b/>
                <w:sz w:val="28"/>
                <w:szCs w:val="28"/>
                <w:lang w:bidi="th-TH"/>
              </w:rPr>
              <w:t>I</w:t>
            </w:r>
            <w:r w:rsidRPr="007A7248">
              <w:rPr>
                <w:rFonts w:eastAsia="Times New Roman"/>
                <w:b/>
                <w:sz w:val="28"/>
                <w:szCs w:val="28"/>
                <w:lang w:bidi="th-TH"/>
              </w:rPr>
              <w:t xml:space="preserve"> </w:t>
            </w:r>
          </w:p>
          <w:p w:rsidR="000F0DED" w:rsidRPr="00305A11" w:rsidRDefault="000F0DED" w:rsidP="00A15175">
            <w:pPr>
              <w:spacing w:before="40" w:after="40"/>
              <w:ind w:left="-57" w:right="-57"/>
              <w:jc w:val="center"/>
              <w:rPr>
                <w:rFonts w:eastAsia="Times New Roman"/>
                <w:b/>
                <w:sz w:val="28"/>
                <w:szCs w:val="28"/>
                <w:lang w:bidi="th-TH"/>
              </w:rPr>
            </w:pPr>
            <w:r>
              <w:rPr>
                <w:rFonts w:eastAsia="Times New Roman"/>
                <w:b/>
                <w:sz w:val="28"/>
                <w:szCs w:val="28"/>
                <w:lang w:val="vi-VN" w:bidi="th-TH"/>
              </w:rPr>
              <w:t>Môn</w:t>
            </w:r>
            <w:r w:rsidRPr="007A7248">
              <w:rPr>
                <w:rFonts w:eastAsia="Times New Roman"/>
                <w:b/>
                <w:sz w:val="28"/>
                <w:szCs w:val="28"/>
                <w:lang w:val="vi-VN" w:bidi="th-TH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bidi="th-TH"/>
              </w:rPr>
              <w:t>Toán</w:t>
            </w:r>
            <w:r>
              <w:rPr>
                <w:rFonts w:eastAsia="Times New Roman"/>
                <w:b/>
                <w:sz w:val="28"/>
                <w:szCs w:val="28"/>
                <w:lang w:val="vi-VN" w:bidi="th-TH"/>
              </w:rPr>
              <w:t xml:space="preserve"> -  L</w:t>
            </w:r>
            <w:r w:rsidRPr="007A7248">
              <w:rPr>
                <w:rFonts w:eastAsia="Times New Roman"/>
                <w:b/>
                <w:sz w:val="28"/>
                <w:szCs w:val="28"/>
                <w:lang w:val="vi-VN" w:bidi="th-TH"/>
              </w:rPr>
              <w:t>ớp</w:t>
            </w:r>
            <w:r>
              <w:rPr>
                <w:rFonts w:eastAsia="Times New Roman"/>
                <w:b/>
                <w:sz w:val="28"/>
                <w:szCs w:val="28"/>
                <w:lang w:bidi="th-TH"/>
              </w:rPr>
              <w:t xml:space="preserve"> 8, </w:t>
            </w:r>
            <w:r>
              <w:rPr>
                <w:rFonts w:eastAsia="Times New Roman"/>
                <w:b/>
                <w:sz w:val="28"/>
                <w:szCs w:val="28"/>
                <w:lang w:val="vi-VN" w:bidi="th-TH"/>
              </w:rPr>
              <w:t>năm học 2023-2024</w:t>
            </w:r>
          </w:p>
          <w:p w:rsidR="000F0DED" w:rsidRDefault="000F0DED" w:rsidP="00A15175">
            <w:pPr>
              <w:spacing w:before="40" w:after="40"/>
              <w:ind w:left="-57" w:right="-57"/>
              <w:rPr>
                <w:rFonts w:eastAsia="Times New Roman"/>
                <w:i/>
                <w:sz w:val="28"/>
                <w:szCs w:val="28"/>
                <w:lang w:val="vi-VN" w:bidi="th-TH"/>
              </w:rPr>
            </w:pPr>
          </w:p>
          <w:p w:rsidR="000F0DED" w:rsidRPr="00025B67" w:rsidRDefault="000F0DED" w:rsidP="00A15175">
            <w:pPr>
              <w:spacing w:before="40" w:after="40"/>
              <w:ind w:right="-57"/>
              <w:rPr>
                <w:rFonts w:eastAsia="Times New Roman"/>
                <w:i/>
                <w:sz w:val="2"/>
                <w:szCs w:val="28"/>
                <w:lang w:val="vi-VN" w:bidi="th-TH"/>
              </w:rPr>
            </w:pPr>
          </w:p>
          <w:p w:rsidR="000F0DED" w:rsidRPr="007A7248" w:rsidRDefault="000F0DED" w:rsidP="00A15175">
            <w:pPr>
              <w:spacing w:before="40" w:after="40"/>
              <w:ind w:left="-57" w:right="-57"/>
              <w:rPr>
                <w:rFonts w:eastAsia="Times New Roman"/>
                <w:b/>
                <w:sz w:val="28"/>
                <w:szCs w:val="28"/>
                <w:lang w:bidi="th-TH"/>
              </w:rPr>
            </w:pPr>
            <w:r w:rsidRPr="007A7248">
              <w:rPr>
                <w:rFonts w:eastAsia="Times New Roman"/>
                <w:i/>
                <w:sz w:val="28"/>
                <w:szCs w:val="28"/>
                <w:lang w:val="vi-VN" w:bidi="th-TH"/>
              </w:rPr>
              <w:t xml:space="preserve">Thời gian làm bài: </w:t>
            </w:r>
            <w:r>
              <w:rPr>
                <w:rFonts w:eastAsia="Times New Roman"/>
                <w:i/>
                <w:sz w:val="28"/>
                <w:szCs w:val="28"/>
                <w:lang w:bidi="th-TH"/>
              </w:rPr>
              <w:t>90</w:t>
            </w:r>
            <w:r w:rsidRPr="007A7248">
              <w:rPr>
                <w:rFonts w:eastAsia="Times New Roman"/>
                <w:i/>
                <w:sz w:val="28"/>
                <w:szCs w:val="28"/>
                <w:lang w:val="vi-VN" w:bidi="th-TH"/>
              </w:rPr>
              <w:t xml:space="preserve"> phút, không kể thời gian giao đề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b/>
          <w:sz w:val="28"/>
          <w:szCs w:val="28"/>
          <w:lang w:val="sv-SE"/>
        </w:rPr>
      </w:pPr>
    </w:p>
    <w:p w:rsidR="00C51279" w:rsidRPr="00C949C3" w:rsidRDefault="00C51279" w:rsidP="00C51279">
      <w:pPr>
        <w:spacing w:line="288" w:lineRule="auto"/>
        <w:rPr>
          <w:rFonts w:eastAsia="Times New Roman"/>
          <w:b/>
          <w:bCs/>
          <w:iCs/>
          <w:sz w:val="28"/>
          <w:szCs w:val="28"/>
          <w:lang w:val="nl-NL"/>
        </w:rPr>
      </w:pPr>
      <w:r w:rsidRPr="00C949C3">
        <w:rPr>
          <w:rFonts w:eastAsia="Times New Roman"/>
          <w:b/>
          <w:bCs/>
          <w:iCs/>
          <w:sz w:val="28"/>
          <w:szCs w:val="28"/>
          <w:lang w:val="nl-NL"/>
        </w:rPr>
        <w:t xml:space="preserve">I.TRẮC NGHIỆM </w:t>
      </w:r>
      <w:r w:rsidRPr="00C949C3">
        <w:rPr>
          <w:rFonts w:eastAsia="Times New Roman"/>
          <w:b/>
          <w:bCs/>
          <w:i/>
          <w:iCs/>
          <w:sz w:val="28"/>
          <w:szCs w:val="28"/>
          <w:lang w:val="nl-NL"/>
        </w:rPr>
        <w:t>(3 điểm) Khoanh tròn vào chữ cái đứng trước đáp án đúng.</w:t>
      </w:r>
    </w:p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Arial"/>
          <w:b/>
          <w:sz w:val="28"/>
          <w:szCs w:val="28"/>
          <w:lang w:val="nl-NL"/>
        </w:rPr>
        <w:t>Câu 1:</w:t>
      </w:r>
      <w:r w:rsidRPr="00C949C3">
        <w:rPr>
          <w:rFonts w:eastAsia="Arial"/>
          <w:sz w:val="28"/>
          <w:szCs w:val="28"/>
          <w:lang w:val="nl-NL"/>
        </w:rPr>
        <w:t xml:space="preserve"> </w:t>
      </w:r>
      <w:r w:rsidRPr="00C949C3">
        <w:rPr>
          <w:sz w:val="28"/>
          <w:szCs w:val="28"/>
          <w:lang w:val="nl-NL"/>
        </w:rPr>
        <w:t xml:space="preserve">Kết quả 4 bài kiểm tra môn toán của Hoa lần lượt là: 0; 1; 9; -10. </w:t>
      </w:r>
      <w:r w:rsidRPr="00C949C3">
        <w:rPr>
          <w:sz w:val="28"/>
          <w:szCs w:val="28"/>
        </w:rPr>
        <w:t>Dữ liệu không hợp lí là: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262"/>
        <w:gridCol w:w="2414"/>
        <w:gridCol w:w="2126"/>
      </w:tblGrid>
      <w:tr w:rsidR="00C51279" w:rsidRPr="00C949C3" w:rsidTr="00293FC0">
        <w:tc>
          <w:tcPr>
            <w:tcW w:w="2270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  <w:vertAlign w:val="superscript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A.  </w:t>
            </w:r>
            <w:r w:rsidRPr="00C949C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B.  1   </w:t>
            </w:r>
            <w:r w:rsidRPr="00C949C3">
              <w:rPr>
                <w:rFonts w:asciiTheme="minorHAnsi" w:eastAsia="Arial" w:hAnsiTheme="minorHAnsi" w:cstheme="minorBidi"/>
                <w:kern w:val="2"/>
                <w:position w:val="-4"/>
                <w:sz w:val="28"/>
                <w:szCs w:val="28"/>
                <w:lang w:val="vi-VN"/>
                <w14:ligatures w14:val="standardContextual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4" o:title=""/>
                </v:shape>
                <o:OLEObject Type="Embed" ProgID="Equation.DSMT4" ShapeID="_x0000_i1025" DrawAspect="Content" ObjectID="_1786606769" r:id="rId5"/>
              </w:object>
            </w:r>
            <w:r w:rsidRPr="00C949C3">
              <w:rPr>
                <w:rFonts w:eastAsia="Arial"/>
                <w:sz w:val="28"/>
                <w:szCs w:val="28"/>
              </w:rPr>
              <w:t xml:space="preserve">              </w:t>
            </w:r>
          </w:p>
        </w:tc>
        <w:tc>
          <w:tcPr>
            <w:tcW w:w="2414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C.  </w:t>
            </w:r>
            <w:r w:rsidRPr="00C949C3">
              <w:rPr>
                <w:rFonts w:eastAsia="Calibri"/>
                <w:sz w:val="28"/>
                <w:szCs w:val="28"/>
              </w:rPr>
              <w:t>9</w:t>
            </w:r>
            <w:r w:rsidRPr="00C949C3">
              <w:rPr>
                <w:rFonts w:eastAsia="Arial"/>
                <w:sz w:val="28"/>
                <w:szCs w:val="28"/>
              </w:rPr>
              <w:t xml:space="preserve">               </w:t>
            </w:r>
          </w:p>
        </w:tc>
        <w:tc>
          <w:tcPr>
            <w:tcW w:w="2126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  <w:vertAlign w:val="superscript"/>
              </w:rPr>
            </w:pPr>
            <w:r w:rsidRPr="00C949C3">
              <w:rPr>
                <w:rFonts w:eastAsia="Arial"/>
                <w:sz w:val="28"/>
                <w:szCs w:val="28"/>
              </w:rPr>
              <w:t>D.  -10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Arial"/>
          <w:b/>
          <w:sz w:val="28"/>
          <w:szCs w:val="28"/>
        </w:rPr>
        <w:t>Câu 2:</w:t>
      </w:r>
      <w:r w:rsidRPr="00C949C3">
        <w:rPr>
          <w:rFonts w:eastAsia="Arial"/>
          <w:sz w:val="28"/>
          <w:szCs w:val="28"/>
        </w:rPr>
        <w:t xml:space="preserve"> Thống kê học sinh</w:t>
      </w:r>
      <w:bookmarkStart w:id="0" w:name="_GoBack"/>
      <w:bookmarkEnd w:id="0"/>
      <w:r w:rsidRPr="00C949C3">
        <w:rPr>
          <w:rFonts w:eastAsia="Arial"/>
          <w:sz w:val="28"/>
          <w:szCs w:val="28"/>
        </w:rPr>
        <w:t xml:space="preserve"> tham giao lao động cuối năm của khố</w:t>
      </w:r>
      <w:r w:rsidR="000F0DED">
        <w:rPr>
          <w:rFonts w:eastAsia="Arial"/>
          <w:sz w:val="28"/>
          <w:szCs w:val="28"/>
        </w:rPr>
        <w:t>i 7</w:t>
      </w:r>
      <w:r w:rsidRPr="00C949C3">
        <w:rPr>
          <w:rFonts w:eastAsia="Arial"/>
          <w:sz w:val="28"/>
          <w:szCs w:val="28"/>
        </w:rPr>
        <w:t xml:space="preserve"> trường </w:t>
      </w:r>
      <w:r w:rsidR="000F0DED">
        <w:rPr>
          <w:sz w:val="28"/>
          <w:szCs w:val="28"/>
        </w:rPr>
        <w:t xml:space="preserve">TH-THCS </w:t>
      </w:r>
      <w:r w:rsidRPr="00C949C3">
        <w:rPr>
          <w:rFonts w:eastAsia="Arial"/>
          <w:sz w:val="28"/>
          <w:szCs w:val="28"/>
        </w:rPr>
        <w:t xml:space="preserve">được cho trong bảng dưới đây. Em hãy cho biết số liệu </w:t>
      </w:r>
      <w:r w:rsidRPr="00C949C3">
        <w:rPr>
          <w:sz w:val="28"/>
          <w:szCs w:val="28"/>
        </w:rPr>
        <w:t xml:space="preserve">lớp </w:t>
      </w:r>
      <w:r w:rsidR="000F0DED">
        <w:rPr>
          <w:rFonts w:eastAsia="Arial"/>
          <w:sz w:val="28"/>
          <w:szCs w:val="28"/>
        </w:rPr>
        <w:t xml:space="preserve">nào </w:t>
      </w:r>
      <w:r w:rsidR="000F0DED">
        <w:rPr>
          <w:rFonts w:eastAsia="Arial"/>
          <w:b/>
          <w:sz w:val="28"/>
          <w:szCs w:val="28"/>
        </w:rPr>
        <w:t xml:space="preserve"> không </w:t>
      </w:r>
      <w:r w:rsidRPr="00C949C3">
        <w:rPr>
          <w:rFonts w:eastAsia="Arial"/>
          <w:sz w:val="28"/>
          <w:szCs w:val="28"/>
        </w:rPr>
        <w:t>hợp lí?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1437"/>
        <w:gridCol w:w="4456"/>
      </w:tblGrid>
      <w:tr w:rsidR="00C51279" w:rsidRPr="00C949C3" w:rsidTr="00293FC0">
        <w:trPr>
          <w:trHeight w:val="292"/>
          <w:jc w:val="center"/>
        </w:trPr>
        <w:tc>
          <w:tcPr>
            <w:tcW w:w="1577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C949C3">
              <w:rPr>
                <w:rFonts w:eastAsia="Arial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437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C949C3">
              <w:rPr>
                <w:rFonts w:eastAsia="Arial"/>
                <w:b/>
                <w:bCs/>
                <w:sz w:val="28"/>
                <w:szCs w:val="28"/>
              </w:rPr>
              <w:t>Sĩ số</w:t>
            </w:r>
          </w:p>
        </w:tc>
        <w:tc>
          <w:tcPr>
            <w:tcW w:w="4456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C949C3">
              <w:rPr>
                <w:rFonts w:eastAsia="Arial"/>
                <w:b/>
                <w:bCs/>
                <w:sz w:val="28"/>
                <w:szCs w:val="28"/>
              </w:rPr>
              <w:t>Số học sinh tham gia lao động</w:t>
            </w:r>
          </w:p>
        </w:tc>
      </w:tr>
      <w:tr w:rsidR="00C51279" w:rsidRPr="00C949C3" w:rsidTr="00293FC0">
        <w:trPr>
          <w:trHeight w:val="292"/>
          <w:jc w:val="center"/>
        </w:trPr>
        <w:tc>
          <w:tcPr>
            <w:tcW w:w="1577" w:type="dxa"/>
            <w:vAlign w:val="center"/>
          </w:tcPr>
          <w:p w:rsidR="00C51279" w:rsidRPr="00C949C3" w:rsidRDefault="000F0DED" w:rsidP="00C51279">
            <w:pPr>
              <w:spacing w:line="288" w:lineRule="auto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7</w:t>
            </w:r>
            <w:r w:rsidR="00C51279" w:rsidRPr="00C949C3">
              <w:rPr>
                <w:rFonts w:eastAsia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37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4</w:t>
            </w:r>
            <w:r w:rsidR="000F0DED">
              <w:rPr>
                <w:rFonts w:eastAsia="Arial"/>
                <w:sz w:val="28"/>
                <w:szCs w:val="28"/>
              </w:rPr>
              <w:t>4</w:t>
            </w:r>
          </w:p>
        </w:tc>
        <w:tc>
          <w:tcPr>
            <w:tcW w:w="4456" w:type="dxa"/>
            <w:vAlign w:val="center"/>
          </w:tcPr>
          <w:p w:rsidR="00C51279" w:rsidRPr="00C949C3" w:rsidRDefault="000F0DED" w:rsidP="00C51279">
            <w:pPr>
              <w:spacing w:line="288" w:lineRule="auto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44</w:t>
            </w:r>
          </w:p>
        </w:tc>
      </w:tr>
      <w:tr w:rsidR="00C51279" w:rsidRPr="00C949C3" w:rsidTr="00293FC0">
        <w:trPr>
          <w:trHeight w:val="292"/>
          <w:jc w:val="center"/>
        </w:trPr>
        <w:tc>
          <w:tcPr>
            <w:tcW w:w="1577" w:type="dxa"/>
            <w:vAlign w:val="center"/>
          </w:tcPr>
          <w:p w:rsidR="00C51279" w:rsidRPr="00C949C3" w:rsidRDefault="000F0DED" w:rsidP="00C51279">
            <w:pPr>
              <w:spacing w:line="288" w:lineRule="auto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7</w:t>
            </w:r>
            <w:r w:rsidR="00C51279" w:rsidRPr="00C949C3">
              <w:rPr>
                <w:rFonts w:eastAsia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437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4</w:t>
            </w:r>
            <w:r w:rsidR="000F0DED"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4456" w:type="dxa"/>
            <w:vAlign w:val="center"/>
          </w:tcPr>
          <w:p w:rsidR="00C51279" w:rsidRPr="000F0DED" w:rsidRDefault="00C51279" w:rsidP="00C51279">
            <w:pPr>
              <w:spacing w:line="288" w:lineRule="auto"/>
              <w:jc w:val="center"/>
              <w:rPr>
                <w:rFonts w:eastAsia="Arial"/>
                <w:sz w:val="28"/>
                <w:szCs w:val="28"/>
                <w:lang w:val="en-US"/>
              </w:rPr>
            </w:pPr>
            <w:r w:rsidRPr="00C949C3">
              <w:rPr>
                <w:rFonts w:eastAsia="Arial"/>
                <w:sz w:val="28"/>
                <w:szCs w:val="28"/>
              </w:rPr>
              <w:t>4</w:t>
            </w:r>
            <w:r w:rsidR="000F0DED">
              <w:rPr>
                <w:rFonts w:eastAsia="Arial"/>
                <w:sz w:val="28"/>
                <w:szCs w:val="28"/>
                <w:lang w:val="en-US"/>
              </w:rPr>
              <w:t>0</w:t>
            </w:r>
          </w:p>
        </w:tc>
      </w:tr>
      <w:tr w:rsidR="00C51279" w:rsidRPr="00C949C3" w:rsidTr="00293FC0">
        <w:trPr>
          <w:trHeight w:val="306"/>
          <w:jc w:val="center"/>
        </w:trPr>
        <w:tc>
          <w:tcPr>
            <w:tcW w:w="1577" w:type="dxa"/>
            <w:vAlign w:val="center"/>
          </w:tcPr>
          <w:p w:rsidR="00C51279" w:rsidRPr="00C949C3" w:rsidRDefault="000F0DED" w:rsidP="00C51279">
            <w:pPr>
              <w:spacing w:line="288" w:lineRule="auto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7</w:t>
            </w:r>
            <w:r w:rsidR="00C51279" w:rsidRPr="00C949C3">
              <w:rPr>
                <w:rFonts w:eastAsia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37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4</w:t>
            </w:r>
            <w:r w:rsidR="000F0DED">
              <w:rPr>
                <w:rFonts w:eastAsia="Arial"/>
                <w:sz w:val="28"/>
                <w:szCs w:val="28"/>
              </w:rPr>
              <w:t>0</w:t>
            </w:r>
          </w:p>
        </w:tc>
        <w:tc>
          <w:tcPr>
            <w:tcW w:w="4456" w:type="dxa"/>
            <w:vAlign w:val="center"/>
          </w:tcPr>
          <w:p w:rsidR="00C51279" w:rsidRPr="000F0DED" w:rsidRDefault="000F0DED" w:rsidP="000F0DED">
            <w:pPr>
              <w:spacing w:line="288" w:lineRule="auto"/>
              <w:jc w:val="center"/>
              <w:rPr>
                <w:rFonts w:eastAsia="Arial"/>
                <w:sz w:val="28"/>
                <w:szCs w:val="28"/>
                <w:lang w:val="en-US"/>
              </w:rPr>
            </w:pPr>
            <w:r>
              <w:rPr>
                <w:rFonts w:eastAsia="Arial"/>
                <w:sz w:val="28"/>
                <w:szCs w:val="28"/>
                <w:lang w:val="en-US"/>
              </w:rPr>
              <w:t>35</w:t>
            </w:r>
          </w:p>
        </w:tc>
      </w:tr>
      <w:tr w:rsidR="00C51279" w:rsidRPr="00C949C3" w:rsidTr="00293FC0">
        <w:trPr>
          <w:trHeight w:val="278"/>
          <w:jc w:val="center"/>
        </w:trPr>
        <w:tc>
          <w:tcPr>
            <w:tcW w:w="1577" w:type="dxa"/>
            <w:vAlign w:val="center"/>
          </w:tcPr>
          <w:p w:rsidR="00C51279" w:rsidRPr="00C949C3" w:rsidRDefault="000F0DED" w:rsidP="00C51279">
            <w:pPr>
              <w:spacing w:line="288" w:lineRule="auto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7</w:t>
            </w:r>
            <w:r w:rsidR="00C51279" w:rsidRPr="00C949C3">
              <w:rPr>
                <w:rFonts w:eastAsia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437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3</w:t>
            </w:r>
            <w:r w:rsidR="000F0DED">
              <w:rPr>
                <w:rFonts w:eastAsia="Arial"/>
                <w:sz w:val="28"/>
                <w:szCs w:val="28"/>
              </w:rPr>
              <w:t>9</w:t>
            </w:r>
          </w:p>
        </w:tc>
        <w:tc>
          <w:tcPr>
            <w:tcW w:w="4456" w:type="dxa"/>
            <w:vAlign w:val="center"/>
          </w:tcPr>
          <w:p w:rsidR="00C51279" w:rsidRPr="00C949C3" w:rsidRDefault="000F0DED" w:rsidP="00C51279">
            <w:pPr>
              <w:spacing w:line="288" w:lineRule="auto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40</w:t>
            </w:r>
          </w:p>
        </w:tc>
      </w:tr>
    </w:tbl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262"/>
        <w:gridCol w:w="2414"/>
        <w:gridCol w:w="2126"/>
      </w:tblGrid>
      <w:tr w:rsidR="00C51279" w:rsidRPr="00C949C3" w:rsidTr="00293FC0">
        <w:trPr>
          <w:trHeight w:val="315"/>
        </w:trPr>
        <w:tc>
          <w:tcPr>
            <w:tcW w:w="2270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A.  </w:t>
            </w:r>
            <w:r w:rsidR="000F0DED">
              <w:rPr>
                <w:rFonts w:eastAsia="Calibri"/>
                <w:sz w:val="28"/>
                <w:szCs w:val="28"/>
              </w:rPr>
              <w:t>7</w:t>
            </w:r>
            <w:r w:rsidRPr="00C949C3">
              <w:rPr>
                <w:rFonts w:eastAsia="Calibri"/>
                <w:sz w:val="28"/>
                <w:szCs w:val="28"/>
              </w:rPr>
              <w:t>A</w:t>
            </w:r>
          </w:p>
        </w:tc>
        <w:tc>
          <w:tcPr>
            <w:tcW w:w="2262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B.  </w:t>
            </w:r>
            <w:r w:rsidR="000F0DED">
              <w:rPr>
                <w:rFonts w:eastAsia="Calibri"/>
                <w:sz w:val="28"/>
                <w:szCs w:val="28"/>
              </w:rPr>
              <w:t>7</w:t>
            </w:r>
            <w:r w:rsidRPr="00C949C3">
              <w:rPr>
                <w:rFonts w:eastAsia="Calibri"/>
                <w:sz w:val="28"/>
                <w:szCs w:val="28"/>
              </w:rPr>
              <w:t>B</w:t>
            </w:r>
          </w:p>
        </w:tc>
        <w:tc>
          <w:tcPr>
            <w:tcW w:w="2414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C.  </w:t>
            </w:r>
            <w:r w:rsidR="000F0DED">
              <w:rPr>
                <w:rFonts w:eastAsia="Calibri"/>
                <w:sz w:val="28"/>
                <w:szCs w:val="28"/>
              </w:rPr>
              <w:t>7</w:t>
            </w:r>
            <w:r w:rsidRPr="00C949C3">
              <w:rPr>
                <w:rFonts w:eastAsia="Calibri"/>
                <w:sz w:val="28"/>
                <w:szCs w:val="28"/>
              </w:rPr>
              <w:t>C</w:t>
            </w:r>
          </w:p>
        </w:tc>
        <w:tc>
          <w:tcPr>
            <w:tcW w:w="2126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D.  </w:t>
            </w:r>
            <w:r w:rsidR="000F0DED">
              <w:rPr>
                <w:rFonts w:eastAsia="Calibri"/>
                <w:sz w:val="28"/>
                <w:szCs w:val="28"/>
              </w:rPr>
              <w:t>7</w:t>
            </w:r>
            <w:r w:rsidRPr="00C949C3">
              <w:rPr>
                <w:rFonts w:eastAsia="Calibri"/>
                <w:sz w:val="28"/>
                <w:szCs w:val="28"/>
              </w:rPr>
              <w:t>D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Calibri"/>
          <w:sz w:val="28"/>
          <w:szCs w:val="28"/>
          <w:lang w:val="nl-NL"/>
        </w:rPr>
      </w:pPr>
      <w:r w:rsidRPr="00C949C3">
        <w:rPr>
          <w:rFonts w:eastAsia="Arial"/>
          <w:b/>
          <w:sz w:val="28"/>
          <w:szCs w:val="28"/>
          <w:lang w:val="nl-NL"/>
        </w:rPr>
        <w:t>Câu 3:</w:t>
      </w:r>
      <w:r w:rsidRPr="00C949C3">
        <w:rPr>
          <w:rFonts w:eastAsia="Arial"/>
          <w:sz w:val="28"/>
          <w:szCs w:val="28"/>
          <w:lang w:val="nl-NL"/>
        </w:rPr>
        <w:t xml:space="preserve"> Hạnh kiểm học kì I của lớp 9A với 4 mức Tốt, Khá, Trung bình, Yếu lần lượt là 80%, 10%, 7%, 3%. Biểu đồ thích hợp nhất để biểu diễn dữ liệu trên là</w:t>
      </w:r>
      <w:r w:rsidRPr="00C949C3">
        <w:rPr>
          <w:rFonts w:eastAsia="Calibri"/>
          <w:sz w:val="28"/>
          <w:szCs w:val="28"/>
          <w:lang w:val="nl-NL"/>
        </w:rPr>
        <w:t>: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C51279" w:rsidRPr="00C949C3" w:rsidTr="00293FC0">
        <w:tc>
          <w:tcPr>
            <w:tcW w:w="4820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 w:rsidRPr="00C949C3">
              <w:rPr>
                <w:rFonts w:eastAsia="Arial"/>
                <w:sz w:val="28"/>
                <w:szCs w:val="28"/>
                <w:lang w:val="nl-NL"/>
              </w:rPr>
              <w:t>A.  Biểu đồ dạng cột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 w:rsidRPr="00C949C3">
              <w:rPr>
                <w:rFonts w:eastAsia="Arial"/>
                <w:sz w:val="28"/>
                <w:szCs w:val="28"/>
                <w:lang w:val="nl-NL"/>
              </w:rPr>
              <w:t>C.  Biểu đồ hình quạt tròn</w:t>
            </w:r>
          </w:p>
        </w:tc>
        <w:tc>
          <w:tcPr>
            <w:tcW w:w="4252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  <w:lang w:val="fr-FR"/>
              </w:rPr>
            </w:pPr>
            <w:r w:rsidRPr="00C949C3">
              <w:rPr>
                <w:rFonts w:eastAsia="Arial"/>
                <w:sz w:val="28"/>
                <w:szCs w:val="28"/>
                <w:lang w:val="fr-FR"/>
              </w:rPr>
              <w:t>B.  Biểu đồ tranh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3ACC75A5" wp14:editId="50CA1C33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156845</wp:posOffset>
                  </wp:positionV>
                  <wp:extent cx="1540510" cy="13335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49C3">
              <w:rPr>
                <w:rFonts w:eastAsia="Arial"/>
                <w:sz w:val="28"/>
                <w:szCs w:val="28"/>
                <w:lang w:val="fr-FR"/>
              </w:rPr>
              <w:t xml:space="preserve">D.  </w:t>
            </w:r>
            <w:r w:rsidRPr="00C949C3">
              <w:rPr>
                <w:rFonts w:eastAsia="Arial"/>
                <w:sz w:val="28"/>
                <w:szCs w:val="28"/>
              </w:rPr>
              <w:t>Biểu đồ đoạn thẳng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Arial"/>
          <w:b/>
          <w:sz w:val="28"/>
          <w:szCs w:val="28"/>
        </w:rPr>
        <w:t>Câu 4:</w:t>
      </w:r>
      <w:r w:rsidRPr="00C949C3">
        <w:rPr>
          <w:rFonts w:eastAsia="Arial"/>
          <w:sz w:val="28"/>
          <w:szCs w:val="28"/>
        </w:rPr>
        <w:t xml:space="preserve"> Cho hình bên. Biết PQ//BC thì: </w:t>
      </w:r>
    </w:p>
    <w:tbl>
      <w:tblPr>
        <w:tblStyle w:val="TableGrid4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C51279" w:rsidRPr="00C949C3" w:rsidTr="00293FC0">
        <w:tc>
          <w:tcPr>
            <w:tcW w:w="4532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A.  </w:t>
            </w:r>
            <w:r w:rsidRPr="00C949C3">
              <w:rPr>
                <w:rFonts w:asciiTheme="minorHAnsi" w:hAnsiTheme="minorHAnsi" w:cstheme="minorBidi"/>
                <w:kern w:val="2"/>
                <w:position w:val="-32"/>
                <w:sz w:val="28"/>
                <w:szCs w:val="28"/>
                <w:lang w:val="vi-VN"/>
                <w14:ligatures w14:val="standardContextual"/>
              </w:rPr>
              <w:object w:dxaOrig="1200" w:dyaOrig="760">
                <v:shape id="_x0000_i1026" type="#_x0000_t75" style="width:60pt;height:38.25pt" o:ole="">
                  <v:imagedata r:id="rId7" o:title=""/>
                </v:shape>
                <o:OLEObject Type="Embed" ProgID="Equation.DSMT4" ShapeID="_x0000_i1026" DrawAspect="Content" ObjectID="_1786606770" r:id="rId8"/>
              </w:objec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C.  </w:t>
            </w:r>
            <w:r w:rsidRPr="00C949C3">
              <w:rPr>
                <w:rFonts w:asciiTheme="minorHAnsi" w:hAnsiTheme="minorHAnsi" w:cstheme="minorBidi"/>
                <w:kern w:val="2"/>
                <w:position w:val="-32"/>
                <w:sz w:val="28"/>
                <w:szCs w:val="28"/>
                <w:lang w:val="vi-VN"/>
                <w14:ligatures w14:val="standardContextual"/>
              </w:rPr>
              <w:object w:dxaOrig="1200" w:dyaOrig="760">
                <v:shape id="_x0000_i1027" type="#_x0000_t75" style="width:60pt;height:38.25pt" o:ole="">
                  <v:imagedata r:id="rId9" o:title=""/>
                </v:shape>
                <o:OLEObject Type="Embed" ProgID="Equation.DSMT4" ShapeID="_x0000_i1027" DrawAspect="Content" ObjectID="_1786606771" r:id="rId10"/>
              </w:object>
            </w:r>
          </w:p>
        </w:tc>
        <w:tc>
          <w:tcPr>
            <w:tcW w:w="4540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B.  </w:t>
            </w:r>
            <w:r w:rsidRPr="00C949C3">
              <w:rPr>
                <w:rFonts w:asciiTheme="minorHAnsi" w:hAnsiTheme="minorHAnsi" w:cstheme="minorBidi"/>
                <w:kern w:val="2"/>
                <w:position w:val="-28"/>
                <w:sz w:val="28"/>
                <w:szCs w:val="28"/>
                <w:lang w:val="vi-VN"/>
                <w14:ligatures w14:val="standardContextual"/>
              </w:rPr>
              <w:object w:dxaOrig="1219" w:dyaOrig="720">
                <v:shape id="_x0000_i1028" type="#_x0000_t75" style="width:60.75pt;height:36pt" o:ole="">
                  <v:imagedata r:id="rId11" o:title=""/>
                </v:shape>
                <o:OLEObject Type="Embed" ProgID="Equation.DSMT4" ShapeID="_x0000_i1028" DrawAspect="Content" ObjectID="_1786606772" r:id="rId12"/>
              </w:objec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D.  </w:t>
            </w:r>
            <w:r w:rsidRPr="00C949C3">
              <w:rPr>
                <w:rFonts w:asciiTheme="minorHAnsi" w:hAnsiTheme="minorHAnsi" w:cstheme="minorBidi"/>
                <w:kern w:val="2"/>
                <w:position w:val="-32"/>
                <w:sz w:val="28"/>
                <w:szCs w:val="28"/>
                <w:lang w:val="vi-VN"/>
                <w14:ligatures w14:val="standardContextual"/>
              </w:rPr>
              <w:object w:dxaOrig="1240" w:dyaOrig="760">
                <v:shape id="_x0000_i1029" type="#_x0000_t75" style="width:62.25pt;height:38.25pt" o:ole="">
                  <v:imagedata r:id="rId13" o:title=""/>
                </v:shape>
                <o:OLEObject Type="Embed" ProgID="Equation.DSMT4" ShapeID="_x0000_i1029" DrawAspect="Content" ObjectID="_1786606773" r:id="rId14"/>
              </w:objec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Arial"/>
          <w:b/>
          <w:sz w:val="28"/>
          <w:szCs w:val="28"/>
        </w:rPr>
        <w:t>Câu 5:</w:t>
      </w:r>
      <w:r w:rsidRPr="00C949C3">
        <w:rPr>
          <w:rFonts w:eastAsia="Arial"/>
          <w:sz w:val="28"/>
          <w:szCs w:val="28"/>
        </w:rPr>
        <w:t xml:space="preserve"> Nếu một đường thẳng cắt hai cạnh của một tam giác và định ra trên hai cạnh này những đoạn thẳng thương ứng tỉ lệ thì đường thẳng đó…vớ</w:t>
      </w:r>
      <w:r w:rsidRPr="00C949C3">
        <w:rPr>
          <w:sz w:val="28"/>
          <w:szCs w:val="28"/>
        </w:rPr>
        <w:t>i</w:t>
      </w:r>
      <w:r w:rsidRPr="00C949C3">
        <w:rPr>
          <w:rFonts w:eastAsia="Arial"/>
          <w:sz w:val="28"/>
          <w:szCs w:val="28"/>
        </w:rPr>
        <w:t xml:space="preserve"> cạnh còn lại của tam giác. Từ còn thiếu trong dấu “…” trên là: 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092"/>
      </w:tblGrid>
      <w:tr w:rsidR="00C51279" w:rsidRPr="00C949C3" w:rsidTr="00293FC0">
        <w:tc>
          <w:tcPr>
            <w:tcW w:w="3261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A.  Cắt nhau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C.  Trùng nhau</w:t>
            </w:r>
          </w:p>
        </w:tc>
        <w:tc>
          <w:tcPr>
            <w:tcW w:w="2092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B.  Song song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D.  Bằng nhau</w:t>
            </w:r>
          </w:p>
        </w:tc>
      </w:tr>
    </w:tbl>
    <w:p w:rsidR="00C51279" w:rsidRPr="00C949C3" w:rsidRDefault="00E24E02" w:rsidP="00C51279">
      <w:pPr>
        <w:spacing w:line="288" w:lineRule="auto"/>
        <w:jc w:val="both"/>
        <w:rPr>
          <w:sz w:val="28"/>
          <w:szCs w:val="28"/>
        </w:rPr>
      </w:pPr>
      <w:r>
        <w:rPr>
          <w:rFonts w:eastAsia="Arial"/>
          <w:noProof/>
          <w:sz w:val="28"/>
          <w:szCs w:val="28"/>
          <w:lang w:eastAsia="en-US"/>
        </w:rPr>
        <w:drawing>
          <wp:anchor distT="0" distB="0" distL="114300" distR="114300" simplePos="0" relativeHeight="251671552" behindDoc="0" locked="0" layoutInCell="1" allowOverlap="1" wp14:anchorId="17EF8C14" wp14:editId="5BDDA75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152650" cy="14859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279" w:rsidRPr="00C949C3">
        <w:rPr>
          <w:rFonts w:eastAsia="Arial"/>
          <w:b/>
          <w:sz w:val="28"/>
          <w:szCs w:val="28"/>
        </w:rPr>
        <w:t>Câu 6:</w:t>
      </w:r>
      <w:r w:rsidR="00C51279" w:rsidRPr="00C949C3">
        <w:rPr>
          <w:rFonts w:eastAsia="Arial"/>
          <w:sz w:val="28"/>
          <w:szCs w:val="28"/>
        </w:rPr>
        <w:t xml:space="preserve"> Cho hình bên. </w:t>
      </w:r>
    </w:p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Arial"/>
          <w:sz w:val="28"/>
          <w:szCs w:val="28"/>
        </w:rPr>
        <w:t>Đường nào là trung bình của tam giác</w:t>
      </w:r>
      <w:r w:rsidR="00FE5D07">
        <w:rPr>
          <w:rFonts w:eastAsia="Arial"/>
          <w:sz w:val="28"/>
          <w:szCs w:val="28"/>
        </w:rPr>
        <w:t xml:space="preserve"> ABC</w:t>
      </w:r>
      <w:r w:rsidRPr="00C949C3">
        <w:rPr>
          <w:rFonts w:eastAsia="Arial"/>
          <w:sz w:val="28"/>
          <w:szCs w:val="28"/>
        </w:rPr>
        <w:t>?</w:t>
      </w:r>
    </w:p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Arial"/>
          <w:sz w:val="28"/>
          <w:szCs w:val="28"/>
          <w:lang w:val="nl-NL"/>
        </w:rPr>
        <w:t xml:space="preserve"> 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525"/>
      </w:tblGrid>
      <w:tr w:rsidR="00C51279" w:rsidRPr="00C949C3" w:rsidTr="00293FC0">
        <w:tc>
          <w:tcPr>
            <w:tcW w:w="3261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A.  AF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C.  DH</w:t>
            </w:r>
          </w:p>
        </w:tc>
        <w:tc>
          <w:tcPr>
            <w:tcW w:w="1525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B.  EG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D.  DE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1"/>
        <w:gridCol w:w="3180"/>
      </w:tblGrid>
      <w:tr w:rsidR="00C51279" w:rsidRPr="00C949C3" w:rsidTr="00293FC0">
        <w:tc>
          <w:tcPr>
            <w:tcW w:w="6391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C949C3">
              <w:rPr>
                <w:rFonts w:eastAsia="Arial"/>
                <w:b/>
                <w:sz w:val="28"/>
                <w:szCs w:val="28"/>
              </w:rPr>
              <w:lastRenderedPageBreak/>
              <w:t xml:space="preserve">Câu </w:t>
            </w:r>
            <w:r w:rsidRPr="00C949C3">
              <w:rPr>
                <w:rFonts w:eastAsia="Arial"/>
                <w:b/>
                <w:sz w:val="28"/>
                <w:szCs w:val="28"/>
                <w:lang w:val="en-US"/>
              </w:rPr>
              <w:t>7</w:t>
            </w:r>
            <w:r w:rsidRPr="00C949C3">
              <w:rPr>
                <w:rFonts w:eastAsia="Arial"/>
                <w:b/>
                <w:sz w:val="28"/>
                <w:szCs w:val="28"/>
              </w:rPr>
              <w:t>:</w:t>
            </w:r>
            <w:r w:rsidRPr="00C949C3">
              <w:rPr>
                <w:rFonts w:eastAsia="Arial"/>
                <w:sz w:val="28"/>
                <w:szCs w:val="28"/>
              </w:rPr>
              <w:t xml:space="preserve"> Cho hình bên. Để AM là đường phân giác góc BAC thì </w:t>
            </w:r>
            <w:r w:rsidRPr="00C949C3">
              <w:rPr>
                <w:rFonts w:asciiTheme="minorHAnsi" w:hAnsiTheme="minorHAnsi" w:cstheme="minorBidi"/>
                <w:kern w:val="2"/>
                <w:position w:val="-28"/>
                <w:sz w:val="28"/>
                <w:szCs w:val="28"/>
                <w:lang w:val="en-US"/>
                <w14:ligatures w14:val="standardContextual"/>
              </w:rPr>
              <w:object w:dxaOrig="520" w:dyaOrig="720">
                <v:shape id="_x0000_i1030" type="#_x0000_t75" style="width:26.25pt;height:36pt" o:ole="">
                  <v:imagedata r:id="rId16" o:title=""/>
                </v:shape>
                <o:OLEObject Type="Embed" ProgID="Equation.DSMT4" ShapeID="_x0000_i1030" DrawAspect="Content" ObjectID="_1786606774" r:id="rId17"/>
              </w:object>
            </w:r>
            <w:r w:rsidRPr="00C949C3">
              <w:rPr>
                <w:rFonts w:eastAsia="Arial"/>
                <w:sz w:val="28"/>
                <w:szCs w:val="28"/>
              </w:rPr>
              <w:t xml:space="preserve"> bằng:</w:t>
            </w:r>
            <w:r w:rsidRPr="00C949C3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A.  </w:t>
            </w:r>
            <w:r w:rsidRPr="00C949C3">
              <w:rPr>
                <w:rFonts w:asciiTheme="minorHAnsi" w:hAnsiTheme="minorHAnsi" w:cstheme="minorBidi"/>
                <w:kern w:val="2"/>
                <w:position w:val="-26"/>
                <w:sz w:val="28"/>
                <w:szCs w:val="28"/>
                <w:lang w:val="en-US"/>
                <w14:ligatures w14:val="standardContextual"/>
              </w:rPr>
              <w:object w:dxaOrig="260" w:dyaOrig="700">
                <v:shape id="_x0000_i1031" type="#_x0000_t75" style="width:12.75pt;height:35.25pt" o:ole="">
                  <v:imagedata r:id="rId18" o:title=""/>
                </v:shape>
                <o:OLEObject Type="Embed" ProgID="Equation.DSMT4" ShapeID="_x0000_i1031" DrawAspect="Content" ObjectID="_1786606775" r:id="rId19"/>
              </w:object>
            </w:r>
            <w:r w:rsidRPr="00C949C3">
              <w:rPr>
                <w:rFonts w:eastAsia="Arial"/>
                <w:sz w:val="28"/>
                <w:szCs w:val="28"/>
              </w:rPr>
              <w:t xml:space="preserve"> </w:t>
            </w:r>
            <w:r w:rsidRPr="00C949C3">
              <w:rPr>
                <w:rFonts w:eastAsia="Arial"/>
                <w:sz w:val="28"/>
                <w:szCs w:val="28"/>
                <w:lang w:val="en-US"/>
              </w:rPr>
              <w:t xml:space="preserve">           </w:t>
            </w:r>
            <w:r w:rsidRPr="00C949C3">
              <w:rPr>
                <w:rFonts w:eastAsia="Arial"/>
                <w:sz w:val="28"/>
                <w:szCs w:val="28"/>
              </w:rPr>
              <w:t xml:space="preserve">B.  </w:t>
            </w:r>
            <w:r w:rsidRPr="00C949C3">
              <w:rPr>
                <w:rFonts w:asciiTheme="minorHAnsi" w:hAnsiTheme="minorHAnsi" w:cstheme="minorBidi"/>
                <w:kern w:val="2"/>
                <w:position w:val="-28"/>
                <w:sz w:val="28"/>
                <w:szCs w:val="28"/>
                <w:lang w:val="en-US"/>
                <w14:ligatures w14:val="standardContextual"/>
              </w:rPr>
              <w:object w:dxaOrig="260" w:dyaOrig="720">
                <v:shape id="_x0000_i1032" type="#_x0000_t75" style="width:12.75pt;height:36pt" o:ole="">
                  <v:imagedata r:id="rId20" o:title=""/>
                </v:shape>
                <o:OLEObject Type="Embed" ProgID="Equation.DSMT4" ShapeID="_x0000_i1032" DrawAspect="Content" ObjectID="_1786606776" r:id="rId21"/>
              </w:object>
            </w:r>
            <w:r w:rsidRPr="00C949C3">
              <w:rPr>
                <w:rFonts w:eastAsia="Arial"/>
                <w:sz w:val="28"/>
                <w:szCs w:val="28"/>
              </w:rPr>
              <w:t xml:space="preserve"> </w:t>
            </w:r>
            <w:r w:rsidRPr="00C949C3">
              <w:rPr>
                <w:rFonts w:eastAsia="Arial"/>
                <w:sz w:val="28"/>
                <w:szCs w:val="28"/>
                <w:lang w:val="en-US"/>
              </w:rPr>
              <w:t xml:space="preserve">             </w:t>
            </w:r>
            <w:r w:rsidRPr="00C949C3">
              <w:rPr>
                <w:rFonts w:eastAsia="Arial"/>
                <w:sz w:val="28"/>
                <w:szCs w:val="28"/>
              </w:rPr>
              <w:t xml:space="preserve">C.  </w:t>
            </w:r>
            <w:r w:rsidRPr="00C949C3">
              <w:rPr>
                <w:rFonts w:asciiTheme="minorHAnsi" w:hAnsiTheme="minorHAnsi" w:cstheme="minorBidi"/>
                <w:kern w:val="2"/>
                <w:position w:val="-26"/>
                <w:sz w:val="28"/>
                <w:szCs w:val="28"/>
                <w:lang w:val="en-US"/>
                <w14:ligatures w14:val="standardContextual"/>
              </w:rPr>
              <w:object w:dxaOrig="260" w:dyaOrig="700">
                <v:shape id="_x0000_i1033" type="#_x0000_t75" style="width:12.75pt;height:35.25pt" o:ole="">
                  <v:imagedata r:id="rId22" o:title=""/>
                </v:shape>
                <o:OLEObject Type="Embed" ProgID="Equation.DSMT4" ShapeID="_x0000_i1033" DrawAspect="Content" ObjectID="_1786606777" r:id="rId23"/>
              </w:object>
            </w:r>
            <w:r w:rsidRPr="00C949C3">
              <w:rPr>
                <w:position w:val="-26"/>
                <w:sz w:val="28"/>
                <w:szCs w:val="28"/>
                <w:lang w:val="en-US"/>
              </w:rPr>
              <w:t xml:space="preserve"> </w:t>
            </w:r>
            <w:r w:rsidRPr="00C949C3">
              <w:rPr>
                <w:rFonts w:eastAsia="Arial"/>
                <w:sz w:val="28"/>
                <w:szCs w:val="28"/>
              </w:rPr>
              <w:t xml:space="preserve"> </w:t>
            </w:r>
            <w:r w:rsidRPr="00C949C3">
              <w:rPr>
                <w:rFonts w:eastAsia="Arial"/>
                <w:sz w:val="28"/>
                <w:szCs w:val="28"/>
                <w:lang w:val="en-US"/>
              </w:rPr>
              <w:t xml:space="preserve">                   </w:t>
            </w:r>
            <w:r w:rsidRPr="00C949C3">
              <w:rPr>
                <w:rFonts w:eastAsia="Arial"/>
                <w:sz w:val="28"/>
                <w:szCs w:val="28"/>
              </w:rPr>
              <w:t xml:space="preserve">D.  </w:t>
            </w:r>
            <w:r w:rsidRPr="00C949C3">
              <w:rPr>
                <w:rFonts w:asciiTheme="minorHAnsi" w:hAnsiTheme="minorHAnsi" w:cstheme="minorBidi"/>
                <w:kern w:val="2"/>
                <w:position w:val="-28"/>
                <w:sz w:val="28"/>
                <w:szCs w:val="28"/>
                <w:lang w:val="en-US"/>
                <w14:ligatures w14:val="standardContextual"/>
              </w:rPr>
              <w:object w:dxaOrig="260" w:dyaOrig="720">
                <v:shape id="_x0000_i1034" type="#_x0000_t75" style="width:12.75pt;height:36pt" o:ole="">
                  <v:imagedata r:id="rId24" o:title=""/>
                </v:shape>
                <o:OLEObject Type="Embed" ProgID="Equation.DSMT4" ShapeID="_x0000_i1034" DrawAspect="Content" ObjectID="_1786606778" r:id="rId25"/>
              </w:objec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180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C949C3"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3D2C0EFB" wp14:editId="5E4783F4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109855</wp:posOffset>
                  </wp:positionV>
                  <wp:extent cx="1885950" cy="11493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1150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Calibri"/>
          <w:sz w:val="28"/>
          <w:szCs w:val="28"/>
        </w:rPr>
      </w:pPr>
      <w:r w:rsidRPr="00C949C3">
        <w:rPr>
          <w:rFonts w:eastAsia="Arial"/>
          <w:b/>
          <w:sz w:val="28"/>
          <w:szCs w:val="28"/>
        </w:rPr>
        <w:t>Câu 8:</w:t>
      </w:r>
      <w:r w:rsidRPr="00C949C3">
        <w:rPr>
          <w:rFonts w:eastAsia="Arial"/>
          <w:sz w:val="28"/>
          <w:szCs w:val="28"/>
        </w:rPr>
        <w:t xml:space="preserve"> </w:t>
      </w:r>
      <w:r w:rsidRPr="00C949C3">
        <w:rPr>
          <w:rFonts w:eastAsia="Arial"/>
          <w:sz w:val="28"/>
          <w:szCs w:val="28"/>
          <w:lang w:val="nl-NL"/>
        </w:rPr>
        <w:t>Số sản phẩm bán được của một cửa hàng trong các tháng 1, 2, 3, 4 lần lượt là 30; 50; 35; 60 (sản phẩm). Số sản phẩm bán được trong tháng 1 là: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02"/>
        <w:gridCol w:w="2456"/>
        <w:gridCol w:w="2164"/>
      </w:tblGrid>
      <w:tr w:rsidR="00C51279" w:rsidRPr="00C949C3" w:rsidTr="00293FC0">
        <w:trPr>
          <w:trHeight w:val="419"/>
        </w:trPr>
        <w:tc>
          <w:tcPr>
            <w:tcW w:w="2310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A.  </w:t>
            </w:r>
            <w:r w:rsidRPr="00C949C3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2302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B.  </w:t>
            </w:r>
            <w:r w:rsidRPr="00C949C3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2456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C.  </w:t>
            </w:r>
            <w:r w:rsidRPr="00C949C3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2164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D.  </w:t>
            </w:r>
            <w:r w:rsidRPr="00C949C3">
              <w:rPr>
                <w:rFonts w:eastAsia="Calibri"/>
                <w:sz w:val="28"/>
                <w:szCs w:val="28"/>
              </w:rPr>
              <w:t>35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Calibri"/>
          <w:sz w:val="28"/>
          <w:szCs w:val="28"/>
        </w:rPr>
      </w:pPr>
      <w:r w:rsidRPr="00C949C3">
        <w:rPr>
          <w:rFonts w:eastAsia="Arial"/>
          <w:b/>
          <w:sz w:val="28"/>
          <w:szCs w:val="28"/>
        </w:rPr>
        <w:t>Câu 9:</w:t>
      </w:r>
      <w:r w:rsidRPr="00C949C3">
        <w:rPr>
          <w:rFonts w:eastAsia="Arial"/>
          <w:sz w:val="28"/>
          <w:szCs w:val="28"/>
        </w:rPr>
        <w:t xml:space="preserve"> Tổng tiền lãi của một của hàng tạp hóa</w:t>
      </w:r>
      <w:r w:rsidRPr="00C949C3">
        <w:rPr>
          <w:rFonts w:eastAsia="Calibri"/>
          <w:sz w:val="28"/>
          <w:szCs w:val="28"/>
        </w:rPr>
        <w:t xml:space="preserve"> trong Quý II của năm được cho trong bảng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641"/>
        <w:gridCol w:w="1641"/>
        <w:gridCol w:w="1642"/>
      </w:tblGrid>
      <w:tr w:rsidR="00C51279" w:rsidRPr="00C949C3" w:rsidTr="00293FC0">
        <w:trPr>
          <w:trHeight w:val="239"/>
          <w:jc w:val="center"/>
        </w:trPr>
        <w:tc>
          <w:tcPr>
            <w:tcW w:w="2689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949C3">
              <w:rPr>
                <w:rFonts w:eastAsia="Calibri"/>
                <w:b/>
                <w:bCs/>
                <w:sz w:val="28"/>
                <w:szCs w:val="28"/>
              </w:rPr>
              <w:t>Tháng</w:t>
            </w:r>
          </w:p>
        </w:tc>
        <w:tc>
          <w:tcPr>
            <w:tcW w:w="1641" w:type="dxa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49C3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1" w:type="dxa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49C3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49C3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</w:tr>
      <w:tr w:rsidR="00C51279" w:rsidRPr="00C949C3" w:rsidTr="00293FC0">
        <w:trPr>
          <w:trHeight w:val="217"/>
          <w:jc w:val="center"/>
        </w:trPr>
        <w:tc>
          <w:tcPr>
            <w:tcW w:w="2689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949C3">
              <w:rPr>
                <w:rFonts w:eastAsia="Calibri"/>
                <w:b/>
                <w:bCs/>
                <w:sz w:val="28"/>
                <w:szCs w:val="28"/>
              </w:rPr>
              <w:t>Tiền lãi (triệu đồng)</w:t>
            </w:r>
          </w:p>
        </w:tc>
        <w:tc>
          <w:tcPr>
            <w:tcW w:w="1641" w:type="dxa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  <w:r w:rsidRPr="00C949C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41" w:type="dxa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  <w:r w:rsidRPr="00C949C3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642" w:type="dxa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  <w:r w:rsidRPr="00C949C3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Calibri"/>
          <w:sz w:val="28"/>
          <w:szCs w:val="28"/>
        </w:rPr>
      </w:pPr>
      <w:r w:rsidRPr="00C949C3">
        <w:rPr>
          <w:rFonts w:eastAsia="Calibri"/>
          <w:sz w:val="28"/>
          <w:szCs w:val="28"/>
        </w:rPr>
        <w:t>Tổng tiền lãi của cửa hàng trong Quý II là: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265"/>
        <w:gridCol w:w="2417"/>
        <w:gridCol w:w="2129"/>
      </w:tblGrid>
      <w:tr w:rsidR="00C51279" w:rsidRPr="00C949C3" w:rsidTr="00293FC0">
        <w:trPr>
          <w:trHeight w:val="284"/>
        </w:trPr>
        <w:tc>
          <w:tcPr>
            <w:tcW w:w="2273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A.  </w:t>
            </w:r>
            <w:r w:rsidRPr="00C949C3">
              <w:rPr>
                <w:rFonts w:eastAsia="Calibri"/>
                <w:sz w:val="28"/>
                <w:szCs w:val="28"/>
              </w:rPr>
              <w:t>3</w:t>
            </w:r>
            <w:r w:rsidRPr="00C949C3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C949C3">
              <w:rPr>
                <w:rFonts w:eastAsia="Calibri"/>
                <w:sz w:val="28"/>
                <w:szCs w:val="28"/>
              </w:rPr>
              <w:t>triệu đồng</w:t>
            </w:r>
          </w:p>
        </w:tc>
        <w:tc>
          <w:tcPr>
            <w:tcW w:w="2265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B.  </w:t>
            </w:r>
            <w:r w:rsidRPr="00C949C3">
              <w:rPr>
                <w:rFonts w:eastAsia="Calibri"/>
                <w:sz w:val="28"/>
                <w:szCs w:val="28"/>
              </w:rPr>
              <w:t>12 triệu đồng</w:t>
            </w:r>
          </w:p>
        </w:tc>
        <w:tc>
          <w:tcPr>
            <w:tcW w:w="2417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C.  </w:t>
            </w:r>
            <w:r w:rsidRPr="00C949C3">
              <w:rPr>
                <w:rFonts w:eastAsia="Calibri"/>
                <w:sz w:val="28"/>
                <w:szCs w:val="28"/>
              </w:rPr>
              <w:t>7 triệu đồng</w:t>
            </w:r>
          </w:p>
        </w:tc>
        <w:tc>
          <w:tcPr>
            <w:tcW w:w="2129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789E207F" wp14:editId="6551A7D0">
                  <wp:simplePos x="0" y="0"/>
                  <wp:positionH relativeFrom="margin">
                    <wp:posOffset>139066</wp:posOffset>
                  </wp:positionH>
                  <wp:positionV relativeFrom="paragraph">
                    <wp:posOffset>186690</wp:posOffset>
                  </wp:positionV>
                  <wp:extent cx="1809750" cy="176339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166" cy="1798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49C3">
              <w:rPr>
                <w:rFonts w:eastAsia="Arial"/>
                <w:sz w:val="28"/>
                <w:szCs w:val="28"/>
              </w:rPr>
              <w:t xml:space="preserve">D.  </w:t>
            </w:r>
            <w:r w:rsidRPr="00C949C3">
              <w:rPr>
                <w:rFonts w:eastAsia="Calibri"/>
                <w:sz w:val="28"/>
                <w:szCs w:val="28"/>
              </w:rPr>
              <w:t>2 triệu đồng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Times New Roman"/>
          <w:b/>
          <w:sz w:val="28"/>
          <w:szCs w:val="28"/>
        </w:rPr>
        <w:t>Câu 10:</w:t>
      </w:r>
      <w:r w:rsidRPr="00C949C3">
        <w:rPr>
          <w:rFonts w:eastAsia="Times New Roman"/>
          <w:sz w:val="28"/>
          <w:szCs w:val="28"/>
          <w:lang w:val="nl-NL"/>
        </w:rPr>
        <w:t xml:space="preserve"> </w:t>
      </w:r>
      <w:r w:rsidRPr="00C949C3">
        <w:rPr>
          <w:rFonts w:eastAsia="Arial"/>
          <w:sz w:val="28"/>
          <w:szCs w:val="28"/>
        </w:rPr>
        <w:t xml:space="preserve">Cho biểu đồ bên về chi tiêu của một gia đình trong tháng. </w:t>
      </w:r>
    </w:p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Arial"/>
          <w:sz w:val="28"/>
          <w:szCs w:val="28"/>
        </w:rPr>
        <w:t>Hãy cho biết khoản chi tiêu nào là thấp nhất?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C51279" w:rsidRPr="00C949C3" w:rsidTr="00293FC0">
        <w:tc>
          <w:tcPr>
            <w:tcW w:w="4820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A.  Ăn uống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C.  Sinh hoạt                  </w:t>
            </w:r>
          </w:p>
        </w:tc>
        <w:tc>
          <w:tcPr>
            <w:tcW w:w="4252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B.  Giải trí                  </w:t>
            </w:r>
          </w:p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D.  Tiết kiệm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</w:p>
    <w:p w:rsidR="00C51279" w:rsidRDefault="00C51279" w:rsidP="00C51279">
      <w:pPr>
        <w:spacing w:line="288" w:lineRule="auto"/>
        <w:jc w:val="both"/>
        <w:rPr>
          <w:rFonts w:eastAsia="Arial Unicode MS"/>
          <w:b/>
          <w:kern w:val="28"/>
          <w:sz w:val="28"/>
          <w:szCs w:val="28"/>
          <w:lang w:val="nl-NL" w:eastAsia="zh-CN"/>
        </w:rPr>
      </w:pPr>
    </w:p>
    <w:p w:rsidR="00C51279" w:rsidRPr="00C949C3" w:rsidRDefault="00C51279" w:rsidP="00C51279">
      <w:pPr>
        <w:spacing w:line="288" w:lineRule="auto"/>
        <w:jc w:val="both"/>
        <w:rPr>
          <w:rFonts w:eastAsia="Arial Unicode MS"/>
          <w:b/>
          <w:kern w:val="28"/>
          <w:sz w:val="28"/>
          <w:szCs w:val="28"/>
          <w:lang w:val="nl-NL" w:eastAsia="zh-CN"/>
        </w:rPr>
      </w:pPr>
    </w:p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  <w:lang w:val="nl-NL"/>
        </w:rPr>
      </w:pPr>
      <w:r w:rsidRPr="00C949C3">
        <w:rPr>
          <w:rFonts w:eastAsia="Arial Unicode MS"/>
          <w:b/>
          <w:kern w:val="28"/>
          <w:sz w:val="28"/>
          <w:szCs w:val="28"/>
          <w:lang w:val="nl-NL" w:eastAsia="zh-CN"/>
        </w:rPr>
        <w:t xml:space="preserve">Câu 11: </w:t>
      </w:r>
      <w:r w:rsidRPr="00C949C3">
        <w:rPr>
          <w:rFonts w:eastAsia="Arial Unicode MS"/>
          <w:bCs/>
          <w:kern w:val="28"/>
          <w:sz w:val="28"/>
          <w:szCs w:val="28"/>
          <w:lang w:val="nl-NL" w:eastAsia="zh-CN"/>
        </w:rPr>
        <w:t>Cho 4 số: 0; 3; 6; 9. Cách viết ngẫu nhiên một số tự nhiên có 4 chữ số nào sai?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2283"/>
        <w:gridCol w:w="2436"/>
        <w:gridCol w:w="2146"/>
      </w:tblGrid>
      <w:tr w:rsidR="00C51279" w:rsidRPr="00C949C3" w:rsidTr="00293FC0">
        <w:trPr>
          <w:trHeight w:val="373"/>
        </w:trPr>
        <w:tc>
          <w:tcPr>
            <w:tcW w:w="2291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A.  </w:t>
            </w:r>
            <w:r w:rsidRPr="00C949C3">
              <w:rPr>
                <w:rFonts w:eastAsia="Calibri"/>
                <w:sz w:val="28"/>
                <w:szCs w:val="28"/>
              </w:rPr>
              <w:t>0369</w:t>
            </w:r>
          </w:p>
        </w:tc>
        <w:tc>
          <w:tcPr>
            <w:tcW w:w="2283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B.  369</w:t>
            </w:r>
            <w:r w:rsidRPr="00C949C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436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C.  963</w:t>
            </w:r>
            <w:r w:rsidRPr="00C949C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146" w:type="dxa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D.  9603</w:t>
            </w:r>
          </w:p>
        </w:tc>
      </w:tr>
    </w:tbl>
    <w:p w:rsidR="00C51279" w:rsidRPr="00C949C3" w:rsidRDefault="00C51279" w:rsidP="00C51279">
      <w:pPr>
        <w:spacing w:line="288" w:lineRule="auto"/>
        <w:jc w:val="both"/>
        <w:rPr>
          <w:rFonts w:eastAsia="Arial"/>
          <w:sz w:val="28"/>
          <w:szCs w:val="28"/>
        </w:rPr>
      </w:pPr>
      <w:r w:rsidRPr="00C949C3">
        <w:rPr>
          <w:rFonts w:eastAsia="Arial"/>
          <w:b/>
          <w:sz w:val="28"/>
          <w:szCs w:val="28"/>
        </w:rPr>
        <w:t>Câu 12:</w:t>
      </w:r>
      <w:r w:rsidRPr="00C949C3">
        <w:rPr>
          <w:rFonts w:eastAsia="Arial"/>
          <w:sz w:val="28"/>
          <w:szCs w:val="28"/>
        </w:rPr>
        <w:t xml:space="preserve"> Gieo xúc xắc 6 mặt một lần. Xác suất của biến cố mặt xuất hiện 3 chấm là:</w:t>
      </w:r>
    </w:p>
    <w:tbl>
      <w:tblPr>
        <w:tblStyle w:val="TableGrid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262"/>
        <w:gridCol w:w="2272"/>
        <w:gridCol w:w="2268"/>
      </w:tblGrid>
      <w:tr w:rsidR="00C51279" w:rsidRPr="00C949C3" w:rsidTr="00293FC0">
        <w:trPr>
          <w:trHeight w:val="388"/>
        </w:trPr>
        <w:tc>
          <w:tcPr>
            <w:tcW w:w="2270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>A.  3</w:t>
            </w:r>
          </w:p>
        </w:tc>
        <w:tc>
          <w:tcPr>
            <w:tcW w:w="2262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B.  6                 </w:t>
            </w:r>
          </w:p>
        </w:tc>
        <w:tc>
          <w:tcPr>
            <w:tcW w:w="2272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C. </w:t>
            </w:r>
            <w:r w:rsidRPr="00C949C3">
              <w:rPr>
                <w:rFonts w:asciiTheme="minorHAnsi" w:eastAsia="Calibri" w:hAnsiTheme="minorHAnsi" w:cstheme="minorBidi"/>
                <w:kern w:val="2"/>
                <w:position w:val="-26"/>
                <w:sz w:val="28"/>
                <w:szCs w:val="28"/>
                <w:lang w:val="vi-VN"/>
                <w14:ligatures w14:val="standardContextual"/>
              </w:rPr>
              <w:object w:dxaOrig="260" w:dyaOrig="700">
                <v:shape id="_x0000_i1035" type="#_x0000_t75" style="width:12.75pt;height:35.25pt" o:ole="">
                  <v:imagedata r:id="rId28" o:title=""/>
                </v:shape>
                <o:OLEObject Type="Embed" ProgID="Equation.DSMT4" ShapeID="_x0000_i1035" DrawAspect="Content" ObjectID="_1786606779" r:id="rId29"/>
              </w:object>
            </w:r>
            <w:r w:rsidRPr="00C949C3">
              <w:rPr>
                <w:rFonts w:eastAsia="Arial"/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949C3">
              <w:rPr>
                <w:rFonts w:eastAsia="Arial"/>
                <w:sz w:val="28"/>
                <w:szCs w:val="28"/>
              </w:rPr>
              <w:t xml:space="preserve">D. </w:t>
            </w:r>
            <w:r w:rsidRPr="00C949C3">
              <w:rPr>
                <w:rFonts w:asciiTheme="minorHAnsi" w:eastAsia="Calibri" w:hAnsiTheme="minorHAnsi" w:cstheme="minorBidi"/>
                <w:kern w:val="2"/>
                <w:position w:val="-28"/>
                <w:sz w:val="28"/>
                <w:szCs w:val="28"/>
                <w:lang w:val="vi-VN"/>
                <w14:ligatures w14:val="standardContextual"/>
              </w:rPr>
              <w:object w:dxaOrig="240" w:dyaOrig="720">
                <v:shape id="_x0000_i1036" type="#_x0000_t75" style="width:12pt;height:36pt" o:ole="">
                  <v:imagedata r:id="rId30" o:title=""/>
                </v:shape>
                <o:OLEObject Type="Embed" ProgID="Equation.DSMT4" ShapeID="_x0000_i1036" DrawAspect="Content" ObjectID="_1786606780" r:id="rId31"/>
              </w:object>
            </w:r>
          </w:p>
        </w:tc>
      </w:tr>
    </w:tbl>
    <w:p w:rsidR="00C51279" w:rsidRPr="00C949C3" w:rsidRDefault="00C51279" w:rsidP="00C51279">
      <w:pPr>
        <w:spacing w:line="288" w:lineRule="auto"/>
        <w:rPr>
          <w:rFonts w:eastAsia="Arial"/>
          <w:b/>
          <w:sz w:val="28"/>
          <w:szCs w:val="28"/>
        </w:rPr>
      </w:pPr>
      <w:r w:rsidRPr="00C949C3">
        <w:rPr>
          <w:rFonts w:eastAsia="Arial"/>
          <w:b/>
          <w:sz w:val="28"/>
          <w:szCs w:val="28"/>
        </w:rPr>
        <w:t>II.TỰ LUẬN (7 điểm)</w:t>
      </w:r>
    </w:p>
    <w:p w:rsidR="00C51279" w:rsidRPr="00C949C3" w:rsidRDefault="00C51279" w:rsidP="00C51279">
      <w:pPr>
        <w:spacing w:line="288" w:lineRule="auto"/>
        <w:rPr>
          <w:rFonts w:eastAsia="Arial"/>
          <w:sz w:val="28"/>
          <w:szCs w:val="28"/>
        </w:rPr>
      </w:pPr>
      <w:r w:rsidRPr="00C949C3">
        <w:rPr>
          <w:rFonts w:eastAsia="Arial"/>
          <w:b/>
          <w:bCs/>
          <w:sz w:val="28"/>
          <w:szCs w:val="28"/>
        </w:rPr>
        <w:t xml:space="preserve">Câu 13: (1 điểm): </w:t>
      </w:r>
      <w:r w:rsidRPr="00C949C3">
        <w:rPr>
          <w:sz w:val="28"/>
          <w:szCs w:val="28"/>
        </w:rPr>
        <w:t xml:space="preserve">Nêu điều kiện để </w:t>
      </w:r>
      <w:r w:rsidRPr="00C949C3">
        <w:rPr>
          <w:position w:val="-4"/>
          <w:sz w:val="28"/>
          <w:szCs w:val="28"/>
        </w:rPr>
        <w:object w:dxaOrig="260" w:dyaOrig="279">
          <v:shape id="_x0000_i1037" type="#_x0000_t75" style="width:12.75pt;height:14.25pt" o:ole="">
            <v:imagedata r:id="rId32" o:title=""/>
          </v:shape>
          <o:OLEObject Type="Embed" ProgID="Equation.DSMT4" ShapeID="_x0000_i1037" DrawAspect="Content" ObjectID="_1786606781" r:id="rId33"/>
        </w:object>
      </w:r>
      <w:r w:rsidRPr="00C949C3">
        <w:rPr>
          <w:sz w:val="28"/>
          <w:szCs w:val="28"/>
        </w:rPr>
        <w:t xml:space="preserve">DEF đồng dạng với </w:t>
      </w:r>
      <w:r w:rsidRPr="00C949C3">
        <w:rPr>
          <w:position w:val="-4"/>
          <w:sz w:val="28"/>
          <w:szCs w:val="28"/>
        </w:rPr>
        <w:object w:dxaOrig="260" w:dyaOrig="279">
          <v:shape id="_x0000_i1038" type="#_x0000_t75" style="width:12.75pt;height:14.25pt" o:ole="">
            <v:imagedata r:id="rId32" o:title=""/>
          </v:shape>
          <o:OLEObject Type="Embed" ProgID="Equation.DSMT4" ShapeID="_x0000_i1038" DrawAspect="Content" ObjectID="_1786606782" r:id="rId34"/>
        </w:object>
      </w:r>
      <w:r w:rsidRPr="00C949C3">
        <w:rPr>
          <w:sz w:val="28"/>
          <w:szCs w:val="28"/>
        </w:rPr>
        <w:t>ABC và viết kí hiệu đồng dạng giữa hai tam giác này.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026"/>
        <w:gridCol w:w="4184"/>
        <w:gridCol w:w="68"/>
      </w:tblGrid>
      <w:tr w:rsidR="00C51279" w:rsidRPr="00C949C3" w:rsidTr="003804E1">
        <w:trPr>
          <w:gridAfter w:val="1"/>
          <w:wAfter w:w="68" w:type="dxa"/>
        </w:trPr>
        <w:tc>
          <w:tcPr>
            <w:tcW w:w="4361" w:type="dxa"/>
          </w:tcPr>
          <w:p w:rsidR="00C51279" w:rsidRPr="00C949C3" w:rsidRDefault="00C51279" w:rsidP="00C51279">
            <w:pPr>
              <w:shd w:val="clear" w:color="auto" w:fill="FFFFFF"/>
              <w:spacing w:line="288" w:lineRule="auto"/>
              <w:rPr>
                <w:rFonts w:eastAsia="Times New Roman"/>
                <w:sz w:val="28"/>
                <w:szCs w:val="28"/>
                <w:lang w:val="en-US" w:eastAsia="vi-VN"/>
              </w:rPr>
            </w:pPr>
            <w:r w:rsidRPr="00C949C3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Câu 14: (1,5 điểm):</w:t>
            </w:r>
            <w:r w:rsidRPr="00C949C3">
              <w:rPr>
                <w:rFonts w:eastAsia="Times New Roman"/>
                <w:sz w:val="28"/>
                <w:szCs w:val="28"/>
                <w:lang w:eastAsia="vi-VN"/>
              </w:rPr>
              <w:t> Biểu đồ đoạn thẳng trong hình dưới đây biểu diễn nhiệt độ tại một số thời điểm trong ngày 23/4/2022 ở Huế:</w:t>
            </w:r>
          </w:p>
          <w:p w:rsidR="00C51279" w:rsidRPr="00C949C3" w:rsidRDefault="00C51279" w:rsidP="00C51279">
            <w:pPr>
              <w:shd w:val="clear" w:color="auto" w:fill="FFFFFF"/>
              <w:spacing w:line="288" w:lineRule="auto"/>
              <w:rPr>
                <w:rFonts w:eastAsia="Times New Roman"/>
                <w:sz w:val="28"/>
                <w:szCs w:val="28"/>
                <w:lang w:eastAsia="vi-VN"/>
              </w:rPr>
            </w:pPr>
            <w:r w:rsidRPr="00C949C3">
              <w:rPr>
                <w:rFonts w:eastAsia="Times New Roman"/>
                <w:sz w:val="28"/>
                <w:szCs w:val="28"/>
                <w:lang w:val="en-US" w:eastAsia="vi-VN"/>
              </w:rPr>
              <w:t>a)</w:t>
            </w:r>
            <w:r w:rsidR="00154050">
              <w:rPr>
                <w:rFonts w:eastAsia="Times New Roman"/>
                <w:sz w:val="28"/>
                <w:szCs w:val="28"/>
                <w:lang w:val="en-US" w:eastAsia="vi-VN"/>
              </w:rPr>
              <w:t xml:space="preserve"> </w:t>
            </w:r>
            <w:r w:rsidRPr="00C949C3">
              <w:rPr>
                <w:rFonts w:eastAsia="Times New Roman"/>
                <w:sz w:val="28"/>
                <w:szCs w:val="28"/>
                <w:lang w:eastAsia="vi-VN"/>
              </w:rPr>
              <w:t>Nêu nhiệt độ ở Huế lúc 6 giờ?</w:t>
            </w:r>
          </w:p>
          <w:p w:rsidR="00C51279" w:rsidRPr="00C949C3" w:rsidRDefault="00C51279" w:rsidP="00C51279">
            <w:pPr>
              <w:shd w:val="clear" w:color="auto" w:fill="FFFFFF"/>
              <w:spacing w:line="288" w:lineRule="auto"/>
              <w:rPr>
                <w:rFonts w:eastAsia="Times New Roman"/>
                <w:sz w:val="28"/>
                <w:szCs w:val="28"/>
                <w:lang w:eastAsia="vi-VN"/>
              </w:rPr>
            </w:pPr>
            <w:r w:rsidRPr="00C949C3">
              <w:rPr>
                <w:rFonts w:eastAsia="Times New Roman"/>
                <w:sz w:val="28"/>
                <w:szCs w:val="28"/>
                <w:lang w:val="en-US" w:eastAsia="vi-VN"/>
              </w:rPr>
              <w:t xml:space="preserve">b) </w:t>
            </w:r>
            <w:r w:rsidRPr="00C949C3">
              <w:rPr>
                <w:rFonts w:eastAsia="Times New Roman"/>
                <w:sz w:val="28"/>
                <w:szCs w:val="28"/>
                <w:lang w:eastAsia="vi-VN"/>
              </w:rPr>
              <w:t>Nhiệt độ cao nhất là lúc mấy giờ?</w:t>
            </w:r>
          </w:p>
          <w:p w:rsidR="00C51279" w:rsidRPr="00C949C3" w:rsidRDefault="00C51279" w:rsidP="00C51279">
            <w:pPr>
              <w:shd w:val="clear" w:color="auto" w:fill="FFFFFF"/>
              <w:spacing w:line="288" w:lineRule="auto"/>
              <w:rPr>
                <w:rFonts w:eastAsia="Times New Roman"/>
                <w:sz w:val="28"/>
                <w:szCs w:val="28"/>
                <w:lang w:eastAsia="vi-VN"/>
              </w:rPr>
            </w:pPr>
            <w:r w:rsidRPr="00C949C3">
              <w:rPr>
                <w:rFonts w:eastAsia="Times New Roman"/>
                <w:sz w:val="28"/>
                <w:szCs w:val="28"/>
                <w:lang w:val="en-US" w:eastAsia="vi-VN"/>
              </w:rPr>
              <w:t>c)</w:t>
            </w:r>
            <w:r w:rsidRPr="00C949C3">
              <w:rPr>
                <w:rFonts w:eastAsia="Times New Roman"/>
                <w:sz w:val="28"/>
                <w:szCs w:val="28"/>
                <w:lang w:eastAsia="vi-VN"/>
              </w:rPr>
              <w:t>Nhiệt độ 28</w:t>
            </w:r>
            <w:r w:rsidRPr="00C949C3">
              <w:rPr>
                <w:rFonts w:eastAsia="Times New Roman"/>
                <w:sz w:val="28"/>
                <w:szCs w:val="28"/>
                <w:vertAlign w:val="superscript"/>
                <w:lang w:eastAsia="vi-VN"/>
              </w:rPr>
              <w:t>0</w:t>
            </w:r>
            <w:r w:rsidRPr="00C949C3">
              <w:rPr>
                <w:rFonts w:eastAsia="Times New Roman"/>
                <w:sz w:val="28"/>
                <w:szCs w:val="28"/>
                <w:lang w:eastAsia="vi-VN"/>
              </w:rPr>
              <w:t>C là lúc mấy giờ?</w:t>
            </w:r>
          </w:p>
          <w:p w:rsidR="00C51279" w:rsidRPr="00C949C3" w:rsidRDefault="00C51279" w:rsidP="00C51279">
            <w:pPr>
              <w:spacing w:line="288" w:lineRule="auto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</w:tc>
        <w:tc>
          <w:tcPr>
            <w:tcW w:w="5210" w:type="dxa"/>
            <w:gridSpan w:val="2"/>
          </w:tcPr>
          <w:p w:rsidR="00C51279" w:rsidRPr="00C949C3" w:rsidRDefault="0088018A" w:rsidP="00C51279">
            <w:pPr>
              <w:spacing w:line="288" w:lineRule="auto"/>
              <w:rPr>
                <w:rFonts w:eastAsia="Times New Roman"/>
                <w:sz w:val="28"/>
                <w:szCs w:val="28"/>
                <w:lang w:val="en-US" w:eastAsia="vi-VN"/>
              </w:rPr>
            </w:pPr>
            <w:r>
              <w:rPr>
                <w:noProof/>
                <w:szCs w:val="24"/>
              </w:rPr>
              <w:object w:dxaOrig="1440" w:dyaOrig="1440">
                <v:shape id="_x0000_s1053" type="#_x0000_t75" style="position:absolute;margin-left:11.45pt;margin-top:0;width:237.95pt;height:173.2pt;z-index:251670528;mso-position-horizontal-relative:text;mso-position-vertical-relative:text;mso-width-relative:page;mso-height-relative:page">
                  <v:imagedata r:id="rId35" o:title=""/>
                </v:shape>
                <o:OLEObject Type="Embed" ProgID="PBrush" ShapeID="_x0000_s1053" DrawAspect="Content" ObjectID="_1786606797" r:id="rId36"/>
              </w:object>
            </w:r>
          </w:p>
        </w:tc>
      </w:tr>
      <w:tr w:rsidR="00C51279" w:rsidRPr="00C949C3" w:rsidTr="003804E1">
        <w:tc>
          <w:tcPr>
            <w:tcW w:w="5387" w:type="dxa"/>
            <w:gridSpan w:val="2"/>
          </w:tcPr>
          <w:p w:rsidR="00C51279" w:rsidRPr="00C949C3" w:rsidRDefault="003804E1" w:rsidP="00C51279">
            <w:pPr>
              <w:widowControl w:val="0"/>
              <w:autoSpaceDE w:val="0"/>
              <w:autoSpaceDN w:val="0"/>
              <w:spacing w:line="288" w:lineRule="auto"/>
              <w:rPr>
                <w:rFonts w:eastAsia="Times New Roman"/>
                <w:sz w:val="28"/>
                <w:szCs w:val="28"/>
                <w:lang w:eastAsia="vi-VN"/>
              </w:rPr>
            </w:pPr>
            <w:r w:rsidRPr="00C949C3">
              <w:rPr>
                <w:rFonts w:eastAsia="Times New Roman"/>
                <w:b/>
                <w:bCs/>
                <w:sz w:val="28"/>
                <w:szCs w:val="28"/>
                <w:lang w:val="vi" w:eastAsia="en-US"/>
              </w:rPr>
              <w:lastRenderedPageBreak/>
              <w:t>Câu 1</w:t>
            </w:r>
            <w:r w:rsidRPr="00C949C3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5:</w:t>
            </w:r>
            <w:r w:rsidRPr="00C949C3">
              <w:rPr>
                <w:rFonts w:eastAsia="Times New Roman"/>
                <w:b/>
                <w:bCs/>
                <w:sz w:val="28"/>
                <w:szCs w:val="28"/>
                <w:lang w:val="vi" w:eastAsia="en-US"/>
              </w:rPr>
              <w:t xml:space="preserve"> (1 điểm):</w:t>
            </w:r>
            <w:r w:rsidR="00C51279" w:rsidRPr="00C949C3">
              <w:rPr>
                <w:rFonts w:eastAsia="Times New Roman"/>
                <w:sz w:val="28"/>
                <w:szCs w:val="28"/>
                <w:lang w:eastAsia="vi-VN"/>
              </w:rPr>
              <w:t xml:space="preserve"> </w:t>
            </w:r>
            <w:r w:rsidR="00C51279" w:rsidRPr="00C949C3">
              <w:rPr>
                <w:rFonts w:eastAsia="Times New Roman"/>
                <w:sz w:val="28"/>
                <w:szCs w:val="28"/>
                <w:lang w:val="vi" w:eastAsia="vi-VN"/>
              </w:rPr>
              <w:t>Tìm</w:t>
            </w:r>
            <w:r w:rsidR="00C51279" w:rsidRPr="00C949C3">
              <w:rPr>
                <w:rFonts w:eastAsia="Times New Roman"/>
                <w:spacing w:val="-5"/>
                <w:sz w:val="28"/>
                <w:szCs w:val="28"/>
                <w:lang w:val="vi" w:eastAsia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" w:eastAsia="vi-VN"/>
              </w:rPr>
              <w:t>độ dài cạnh AC</w:t>
            </w:r>
            <w:r w:rsidR="00C51279" w:rsidRPr="00C949C3">
              <w:rPr>
                <w:rFonts w:eastAsia="Times New Roman"/>
                <w:sz w:val="28"/>
                <w:szCs w:val="28"/>
                <w:lang w:val="vi" w:eastAsia="vi-VN"/>
              </w:rPr>
              <w:t xml:space="preserve"> </w:t>
            </w:r>
            <w:r w:rsidR="00C51279" w:rsidRPr="00C949C3">
              <w:rPr>
                <w:rFonts w:eastAsia="Times New Roman"/>
                <w:sz w:val="28"/>
                <w:szCs w:val="28"/>
                <w:lang w:eastAsia="vi-VN"/>
              </w:rPr>
              <w:t>trong</w:t>
            </w:r>
            <w:r w:rsidR="00C51279" w:rsidRPr="00C949C3">
              <w:rPr>
                <w:rFonts w:eastAsia="Times New Roman"/>
                <w:spacing w:val="-4"/>
                <w:sz w:val="28"/>
                <w:szCs w:val="28"/>
                <w:lang w:val="vi" w:eastAsia="vi-VN"/>
              </w:rPr>
              <w:t xml:space="preserve"> </w:t>
            </w:r>
            <w:r w:rsidR="00C51279" w:rsidRPr="00C949C3">
              <w:rPr>
                <w:rFonts w:eastAsia="Times New Roman"/>
                <w:sz w:val="28"/>
                <w:szCs w:val="28"/>
                <w:lang w:val="vi" w:eastAsia="vi-VN"/>
              </w:rPr>
              <w:t>hình vẽ</w:t>
            </w:r>
            <w:r w:rsidR="00C51279" w:rsidRPr="00C949C3">
              <w:rPr>
                <w:rFonts w:eastAsia="Times New Roman"/>
                <w:spacing w:val="-3"/>
                <w:sz w:val="28"/>
                <w:szCs w:val="28"/>
                <w:lang w:val="vi" w:eastAsia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vi-VN"/>
              </w:rPr>
              <w:t>bên,</w:t>
            </w:r>
            <w:r w:rsidR="00C51279" w:rsidRPr="00C949C3">
              <w:rPr>
                <w:rFonts w:eastAsia="Times New Roman"/>
                <w:sz w:val="28"/>
                <w:szCs w:val="28"/>
                <w:lang w:val="vi" w:eastAsia="vi-VN"/>
              </w:rPr>
              <w:t xml:space="preserve"> biết MN//BC</w:t>
            </w:r>
            <w:r>
              <w:rPr>
                <w:rFonts w:eastAsia="Times New Roman"/>
                <w:sz w:val="28"/>
                <w:szCs w:val="28"/>
                <w:lang w:val="en-US" w:eastAsia="vi-VN"/>
              </w:rPr>
              <w:t>.</w:t>
            </w:r>
            <w:r>
              <w:rPr>
                <w:rFonts w:eastAsia="Times New Roman"/>
                <w:sz w:val="28"/>
                <w:szCs w:val="28"/>
                <w:lang w:eastAsia="vi-VN"/>
              </w:rPr>
              <w:t xml:space="preserve"> (kết quả làm tròn đến hàng phần mười)</w:t>
            </w:r>
          </w:p>
          <w:p w:rsidR="00C51279" w:rsidRPr="00C949C3" w:rsidRDefault="00C51279" w:rsidP="00C51279">
            <w:pPr>
              <w:widowControl w:val="0"/>
              <w:autoSpaceDE w:val="0"/>
              <w:autoSpaceDN w:val="0"/>
              <w:spacing w:line="288" w:lineRule="auto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  <w:p w:rsidR="00C51279" w:rsidRPr="00C949C3" w:rsidRDefault="00C51279" w:rsidP="00C51279">
            <w:pPr>
              <w:widowControl w:val="0"/>
              <w:autoSpaceDE w:val="0"/>
              <w:autoSpaceDN w:val="0"/>
              <w:spacing w:line="288" w:lineRule="auto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  <w:p w:rsidR="00C51279" w:rsidRPr="00C949C3" w:rsidRDefault="00C51279" w:rsidP="00C51279">
            <w:pPr>
              <w:widowControl w:val="0"/>
              <w:autoSpaceDE w:val="0"/>
              <w:autoSpaceDN w:val="0"/>
              <w:spacing w:line="288" w:lineRule="auto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  <w:p w:rsidR="00C51279" w:rsidRPr="00C949C3" w:rsidRDefault="00C51279" w:rsidP="00C51279">
            <w:pPr>
              <w:widowControl w:val="0"/>
              <w:autoSpaceDE w:val="0"/>
              <w:autoSpaceDN w:val="0"/>
              <w:spacing w:line="288" w:lineRule="auto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</w:tc>
        <w:tc>
          <w:tcPr>
            <w:tcW w:w="4252" w:type="dxa"/>
            <w:gridSpan w:val="2"/>
          </w:tcPr>
          <w:p w:rsidR="00C51279" w:rsidRPr="00C949C3" w:rsidRDefault="003804E1" w:rsidP="003804E1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8"/>
                <w:szCs w:val="28"/>
                <w:lang w:val="vi" w:eastAsia="vi-VN"/>
              </w:rPr>
            </w:pPr>
            <w:r>
              <w:rPr>
                <w:szCs w:val="24"/>
                <w:lang w:val="en-US"/>
              </w:rPr>
              <w:object w:dxaOrig="3390" w:dyaOrig="2070">
                <v:shape id="_x0000_i1039" type="#_x0000_t75" style="width:169.5pt;height:103.5pt" o:ole="">
                  <v:imagedata r:id="rId37" o:title=""/>
                </v:shape>
                <o:OLEObject Type="Embed" ProgID="PBrush" ShapeID="_x0000_i1039" DrawAspect="Content" ObjectID="_1786606783" r:id="rId38"/>
              </w:object>
            </w:r>
          </w:p>
        </w:tc>
      </w:tr>
    </w:tbl>
    <w:p w:rsidR="00C51279" w:rsidRPr="00C949C3" w:rsidRDefault="003804E1" w:rsidP="00C51279">
      <w:pPr>
        <w:shd w:val="clear" w:color="auto" w:fill="FFFFFF"/>
        <w:spacing w:line="288" w:lineRule="auto"/>
        <w:rPr>
          <w:rFonts w:eastAsia="Times New Roman"/>
          <w:b/>
          <w:bCs/>
          <w:sz w:val="28"/>
          <w:szCs w:val="28"/>
          <w:lang w:eastAsia="vi-VN"/>
        </w:rPr>
      </w:pPr>
      <w:r w:rsidRPr="00C949C3">
        <w:rPr>
          <w:rFonts w:eastAsia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1" wp14:anchorId="0A0DE240" wp14:editId="51AD6879">
            <wp:simplePos x="0" y="0"/>
            <wp:positionH relativeFrom="page">
              <wp:align>right</wp:align>
            </wp:positionH>
            <wp:positionV relativeFrom="paragraph">
              <wp:posOffset>-67310</wp:posOffset>
            </wp:positionV>
            <wp:extent cx="2686050" cy="1763643"/>
            <wp:effectExtent l="0" t="0" r="0" b="8255"/>
            <wp:wrapNone/>
            <wp:docPr id="17" name="Picture 17" descr="Description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 descr="Description: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6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1279" w:rsidRPr="00C949C3" w:rsidRDefault="00C51279" w:rsidP="00C51279">
      <w:pPr>
        <w:shd w:val="clear" w:color="auto" w:fill="FFFFFF"/>
        <w:spacing w:line="288" w:lineRule="auto"/>
        <w:rPr>
          <w:rFonts w:eastAsia="Times New Roman"/>
          <w:b/>
          <w:bCs/>
          <w:sz w:val="28"/>
          <w:szCs w:val="28"/>
          <w:lang w:eastAsia="vi-VN"/>
        </w:rPr>
      </w:pPr>
      <w:r w:rsidRPr="00C949C3">
        <w:rPr>
          <w:rFonts w:eastAsia="Times New Roman"/>
          <w:b/>
          <w:bCs/>
          <w:sz w:val="28"/>
          <w:szCs w:val="28"/>
          <w:lang w:val="vi-VN" w:eastAsia="vi-VN"/>
        </w:rPr>
        <w:t>Câu 1</w:t>
      </w:r>
      <w:r w:rsidRPr="00C949C3">
        <w:rPr>
          <w:rFonts w:eastAsia="Times New Roman"/>
          <w:b/>
          <w:bCs/>
          <w:sz w:val="28"/>
          <w:szCs w:val="28"/>
          <w:lang w:eastAsia="vi-VN"/>
        </w:rPr>
        <w:t>6</w:t>
      </w:r>
      <w:r w:rsidRPr="00C949C3">
        <w:rPr>
          <w:rFonts w:eastAsia="Times New Roman"/>
          <w:b/>
          <w:bCs/>
          <w:sz w:val="28"/>
          <w:szCs w:val="28"/>
          <w:lang w:val="vi-VN" w:eastAsia="vi-VN"/>
        </w:rPr>
        <w:t>: (1,5 điểm):</w:t>
      </w:r>
      <w:r w:rsidRPr="00C949C3">
        <w:rPr>
          <w:rFonts w:eastAsia="Times New Roman"/>
          <w:sz w:val="28"/>
          <w:szCs w:val="28"/>
          <w:lang w:val="vi-VN" w:eastAsia="vi-VN"/>
        </w:rPr>
        <w:t xml:space="preserve"> Hình dưới đây là biểu đồ </w:t>
      </w:r>
    </w:p>
    <w:p w:rsidR="00C51279" w:rsidRPr="00C949C3" w:rsidRDefault="00C51279" w:rsidP="00C51279">
      <w:pPr>
        <w:shd w:val="clear" w:color="auto" w:fill="FFFFFF"/>
        <w:spacing w:line="288" w:lineRule="auto"/>
        <w:rPr>
          <w:rFonts w:eastAsia="Times New Roman"/>
          <w:sz w:val="28"/>
          <w:szCs w:val="28"/>
          <w:lang w:val="vi-VN" w:eastAsia="vi-VN"/>
        </w:rPr>
      </w:pPr>
      <w:r w:rsidRPr="00C949C3">
        <w:rPr>
          <w:rFonts w:eastAsia="Times New Roman"/>
          <w:sz w:val="28"/>
          <w:szCs w:val="28"/>
          <w:lang w:val="vi-VN" w:eastAsia="vi-VN"/>
        </w:rPr>
        <w:t xml:space="preserve">dân số Việt Nam qua các năm 1921, 1960, 1980, 1990, </w:t>
      </w:r>
    </w:p>
    <w:p w:rsidR="00C51279" w:rsidRPr="00C949C3" w:rsidRDefault="00C51279" w:rsidP="00C51279">
      <w:pPr>
        <w:shd w:val="clear" w:color="auto" w:fill="FFFFFF"/>
        <w:spacing w:line="288" w:lineRule="auto"/>
        <w:rPr>
          <w:rFonts w:eastAsia="Times New Roman"/>
          <w:sz w:val="28"/>
          <w:szCs w:val="28"/>
          <w:lang w:val="vi-VN" w:eastAsia="vi-VN"/>
        </w:rPr>
      </w:pPr>
      <w:r w:rsidRPr="00C949C3">
        <w:rPr>
          <w:rFonts w:eastAsia="Times New Roman"/>
          <w:sz w:val="28"/>
          <w:szCs w:val="28"/>
          <w:lang w:val="vi-VN" w:eastAsia="vi-VN"/>
        </w:rPr>
        <w:t>2000 và 2020 (đơn vị triệu người)</w:t>
      </w:r>
      <w:r w:rsidRPr="00C949C3">
        <w:rPr>
          <w:rFonts w:eastAsia="Times New Roman"/>
          <w:noProof/>
          <w:sz w:val="28"/>
          <w:szCs w:val="28"/>
          <w:lang w:val="vi-VN" w:eastAsia="vi-VN"/>
        </w:rPr>
        <w:t xml:space="preserve"> </w:t>
      </w:r>
    </w:p>
    <w:p w:rsidR="00C51279" w:rsidRPr="00C949C3" w:rsidRDefault="00C51279" w:rsidP="00C51279">
      <w:pPr>
        <w:shd w:val="clear" w:color="auto" w:fill="FFFFFF"/>
        <w:spacing w:line="288" w:lineRule="auto"/>
        <w:rPr>
          <w:rFonts w:eastAsia="Times New Roman"/>
          <w:sz w:val="28"/>
          <w:szCs w:val="28"/>
          <w:lang w:val="vi-VN" w:eastAsia="vi-VN"/>
        </w:rPr>
      </w:pPr>
      <w:r w:rsidRPr="00C949C3">
        <w:rPr>
          <w:rFonts w:eastAsia="Times New Roman"/>
          <w:sz w:val="28"/>
          <w:szCs w:val="28"/>
          <w:lang w:val="vi-VN" w:eastAsia="vi-VN"/>
        </w:rPr>
        <w:t>Hãy quan sát biểu đồ trên và trả lời các câu hỏi sau:</w:t>
      </w:r>
    </w:p>
    <w:p w:rsidR="00C51279" w:rsidRPr="00C949C3" w:rsidRDefault="00C51279" w:rsidP="00C51279">
      <w:pPr>
        <w:shd w:val="clear" w:color="auto" w:fill="FFFFFF"/>
        <w:spacing w:line="288" w:lineRule="auto"/>
        <w:rPr>
          <w:rFonts w:eastAsia="Times New Roman"/>
          <w:sz w:val="28"/>
          <w:szCs w:val="28"/>
          <w:lang w:val="vi-VN" w:eastAsia="vi-VN"/>
        </w:rPr>
      </w:pPr>
      <w:r w:rsidRPr="00C949C3">
        <w:rPr>
          <w:rFonts w:eastAsia="Times New Roman"/>
          <w:sz w:val="28"/>
          <w:szCs w:val="28"/>
          <w:lang w:val="vi-VN" w:eastAsia="vi-VN"/>
        </w:rPr>
        <w:t xml:space="preserve">a) Sau bao nhiêu năm (kể từ năm 1921) thì dân số nước </w:t>
      </w:r>
    </w:p>
    <w:p w:rsidR="00C51279" w:rsidRPr="00C949C3" w:rsidRDefault="00C51279" w:rsidP="00C51279">
      <w:pPr>
        <w:shd w:val="clear" w:color="auto" w:fill="FFFFFF"/>
        <w:spacing w:line="288" w:lineRule="auto"/>
        <w:rPr>
          <w:rFonts w:eastAsia="Times New Roman"/>
          <w:sz w:val="28"/>
          <w:szCs w:val="28"/>
          <w:lang w:val="vi-VN" w:eastAsia="vi-VN"/>
        </w:rPr>
      </w:pPr>
      <w:r w:rsidRPr="00C949C3">
        <w:rPr>
          <w:rFonts w:eastAsia="Times New Roman"/>
          <w:sz w:val="28"/>
          <w:szCs w:val="28"/>
          <w:lang w:val="vi-VN" w:eastAsia="vi-VN"/>
        </w:rPr>
        <w:t>ta tăng thêm 64 triệu người?</w:t>
      </w:r>
    </w:p>
    <w:p w:rsidR="00C51279" w:rsidRPr="00C949C3" w:rsidRDefault="00C51279" w:rsidP="00C51279">
      <w:pPr>
        <w:shd w:val="clear" w:color="auto" w:fill="FFFFFF"/>
        <w:spacing w:line="288" w:lineRule="auto"/>
        <w:rPr>
          <w:rFonts w:eastAsia="Times New Roman"/>
          <w:sz w:val="28"/>
          <w:szCs w:val="28"/>
          <w:lang w:val="vi-VN" w:eastAsia="vi-VN"/>
        </w:rPr>
      </w:pPr>
      <w:r w:rsidRPr="00C949C3">
        <w:rPr>
          <w:rFonts w:eastAsia="Times New Roman"/>
          <w:sz w:val="28"/>
          <w:szCs w:val="28"/>
          <w:lang w:val="vi-VN" w:eastAsia="vi-VN"/>
        </w:rPr>
        <w:t>b) Dân số năm 2020 tăng bao nhiêu phần trăm so với năm 2000?</w:t>
      </w:r>
    </w:p>
    <w:p w:rsidR="00C51279" w:rsidRPr="00C949C3" w:rsidRDefault="00C51279" w:rsidP="00C51279">
      <w:pPr>
        <w:spacing w:line="288" w:lineRule="auto"/>
        <w:rPr>
          <w:sz w:val="28"/>
          <w:szCs w:val="28"/>
          <w:lang w:val="vi-VN"/>
        </w:rPr>
      </w:pPr>
      <w:r w:rsidRPr="00C949C3">
        <w:rPr>
          <w:b/>
          <w:bCs/>
          <w:sz w:val="28"/>
          <w:szCs w:val="28"/>
          <w:lang w:val="vi-VN"/>
        </w:rPr>
        <w:t>Câu 1</w:t>
      </w:r>
      <w:r w:rsidRPr="00C949C3">
        <w:rPr>
          <w:b/>
          <w:bCs/>
          <w:sz w:val="28"/>
          <w:szCs w:val="28"/>
        </w:rPr>
        <w:t>7</w:t>
      </w:r>
      <w:r w:rsidRPr="00C949C3">
        <w:rPr>
          <w:b/>
          <w:bCs/>
          <w:sz w:val="28"/>
          <w:szCs w:val="28"/>
          <w:lang w:val="vi-VN"/>
        </w:rPr>
        <w:t xml:space="preserve">: (1 điểm): </w:t>
      </w:r>
      <w:r w:rsidRPr="00C949C3">
        <w:rPr>
          <w:sz w:val="28"/>
          <w:szCs w:val="28"/>
          <w:lang w:val="vi-VN"/>
        </w:rPr>
        <w:t xml:space="preserve">Tính xác suất của biến cố “Mặt xuất hiện của đồng xu là mặt N” khi tung đồng xu 56 lần liên tiếp, có số lần xuất hiện mặt S bằng </w:t>
      </w:r>
      <w:r w:rsidRPr="00C949C3">
        <w:rPr>
          <w:position w:val="-24"/>
          <w:sz w:val="28"/>
          <w:szCs w:val="28"/>
        </w:rPr>
        <w:object w:dxaOrig="240" w:dyaOrig="620">
          <v:shape id="_x0000_i1040" type="#_x0000_t75" style="width:12pt;height:30.75pt" o:ole="">
            <v:imagedata r:id="rId40" o:title=""/>
          </v:shape>
          <o:OLEObject Type="Embed" ProgID="Equation.DSMT4" ShapeID="_x0000_i1040" DrawAspect="Content" ObjectID="_1786606784" r:id="rId41"/>
        </w:object>
      </w:r>
      <w:r w:rsidRPr="00C949C3">
        <w:rPr>
          <w:sz w:val="28"/>
          <w:szCs w:val="28"/>
          <w:lang w:val="vi-VN"/>
        </w:rPr>
        <w:t xml:space="preserve"> tổng số lần tung?</w:t>
      </w:r>
    </w:p>
    <w:p w:rsidR="00C51279" w:rsidRPr="00C949C3" w:rsidRDefault="00C51279" w:rsidP="00C51279">
      <w:pPr>
        <w:spacing w:line="288" w:lineRule="auto"/>
        <w:rPr>
          <w:sz w:val="28"/>
          <w:szCs w:val="28"/>
        </w:rPr>
      </w:pPr>
      <w:r w:rsidRPr="00C949C3">
        <w:rPr>
          <w:b/>
          <w:bCs/>
          <w:sz w:val="28"/>
          <w:szCs w:val="28"/>
          <w:lang w:val="vi"/>
        </w:rPr>
        <w:t xml:space="preserve">Câu 18 (1 điểm): </w:t>
      </w:r>
      <w:r w:rsidRPr="00C949C3">
        <w:rPr>
          <w:sz w:val="28"/>
          <w:szCs w:val="28"/>
          <w:lang w:val="vi"/>
        </w:rPr>
        <w:t>Trên sân trường một</w:t>
      </w:r>
      <w:r w:rsidRPr="00C949C3">
        <w:rPr>
          <w:sz w:val="28"/>
          <w:szCs w:val="28"/>
          <w:lang w:val="vi-VN"/>
        </w:rPr>
        <w:t xml:space="preserve"> người cao 1,6m đứng </w:t>
      </w:r>
      <w:r w:rsidRPr="00C949C3">
        <w:rPr>
          <w:sz w:val="28"/>
          <w:szCs w:val="28"/>
          <w:lang w:val="vi"/>
        </w:rPr>
        <w:t>cách</w:t>
      </w:r>
      <w:r w:rsidRPr="00C949C3">
        <w:rPr>
          <w:sz w:val="28"/>
          <w:szCs w:val="28"/>
          <w:lang w:val="vi-VN"/>
        </w:rPr>
        <w:t xml:space="preserve"> một gốc cây 4,</w:t>
      </w:r>
      <w:r w:rsidRPr="00C949C3">
        <w:rPr>
          <w:sz w:val="28"/>
          <w:szCs w:val="28"/>
          <w:lang w:val="vi"/>
        </w:rPr>
        <w:t>7</w:t>
      </w:r>
      <w:r w:rsidRPr="00C949C3">
        <w:rPr>
          <w:sz w:val="28"/>
          <w:szCs w:val="28"/>
          <w:lang w:val="vi-VN"/>
        </w:rPr>
        <w:t>5m</w:t>
      </w:r>
      <w:r w:rsidRPr="00C949C3">
        <w:rPr>
          <w:sz w:val="28"/>
          <w:szCs w:val="28"/>
          <w:lang w:val="vi"/>
        </w:rPr>
        <w:t>. B</w:t>
      </w:r>
      <w:r w:rsidRPr="00C949C3">
        <w:rPr>
          <w:sz w:val="28"/>
          <w:szCs w:val="28"/>
          <w:lang w:val="vi-VN"/>
        </w:rPr>
        <w:t>óng của người đó dài 1,25m và trùng với bóng của c</w:t>
      </w:r>
      <w:r w:rsidRPr="00C949C3">
        <w:rPr>
          <w:sz w:val="28"/>
          <w:szCs w:val="28"/>
          <w:lang w:val="vi"/>
        </w:rPr>
        <w:t>ái cây.</w:t>
      </w:r>
      <w:r w:rsidRPr="00C949C3">
        <w:rPr>
          <w:sz w:val="28"/>
          <w:szCs w:val="28"/>
          <w:lang w:val="vi-VN"/>
        </w:rPr>
        <w:t xml:space="preserve"> Hỏi cây cao bao nhiêu mét?</w:t>
      </w:r>
    </w:p>
    <w:p w:rsidR="00E24E02" w:rsidRPr="00970DF5" w:rsidRDefault="00E24E02" w:rsidP="00E24E02">
      <w:pPr>
        <w:spacing w:line="273" w:lineRule="auto"/>
        <w:jc w:val="center"/>
        <w:rPr>
          <w:rFonts w:eastAsia="Calibri" w:cs="Cambria"/>
          <w:sz w:val="28"/>
          <w:szCs w:val="28"/>
        </w:rPr>
      </w:pPr>
      <w:r w:rsidRPr="00AB09C4">
        <w:rPr>
          <w:rFonts w:eastAsia="Calibri"/>
          <w:b/>
          <w:i/>
          <w:sz w:val="28"/>
          <w:szCs w:val="28"/>
          <w:vertAlign w:val="subscript"/>
        </w:rPr>
        <w:t xml:space="preserve">*************** </w:t>
      </w:r>
      <w:r w:rsidRPr="00AB09C4">
        <w:rPr>
          <w:rFonts w:eastAsia="Calibri"/>
          <w:b/>
          <w:i/>
          <w:sz w:val="28"/>
          <w:szCs w:val="28"/>
        </w:rPr>
        <w:t xml:space="preserve"> Hết </w:t>
      </w:r>
      <w:r w:rsidRPr="00AB09C4">
        <w:rPr>
          <w:rFonts w:eastAsia="Calibri"/>
          <w:b/>
          <w:i/>
          <w:sz w:val="28"/>
          <w:szCs w:val="28"/>
          <w:vertAlign w:val="subscript"/>
        </w:rPr>
        <w:t>***************</w:t>
      </w: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3804E1" w:rsidRDefault="003804E1" w:rsidP="00C51279">
      <w:pPr>
        <w:spacing w:line="288" w:lineRule="auto"/>
        <w:jc w:val="center"/>
        <w:rPr>
          <w:b/>
          <w:sz w:val="28"/>
          <w:szCs w:val="28"/>
        </w:rPr>
      </w:pPr>
    </w:p>
    <w:p w:rsidR="003804E1" w:rsidRDefault="003804E1" w:rsidP="00C51279">
      <w:pPr>
        <w:spacing w:line="288" w:lineRule="auto"/>
        <w:jc w:val="center"/>
        <w:rPr>
          <w:b/>
          <w:sz w:val="28"/>
          <w:szCs w:val="28"/>
        </w:rPr>
      </w:pPr>
    </w:p>
    <w:p w:rsidR="003804E1" w:rsidRPr="00C949C3" w:rsidRDefault="003804E1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Default="00C51279" w:rsidP="00C51279">
      <w:pPr>
        <w:spacing w:line="288" w:lineRule="auto"/>
        <w:jc w:val="center"/>
        <w:rPr>
          <w:b/>
          <w:sz w:val="28"/>
          <w:szCs w:val="28"/>
        </w:rPr>
      </w:pPr>
    </w:p>
    <w:p w:rsidR="00C51279" w:rsidRDefault="00C51279" w:rsidP="00C51279">
      <w:pPr>
        <w:spacing w:line="288" w:lineRule="auto"/>
        <w:jc w:val="center"/>
        <w:rPr>
          <w:b/>
          <w:sz w:val="28"/>
          <w:szCs w:val="28"/>
          <w:lang w:val="vi-VN"/>
        </w:rPr>
      </w:pPr>
      <w:r w:rsidRPr="00C949C3">
        <w:rPr>
          <w:b/>
          <w:sz w:val="28"/>
          <w:szCs w:val="28"/>
          <w:lang w:val="vi-VN"/>
        </w:rPr>
        <w:lastRenderedPageBreak/>
        <w:t>HƯỚNG DẪN CHẤM VÀ THANG ĐIỂM</w:t>
      </w:r>
    </w:p>
    <w:p w:rsidR="00C51279" w:rsidRPr="00C949C3" w:rsidRDefault="00C51279" w:rsidP="00C51279">
      <w:pPr>
        <w:spacing w:line="288" w:lineRule="auto"/>
        <w:jc w:val="center"/>
        <w:rPr>
          <w:b/>
          <w:sz w:val="28"/>
          <w:szCs w:val="28"/>
          <w:lang w:val="vi-VN"/>
        </w:rPr>
      </w:pPr>
    </w:p>
    <w:p w:rsidR="00C51279" w:rsidRPr="00C949C3" w:rsidRDefault="00C51279" w:rsidP="00C51279">
      <w:pPr>
        <w:spacing w:line="288" w:lineRule="auto"/>
        <w:rPr>
          <w:b/>
          <w:sz w:val="28"/>
          <w:szCs w:val="28"/>
          <w:lang w:val="es-ES"/>
        </w:rPr>
      </w:pPr>
      <w:r w:rsidRPr="00C949C3">
        <w:rPr>
          <w:b/>
          <w:sz w:val="28"/>
          <w:szCs w:val="28"/>
          <w:lang w:val="es-ES"/>
        </w:rPr>
        <w:t>I. Trắc nghiệm (3 điểm): Mỗi ý đúng 0,25 điểm.</w:t>
      </w:r>
    </w:p>
    <w:p w:rsidR="00C51279" w:rsidRPr="00C949C3" w:rsidRDefault="00C51279" w:rsidP="00C51279">
      <w:pPr>
        <w:spacing w:line="288" w:lineRule="auto"/>
        <w:rPr>
          <w:b/>
          <w:sz w:val="28"/>
          <w:szCs w:val="28"/>
          <w:lang w:val="es-ES"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75"/>
        <w:gridCol w:w="774"/>
        <w:gridCol w:w="773"/>
        <w:gridCol w:w="776"/>
        <w:gridCol w:w="773"/>
        <w:gridCol w:w="772"/>
        <w:gridCol w:w="776"/>
        <w:gridCol w:w="776"/>
        <w:gridCol w:w="776"/>
        <w:gridCol w:w="790"/>
        <w:gridCol w:w="791"/>
        <w:gridCol w:w="764"/>
      </w:tblGrid>
      <w:tr w:rsidR="00C51279" w:rsidRPr="00C949C3" w:rsidTr="00293FC0">
        <w:trPr>
          <w:trHeight w:val="326"/>
          <w:jc w:val="center"/>
        </w:trPr>
        <w:tc>
          <w:tcPr>
            <w:tcW w:w="1212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b/>
                <w:sz w:val="28"/>
                <w:szCs w:val="28"/>
                <w:lang w:val="es-ES"/>
              </w:rPr>
              <w:t>Câu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10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11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12</w:t>
            </w:r>
          </w:p>
        </w:tc>
      </w:tr>
      <w:tr w:rsidR="00C51279" w:rsidRPr="00C949C3" w:rsidTr="00293FC0">
        <w:trPr>
          <w:trHeight w:val="652"/>
          <w:jc w:val="center"/>
        </w:trPr>
        <w:tc>
          <w:tcPr>
            <w:tcW w:w="1212" w:type="dxa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b/>
                <w:sz w:val="28"/>
                <w:szCs w:val="28"/>
                <w:lang w:val="es-ES"/>
              </w:rPr>
              <w:t>Đáp án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D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A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C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A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B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D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D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A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B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C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A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51279" w:rsidRPr="00C949C3" w:rsidRDefault="00C51279" w:rsidP="00C5127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</w:rPr>
              <w:t>D</w:t>
            </w:r>
          </w:p>
        </w:tc>
      </w:tr>
    </w:tbl>
    <w:p w:rsidR="00C51279" w:rsidRPr="00C949C3" w:rsidRDefault="00C51279" w:rsidP="00C51279">
      <w:pPr>
        <w:spacing w:line="288" w:lineRule="auto"/>
        <w:rPr>
          <w:sz w:val="28"/>
          <w:szCs w:val="28"/>
          <w:lang w:val="es-ES"/>
        </w:rPr>
      </w:pPr>
      <w:r w:rsidRPr="00C949C3">
        <w:rPr>
          <w:sz w:val="28"/>
          <w:szCs w:val="28"/>
          <w:lang w:val="es-ES"/>
        </w:rPr>
        <w:t xml:space="preserve"> </w:t>
      </w:r>
    </w:p>
    <w:p w:rsidR="00C51279" w:rsidRPr="00C949C3" w:rsidRDefault="00C51279" w:rsidP="00C51279">
      <w:pPr>
        <w:spacing w:line="288" w:lineRule="auto"/>
        <w:rPr>
          <w:sz w:val="28"/>
          <w:szCs w:val="28"/>
          <w:lang w:val="es-ES"/>
        </w:rPr>
      </w:pPr>
      <w:r w:rsidRPr="00C949C3">
        <w:rPr>
          <w:b/>
          <w:sz w:val="28"/>
          <w:szCs w:val="28"/>
          <w:lang w:val="es-ES"/>
        </w:rPr>
        <w:t>II. Tự luận (7 điểm)</w:t>
      </w:r>
      <w:r w:rsidRPr="00C949C3">
        <w:rPr>
          <w:sz w:val="28"/>
          <w:szCs w:val="28"/>
          <w:lang w:val="es-ES"/>
        </w:rPr>
        <w:t xml:space="preserve"> </w:t>
      </w:r>
    </w:p>
    <w:p w:rsidR="00C51279" w:rsidRPr="00C949C3" w:rsidRDefault="00C51279" w:rsidP="00C51279">
      <w:pPr>
        <w:spacing w:line="288" w:lineRule="auto"/>
        <w:rPr>
          <w:sz w:val="28"/>
          <w:szCs w:val="28"/>
          <w:lang w:val="es-E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355"/>
        <w:gridCol w:w="858"/>
      </w:tblGrid>
      <w:tr w:rsidR="00C51279" w:rsidRPr="00C949C3" w:rsidTr="00293FC0">
        <w:trPr>
          <w:trHeight w:val="303"/>
          <w:jc w:val="center"/>
        </w:trPr>
        <w:tc>
          <w:tcPr>
            <w:tcW w:w="1277" w:type="dxa"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8355" w:type="dxa"/>
            <w:tcBorders>
              <w:bottom w:val="single" w:sz="4" w:space="0" w:color="auto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949C3">
              <w:rPr>
                <w:b/>
                <w:bCs/>
                <w:sz w:val="28"/>
                <w:szCs w:val="28"/>
                <w:lang w:val="nl-NL"/>
              </w:rPr>
              <w:t>Điểm</w:t>
            </w:r>
          </w:p>
        </w:tc>
      </w:tr>
      <w:tr w:rsidR="00C51279" w:rsidRPr="00C949C3" w:rsidTr="00293FC0">
        <w:trPr>
          <w:trHeight w:val="317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Câu 13 (1đ)</w:t>
            </w:r>
          </w:p>
        </w:tc>
        <w:tc>
          <w:tcPr>
            <w:tcW w:w="8355" w:type="dxa"/>
            <w:tcBorders>
              <w:bottom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 xml:space="preserve">a) Để </w:t>
            </w:r>
            <w:r w:rsidRPr="00C949C3">
              <w:rPr>
                <w:position w:val="-4"/>
                <w:sz w:val="28"/>
                <w:szCs w:val="28"/>
              </w:rPr>
              <w:object w:dxaOrig="260" w:dyaOrig="279">
                <v:shape id="_x0000_i1041" type="#_x0000_t75" style="width:12.75pt;height:14.25pt" o:ole="">
                  <v:imagedata r:id="rId32" o:title=""/>
                </v:shape>
                <o:OLEObject Type="Embed" ProgID="Equation.DSMT4" ShapeID="_x0000_i1041" DrawAspect="Content" ObjectID="_1786606785" r:id="rId42"/>
              </w:object>
            </w:r>
            <w:r w:rsidRPr="00C949C3">
              <w:rPr>
                <w:sz w:val="28"/>
                <w:szCs w:val="28"/>
                <w:lang w:val="nl-NL"/>
              </w:rPr>
              <w:t xml:space="preserve">DEF đồng dạng với </w:t>
            </w:r>
            <w:r w:rsidRPr="00C949C3">
              <w:rPr>
                <w:position w:val="-4"/>
                <w:sz w:val="28"/>
                <w:szCs w:val="28"/>
              </w:rPr>
              <w:object w:dxaOrig="260" w:dyaOrig="279">
                <v:shape id="_x0000_i1042" type="#_x0000_t75" style="width:12.75pt;height:14.25pt" o:ole="">
                  <v:imagedata r:id="rId32" o:title=""/>
                </v:shape>
                <o:OLEObject Type="Embed" ProgID="Equation.DSMT4" ShapeID="_x0000_i1042" DrawAspect="Content" ObjectID="_1786606786" r:id="rId43"/>
              </w:object>
            </w:r>
            <w:r w:rsidRPr="00C949C3">
              <w:rPr>
                <w:sz w:val="28"/>
                <w:szCs w:val="28"/>
                <w:lang w:val="nl-NL"/>
              </w:rPr>
              <w:t>ABC thì:</w:t>
            </w:r>
          </w:p>
          <w:p w:rsidR="00C51279" w:rsidRPr="00C949C3" w:rsidRDefault="0088018A" w:rsidP="00C51279">
            <w:pPr>
              <w:spacing w:before="60" w:after="60" w:line="288" w:lineRule="auto"/>
              <w:jc w:val="center"/>
              <w:rPr>
                <w:sz w:val="28"/>
                <w:szCs w:val="28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D </m:t>
                  </m:r>
                </m:e>
              </m:acc>
            </m:oMath>
            <w:r w:rsidR="00C51279" w:rsidRPr="00C949C3">
              <w:rPr>
                <w:rFonts w:eastAsiaTheme="minorEastAsia"/>
                <w:sz w:val="28"/>
                <w:szCs w:val="28"/>
              </w:rPr>
              <w:t xml:space="preserve"> = </w:t>
            </w:r>
            <w:r w:rsidR="00C51279" w:rsidRPr="00C949C3">
              <w:rPr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A </m:t>
                  </m:r>
                </m:e>
              </m:acc>
            </m:oMath>
            <w:r w:rsidR="00C51279" w:rsidRPr="00C949C3">
              <w:rPr>
                <w:rFonts w:eastAsiaTheme="minorEastAsia"/>
                <w:sz w:val="28"/>
                <w:szCs w:val="28"/>
              </w:rPr>
              <w:t>;</w:t>
            </w:r>
            <w:r w:rsidR="00C51279" w:rsidRPr="00C949C3">
              <w:rPr>
                <w:i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E </m:t>
                  </m:r>
                </m:e>
              </m:acc>
            </m:oMath>
            <w:r w:rsidR="00C51279" w:rsidRPr="00C949C3">
              <w:rPr>
                <w:rFonts w:eastAsiaTheme="minorEastAsia"/>
                <w:sz w:val="28"/>
                <w:szCs w:val="28"/>
              </w:rPr>
              <w:t xml:space="preserve"> = </w:t>
            </w:r>
            <w:r w:rsidR="00C51279" w:rsidRPr="00C949C3">
              <w:rPr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B </m:t>
                  </m:r>
                </m:e>
              </m:acc>
            </m:oMath>
            <w:r w:rsidR="00C51279" w:rsidRPr="00C949C3">
              <w:rPr>
                <w:rFonts w:eastAsiaTheme="minorEastAsia"/>
                <w:sz w:val="28"/>
                <w:szCs w:val="28"/>
              </w:rPr>
              <w:t>;</w:t>
            </w:r>
            <w:r w:rsidR="00C51279" w:rsidRPr="00C949C3">
              <w:rPr>
                <w:i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F </m:t>
                  </m:r>
                </m:e>
              </m:acc>
            </m:oMath>
            <w:r w:rsidR="00C51279" w:rsidRPr="00C949C3">
              <w:rPr>
                <w:rFonts w:eastAsiaTheme="minorEastAsia"/>
                <w:sz w:val="28"/>
                <w:szCs w:val="28"/>
              </w:rPr>
              <w:t xml:space="preserve"> = </w:t>
            </w:r>
            <w:r w:rsidR="00C51279" w:rsidRPr="00C949C3">
              <w:rPr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C </m:t>
                  </m:r>
                </m:e>
              </m:acc>
            </m:oMath>
            <w:r w:rsidR="00C51279" w:rsidRPr="00C949C3">
              <w:rPr>
                <w:rFonts w:eastAsiaTheme="minorEastAsia"/>
                <w:sz w:val="28"/>
                <w:szCs w:val="28"/>
              </w:rPr>
              <w:t>;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C51279" w:rsidRPr="00C949C3" w:rsidTr="00293FC0">
        <w:trPr>
          <w:trHeight w:val="144"/>
          <w:jc w:val="center"/>
        </w:trPr>
        <w:tc>
          <w:tcPr>
            <w:tcW w:w="1277" w:type="dxa"/>
            <w:vMerge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8355" w:type="dxa"/>
            <w:tcBorders>
              <w:top w:val="nil"/>
              <w:bottom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49C3">
              <w:object w:dxaOrig="1939" w:dyaOrig="720">
                <v:shape id="_x0000_i1043" type="#_x0000_t75" style="width:97.5pt;height:36pt" o:ole="">
                  <v:imagedata r:id="rId44" o:title=""/>
                </v:shape>
                <o:OLEObject Type="Embed" ProgID="Equation.DSMT4" ShapeID="_x0000_i1043" DrawAspect="Content" ObjectID="_1786606787" r:id="rId45"/>
              </w:object>
            </w:r>
            <w:r w:rsidRPr="00C949C3">
              <w:t>.</w:t>
            </w:r>
          </w:p>
        </w:tc>
        <w:tc>
          <w:tcPr>
            <w:tcW w:w="85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0,25</w:t>
            </w:r>
          </w:p>
        </w:tc>
      </w:tr>
      <w:tr w:rsidR="00C51279" w:rsidRPr="00C949C3" w:rsidTr="00293FC0">
        <w:trPr>
          <w:trHeight w:val="177"/>
          <w:jc w:val="center"/>
        </w:trPr>
        <w:tc>
          <w:tcPr>
            <w:tcW w:w="1277" w:type="dxa"/>
            <w:vMerge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8355" w:type="dxa"/>
            <w:tcBorders>
              <w:top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fr-FR"/>
              </w:rPr>
            </w:pPr>
            <w:r w:rsidRPr="00C949C3">
              <w:rPr>
                <w:sz w:val="28"/>
                <w:szCs w:val="28"/>
                <w:lang w:val="fr-FR"/>
              </w:rPr>
              <w:t xml:space="preserve">   Và được kí hiệu là: </w:t>
            </w:r>
            <w:r w:rsidRPr="00C949C3">
              <w:rPr>
                <w:position w:val="-6"/>
              </w:rPr>
              <w:object w:dxaOrig="1579" w:dyaOrig="279">
                <v:shape id="_x0000_i1044" type="#_x0000_t75" style="width:78.75pt;height:14.25pt" o:ole="">
                  <v:imagedata r:id="rId46" o:title=""/>
                </v:shape>
                <o:OLEObject Type="Embed" ProgID="Equation.DSMT4" ShapeID="_x0000_i1044" DrawAspect="Content" ObjectID="_1786606788" r:id="rId47"/>
              </w:object>
            </w: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C51279" w:rsidRPr="00C949C3" w:rsidTr="00293FC0">
        <w:trPr>
          <w:trHeight w:val="144"/>
          <w:jc w:val="center"/>
        </w:trPr>
        <w:tc>
          <w:tcPr>
            <w:tcW w:w="1277" w:type="dxa"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Câu 14 (1,5đ)</w:t>
            </w:r>
          </w:p>
        </w:tc>
        <w:tc>
          <w:tcPr>
            <w:tcW w:w="8355" w:type="dxa"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fr-FR"/>
              </w:rPr>
            </w:pPr>
            <w:r w:rsidRPr="00C949C3">
              <w:rPr>
                <w:rFonts w:eastAsiaTheme="minorEastAsia"/>
                <w:sz w:val="28"/>
                <w:szCs w:val="28"/>
                <w:lang w:val="fr-FR"/>
              </w:rPr>
              <w:t>a) Nhiệt độ ở Huế lúc 6h là 25</w:t>
            </w:r>
            <w:r w:rsidRPr="00C949C3">
              <w:rPr>
                <w:rFonts w:eastAsiaTheme="minorEastAsia"/>
                <w:sz w:val="28"/>
                <w:szCs w:val="28"/>
                <w:vertAlign w:val="superscript"/>
                <w:lang w:val="fr-FR"/>
              </w:rPr>
              <w:t>0</w:t>
            </w:r>
            <w:r w:rsidRPr="00C949C3">
              <w:rPr>
                <w:rFonts w:eastAsiaTheme="minorEastAsia"/>
                <w:sz w:val="28"/>
                <w:szCs w:val="28"/>
                <w:lang w:val="fr-FR"/>
              </w:rPr>
              <w:t>C</w:t>
            </w:r>
          </w:p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fr-FR"/>
              </w:rPr>
            </w:pPr>
            <w:r w:rsidRPr="00C949C3">
              <w:rPr>
                <w:rFonts w:eastAsiaTheme="minorEastAsia"/>
                <w:sz w:val="28"/>
                <w:szCs w:val="28"/>
                <w:lang w:val="fr-FR"/>
              </w:rPr>
              <w:t>b) Nhiệt độ cao nhất là lúc 9h đến 12h</w:t>
            </w:r>
          </w:p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fr-FR"/>
              </w:rPr>
            </w:pPr>
            <w:r w:rsidRPr="00C949C3">
              <w:rPr>
                <w:rFonts w:eastAsiaTheme="minorEastAsia"/>
                <w:sz w:val="28"/>
                <w:szCs w:val="28"/>
                <w:lang w:val="fr-FR"/>
              </w:rPr>
              <w:t>c) Nhiệt độ 28</w:t>
            </w:r>
            <w:r w:rsidRPr="00C949C3">
              <w:rPr>
                <w:rFonts w:eastAsiaTheme="minorEastAsia"/>
                <w:sz w:val="28"/>
                <w:szCs w:val="28"/>
                <w:vertAlign w:val="superscript"/>
                <w:lang w:val="fr-FR"/>
              </w:rPr>
              <w:t>0</w:t>
            </w:r>
            <w:r w:rsidRPr="00C949C3">
              <w:rPr>
                <w:rFonts w:eastAsiaTheme="minorEastAsia"/>
                <w:sz w:val="28"/>
                <w:szCs w:val="28"/>
                <w:lang w:val="fr-FR"/>
              </w:rPr>
              <w:t>C lúc 18h</w:t>
            </w:r>
          </w:p>
        </w:tc>
        <w:tc>
          <w:tcPr>
            <w:tcW w:w="858" w:type="dxa"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0,5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0,5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0,5</w:t>
            </w:r>
          </w:p>
        </w:tc>
      </w:tr>
      <w:tr w:rsidR="00C51279" w:rsidRPr="00C949C3" w:rsidTr="00293FC0">
        <w:trPr>
          <w:trHeight w:val="288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Câu 15 (1đ)</w:t>
            </w:r>
          </w:p>
        </w:tc>
        <w:tc>
          <w:tcPr>
            <w:tcW w:w="8355" w:type="dxa"/>
            <w:tcBorders>
              <w:bottom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Do MN//BC nên theo định lí Thalès ta có: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0,25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C51279" w:rsidRPr="00C949C3" w:rsidTr="00293FC0">
        <w:trPr>
          <w:trHeight w:val="659"/>
          <w:jc w:val="center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83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1279" w:rsidRPr="00C949C3" w:rsidRDefault="003804E1" w:rsidP="00C51279">
            <w:pPr>
              <w:spacing w:before="60" w:after="60" w:line="288" w:lineRule="auto"/>
              <w:rPr>
                <w:sz w:val="28"/>
                <w:szCs w:val="28"/>
              </w:rPr>
            </w:pPr>
            <w:r w:rsidRPr="00C949C3">
              <w:rPr>
                <w:position w:val="-24"/>
                <w:sz w:val="28"/>
                <w:szCs w:val="28"/>
                <w:lang w:val="nl-NL"/>
              </w:rPr>
              <w:object w:dxaOrig="3680" w:dyaOrig="620">
                <v:shape id="_x0000_i1045" type="#_x0000_t75" style="width:183.75pt;height:30.75pt" o:ole="">
                  <v:imagedata r:id="rId48" o:title=""/>
                </v:shape>
                <o:OLEObject Type="Embed" ProgID="Equation.DSMT4" ShapeID="_x0000_i1045" DrawAspect="Content" ObjectID="_1786606789" r:id="rId49"/>
              </w:objec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0,75</w:t>
            </w:r>
          </w:p>
        </w:tc>
      </w:tr>
      <w:tr w:rsidR="00C51279" w:rsidRPr="00C949C3" w:rsidTr="00293FC0">
        <w:trPr>
          <w:trHeight w:val="144"/>
          <w:jc w:val="center"/>
        </w:trPr>
        <w:tc>
          <w:tcPr>
            <w:tcW w:w="1277" w:type="dxa"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Câu 16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(1,5đ)</w:t>
            </w:r>
          </w:p>
        </w:tc>
        <w:tc>
          <w:tcPr>
            <w:tcW w:w="8355" w:type="dxa"/>
            <w:tcBorders>
              <w:bottom w:val="single" w:sz="4" w:space="0" w:color="auto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nl-NL"/>
              </w:rPr>
            </w:pPr>
            <w:r w:rsidRPr="00C949C3">
              <w:rPr>
                <w:rFonts w:eastAsiaTheme="minorEastAsia"/>
                <w:sz w:val="28"/>
                <w:szCs w:val="28"/>
                <w:lang w:val="nl-NL"/>
              </w:rPr>
              <w:t>a) Từ năm 1921 đến năm 2000, sau 79 năm dân số tăng thêm 64 triệu người</w:t>
            </w:r>
          </w:p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nl-NL"/>
              </w:rPr>
            </w:pPr>
            <w:r w:rsidRPr="00C949C3">
              <w:rPr>
                <w:rFonts w:eastAsiaTheme="minorEastAsia"/>
                <w:sz w:val="28"/>
                <w:szCs w:val="28"/>
                <w:lang w:val="nl-NL"/>
              </w:rPr>
              <w:t xml:space="preserve">b) Tỉ số phần trăm giữa dân số năm 2020 so với năm 2000 là 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49C3">
              <w:rPr>
                <w:rFonts w:eastAsiaTheme="minorEastAsia"/>
                <w:position w:val="-24"/>
                <w:sz w:val="28"/>
                <w:szCs w:val="28"/>
              </w:rPr>
              <w:object w:dxaOrig="1780" w:dyaOrig="620">
                <v:shape id="_x0000_i1046" type="#_x0000_t75" style="width:89.25pt;height:30.75pt" o:ole="">
                  <v:imagedata r:id="rId50" o:title=""/>
                </v:shape>
                <o:OLEObject Type="Embed" ProgID="Equation.DSMT4" ShapeID="_x0000_i1046" DrawAspect="Content" ObjectID="_1786606790" r:id="rId51"/>
              </w:object>
            </w:r>
          </w:p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</w:rPr>
            </w:pPr>
            <w:r w:rsidRPr="00C949C3">
              <w:rPr>
                <w:sz w:val="28"/>
                <w:szCs w:val="28"/>
              </w:rPr>
              <w:t>Dân số năm 2020 tăng khoảng 21 phần trăm so với năm 2000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0,5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0,5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0,5</w:t>
            </w:r>
          </w:p>
        </w:tc>
      </w:tr>
      <w:tr w:rsidR="00C51279" w:rsidRPr="00C949C3" w:rsidTr="00293FC0">
        <w:trPr>
          <w:trHeight w:val="14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Câu 17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t>(1đ)</w:t>
            </w:r>
          </w:p>
        </w:tc>
        <w:tc>
          <w:tcPr>
            <w:tcW w:w="8355" w:type="dxa"/>
            <w:tcBorders>
              <w:bottom w:val="nil"/>
            </w:tcBorders>
            <w:shd w:val="clear" w:color="auto" w:fill="auto"/>
          </w:tcPr>
          <w:p w:rsidR="000B2738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nl-NL"/>
              </w:rPr>
            </w:pPr>
            <w:r w:rsidRPr="00C949C3">
              <w:rPr>
                <w:rFonts w:eastAsiaTheme="minorEastAsia"/>
                <w:sz w:val="28"/>
                <w:szCs w:val="28"/>
                <w:lang w:val="nl-NL"/>
              </w:rPr>
              <w:t xml:space="preserve">Số lần xuất hiện mặt S là: </w:t>
            </w:r>
            <w:r w:rsidRPr="00C949C3">
              <w:rPr>
                <w:rFonts w:eastAsiaTheme="minorEastAsia"/>
                <w:position w:val="-24"/>
                <w:sz w:val="28"/>
                <w:szCs w:val="28"/>
              </w:rPr>
              <w:object w:dxaOrig="1060" w:dyaOrig="620">
                <v:shape id="_x0000_i1047" type="#_x0000_t75" style="width:52.5pt;height:30.75pt" o:ole="">
                  <v:imagedata r:id="rId52" o:title=""/>
                </v:shape>
                <o:OLEObject Type="Embed" ProgID="Equation.DSMT4" ShapeID="_x0000_i1047" DrawAspect="Content" ObjectID="_1786606791" r:id="rId53"/>
              </w:object>
            </w:r>
            <w:r w:rsidRPr="00C949C3">
              <w:rPr>
                <w:rFonts w:eastAsiaTheme="minorEastAsia"/>
                <w:sz w:val="28"/>
                <w:szCs w:val="28"/>
                <w:lang w:val="nl-NL"/>
              </w:rPr>
              <w:t>(lần). Số lần xuất hiện mặt N là:</w:t>
            </w:r>
          </w:p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nl-NL"/>
              </w:rPr>
            </w:pPr>
            <w:r w:rsidRPr="00C949C3">
              <w:rPr>
                <w:rFonts w:eastAsiaTheme="minorEastAsia"/>
                <w:sz w:val="28"/>
                <w:szCs w:val="28"/>
                <w:lang w:val="nl-NL"/>
              </w:rPr>
              <w:t xml:space="preserve"> 56-40=16 (lần)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0,5</w:t>
            </w:r>
          </w:p>
        </w:tc>
      </w:tr>
      <w:tr w:rsidR="00C51279" w:rsidRPr="00C949C3" w:rsidTr="00293FC0">
        <w:trPr>
          <w:trHeight w:val="144"/>
          <w:jc w:val="center"/>
        </w:trPr>
        <w:tc>
          <w:tcPr>
            <w:tcW w:w="1277" w:type="dxa"/>
            <w:vMerge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rFonts w:eastAsiaTheme="minorEastAsia"/>
                <w:sz w:val="28"/>
                <w:szCs w:val="28"/>
                <w:lang w:val="nl-NL"/>
              </w:rPr>
            </w:pPr>
            <w:r w:rsidRPr="00C949C3">
              <w:rPr>
                <w:rFonts w:eastAsiaTheme="minorEastAsia"/>
                <w:sz w:val="28"/>
                <w:szCs w:val="28"/>
                <w:lang w:val="nl-NL"/>
              </w:rPr>
              <w:t xml:space="preserve">Xác suất xuất hiện mặt N là: </w:t>
            </w:r>
            <w:r w:rsidRPr="00C949C3">
              <w:rPr>
                <w:rFonts w:eastAsiaTheme="minorEastAsia"/>
                <w:position w:val="-24"/>
                <w:sz w:val="28"/>
                <w:szCs w:val="28"/>
              </w:rPr>
              <w:object w:dxaOrig="740" w:dyaOrig="620">
                <v:shape id="_x0000_i1048" type="#_x0000_t75" style="width:36.75pt;height:30.75pt" o:ole="">
                  <v:imagedata r:id="rId54" o:title=""/>
                </v:shape>
                <o:OLEObject Type="Embed" ProgID="Equation.DSMT4" ShapeID="_x0000_i1048" DrawAspect="Content" ObjectID="_1786606792" r:id="rId55"/>
              </w:objec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0,5</w:t>
            </w:r>
          </w:p>
        </w:tc>
      </w:tr>
      <w:tr w:rsidR="00C51279" w:rsidRPr="00C949C3" w:rsidTr="00293FC0">
        <w:trPr>
          <w:trHeight w:val="659"/>
          <w:jc w:val="center"/>
        </w:trPr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949C3">
              <w:rPr>
                <w:b/>
                <w:sz w:val="28"/>
                <w:szCs w:val="28"/>
                <w:lang w:val="nl-NL"/>
              </w:rPr>
              <w:lastRenderedPageBreak/>
              <w:t>Câu 18 (1đ)</w:t>
            </w:r>
          </w:p>
        </w:tc>
        <w:tc>
          <w:tcPr>
            <w:tcW w:w="83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  <w:r w:rsidRPr="00C949C3"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CF46B48" wp14:editId="77C499EC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221615</wp:posOffset>
                  </wp:positionV>
                  <wp:extent cx="2028825" cy="2439242"/>
                  <wp:effectExtent l="0" t="0" r="0" b="0"/>
                  <wp:wrapNone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" t="3267" r="3888" b="3590"/>
                          <a:stretch/>
                        </pic:blipFill>
                        <pic:spPr bwMode="auto">
                          <a:xfrm>
                            <a:off x="0" y="0"/>
                            <a:ext cx="2041262" cy="245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49C3">
              <w:rPr>
                <w:sz w:val="28"/>
                <w:szCs w:val="28"/>
                <w:lang w:val="nl-NL"/>
              </w:rPr>
              <w:t>Quy ước: AB: cây, CD: người, BE: bóng của cây, DE: bóng của người, AE: tia nắng</w:t>
            </w: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</w:p>
          <w:p w:rsidR="00C51279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</w:p>
          <w:p w:rsidR="000B2738" w:rsidRPr="00C949C3" w:rsidRDefault="000B2738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0,25</w:t>
            </w:r>
          </w:p>
        </w:tc>
      </w:tr>
      <w:tr w:rsidR="00C51279" w:rsidRPr="00C949C3" w:rsidTr="00293FC0">
        <w:trPr>
          <w:trHeight w:val="491"/>
          <w:jc w:val="center"/>
        </w:trPr>
        <w:tc>
          <w:tcPr>
            <w:tcW w:w="1277" w:type="dxa"/>
            <w:vMerge w:val="restart"/>
            <w:tcBorders>
              <w:top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bCs/>
                <w:sz w:val="28"/>
                <w:szCs w:val="28"/>
                <w:highlight w:val="yellow"/>
                <w:u w:val="single"/>
                <w:lang w:val="nl-NL"/>
              </w:rPr>
            </w:pPr>
          </w:p>
        </w:tc>
        <w:tc>
          <w:tcPr>
            <w:tcW w:w="8355" w:type="dxa"/>
            <w:tcBorders>
              <w:top w:val="nil"/>
              <w:bottom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 xml:space="preserve">Vì người và cây đứng vuông góc với mặt đất nên </w:t>
            </w:r>
            <w:r w:rsidRPr="00C949C3">
              <w:rPr>
                <w:position w:val="-6"/>
                <w:sz w:val="28"/>
                <w:szCs w:val="28"/>
                <w:lang w:val="nl-NL"/>
              </w:rPr>
              <w:object w:dxaOrig="1820" w:dyaOrig="360">
                <v:shape id="_x0000_i1049" type="#_x0000_t75" style="width:90.75pt;height:18.75pt" o:ole="">
                  <v:imagedata r:id="rId57" o:title=""/>
                </v:shape>
                <o:OLEObject Type="Embed" ProgID="Equation.DSMT4" ShapeID="_x0000_i1049" DrawAspect="Content" ObjectID="_1786606793" r:id="rId58"/>
              </w:objec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0,25</w:t>
            </w:r>
          </w:p>
        </w:tc>
      </w:tr>
      <w:tr w:rsidR="00C51279" w:rsidRPr="00C949C3" w:rsidTr="00293FC0">
        <w:trPr>
          <w:trHeight w:val="490"/>
          <w:jc w:val="center"/>
        </w:trPr>
        <w:tc>
          <w:tcPr>
            <w:tcW w:w="1277" w:type="dxa"/>
            <w:vMerge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55" w:type="dxa"/>
            <w:tcBorders>
              <w:top w:val="nil"/>
              <w:bottom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 xml:space="preserve">Nên AB//CD, mà CD cắt hai cạnh AE và BE của </w:t>
            </w:r>
            <w:r w:rsidRPr="00C949C3">
              <w:rPr>
                <w:position w:val="-4"/>
                <w:sz w:val="28"/>
                <w:szCs w:val="28"/>
                <w:lang w:val="nl-NL"/>
              </w:rPr>
              <w:object w:dxaOrig="680" w:dyaOrig="260">
                <v:shape id="_x0000_i1050" type="#_x0000_t75" style="width:33.75pt;height:13.5pt" o:ole="">
                  <v:imagedata r:id="rId59" o:title=""/>
                </v:shape>
                <o:OLEObject Type="Embed" ProgID="Equation.DSMT4" ShapeID="_x0000_i1050" DrawAspect="Content" ObjectID="_1786606794" r:id="rId60"/>
              </w:object>
            </w:r>
          </w:p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 xml:space="preserve">Theo hệ quả của định lí Thalès ta có: </w:t>
            </w:r>
            <w:r w:rsidRPr="00C949C3">
              <w:rPr>
                <w:position w:val="-4"/>
              </w:rPr>
              <w:object w:dxaOrig="1520" w:dyaOrig="260">
                <v:shape id="_x0000_i1051" type="#_x0000_t75" style="width:75.75pt;height:12.75pt" o:ole="">
                  <v:imagedata r:id="rId61" o:title=""/>
                </v:shape>
                <o:OLEObject Type="Embed" ProgID="Equation.DSMT4" ShapeID="_x0000_i1051" DrawAspect="Content" ObjectID="_1786606795" r:id="rId62"/>
              </w:objec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0,25</w:t>
            </w:r>
          </w:p>
        </w:tc>
      </w:tr>
      <w:tr w:rsidR="00C51279" w:rsidRPr="00C949C3" w:rsidTr="00293FC0">
        <w:trPr>
          <w:trHeight w:val="85"/>
          <w:jc w:val="center"/>
        </w:trPr>
        <w:tc>
          <w:tcPr>
            <w:tcW w:w="1277" w:type="dxa"/>
            <w:vMerge/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55" w:type="dxa"/>
            <w:tcBorders>
              <w:top w:val="nil"/>
            </w:tcBorders>
            <w:shd w:val="clear" w:color="auto" w:fill="auto"/>
          </w:tcPr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BE = EB + DB = 1,25 + 4,75 = 6m</w:t>
            </w:r>
          </w:p>
          <w:p w:rsidR="00C51279" w:rsidRPr="00C949C3" w:rsidRDefault="00C51279" w:rsidP="00C51279">
            <w:pPr>
              <w:spacing w:before="60" w:after="60" w:line="288" w:lineRule="auto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 xml:space="preserve">Suy ra: </w:t>
            </w:r>
            <w:r w:rsidRPr="00C949C3">
              <w:rPr>
                <w:position w:val="-28"/>
                <w:sz w:val="28"/>
                <w:szCs w:val="28"/>
                <w:lang w:val="nl-NL"/>
              </w:rPr>
              <w:object w:dxaOrig="4280" w:dyaOrig="660">
                <v:shape id="_x0000_i1052" type="#_x0000_t75" style="width:213.75pt;height:33pt" o:ole="">
                  <v:imagedata r:id="rId63" o:title=""/>
                </v:shape>
                <o:OLEObject Type="Embed" ProgID="Equation.DSMT4" ShapeID="_x0000_i1052" DrawAspect="Content" ObjectID="_1786606796" r:id="rId64"/>
              </w:object>
            </w:r>
            <w:r w:rsidRPr="00C949C3">
              <w:rPr>
                <w:sz w:val="28"/>
                <w:szCs w:val="28"/>
                <w:lang w:val="nl-NL"/>
              </w:rPr>
              <w:t>. Vậy chiều cao của cây là 7,68m.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center"/>
          </w:tcPr>
          <w:p w:rsidR="00C51279" w:rsidRPr="00C949C3" w:rsidRDefault="00C51279" w:rsidP="00C51279">
            <w:pPr>
              <w:spacing w:before="60" w:after="60" w:line="288" w:lineRule="auto"/>
              <w:jc w:val="center"/>
              <w:rPr>
                <w:sz w:val="28"/>
                <w:szCs w:val="28"/>
                <w:lang w:val="nl-NL"/>
              </w:rPr>
            </w:pPr>
            <w:r w:rsidRPr="00C949C3">
              <w:rPr>
                <w:sz w:val="28"/>
                <w:szCs w:val="28"/>
                <w:lang w:val="nl-NL"/>
              </w:rPr>
              <w:t>0,25</w:t>
            </w:r>
          </w:p>
        </w:tc>
      </w:tr>
    </w:tbl>
    <w:p w:rsidR="007C739D" w:rsidRDefault="007C739D" w:rsidP="000B2738">
      <w:pPr>
        <w:spacing w:line="288" w:lineRule="auto"/>
      </w:pPr>
    </w:p>
    <w:sectPr w:rsidR="007C739D" w:rsidSect="008C470B">
      <w:pgSz w:w="11907" w:h="16840" w:code="9"/>
      <w:pgMar w:top="993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79"/>
    <w:rsid w:val="000B2738"/>
    <w:rsid w:val="000F0DED"/>
    <w:rsid w:val="00154050"/>
    <w:rsid w:val="003804E1"/>
    <w:rsid w:val="007C739D"/>
    <w:rsid w:val="0088018A"/>
    <w:rsid w:val="008C470B"/>
    <w:rsid w:val="00A3325D"/>
    <w:rsid w:val="00A52369"/>
    <w:rsid w:val="00BB3CF6"/>
    <w:rsid w:val="00BE3C48"/>
    <w:rsid w:val="00C51279"/>
    <w:rsid w:val="00E24E02"/>
    <w:rsid w:val="00FD25BE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5:chartTrackingRefBased/>
  <w15:docId w15:val="{566B1109-0E64-4DB6-A885-6C4C7135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before="40" w:after="40" w:line="288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279"/>
    <w:pPr>
      <w:spacing w:before="0" w:after="0" w:line="240" w:lineRule="auto"/>
      <w:jc w:val="left"/>
    </w:pPr>
    <w:rPr>
      <w:rFonts w:eastAsia="Batang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79"/>
    <w:pPr>
      <w:spacing w:before="0" w:after="0" w:line="240" w:lineRule="auto"/>
      <w:jc w:val="left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rsid w:val="00C51279"/>
    <w:pPr>
      <w:spacing w:before="0" w:after="0" w:line="240" w:lineRule="auto"/>
      <w:jc w:val="left"/>
    </w:pPr>
    <w:rPr>
      <w:rFonts w:eastAsiaTheme="minorHAns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emf"/><Relationship Id="rId39" Type="http://schemas.openxmlformats.org/officeDocument/2006/relationships/image" Target="media/image20.jpeg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2.wmf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oleObject" Target="embeddings/oleObject28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7.wmf"/><Relationship Id="rId37" Type="http://schemas.openxmlformats.org/officeDocument/2006/relationships/image" Target="media/image19.png"/><Relationship Id="rId40" Type="http://schemas.openxmlformats.org/officeDocument/2006/relationships/image" Target="media/image21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png"/><Relationship Id="rId23" Type="http://schemas.openxmlformats.org/officeDocument/2006/relationships/oleObject" Target="embeddings/oleObject9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image" Target="media/image14.emf"/><Relationship Id="rId30" Type="http://schemas.openxmlformats.org/officeDocument/2006/relationships/image" Target="media/image16.wmf"/><Relationship Id="rId35" Type="http://schemas.openxmlformats.org/officeDocument/2006/relationships/image" Target="media/image18.png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emf"/><Relationship Id="rId64" Type="http://schemas.openxmlformats.org/officeDocument/2006/relationships/oleObject" Target="embeddings/oleObject2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3.wmf"/><Relationship Id="rId59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823</Words>
  <Characters>4694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2024-08-05T14:06:00Z</dcterms:created>
  <dcterms:modified xsi:type="dcterms:W3CDTF">2024-08-31T03:53:00Z</dcterms:modified>
</cp:coreProperties>
</file>