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680557" w:rsidTr="00680557">
        <w:tc>
          <w:tcPr>
            <w:tcW w:w="3794" w:type="dxa"/>
          </w:tcPr>
          <w:p w:rsid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ĐỨC PHỔ</w:t>
            </w:r>
          </w:p>
          <w:p w:rsidR="00680557" w:rsidRP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HOCJSINH GIỎI CẤP HUYỆN</w:t>
            </w:r>
          </w:p>
          <w:p w:rsidR="005C31D5" w:rsidRPr="00680557" w:rsidRDefault="00680557" w:rsidP="005C31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C31D5">
              <w:rPr>
                <w:b/>
                <w:sz w:val="24"/>
              </w:rPr>
              <w:t>2018-2019</w:t>
            </w:r>
          </w:p>
        </w:tc>
      </w:tr>
    </w:tbl>
    <w:p w:rsidR="00345766" w:rsidRDefault="00345766"/>
    <w:p w:rsidR="00764732" w:rsidRDefault="00764732">
      <w:pPr>
        <w:rPr>
          <w:b/>
        </w:rPr>
      </w:pPr>
      <w:r>
        <w:rPr>
          <w:b/>
        </w:rPr>
        <w:t>Câu 1.</w:t>
      </w:r>
    </w:p>
    <w:p w:rsidR="002B17B4" w:rsidRDefault="002B17B4" w:rsidP="002B17B4">
      <w:pPr>
        <w:pStyle w:val="ListParagraph"/>
        <w:numPr>
          <w:ilvl w:val="0"/>
          <w:numId w:val="6"/>
        </w:numPr>
      </w:pPr>
      <w:r>
        <w:t xml:space="preserve">Tính: </w:t>
      </w:r>
      <w:r w:rsidRPr="002B17B4">
        <w:rPr>
          <w:position w:val="-28"/>
        </w:rPr>
        <w:object w:dxaOrig="3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61.25pt;height:36pt" o:ole="">
            <v:imagedata r:id="rId6" o:title=""/>
          </v:shape>
          <o:OLEObject Type="Embed" ProgID="Equation.DSMT4" ShapeID="_x0000_i1092" DrawAspect="Content" ObjectID="_1642333821" r:id="rId7"/>
        </w:object>
      </w:r>
    </w:p>
    <w:p w:rsidR="002B17B4" w:rsidRPr="002B17B4" w:rsidRDefault="002B17B4" w:rsidP="002B17B4">
      <w:pPr>
        <w:pStyle w:val="ListParagraph"/>
        <w:numPr>
          <w:ilvl w:val="0"/>
          <w:numId w:val="6"/>
        </w:numPr>
      </w:pPr>
      <w:r>
        <w:t xml:space="preserve">Tìm các số nguyên </w:t>
      </w:r>
      <w:r w:rsidRPr="002B17B4">
        <w:rPr>
          <w:position w:val="-12"/>
        </w:rPr>
        <w:object w:dxaOrig="480" w:dyaOrig="300">
          <v:shape id="_x0000_i1093" type="#_x0000_t75" style="width:24pt;height:15pt" o:ole="">
            <v:imagedata r:id="rId8" o:title=""/>
          </v:shape>
          <o:OLEObject Type="Embed" ProgID="Equation.DSMT4" ShapeID="_x0000_i1093" DrawAspect="Content" ObjectID="_1642333822" r:id="rId9"/>
        </w:object>
      </w:r>
      <w:r>
        <w:t xml:space="preserve">biết rằng: </w:t>
      </w:r>
      <w:r w:rsidRPr="002B17B4">
        <w:rPr>
          <w:position w:val="-14"/>
        </w:rPr>
        <w:object w:dxaOrig="2079" w:dyaOrig="420">
          <v:shape id="_x0000_i1094" type="#_x0000_t75" style="width:104.25pt;height:21pt" o:ole="">
            <v:imagedata r:id="rId10" o:title=""/>
          </v:shape>
          <o:OLEObject Type="Embed" ProgID="Equation.DSMT4" ShapeID="_x0000_i1094" DrawAspect="Content" ObjectID="_1642333823" r:id="rId11"/>
        </w:object>
      </w:r>
    </w:p>
    <w:p w:rsidR="00764732" w:rsidRDefault="00764732">
      <w:pPr>
        <w:rPr>
          <w:b/>
        </w:rPr>
      </w:pPr>
      <w:r>
        <w:rPr>
          <w:b/>
        </w:rPr>
        <w:t>Câu 2.</w:t>
      </w:r>
    </w:p>
    <w:p w:rsidR="00764732" w:rsidRDefault="00281CD9" w:rsidP="00281CD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281CD9">
        <w:rPr>
          <w:position w:val="-6"/>
        </w:rPr>
        <w:object w:dxaOrig="220" w:dyaOrig="240">
          <v:shape id="_x0000_i1039" type="#_x0000_t75" style="width:11.25pt;height:12pt" o:ole="">
            <v:imagedata r:id="rId12" o:title=""/>
          </v:shape>
          <o:OLEObject Type="Embed" ProgID="Equation.DSMT4" ShapeID="_x0000_i1039" DrawAspect="Content" ObjectID="_1642333824" r:id="rId13"/>
        </w:object>
      </w:r>
      <w:r>
        <w:t xml:space="preserve">để giá trị của biểu thức </w:t>
      </w:r>
      <w:r w:rsidRPr="00281CD9">
        <w:rPr>
          <w:position w:val="-28"/>
        </w:rPr>
        <w:object w:dxaOrig="1219" w:dyaOrig="720">
          <v:shape id="_x0000_i1040" type="#_x0000_t75" style="width:60.75pt;height:36pt" o:ole="">
            <v:imagedata r:id="rId14" o:title=""/>
          </v:shape>
          <o:OLEObject Type="Embed" ProgID="Equation.DSMT4" ShapeID="_x0000_i1040" DrawAspect="Content" ObjectID="_1642333825" r:id="rId15"/>
        </w:object>
      </w:r>
      <w:r>
        <w:t>là số nguyên</w:t>
      </w:r>
    </w:p>
    <w:p w:rsidR="00281CD9" w:rsidRDefault="00281CD9" w:rsidP="00281CD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281CD9">
        <w:rPr>
          <w:position w:val="-6"/>
        </w:rPr>
        <w:object w:dxaOrig="220" w:dyaOrig="240">
          <v:shape id="_x0000_i1041" type="#_x0000_t75" style="width:11.25pt;height:12pt" o:ole="">
            <v:imagedata r:id="rId16" o:title=""/>
          </v:shape>
          <o:OLEObject Type="Embed" ProgID="Equation.DSMT4" ShapeID="_x0000_i1041" DrawAspect="Content" ObjectID="_1642333826" r:id="rId17"/>
        </w:object>
      </w:r>
      <w:r>
        <w:t>biết rằng:</w:t>
      </w:r>
    </w:p>
    <w:p w:rsidR="00281CD9" w:rsidRPr="00281CD9" w:rsidRDefault="00281CD9" w:rsidP="00281CD9">
      <w:pPr>
        <w:pStyle w:val="ListParagraph"/>
      </w:pPr>
      <w:r w:rsidRPr="00281CD9">
        <w:rPr>
          <w:position w:val="-14"/>
        </w:rPr>
        <w:object w:dxaOrig="4800" w:dyaOrig="420">
          <v:shape id="_x0000_i1042" type="#_x0000_t75" style="width:240pt;height:21pt" o:ole="">
            <v:imagedata r:id="rId18" o:title=""/>
          </v:shape>
          <o:OLEObject Type="Embed" ProgID="Equation.DSMT4" ShapeID="_x0000_i1042" DrawAspect="Content" ObjectID="_1642333827" r:id="rId19"/>
        </w:object>
      </w:r>
    </w:p>
    <w:p w:rsidR="00764732" w:rsidRDefault="00764732">
      <w:pPr>
        <w:rPr>
          <w:b/>
        </w:rPr>
      </w:pPr>
      <w:r>
        <w:rPr>
          <w:b/>
        </w:rPr>
        <w:t>Câu 3.</w:t>
      </w:r>
    </w:p>
    <w:p w:rsidR="00281CD9" w:rsidRDefault="00281CD9" w:rsidP="00281CD9">
      <w:pPr>
        <w:pStyle w:val="ListParagraph"/>
        <w:numPr>
          <w:ilvl w:val="0"/>
          <w:numId w:val="3"/>
        </w:numPr>
      </w:pPr>
      <w:r>
        <w:t xml:space="preserve">Cho hai phân số có tổng bằng </w:t>
      </w:r>
      <w:r w:rsidRPr="00281CD9">
        <w:rPr>
          <w:position w:val="-6"/>
        </w:rPr>
        <w:object w:dxaOrig="620" w:dyaOrig="300">
          <v:shape id="_x0000_i1043" type="#_x0000_t75" style="width:30.75pt;height:15pt" o:ole="">
            <v:imagedata r:id="rId20" o:title=""/>
          </v:shape>
          <o:OLEObject Type="Embed" ProgID="Equation.DSMT4" ShapeID="_x0000_i1043" DrawAspect="Content" ObjectID="_1642333828" r:id="rId21"/>
        </w:object>
      </w:r>
      <w:r>
        <w:t>lần tích của hai phân số đó. Tìm tổng số các nghịch đảo của hai phân số đó</w:t>
      </w:r>
    </w:p>
    <w:p w:rsidR="00281CD9" w:rsidRPr="00281CD9" w:rsidRDefault="00281CD9" w:rsidP="00281CD9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281CD9">
        <w:rPr>
          <w:position w:val="-6"/>
        </w:rPr>
        <w:object w:dxaOrig="220" w:dyaOrig="240">
          <v:shape id="_x0000_i1044" type="#_x0000_t75" style="width:11.25pt;height:12pt" o:ole="">
            <v:imagedata r:id="rId22" o:title=""/>
          </v:shape>
          <o:OLEObject Type="Embed" ProgID="Equation.DSMT4" ShapeID="_x0000_i1044" DrawAspect="Content" ObjectID="_1642333829" r:id="rId23"/>
        </w:object>
      </w:r>
      <w:r>
        <w:t xml:space="preserve">biết rằng khi chia </w:t>
      </w:r>
      <w:r w:rsidRPr="00281CD9">
        <w:rPr>
          <w:position w:val="-6"/>
        </w:rPr>
        <w:object w:dxaOrig="480" w:dyaOrig="300">
          <v:shape id="_x0000_i1045" type="#_x0000_t75" style="width:24pt;height:15pt" o:ole="">
            <v:imagedata r:id="rId24" o:title=""/>
          </v:shape>
          <o:OLEObject Type="Embed" ProgID="Equation.DSMT4" ShapeID="_x0000_i1045" DrawAspect="Content" ObjectID="_1642333830" r:id="rId25"/>
        </w:object>
      </w:r>
      <w:r>
        <w:t xml:space="preserve">cho </w:t>
      </w:r>
      <w:r w:rsidRPr="00281CD9">
        <w:rPr>
          <w:position w:val="-6"/>
        </w:rPr>
        <w:object w:dxaOrig="220" w:dyaOrig="240">
          <v:shape id="_x0000_i1046" type="#_x0000_t75" style="width:11.25pt;height:12pt" o:ole="">
            <v:imagedata r:id="rId26" o:title=""/>
          </v:shape>
          <o:OLEObject Type="Embed" ProgID="Equation.DSMT4" ShapeID="_x0000_i1046" DrawAspect="Content" ObjectID="_1642333831" r:id="rId27"/>
        </w:object>
      </w:r>
      <w:r>
        <w:t xml:space="preserve">ta được số dư là 13 và khi chia 836 cho </w:t>
      </w:r>
      <w:r w:rsidRPr="00281CD9">
        <w:rPr>
          <w:position w:val="-6"/>
        </w:rPr>
        <w:object w:dxaOrig="220" w:dyaOrig="240">
          <v:shape id="_x0000_i1047" type="#_x0000_t75" style="width:11.25pt;height:12pt" o:ole="">
            <v:imagedata r:id="rId28" o:title=""/>
          </v:shape>
          <o:OLEObject Type="Embed" ProgID="Equation.DSMT4" ShapeID="_x0000_i1047" DrawAspect="Content" ObjectID="_1642333832" r:id="rId29"/>
        </w:object>
      </w:r>
      <w:r>
        <w:t>có số dư là 8</w:t>
      </w:r>
    </w:p>
    <w:p w:rsidR="00764732" w:rsidRDefault="00764732">
      <w:pPr>
        <w:rPr>
          <w:b/>
        </w:rPr>
      </w:pPr>
      <w:r>
        <w:rPr>
          <w:b/>
        </w:rPr>
        <w:t>Câu 4.</w:t>
      </w:r>
    </w:p>
    <w:p w:rsidR="00870022" w:rsidRPr="00870022" w:rsidRDefault="00870022">
      <w:r>
        <w:t xml:space="preserve">Chứng tỏ rằng nếu </w:t>
      </w:r>
      <w:r w:rsidRPr="00870022">
        <w:rPr>
          <w:position w:val="-6"/>
        </w:rPr>
        <w:object w:dxaOrig="220" w:dyaOrig="240">
          <v:shape id="_x0000_i1048" type="#_x0000_t75" style="width:11.25pt;height:12pt" o:ole="">
            <v:imagedata r:id="rId30" o:title=""/>
          </v:shape>
          <o:OLEObject Type="Embed" ProgID="Equation.DSMT4" ShapeID="_x0000_i1048" DrawAspect="Content" ObjectID="_1642333833" r:id="rId31"/>
        </w:object>
      </w:r>
      <w:r>
        <w:t xml:space="preserve">là một số lẻ không chia hết cho 3 thì </w:t>
      </w:r>
      <w:r w:rsidRPr="00870022">
        <w:rPr>
          <w:position w:val="-6"/>
        </w:rPr>
        <w:object w:dxaOrig="680" w:dyaOrig="360">
          <v:shape id="_x0000_i1049" type="#_x0000_t75" style="width:33.75pt;height:18pt" o:ole="">
            <v:imagedata r:id="rId32" o:title=""/>
          </v:shape>
          <o:OLEObject Type="Embed" ProgID="Equation.DSMT4" ShapeID="_x0000_i1049" DrawAspect="Content" ObjectID="_1642333834" r:id="rId33"/>
        </w:object>
      </w:r>
      <w:r>
        <w:t>chia hết cho 6.</w:t>
      </w:r>
    </w:p>
    <w:p w:rsidR="00764732" w:rsidRDefault="00764732">
      <w:pPr>
        <w:rPr>
          <w:b/>
        </w:rPr>
      </w:pPr>
      <w:r>
        <w:rPr>
          <w:b/>
        </w:rPr>
        <w:t>Câu 5.</w:t>
      </w:r>
    </w:p>
    <w:p w:rsidR="00764732" w:rsidRDefault="00764732" w:rsidP="00764732">
      <w:pPr>
        <w:pStyle w:val="ListParagraph"/>
        <w:numPr>
          <w:ilvl w:val="0"/>
          <w:numId w:val="1"/>
        </w:numPr>
      </w:pPr>
      <w:r>
        <w:t xml:space="preserve">Trên đường thẳng </w:t>
      </w:r>
      <w:r w:rsidRPr="00764732">
        <w:rPr>
          <w:position w:val="-12"/>
        </w:rPr>
        <w:object w:dxaOrig="340" w:dyaOrig="300">
          <v:shape id="_x0000_i1025" type="#_x0000_t75" style="width:17.25pt;height:15pt" o:ole="">
            <v:imagedata r:id="rId34" o:title=""/>
          </v:shape>
          <o:OLEObject Type="Embed" ProgID="Equation.DSMT4" ShapeID="_x0000_i1025" DrawAspect="Content" ObjectID="_1642333835" r:id="rId35"/>
        </w:object>
      </w:r>
      <w:r>
        <w:t xml:space="preserve">lấy các điểm </w:t>
      </w:r>
      <w:r w:rsidRPr="00764732">
        <w:rPr>
          <w:position w:val="-10"/>
        </w:rPr>
        <w:object w:dxaOrig="960" w:dyaOrig="340">
          <v:shape id="_x0000_i1026" type="#_x0000_t75" style="width:48pt;height:17.25pt" o:ole="">
            <v:imagedata r:id="rId36" o:title=""/>
          </v:shape>
          <o:OLEObject Type="Embed" ProgID="Equation.DSMT4" ShapeID="_x0000_i1026" DrawAspect="Content" ObjectID="_1642333836" r:id="rId37"/>
        </w:object>
      </w:r>
      <w:r>
        <w:t xml:space="preserve">sao cho độ dài </w:t>
      </w:r>
      <w:r w:rsidRPr="00764732">
        <w:rPr>
          <w:position w:val="-6"/>
        </w:rPr>
        <w:object w:dxaOrig="940" w:dyaOrig="300">
          <v:shape id="_x0000_i1027" type="#_x0000_t75" style="width:47.25pt;height:15pt" o:ole="">
            <v:imagedata r:id="rId38" o:title=""/>
          </v:shape>
          <o:OLEObject Type="Embed" ProgID="Equation.DSMT4" ShapeID="_x0000_i1027" DrawAspect="Content" ObjectID="_1642333837" r:id="rId39"/>
        </w:object>
      </w:r>
      <w:r>
        <w:t xml:space="preserve">và </w:t>
      </w:r>
      <w:r w:rsidRPr="00764732">
        <w:rPr>
          <w:position w:val="-6"/>
        </w:rPr>
        <w:object w:dxaOrig="1020" w:dyaOrig="300">
          <v:shape id="_x0000_i1028" type="#_x0000_t75" style="width:51pt;height:15pt" o:ole="">
            <v:imagedata r:id="rId40" o:title=""/>
          </v:shape>
          <o:OLEObject Type="Embed" ProgID="Equation.DSMT4" ShapeID="_x0000_i1028" DrawAspect="Content" ObjectID="_1642333838" r:id="rId41"/>
        </w:object>
      </w:r>
      <w:r>
        <w:t xml:space="preserve">( với </w:t>
      </w:r>
      <w:r w:rsidRPr="00764732">
        <w:rPr>
          <w:position w:val="-12"/>
        </w:rPr>
        <w:object w:dxaOrig="720" w:dyaOrig="360">
          <v:shape id="_x0000_i1029" type="#_x0000_t75" style="width:36pt;height:18pt" o:ole="">
            <v:imagedata r:id="rId42" o:title=""/>
          </v:shape>
          <o:OLEObject Type="Embed" ProgID="Equation.DSMT4" ShapeID="_x0000_i1029" DrawAspect="Content" ObjectID="_1642333839" r:id="rId43"/>
        </w:object>
      </w:r>
      <w:r>
        <w:t xml:space="preserve">. Tính độ dài đoạn thẳng </w:t>
      </w:r>
      <w:r w:rsidRPr="00764732">
        <w:rPr>
          <w:position w:val="-4"/>
        </w:rPr>
        <w:object w:dxaOrig="480" w:dyaOrig="279">
          <v:shape id="_x0000_i1030" type="#_x0000_t75" style="width:24pt;height:14.25pt" o:ole="">
            <v:imagedata r:id="rId44" o:title=""/>
          </v:shape>
          <o:OLEObject Type="Embed" ProgID="Equation.DSMT4" ShapeID="_x0000_i1030" DrawAspect="Content" ObjectID="_1642333840" r:id="rId45"/>
        </w:object>
      </w:r>
      <w:r>
        <w:t xml:space="preserve">theo </w:t>
      </w:r>
      <w:r w:rsidRPr="00764732">
        <w:rPr>
          <w:position w:val="-6"/>
        </w:rPr>
        <w:object w:dxaOrig="220" w:dyaOrig="240">
          <v:shape id="_x0000_i1031" type="#_x0000_t75" style="width:11.25pt;height:12pt" o:ole="">
            <v:imagedata r:id="rId46" o:title=""/>
          </v:shape>
          <o:OLEObject Type="Embed" ProgID="Equation.DSMT4" ShapeID="_x0000_i1031" DrawAspect="Content" ObjectID="_1642333841" r:id="rId47"/>
        </w:object>
      </w:r>
    </w:p>
    <w:p w:rsidR="00764732" w:rsidRDefault="00764732" w:rsidP="00764732">
      <w:pPr>
        <w:pStyle w:val="ListParagraph"/>
        <w:numPr>
          <w:ilvl w:val="0"/>
          <w:numId w:val="1"/>
        </w:numPr>
      </w:pPr>
      <w:r>
        <w:t xml:space="preserve">Cho tia </w:t>
      </w:r>
      <w:r w:rsidRPr="00764732">
        <w:rPr>
          <w:position w:val="-6"/>
        </w:rPr>
        <w:object w:dxaOrig="400" w:dyaOrig="300">
          <v:shape id="_x0000_i1032" type="#_x0000_t75" style="width:20.25pt;height:15pt" o:ole="">
            <v:imagedata r:id="rId48" o:title=""/>
          </v:shape>
          <o:OLEObject Type="Embed" ProgID="Equation.DSMT4" ShapeID="_x0000_i1032" DrawAspect="Content" ObjectID="_1642333842" r:id="rId49"/>
        </w:object>
      </w:r>
      <w:r>
        <w:t xml:space="preserve">là phân giác của </w:t>
      </w:r>
      <w:r w:rsidRPr="00764732">
        <w:rPr>
          <w:position w:val="-6"/>
        </w:rPr>
        <w:object w:dxaOrig="720" w:dyaOrig="400">
          <v:shape id="_x0000_i1033" type="#_x0000_t75" style="width:36pt;height:20.25pt" o:ole="">
            <v:imagedata r:id="rId50" o:title=""/>
          </v:shape>
          <o:OLEObject Type="Embed" ProgID="Equation.DSMT4" ShapeID="_x0000_i1033" DrawAspect="Content" ObjectID="_1642333843" r:id="rId51"/>
        </w:object>
      </w:r>
      <w:r>
        <w:t xml:space="preserve">trong nửa mặt phẳng có chứa tia </w:t>
      </w:r>
      <w:r w:rsidRPr="00764732">
        <w:rPr>
          <w:position w:val="-6"/>
        </w:rPr>
        <w:object w:dxaOrig="480" w:dyaOrig="300">
          <v:shape id="_x0000_i1034" type="#_x0000_t75" style="width:24pt;height:15pt" o:ole="">
            <v:imagedata r:id="rId52" o:title=""/>
          </v:shape>
          <o:OLEObject Type="Embed" ProgID="Equation.DSMT4" ShapeID="_x0000_i1034" DrawAspect="Content" ObjectID="_1642333844" r:id="rId53"/>
        </w:object>
      </w:r>
      <w:r>
        <w:t xml:space="preserve">với bờ là đường thẳng chứa tia </w:t>
      </w:r>
      <w:r w:rsidRPr="00764732">
        <w:rPr>
          <w:position w:val="-10"/>
        </w:rPr>
        <w:object w:dxaOrig="620" w:dyaOrig="340">
          <v:shape id="_x0000_i1035" type="#_x0000_t75" style="width:30.75pt;height:17.25pt" o:ole="">
            <v:imagedata r:id="rId54" o:title=""/>
          </v:shape>
          <o:OLEObject Type="Embed" ProgID="Equation.DSMT4" ShapeID="_x0000_i1035" DrawAspect="Content" ObjectID="_1642333845" r:id="rId55"/>
        </w:object>
      </w:r>
      <w:r>
        <w:t xml:space="preserve">vẽ tia </w:t>
      </w:r>
      <w:r w:rsidRPr="00764732">
        <w:rPr>
          <w:position w:val="-12"/>
        </w:rPr>
        <w:object w:dxaOrig="400" w:dyaOrig="360">
          <v:shape id="_x0000_i1036" type="#_x0000_t75" style="width:20.25pt;height:18pt" o:ole="">
            <v:imagedata r:id="rId56" o:title=""/>
          </v:shape>
          <o:OLEObject Type="Embed" ProgID="Equation.DSMT4" ShapeID="_x0000_i1036" DrawAspect="Content" ObjectID="_1642333846" r:id="rId57"/>
        </w:object>
      </w:r>
      <w:r>
        <w:t xml:space="preserve">sao cho </w:t>
      </w:r>
      <w:r w:rsidRPr="00764732">
        <w:rPr>
          <w:position w:val="-12"/>
        </w:rPr>
        <w:object w:dxaOrig="1620" w:dyaOrig="460">
          <v:shape id="_x0000_i1037" type="#_x0000_t75" style="width:81pt;height:23.25pt" o:ole="">
            <v:imagedata r:id="rId58" o:title=""/>
          </v:shape>
          <o:OLEObject Type="Embed" ProgID="Equation.DSMT4" ShapeID="_x0000_i1037" DrawAspect="Content" ObjectID="_1642333847" r:id="rId59"/>
        </w:object>
      </w:r>
      <w:r>
        <w:t xml:space="preserve">Chứng tỏ rằng: </w:t>
      </w:r>
      <w:r w:rsidRPr="00764732">
        <w:rPr>
          <w:position w:val="-26"/>
        </w:rPr>
        <w:object w:dxaOrig="2240" w:dyaOrig="780">
          <v:shape id="_x0000_i1038" type="#_x0000_t75" style="width:111.75pt;height:39pt" o:ole="">
            <v:imagedata r:id="rId60" o:title=""/>
          </v:shape>
          <o:OLEObject Type="Embed" ProgID="Equation.DSMT4" ShapeID="_x0000_i1038" DrawAspect="Content" ObjectID="_1642333848" r:id="rId61"/>
        </w:object>
      </w:r>
    </w:p>
    <w:p w:rsidR="00B427DF" w:rsidRDefault="00B427DF">
      <w:r>
        <w:br w:type="page"/>
      </w:r>
    </w:p>
    <w:p w:rsidR="00B427DF" w:rsidRDefault="00B427DF" w:rsidP="00B427DF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27DF" w:rsidRDefault="00B427DF" w:rsidP="00B427DF">
      <w:pPr>
        <w:pStyle w:val="ListParagraph"/>
        <w:ind w:left="0"/>
        <w:rPr>
          <w:b/>
        </w:rPr>
      </w:pPr>
      <w:r w:rsidRPr="00B427DF">
        <w:rPr>
          <w:b/>
          <w:position w:val="-144"/>
        </w:rPr>
        <w:object w:dxaOrig="7839" w:dyaOrig="3019">
          <v:shape id="_x0000_i1050" type="#_x0000_t75" style="width:392.25pt;height:150.75pt" o:ole="">
            <v:imagedata r:id="rId62" o:title=""/>
          </v:shape>
          <o:OLEObject Type="Embed" ProgID="Equation.DSMT4" ShapeID="_x0000_i1050" DrawAspect="Content" ObjectID="_1642333849" r:id="rId63"/>
        </w:object>
      </w:r>
    </w:p>
    <w:p w:rsidR="00B427DF" w:rsidRDefault="00B427DF" w:rsidP="00B427DF">
      <w:pPr>
        <w:pStyle w:val="ListParagraph"/>
        <w:ind w:left="0"/>
      </w:pPr>
      <w:r>
        <w:t>b) Ta có:</w:t>
      </w:r>
      <w:r w:rsidRPr="00B427DF">
        <w:rPr>
          <w:position w:val="-14"/>
        </w:rPr>
        <w:object w:dxaOrig="3620" w:dyaOrig="420">
          <v:shape id="_x0000_i1051" type="#_x0000_t75" style="width:180.75pt;height:21pt" o:ole="">
            <v:imagedata r:id="rId64" o:title=""/>
          </v:shape>
          <o:OLEObject Type="Embed" ProgID="Equation.DSMT4" ShapeID="_x0000_i1051" DrawAspect="Content" ObjectID="_1642333850" r:id="rId65"/>
        </w:object>
      </w:r>
    </w:p>
    <w:p w:rsidR="00B427DF" w:rsidRPr="00B427DF" w:rsidRDefault="00B427DF" w:rsidP="00B427DF">
      <w:pPr>
        <w:pStyle w:val="ListParagraph"/>
        <w:ind w:left="0"/>
      </w:pPr>
      <w:r>
        <w:t xml:space="preserve">lập bảng và thử các trường hợp ta được: </w:t>
      </w:r>
      <w:r w:rsidRPr="00B427DF">
        <w:rPr>
          <w:position w:val="-16"/>
        </w:rPr>
        <w:object w:dxaOrig="3400" w:dyaOrig="460">
          <v:shape id="_x0000_i1052" type="#_x0000_t75" style="width:170.25pt;height:23.25pt" o:ole="">
            <v:imagedata r:id="rId66" o:title=""/>
          </v:shape>
          <o:OLEObject Type="Embed" ProgID="Equation.DSMT4" ShapeID="_x0000_i1052" DrawAspect="Content" ObjectID="_1642333851" r:id="rId67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72081" w:rsidRDefault="00A72081" w:rsidP="00A72081">
      <w:pPr>
        <w:pStyle w:val="ListParagraph"/>
        <w:numPr>
          <w:ilvl w:val="0"/>
          <w:numId w:val="5"/>
        </w:numPr>
      </w:pPr>
      <w:r>
        <w:t xml:space="preserve">Để biểu thức </w:t>
      </w:r>
      <w:r w:rsidRPr="00A72081">
        <w:rPr>
          <w:position w:val="-28"/>
        </w:rPr>
        <w:object w:dxaOrig="1219" w:dyaOrig="720">
          <v:shape id="_x0000_i1084" type="#_x0000_t75" style="width:60.75pt;height:36pt" o:ole="">
            <v:imagedata r:id="rId68" o:title=""/>
          </v:shape>
          <o:OLEObject Type="Embed" ProgID="Equation.DSMT4" ShapeID="_x0000_i1084" DrawAspect="Content" ObjectID="_1642333852" r:id="rId69"/>
        </w:object>
      </w:r>
      <w:r>
        <w:t xml:space="preserve">là số nguyên thì </w:t>
      </w:r>
      <w:r w:rsidRPr="00A72081">
        <w:rPr>
          <w:position w:val="-14"/>
        </w:rPr>
        <w:object w:dxaOrig="4320" w:dyaOrig="420">
          <v:shape id="_x0000_i1085" type="#_x0000_t75" style="width:3in;height:21pt" o:ole="">
            <v:imagedata r:id="rId70" o:title=""/>
          </v:shape>
          <o:OLEObject Type="Embed" ProgID="Equation.DSMT4" ShapeID="_x0000_i1085" DrawAspect="Content" ObjectID="_1642333853" r:id="rId71"/>
        </w:object>
      </w:r>
    </w:p>
    <w:p w:rsidR="00A72081" w:rsidRDefault="00A72081" w:rsidP="00B427DF">
      <w:pPr>
        <w:pStyle w:val="ListParagraph"/>
        <w:ind w:left="0"/>
      </w:pPr>
      <w:r>
        <w:t xml:space="preserve">Lập bảng ta suy ra </w:t>
      </w:r>
      <w:r w:rsidRPr="00A72081">
        <w:rPr>
          <w:position w:val="-14"/>
        </w:rPr>
        <w:object w:dxaOrig="1800" w:dyaOrig="420">
          <v:shape id="_x0000_i1086" type="#_x0000_t75" style="width:90pt;height:21pt" o:ole="">
            <v:imagedata r:id="rId72" o:title=""/>
          </v:shape>
          <o:OLEObject Type="Embed" ProgID="Equation.DSMT4" ShapeID="_x0000_i1086" DrawAspect="Content" ObjectID="_1642333854" r:id="rId73"/>
        </w:object>
      </w:r>
    </w:p>
    <w:p w:rsidR="00A72081" w:rsidRDefault="002B17B4" w:rsidP="00A72081">
      <w:pPr>
        <w:pStyle w:val="ListParagraph"/>
        <w:numPr>
          <w:ilvl w:val="0"/>
          <w:numId w:val="5"/>
        </w:numPr>
      </w:pPr>
      <w:r w:rsidRPr="00A72081">
        <w:rPr>
          <w:position w:val="-14"/>
        </w:rPr>
        <w:object w:dxaOrig="5420" w:dyaOrig="420">
          <v:shape id="_x0000_i1087" type="#_x0000_t75" style="width:270.75pt;height:21pt" o:ole="">
            <v:imagedata r:id="rId74" o:title=""/>
          </v:shape>
          <o:OLEObject Type="Embed" ProgID="Equation.DSMT4" ShapeID="_x0000_i1087" DrawAspect="Content" ObjectID="_1642333855" r:id="rId75"/>
        </w:object>
      </w:r>
    </w:p>
    <w:p w:rsidR="002B17B4" w:rsidRDefault="002B17B4" w:rsidP="002B17B4">
      <w:pPr>
        <w:pStyle w:val="ListParagraph"/>
        <w:ind w:left="0"/>
      </w:pPr>
      <w:r>
        <w:t xml:space="preserve">Từ 0 đến 100 có 101 số hạng </w:t>
      </w:r>
      <w:r w:rsidRPr="002B17B4">
        <w:rPr>
          <w:position w:val="-6"/>
        </w:rPr>
        <w:object w:dxaOrig="220" w:dyaOrig="240">
          <v:shape id="_x0000_i1088" type="#_x0000_t75" style="width:11.25pt;height:12pt" o:ole="">
            <v:imagedata r:id="rId76" o:title=""/>
          </v:shape>
          <o:OLEObject Type="Embed" ProgID="Equation.DSMT4" ShapeID="_x0000_i1088" DrawAspect="Content" ObjectID="_1642333856" r:id="rId77"/>
        </w:object>
      </w:r>
      <w:r>
        <w:t xml:space="preserve">nên ta có </w:t>
      </w:r>
      <w:r w:rsidRPr="002B17B4">
        <w:rPr>
          <w:position w:val="-6"/>
        </w:rPr>
        <w:object w:dxaOrig="580" w:dyaOrig="300">
          <v:shape id="_x0000_i1089" type="#_x0000_t75" style="width:29.25pt;height:15pt" o:ole="">
            <v:imagedata r:id="rId78" o:title=""/>
          </v:shape>
          <o:OLEObject Type="Embed" ProgID="Equation.DSMT4" ShapeID="_x0000_i1089" DrawAspect="Content" ObjectID="_1642333857" r:id="rId79"/>
        </w:object>
      </w:r>
      <w:r>
        <w:t xml:space="preserve">và tổng </w:t>
      </w:r>
      <w:r w:rsidRPr="002B17B4">
        <w:rPr>
          <w:position w:val="-26"/>
        </w:rPr>
        <w:object w:dxaOrig="1800" w:dyaOrig="700">
          <v:shape id="_x0000_i1090" type="#_x0000_t75" style="width:90pt;height:35.25pt" o:ole="">
            <v:imagedata r:id="rId80" o:title=""/>
          </v:shape>
          <o:OLEObject Type="Embed" ProgID="Equation.DSMT4" ShapeID="_x0000_i1090" DrawAspect="Content" ObjectID="_1642333858" r:id="rId81"/>
        </w:object>
      </w:r>
      <w:r>
        <w:t>nên ta có</w:t>
      </w:r>
    </w:p>
    <w:p w:rsidR="002B17B4" w:rsidRPr="00A72081" w:rsidRDefault="002B17B4" w:rsidP="002B17B4">
      <w:pPr>
        <w:pStyle w:val="ListParagraph"/>
        <w:ind w:left="0"/>
      </w:pPr>
      <w:r w:rsidRPr="002B17B4">
        <w:rPr>
          <w:position w:val="-6"/>
        </w:rPr>
        <w:object w:dxaOrig="3300" w:dyaOrig="300">
          <v:shape id="_x0000_i1091" type="#_x0000_t75" style="width:165pt;height:15pt" o:ole="">
            <v:imagedata r:id="rId82" o:title=""/>
          </v:shape>
          <o:OLEObject Type="Embed" ProgID="Equation.DSMT4" ShapeID="_x0000_i1091" DrawAspect="Content" ObjectID="_1642333859" r:id="rId83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C4503" w:rsidRDefault="00DC4503" w:rsidP="00DC4503">
      <w:pPr>
        <w:pStyle w:val="ListParagraph"/>
        <w:numPr>
          <w:ilvl w:val="0"/>
          <w:numId w:val="4"/>
        </w:numPr>
      </w:pPr>
      <w:r>
        <w:t xml:space="preserve">Gọi hai phân số cần tìm là </w:t>
      </w:r>
      <w:r w:rsidRPr="00DC4503">
        <w:rPr>
          <w:position w:val="-12"/>
        </w:rPr>
        <w:object w:dxaOrig="480" w:dyaOrig="300">
          <v:shape id="_x0000_i1063" type="#_x0000_t75" style="width:24pt;height:15pt" o:ole="">
            <v:imagedata r:id="rId84" o:title=""/>
          </v:shape>
          <o:OLEObject Type="Embed" ProgID="Equation.DSMT4" ShapeID="_x0000_i1063" DrawAspect="Content" ObjectID="_1642333860" r:id="rId85"/>
        </w:object>
      </w:r>
      <w:r>
        <w:t xml:space="preserve">với </w:t>
      </w:r>
      <w:r w:rsidRPr="00DC4503">
        <w:rPr>
          <w:position w:val="-12"/>
        </w:rPr>
        <w:object w:dxaOrig="2020" w:dyaOrig="360">
          <v:shape id="_x0000_i1064" type="#_x0000_t75" style="width:101.25pt;height:18pt" o:ole="">
            <v:imagedata r:id="rId86" o:title=""/>
          </v:shape>
          <o:OLEObject Type="Embed" ProgID="Equation.DSMT4" ShapeID="_x0000_i1064" DrawAspect="Content" ObjectID="_1642333861" r:id="rId87"/>
        </w:object>
      </w:r>
      <w:r>
        <w:t>Theo đề ta có:</w:t>
      </w:r>
    </w:p>
    <w:p w:rsidR="00DC4503" w:rsidRDefault="00DC4503" w:rsidP="00DC4503">
      <w:pPr>
        <w:pStyle w:val="ListParagraph"/>
        <w:ind w:left="0"/>
      </w:pPr>
      <w:r w:rsidRPr="00DC4503">
        <w:rPr>
          <w:position w:val="-12"/>
        </w:rPr>
        <w:object w:dxaOrig="2020" w:dyaOrig="360">
          <v:shape id="_x0000_i1067" type="#_x0000_t75" style="width:101.25pt;height:18pt" o:ole="">
            <v:imagedata r:id="rId88" o:title=""/>
          </v:shape>
          <o:OLEObject Type="Embed" ProgID="Equation.DSMT4" ShapeID="_x0000_i1067" DrawAspect="Content" ObjectID="_1642333862" r:id="rId89"/>
        </w:object>
      </w:r>
      <w:r>
        <w:t xml:space="preserve">, Do </w:t>
      </w:r>
      <w:r w:rsidRPr="00DC4503">
        <w:rPr>
          <w:position w:val="-12"/>
        </w:rPr>
        <w:object w:dxaOrig="760" w:dyaOrig="360">
          <v:shape id="_x0000_i1065" type="#_x0000_t75" style="width:38.25pt;height:18pt" o:ole="">
            <v:imagedata r:id="rId90" o:title=""/>
          </v:shape>
          <o:OLEObject Type="Embed" ProgID="Equation.DSMT4" ShapeID="_x0000_i1065" DrawAspect="Content" ObjectID="_1642333863" r:id="rId91"/>
        </w:object>
      </w:r>
      <w:r>
        <w:t xml:space="preserve">nên chia 2 vế của (1) cho </w:t>
      </w:r>
      <w:r w:rsidRPr="00DC4503">
        <w:rPr>
          <w:position w:val="-12"/>
        </w:rPr>
        <w:object w:dxaOrig="340" w:dyaOrig="300">
          <v:shape id="_x0000_i1066" type="#_x0000_t75" style="width:17.25pt;height:15pt" o:ole="">
            <v:imagedata r:id="rId92" o:title=""/>
          </v:shape>
          <o:OLEObject Type="Embed" ProgID="Equation.DSMT4" ShapeID="_x0000_i1066" DrawAspect="Content" ObjectID="_1642333864" r:id="rId93"/>
        </w:object>
      </w:r>
      <w:r>
        <w:t>ta được</w:t>
      </w:r>
    </w:p>
    <w:p w:rsidR="00DC4503" w:rsidRDefault="00DC4503" w:rsidP="00DC4503">
      <w:pPr>
        <w:pStyle w:val="ListParagraph"/>
        <w:ind w:left="0"/>
      </w:pPr>
      <w:r w:rsidRPr="00DC4503">
        <w:rPr>
          <w:position w:val="-32"/>
        </w:rPr>
        <w:object w:dxaOrig="3760" w:dyaOrig="760">
          <v:shape id="_x0000_i1068" type="#_x0000_t75" style="width:188.25pt;height:38.25pt" o:ole="">
            <v:imagedata r:id="rId94" o:title=""/>
          </v:shape>
          <o:OLEObject Type="Embed" ProgID="Equation.DSMT4" ShapeID="_x0000_i1068" DrawAspect="Content" ObjectID="_1642333865" r:id="rId95"/>
        </w:object>
      </w:r>
      <w:r>
        <w:t>Nên tổng các nghịch đảo của hai phân số là 2013</w:t>
      </w:r>
    </w:p>
    <w:p w:rsidR="00DC4503" w:rsidRDefault="00DC4503" w:rsidP="00DC4503">
      <w:pPr>
        <w:pStyle w:val="ListParagraph"/>
        <w:numPr>
          <w:ilvl w:val="0"/>
          <w:numId w:val="4"/>
        </w:numPr>
      </w:pPr>
      <w:r>
        <w:t xml:space="preserve">Theo đề khi chia </w:t>
      </w:r>
      <w:r w:rsidRPr="00DC4503">
        <w:rPr>
          <w:position w:val="-6"/>
        </w:rPr>
        <w:object w:dxaOrig="480" w:dyaOrig="300">
          <v:shape id="_x0000_i1069" type="#_x0000_t75" style="width:24pt;height:15pt" o:ole="">
            <v:imagedata r:id="rId96" o:title=""/>
          </v:shape>
          <o:OLEObject Type="Embed" ProgID="Equation.DSMT4" ShapeID="_x0000_i1069" DrawAspect="Content" ObjectID="_1642333866" r:id="rId97"/>
        </w:object>
      </w:r>
      <w:r>
        <w:t xml:space="preserve">cho a ta được dư là 13 nên </w:t>
      </w:r>
      <w:r w:rsidR="00123E55" w:rsidRPr="00123E55">
        <w:rPr>
          <w:position w:val="-14"/>
        </w:rPr>
        <w:object w:dxaOrig="2740" w:dyaOrig="420">
          <v:shape id="_x0000_i1070" type="#_x0000_t75" style="width:137.25pt;height:21pt" o:ole="">
            <v:imagedata r:id="rId98" o:title=""/>
          </v:shape>
          <o:OLEObject Type="Embed" ProgID="Equation.DSMT4" ShapeID="_x0000_i1070" DrawAspect="Content" ObjectID="_1642333867" r:id="rId99"/>
        </w:object>
      </w:r>
      <w:r w:rsidR="00123E55">
        <w:t xml:space="preserve">và </w:t>
      </w:r>
      <w:r w:rsidR="00123E55" w:rsidRPr="00123E55">
        <w:rPr>
          <w:position w:val="-6"/>
        </w:rPr>
        <w:object w:dxaOrig="740" w:dyaOrig="300">
          <v:shape id="_x0000_i1071" type="#_x0000_t75" style="width:36.75pt;height:15pt" o:ole="">
            <v:imagedata r:id="rId100" o:title=""/>
          </v:shape>
          <o:OLEObject Type="Embed" ProgID="Equation.DSMT4" ShapeID="_x0000_i1071" DrawAspect="Content" ObjectID="_1642333868" r:id="rId101"/>
        </w:object>
      </w:r>
      <w:r w:rsidR="00123E55">
        <w:t xml:space="preserve">hay </w:t>
      </w:r>
      <w:r w:rsidR="00123E55" w:rsidRPr="00123E55">
        <w:rPr>
          <w:position w:val="-12"/>
        </w:rPr>
        <w:object w:dxaOrig="2580" w:dyaOrig="360">
          <v:shape id="_x0000_i1072" type="#_x0000_t75" style="width:129pt;height:18pt" o:ole="">
            <v:imagedata r:id="rId102" o:title=""/>
          </v:shape>
          <o:OLEObject Type="Embed" ProgID="Equation.DSMT4" ShapeID="_x0000_i1072" DrawAspect="Content" ObjectID="_1642333869" r:id="rId103"/>
        </w:object>
      </w:r>
      <w:r w:rsidR="00123E55">
        <w:t xml:space="preserve">Và khi chia </w:t>
      </w:r>
      <w:r w:rsidR="00123E55" w:rsidRPr="00123E55">
        <w:rPr>
          <w:position w:val="-6"/>
        </w:rPr>
        <w:object w:dxaOrig="480" w:dyaOrig="300">
          <v:shape id="_x0000_i1073" type="#_x0000_t75" style="width:24pt;height:15pt" o:ole="">
            <v:imagedata r:id="rId104" o:title=""/>
          </v:shape>
          <o:OLEObject Type="Embed" ProgID="Equation.DSMT4" ShapeID="_x0000_i1073" DrawAspect="Content" ObjectID="_1642333870" r:id="rId105"/>
        </w:object>
      </w:r>
      <w:r w:rsidR="00123E55">
        <w:t xml:space="preserve">cho a ta được số dư là 8 nên ta có </w:t>
      </w:r>
      <w:r w:rsidR="00123E55" w:rsidRPr="00123E55">
        <w:rPr>
          <w:position w:val="-14"/>
        </w:rPr>
        <w:object w:dxaOrig="5000" w:dyaOrig="420">
          <v:shape id="_x0000_i1074" type="#_x0000_t75" style="width:249.75pt;height:21pt" o:ole="">
            <v:imagedata r:id="rId106" o:title=""/>
          </v:shape>
          <o:OLEObject Type="Embed" ProgID="Equation.DSMT4" ShapeID="_x0000_i1074" DrawAspect="Content" ObjectID="_1642333871" r:id="rId107"/>
        </w:object>
      </w:r>
    </w:p>
    <w:p w:rsidR="00123E55" w:rsidRPr="00DC4503" w:rsidRDefault="00123E55" w:rsidP="00123E55">
      <w:pPr>
        <w:pStyle w:val="ListParagraph"/>
        <w:ind w:left="0"/>
      </w:pPr>
      <w:r>
        <w:t xml:space="preserve">Từ (2) và (3) suy ra </w:t>
      </w:r>
      <w:r w:rsidRPr="00123E55">
        <w:rPr>
          <w:position w:val="-6"/>
        </w:rPr>
        <w:object w:dxaOrig="740" w:dyaOrig="300">
          <v:shape id="_x0000_i1075" type="#_x0000_t75" style="width:36.75pt;height:15pt" o:ole="">
            <v:imagedata r:id="rId108" o:title=""/>
          </v:shape>
          <o:OLEObject Type="Embed" ProgID="Equation.DSMT4" ShapeID="_x0000_i1075" DrawAspect="Content" ObjectID="_1642333872" r:id="rId109"/>
        </w:object>
      </w:r>
      <w:r>
        <w:t>là số tự nhiên cần tìm</w:t>
      </w:r>
    </w:p>
    <w:p w:rsidR="00C34E9A" w:rsidRDefault="00C34E9A" w:rsidP="00B427DF">
      <w:pPr>
        <w:pStyle w:val="ListParagraph"/>
        <w:ind w:left="0"/>
        <w:rPr>
          <w:b/>
        </w:rPr>
      </w:pPr>
    </w:p>
    <w:p w:rsidR="00C34E9A" w:rsidRDefault="00C34E9A" w:rsidP="00B427DF">
      <w:pPr>
        <w:pStyle w:val="ListParagraph"/>
        <w:ind w:left="0"/>
        <w:rPr>
          <w:b/>
        </w:rPr>
      </w:pP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220" w:dyaOrig="240">
          <v:shape id="_x0000_i1076" type="#_x0000_t75" style="width:11.25pt;height:12pt" o:ole="">
            <v:imagedata r:id="rId110" o:title=""/>
          </v:shape>
          <o:OLEObject Type="Embed" ProgID="Equation.DSMT4" ShapeID="_x0000_i1076" DrawAspect="Content" ObjectID="_1642333873" r:id="rId111"/>
        </w:object>
      </w:r>
      <w:r>
        <w:t xml:space="preserve">là một số lẻ không chia hết cho 3 nên a có dạng: </w:t>
      </w:r>
      <w:r w:rsidRPr="00A72081">
        <w:rPr>
          <w:position w:val="-6"/>
        </w:rPr>
        <w:object w:dxaOrig="1120" w:dyaOrig="300">
          <v:shape id="_x0000_i1077" type="#_x0000_t75" style="width:56.25pt;height:15pt" o:ole="">
            <v:imagedata r:id="rId112" o:title=""/>
          </v:shape>
          <o:OLEObject Type="Embed" ProgID="Equation.DSMT4" ShapeID="_x0000_i1077" DrawAspect="Content" ObjectID="_1642333874" r:id="rId113"/>
        </w:object>
      </w:r>
      <w:r>
        <w:t xml:space="preserve">và </w:t>
      </w:r>
      <w:r w:rsidRPr="00A72081">
        <w:rPr>
          <w:position w:val="-6"/>
        </w:rPr>
        <w:object w:dxaOrig="1140" w:dyaOrig="300">
          <v:shape id="_x0000_i1078" type="#_x0000_t75" style="width:57pt;height:15pt" o:ole="">
            <v:imagedata r:id="rId114" o:title=""/>
          </v:shape>
          <o:OLEObject Type="Embed" ProgID="Equation.DSMT4" ShapeID="_x0000_i1078" DrawAspect="Content" ObjectID="_1642333875" r:id="rId115"/>
        </w:object>
      </w:r>
      <w:r>
        <w:t xml:space="preserve">với </w:t>
      </w:r>
      <w:r w:rsidRPr="00A72081">
        <w:rPr>
          <w:position w:val="-6"/>
        </w:rPr>
        <w:object w:dxaOrig="700" w:dyaOrig="300">
          <v:shape id="_x0000_i1079" type="#_x0000_t75" style="width:35.25pt;height:15pt" o:ole="">
            <v:imagedata r:id="rId116" o:title=""/>
          </v:shape>
          <o:OLEObject Type="Embed" ProgID="Equation.DSMT4" ShapeID="_x0000_i1079" DrawAspect="Content" ObjectID="_1642333876" r:id="rId117"/>
        </w:objec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1120" w:dyaOrig="300">
          <v:shape id="_x0000_i1080" type="#_x0000_t75" style="width:56.25pt;height:15pt" o:ole="">
            <v:imagedata r:id="rId118" o:title=""/>
          </v:shape>
          <o:OLEObject Type="Embed" ProgID="Equation.DSMT4" ShapeID="_x0000_i1080" DrawAspect="Content" ObjectID="_1642333877" r:id="rId119"/>
        </w:object>
      </w:r>
    </w:p>
    <w:p w:rsidR="00A72081" w:rsidRDefault="00A72081" w:rsidP="00B427DF">
      <w:pPr>
        <w:pStyle w:val="ListParagraph"/>
        <w:ind w:left="0"/>
      </w:pPr>
      <w:r w:rsidRPr="00A72081">
        <w:rPr>
          <w:position w:val="-42"/>
        </w:rPr>
        <w:object w:dxaOrig="7820" w:dyaOrig="980">
          <v:shape id="_x0000_i1081" type="#_x0000_t75" style="width:390.75pt;height:48.75pt" o:ole="">
            <v:imagedata r:id="rId120" o:title=""/>
          </v:shape>
          <o:OLEObject Type="Embed" ProgID="Equation.DSMT4" ShapeID="_x0000_i1081" DrawAspect="Content" ObjectID="_1642333878" r:id="rId121"/>
        </w:objec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1140" w:dyaOrig="300">
          <v:shape id="_x0000_i1082" type="#_x0000_t75" style="width:57pt;height:15pt" o:ole="">
            <v:imagedata r:id="rId122" o:title=""/>
          </v:shape>
          <o:OLEObject Type="Embed" ProgID="Equation.DSMT4" ShapeID="_x0000_i1082" DrawAspect="Content" ObjectID="_1642333879" r:id="rId123"/>
        </w:object>
      </w:r>
    </w:p>
    <w:p w:rsidR="00A72081" w:rsidRPr="00A72081" w:rsidRDefault="00A72081" w:rsidP="00B427DF">
      <w:pPr>
        <w:pStyle w:val="ListParagraph"/>
        <w:ind w:left="0"/>
      </w:pPr>
      <w:r w:rsidRPr="00A72081">
        <w:rPr>
          <w:position w:val="-14"/>
        </w:rPr>
        <w:object w:dxaOrig="7900" w:dyaOrig="480">
          <v:shape id="_x0000_i1083" type="#_x0000_t75" style="width:395.25pt;height:24pt" o:ole="">
            <v:imagedata r:id="rId124" o:title=""/>
          </v:shape>
          <o:OLEObject Type="Embed" ProgID="Equation.DSMT4" ShapeID="_x0000_i1083" DrawAspect="Content" ObjectID="_1642333880" r:id="rId125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C4503" w:rsidRDefault="00DC4503" w:rsidP="00B427DF">
      <w:pPr>
        <w:pStyle w:val="ListParagraph"/>
        <w:ind w:left="0"/>
        <w:rPr>
          <w:b/>
        </w:rPr>
      </w:pPr>
      <w:r>
        <w:rPr>
          <w:b/>
        </w:rPr>
        <w:t>a)</w: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90950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DF" w:rsidRDefault="00B427DF" w:rsidP="00B427DF">
      <w:pPr>
        <w:pStyle w:val="ListParagraph"/>
        <w:ind w:left="0"/>
      </w:pPr>
      <w:r>
        <w:rPr>
          <w:b/>
        </w:rPr>
        <w:t>*</w:t>
      </w:r>
      <w:r>
        <w:t>Trường hợp N và P nằm khác phía với M ta có M nằm giữa N và P nên ta có:</w:t>
      </w:r>
    </w:p>
    <w:p w:rsidR="00B427DF" w:rsidRDefault="00B427DF" w:rsidP="00B427DF">
      <w:pPr>
        <w:pStyle w:val="ListParagraph"/>
        <w:ind w:left="0"/>
      </w:pPr>
      <w:r w:rsidRPr="00B427DF">
        <w:rPr>
          <w:position w:val="-6"/>
        </w:rPr>
        <w:object w:dxaOrig="5420" w:dyaOrig="300">
          <v:shape id="_x0000_i1053" type="#_x0000_t75" style="width:270.75pt;height:15pt" o:ole="">
            <v:imagedata r:id="rId127" o:title=""/>
          </v:shape>
          <o:OLEObject Type="Embed" ProgID="Equation.DSMT4" ShapeID="_x0000_i1053" DrawAspect="Content" ObjectID="_1642333881" r:id="rId128"/>
        </w:object>
      </w:r>
    </w:p>
    <w:p w:rsidR="00B427DF" w:rsidRDefault="00B427DF" w:rsidP="00B427DF">
      <w:pPr>
        <w:pStyle w:val="ListParagraph"/>
        <w:ind w:left="0"/>
      </w:pPr>
      <w:r>
        <w:t xml:space="preserve">*Trường hợp N, P nằm cùng phía với M ta có N nằm </w:t>
      </w:r>
      <w:r w:rsidR="00DC4503">
        <w:t xml:space="preserve">giữa M và P nên </w:t>
      </w:r>
      <w:r w:rsidR="00DC4503" w:rsidRPr="00DC4503">
        <w:rPr>
          <w:position w:val="-6"/>
        </w:rPr>
        <w:object w:dxaOrig="3379" w:dyaOrig="300">
          <v:shape id="_x0000_i1054" type="#_x0000_t75" style="width:168.75pt;height:15pt" o:ole="">
            <v:imagedata r:id="rId129" o:title=""/>
          </v:shape>
          <o:OLEObject Type="Embed" ProgID="Equation.DSMT4" ShapeID="_x0000_i1054" DrawAspect="Content" ObjectID="_1642333882" r:id="rId130"/>
        </w:object>
      </w:r>
    </w:p>
    <w:p w:rsidR="00DC4503" w:rsidRDefault="00DC4503" w:rsidP="00B427DF">
      <w:pPr>
        <w:pStyle w:val="ListParagraph"/>
        <w:ind w:left="0"/>
      </w:pPr>
      <w:r>
        <w:t xml:space="preserve">b) </w:t>
      </w:r>
    </w:p>
    <w:p w:rsidR="00DC4503" w:rsidRDefault="00DC4503" w:rsidP="00B427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308435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503" w:rsidRDefault="00DC4503" w:rsidP="00B427DF">
      <w:pPr>
        <w:pStyle w:val="ListParagraph"/>
        <w:ind w:left="0"/>
      </w:pPr>
      <w:r>
        <w:lastRenderedPageBreak/>
        <w:t xml:space="preserve">Do </w:t>
      </w:r>
      <w:r w:rsidRPr="00DC4503">
        <w:rPr>
          <w:position w:val="-6"/>
        </w:rPr>
        <w:object w:dxaOrig="400" w:dyaOrig="300">
          <v:shape id="_x0000_i1055" type="#_x0000_t75" style="width:20.25pt;height:15pt" o:ole="">
            <v:imagedata r:id="rId132" o:title=""/>
          </v:shape>
          <o:OLEObject Type="Embed" ProgID="Equation.DSMT4" ShapeID="_x0000_i1055" DrawAspect="Content" ObjectID="_1642333883" r:id="rId133"/>
        </w:object>
      </w:r>
      <w:r>
        <w:t xml:space="preserve">là tia phân giác của </w:t>
      </w:r>
      <w:r w:rsidRPr="00DC4503">
        <w:rPr>
          <w:position w:val="-6"/>
        </w:rPr>
        <w:object w:dxaOrig="720" w:dyaOrig="400">
          <v:shape id="_x0000_i1056" type="#_x0000_t75" style="width:36pt;height:20.25pt" o:ole="">
            <v:imagedata r:id="rId134" o:title=""/>
          </v:shape>
          <o:OLEObject Type="Embed" ProgID="Equation.DSMT4" ShapeID="_x0000_i1056" DrawAspect="Content" ObjectID="_1642333884" r:id="rId135"/>
        </w:object>
      </w:r>
      <w:r>
        <w:t xml:space="preserve">nên </w:t>
      </w:r>
      <w:r w:rsidRPr="00DC4503">
        <w:rPr>
          <w:position w:val="-26"/>
        </w:rPr>
        <w:object w:dxaOrig="1760" w:dyaOrig="700">
          <v:shape id="_x0000_i1057" type="#_x0000_t75" style="width:87.75pt;height:35.25pt" o:ole="">
            <v:imagedata r:id="rId136" o:title=""/>
          </v:shape>
          <o:OLEObject Type="Embed" ProgID="Equation.DSMT4" ShapeID="_x0000_i1057" DrawAspect="Content" ObjectID="_1642333885" r:id="rId137"/>
        </w:object>
      </w:r>
      <w:r>
        <w:t xml:space="preserve">. Do </w:t>
      </w:r>
      <w:r w:rsidRPr="00DC4503">
        <w:rPr>
          <w:position w:val="-12"/>
        </w:rPr>
        <w:object w:dxaOrig="2020" w:dyaOrig="460">
          <v:shape id="_x0000_i1058" type="#_x0000_t75" style="width:101.25pt;height:23.25pt" o:ole="">
            <v:imagedata r:id="rId138" o:title=""/>
          </v:shape>
          <o:OLEObject Type="Embed" ProgID="Equation.DSMT4" ShapeID="_x0000_i1058" DrawAspect="Content" ObjectID="_1642333886" r:id="rId139"/>
        </w:object>
      </w:r>
      <w:r>
        <w:t xml:space="preserve">nên tia </w:t>
      </w:r>
      <w:r w:rsidRPr="00DC4503">
        <w:rPr>
          <w:position w:val="-6"/>
        </w:rPr>
        <w:object w:dxaOrig="480" w:dyaOrig="300">
          <v:shape id="_x0000_i1059" type="#_x0000_t75" style="width:24pt;height:15pt" o:ole="">
            <v:imagedata r:id="rId140" o:title=""/>
          </v:shape>
          <o:OLEObject Type="Embed" ProgID="Equation.DSMT4" ShapeID="_x0000_i1059" DrawAspect="Content" ObjectID="_1642333887" r:id="rId141"/>
        </w:object>
      </w:r>
      <w:r>
        <w:t xml:space="preserve">nằm giữa hai tia </w:t>
      </w:r>
      <w:r w:rsidRPr="00DC4503">
        <w:rPr>
          <w:position w:val="-6"/>
        </w:rPr>
        <w:object w:dxaOrig="540" w:dyaOrig="300">
          <v:shape id="_x0000_i1060" type="#_x0000_t75" style="width:27pt;height:15pt" o:ole="">
            <v:imagedata r:id="rId142" o:title=""/>
          </v:shape>
          <o:OLEObject Type="Embed" ProgID="Equation.DSMT4" ShapeID="_x0000_i1060" DrawAspect="Content" ObjectID="_1642333888" r:id="rId143"/>
        </w:object>
      </w:r>
      <w:r>
        <w:t xml:space="preserve">và </w:t>
      </w:r>
      <w:r w:rsidRPr="00DC4503">
        <w:rPr>
          <w:position w:val="-12"/>
        </w:rPr>
        <w:object w:dxaOrig="400" w:dyaOrig="360">
          <v:shape id="_x0000_i1061" type="#_x0000_t75" style="width:20.25pt;height:18pt" o:ole="">
            <v:imagedata r:id="rId144" o:title=""/>
          </v:shape>
          <o:OLEObject Type="Embed" ProgID="Equation.DSMT4" ShapeID="_x0000_i1061" DrawAspect="Content" ObjectID="_1642333889" r:id="rId145"/>
        </w:object>
      </w:r>
      <w:r>
        <w:t>nên:</w:t>
      </w:r>
    </w:p>
    <w:p w:rsidR="00DC4503" w:rsidRPr="00DC4503" w:rsidRDefault="00DC4503" w:rsidP="00B427DF">
      <w:pPr>
        <w:pStyle w:val="ListParagraph"/>
        <w:ind w:left="0"/>
      </w:pPr>
      <w:r w:rsidRPr="00DC4503">
        <w:rPr>
          <w:position w:val="-108"/>
        </w:rPr>
        <w:object w:dxaOrig="8980" w:dyaOrig="2079">
          <v:shape id="_x0000_i1062" type="#_x0000_t75" style="width:449.25pt;height:104.25pt" o:ole="">
            <v:imagedata r:id="rId146" o:title=""/>
          </v:shape>
          <o:OLEObject Type="Embed" ProgID="Equation.DSMT4" ShapeID="_x0000_i1062" DrawAspect="Content" ObjectID="_1642333890" r:id="rId147"/>
        </w:object>
      </w:r>
    </w:p>
    <w:sectPr w:rsidR="00DC4503" w:rsidRPr="00DC4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84A"/>
    <w:multiLevelType w:val="hybridMultilevel"/>
    <w:tmpl w:val="AD4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B42"/>
    <w:multiLevelType w:val="hybridMultilevel"/>
    <w:tmpl w:val="A2A4D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1281"/>
    <w:multiLevelType w:val="hybridMultilevel"/>
    <w:tmpl w:val="DADCC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A2E80"/>
    <w:multiLevelType w:val="hybridMultilevel"/>
    <w:tmpl w:val="3CAE2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0F99"/>
    <w:multiLevelType w:val="hybridMultilevel"/>
    <w:tmpl w:val="48626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5BE1"/>
    <w:multiLevelType w:val="hybridMultilevel"/>
    <w:tmpl w:val="7DC2E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7"/>
    <w:rsid w:val="00023F3D"/>
    <w:rsid w:val="00123E55"/>
    <w:rsid w:val="00281CD9"/>
    <w:rsid w:val="002B17B4"/>
    <w:rsid w:val="00345766"/>
    <w:rsid w:val="005C31D5"/>
    <w:rsid w:val="00680557"/>
    <w:rsid w:val="00764732"/>
    <w:rsid w:val="00870022"/>
    <w:rsid w:val="00A72081"/>
    <w:rsid w:val="00B427DF"/>
    <w:rsid w:val="00C34E9A"/>
    <w:rsid w:val="00D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emf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2020-02-04T07:59:00Z</dcterms:created>
  <dcterms:modified xsi:type="dcterms:W3CDTF">2020-02-04T07:59:00Z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