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955"/>
        <w:gridCol w:w="3925"/>
        <w:gridCol w:w="1290"/>
      </w:tblGrid>
      <w:tr w:rsidR="00DA4501" w:rsidTr="002D2116">
        <w:trPr>
          <w:jc w:val="center"/>
        </w:trPr>
        <w:tc>
          <w:tcPr>
            <w:tcW w:w="4955" w:type="dxa"/>
            <w:hideMark/>
          </w:tcPr>
          <w:p w:rsidR="002D2116" w:rsidRPr="00CB1A7A" w:rsidRDefault="00383BDD" w:rsidP="00D314B4">
            <w:pPr>
              <w:jc w:val="center"/>
            </w:pPr>
            <w:r w:rsidRPr="00CB1A7A">
              <w:t>SỞ GIÁO DỤC VÀ ĐÀO TẠO THÁI BÌNH</w:t>
            </w:r>
          </w:p>
          <w:p w:rsidR="00074FF5" w:rsidRPr="00CB1A7A" w:rsidRDefault="00383BDD" w:rsidP="00D314B4">
            <w:pPr>
              <w:jc w:val="center"/>
            </w:pPr>
            <w:r w:rsidRPr="00CB1A7A">
              <w:t xml:space="preserve">TRƯỜNG THPT </w:t>
            </w:r>
            <w:r w:rsidR="002D2116" w:rsidRPr="00CB1A7A">
              <w:t>NAM DUYÊN HÀ</w:t>
            </w:r>
          </w:p>
          <w:p w:rsidR="00074FF5" w:rsidRPr="008A3554" w:rsidRDefault="00383BDD" w:rsidP="00D314B4">
            <w:pPr>
              <w:jc w:val="center"/>
              <w:rPr>
                <w:b/>
              </w:rPr>
            </w:pPr>
            <w:r w:rsidRPr="008A3554">
              <w:rPr>
                <w:b/>
              </w:rPr>
              <w:t>TỔ TỰ NHIÊN</w:t>
            </w:r>
          </w:p>
        </w:tc>
        <w:tc>
          <w:tcPr>
            <w:tcW w:w="5215" w:type="dxa"/>
            <w:gridSpan w:val="2"/>
            <w:hideMark/>
          </w:tcPr>
          <w:p w:rsidR="002D2116" w:rsidRPr="00CB1A7A" w:rsidRDefault="00383BDD" w:rsidP="006500E8">
            <w:pPr>
              <w:jc w:val="center"/>
              <w:rPr>
                <w:b/>
                <w:sz w:val="36"/>
                <w:szCs w:val="36"/>
              </w:rPr>
            </w:pPr>
            <w:r w:rsidRPr="00CB1A7A">
              <w:rPr>
                <w:b/>
                <w:sz w:val="36"/>
                <w:szCs w:val="36"/>
              </w:rPr>
              <w:t>KIỂM TRA GIỮA</w:t>
            </w:r>
            <w:r w:rsidRPr="00CB1A7A">
              <w:rPr>
                <w:b/>
                <w:sz w:val="36"/>
                <w:szCs w:val="36"/>
              </w:rPr>
              <w:t xml:space="preserve"> </w:t>
            </w:r>
            <w:r w:rsidRPr="00CB1A7A">
              <w:rPr>
                <w:b/>
                <w:sz w:val="36"/>
                <w:szCs w:val="36"/>
              </w:rPr>
              <w:t xml:space="preserve">HỌC KỲ I </w:t>
            </w:r>
          </w:p>
          <w:p w:rsidR="00074FF5" w:rsidRPr="00CB1A7A" w:rsidRDefault="00383BDD" w:rsidP="006500E8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NĂM HỌC </w:t>
            </w:r>
            <w:r w:rsidR="00BF3FAB" w:rsidRPr="00CB1A7A">
              <w:rPr>
                <w:b/>
              </w:rPr>
              <w:t>2021</w:t>
            </w:r>
            <w:r w:rsidR="00670183" w:rsidRPr="00CB1A7A">
              <w:rPr>
                <w:b/>
              </w:rPr>
              <w:t xml:space="preserve"> </w:t>
            </w:r>
            <w:r w:rsidR="00BF3FAB" w:rsidRPr="00CB1A7A">
              <w:rPr>
                <w:b/>
              </w:rPr>
              <w:t>– 2022</w:t>
            </w:r>
          </w:p>
          <w:p w:rsidR="00074FF5" w:rsidRPr="00CB1A7A" w:rsidRDefault="00383BDD" w:rsidP="002D2116">
            <w:pPr>
              <w:jc w:val="center"/>
              <w:rPr>
                <w:i/>
              </w:rPr>
            </w:pPr>
            <w:r w:rsidRPr="00CB1A7A">
              <w:rPr>
                <w:i/>
              </w:rPr>
              <w:t xml:space="preserve">Môn: Vật Lí - Lớp </w:t>
            </w:r>
            <w:r w:rsidRPr="00CB1A7A">
              <w:rPr>
                <w:i/>
              </w:rPr>
              <w:fldChar w:fldCharType="begin"/>
            </w:r>
            <w:r w:rsidRPr="00CB1A7A">
              <w:rPr>
                <w:i/>
              </w:rPr>
              <w:instrText xml:space="preserve"> DOCVARIABLE  &lt;lop&gt;  \* MERGEFORMAT </w:instrText>
            </w:r>
            <w:r w:rsidRPr="00CB1A7A">
              <w:rPr>
                <w:i/>
              </w:rPr>
              <w:fldChar w:fldCharType="separate"/>
            </w:r>
            <w:r w:rsidRPr="00CB1A7A">
              <w:rPr>
                <w:i/>
              </w:rPr>
              <w:t>11</w:t>
            </w:r>
            <w:r w:rsidRPr="00CB1A7A">
              <w:rPr>
                <w:i/>
              </w:rPr>
              <w:fldChar w:fldCharType="end"/>
            </w:r>
            <w:r w:rsidRPr="00CB1A7A">
              <w:rPr>
                <w:i/>
              </w:rPr>
              <w:t xml:space="preserve"> - Chương trình chuẩn</w:t>
            </w:r>
          </w:p>
        </w:tc>
      </w:tr>
      <w:tr w:rsidR="00DA4501" w:rsidTr="002E4CB1">
        <w:trPr>
          <w:trHeight w:val="272"/>
          <w:jc w:val="center"/>
        </w:trPr>
        <w:tc>
          <w:tcPr>
            <w:tcW w:w="10170" w:type="dxa"/>
            <w:gridSpan w:val="3"/>
          </w:tcPr>
          <w:p w:rsidR="00945A11" w:rsidRPr="008A3554" w:rsidRDefault="00383BDD" w:rsidP="00D314B4">
            <w:pPr>
              <w:jc w:val="center"/>
              <w:rPr>
                <w:b/>
              </w:rPr>
            </w:pPr>
            <w:r w:rsidRPr="008A3554">
              <w:rPr>
                <w:b/>
                <w:i/>
              </w:rPr>
              <w:t>Thời gian: 50 phút (Không kể thời gian phát đề)</w:t>
            </w:r>
          </w:p>
        </w:tc>
      </w:tr>
      <w:tr w:rsidR="00DA4501" w:rsidTr="00163222">
        <w:trPr>
          <w:trHeight w:val="20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</w:tcPr>
          <w:p w:rsidR="00163222" w:rsidRPr="00CB1A7A" w:rsidRDefault="00163222" w:rsidP="00D314B4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3222" w:rsidRPr="00CB1A7A" w:rsidRDefault="00383BDD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Mã đề thi </w:t>
            </w:r>
          </w:p>
          <w:p w:rsidR="00163222" w:rsidRPr="00CB1A7A" w:rsidRDefault="00383BDD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fldChar w:fldCharType="begin"/>
            </w:r>
            <w:r w:rsidRPr="00CB1A7A">
              <w:rPr>
                <w:b/>
              </w:rPr>
              <w:instrText xml:space="preserve"> DOCVARIABLE  MADE  \* MERGEFORMAT </w:instrText>
            </w:r>
            <w:r w:rsidRPr="00CB1A7A">
              <w:rPr>
                <w:b/>
              </w:rPr>
              <w:fldChar w:fldCharType="separate"/>
            </w:r>
            <w:r w:rsidRPr="00CB1A7A">
              <w:rPr>
                <w:b/>
              </w:rPr>
              <w:t>101</w:t>
            </w:r>
            <w:r w:rsidRPr="00CB1A7A">
              <w:rPr>
                <w:b/>
              </w:rPr>
              <w:fldChar w:fldCharType="end"/>
            </w:r>
          </w:p>
        </w:tc>
      </w:tr>
      <w:tr w:rsidR="00DA4501" w:rsidTr="00163222">
        <w:trPr>
          <w:trHeight w:val="113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74FF5" w:rsidRPr="00CB1A7A" w:rsidRDefault="00383BDD" w:rsidP="00D314B4">
            <w:r w:rsidRPr="00CB1A7A">
              <w:rPr>
                <w:b/>
              </w:rPr>
              <w:t>Họ và tên:</w:t>
            </w:r>
            <w:r w:rsidRPr="00CB1A7A">
              <w:t>…………………………………</w:t>
            </w:r>
            <w:r w:rsidR="008A7608" w:rsidRPr="00CB1A7A">
              <w:t>………………</w:t>
            </w:r>
            <w:r w:rsidRPr="00CB1A7A">
              <w:t>.</w:t>
            </w:r>
            <w:r w:rsidR="002D2116" w:rsidRPr="00CB1A7A">
              <w:rPr>
                <w:b/>
              </w:rPr>
              <w:t>Số báo danh</w:t>
            </w:r>
            <w:r w:rsidRPr="00CB1A7A">
              <w:rPr>
                <w:b/>
              </w:rPr>
              <w:t>:</w:t>
            </w:r>
            <w:r w:rsidRPr="00CB1A7A">
              <w:t>……………......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4FF5" w:rsidRPr="00CB1A7A" w:rsidRDefault="00074FF5" w:rsidP="00D314B4"/>
        </w:tc>
      </w:tr>
      <w:tr w:rsidR="00DA4501" w:rsidTr="002D2116">
        <w:trPr>
          <w:jc w:val="center"/>
        </w:trPr>
        <w:tc>
          <w:tcPr>
            <w:tcW w:w="10170" w:type="dxa"/>
            <w:gridSpan w:val="3"/>
            <w:vAlign w:val="center"/>
          </w:tcPr>
          <w:p w:rsidR="00074FF5" w:rsidRPr="00CB1A7A" w:rsidRDefault="00074FF5" w:rsidP="00D314B4">
            <w:pPr>
              <w:rPr>
                <w:b/>
              </w:rPr>
            </w:pPr>
          </w:p>
        </w:tc>
      </w:tr>
    </w:tbl>
    <w:p w:rsidR="00DA4501" w:rsidRDefault="00DA4501"/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1. </w:t>
      </w:r>
      <w:r w:rsidRPr="00D01EAD">
        <w:t>Véc tơ cường độ điện trường E do một điện tích điểm đứng yên Q&lt;0 gây ra:</w:t>
      </w:r>
    </w:p>
    <w:p w:rsidR="00D01EAD" w:rsidRDefault="00383BDD" w:rsidP="00D01EAD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Tại mọi điểm trong điện trường độ lớn E là như nhau</w:t>
      </w:r>
      <w:r>
        <w:t>.</w:t>
      </w:r>
    </w:p>
    <w:p w:rsidR="00D01EAD" w:rsidRDefault="00383BDD" w:rsidP="00D01EAD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B</w:t>
      </w:r>
      <w:r w:rsidRPr="00D01EAD">
        <w:rPr>
          <w:b/>
          <w:color w:val="0000FF"/>
        </w:rPr>
        <w:t xml:space="preserve">. </w:t>
      </w:r>
      <w:r w:rsidRPr="00D01EAD">
        <w:t>Luôn hướng về Q</w:t>
      </w:r>
    </w:p>
    <w:p w:rsidR="00D01EAD" w:rsidRDefault="00383BDD" w:rsidP="00D01EAD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C. </w:t>
      </w:r>
      <w:r w:rsidRPr="00D01EAD">
        <w:t>Luôn hướng</w:t>
      </w:r>
      <w:r>
        <w:t xml:space="preserve"> </w:t>
      </w:r>
      <w:r w:rsidRPr="00D01EAD">
        <w:t>ra xa Q</w:t>
      </w:r>
    </w:p>
    <w:p w:rsidR="00D01EAD" w:rsidRDefault="00383BDD" w:rsidP="00D01EAD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D. </w:t>
      </w:r>
      <w:r w:rsidRPr="00D01EAD">
        <w:t>Tại mỗi điểm xác định trong điện trường độ lớn E thay đổi theo thời gian.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2. </w:t>
      </w:r>
      <w:r w:rsidRPr="00D01EAD">
        <w:rPr>
          <w:noProof/>
        </w:rPr>
        <w:t>Nguyên tử được cấu tạo từ: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electron và nơtron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B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electron; proton và nơtron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proton và electron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proton và nơtron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3. </w:t>
      </w:r>
      <w:r w:rsidRPr="00D01EAD">
        <w:rPr>
          <w:lang w:val="pt-BR"/>
        </w:rPr>
        <w:t>Biểu</w:t>
      </w:r>
      <w:r w:rsidRPr="00D01EAD">
        <w:t xml:space="preserve"> thức nào sau đây đúng: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U</w:t>
      </w:r>
      <w:r w:rsidRPr="00D01EAD">
        <w:rPr>
          <w:noProof/>
          <w:vertAlign w:val="subscript"/>
        </w:rPr>
        <w:t>MN</w:t>
      </w:r>
      <w:r w:rsidRPr="00D01EAD">
        <w:rPr>
          <w:noProof/>
        </w:rPr>
        <w:t>=V</w:t>
      </w:r>
      <w:r w:rsidRPr="00D01EAD">
        <w:rPr>
          <w:noProof/>
          <w:vertAlign w:val="subscript"/>
        </w:rPr>
        <w:t>N</w:t>
      </w:r>
      <w:r w:rsidRPr="00D01EAD">
        <w:rPr>
          <w:noProof/>
        </w:rPr>
        <w:t>+V</w:t>
      </w:r>
      <w:r w:rsidRPr="00D01EAD">
        <w:rPr>
          <w:noProof/>
          <w:vertAlign w:val="subscript"/>
        </w:rPr>
        <w:t>M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U</w:t>
      </w:r>
      <w:r w:rsidRPr="00D01EAD">
        <w:rPr>
          <w:noProof/>
          <w:vertAlign w:val="subscript"/>
        </w:rPr>
        <w:t>MN</w:t>
      </w:r>
      <w:r w:rsidRPr="00D01EAD">
        <w:rPr>
          <w:noProof/>
        </w:rPr>
        <w:t>=V</w:t>
      </w:r>
      <w:r w:rsidRPr="00D01EAD">
        <w:rPr>
          <w:noProof/>
          <w:vertAlign w:val="subscript"/>
        </w:rPr>
        <w:t>M</w:t>
      </w:r>
      <w:r w:rsidRPr="00D01EAD">
        <w:rPr>
          <w:noProof/>
        </w:rPr>
        <w:t>+V</w:t>
      </w:r>
      <w:r w:rsidRPr="00D01EAD">
        <w:rPr>
          <w:noProof/>
          <w:vertAlign w:val="subscript"/>
        </w:rPr>
        <w:t>N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U</w:t>
      </w:r>
      <w:r w:rsidRPr="00D01EAD">
        <w:rPr>
          <w:noProof/>
          <w:vertAlign w:val="subscript"/>
        </w:rPr>
        <w:t>MN</w:t>
      </w:r>
      <w:r w:rsidRPr="00D01EAD">
        <w:rPr>
          <w:noProof/>
        </w:rPr>
        <w:t>=V</w:t>
      </w:r>
      <w:r w:rsidRPr="00D01EAD">
        <w:rPr>
          <w:noProof/>
          <w:vertAlign w:val="subscript"/>
        </w:rPr>
        <w:t>N</w:t>
      </w:r>
      <w:r w:rsidRPr="00D01EAD">
        <w:rPr>
          <w:noProof/>
        </w:rPr>
        <w:t>-V</w:t>
      </w:r>
      <w:r w:rsidRPr="00D01EAD">
        <w:rPr>
          <w:noProof/>
          <w:vertAlign w:val="subscript"/>
        </w:rPr>
        <w:t>M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D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U</w:t>
      </w:r>
      <w:r w:rsidRPr="00D01EAD">
        <w:rPr>
          <w:noProof/>
          <w:vertAlign w:val="subscript"/>
        </w:rPr>
        <w:t>MN</w:t>
      </w:r>
      <w:r w:rsidRPr="00D01EAD">
        <w:rPr>
          <w:noProof/>
        </w:rPr>
        <w:t>=V</w:t>
      </w:r>
      <w:r w:rsidRPr="00D01EAD">
        <w:rPr>
          <w:noProof/>
          <w:vertAlign w:val="subscript"/>
        </w:rPr>
        <w:t>M</w:t>
      </w:r>
      <w:r w:rsidRPr="00D01EAD">
        <w:rPr>
          <w:noProof/>
        </w:rPr>
        <w:t>-V</w:t>
      </w:r>
      <w:r w:rsidRPr="00D01EAD">
        <w:rPr>
          <w:noProof/>
          <w:vertAlign w:val="subscript"/>
        </w:rPr>
        <w:t>N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4. </w:t>
      </w:r>
      <w:r w:rsidRPr="00D01EAD">
        <w:rPr>
          <w:lang w:val="pt-BR"/>
        </w:rPr>
        <w:t>Trên</w:t>
      </w:r>
      <w:r w:rsidRPr="00D01EAD">
        <w:t xml:space="preserve"> một linh kiện điện tử có ghi: 2nF-220V</w:t>
      </w:r>
      <w:r>
        <w:t xml:space="preserve">. </w:t>
      </w:r>
      <w:r w:rsidRPr="00D01EAD">
        <w:t>Linh kiện điện tử này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tranzito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B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tụ điện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điện trở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đi ốt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5. </w:t>
      </w:r>
      <w:r w:rsidRPr="00D01EAD">
        <w:t>Chọn cách nhiễm điện tương ứng trong các hiện</w:t>
      </w:r>
      <w:r w:rsidRPr="00D01EAD">
        <w:t xml:space="preserve"> tượng</w:t>
      </w:r>
      <w:r>
        <w:rPr>
          <w:b/>
          <w:i/>
        </w:rPr>
        <w:t xml:space="preserve"> </w:t>
      </w:r>
      <w:r w:rsidRPr="00D01EAD">
        <w:t>sau đây: Thanh kim lọai đặt gần một quả cầu mang điện tích thì hai đầu của thanh kim loại nhiễm điện trái dấu nhau.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Nhiểm điện do cọ xát</w:t>
      </w:r>
      <w:r w:rsidRPr="00D01EAD">
        <w:rPr>
          <w:b/>
          <w:bCs/>
          <w:color w:val="0000FF"/>
        </w:rPr>
        <w:tab/>
      </w:r>
      <w:r w:rsidRPr="00F72851">
        <w:rPr>
          <w:b/>
          <w:bCs/>
          <w:color w:val="FF0000"/>
          <w:u w:val="single"/>
        </w:rPr>
        <w:t>B</w:t>
      </w:r>
      <w:r w:rsidRPr="00D01EAD">
        <w:rPr>
          <w:b/>
          <w:bCs/>
          <w:color w:val="0000FF"/>
        </w:rPr>
        <w:t xml:space="preserve">. </w:t>
      </w:r>
      <w:r w:rsidRPr="00D01EAD">
        <w:rPr>
          <w:bCs/>
        </w:rPr>
        <w:t>Nhiễm điện do hưởng ứng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C. </w:t>
      </w:r>
      <w:r w:rsidRPr="00D01EAD">
        <w:t>Nhiễm điện do tiếp xúc</w:t>
      </w:r>
      <w:r w:rsidRPr="00D01EAD">
        <w:rPr>
          <w:b/>
          <w:color w:val="0000FF"/>
        </w:rPr>
        <w:tab/>
        <w:t xml:space="preserve">D. </w:t>
      </w:r>
      <w:r w:rsidRPr="00D01EAD">
        <w:t>Không liên quan đến hiện tượng nhiễm điện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6. </w:t>
      </w:r>
      <w:r w:rsidRPr="00D01EAD">
        <w:rPr>
          <w:noProof/>
        </w:rPr>
        <w:t>Mộ</w:t>
      </w:r>
      <w:r w:rsidRPr="00D01EAD">
        <w:rPr>
          <w:noProof/>
        </w:rPr>
        <w:t>t điện tích điểm di chuyển dọc theo đường sức của một điện trường đều có cường độ điện trường E = 1000 V/m, đi được một khoảng d = 0,5m</w:t>
      </w:r>
      <w:r>
        <w:rPr>
          <w:noProof/>
        </w:rPr>
        <w:t xml:space="preserve">. </w:t>
      </w:r>
      <w:r w:rsidRPr="00D01EAD">
        <w:rPr>
          <w:noProof/>
        </w:rPr>
        <w:t>Lực điện trường thực hiện được công A = 15</w:t>
      </w:r>
      <w:r w:rsidRPr="00D01EAD">
        <w:rPr>
          <w:noProof/>
          <w:vertAlign w:val="superscript"/>
        </w:rPr>
        <w:t xml:space="preserve"> </w:t>
      </w:r>
      <w:r w:rsidRPr="00D01EAD">
        <w:rPr>
          <w:noProof/>
        </w:rPr>
        <w:t>J</w:t>
      </w:r>
      <w:r>
        <w:rPr>
          <w:noProof/>
        </w:rPr>
        <w:t xml:space="preserve">. </w:t>
      </w:r>
      <w:r w:rsidRPr="00D01EAD">
        <w:rPr>
          <w:noProof/>
        </w:rPr>
        <w:t>Độ lớn của điện tích đó là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A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0,03C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1,5C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3C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0,15C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7. </w:t>
      </w:r>
      <w:r w:rsidRPr="00D01EAD">
        <w:rPr>
          <w:lang w:val="pt-BR"/>
        </w:rPr>
        <w:t>Vật</w:t>
      </w:r>
      <w:r w:rsidRPr="00D01EAD">
        <w:t xml:space="preserve"> nhiễm điện dương là vật có</w:t>
      </w:r>
      <w:r w:rsidRPr="00D01EAD">
        <w:rPr>
          <w:noProof/>
        </w:rPr>
        <w:t>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số electron &gt; nơtron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số electron &gt; số proton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số electron &lt; nơtron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D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số electron &lt; số proton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8. </w:t>
      </w:r>
      <w:r w:rsidRPr="00D01EAD">
        <w:rPr>
          <w:rFonts w:eastAsia="Arial"/>
        </w:rPr>
        <w:t>1</w:t>
      </w:r>
      <w:r w:rsidRPr="00D01EAD">
        <w:rPr>
          <w:rFonts w:ascii="Symbol" w:hAnsi="Symbol"/>
          <w:noProof/>
        </w:rPr>
        <w:sym w:font="Symbol" w:char="F06D"/>
      </w:r>
      <w:r w:rsidRPr="00D01EAD">
        <w:rPr>
          <w:rFonts w:eastAsia="Arial"/>
        </w:rPr>
        <w:t>F b</w:t>
      </w:r>
      <w:r w:rsidRPr="00D01EAD">
        <w:rPr>
          <w:rFonts w:eastAsia="Arial"/>
        </w:rPr>
        <w:t>ằ</w:t>
      </w:r>
      <w:r w:rsidRPr="00D01EAD">
        <w:rPr>
          <w:rFonts w:eastAsia="Arial"/>
        </w:rPr>
        <w:t>ng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A</w:t>
      </w:r>
      <w:r w:rsidRPr="00D01EAD">
        <w:rPr>
          <w:b/>
          <w:color w:val="0000FF"/>
        </w:rPr>
        <w:t xml:space="preserve">. </w:t>
      </w:r>
      <w:r w:rsidRPr="00D01EAD">
        <w:rPr>
          <w:rFonts w:eastAsia="Arial"/>
        </w:rPr>
        <w:t>10</w:t>
      </w:r>
      <w:r w:rsidRPr="00D01EAD">
        <w:rPr>
          <w:rFonts w:eastAsia="Arial"/>
          <w:vertAlign w:val="superscript"/>
        </w:rPr>
        <w:t>-6</w:t>
      </w:r>
      <w:r w:rsidRPr="00D01EAD">
        <w:rPr>
          <w:rFonts w:eastAsia="Arial"/>
        </w:rPr>
        <w:t xml:space="preserve"> F.</w:t>
      </w:r>
      <w:r w:rsidRPr="00D01EAD">
        <w:rPr>
          <w:b/>
          <w:color w:val="0000FF"/>
        </w:rPr>
        <w:tab/>
        <w:t xml:space="preserve">B. </w:t>
      </w:r>
      <w:r w:rsidRPr="00D01EAD">
        <w:rPr>
          <w:rFonts w:eastAsia="Arial"/>
        </w:rPr>
        <w:t>10</w:t>
      </w:r>
      <w:r w:rsidRPr="00D01EAD">
        <w:rPr>
          <w:rFonts w:eastAsia="Arial"/>
          <w:vertAlign w:val="superscript"/>
        </w:rPr>
        <w:t>-9</w:t>
      </w:r>
      <w:r w:rsidRPr="00D01EAD">
        <w:rPr>
          <w:rFonts w:eastAsia="Arial"/>
        </w:rPr>
        <w:t xml:space="preserve"> F.</w:t>
      </w:r>
      <w:r w:rsidRPr="00D01EAD">
        <w:rPr>
          <w:b/>
          <w:color w:val="0000FF"/>
        </w:rPr>
        <w:tab/>
        <w:t xml:space="preserve">C. </w:t>
      </w:r>
      <w:r w:rsidRPr="00D01EAD">
        <w:rPr>
          <w:rFonts w:eastAsia="Arial"/>
        </w:rPr>
        <w:t>10</w:t>
      </w:r>
      <w:r w:rsidRPr="00D01EAD">
        <w:rPr>
          <w:rFonts w:eastAsia="Arial"/>
          <w:vertAlign w:val="superscript"/>
        </w:rPr>
        <w:t>-3</w:t>
      </w:r>
      <w:r w:rsidRPr="00D01EAD">
        <w:rPr>
          <w:rFonts w:eastAsia="Arial"/>
        </w:rPr>
        <w:t xml:space="preserve"> F.</w:t>
      </w:r>
      <w:r w:rsidRPr="00D01EAD">
        <w:rPr>
          <w:b/>
          <w:color w:val="0000FF"/>
        </w:rPr>
        <w:tab/>
        <w:t xml:space="preserve">D. </w:t>
      </w:r>
      <w:r w:rsidRPr="00D01EAD">
        <w:rPr>
          <w:rFonts w:eastAsia="Arial"/>
        </w:rPr>
        <w:t>10</w:t>
      </w:r>
      <w:r w:rsidRPr="00D01EAD">
        <w:rPr>
          <w:rFonts w:eastAsia="Arial"/>
          <w:vertAlign w:val="superscript"/>
        </w:rPr>
        <w:t>-12</w:t>
      </w:r>
      <w:r w:rsidRPr="00D01EAD">
        <w:rPr>
          <w:rFonts w:eastAsia="Arial"/>
        </w:rPr>
        <w:t xml:space="preserve"> F.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9. </w:t>
      </w:r>
      <w:r w:rsidRPr="00D01EAD">
        <w:rPr>
          <w:lang w:val="pt-BR"/>
        </w:rPr>
        <w:t>Công</w:t>
      </w:r>
      <w:r w:rsidRPr="00D01EAD">
        <w:t xml:space="preserve"> thức định nghĩa cường độ điện trường: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E=F.q</w:t>
      </w:r>
      <w:r w:rsidRPr="00D01EAD">
        <w:rPr>
          <w:b/>
          <w:noProof/>
          <w:color w:val="0000FF"/>
        </w:rPr>
        <w:tab/>
        <w:t>B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q=F.E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C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E=F/q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F=E/q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10. </w:t>
      </w:r>
      <w:r w:rsidRPr="00D01EAD">
        <w:rPr>
          <w:noProof/>
        </w:rPr>
        <w:t>Nếu khoảng cách từ điện tích tới điểm đang xét tăng 2 lần thì cường độ điện trường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tăng 2 lần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B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giảm 4 lần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tăng 4 lần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giảm 2 lần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11. </w:t>
      </w:r>
      <w:r w:rsidRPr="00D01EAD">
        <w:t>Hai điện tích đặt cách nhau 4cm thì lực tương tác giữa chúng là 20N</w:t>
      </w:r>
      <w:r>
        <w:t xml:space="preserve">. </w:t>
      </w:r>
      <w:r w:rsidRPr="00D01EAD">
        <w:t>Nếu h</w:t>
      </w:r>
      <w:r w:rsidRPr="00D01EAD">
        <w:t>ai điện tích này đặt cách nhau 8cm thì lực tương tác giữa chúng là bao nhiêu?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80N</w:t>
      </w:r>
      <w:r w:rsidRPr="00D01EAD">
        <w:rPr>
          <w:b/>
          <w:color w:val="0000FF"/>
        </w:rPr>
        <w:tab/>
        <w:t xml:space="preserve">B. </w:t>
      </w:r>
      <w:r w:rsidRPr="00D01EAD">
        <w:t>10N</w:t>
      </w: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C</w:t>
      </w:r>
      <w:r w:rsidRPr="00D01EAD">
        <w:rPr>
          <w:b/>
          <w:color w:val="0000FF"/>
        </w:rPr>
        <w:t xml:space="preserve">. </w:t>
      </w:r>
      <w:r w:rsidRPr="00D01EAD">
        <w:t>5N</w:t>
      </w:r>
      <w:r w:rsidRPr="00D01EAD">
        <w:rPr>
          <w:b/>
          <w:color w:val="0000FF"/>
        </w:rPr>
        <w:tab/>
        <w:t xml:space="preserve">D. </w:t>
      </w:r>
      <w:r w:rsidRPr="00D01EAD">
        <w:t>40N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12. </w:t>
      </w:r>
      <w:r w:rsidRPr="00D01EAD">
        <w:t>C</w:t>
      </w:r>
      <w:r w:rsidRPr="00D01EAD">
        <w:rPr>
          <w:lang w:val="pt-BR"/>
        </w:rPr>
        <w:t>ường độ điện trường có</w:t>
      </w:r>
      <w:r w:rsidRPr="00D01EAD">
        <w:t xml:space="preserve"> đơn vị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A</w:t>
      </w:r>
      <w:r w:rsidRPr="00D01EAD">
        <w:rPr>
          <w:b/>
          <w:color w:val="0000FF"/>
        </w:rPr>
        <w:t xml:space="preserve">. </w:t>
      </w:r>
      <w:r w:rsidRPr="00D01EAD">
        <w:t>V/m</w:t>
      </w:r>
      <w:r w:rsidRPr="00D01EAD">
        <w:rPr>
          <w:b/>
          <w:color w:val="0000FF"/>
        </w:rPr>
        <w:tab/>
        <w:t xml:space="preserve">B. </w:t>
      </w:r>
      <w:r w:rsidRPr="00D01EAD">
        <w:t>C</w:t>
      </w:r>
      <w:r w:rsidRPr="00D01EAD">
        <w:rPr>
          <w:b/>
          <w:color w:val="0000FF"/>
        </w:rPr>
        <w:tab/>
        <w:t xml:space="preserve">C. </w:t>
      </w:r>
      <w:r w:rsidRPr="00D01EAD">
        <w:t>N/m</w:t>
      </w:r>
      <w:r w:rsidRPr="00D01EAD">
        <w:rPr>
          <w:b/>
          <w:color w:val="0000FF"/>
        </w:rPr>
        <w:tab/>
        <w:t xml:space="preserve">D. </w:t>
      </w:r>
      <w:r w:rsidRPr="00D01EAD">
        <w:t>V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13. </w:t>
      </w:r>
      <w:r w:rsidRPr="00D01EAD">
        <w:t>Một tụ điện có điện dung 5F</w:t>
      </w:r>
      <w:r>
        <w:t xml:space="preserve">. </w:t>
      </w:r>
      <w:r w:rsidRPr="00D01EAD">
        <w:t xml:space="preserve">Điện tích của tụ điện 60C; Hỏi hiệu điện thế </w:t>
      </w:r>
      <w:r w:rsidRPr="00D01EAD">
        <w:t>hai đầu bản tụ điện?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A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U = 12V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U = 300V.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U = 0</w:t>
      </w:r>
      <w:r w:rsidRPr="00D01EAD">
        <w:t>,083</w:t>
      </w:r>
      <w:r w:rsidRPr="00D01EAD">
        <w:rPr>
          <w:lang w:val="pt-BR"/>
        </w:rPr>
        <w:t>V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U = 7,2V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14. </w:t>
      </w:r>
      <w:r w:rsidRPr="00D01EAD">
        <w:t>Hai quả cầu giống hệt nhau, tích điện tích 5nC và -2nC; Cho chúng tiếp xúc với nhau, sau khi tiếp xúc, điện tích mỗi quả cầu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bCs/>
          <w:color w:val="0000FF"/>
        </w:rPr>
        <w:tab/>
        <w:t xml:space="preserve">A. </w:t>
      </w:r>
      <w:r w:rsidRPr="00D01EAD">
        <w:rPr>
          <w:bCs/>
        </w:rPr>
        <w:t>-3nC</w:t>
      </w:r>
      <w:r w:rsidRPr="00D01EAD">
        <w:rPr>
          <w:b/>
          <w:bCs/>
          <w:color w:val="0000FF"/>
        </w:rPr>
        <w:tab/>
        <w:t xml:space="preserve">B. </w:t>
      </w:r>
      <w:r w:rsidRPr="00D01EAD">
        <w:rPr>
          <w:bCs/>
        </w:rPr>
        <w:t>-1,5nC</w:t>
      </w:r>
      <w:r w:rsidRPr="00D01EAD">
        <w:rPr>
          <w:b/>
          <w:bCs/>
          <w:color w:val="0000FF"/>
        </w:rPr>
        <w:tab/>
        <w:t xml:space="preserve">C. </w:t>
      </w:r>
      <w:r w:rsidRPr="00D01EAD">
        <w:rPr>
          <w:bCs/>
        </w:rPr>
        <w:t>3nC</w:t>
      </w:r>
      <w:r w:rsidRPr="00D01EAD">
        <w:rPr>
          <w:b/>
          <w:bCs/>
          <w:color w:val="0000FF"/>
        </w:rPr>
        <w:tab/>
      </w:r>
      <w:r w:rsidRPr="00F72851">
        <w:rPr>
          <w:b/>
          <w:bCs/>
          <w:color w:val="FF0000"/>
          <w:u w:val="single"/>
        </w:rPr>
        <w:t>D</w:t>
      </w:r>
      <w:r w:rsidRPr="00D01EAD">
        <w:rPr>
          <w:b/>
          <w:bCs/>
          <w:color w:val="0000FF"/>
        </w:rPr>
        <w:t xml:space="preserve">. </w:t>
      </w:r>
      <w:r w:rsidRPr="00D01EAD">
        <w:rPr>
          <w:bCs/>
        </w:rPr>
        <w:t>1,5nC</w:t>
      </w:r>
    </w:p>
    <w:p w:rsidR="00D01EAD" w:rsidRPr="00F72851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15. </w:t>
      </w:r>
      <w:r w:rsidRPr="00D01EAD">
        <w:rPr>
          <w:lang w:val="pt-BR"/>
        </w:rPr>
        <w:t>Vật</w:t>
      </w:r>
      <w:r w:rsidRPr="00D01EAD">
        <w:t xml:space="preserve"> dẫn điện là vật: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lastRenderedPageBreak/>
        <w:tab/>
        <w:t xml:space="preserve">A. </w:t>
      </w:r>
      <w:r w:rsidRPr="00D01EAD">
        <w:rPr>
          <w:noProof/>
        </w:rPr>
        <w:t>chứa ít elctron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chứa nhiều proton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chứa ít điện tích tự do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D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chứa nhiều điện tích tự do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16. </w:t>
      </w:r>
      <w:r w:rsidRPr="00D01EAD">
        <w:rPr>
          <w:lang w:val="pt-BR"/>
        </w:rPr>
        <w:t>Công</w:t>
      </w:r>
      <w:r w:rsidRPr="00D01EAD">
        <w:t xml:space="preserve"> thức định nghĩa điện dung của tụ điện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A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C=Q/U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U=Q.C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Q=U/C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C=U.Q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17. </w:t>
      </w:r>
      <w:r w:rsidRPr="00D01EAD">
        <w:t>Nguyên tử Nitơ có vị trí thứ 7 trong bảng h</w:t>
      </w:r>
      <w:r w:rsidRPr="00D01EAD">
        <w:t>ệ thống tuần hoàn</w:t>
      </w:r>
      <w:r>
        <w:t xml:space="preserve">. </w:t>
      </w:r>
      <w:r w:rsidRPr="00D01EAD">
        <w:t>Trong nguyên tử Nitơ có: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A</w:t>
      </w:r>
      <w:r w:rsidRPr="00D01EAD">
        <w:rPr>
          <w:b/>
          <w:color w:val="0000FF"/>
        </w:rPr>
        <w:t xml:space="preserve">. </w:t>
      </w:r>
      <w:r w:rsidRPr="00D01EAD">
        <w:t>14 hạt mang điện.</w:t>
      </w:r>
      <w:r w:rsidRPr="00D01EAD">
        <w:rPr>
          <w:b/>
          <w:color w:val="0000FF"/>
        </w:rPr>
        <w:tab/>
        <w:t xml:space="preserve">B. </w:t>
      </w:r>
      <w:r w:rsidRPr="00D01EAD">
        <w:t>14 nơtron.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C. </w:t>
      </w:r>
      <w:r w:rsidRPr="00D01EAD">
        <w:t>14 proton.</w:t>
      </w:r>
      <w:r w:rsidRPr="00D01EAD">
        <w:rPr>
          <w:b/>
          <w:color w:val="0000FF"/>
        </w:rPr>
        <w:tab/>
        <w:t xml:space="preserve">D. </w:t>
      </w:r>
      <w:r w:rsidRPr="00D01EAD">
        <w:t>14 electron</w:t>
      </w:r>
      <w:r>
        <w:t>.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18. </w:t>
      </w:r>
      <w:r w:rsidRPr="00D01EAD">
        <w:t>Cho 2 điện tích có độ lớn không đổi, đặt cách nhau một khoảng không đổi</w:t>
      </w:r>
      <w:r>
        <w:t xml:space="preserve">. </w:t>
      </w:r>
      <w:r w:rsidRPr="00D01EAD">
        <w:t>Lực tương tác giữa chúng sẽ lớn nhất khi đặt trong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dầu hỏa</w:t>
      </w:r>
      <w:r>
        <w:t>.</w:t>
      </w:r>
      <w:r w:rsidRPr="00D01EAD">
        <w:rPr>
          <w:b/>
          <w:color w:val="0000FF"/>
        </w:rPr>
        <w:tab/>
      </w:r>
      <w:r w:rsidRPr="00D01EAD">
        <w:rPr>
          <w:b/>
          <w:color w:val="0000FF"/>
        </w:rPr>
        <w:t xml:space="preserve">B. </w:t>
      </w:r>
      <w:r w:rsidRPr="00D01EAD">
        <w:t>không khí ở điều kiện tiêu chuẩn.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C</w:t>
      </w:r>
      <w:r w:rsidRPr="00D01EAD">
        <w:rPr>
          <w:b/>
          <w:color w:val="0000FF"/>
        </w:rPr>
        <w:t xml:space="preserve">. </w:t>
      </w:r>
      <w:r w:rsidRPr="00D01EAD">
        <w:t>chân không</w:t>
      </w:r>
      <w:r>
        <w:t>.</w:t>
      </w:r>
      <w:r w:rsidRPr="00D01EAD">
        <w:rPr>
          <w:b/>
          <w:color w:val="0000FF"/>
        </w:rPr>
        <w:tab/>
        <w:t xml:space="preserve">D. </w:t>
      </w:r>
      <w:r w:rsidRPr="00D01EAD">
        <w:t>nước nguyên chất.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19. </w:t>
      </w:r>
      <w:r w:rsidRPr="00D01EAD">
        <w:rPr>
          <w:lang w:val="pt-BR"/>
        </w:rPr>
        <w:t>Hai điện tích điểm q</w:t>
      </w:r>
      <w:r w:rsidRPr="00D01EAD">
        <w:rPr>
          <w:vertAlign w:val="subscript"/>
          <w:lang w:val="pt-BR"/>
        </w:rPr>
        <w:t>1</w:t>
      </w:r>
      <w:r w:rsidRPr="00D01EAD">
        <w:rPr>
          <w:lang w:val="pt-BR"/>
        </w:rPr>
        <w:t>= 2C; q</w:t>
      </w:r>
      <w:r w:rsidRPr="00D01EAD">
        <w:rPr>
          <w:vertAlign w:val="subscript"/>
          <w:lang w:val="pt-BR"/>
        </w:rPr>
        <w:t>2</w:t>
      </w:r>
      <w:r w:rsidRPr="00D01EAD">
        <w:rPr>
          <w:lang w:val="pt-BR"/>
        </w:rPr>
        <w:t>= 5C đặt cách nhau 3m trong không khí, lực tương tác giữa chúng có độ lớn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5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9.10</w:t>
      </w:r>
      <w:r w:rsidRPr="00D01EAD">
        <w:rPr>
          <w:vertAlign w:val="superscript"/>
          <w:lang w:val="pt-BR"/>
        </w:rPr>
        <w:t>6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C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10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9.10</w:t>
      </w:r>
      <w:r w:rsidRPr="00D01EAD">
        <w:rPr>
          <w:vertAlign w:val="superscript"/>
          <w:lang w:val="pt-BR"/>
        </w:rPr>
        <w:t>4</w:t>
      </w:r>
      <w:r w:rsidRPr="00D01EAD">
        <w:rPr>
          <w:lang w:val="pt-BR"/>
        </w:rPr>
        <w:t>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20. </w:t>
      </w:r>
      <w:r w:rsidRPr="00D01EAD">
        <w:rPr>
          <w:lang w:val="pt-BR"/>
        </w:rPr>
        <w:t>Công thức liên hệ giữa E,</w:t>
      </w:r>
      <w:r w:rsidRPr="00D01EAD">
        <w:rPr>
          <w:lang w:val="pt-BR"/>
        </w:rPr>
        <w:t xml:space="preserve"> U và d trong điện trường đều là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U</w:t>
      </w:r>
      <w:r w:rsidRPr="00D01EAD">
        <w:t>=E/d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B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U</w:t>
      </w:r>
      <w:r w:rsidRPr="00D01EAD">
        <w:t>=E.d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d</w:t>
      </w:r>
      <w:r w:rsidRPr="00D01EAD">
        <w:t>=U.E</w:t>
      </w:r>
      <w:r w:rsidRPr="00D01EAD">
        <w:rPr>
          <w:b/>
          <w:color w:val="0000FF"/>
        </w:rPr>
        <w:tab/>
        <w:t xml:space="preserve">D. </w:t>
      </w:r>
      <w:r w:rsidRPr="00D01EAD">
        <w:t>E=U.d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21. </w:t>
      </w:r>
      <w:r w:rsidRPr="00D01EAD">
        <w:rPr>
          <w:noProof/>
        </w:rPr>
        <w:t>Khi một điện tích q = 2 C di chuyển từ điểm M đến điểm N trong điện trường đều thì lực điện sinh công là 11J</w:t>
      </w:r>
      <w:r>
        <w:rPr>
          <w:noProof/>
        </w:rPr>
        <w:t xml:space="preserve">. </w:t>
      </w:r>
      <w:r w:rsidRPr="00D01EAD">
        <w:rPr>
          <w:noProof/>
        </w:rPr>
        <w:t>Hiệu điện thế U</w:t>
      </w:r>
      <w:r w:rsidRPr="00D01EAD">
        <w:rPr>
          <w:noProof/>
          <w:vertAlign w:val="subscript"/>
        </w:rPr>
        <w:t>MN</w:t>
      </w:r>
      <w:r w:rsidRPr="00D01EAD">
        <w:rPr>
          <w:noProof/>
        </w:rPr>
        <w:t xml:space="preserve"> có giá trị là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2,2 V.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0,18 V</w:t>
      </w:r>
      <w:r w:rsidRPr="00D01EAD">
        <w:rPr>
          <w:i/>
          <w:iCs/>
          <w:noProof/>
        </w:rPr>
        <w:t>.</w:t>
      </w: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8 V.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D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5,5</w:t>
      </w:r>
      <w:r w:rsidRPr="00D01EAD">
        <w:rPr>
          <w:noProof/>
        </w:rPr>
        <w:t xml:space="preserve"> V.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22. </w:t>
      </w:r>
      <w:r w:rsidRPr="00D01EAD">
        <w:rPr>
          <w:noProof/>
        </w:rPr>
        <w:t>Trong biểu thức tính lực tương tác giữa hai điện tích thì hằng số k có đơn vị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NC</w:t>
      </w:r>
      <w:r w:rsidRPr="00D01EAD">
        <w:rPr>
          <w:noProof/>
          <w:vertAlign w:val="superscript"/>
        </w:rPr>
        <w:t>2</w:t>
      </w:r>
      <w:r w:rsidRPr="00D01EAD">
        <w:rPr>
          <w:noProof/>
        </w:rPr>
        <w:t>/m</w:t>
      </w:r>
      <w:r w:rsidRPr="00D01EAD">
        <w:rPr>
          <w:noProof/>
          <w:vertAlign w:val="superscript"/>
        </w:rPr>
        <w:t>2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NC</w:t>
      </w:r>
      <w:r w:rsidRPr="00D01EAD">
        <w:rPr>
          <w:noProof/>
          <w:vertAlign w:val="superscript"/>
        </w:rPr>
        <w:t>2</w:t>
      </w:r>
      <w:r w:rsidRPr="00D01EAD">
        <w:rPr>
          <w:noProof/>
        </w:rPr>
        <w:t>m</w:t>
      </w:r>
      <w:r w:rsidRPr="00D01EAD">
        <w:rPr>
          <w:noProof/>
          <w:vertAlign w:val="superscript"/>
        </w:rPr>
        <w:t>2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C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Nm</w:t>
      </w:r>
      <w:r w:rsidRPr="00D01EAD">
        <w:rPr>
          <w:noProof/>
          <w:vertAlign w:val="superscript"/>
        </w:rPr>
        <w:t>2</w:t>
      </w:r>
      <w:r w:rsidRPr="00D01EAD">
        <w:rPr>
          <w:noProof/>
        </w:rPr>
        <w:t>/C</w:t>
      </w:r>
      <w:r w:rsidRPr="00D01EAD">
        <w:rPr>
          <w:noProof/>
          <w:vertAlign w:val="superscript"/>
        </w:rPr>
        <w:t>2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Nm</w:t>
      </w:r>
      <w:r w:rsidRPr="00D01EAD">
        <w:rPr>
          <w:noProof/>
          <w:vertAlign w:val="superscript"/>
        </w:rPr>
        <w:t>2</w:t>
      </w:r>
      <w:r w:rsidRPr="00D01EAD">
        <w:rPr>
          <w:noProof/>
        </w:rPr>
        <w:t>C</w:t>
      </w:r>
      <w:r w:rsidRPr="00D01EAD">
        <w:rPr>
          <w:noProof/>
          <w:vertAlign w:val="superscript"/>
        </w:rPr>
        <w:t>2</w:t>
      </w:r>
    </w:p>
    <w:p w:rsidR="00D01EAD" w:rsidRDefault="00383BDD" w:rsidP="00D01EAD">
      <w:pPr>
        <w:shd w:val="clear" w:color="auto" w:fill="FFFFFF" w:themeFill="background1"/>
        <w:spacing w:line="276" w:lineRule="auto"/>
        <w:jc w:val="both"/>
        <w:rPr>
          <w:lang w:val="pt-BR"/>
        </w:rPr>
      </w:pPr>
      <w:r w:rsidRPr="00D01EAD">
        <w:rPr>
          <w:b/>
          <w:color w:val="0000FF"/>
          <w:lang w:val="pt-BR"/>
        </w:rPr>
        <w:t xml:space="preserve">Câu 23. </w:t>
      </w:r>
      <w:r w:rsidRPr="00D01EAD">
        <w:rPr>
          <w:lang w:val="pt-BR"/>
        </w:rPr>
        <w:t>Một điện tích điểm q=0</w:t>
      </w:r>
      <w:r w:rsidRPr="00D01EAD">
        <w:t>,</w:t>
      </w:r>
      <w:r w:rsidRPr="00D01EAD">
        <w:rPr>
          <w:lang w:val="pt-BR"/>
        </w:rPr>
        <w:t>2C đặt trong điện trường của điện tích điểm Q, chịu tác dụng của lực</w:t>
      </w:r>
    </w:p>
    <w:p w:rsidR="00D01EAD" w:rsidRPr="00D01EAD" w:rsidRDefault="00383BDD" w:rsidP="00D01EAD">
      <w:pPr>
        <w:spacing w:line="276" w:lineRule="auto"/>
        <w:ind w:left="300"/>
        <w:rPr>
          <w:b/>
          <w:color w:val="0033CC"/>
          <w:lang w:val="pt-BR"/>
        </w:rPr>
      </w:pPr>
      <w:r w:rsidRPr="00D01EAD">
        <w:rPr>
          <w:lang w:val="pt-BR"/>
        </w:rPr>
        <w:t>F=300N</w:t>
      </w:r>
      <w:r>
        <w:rPr>
          <w:lang w:val="pt-BR"/>
        </w:rPr>
        <w:t xml:space="preserve">. </w:t>
      </w:r>
      <w:r w:rsidRPr="00D01EAD">
        <w:rPr>
          <w:lang w:val="pt-BR"/>
        </w:rPr>
        <w:t xml:space="preserve">Cường độ điện </w:t>
      </w:r>
      <w:r w:rsidRPr="00D01EAD">
        <w:rPr>
          <w:lang w:val="pt-BR"/>
        </w:rPr>
        <w:t>trường E tại điểm đặt điện tích q là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6000V/m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2000V/m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C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1500V/m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60V/m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24. </w:t>
      </w:r>
      <w:r w:rsidRPr="00D01EAD">
        <w:rPr>
          <w:lang w:val="pt-BR"/>
        </w:rPr>
        <w:t>Đường</w:t>
      </w:r>
      <w:r w:rsidRPr="00D01EAD">
        <w:t xml:space="preserve"> sức điện là những đường: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vẽ thưa hơn ở nơi có điện trường mạnh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không có hướng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C. </w:t>
      </w:r>
      <w:r w:rsidRPr="00D01EAD">
        <w:rPr>
          <w:noProof/>
        </w:rPr>
        <w:t>cắt nhau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D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không khép kín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 xml:space="preserve">Câu 25. </w:t>
      </w:r>
      <w:r w:rsidRPr="00D01EAD">
        <w:rPr>
          <w:noProof/>
        </w:rPr>
        <w:t xml:space="preserve">Công của lực điện </w:t>
      </w:r>
      <w:r w:rsidRPr="00D01EAD">
        <w:rPr>
          <w:b/>
          <w:noProof/>
        </w:rPr>
        <w:t>không</w:t>
      </w:r>
      <w:r w:rsidRPr="00D01EAD">
        <w:rPr>
          <w:noProof/>
        </w:rPr>
        <w:t xml:space="preserve"> phụ thuộc vào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vị trí điểm đầu và điểm cuối đường đi</w:t>
      </w:r>
      <w:r w:rsidRPr="00D01EAD">
        <w:rPr>
          <w:b/>
          <w:noProof/>
          <w:color w:val="0000FF"/>
        </w:rPr>
        <w:tab/>
        <w:t xml:space="preserve">B. </w:t>
      </w:r>
      <w:r w:rsidRPr="00D01EAD">
        <w:rPr>
          <w:noProof/>
        </w:rPr>
        <w:t>cường độ điện trường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C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hình dạng của đường đi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độ lớn điện tích di chuyển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26. </w:t>
      </w:r>
      <w:r w:rsidRPr="00D01EAD">
        <w:rPr>
          <w:lang w:val="pt-BR"/>
        </w:rPr>
        <w:t>Chọn</w:t>
      </w:r>
      <w:r w:rsidRPr="00D01EAD">
        <w:t xml:space="preserve"> phát biểu đúng về điện trường: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  <w:t xml:space="preserve">A. </w:t>
      </w:r>
      <w:r w:rsidRPr="00D01EAD">
        <w:rPr>
          <w:noProof/>
        </w:rPr>
        <w:t>điện trường tồn tại xung quanh kim loại</w:t>
      </w:r>
      <w:r w:rsidRPr="00D01EAD">
        <w:rPr>
          <w:b/>
          <w:noProof/>
          <w:color w:val="0000FF"/>
        </w:rPr>
        <w:tab/>
      </w:r>
      <w:r w:rsidRPr="00F72851">
        <w:rPr>
          <w:b/>
          <w:noProof/>
          <w:color w:val="FF0000"/>
          <w:u w:val="single"/>
        </w:rPr>
        <w:t>B</w:t>
      </w:r>
      <w:r w:rsidRPr="00D01EAD">
        <w:rPr>
          <w:b/>
          <w:noProof/>
          <w:color w:val="0000FF"/>
        </w:rPr>
        <w:t xml:space="preserve">. </w:t>
      </w:r>
      <w:r w:rsidRPr="00D01EAD">
        <w:rPr>
          <w:noProof/>
        </w:rPr>
        <w:t>điện trường tồn tại xung quanh điện tích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noProof/>
          <w:color w:val="0000FF"/>
        </w:rPr>
        <w:tab/>
      </w:r>
      <w:r w:rsidRPr="00D01EAD">
        <w:rPr>
          <w:b/>
          <w:noProof/>
          <w:color w:val="0000FF"/>
        </w:rPr>
        <w:t xml:space="preserve">C. </w:t>
      </w:r>
      <w:r w:rsidRPr="00D01EAD">
        <w:rPr>
          <w:noProof/>
        </w:rPr>
        <w:t>điện trường tồn tại xung quanh nam châm</w:t>
      </w:r>
      <w:r w:rsidRPr="00D01EAD">
        <w:rPr>
          <w:b/>
          <w:noProof/>
          <w:color w:val="0000FF"/>
        </w:rPr>
        <w:tab/>
        <w:t xml:space="preserve">D. </w:t>
      </w:r>
      <w:r w:rsidRPr="00D01EAD">
        <w:rPr>
          <w:noProof/>
        </w:rPr>
        <w:t>điện trường tồn tại xung quanh điện môi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27. </w:t>
      </w:r>
      <w:r w:rsidRPr="00D01EAD">
        <w:rPr>
          <w:lang w:val="pt-BR"/>
        </w:rPr>
        <w:t>Công của lực điện trường làm di chuyển một điện tích giữa hai điểm có hiệu điện thế U = 2000 (V) là A = 1 (J)</w:t>
      </w:r>
      <w:r>
        <w:rPr>
          <w:lang w:val="pt-BR"/>
        </w:rPr>
        <w:t xml:space="preserve">. </w:t>
      </w:r>
      <w:r w:rsidRPr="00D01EAD">
        <w:rPr>
          <w:lang w:val="pt-BR"/>
        </w:rPr>
        <w:t>Độ lớn của điện tích đó là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q = 0,5.10</w:t>
      </w:r>
      <w:r w:rsidRPr="00D01EAD">
        <w:rPr>
          <w:vertAlign w:val="superscript"/>
        </w:rPr>
        <w:t>-4</w:t>
      </w:r>
      <w:r w:rsidRPr="00D01EAD">
        <w:t xml:space="preserve"> (C).</w:t>
      </w:r>
      <w:r w:rsidRPr="00D01EAD">
        <w:rPr>
          <w:b/>
          <w:color w:val="0000FF"/>
          <w:lang w:val="pt-BR"/>
        </w:rPr>
        <w:tab/>
        <w:t>B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q = 2.10</w:t>
      </w:r>
      <w:r w:rsidRPr="00D01EAD">
        <w:rPr>
          <w:vertAlign w:val="superscript"/>
          <w:lang w:val="pt-BR"/>
        </w:rPr>
        <w:t>-4</w:t>
      </w:r>
      <w:r w:rsidRPr="00D01EAD">
        <w:rPr>
          <w:lang w:val="pt-BR"/>
        </w:rPr>
        <w:t xml:space="preserve"> (C).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C. </w:t>
      </w:r>
      <w:r w:rsidRPr="00D01EAD">
        <w:t>q = -5.10</w:t>
      </w:r>
      <w:r w:rsidRPr="00D01EAD">
        <w:rPr>
          <w:vertAlign w:val="superscript"/>
        </w:rPr>
        <w:t>-4</w:t>
      </w:r>
      <w:r w:rsidRPr="00D01EAD">
        <w:t xml:space="preserve"> (C).</w:t>
      </w: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D</w:t>
      </w:r>
      <w:r w:rsidRPr="00D01EAD">
        <w:rPr>
          <w:b/>
          <w:color w:val="0000FF"/>
        </w:rPr>
        <w:t xml:space="preserve">. </w:t>
      </w:r>
      <w:r w:rsidRPr="00D01EAD">
        <w:t>q = 5.10</w:t>
      </w:r>
      <w:r w:rsidRPr="00D01EAD">
        <w:rPr>
          <w:vertAlign w:val="superscript"/>
        </w:rPr>
        <w:t>-4</w:t>
      </w:r>
      <w:r w:rsidRPr="00D01EAD">
        <w:t xml:space="preserve"> (C).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28. </w:t>
      </w:r>
      <w:r w:rsidRPr="00D01EAD">
        <w:t>Hiệu điện thế giữa hai bản tụ phẳng là U=100V, khoảng cách giữa hai bản tụ là 5cm</w:t>
      </w:r>
      <w:r>
        <w:t xml:space="preserve">. </w:t>
      </w:r>
      <w:r w:rsidRPr="00D01EAD">
        <w:t>Cường độ điện trường trong khoảng giữa hai bản tụ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A</w:t>
      </w:r>
      <w:r w:rsidRPr="00D01EAD">
        <w:rPr>
          <w:b/>
          <w:color w:val="0000FF"/>
        </w:rPr>
        <w:t xml:space="preserve">. </w:t>
      </w:r>
      <w:r w:rsidRPr="00D01EAD">
        <w:t>2000V/m</w:t>
      </w:r>
      <w:r w:rsidRPr="00D01EAD">
        <w:rPr>
          <w:b/>
          <w:color w:val="0000FF"/>
        </w:rPr>
        <w:tab/>
        <w:t xml:space="preserve">B. </w:t>
      </w:r>
      <w:r w:rsidRPr="00D01EAD">
        <w:t>20V/m</w:t>
      </w:r>
      <w:r w:rsidRPr="00D01EAD">
        <w:rPr>
          <w:b/>
          <w:color w:val="0000FF"/>
        </w:rPr>
        <w:tab/>
        <w:t xml:space="preserve">C. </w:t>
      </w:r>
      <w:r w:rsidRPr="00D01EAD">
        <w:t>500V/m</w:t>
      </w:r>
      <w:r w:rsidRPr="00D01EAD">
        <w:rPr>
          <w:b/>
          <w:color w:val="0000FF"/>
        </w:rPr>
        <w:tab/>
        <w:t xml:space="preserve">D. </w:t>
      </w:r>
      <w:r w:rsidRPr="00D01EAD">
        <w:t>5V/m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  <w:lang w:val="pt-BR"/>
        </w:rPr>
      </w:pPr>
      <w:r w:rsidRPr="00D01EAD">
        <w:rPr>
          <w:b/>
          <w:color w:val="0000FF"/>
          <w:lang w:val="pt-BR"/>
        </w:rPr>
        <w:t xml:space="preserve">Câu 29. </w:t>
      </w:r>
      <w:r w:rsidRPr="00D01EAD">
        <w:rPr>
          <w:lang w:val="pt-BR"/>
        </w:rPr>
        <w:t xml:space="preserve">Một </w:t>
      </w:r>
      <w:r w:rsidRPr="00D01EAD">
        <w:rPr>
          <w:lang w:val="pt-BR"/>
        </w:rPr>
        <w:t>prôtôn mang điện tích + 1,6.10</w:t>
      </w:r>
      <w:r w:rsidRPr="00D01EAD">
        <w:rPr>
          <w:vertAlign w:val="superscript"/>
          <w:lang w:val="pt-BR"/>
        </w:rPr>
        <w:t>-19</w:t>
      </w:r>
      <w:r w:rsidRPr="00D01EAD">
        <w:rPr>
          <w:lang w:val="pt-BR"/>
        </w:rPr>
        <w:t>C chuyển động theo hướng hợp</w:t>
      </w:r>
      <w:r w:rsidRPr="00D01EAD">
        <w:t xml:space="preserve"> với</w:t>
      </w:r>
      <w:r w:rsidRPr="00D01EAD">
        <w:rPr>
          <w:lang w:val="pt-BR"/>
        </w:rPr>
        <w:t xml:space="preserve"> đường sức một điện trường đều</w:t>
      </w:r>
      <w:r w:rsidRPr="00D01EAD">
        <w:t xml:space="preserve"> một góc 60</w:t>
      </w:r>
      <w:r w:rsidRPr="00D01EAD">
        <w:rPr>
          <w:vertAlign w:val="superscript"/>
        </w:rPr>
        <w:t>0</w:t>
      </w:r>
      <w:r>
        <w:rPr>
          <w:lang w:val="pt-BR"/>
        </w:rPr>
        <w:t xml:space="preserve">. </w:t>
      </w:r>
      <w:r w:rsidRPr="00D01EAD">
        <w:rPr>
          <w:lang w:val="pt-BR"/>
        </w:rPr>
        <w:t>Khi nó đi được quãng đường 2,5cm thì lực điện thực hiện một công là + 1,6.10</w:t>
      </w:r>
      <w:r w:rsidRPr="00D01EAD">
        <w:rPr>
          <w:vertAlign w:val="superscript"/>
          <w:lang w:val="pt-BR"/>
        </w:rPr>
        <w:t>-18</w:t>
      </w:r>
      <w:r w:rsidRPr="00D01EAD">
        <w:rPr>
          <w:lang w:val="pt-BR"/>
        </w:rPr>
        <w:t>J</w:t>
      </w:r>
      <w:r>
        <w:rPr>
          <w:lang w:val="pt-BR"/>
        </w:rPr>
        <w:t xml:space="preserve">. </w:t>
      </w:r>
      <w:r w:rsidRPr="00D01EAD">
        <w:rPr>
          <w:lang w:val="pt-BR"/>
        </w:rPr>
        <w:t>Tính cường độ điện trường đều này: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100V/m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200V/m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C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800V/m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400V/m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30. </w:t>
      </w:r>
      <w:r w:rsidRPr="00D01EAD">
        <w:rPr>
          <w:lang w:val="pt-BR"/>
        </w:rPr>
        <w:t>Hai điện tích điểm q</w:t>
      </w:r>
      <w:r w:rsidRPr="00D01EAD">
        <w:rPr>
          <w:vertAlign w:val="subscript"/>
          <w:lang w:val="pt-BR"/>
        </w:rPr>
        <w:t>1</w:t>
      </w:r>
      <w:r w:rsidRPr="00D01EAD">
        <w:rPr>
          <w:lang w:val="pt-BR"/>
        </w:rPr>
        <w:t xml:space="preserve"> = 10</w:t>
      </w:r>
      <w:r w:rsidRPr="00D01EAD">
        <w:rPr>
          <w:vertAlign w:val="superscript"/>
          <w:lang w:val="pt-BR"/>
        </w:rPr>
        <w:t>-8</w:t>
      </w:r>
      <w:r w:rsidRPr="00D01EAD">
        <w:rPr>
          <w:lang w:val="pt-BR"/>
        </w:rPr>
        <w:t>C, q</w:t>
      </w:r>
      <w:r w:rsidRPr="00D01EAD">
        <w:rPr>
          <w:vertAlign w:val="subscript"/>
          <w:lang w:val="pt-BR"/>
        </w:rPr>
        <w:t>2</w:t>
      </w:r>
      <w:r w:rsidRPr="00D01EAD">
        <w:rPr>
          <w:lang w:val="pt-BR"/>
        </w:rPr>
        <w:t xml:space="preserve"> = -2.10</w:t>
      </w:r>
      <w:r w:rsidRPr="00D01EAD">
        <w:rPr>
          <w:vertAlign w:val="superscript"/>
          <w:lang w:val="pt-BR"/>
        </w:rPr>
        <w:t>-8</w:t>
      </w:r>
      <w:r w:rsidRPr="00D01EAD">
        <w:rPr>
          <w:lang w:val="pt-BR"/>
        </w:rPr>
        <w:t>C đặt cách nhau 3cm trong môi</w:t>
      </w:r>
      <w:r w:rsidRPr="00D01EAD">
        <w:t xml:space="preserve"> trường</w:t>
      </w:r>
      <w:r w:rsidRPr="00D01EAD">
        <w:rPr>
          <w:lang w:val="pt-BR"/>
        </w:rPr>
        <w:t xml:space="preserve"> có hằng số điện môi bằng 4</w:t>
      </w:r>
      <w:r>
        <w:rPr>
          <w:lang w:val="pt-BR"/>
        </w:rPr>
        <w:t xml:space="preserve">. </w:t>
      </w:r>
      <w:r w:rsidRPr="00D01EAD">
        <w:rPr>
          <w:lang w:val="pt-BR"/>
        </w:rPr>
        <w:t>Lực hút giữa chúng có độ lớn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A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5.10</w:t>
      </w:r>
      <w:r w:rsidRPr="00D01EAD">
        <w:rPr>
          <w:vertAlign w:val="superscript"/>
          <w:lang w:val="pt-BR"/>
        </w:rPr>
        <w:t>-4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-4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-3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2.10</w:t>
      </w:r>
      <w:r w:rsidRPr="00D01EAD">
        <w:rPr>
          <w:vertAlign w:val="superscript"/>
          <w:lang w:val="pt-BR"/>
        </w:rPr>
        <w:t>-3</w:t>
      </w:r>
      <w:r w:rsidRPr="00D01EAD">
        <w:rPr>
          <w:lang w:val="pt-BR"/>
        </w:rPr>
        <w:t>N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  <w:lang w:val="pt-BR"/>
        </w:rPr>
      </w:pPr>
      <w:r w:rsidRPr="00D01EAD">
        <w:rPr>
          <w:b/>
          <w:color w:val="0000FF"/>
          <w:lang w:val="pt-BR"/>
        </w:rPr>
        <w:lastRenderedPageBreak/>
        <w:t xml:space="preserve">Câu 31. </w:t>
      </w:r>
      <w:r w:rsidRPr="00D01EAD">
        <w:rPr>
          <w:lang w:val="pt-BR"/>
        </w:rPr>
        <w:t>Quả cầu nhỏ mang điện tích 10</w:t>
      </w:r>
      <w:r w:rsidRPr="00D01EAD">
        <w:rPr>
          <w:vertAlign w:val="superscript"/>
          <w:lang w:val="pt-BR"/>
        </w:rPr>
        <w:t>-9</w:t>
      </w:r>
      <w:r w:rsidRPr="00D01EAD">
        <w:rPr>
          <w:lang w:val="pt-BR"/>
        </w:rPr>
        <w:t xml:space="preserve">C đặt trong không </w:t>
      </w:r>
      <w:r w:rsidRPr="00D01EAD">
        <w:rPr>
          <w:lang w:val="pt-BR"/>
        </w:rPr>
        <w:t>khí</w:t>
      </w:r>
      <w:r>
        <w:rPr>
          <w:lang w:val="pt-BR"/>
        </w:rPr>
        <w:t xml:space="preserve">. </w:t>
      </w:r>
      <w:r w:rsidRPr="00D01EAD">
        <w:rPr>
          <w:lang w:val="pt-BR"/>
        </w:rPr>
        <w:t>Cường độ điện trường tại 1 điểm cách quả cầu 2cm là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A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2</w:t>
      </w:r>
      <w:r w:rsidRPr="00D01EAD">
        <w:t>,25.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4</w:t>
      </w:r>
      <w:r w:rsidRPr="00D01EAD">
        <w:rPr>
          <w:lang w:val="pt-BR"/>
        </w:rPr>
        <w:t>V/m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5.10</w:t>
      </w:r>
      <w:r w:rsidRPr="00D01EAD">
        <w:rPr>
          <w:vertAlign w:val="superscript"/>
          <w:lang w:val="pt-BR"/>
        </w:rPr>
        <w:t>3</w:t>
      </w:r>
      <w:r w:rsidRPr="00D01EAD">
        <w:rPr>
          <w:lang w:val="pt-BR"/>
        </w:rPr>
        <w:t>V/m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3.10</w:t>
      </w:r>
      <w:r w:rsidRPr="00D01EAD">
        <w:rPr>
          <w:vertAlign w:val="superscript"/>
          <w:lang w:val="pt-BR"/>
        </w:rPr>
        <w:t>4</w:t>
      </w:r>
      <w:r w:rsidRPr="00D01EAD">
        <w:rPr>
          <w:lang w:val="pt-BR"/>
        </w:rPr>
        <w:t>V/m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5</w:t>
      </w:r>
      <w:r w:rsidRPr="00D01EAD">
        <w:rPr>
          <w:lang w:val="pt-BR"/>
        </w:rPr>
        <w:t>V/m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32. </w:t>
      </w:r>
      <w:r w:rsidRPr="00D01EAD">
        <w:t>Một quả cầu tích điện Q=+2,4nC; điện tích của electron là 1,6.10</w:t>
      </w:r>
      <w:r w:rsidRPr="00D01EAD">
        <w:rPr>
          <w:vertAlign w:val="superscript"/>
        </w:rPr>
        <w:t>-19</w:t>
      </w:r>
      <w:r w:rsidRPr="00D01EAD">
        <w:t xml:space="preserve"> C; Chọn phát biểu đúng.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Quả cầu thiếu 1,5.10</w:t>
      </w:r>
      <w:r w:rsidRPr="00D01EAD">
        <w:rPr>
          <w:vertAlign w:val="superscript"/>
        </w:rPr>
        <w:t>19</w:t>
      </w:r>
      <w:r w:rsidRPr="00D01EAD">
        <w:t xml:space="preserve"> electron</w:t>
      </w:r>
      <w:r w:rsidRPr="00D01EAD">
        <w:rPr>
          <w:b/>
          <w:color w:val="0000FF"/>
        </w:rPr>
        <w:tab/>
        <w:t xml:space="preserve">B. </w:t>
      </w:r>
      <w:r w:rsidRPr="00D01EAD">
        <w:t xml:space="preserve">Quả cầu </w:t>
      </w:r>
      <w:r w:rsidRPr="00D01EAD">
        <w:t>thừa 1,5.10</w:t>
      </w:r>
      <w:r w:rsidRPr="00D01EAD">
        <w:rPr>
          <w:vertAlign w:val="superscript"/>
        </w:rPr>
        <w:t>19</w:t>
      </w:r>
      <w:r w:rsidRPr="00D01EAD">
        <w:t xml:space="preserve"> electron</w:t>
      </w:r>
    </w:p>
    <w:p w:rsidR="00D01EAD" w:rsidRDefault="00383BDD" w:rsidP="00D01EA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C</w:t>
      </w:r>
      <w:r w:rsidRPr="00D01EAD">
        <w:rPr>
          <w:b/>
          <w:color w:val="0000FF"/>
        </w:rPr>
        <w:t xml:space="preserve">. </w:t>
      </w:r>
      <w:r w:rsidRPr="00D01EAD">
        <w:t>Quả cầu thiếu 1,5.10</w:t>
      </w:r>
      <w:r w:rsidRPr="00D01EAD">
        <w:rPr>
          <w:vertAlign w:val="superscript"/>
        </w:rPr>
        <w:t>10</w:t>
      </w:r>
      <w:r w:rsidRPr="00D01EAD">
        <w:t xml:space="preserve"> electron</w:t>
      </w:r>
      <w:r w:rsidRPr="00D01EAD">
        <w:rPr>
          <w:b/>
          <w:color w:val="0000FF"/>
        </w:rPr>
        <w:tab/>
        <w:t xml:space="preserve">D. </w:t>
      </w:r>
      <w:r w:rsidRPr="00D01EAD">
        <w:t>Quả cầu thừa 1,5.10</w:t>
      </w:r>
      <w:r w:rsidRPr="00D01EAD">
        <w:rPr>
          <w:vertAlign w:val="superscript"/>
        </w:rPr>
        <w:t>10</w:t>
      </w:r>
      <w:r w:rsidRPr="00D01EAD">
        <w:t xml:space="preserve"> electron</w:t>
      </w:r>
    </w:p>
    <w:p w:rsidR="00D01EAD" w:rsidRPr="00D01EAD" w:rsidRDefault="00383BDD" w:rsidP="00D01EAD">
      <w:pPr>
        <w:spacing w:line="276" w:lineRule="auto"/>
        <w:jc w:val="both"/>
        <w:rPr>
          <w:b/>
          <w:color w:val="0033CC"/>
          <w:lang w:val="pt-BR"/>
        </w:rPr>
      </w:pPr>
      <w:r w:rsidRPr="00D01EAD">
        <w:rPr>
          <w:b/>
          <w:color w:val="0000FF"/>
          <w:lang w:val="pt-BR"/>
        </w:rPr>
        <w:t xml:space="preserve">Câu 33. </w:t>
      </w:r>
      <w:r w:rsidRPr="00D01EAD">
        <w:rPr>
          <w:lang w:val="pt-BR"/>
        </w:rPr>
        <w:t>Hiệu điện thế giữa hai điểm M,N là U</w:t>
      </w:r>
      <w:r w:rsidRPr="00D01EAD">
        <w:rPr>
          <w:vertAlign w:val="subscript"/>
          <w:lang w:val="pt-BR"/>
        </w:rPr>
        <w:t>MN</w:t>
      </w:r>
      <w:r w:rsidRPr="00D01EAD">
        <w:rPr>
          <w:vertAlign w:val="subscript"/>
          <w:lang w:val="pt-BR"/>
        </w:rPr>
        <w:softHyphen/>
      </w:r>
      <w:r w:rsidRPr="00D01EAD">
        <w:rPr>
          <w:lang w:val="pt-BR"/>
        </w:rPr>
        <w:t xml:space="preserve"> = 2V</w:t>
      </w:r>
      <w:r>
        <w:rPr>
          <w:lang w:val="pt-BR"/>
        </w:rPr>
        <w:t xml:space="preserve">. </w:t>
      </w:r>
      <w:r w:rsidRPr="00D01EAD">
        <w:rPr>
          <w:lang w:val="pt-BR"/>
        </w:rPr>
        <w:t>Một điện tích q = -1C di chuyển từ N đến M thì công của lực điện trường là: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A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2J</w:t>
      </w:r>
      <w:r w:rsidRPr="00D01EAD">
        <w:rPr>
          <w:b/>
          <w:color w:val="0000FF"/>
        </w:rPr>
        <w:tab/>
        <w:t xml:space="preserve">B. </w:t>
      </w:r>
      <w:r w:rsidRPr="00D01EAD">
        <w:t>-</w:t>
      </w:r>
      <w:r w:rsidRPr="00D01EAD">
        <w:rPr>
          <w:lang w:val="pt-BR"/>
        </w:rPr>
        <w:t>2J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-0,5J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0,5J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>Câ</w:t>
      </w:r>
      <w:r w:rsidRPr="00D01EAD">
        <w:rPr>
          <w:b/>
          <w:color w:val="0000FF"/>
          <w:lang w:val="pt-BR"/>
        </w:rPr>
        <w:t xml:space="preserve">u 34. </w:t>
      </w:r>
      <w:r w:rsidRPr="00D01EAD">
        <w:rPr>
          <w:lang w:val="pt-BR"/>
        </w:rPr>
        <w:t>Tính lực t</w:t>
      </w:r>
      <w:r w:rsidRPr="00D01EAD">
        <w:rPr>
          <w:rFonts w:hint="eastAsia"/>
          <w:lang w:val="pt-BR"/>
        </w:rPr>
        <w:t>ươ</w:t>
      </w:r>
      <w:r w:rsidRPr="00D01EAD">
        <w:rPr>
          <w:lang w:val="pt-BR"/>
        </w:rPr>
        <w:t xml:space="preserve">ng tác </w:t>
      </w:r>
      <w:r w:rsidRPr="00D01EAD">
        <w:rPr>
          <w:rFonts w:hint="eastAsia"/>
          <w:lang w:val="pt-BR"/>
        </w:rPr>
        <w:t>đ</w:t>
      </w:r>
      <w:r w:rsidRPr="00D01EAD">
        <w:rPr>
          <w:lang w:val="pt-BR"/>
        </w:rPr>
        <w:t xml:space="preserve">iện giữa một electron và một prôtôn khi chúng </w:t>
      </w:r>
      <w:r w:rsidRPr="00D01EAD">
        <w:rPr>
          <w:rFonts w:hint="eastAsia"/>
          <w:lang w:val="pt-BR"/>
        </w:rPr>
        <w:t>đ</w:t>
      </w:r>
      <w:r w:rsidRPr="00D01EAD">
        <w:rPr>
          <w:lang w:val="pt-BR"/>
        </w:rPr>
        <w:t>ặt cách nhau 5.10</w:t>
      </w:r>
      <w:r w:rsidRPr="00D01EAD">
        <w:rPr>
          <w:vertAlign w:val="superscript"/>
          <w:lang w:val="pt-BR"/>
        </w:rPr>
        <w:t>-11</w:t>
      </w:r>
      <w:r w:rsidRPr="00D01EAD">
        <w:rPr>
          <w:lang w:val="pt-BR"/>
        </w:rPr>
        <w:t>m</w:t>
      </w:r>
      <w:r>
        <w:t xml:space="preserve">. </w:t>
      </w:r>
      <w:r w:rsidRPr="00D01EAD">
        <w:t>Điện tích của electron là 1,6.10</w:t>
      </w:r>
      <w:r w:rsidRPr="00D01EAD">
        <w:rPr>
          <w:vertAlign w:val="superscript"/>
        </w:rPr>
        <w:t>-19</w:t>
      </w:r>
      <w:r w:rsidRPr="00D01EAD">
        <w:t xml:space="preserve"> C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5,76.10</w:t>
      </w:r>
      <w:r w:rsidRPr="00D01EAD">
        <w:rPr>
          <w:vertAlign w:val="superscript"/>
          <w:lang w:val="pt-BR"/>
        </w:rPr>
        <w:t>-7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B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0,92</w:t>
      </w:r>
      <w:r>
        <w:rPr>
          <w:lang w:val="pt-BR"/>
        </w:rPr>
        <w:t xml:space="preserve">. </w:t>
      </w:r>
      <w:r w:rsidRPr="00D01EAD">
        <w:rPr>
          <w:lang w:val="pt-BR"/>
        </w:rPr>
        <w:t>10</w:t>
      </w:r>
      <w:r w:rsidRPr="00D01EAD">
        <w:rPr>
          <w:vertAlign w:val="superscript"/>
          <w:lang w:val="pt-BR"/>
        </w:rPr>
        <w:t>-7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6,6.10</w:t>
      </w:r>
      <w:r w:rsidRPr="00D01EAD">
        <w:rPr>
          <w:vertAlign w:val="superscript"/>
          <w:lang w:val="pt-BR"/>
        </w:rPr>
        <w:t>-7</w:t>
      </w:r>
      <w:r w:rsidRPr="00D01EAD">
        <w:rPr>
          <w:lang w:val="pt-BR"/>
        </w:rPr>
        <w:t>N</w:t>
      </w:r>
      <w:r w:rsidRPr="00D01EAD">
        <w:rPr>
          <w:b/>
          <w:color w:val="0000FF"/>
          <w:lang w:val="pt-BR"/>
        </w:rPr>
        <w:tab/>
        <w:t xml:space="preserve">D. </w:t>
      </w:r>
      <w:r w:rsidRPr="00D01EAD">
        <w:rPr>
          <w:lang w:val="pt-BR"/>
        </w:rPr>
        <w:t>0,85.10</w:t>
      </w:r>
      <w:r w:rsidRPr="00D01EAD">
        <w:rPr>
          <w:vertAlign w:val="superscript"/>
          <w:lang w:val="pt-BR"/>
        </w:rPr>
        <w:t>-7</w:t>
      </w:r>
      <w:r w:rsidRPr="00D01EAD">
        <w:rPr>
          <w:lang w:val="pt-BR"/>
        </w:rPr>
        <w:t>N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nl-NL"/>
        </w:rPr>
        <w:t xml:space="preserve">Câu 35. </w:t>
      </w:r>
      <w:r w:rsidRPr="00D01EAD">
        <w:rPr>
          <w:lang w:val="nl-NL"/>
        </w:rPr>
        <w:t>Treo</w:t>
      </w:r>
      <w:r w:rsidRPr="00D01EAD">
        <w:t xml:space="preserve"> vật có khối lượng m=5g vào dây dài và đặt trong điện trường đều có cường độ điện trường E=2000V/m thấy dây bị lệch khỏi phương thẳng đứng góc 30</w:t>
      </w:r>
      <w:r w:rsidRPr="00D01EAD">
        <w:rPr>
          <w:vertAlign w:val="superscript"/>
        </w:rPr>
        <w:t>0</w:t>
      </w:r>
      <w:r>
        <w:t xml:space="preserve">. </w:t>
      </w:r>
      <w:r w:rsidRPr="00D01EAD">
        <w:t>Tìm điện tích của vật</w:t>
      </w:r>
      <w:r>
        <w:t xml:space="preserve">. </w:t>
      </w:r>
      <w:r w:rsidRPr="00D01EAD">
        <w:t>Lấy g=10m/s</w:t>
      </w:r>
      <w:r w:rsidRPr="00D01EAD">
        <w:rPr>
          <w:vertAlign w:val="superscript"/>
        </w:rPr>
        <w:t>2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11,8</w:t>
      </w:r>
      <w:r w:rsidRPr="00D01EAD">
        <w:t>μ</w:t>
      </w:r>
      <w:r w:rsidRPr="00D01EAD">
        <w:t>C</w:t>
      </w:r>
      <w:r w:rsidRPr="00D01EAD">
        <w:rPr>
          <w:b/>
          <w:color w:val="0000FF"/>
        </w:rPr>
        <w:tab/>
        <w:t xml:space="preserve">B. </w:t>
      </w:r>
      <w:r w:rsidRPr="00D01EAD">
        <w:t>18,7</w:t>
      </w:r>
      <w:r w:rsidRPr="00D01EAD">
        <w:t>μ</w:t>
      </w:r>
      <w:r w:rsidRPr="00D01EAD">
        <w:t>C</w:t>
      </w:r>
      <w:r w:rsidRPr="00D01EAD">
        <w:rPr>
          <w:b/>
          <w:color w:val="0000FF"/>
        </w:rPr>
        <w:tab/>
        <w:t xml:space="preserve">C. </w:t>
      </w:r>
      <w:r w:rsidRPr="00D01EAD">
        <w:t>15,3</w:t>
      </w:r>
      <w:r w:rsidRPr="00D01EAD">
        <w:t>μ</w:t>
      </w:r>
      <w:r w:rsidRPr="00D01EAD">
        <w:t>C</w:t>
      </w: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D</w:t>
      </w:r>
      <w:r w:rsidRPr="00D01EAD">
        <w:rPr>
          <w:b/>
          <w:color w:val="0000FF"/>
        </w:rPr>
        <w:t xml:space="preserve">. </w:t>
      </w:r>
      <w:r w:rsidRPr="00D01EAD">
        <w:t>14,4</w:t>
      </w:r>
      <w:r w:rsidRPr="00D01EAD">
        <w:t>μ</w:t>
      </w:r>
      <w:r w:rsidRPr="00D01EAD">
        <w:t>C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bidi="vi-VN"/>
        </w:rPr>
        <w:t xml:space="preserve">Câu 36. </w:t>
      </w:r>
      <w:r w:rsidRPr="00D01EAD">
        <w:rPr>
          <w:rFonts w:eastAsia="Arial Unicode MS"/>
          <w:color w:val="000000"/>
          <w:lang w:bidi="vi-VN"/>
        </w:rPr>
        <w:t>Hai đi</w:t>
      </w:r>
      <w:r w:rsidRPr="00D01EAD">
        <w:rPr>
          <w:rFonts w:eastAsia="Arial Unicode MS"/>
          <w:color w:val="000000"/>
          <w:lang w:bidi="vi-VN"/>
        </w:rPr>
        <w:t>ệ</w:t>
      </w:r>
      <w:r w:rsidRPr="00D01EAD">
        <w:rPr>
          <w:rFonts w:eastAsia="Arial Unicode MS"/>
          <w:color w:val="000000"/>
          <w:lang w:bidi="vi-VN"/>
        </w:rPr>
        <w:t>n tích đi</w:t>
      </w:r>
      <w:r w:rsidRPr="00D01EAD">
        <w:rPr>
          <w:rFonts w:eastAsia="Arial Unicode MS"/>
          <w:color w:val="000000"/>
          <w:lang w:bidi="vi-VN"/>
        </w:rPr>
        <w:t>ể</w:t>
      </w:r>
      <w:r w:rsidRPr="00D01EAD">
        <w:rPr>
          <w:rFonts w:eastAsia="Arial Unicode MS"/>
          <w:color w:val="000000"/>
          <w:lang w:bidi="vi-VN"/>
        </w:rPr>
        <w:t xml:space="preserve">m </w:t>
      </w:r>
      <w:r>
        <w:rPr>
          <w:rFonts w:eastAsia="Arial Unicode MS"/>
          <w:color w:val="000000"/>
          <w:position w:val="-10"/>
          <w:lang w:bidi="vi-VN"/>
        </w:rPr>
        <w:object w:dxaOrig="1056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8pt" o:ole="">
            <v:imagedata r:id="rId7" o:title=""/>
          </v:shape>
          <o:OLEObject Type="Embed" ProgID="Equation.3" ShapeID="_x0000_i1025" DrawAspect="Content" ObjectID="_1699509767" r:id="rId8"/>
        </w:object>
      </w:r>
      <w:r w:rsidRPr="00D01EAD">
        <w:rPr>
          <w:rFonts w:eastAsia="Arial Unicode MS"/>
          <w:color w:val="000000"/>
          <w:lang w:bidi="vi-VN"/>
        </w:rPr>
        <w:t xml:space="preserve"> và </w:t>
      </w:r>
      <w:r>
        <w:rPr>
          <w:rFonts w:eastAsia="Arial Unicode MS"/>
          <w:color w:val="000000"/>
          <w:position w:val="-10"/>
          <w:lang w:bidi="vi-VN"/>
        </w:rPr>
        <w:object w:dxaOrig="1440" w:dyaOrig="363">
          <v:shape id="_x0000_i1026" type="#_x0000_t75" style="width:1in;height:18pt" o:ole="">
            <v:imagedata r:id="rId9" o:title=""/>
          </v:shape>
          <o:OLEObject Type="Embed" ProgID="Equation.3" ShapeID="_x0000_i1026" DrawAspect="Content" ObjectID="_1699509768" r:id="rId10"/>
        </w:object>
      </w:r>
      <w:r w:rsidRPr="00D01EAD">
        <w:rPr>
          <w:rFonts w:eastAsia="Arial Unicode MS"/>
          <w:color w:val="000000"/>
          <w:lang w:bidi="vi-VN"/>
        </w:rPr>
        <w:t>đ</w:t>
      </w:r>
      <w:r w:rsidRPr="00D01EAD">
        <w:rPr>
          <w:rFonts w:eastAsia="Arial Unicode MS"/>
          <w:color w:val="000000"/>
          <w:lang w:bidi="vi-VN"/>
        </w:rPr>
        <w:t>ặ</w:t>
      </w:r>
      <w:r w:rsidRPr="00D01EAD">
        <w:rPr>
          <w:rFonts w:eastAsia="Arial Unicode MS"/>
          <w:color w:val="000000"/>
          <w:lang w:bidi="vi-VN"/>
        </w:rPr>
        <w:t>t trong không khí t</w:t>
      </w:r>
      <w:r w:rsidRPr="00D01EAD">
        <w:rPr>
          <w:rFonts w:eastAsia="Arial Unicode MS"/>
          <w:color w:val="000000"/>
          <w:lang w:bidi="vi-VN"/>
        </w:rPr>
        <w:t>ạ</w:t>
      </w:r>
      <w:r w:rsidRPr="00D01EAD">
        <w:rPr>
          <w:rFonts w:eastAsia="Arial Unicode MS"/>
          <w:color w:val="000000"/>
          <w:lang w:bidi="vi-VN"/>
        </w:rPr>
        <w:t>i hai đi</w:t>
      </w:r>
      <w:r w:rsidRPr="00D01EAD">
        <w:rPr>
          <w:rFonts w:eastAsia="Arial Unicode MS"/>
          <w:color w:val="000000"/>
          <w:lang w:bidi="vi-VN"/>
        </w:rPr>
        <w:t>ể</w:t>
      </w:r>
      <w:r w:rsidRPr="00D01EAD">
        <w:rPr>
          <w:rFonts w:eastAsia="Arial Unicode MS"/>
          <w:color w:val="000000"/>
          <w:lang w:bidi="vi-VN"/>
        </w:rPr>
        <w:t>m A và B cách nhau 8 cm</w:t>
      </w:r>
      <w:r>
        <w:rPr>
          <w:rFonts w:eastAsia="Arial Unicode MS"/>
          <w:color w:val="000000"/>
          <w:lang w:bidi="vi-VN"/>
        </w:rPr>
        <w:t xml:space="preserve">. </w:t>
      </w:r>
      <w:r w:rsidRPr="00D01EAD">
        <w:rPr>
          <w:rFonts w:eastAsia="Arial Unicode MS"/>
          <w:color w:val="000000"/>
          <w:lang w:bidi="vi-VN"/>
        </w:rPr>
        <w:t>Đ</w:t>
      </w:r>
      <w:r w:rsidRPr="00D01EAD">
        <w:rPr>
          <w:rFonts w:eastAsia="Arial Unicode MS"/>
          <w:color w:val="000000"/>
          <w:lang w:bidi="vi-VN"/>
        </w:rPr>
        <w:t>ặ</w:t>
      </w:r>
      <w:r w:rsidRPr="00D01EAD">
        <w:rPr>
          <w:rFonts w:eastAsia="Arial Unicode MS"/>
          <w:color w:val="000000"/>
          <w:lang w:bidi="vi-VN"/>
        </w:rPr>
        <w:t>t đi</w:t>
      </w:r>
      <w:r w:rsidRPr="00D01EAD">
        <w:rPr>
          <w:rFonts w:eastAsia="Arial Unicode MS"/>
          <w:color w:val="000000"/>
          <w:lang w:bidi="vi-VN"/>
        </w:rPr>
        <w:t>ệ</w:t>
      </w:r>
      <w:r w:rsidRPr="00D01EAD">
        <w:rPr>
          <w:rFonts w:eastAsia="Arial Unicode MS"/>
          <w:color w:val="000000"/>
          <w:lang w:bidi="vi-VN"/>
        </w:rPr>
        <w:t>n tích đi</w:t>
      </w:r>
      <w:r w:rsidRPr="00D01EAD">
        <w:rPr>
          <w:rFonts w:eastAsia="Arial Unicode MS"/>
          <w:color w:val="000000"/>
          <w:lang w:bidi="vi-VN"/>
        </w:rPr>
        <w:t>ể</w:t>
      </w:r>
      <w:r w:rsidRPr="00D01EAD">
        <w:rPr>
          <w:rFonts w:eastAsia="Arial Unicode MS"/>
          <w:color w:val="000000"/>
          <w:lang w:bidi="vi-VN"/>
        </w:rPr>
        <w:t xml:space="preserve">m </w:t>
      </w:r>
      <w:r>
        <w:rPr>
          <w:rFonts w:eastAsia="Arial Unicode MS"/>
          <w:color w:val="000000"/>
          <w:position w:val="-10"/>
          <w:lang w:bidi="vi-VN"/>
        </w:rPr>
        <w:object w:dxaOrig="919" w:dyaOrig="336">
          <v:shape id="_x0000_i1027" type="#_x0000_t75" style="width:46.2pt;height:16.8pt" o:ole="">
            <v:imagedata r:id="rId11" o:title=""/>
          </v:shape>
          <o:OLEObject Type="Embed" ProgID="Equation.DSMT4" ShapeID="_x0000_i1027" DrawAspect="Content" ObjectID="_1699509769" r:id="rId12"/>
        </w:object>
      </w:r>
      <w:r w:rsidRPr="00D01EAD">
        <w:rPr>
          <w:rFonts w:eastAsia="Arial Unicode MS"/>
          <w:color w:val="000000"/>
          <w:lang w:bidi="vi-VN"/>
        </w:rPr>
        <w:t xml:space="preserve"> t</w:t>
      </w:r>
      <w:r w:rsidRPr="00D01EAD">
        <w:rPr>
          <w:rFonts w:eastAsia="Arial Unicode MS"/>
          <w:color w:val="000000"/>
          <w:lang w:bidi="vi-VN"/>
        </w:rPr>
        <w:t>ạ</w:t>
      </w:r>
      <w:r w:rsidRPr="00D01EAD">
        <w:rPr>
          <w:rFonts w:eastAsia="Arial Unicode MS"/>
          <w:color w:val="000000"/>
          <w:lang w:bidi="vi-VN"/>
        </w:rPr>
        <w:t>i đi</w:t>
      </w:r>
      <w:r w:rsidRPr="00D01EAD">
        <w:rPr>
          <w:rFonts w:eastAsia="Arial Unicode MS"/>
          <w:color w:val="000000"/>
          <w:lang w:bidi="vi-VN"/>
        </w:rPr>
        <w:t>ể</w:t>
      </w:r>
      <w:r w:rsidRPr="00D01EAD">
        <w:rPr>
          <w:rFonts w:eastAsia="Arial Unicode MS"/>
          <w:color w:val="000000"/>
          <w:lang w:bidi="vi-VN"/>
        </w:rPr>
        <w:t>m M trên đư</w:t>
      </w:r>
      <w:r w:rsidRPr="00D01EAD">
        <w:rPr>
          <w:rFonts w:eastAsia="Arial Unicode MS"/>
          <w:color w:val="000000"/>
          <w:lang w:bidi="vi-VN"/>
        </w:rPr>
        <w:t>ờ</w:t>
      </w:r>
      <w:r w:rsidRPr="00D01EAD">
        <w:rPr>
          <w:rFonts w:eastAsia="Arial Unicode MS"/>
          <w:color w:val="000000"/>
          <w:lang w:bidi="vi-VN"/>
        </w:rPr>
        <w:t>ng trung tr</w:t>
      </w:r>
      <w:r w:rsidRPr="00D01EAD">
        <w:rPr>
          <w:rFonts w:eastAsia="Arial Unicode MS"/>
          <w:color w:val="000000"/>
          <w:lang w:bidi="vi-VN"/>
        </w:rPr>
        <w:t>ự</w:t>
      </w:r>
      <w:r w:rsidRPr="00D01EAD">
        <w:rPr>
          <w:rFonts w:eastAsia="Arial Unicode MS"/>
          <w:color w:val="000000"/>
          <w:lang w:bidi="vi-VN"/>
        </w:rPr>
        <w:t>c c</w:t>
      </w:r>
      <w:r w:rsidRPr="00D01EAD">
        <w:rPr>
          <w:rFonts w:eastAsia="Arial Unicode MS"/>
          <w:color w:val="000000"/>
          <w:lang w:bidi="vi-VN"/>
        </w:rPr>
        <w:t>ủ</w:t>
      </w:r>
      <w:r w:rsidRPr="00D01EAD">
        <w:rPr>
          <w:rFonts w:eastAsia="Arial Unicode MS"/>
          <w:color w:val="000000"/>
          <w:lang w:bidi="vi-VN"/>
        </w:rPr>
        <w:t>a đo</w:t>
      </w:r>
      <w:r w:rsidRPr="00D01EAD">
        <w:rPr>
          <w:rFonts w:eastAsia="Arial Unicode MS"/>
          <w:color w:val="000000"/>
          <w:lang w:bidi="vi-VN"/>
        </w:rPr>
        <w:t>ạ</w:t>
      </w:r>
      <w:r w:rsidRPr="00D01EAD">
        <w:rPr>
          <w:rFonts w:eastAsia="Arial Unicode MS"/>
          <w:color w:val="000000"/>
          <w:lang w:bidi="vi-VN"/>
        </w:rPr>
        <w:t>n th</w:t>
      </w:r>
      <w:r w:rsidRPr="00D01EAD">
        <w:rPr>
          <w:rFonts w:eastAsia="Arial Unicode MS"/>
          <w:color w:val="000000"/>
          <w:lang w:bidi="vi-VN"/>
        </w:rPr>
        <w:t>ẳ</w:t>
      </w:r>
      <w:r w:rsidRPr="00D01EAD">
        <w:rPr>
          <w:rFonts w:eastAsia="Arial Unicode MS"/>
          <w:color w:val="000000"/>
          <w:lang w:bidi="vi-VN"/>
        </w:rPr>
        <w:t xml:space="preserve">ng </w:t>
      </w:r>
      <w:r w:rsidRPr="00D01EAD">
        <w:rPr>
          <w:rFonts w:eastAsia="Arial Unicode MS"/>
          <w:color w:val="000000"/>
          <w:lang w:val="de-DE" w:eastAsia="de-DE" w:bidi="de-DE"/>
        </w:rPr>
        <w:t xml:space="preserve">AB </w:t>
      </w:r>
      <w:r w:rsidRPr="00D01EAD">
        <w:rPr>
          <w:rFonts w:eastAsia="Arial Unicode MS"/>
          <w:color w:val="000000"/>
          <w:lang w:bidi="vi-VN"/>
        </w:rPr>
        <w:t xml:space="preserve">và cách </w:t>
      </w:r>
      <w:r w:rsidRPr="00D01EAD">
        <w:rPr>
          <w:rFonts w:eastAsia="Arial Unicode MS"/>
          <w:color w:val="000000"/>
          <w:lang w:val="de-DE" w:eastAsia="de-DE" w:bidi="de-DE"/>
        </w:rPr>
        <w:t xml:space="preserve">AB </w:t>
      </w:r>
      <w:r w:rsidRPr="00D01EAD">
        <w:rPr>
          <w:rFonts w:eastAsia="Arial Unicode MS"/>
          <w:color w:val="000000"/>
          <w:lang w:bidi="vi-VN"/>
        </w:rPr>
        <w:t>m</w:t>
      </w:r>
      <w:r w:rsidRPr="00D01EAD">
        <w:rPr>
          <w:rFonts w:eastAsia="Arial Unicode MS"/>
          <w:color w:val="000000"/>
          <w:lang w:bidi="vi-VN"/>
        </w:rPr>
        <w:t>ộ</w:t>
      </w:r>
      <w:r w:rsidRPr="00D01EAD">
        <w:rPr>
          <w:rFonts w:eastAsia="Arial Unicode MS"/>
          <w:color w:val="000000"/>
          <w:lang w:bidi="vi-VN"/>
        </w:rPr>
        <w:t>t kho</w:t>
      </w:r>
      <w:r w:rsidRPr="00D01EAD">
        <w:rPr>
          <w:rFonts w:eastAsia="Arial Unicode MS"/>
          <w:color w:val="000000"/>
          <w:lang w:bidi="vi-VN"/>
        </w:rPr>
        <w:t>ả</w:t>
      </w:r>
      <w:r w:rsidRPr="00D01EAD">
        <w:rPr>
          <w:rFonts w:eastAsia="Arial Unicode MS"/>
          <w:color w:val="000000"/>
          <w:lang w:bidi="vi-VN"/>
        </w:rPr>
        <w:t>ng 3 cm</w:t>
      </w:r>
      <w:r>
        <w:rPr>
          <w:rFonts w:eastAsia="Arial Unicode MS"/>
          <w:color w:val="000000"/>
          <w:lang w:bidi="vi-VN"/>
        </w:rPr>
        <w:t xml:space="preserve">. </w:t>
      </w:r>
      <w:r w:rsidRPr="00D01EAD">
        <w:rPr>
          <w:rFonts w:eastAsia="Arial Unicode MS"/>
          <w:color w:val="000000"/>
          <w:lang w:bidi="vi-VN"/>
        </w:rPr>
        <w:t>L</w:t>
      </w:r>
      <w:r w:rsidRPr="00D01EAD">
        <w:rPr>
          <w:rFonts w:eastAsia="Arial Unicode MS"/>
          <w:color w:val="000000"/>
          <w:lang w:bidi="vi-VN"/>
        </w:rPr>
        <w:t>ấ</w:t>
      </w:r>
      <w:r w:rsidRPr="00D01EAD">
        <w:rPr>
          <w:rFonts w:eastAsia="Arial Unicode MS"/>
          <w:color w:val="000000"/>
          <w:lang w:bidi="vi-VN"/>
        </w:rPr>
        <w:t xml:space="preserve">y </w:t>
      </w:r>
      <w:r>
        <w:rPr>
          <w:rFonts w:eastAsia="Arial Unicode MS"/>
          <w:color w:val="000000"/>
          <w:position w:val="-6"/>
          <w:lang w:bidi="vi-VN"/>
        </w:rPr>
        <w:object w:dxaOrig="1776" w:dyaOrig="322">
          <v:shape id="_x0000_i1028" type="#_x0000_t75" style="width:88.8pt;height:16.2pt" o:ole="">
            <v:imagedata r:id="rId13" o:title=""/>
          </v:shape>
          <o:OLEObject Type="Embed" ProgID="Equation.3" ShapeID="_x0000_i1028" DrawAspect="Content" ObjectID="_1699509770" r:id="rId14"/>
        </w:object>
      </w:r>
      <w:r>
        <w:rPr>
          <w:rFonts w:eastAsia="Arial Unicode MS"/>
          <w:color w:val="000000"/>
          <w:lang w:bidi="vi-VN"/>
        </w:rPr>
        <w:t xml:space="preserve">. </w:t>
      </w:r>
      <w:r w:rsidRPr="00D01EAD">
        <w:rPr>
          <w:rFonts w:eastAsia="Arial Unicode MS"/>
          <w:color w:val="000000"/>
          <w:lang w:bidi="vi-VN"/>
        </w:rPr>
        <w:t>L</w:t>
      </w:r>
      <w:r w:rsidRPr="00D01EAD">
        <w:rPr>
          <w:rFonts w:eastAsia="Arial Unicode MS"/>
          <w:color w:val="000000"/>
          <w:lang w:bidi="vi-VN"/>
        </w:rPr>
        <w:t>ự</w:t>
      </w:r>
      <w:r w:rsidRPr="00D01EAD">
        <w:rPr>
          <w:rFonts w:eastAsia="Arial Unicode MS"/>
          <w:color w:val="000000"/>
          <w:lang w:bidi="vi-VN"/>
        </w:rPr>
        <w:t>c đi</w:t>
      </w:r>
      <w:r w:rsidRPr="00D01EAD">
        <w:rPr>
          <w:rFonts w:eastAsia="Arial Unicode MS"/>
          <w:color w:val="000000"/>
          <w:lang w:bidi="vi-VN"/>
        </w:rPr>
        <w:t>ệ</w:t>
      </w:r>
      <w:r w:rsidRPr="00D01EAD">
        <w:rPr>
          <w:rFonts w:eastAsia="Arial Unicode MS"/>
          <w:color w:val="000000"/>
          <w:lang w:bidi="vi-VN"/>
        </w:rPr>
        <w:t>n t</w:t>
      </w:r>
      <w:r w:rsidRPr="00D01EAD">
        <w:rPr>
          <w:rFonts w:eastAsia="Arial Unicode MS"/>
          <w:color w:val="000000"/>
          <w:lang w:bidi="vi-VN"/>
        </w:rPr>
        <w:t>ổ</w:t>
      </w:r>
      <w:r w:rsidRPr="00D01EAD">
        <w:rPr>
          <w:rFonts w:eastAsia="Arial Unicode MS"/>
          <w:color w:val="000000"/>
          <w:lang w:bidi="vi-VN"/>
        </w:rPr>
        <w:t>ng h</w:t>
      </w:r>
      <w:r w:rsidRPr="00D01EAD">
        <w:rPr>
          <w:rFonts w:eastAsia="Arial Unicode MS"/>
          <w:color w:val="000000"/>
          <w:lang w:bidi="vi-VN"/>
        </w:rPr>
        <w:t>ợ</w:t>
      </w:r>
      <w:r w:rsidRPr="00D01EAD">
        <w:rPr>
          <w:rFonts w:eastAsia="Arial Unicode MS"/>
          <w:color w:val="000000"/>
          <w:lang w:bidi="vi-VN"/>
        </w:rPr>
        <w:t xml:space="preserve">p do </w:t>
      </w:r>
      <w:r>
        <w:rPr>
          <w:rFonts w:ascii="Arial Unicode MS" w:eastAsia="Arial Unicode MS" w:hAnsi="Arial Unicode MS" w:cs="Arial Unicode MS"/>
          <w:color w:val="000000"/>
          <w:position w:val="-10"/>
          <w:lang w:bidi="vi-VN"/>
        </w:rPr>
        <w:object w:dxaOrig="240" w:dyaOrig="336">
          <v:shape id="_x0000_i1029" type="#_x0000_t75" style="width:12pt;height:16.8pt" o:ole="">
            <v:imagedata r:id="rId15" o:title=""/>
          </v:shape>
          <o:OLEObject Type="Embed" ProgID="Equation.3" ShapeID="_x0000_i1029" DrawAspect="Content" ObjectID="_1699509771" r:id="rId16"/>
        </w:object>
      </w:r>
      <w:r w:rsidRPr="00D01EAD">
        <w:rPr>
          <w:rFonts w:eastAsia="Arial Unicode MS"/>
          <w:color w:val="000000"/>
          <w:lang w:bidi="vi-VN"/>
        </w:rPr>
        <w:t xml:space="preserve">và </w:t>
      </w:r>
      <w:r>
        <w:rPr>
          <w:rFonts w:ascii="Arial Unicode MS" w:eastAsia="Arial Unicode MS" w:hAnsi="Arial Unicode MS" w:cs="Arial Unicode MS"/>
          <w:color w:val="000000"/>
          <w:position w:val="-10"/>
          <w:lang w:bidi="vi-VN"/>
        </w:rPr>
        <w:object w:dxaOrig="261" w:dyaOrig="336">
          <v:shape id="_x0000_i1030" type="#_x0000_t75" style="width:13.2pt;height:16.8pt" o:ole="">
            <v:imagedata r:id="rId17" o:title=""/>
          </v:shape>
          <o:OLEObject Type="Embed" ProgID="Equation.3" ShapeID="_x0000_i1030" DrawAspect="Content" ObjectID="_1699509772" r:id="rId18"/>
        </w:object>
      </w:r>
      <w:r w:rsidRPr="00D01EAD">
        <w:rPr>
          <w:rFonts w:eastAsia="Arial Unicode MS"/>
          <w:color w:val="000000"/>
          <w:lang w:bidi="vi-VN"/>
        </w:rPr>
        <w:t xml:space="preserve"> tác d</w:t>
      </w:r>
      <w:r w:rsidRPr="00D01EAD">
        <w:rPr>
          <w:rFonts w:eastAsia="Arial Unicode MS"/>
          <w:color w:val="000000"/>
          <w:lang w:bidi="vi-VN"/>
        </w:rPr>
        <w:t>ụ</w:t>
      </w:r>
      <w:r w:rsidRPr="00D01EAD">
        <w:rPr>
          <w:rFonts w:eastAsia="Arial Unicode MS"/>
          <w:color w:val="000000"/>
          <w:lang w:bidi="vi-VN"/>
        </w:rPr>
        <w:t>ng lên q có hư</w:t>
      </w:r>
      <w:r w:rsidRPr="00D01EAD">
        <w:rPr>
          <w:rFonts w:eastAsia="Arial Unicode MS"/>
          <w:color w:val="000000"/>
          <w:lang w:bidi="vi-VN"/>
        </w:rPr>
        <w:t>ớ</w:t>
      </w:r>
      <w:r w:rsidRPr="00D01EAD">
        <w:rPr>
          <w:rFonts w:eastAsia="Arial Unicode MS"/>
          <w:color w:val="000000"/>
          <w:lang w:bidi="vi-VN"/>
        </w:rPr>
        <w:t>ng h</w:t>
      </w:r>
      <w:r w:rsidRPr="00D01EAD">
        <w:rPr>
          <w:rFonts w:eastAsia="Arial Unicode MS"/>
          <w:color w:val="000000"/>
          <w:lang w:bidi="vi-VN"/>
        </w:rPr>
        <w:t>ợ</w:t>
      </w:r>
      <w:r w:rsidRPr="00D01EAD">
        <w:rPr>
          <w:rFonts w:eastAsia="Arial Unicode MS"/>
          <w:color w:val="000000"/>
          <w:lang w:bidi="vi-VN"/>
        </w:rPr>
        <w:t>p v</w:t>
      </w:r>
      <w:r w:rsidRPr="00D01EAD">
        <w:rPr>
          <w:rFonts w:eastAsia="Arial Unicode MS"/>
          <w:color w:val="000000"/>
          <w:lang w:bidi="vi-VN"/>
        </w:rPr>
        <w:t>ớ</w:t>
      </w:r>
      <w:r w:rsidRPr="00D01EAD">
        <w:rPr>
          <w:rFonts w:eastAsia="Arial Unicode MS"/>
          <w:color w:val="000000"/>
          <w:lang w:bidi="vi-VN"/>
        </w:rPr>
        <w:t>i hư</w:t>
      </w:r>
      <w:r w:rsidRPr="00D01EAD">
        <w:rPr>
          <w:rFonts w:eastAsia="Arial Unicode MS"/>
          <w:color w:val="000000"/>
          <w:lang w:bidi="vi-VN"/>
        </w:rPr>
        <w:t>ớ</w:t>
      </w:r>
      <w:r w:rsidRPr="00D01EAD">
        <w:rPr>
          <w:rFonts w:eastAsia="Arial Unicode MS"/>
          <w:color w:val="000000"/>
          <w:lang w:bidi="vi-VN"/>
        </w:rPr>
        <w:t>ng t</w:t>
      </w:r>
      <w:r w:rsidRPr="00D01EAD">
        <w:rPr>
          <w:rFonts w:eastAsia="Arial Unicode MS"/>
          <w:color w:val="000000"/>
          <w:lang w:bidi="vi-VN"/>
        </w:rPr>
        <w:t>ừ</w:t>
      </w:r>
      <w:r w:rsidRPr="00D01EAD">
        <w:rPr>
          <w:rFonts w:eastAsia="Arial Unicode MS"/>
          <w:color w:val="000000"/>
          <w:lang w:bidi="vi-VN"/>
        </w:rPr>
        <w:t xml:space="preserve"> M đ</w:t>
      </w:r>
      <w:r w:rsidRPr="00D01EAD">
        <w:rPr>
          <w:rFonts w:eastAsia="Arial Unicode MS"/>
          <w:color w:val="000000"/>
          <w:lang w:bidi="vi-VN"/>
        </w:rPr>
        <w:t>ế</w:t>
      </w:r>
      <w:r w:rsidRPr="00D01EAD">
        <w:rPr>
          <w:rFonts w:eastAsia="Arial Unicode MS"/>
          <w:color w:val="000000"/>
          <w:lang w:bidi="vi-VN"/>
        </w:rPr>
        <w:t>n B m</w:t>
      </w:r>
      <w:r w:rsidRPr="00D01EAD">
        <w:rPr>
          <w:rFonts w:eastAsia="Arial Unicode MS"/>
          <w:color w:val="000000"/>
          <w:lang w:bidi="vi-VN"/>
        </w:rPr>
        <w:t>ộ</w:t>
      </w:r>
      <w:r w:rsidRPr="00D01EAD">
        <w:rPr>
          <w:rFonts w:eastAsia="Arial Unicode MS"/>
          <w:color w:val="000000"/>
          <w:lang w:bidi="vi-VN"/>
        </w:rPr>
        <w:t>t góc: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bidi="vi-VN"/>
        </w:rPr>
        <w:tab/>
        <w:t xml:space="preserve">A. </w:t>
      </w:r>
      <w:r w:rsidRPr="00D01EAD">
        <w:rPr>
          <w:color w:val="000000"/>
          <w:lang w:bidi="vi-VN"/>
        </w:rPr>
        <w:t>32,6</w:t>
      </w:r>
      <w:r w:rsidRPr="00D01EAD">
        <w:rPr>
          <w:color w:val="000000"/>
          <w:vertAlign w:val="superscript"/>
          <w:lang w:bidi="vi-VN"/>
        </w:rPr>
        <w:t>0</w:t>
      </w:r>
      <w:r w:rsidRPr="00D01EAD">
        <w:rPr>
          <w:b/>
          <w:color w:val="0000FF"/>
          <w:lang w:bidi="vi-VN"/>
        </w:rPr>
        <w:tab/>
      </w:r>
      <w:r w:rsidRPr="00F72851">
        <w:rPr>
          <w:b/>
          <w:color w:val="FF0000"/>
          <w:u w:val="single"/>
          <w:lang w:bidi="vi-VN"/>
        </w:rPr>
        <w:t>B</w:t>
      </w:r>
      <w:r w:rsidRPr="00D01EAD">
        <w:rPr>
          <w:b/>
          <w:color w:val="0000FF"/>
          <w:lang w:bidi="vi-VN"/>
        </w:rPr>
        <w:t xml:space="preserve">. </w:t>
      </w:r>
      <w:r w:rsidRPr="00D01EAD">
        <w:rPr>
          <w:lang w:bidi="vi-VN"/>
        </w:rPr>
        <w:t>16,3</w:t>
      </w:r>
      <w:r w:rsidRPr="00D01EAD">
        <w:rPr>
          <w:vertAlign w:val="superscript"/>
          <w:lang w:bidi="vi-VN"/>
        </w:rPr>
        <w:t>0</w:t>
      </w:r>
      <w:r w:rsidRPr="00D01EAD">
        <w:rPr>
          <w:b/>
          <w:color w:val="0000FF"/>
          <w:lang w:bidi="vi-VN"/>
        </w:rPr>
        <w:tab/>
        <w:t xml:space="preserve">C. </w:t>
      </w:r>
      <w:r w:rsidRPr="00D01EAD">
        <w:rPr>
          <w:color w:val="000000"/>
          <w:lang w:bidi="vi-VN"/>
        </w:rPr>
        <w:t>73,74</w:t>
      </w:r>
      <w:r w:rsidRPr="00D01EAD">
        <w:rPr>
          <w:color w:val="000000"/>
          <w:vertAlign w:val="superscript"/>
          <w:lang w:bidi="vi-VN"/>
        </w:rPr>
        <w:t>0</w:t>
      </w:r>
      <w:r w:rsidRPr="00D01EAD">
        <w:rPr>
          <w:b/>
          <w:color w:val="0000FF"/>
        </w:rPr>
        <w:tab/>
        <w:t xml:space="preserve">D. </w:t>
      </w:r>
      <w:r w:rsidRPr="00D01EAD">
        <w:t>22,8</w:t>
      </w:r>
      <w:r w:rsidRPr="00D01EAD">
        <w:rPr>
          <w:vertAlign w:val="superscript"/>
        </w:rPr>
        <w:t>0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37. </w:t>
      </w:r>
      <w:r w:rsidRPr="00D01EAD">
        <w:rPr>
          <w:lang w:val="pt-BR"/>
        </w:rPr>
        <w:t>Một electron được tăng tốc bởi hiệu điện thế 2000V</w:t>
      </w:r>
      <w:r>
        <w:rPr>
          <w:lang w:val="pt-BR"/>
        </w:rPr>
        <w:t xml:space="preserve">. </w:t>
      </w:r>
      <w:r w:rsidRPr="00D01EAD">
        <w:rPr>
          <w:lang w:val="pt-BR"/>
        </w:rPr>
        <w:t>Hỏi sau</w:t>
      </w:r>
      <w:r w:rsidRPr="00D01EAD">
        <w:t xml:space="preserve"> khi tăng tốc</w:t>
      </w:r>
      <w:r w:rsidRPr="00D01EAD">
        <w:rPr>
          <w:lang w:val="pt-BR"/>
        </w:rPr>
        <w:t xml:space="preserve"> thì vận tốc của electron</w:t>
      </w:r>
      <w:r w:rsidRPr="00D01EAD">
        <w:t xml:space="preserve"> xấp xỉ</w:t>
      </w:r>
      <w:r w:rsidRPr="00D01EAD">
        <w:rPr>
          <w:lang w:val="pt-BR"/>
        </w:rPr>
        <w:t xml:space="preserve"> bằng bao nhiêu, bỏ qua vận tốc ban đầu của nó: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t>7,41.10</w:t>
      </w:r>
      <w:r w:rsidRPr="00D01EAD">
        <w:rPr>
          <w:vertAlign w:val="superscript"/>
        </w:rPr>
        <w:t>7</w:t>
      </w:r>
      <w:r w:rsidRPr="00D01EAD">
        <w:t>m/s</w:t>
      </w: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B</w:t>
      </w:r>
      <w:r w:rsidRPr="00D01EAD">
        <w:rPr>
          <w:b/>
          <w:color w:val="0000FF"/>
        </w:rPr>
        <w:t xml:space="preserve">. </w:t>
      </w:r>
      <w:r w:rsidRPr="00D01EAD">
        <w:t>2</w:t>
      </w:r>
      <w:r w:rsidRPr="00D01EAD">
        <w:t>,65</w:t>
      </w:r>
      <w:r w:rsidRPr="00D01EAD">
        <w:t>.10</w:t>
      </w:r>
      <w:r w:rsidRPr="00D01EAD">
        <w:rPr>
          <w:vertAlign w:val="superscript"/>
        </w:rPr>
        <w:t>7</w:t>
      </w:r>
      <w:r w:rsidRPr="00D01EAD">
        <w:t>m/s</w:t>
      </w:r>
      <w:r w:rsidRPr="00D01EAD">
        <w:rPr>
          <w:b/>
          <w:color w:val="0000FF"/>
        </w:rPr>
        <w:tab/>
        <w:t xml:space="preserve">C. </w:t>
      </w:r>
      <w:r w:rsidRPr="00D01EAD">
        <w:t>5,24.10</w:t>
      </w:r>
      <w:r w:rsidRPr="00D01EAD">
        <w:rPr>
          <w:vertAlign w:val="superscript"/>
        </w:rPr>
        <w:t>7</w:t>
      </w:r>
      <w:r w:rsidRPr="00D01EAD">
        <w:t>m/s</w:t>
      </w:r>
      <w:r w:rsidRPr="00D01EAD">
        <w:rPr>
          <w:b/>
          <w:color w:val="0000FF"/>
        </w:rPr>
        <w:tab/>
        <w:t xml:space="preserve">D. </w:t>
      </w:r>
      <w:r w:rsidRPr="00D01EAD">
        <w:t>4,44.10</w:t>
      </w:r>
      <w:r w:rsidRPr="00D01EAD">
        <w:rPr>
          <w:vertAlign w:val="superscript"/>
        </w:rPr>
        <w:t>7</w:t>
      </w:r>
      <w:r w:rsidRPr="00D01EAD">
        <w:t>m/s</w:t>
      </w:r>
    </w:p>
    <w:p w:rsidR="00D01EAD" w:rsidRPr="00D01EAD" w:rsidRDefault="00383BDD" w:rsidP="00D01EAD">
      <w:pPr>
        <w:shd w:val="clear" w:color="auto" w:fill="FFFFFF" w:themeFill="background1"/>
        <w:spacing w:line="276" w:lineRule="auto"/>
        <w:jc w:val="both"/>
      </w:pPr>
      <w:r w:rsidRPr="00D01EAD">
        <w:rPr>
          <w:b/>
          <w:color w:val="0000FF"/>
        </w:rPr>
        <w:t xml:space="preserve">Câu 38. </w:t>
      </w:r>
      <w:r w:rsidRPr="00D01EAD">
        <w:t xml:space="preserve">Một điện tích q đặt trong không khí, cường độ điện trường do điện tích gây ra tại một điểm cách q một đoạn </w:t>
      </w:r>
      <w:r w:rsidRPr="00D01EAD">
        <w:t>r được mô tả như đồ thị hình bên</w:t>
      </w:r>
      <w:r>
        <w:t xml:space="preserve">. </w:t>
      </w:r>
      <w:r w:rsidRPr="00D01EAD">
        <w:t>Biết b - a=1,724(m)</w:t>
      </w:r>
      <w:r>
        <w:t xml:space="preserve">. </w:t>
      </w:r>
      <w:r w:rsidRPr="00D01EAD">
        <w:t xml:space="preserve">Giá trị của a </w:t>
      </w:r>
      <w:r w:rsidRPr="00D01EAD">
        <w:rPr>
          <w:b/>
        </w:rPr>
        <w:t>gần với giá trị nào nhất</w:t>
      </w:r>
      <w:r w:rsidRPr="00D01EAD">
        <w:t>:</w:t>
      </w:r>
    </w:p>
    <w:p w:rsidR="00D01EAD" w:rsidRDefault="00383BDD" w:rsidP="00D01EAD">
      <w:pPr>
        <w:spacing w:line="276" w:lineRule="auto"/>
        <w:ind w:left="300"/>
        <w:jc w:val="center"/>
        <w:rPr>
          <w:b/>
          <w:color w:val="0033CC"/>
        </w:rPr>
      </w:pPr>
      <w:r w:rsidRPr="00D01EAD">
        <w:rPr>
          <w:noProof/>
        </w:rPr>
        <w:drawing>
          <wp:inline distT="0" distB="0" distL="0" distR="0" wp14:anchorId="79A8545E" wp14:editId="49B993E8">
            <wp:extent cx="1615440" cy="1047532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35615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4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fr-FR"/>
        </w:rPr>
        <w:tab/>
        <w:t xml:space="preserve">A. </w:t>
      </w:r>
      <w:r w:rsidRPr="00D01EAD">
        <w:rPr>
          <w:lang w:val="fr-FR"/>
        </w:rPr>
        <w:t>1</w:t>
      </w:r>
      <w:r w:rsidRPr="00D01EAD">
        <w:rPr>
          <w:b/>
          <w:color w:val="0000FF"/>
          <w:lang w:val="fr-FR"/>
        </w:rPr>
        <w:tab/>
        <w:t xml:space="preserve">B. </w:t>
      </w:r>
      <w:r w:rsidRPr="00D01EAD">
        <w:rPr>
          <w:lang w:val="fr-FR"/>
        </w:rPr>
        <w:t>4</w:t>
      </w:r>
      <w:r w:rsidRPr="00D01EAD">
        <w:rPr>
          <w:b/>
          <w:color w:val="0000FF"/>
          <w:lang w:val="fr-FR"/>
        </w:rPr>
        <w:tab/>
        <w:t xml:space="preserve">C. </w:t>
      </w:r>
      <w:r w:rsidRPr="00D01EAD">
        <w:rPr>
          <w:lang w:val="fr-FR"/>
        </w:rPr>
        <w:t>3</w:t>
      </w:r>
      <w:r w:rsidRPr="00D01EAD">
        <w:rPr>
          <w:b/>
          <w:color w:val="0000FF"/>
          <w:lang w:val="fr-FR"/>
        </w:rPr>
        <w:tab/>
      </w:r>
      <w:r w:rsidRPr="00F72851">
        <w:rPr>
          <w:b/>
          <w:color w:val="FF0000"/>
          <w:u w:val="single"/>
          <w:lang w:val="fr-FR"/>
        </w:rPr>
        <w:t>D</w:t>
      </w:r>
      <w:r w:rsidRPr="00D01EAD">
        <w:rPr>
          <w:b/>
          <w:color w:val="0000FF"/>
          <w:lang w:val="fr-FR"/>
        </w:rPr>
        <w:t xml:space="preserve">. </w:t>
      </w:r>
      <w:r w:rsidRPr="00D01EAD">
        <w:rPr>
          <w:lang w:val="fr-FR"/>
        </w:rPr>
        <w:t>2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 xml:space="preserve">Câu 39. </w:t>
      </w:r>
      <w:r w:rsidRPr="00D01EAD">
        <w:t>Điện tích Q đặt tại tâm của bình cầu chứa đầy chất điện môi có bán kính 2cm</w:t>
      </w:r>
      <w:r>
        <w:t xml:space="preserve">. </w:t>
      </w:r>
      <w:r w:rsidRPr="00D01EAD">
        <w:t>Biết hằng số điện môi trong bình là 2,25 và bên ngoài</w:t>
      </w:r>
      <w:r w:rsidRPr="00D01EAD">
        <w:t xml:space="preserve"> bình là không khí</w:t>
      </w:r>
      <w:r>
        <w:t xml:space="preserve">. </w:t>
      </w:r>
      <w:r w:rsidRPr="00D01EAD">
        <w:t>Nếu cường độ điện trường tại điểm M cách tâm bình 9cm có độ lớn E=4320V/m thì điện tích Q có giá trị bao nhiêu</w:t>
      </w:r>
      <w:r w:rsidRPr="00D01EAD">
        <w:rPr>
          <w:rFonts w:eastAsia="Arial"/>
        </w:rPr>
        <w:t>: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</w:rPr>
        <w:tab/>
        <w:t xml:space="preserve">A. </w:t>
      </w:r>
      <w:r w:rsidRPr="00D01EAD">
        <w:rPr>
          <w:b/>
        </w:rPr>
        <w:t xml:space="preserve">– </w:t>
      </w:r>
      <w:r w:rsidRPr="00D01EAD">
        <w:t>2,352nC</w:t>
      </w:r>
      <w:r w:rsidRPr="00D01EAD">
        <w:rPr>
          <w:b/>
          <w:color w:val="0000FF"/>
        </w:rPr>
        <w:tab/>
        <w:t xml:space="preserve">B. </w:t>
      </w:r>
      <w:r w:rsidRPr="00D01EAD">
        <w:t>3,888nC</w:t>
      </w:r>
      <w:r w:rsidRPr="00D01EAD">
        <w:rPr>
          <w:b/>
          <w:color w:val="0000FF"/>
        </w:rPr>
        <w:tab/>
      </w:r>
      <w:r w:rsidRPr="00F72851">
        <w:rPr>
          <w:b/>
          <w:color w:val="FF0000"/>
          <w:u w:val="single"/>
        </w:rPr>
        <w:t>C</w:t>
      </w:r>
      <w:r w:rsidRPr="00D01EAD">
        <w:rPr>
          <w:b/>
          <w:color w:val="0000FF"/>
        </w:rPr>
        <w:t xml:space="preserve">. </w:t>
      </w:r>
      <w:r w:rsidRPr="00D01EAD">
        <w:rPr>
          <w:b/>
        </w:rPr>
        <w:t xml:space="preserve">- </w:t>
      </w:r>
      <w:r w:rsidRPr="00D01EAD">
        <w:t>4,8nC</w:t>
      </w:r>
      <w:r w:rsidRPr="00D01EAD">
        <w:rPr>
          <w:b/>
          <w:color w:val="0000FF"/>
        </w:rPr>
        <w:tab/>
        <w:t xml:space="preserve">D. </w:t>
      </w:r>
      <w:r w:rsidRPr="00D01EAD">
        <w:t>5,808nC</w:t>
      </w:r>
    </w:p>
    <w:p w:rsidR="00D01EAD" w:rsidRDefault="00383BDD" w:rsidP="00D01EAD">
      <w:pPr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 xml:space="preserve">Câu 40. </w:t>
      </w:r>
      <w:r w:rsidRPr="00D01EAD">
        <w:rPr>
          <w:lang w:val="pt-BR"/>
        </w:rPr>
        <w:t>Tại</w:t>
      </w:r>
      <w:r w:rsidRPr="00D01EAD">
        <w:t xml:space="preserve"> đỉnh A của tam giác vuông ABC, vuông tại A, ta đặt điện tích Q</w:t>
      </w:r>
      <w:r>
        <w:t xml:space="preserve">. </w:t>
      </w:r>
      <w:r w:rsidRPr="00D01EAD">
        <w:t>T</w:t>
      </w:r>
      <w:r w:rsidRPr="00D01EAD">
        <w:t xml:space="preserve">ại B và C thấy cường độ điện trường lần lượt là </w:t>
      </w:r>
      <w:r w:rsidRPr="00D01EAD">
        <w:rPr>
          <w:lang w:val="pt-BR"/>
        </w:rPr>
        <w:t>36V/m</w:t>
      </w:r>
      <w:r w:rsidRPr="00D01EAD">
        <w:t xml:space="preserve"> và </w:t>
      </w:r>
      <w:r w:rsidRPr="00D01EAD">
        <w:rPr>
          <w:lang w:val="pt-BR"/>
        </w:rPr>
        <w:t>9V/m</w:t>
      </w:r>
      <w:r>
        <w:t xml:space="preserve">. </w:t>
      </w:r>
      <w:r w:rsidRPr="00D01EAD">
        <w:t>Tìm cường độ điện trường tại trung điểm của cạnh BC</w:t>
      </w:r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01EAD">
        <w:rPr>
          <w:b/>
          <w:color w:val="0000FF"/>
          <w:lang w:val="pt-BR"/>
        </w:rPr>
        <w:tab/>
        <w:t xml:space="preserve">A. </w:t>
      </w:r>
      <w:r w:rsidRPr="00D01EAD">
        <w:rPr>
          <w:lang w:val="pt-BR"/>
        </w:rPr>
        <w:t>16V/m</w:t>
      </w:r>
      <w:r w:rsidRPr="00D01EAD">
        <w:rPr>
          <w:b/>
          <w:color w:val="0000FF"/>
          <w:lang w:val="pt-BR"/>
        </w:rPr>
        <w:tab/>
        <w:t xml:space="preserve">B. </w:t>
      </w:r>
      <w:r w:rsidRPr="00D01EAD">
        <w:rPr>
          <w:lang w:val="pt-BR"/>
        </w:rPr>
        <w:t>45V/m</w:t>
      </w:r>
      <w:r w:rsidRPr="00D01EAD">
        <w:rPr>
          <w:b/>
          <w:color w:val="0000FF"/>
          <w:lang w:val="pt-BR"/>
        </w:rPr>
        <w:tab/>
        <w:t xml:space="preserve">C. </w:t>
      </w:r>
      <w:r w:rsidRPr="00D01EAD">
        <w:rPr>
          <w:lang w:val="pt-BR"/>
        </w:rPr>
        <w:t>32</w:t>
      </w:r>
      <w:r w:rsidRPr="00D01EAD">
        <w:t>,6</w:t>
      </w:r>
      <w:r w:rsidRPr="00D01EAD">
        <w:rPr>
          <w:lang w:val="pt-BR"/>
        </w:rPr>
        <w:t xml:space="preserve"> V/m</w:t>
      </w:r>
      <w:r w:rsidRPr="00D01EAD">
        <w:rPr>
          <w:b/>
          <w:color w:val="0000FF"/>
          <w:lang w:val="pt-BR"/>
        </w:rPr>
        <w:tab/>
      </w:r>
      <w:r w:rsidRPr="00F72851">
        <w:rPr>
          <w:b/>
          <w:color w:val="FF0000"/>
          <w:u w:val="single"/>
          <w:lang w:val="pt-BR"/>
        </w:rPr>
        <w:t>D</w:t>
      </w:r>
      <w:r w:rsidRPr="00D01EAD">
        <w:rPr>
          <w:b/>
          <w:color w:val="0000FF"/>
          <w:lang w:val="pt-BR"/>
        </w:rPr>
        <w:t xml:space="preserve">. </w:t>
      </w:r>
      <w:r w:rsidRPr="00D01EAD">
        <w:rPr>
          <w:lang w:val="pt-BR"/>
        </w:rPr>
        <w:t>28</w:t>
      </w:r>
      <w:r w:rsidRPr="00D01EAD">
        <w:t>,8</w:t>
      </w:r>
      <w:r w:rsidRPr="00D01EAD">
        <w:rPr>
          <w:lang w:val="pt-BR"/>
        </w:rPr>
        <w:t>V/m</w:t>
      </w:r>
      <w:bookmarkStart w:id="0" w:name="SoF"/>
      <w:bookmarkEnd w:id="0"/>
    </w:p>
    <w:p w:rsidR="00D01EAD" w:rsidRDefault="00383BDD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bookmarkStart w:id="1" w:name="_GoBack"/>
      <w:bookmarkEnd w:id="1"/>
    </w:p>
    <w:p w:rsidR="00F72851" w:rsidRDefault="00F72851" w:rsidP="00D01EA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bookmarkStart w:id="2" w:name="EoF"/>
      <w:bookmarkEnd w:id="2"/>
    </w:p>
    <w:sectPr w:rsidR="00F72851">
      <w:footerReference w:type="even" r:id="rId20"/>
      <w:footerReference w:type="default" r:id="rId21"/>
      <w:footerReference w:type="first" r:id="rId22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DD" w:rsidRDefault="00383BDD">
      <w:r>
        <w:separator/>
      </w:r>
    </w:p>
  </w:endnote>
  <w:endnote w:type="continuationSeparator" w:id="0">
    <w:p w:rsidR="00383BDD" w:rsidRDefault="0038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01" w:rsidRDefault="00383BDD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A4501" w:rsidRDefault="00383BD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01" w:rsidRDefault="00383BDD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A4501" w:rsidRDefault="00383BD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01" w:rsidRDefault="00383BDD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A4501" w:rsidRDefault="00383BD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7285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DD" w:rsidRDefault="00383BDD">
      <w:r>
        <w:separator/>
      </w:r>
    </w:p>
  </w:footnote>
  <w:footnote w:type="continuationSeparator" w:id="0">
    <w:p w:rsidR="00383BDD" w:rsidRDefault="0038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1"/>
    <w:docVar w:name="&lt;tscau&gt;" w:val="40"/>
    <w:docVar w:name="MADE" w:val="101"/>
  </w:docVars>
  <w:rsids>
    <w:rsidRoot w:val="00A77B3E"/>
    <w:rsid w:val="00074FF5"/>
    <w:rsid w:val="00163222"/>
    <w:rsid w:val="002D2116"/>
    <w:rsid w:val="00383BDD"/>
    <w:rsid w:val="006500E8"/>
    <w:rsid w:val="00670183"/>
    <w:rsid w:val="008A3554"/>
    <w:rsid w:val="008A7608"/>
    <w:rsid w:val="00945A11"/>
    <w:rsid w:val="00A77B3E"/>
    <w:rsid w:val="00BF3FAB"/>
    <w:rsid w:val="00CA2A55"/>
    <w:rsid w:val="00CB1A7A"/>
    <w:rsid w:val="00D01EAD"/>
    <w:rsid w:val="00D314B4"/>
    <w:rsid w:val="00DA4501"/>
    <w:rsid w:val="00F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2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2021-11-27T02:15:00Z</dcterms:created>
  <dcterms:modified xsi:type="dcterms:W3CDTF">2021-11-27T02:16:00Z</dcterms:modified>
</cp:coreProperties>
</file>