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HK2 - Lần 3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1: Write the words next to the pictures: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495925" cy="3524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602800" y="360855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parking         enter             one-way            green light           speed limit        seat belt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38100</wp:posOffset>
                </wp:positionV>
                <wp:extent cx="5495925" cy="352425"/>
                <wp:effectExtent b="0" l="0" r="0" t="0"/>
                <wp:wrapNone/>
                <wp:docPr id="2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59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152525" cy="91503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150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color w:val="ff0000"/>
          <w:vertAlign w:val="baseline"/>
          <w:rtl w:val="0"/>
        </w:rPr>
        <w:t xml:space="preserve">Parking</w:t>
      </w:r>
      <w:r w:rsidDel="00000000" w:rsidR="00000000" w:rsidRPr="00000000">
        <w:rPr>
          <w:vertAlign w:val="baseline"/>
          <w:rtl w:val="0"/>
        </w:rPr>
        <w:t xml:space="preserve">                           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191895" cy="1191260"/>
            <wp:effectExtent b="0" l="0" r="0" t="0"/>
            <wp:docPr id="6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191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vertAlign w:val="baseline"/>
          <w:rtl w:val="0"/>
        </w:rPr>
        <w:t xml:space="preserve">enter</w:t>
      </w: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249045" cy="1056640"/>
            <wp:effectExtent b="0" l="0" r="0" t="0"/>
            <wp:docPr id="5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9045" cy="1056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      </w:t>
      </w:r>
      <w:r w:rsidDel="00000000" w:rsidR="00000000" w:rsidRPr="00000000">
        <w:rPr>
          <w:color w:val="ff0000"/>
          <w:vertAlign w:val="baseline"/>
          <w:rtl w:val="0"/>
        </w:rPr>
        <w:t xml:space="preserve">one way</w:t>
      </w:r>
      <w:r w:rsidDel="00000000" w:rsidR="00000000" w:rsidRPr="00000000">
        <w:rPr>
          <w:vertAlign w:val="baseline"/>
          <w:rtl w:val="0"/>
        </w:rPr>
        <w:t xml:space="preserve">                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383030" cy="1017905"/>
            <wp:effectExtent b="0" l="0" r="0" t="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3030" cy="1017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vertAlign w:val="baseline"/>
          <w:rtl w:val="0"/>
        </w:rPr>
        <w:t xml:space="preserve">seat belt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295400" cy="119126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91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ff0000"/>
          <w:vertAlign w:val="baseline"/>
          <w:rtl w:val="0"/>
        </w:rPr>
        <w:t xml:space="preserve">green light</w:t>
      </w:r>
      <w:r w:rsidDel="00000000" w:rsidR="00000000" w:rsidRPr="00000000">
        <w:rPr>
          <w:vertAlign w:val="baseline"/>
          <w:rtl w:val="0"/>
        </w:rPr>
        <w:t xml:space="preserve">                       </w:t>
      </w:r>
      <w:r w:rsidDel="00000000" w:rsidR="00000000" w:rsidRPr="00000000">
        <w:rPr>
          <w:vertAlign w:val="baseline"/>
        </w:rPr>
        <w:drawing>
          <wp:inline distB="0" distT="0" distL="114300" distR="114300">
            <wp:extent cx="1485900" cy="1235710"/>
            <wp:effectExtent b="0" l="0" r="0" t="0"/>
            <wp:docPr id="3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357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vertAlign w:val="baseline"/>
          <w:rtl w:val="0"/>
        </w:rPr>
        <w:t xml:space="preserve">  </w:t>
      </w:r>
      <w:r w:rsidDel="00000000" w:rsidR="00000000" w:rsidRPr="00000000">
        <w:rPr>
          <w:color w:val="ff0000"/>
          <w:vertAlign w:val="baseline"/>
          <w:rtl w:val="0"/>
        </w:rPr>
        <w:t xml:space="preserve">speech limit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2: Use the words in the box to make phrases: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28670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17250" y="360855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stop           station (x3)                stand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1130300</wp:posOffset>
                </wp:positionH>
                <wp:positionV relativeFrom="paragraph">
                  <wp:posOffset>76200</wp:posOffset>
                </wp:positionV>
                <wp:extent cx="2867025" cy="352425"/>
                <wp:effectExtent b="0" l="0" r="0" t="0"/>
                <wp:wrapNone/>
                <wp:docPr id="1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670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Bus _</w:t>
      </w:r>
      <w:r w:rsidDel="00000000" w:rsidR="00000000" w:rsidRPr="00000000">
        <w:rPr>
          <w:color w:val="ff0000"/>
          <w:vertAlign w:val="baseline"/>
          <w:rtl w:val="0"/>
        </w:rPr>
        <w:t xml:space="preserve">stop</w:t>
      </w:r>
      <w:r w:rsidDel="00000000" w:rsidR="00000000" w:rsidRPr="00000000">
        <w:rPr>
          <w:vertAlign w:val="baseline"/>
          <w:rtl w:val="0"/>
        </w:rPr>
        <w:t xml:space="preserve">_________.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Subway ___</w:t>
      </w:r>
      <w:r w:rsidDel="00000000" w:rsidR="00000000" w:rsidRPr="00000000">
        <w:rPr>
          <w:color w:val="ff0000"/>
          <w:vertAlign w:val="baseline"/>
          <w:rtl w:val="0"/>
        </w:rPr>
        <w:t xml:space="preserve">station</w:t>
      </w:r>
      <w:r w:rsidDel="00000000" w:rsidR="00000000" w:rsidRPr="00000000">
        <w:rPr>
          <w:vertAlign w:val="baseline"/>
          <w:rtl w:val="0"/>
        </w:rPr>
        <w:t xml:space="preserve">____.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Train ___</w:t>
      </w:r>
      <w:r w:rsidDel="00000000" w:rsidR="00000000" w:rsidRPr="00000000">
        <w:rPr>
          <w:color w:val="ff0000"/>
          <w:vertAlign w:val="baseline"/>
          <w:rtl w:val="0"/>
        </w:rPr>
        <w:t xml:space="preserve">station</w:t>
      </w:r>
      <w:r w:rsidDel="00000000" w:rsidR="00000000" w:rsidRPr="00000000">
        <w:rPr>
          <w:vertAlign w:val="baseline"/>
          <w:rtl w:val="0"/>
        </w:rPr>
        <w:t xml:space="preserve">____.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Bus ____</w:t>
      </w:r>
      <w:r w:rsidDel="00000000" w:rsidR="00000000" w:rsidRPr="00000000">
        <w:rPr>
          <w:color w:val="ff0000"/>
          <w:vertAlign w:val="baseline"/>
          <w:rtl w:val="0"/>
        </w:rPr>
        <w:t xml:space="preserve">station</w:t>
      </w:r>
      <w:r w:rsidDel="00000000" w:rsidR="00000000" w:rsidRPr="00000000">
        <w:rPr>
          <w:vertAlign w:val="baseline"/>
          <w:rtl w:val="0"/>
        </w:rPr>
        <w:t xml:space="preserve">___.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Taxi ____</w:t>
      </w:r>
      <w:r w:rsidDel="00000000" w:rsidR="00000000" w:rsidRPr="00000000">
        <w:rPr>
          <w:color w:val="ff0000"/>
          <w:vertAlign w:val="baseline"/>
          <w:rtl w:val="0"/>
        </w:rPr>
        <w:t xml:space="preserve">stand</w:t>
      </w:r>
      <w:r w:rsidDel="00000000" w:rsidR="00000000" w:rsidRPr="00000000">
        <w:rPr>
          <w:vertAlign w:val="baseline"/>
          <w:rtl w:val="0"/>
        </w:rPr>
        <w:t xml:space="preserve">_____.</w:t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3: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A. Match the parts of the words and write them on the lines: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8"/>
        <w:gridCol w:w="1800"/>
        <w:gridCol w:w="1800"/>
        <w:gridCol w:w="2880"/>
        <w:tblGridChange w:id="0">
          <w:tblGrid>
            <w:gridCol w:w="1728"/>
            <w:gridCol w:w="1800"/>
            <w:gridCol w:w="1800"/>
            <w:gridCol w:w="288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steam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ship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1. steamship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air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9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2. airship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horse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and cart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2D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3. horse and cart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street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ship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4. streetcar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side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car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color w:val="ff0000"/>
                <w:vertAlign w:val="baseline"/>
              </w:rPr>
            </w:pPr>
            <w:r w:rsidDel="00000000" w:rsidR="00000000" w:rsidRPr="00000000">
              <w:rPr>
                <w:color w:val="ff0000"/>
                <w:vertAlign w:val="baseline"/>
                <w:rtl w:val="0"/>
              </w:rPr>
              <w:t xml:space="preserve">5. sidecar</w:t>
            </w:r>
          </w:p>
        </w:tc>
      </w:tr>
    </w:tbl>
    <w:p w:rsidR="00000000" w:rsidDel="00000000" w:rsidP="00000000" w:rsidRDefault="00000000" w:rsidRPr="00000000" w14:paraId="00000037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 Match the words in A with the correct descriptions: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 put it onto the side of our motorbike, so one more person could ride on it. (</w:t>
      </w:r>
      <w:r w:rsidDel="00000000" w:rsidR="00000000" w:rsidRPr="00000000">
        <w:rPr>
          <w:color w:val="ff0000"/>
          <w:vertAlign w:val="baseline"/>
          <w:rtl w:val="0"/>
        </w:rPr>
        <w:t xml:space="preserve">sidecar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 used to use it to fly to other countries 100 years ago. (</w:t>
      </w:r>
      <w:r w:rsidDel="00000000" w:rsidR="00000000" w:rsidRPr="00000000">
        <w:rPr>
          <w:color w:val="ff0000"/>
          <w:vertAlign w:val="baseline"/>
          <w:rtl w:val="0"/>
        </w:rPr>
        <w:t xml:space="preserve">airship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 could put many things on this means of transportation, which was pulled by an animal. (</w:t>
      </w:r>
      <w:r w:rsidDel="00000000" w:rsidR="00000000" w:rsidRPr="00000000">
        <w:rPr>
          <w:color w:val="ff0000"/>
          <w:vertAlign w:val="baseline"/>
          <w:rtl w:val="0"/>
        </w:rPr>
        <w:t xml:space="preserve">horse and cart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About 100 years ago, people traveled across the sea on this big boat, which used power from hot gas. (</w:t>
      </w:r>
      <w:r w:rsidDel="00000000" w:rsidR="00000000" w:rsidRPr="00000000">
        <w:rPr>
          <w:color w:val="ff0000"/>
          <w:vertAlign w:val="baseline"/>
          <w:rtl w:val="0"/>
        </w:rPr>
        <w:t xml:space="preserve">steamship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It ran on electricity and moved on rails along the streets. (</w:t>
      </w:r>
      <w:r w:rsidDel="00000000" w:rsidR="00000000" w:rsidRPr="00000000">
        <w:rPr>
          <w:color w:val="ff0000"/>
          <w:vertAlign w:val="baseline"/>
          <w:rtl w:val="0"/>
        </w:rPr>
        <w:t xml:space="preserve">streetcar</w:t>
      </w:r>
      <w:r w:rsidDel="00000000" w:rsidR="00000000" w:rsidRPr="00000000">
        <w:rPr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4: Write the sentences using “used to” and the given information: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People/ travel/ around the city/ horse and cart.</w:t>
      </w:r>
    </w:p>
    <w:p w:rsidR="00000000" w:rsidDel="00000000" w:rsidP="00000000" w:rsidRDefault="00000000" w:rsidRPr="00000000" w14:paraId="0000004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</w:t>
      </w:r>
      <w:r w:rsidDel="00000000" w:rsidR="00000000" w:rsidRPr="00000000">
        <w:rPr>
          <w:color w:val="ff0000"/>
          <w:vertAlign w:val="baseline"/>
          <w:rtl w:val="0"/>
        </w:rPr>
        <w:t xml:space="preserve">People used to travel around the city by horse and cart. </w:t>
      </w:r>
      <w:r w:rsidDel="00000000" w:rsidR="00000000" w:rsidRPr="00000000">
        <w:rPr>
          <w:vertAlign w:val="baseline"/>
          <w:rtl w:val="0"/>
        </w:rPr>
        <w:t xml:space="preserve">__________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My grandma/ travel/ airship.</w:t>
      </w:r>
    </w:p>
    <w:p w:rsidR="00000000" w:rsidDel="00000000" w:rsidP="00000000" w:rsidRDefault="00000000" w:rsidRPr="00000000" w14:paraId="0000004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</w:t>
      </w:r>
      <w:r w:rsidDel="00000000" w:rsidR="00000000" w:rsidRPr="00000000">
        <w:rPr>
          <w:color w:val="ff0000"/>
          <w:vertAlign w:val="baseline"/>
          <w:rtl w:val="0"/>
        </w:rPr>
        <w:t xml:space="preserve">My grandma used to travel by airship. </w:t>
      </w:r>
      <w:r w:rsidDel="00000000" w:rsidR="00000000" w:rsidRPr="00000000">
        <w:rPr>
          <w:vertAlign w:val="baseline"/>
          <w:rtl w:val="0"/>
        </w:rPr>
        <w:t xml:space="preserve">____________________________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You/ travel/ other countries/ steamship?</w:t>
      </w:r>
    </w:p>
    <w:p w:rsidR="00000000" w:rsidDel="00000000" w:rsidP="00000000" w:rsidRDefault="00000000" w:rsidRPr="00000000" w14:paraId="0000004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</w:t>
      </w:r>
      <w:r w:rsidDel="00000000" w:rsidR="00000000" w:rsidRPr="00000000">
        <w:rPr>
          <w:color w:val="ff0000"/>
          <w:vertAlign w:val="baseline"/>
          <w:rtl w:val="0"/>
        </w:rPr>
        <w:t xml:space="preserve">Did you use to travel to other countries by steamship? </w:t>
      </w:r>
      <w:r w:rsidDel="00000000" w:rsidR="00000000" w:rsidRPr="00000000">
        <w:rPr>
          <w:vertAlign w:val="baseline"/>
          <w:rtl w:val="0"/>
        </w:rPr>
        <w:t xml:space="preserve">_________</w:t>
      </w:r>
    </w:p>
    <w:p w:rsidR="00000000" w:rsidDel="00000000" w:rsidP="00000000" w:rsidRDefault="00000000" w:rsidRPr="00000000" w14:paraId="00000046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They/ not/ travel/ around the city/ streetcar.</w:t>
      </w:r>
    </w:p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</w:t>
      </w:r>
      <w:r w:rsidDel="00000000" w:rsidR="00000000" w:rsidRPr="00000000">
        <w:rPr>
          <w:color w:val="ff0000"/>
          <w:vertAlign w:val="baseline"/>
          <w:rtl w:val="0"/>
        </w:rPr>
        <w:t xml:space="preserve">They didn’t use to travel around the city by streetcar. </w:t>
      </w:r>
      <w:r w:rsidDel="00000000" w:rsidR="00000000" w:rsidRPr="00000000">
        <w:rPr>
          <w:vertAlign w:val="baseline"/>
          <w:rtl w:val="0"/>
        </w:rPr>
        <w:t xml:space="preserve">_________</w:t>
      </w:r>
    </w:p>
    <w:p w:rsidR="00000000" w:rsidDel="00000000" w:rsidP="00000000" w:rsidRDefault="00000000" w:rsidRPr="00000000" w14:paraId="00000048">
      <w:pPr>
        <w:numPr>
          <w:ilvl w:val="0"/>
          <w:numId w:val="3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People/ ride/ horses/ work.</w:t>
      </w:r>
    </w:p>
    <w:p w:rsidR="00000000" w:rsidDel="00000000" w:rsidP="00000000" w:rsidRDefault="00000000" w:rsidRPr="00000000" w14:paraId="0000004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</w:t>
      </w:r>
      <w:r w:rsidDel="00000000" w:rsidR="00000000" w:rsidRPr="00000000">
        <w:rPr>
          <w:color w:val="ff0000"/>
          <w:vertAlign w:val="baseline"/>
          <w:rtl w:val="0"/>
        </w:rPr>
        <w:t xml:space="preserve">People used to ride horses to work. </w:t>
      </w:r>
      <w:r w:rsidDel="00000000" w:rsidR="00000000" w:rsidRPr="00000000">
        <w:rPr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4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2.jpg"/><Relationship Id="rId13" Type="http://schemas.openxmlformats.org/officeDocument/2006/relationships/image" Target="media/image7.png"/><Relationship Id="rId12" Type="http://schemas.openxmlformats.org/officeDocument/2006/relationships/image" Target="media/image6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8.png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