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8623C" w14:textId="0278379A" w:rsidR="00FD7C84" w:rsidRPr="00FD7C84" w:rsidRDefault="00FD7C84" w:rsidP="00FD7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</w:rPr>
      </w:pPr>
      <w:r w:rsidRPr="00FD7C84">
        <w:rPr>
          <w:rFonts w:ascii="Times New Roman" w:eastAsia="Times New Roman" w:hAnsi="Times New Roman" w:cs="Times New Roman"/>
          <w:b/>
          <w:sz w:val="24"/>
          <w:szCs w:val="26"/>
          <w:lang w:val="vi-VN"/>
        </w:rPr>
        <w:t xml:space="preserve">SỞ </w:t>
      </w:r>
      <w:r w:rsidRPr="00FD7C84">
        <w:rPr>
          <w:rFonts w:ascii="Times New Roman" w:eastAsia="Times New Roman" w:hAnsi="Times New Roman" w:cs="Times New Roman"/>
          <w:b/>
          <w:sz w:val="24"/>
          <w:szCs w:val="26"/>
        </w:rPr>
        <w:t>GD&amp;ĐT TP. HỒ CHÍ MINH                        ĐỀ THAM KHẢO TUYỂN SINH LỚP 10</w:t>
      </w:r>
    </w:p>
    <w:p w14:paraId="52ED7D53" w14:textId="7C6B839F" w:rsidR="00FD7C84" w:rsidRPr="00FD7C84" w:rsidRDefault="00FD7C84" w:rsidP="00FD7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</w:rPr>
      </w:pPr>
      <w:r w:rsidRPr="00FD7C84">
        <w:rPr>
          <w:rFonts w:ascii="Times New Roman" w:eastAsia="Times New Roman" w:hAnsi="Times New Roman" w:cs="Times New Roman"/>
          <w:b/>
          <w:sz w:val="24"/>
          <w:szCs w:val="26"/>
        </w:rPr>
        <w:t xml:space="preserve">   PHÒNG GD&amp;ĐT QUẬN </w:t>
      </w:r>
      <w:r>
        <w:rPr>
          <w:rFonts w:ascii="Times New Roman" w:eastAsia="Times New Roman" w:hAnsi="Times New Roman" w:cs="Times New Roman"/>
          <w:b/>
          <w:sz w:val="24"/>
          <w:szCs w:val="26"/>
        </w:rPr>
        <w:t>3</w:t>
      </w:r>
      <w:r w:rsidRPr="00FD7C84">
        <w:rPr>
          <w:rFonts w:ascii="Times New Roman" w:eastAsia="Times New Roman" w:hAnsi="Times New Roman" w:cs="Times New Roman"/>
          <w:b/>
          <w:sz w:val="24"/>
          <w:szCs w:val="26"/>
        </w:rPr>
        <w:t xml:space="preserve">                                           </w:t>
      </w:r>
      <w:r w:rsidRPr="00FD7C84">
        <w:rPr>
          <w:rFonts w:ascii="Times New Roman" w:eastAsia="Times New Roman" w:hAnsi="Times New Roman" w:cs="Times New Roman"/>
          <w:b/>
          <w:sz w:val="24"/>
          <w:szCs w:val="26"/>
          <w:lang w:val="vi-VN"/>
        </w:rPr>
        <w:t>NĂM HỌC 202</w:t>
      </w:r>
      <w:r w:rsidRPr="00FD7C84">
        <w:rPr>
          <w:rFonts w:ascii="Times New Roman" w:eastAsia="Times New Roman" w:hAnsi="Times New Roman" w:cs="Times New Roman"/>
          <w:b/>
          <w:sz w:val="24"/>
          <w:szCs w:val="26"/>
        </w:rPr>
        <w:t>4</w:t>
      </w:r>
      <w:r w:rsidRPr="00FD7C84">
        <w:rPr>
          <w:rFonts w:ascii="Times New Roman" w:eastAsia="Times New Roman" w:hAnsi="Times New Roman" w:cs="Times New Roman"/>
          <w:b/>
          <w:sz w:val="24"/>
          <w:szCs w:val="26"/>
          <w:lang w:val="vi-VN"/>
        </w:rPr>
        <w:t xml:space="preserve"> – 202</w:t>
      </w:r>
      <w:r w:rsidRPr="00FD7C84">
        <w:rPr>
          <w:rFonts w:ascii="Times New Roman" w:eastAsia="Times New Roman" w:hAnsi="Times New Roman" w:cs="Times New Roman"/>
          <w:b/>
          <w:sz w:val="24"/>
          <w:szCs w:val="26"/>
        </w:rPr>
        <w:t>5</w:t>
      </w:r>
    </w:p>
    <w:p w14:paraId="7BEDB7C9" w14:textId="77777777" w:rsidR="00FD7C84" w:rsidRPr="00FD7C84" w:rsidRDefault="00FD7C84" w:rsidP="00FD7C84">
      <w:pPr>
        <w:tabs>
          <w:tab w:val="left" w:pos="882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val="vi-VN"/>
        </w:rPr>
      </w:pPr>
      <w:r w:rsidRPr="00FD7C84">
        <w:rPr>
          <w:rFonts w:ascii="Times New Roman" w:eastAsia="Times New Roman" w:hAnsi="Times New Roman" w:cs="Times New Roman"/>
          <w:i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EA4D77" wp14:editId="6EAA8C91">
                <wp:simplePos x="0" y="0"/>
                <wp:positionH relativeFrom="column">
                  <wp:posOffset>141174</wp:posOffset>
                </wp:positionH>
                <wp:positionV relativeFrom="paragraph">
                  <wp:posOffset>96165</wp:posOffset>
                </wp:positionV>
                <wp:extent cx="1748257" cy="350520"/>
                <wp:effectExtent l="0" t="0" r="23495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257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F26834" w14:textId="77777777" w:rsidR="00FD7C84" w:rsidRDefault="00FD7C84" w:rsidP="00FD7C84">
                            <w:pPr>
                              <w:jc w:val="center"/>
                            </w:pPr>
                            <w:r w:rsidRPr="00E91AAD">
                              <w:rPr>
                                <w:b/>
                                <w:szCs w:val="26"/>
                              </w:rPr>
                              <w:t>ĐỀ THAM KHẢO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A4D77" id="Rectangle 14" o:spid="_x0000_s1026" style="position:absolute;left:0;text-align:left;margin-left:11.1pt;margin-top:7.55pt;width:137.65pt;height:2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85YwIAAM8EAAAOAAAAZHJzL2Uyb0RvYy54bWysVEtv2zAMvg/YfxB0X51kebRBnSJokWFA&#10;0AZIi54VWYoNyKJGKbGzXz9KdtPHehqWg0KKFB8fP/r6pq0NOyr0FdicDy8GnCkroajsPudPj6tv&#10;l5z5IGwhDFiV85Py/Gbx9ct14+ZqBCWYQiGjINbPG5fzMgQ3zzIvS1ULfwFOWTJqwFoEUnGfFSga&#10;il6bbDQYTLMGsHAIUnlPt3edkS9SfK2VDA9aexWYyTnVFtKJ6dzFM1tci/kehSsr2Zch/qGKWlSW&#10;kp5D3Ykg2AGrv0LVlUTwoMOFhDoDrSupUg/UzXDwoZttKZxKvRA43p1h8v8vrLw/bt0GCYbG+bkn&#10;MXbRaqzjP9XH2gTW6QyWagOTdDmcjS9HkxlnkmzfJ4PJKKGZvb526MMPBTWLQs6RhpEwEse1D5SR&#10;XF9cYjIPpipWlTFJOflbg+woaG407gIazozwgS5zvkq/ODsK8e6ZsazJ+WgyHtCwpSBCaSMCibUr&#10;cu7tnjNh9sRUGTDV8u61x/3unHU1u5qOp58liUXfCV921aUIvZuxsXaVeNf3+AprlEK7a3usd1Cc&#10;NsgQOk56J1cVBV5TkxuBRELqgBYrPNChDVBb0EuclYC/P7uP/sQNsnLWEKmp5V8HgYqw+2mJNVfD&#10;8ThuQVLGkxmNjOFby+6txR7qWyD8h7TCTiYx+gfzImqE+pn2bxmzkklYSbk7cHvlNnTLRhss1XKZ&#10;3Ij5ToS13ToZg0fIIqSP7bNA15MlEM3u4WUBxPwDZzrf+NLC8hBAV4lQEeIOV6JGVGhrEkn6DY9r&#10;+VZPXq/focUfAAAA//8DAFBLAwQUAAYACAAAACEAAx7AqtwAAAAIAQAADwAAAGRycy9kb3ducmV2&#10;LnhtbEyPwU7DMBBE70j8g7VI3KjToFIS4lQIxBEkQg9wc+OtE2Gvo9hJw9+znOhxdkYzb6vd4p2Y&#10;cYx9IAXrVQYCqQ2mJ6tg//Fycw8iJk1Gu0Co4Acj7OrLi0qXJpzoHecmWcElFEutoEtpKKWMbYde&#10;x1UYkNg7htHrxHK00oz6xOXeyTzL7qTXPfFCpwd86rD9biav4PnVFvOn2ydHx2WS9mtqmuJNqeur&#10;5fEBRMIl/YfhD5/RoWamQ5jIROEU5HnOSb5v1iDYz4vtBsRBwTa7BVlX8vyB+hcAAP//AwBQSwEC&#10;LQAUAAYACAAAACEAtoM4kv4AAADhAQAAEwAAAAAAAAAAAAAAAAAAAAAAW0NvbnRlbnRfVHlwZXNd&#10;LnhtbFBLAQItABQABgAIAAAAIQA4/SH/1gAAAJQBAAALAAAAAAAAAAAAAAAAAC8BAABfcmVscy8u&#10;cmVsc1BLAQItABQABgAIAAAAIQCIeL85YwIAAM8EAAAOAAAAAAAAAAAAAAAAAC4CAABkcnMvZTJv&#10;RG9jLnhtbFBLAQItABQABgAIAAAAIQADHsCq3AAAAAgBAAAPAAAAAAAAAAAAAAAAAL0EAABkcnMv&#10;ZG93bnJldi54bWxQSwUGAAAAAAQABADzAAAAxgUAAAAA&#10;" fillcolor="window" strokecolor="#f79646" strokeweight="2pt">
                <v:textbox>
                  <w:txbxContent>
                    <w:p w14:paraId="0BF26834" w14:textId="77777777" w:rsidR="00FD7C84" w:rsidRDefault="00FD7C84" w:rsidP="00FD7C84">
                      <w:pPr>
                        <w:jc w:val="center"/>
                      </w:pPr>
                      <w:r w:rsidRPr="00E91AAD">
                        <w:rPr>
                          <w:b/>
                          <w:szCs w:val="26"/>
                        </w:rPr>
                        <w:t>ĐỀ THAM KHẢO</w:t>
                      </w:r>
                    </w:p>
                  </w:txbxContent>
                </v:textbox>
              </v:rect>
            </w:pict>
          </mc:Fallback>
        </mc:AlternateContent>
      </w:r>
      <w:r w:rsidRPr="00FD7C84">
        <w:rPr>
          <w:rFonts w:ascii="Times New Roman" w:eastAsia="Times New Roman" w:hAnsi="Times New Roman" w:cs="Times New Roman"/>
          <w:b/>
          <w:sz w:val="24"/>
          <w:szCs w:val="26"/>
        </w:rPr>
        <w:t xml:space="preserve">                                                   </w:t>
      </w:r>
      <w:r w:rsidRPr="00FD7C84">
        <w:rPr>
          <w:rFonts w:ascii="Times New Roman" w:eastAsia="Times New Roman" w:hAnsi="Times New Roman" w:cs="Times New Roman"/>
          <w:b/>
          <w:sz w:val="24"/>
          <w:szCs w:val="26"/>
          <w:lang w:val="vi-VN"/>
        </w:rPr>
        <w:t>MÔN: TOÁN</w:t>
      </w:r>
    </w:p>
    <w:p w14:paraId="69B083AB" w14:textId="77777777" w:rsidR="00FD7C84" w:rsidRPr="00FD7C84" w:rsidRDefault="00FD7C84" w:rsidP="00FD7C84">
      <w:pPr>
        <w:tabs>
          <w:tab w:val="left" w:pos="8820"/>
        </w:tabs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6"/>
        </w:rPr>
      </w:pPr>
      <w:r w:rsidRPr="00FD7C84">
        <w:rPr>
          <w:rFonts w:ascii="Times New Roman" w:eastAsia="Times New Roman" w:hAnsi="Times New Roman" w:cs="Times New Roman"/>
          <w:i/>
          <w:sz w:val="24"/>
          <w:szCs w:val="26"/>
        </w:rPr>
        <w:t xml:space="preserve">                                                </w:t>
      </w:r>
      <w:proofErr w:type="spellStart"/>
      <w:r w:rsidRPr="00FD7C84">
        <w:rPr>
          <w:rFonts w:ascii="Times New Roman" w:eastAsia="Times New Roman" w:hAnsi="Times New Roman" w:cs="Times New Roman"/>
          <w:i/>
          <w:sz w:val="24"/>
          <w:szCs w:val="26"/>
        </w:rPr>
        <w:t>Đề</w:t>
      </w:r>
      <w:proofErr w:type="spellEnd"/>
      <w:r w:rsidRPr="00FD7C84">
        <w:rPr>
          <w:rFonts w:ascii="Times New Roman" w:eastAsia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FD7C84">
        <w:rPr>
          <w:rFonts w:ascii="Times New Roman" w:eastAsia="Times New Roman" w:hAnsi="Times New Roman" w:cs="Times New Roman"/>
          <w:i/>
          <w:sz w:val="24"/>
          <w:szCs w:val="26"/>
        </w:rPr>
        <w:t>thi</w:t>
      </w:r>
      <w:proofErr w:type="spellEnd"/>
      <w:r w:rsidRPr="00FD7C84">
        <w:rPr>
          <w:rFonts w:ascii="Times New Roman" w:eastAsia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FD7C84">
        <w:rPr>
          <w:rFonts w:ascii="Times New Roman" w:eastAsia="Times New Roman" w:hAnsi="Times New Roman" w:cs="Times New Roman"/>
          <w:i/>
          <w:sz w:val="24"/>
          <w:szCs w:val="26"/>
        </w:rPr>
        <w:t>gồm</w:t>
      </w:r>
      <w:proofErr w:type="spellEnd"/>
      <w:r w:rsidRPr="00FD7C84">
        <w:rPr>
          <w:rFonts w:ascii="Times New Roman" w:eastAsia="Times New Roman" w:hAnsi="Times New Roman" w:cs="Times New Roman"/>
          <w:i/>
          <w:sz w:val="24"/>
          <w:szCs w:val="26"/>
        </w:rPr>
        <w:t xml:space="preserve"> 8 </w:t>
      </w:r>
      <w:proofErr w:type="spellStart"/>
      <w:r w:rsidRPr="00FD7C84">
        <w:rPr>
          <w:rFonts w:ascii="Times New Roman" w:eastAsia="Times New Roman" w:hAnsi="Times New Roman" w:cs="Times New Roman"/>
          <w:i/>
          <w:sz w:val="24"/>
          <w:szCs w:val="26"/>
        </w:rPr>
        <w:t>câu</w:t>
      </w:r>
      <w:proofErr w:type="spellEnd"/>
      <w:r w:rsidRPr="00FD7C84">
        <w:rPr>
          <w:rFonts w:ascii="Times New Roman" w:eastAsia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FD7C84">
        <w:rPr>
          <w:rFonts w:ascii="Times New Roman" w:eastAsia="Times New Roman" w:hAnsi="Times New Roman" w:cs="Times New Roman"/>
          <w:i/>
          <w:sz w:val="24"/>
          <w:szCs w:val="26"/>
        </w:rPr>
        <w:t>hỏi</w:t>
      </w:r>
      <w:proofErr w:type="spellEnd"/>
      <w:r w:rsidRPr="00FD7C84">
        <w:rPr>
          <w:rFonts w:ascii="Times New Roman" w:eastAsia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FD7C84">
        <w:rPr>
          <w:rFonts w:ascii="Times New Roman" w:eastAsia="Times New Roman" w:hAnsi="Times New Roman" w:cs="Times New Roman"/>
          <w:i/>
          <w:sz w:val="24"/>
          <w:szCs w:val="26"/>
        </w:rPr>
        <w:t>tự</w:t>
      </w:r>
      <w:proofErr w:type="spellEnd"/>
      <w:r w:rsidRPr="00FD7C84">
        <w:rPr>
          <w:rFonts w:ascii="Times New Roman" w:eastAsia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FD7C84">
        <w:rPr>
          <w:rFonts w:ascii="Times New Roman" w:eastAsia="Times New Roman" w:hAnsi="Times New Roman" w:cs="Times New Roman"/>
          <w:i/>
          <w:sz w:val="24"/>
          <w:szCs w:val="26"/>
        </w:rPr>
        <w:t>luận</w:t>
      </w:r>
      <w:proofErr w:type="spellEnd"/>
    </w:p>
    <w:p w14:paraId="33B81575" w14:textId="77777777" w:rsidR="00FD7C84" w:rsidRPr="00FD7C84" w:rsidRDefault="00FD7C84" w:rsidP="00FD7C84">
      <w:pPr>
        <w:tabs>
          <w:tab w:val="center" w:pos="4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FD7C84">
        <w:rPr>
          <w:rFonts w:ascii="Times New Roman" w:eastAsia="Times New Roman" w:hAnsi="Times New Roman" w:cs="Times New Roman"/>
          <w:b/>
          <w:sz w:val="24"/>
          <w:szCs w:val="26"/>
        </w:rPr>
        <w:t xml:space="preserve">                                                   </w:t>
      </w:r>
      <w:r w:rsidRPr="00FD7C84">
        <w:rPr>
          <w:rFonts w:ascii="Times New Roman" w:eastAsia="Times New Roman" w:hAnsi="Times New Roman" w:cs="Times New Roman"/>
          <w:b/>
          <w:sz w:val="24"/>
          <w:szCs w:val="26"/>
          <w:lang w:val="vi-VN"/>
        </w:rPr>
        <w:t xml:space="preserve">Thời gian: 120 phút. </w:t>
      </w:r>
      <w:r w:rsidRPr="00FD7C84">
        <w:rPr>
          <w:rFonts w:ascii="Times New Roman" w:eastAsia="Times New Roman" w:hAnsi="Times New Roman" w:cs="Times New Roman"/>
          <w:sz w:val="24"/>
          <w:szCs w:val="26"/>
          <w:lang w:val="vi-VN"/>
        </w:rPr>
        <w:t>(</w:t>
      </w:r>
      <w:r w:rsidRPr="00FD7C84">
        <w:rPr>
          <w:rFonts w:ascii="Times New Roman" w:eastAsia="Times New Roman" w:hAnsi="Times New Roman" w:cs="Times New Roman"/>
          <w:i/>
          <w:sz w:val="24"/>
          <w:szCs w:val="26"/>
          <w:lang w:val="vi-VN"/>
        </w:rPr>
        <w:t>không kể thời gian phát đề</w:t>
      </w:r>
      <w:r w:rsidRPr="00FD7C84">
        <w:rPr>
          <w:rFonts w:ascii="Times New Roman" w:eastAsia="Times New Roman" w:hAnsi="Times New Roman" w:cs="Times New Roman"/>
          <w:sz w:val="24"/>
          <w:szCs w:val="26"/>
          <w:lang w:val="vi-VN"/>
        </w:rPr>
        <w:t>)</w:t>
      </w:r>
    </w:p>
    <w:p w14:paraId="381BF748" w14:textId="3C20A649" w:rsidR="00FD7C84" w:rsidRPr="00FD7C84" w:rsidRDefault="00FD7C84" w:rsidP="00FD7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</w:rPr>
      </w:pPr>
      <w:r w:rsidRPr="00FD7C84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FD7C84">
        <w:rPr>
          <w:rFonts w:ascii="Times New Roman" w:eastAsia="Times New Roman" w:hAnsi="Times New Roman" w:cs="Times New Roman"/>
          <w:b/>
          <w:sz w:val="26"/>
          <w:szCs w:val="26"/>
        </w:rPr>
        <w:t xml:space="preserve">MÃ ĐỀ: </w:t>
      </w:r>
      <w:proofErr w:type="spellStart"/>
      <w:r w:rsidRPr="00FD7C84">
        <w:rPr>
          <w:rFonts w:ascii="Times New Roman" w:eastAsia="Times New Roman" w:hAnsi="Times New Roman" w:cs="Times New Roman"/>
          <w:b/>
          <w:sz w:val="26"/>
          <w:szCs w:val="26"/>
        </w:rPr>
        <w:t>Quận</w:t>
      </w:r>
      <w:proofErr w:type="spellEnd"/>
      <w:r w:rsidRPr="00FD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FD7C84">
        <w:rPr>
          <w:rFonts w:ascii="Times New Roman" w:eastAsia="Times New Roman" w:hAnsi="Times New Roman" w:cs="Times New Roman"/>
          <w:b/>
          <w:sz w:val="26"/>
          <w:szCs w:val="26"/>
        </w:rPr>
        <w:t>-1</w:t>
      </w:r>
    </w:p>
    <w:p w14:paraId="3FD1D94A" w14:textId="06878929" w:rsidR="00962ADE" w:rsidRPr="003A019D" w:rsidRDefault="00962ADE" w:rsidP="001E1DB7">
      <w:pPr>
        <w:tabs>
          <w:tab w:val="left" w:pos="660"/>
        </w:tabs>
        <w:spacing w:before="120" w:after="60"/>
        <w:jc w:val="both"/>
        <w:rPr>
          <w:rFonts w:ascii="Palatino Linotype" w:hAnsi="Palatino Linotype" w:cs="Times New Roman"/>
          <w:b/>
          <w:sz w:val="26"/>
          <w:szCs w:val="26"/>
        </w:rPr>
      </w:pPr>
      <w:r w:rsidRPr="006D6A33">
        <w:rPr>
          <w:rFonts w:ascii="Palatino Linotype" w:hAnsi="Palatino Linotype" w:cs="Times New Roman"/>
          <w:b/>
          <w:sz w:val="26"/>
          <w:szCs w:val="26"/>
        </w:rPr>
        <w:t>Bài 1</w:t>
      </w:r>
      <w:r w:rsidR="00F639AE" w:rsidRPr="006D6A33">
        <w:rPr>
          <w:rFonts w:ascii="Palatino Linotype" w:hAnsi="Palatino Linotype" w:cs="Times New Roman"/>
          <w:sz w:val="26"/>
          <w:szCs w:val="26"/>
        </w:rPr>
        <w:t>.</w:t>
      </w:r>
      <w:r w:rsidRPr="006D6A33">
        <w:rPr>
          <w:rFonts w:ascii="Palatino Linotype" w:hAnsi="Palatino Linotype" w:cs="Times New Roman"/>
          <w:b/>
          <w:sz w:val="26"/>
          <w:szCs w:val="26"/>
        </w:rPr>
        <w:t xml:space="preserve"> </w:t>
      </w:r>
      <w:r w:rsidRPr="003A019D">
        <w:rPr>
          <w:rFonts w:ascii="Palatino Linotype" w:hAnsi="Palatino Linotype" w:cs="Times New Roman"/>
          <w:i/>
          <w:sz w:val="26"/>
          <w:szCs w:val="26"/>
        </w:rPr>
        <w:t xml:space="preserve">(1,5 </w:t>
      </w:r>
      <w:proofErr w:type="spellStart"/>
      <w:r w:rsidRPr="003A019D">
        <w:rPr>
          <w:rFonts w:ascii="Palatino Linotype" w:hAnsi="Palatino Linotype" w:cs="Times New Roman"/>
          <w:i/>
          <w:sz w:val="26"/>
          <w:szCs w:val="26"/>
        </w:rPr>
        <w:t>điểm</w:t>
      </w:r>
      <w:proofErr w:type="spellEnd"/>
      <w:r w:rsidRPr="003A019D">
        <w:rPr>
          <w:rFonts w:ascii="Palatino Linotype" w:hAnsi="Palatino Linotype" w:cs="Times New Roman"/>
          <w:i/>
          <w:sz w:val="26"/>
          <w:szCs w:val="26"/>
        </w:rPr>
        <w:t>)</w:t>
      </w:r>
      <w:r w:rsidR="005B3F77" w:rsidRPr="003A019D">
        <w:rPr>
          <w:rFonts w:ascii="Palatino Linotype" w:hAnsi="Palatino Linotype" w:cs="Times New Roman"/>
          <w:b/>
          <w:sz w:val="26"/>
          <w:szCs w:val="26"/>
        </w:rPr>
        <w:t xml:space="preserve"> </w:t>
      </w:r>
      <w:r w:rsidRPr="003A019D">
        <w:rPr>
          <w:rFonts w:ascii="Palatino Linotype" w:hAnsi="Palatino Linotype" w:cs="Times New Roman"/>
          <w:color w:val="000000"/>
          <w:sz w:val="26"/>
          <w:szCs w:val="26"/>
        </w:rPr>
        <w:t xml:space="preserve">Cho </w:t>
      </w:r>
      <w:proofErr w:type="spellStart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parabol</w:t>
      </w:r>
      <w:proofErr w:type="spellEnd"/>
      <w:r w:rsidRPr="003A019D">
        <w:rPr>
          <w:rFonts w:ascii="Palatino Linotype" w:hAnsi="Palatino Linotype" w:cs="Times New Roman"/>
          <w:color w:val="000000"/>
          <w:sz w:val="26"/>
          <w:szCs w:val="26"/>
        </w:rPr>
        <w:t xml:space="preserve"> (P): </w:t>
      </w:r>
      <w:r w:rsidRPr="006D6A33">
        <w:rPr>
          <w:rFonts w:ascii="Palatino Linotype" w:hAnsi="Palatino Linotype" w:cs="Times New Roman"/>
          <w:color w:val="000000"/>
          <w:position w:val="-24"/>
          <w:sz w:val="26"/>
          <w:szCs w:val="26"/>
        </w:rPr>
        <w:object w:dxaOrig="859" w:dyaOrig="620" w14:anchorId="09FA19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5pt;height:30.55pt" o:ole="">
            <v:imagedata r:id="rId5" o:title=""/>
          </v:shape>
          <o:OLEObject Type="Embed" ProgID="Equation.DSMT4" ShapeID="_x0000_i1025" DrawAspect="Content" ObjectID="_1769802564" r:id="rId6"/>
        </w:object>
      </w:r>
      <w:r w:rsidRPr="003A019D">
        <w:rPr>
          <w:rFonts w:ascii="Palatino Linotype" w:hAnsi="Palatino Linotype" w:cs="Times New Roman"/>
          <w:color w:val="000000"/>
          <w:sz w:val="26"/>
          <w:szCs w:val="26"/>
        </w:rPr>
        <w:t xml:space="preserve"> </w:t>
      </w:r>
      <w:proofErr w:type="spellStart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và</w:t>
      </w:r>
      <w:proofErr w:type="spellEnd"/>
      <w:r w:rsidRPr="003A019D">
        <w:rPr>
          <w:rFonts w:ascii="Palatino Linotype" w:hAnsi="Palatino Linotype" w:cs="Times New Roman"/>
          <w:color w:val="000000"/>
          <w:sz w:val="26"/>
          <w:szCs w:val="26"/>
        </w:rPr>
        <w:t xml:space="preserve"> </w:t>
      </w:r>
      <w:proofErr w:type="spellStart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đường</w:t>
      </w:r>
      <w:proofErr w:type="spellEnd"/>
      <w:r w:rsidRPr="003A019D">
        <w:rPr>
          <w:rFonts w:ascii="Palatino Linotype" w:hAnsi="Palatino Linotype" w:cs="Times New Roman"/>
          <w:color w:val="000000"/>
          <w:sz w:val="26"/>
          <w:szCs w:val="26"/>
        </w:rPr>
        <w:t xml:space="preserve"> </w:t>
      </w:r>
      <w:proofErr w:type="spellStart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thẳng</w:t>
      </w:r>
      <w:proofErr w:type="spellEnd"/>
      <w:r w:rsidRPr="003A019D">
        <w:rPr>
          <w:rFonts w:ascii="Palatino Linotype" w:hAnsi="Palatino Linotype" w:cs="Times New Roman"/>
          <w:color w:val="000000"/>
          <w:sz w:val="26"/>
          <w:szCs w:val="26"/>
        </w:rPr>
        <w:t xml:space="preserve"> (d): y = x + 4</w:t>
      </w:r>
    </w:p>
    <w:p w14:paraId="7089D036" w14:textId="77777777" w:rsidR="00962ADE" w:rsidRPr="003A019D" w:rsidRDefault="00962ADE" w:rsidP="001E1DB7">
      <w:pPr>
        <w:spacing w:before="120" w:after="60"/>
        <w:jc w:val="both"/>
        <w:rPr>
          <w:rFonts w:ascii="Palatino Linotype" w:hAnsi="Palatino Linotype" w:cs="Times New Roman"/>
          <w:color w:val="000000"/>
          <w:sz w:val="26"/>
          <w:szCs w:val="26"/>
        </w:rPr>
      </w:pPr>
      <w:r w:rsidRPr="003A019D">
        <w:rPr>
          <w:rFonts w:ascii="Palatino Linotype" w:hAnsi="Palatino Linotype" w:cs="Times New Roman"/>
          <w:color w:val="000000"/>
          <w:sz w:val="26"/>
          <w:szCs w:val="26"/>
        </w:rPr>
        <w:tab/>
        <w:t xml:space="preserve">a) </w:t>
      </w:r>
      <w:proofErr w:type="spellStart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Vẽ</w:t>
      </w:r>
      <w:proofErr w:type="spellEnd"/>
      <w:r w:rsidRPr="003A019D">
        <w:rPr>
          <w:rFonts w:ascii="Palatino Linotype" w:hAnsi="Palatino Linotype" w:cs="Times New Roman"/>
          <w:color w:val="000000"/>
          <w:sz w:val="26"/>
          <w:szCs w:val="26"/>
        </w:rPr>
        <w:t xml:space="preserve"> (P) </w:t>
      </w:r>
      <w:proofErr w:type="spellStart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và</w:t>
      </w:r>
      <w:proofErr w:type="spellEnd"/>
      <w:r w:rsidRPr="003A019D">
        <w:rPr>
          <w:rFonts w:ascii="Palatino Linotype" w:hAnsi="Palatino Linotype" w:cs="Times New Roman"/>
          <w:color w:val="000000"/>
          <w:sz w:val="26"/>
          <w:szCs w:val="26"/>
        </w:rPr>
        <w:t xml:space="preserve"> (d) </w:t>
      </w:r>
      <w:proofErr w:type="spellStart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trên</w:t>
      </w:r>
      <w:proofErr w:type="spellEnd"/>
      <w:r w:rsidRPr="003A019D">
        <w:rPr>
          <w:rFonts w:ascii="Palatino Linotype" w:hAnsi="Palatino Linotype" w:cs="Times New Roman"/>
          <w:color w:val="000000"/>
          <w:sz w:val="26"/>
          <w:szCs w:val="26"/>
        </w:rPr>
        <w:t xml:space="preserve"> </w:t>
      </w:r>
      <w:proofErr w:type="spellStart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cùng</w:t>
      </w:r>
      <w:proofErr w:type="spellEnd"/>
      <w:r w:rsidRPr="003A019D">
        <w:rPr>
          <w:rFonts w:ascii="Palatino Linotype" w:hAnsi="Palatino Linotype" w:cs="Times New Roman"/>
          <w:color w:val="000000"/>
          <w:sz w:val="26"/>
          <w:szCs w:val="26"/>
        </w:rPr>
        <w:t xml:space="preserve"> </w:t>
      </w:r>
      <w:proofErr w:type="spellStart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hệ</w:t>
      </w:r>
      <w:proofErr w:type="spellEnd"/>
      <w:r w:rsidRPr="003A019D">
        <w:rPr>
          <w:rFonts w:ascii="Palatino Linotype" w:hAnsi="Palatino Linotype" w:cs="Times New Roman"/>
          <w:color w:val="000000"/>
          <w:sz w:val="26"/>
          <w:szCs w:val="26"/>
        </w:rPr>
        <w:t xml:space="preserve"> </w:t>
      </w:r>
      <w:proofErr w:type="spellStart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trục</w:t>
      </w:r>
      <w:proofErr w:type="spellEnd"/>
      <w:r w:rsidRPr="003A019D">
        <w:rPr>
          <w:rFonts w:ascii="Palatino Linotype" w:hAnsi="Palatino Linotype" w:cs="Times New Roman"/>
          <w:color w:val="000000"/>
          <w:sz w:val="26"/>
          <w:szCs w:val="26"/>
        </w:rPr>
        <w:t xml:space="preserve"> </w:t>
      </w:r>
      <w:proofErr w:type="spellStart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tọa</w:t>
      </w:r>
      <w:proofErr w:type="spellEnd"/>
      <w:r w:rsidRPr="003A019D">
        <w:rPr>
          <w:rFonts w:ascii="Palatino Linotype" w:hAnsi="Palatino Linotype" w:cs="Times New Roman"/>
          <w:color w:val="000000"/>
          <w:sz w:val="26"/>
          <w:szCs w:val="26"/>
        </w:rPr>
        <w:t xml:space="preserve"> </w:t>
      </w:r>
      <w:proofErr w:type="spellStart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độ</w:t>
      </w:r>
      <w:proofErr w:type="spellEnd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.</w:t>
      </w:r>
    </w:p>
    <w:p w14:paraId="720589C5" w14:textId="77777777" w:rsidR="00962ADE" w:rsidRPr="003A019D" w:rsidRDefault="00962ADE" w:rsidP="001E1DB7">
      <w:pPr>
        <w:spacing w:before="120" w:after="60"/>
        <w:jc w:val="both"/>
        <w:rPr>
          <w:rFonts w:ascii="Palatino Linotype" w:hAnsi="Palatino Linotype" w:cs="Times New Roman"/>
          <w:color w:val="000000"/>
          <w:sz w:val="26"/>
          <w:szCs w:val="26"/>
        </w:rPr>
      </w:pPr>
      <w:r w:rsidRPr="003A019D">
        <w:rPr>
          <w:rFonts w:ascii="Palatino Linotype" w:hAnsi="Palatino Linotype" w:cs="Times New Roman"/>
          <w:color w:val="000000"/>
          <w:sz w:val="26"/>
          <w:szCs w:val="26"/>
        </w:rPr>
        <w:tab/>
        <w:t xml:space="preserve">b) </w:t>
      </w:r>
      <w:proofErr w:type="spellStart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Tìm</w:t>
      </w:r>
      <w:proofErr w:type="spellEnd"/>
      <w:r w:rsidRPr="003A019D">
        <w:rPr>
          <w:rFonts w:ascii="Palatino Linotype" w:hAnsi="Palatino Linotype" w:cs="Times New Roman"/>
          <w:color w:val="000000"/>
          <w:sz w:val="26"/>
          <w:szCs w:val="26"/>
        </w:rPr>
        <w:t xml:space="preserve"> </w:t>
      </w:r>
      <w:proofErr w:type="spellStart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tọa</w:t>
      </w:r>
      <w:proofErr w:type="spellEnd"/>
      <w:r w:rsidRPr="003A019D">
        <w:rPr>
          <w:rFonts w:ascii="Palatino Linotype" w:hAnsi="Palatino Linotype" w:cs="Times New Roman"/>
          <w:color w:val="000000"/>
          <w:sz w:val="26"/>
          <w:szCs w:val="26"/>
        </w:rPr>
        <w:t xml:space="preserve"> </w:t>
      </w:r>
      <w:proofErr w:type="spellStart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độ</w:t>
      </w:r>
      <w:proofErr w:type="spellEnd"/>
      <w:r w:rsidRPr="003A019D">
        <w:rPr>
          <w:rFonts w:ascii="Palatino Linotype" w:hAnsi="Palatino Linotype" w:cs="Times New Roman"/>
          <w:color w:val="000000"/>
          <w:sz w:val="26"/>
          <w:szCs w:val="26"/>
        </w:rPr>
        <w:t xml:space="preserve"> </w:t>
      </w:r>
      <w:proofErr w:type="spellStart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giao</w:t>
      </w:r>
      <w:proofErr w:type="spellEnd"/>
      <w:r w:rsidRPr="003A019D">
        <w:rPr>
          <w:rFonts w:ascii="Palatino Linotype" w:hAnsi="Palatino Linotype" w:cs="Times New Roman"/>
          <w:color w:val="000000"/>
          <w:sz w:val="26"/>
          <w:szCs w:val="26"/>
        </w:rPr>
        <w:t xml:space="preserve"> </w:t>
      </w:r>
      <w:proofErr w:type="spellStart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điểm</w:t>
      </w:r>
      <w:proofErr w:type="spellEnd"/>
      <w:r w:rsidRPr="003A019D">
        <w:rPr>
          <w:rFonts w:ascii="Palatino Linotype" w:hAnsi="Palatino Linotype" w:cs="Times New Roman"/>
          <w:color w:val="000000"/>
          <w:sz w:val="26"/>
          <w:szCs w:val="26"/>
        </w:rPr>
        <w:t xml:space="preserve"> </w:t>
      </w:r>
      <w:proofErr w:type="spellStart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của</w:t>
      </w:r>
      <w:proofErr w:type="spellEnd"/>
      <w:r w:rsidRPr="003A019D">
        <w:rPr>
          <w:rFonts w:ascii="Palatino Linotype" w:hAnsi="Palatino Linotype" w:cs="Times New Roman"/>
          <w:color w:val="000000"/>
          <w:sz w:val="26"/>
          <w:szCs w:val="26"/>
        </w:rPr>
        <w:t xml:space="preserve"> (P) </w:t>
      </w:r>
      <w:proofErr w:type="spellStart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và</w:t>
      </w:r>
      <w:proofErr w:type="spellEnd"/>
      <w:r w:rsidRPr="003A019D">
        <w:rPr>
          <w:rFonts w:ascii="Palatino Linotype" w:hAnsi="Palatino Linotype" w:cs="Times New Roman"/>
          <w:color w:val="000000"/>
          <w:sz w:val="26"/>
          <w:szCs w:val="26"/>
        </w:rPr>
        <w:t xml:space="preserve"> (d) </w:t>
      </w:r>
      <w:proofErr w:type="spellStart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bằng</w:t>
      </w:r>
      <w:proofErr w:type="spellEnd"/>
      <w:r w:rsidRPr="003A019D">
        <w:rPr>
          <w:rFonts w:ascii="Palatino Linotype" w:hAnsi="Palatino Linotype" w:cs="Times New Roman"/>
          <w:color w:val="000000"/>
          <w:sz w:val="26"/>
          <w:szCs w:val="26"/>
        </w:rPr>
        <w:t xml:space="preserve"> </w:t>
      </w:r>
      <w:proofErr w:type="spellStart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phép</w:t>
      </w:r>
      <w:proofErr w:type="spellEnd"/>
      <w:r w:rsidRPr="003A019D">
        <w:rPr>
          <w:rFonts w:ascii="Palatino Linotype" w:hAnsi="Palatino Linotype" w:cs="Times New Roman"/>
          <w:color w:val="000000"/>
          <w:sz w:val="26"/>
          <w:szCs w:val="26"/>
        </w:rPr>
        <w:t xml:space="preserve"> </w:t>
      </w:r>
      <w:proofErr w:type="spellStart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tính</w:t>
      </w:r>
      <w:proofErr w:type="spellEnd"/>
      <w:r w:rsidRPr="003A019D">
        <w:rPr>
          <w:rFonts w:ascii="Palatino Linotype" w:hAnsi="Palatino Linotype" w:cs="Times New Roman"/>
          <w:color w:val="000000"/>
          <w:sz w:val="26"/>
          <w:szCs w:val="26"/>
        </w:rPr>
        <w:t>.</w:t>
      </w:r>
    </w:p>
    <w:p w14:paraId="34B9B2A3" w14:textId="33830BF2" w:rsidR="00F639AE" w:rsidRPr="006D6A33" w:rsidRDefault="00962ADE" w:rsidP="00F639AE">
      <w:pPr>
        <w:spacing w:line="264" w:lineRule="auto"/>
        <w:contextualSpacing/>
        <w:jc w:val="both"/>
        <w:rPr>
          <w:rFonts w:ascii="Palatino Linotype" w:eastAsia="Arial" w:hAnsi="Palatino Linotype" w:cs="Times New Roman"/>
          <w:sz w:val="26"/>
          <w:szCs w:val="26"/>
          <w:lang w:val="vi-VN"/>
        </w:rPr>
      </w:pPr>
      <w:r w:rsidRPr="006D6A33">
        <w:rPr>
          <w:rFonts w:ascii="Palatino Linotype" w:eastAsia="Times New Roman" w:hAnsi="Palatino Linotype" w:cs="Times New Roman"/>
          <w:b/>
          <w:sz w:val="26"/>
          <w:szCs w:val="26"/>
        </w:rPr>
        <w:t>Bài 2</w:t>
      </w:r>
      <w:r w:rsidR="00F639AE" w:rsidRPr="006D6A33">
        <w:rPr>
          <w:rFonts w:ascii="Palatino Linotype" w:eastAsia="Times New Roman" w:hAnsi="Palatino Linotype" w:cs="Times New Roman"/>
          <w:sz w:val="26"/>
          <w:szCs w:val="26"/>
        </w:rPr>
        <w:t>.</w:t>
      </w:r>
      <w:r w:rsidR="008D42E8" w:rsidRPr="006D6A33">
        <w:rPr>
          <w:rFonts w:ascii="Palatino Linotype" w:eastAsia="Times New Roman" w:hAnsi="Palatino Linotype" w:cs="Times New Roman"/>
          <w:sz w:val="26"/>
          <w:szCs w:val="26"/>
        </w:rPr>
        <w:t xml:space="preserve"> (1,0</w:t>
      </w:r>
      <w:r w:rsidRPr="006D6A33">
        <w:rPr>
          <w:rFonts w:ascii="Palatino Linotype" w:eastAsia="Times New Roman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eastAsia="Times New Roman" w:hAnsi="Palatino Linotype" w:cs="Times New Roman"/>
          <w:sz w:val="26"/>
          <w:szCs w:val="26"/>
        </w:rPr>
        <w:t>điểm</w:t>
      </w:r>
      <w:proofErr w:type="spellEnd"/>
      <w:r w:rsidRPr="006D6A33">
        <w:rPr>
          <w:rFonts w:ascii="Palatino Linotype" w:eastAsia="Times New Roman" w:hAnsi="Palatino Linotype" w:cs="Times New Roman"/>
          <w:sz w:val="26"/>
          <w:szCs w:val="26"/>
        </w:rPr>
        <w:t>)</w:t>
      </w:r>
      <w:r w:rsidRPr="006D6A33">
        <w:rPr>
          <w:rFonts w:ascii="Palatino Linotype" w:eastAsia="Times New Roman" w:hAnsi="Palatino Linotype" w:cs="Times New Roman"/>
          <w:color w:val="000000"/>
          <w:sz w:val="26"/>
          <w:szCs w:val="26"/>
        </w:rPr>
        <w:t xml:space="preserve"> </w:t>
      </w:r>
      <w:r w:rsidR="00F639AE" w:rsidRPr="006D6A33">
        <w:rPr>
          <w:rFonts w:ascii="Palatino Linotype" w:eastAsia="Arial" w:hAnsi="Palatino Linotype" w:cs="Times New Roman"/>
          <w:sz w:val="26"/>
          <w:szCs w:val="26"/>
          <w:lang w:val="vi-VN"/>
        </w:rPr>
        <w:t xml:space="preserve">Cho phương trình </w:t>
      </w:r>
      <w:r w:rsidR="00F639AE" w:rsidRPr="006D6A33">
        <w:rPr>
          <w:rFonts w:ascii="Palatino Linotype" w:eastAsia="Arial" w:hAnsi="Palatino Linotype" w:cs="Times New Roman"/>
          <w:position w:val="-12"/>
          <w:sz w:val="26"/>
          <w:szCs w:val="26"/>
          <w:lang w:val="vi-VN"/>
        </w:rPr>
        <w:object w:dxaOrig="2820" w:dyaOrig="420" w14:anchorId="5590FB25">
          <v:shape id="_x0000_i1026" type="#_x0000_t75" style="width:140.65pt;height:20.85pt" o:ole="">
            <v:imagedata r:id="rId7" o:title=""/>
          </v:shape>
          <o:OLEObject Type="Embed" ProgID="Equation.DSMT4" ShapeID="_x0000_i1026" DrawAspect="Content" ObjectID="_1769802565" r:id="rId8"/>
        </w:object>
      </w:r>
      <w:r w:rsidR="00F639AE" w:rsidRPr="006D6A33">
        <w:rPr>
          <w:rFonts w:ascii="Palatino Linotype" w:eastAsia="Arial" w:hAnsi="Palatino Linotype" w:cs="Times New Roman"/>
          <w:sz w:val="26"/>
          <w:szCs w:val="26"/>
          <w:lang w:val="vi-VN"/>
        </w:rPr>
        <w:t>(</w:t>
      </w:r>
      <w:r w:rsidR="00F639AE" w:rsidRPr="006D6A33">
        <w:rPr>
          <w:rFonts w:ascii="Palatino Linotype" w:eastAsia="Arial" w:hAnsi="Palatino Linotype" w:cs="Times New Roman"/>
          <w:position w:val="-4"/>
          <w:sz w:val="26"/>
          <w:szCs w:val="26"/>
          <w:lang w:val="vi-VN"/>
        </w:rPr>
        <w:object w:dxaOrig="220" w:dyaOrig="200" w14:anchorId="35FF9EC5">
          <v:shape id="_x0000_i1027" type="#_x0000_t75" style="width:10.9pt;height:10pt" o:ole="">
            <v:imagedata r:id="rId9" o:title=""/>
          </v:shape>
          <o:OLEObject Type="Embed" ProgID="Equation.DSMT4" ShapeID="_x0000_i1027" DrawAspect="Content" ObjectID="_1769802566" r:id="rId10"/>
        </w:object>
      </w:r>
      <w:r w:rsidR="00F639AE" w:rsidRPr="006D6A33">
        <w:rPr>
          <w:rFonts w:ascii="Palatino Linotype" w:eastAsia="Arial" w:hAnsi="Palatino Linotype" w:cs="Times New Roman"/>
          <w:sz w:val="26"/>
          <w:szCs w:val="26"/>
          <w:lang w:val="vi-VN"/>
        </w:rPr>
        <w:t xml:space="preserve"> là ẩn số).</w:t>
      </w:r>
    </w:p>
    <w:p w14:paraId="5306F8C5" w14:textId="77777777" w:rsidR="00F639AE" w:rsidRPr="006D6A33" w:rsidRDefault="00F639AE" w:rsidP="00F639AE">
      <w:pPr>
        <w:spacing w:after="0" w:line="264" w:lineRule="auto"/>
        <w:contextualSpacing/>
        <w:jc w:val="both"/>
        <w:rPr>
          <w:rFonts w:ascii="Palatino Linotype" w:eastAsia="Arial" w:hAnsi="Palatino Linotype" w:cs="Times New Roman"/>
          <w:sz w:val="26"/>
          <w:szCs w:val="26"/>
          <w:lang w:val="vi-VN"/>
        </w:rPr>
      </w:pPr>
      <w:r w:rsidRPr="006D6A33">
        <w:rPr>
          <w:rFonts w:ascii="Palatino Linotype" w:eastAsia="Arial" w:hAnsi="Palatino Linotype" w:cs="Times New Roman"/>
          <w:sz w:val="26"/>
          <w:szCs w:val="26"/>
          <w:lang w:val="vi-VN"/>
        </w:rPr>
        <w:t xml:space="preserve">a) Tìm </w:t>
      </w:r>
      <w:r w:rsidRPr="006D6A33">
        <w:rPr>
          <w:rFonts w:ascii="Palatino Linotype" w:eastAsia="Arial" w:hAnsi="Palatino Linotype" w:cs="Times New Roman"/>
          <w:position w:val="-4"/>
          <w:sz w:val="26"/>
          <w:szCs w:val="26"/>
          <w:lang w:val="vi-VN"/>
        </w:rPr>
        <w:object w:dxaOrig="279" w:dyaOrig="200" w14:anchorId="2A7ACDB9">
          <v:shape id="_x0000_i1028" type="#_x0000_t75" style="width:13.9pt;height:10pt" o:ole="">
            <v:imagedata r:id="rId11" o:title=""/>
          </v:shape>
          <o:OLEObject Type="Embed" ProgID="Equation.DSMT4" ShapeID="_x0000_i1028" DrawAspect="Content" ObjectID="_1769802567" r:id="rId12"/>
        </w:object>
      </w:r>
      <w:r w:rsidRPr="006D6A33">
        <w:rPr>
          <w:rFonts w:ascii="Palatino Linotype" w:eastAsia="Arial" w:hAnsi="Palatino Linotype" w:cs="Times New Roman"/>
          <w:sz w:val="26"/>
          <w:szCs w:val="26"/>
          <w:lang w:val="vi-VN"/>
        </w:rPr>
        <w:t xml:space="preserve"> để phương trình (1) có hai nghiệm.</w:t>
      </w:r>
    </w:p>
    <w:p w14:paraId="4D828A70" w14:textId="77777777" w:rsidR="00F639AE" w:rsidRPr="006D6A33" w:rsidRDefault="00F639AE" w:rsidP="00F639AE">
      <w:pPr>
        <w:spacing w:after="0" w:line="264" w:lineRule="auto"/>
        <w:contextualSpacing/>
        <w:jc w:val="both"/>
        <w:rPr>
          <w:rFonts w:ascii="Palatino Linotype" w:eastAsia="Arial" w:hAnsi="Palatino Linotype" w:cs="Times New Roman"/>
          <w:sz w:val="26"/>
          <w:szCs w:val="26"/>
          <w:lang w:val="vi-VN"/>
        </w:rPr>
      </w:pPr>
      <w:r w:rsidRPr="006D6A33">
        <w:rPr>
          <w:rFonts w:ascii="Palatino Linotype" w:eastAsia="Arial" w:hAnsi="Palatino Linotype" w:cs="Times New Roman"/>
          <w:sz w:val="26"/>
          <w:szCs w:val="26"/>
          <w:lang w:val="vi-VN"/>
        </w:rPr>
        <w:t xml:space="preserve">b) Gọi </w:t>
      </w:r>
      <w:r w:rsidRPr="006D6A33">
        <w:rPr>
          <w:rFonts w:ascii="Palatino Linotype" w:eastAsia="Arial" w:hAnsi="Palatino Linotype" w:cs="Times New Roman"/>
          <w:position w:val="-14"/>
          <w:sz w:val="26"/>
          <w:szCs w:val="26"/>
          <w:lang w:val="vi-VN"/>
        </w:rPr>
        <w:object w:dxaOrig="580" w:dyaOrig="420" w14:anchorId="44330A19">
          <v:shape id="_x0000_i1029" type="#_x0000_t75" style="width:29.05pt;height:20.85pt" o:ole="">
            <v:imagedata r:id="rId13" o:title=""/>
          </v:shape>
          <o:OLEObject Type="Embed" ProgID="Equation.DSMT4" ShapeID="_x0000_i1029" DrawAspect="Content" ObjectID="_1769802568" r:id="rId14"/>
        </w:object>
      </w:r>
      <w:r w:rsidRPr="006D6A33">
        <w:rPr>
          <w:rFonts w:ascii="Palatino Linotype" w:eastAsia="Arial" w:hAnsi="Palatino Linotype" w:cs="Times New Roman"/>
          <w:sz w:val="26"/>
          <w:szCs w:val="26"/>
          <w:lang w:val="vi-VN"/>
        </w:rPr>
        <w:t xml:space="preserve"> là hai nghiệm của phương trình (1). Tìm </w:t>
      </w:r>
      <w:r w:rsidRPr="006D6A33">
        <w:rPr>
          <w:rFonts w:ascii="Palatino Linotype" w:eastAsia="Arial" w:hAnsi="Palatino Linotype" w:cs="Times New Roman"/>
          <w:position w:val="-4"/>
          <w:sz w:val="26"/>
          <w:szCs w:val="26"/>
          <w:lang w:val="vi-VN"/>
        </w:rPr>
        <w:object w:dxaOrig="279" w:dyaOrig="200" w14:anchorId="75173D64">
          <v:shape id="_x0000_i1030" type="#_x0000_t75" style="width:13.9pt;height:10pt" o:ole="">
            <v:imagedata r:id="rId11" o:title=""/>
          </v:shape>
          <o:OLEObject Type="Embed" ProgID="Equation.DSMT4" ShapeID="_x0000_i1030" DrawAspect="Content" ObjectID="_1769802569" r:id="rId15"/>
        </w:object>
      </w:r>
      <w:r w:rsidRPr="006D6A33">
        <w:rPr>
          <w:rFonts w:ascii="Palatino Linotype" w:eastAsia="Arial" w:hAnsi="Palatino Linotype" w:cs="Times New Roman"/>
          <w:sz w:val="26"/>
          <w:szCs w:val="26"/>
          <w:lang w:val="vi-VN"/>
        </w:rPr>
        <w:t xml:space="preserve"> để: </w:t>
      </w:r>
      <w:r w:rsidRPr="006D6A33">
        <w:rPr>
          <w:rFonts w:ascii="Palatino Linotype" w:eastAsia="Arial" w:hAnsi="Palatino Linotype" w:cs="Times New Roman"/>
          <w:position w:val="-26"/>
          <w:sz w:val="26"/>
          <w:szCs w:val="26"/>
          <w:lang w:val="vi-VN"/>
        </w:rPr>
        <w:object w:dxaOrig="2840" w:dyaOrig="720" w14:anchorId="179B1D24">
          <v:shape id="_x0000_i1031" type="#_x0000_t75" style="width:141.9pt;height:36pt" o:ole="">
            <v:imagedata r:id="rId16" o:title=""/>
          </v:shape>
          <o:OLEObject Type="Embed" ProgID="Equation.DSMT4" ShapeID="_x0000_i1031" DrawAspect="Content" ObjectID="_1769802570" r:id="rId17"/>
        </w:object>
      </w:r>
      <w:r w:rsidRPr="006D6A33">
        <w:rPr>
          <w:rFonts w:ascii="Palatino Linotype" w:eastAsia="Arial" w:hAnsi="Palatino Linotype" w:cs="Times New Roman"/>
          <w:sz w:val="26"/>
          <w:szCs w:val="26"/>
          <w:lang w:val="vi-VN"/>
        </w:rPr>
        <w:t>.</w:t>
      </w:r>
    </w:p>
    <w:p w14:paraId="5781A50B" w14:textId="2CF8A249" w:rsidR="00962ADE" w:rsidRPr="006D6A33" w:rsidRDefault="00962ADE" w:rsidP="00F639AE">
      <w:pPr>
        <w:shd w:val="clear" w:color="auto" w:fill="FFFFFF"/>
        <w:spacing w:before="100" w:beforeAutospacing="1" w:after="0" w:line="240" w:lineRule="auto"/>
        <w:jc w:val="both"/>
        <w:rPr>
          <w:rFonts w:ascii="Palatino Linotype" w:hAnsi="Palatino Linotype" w:cs="Times New Roman"/>
          <w:sz w:val="26"/>
          <w:szCs w:val="26"/>
          <w:lang w:val="vi-VN"/>
        </w:rPr>
      </w:pPr>
      <w:r w:rsidRPr="006D6A33">
        <w:rPr>
          <w:rFonts w:ascii="Palatino Linotype" w:hAnsi="Palatino Linotype" w:cs="Times New Roman"/>
          <w:b/>
          <w:sz w:val="26"/>
          <w:szCs w:val="26"/>
          <w:lang w:val="vi-VN"/>
        </w:rPr>
        <w:t>Bài 3</w:t>
      </w:r>
      <w:r w:rsidR="00F639AE" w:rsidRPr="006D6A33">
        <w:rPr>
          <w:rFonts w:ascii="Palatino Linotype" w:hAnsi="Palatino Linotype" w:cs="Times New Roman"/>
          <w:b/>
          <w:sz w:val="26"/>
          <w:szCs w:val="26"/>
          <w:lang w:val="vi-VN"/>
        </w:rPr>
        <w:t>.</w:t>
      </w:r>
      <w:r w:rsidRPr="006D6A33">
        <w:rPr>
          <w:rFonts w:ascii="Palatino Linotype" w:hAnsi="Palatino Linotype" w:cs="Times New Roman"/>
          <w:b/>
          <w:sz w:val="26"/>
          <w:szCs w:val="26"/>
          <w:lang w:val="vi-VN"/>
        </w:rPr>
        <w:t xml:space="preserve"> </w:t>
      </w:r>
      <w:r w:rsidRPr="006D6A33">
        <w:rPr>
          <w:rFonts w:ascii="Palatino Linotype" w:hAnsi="Palatino Linotype" w:cs="Times New Roman"/>
          <w:sz w:val="26"/>
          <w:szCs w:val="26"/>
          <w:lang w:val="vi-VN"/>
        </w:rPr>
        <w:t xml:space="preserve">(0,75 điểm) Một ô tô có bình xăng chứa đầy bình là </w:t>
      </w:r>
      <w:r w:rsidRPr="006D6A33">
        <w:rPr>
          <w:rFonts w:ascii="Palatino Linotype" w:hAnsi="Palatino Linotype" w:cs="Times New Roman"/>
          <w:position w:val="-4"/>
          <w:sz w:val="26"/>
          <w:szCs w:val="26"/>
        </w:rPr>
        <w:object w:dxaOrig="180" w:dyaOrig="260" w14:anchorId="3261AF7A">
          <v:shape id="_x0000_i1032" type="#_x0000_t75" style="width:8.75pt;height:13.6pt" o:ole="">
            <v:imagedata r:id="rId18" o:title=""/>
          </v:shape>
          <o:OLEObject Type="Embed" ProgID="Equation.DSMT4" ShapeID="_x0000_i1032" DrawAspect="Content" ObjectID="_1769802571" r:id="rId19"/>
        </w:object>
      </w:r>
      <w:r w:rsidRPr="006D6A33">
        <w:rPr>
          <w:rFonts w:ascii="Palatino Linotype" w:hAnsi="Palatino Linotype" w:cs="Times New Roman"/>
          <w:sz w:val="26"/>
          <w:szCs w:val="26"/>
          <w:lang w:val="vi-VN"/>
        </w:rPr>
        <w:t xml:space="preserve">(lít) xăng. Gọi </w:t>
      </w:r>
      <w:r w:rsidRPr="006D6A33">
        <w:rPr>
          <w:rFonts w:ascii="Palatino Linotype" w:hAnsi="Palatino Linotype" w:cs="Times New Roman"/>
          <w:position w:val="-10"/>
          <w:sz w:val="26"/>
          <w:szCs w:val="26"/>
        </w:rPr>
        <w:object w:dxaOrig="200" w:dyaOrig="260" w14:anchorId="6895AD71">
          <v:shape id="_x0000_i1033" type="#_x0000_t75" style="width:8.75pt;height:13.6pt" o:ole="">
            <v:imagedata r:id="rId20" o:title=""/>
          </v:shape>
          <o:OLEObject Type="Embed" ProgID="Equation.DSMT4" ShapeID="_x0000_i1033" DrawAspect="Content" ObjectID="_1769802572" r:id="rId21"/>
        </w:object>
      </w:r>
      <w:r w:rsidRPr="006D6A33">
        <w:rPr>
          <w:rFonts w:ascii="Palatino Linotype" w:hAnsi="Palatino Linotype" w:cs="Times New Roman"/>
          <w:sz w:val="26"/>
          <w:szCs w:val="26"/>
          <w:lang w:val="vi-VN"/>
        </w:rPr>
        <w:t xml:space="preserve"> là số lít xăng còn lại trong bình xăng khi ô tô đã đi quãng đường </w:t>
      </w:r>
      <w:r w:rsidRPr="006D6A33">
        <w:rPr>
          <w:rFonts w:ascii="Palatino Linotype" w:hAnsi="Palatino Linotype" w:cs="Times New Roman"/>
          <w:position w:val="-16"/>
          <w:sz w:val="26"/>
          <w:szCs w:val="26"/>
        </w:rPr>
        <w:object w:dxaOrig="900" w:dyaOrig="440" w14:anchorId="512BB063">
          <v:shape id="_x0000_i1034" type="#_x0000_t75" style="width:45.1pt;height:21.8pt" o:ole="">
            <v:imagedata r:id="rId22" o:title=""/>
          </v:shape>
          <o:OLEObject Type="Embed" ProgID="Equation.DSMT4" ShapeID="_x0000_i1034" DrawAspect="Content" ObjectID="_1769802573" r:id="rId23"/>
        </w:object>
      </w:r>
      <w:r w:rsidRPr="006D6A33">
        <w:rPr>
          <w:rFonts w:ascii="Palatino Linotype" w:hAnsi="Palatino Linotype" w:cs="Times New Roman"/>
          <w:sz w:val="26"/>
          <w:szCs w:val="26"/>
          <w:lang w:val="vi-VN"/>
        </w:rPr>
        <w:t xml:space="preserve">là hàm số bậc nhất có biến số là x được cho bởi công thức </w:t>
      </w:r>
      <w:r w:rsidRPr="006D6A33">
        <w:rPr>
          <w:rFonts w:ascii="Palatino Linotype" w:hAnsi="Palatino Linotype" w:cs="Times New Roman"/>
          <w:position w:val="-10"/>
          <w:sz w:val="26"/>
          <w:szCs w:val="26"/>
        </w:rPr>
        <w:object w:dxaOrig="1340" w:dyaOrig="320" w14:anchorId="141AB084">
          <v:shape id="_x0000_i1035" type="#_x0000_t75" style="width:66.85pt;height:15.75pt" o:ole="">
            <v:imagedata r:id="rId24" o:title=""/>
          </v:shape>
          <o:OLEObject Type="Embed" ProgID="Equation.DSMT4" ShapeID="_x0000_i1035" DrawAspect="Content" ObjectID="_1769802574" r:id="rId25"/>
        </w:object>
      </w:r>
      <w:r w:rsidRPr="006D6A33">
        <w:rPr>
          <w:rFonts w:ascii="Palatino Linotype" w:hAnsi="Palatino Linotype" w:cs="Times New Roman"/>
          <w:sz w:val="26"/>
          <w:szCs w:val="26"/>
          <w:lang w:val="vi-VN"/>
        </w:rPr>
        <w:t xml:space="preserve">là lượng xăng tiêu hao khi ô tô đi được </w:t>
      </w:r>
      <w:r w:rsidRPr="006D6A33">
        <w:rPr>
          <w:rFonts w:ascii="Palatino Linotype" w:hAnsi="Palatino Linotype" w:cs="Times New Roman"/>
          <w:position w:val="-4"/>
          <w:sz w:val="26"/>
          <w:szCs w:val="26"/>
        </w:rPr>
        <w:object w:dxaOrig="160" w:dyaOrig="260" w14:anchorId="5EF276AB">
          <v:shape id="_x0000_i1036" type="#_x0000_t75" style="width:8.15pt;height:13.6pt" o:ole="">
            <v:imagedata r:id="rId26" o:title=""/>
          </v:shape>
          <o:OLEObject Type="Embed" ProgID="Equation.DSMT4" ShapeID="_x0000_i1036" DrawAspect="Content" ObjectID="_1769802575" r:id="rId27"/>
        </w:object>
      </w:r>
      <w:r w:rsidRPr="006D6A33">
        <w:rPr>
          <w:rFonts w:ascii="Palatino Linotype" w:hAnsi="Palatino Linotype" w:cs="Times New Roman"/>
          <w:sz w:val="26"/>
          <w:szCs w:val="26"/>
          <w:lang w:val="vi-VN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vi-VN"/>
        </w:rPr>
        <w:t>km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vi-VN"/>
        </w:rPr>
        <w:t xml:space="preserve"> và </w:t>
      </w:r>
      <w:r w:rsidRPr="006D6A33">
        <w:rPr>
          <w:rFonts w:ascii="Palatino Linotype" w:hAnsi="Palatino Linotype" w:cs="Times New Roman"/>
          <w:position w:val="-10"/>
          <w:sz w:val="26"/>
          <w:szCs w:val="26"/>
        </w:rPr>
        <w:object w:dxaOrig="700" w:dyaOrig="320" w14:anchorId="16BF593D">
          <v:shape id="_x0000_i1037" type="#_x0000_t75" style="width:36.3pt;height:15.75pt" o:ole="">
            <v:imagedata r:id="rId28" o:title=""/>
          </v:shape>
          <o:OLEObject Type="Embed" ProgID="Equation.DSMT4" ShapeID="_x0000_i1037" DrawAspect="Content" ObjectID="_1769802576" r:id="rId29"/>
        </w:object>
      </w:r>
      <w:r w:rsidRPr="006D6A33">
        <w:rPr>
          <w:rFonts w:ascii="Palatino Linotype" w:hAnsi="Palatino Linotype" w:cs="Times New Roman"/>
          <w:sz w:val="26"/>
          <w:szCs w:val="26"/>
          <w:lang w:val="vi-VN"/>
        </w:rPr>
        <w:t>thỏa bảng giá trị sau:</w:t>
      </w:r>
    </w:p>
    <w:tbl>
      <w:tblPr>
        <w:tblStyle w:val="LiBang"/>
        <w:tblW w:w="0" w:type="auto"/>
        <w:tblInd w:w="3652" w:type="dxa"/>
        <w:tblLook w:val="04A0" w:firstRow="1" w:lastRow="0" w:firstColumn="1" w:lastColumn="0" w:noHBand="0" w:noVBand="1"/>
      </w:tblPr>
      <w:tblGrid>
        <w:gridCol w:w="1047"/>
        <w:gridCol w:w="606"/>
        <w:gridCol w:w="736"/>
      </w:tblGrid>
      <w:tr w:rsidR="00962ADE" w:rsidRPr="006D6A33" w14:paraId="2932A4AF" w14:textId="77777777" w:rsidTr="005477E0">
        <w:tc>
          <w:tcPr>
            <w:tcW w:w="1047" w:type="dxa"/>
            <w:vAlign w:val="center"/>
          </w:tcPr>
          <w:p w14:paraId="23A57E79" w14:textId="77777777" w:rsidR="00962ADE" w:rsidRPr="006D6A33" w:rsidRDefault="00962ADE" w:rsidP="005477E0">
            <w:pPr>
              <w:jc w:val="center"/>
              <w:rPr>
                <w:rFonts w:ascii="Palatino Linotype" w:hAnsi="Palatino Linotype" w:cs="Times New Roman"/>
                <w:szCs w:val="26"/>
              </w:rPr>
            </w:pPr>
            <w:r w:rsidRPr="006D6A33">
              <w:rPr>
                <w:rFonts w:ascii="Palatino Linotype" w:hAnsi="Palatino Linotype" w:cs="Times New Roman"/>
                <w:position w:val="-4"/>
                <w:sz w:val="22"/>
                <w:szCs w:val="26"/>
              </w:rPr>
              <w:object w:dxaOrig="200" w:dyaOrig="200" w14:anchorId="45CF27D7">
                <v:shape id="_x0000_i1038" type="#_x0000_t75" style="width:8.75pt;height:8.75pt" o:ole="">
                  <v:imagedata r:id="rId30" o:title=""/>
                </v:shape>
                <o:OLEObject Type="Embed" ProgID="Equation.DSMT4" ShapeID="_x0000_i1038" DrawAspect="Content" ObjectID="_1769802577" r:id="rId31"/>
              </w:object>
            </w:r>
            <w:r w:rsidRPr="006D6A33">
              <w:rPr>
                <w:rFonts w:ascii="Palatino Linotype" w:hAnsi="Palatino Linotype" w:cs="Times New Roman"/>
                <w:szCs w:val="26"/>
              </w:rPr>
              <w:t xml:space="preserve"> (km)</w:t>
            </w:r>
          </w:p>
        </w:tc>
        <w:tc>
          <w:tcPr>
            <w:tcW w:w="606" w:type="dxa"/>
            <w:vAlign w:val="center"/>
          </w:tcPr>
          <w:p w14:paraId="1EF1BBE1" w14:textId="77777777" w:rsidR="00962ADE" w:rsidRPr="006D6A33" w:rsidRDefault="00962ADE" w:rsidP="005477E0">
            <w:pPr>
              <w:jc w:val="center"/>
              <w:rPr>
                <w:rFonts w:ascii="Palatino Linotype" w:hAnsi="Palatino Linotype" w:cs="Times New Roman"/>
                <w:szCs w:val="26"/>
              </w:rPr>
            </w:pPr>
            <w:r w:rsidRPr="006D6A33">
              <w:rPr>
                <w:rFonts w:ascii="Palatino Linotype" w:hAnsi="Palatino Linotype" w:cs="Times New Roman"/>
                <w:position w:val="-4"/>
                <w:sz w:val="22"/>
                <w:szCs w:val="26"/>
              </w:rPr>
              <w:object w:dxaOrig="300" w:dyaOrig="260" w14:anchorId="3738432A">
                <v:shape id="_x0000_i1039" type="#_x0000_t75" style="width:15.45pt;height:13.6pt" o:ole="">
                  <v:imagedata r:id="rId32" o:title=""/>
                </v:shape>
                <o:OLEObject Type="Embed" ProgID="Equation.DSMT4" ShapeID="_x0000_i1039" DrawAspect="Content" ObjectID="_1769802578" r:id="rId33"/>
              </w:object>
            </w:r>
          </w:p>
        </w:tc>
        <w:tc>
          <w:tcPr>
            <w:tcW w:w="736" w:type="dxa"/>
            <w:vAlign w:val="center"/>
          </w:tcPr>
          <w:p w14:paraId="3AC16B00" w14:textId="77777777" w:rsidR="00962ADE" w:rsidRPr="006D6A33" w:rsidRDefault="00962ADE" w:rsidP="005477E0">
            <w:pPr>
              <w:jc w:val="center"/>
              <w:rPr>
                <w:rFonts w:ascii="Palatino Linotype" w:hAnsi="Palatino Linotype" w:cs="Times New Roman"/>
                <w:szCs w:val="26"/>
              </w:rPr>
            </w:pPr>
            <w:r w:rsidRPr="006D6A33">
              <w:rPr>
                <w:rFonts w:ascii="Palatino Linotype" w:hAnsi="Palatino Linotype" w:cs="Times New Roman"/>
                <w:position w:val="-4"/>
                <w:sz w:val="22"/>
                <w:szCs w:val="26"/>
              </w:rPr>
              <w:object w:dxaOrig="420" w:dyaOrig="260" w14:anchorId="047576DB">
                <v:shape id="_x0000_i1040" type="#_x0000_t75" style="width:20.85pt;height:13.6pt" o:ole="">
                  <v:imagedata r:id="rId34" o:title=""/>
                </v:shape>
                <o:OLEObject Type="Embed" ProgID="Equation.DSMT4" ShapeID="_x0000_i1040" DrawAspect="Content" ObjectID="_1769802579" r:id="rId35"/>
              </w:object>
            </w:r>
          </w:p>
        </w:tc>
      </w:tr>
      <w:tr w:rsidR="00962ADE" w:rsidRPr="006D6A33" w14:paraId="627968F7" w14:textId="77777777" w:rsidTr="005477E0">
        <w:tc>
          <w:tcPr>
            <w:tcW w:w="1047" w:type="dxa"/>
            <w:vAlign w:val="center"/>
          </w:tcPr>
          <w:p w14:paraId="16E4A492" w14:textId="77777777" w:rsidR="00962ADE" w:rsidRPr="006D6A33" w:rsidRDefault="00962ADE" w:rsidP="005477E0">
            <w:pPr>
              <w:jc w:val="center"/>
              <w:rPr>
                <w:rFonts w:ascii="Palatino Linotype" w:hAnsi="Palatino Linotype" w:cs="Times New Roman"/>
                <w:szCs w:val="26"/>
              </w:rPr>
            </w:pPr>
            <w:r w:rsidRPr="006D6A33">
              <w:rPr>
                <w:rFonts w:ascii="Palatino Linotype" w:hAnsi="Palatino Linotype" w:cs="Times New Roman"/>
                <w:position w:val="-10"/>
                <w:sz w:val="22"/>
                <w:szCs w:val="26"/>
              </w:rPr>
              <w:object w:dxaOrig="200" w:dyaOrig="260" w14:anchorId="295D65CF">
                <v:shape id="_x0000_i1041" type="#_x0000_t75" style="width:9.1pt;height:13.6pt" o:ole="">
                  <v:imagedata r:id="rId20" o:title=""/>
                </v:shape>
                <o:OLEObject Type="Embed" ProgID="Equation.DSMT4" ShapeID="_x0000_i1041" DrawAspect="Content" ObjectID="_1769802580" r:id="rId36"/>
              </w:object>
            </w:r>
            <w:r w:rsidRPr="006D6A33">
              <w:rPr>
                <w:rFonts w:ascii="Palatino Linotype" w:hAnsi="Palatino Linotype" w:cs="Times New Roman"/>
                <w:szCs w:val="26"/>
              </w:rPr>
              <w:t xml:space="preserve"> (</w:t>
            </w:r>
            <w:proofErr w:type="spellStart"/>
            <w:r w:rsidRPr="006D6A33">
              <w:rPr>
                <w:rFonts w:ascii="Palatino Linotype" w:hAnsi="Palatino Linotype" w:cs="Times New Roman"/>
                <w:szCs w:val="26"/>
              </w:rPr>
              <w:t>lít</w:t>
            </w:r>
            <w:proofErr w:type="spellEnd"/>
            <w:r w:rsidRPr="006D6A33">
              <w:rPr>
                <w:rFonts w:ascii="Palatino Linotype" w:hAnsi="Palatino Linotype" w:cs="Times New Roman"/>
                <w:szCs w:val="26"/>
              </w:rPr>
              <w:t>)</w:t>
            </w:r>
          </w:p>
        </w:tc>
        <w:tc>
          <w:tcPr>
            <w:tcW w:w="606" w:type="dxa"/>
            <w:vAlign w:val="center"/>
          </w:tcPr>
          <w:p w14:paraId="5C8A2418" w14:textId="77777777" w:rsidR="00962ADE" w:rsidRPr="006D6A33" w:rsidRDefault="00962ADE" w:rsidP="005477E0">
            <w:pPr>
              <w:jc w:val="center"/>
              <w:rPr>
                <w:rFonts w:ascii="Palatino Linotype" w:hAnsi="Palatino Linotype" w:cs="Times New Roman"/>
                <w:szCs w:val="26"/>
              </w:rPr>
            </w:pPr>
            <w:r w:rsidRPr="006D6A33">
              <w:rPr>
                <w:rFonts w:ascii="Palatino Linotype" w:hAnsi="Palatino Linotype" w:cs="Times New Roman"/>
                <w:position w:val="-6"/>
                <w:sz w:val="22"/>
                <w:szCs w:val="26"/>
              </w:rPr>
              <w:object w:dxaOrig="320" w:dyaOrig="279" w14:anchorId="7F177D27">
                <v:shape id="_x0000_i1042" type="#_x0000_t75" style="width:15.75pt;height:14.2pt" o:ole="">
                  <v:imagedata r:id="rId37" o:title=""/>
                </v:shape>
                <o:OLEObject Type="Embed" ProgID="Equation.DSMT4" ShapeID="_x0000_i1042" DrawAspect="Content" ObjectID="_1769802581" r:id="rId38"/>
              </w:object>
            </w:r>
          </w:p>
        </w:tc>
        <w:tc>
          <w:tcPr>
            <w:tcW w:w="736" w:type="dxa"/>
            <w:vAlign w:val="center"/>
          </w:tcPr>
          <w:p w14:paraId="3A978941" w14:textId="77777777" w:rsidR="00962ADE" w:rsidRPr="006D6A33" w:rsidRDefault="00962ADE" w:rsidP="005477E0">
            <w:pPr>
              <w:jc w:val="center"/>
              <w:rPr>
                <w:rFonts w:ascii="Palatino Linotype" w:hAnsi="Palatino Linotype" w:cs="Times New Roman"/>
                <w:szCs w:val="26"/>
              </w:rPr>
            </w:pPr>
            <w:r w:rsidRPr="006D6A33">
              <w:rPr>
                <w:rFonts w:ascii="Palatino Linotype" w:hAnsi="Palatino Linotype" w:cs="Times New Roman"/>
                <w:position w:val="-4"/>
                <w:sz w:val="22"/>
                <w:szCs w:val="26"/>
              </w:rPr>
              <w:object w:dxaOrig="300" w:dyaOrig="260" w14:anchorId="432941E5">
                <v:shape id="_x0000_i1043" type="#_x0000_t75" style="width:15.45pt;height:13.6pt" o:ole="">
                  <v:imagedata r:id="rId39" o:title=""/>
                </v:shape>
                <o:OLEObject Type="Embed" ProgID="Equation.DSMT4" ShapeID="_x0000_i1043" DrawAspect="Content" ObjectID="_1769802582" r:id="rId40"/>
              </w:object>
            </w:r>
          </w:p>
        </w:tc>
      </w:tr>
    </w:tbl>
    <w:p w14:paraId="66BCAA37" w14:textId="77777777" w:rsidR="00962ADE" w:rsidRPr="006D6A33" w:rsidRDefault="00962ADE" w:rsidP="001E1DB7">
      <w:pPr>
        <w:pStyle w:val="oancuaDanhsach"/>
        <w:numPr>
          <w:ilvl w:val="0"/>
          <w:numId w:val="3"/>
        </w:numPr>
        <w:jc w:val="both"/>
        <w:rPr>
          <w:rFonts w:ascii="Palatino Linotype" w:hAnsi="Palatino Linotype"/>
          <w:sz w:val="26"/>
          <w:szCs w:val="26"/>
        </w:rPr>
      </w:pPr>
      <w:proofErr w:type="spellStart"/>
      <w:r w:rsidRPr="006D6A33">
        <w:rPr>
          <w:rFonts w:ascii="Palatino Linotype" w:hAnsi="Palatino Linotype"/>
          <w:sz w:val="26"/>
          <w:szCs w:val="26"/>
        </w:rPr>
        <w:t>Tìm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các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hệ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số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a </w:t>
      </w:r>
      <w:proofErr w:type="spellStart"/>
      <w:r w:rsidRPr="006D6A33">
        <w:rPr>
          <w:rFonts w:ascii="Palatino Linotype" w:hAnsi="Palatino Linotype"/>
          <w:sz w:val="26"/>
          <w:szCs w:val="26"/>
        </w:rPr>
        <w:t>và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b </w:t>
      </w:r>
      <w:proofErr w:type="spellStart"/>
      <w:r w:rsidRPr="006D6A33">
        <w:rPr>
          <w:rFonts w:ascii="Palatino Linotype" w:hAnsi="Palatino Linotype"/>
          <w:sz w:val="26"/>
          <w:szCs w:val="26"/>
        </w:rPr>
        <w:t>của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hàm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số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bậc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nhất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nói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trên</w:t>
      </w:r>
      <w:proofErr w:type="spellEnd"/>
      <w:r w:rsidRPr="006D6A33">
        <w:rPr>
          <w:rFonts w:ascii="Palatino Linotype" w:hAnsi="Palatino Linotype"/>
          <w:sz w:val="26"/>
          <w:szCs w:val="26"/>
        </w:rPr>
        <w:t>.</w:t>
      </w:r>
    </w:p>
    <w:p w14:paraId="6EDADBB1" w14:textId="77777777" w:rsidR="00962ADE" w:rsidRPr="006D6A33" w:rsidRDefault="00962ADE" w:rsidP="001E1DB7">
      <w:pPr>
        <w:pStyle w:val="oancuaDanhsach"/>
        <w:numPr>
          <w:ilvl w:val="0"/>
          <w:numId w:val="3"/>
        </w:numPr>
        <w:jc w:val="both"/>
        <w:rPr>
          <w:rFonts w:ascii="Palatino Linotype" w:hAnsi="Palatino Linotype"/>
          <w:sz w:val="26"/>
          <w:szCs w:val="26"/>
        </w:rPr>
      </w:pPr>
      <w:r w:rsidRPr="006D6A33">
        <w:rPr>
          <w:rFonts w:ascii="Palatino Linotype" w:hAnsi="Palatino Linotype"/>
          <w:sz w:val="26"/>
          <w:szCs w:val="26"/>
        </w:rPr>
        <w:t xml:space="preserve">Khi </w:t>
      </w:r>
      <w:proofErr w:type="spellStart"/>
      <w:r w:rsidRPr="006D6A33">
        <w:rPr>
          <w:rFonts w:ascii="Palatino Linotype" w:hAnsi="Palatino Linotype"/>
          <w:sz w:val="26"/>
          <w:szCs w:val="26"/>
        </w:rPr>
        <w:t>chạy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hết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quãng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đường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r w:rsidRPr="006D6A33">
        <w:rPr>
          <w:rFonts w:ascii="Palatino Linotype" w:hAnsi="Palatino Linotype"/>
          <w:position w:val="-6"/>
          <w:sz w:val="26"/>
          <w:szCs w:val="26"/>
        </w:rPr>
        <w:object w:dxaOrig="880" w:dyaOrig="279" w14:anchorId="20D1CA6E">
          <v:shape id="_x0000_i1044" type="#_x0000_t75" style="width:43.85pt;height:14.2pt" o:ole="">
            <v:imagedata r:id="rId41" o:title=""/>
          </v:shape>
          <o:OLEObject Type="Embed" ProgID="Equation.DSMT4" ShapeID="_x0000_i1044" DrawAspect="Content" ObjectID="_1769802583" r:id="rId42"/>
        </w:object>
      </w:r>
      <w:r w:rsidRPr="006D6A33">
        <w:rPr>
          <w:rFonts w:ascii="Palatino Linotype" w:hAnsi="Palatino Linotype"/>
          <w:sz w:val="26"/>
          <w:szCs w:val="26"/>
        </w:rPr>
        <w:t xml:space="preserve">(km) </w:t>
      </w:r>
      <w:proofErr w:type="spellStart"/>
      <w:r w:rsidRPr="006D6A33">
        <w:rPr>
          <w:rFonts w:ascii="Palatino Linotype" w:hAnsi="Palatino Linotype"/>
          <w:sz w:val="26"/>
          <w:szCs w:val="26"/>
        </w:rPr>
        <w:t>thì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tiêu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thụ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hết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bao </w:t>
      </w:r>
      <w:proofErr w:type="spellStart"/>
      <w:r w:rsidRPr="006D6A33">
        <w:rPr>
          <w:rFonts w:ascii="Palatino Linotype" w:hAnsi="Palatino Linotype"/>
          <w:sz w:val="26"/>
          <w:szCs w:val="26"/>
        </w:rPr>
        <w:t>nhiêu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lít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xăng</w:t>
      </w:r>
      <w:proofErr w:type="spellEnd"/>
      <w:r w:rsidRPr="006D6A33">
        <w:rPr>
          <w:rFonts w:ascii="Palatino Linotype" w:hAnsi="Palatino Linotype"/>
          <w:sz w:val="26"/>
          <w:szCs w:val="26"/>
        </w:rPr>
        <w:t>?</w:t>
      </w:r>
    </w:p>
    <w:p w14:paraId="5D2AFBBA" w14:textId="006C62A8" w:rsidR="00962ADE" w:rsidRPr="006D6A33" w:rsidRDefault="00962ADE" w:rsidP="001E1DB7">
      <w:pPr>
        <w:spacing w:line="276" w:lineRule="auto"/>
        <w:jc w:val="both"/>
        <w:rPr>
          <w:rFonts w:ascii="Palatino Linotype" w:hAnsi="Palatino Linotype" w:cs="Times New Roman"/>
          <w:b/>
          <w:sz w:val="26"/>
          <w:szCs w:val="26"/>
        </w:rPr>
      </w:pPr>
      <w:r w:rsidRPr="006D6A33">
        <w:rPr>
          <w:rFonts w:ascii="Palatino Linotype" w:hAnsi="Palatino Linotype" w:cs="Times New Roman"/>
          <w:b/>
          <w:sz w:val="26"/>
          <w:szCs w:val="26"/>
        </w:rPr>
        <w:t>Bài 4</w:t>
      </w:r>
      <w:r w:rsidR="006D6A33">
        <w:rPr>
          <w:rFonts w:ascii="Palatino Linotype" w:hAnsi="Palatino Linotype" w:cs="Times New Roman"/>
          <w:sz w:val="26"/>
          <w:szCs w:val="26"/>
        </w:rPr>
        <w:t>.</w:t>
      </w:r>
      <w:r w:rsidRPr="006D6A33">
        <w:rPr>
          <w:rFonts w:ascii="Palatino Linotype" w:hAnsi="Palatino Linotype" w:cs="Times New Roman"/>
          <w:b/>
          <w:sz w:val="26"/>
          <w:szCs w:val="26"/>
        </w:rPr>
        <w:t xml:space="preserve"> </w:t>
      </w:r>
      <w:r w:rsidRPr="006D6A33">
        <w:rPr>
          <w:rFonts w:ascii="Palatino Linotype" w:hAnsi="Palatino Linotype" w:cs="Times New Roman"/>
          <w:i/>
          <w:sz w:val="26"/>
          <w:szCs w:val="26"/>
        </w:rPr>
        <w:t xml:space="preserve">(0,75 </w:t>
      </w:r>
      <w:proofErr w:type="spellStart"/>
      <w:proofErr w:type="gramStart"/>
      <w:r w:rsidRPr="006D6A33">
        <w:rPr>
          <w:rFonts w:ascii="Palatino Linotype" w:hAnsi="Palatino Linotype" w:cs="Times New Roman"/>
          <w:i/>
          <w:sz w:val="26"/>
          <w:szCs w:val="26"/>
        </w:rPr>
        <w:t>điểm</w:t>
      </w:r>
      <w:proofErr w:type="spellEnd"/>
      <w:r w:rsidRPr="006D6A33">
        <w:rPr>
          <w:rFonts w:ascii="Palatino Linotype" w:hAnsi="Palatino Linotype" w:cs="Times New Roman"/>
          <w:i/>
          <w:sz w:val="26"/>
          <w:szCs w:val="26"/>
        </w:rPr>
        <w:t>)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Siêu</w:t>
      </w:r>
      <w:proofErr w:type="spellEnd"/>
      <w:proofErr w:type="gram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thị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X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đang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có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chương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trình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khuyến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mãi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“Mua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nhiều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ưu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đãi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lớn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”. Trong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đó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,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sản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phẩm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khăn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ướt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Nuna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có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giá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niêm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yết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là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40 000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đồng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>/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gói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,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nếu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trong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cùng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một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hóa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đơn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khách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hàng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mua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sản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phẩm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thứ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1, 3, 5, 7, ...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với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giá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niêm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yết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thì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sẽ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được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mua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sản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phẩm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thứ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2, 4, 6, 8, ...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với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giá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ưu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đãi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giảm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70%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trên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giá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niêm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yết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>.</w:t>
      </w:r>
    </w:p>
    <w:p w14:paraId="5507F419" w14:textId="77777777" w:rsidR="00962ADE" w:rsidRPr="006D6A33" w:rsidRDefault="00962ADE" w:rsidP="001E1DB7">
      <w:pPr>
        <w:ind w:left="720"/>
        <w:jc w:val="both"/>
        <w:rPr>
          <w:rFonts w:ascii="Palatino Linotype" w:hAnsi="Palatino Linotype" w:cs="Times New Roman"/>
          <w:sz w:val="26"/>
          <w:szCs w:val="26"/>
        </w:rPr>
      </w:pPr>
      <w:r w:rsidRPr="006D6A33">
        <w:rPr>
          <w:rFonts w:ascii="Palatino Linotype" w:hAnsi="Palatino Linotype" w:cs="Times New Roman"/>
          <w:sz w:val="26"/>
          <w:szCs w:val="26"/>
        </w:rPr>
        <w:t xml:space="preserve">a) 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Một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khách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hàng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A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mua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10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gói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khăn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ướt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Nuna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trong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cùng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một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hóa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đơn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.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Tính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tổng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số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tiền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khách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hàng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A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phải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trả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>?</w:t>
      </w:r>
    </w:p>
    <w:p w14:paraId="2D2C41A5" w14:textId="77777777" w:rsidR="00962ADE" w:rsidRPr="006D6A33" w:rsidRDefault="00962ADE" w:rsidP="001E1DB7">
      <w:pPr>
        <w:pStyle w:val="oancuaDanhsach"/>
        <w:spacing w:line="276" w:lineRule="auto"/>
        <w:jc w:val="both"/>
        <w:rPr>
          <w:rFonts w:ascii="Palatino Linotype" w:hAnsi="Palatino Linotype"/>
          <w:sz w:val="26"/>
          <w:szCs w:val="26"/>
        </w:rPr>
      </w:pPr>
      <w:r w:rsidRPr="006D6A33">
        <w:rPr>
          <w:rFonts w:ascii="Palatino Linotype" w:hAnsi="Palatino Linotype"/>
          <w:sz w:val="26"/>
          <w:szCs w:val="26"/>
        </w:rPr>
        <w:t xml:space="preserve">b)  </w:t>
      </w:r>
      <w:proofErr w:type="spellStart"/>
      <w:r w:rsidRPr="006D6A33">
        <w:rPr>
          <w:rFonts w:ascii="Palatino Linotype" w:hAnsi="Palatino Linotype"/>
          <w:sz w:val="26"/>
          <w:szCs w:val="26"/>
        </w:rPr>
        <w:t>Một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khách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hàng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B </w:t>
      </w:r>
      <w:proofErr w:type="spellStart"/>
      <w:r w:rsidRPr="006D6A33">
        <w:rPr>
          <w:rFonts w:ascii="Palatino Linotype" w:hAnsi="Palatino Linotype"/>
          <w:sz w:val="26"/>
          <w:szCs w:val="26"/>
        </w:rPr>
        <w:t>mua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khăn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ướt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Nuna </w:t>
      </w:r>
      <w:proofErr w:type="spellStart"/>
      <w:r w:rsidRPr="006D6A33">
        <w:rPr>
          <w:rFonts w:ascii="Palatino Linotype" w:hAnsi="Palatino Linotype"/>
          <w:sz w:val="26"/>
          <w:szCs w:val="26"/>
        </w:rPr>
        <w:t>với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số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tiền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phải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trả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trong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cùng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một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hóa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đơn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là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780 000 </w:t>
      </w:r>
      <w:proofErr w:type="spellStart"/>
      <w:r w:rsidRPr="006D6A33">
        <w:rPr>
          <w:rFonts w:ascii="Palatino Linotype" w:hAnsi="Palatino Linotype"/>
          <w:sz w:val="26"/>
          <w:szCs w:val="26"/>
        </w:rPr>
        <w:t>đồng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. </w:t>
      </w:r>
      <w:proofErr w:type="spellStart"/>
      <w:r w:rsidRPr="006D6A33">
        <w:rPr>
          <w:rFonts w:ascii="Palatino Linotype" w:hAnsi="Palatino Linotype"/>
          <w:sz w:val="26"/>
          <w:szCs w:val="26"/>
        </w:rPr>
        <w:t>Hỏi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khách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hàng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B </w:t>
      </w:r>
      <w:proofErr w:type="spellStart"/>
      <w:r w:rsidRPr="006D6A33">
        <w:rPr>
          <w:rFonts w:ascii="Palatino Linotype" w:hAnsi="Palatino Linotype"/>
          <w:sz w:val="26"/>
          <w:szCs w:val="26"/>
        </w:rPr>
        <w:t>đã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tiết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kiệm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được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bao </w:t>
      </w:r>
      <w:proofErr w:type="spellStart"/>
      <w:r w:rsidRPr="006D6A33">
        <w:rPr>
          <w:rFonts w:ascii="Palatino Linotype" w:hAnsi="Palatino Linotype"/>
          <w:sz w:val="26"/>
          <w:szCs w:val="26"/>
        </w:rPr>
        <w:t>nhiêu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tiền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so </w:t>
      </w:r>
      <w:proofErr w:type="spellStart"/>
      <w:r w:rsidRPr="006D6A33">
        <w:rPr>
          <w:rFonts w:ascii="Palatino Linotype" w:hAnsi="Palatino Linotype"/>
          <w:sz w:val="26"/>
          <w:szCs w:val="26"/>
        </w:rPr>
        <w:t>với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khi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không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có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khuyến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mãi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(</w:t>
      </w:r>
      <w:proofErr w:type="spellStart"/>
      <w:r w:rsidRPr="006D6A33">
        <w:rPr>
          <w:rFonts w:ascii="Palatino Linotype" w:hAnsi="Palatino Linotype"/>
          <w:sz w:val="26"/>
          <w:szCs w:val="26"/>
        </w:rPr>
        <w:t>tất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cả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sản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phẩm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đều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bán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với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giá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niêm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yết</w:t>
      </w:r>
      <w:proofErr w:type="spellEnd"/>
      <w:r w:rsidRPr="006D6A33">
        <w:rPr>
          <w:rFonts w:ascii="Palatino Linotype" w:hAnsi="Palatino Linotype"/>
          <w:sz w:val="26"/>
          <w:szCs w:val="26"/>
        </w:rPr>
        <w:t>)?</w:t>
      </w:r>
    </w:p>
    <w:p w14:paraId="15DF1343" w14:textId="01387991" w:rsidR="005B3F77" w:rsidRPr="006D6A33" w:rsidRDefault="008D42E8" w:rsidP="005B3F77">
      <w:pPr>
        <w:jc w:val="both"/>
        <w:rPr>
          <w:rFonts w:ascii="Palatino Linotype" w:hAnsi="Palatino Linotype" w:cs="Times New Roman"/>
          <w:sz w:val="26"/>
          <w:szCs w:val="26"/>
        </w:rPr>
      </w:pPr>
      <w:r w:rsidRPr="006D6A33">
        <w:rPr>
          <w:rFonts w:ascii="Palatino Linotype" w:hAnsi="Palatino Linotype" w:cs="Times New Roman"/>
          <w:b/>
          <w:sz w:val="26"/>
          <w:szCs w:val="26"/>
          <w:lang w:val="es-ES"/>
        </w:rPr>
        <w:t>Bài 5</w:t>
      </w:r>
      <w:r w:rsidR="006D6A33">
        <w:rPr>
          <w:rFonts w:ascii="Palatino Linotype" w:hAnsi="Palatino Linotype" w:cs="Times New Roman"/>
          <w:b/>
          <w:sz w:val="26"/>
          <w:szCs w:val="26"/>
          <w:lang w:val="es-ES"/>
        </w:rPr>
        <w:t>.</w:t>
      </w:r>
      <w:r w:rsidRPr="006D6A33">
        <w:rPr>
          <w:rFonts w:ascii="Palatino Linotype" w:hAnsi="Palatino Linotype" w:cs="Times New Roman"/>
          <w:b/>
          <w:sz w:val="26"/>
          <w:szCs w:val="26"/>
          <w:lang w:val="es-ES"/>
        </w:rPr>
        <w:t xml:space="preserve"> </w:t>
      </w:r>
      <w:r w:rsidRPr="006D6A33">
        <w:rPr>
          <w:rFonts w:ascii="Palatino Linotype" w:hAnsi="Palatino Linotype" w:cs="Times New Roman"/>
          <w:sz w:val="26"/>
          <w:szCs w:val="26"/>
          <w:lang w:val="es-ES"/>
        </w:rPr>
        <w:t>(1,0</w:t>
      </w:r>
      <w:r w:rsidR="005B3F77" w:rsidRPr="006D6A33">
        <w:rPr>
          <w:rFonts w:ascii="Palatino Linotype" w:hAnsi="Palatino Linotype" w:cs="Times New Roman"/>
          <w:sz w:val="26"/>
          <w:szCs w:val="26"/>
          <w:lang w:val="es-ES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  <w:lang w:val="es-ES"/>
        </w:rPr>
        <w:t>điểm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  <w:lang w:val="es-ES"/>
        </w:rPr>
        <w:t xml:space="preserve">)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Nhằm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động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viên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,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khen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thưởng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các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em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đạt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danh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hiệu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“</w:t>
      </w:r>
      <w:proofErr w:type="spellStart"/>
      <w:r w:rsidR="005B3F77" w:rsidRPr="006D6A33">
        <w:rPr>
          <w:rFonts w:ascii="Palatino Linotype" w:hAnsi="Palatino Linotype" w:cs="Times New Roman"/>
          <w:i/>
          <w:sz w:val="26"/>
          <w:szCs w:val="26"/>
        </w:rPr>
        <w:t>học</w:t>
      </w:r>
      <w:proofErr w:type="spellEnd"/>
      <w:r w:rsidR="005B3F77" w:rsidRPr="006D6A33">
        <w:rPr>
          <w:rFonts w:ascii="Palatino Linotype" w:hAnsi="Palatino Linotype" w:cs="Times New Roman"/>
          <w:i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i/>
          <w:sz w:val="26"/>
          <w:szCs w:val="26"/>
        </w:rPr>
        <w:t>sinh</w:t>
      </w:r>
      <w:proofErr w:type="spellEnd"/>
      <w:r w:rsidR="005B3F77" w:rsidRPr="006D6A33">
        <w:rPr>
          <w:rFonts w:ascii="Palatino Linotype" w:hAnsi="Palatino Linotype" w:cs="Times New Roman"/>
          <w:i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i/>
          <w:sz w:val="26"/>
          <w:szCs w:val="26"/>
        </w:rPr>
        <w:t>giỏi</w:t>
      </w:r>
      <w:proofErr w:type="spellEnd"/>
      <w:r w:rsidR="005B3F77" w:rsidRPr="006D6A33">
        <w:rPr>
          <w:rFonts w:ascii="Palatino Linotype" w:hAnsi="Palatino Linotype" w:cs="Times New Roman"/>
          <w:i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i/>
          <w:sz w:val="26"/>
          <w:szCs w:val="26"/>
        </w:rPr>
        <w:t>cấp</w:t>
      </w:r>
      <w:proofErr w:type="spellEnd"/>
      <w:r w:rsidR="005B3F77" w:rsidRPr="006D6A33">
        <w:rPr>
          <w:rFonts w:ascii="Palatino Linotype" w:hAnsi="Palatino Linotype" w:cs="Times New Roman"/>
          <w:i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i/>
          <w:sz w:val="26"/>
          <w:szCs w:val="26"/>
        </w:rPr>
        <w:t>thành</w:t>
      </w:r>
      <w:proofErr w:type="spellEnd"/>
      <w:r w:rsidR="005B3F77" w:rsidRPr="006D6A33">
        <w:rPr>
          <w:rFonts w:ascii="Palatino Linotype" w:hAnsi="Palatino Linotype" w:cs="Times New Roman"/>
          <w:i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i/>
          <w:sz w:val="26"/>
          <w:szCs w:val="26"/>
        </w:rPr>
        <w:t>phố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”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năm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học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2022-2023,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trường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THCS A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tổ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chức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chuyến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tham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quan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ngoại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khóa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tại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một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điểm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du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lịch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với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mức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giá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ban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đầu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là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375 000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đồng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>/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người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.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Biết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công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ty du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lịch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giảm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10% chi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phí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cho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mỗi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giáo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viên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và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giảm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30% chi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phí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cho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mỗi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học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sinh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.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Số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học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sinh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tham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gia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gấp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4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lần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số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giáo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viên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và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tổng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chi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phí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tham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quan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(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sau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khi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giảm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giá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)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là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12 487 500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đồng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.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Tính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số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giáo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viên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và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học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sinh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đã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tham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gia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chuyến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="005B3F77" w:rsidRPr="006D6A33">
        <w:rPr>
          <w:rFonts w:ascii="Palatino Linotype" w:hAnsi="Palatino Linotype" w:cs="Times New Roman"/>
          <w:sz w:val="26"/>
          <w:szCs w:val="26"/>
        </w:rPr>
        <w:t>đi</w:t>
      </w:r>
      <w:proofErr w:type="spellEnd"/>
      <w:r w:rsidR="005B3F77" w:rsidRPr="006D6A33">
        <w:rPr>
          <w:rFonts w:ascii="Palatino Linotype" w:hAnsi="Palatino Linotype" w:cs="Times New Roman"/>
          <w:sz w:val="26"/>
          <w:szCs w:val="26"/>
        </w:rPr>
        <w:t>.</w:t>
      </w:r>
    </w:p>
    <w:p w14:paraId="29F2AD49" w14:textId="6922094F" w:rsidR="00962ADE" w:rsidRPr="006D6A33" w:rsidRDefault="00962ADE" w:rsidP="00962ADE">
      <w:pPr>
        <w:jc w:val="both"/>
        <w:rPr>
          <w:rFonts w:ascii="Palatino Linotype" w:hAnsi="Palatino Linotype" w:cs="Times New Roman"/>
          <w:sz w:val="26"/>
          <w:szCs w:val="26"/>
          <w:lang w:val="es-ES"/>
        </w:rPr>
      </w:pPr>
      <w:r w:rsidRPr="006D6A33">
        <w:rPr>
          <w:rFonts w:ascii="Palatino Linotype" w:hAnsi="Palatino Linotype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3360" behindDoc="0" locked="0" layoutInCell="1" allowOverlap="1" wp14:anchorId="2B4FA871" wp14:editId="29FDBFA8">
            <wp:simplePos x="0" y="0"/>
            <wp:positionH relativeFrom="margin">
              <wp:align>right</wp:align>
            </wp:positionH>
            <wp:positionV relativeFrom="paragraph">
              <wp:posOffset>241300</wp:posOffset>
            </wp:positionV>
            <wp:extent cx="1224280" cy="180784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>
                      <a:extLst>
                        <a:ext uri="{BEBA8EAE-BF5A-486C-A8C5-ECC9F3942E4B}">
                          <a14:imgProps xmlns:a14="http://schemas.microsoft.com/office/drawing/2010/main">
                            <a14:imgLayer r:embed="rId44">
                              <a14:imgEffect>
                                <a14:brightnessContrast bright="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A33">
        <w:rPr>
          <w:rFonts w:ascii="Palatino Linotype" w:hAnsi="Palatino Linotype" w:cs="Times New Roman"/>
          <w:b/>
          <w:sz w:val="26"/>
          <w:szCs w:val="26"/>
          <w:lang w:val="es-ES"/>
        </w:rPr>
        <w:t>Bài 6</w:t>
      </w:r>
      <w:r w:rsidR="006D6A33">
        <w:rPr>
          <w:rFonts w:ascii="Palatino Linotype" w:hAnsi="Palatino Linotype" w:cs="Times New Roman"/>
          <w:b/>
          <w:sz w:val="26"/>
          <w:szCs w:val="26"/>
          <w:lang w:val="es-ES"/>
        </w:rPr>
        <w:t>.</w:t>
      </w:r>
      <w:r w:rsidRPr="006D6A33">
        <w:rPr>
          <w:rFonts w:ascii="Palatino Linotype" w:hAnsi="Palatino Linotype" w:cs="Times New Roman"/>
          <w:b/>
          <w:sz w:val="26"/>
          <w:szCs w:val="26"/>
          <w:lang w:val="es-ES"/>
        </w:rPr>
        <w:t xml:space="preserve"> </w:t>
      </w:r>
      <w:r w:rsidRPr="006D6A33">
        <w:rPr>
          <w:rFonts w:ascii="Palatino Linotype" w:hAnsi="Palatino Linotype" w:cs="Times New Roman"/>
          <w:sz w:val="26"/>
          <w:szCs w:val="26"/>
          <w:lang w:val="es-ES"/>
        </w:rPr>
        <w:t>(</w:t>
      </w:r>
      <w:r w:rsidRPr="006D6A33">
        <w:rPr>
          <w:rFonts w:ascii="Palatino Linotype" w:hAnsi="Palatino Linotype" w:cs="Times New Roman"/>
          <w:sz w:val="26"/>
          <w:szCs w:val="26"/>
          <w:lang w:val="vi-VN"/>
        </w:rPr>
        <w:t>1,</w:t>
      </w:r>
      <w:r w:rsidRPr="006D6A33">
        <w:rPr>
          <w:rFonts w:ascii="Palatino Linotype" w:hAnsi="Palatino Linotype" w:cs="Times New Roman"/>
          <w:sz w:val="26"/>
          <w:szCs w:val="26"/>
          <w:lang w:val="es-ES"/>
        </w:rPr>
        <w:t xml:space="preserve">0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es-ES"/>
        </w:rPr>
        <w:t>điểm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es-ES"/>
        </w:rPr>
        <w:t xml:space="preserve">)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Một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xô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đựng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nước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có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dạng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hình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nón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cụt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(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như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hình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vẽ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).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Đáy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xô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có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bán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kính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MN = 9cm,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miệng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xô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là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đáy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lớn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của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hình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nón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cụt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có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BC = 21cm,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chiều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cao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của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xô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là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BN = h, MC = 36cm.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Biết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r w:rsidRPr="006D6A33">
        <w:rPr>
          <w:rFonts w:ascii="Palatino Linotype" w:hAnsi="Palatino Linotype" w:cs="Times New Roman"/>
          <w:position w:val="-4"/>
          <w:sz w:val="26"/>
          <w:szCs w:val="26"/>
        </w:rPr>
        <w:object w:dxaOrig="2180" w:dyaOrig="380" w14:anchorId="06AE6A40">
          <v:shape id="_x0000_i1045" type="#_x0000_t75" style="width:108pt;height:18.75pt" o:ole="">
            <v:imagedata r:id="rId45" o:title=""/>
          </v:shape>
          <o:OLEObject Type="Embed" ProgID="Equation.DSMT4" ShapeID="_x0000_i1045" DrawAspect="Content" ObjectID="_1769802584" r:id="rId46"/>
        </w:object>
      </w:r>
      <w:r w:rsidRPr="006D6A33">
        <w:rPr>
          <w:rFonts w:ascii="Palatino Linotype" w:hAnsi="Palatino Linotype" w:cs="Times New Roman"/>
          <w:sz w:val="26"/>
          <w:szCs w:val="26"/>
        </w:rPr>
        <w:t>.</w:t>
      </w:r>
    </w:p>
    <w:p w14:paraId="5DEE88FB" w14:textId="77777777" w:rsidR="00962ADE" w:rsidRPr="006D6A33" w:rsidRDefault="00962ADE" w:rsidP="00962ADE">
      <w:pPr>
        <w:pStyle w:val="oancuaDanhsach"/>
        <w:numPr>
          <w:ilvl w:val="0"/>
          <w:numId w:val="4"/>
        </w:numPr>
        <w:jc w:val="both"/>
        <w:rPr>
          <w:rFonts w:ascii="Palatino Linotype" w:hAnsi="Palatino Linotype"/>
          <w:sz w:val="26"/>
          <w:szCs w:val="26"/>
          <w:lang w:val="es-ES"/>
        </w:rPr>
      </w:pP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Hỏi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xô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có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thể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chứa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bao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nhiêu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lít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nước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>? (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Ghi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kết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quả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làm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tròn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1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chữ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số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thập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phân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).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Biết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công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thức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tính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thể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tích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hình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nón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cụt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là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r w:rsidRPr="006D6A33">
        <w:rPr>
          <w:rFonts w:ascii="Palatino Linotype" w:hAnsi="Palatino Linotype"/>
          <w:position w:val="-24"/>
          <w:sz w:val="26"/>
          <w:szCs w:val="26"/>
        </w:rPr>
        <w:object w:dxaOrig="2500" w:dyaOrig="660" w14:anchorId="6C2EC109">
          <v:shape id="_x0000_i1046" type="#_x0000_t75" style="width:125.25pt;height:32.05pt" o:ole="">
            <v:imagedata r:id="rId47" o:title=""/>
          </v:shape>
          <o:OLEObject Type="Embed" ProgID="Equation.DSMT4" ShapeID="_x0000_i1046" DrawAspect="Content" ObjectID="_1769802585" r:id="rId48"/>
        </w:object>
      </w:r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với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h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là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chiều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cao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của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hình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nón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cụt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>; r</w:t>
      </w:r>
      <w:r w:rsidRPr="006D6A33">
        <w:rPr>
          <w:rFonts w:ascii="Palatino Linotype" w:hAnsi="Palatino Linotype"/>
          <w:sz w:val="26"/>
          <w:szCs w:val="26"/>
          <w:vertAlign w:val="subscript"/>
          <w:lang w:val="es-ES"/>
        </w:rPr>
        <w:t>1</w:t>
      </w:r>
      <w:r w:rsidRPr="006D6A33">
        <w:rPr>
          <w:rFonts w:ascii="Palatino Linotype" w:hAnsi="Palatino Linotype"/>
          <w:sz w:val="26"/>
          <w:szCs w:val="26"/>
          <w:lang w:val="es-ES"/>
        </w:rPr>
        <w:t>, r</w:t>
      </w:r>
      <w:r w:rsidRPr="006D6A33">
        <w:rPr>
          <w:rFonts w:ascii="Palatino Linotype" w:hAnsi="Palatino Linotype"/>
          <w:sz w:val="26"/>
          <w:szCs w:val="26"/>
          <w:vertAlign w:val="subscript"/>
          <w:lang w:val="es-ES"/>
        </w:rPr>
        <w:t>2</w:t>
      </w:r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lần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lượt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là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bán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kính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2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đáy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của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hình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nón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  <w:lang w:val="es-ES"/>
        </w:rPr>
        <w:t>cụt</w:t>
      </w:r>
      <w:proofErr w:type="spellEnd"/>
      <w:r w:rsidRPr="006D6A33">
        <w:rPr>
          <w:rFonts w:ascii="Palatino Linotype" w:hAnsi="Palatino Linotype"/>
          <w:sz w:val="26"/>
          <w:szCs w:val="26"/>
          <w:lang w:val="es-ES"/>
        </w:rPr>
        <w:t>.</w:t>
      </w:r>
    </w:p>
    <w:p w14:paraId="2309FF9E" w14:textId="15C211AB" w:rsidR="00962ADE" w:rsidRPr="006D6A33" w:rsidRDefault="00F639AE" w:rsidP="00962ADE">
      <w:pPr>
        <w:pStyle w:val="oancuaDanhsach"/>
        <w:numPr>
          <w:ilvl w:val="0"/>
          <w:numId w:val="4"/>
        </w:numPr>
        <w:jc w:val="both"/>
        <w:rPr>
          <w:rFonts w:ascii="Palatino Linotype" w:hAnsi="Palatino Linotype"/>
          <w:sz w:val="26"/>
          <w:szCs w:val="26"/>
        </w:rPr>
      </w:pPr>
      <w:r w:rsidRPr="006D6A33">
        <w:rPr>
          <w:rFonts w:ascii="Palatino Linotype" w:hAnsi="Palatino Linotype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8B0616A" wp14:editId="2FBA4C14">
            <wp:simplePos x="0" y="0"/>
            <wp:positionH relativeFrom="column">
              <wp:posOffset>4417828</wp:posOffset>
            </wp:positionH>
            <wp:positionV relativeFrom="paragraph">
              <wp:posOffset>350520</wp:posOffset>
            </wp:positionV>
            <wp:extent cx="2400935" cy="165227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Bạn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Nam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dùng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xô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trên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để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lấy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nước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cho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vào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bể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chứa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hình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hộp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chữ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nhật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có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kích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thước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120cm </w:t>
      </w:r>
      <w:r w:rsidR="00962ADE" w:rsidRPr="006D6A33">
        <w:rPr>
          <w:rFonts w:ascii="Palatino Linotype" w:hAnsi="Palatino Linotype"/>
          <w:sz w:val="26"/>
          <w:szCs w:val="26"/>
        </w:rPr>
        <w:sym w:font="Symbol" w:char="F0B4"/>
      </w:r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100cm </w:t>
      </w:r>
      <w:r w:rsidR="00962ADE" w:rsidRPr="006D6A33">
        <w:rPr>
          <w:rFonts w:ascii="Palatino Linotype" w:hAnsi="Palatino Linotype"/>
          <w:sz w:val="26"/>
          <w:szCs w:val="26"/>
        </w:rPr>
        <w:sym w:font="Symbol" w:char="F0B4"/>
      </w:r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90cm.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Biết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trong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mỗi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lần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lấy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nước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cho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vào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bể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chứa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thì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lượng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nước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hao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hụt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là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20%.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Hỏi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bạn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Nam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cần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lấy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ít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nhất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bao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nhiêu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lần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để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đầy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bể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  <w:lang w:val="es-ES"/>
        </w:rPr>
        <w:t>chứa</w:t>
      </w:r>
      <w:proofErr w:type="spellEnd"/>
      <w:r w:rsidR="00962ADE" w:rsidRPr="006D6A33">
        <w:rPr>
          <w:rFonts w:ascii="Palatino Linotype" w:hAnsi="Palatino Linotype"/>
          <w:sz w:val="26"/>
          <w:szCs w:val="26"/>
          <w:lang w:val="es-ES"/>
        </w:rPr>
        <w:t xml:space="preserve">? </w:t>
      </w:r>
      <w:proofErr w:type="spellStart"/>
      <w:r w:rsidR="00962ADE" w:rsidRPr="006D6A33">
        <w:rPr>
          <w:rFonts w:ascii="Palatino Linotype" w:hAnsi="Palatino Linotype"/>
          <w:sz w:val="26"/>
          <w:szCs w:val="26"/>
        </w:rPr>
        <w:t>Bỏ</w:t>
      </w:r>
      <w:proofErr w:type="spellEnd"/>
      <w:r w:rsidR="00962ADE" w:rsidRPr="006D6A33">
        <w:rPr>
          <w:rFonts w:ascii="Palatino Linotype" w:hAnsi="Palatino Linotype"/>
          <w:sz w:val="26"/>
          <w:szCs w:val="26"/>
        </w:rPr>
        <w:t xml:space="preserve"> qua </w:t>
      </w:r>
      <w:proofErr w:type="spellStart"/>
      <w:r w:rsidR="00962ADE" w:rsidRPr="006D6A33">
        <w:rPr>
          <w:rFonts w:ascii="Palatino Linotype" w:hAnsi="Palatino Linotype"/>
          <w:sz w:val="26"/>
          <w:szCs w:val="26"/>
        </w:rPr>
        <w:t>thể</w:t>
      </w:r>
      <w:proofErr w:type="spellEnd"/>
      <w:r w:rsidR="00962ADE"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</w:rPr>
        <w:t>tích</w:t>
      </w:r>
      <w:proofErr w:type="spellEnd"/>
      <w:r w:rsidR="00962ADE"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</w:rPr>
        <w:t>thành</w:t>
      </w:r>
      <w:proofErr w:type="spellEnd"/>
      <w:r w:rsidR="00962ADE"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962ADE" w:rsidRPr="006D6A33">
        <w:rPr>
          <w:rFonts w:ascii="Palatino Linotype" w:hAnsi="Palatino Linotype"/>
          <w:sz w:val="26"/>
          <w:szCs w:val="26"/>
        </w:rPr>
        <w:t>bể</w:t>
      </w:r>
      <w:proofErr w:type="spellEnd"/>
      <w:r w:rsidR="00962ADE" w:rsidRPr="006D6A33">
        <w:rPr>
          <w:rFonts w:ascii="Palatino Linotype" w:hAnsi="Palatino Linotype"/>
          <w:sz w:val="26"/>
          <w:szCs w:val="26"/>
        </w:rPr>
        <w:t>.</w:t>
      </w:r>
    </w:p>
    <w:p w14:paraId="51A02298" w14:textId="32BBA5DA" w:rsidR="00962ADE" w:rsidRPr="006D6A33" w:rsidRDefault="00962ADE" w:rsidP="005B3F77">
      <w:pPr>
        <w:spacing w:before="120" w:after="60"/>
        <w:jc w:val="both"/>
        <w:rPr>
          <w:rFonts w:ascii="Palatino Linotype" w:hAnsi="Palatino Linotype" w:cs="Times New Roman"/>
          <w:b/>
          <w:sz w:val="26"/>
          <w:szCs w:val="26"/>
        </w:rPr>
      </w:pPr>
      <w:r w:rsidRPr="006D6A33">
        <w:rPr>
          <w:rFonts w:ascii="Palatino Linotype" w:hAnsi="Palatino Linotype" w:cs="Times New Roman"/>
          <w:b/>
          <w:sz w:val="26"/>
          <w:szCs w:val="26"/>
        </w:rPr>
        <w:t xml:space="preserve">Bài </w:t>
      </w:r>
      <w:proofErr w:type="gramStart"/>
      <w:r w:rsidRPr="006D6A33">
        <w:rPr>
          <w:rFonts w:ascii="Palatino Linotype" w:hAnsi="Palatino Linotype" w:cs="Times New Roman"/>
          <w:b/>
          <w:sz w:val="26"/>
          <w:szCs w:val="26"/>
        </w:rPr>
        <w:t>7</w:t>
      </w:r>
      <w:r w:rsidR="00F639AE" w:rsidRPr="006D6A33">
        <w:rPr>
          <w:rFonts w:ascii="Palatino Linotype" w:hAnsi="Palatino Linotype" w:cs="Times New Roman"/>
          <w:sz w:val="26"/>
          <w:szCs w:val="26"/>
        </w:rPr>
        <w:t>.</w:t>
      </w:r>
      <w:r w:rsidRPr="006D6A33">
        <w:rPr>
          <w:rFonts w:ascii="Palatino Linotype" w:hAnsi="Palatino Linotype" w:cs="Times New Roman"/>
          <w:i/>
          <w:sz w:val="26"/>
          <w:szCs w:val="26"/>
        </w:rPr>
        <w:t>(</w:t>
      </w:r>
      <w:proofErr w:type="gramEnd"/>
      <w:r w:rsidR="008D42E8" w:rsidRPr="006D6A33">
        <w:rPr>
          <w:rFonts w:ascii="Palatino Linotype" w:hAnsi="Palatino Linotype" w:cs="Times New Roman"/>
          <w:i/>
          <w:sz w:val="26"/>
          <w:szCs w:val="26"/>
        </w:rPr>
        <w:t>1,0</w:t>
      </w:r>
      <w:r w:rsidR="005B3F77" w:rsidRPr="006D6A33">
        <w:rPr>
          <w:rFonts w:ascii="Palatino Linotype" w:hAnsi="Palatino Linotype" w:cs="Times New Roman"/>
          <w:i/>
          <w:sz w:val="26"/>
          <w:szCs w:val="26"/>
        </w:rPr>
        <w:t xml:space="preserve"> </w:t>
      </w:r>
      <w:r w:rsidRPr="006D6A33">
        <w:rPr>
          <w:rFonts w:ascii="Palatino Linotype" w:hAnsi="Palatino Linotype" w:cs="Times New Roman"/>
          <w:i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i/>
          <w:sz w:val="26"/>
          <w:szCs w:val="26"/>
        </w:rPr>
        <w:t>điểm</w:t>
      </w:r>
      <w:proofErr w:type="spellEnd"/>
      <w:r w:rsidRPr="006D6A33">
        <w:rPr>
          <w:rFonts w:ascii="Palatino Linotype" w:hAnsi="Palatino Linotype" w:cs="Times New Roman"/>
          <w:i/>
          <w:sz w:val="26"/>
          <w:szCs w:val="26"/>
        </w:rPr>
        <w:t>)</w:t>
      </w:r>
      <w:proofErr w:type="spellStart"/>
      <w:r w:rsidRPr="006D6A33">
        <w:rPr>
          <w:rFonts w:ascii="Palatino Linotype" w:hAnsi="Palatino Linotype" w:cs="Times New Roman"/>
          <w:spacing w:val="-8"/>
          <w:sz w:val="26"/>
          <w:szCs w:val="26"/>
        </w:rPr>
        <w:t>Trươ</w:t>
      </w:r>
      <w:proofErr w:type="spellEnd"/>
      <w:r w:rsidRPr="006D6A33">
        <w:rPr>
          <w:rFonts w:ascii="Palatino Linotype" w:hAnsi="Palatino Linotype" w:cs="Times New Roman"/>
          <w:spacing w:val="-8"/>
          <w:position w:val="-3"/>
          <w:sz w:val="26"/>
          <w:szCs w:val="26"/>
        </w:rPr>
        <w:t>̀</w:t>
      </w:r>
      <w:r w:rsidRPr="006D6A33">
        <w:rPr>
          <w:rFonts w:ascii="Palatino Linotype" w:hAnsi="Palatino Linotype" w:cs="Times New Roman"/>
          <w:spacing w:val="-8"/>
          <w:sz w:val="26"/>
          <w:szCs w:val="26"/>
        </w:rPr>
        <w:t xml:space="preserve">ng THCS </w:t>
      </w:r>
      <w:r w:rsidRPr="006D6A33">
        <w:rPr>
          <w:rFonts w:ascii="Palatino Linotype" w:hAnsi="Palatino Linotype" w:cs="Times New Roman"/>
          <w:sz w:val="26"/>
          <w:szCs w:val="26"/>
        </w:rPr>
        <w:t xml:space="preserve">A </w:t>
      </w:r>
      <w:proofErr w:type="spellStart"/>
      <w:r w:rsidRPr="006D6A33">
        <w:rPr>
          <w:rFonts w:ascii="Palatino Linotype" w:hAnsi="Palatino Linotype" w:cs="Times New Roman"/>
          <w:spacing w:val="-4"/>
          <w:sz w:val="26"/>
          <w:szCs w:val="26"/>
        </w:rPr>
        <w:t>tiến</w:t>
      </w:r>
      <w:proofErr w:type="spellEnd"/>
      <w:r w:rsidRPr="006D6A33">
        <w:rPr>
          <w:rFonts w:ascii="Palatino Linotype" w:hAnsi="Palatino Linotype" w:cs="Times New Roman"/>
          <w:spacing w:val="-4"/>
          <w:sz w:val="26"/>
          <w:szCs w:val="26"/>
        </w:rPr>
        <w:t xml:space="preserve"> </w:t>
      </w:r>
      <w:r w:rsidRPr="006D6A33">
        <w:rPr>
          <w:rFonts w:ascii="Palatino Linotype" w:hAnsi="Palatino Linotype" w:cs="Times New Roman"/>
          <w:spacing w:val="-5"/>
          <w:sz w:val="26"/>
          <w:szCs w:val="26"/>
        </w:rPr>
        <w:t>ha</w:t>
      </w:r>
      <w:r w:rsidRPr="006D6A33">
        <w:rPr>
          <w:rFonts w:ascii="Palatino Linotype" w:hAnsi="Palatino Linotype" w:cs="Times New Roman"/>
          <w:spacing w:val="-5"/>
          <w:position w:val="-3"/>
          <w:sz w:val="26"/>
          <w:szCs w:val="26"/>
        </w:rPr>
        <w:t>̀</w:t>
      </w:r>
      <w:proofErr w:type="spellStart"/>
      <w:r w:rsidRPr="006D6A33">
        <w:rPr>
          <w:rFonts w:ascii="Palatino Linotype" w:hAnsi="Palatino Linotype" w:cs="Times New Roman"/>
          <w:spacing w:val="-5"/>
          <w:sz w:val="26"/>
          <w:szCs w:val="26"/>
        </w:rPr>
        <w:t>nh</w:t>
      </w:r>
      <w:proofErr w:type="spellEnd"/>
      <w:r w:rsidRPr="006D6A33">
        <w:rPr>
          <w:rFonts w:ascii="Palatino Linotype" w:hAnsi="Palatino Linotype" w:cs="Times New Roman"/>
          <w:spacing w:val="-5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khảo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sát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r w:rsidRPr="006D6A33">
        <w:rPr>
          <w:rFonts w:ascii="Palatino Linotype" w:hAnsi="Palatino Linotype" w:cs="Times New Roman"/>
          <w:sz w:val="26"/>
          <w:szCs w:val="26"/>
          <w:lang w:val="nl-NL"/>
        </w:rPr>
        <w:t>1 500</w:t>
      </w:r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học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sinh</w:t>
      </w:r>
      <w:proofErr w:type="spellEnd"/>
      <w:r w:rsidRPr="006D6A33">
        <w:rPr>
          <w:rFonts w:ascii="Palatino Linotype" w:hAnsi="Palatino Linotype" w:cs="Times New Roman"/>
          <w:spacing w:val="10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về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sư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̣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yêu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thi</w:t>
      </w:r>
      <w:proofErr w:type="spellEnd"/>
      <w:r w:rsidRPr="006D6A33">
        <w:rPr>
          <w:rFonts w:ascii="Palatino Linotype" w:hAnsi="Palatino Linotype" w:cs="Times New Roman"/>
          <w:position w:val="-4"/>
          <w:sz w:val="26"/>
          <w:szCs w:val="26"/>
        </w:rPr>
        <w:t>́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ch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hội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hoa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̣,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thê</w:t>
      </w:r>
      <w:proofErr w:type="spellEnd"/>
      <w:r w:rsidRPr="006D6A33">
        <w:rPr>
          <w:rFonts w:ascii="Palatino Linotype" w:hAnsi="Palatino Linotype" w:cs="Times New Roman"/>
          <w:position w:val="1"/>
          <w:sz w:val="26"/>
          <w:szCs w:val="26"/>
        </w:rPr>
        <w:t xml:space="preserve">̉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thao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,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âm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nhạc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và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các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pacing w:val="-10"/>
          <w:sz w:val="26"/>
          <w:szCs w:val="26"/>
        </w:rPr>
        <w:t>yêu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thích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khác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.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Mỗi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học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sinh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chi</w:t>
      </w:r>
      <w:r w:rsidRPr="006D6A33">
        <w:rPr>
          <w:rFonts w:ascii="Palatino Linotype" w:hAnsi="Palatino Linotype" w:cs="Times New Roman"/>
          <w:position w:val="-3"/>
          <w:sz w:val="26"/>
          <w:szCs w:val="26"/>
        </w:rPr>
        <w:t xml:space="preserve">̉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chọn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một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yêu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thi</w:t>
      </w:r>
      <w:proofErr w:type="spellEnd"/>
      <w:r w:rsidRPr="006D6A33">
        <w:rPr>
          <w:rFonts w:ascii="Palatino Linotype" w:hAnsi="Palatino Linotype" w:cs="Times New Roman"/>
          <w:position w:val="-4"/>
          <w:sz w:val="26"/>
          <w:szCs w:val="26"/>
        </w:rPr>
        <w:t>́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ch.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pacing w:val="-4"/>
          <w:sz w:val="26"/>
          <w:szCs w:val="26"/>
        </w:rPr>
        <w:t>Biết</w:t>
      </w:r>
      <w:proofErr w:type="spellEnd"/>
      <w:r w:rsidRPr="006D6A33">
        <w:rPr>
          <w:rFonts w:ascii="Palatino Linotype" w:hAnsi="Palatino Linotype" w:cs="Times New Roman"/>
          <w:spacing w:val="-4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pacing w:val="-9"/>
          <w:sz w:val="26"/>
          <w:szCs w:val="26"/>
        </w:rPr>
        <w:t>sô</w:t>
      </w:r>
      <w:proofErr w:type="spellEnd"/>
      <w:r w:rsidRPr="006D6A33">
        <w:rPr>
          <w:rFonts w:ascii="Palatino Linotype" w:hAnsi="Palatino Linotype" w:cs="Times New Roman"/>
          <w:spacing w:val="-9"/>
          <w:sz w:val="26"/>
          <w:szCs w:val="26"/>
        </w:rPr>
        <w:t xml:space="preserve">́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học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sinh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yêu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thi</w:t>
      </w:r>
      <w:proofErr w:type="spellEnd"/>
      <w:r w:rsidRPr="006D6A33">
        <w:rPr>
          <w:rFonts w:ascii="Palatino Linotype" w:hAnsi="Palatino Linotype" w:cs="Times New Roman"/>
          <w:position w:val="-4"/>
          <w:sz w:val="26"/>
          <w:szCs w:val="26"/>
        </w:rPr>
        <w:t>́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ch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hội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proofErr w:type="gramStart"/>
      <w:r w:rsidRPr="006D6A33">
        <w:rPr>
          <w:rFonts w:ascii="Palatino Linotype" w:hAnsi="Palatino Linotype" w:cs="Times New Roman"/>
          <w:spacing w:val="-28"/>
          <w:sz w:val="26"/>
          <w:szCs w:val="26"/>
        </w:rPr>
        <w:t>họa</w:t>
      </w:r>
      <w:proofErr w:type="spellEnd"/>
      <w:r w:rsidRPr="006D6A33">
        <w:rPr>
          <w:rFonts w:ascii="Palatino Linotype" w:hAnsi="Palatino Linotype" w:cs="Times New Roman"/>
          <w:spacing w:val="-28"/>
          <w:sz w:val="26"/>
          <w:szCs w:val="26"/>
        </w:rPr>
        <w:t xml:space="preserve">  </w:t>
      </w:r>
      <w:proofErr w:type="spellStart"/>
      <w:r w:rsidRPr="006D6A33">
        <w:rPr>
          <w:rFonts w:ascii="Palatino Linotype" w:hAnsi="Palatino Linotype" w:cs="Times New Roman"/>
          <w:spacing w:val="-2"/>
          <w:sz w:val="26"/>
          <w:szCs w:val="26"/>
        </w:rPr>
        <w:t>c</w:t>
      </w:r>
      <w:r w:rsidRPr="006D6A33">
        <w:rPr>
          <w:rFonts w:ascii="Palatino Linotype" w:hAnsi="Palatino Linotype" w:cs="Times New Roman"/>
          <w:sz w:val="26"/>
          <w:szCs w:val="26"/>
        </w:rPr>
        <w:t>hi</w:t>
      </w:r>
      <w:r w:rsidRPr="006D6A33">
        <w:rPr>
          <w:rFonts w:ascii="Palatino Linotype" w:hAnsi="Palatino Linotype" w:cs="Times New Roman"/>
          <w:spacing w:val="-18"/>
          <w:sz w:val="26"/>
          <w:szCs w:val="26"/>
        </w:rPr>
        <w:t>ê</w:t>
      </w:r>
      <w:r w:rsidRPr="006D6A33">
        <w:rPr>
          <w:rFonts w:ascii="Palatino Linotype" w:hAnsi="Palatino Linotype" w:cs="Times New Roman"/>
          <w:spacing w:val="16"/>
          <w:sz w:val="26"/>
          <w:szCs w:val="26"/>
        </w:rPr>
        <w:t>́</w:t>
      </w:r>
      <w:r w:rsidRPr="006D6A33">
        <w:rPr>
          <w:rFonts w:ascii="Palatino Linotype" w:hAnsi="Palatino Linotype" w:cs="Times New Roman"/>
          <w:sz w:val="26"/>
          <w:szCs w:val="26"/>
        </w:rPr>
        <w:t>m</w:t>
      </w:r>
      <w:proofErr w:type="spellEnd"/>
      <w:proofErr w:type="gramEnd"/>
      <w:r w:rsidRPr="006D6A33">
        <w:rPr>
          <w:rFonts w:ascii="Palatino Linotype" w:hAnsi="Palatino Linotype" w:cs="Times New Roman"/>
          <w:spacing w:val="-5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</w:t>
      </w:r>
      <w:r w:rsidRPr="006D6A33">
        <w:rPr>
          <w:rFonts w:ascii="Palatino Linotype" w:hAnsi="Palatino Linotype" w:cs="Times New Roman"/>
          <w:spacing w:val="3"/>
          <w:sz w:val="26"/>
          <w:szCs w:val="26"/>
        </w:rPr>
        <w:t>i</w:t>
      </w:r>
      <w:proofErr w:type="spellEnd"/>
      <w:r w:rsidRPr="006D6A33">
        <w:rPr>
          <w:rFonts w:ascii="Palatino Linotype" w:hAnsi="Palatino Linotype" w:cs="Times New Roman"/>
          <w:position w:val="-3"/>
          <w:sz w:val="26"/>
          <w:szCs w:val="26"/>
        </w:rPr>
        <w:t xml:space="preserve">̉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lê</w:t>
      </w:r>
      <w:proofErr w:type="spellEnd"/>
      <w:r w:rsidRPr="006D6A33">
        <w:rPr>
          <w:rFonts w:ascii="Palatino Linotype" w:hAnsi="Palatino Linotype" w:cs="Times New Roman"/>
          <w:spacing w:val="-18"/>
          <w:sz w:val="26"/>
          <w:szCs w:val="26"/>
        </w:rPr>
        <w:t xml:space="preserve"> </w:t>
      </w:r>
      <w:r w:rsidRPr="006D6A33">
        <w:rPr>
          <w:rFonts w:ascii="Palatino Linotype" w:hAnsi="Palatino Linotype" w:cs="Times New Roman"/>
          <w:sz w:val="26"/>
          <w:szCs w:val="26"/>
        </w:rPr>
        <w:t>̣</w:t>
      </w:r>
      <w:r w:rsidRPr="006D6A33">
        <w:rPr>
          <w:rFonts w:ascii="Palatino Linotype" w:hAnsi="Palatino Linotype" w:cs="Times New Roman"/>
          <w:sz w:val="26"/>
          <w:szCs w:val="26"/>
          <w:lang w:val="nl-NL"/>
        </w:rPr>
        <w:t xml:space="preserve">20% </w:t>
      </w:r>
      <w:r w:rsidRPr="006D6A33">
        <w:rPr>
          <w:rFonts w:ascii="Palatino Linotype" w:hAnsi="Palatino Linotype" w:cs="Times New Roman"/>
          <w:sz w:val="26"/>
          <w:szCs w:val="26"/>
        </w:rPr>
        <w:t xml:space="preserve">so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vơ</w:t>
      </w:r>
      <w:proofErr w:type="spellEnd"/>
      <w:r w:rsidRPr="006D6A33">
        <w:rPr>
          <w:rFonts w:ascii="Palatino Linotype" w:hAnsi="Palatino Linotype" w:cs="Times New Roman"/>
          <w:position w:val="-3"/>
          <w:sz w:val="26"/>
          <w:szCs w:val="26"/>
        </w:rPr>
        <w:t>́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i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sô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́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học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sinh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kha</w:t>
      </w:r>
      <w:r w:rsidRPr="006D6A33">
        <w:rPr>
          <w:rFonts w:ascii="Palatino Linotype" w:hAnsi="Palatino Linotype" w:cs="Times New Roman"/>
          <w:position w:val="-3"/>
          <w:sz w:val="26"/>
          <w:szCs w:val="26"/>
        </w:rPr>
        <w:t>̉</w:t>
      </w:r>
      <w:r w:rsidRPr="006D6A33">
        <w:rPr>
          <w:rFonts w:ascii="Palatino Linotype" w:hAnsi="Palatino Linotype" w:cs="Times New Roman"/>
          <w:sz w:val="26"/>
          <w:szCs w:val="26"/>
        </w:rPr>
        <w:t xml:space="preserve">o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sa</w:t>
      </w:r>
      <w:proofErr w:type="spellEnd"/>
      <w:r w:rsidRPr="006D6A33">
        <w:rPr>
          <w:rFonts w:ascii="Palatino Linotype" w:hAnsi="Palatino Linotype" w:cs="Times New Roman"/>
          <w:position w:val="-3"/>
          <w:sz w:val="26"/>
          <w:szCs w:val="26"/>
        </w:rPr>
        <w:t>́</w:t>
      </w:r>
      <w:r w:rsidRPr="006D6A33">
        <w:rPr>
          <w:rFonts w:ascii="Palatino Linotype" w:hAnsi="Palatino Linotype" w:cs="Times New Roman"/>
          <w:sz w:val="26"/>
          <w:szCs w:val="26"/>
        </w:rPr>
        <w:t xml:space="preserve">t.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Sô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́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học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sinh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yêu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thích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thể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thao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hơn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sô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́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học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sinh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yêu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thích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âm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nhạc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là 30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học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sinh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;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sô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́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học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sinh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yêu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thích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thể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thao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và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hội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họa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bằng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với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sô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́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học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sinh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yêu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thích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âm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nhạc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va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̀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yêu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thích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</w:rPr>
        <w:t>khác</w:t>
      </w:r>
      <w:proofErr w:type="spellEnd"/>
      <w:r w:rsidRPr="006D6A33">
        <w:rPr>
          <w:rFonts w:ascii="Palatino Linotype" w:hAnsi="Palatino Linotype" w:cs="Times New Roman"/>
          <w:sz w:val="26"/>
          <w:szCs w:val="26"/>
        </w:rPr>
        <w:t>.</w:t>
      </w:r>
    </w:p>
    <w:p w14:paraId="075C0507" w14:textId="77777777" w:rsidR="00962ADE" w:rsidRPr="006D6A33" w:rsidRDefault="00962ADE" w:rsidP="00962ADE">
      <w:pPr>
        <w:pStyle w:val="oancuaDanhsach"/>
        <w:widowControl w:val="0"/>
        <w:numPr>
          <w:ilvl w:val="0"/>
          <w:numId w:val="1"/>
        </w:numPr>
        <w:autoSpaceDE w:val="0"/>
        <w:autoSpaceDN w:val="0"/>
        <w:spacing w:before="120" w:after="60"/>
        <w:ind w:left="426" w:firstLine="0"/>
        <w:contextualSpacing w:val="0"/>
        <w:jc w:val="both"/>
        <w:rPr>
          <w:rFonts w:ascii="Palatino Linotype" w:hAnsi="Palatino Linotype"/>
          <w:sz w:val="26"/>
          <w:szCs w:val="26"/>
        </w:rPr>
      </w:pPr>
      <w:proofErr w:type="spellStart"/>
      <w:r w:rsidRPr="006D6A33">
        <w:rPr>
          <w:rFonts w:ascii="Palatino Linotype" w:hAnsi="Palatino Linotype"/>
          <w:sz w:val="26"/>
          <w:szCs w:val="26"/>
        </w:rPr>
        <w:t>Tính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sô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́ </w:t>
      </w:r>
      <w:proofErr w:type="spellStart"/>
      <w:r w:rsidRPr="006D6A33">
        <w:rPr>
          <w:rFonts w:ascii="Palatino Linotype" w:hAnsi="Palatino Linotype"/>
          <w:sz w:val="26"/>
          <w:szCs w:val="26"/>
        </w:rPr>
        <w:t>học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sinh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yêu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thích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hội</w:t>
      </w:r>
      <w:proofErr w:type="spellEnd"/>
      <w:r w:rsidRPr="006D6A33">
        <w:rPr>
          <w:rFonts w:ascii="Palatino Linotype" w:hAnsi="Palatino Linotype"/>
          <w:spacing w:val="3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pacing w:val="-6"/>
          <w:sz w:val="26"/>
          <w:szCs w:val="26"/>
        </w:rPr>
        <w:t>họa</w:t>
      </w:r>
      <w:proofErr w:type="spellEnd"/>
      <w:r w:rsidRPr="006D6A33">
        <w:rPr>
          <w:rFonts w:ascii="Palatino Linotype" w:hAnsi="Palatino Linotype"/>
          <w:spacing w:val="-6"/>
          <w:sz w:val="26"/>
          <w:szCs w:val="26"/>
        </w:rPr>
        <w:t>.</w:t>
      </w:r>
    </w:p>
    <w:p w14:paraId="70398EEB" w14:textId="77777777" w:rsidR="00962ADE" w:rsidRPr="006D6A33" w:rsidRDefault="00962ADE" w:rsidP="00962ADE">
      <w:pPr>
        <w:pStyle w:val="oancuaDanhsach"/>
        <w:widowControl w:val="0"/>
        <w:numPr>
          <w:ilvl w:val="0"/>
          <w:numId w:val="1"/>
        </w:numPr>
        <w:autoSpaceDE w:val="0"/>
        <w:autoSpaceDN w:val="0"/>
        <w:spacing w:before="120" w:after="60"/>
        <w:ind w:left="426" w:firstLine="0"/>
        <w:contextualSpacing w:val="0"/>
        <w:jc w:val="both"/>
        <w:rPr>
          <w:rFonts w:ascii="Palatino Linotype" w:hAnsi="Palatino Linotype"/>
          <w:sz w:val="26"/>
          <w:szCs w:val="26"/>
        </w:rPr>
      </w:pPr>
      <w:proofErr w:type="spellStart"/>
      <w:r w:rsidRPr="006D6A33">
        <w:rPr>
          <w:rFonts w:ascii="Palatino Linotype" w:hAnsi="Palatino Linotype"/>
          <w:sz w:val="26"/>
          <w:szCs w:val="26"/>
        </w:rPr>
        <w:t>Tính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sô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́ </w:t>
      </w:r>
      <w:proofErr w:type="spellStart"/>
      <w:r w:rsidRPr="006D6A33">
        <w:rPr>
          <w:rFonts w:ascii="Palatino Linotype" w:hAnsi="Palatino Linotype"/>
          <w:sz w:val="26"/>
          <w:szCs w:val="26"/>
        </w:rPr>
        <w:t>học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sinh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yêu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thích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thể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thao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và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âm</w:t>
      </w:r>
      <w:proofErr w:type="spellEnd"/>
      <w:r w:rsidRPr="006D6A33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6D6A33">
        <w:rPr>
          <w:rFonts w:ascii="Palatino Linotype" w:hAnsi="Palatino Linotype"/>
          <w:sz w:val="26"/>
          <w:szCs w:val="26"/>
        </w:rPr>
        <w:t>nhạc</w:t>
      </w:r>
      <w:proofErr w:type="spellEnd"/>
      <w:r w:rsidRPr="006D6A33">
        <w:rPr>
          <w:rFonts w:ascii="Palatino Linotype" w:hAnsi="Palatino Linotype"/>
          <w:sz w:val="26"/>
          <w:szCs w:val="26"/>
        </w:rPr>
        <w:t>.</w:t>
      </w:r>
    </w:p>
    <w:p w14:paraId="393D2CCB" w14:textId="326A4C40" w:rsidR="00755618" w:rsidRPr="006D6A33" w:rsidRDefault="00962ADE" w:rsidP="00755618">
      <w:pPr>
        <w:spacing w:after="120" w:line="240" w:lineRule="auto"/>
        <w:rPr>
          <w:rFonts w:ascii="Palatino Linotype" w:hAnsi="Palatino Linotype" w:cs="Times New Roman"/>
          <w:sz w:val="26"/>
          <w:szCs w:val="26"/>
          <w:lang w:val="fr-FR"/>
        </w:rPr>
      </w:pPr>
      <w:r w:rsidRPr="006D6A33">
        <w:rPr>
          <w:rFonts w:ascii="Palatino Linotype" w:hAnsi="Palatino Linotype" w:cs="Times New Roman"/>
          <w:b/>
          <w:sz w:val="26"/>
          <w:szCs w:val="26"/>
        </w:rPr>
        <w:t>Bài 8</w:t>
      </w:r>
      <w:r w:rsidR="00F639AE" w:rsidRPr="006D6A33">
        <w:rPr>
          <w:rFonts w:ascii="Palatino Linotype" w:hAnsi="Palatino Linotype" w:cs="Times New Roman"/>
          <w:sz w:val="26"/>
          <w:szCs w:val="26"/>
        </w:rPr>
        <w:t>.</w:t>
      </w:r>
      <w:r w:rsidRPr="006D6A33">
        <w:rPr>
          <w:rFonts w:ascii="Palatino Linotype" w:hAnsi="Palatino Linotype" w:cs="Times New Roman"/>
          <w:b/>
          <w:sz w:val="26"/>
          <w:szCs w:val="26"/>
        </w:rPr>
        <w:t xml:space="preserve"> </w:t>
      </w:r>
      <w:r w:rsidRPr="006D6A33">
        <w:rPr>
          <w:rFonts w:ascii="Palatino Linotype" w:hAnsi="Palatino Linotype" w:cs="Times New Roman"/>
          <w:i/>
          <w:sz w:val="26"/>
          <w:szCs w:val="26"/>
        </w:rPr>
        <w:t xml:space="preserve">(3,0 </w:t>
      </w:r>
      <w:proofErr w:type="spellStart"/>
      <w:r w:rsidRPr="006D6A33">
        <w:rPr>
          <w:rFonts w:ascii="Palatino Linotype" w:hAnsi="Palatino Linotype" w:cs="Times New Roman"/>
          <w:i/>
          <w:sz w:val="26"/>
          <w:szCs w:val="26"/>
        </w:rPr>
        <w:t>điểm</w:t>
      </w:r>
      <w:proofErr w:type="spellEnd"/>
      <w:r w:rsidRPr="006D6A33">
        <w:rPr>
          <w:rFonts w:ascii="Palatino Linotype" w:hAnsi="Palatino Linotype" w:cs="Times New Roman"/>
          <w:i/>
          <w:sz w:val="26"/>
          <w:szCs w:val="26"/>
        </w:rPr>
        <w:t>)</w:t>
      </w:r>
      <w:r w:rsidR="00AC36EF" w:rsidRPr="006D6A33">
        <w:rPr>
          <w:rFonts w:ascii="Palatino Linotype" w:hAnsi="Palatino Linotype" w:cs="Times New Roman"/>
          <w:i/>
          <w:sz w:val="26"/>
          <w:szCs w:val="26"/>
        </w:rPr>
        <w:t xml:space="preserve"> </w:t>
      </w:r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Cho </w:t>
      </w:r>
      <w:r w:rsidR="00755618" w:rsidRPr="006D6A33">
        <w:rPr>
          <w:rFonts w:ascii="Palatino Linotype" w:hAnsi="Palatino Linotype" w:cs="Times New Roman"/>
          <w:sz w:val="26"/>
          <w:szCs w:val="26"/>
        </w:rPr>
        <w:sym w:font="Symbol" w:char="F044"/>
      </w:r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ABC </w:t>
      </w:r>
      <w:proofErr w:type="spellStart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>nhọn</w:t>
      </w:r>
      <w:proofErr w:type="spellEnd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(AB &lt; AC) </w:t>
      </w:r>
      <w:proofErr w:type="spellStart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>nội</w:t>
      </w:r>
      <w:proofErr w:type="spellEnd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proofErr w:type="spellStart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>tiếp</w:t>
      </w:r>
      <w:proofErr w:type="spellEnd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(O; R) </w:t>
      </w:r>
      <w:proofErr w:type="spellStart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>đường</w:t>
      </w:r>
      <w:proofErr w:type="spellEnd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proofErr w:type="spellStart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>kính</w:t>
      </w:r>
      <w:proofErr w:type="spellEnd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AK. </w:t>
      </w:r>
      <w:proofErr w:type="spellStart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>Vẽ</w:t>
      </w:r>
      <w:proofErr w:type="spellEnd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proofErr w:type="spellStart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>các</w:t>
      </w:r>
      <w:proofErr w:type="spellEnd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proofErr w:type="spellStart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>đường</w:t>
      </w:r>
      <w:proofErr w:type="spellEnd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proofErr w:type="spellStart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>cao</w:t>
      </w:r>
      <w:proofErr w:type="spellEnd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AD, BE </w:t>
      </w:r>
      <w:proofErr w:type="spellStart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>và</w:t>
      </w:r>
      <w:proofErr w:type="spellEnd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CF </w:t>
      </w:r>
      <w:proofErr w:type="spellStart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>của</w:t>
      </w:r>
      <w:proofErr w:type="spellEnd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r w:rsidR="00755618" w:rsidRPr="006D6A33">
        <w:rPr>
          <w:rFonts w:ascii="Palatino Linotype" w:hAnsi="Palatino Linotype" w:cs="Times New Roman"/>
          <w:sz w:val="26"/>
          <w:szCs w:val="26"/>
        </w:rPr>
        <w:sym w:font="Symbol" w:char="F044"/>
      </w:r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ABC </w:t>
      </w:r>
      <w:proofErr w:type="spellStart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>cắt</w:t>
      </w:r>
      <w:proofErr w:type="spellEnd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proofErr w:type="spellStart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>nhau</w:t>
      </w:r>
      <w:proofErr w:type="spellEnd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proofErr w:type="spellStart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>tại</w:t>
      </w:r>
      <w:proofErr w:type="spellEnd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H. </w:t>
      </w:r>
      <w:proofErr w:type="spellStart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>Tia</w:t>
      </w:r>
      <w:proofErr w:type="spellEnd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AD </w:t>
      </w:r>
      <w:proofErr w:type="spellStart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>cắt</w:t>
      </w:r>
      <w:proofErr w:type="spellEnd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(O) </w:t>
      </w:r>
      <w:proofErr w:type="spellStart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>tại</w:t>
      </w:r>
      <w:proofErr w:type="spellEnd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M (M </w:t>
      </w:r>
      <w:proofErr w:type="spellStart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>khác</w:t>
      </w:r>
      <w:proofErr w:type="spellEnd"/>
      <w:r w:rsidR="00755618"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A).</w:t>
      </w:r>
    </w:p>
    <w:p w14:paraId="7AEC2E40" w14:textId="77777777" w:rsidR="00755618" w:rsidRPr="006D6A33" w:rsidRDefault="00755618" w:rsidP="00755618">
      <w:pPr>
        <w:spacing w:after="120" w:line="240" w:lineRule="auto"/>
        <w:rPr>
          <w:rFonts w:ascii="Palatino Linotype" w:hAnsi="Palatino Linotype" w:cs="Times New Roman"/>
          <w:sz w:val="26"/>
          <w:szCs w:val="26"/>
          <w:lang w:val="fr-FR"/>
        </w:rPr>
      </w:pPr>
      <w:r w:rsidRPr="006D6A33">
        <w:rPr>
          <w:rFonts w:ascii="Palatino Linotype" w:hAnsi="Palatino Linotype" w:cs="Times New Roman"/>
          <w:sz w:val="26"/>
          <w:szCs w:val="26"/>
          <w:lang w:val="fr-FR"/>
        </w:rPr>
        <w:tab/>
      </w:r>
      <w:proofErr w:type="gram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a</w:t>
      </w:r>
      <w:proofErr w:type="gram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/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Chứng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minh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: D là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trung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điểm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của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HM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và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tứ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giác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BHCK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là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hình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bình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hành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>,</w:t>
      </w:r>
    </w:p>
    <w:p w14:paraId="51B74A88" w14:textId="77777777" w:rsidR="00755618" w:rsidRPr="006D6A33" w:rsidRDefault="00755618" w:rsidP="00755618">
      <w:pPr>
        <w:spacing w:after="120" w:line="240" w:lineRule="auto"/>
        <w:rPr>
          <w:rFonts w:ascii="Palatino Linotype" w:hAnsi="Palatino Linotype" w:cs="Times New Roman"/>
          <w:sz w:val="26"/>
          <w:szCs w:val="26"/>
          <w:lang w:val="fr-FR"/>
        </w:rPr>
      </w:pPr>
      <w:r w:rsidRPr="006D6A33">
        <w:rPr>
          <w:rFonts w:ascii="Palatino Linotype" w:hAnsi="Palatino Linotype" w:cs="Times New Roman"/>
          <w:sz w:val="26"/>
          <w:szCs w:val="26"/>
          <w:lang w:val="fr-FR"/>
        </w:rPr>
        <w:tab/>
      </w:r>
      <w:proofErr w:type="gram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b</w:t>
      </w:r>
      <w:proofErr w:type="gram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/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Gọi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S, I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lần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lượt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là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trung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điểm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của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OH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và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BC. </w:t>
      </w:r>
    </w:p>
    <w:p w14:paraId="7FB311DA" w14:textId="77777777" w:rsidR="00755618" w:rsidRPr="006D6A33" w:rsidRDefault="00755618" w:rsidP="00755618">
      <w:pPr>
        <w:spacing w:after="120" w:line="240" w:lineRule="auto"/>
        <w:rPr>
          <w:rFonts w:ascii="Palatino Linotype" w:hAnsi="Palatino Linotype" w:cs="Times New Roman"/>
          <w:sz w:val="26"/>
          <w:szCs w:val="26"/>
          <w:lang w:val="fr-FR"/>
        </w:rPr>
      </w:pPr>
      <w:r w:rsidRPr="006D6A33">
        <w:rPr>
          <w:rFonts w:ascii="Palatino Linotype" w:hAnsi="Palatino Linotype" w:cs="Times New Roman"/>
          <w:sz w:val="26"/>
          <w:szCs w:val="26"/>
          <w:lang w:val="fr-FR"/>
        </w:rPr>
        <w:tab/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Chứng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minh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4 </w:t>
      </w:r>
      <w:proofErr w:type="spellStart"/>
      <w:proofErr w:type="gram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điểm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>:</w:t>
      </w:r>
      <w:proofErr w:type="gram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D, E, F, I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thuộc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(S),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tính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bán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kính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(S) </w:t>
      </w:r>
      <w:proofErr w:type="spellStart"/>
      <w:r w:rsidRPr="006D6A33">
        <w:rPr>
          <w:rFonts w:ascii="Palatino Linotype" w:hAnsi="Palatino Linotype" w:cs="Times New Roman"/>
          <w:sz w:val="26"/>
          <w:szCs w:val="26"/>
          <w:lang w:val="fr-FR"/>
        </w:rPr>
        <w:t>theo</w:t>
      </w:r>
      <w:proofErr w:type="spellEnd"/>
      <w:r w:rsidRPr="006D6A33">
        <w:rPr>
          <w:rFonts w:ascii="Palatino Linotype" w:hAnsi="Palatino Linotype" w:cs="Times New Roman"/>
          <w:sz w:val="26"/>
          <w:szCs w:val="26"/>
          <w:lang w:val="fr-FR"/>
        </w:rPr>
        <w:t xml:space="preserve"> R. </w:t>
      </w:r>
    </w:p>
    <w:p w14:paraId="13C0DF38" w14:textId="77777777" w:rsidR="00755618" w:rsidRPr="00755618" w:rsidRDefault="00755618" w:rsidP="00755618">
      <w:pPr>
        <w:spacing w:before="120" w:after="120"/>
        <w:ind w:left="720"/>
        <w:jc w:val="both"/>
        <w:rPr>
          <w:rFonts w:ascii="Palatino Linotype" w:hAnsi="Palatino Linotype" w:cs="Times New Roman"/>
          <w:sz w:val="26"/>
          <w:szCs w:val="26"/>
          <w:lang w:val="fr-FR"/>
        </w:rPr>
      </w:pPr>
      <w:proofErr w:type="gramStart"/>
      <w:r w:rsidRPr="00755618">
        <w:rPr>
          <w:rFonts w:ascii="Palatino Linotype" w:hAnsi="Palatino Linotype" w:cs="Times New Roman"/>
          <w:sz w:val="26"/>
          <w:szCs w:val="26"/>
          <w:lang w:val="fr-FR"/>
        </w:rPr>
        <w:t>c</w:t>
      </w:r>
      <w:proofErr w:type="gramEnd"/>
      <w:r w:rsidRPr="00755618">
        <w:rPr>
          <w:rFonts w:ascii="Palatino Linotype" w:hAnsi="Palatino Linotype" w:cs="Times New Roman"/>
          <w:sz w:val="26"/>
          <w:szCs w:val="26"/>
          <w:lang w:val="fr-FR"/>
        </w:rPr>
        <w:t xml:space="preserve">/ </w:t>
      </w:r>
      <w:proofErr w:type="spellStart"/>
      <w:r w:rsidRPr="00755618">
        <w:rPr>
          <w:rFonts w:ascii="Palatino Linotype" w:hAnsi="Palatino Linotype" w:cs="Times New Roman"/>
          <w:sz w:val="26"/>
          <w:szCs w:val="26"/>
          <w:lang w:val="fr-FR"/>
        </w:rPr>
        <w:t>Gọi</w:t>
      </w:r>
      <w:proofErr w:type="spellEnd"/>
      <w:r w:rsidRPr="00755618">
        <w:rPr>
          <w:rFonts w:ascii="Palatino Linotype" w:hAnsi="Palatino Linotype" w:cs="Times New Roman"/>
          <w:sz w:val="26"/>
          <w:szCs w:val="26"/>
          <w:lang w:val="fr-FR"/>
        </w:rPr>
        <w:t xml:space="preserve"> N là </w:t>
      </w:r>
      <w:proofErr w:type="spellStart"/>
      <w:r w:rsidRPr="00755618">
        <w:rPr>
          <w:rFonts w:ascii="Palatino Linotype" w:hAnsi="Palatino Linotype" w:cs="Times New Roman"/>
          <w:sz w:val="26"/>
          <w:szCs w:val="26"/>
          <w:lang w:val="fr-FR"/>
        </w:rPr>
        <w:t>hình</w:t>
      </w:r>
      <w:proofErr w:type="spellEnd"/>
      <w:r w:rsidRPr="00755618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proofErr w:type="spellStart"/>
      <w:r w:rsidRPr="00755618">
        <w:rPr>
          <w:rFonts w:ascii="Palatino Linotype" w:hAnsi="Palatino Linotype" w:cs="Times New Roman"/>
          <w:sz w:val="26"/>
          <w:szCs w:val="26"/>
          <w:lang w:val="fr-FR"/>
        </w:rPr>
        <w:t>chiếu</w:t>
      </w:r>
      <w:proofErr w:type="spellEnd"/>
      <w:r w:rsidRPr="00755618">
        <w:rPr>
          <w:rFonts w:ascii="Palatino Linotype" w:hAnsi="Palatino Linotype" w:cs="Times New Roman"/>
          <w:sz w:val="26"/>
          <w:szCs w:val="26"/>
          <w:lang w:val="fr-FR"/>
        </w:rPr>
        <w:t xml:space="preserve"> </w:t>
      </w:r>
      <w:proofErr w:type="spellStart"/>
      <w:r w:rsidRPr="00755618">
        <w:rPr>
          <w:rFonts w:ascii="Palatino Linotype" w:hAnsi="Palatino Linotype" w:cs="Times New Roman"/>
          <w:sz w:val="26"/>
          <w:szCs w:val="26"/>
          <w:lang w:val="fr-FR"/>
        </w:rPr>
        <w:t>của</w:t>
      </w:r>
      <w:proofErr w:type="spellEnd"/>
      <w:r w:rsidRPr="00755618">
        <w:rPr>
          <w:rFonts w:ascii="Palatino Linotype" w:hAnsi="Palatino Linotype" w:cs="Times New Roman"/>
          <w:sz w:val="26"/>
          <w:szCs w:val="26"/>
          <w:lang w:val="fr-FR"/>
        </w:rPr>
        <w:t xml:space="preserve"> M </w:t>
      </w:r>
      <w:proofErr w:type="spellStart"/>
      <w:r w:rsidRPr="00755618">
        <w:rPr>
          <w:rFonts w:ascii="Palatino Linotype" w:hAnsi="Palatino Linotype" w:cs="Times New Roman"/>
          <w:sz w:val="26"/>
          <w:szCs w:val="26"/>
          <w:lang w:val="fr-FR"/>
        </w:rPr>
        <w:t>trên</w:t>
      </w:r>
      <w:proofErr w:type="spellEnd"/>
      <w:r w:rsidRPr="00755618">
        <w:rPr>
          <w:rFonts w:ascii="Palatino Linotype" w:hAnsi="Palatino Linotype" w:cs="Times New Roman"/>
          <w:sz w:val="26"/>
          <w:szCs w:val="26"/>
          <w:lang w:val="fr-FR"/>
        </w:rPr>
        <w:t xml:space="preserve"> AB. </w:t>
      </w:r>
      <w:proofErr w:type="spellStart"/>
      <w:r w:rsidRPr="00755618">
        <w:rPr>
          <w:rFonts w:ascii="Palatino Linotype" w:hAnsi="Palatino Linotype" w:cs="Times New Roman"/>
          <w:sz w:val="26"/>
          <w:szCs w:val="26"/>
          <w:lang w:val="fr-FR"/>
        </w:rPr>
        <w:t>Tia</w:t>
      </w:r>
      <w:proofErr w:type="spellEnd"/>
      <w:r w:rsidRPr="00755618">
        <w:rPr>
          <w:rFonts w:ascii="Palatino Linotype" w:hAnsi="Palatino Linotype" w:cs="Times New Roman"/>
          <w:sz w:val="26"/>
          <w:szCs w:val="26"/>
          <w:lang w:val="fr-FR"/>
        </w:rPr>
        <w:t xml:space="preserve"> ND </w:t>
      </w:r>
      <w:proofErr w:type="spellStart"/>
      <w:r w:rsidRPr="00755618">
        <w:rPr>
          <w:rFonts w:ascii="Palatino Linotype" w:hAnsi="Palatino Linotype" w:cs="Times New Roman"/>
          <w:sz w:val="26"/>
          <w:szCs w:val="26"/>
          <w:lang w:val="fr-FR"/>
        </w:rPr>
        <w:t>cắt</w:t>
      </w:r>
      <w:proofErr w:type="spellEnd"/>
      <w:r w:rsidRPr="00755618">
        <w:rPr>
          <w:rFonts w:ascii="Palatino Linotype" w:hAnsi="Palatino Linotype" w:cs="Times New Roman"/>
          <w:sz w:val="26"/>
          <w:szCs w:val="26"/>
          <w:lang w:val="fr-FR"/>
        </w:rPr>
        <w:t xml:space="preserve"> AC </w:t>
      </w:r>
      <w:proofErr w:type="spellStart"/>
      <w:r w:rsidRPr="00755618">
        <w:rPr>
          <w:rFonts w:ascii="Palatino Linotype" w:hAnsi="Palatino Linotype" w:cs="Times New Roman"/>
          <w:sz w:val="26"/>
          <w:szCs w:val="26"/>
          <w:lang w:val="fr-FR"/>
        </w:rPr>
        <w:t>tại</w:t>
      </w:r>
      <w:proofErr w:type="spellEnd"/>
      <w:r w:rsidRPr="00755618">
        <w:rPr>
          <w:rFonts w:ascii="Palatino Linotype" w:hAnsi="Palatino Linotype" w:cs="Times New Roman"/>
          <w:sz w:val="26"/>
          <w:szCs w:val="26"/>
          <w:lang w:val="fr-FR"/>
        </w:rPr>
        <w:t xml:space="preserve"> P. </w:t>
      </w:r>
    </w:p>
    <w:p w14:paraId="6940271B" w14:textId="6E888F37" w:rsidR="00214479" w:rsidRPr="00F639AE" w:rsidRDefault="00755618" w:rsidP="00755618">
      <w:pPr>
        <w:spacing w:before="120" w:after="120" w:line="240" w:lineRule="auto"/>
        <w:ind w:left="-660"/>
        <w:jc w:val="both"/>
        <w:rPr>
          <w:rFonts w:ascii="Palatino Linotype" w:hAnsi="Palatino Linotype"/>
          <w:sz w:val="26"/>
          <w:szCs w:val="26"/>
        </w:rPr>
      </w:pPr>
      <w:r w:rsidRPr="00755618">
        <w:rPr>
          <w:rFonts w:ascii="Palatino Linotype" w:hAnsi="Palatino Linotype"/>
          <w:sz w:val="26"/>
          <w:szCs w:val="26"/>
          <w:lang w:val="vi-VN"/>
        </w:rPr>
        <w:tab/>
      </w:r>
      <w:r w:rsidRPr="00755618">
        <w:rPr>
          <w:rFonts w:ascii="Palatino Linotype" w:hAnsi="Palatino Linotype"/>
          <w:sz w:val="26"/>
          <w:szCs w:val="26"/>
          <w:lang w:val="vi-VN"/>
        </w:rPr>
        <w:tab/>
        <w:t>Chứng minh:</w:t>
      </w:r>
      <w:r w:rsidRPr="00755618">
        <w:rPr>
          <w:rFonts w:ascii="Palatino Linotype" w:hAnsi="Palatino Linotype"/>
          <w:sz w:val="26"/>
          <w:szCs w:val="26"/>
        </w:rPr>
        <w:t xml:space="preserve"> </w:t>
      </w:r>
      <w:r w:rsidRPr="00755618">
        <w:rPr>
          <w:rFonts w:ascii="Palatino Linotype" w:hAnsi="Palatino Linotype" w:cs="Times New Roman"/>
          <w:sz w:val="26"/>
          <w:szCs w:val="26"/>
        </w:rPr>
        <w:t xml:space="preserve">MP </w:t>
      </w:r>
      <w:r w:rsidRPr="00755618">
        <w:rPr>
          <w:rFonts w:ascii="Palatino Linotype" w:hAnsi="Palatino Linotype" w:cs="Times New Roman"/>
          <w:sz w:val="26"/>
          <w:szCs w:val="26"/>
        </w:rPr>
        <w:sym w:font="Symbol" w:char="F05E"/>
      </w:r>
      <w:r w:rsidRPr="00755618">
        <w:rPr>
          <w:rFonts w:ascii="Palatino Linotype" w:hAnsi="Palatino Linotype" w:cs="Times New Roman"/>
          <w:sz w:val="26"/>
          <w:szCs w:val="26"/>
        </w:rPr>
        <w:t xml:space="preserve"> AC</w:t>
      </w:r>
      <w:r w:rsidRPr="00755618">
        <w:rPr>
          <w:rFonts w:ascii="Palatino Linotype" w:hAnsi="Palatino Linotype"/>
          <w:sz w:val="26"/>
          <w:szCs w:val="26"/>
        </w:rPr>
        <w:t xml:space="preserve"> </w:t>
      </w:r>
      <w:r w:rsidRPr="00755618">
        <w:rPr>
          <w:rFonts w:ascii="Palatino Linotype" w:hAnsi="Palatino Linotype"/>
          <w:sz w:val="26"/>
          <w:szCs w:val="26"/>
          <w:lang w:val="vi-VN"/>
        </w:rPr>
        <w:t xml:space="preserve"> và </w:t>
      </w:r>
      <w:r w:rsidRPr="00755618">
        <w:rPr>
          <w:rFonts w:ascii="Palatino Linotype" w:hAnsi="Palatino Linotype"/>
          <w:position w:val="-24"/>
          <w:sz w:val="26"/>
          <w:szCs w:val="26"/>
          <w:lang w:val="vi-VN"/>
        </w:rPr>
        <w:object w:dxaOrig="1880" w:dyaOrig="620" w14:anchorId="0AB04F81">
          <v:shape id="_x0000_i1047" type="#_x0000_t75" style="width:93.8pt;height:31.15pt" o:ole="">
            <v:imagedata r:id="rId50" o:title=""/>
          </v:shape>
          <o:OLEObject Type="Embed" ProgID="Equation.DSMT4" ShapeID="_x0000_i1047" DrawAspect="Content" ObjectID="_1769802586" r:id="rId51"/>
        </w:object>
      </w:r>
      <w:r w:rsidRPr="00755618">
        <w:rPr>
          <w:rFonts w:ascii="Palatino Linotype" w:hAnsi="Palatino Linotype"/>
          <w:sz w:val="26"/>
          <w:szCs w:val="26"/>
          <w:lang w:val="vi-VN"/>
        </w:rPr>
        <w:t xml:space="preserve"> </w:t>
      </w:r>
      <w:r w:rsidRPr="00755618">
        <w:rPr>
          <w:rFonts w:ascii="Palatino Linotype" w:hAnsi="Palatino Linotype"/>
          <w:sz w:val="26"/>
          <w:szCs w:val="26"/>
        </w:rPr>
        <w:t>.</w:t>
      </w:r>
    </w:p>
    <w:p w14:paraId="069E0A6D" w14:textId="77777777" w:rsidR="00F639AE" w:rsidRDefault="00F639AE" w:rsidP="00755618">
      <w:pPr>
        <w:spacing w:before="120" w:after="120" w:line="240" w:lineRule="auto"/>
        <w:ind w:left="-660"/>
        <w:jc w:val="both"/>
        <w:rPr>
          <w:rFonts w:ascii="Palatino Linotype" w:hAnsi="Palatino Linotype"/>
          <w:sz w:val="26"/>
          <w:szCs w:val="26"/>
        </w:rPr>
      </w:pPr>
    </w:p>
    <w:p w14:paraId="1AE21692" w14:textId="598DA407" w:rsidR="00755618" w:rsidRPr="00755618" w:rsidRDefault="00F639AE" w:rsidP="003A019D">
      <w:pPr>
        <w:tabs>
          <w:tab w:val="left" w:pos="4465"/>
        </w:tabs>
        <w:spacing w:before="120" w:after="120" w:line="240" w:lineRule="auto"/>
        <w:ind w:left="-660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ab/>
      </w:r>
      <w:proofErr w:type="spellStart"/>
      <w:r>
        <w:rPr>
          <w:rFonts w:ascii="Palatino Linotype" w:hAnsi="Palatino Linotype"/>
          <w:sz w:val="26"/>
          <w:szCs w:val="26"/>
        </w:rPr>
        <w:t>Hết</w:t>
      </w:r>
      <w:proofErr w:type="spellEnd"/>
      <w:r>
        <w:rPr>
          <w:rFonts w:ascii="Palatino Linotype" w:hAnsi="Palatino Linotype"/>
          <w:sz w:val="26"/>
          <w:szCs w:val="26"/>
        </w:rPr>
        <w:t>.</w:t>
      </w:r>
    </w:p>
    <w:sectPr w:rsidR="00755618" w:rsidRPr="00755618" w:rsidSect="005D7A2B">
      <w:pgSz w:w="11907" w:h="16840" w:code="9"/>
      <w:pgMar w:top="567" w:right="283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9292B"/>
    <w:multiLevelType w:val="hybridMultilevel"/>
    <w:tmpl w:val="D1BEE8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EAA"/>
    <w:multiLevelType w:val="hybridMultilevel"/>
    <w:tmpl w:val="906CF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14F20"/>
    <w:multiLevelType w:val="hybridMultilevel"/>
    <w:tmpl w:val="0E6248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0122C"/>
    <w:multiLevelType w:val="hybridMultilevel"/>
    <w:tmpl w:val="1314468E"/>
    <w:lvl w:ilvl="0" w:tplc="22684CCA">
      <w:start w:val="1"/>
      <w:numFmt w:val="lowerLetter"/>
      <w:lvlText w:val="%1)"/>
      <w:lvlJc w:val="left"/>
      <w:pPr>
        <w:ind w:left="1533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en-US" w:eastAsia="en-US" w:bidi="en-US"/>
      </w:rPr>
    </w:lvl>
    <w:lvl w:ilvl="1" w:tplc="B2B09CAE">
      <w:numFmt w:val="bullet"/>
      <w:lvlText w:val="•"/>
      <w:lvlJc w:val="left"/>
      <w:pPr>
        <w:ind w:left="2443" w:hanging="288"/>
      </w:pPr>
      <w:rPr>
        <w:rFonts w:hint="default"/>
        <w:lang w:val="en-US" w:eastAsia="en-US" w:bidi="en-US"/>
      </w:rPr>
    </w:lvl>
    <w:lvl w:ilvl="2" w:tplc="66928228">
      <w:numFmt w:val="bullet"/>
      <w:lvlText w:val="•"/>
      <w:lvlJc w:val="left"/>
      <w:pPr>
        <w:ind w:left="3347" w:hanging="288"/>
      </w:pPr>
      <w:rPr>
        <w:rFonts w:hint="default"/>
        <w:lang w:val="en-US" w:eastAsia="en-US" w:bidi="en-US"/>
      </w:rPr>
    </w:lvl>
    <w:lvl w:ilvl="3" w:tplc="D95C3550">
      <w:numFmt w:val="bullet"/>
      <w:lvlText w:val="•"/>
      <w:lvlJc w:val="left"/>
      <w:pPr>
        <w:ind w:left="4251" w:hanging="288"/>
      </w:pPr>
      <w:rPr>
        <w:rFonts w:hint="default"/>
        <w:lang w:val="en-US" w:eastAsia="en-US" w:bidi="en-US"/>
      </w:rPr>
    </w:lvl>
    <w:lvl w:ilvl="4" w:tplc="BFFEFA06">
      <w:numFmt w:val="bullet"/>
      <w:lvlText w:val="•"/>
      <w:lvlJc w:val="left"/>
      <w:pPr>
        <w:ind w:left="5155" w:hanging="288"/>
      </w:pPr>
      <w:rPr>
        <w:rFonts w:hint="default"/>
        <w:lang w:val="en-US" w:eastAsia="en-US" w:bidi="en-US"/>
      </w:rPr>
    </w:lvl>
    <w:lvl w:ilvl="5" w:tplc="51186730">
      <w:numFmt w:val="bullet"/>
      <w:lvlText w:val="•"/>
      <w:lvlJc w:val="left"/>
      <w:pPr>
        <w:ind w:left="6059" w:hanging="288"/>
      </w:pPr>
      <w:rPr>
        <w:rFonts w:hint="default"/>
        <w:lang w:val="en-US" w:eastAsia="en-US" w:bidi="en-US"/>
      </w:rPr>
    </w:lvl>
    <w:lvl w:ilvl="6" w:tplc="1F2ACF06">
      <w:numFmt w:val="bullet"/>
      <w:lvlText w:val="•"/>
      <w:lvlJc w:val="left"/>
      <w:pPr>
        <w:ind w:left="6963" w:hanging="288"/>
      </w:pPr>
      <w:rPr>
        <w:rFonts w:hint="default"/>
        <w:lang w:val="en-US" w:eastAsia="en-US" w:bidi="en-US"/>
      </w:rPr>
    </w:lvl>
    <w:lvl w:ilvl="7" w:tplc="D09A5E00">
      <w:numFmt w:val="bullet"/>
      <w:lvlText w:val="•"/>
      <w:lvlJc w:val="left"/>
      <w:pPr>
        <w:ind w:left="7867" w:hanging="288"/>
      </w:pPr>
      <w:rPr>
        <w:rFonts w:hint="default"/>
        <w:lang w:val="en-US" w:eastAsia="en-US" w:bidi="en-US"/>
      </w:rPr>
    </w:lvl>
    <w:lvl w:ilvl="8" w:tplc="9EC438DA">
      <w:numFmt w:val="bullet"/>
      <w:lvlText w:val="•"/>
      <w:lvlJc w:val="left"/>
      <w:pPr>
        <w:ind w:left="8771" w:hanging="288"/>
      </w:pPr>
      <w:rPr>
        <w:rFonts w:hint="default"/>
        <w:lang w:val="en-US" w:eastAsia="en-US" w:bidi="en-US"/>
      </w:rPr>
    </w:lvl>
  </w:abstractNum>
  <w:abstractNum w:abstractNumId="4" w15:restartNumberingAfterBreak="0">
    <w:nsid w:val="71CF67E2"/>
    <w:multiLevelType w:val="hybridMultilevel"/>
    <w:tmpl w:val="E77ACC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157666">
    <w:abstractNumId w:val="3"/>
  </w:num>
  <w:num w:numId="2" w16cid:durableId="781655095">
    <w:abstractNumId w:val="2"/>
  </w:num>
  <w:num w:numId="3" w16cid:durableId="942300206">
    <w:abstractNumId w:val="4"/>
  </w:num>
  <w:num w:numId="4" w16cid:durableId="1962494962">
    <w:abstractNumId w:val="0"/>
  </w:num>
  <w:num w:numId="5" w16cid:durableId="51835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ADE"/>
    <w:rsid w:val="00117061"/>
    <w:rsid w:val="001E1DB7"/>
    <w:rsid w:val="00214479"/>
    <w:rsid w:val="0028680F"/>
    <w:rsid w:val="003A019D"/>
    <w:rsid w:val="00545334"/>
    <w:rsid w:val="005B3F77"/>
    <w:rsid w:val="005D7A2B"/>
    <w:rsid w:val="00637446"/>
    <w:rsid w:val="006D6A33"/>
    <w:rsid w:val="00755618"/>
    <w:rsid w:val="008D42E8"/>
    <w:rsid w:val="00962ADE"/>
    <w:rsid w:val="00A5575E"/>
    <w:rsid w:val="00AC36EF"/>
    <w:rsid w:val="00BB1273"/>
    <w:rsid w:val="00F43173"/>
    <w:rsid w:val="00F639AE"/>
    <w:rsid w:val="00FD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B55F83"/>
  <w15:chartTrackingRefBased/>
  <w15:docId w15:val="{6A91F343-0D24-4D9F-9CD5-50539024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link w:val="oancuaDanhsachChar"/>
    <w:uiPriority w:val="34"/>
    <w:qFormat/>
    <w:rsid w:val="00962ADE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4"/>
      <w:szCs w:val="20"/>
    </w:rPr>
  </w:style>
  <w:style w:type="character" w:customStyle="1" w:styleId="oancuaDanhsachChar">
    <w:name w:val="Đoạn của Danh sách Char"/>
    <w:link w:val="oancuaDanhsach"/>
    <w:uiPriority w:val="34"/>
    <w:qFormat/>
    <w:rsid w:val="00962ADE"/>
    <w:rPr>
      <w:rFonts w:ascii="VNI-Times" w:eastAsia="Times New Roman" w:hAnsi="VNI-Times" w:cs="Times New Roman"/>
      <w:sz w:val="24"/>
      <w:szCs w:val="20"/>
    </w:rPr>
  </w:style>
  <w:style w:type="paragraph" w:styleId="ThutlThnVnban">
    <w:name w:val="Body Text Indent"/>
    <w:basedOn w:val="Binhthng"/>
    <w:link w:val="ThutlThnVnbanChar"/>
    <w:rsid w:val="00962ADE"/>
    <w:pPr>
      <w:spacing w:after="0" w:line="240" w:lineRule="auto"/>
      <w:ind w:left="567"/>
    </w:pPr>
    <w:rPr>
      <w:rFonts w:ascii="VNI-Times" w:eastAsia="Times New Roman" w:hAnsi="VNI-Times" w:cs="Times New Roman"/>
      <w:sz w:val="24"/>
      <w:szCs w:val="20"/>
      <w:lang w:val="fr-FR"/>
    </w:rPr>
  </w:style>
  <w:style w:type="character" w:customStyle="1" w:styleId="ThutlThnVnbanChar">
    <w:name w:val="Thụt lề Thân Văn bản Char"/>
    <w:basedOn w:val="Phngmcinhcuaoanvn"/>
    <w:link w:val="ThutlThnVnban"/>
    <w:rsid w:val="00962ADE"/>
    <w:rPr>
      <w:rFonts w:ascii="VNI-Times" w:eastAsia="Times New Roman" w:hAnsi="VNI-Times" w:cs="Times New Roman"/>
      <w:sz w:val="24"/>
      <w:szCs w:val="20"/>
      <w:lang w:val="fr-FR"/>
    </w:rPr>
  </w:style>
  <w:style w:type="paragraph" w:styleId="ThnVnban">
    <w:name w:val="Body Text"/>
    <w:basedOn w:val="Binhthng"/>
    <w:link w:val="ThnVnbanChar"/>
    <w:rsid w:val="00962ADE"/>
    <w:pPr>
      <w:spacing w:after="12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customStyle="1" w:styleId="ThnVnbanChar">
    <w:name w:val="Thân Văn bản Char"/>
    <w:basedOn w:val="Phngmcinhcuaoanvn"/>
    <w:link w:val="ThnVnban"/>
    <w:rsid w:val="00962ADE"/>
    <w:rPr>
      <w:rFonts w:ascii="VNI-Times" w:eastAsia="Times New Roman" w:hAnsi="VNI-Times" w:cs="Times New Roman"/>
      <w:sz w:val="24"/>
      <w:szCs w:val="20"/>
    </w:rPr>
  </w:style>
  <w:style w:type="table" w:styleId="LiBang">
    <w:name w:val="Table Grid"/>
    <w:basedOn w:val="BangThngthng"/>
    <w:uiPriority w:val="59"/>
    <w:rsid w:val="00962ADE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image" Target="media/image23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microsoft.com/office/2007/relationships/hdphoto" Target="media/hdphoto1.wdp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9.png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1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49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685</Words>
  <Characters>3908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2024-01-11T08:09:00Z</dcterms:created>
  <dcterms:modified xsi:type="dcterms:W3CDTF">2024-02-18T16:02:00Z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