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33F1" w14:textId="3964BF80" w:rsidR="00B03A6A" w:rsidRPr="001015B2" w:rsidRDefault="00B03A6A" w:rsidP="00B03A6A">
      <w:pPr>
        <w:rPr>
          <w:rFonts w:ascii="Times New Roman" w:hAnsi="Times New Roman"/>
          <w:b/>
          <w:lang w:val="nl-NL"/>
        </w:rPr>
      </w:pPr>
      <w:r w:rsidRPr="001015B2">
        <w:rPr>
          <w:rFonts w:ascii="Times New Roman" w:hAnsi="Times New Roman"/>
          <w:b/>
          <w:lang w:val="nl-NL"/>
        </w:rPr>
        <w:t xml:space="preserve">Tuần </w:t>
      </w:r>
      <w:r>
        <w:rPr>
          <w:rFonts w:ascii="Times New Roman" w:hAnsi="Times New Roman"/>
          <w:b/>
          <w:lang w:val="nl-NL"/>
        </w:rPr>
        <w:t>3</w:t>
      </w:r>
      <w:r>
        <w:rPr>
          <w:rFonts w:ascii="Times New Roman" w:hAnsi="Times New Roman"/>
          <w:b/>
          <w:lang w:val="nl-NL"/>
        </w:rPr>
        <w:t>2</w:t>
      </w:r>
      <w:r w:rsidRPr="001015B2">
        <w:rPr>
          <w:rFonts w:ascii="Times New Roman" w:hAnsi="Times New Roman"/>
          <w:b/>
          <w:lang w:val="nl-NL"/>
        </w:rPr>
        <w:t xml:space="preserve">-Tiết </w:t>
      </w:r>
      <w:r>
        <w:rPr>
          <w:rFonts w:ascii="Times New Roman" w:hAnsi="Times New Roman"/>
          <w:b/>
          <w:lang w:val="nl-NL"/>
        </w:rPr>
        <w:t>6</w:t>
      </w:r>
      <w:r>
        <w:rPr>
          <w:rFonts w:ascii="Times New Roman" w:hAnsi="Times New Roman"/>
          <w:b/>
          <w:lang w:val="nl-NL"/>
        </w:rPr>
        <w:t>3</w:t>
      </w:r>
    </w:p>
    <w:p w14:paraId="307E9CD0" w14:textId="2566642E" w:rsidR="00B03A6A" w:rsidRDefault="00B03A6A" w:rsidP="00B03A6A">
      <w:pPr>
        <w:pStyle w:val="Heading2"/>
        <w:rPr>
          <w:rFonts w:ascii="Times New Roman" w:hAnsi="Times New Roman"/>
          <w:lang w:val="nl-NL"/>
        </w:rPr>
      </w:pPr>
      <w:r w:rsidRPr="001015B2">
        <w:rPr>
          <w:rFonts w:ascii="Times New Roman" w:hAnsi="Times New Roman"/>
          <w:bCs w:val="0"/>
          <w:i w:val="0"/>
          <w:iCs w:val="0"/>
          <w:lang w:val="nl-NL"/>
        </w:rPr>
        <w:t xml:space="preserve">Ngày soạn: </w:t>
      </w:r>
      <w:r>
        <w:rPr>
          <w:rFonts w:ascii="Times New Roman" w:hAnsi="Times New Roman"/>
          <w:bCs w:val="0"/>
          <w:i w:val="0"/>
          <w:iCs w:val="0"/>
          <w:lang w:val="nl-NL"/>
        </w:rPr>
        <w:t>1</w:t>
      </w:r>
      <w:r>
        <w:rPr>
          <w:rFonts w:ascii="Times New Roman" w:hAnsi="Times New Roman"/>
          <w:bCs w:val="0"/>
          <w:i w:val="0"/>
          <w:iCs w:val="0"/>
          <w:lang w:val="nl-NL"/>
        </w:rPr>
        <w:t>8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</w:t>
      </w:r>
      <w:r>
        <w:rPr>
          <w:rFonts w:ascii="Times New Roman" w:hAnsi="Times New Roman"/>
          <w:bCs w:val="0"/>
          <w:i w:val="0"/>
          <w:iCs w:val="0"/>
          <w:lang w:val="nl-NL"/>
        </w:rPr>
        <w:t>4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/2023</w:t>
      </w:r>
    </w:p>
    <w:p w14:paraId="5BF6DF8C" w14:textId="4EC85DA4" w:rsidR="0088374B" w:rsidRPr="0059749C" w:rsidRDefault="0088374B" w:rsidP="0088374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                              </w:t>
      </w: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  <w:t xml:space="preserve">   </w:t>
      </w:r>
    </w:p>
    <w:p w14:paraId="28EADF7E" w14:textId="77777777" w:rsidR="0088374B" w:rsidRPr="00622EF7" w:rsidRDefault="0088374B" w:rsidP="0088374B">
      <w:pPr>
        <w:jc w:val="center"/>
        <w:rPr>
          <w:rFonts w:ascii="Times New Roman" w:hAnsi="Times New Roman"/>
          <w:lang w:val="nl-NL"/>
        </w:rPr>
      </w:pPr>
      <w:r w:rsidRPr="00CD486E">
        <w:rPr>
          <w:rFonts w:ascii="Times New Roman" w:hAnsi="Times New Roman"/>
          <w:b/>
          <w:lang w:val="nl-NL"/>
        </w:rPr>
        <w:t>ÔN TẬP CHƯƠNG IV</w:t>
      </w:r>
      <w:r>
        <w:rPr>
          <w:rFonts w:ascii="Times New Roman" w:hAnsi="Times New Roman"/>
          <w:lang w:val="nl-NL"/>
        </w:rPr>
        <w:t>(t</w:t>
      </w:r>
      <w:r w:rsidRPr="00622EF7">
        <w:rPr>
          <w:rFonts w:ascii="Times New Roman" w:hAnsi="Times New Roman"/>
          <w:lang w:val="nl-NL"/>
        </w:rPr>
        <w:t>iế</w:t>
      </w:r>
      <w:r>
        <w:rPr>
          <w:rFonts w:ascii="Times New Roman" w:hAnsi="Times New Roman"/>
          <w:lang w:val="nl-NL"/>
        </w:rPr>
        <w:t>t 1</w:t>
      </w:r>
      <w:r w:rsidRPr="00622EF7">
        <w:rPr>
          <w:rFonts w:ascii="Times New Roman" w:hAnsi="Times New Roman"/>
          <w:lang w:val="nl-NL"/>
        </w:rPr>
        <w:t>)</w:t>
      </w:r>
    </w:p>
    <w:p w14:paraId="558CB240" w14:textId="77777777" w:rsidR="0088374B" w:rsidRPr="00CD486E" w:rsidRDefault="0088374B" w:rsidP="0088374B">
      <w:pPr>
        <w:jc w:val="center"/>
        <w:rPr>
          <w:rFonts w:ascii="Times New Roman" w:hAnsi="Times New Roman"/>
          <w:lang w:val="nl-NL"/>
        </w:rPr>
      </w:pPr>
    </w:p>
    <w:p w14:paraId="119F140D" w14:textId="77777777" w:rsidR="0088374B" w:rsidRDefault="0088374B" w:rsidP="0088374B">
      <w:pPr>
        <w:rPr>
          <w:rFonts w:ascii="Times New Roman" w:hAnsi="Times New Roman"/>
          <w:lang w:val="nl-NL"/>
        </w:rPr>
      </w:pPr>
    </w:p>
    <w:p w14:paraId="1ED0DF30" w14:textId="77777777" w:rsidR="0088374B" w:rsidRDefault="0088374B" w:rsidP="0088374B">
      <w:pPr>
        <w:widowControl w:val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MỤC TIÊU</w:t>
      </w:r>
      <w:r w:rsidRPr="0059749C">
        <w:rPr>
          <w:rFonts w:ascii="Times New Roman" w:hAnsi="Times New Roman"/>
          <w:b/>
          <w:lang w:val="nl-NL"/>
        </w:rPr>
        <w:t xml:space="preserve"> </w:t>
      </w:r>
    </w:p>
    <w:p w14:paraId="4E0EEB36" w14:textId="77777777" w:rsidR="0088374B" w:rsidRDefault="0088374B" w:rsidP="0088374B">
      <w:pPr>
        <w:ind w:left="36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*Kiến thức</w:t>
      </w:r>
    </w:p>
    <w:p w14:paraId="2D6247FE" w14:textId="77777777" w:rsidR="0088374B" w:rsidRPr="0059749C" w:rsidRDefault="0088374B" w:rsidP="0088374B">
      <w:pPr>
        <w:ind w:left="540" w:hanging="205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Hệ thống các khái niệm về hình trụ, hình nón, hình cầu (đáy chiều cao, đường sinh.</w:t>
      </w:r>
    </w:p>
    <w:p w14:paraId="2E7098CA" w14:textId="77777777" w:rsidR="0088374B" w:rsidRPr="00CD486E" w:rsidRDefault="0088374B" w:rsidP="0088374B">
      <w:pPr>
        <w:ind w:left="540" w:right="-18" w:hanging="205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Hệ thống các công thức tính chu vi, diện tích, thể tích của hình trụ, hình nón, hình cầu   </w:t>
      </w:r>
    </w:p>
    <w:p w14:paraId="30A25C18" w14:textId="77777777" w:rsidR="0088374B" w:rsidRPr="0059749C" w:rsidRDefault="0088374B" w:rsidP="0088374B">
      <w:pPr>
        <w:ind w:left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Thấy được ứng dụng của các công thức trên trong đời sống thực tế . </w:t>
      </w:r>
    </w:p>
    <w:p w14:paraId="5FB3CEF9" w14:textId="77777777" w:rsidR="0088374B" w:rsidRPr="0059749C" w:rsidRDefault="0088374B" w:rsidP="0088374B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Học thuộc và nắm chắc các khái niệm và công thức đã học. </w:t>
      </w:r>
    </w:p>
    <w:p w14:paraId="10180086" w14:textId="77777777" w:rsidR="0088374B" w:rsidRDefault="0088374B" w:rsidP="0088374B">
      <w:pPr>
        <w:ind w:firstLine="36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*Kĩ năng</w:t>
      </w:r>
    </w:p>
    <w:p w14:paraId="03D8D4E6" w14:textId="77777777" w:rsidR="0088374B" w:rsidRPr="00CD486E" w:rsidRDefault="0088374B" w:rsidP="0088374B">
      <w:pPr>
        <w:ind w:left="540" w:right="-18" w:hanging="205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Rèn luyện kỹ năng áp dụng các công thức đó vào giải toán, kĩ năng vẽ hình, tí</w:t>
      </w:r>
      <w:r>
        <w:rPr>
          <w:rFonts w:ascii="Times New Roman" w:hAnsi="Times New Roman"/>
          <w:lang w:val="nl-NL"/>
        </w:rPr>
        <w:t xml:space="preserve">nh toán </w:t>
      </w:r>
    </w:p>
    <w:p w14:paraId="306C2238" w14:textId="77777777" w:rsidR="0088374B" w:rsidRDefault="0088374B" w:rsidP="0088374B">
      <w:pPr>
        <w:widowControl w:val="0"/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Rèn kỹ năng trình bày, chứng minh một bài hình</w:t>
      </w:r>
      <w:r w:rsidRPr="0059749C">
        <w:rPr>
          <w:rFonts w:ascii="Times New Roman" w:hAnsi="Times New Roman"/>
          <w:lang w:val="nl-NL"/>
        </w:rPr>
        <w:t xml:space="preserve">, kỹ năng vẽ hình, tư duy hợp lý . </w:t>
      </w:r>
    </w:p>
    <w:p w14:paraId="3F698DB1" w14:textId="77777777" w:rsidR="0088374B" w:rsidRPr="0059749C" w:rsidRDefault="0088374B" w:rsidP="0088374B">
      <w:pPr>
        <w:ind w:left="720" w:hanging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Rèn tính nghiêm túc, tự giác, độc lập</w:t>
      </w:r>
      <w:r w:rsidRPr="0059749C">
        <w:rPr>
          <w:rFonts w:ascii="Times New Roman" w:hAnsi="Times New Roman"/>
          <w:lang w:val="nl-NL"/>
        </w:rPr>
        <w:t xml:space="preserve">, tư duy sáng tạo của học sinh </w:t>
      </w:r>
    </w:p>
    <w:p w14:paraId="4F6DA6DA" w14:textId="77777777" w:rsidR="0088374B" w:rsidRPr="00D62271" w:rsidRDefault="0088374B" w:rsidP="0088374B">
      <w:pPr>
        <w:widowControl w:val="0"/>
        <w:ind w:left="540" w:hanging="18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*Thái độ</w:t>
      </w:r>
    </w:p>
    <w:p w14:paraId="3CA6D415" w14:textId="77777777" w:rsidR="0088374B" w:rsidRPr="0059749C" w:rsidRDefault="0088374B" w:rsidP="0088374B">
      <w:pPr>
        <w:ind w:firstLine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tích cực, chủ động </w:t>
      </w:r>
      <w:r>
        <w:rPr>
          <w:rFonts w:ascii="Times New Roman" w:hAnsi="Times New Roman"/>
          <w:lang w:val="nl-NL"/>
        </w:rPr>
        <w:t>trong học tập</w:t>
      </w:r>
    </w:p>
    <w:p w14:paraId="67231021" w14:textId="77777777" w:rsidR="0088374B" w:rsidRDefault="0088374B" w:rsidP="0088374B">
      <w:pPr>
        <w:widowControl w:val="0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II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CHUẨN BỊ</w:t>
      </w:r>
    </w:p>
    <w:p w14:paraId="472EAE69" w14:textId="77777777" w:rsidR="0088374B" w:rsidRDefault="0088374B" w:rsidP="0088374B">
      <w:pPr>
        <w:ind w:left="4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GV: + </w:t>
      </w:r>
      <w:r w:rsidRPr="0059749C">
        <w:rPr>
          <w:rFonts w:ascii="Times New Roman" w:hAnsi="Times New Roman"/>
          <w:lang w:val="nl-NL"/>
        </w:rPr>
        <w:t>Bảng phụ vẽ hình trụ, hình nón, hình cầu, tóm tắt các kiến thức cần nhớ</w:t>
      </w:r>
      <w:r>
        <w:rPr>
          <w:rFonts w:ascii="Times New Roman" w:hAnsi="Times New Roman"/>
          <w:lang w:val="nl-NL"/>
        </w:rPr>
        <w:t xml:space="preserve">   (Sgk - 128) </w:t>
      </w:r>
    </w:p>
    <w:p w14:paraId="64E5C59D" w14:textId="77777777" w:rsidR="0088374B" w:rsidRPr="00CD486E" w:rsidRDefault="0088374B" w:rsidP="0088374B">
      <w:pPr>
        <w:ind w:left="42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          + </w:t>
      </w:r>
      <w:r w:rsidRPr="0059749C">
        <w:rPr>
          <w:rFonts w:ascii="Times New Roman" w:hAnsi="Times New Roman"/>
          <w:lang w:val="nl-NL"/>
        </w:rPr>
        <w:t>Phiếu học tậ</w:t>
      </w:r>
      <w:r>
        <w:rPr>
          <w:rFonts w:ascii="Times New Roman" w:hAnsi="Times New Roman"/>
          <w:lang w:val="nl-NL"/>
        </w:rPr>
        <w:t>p, t</w:t>
      </w:r>
      <w:r w:rsidRPr="0059749C">
        <w:rPr>
          <w:rFonts w:ascii="Times New Roman" w:hAnsi="Times New Roman"/>
          <w:lang w:val="nl-NL"/>
        </w:rPr>
        <w:t xml:space="preserve">hước thẳng, com pa. . .   </w:t>
      </w:r>
    </w:p>
    <w:p w14:paraId="5DDAFF36" w14:textId="77777777" w:rsidR="0088374B" w:rsidRDefault="0088374B" w:rsidP="0088374B">
      <w:pPr>
        <w:ind w:firstLine="4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- </w:t>
      </w:r>
      <w:r w:rsidRPr="0059749C">
        <w:rPr>
          <w:rFonts w:ascii="Times New Roman" w:hAnsi="Times New Roman"/>
          <w:lang w:val="nl-NL"/>
        </w:rPr>
        <w:t>HS</w:t>
      </w:r>
      <w:r>
        <w:rPr>
          <w:rFonts w:ascii="Times New Roman" w:hAnsi="Times New Roman"/>
          <w:lang w:val="nl-NL"/>
        </w:rPr>
        <w:t xml:space="preserve">: + </w:t>
      </w:r>
      <w:r w:rsidRPr="0059749C">
        <w:rPr>
          <w:rFonts w:ascii="Times New Roman" w:hAnsi="Times New Roman"/>
          <w:lang w:val="nl-NL"/>
        </w:rPr>
        <w:t>Học thuộc các công thức đã họ</w:t>
      </w:r>
      <w:r>
        <w:rPr>
          <w:rFonts w:ascii="Times New Roman" w:hAnsi="Times New Roman"/>
          <w:lang w:val="nl-NL"/>
        </w:rPr>
        <w:t>c</w:t>
      </w:r>
    </w:p>
    <w:p w14:paraId="357D9907" w14:textId="77777777" w:rsidR="0088374B" w:rsidRPr="0059749C" w:rsidRDefault="0088374B" w:rsidP="0088374B">
      <w:pPr>
        <w:ind w:left="420" w:firstLine="70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+ </w:t>
      </w:r>
      <w:r w:rsidRPr="0059749C">
        <w:rPr>
          <w:rFonts w:ascii="Times New Roman" w:hAnsi="Times New Roman"/>
          <w:lang w:val="nl-NL"/>
        </w:rPr>
        <w:t xml:space="preserve">Ôn tập các kiến thức đã học trong chương IV, làm các câu hỏi ôn tập trong </w:t>
      </w:r>
      <w:r>
        <w:rPr>
          <w:rFonts w:ascii="Times New Roman" w:hAnsi="Times New Roman"/>
          <w:lang w:val="nl-NL"/>
        </w:rPr>
        <w:t xml:space="preserve">          </w:t>
      </w:r>
      <w:r w:rsidRPr="0059749C">
        <w:rPr>
          <w:rFonts w:ascii="Times New Roman" w:hAnsi="Times New Roman"/>
          <w:lang w:val="nl-NL"/>
        </w:rPr>
        <w:t>Sgk-128</w:t>
      </w:r>
    </w:p>
    <w:p w14:paraId="2E64764A" w14:textId="77777777" w:rsidR="0088374B" w:rsidRPr="0017723C" w:rsidRDefault="0088374B" w:rsidP="0088374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III.</w:t>
      </w:r>
      <w:r w:rsidRPr="000201A7">
        <w:rPr>
          <w:rFonts w:ascii="Times New Roman" w:hAnsi="Times New Roman"/>
          <w:b/>
          <w:bCs/>
          <w:u w:val="single"/>
          <w:lang w:val="nl-NL"/>
        </w:rPr>
        <w:t>TIẾN TRÌNH BÀI DẠY</w:t>
      </w:r>
    </w:p>
    <w:p w14:paraId="5F1AB911" w14:textId="77777777" w:rsidR="0088374B" w:rsidRPr="00AB61D5" w:rsidRDefault="0088374B" w:rsidP="0088374B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1F3AA642" w14:textId="77777777" w:rsidR="0088374B" w:rsidRDefault="0088374B" w:rsidP="0088374B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 Nội dung bài dạy</w:t>
      </w:r>
    </w:p>
    <w:p w14:paraId="2808E6BA" w14:textId="77777777" w:rsidR="0088374B" w:rsidRPr="0059749C" w:rsidRDefault="0088374B" w:rsidP="0088374B">
      <w:pPr>
        <w:rPr>
          <w:rFonts w:ascii="Times New Roman" w:hAnsi="Times New Roman"/>
          <w:lang w:val="nl-N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5298"/>
      </w:tblGrid>
      <w:tr w:rsidR="0088374B" w:rsidRPr="00430CC8" w14:paraId="5849AA76" w14:textId="77777777" w:rsidTr="00B03A6A">
        <w:trPr>
          <w:trHeight w:val="137"/>
        </w:trPr>
        <w:tc>
          <w:tcPr>
            <w:tcW w:w="4483" w:type="dxa"/>
          </w:tcPr>
          <w:p w14:paraId="7888429C" w14:textId="77777777" w:rsidR="0088374B" w:rsidRPr="0099648D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THẦY</w:t>
            </w:r>
          </w:p>
        </w:tc>
        <w:tc>
          <w:tcPr>
            <w:tcW w:w="5298" w:type="dxa"/>
          </w:tcPr>
          <w:p w14:paraId="1E706118" w14:textId="77777777" w:rsidR="0088374B" w:rsidRPr="0099648D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TRÒ</w:t>
            </w:r>
          </w:p>
        </w:tc>
      </w:tr>
      <w:tr w:rsidR="0088374B" w:rsidRPr="00A13F9F" w14:paraId="0A48D697" w14:textId="77777777" w:rsidTr="00B03A6A">
        <w:trPr>
          <w:trHeight w:val="137"/>
        </w:trPr>
        <w:tc>
          <w:tcPr>
            <w:tcW w:w="9781" w:type="dxa"/>
            <w:gridSpan w:val="2"/>
          </w:tcPr>
          <w:p w14:paraId="1D1D5B6B" w14:textId="77777777" w:rsidR="0088374B" w:rsidRPr="00CD3A67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A13F9F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>
              <w:rPr>
                <w:rFonts w:ascii="Times New Roman" w:hAnsi="Times New Roman"/>
                <w:b/>
                <w:lang w:val="nl-NL"/>
              </w:rPr>
              <w:t>Kiểm tra bài cũ</w:t>
            </w:r>
          </w:p>
        </w:tc>
      </w:tr>
    </w:tbl>
    <w:p w14:paraId="275D139B" w14:textId="77777777" w:rsidR="0088374B" w:rsidRPr="004625EE" w:rsidRDefault="0088374B" w:rsidP="0088374B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5422"/>
      </w:tblGrid>
      <w:tr w:rsidR="0088374B" w:rsidRPr="004625EE" w14:paraId="217152B6" w14:textId="77777777" w:rsidTr="00B7114C">
        <w:tc>
          <w:tcPr>
            <w:tcW w:w="4402" w:type="dxa"/>
            <w:shd w:val="clear" w:color="auto" w:fill="auto"/>
          </w:tcPr>
          <w:p w14:paraId="38C5F65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Kiểm tra xen kẽ trong quá trình ôn tập</w:t>
            </w:r>
          </w:p>
        </w:tc>
        <w:tc>
          <w:tcPr>
            <w:tcW w:w="5538" w:type="dxa"/>
            <w:shd w:val="clear" w:color="auto" w:fill="auto"/>
          </w:tcPr>
          <w:p w14:paraId="1D88BAC1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88374B" w:rsidRPr="004625EE" w14:paraId="018CCB1C" w14:textId="77777777" w:rsidTr="00B7114C">
        <w:tc>
          <w:tcPr>
            <w:tcW w:w="9940" w:type="dxa"/>
            <w:gridSpan w:val="2"/>
            <w:shd w:val="clear" w:color="auto" w:fill="auto"/>
          </w:tcPr>
          <w:p w14:paraId="137EC65E" w14:textId="77777777" w:rsidR="0088374B" w:rsidRPr="004625EE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Hoạt động 2: Bài mới</w:t>
            </w:r>
            <w:r w:rsidRPr="004625EE">
              <w:rPr>
                <w:rFonts w:ascii="Times New Roman" w:hAnsi="Times New Roman"/>
                <w:i/>
                <w:lang w:val="nl-NL"/>
              </w:rPr>
              <w:t>( 39phút)</w:t>
            </w:r>
          </w:p>
        </w:tc>
      </w:tr>
      <w:tr w:rsidR="0088374B" w:rsidRPr="004625EE" w14:paraId="394FE622" w14:textId="77777777" w:rsidTr="00B7114C">
        <w:tc>
          <w:tcPr>
            <w:tcW w:w="9940" w:type="dxa"/>
            <w:gridSpan w:val="2"/>
            <w:shd w:val="clear" w:color="auto" w:fill="auto"/>
          </w:tcPr>
          <w:p w14:paraId="1158A52D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  <w:smartTag w:uri="urn:schemas-microsoft-com:office:smarttags" w:element="place">
              <w:r w:rsidRPr="004625EE">
                <w:rPr>
                  <w:rFonts w:ascii="Times New Roman" w:hAnsi="Times New Roman"/>
                  <w:b/>
                  <w:u w:val="single"/>
                  <w:lang w:val="nl-NL"/>
                </w:rPr>
                <w:t>I.</w:t>
              </w:r>
            </w:smartTag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 xml:space="preserve"> Ôn tập lí thuyết chương IV: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 </w:t>
            </w:r>
            <w:r w:rsidRPr="004625EE">
              <w:rPr>
                <w:rFonts w:ascii="Times New Roman" w:hAnsi="Times New Roman"/>
                <w:i/>
                <w:lang w:val="nl-NL"/>
              </w:rPr>
              <w:t>(10 phút)</w:t>
            </w:r>
          </w:p>
          <w:p w14:paraId="10C56513" w14:textId="77777777" w:rsidR="0088374B" w:rsidRPr="004625EE" w:rsidRDefault="0088374B" w:rsidP="00B7114C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phát phiếu học tập cho học sinh để học sinh điền vào chỗ trống trong bảng sau:</w:t>
            </w:r>
          </w:p>
          <w:p w14:paraId="7FC351F1" w14:textId="77777777" w:rsidR="0088374B" w:rsidRPr="004625EE" w:rsidRDefault="0088374B" w:rsidP="00B7114C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treo bảng phụ tóm tắt kiến thức như bảng trong sgk - 128 cho HS ôn lại các </w:t>
            </w:r>
            <w:r w:rsidRPr="004625EE">
              <w:rPr>
                <w:rFonts w:ascii="Times New Roman" w:hAnsi="Times New Roman"/>
                <w:lang w:val="nl-NL"/>
              </w:rPr>
              <w:lastRenderedPageBreak/>
              <w:t>kiến thức đã học.</w:t>
            </w:r>
          </w:p>
          <w:p w14:paraId="032B906A" w14:textId="77777777" w:rsidR="0088374B" w:rsidRPr="004625EE" w:rsidRDefault="0088374B" w:rsidP="00B7114C">
            <w:pPr>
              <w:spacing w:before="120" w:after="120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493C85F6" w14:textId="77777777" w:rsidR="0088374B" w:rsidRPr="0059749C" w:rsidRDefault="0088374B" w:rsidP="0088374B">
      <w:pPr>
        <w:rPr>
          <w:rFonts w:ascii="Times New Roman" w:hAnsi="Times New Roman"/>
          <w:lang w:val="nl-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079"/>
        <w:gridCol w:w="2977"/>
        <w:gridCol w:w="1701"/>
      </w:tblGrid>
      <w:tr w:rsidR="0088374B" w:rsidRPr="004625EE" w14:paraId="64750472" w14:textId="77777777" w:rsidTr="0088374B">
        <w:trPr>
          <w:trHeight w:val="599"/>
        </w:trPr>
        <w:tc>
          <w:tcPr>
            <w:tcW w:w="1599" w:type="dxa"/>
            <w:shd w:val="clear" w:color="auto" w:fill="auto"/>
          </w:tcPr>
          <w:p w14:paraId="31EC1685" w14:textId="77777777" w:rsidR="0088374B" w:rsidRPr="004625EE" w:rsidRDefault="0088374B" w:rsidP="00B7114C">
            <w:pPr>
              <w:spacing w:before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Hình</w:t>
            </w:r>
          </w:p>
        </w:tc>
        <w:tc>
          <w:tcPr>
            <w:tcW w:w="3079" w:type="dxa"/>
            <w:shd w:val="clear" w:color="auto" w:fill="auto"/>
          </w:tcPr>
          <w:p w14:paraId="4928B239" w14:textId="77777777" w:rsidR="0088374B" w:rsidRPr="004625EE" w:rsidRDefault="0088374B" w:rsidP="00B7114C">
            <w:pPr>
              <w:spacing w:before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Hình vẽ</w:t>
            </w:r>
          </w:p>
        </w:tc>
        <w:tc>
          <w:tcPr>
            <w:tcW w:w="2977" w:type="dxa"/>
            <w:shd w:val="clear" w:color="auto" w:fill="auto"/>
          </w:tcPr>
          <w:p w14:paraId="394A209B" w14:textId="77777777" w:rsidR="0088374B" w:rsidRPr="004625EE" w:rsidRDefault="0088374B" w:rsidP="00B7114C">
            <w:pPr>
              <w:spacing w:before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Diện tích xung quanh</w:t>
            </w:r>
          </w:p>
        </w:tc>
        <w:tc>
          <w:tcPr>
            <w:tcW w:w="1701" w:type="dxa"/>
            <w:shd w:val="clear" w:color="auto" w:fill="auto"/>
          </w:tcPr>
          <w:p w14:paraId="6BD1A35D" w14:textId="77777777" w:rsidR="0088374B" w:rsidRPr="004625EE" w:rsidRDefault="0088374B" w:rsidP="00B7114C">
            <w:pPr>
              <w:spacing w:before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Thể tích</w:t>
            </w:r>
          </w:p>
        </w:tc>
      </w:tr>
      <w:tr w:rsidR="0088374B" w:rsidRPr="004625EE" w14:paraId="3DDBF0B9" w14:textId="77777777" w:rsidTr="0088374B">
        <w:trPr>
          <w:trHeight w:val="1981"/>
        </w:trPr>
        <w:tc>
          <w:tcPr>
            <w:tcW w:w="1599" w:type="dxa"/>
            <w:shd w:val="clear" w:color="auto" w:fill="auto"/>
          </w:tcPr>
          <w:p w14:paraId="78386559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269502AA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1. Hình trụ</w:t>
            </w:r>
          </w:p>
          <w:p w14:paraId="3D940CFF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079" w:type="dxa"/>
            <w:shd w:val="clear" w:color="auto" w:fill="auto"/>
          </w:tcPr>
          <w:p w14:paraId="73C37949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664C4E03" wp14:editId="1859BC55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16510</wp:posOffset>
                  </wp:positionV>
                  <wp:extent cx="1437005" cy="1063625"/>
                  <wp:effectExtent l="0" t="0" r="0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0DFE1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</w:p>
          <w:p w14:paraId="7B69860A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</w:p>
          <w:p w14:paraId="1A481C88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</w:p>
          <w:p w14:paraId="5B7B3A49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</w:p>
          <w:p w14:paraId="2177FB28" w14:textId="77777777" w:rsidR="0088374B" w:rsidRPr="004625EE" w:rsidRDefault="0088374B" w:rsidP="00B7114C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EAF1F2" w14:textId="77777777" w:rsidR="0088374B" w:rsidRPr="004625EE" w:rsidRDefault="0088374B" w:rsidP="00B7114C">
            <w:pPr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1300" w:dyaOrig="380" w14:anchorId="459ACA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5pt;height:18.75pt" o:ole="" filled="t" fillcolor="yellow">
                  <v:imagedata r:id="rId8" o:title=""/>
                </v:shape>
                <o:OLEObject Type="Embed" ProgID="Equation.DSMT4" ShapeID="_x0000_i1025" DrawAspect="Content" ObjectID="_1743682060" r:id="rId9"/>
              </w:object>
            </w:r>
          </w:p>
          <w:p w14:paraId="5A507E2B" w14:textId="77777777" w:rsidR="0088374B" w:rsidRPr="004625EE" w:rsidRDefault="0088374B" w:rsidP="00B7114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2920" w:dyaOrig="400" w14:anchorId="5E4F68AD">
                <v:shape id="_x0000_i1026" type="#_x0000_t75" style="width:145.8pt;height:19.95pt" o:ole="" filled="t" fillcolor="yellow">
                  <v:imagedata r:id="rId10" o:title=""/>
                </v:shape>
                <o:OLEObject Type="Embed" ProgID="Equation.DSMT4" ShapeID="_x0000_i1026" DrawAspect="Content" ObjectID="_1743682061" r:id="rId11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52CBC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A91FE77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680" w:dyaOrig="320" w14:anchorId="276F8EFD">
                <v:shape id="_x0000_i1027" type="#_x0000_t75" style="width:84.1pt;height:15.75pt" o:ole="" filled="t" fillcolor="yellow">
                  <v:imagedata r:id="rId12" o:title=""/>
                </v:shape>
                <o:OLEObject Type="Embed" ProgID="Equation.DSMT4" ShapeID="_x0000_i1027" DrawAspect="Content" ObjectID="_1743682062" r:id="rId13"/>
              </w:object>
            </w:r>
          </w:p>
        </w:tc>
      </w:tr>
      <w:tr w:rsidR="0088374B" w:rsidRPr="004625EE" w14:paraId="1631D1C4" w14:textId="77777777" w:rsidTr="0088374B">
        <w:trPr>
          <w:trHeight w:val="1981"/>
        </w:trPr>
        <w:tc>
          <w:tcPr>
            <w:tcW w:w="1599" w:type="dxa"/>
            <w:shd w:val="clear" w:color="auto" w:fill="auto"/>
          </w:tcPr>
          <w:p w14:paraId="39AECCB6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01F0445A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2.Hình nón</w:t>
            </w:r>
          </w:p>
          <w:p w14:paraId="797AE930" w14:textId="77777777" w:rsidR="0088374B" w:rsidRPr="004625EE" w:rsidRDefault="0088374B" w:rsidP="00B7114C">
            <w:pPr>
              <w:spacing w:line="360" w:lineRule="auto"/>
              <w:rPr>
                <w:b/>
                <w:lang w:val="nl-NL"/>
              </w:rPr>
            </w:pPr>
          </w:p>
          <w:p w14:paraId="7B50D4FE" w14:textId="77777777" w:rsidR="0088374B" w:rsidRPr="004625EE" w:rsidRDefault="0088374B" w:rsidP="00B7114C">
            <w:pPr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3079" w:type="dxa"/>
            <w:shd w:val="clear" w:color="auto" w:fill="auto"/>
          </w:tcPr>
          <w:p w14:paraId="6707FD19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7DCD4717" wp14:editId="472D2CA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1270</wp:posOffset>
                  </wp:positionV>
                  <wp:extent cx="1568450" cy="1102995"/>
                  <wp:effectExtent l="0" t="0" r="0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D8E7EF"/>
                              </a:clrFrom>
                              <a:clrTo>
                                <a:srgbClr val="D8E7EF">
                                  <a:alpha val="0"/>
                                </a:srgbClr>
                              </a:clrTo>
                            </a:clrChange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85866B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758284A5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279C9D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1300" w:dyaOrig="380" w14:anchorId="2B15C5ED">
                <v:shape id="_x0000_i1028" type="#_x0000_t75" style="width:65.35pt;height:18.75pt" o:ole="" filled="t" fillcolor="yellow">
                  <v:imagedata r:id="rId8" o:title=""/>
                </v:shape>
                <o:OLEObject Type="Embed" ProgID="Equation.DSMT4" ShapeID="_x0000_i1028" DrawAspect="Content" ObjectID="_1743682063" r:id="rId15"/>
              </w:object>
            </w:r>
          </w:p>
          <w:p w14:paraId="29AFF174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2920" w:dyaOrig="400" w14:anchorId="7D56D9BB">
                <v:shape id="_x0000_i1029" type="#_x0000_t75" style="width:145.8pt;height:19.95pt" o:ole="" filled="t" fillcolor="yellow">
                  <v:imagedata r:id="rId10" o:title=""/>
                </v:shape>
                <o:OLEObject Type="Embed" ProgID="Equation.DSMT4" ShapeID="_x0000_i1029" DrawAspect="Content" ObjectID="_1743682064" r:id="rId16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EAE61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  <w:p w14:paraId="5D04A4C4" w14:textId="77777777" w:rsidR="0088374B" w:rsidRPr="004625EE" w:rsidRDefault="0088374B" w:rsidP="00B7114C">
            <w:pPr>
              <w:spacing w:line="360" w:lineRule="auto"/>
              <w:jc w:val="center"/>
              <w:rPr>
                <w:b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680" w:dyaOrig="320" w14:anchorId="07EBC376">
                <v:shape id="_x0000_i1030" type="#_x0000_t75" style="width:84.1pt;height:15.75pt" o:ole="" filled="t" fillcolor="yellow">
                  <v:imagedata r:id="rId12" o:title=""/>
                </v:shape>
                <o:OLEObject Type="Embed" ProgID="Equation.DSMT4" ShapeID="_x0000_i1030" DrawAspect="Content" ObjectID="_1743682065" r:id="rId17"/>
              </w:object>
            </w:r>
          </w:p>
        </w:tc>
      </w:tr>
      <w:tr w:rsidR="0088374B" w:rsidRPr="004625EE" w14:paraId="5DEA75C1" w14:textId="77777777" w:rsidTr="0088374B">
        <w:trPr>
          <w:trHeight w:val="1584"/>
        </w:trPr>
        <w:tc>
          <w:tcPr>
            <w:tcW w:w="1599" w:type="dxa"/>
            <w:shd w:val="clear" w:color="auto" w:fill="auto"/>
          </w:tcPr>
          <w:p w14:paraId="10490886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5CD8B89F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3. Hình cầu</w:t>
            </w:r>
          </w:p>
        </w:tc>
        <w:tc>
          <w:tcPr>
            <w:tcW w:w="3079" w:type="dxa"/>
            <w:shd w:val="clear" w:color="auto" w:fill="auto"/>
          </w:tcPr>
          <w:p w14:paraId="012F9198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18F121ED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AB64853" wp14:editId="3E019CC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15240</wp:posOffset>
                  </wp:positionV>
                  <wp:extent cx="1380490" cy="11334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BF2BB"/>
                              </a:clrFrom>
                              <a:clrTo>
                                <a:srgbClr val="FBF2BB">
                                  <a:alpha val="0"/>
                                </a:srgbClr>
                              </a:clrTo>
                            </a:clrChange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AF534B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621B538D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4D612EA6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  <w:p w14:paraId="24477BC2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639911" w14:textId="77777777" w:rsidR="0088374B" w:rsidRPr="004625EE" w:rsidRDefault="0088374B" w:rsidP="00B7114C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14:paraId="38F407FA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620" w:dyaOrig="320" w14:anchorId="5EE84540">
                <v:shape id="_x0000_i1031" type="#_x0000_t75" style="width:81.1pt;height:15.75pt" o:ole="" filled="t" fillcolor="yellow">
                  <v:imagedata r:id="rId19" o:title=""/>
                </v:shape>
                <o:OLEObject Type="Embed" ProgID="Equation.DSMT4" ShapeID="_x0000_i1031" DrawAspect="Content" ObjectID="_1743682066" r:id="rId20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2E3C1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  <w:p w14:paraId="0F48261A" w14:textId="77777777" w:rsidR="0088374B" w:rsidRPr="004625EE" w:rsidRDefault="0088374B" w:rsidP="00B7114C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040" w:dyaOrig="620" w14:anchorId="0FB5829E">
                <v:shape id="_x0000_i1032" type="#_x0000_t75" style="width:52.05pt;height:30.85pt" o:ole="" filled="t" fillcolor="yellow">
                  <v:imagedata r:id="rId21" o:title=""/>
                </v:shape>
                <o:OLEObject Type="Embed" ProgID="Equation.DSMT4" ShapeID="_x0000_i1032" DrawAspect="Content" ObjectID="_1743682067" r:id="rId22"/>
              </w:object>
            </w:r>
          </w:p>
        </w:tc>
      </w:tr>
      <w:tr w:rsidR="0088374B" w:rsidRPr="004625EE" w14:paraId="596AD488" w14:textId="77777777" w:rsidTr="0088374B">
        <w:tc>
          <w:tcPr>
            <w:tcW w:w="4678" w:type="dxa"/>
            <w:gridSpan w:val="2"/>
            <w:shd w:val="clear" w:color="auto" w:fill="auto"/>
          </w:tcPr>
          <w:p w14:paraId="06B463C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treo bảng phụ vẽ hình 114 và yêu cầu học sinh đọc đề bài 38 (Sgk- 129) </w:t>
            </w:r>
          </w:p>
          <w:p w14:paraId="51657E8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- GV yêu cầu học sinh tính thể tích chi tiết máy đã cho </w:t>
            </w:r>
          </w:p>
          <w:p w14:paraId="3DB3A65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nêu cách làm                            </w:t>
            </w:r>
          </w:p>
          <w:p w14:paraId="3001DC6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Thể tích của chi tiết đã cho trong hình bằng thể tích của những  hình nào  </w:t>
            </w:r>
          </w:p>
          <w:p w14:paraId="52724CF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thể tích các hình trụ cho trong hình vẽ sau đó tính tổng thể tích của chúng </w:t>
            </w:r>
          </w:p>
          <w:p w14:paraId="05FF73E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khắc sâu cho học sinh cách tính thể tích của các hình trên thực tế  ta cần chú ý chia hình đã cho thành các hình có thể tính được (có công thức tính)</w:t>
            </w:r>
          </w:p>
          <w:p w14:paraId="340D318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325AD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D2DC0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3505CD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D06DC4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B3D7BC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C1F53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BE9A8E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01A94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0C77F9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0761D7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56449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930CC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nêu nội dung bài tập 39 và yêu cầu học sinh suy nghĩ nêu cách làm.</w:t>
            </w:r>
          </w:p>
          <w:p w14:paraId="7A5E351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Gợi ý</w:t>
            </w:r>
          </w:p>
          <w:p w14:paraId="0B27846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+ Gọi độ dài cạnh AB là x </w:t>
            </w:r>
            <w:r w:rsidRPr="004625EE">
              <w:rPr>
                <w:rFonts w:ascii="Times New Roman" w:hAnsi="Times New Roman"/>
                <w:lang w:val="nl-NL"/>
              </w:rPr>
              <w:sym w:font="Symbol" w:char="F0AE"/>
            </w:r>
            <w:r w:rsidRPr="004625EE">
              <w:rPr>
                <w:rFonts w:ascii="Times New Roman" w:hAnsi="Times New Roman"/>
                <w:lang w:val="nl-NL"/>
              </w:rPr>
              <w:t xml:space="preserve"> độ dài cạnh AD  </w:t>
            </w:r>
          </w:p>
          <w:p w14:paraId="0610381F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Tính diện tích hình chữ nhật theo AD và AD         </w:t>
            </w:r>
            <w:r w:rsidRPr="004625EE">
              <w:rPr>
                <w:position w:val="-10"/>
                <w:lang w:val="nl-NL"/>
              </w:rPr>
              <w:object w:dxaOrig="1540" w:dyaOrig="360" w14:anchorId="41609D1F">
                <v:shape id="_x0000_i1033" type="#_x0000_t75" style="width:77.45pt;height:18.15pt" o:ole="" filled="t" fillcolor="yellow">
                  <v:imagedata r:id="rId23" o:title=""/>
                </v:shape>
                <o:OLEObject Type="Embed" ProgID="Equation.DSMT4" ShapeID="_x0000_i1033" DrawAspect="Content" ObjectID="_1743682068" r:id="rId24"/>
              </w:object>
            </w:r>
          </w:p>
          <w:p w14:paraId="3745ADA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Theo bài ra ta có phương trình  nào  </w:t>
            </w:r>
          </w:p>
          <w:p w14:paraId="072439A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Giải phương trình tìm AB và AD theo a </w:t>
            </w:r>
          </w:p>
          <w:p w14:paraId="13C3E4C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? Tính thể tích và diện tích xung quanh của hình trụ</w:t>
            </w:r>
          </w:p>
          <w:p w14:paraId="5D2B7EF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gọi HS lên bảng trình bày lời giải sau đó nhận xét và chốt lại cách làm bài tập này.</w:t>
            </w:r>
          </w:p>
          <w:p w14:paraId="68B325D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BC0A8D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919145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gọi HS đọc đề bài 41 (Sgk- 131) và hướng dẫn cho học sinh vẽ hình và  ghi GT, KL của bài toán. </w:t>
            </w:r>
          </w:p>
          <w:p w14:paraId="022F4E1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Bài toán cho gì ? Yêu cầu gì ? </w:t>
            </w:r>
          </w:p>
          <w:p w14:paraId="6BD2959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8C1197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Muốn chứng minh hai tam giác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3278912B">
                <v:shape id="_x0000_i1034" type="#_x0000_t75" style="width:36.3pt;height:13.9pt" o:ole="">
                  <v:imagedata r:id="rId25" o:title=""/>
                </v:shape>
                <o:OLEObject Type="Embed" ProgID="Equation.DSMT4" ShapeID="_x0000_i1034" DrawAspect="Content" ObjectID="_1743682069" r:id="rId2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đồng dạng với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5665EF78">
                <v:shape id="_x0000_i1035" type="#_x0000_t75" style="width:36.3pt;height:13.9pt" o:ole="">
                  <v:imagedata r:id="rId27" o:title=""/>
                </v:shape>
                <o:OLEObject Type="Embed" ProgID="Equation.DSMT4" ShapeID="_x0000_i1035" DrawAspect="Content" ObjectID="_1743682070" r:id="rId28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ta cần chứng minh điều gì </w:t>
            </w:r>
          </w:p>
          <w:p w14:paraId="72FB051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1FA0A80F">
                <v:shape id="_x0000_i1036" type="#_x0000_t75" style="width:36.3pt;height:13.9pt" o:ole="">
                  <v:imagedata r:id="rId25" o:title=""/>
                </v:shape>
                <o:OLEObject Type="Embed" ProgID="Equation.DSMT4" ShapeID="_x0000_i1036" DrawAspect="Content" ObjectID="_1743682071" r:id="rId2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và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715C1CA4">
                <v:shape id="_x0000_i1037" type="#_x0000_t75" style="width:36.3pt;height:13.9pt" o:ole="">
                  <v:imagedata r:id="rId27" o:title=""/>
                </v:shape>
                <o:OLEObject Type="Embed" ProgID="Equation.DSMT4" ShapeID="_x0000_i1037" DrawAspect="Content" ObjectID="_1743682072" r:id="rId3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có những góc nào bằng nhau ? Vì sao ? </w:t>
            </w:r>
          </w:p>
          <w:p w14:paraId="22FFC7F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So sánh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580" w:dyaOrig="360" w14:anchorId="75C3AD92">
                <v:shape id="_x0000_i1038" type="#_x0000_t75" style="width:29.05pt;height:18.15pt" o:ole="">
                  <v:imagedata r:id="rId31" o:title=""/>
                </v:shape>
                <o:OLEObject Type="Embed" ProgID="Equation.DSMT4" ShapeID="_x0000_i1038" DrawAspect="Content" ObjectID="_1743682073" r:id="rId3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và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580" w:dyaOrig="360" w14:anchorId="6EE6ACC0">
                <v:shape id="_x0000_i1039" type="#_x0000_t75" style="width:29.05pt;height:18.15pt" o:ole="">
                  <v:imagedata r:id="rId33" o:title=""/>
                </v:shape>
                <o:OLEObject Type="Embed" ProgID="Equation.DSMT4" ShapeID="_x0000_i1039" DrawAspect="Content" ObjectID="_1743682074" r:id="rId3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. </w:t>
            </w:r>
          </w:p>
          <w:p w14:paraId="49A6D24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Vậy ta có tỉ số đồng dạng nào </w:t>
            </w:r>
          </w:p>
          <w:p w14:paraId="1FDCCFB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lập tỉ số đồng dạng và tính AC.BD </w:t>
            </w:r>
          </w:p>
          <w:p w14:paraId="7518AF7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Tích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880" w:dyaOrig="279" w14:anchorId="227E458D">
                <v:shape id="_x0000_i1040" type="#_x0000_t75" style="width:44.15pt;height:14.5pt" o:ole="" filled="t" fillcolor="yellow">
                  <v:imagedata r:id="rId35" o:title=""/>
                </v:shape>
                <o:OLEObject Type="Embed" ProgID="Equation.DSMT4" ShapeID="_x0000_i1040" DrawAspect="Content" ObjectID="_1743682075" r:id="rId3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có thay đổi không ? Vì sao </w:t>
            </w:r>
          </w:p>
          <w:p w14:paraId="4F102CD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Từ đó ta  suy ra điều gì  </w:t>
            </w:r>
          </w:p>
          <w:p w14:paraId="3A9602D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Nêu cách tính diện tích hình thang </w:t>
            </w:r>
          </w:p>
          <w:p w14:paraId="27F6A7F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Áp dụng vào hình thang ABCD ở </w:t>
            </w:r>
            <w:r w:rsidRPr="004625EE">
              <w:rPr>
                <w:rFonts w:ascii="Times New Roman" w:hAnsi="Times New Roman"/>
                <w:lang w:val="nl-NL"/>
              </w:rPr>
              <w:lastRenderedPageBreak/>
              <w:t xml:space="preserve">trên ta cần phải tính những  đoạn thẳng nào  </w:t>
            </w:r>
          </w:p>
          <w:p w14:paraId="3C95EC92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Hãy áp dụng tỉ số lượng giác của góc nhọn trong tam giác vuông tính AC và BD rồi tính diện tích hình thang ABCD.  </w:t>
            </w:r>
          </w:p>
          <w:p w14:paraId="5EA167F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1E612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81B04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B54FDC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69938B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F2110B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28AB5E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709FE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B343F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439D3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F4420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9676C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56FDD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D55FE1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702C83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C902A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78DFB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A2A8DA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D88046B" w14:textId="77777777" w:rsidR="0088374B" w:rsidRPr="004625EE" w:rsidRDefault="0088374B" w:rsidP="00B7114C">
            <w:pPr>
              <w:jc w:val="both"/>
              <w:rPr>
                <w:rFonts w:ascii=".VnTeknical" w:hAnsi=".VnTeknical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khắc sâu cho học sinh cách làm bài tập này và các kiến thức cơ bản đã vận dụng</w:t>
            </w:r>
            <w:r w:rsidRPr="004625EE">
              <w:rPr>
                <w:rFonts w:ascii=".VnTeknical" w:hAnsi=".VnTeknical"/>
                <w:lang w:val="nl-NL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61E802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II. Bài tập:</w:t>
            </w:r>
          </w:p>
          <w:p w14:paraId="2B26EE4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1.Bài tập 38: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- 129)  </w:t>
            </w:r>
          </w:p>
          <w:p w14:paraId="0F8FBD5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Hình vẽ (114 - sgk)</w:t>
            </w:r>
          </w:p>
          <w:p w14:paraId="185E5D4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Học sinh tính toán, một học sinh lên bảng trình bày lời giải.</w:t>
            </w:r>
          </w:p>
          <w:p w14:paraId="772D8E5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Học sinh dưới lớp nhận xét và bổ sung bài làm của bạn.</w:t>
            </w:r>
          </w:p>
          <w:p w14:paraId="29BA6AC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của chi tiết đã cho </w:t>
            </w:r>
          </w:p>
          <w:p w14:paraId="6F9E758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trong hình vẽ bằng tổng thể tích </w:t>
            </w:r>
          </w:p>
          <w:p w14:paraId="2D0EDEA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của hai hình trụ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lang w:val="nl-NL"/>
              </w:rPr>
              <w:t xml:space="preserve"> và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. </w:t>
            </w:r>
          </w:p>
          <w:p w14:paraId="2E81AD2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+ Thể tích của hình trụ thứ nhất là:</w:t>
            </w:r>
          </w:p>
          <w:p w14:paraId="3FDB7E6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.R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>h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28C8D0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13EF92E">
                <v:shape id="_x0000_i1041" type="#_x0000_t75" style="width:15.15pt;height:12.1pt" o:ole="">
                  <v:imagedata r:id="rId37" o:title=""/>
                </v:shape>
                <o:OLEObject Type="Embed" ProgID="Equation.DSMT4" ShapeID="_x0000_i1041" DrawAspect="Content" ObjectID="_1743682076" r:id="rId38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lang w:val="nl-NL"/>
              </w:rPr>
              <w:softHyphen/>
              <w:t xml:space="preserve"> = 3,14. 5,5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. 2 = 189,97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450B496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+ Thể tích của hình trụ thứ hai là :</w:t>
            </w:r>
          </w:p>
          <w:p w14:paraId="5D0C5BB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.R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>.h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E27977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7EA3413">
                <v:shape id="_x0000_i1042" type="#_x0000_t75" style="width:15.15pt;height:12.1pt" o:ole="">
                  <v:imagedata r:id="rId37" o:title=""/>
                </v:shape>
                <o:OLEObject Type="Embed" ProgID="Equation.DSMT4" ShapeID="_x0000_i1042" DrawAspect="Content" ObjectID="_1743682077" r:id="rId3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3,14 . 3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. 7 = 197,82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0FEB2A4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Vậy thể tích của chi tiết là : V =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lang w:val="nl-NL"/>
              </w:rPr>
              <w:t xml:space="preserve"> + </w:t>
            </w:r>
            <w:r w:rsidRPr="004625EE">
              <w:rPr>
                <w:rFonts w:ascii="Times New Roman" w:hAnsi="Times New Roman"/>
                <w:lang w:val="nl-NL"/>
              </w:rPr>
              <w:lastRenderedPageBreak/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BC151B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EDC98FC">
                <v:shape id="_x0000_i1043" type="#_x0000_t75" style="width:15.15pt;height:12.1pt" o:ole="">
                  <v:imagedata r:id="rId37" o:title=""/>
                </v:shape>
                <o:OLEObject Type="Embed" ProgID="Equation.DSMT4" ShapeID="_x0000_i1043" DrawAspect="Content" ObjectID="_1743682078" r:id="rId4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V = 189,97 + 197,82 = 387,79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5268993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Diện tích bề mặt của chi tiết bằng tổng diện tích xung quanh của hai hình trụ và diện tích hai đáy trên và dưới của chi tiết. </w:t>
            </w:r>
          </w:p>
          <w:p w14:paraId="11CBCF7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FE604D0">
                <v:shape id="_x0000_i1044" type="#_x0000_t75" style="width:15.15pt;height:12.1pt" o:ole="">
                  <v:imagedata r:id="rId41" o:title=""/>
                </v:shape>
                <o:OLEObject Type="Embed" ProgID="Equation.DSMT4" ShapeID="_x0000_i1044" DrawAspect="Content" ObjectID="_1743682079" r:id="rId42"/>
              </w:object>
            </w:r>
            <w:r w:rsidRPr="004625EE">
              <w:rPr>
                <w:rFonts w:ascii="Times New Roman" w:hAnsi="Times New Roman"/>
                <w:lang w:val="nl-NL"/>
              </w:rPr>
              <w:t>S = 2.3,14.5,5.2 + 2.3,14.3.7 + 3,14.5,5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+3,14.3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2E2F04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65396C5">
                <v:shape id="_x0000_i1045" type="#_x0000_t75" style="width:15.15pt;height:12.1pt" o:ole="">
                  <v:imagedata r:id="rId41" o:title=""/>
                </v:shape>
                <o:OLEObject Type="Embed" ProgID="Equation.DSMT4" ShapeID="_x0000_i1045" DrawAspect="Content" ObjectID="_1743682080" r:id="rId4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S = 3,14 (22 + 42 + 30,25 +9) = 324,05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>)</w:t>
            </w:r>
          </w:p>
          <w:p w14:paraId="6729C5A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488FEE3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2. Bài tập 39: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- 129) </w:t>
            </w:r>
          </w:p>
          <w:p w14:paraId="54B33C7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Gọi độ dài cạnh AB là x (Đ/K:  x &gt; 0) </w:t>
            </w:r>
          </w:p>
          <w:p w14:paraId="7B23F58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Vì chu vi của hình chữ nhật là 6a nên độ dài cạnh AD  là (3a - x)</w:t>
            </w:r>
          </w:p>
          <w:p w14:paraId="2D8E1FE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Vì diện tích của hình chữ nhật là 2a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nên ta có phương trình:   </w:t>
            </w: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1540" w:dyaOrig="360" w14:anchorId="2FCC0378">
                <v:shape id="_x0000_i1046" type="#_x0000_t75" style="width:76.85pt;height:18.15pt" o:ole="">
                  <v:imagedata r:id="rId23" o:title=""/>
                </v:shape>
                <o:OLEObject Type="Embed" ProgID="Equation.DSMT4" ShapeID="_x0000_i1046" DrawAspect="Content" ObjectID="_1743682081" r:id="rId4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x  </w:t>
            </w:r>
          </w:p>
          <w:p w14:paraId="406A595A" w14:textId="77777777" w:rsidR="0088374B" w:rsidRPr="004625EE" w:rsidRDefault="0088374B" w:rsidP="00B7114C">
            <w:pPr>
              <w:ind w:firstLine="1299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40" w:dyaOrig="240" w14:anchorId="40ADEEC1">
                <v:shape id="_x0000_i1047" type="#_x0000_t75" style="width:16.95pt;height:12.1pt" o:ole="">
                  <v:imagedata r:id="rId45" o:title=""/>
                </v:shape>
                <o:OLEObject Type="Embed" ProgID="Equation.DSMT4" ShapeID="_x0000_i1047" DrawAspect="Content" ObjectID="_1743682082" r:id="rId4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- 3ax + 2a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0 </w:t>
            </w:r>
          </w:p>
          <w:p w14:paraId="4AF29E46" w14:textId="77777777" w:rsidR="0088374B" w:rsidRPr="004625EE" w:rsidRDefault="0088374B" w:rsidP="00B7114C">
            <w:pPr>
              <w:ind w:firstLine="1299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40" w:dyaOrig="240" w14:anchorId="6BAD4BFC">
                <v:shape id="_x0000_i1048" type="#_x0000_t75" style="width:16.95pt;height:12.1pt" o:ole="">
                  <v:imagedata r:id="rId45" o:title=""/>
                </v:shape>
                <o:OLEObject Type="Embed" ProgID="Equation.DSMT4" ShapeID="_x0000_i1048" DrawAspect="Content" ObjectID="_1743682083" r:id="rId4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 x - a)( x - 2a) = 0 </w:t>
            </w:r>
          </w:p>
          <w:p w14:paraId="58AEAF55" w14:textId="77777777" w:rsidR="0088374B" w:rsidRPr="004625EE" w:rsidRDefault="0088374B" w:rsidP="00B7114C">
            <w:pPr>
              <w:ind w:firstLine="1299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40" w:dyaOrig="240" w14:anchorId="7248F5A2">
                <v:shape id="_x0000_i1049" type="#_x0000_t75" style="width:16.95pt;height:12.1pt" o:ole="">
                  <v:imagedata r:id="rId45" o:title=""/>
                </v:shape>
                <o:OLEObject Type="Embed" ProgID="Equation.DSMT4" ShapeID="_x0000_i1049" DrawAspect="Content" ObjectID="_1743682084" r:id="rId48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x - a = 0  hoặc  x - 2a = 0 </w:t>
            </w:r>
          </w:p>
          <w:p w14:paraId="408929CB" w14:textId="77777777" w:rsidR="0088374B" w:rsidRPr="004625EE" w:rsidRDefault="0088374B" w:rsidP="00B7114C">
            <w:pPr>
              <w:ind w:firstLine="1299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40" w:dyaOrig="240" w14:anchorId="7404480D">
                <v:shape id="_x0000_i1050" type="#_x0000_t75" style="width:16.95pt;height:12.1pt" o:ole="">
                  <v:imagedata r:id="rId45" o:title=""/>
                </v:shape>
                <o:OLEObject Type="Embed" ProgID="Equation.DSMT4" ShapeID="_x0000_i1050" DrawAspect="Content" ObjectID="_1743682085" r:id="rId4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x = a ; x = 2a </w:t>
            </w:r>
          </w:p>
          <w:p w14:paraId="6915296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Mà AB &gt; AD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34D12D5">
                <v:shape id="_x0000_i1051" type="#_x0000_t75" style="width:15.15pt;height:12.1pt" o:ole="">
                  <v:imagedata r:id="rId37" o:title=""/>
                </v:shape>
                <o:OLEObject Type="Embed" ProgID="Equation.DSMT4" ShapeID="_x0000_i1051" DrawAspect="Content" ObjectID="_1743682086" r:id="rId5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AB = 2a và AD = a </w:t>
            </w:r>
          </w:p>
          <w:p w14:paraId="6BE1903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 Diện tích xung quanh của hình trụ là: </w:t>
            </w:r>
          </w:p>
          <w:p w14:paraId="47671C6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S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xq</w:t>
            </w:r>
            <w:r w:rsidRPr="004625EE">
              <w:rPr>
                <w:rFonts w:ascii="Times New Roman" w:hAnsi="Times New Roman"/>
                <w:lang w:val="nl-NL"/>
              </w:rPr>
              <w:t xml:space="preserve"> = 2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Rh = 2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.a.2a = 4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a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9B93D5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Thể tích của hình trụ là:</w:t>
            </w:r>
          </w:p>
          <w:p w14:paraId="3273D72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V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R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h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.a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>.2a = 2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a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  <w:p w14:paraId="2110C54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1B6C5EA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3. Bài tập 41: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- 131)   </w:t>
            </w:r>
          </w:p>
          <w:p w14:paraId="2776FE5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GT: A, O, B thẳng hàng  Ax, By </w:t>
            </w:r>
            <w:r w:rsidRPr="004625EE">
              <w:rPr>
                <w:rFonts w:ascii="Times New Roman" w:hAnsi="Times New Roman"/>
                <w:lang w:val="nl-NL"/>
              </w:rPr>
              <w:sym w:font="Symbol" w:char="F05E"/>
            </w:r>
            <w:r w:rsidRPr="004625EE">
              <w:rPr>
                <w:rFonts w:ascii="Times New Roman" w:hAnsi="Times New Roman"/>
                <w:lang w:val="nl-NL"/>
              </w:rPr>
              <w:t xml:space="preserve"> AB; OC</w:t>
            </w:r>
            <w:r w:rsidRPr="004625EE">
              <w:rPr>
                <w:rFonts w:ascii="Times New Roman" w:hAnsi="Times New Roman"/>
                <w:lang w:val="nl-NL"/>
              </w:rPr>
              <w:sym w:font="Symbol" w:char="F05E"/>
            </w:r>
            <w:r w:rsidRPr="004625EE">
              <w:rPr>
                <w:rFonts w:ascii="Times New Roman" w:hAnsi="Times New Roman"/>
                <w:lang w:val="nl-NL"/>
              </w:rPr>
              <w:t xml:space="preserve">OD </w:t>
            </w:r>
          </w:p>
          <w:p w14:paraId="1B0702E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KL: a)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1ED855D0">
                <v:shape id="_x0000_i1052" type="#_x0000_t75" style="width:36.3pt;height:13.9pt" o:ole="">
                  <v:imagedata r:id="rId25" o:title=""/>
                </v:shape>
                <o:OLEObject Type="Embed" ProgID="Equation.DSMT4" ShapeID="_x0000_i1052" DrawAspect="Content" ObjectID="_1743682087" r:id="rId5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đồng dạng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6C60DDA2">
                <v:shape id="_x0000_i1053" type="#_x0000_t75" style="width:36.3pt;height:13.9pt" o:ole="">
                  <v:imagedata r:id="rId27" o:title=""/>
                </v:shape>
                <o:OLEObject Type="Embed" ProgID="Equation.DSMT4" ShapeID="_x0000_i1053" DrawAspect="Content" ObjectID="_1743682088" r:id="rId5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707287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Tích AC.BD có giá trị không đổi</w:t>
            </w:r>
          </w:p>
          <w:p w14:paraId="68A8412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b) </w:t>
            </w:r>
            <w:smartTag w:uri="urn:schemas-microsoft-com:office:smarttags" w:element="place">
              <w:r w:rsidRPr="004625EE">
                <w:rPr>
                  <w:rFonts w:ascii="Times New Roman" w:hAnsi="Times New Roman"/>
                  <w:lang w:val="nl-NL"/>
                </w:rPr>
                <w:t>S</w:t>
              </w:r>
              <w:r w:rsidRPr="004625EE">
                <w:rPr>
                  <w:rFonts w:ascii="Times New Roman" w:hAnsi="Times New Roman"/>
                  <w:vertAlign w:val="subscript"/>
                  <w:lang w:val="nl-NL"/>
                </w:rPr>
                <w:t xml:space="preserve"> ABCD</w:t>
              </w:r>
            </w:smartTag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lang w:val="nl-NL"/>
              </w:rPr>
              <w:t xml:space="preserve">,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540" w:dyaOrig="360" w14:anchorId="5B237E38">
                <v:shape id="_x0000_i1054" type="#_x0000_t75" style="width:27.25pt;height:18.15pt" o:ole="">
                  <v:imagedata r:id="rId53" o:title=""/>
                </v:shape>
                <o:OLEObject Type="Embed" ProgID="Equation.DSMT4" ShapeID="_x0000_i1054" DrawAspect="Content" ObjectID="_1743682089" r:id="rId5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60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4625EE">
              <w:rPr>
                <w:rFonts w:ascii="Times New Roman" w:hAnsi="Times New Roman"/>
                <w:lang w:val="nl-NL"/>
              </w:rPr>
              <w:t xml:space="preserve">  </w:t>
            </w:r>
          </w:p>
          <w:p w14:paraId="19D98DE8" w14:textId="77777777" w:rsidR="0088374B" w:rsidRPr="004625EE" w:rsidRDefault="00984E25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  <w:r>
              <w:rPr>
                <w:rFonts w:ascii=".VnArial Narrow" w:hAnsi=".VnArial Narrow"/>
                <w:b w:val="0"/>
                <w:noProof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7BAE199C" wp14:editId="61196BC2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8890</wp:posOffset>
                  </wp:positionV>
                  <wp:extent cx="1600200" cy="148399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25AAFD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221D7E1C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607BB59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F31FC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16E3A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F28F0CF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70AB1F5F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6FDF681C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68A9E9E3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597EA312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nl-NL"/>
              </w:rPr>
            </w:pPr>
          </w:p>
          <w:p w14:paraId="6A42E22C" w14:textId="77777777" w:rsidR="0088374B" w:rsidRPr="004625EE" w:rsidRDefault="0088374B" w:rsidP="00B7114C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  <w:t>Chứng minh:</w:t>
            </w:r>
          </w:p>
          <w:p w14:paraId="22EB9CC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a) Xét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AOC và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BDO có: </w:t>
            </w:r>
            <w:r w:rsidRPr="004625EE">
              <w:rPr>
                <w:rFonts w:ascii="Times New Roman" w:hAnsi="Times New Roman"/>
                <w:position w:val="-4"/>
                <w:lang w:val="nl-NL"/>
              </w:rPr>
              <w:object w:dxaOrig="180" w:dyaOrig="279" w14:anchorId="2747D582">
                <v:shape id="_x0000_i1055" type="#_x0000_t75" style="width:9.1pt;height:13.9pt" o:ole="">
                  <v:imagedata r:id="rId56" o:title=""/>
                </v:shape>
                <o:OLEObject Type="Embed" ProgID="Equation.DSMT4" ShapeID="_x0000_i1055" DrawAspect="Content" ObjectID="_1743682090" r:id="rId57"/>
              </w:object>
            </w:r>
          </w:p>
          <w:p w14:paraId="43E9921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200" w:dyaOrig="360" w14:anchorId="09D6A283">
                <v:shape id="_x0000_i1056" type="#_x0000_t75" style="width:59.9pt;height:18.15pt" o:ole="">
                  <v:imagedata r:id="rId58" o:title=""/>
                </v:shape>
                <o:OLEObject Type="Embed" ProgID="Equation.DSMT4" ShapeID="_x0000_i1056" DrawAspect="Content" ObjectID="_1743682091" r:id="rId5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   (gt) </w:t>
            </w:r>
          </w:p>
          <w:p w14:paraId="729697D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320" w:dyaOrig="360" w14:anchorId="0A253D9B">
                <v:shape id="_x0000_i1057" type="#_x0000_t75" style="width:65.95pt;height:18.15pt" o:ole="">
                  <v:imagedata r:id="rId60" o:title=""/>
                </v:shape>
                <o:OLEObject Type="Embed" ProgID="Equation.DSMT4" ShapeID="_x0000_i1057" DrawAspect="Content" ObjectID="_1743682092" r:id="rId6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(cùng phụ với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580" w:dyaOrig="360" w14:anchorId="51B917C2">
                <v:shape id="_x0000_i1058" type="#_x0000_t75" style="width:29.05pt;height:18.15pt" o:ole="">
                  <v:imagedata r:id="rId62" o:title=""/>
                </v:shape>
                <o:OLEObject Type="Embed" ProgID="Equation.DSMT4" ShapeID="_x0000_i1058" DrawAspect="Content" ObjectID="_1743682093" r:id="rId6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164B9C8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4D14D03">
                <v:shape id="_x0000_i1059" type="#_x0000_t75" style="width:15.15pt;height:12.1pt" o:ole="">
                  <v:imagedata r:id="rId37" o:title=""/>
                </v:shape>
                <o:OLEObject Type="Embed" ProgID="Equation.DSMT4" ShapeID="_x0000_i1059" DrawAspect="Content" ObjectID="_1743682094" r:id="rId6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2C843645">
                <v:shape id="_x0000_i1060" type="#_x0000_t75" style="width:36.3pt;height:13.9pt" o:ole="">
                  <v:imagedata r:id="rId25" o:title=""/>
                </v:shape>
                <o:OLEObject Type="Embed" ProgID="Equation.DSMT4" ShapeID="_x0000_i1060" DrawAspect="Content" ObjectID="_1743682095" r:id="rId6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đồng dạng với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20" w:dyaOrig="279" w14:anchorId="6722C829">
                <v:shape id="_x0000_i1061" type="#_x0000_t75" style="width:36.3pt;height:13.9pt" o:ole="">
                  <v:imagedata r:id="rId27" o:title=""/>
                </v:shape>
                <o:OLEObject Type="Embed" ProgID="Equation.DSMT4" ShapeID="_x0000_i1061" DrawAspect="Content" ObjectID="_1743682096" r:id="rId6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(g.g)</w:t>
            </w:r>
          </w:p>
          <w:p w14:paraId="6DC17C8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C65B798">
                <v:shape id="_x0000_i1062" type="#_x0000_t75" style="width:15.15pt;height:12.1pt" o:ole="">
                  <v:imagedata r:id="rId37" o:title=""/>
                </v:shape>
                <o:OLEObject Type="Embed" ProgID="Equation.DSMT4" ShapeID="_x0000_i1062" DrawAspect="Content" ObjectID="_1743682097" r:id="rId6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260" w:dyaOrig="620" w14:anchorId="25410EDF">
                <v:shape id="_x0000_i1063" type="#_x0000_t75" style="width:62.9pt;height:31.45pt" o:ole="">
                  <v:imagedata r:id="rId68" o:title=""/>
                </v:shape>
                <o:OLEObject Type="Embed" ProgID="Equation.DSMT4" ShapeID="_x0000_i1063" DrawAspect="Content" ObjectID="_1743682098" r:id="rId6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2439" w:dyaOrig="279" w14:anchorId="4BE453E2">
                <v:shape id="_x0000_i1064" type="#_x0000_t75" style="width:121.6pt;height:13.9pt" o:ole="">
                  <v:imagedata r:id="rId70" o:title=""/>
                </v:shape>
                <o:OLEObject Type="Embed" ProgID="Equation.DSMT4" ShapeID="_x0000_i1064" DrawAspect="Content" ObjectID="_1743682099" r:id="rId71"/>
              </w:object>
            </w:r>
          </w:p>
          <w:p w14:paraId="32D22BF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Do A, O, B cho trước và cố định </w:t>
            </w:r>
          </w:p>
          <w:p w14:paraId="43EC96B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172DAE6">
                <v:shape id="_x0000_i1065" type="#_x0000_t75" style="width:15.15pt;height:12.1pt" o:ole="">
                  <v:imagedata r:id="rId37" o:title=""/>
                </v:shape>
                <o:OLEObject Type="Embed" ProgID="Equation.DSMT4" ShapeID="_x0000_i1065" DrawAspect="Content" ObjectID="_1743682100" r:id="rId7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AO.BO = R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(không đổi)</w:t>
            </w:r>
          </w:p>
          <w:p w14:paraId="665DCB7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E445C34">
                <v:shape id="_x0000_i1066" type="#_x0000_t75" style="width:15.15pt;height:12.1pt" o:ole="">
                  <v:imagedata r:id="rId37" o:title=""/>
                </v:shape>
                <o:OLEObject Type="Embed" ProgID="Equation.DSMT4" ShapeID="_x0000_i1066" DrawAspect="Content" ObjectID="_1743682101" r:id="rId7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Tích AC.BD không đổi (đpcm)</w:t>
            </w:r>
          </w:p>
          <w:p w14:paraId="37541CF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b) Xét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vuông AOC có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140" w:dyaOrig="360" w14:anchorId="1F922F01">
                <v:shape id="_x0000_i1067" type="#_x0000_t75" style="width:56.85pt;height:18.15pt" o:ole="">
                  <v:imagedata r:id="rId74" o:title=""/>
                </v:shape>
                <o:OLEObject Type="Embed" ProgID="Equation.DSMT4" ShapeID="_x0000_i1067" DrawAspect="Content" ObjectID="_1743682102" r:id="rId7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0E78C5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621F36F">
                <v:shape id="_x0000_i1068" type="#_x0000_t75" style="width:15.15pt;height:12.1pt" o:ole="">
                  <v:imagedata r:id="rId37" o:title=""/>
                </v:shape>
                <o:OLEObject Type="Embed" ProgID="Equation.DSMT4" ShapeID="_x0000_i1068" DrawAspect="Content" ObjectID="_1743682103" r:id="rId7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theo tỉ số lượng giác của góc nhọn ta có : </w:t>
            </w:r>
          </w:p>
          <w:p w14:paraId="3E00AFD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AC = AO.tg 60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4625EE">
              <w:rPr>
                <w:rFonts w:ascii="Times New Roman" w:hAnsi="Times New Roman"/>
                <w:lang w:val="nl-NL"/>
              </w:rPr>
              <w:t xml:space="preserve"> = a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360" w:dyaOrig="360" w14:anchorId="1F84BA66">
                <v:shape id="_x0000_i1069" type="#_x0000_t75" style="width:18.15pt;height:18.15pt" o:ole="">
                  <v:imagedata r:id="rId77" o:title=""/>
                </v:shape>
                <o:OLEObject Type="Embed" ProgID="Equation.DSMT4" ShapeID="_x0000_i1069" DrawAspect="Content" ObjectID="_1743682104" r:id="rId78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1EFA310">
                <v:shape id="_x0000_i1070" type="#_x0000_t75" style="width:15.15pt;height:12.1pt" o:ole="">
                  <v:imagedata r:id="rId37" o:title=""/>
                </v:shape>
                <o:OLEObject Type="Embed" ProgID="Equation.DSMT4" ShapeID="_x0000_i1070" DrawAspect="Content" ObjectID="_1743682105" r:id="rId7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AC = a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360" w:dyaOrig="360" w14:anchorId="214F65A5">
                <v:shape id="_x0000_i1071" type="#_x0000_t75" style="width:18.15pt;height:18.15pt" o:ole="">
                  <v:imagedata r:id="rId77" o:title=""/>
                </v:shape>
                <o:OLEObject Type="Embed" ProgID="Equation.DSMT4" ShapeID="_x0000_i1071" DrawAspect="Content" ObjectID="_1743682106" r:id="rId8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B65AB3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Xét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vuông BOD có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140" w:dyaOrig="360" w14:anchorId="7DFB33B1">
                <v:shape id="_x0000_i1072" type="#_x0000_t75" style="width:56.85pt;height:18.15pt" o:ole="">
                  <v:imagedata r:id="rId81" o:title=""/>
                </v:shape>
                <o:OLEObject Type="Embed" ProgID="Equation.DSMT4" ShapeID="_x0000_i1072" DrawAspect="Content" ObjectID="_1743682107" r:id="rId8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665F8A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(cùng phụ với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580" w:dyaOrig="360" w14:anchorId="28FB1BD1">
                <v:shape id="_x0000_i1073" type="#_x0000_t75" style="width:29.05pt;height:18.15pt" o:ole="">
                  <v:imagedata r:id="rId62" o:title=""/>
                </v:shape>
                <o:OLEObject Type="Embed" ProgID="Equation.DSMT4" ShapeID="_x0000_i1073" DrawAspect="Content" ObjectID="_1743682108" r:id="rId8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5100134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466E6FC">
                <v:shape id="_x0000_i1074" type="#_x0000_t75" style="width:15.15pt;height:12.1pt" o:ole="">
                  <v:imagedata r:id="rId37" o:title=""/>
                </v:shape>
                <o:OLEObject Type="Embed" ProgID="Equation.DSMT4" ShapeID="_x0000_i1074" DrawAspect="Content" ObjectID="_1743682109" r:id="rId8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Theo tỉ số lượng giác của góc nhọn ta có: </w:t>
            </w:r>
          </w:p>
          <w:p w14:paraId="0AF1508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BD = </w:t>
            </w:r>
            <w:smartTag w:uri="urn:schemas-microsoft-com:office:smarttags" w:element="place">
              <w:r w:rsidRPr="004625EE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4625EE">
              <w:rPr>
                <w:rFonts w:ascii="Times New Roman" w:hAnsi="Times New Roman"/>
                <w:lang w:val="nl-NL"/>
              </w:rPr>
              <w:t xml:space="preserve"> . tg 30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4625EE">
              <w:rPr>
                <w:rFonts w:ascii="Times New Roman" w:hAnsi="Times New Roman"/>
                <w:lang w:val="nl-NL"/>
              </w:rPr>
              <w:t xml:space="preserve"> = a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400" w:dyaOrig="680" w14:anchorId="3AB82505">
                <v:shape id="_x0000_i1075" type="#_x0000_t75" style="width:19.95pt;height:34.5pt" o:ole="">
                  <v:imagedata r:id="rId85" o:title=""/>
                </v:shape>
                <o:OLEObject Type="Embed" ProgID="Equation.DSMT4" ShapeID="_x0000_i1075" DrawAspect="Content" ObjectID="_1743682110" r:id="rId86"/>
              </w:object>
            </w:r>
          </w:p>
          <w:p w14:paraId="66AA556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diện tích hình thang ABCD là: </w:t>
            </w:r>
          </w:p>
          <w:p w14:paraId="2F9B49E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S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3660" w:dyaOrig="960" w14:anchorId="4570F1A1">
                <v:shape id="_x0000_i1076" type="#_x0000_t75" style="width:182.7pt;height:47.8pt" o:ole="">
                  <v:imagedata r:id="rId87" o:title=""/>
                </v:shape>
                <o:OLEObject Type="Embed" ProgID="Equation.DSMT4" ShapeID="_x0000_i1076" DrawAspect="Content" ObjectID="_1743682111" r:id="rId88"/>
              </w:object>
            </w:r>
          </w:p>
          <w:p w14:paraId="736E011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8F28BE7">
                <v:shape id="_x0000_i1077" type="#_x0000_t75" style="width:15.15pt;height:12.1pt" o:ole="">
                  <v:imagedata r:id="rId37" o:title=""/>
                </v:shape>
                <o:OLEObject Type="Embed" ProgID="Equation.DSMT4" ShapeID="_x0000_i1077" DrawAspect="Content" ObjectID="_1743682112" r:id="rId8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 S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520" w:dyaOrig="680" w14:anchorId="2BEDCB4D">
                <v:shape id="_x0000_i1078" type="#_x0000_t75" style="width:76.25pt;height:34.5pt" o:ole="">
                  <v:imagedata r:id="rId90" o:title=""/>
                </v:shape>
                <o:OLEObject Type="Embed" ProgID="Equation.DSMT4" ShapeID="_x0000_i1078" DrawAspect="Content" ObjectID="_1743682113" r:id="rId9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480" w:dyaOrig="680" w14:anchorId="5C9D0D28">
                <v:shape id="_x0000_i1079" type="#_x0000_t75" style="width:73.8pt;height:34.5pt" o:ole="">
                  <v:imagedata r:id="rId92" o:title=""/>
                </v:shape>
                <o:OLEObject Type="Embed" ProgID="Equation.DSMT4" ShapeID="_x0000_i1079" DrawAspect="Content" ObjectID="_1743682114" r:id="rId93"/>
              </w:object>
            </w:r>
          </w:p>
          <w:p w14:paraId="5E2C028D" w14:textId="77777777" w:rsidR="0088374B" w:rsidRPr="004625EE" w:rsidRDefault="0088374B" w:rsidP="00B7114C">
            <w:pPr>
              <w:jc w:val="both"/>
              <w:rPr>
                <w:b/>
                <w:lang w:val="nl-NL"/>
              </w:rPr>
            </w:pPr>
          </w:p>
        </w:tc>
      </w:tr>
      <w:tr w:rsidR="0088374B" w:rsidRPr="004625EE" w14:paraId="24BF4084" w14:textId="77777777" w:rsidTr="0088374B">
        <w:tc>
          <w:tcPr>
            <w:tcW w:w="9356" w:type="dxa"/>
            <w:gridSpan w:val="4"/>
            <w:shd w:val="clear" w:color="auto" w:fill="auto"/>
          </w:tcPr>
          <w:p w14:paraId="7268422A" w14:textId="77777777" w:rsidR="0088374B" w:rsidRPr="004625EE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4625EE">
              <w:rPr>
                <w:rFonts w:ascii="Times New Roman" w:hAnsi="Times New Roman"/>
                <w:i/>
                <w:lang w:val="nl-NL"/>
              </w:rPr>
              <w:t>( 2phút)</w:t>
            </w:r>
          </w:p>
        </w:tc>
      </w:tr>
      <w:tr w:rsidR="0088374B" w:rsidRPr="004625EE" w14:paraId="5D0347E2" w14:textId="77777777" w:rsidTr="0088374B">
        <w:tc>
          <w:tcPr>
            <w:tcW w:w="4678" w:type="dxa"/>
            <w:gridSpan w:val="2"/>
            <w:shd w:val="clear" w:color="auto" w:fill="auto"/>
          </w:tcPr>
          <w:p w14:paraId="581ADA2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khắc sâu cho học sinh cách tính thể tích các  hình vừa học và chú ý cách tính toán.                                                                                          </w:t>
            </w:r>
          </w:p>
          <w:p w14:paraId="192FC79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909836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-HS: Ghi nhớ kiến thức </w:t>
            </w:r>
          </w:p>
        </w:tc>
      </w:tr>
    </w:tbl>
    <w:p w14:paraId="61E982CA" w14:textId="77777777" w:rsidR="0088374B" w:rsidRDefault="0088374B" w:rsidP="0088374B">
      <w:pPr>
        <w:rPr>
          <w:rFonts w:ascii="Times New Roman" w:hAnsi="Times New Roman"/>
          <w:b/>
          <w:bCs/>
          <w:i/>
          <w:iCs/>
          <w:u w:val="single"/>
          <w:lang w:val="nl-NL"/>
        </w:rPr>
      </w:pPr>
    </w:p>
    <w:p w14:paraId="564B697B" w14:textId="77777777" w:rsidR="0088374B" w:rsidRPr="00E5054C" w:rsidRDefault="0088374B" w:rsidP="0088374B">
      <w:pPr>
        <w:spacing w:line="360" w:lineRule="auto"/>
        <w:rPr>
          <w:rFonts w:ascii="Times New Roman" w:hAnsi="Times New Roman"/>
          <w:b/>
          <w:bCs/>
          <w:i/>
          <w:iCs/>
          <w:u w:val="single"/>
          <w:lang w:val="nl-NL"/>
        </w:rPr>
      </w:pPr>
      <w:r w:rsidRPr="00E5054C">
        <w:rPr>
          <w:rFonts w:ascii="Times New Roman" w:hAnsi="Times New Roman"/>
          <w:b/>
          <w:bCs/>
          <w:iCs/>
          <w:lang w:val="nl-NL"/>
        </w:rPr>
        <w:t xml:space="preserve">3. </w:t>
      </w:r>
      <w:r>
        <w:rPr>
          <w:rFonts w:ascii="Times New Roman" w:hAnsi="Times New Roman"/>
          <w:b/>
          <w:bCs/>
          <w:iCs/>
          <w:lang w:val="nl-NL"/>
        </w:rPr>
        <w:t>Hướng dẫn về nhà:</w:t>
      </w:r>
      <w:r w:rsidRPr="00E5054C">
        <w:rPr>
          <w:rFonts w:ascii="Times New Roman" w:hAnsi="Times New Roman"/>
          <w:i/>
          <w:iCs/>
          <w:lang w:val="nl-NL"/>
        </w:rPr>
        <w:t>(3 phút)</w:t>
      </w:r>
    </w:p>
    <w:p w14:paraId="261A7551" w14:textId="77777777" w:rsidR="0088374B" w:rsidRPr="00E5054C" w:rsidRDefault="0088374B" w:rsidP="0088374B">
      <w:pPr>
        <w:ind w:left="335"/>
        <w:rPr>
          <w:rFonts w:ascii="Times New Roman" w:hAnsi="Times New Roman"/>
          <w:lang w:val="nl-NL"/>
        </w:rPr>
      </w:pPr>
      <w:r w:rsidRPr="00E5054C">
        <w:rPr>
          <w:rFonts w:ascii="Times New Roman" w:hAnsi="Times New Roman"/>
          <w:lang w:val="nl-NL"/>
        </w:rPr>
        <w:t>- Học thuộc công thức tính diện tích xung quanh và thể tích của hình trụ, hình nón, hình cầu.</w:t>
      </w:r>
    </w:p>
    <w:p w14:paraId="601371E6" w14:textId="77777777" w:rsidR="0088374B" w:rsidRPr="00E5054C" w:rsidRDefault="0088374B" w:rsidP="0088374B">
      <w:pPr>
        <w:ind w:firstLine="335"/>
        <w:rPr>
          <w:rFonts w:ascii="Times New Roman" w:hAnsi="Times New Roman"/>
          <w:lang w:val="nl-NL"/>
        </w:rPr>
      </w:pPr>
      <w:r w:rsidRPr="00E5054C">
        <w:rPr>
          <w:rFonts w:ascii="Times New Roman" w:hAnsi="Times New Roman"/>
          <w:lang w:val="nl-NL"/>
        </w:rPr>
        <w:t>- Làm  tiếp các bài tập:  42;  43 ; 44 ; 45 (Sgk - 130, 131)</w:t>
      </w:r>
    </w:p>
    <w:p w14:paraId="65057DB6" w14:textId="77777777" w:rsidR="0088374B" w:rsidRDefault="0088374B" w:rsidP="0088374B">
      <w:pPr>
        <w:ind w:firstLine="335"/>
        <w:rPr>
          <w:rFonts w:ascii="Times New Roman" w:hAnsi="Times New Roman"/>
          <w:lang w:val="nl-NL"/>
        </w:rPr>
      </w:pPr>
      <w:r w:rsidRPr="00E5054C">
        <w:rPr>
          <w:rFonts w:ascii="Times New Roman" w:hAnsi="Times New Roman"/>
          <w:lang w:val="nl-NL"/>
        </w:rPr>
        <w:t xml:space="preserve">- GV treo bảng phụ vẽ hình bài tập 40 ( sgk - 129 ) </w:t>
      </w:r>
    </w:p>
    <w:p w14:paraId="1EB4A44F" w14:textId="77777777" w:rsidR="0088374B" w:rsidRPr="00622EF7" w:rsidRDefault="0088374B" w:rsidP="0088374B">
      <w:pPr>
        <w:ind w:firstLine="335"/>
        <w:rPr>
          <w:rFonts w:ascii="Times New Roman" w:hAnsi="Times New Roman"/>
          <w:i/>
          <w:lang w:val="nl-NL"/>
        </w:rPr>
      </w:pPr>
      <w:r w:rsidRPr="00622EF7">
        <w:rPr>
          <w:rFonts w:ascii="Times New Roman" w:hAnsi="Times New Roman"/>
          <w:i/>
          <w:lang w:val="nl-NL"/>
        </w:rPr>
        <w:t xml:space="preserve">*Hướng dẫn cho HS . </w:t>
      </w:r>
    </w:p>
    <w:p w14:paraId="1310217A" w14:textId="77777777" w:rsidR="0088374B" w:rsidRDefault="0088374B" w:rsidP="0088374B">
      <w:pPr>
        <w:rPr>
          <w:rFonts w:ascii="Times New Roman" w:hAnsi="Times New Roman"/>
          <w:lang w:val="nl-NL"/>
        </w:rPr>
      </w:pPr>
      <w:r w:rsidRPr="00E5054C">
        <w:rPr>
          <w:rFonts w:ascii="Times New Roman" w:hAnsi="Times New Roman"/>
          <w:lang w:val="nl-NL"/>
        </w:rPr>
        <w:lastRenderedPageBreak/>
        <w:t xml:space="preserve">   </w:t>
      </w:r>
      <w:r>
        <w:rPr>
          <w:rFonts w:ascii="Times New Roman" w:hAnsi="Times New Roman"/>
          <w:lang w:val="nl-NL"/>
        </w:rPr>
        <w:t xml:space="preserve">       </w:t>
      </w:r>
      <w:r w:rsidRPr="00E5054C">
        <w:rPr>
          <w:rFonts w:ascii="Times New Roman" w:hAnsi="Times New Roman"/>
          <w:lang w:val="nl-NL"/>
        </w:rPr>
        <w:t>a) S</w:t>
      </w:r>
      <w:r w:rsidRPr="00E5054C">
        <w:rPr>
          <w:rFonts w:ascii="Times New Roman" w:hAnsi="Times New Roman"/>
          <w:vertAlign w:val="subscript"/>
          <w:lang w:val="nl-NL"/>
        </w:rPr>
        <w:t>tp</w:t>
      </w:r>
      <w:r w:rsidRPr="00E5054C">
        <w:rPr>
          <w:rFonts w:ascii="Times New Roman" w:hAnsi="Times New Roman"/>
          <w:lang w:val="nl-NL"/>
        </w:rPr>
        <w:t xml:space="preserve"> = </w:t>
      </w:r>
      <w:r w:rsidRPr="00E5054C">
        <w:rPr>
          <w:rFonts w:ascii="Times New Roman" w:hAnsi="Times New Roman"/>
          <w:lang w:val="nl-NL"/>
        </w:rPr>
        <w:sym w:font="Symbol" w:char="F070"/>
      </w:r>
      <w:r w:rsidRPr="00E5054C">
        <w:rPr>
          <w:rFonts w:ascii="Times New Roman" w:hAnsi="Times New Roman"/>
          <w:lang w:val="nl-NL"/>
        </w:rPr>
        <w:t xml:space="preserve">. 2,5 . 5,6 + </w:t>
      </w:r>
      <w:r w:rsidRPr="00E5054C">
        <w:rPr>
          <w:rFonts w:ascii="Times New Roman" w:hAnsi="Times New Roman"/>
          <w:lang w:val="nl-NL"/>
        </w:rPr>
        <w:sym w:font="Symbol" w:char="F070"/>
      </w:r>
      <w:r w:rsidRPr="00E5054C">
        <w:rPr>
          <w:rFonts w:ascii="Times New Roman" w:hAnsi="Times New Roman"/>
          <w:lang w:val="nl-NL"/>
        </w:rPr>
        <w:t xml:space="preserve"> . 2,5</w:t>
      </w:r>
      <w:r w:rsidRPr="00E5054C">
        <w:rPr>
          <w:rFonts w:ascii="Times New Roman" w:hAnsi="Times New Roman"/>
          <w:vertAlign w:val="superscript"/>
          <w:lang w:val="nl-NL"/>
        </w:rPr>
        <w:t>2</w:t>
      </w:r>
      <w:r w:rsidRPr="00E5054C">
        <w:rPr>
          <w:rFonts w:ascii="Times New Roman" w:hAnsi="Times New Roman"/>
          <w:lang w:val="nl-NL"/>
        </w:rPr>
        <w:t xml:space="preserve"> = </w:t>
      </w:r>
      <w:r w:rsidRPr="00E5054C">
        <w:rPr>
          <w:rFonts w:ascii="Times New Roman" w:hAnsi="Times New Roman"/>
          <w:lang w:val="nl-NL"/>
        </w:rPr>
        <w:sym w:font="Symbol" w:char="F070"/>
      </w:r>
      <w:r w:rsidRPr="00E5054C">
        <w:rPr>
          <w:rFonts w:ascii="Times New Roman" w:hAnsi="Times New Roman"/>
          <w:lang w:val="nl-NL"/>
        </w:rPr>
        <w:t>. 2,5 ( 5,6 + 2,5 ) = 63,585 (cm</w:t>
      </w:r>
      <w:r w:rsidRPr="00E5054C">
        <w:rPr>
          <w:rFonts w:ascii="Times New Roman" w:hAnsi="Times New Roman"/>
          <w:vertAlign w:val="superscript"/>
          <w:lang w:val="nl-NL"/>
        </w:rPr>
        <w:t>2</w:t>
      </w:r>
      <w:r w:rsidRPr="00E5054C">
        <w:rPr>
          <w:rFonts w:ascii="Times New Roman" w:hAnsi="Times New Roman"/>
          <w:lang w:val="nl-NL"/>
        </w:rPr>
        <w:t xml:space="preserve">)  </w:t>
      </w:r>
    </w:p>
    <w:p w14:paraId="6CE0F054" w14:textId="77777777" w:rsidR="0088374B" w:rsidRPr="00E5054C" w:rsidRDefault="0088374B" w:rsidP="0088374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</w:t>
      </w:r>
      <w:r w:rsidRPr="00E5054C">
        <w:rPr>
          <w:rFonts w:ascii="Times New Roman" w:hAnsi="Times New Roman"/>
          <w:lang w:val="nl-NL"/>
        </w:rPr>
        <w:t>b) S = 94,9536 (cm</w:t>
      </w:r>
      <w:r w:rsidRPr="00E5054C">
        <w:rPr>
          <w:rFonts w:ascii="Times New Roman" w:hAnsi="Times New Roman"/>
          <w:vertAlign w:val="superscript"/>
          <w:lang w:val="nl-NL"/>
        </w:rPr>
        <w:t>2</w:t>
      </w:r>
      <w:r w:rsidRPr="00E5054C">
        <w:rPr>
          <w:rFonts w:ascii="Times New Roman" w:hAnsi="Times New Roman"/>
          <w:lang w:val="nl-NL"/>
        </w:rPr>
        <w:t xml:space="preserve">) </w:t>
      </w:r>
    </w:p>
    <w:p w14:paraId="0C70AA66" w14:textId="77777777" w:rsidR="0088374B" w:rsidRDefault="0088374B" w:rsidP="0088374B">
      <w:pPr>
        <w:rPr>
          <w:rFonts w:ascii="Times New Roman" w:hAnsi="Times New Roman"/>
          <w:lang w:val="nl-NL"/>
        </w:rPr>
      </w:pPr>
    </w:p>
    <w:p w14:paraId="51DF8AEF" w14:textId="25C4737F" w:rsidR="00B03A6A" w:rsidRPr="001015B2" w:rsidRDefault="0088374B" w:rsidP="00B03A6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br w:type="page"/>
      </w:r>
      <w:r w:rsidR="00B03A6A" w:rsidRPr="001015B2">
        <w:rPr>
          <w:rFonts w:ascii="Times New Roman" w:hAnsi="Times New Roman"/>
          <w:b/>
          <w:lang w:val="nl-NL"/>
        </w:rPr>
        <w:lastRenderedPageBreak/>
        <w:t xml:space="preserve">Tuần </w:t>
      </w:r>
      <w:r w:rsidR="00B03A6A">
        <w:rPr>
          <w:rFonts w:ascii="Times New Roman" w:hAnsi="Times New Roman"/>
          <w:b/>
          <w:lang w:val="nl-NL"/>
        </w:rPr>
        <w:t>32</w:t>
      </w:r>
      <w:r w:rsidR="00B03A6A" w:rsidRPr="001015B2">
        <w:rPr>
          <w:rFonts w:ascii="Times New Roman" w:hAnsi="Times New Roman"/>
          <w:b/>
          <w:lang w:val="nl-NL"/>
        </w:rPr>
        <w:t xml:space="preserve">-Tiết </w:t>
      </w:r>
      <w:r w:rsidR="00B03A6A">
        <w:rPr>
          <w:rFonts w:ascii="Times New Roman" w:hAnsi="Times New Roman"/>
          <w:b/>
          <w:lang w:val="nl-NL"/>
        </w:rPr>
        <w:t>6</w:t>
      </w:r>
      <w:r w:rsidR="00B03A6A">
        <w:rPr>
          <w:rFonts w:ascii="Times New Roman" w:hAnsi="Times New Roman"/>
          <w:b/>
          <w:lang w:val="nl-NL"/>
        </w:rPr>
        <w:t>4</w:t>
      </w:r>
    </w:p>
    <w:p w14:paraId="07E1E192" w14:textId="77777777" w:rsidR="00B03A6A" w:rsidRDefault="00B03A6A" w:rsidP="00B03A6A">
      <w:pPr>
        <w:pStyle w:val="Heading2"/>
        <w:rPr>
          <w:rFonts w:ascii="Times New Roman" w:hAnsi="Times New Roman"/>
          <w:lang w:val="nl-NL"/>
        </w:rPr>
      </w:pPr>
      <w:r w:rsidRPr="001015B2">
        <w:rPr>
          <w:rFonts w:ascii="Times New Roman" w:hAnsi="Times New Roman"/>
          <w:bCs w:val="0"/>
          <w:i w:val="0"/>
          <w:iCs w:val="0"/>
          <w:lang w:val="nl-NL"/>
        </w:rPr>
        <w:t xml:space="preserve">Ngày soạn: </w:t>
      </w:r>
      <w:r>
        <w:rPr>
          <w:rFonts w:ascii="Times New Roman" w:hAnsi="Times New Roman"/>
          <w:bCs w:val="0"/>
          <w:i w:val="0"/>
          <w:iCs w:val="0"/>
          <w:lang w:val="nl-NL"/>
        </w:rPr>
        <w:t>18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</w:t>
      </w:r>
      <w:r>
        <w:rPr>
          <w:rFonts w:ascii="Times New Roman" w:hAnsi="Times New Roman"/>
          <w:bCs w:val="0"/>
          <w:i w:val="0"/>
          <w:iCs w:val="0"/>
          <w:lang w:val="nl-NL"/>
        </w:rPr>
        <w:t>4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/2023</w:t>
      </w:r>
    </w:p>
    <w:p w14:paraId="28E0DA71" w14:textId="7F976358" w:rsidR="0088374B" w:rsidRPr="0059749C" w:rsidRDefault="0088374B" w:rsidP="0088374B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  <w:t xml:space="preserve">        </w:t>
      </w:r>
    </w:p>
    <w:p w14:paraId="5528E1A3" w14:textId="77777777" w:rsidR="0088374B" w:rsidRPr="00622EF7" w:rsidRDefault="0088374B" w:rsidP="0088374B">
      <w:pPr>
        <w:jc w:val="center"/>
        <w:rPr>
          <w:rFonts w:ascii="Times New Roman" w:hAnsi="Times New Roman"/>
          <w:lang w:val="nl-NL"/>
        </w:rPr>
      </w:pPr>
      <w:r w:rsidRPr="00622EF7">
        <w:rPr>
          <w:rFonts w:ascii="Times New Roman" w:hAnsi="Times New Roman"/>
          <w:b/>
          <w:lang w:val="nl-NL"/>
        </w:rPr>
        <w:t xml:space="preserve">ÔN TẬP CHƯƠNG IV </w:t>
      </w:r>
      <w:r>
        <w:rPr>
          <w:rFonts w:ascii="Times New Roman" w:hAnsi="Times New Roman"/>
          <w:lang w:val="nl-NL"/>
        </w:rPr>
        <w:t>(t</w:t>
      </w:r>
      <w:r w:rsidRPr="00622EF7">
        <w:rPr>
          <w:rFonts w:ascii="Times New Roman" w:hAnsi="Times New Roman"/>
          <w:lang w:val="nl-NL"/>
        </w:rPr>
        <w:t>iết 2)</w:t>
      </w:r>
    </w:p>
    <w:p w14:paraId="1C651A16" w14:textId="77777777" w:rsidR="0088374B" w:rsidRPr="0059749C" w:rsidRDefault="0088374B" w:rsidP="0088374B">
      <w:pPr>
        <w:ind w:left="402"/>
        <w:rPr>
          <w:rFonts w:ascii="Times New Roman" w:hAnsi="Times New Roman"/>
          <w:b/>
          <w:lang w:val="nl-NL"/>
        </w:rPr>
      </w:pPr>
    </w:p>
    <w:p w14:paraId="6DA678BC" w14:textId="77777777" w:rsidR="0088374B" w:rsidRPr="0017723C" w:rsidRDefault="0088374B" w:rsidP="0088374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III.</w:t>
      </w:r>
      <w:r w:rsidRPr="000201A7">
        <w:rPr>
          <w:rFonts w:ascii="Times New Roman" w:hAnsi="Times New Roman"/>
          <w:b/>
          <w:bCs/>
          <w:u w:val="single"/>
          <w:lang w:val="nl-NL"/>
        </w:rPr>
        <w:t>TIẾN TRÌNH BÀI DẠY</w:t>
      </w:r>
    </w:p>
    <w:p w14:paraId="2672ADB9" w14:textId="77777777" w:rsidR="0088374B" w:rsidRPr="00AB61D5" w:rsidRDefault="0088374B" w:rsidP="0088374B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187F5B91" w14:textId="77777777" w:rsidR="0088374B" w:rsidRDefault="0088374B" w:rsidP="0088374B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 Nội dung bài dạy</w:t>
      </w:r>
    </w:p>
    <w:p w14:paraId="68E8767B" w14:textId="77777777" w:rsidR="0088374B" w:rsidRDefault="0088374B" w:rsidP="0088374B">
      <w:pPr>
        <w:rPr>
          <w:rFonts w:ascii="Times New Roman" w:hAnsi="Times New Roman"/>
          <w:b/>
          <w:lang w:val="nl-N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88374B" w:rsidRPr="00430CC8" w14:paraId="5A1B4350" w14:textId="77777777" w:rsidTr="00B03A6A">
        <w:trPr>
          <w:trHeight w:val="137"/>
        </w:trPr>
        <w:tc>
          <w:tcPr>
            <w:tcW w:w="4111" w:type="dxa"/>
          </w:tcPr>
          <w:p w14:paraId="39163E5A" w14:textId="77777777" w:rsidR="0088374B" w:rsidRPr="0099648D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THẦY</w:t>
            </w:r>
          </w:p>
        </w:tc>
        <w:tc>
          <w:tcPr>
            <w:tcW w:w="5670" w:type="dxa"/>
          </w:tcPr>
          <w:p w14:paraId="2562CB3A" w14:textId="77777777" w:rsidR="0088374B" w:rsidRPr="0099648D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TRÒ</w:t>
            </w:r>
          </w:p>
        </w:tc>
      </w:tr>
      <w:tr w:rsidR="0088374B" w:rsidRPr="00A13F9F" w14:paraId="04753371" w14:textId="77777777" w:rsidTr="00B03A6A">
        <w:trPr>
          <w:trHeight w:val="137"/>
        </w:trPr>
        <w:tc>
          <w:tcPr>
            <w:tcW w:w="9781" w:type="dxa"/>
            <w:gridSpan w:val="2"/>
          </w:tcPr>
          <w:p w14:paraId="62F24CB2" w14:textId="77777777" w:rsidR="0088374B" w:rsidRPr="00CD3A67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A13F9F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>
              <w:rPr>
                <w:rFonts w:ascii="Times New Roman" w:hAnsi="Times New Roman"/>
                <w:b/>
                <w:lang w:val="nl-NL"/>
              </w:rPr>
              <w:t>Kiểm tra bài cũ</w:t>
            </w:r>
            <w:r w:rsidRPr="00373257">
              <w:rPr>
                <w:rFonts w:ascii="Times New Roman" w:hAnsi="Times New Roman"/>
                <w:i/>
                <w:lang w:val="nl-NL"/>
              </w:rPr>
              <w:t>(7 phút)</w:t>
            </w:r>
          </w:p>
        </w:tc>
      </w:tr>
    </w:tbl>
    <w:p w14:paraId="1F43234F" w14:textId="77777777" w:rsidR="0088374B" w:rsidRPr="004625EE" w:rsidRDefault="0088374B" w:rsidP="0088374B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60"/>
        <w:gridCol w:w="5485"/>
      </w:tblGrid>
      <w:tr w:rsidR="0088374B" w:rsidRPr="004625EE" w14:paraId="6C2958DC" w14:textId="77777777" w:rsidTr="00B7114C">
        <w:tc>
          <w:tcPr>
            <w:tcW w:w="4402" w:type="dxa"/>
            <w:gridSpan w:val="2"/>
            <w:shd w:val="clear" w:color="auto" w:fill="auto"/>
          </w:tcPr>
          <w:p w14:paraId="6DAE5C7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Nêu yêu cầu kiểm tra bài cũ</w:t>
            </w:r>
          </w:p>
          <w:p w14:paraId="551D7DF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75828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1E730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52FAD8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1211A0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DEFDC9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EECEE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584F87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3BF68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nhận xét, đánh giá bài làm của HS củng cố lại kiến thức cho HS</w:t>
            </w:r>
          </w:p>
          <w:p w14:paraId="0C6E172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538" w:type="dxa"/>
            <w:shd w:val="clear" w:color="auto" w:fill="auto"/>
          </w:tcPr>
          <w:p w14:paraId="7679FE5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Viết công thức tính diện tích xung quanh và thể tích của hình trụ,  hình nón, hình cầu.</w:t>
            </w:r>
          </w:p>
          <w:p w14:paraId="41202A8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0A0C308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Diện tích xung quanh, toàn phần của hình trụ</w:t>
            </w:r>
          </w:p>
          <w:p w14:paraId="10AE2FF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 </w:t>
            </w: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1180" w:dyaOrig="380" w14:anchorId="100E9C9D">
                <v:shape id="_x0000_i1080" type="#_x0000_t75" style="width:58.7pt;height:19.35pt" o:ole="" fillcolor="yellow">
                  <v:imagedata r:id="rId94" o:title=""/>
                </v:shape>
                <o:OLEObject Type="Embed" ProgID="Equation.DSMT4" ShapeID="_x0000_i1080" DrawAspect="Content" ObjectID="_1743682115" r:id="rId95"/>
              </w:object>
            </w:r>
          </w:p>
          <w:p w14:paraId="0573D64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 </w:t>
            </w: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3060" w:dyaOrig="400" w14:anchorId="1B9AE7CA">
                <v:shape id="_x0000_i1081" type="#_x0000_t75" style="width:153.1pt;height:19.95pt" o:ole="" fillcolor="yellow">
                  <v:imagedata r:id="rId96" o:title=""/>
                </v:shape>
                <o:OLEObject Type="Embed" ProgID="Equation.DSMT4" ShapeID="_x0000_i1081" DrawAspect="Content" ObjectID="_1743682116" r:id="rId97"/>
              </w:object>
            </w:r>
            <w:r w:rsidRPr="004625EE"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  <w:t xml:space="preserve"> </w:t>
            </w:r>
          </w:p>
          <w:p w14:paraId="47F1163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( R : bán kính đáy ; h chiều cao hình trụ )</w:t>
            </w:r>
          </w:p>
          <w:p w14:paraId="06ED6E4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Công thức tính thể tích hình trụ: </w:t>
            </w:r>
          </w:p>
          <w:p w14:paraId="5DAC8C2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 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760" w:dyaOrig="320" w14:anchorId="20BADF11">
                <v:shape id="_x0000_i1082" type="#_x0000_t75" style="width:88.35pt;height:16.35pt" o:ole="" fillcolor="yellow">
                  <v:imagedata r:id="rId98" o:title=""/>
                </v:shape>
                <o:OLEObject Type="Embed" ProgID="Equation.DSMT4" ShapeID="_x0000_i1082" DrawAspect="Content" ObjectID="_1743682117" r:id="rId99"/>
              </w:object>
            </w:r>
          </w:p>
          <w:p w14:paraId="3F88D53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 S: là diện tích đáy, h: là chiều cao ) </w:t>
            </w:r>
          </w:p>
          <w:p w14:paraId="7F693350" w14:textId="77777777" w:rsidR="0088374B" w:rsidRPr="004625EE" w:rsidRDefault="0088374B" w:rsidP="00B7114C">
            <w:pPr>
              <w:ind w:right="-108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Diện tích xung quanh của hình nón là:</w:t>
            </w:r>
          </w:p>
          <w:p w14:paraId="01E28013" w14:textId="77777777" w:rsidR="0088374B" w:rsidRPr="004625EE" w:rsidRDefault="0088374B" w:rsidP="00B7114C">
            <w:pPr>
              <w:ind w:right="-108"/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940" w:dyaOrig="380" w14:anchorId="3C0C48DF">
                <v:shape id="_x0000_i1083" type="#_x0000_t75" style="width:46.6pt;height:19.35pt" o:ole="" fillcolor="yellow">
                  <v:imagedata r:id="rId100" o:title=""/>
                </v:shape>
                <o:OLEObject Type="Embed" ProgID="Equation.DSMT4" ShapeID="_x0000_i1083" DrawAspect="Content" ObjectID="_1743682118" r:id="rId101"/>
              </w:object>
            </w:r>
          </w:p>
          <w:p w14:paraId="6957FDB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Diện tích toàn phần của hình nón ( tổng diện tích xung quanh và diện tích đáy) là : </w:t>
            </w:r>
          </w:p>
          <w:p w14:paraId="6FAC5042" w14:textId="77777777" w:rsidR="0088374B" w:rsidRPr="004625EE" w:rsidRDefault="0088374B" w:rsidP="00B7114C">
            <w:pPr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1719" w:dyaOrig="400" w14:anchorId="3E54679B">
                <v:shape id="_x0000_i1084" type="#_x0000_t75" style="width:85.9pt;height:19.95pt" o:ole="" fillcolor="yellow">
                  <v:imagedata r:id="rId102" o:title=""/>
                </v:shape>
                <o:OLEObject Type="Embed" ProgID="Equation.DSMT4" ShapeID="_x0000_i1084" DrawAspect="Content" ObjectID="_1743682119" r:id="rId103"/>
              </w:object>
            </w:r>
          </w:p>
          <w:p w14:paraId="408FE67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của hình nón là :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120" w:dyaOrig="620" w14:anchorId="471781EB">
                <v:shape id="_x0000_i1085" type="#_x0000_t75" style="width:56.25pt;height:30.85pt" o:ole="" filled="t" fillcolor="yellow">
                  <v:imagedata r:id="rId104" o:title=""/>
                </v:shape>
                <o:OLEObject Type="Embed" ProgID="Equation.DSMT4" ShapeID="_x0000_i1085" DrawAspect="Content" ObjectID="_1743682120" r:id="rId105"/>
              </w:object>
            </w:r>
          </w:p>
          <w:p w14:paraId="6B89520C" w14:textId="77777777" w:rsidR="0088374B" w:rsidRPr="004625EE" w:rsidRDefault="0088374B" w:rsidP="00B7114C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(h là chiều cao hình nón, r là bán kính đáy của hình nón)</w:t>
            </w:r>
          </w:p>
          <w:p w14:paraId="0E1D890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Công thức tính diện tích mặt cầu: </w:t>
            </w:r>
          </w:p>
          <w:p w14:paraId="1E1D9B8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620" w:dyaOrig="320" w14:anchorId="6BE001B0">
                <v:shape id="_x0000_i1086" type="#_x0000_t75" style="width:81.1pt;height:15.75pt" o:ole="" filled="t" fillcolor="yellow">
                  <v:imagedata r:id="rId19" o:title=""/>
                </v:shape>
                <o:OLEObject Type="Embed" ProgID="Equation.DSMT4" ShapeID="_x0000_i1086" DrawAspect="Content" ObjectID="_1743682121" r:id="rId106"/>
              </w:object>
            </w:r>
          </w:p>
          <w:p w14:paraId="70E4F57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(R là bán kính, d là đường kính mặt cầu) </w:t>
            </w:r>
          </w:p>
          <w:p w14:paraId="1AA9CB7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Thể tích hình cầu bán kính R là:</w:t>
            </w:r>
          </w:p>
          <w:p w14:paraId="7EF084F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040" w:dyaOrig="620" w14:anchorId="0BADBDAB">
                <v:shape id="_x0000_i1087" type="#_x0000_t75" style="width:52.05pt;height:30.85pt" o:ole="" filled="t" fillcolor="yellow">
                  <v:imagedata r:id="rId21" o:title=""/>
                </v:shape>
                <o:OLEObject Type="Embed" ProgID="Equation.DSMT4" ShapeID="_x0000_i1087" DrawAspect="Content" ObjectID="_1743682122" r:id="rId107"/>
              </w:object>
            </w:r>
          </w:p>
        </w:tc>
      </w:tr>
      <w:tr w:rsidR="0088374B" w:rsidRPr="004625EE" w14:paraId="633484B9" w14:textId="77777777" w:rsidTr="00B7114C">
        <w:tc>
          <w:tcPr>
            <w:tcW w:w="9940" w:type="dxa"/>
            <w:gridSpan w:val="3"/>
            <w:shd w:val="clear" w:color="auto" w:fill="auto"/>
          </w:tcPr>
          <w:p w14:paraId="0942D00F" w14:textId="77777777" w:rsidR="0088374B" w:rsidRPr="004625EE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Hoạt động 2: Bài mới</w:t>
            </w:r>
            <w:r w:rsidRPr="004625EE">
              <w:rPr>
                <w:rFonts w:ascii="Times New Roman" w:hAnsi="Times New Roman"/>
                <w:i/>
                <w:lang w:val="nl-NL"/>
              </w:rPr>
              <w:t>( 32phút)</w:t>
            </w:r>
          </w:p>
        </w:tc>
      </w:tr>
      <w:tr w:rsidR="0088374B" w:rsidRPr="004625EE" w14:paraId="2CEF0A86" w14:textId="77777777" w:rsidTr="00B7114C">
        <w:tc>
          <w:tcPr>
            <w:tcW w:w="4340" w:type="dxa"/>
            <w:shd w:val="clear" w:color="auto" w:fill="auto"/>
          </w:tcPr>
          <w:p w14:paraId="70D48CA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treo bảng phụ vẽ hình 117 (b) trong Sgk - 130 yêu cầu học sinh nêu các yếu tố đã cho trong hình vẽ. </w:t>
            </w:r>
          </w:p>
          <w:p w14:paraId="25253F5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FB772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179DE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711E61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4B3B54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3F1B5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909E19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B20C5D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352640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Nêu cách tính thể tích hình đó </w:t>
            </w:r>
          </w:p>
          <w:p w14:paraId="3AD35C3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Theo em thể tích của hình 117 (b) bằng tổng thể tích các hình nào </w:t>
            </w:r>
          </w:p>
          <w:p w14:paraId="5985B2E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Áp dụng công thức tính thể tích hình nón ta tính như thế nào </w:t>
            </w:r>
          </w:p>
          <w:p w14:paraId="792C0FBE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64DA18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0F9E1C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319EBE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A3C18E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4538F5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A6D6B7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87D770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60BCED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3CB6C0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3BB7BF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04E59D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E99FF7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AA77BD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>- GV treo bảng phụ vẽ hình 118 (Sgk -130) trên bảng sau đó cho lớp hoạt động theo nhóm  (4 nhóm) làm vào phiếu học tập mà GV phát cho học sinh.</w:t>
            </w:r>
          </w:p>
          <w:p w14:paraId="77C03931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>- Nhóm 1 và 3 tính thể tích của hình 118 (a)</w:t>
            </w:r>
          </w:p>
          <w:p w14:paraId="245EFB19" w14:textId="77777777" w:rsidR="0088374B" w:rsidRPr="004625EE" w:rsidRDefault="0088374B" w:rsidP="00B711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>- Nhóm 2 và 4 tính thể tích của hình 118 (b)</w:t>
            </w:r>
          </w:p>
          <w:p w14:paraId="6AD3AFF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Cho các nhóm nhận xét chéo kết quả   (nhóm 1</w:t>
            </w:r>
            <w:r w:rsidRPr="004625EE">
              <w:rPr>
                <w:rFonts w:ascii="Times New Roman" w:hAnsi="Times New Roman"/>
                <w:lang w:val="nl-NL"/>
              </w:rPr>
              <w:sym w:font="Symbol" w:char="F0AE"/>
            </w:r>
            <w:r w:rsidRPr="004625EE">
              <w:rPr>
                <w:rFonts w:ascii="Times New Roman" w:hAnsi="Times New Roman"/>
                <w:lang w:val="nl-NL"/>
              </w:rPr>
              <w:t xml:space="preserve"> nhóm 3; nhóm 2 </w:t>
            </w:r>
            <w:r w:rsidRPr="004625EE">
              <w:rPr>
                <w:rFonts w:ascii="Times New Roman" w:hAnsi="Times New Roman"/>
                <w:lang w:val="nl-NL"/>
              </w:rPr>
              <w:sym w:font="Symbol" w:char="F0AE"/>
            </w:r>
            <w:r w:rsidRPr="004625EE">
              <w:rPr>
                <w:rFonts w:ascii="Times New Roman" w:hAnsi="Times New Roman"/>
                <w:lang w:val="nl-NL"/>
              </w:rPr>
              <w:t xml:space="preserve"> nhóm  4) </w:t>
            </w:r>
          </w:p>
          <w:p w14:paraId="5611A3C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gọi 2 học sinh đại diện 2 nhóm  lên bảng làm bài sau đó đưa đáp án để học sinh  đối chiếu kết quả. </w:t>
            </w:r>
          </w:p>
          <w:p w14:paraId="7DC5644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- Gợi ý: Tính thể tích của các hình 118 (b) bằng cách chia thành thể tích các hình trụ, nón, cầu để tính. </w:t>
            </w:r>
          </w:p>
          <w:p w14:paraId="18A6021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lastRenderedPageBreak/>
              <w:t xml:space="preserve">? Áp dụng công thức thể tích hình trụ, hình nón, hình cầu. </w:t>
            </w:r>
          </w:p>
          <w:p w14:paraId="33AA183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F70189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A6B9F6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CE669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428F9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8B5A8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31C388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CB1139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4885E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946D6A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DA57A5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52515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0831C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269923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1AAD9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582EF8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B2C985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Hình 117 (c) bằng tổng thể tích của các hình nào </w:t>
            </w:r>
          </w:p>
          <w:p w14:paraId="48DD0A3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Yêu cầu học sinh về nhà làm tiếp.</w:t>
            </w:r>
          </w:p>
          <w:p w14:paraId="62DD93D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nêu nội dung bài tập 44 (Sgk- 130) và yêu cầu học sinh đọc đề bài và vẽ hình vào vở . </w:t>
            </w:r>
          </w:p>
          <w:p w14:paraId="697D208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nêu cách tính cạnh hình vuông ABCD nội tiếp trong đường tròn (O; R) </w:t>
            </w:r>
          </w:p>
          <w:p w14:paraId="0055C63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cạnh tam giác đều EFG nội tiếp trong (O; R)  </w:t>
            </w:r>
          </w:p>
          <w:p w14:paraId="75A115E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Khi quay vật thể như hình vẽ quanh trục GO thì ta được  hình gì </w:t>
            </w:r>
          </w:p>
          <w:p w14:paraId="3FD1F91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Hình vuông tạo ra hình gì </w:t>
            </w:r>
          </w:p>
          <w:p w14:paraId="754CC13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thể tích của nó  </w:t>
            </w:r>
          </w:p>
          <w:p w14:paraId="1C9E269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680" w:dyaOrig="279" w14:anchorId="2351FEFF">
                <v:shape id="_x0000_i1088" type="#_x0000_t75" style="width:34.5pt;height:13.9pt" o:ole="">
                  <v:imagedata r:id="rId108" o:title=""/>
                </v:shape>
                <o:OLEObject Type="Embed" ProgID="Equation.DSMT4" ShapeID="_x0000_i1088" DrawAspect="Content" ObjectID="_1743682123" r:id="rId10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và hình tròn tạo ra hình gì </w:t>
            </w:r>
          </w:p>
          <w:p w14:paraId="7A3C2CC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thể tích của chúng </w:t>
            </w:r>
          </w:p>
          <w:p w14:paraId="718E9CA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cho học sinh tính thể tích hình trụ, hình nón, hình cầu. </w:t>
            </w:r>
          </w:p>
          <w:p w14:paraId="071D25F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46201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14AD8E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6F934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67296B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50D991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5B7E04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22D49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434AF3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9F23C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2D029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C8CDE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8F93C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Vậy bình phương thể tích hình trụ bằng bao nhiêu </w:t>
            </w:r>
          </w:p>
          <w:p w14:paraId="2F24E01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so sánh với tính thể tích của hình nón và hình cầu </w:t>
            </w:r>
          </w:p>
          <w:p w14:paraId="34B6491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00" w:type="dxa"/>
            <w:gridSpan w:val="2"/>
            <w:shd w:val="clear" w:color="auto" w:fill="auto"/>
          </w:tcPr>
          <w:p w14:paraId="501EFD0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1.Bài tập 42: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- 130)   </w:t>
            </w:r>
          </w:p>
          <w:p w14:paraId="4FDDD12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Hình 117 (b)        </w:t>
            </w:r>
          </w:p>
          <w:p w14:paraId="0BAEB12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7CFA83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745D6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BB0471E" wp14:editId="54A5128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38100</wp:posOffset>
                  </wp:positionV>
                  <wp:extent cx="1238250" cy="148336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clrChange>
                              <a:clrFrom>
                                <a:srgbClr val="ECECDC"/>
                              </a:clrFrom>
                              <a:clrTo>
                                <a:srgbClr val="ECECDC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2F3C8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33307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D7ECA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69F645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BD93FF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878935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4B966E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-HS: Thể tích của hình nón cụt ở hình 117 (b) bằng hiệu thể tích của nón lớn và thể tích của nón nhỏ . </w:t>
            </w:r>
          </w:p>
          <w:p w14:paraId="27AE17F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5CD958D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Thể tích của hình nón cụt bằng hiệu thể tích của nón lớn vàthể tích của nón nhỏ. </w:t>
            </w:r>
          </w:p>
          <w:p w14:paraId="1931CCE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Thể tích của hình nón lớn là: </w:t>
            </w:r>
          </w:p>
          <w:p w14:paraId="268DA3F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lớn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560" w:dyaOrig="620" w14:anchorId="5BC3B913">
                <v:shape id="_x0000_i1089" type="#_x0000_t75" style="width:127.65pt;height:31.45pt" o:ole="">
                  <v:imagedata r:id="rId111" o:title=""/>
                </v:shape>
                <o:OLEObject Type="Embed" ProgID="Equation.DSMT4" ShapeID="_x0000_i1089" DrawAspect="Content" ObjectID="_1743682124" r:id="rId11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991,47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22D8E8F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hình nón nhỏ là: </w:t>
            </w:r>
          </w:p>
          <w:p w14:paraId="766F281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nhỏ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580" w:dyaOrig="620" w14:anchorId="7EA0026A">
                <v:shape id="_x0000_i1090" type="#_x0000_t75" style="width:128.85pt;height:31.45pt" o:ole="">
                  <v:imagedata r:id="rId113" o:title=""/>
                </v:shape>
                <o:OLEObject Type="Embed" ProgID="Equation.DSMT4" ShapeID="_x0000_i1090" DrawAspect="Content" ObjectID="_1743682125" r:id="rId11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123,93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2161258A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thể tích của hình nón cụt là: </w:t>
            </w:r>
          </w:p>
          <w:p w14:paraId="26E9E14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B8987A7">
                <v:shape id="_x0000_i1091" type="#_x0000_t75" style="width:15.15pt;height:12.1pt" o:ole="">
                  <v:imagedata r:id="rId37" o:title=""/>
                </v:shape>
                <o:OLEObject Type="Embed" ProgID="Equation.DSMT4" ShapeID="_x0000_i1091" DrawAspect="Content" ObjectID="_1743682126" r:id="rId11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V=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lớn </w:t>
            </w:r>
            <w:r w:rsidRPr="004625EE">
              <w:rPr>
                <w:rFonts w:ascii="Times New Roman" w:hAnsi="Times New Roman"/>
                <w:lang w:val="nl-NL"/>
              </w:rPr>
              <w:t>-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nhỏ</w:t>
            </w:r>
            <w:r w:rsidRPr="004625EE">
              <w:rPr>
                <w:rFonts w:ascii="Times New Roman" w:hAnsi="Times New Roman"/>
                <w:lang w:val="nl-NL"/>
              </w:rPr>
              <w:t xml:space="preserve"> =991,47 - 123,93 = 867,54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7574E2FE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203527EE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2. Bài tập 43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- 130)  </w:t>
            </w:r>
          </w:p>
          <w:p w14:paraId="3249A077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a) Hình 118 (a) </w:t>
            </w:r>
          </w:p>
          <w:p w14:paraId="4D9DC840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391822FB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46260848" wp14:editId="3C187A3D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17145</wp:posOffset>
                  </wp:positionV>
                  <wp:extent cx="1060450" cy="1369695"/>
                  <wp:effectExtent l="0" t="0" r="635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clrChange>
                              <a:clrFrom>
                                <a:srgbClr val="FFFFFB"/>
                              </a:clrFrom>
                              <a:clrTo>
                                <a:srgbClr val="FFFF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2C7F4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7BBDD47F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3C8E0BE4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306AF821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12BDDCB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18C8F9FA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Thể tích nửa hình cầu là: </w:t>
            </w:r>
          </w:p>
          <w:p w14:paraId="712AA6B6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bán cầu </w:t>
            </w:r>
            <w:r w:rsidRPr="004625EE">
              <w:rPr>
                <w:rFonts w:ascii="Times New Roman" w:hAnsi="Times New Roman"/>
                <w:lang w:val="nl-NL"/>
              </w:rPr>
              <w:t xml:space="preserve">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3220" w:dyaOrig="620" w14:anchorId="121645F6">
                <v:shape id="_x0000_i1092" type="#_x0000_t75" style="width:160.95pt;height:31.45pt" o:ole="">
                  <v:imagedata r:id="rId117" o:title=""/>
                </v:shape>
                <o:OLEObject Type="Embed" ProgID="Equation.DSMT4" ShapeID="_x0000_i1092" DrawAspect="Content" ObjectID="_1743682127" r:id="rId118"/>
              </w:object>
            </w:r>
          </w:p>
          <w:p w14:paraId="0C4A8B7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hình trụ là : </w:t>
            </w:r>
          </w:p>
          <w:p w14:paraId="22D5AEC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.r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.h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 6,3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. 8,4 = 333,40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>)</w:t>
            </w:r>
          </w:p>
          <w:p w14:paraId="7A9F9C07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Thể tích của hình là: </w:t>
            </w:r>
          </w:p>
          <w:p w14:paraId="5831A32A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V = 166,70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+ 333,40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= 500,1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>)</w:t>
            </w:r>
          </w:p>
          <w:p w14:paraId="034D6E62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lastRenderedPageBreak/>
              <w:t xml:space="preserve">b)  Hình 118 ( b) </w:t>
            </w:r>
          </w:p>
          <w:p w14:paraId="4C905D33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7B86B300" wp14:editId="798DEF86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150495</wp:posOffset>
                  </wp:positionV>
                  <wp:extent cx="1149350" cy="1369695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clrChange>
                              <a:clrFrom>
                                <a:srgbClr val="ECECDC"/>
                              </a:clrFrom>
                              <a:clrTo>
                                <a:srgbClr val="ECECDC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543ED3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0FFB1892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2EEA4C71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6D8355C0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627DAA9F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0A0789FB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nửa hình cầu là : </w:t>
            </w:r>
          </w:p>
          <w:p w14:paraId="5E450B18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bán cầu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3120" w:dyaOrig="620" w14:anchorId="552AD081">
                <v:shape id="_x0000_i1093" type="#_x0000_t75" style="width:156.1pt;height:31.45pt" o:ole="">
                  <v:imagedata r:id="rId120" o:title=""/>
                </v:shape>
                <o:OLEObject Type="Embed" ProgID="Equation.DSMT4" ShapeID="_x0000_i1093" DrawAspect="Content" ObjectID="_1743682128" r:id="rId121"/>
              </w:object>
            </w:r>
          </w:p>
          <w:p w14:paraId="19C7784E" w14:textId="77777777" w:rsidR="0088374B" w:rsidRPr="004625EE" w:rsidRDefault="0088374B" w:rsidP="00B7114C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hình nón là : </w:t>
            </w:r>
          </w:p>
          <w:p w14:paraId="145F00F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nón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240" w:dyaOrig="620" w14:anchorId="668DC332">
                <v:shape id="_x0000_i1094" type="#_x0000_t75" style="width:111.95pt;height:31.45pt" o:ole="">
                  <v:imagedata r:id="rId122" o:title=""/>
                </v:shape>
                <o:OLEObject Type="Embed" ProgID="Equation.DSMT4" ShapeID="_x0000_i1094" DrawAspect="Content" ObjectID="_1743682129" r:id="rId12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317,4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 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</w:p>
          <w:p w14:paraId="1BB5835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thể tích của hình đó là: </w:t>
            </w:r>
          </w:p>
          <w:p w14:paraId="1D7B5DA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 = 219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+ 317,4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= 536,4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 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</w:p>
          <w:p w14:paraId="20C444A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248A9FF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3.Bài tập 44: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- 130)  </w:t>
            </w:r>
          </w:p>
          <w:p w14:paraId="7527DD1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6786494D" wp14:editId="25B6FDA5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145415</wp:posOffset>
                  </wp:positionV>
                  <wp:extent cx="1397635" cy="13741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A6A3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A9A15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E9E520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0ABDB9D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2B8EA0F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9C2820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5603B71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6792BD3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037125F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Tạo ra hình trụ và hình nón, hình cầu.</w:t>
            </w:r>
          </w:p>
          <w:p w14:paraId="26C97548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a) Cạnh hình vuông ABCD  nội tiếp trong (O; R) là:    AB = 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2079" w:dyaOrig="400" w14:anchorId="782D6147">
                <v:shape id="_x0000_i1095" type="#_x0000_t75" style="width:104.05pt;height:19.95pt" o:ole="">
                  <v:imagedata r:id="rId125" o:title=""/>
                </v:shape>
                <o:OLEObject Type="Embed" ProgID="Equation.DSMT4" ShapeID="_x0000_i1095" DrawAspect="Content" ObjectID="_1743682130" r:id="rId126"/>
              </w:object>
            </w:r>
          </w:p>
          <w:p w14:paraId="19A4FFC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Cạnh EF của tam giác EFG  nội tiếp (O; R) là: </w:t>
            </w:r>
          </w:p>
          <w:p w14:paraId="69F47C95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EF = </w:t>
            </w:r>
            <w:r w:rsidRPr="004625EE">
              <w:rPr>
                <w:rFonts w:ascii="Times New Roman" w:hAnsi="Times New Roman"/>
                <w:position w:val="-28"/>
                <w:lang w:val="nl-NL"/>
              </w:rPr>
              <w:object w:dxaOrig="2100" w:dyaOrig="940" w14:anchorId="7FF9E5CA">
                <v:shape id="_x0000_i1096" type="#_x0000_t75" style="width:105.3pt;height:46.6pt" o:ole="">
                  <v:imagedata r:id="rId127" o:title=""/>
                </v:shape>
                <o:OLEObject Type="Embed" ProgID="Equation.DSMT4" ShapeID="_x0000_i1096" DrawAspect="Content" ObjectID="_1743682131" r:id="rId128"/>
              </w:object>
            </w:r>
          </w:p>
          <w:p w14:paraId="635C486D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hình trụ sinh ra bởi hình vuông là: </w:t>
            </w:r>
          </w:p>
          <w:p w14:paraId="665377C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34"/>
                <w:lang w:val="nl-NL"/>
              </w:rPr>
              <w:object w:dxaOrig="4080" w:dyaOrig="840" w14:anchorId="30F1601C">
                <v:shape id="_x0000_i1097" type="#_x0000_t75" style="width:203.9pt;height:41.75pt" o:ole="">
                  <v:imagedata r:id="rId129" o:title=""/>
                </v:shape>
                <o:OLEObject Type="Embed" ProgID="Equation.DSMT4" ShapeID="_x0000_i1097" DrawAspect="Content" ObjectID="_1743682132" r:id="rId13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2B27FD7E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hình nón sinh ra bởi tam giác EFG là: </w:t>
            </w:r>
          </w:p>
          <w:p w14:paraId="38349494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lastRenderedPageBreak/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nón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8"/>
                <w:lang w:val="nl-NL"/>
              </w:rPr>
              <w:object w:dxaOrig="3760" w:dyaOrig="740" w14:anchorId="3700D10A">
                <v:shape id="_x0000_i1098" type="#_x0000_t75" style="width:187.55pt;height:36.9pt" o:ole="">
                  <v:imagedata r:id="rId131" o:title=""/>
                </v:shape>
                <o:OLEObject Type="Embed" ProgID="Equation.DSMT4" ShapeID="_x0000_i1098" DrawAspect="Content" ObjectID="_1743682133" r:id="rId132"/>
              </w:object>
            </w:r>
          </w:p>
          <w:p w14:paraId="5434C862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Thể tích của hình cầu là:  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cầu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660" w:dyaOrig="620" w14:anchorId="35602F52">
                <v:shape id="_x0000_i1099" type="#_x0000_t75" style="width:33.3pt;height:31.45pt" o:ole="">
                  <v:imagedata r:id="rId133" o:title=""/>
                </v:shape>
                <o:OLEObject Type="Embed" ProgID="Equation.DSMT4" ShapeID="_x0000_i1099" DrawAspect="Content" ObjectID="_1743682134" r:id="rId13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7F8308C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(V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34"/>
                <w:lang w:val="nl-NL"/>
              </w:rPr>
              <w:object w:dxaOrig="1939" w:dyaOrig="840" w14:anchorId="46042997">
                <v:shape id="_x0000_i1100" type="#_x0000_t75" style="width:97.4pt;height:41.75pt" o:ole="">
                  <v:imagedata r:id="rId135" o:title=""/>
                </v:shape>
                <o:OLEObject Type="Embed" ProgID="Equation.DSMT4" ShapeID="_x0000_i1100" DrawAspect="Content" ObjectID="_1743682135" r:id="rId13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(*) </w:t>
            </w:r>
          </w:p>
          <w:p w14:paraId="576B0F46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8BC66AA">
                <v:shape id="_x0000_i1101" type="#_x0000_t75" style="width:15.15pt;height:12.1pt" o:ole="">
                  <v:imagedata r:id="rId137" o:title=""/>
                </v:shape>
                <o:OLEObject Type="Embed" ProgID="Equation.DSMT4" ShapeID="_x0000_i1101" DrawAspect="Content" ObjectID="_1743682136" r:id="rId138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nón </w:t>
            </w:r>
            <w:r w:rsidRPr="004625EE">
              <w:rPr>
                <w:rFonts w:ascii="Times New Roman" w:hAnsi="Times New Roman"/>
                <w:lang w:val="nl-NL"/>
              </w:rPr>
              <w:t>+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cầu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060" w:dyaOrig="660" w14:anchorId="5EBB554F">
                <v:shape id="_x0000_i1102" type="#_x0000_t75" style="width:103.45pt;height:33.3pt" o:ole="">
                  <v:imagedata r:id="rId139" o:title=""/>
                </v:shape>
                <o:OLEObject Type="Embed" ProgID="Equation.DSMT4" ShapeID="_x0000_i1102" DrawAspect="Content" ObjectID="_1743682137" r:id="rId14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(**)</w:t>
            </w:r>
          </w:p>
          <w:p w14:paraId="4135D4E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Từ (*) và (**) ta suy ra (V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4625EE">
              <w:rPr>
                <w:rFonts w:ascii="Times New Roman" w:hAnsi="Times New Roman"/>
                <w:lang w:val="nl-NL"/>
              </w:rPr>
              <w:t xml:space="preserve"> =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nón </w:t>
            </w:r>
            <w:r w:rsidRPr="004625EE">
              <w:rPr>
                <w:rFonts w:ascii="Times New Roman" w:hAnsi="Times New Roman"/>
                <w:lang w:val="nl-NL"/>
              </w:rPr>
              <w:t>+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cầu 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935B860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điều cần phải chứng minh . </w:t>
            </w:r>
          </w:p>
        </w:tc>
      </w:tr>
      <w:tr w:rsidR="0088374B" w:rsidRPr="004625EE" w14:paraId="11F7AA6E" w14:textId="77777777" w:rsidTr="00B7114C">
        <w:tc>
          <w:tcPr>
            <w:tcW w:w="9940" w:type="dxa"/>
            <w:gridSpan w:val="3"/>
            <w:shd w:val="clear" w:color="auto" w:fill="auto"/>
          </w:tcPr>
          <w:p w14:paraId="697393BD" w14:textId="77777777" w:rsidR="0088374B" w:rsidRPr="004625EE" w:rsidRDefault="0088374B" w:rsidP="00B7114C">
            <w:pPr>
              <w:spacing w:before="120" w:after="120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4625EE">
              <w:rPr>
                <w:rFonts w:ascii="Times New Roman" w:hAnsi="Times New Roman"/>
                <w:i/>
                <w:lang w:val="nl-NL"/>
              </w:rPr>
              <w:t>(2 phút)</w:t>
            </w:r>
          </w:p>
        </w:tc>
      </w:tr>
      <w:tr w:rsidR="0088374B" w:rsidRPr="004625EE" w14:paraId="1EF6FB26" w14:textId="77777777" w:rsidTr="00B7114C">
        <w:tc>
          <w:tcPr>
            <w:tcW w:w="4340" w:type="dxa"/>
            <w:shd w:val="clear" w:color="auto" w:fill="auto"/>
          </w:tcPr>
          <w:p w14:paraId="6551FF99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khắc sâu cáh tính thể tích của các hình và trình bày lời giải, vẽ hình và tính toán.</w:t>
            </w:r>
          </w:p>
        </w:tc>
        <w:tc>
          <w:tcPr>
            <w:tcW w:w="5600" w:type="dxa"/>
            <w:gridSpan w:val="2"/>
            <w:shd w:val="clear" w:color="auto" w:fill="auto"/>
          </w:tcPr>
          <w:p w14:paraId="15C76EEB" w14:textId="77777777" w:rsidR="0088374B" w:rsidRPr="004625EE" w:rsidRDefault="0088374B" w:rsidP="00B7114C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Ghi nhớ kiến thức đã học và các bài toán vừa làm</w:t>
            </w:r>
          </w:p>
        </w:tc>
      </w:tr>
    </w:tbl>
    <w:p w14:paraId="040DA91D" w14:textId="77777777" w:rsidR="0088374B" w:rsidRPr="0059749C" w:rsidRDefault="0088374B" w:rsidP="0088374B">
      <w:pPr>
        <w:rPr>
          <w:rFonts w:ascii="Times New Roman" w:hAnsi="Times New Roman"/>
          <w:b/>
          <w:bCs/>
          <w:i/>
          <w:iCs/>
          <w:u w:val="single"/>
          <w:lang w:val="nl-NL"/>
        </w:rPr>
      </w:pPr>
    </w:p>
    <w:p w14:paraId="1B1D7BE1" w14:textId="77777777" w:rsidR="0088374B" w:rsidRPr="0059749C" w:rsidRDefault="0088374B" w:rsidP="0088374B">
      <w:pPr>
        <w:rPr>
          <w:rFonts w:ascii="Times New Roman" w:hAnsi="Times New Roman"/>
          <w:b/>
          <w:i/>
          <w:iCs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3</w:t>
      </w:r>
      <w:r w:rsidRPr="00D67642">
        <w:rPr>
          <w:rFonts w:ascii="Times New Roman" w:hAnsi="Times New Roman"/>
          <w:b/>
          <w:lang w:val="nl-NL"/>
        </w:rPr>
        <w:t xml:space="preserve">. </w:t>
      </w:r>
      <w:r>
        <w:rPr>
          <w:rFonts w:ascii="Times New Roman" w:hAnsi="Times New Roman"/>
          <w:b/>
          <w:iCs/>
          <w:lang w:val="nl-NL"/>
        </w:rPr>
        <w:t>Hướng dẫn về nhà:</w:t>
      </w:r>
      <w:r w:rsidRPr="0059749C">
        <w:rPr>
          <w:rFonts w:ascii="Times New Roman" w:hAnsi="Times New Roman"/>
          <w:bCs/>
          <w:i/>
          <w:lang w:val="nl-NL"/>
        </w:rPr>
        <w:t>(3 phút)</w:t>
      </w:r>
    </w:p>
    <w:p w14:paraId="55261F02" w14:textId="77777777" w:rsidR="0088374B" w:rsidRPr="0059749C" w:rsidRDefault="0088374B" w:rsidP="0088374B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Nắm chắc các công thức đã học vè hình trụ, hình nón, hình cầu. </w:t>
      </w:r>
    </w:p>
    <w:p w14:paraId="32807960" w14:textId="77777777" w:rsidR="0088374B" w:rsidRPr="0059749C" w:rsidRDefault="0088374B" w:rsidP="0088374B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53C49176" wp14:editId="370D4CEF">
            <wp:simplePos x="0" y="0"/>
            <wp:positionH relativeFrom="column">
              <wp:posOffset>3911600</wp:posOffset>
            </wp:positionH>
            <wp:positionV relativeFrom="paragraph">
              <wp:posOffset>183515</wp:posOffset>
            </wp:positionV>
            <wp:extent cx="753745" cy="9779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837E76"/>
                        </a:clrFrom>
                        <a:clrTo>
                          <a:srgbClr val="837E76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49C">
        <w:rPr>
          <w:rFonts w:ascii="Times New Roman" w:hAnsi="Times New Roman"/>
          <w:lang w:val="nl-NL"/>
        </w:rPr>
        <w:t xml:space="preserve">- Xem lại các bài tập đã chữa . </w:t>
      </w:r>
    </w:p>
    <w:p w14:paraId="05BD3610" w14:textId="77777777" w:rsidR="0088374B" w:rsidRPr="0059749C" w:rsidRDefault="0088374B" w:rsidP="0088374B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Làm bài tập còn lại trong Sgk - 130. 131 . </w:t>
      </w:r>
    </w:p>
    <w:p w14:paraId="46CFC3A7" w14:textId="77777777" w:rsidR="0088374B" w:rsidRPr="0059749C" w:rsidRDefault="0088374B" w:rsidP="0088374B">
      <w:pPr>
        <w:numPr>
          <w:ilvl w:val="0"/>
          <w:numId w:val="24"/>
        </w:numPr>
        <w:rPr>
          <w:rFonts w:ascii="Times New Roman" w:hAnsi="Times New Roman"/>
          <w:lang w:val="nl-NL"/>
        </w:rPr>
      </w:pPr>
      <w:r w:rsidRPr="00D67642">
        <w:rPr>
          <w:rFonts w:ascii="Times New Roman" w:hAnsi="Times New Roman"/>
          <w:i/>
          <w:lang w:val="nl-NL"/>
        </w:rPr>
        <w:t>Hướng dẫn bài tập 45</w:t>
      </w:r>
      <w:r w:rsidRPr="0059749C">
        <w:rPr>
          <w:rFonts w:ascii="Times New Roman" w:hAnsi="Times New Roman"/>
          <w:lang w:val="nl-NL"/>
        </w:rPr>
        <w:t xml:space="preserve"> (Sgk - 131) </w:t>
      </w:r>
    </w:p>
    <w:p w14:paraId="2B91AE38" w14:textId="77777777" w:rsidR="0088374B" w:rsidRDefault="0088374B" w:rsidP="0088374B">
      <w:pPr>
        <w:rPr>
          <w:rFonts w:ascii="Times New Roman" w:hAnsi="Times New Roman"/>
          <w:vertAlign w:val="superscript"/>
          <w:lang w:val="nl-NL"/>
        </w:rPr>
      </w:pPr>
      <w:r w:rsidRPr="0059749C">
        <w:rPr>
          <w:rFonts w:ascii="Times New Roman" w:hAnsi="Times New Roman"/>
          <w:lang w:val="nl-NL"/>
        </w:rPr>
        <w:t xml:space="preserve">                 V</w:t>
      </w:r>
      <w:r w:rsidRPr="0059749C">
        <w:rPr>
          <w:rFonts w:ascii="Times New Roman" w:hAnsi="Times New Roman"/>
          <w:vertAlign w:val="subscript"/>
          <w:lang w:val="nl-NL"/>
        </w:rPr>
        <w:t xml:space="preserve"> cầu  = </w: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24"/>
          <w:lang w:val="nl-NL"/>
        </w:rPr>
        <w:object w:dxaOrig="600" w:dyaOrig="620" w14:anchorId="144D4A56">
          <v:shape id="_x0000_i1103" type="#_x0000_t75" style="width:30.25pt;height:31.45pt" o:ole="">
            <v:imagedata r:id="rId142" o:title=""/>
          </v:shape>
          <o:OLEObject Type="Embed" ProgID="Equation.DSMT4" ShapeID="_x0000_i1103" DrawAspect="Content" ObjectID="_1743682138" r:id="rId143"/>
        </w:object>
      </w:r>
      <w:r w:rsidRPr="0059749C">
        <w:rPr>
          <w:rFonts w:ascii="Times New Roman" w:hAnsi="Times New Roman"/>
          <w:lang w:val="nl-NL"/>
        </w:rPr>
        <w:t xml:space="preserve"> ; V</w:t>
      </w:r>
      <w:r w:rsidRPr="0059749C">
        <w:rPr>
          <w:rFonts w:ascii="Times New Roman" w:hAnsi="Times New Roman"/>
          <w:vertAlign w:val="subscript"/>
          <w:lang w:val="nl-NL"/>
        </w:rPr>
        <w:t xml:space="preserve">trụ  </w:t>
      </w:r>
      <w:r w:rsidRPr="0059749C">
        <w:rPr>
          <w:rFonts w:ascii="Times New Roman" w:hAnsi="Times New Roman"/>
          <w:lang w:val="nl-NL"/>
        </w:rPr>
        <w:t xml:space="preserve">=  </w:t>
      </w:r>
      <w:r w:rsidRPr="0059749C">
        <w:rPr>
          <w:rFonts w:ascii="Times New Roman" w:hAnsi="Times New Roman"/>
          <w:lang w:val="nl-NL"/>
        </w:rPr>
        <w:sym w:font="Symbol" w:char="F070"/>
      </w:r>
      <w:r w:rsidRPr="0059749C">
        <w:rPr>
          <w:rFonts w:ascii="Times New Roman" w:hAnsi="Times New Roman"/>
          <w:lang w:val="nl-NL"/>
        </w:rPr>
        <w:t xml:space="preserve"> .r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 . 2r = 2</w:t>
      </w:r>
      <w:r w:rsidRPr="0059749C">
        <w:rPr>
          <w:rFonts w:ascii="Times New Roman" w:hAnsi="Times New Roman"/>
          <w:lang w:val="nl-NL"/>
        </w:rPr>
        <w:sym w:font="Symbol" w:char="F070"/>
      </w:r>
      <w:r w:rsidRPr="0059749C">
        <w:rPr>
          <w:rFonts w:ascii="Times New Roman" w:hAnsi="Times New Roman"/>
          <w:lang w:val="nl-NL"/>
        </w:rPr>
        <w:t>r</w:t>
      </w:r>
      <w:r w:rsidRPr="0059749C">
        <w:rPr>
          <w:rFonts w:ascii="Times New Roman" w:hAnsi="Times New Roman"/>
          <w:vertAlign w:val="superscript"/>
          <w:lang w:val="nl-NL"/>
        </w:rPr>
        <w:t>3</w:t>
      </w:r>
    </w:p>
    <w:p w14:paraId="0ED557F0" w14:textId="77777777" w:rsidR="0088374B" w:rsidRDefault="0088374B" w:rsidP="0088374B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                </w:t>
      </w:r>
      <w:r w:rsidRPr="0059749C">
        <w:rPr>
          <w:rFonts w:ascii="Times New Roman" w:hAnsi="Times New Roman"/>
          <w:lang w:val="nl-NL"/>
        </w:rPr>
        <w:t xml:space="preserve">Hiệu thể tích là : V = </w:t>
      </w:r>
      <w:r w:rsidRPr="0059749C">
        <w:rPr>
          <w:rFonts w:ascii="Times New Roman" w:hAnsi="Times New Roman"/>
          <w:position w:val="-24"/>
          <w:lang w:val="nl-NL"/>
        </w:rPr>
        <w:object w:dxaOrig="1280" w:dyaOrig="620" w14:anchorId="74299317">
          <v:shape id="_x0000_i1104" type="#_x0000_t75" style="width:64.15pt;height:31.45pt" o:ole="">
            <v:imagedata r:id="rId144" o:title=""/>
          </v:shape>
          <o:OLEObject Type="Embed" ProgID="Equation.DSMT4" ShapeID="_x0000_i1104" DrawAspect="Content" ObjectID="_1743682139" r:id="rId145"/>
        </w:object>
      </w:r>
    </w:p>
    <w:p w14:paraId="299B5181" w14:textId="77777777" w:rsidR="00984E25" w:rsidRDefault="00984E25" w:rsidP="0088374B">
      <w:pPr>
        <w:rPr>
          <w:rFonts w:ascii="Times New Roman" w:hAnsi="Times New Roman"/>
          <w:lang w:val="nl-NL"/>
        </w:rPr>
      </w:pPr>
    </w:p>
    <w:p w14:paraId="469287FF" w14:textId="77777777" w:rsidR="00984E25" w:rsidRPr="0059749C" w:rsidRDefault="00984E25" w:rsidP="0088374B">
      <w:pPr>
        <w:rPr>
          <w:rFonts w:ascii="Times New Roman" w:hAnsi="Times New Roman"/>
          <w:lang w:val="nl-NL"/>
        </w:rPr>
      </w:pPr>
    </w:p>
    <w:p w14:paraId="7E781C12" w14:textId="0172DC1A" w:rsidR="00984E25" w:rsidRPr="007E15CF" w:rsidRDefault="00984E25" w:rsidP="00984E25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         </w:t>
      </w:r>
    </w:p>
    <w:p w14:paraId="60D9E7F5" w14:textId="77777777" w:rsidR="00984E25" w:rsidRPr="007E15CF" w:rsidRDefault="00984E25" w:rsidP="00984E25">
      <w:pPr>
        <w:jc w:val="center"/>
        <w:rPr>
          <w:rFonts w:ascii="Times New Roman" w:hAnsi="Times New Roman"/>
          <w:b/>
          <w:lang w:val="nl-NL"/>
        </w:rPr>
      </w:pPr>
      <w:r w:rsidRPr="007E15CF">
        <w:rPr>
          <w:rFonts w:ascii="Times New Roman" w:hAnsi="Times New Roman"/>
          <w:b/>
          <w:lang w:val="nl-NL"/>
        </w:rPr>
        <w:t xml:space="preserve">                             </w:t>
      </w:r>
      <w:r>
        <w:rPr>
          <w:rFonts w:ascii="Times New Roman" w:hAnsi="Times New Roman"/>
          <w:b/>
          <w:lang w:val="nl-NL"/>
        </w:rPr>
        <w:t xml:space="preserve">                         </w:t>
      </w:r>
      <w:r w:rsidRPr="007E15CF">
        <w:rPr>
          <w:rFonts w:ascii="Times New Roman" w:hAnsi="Times New Roman"/>
          <w:b/>
          <w:lang w:val="nl-NL"/>
        </w:rPr>
        <w:t>Kí duyệt của tổ chuyên môn</w:t>
      </w:r>
    </w:p>
    <w:p w14:paraId="22A480F1" w14:textId="77777777" w:rsidR="00984E25" w:rsidRPr="005267EC" w:rsidRDefault="00984E25" w:rsidP="00984E25">
      <w:pPr>
        <w:jc w:val="both"/>
        <w:rPr>
          <w:rFonts w:ascii="Times New Roman" w:hAnsi="Times New Roman"/>
          <w:lang w:val="vi-VN"/>
        </w:rPr>
      </w:pPr>
    </w:p>
    <w:p w14:paraId="1BF35659" w14:textId="77777777" w:rsidR="00A177AB" w:rsidRDefault="00A177AB"/>
    <w:sectPr w:rsidR="00A177AB" w:rsidSect="00B03A6A">
      <w:headerReference w:type="default" r:id="rId146"/>
      <w:footerReference w:type="default" r:id="rId147"/>
      <w:pgSz w:w="11907" w:h="16840" w:code="9"/>
      <w:pgMar w:top="851" w:right="851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FA9A" w14:textId="77777777" w:rsidR="00BE0941" w:rsidRDefault="00BE0941" w:rsidP="00984E25">
      <w:r>
        <w:separator/>
      </w:r>
    </w:p>
  </w:endnote>
  <w:endnote w:type="continuationSeparator" w:id="0">
    <w:p w14:paraId="265976ED" w14:textId="77777777" w:rsidR="00BE0941" w:rsidRDefault="00BE0941" w:rsidP="009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ek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AD5C" w14:textId="77777777" w:rsidR="00984E25" w:rsidRDefault="00984E25">
    <w:pPr>
      <w:pStyle w:val="Footer"/>
      <w:jc w:val="center"/>
    </w:pPr>
  </w:p>
  <w:p w14:paraId="37AA7A9D" w14:textId="77777777" w:rsidR="00984E25" w:rsidRDefault="00984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E6B4" w14:textId="77777777" w:rsidR="00BE0941" w:rsidRDefault="00BE0941" w:rsidP="00984E25">
      <w:r>
        <w:separator/>
      </w:r>
    </w:p>
  </w:footnote>
  <w:footnote w:type="continuationSeparator" w:id="0">
    <w:p w14:paraId="79443A05" w14:textId="77777777" w:rsidR="00BE0941" w:rsidRDefault="00BE0941" w:rsidP="009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FB9B" w14:textId="77777777" w:rsidR="00B03A6A" w:rsidRPr="00D27EC7" w:rsidRDefault="00B03A6A" w:rsidP="00B03A6A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0D084E51" w14:textId="77777777" w:rsidR="00B03A6A" w:rsidRPr="00D27EC7" w:rsidRDefault="00B03A6A" w:rsidP="00B03A6A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12736" wp14:editId="3139F56B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BE4E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E8F"/>
    <w:multiLevelType w:val="hybridMultilevel"/>
    <w:tmpl w:val="96C0BB6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1C74"/>
    <w:multiLevelType w:val="hybridMultilevel"/>
    <w:tmpl w:val="F2484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C87"/>
    <w:multiLevelType w:val="hybridMultilevel"/>
    <w:tmpl w:val="1DD03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7085"/>
    <w:multiLevelType w:val="hybridMultilevel"/>
    <w:tmpl w:val="C4E4031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FF7"/>
    <w:multiLevelType w:val="hybridMultilevel"/>
    <w:tmpl w:val="D3C4818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981E4F"/>
    <w:multiLevelType w:val="hybridMultilevel"/>
    <w:tmpl w:val="F66AEA5A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1943"/>
    <w:multiLevelType w:val="hybridMultilevel"/>
    <w:tmpl w:val="CE6E0386"/>
    <w:lvl w:ilvl="0" w:tplc="0409000B">
      <w:start w:val="1"/>
      <w:numFmt w:val="bullet"/>
      <w:lvlText w:val="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49837331"/>
    <w:multiLevelType w:val="hybridMultilevel"/>
    <w:tmpl w:val="A41426AE"/>
    <w:lvl w:ilvl="0" w:tplc="040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9D70C45"/>
    <w:multiLevelType w:val="hybridMultilevel"/>
    <w:tmpl w:val="FAA8CCD8"/>
    <w:lvl w:ilvl="0" w:tplc="DA741286">
      <w:start w:val="3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50FD3280"/>
    <w:multiLevelType w:val="hybridMultilevel"/>
    <w:tmpl w:val="E7C06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2E08"/>
    <w:multiLevelType w:val="hybridMultilevel"/>
    <w:tmpl w:val="689EE62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5EA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3905F9"/>
    <w:multiLevelType w:val="hybridMultilevel"/>
    <w:tmpl w:val="76CA8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7B8"/>
    <w:multiLevelType w:val="hybridMultilevel"/>
    <w:tmpl w:val="6A165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1927"/>
    <w:multiLevelType w:val="singleLevel"/>
    <w:tmpl w:val="33FE1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F80199"/>
    <w:multiLevelType w:val="hybridMultilevel"/>
    <w:tmpl w:val="A3D480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5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6500"/>
    <w:multiLevelType w:val="hybridMultilevel"/>
    <w:tmpl w:val="545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1609E"/>
    <w:multiLevelType w:val="hybridMultilevel"/>
    <w:tmpl w:val="59B26DEA"/>
    <w:lvl w:ilvl="0" w:tplc="9F68C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E9394A"/>
    <w:multiLevelType w:val="hybridMultilevel"/>
    <w:tmpl w:val="48E849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A072593"/>
    <w:multiLevelType w:val="hybridMultilevel"/>
    <w:tmpl w:val="472AA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57047"/>
    <w:multiLevelType w:val="hybridMultilevel"/>
    <w:tmpl w:val="30B63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448C"/>
    <w:multiLevelType w:val="hybridMultilevel"/>
    <w:tmpl w:val="8DC2D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792085">
    <w:abstractNumId w:val="4"/>
  </w:num>
  <w:num w:numId="2" w16cid:durableId="1914509309">
    <w:abstractNumId w:val="20"/>
    <w:lvlOverride w:ilvl="0">
      <w:startOverride w:val="1"/>
    </w:lvlOverride>
  </w:num>
  <w:num w:numId="3" w16cid:durableId="1246498489">
    <w:abstractNumId w:val="4"/>
  </w:num>
  <w:num w:numId="4" w16cid:durableId="981037416">
    <w:abstractNumId w:val="25"/>
  </w:num>
  <w:num w:numId="5" w16cid:durableId="517155477">
    <w:abstractNumId w:val="15"/>
  </w:num>
  <w:num w:numId="6" w16cid:durableId="117578096">
    <w:abstractNumId w:val="6"/>
  </w:num>
  <w:num w:numId="7" w16cid:durableId="2090883216">
    <w:abstractNumId w:val="22"/>
  </w:num>
  <w:num w:numId="8" w16cid:durableId="1375764273">
    <w:abstractNumId w:val="33"/>
  </w:num>
  <w:num w:numId="9" w16cid:durableId="1926111977">
    <w:abstractNumId w:val="14"/>
  </w:num>
  <w:num w:numId="10" w16cid:durableId="88503755">
    <w:abstractNumId w:val="11"/>
  </w:num>
  <w:num w:numId="11" w16cid:durableId="1004822753">
    <w:abstractNumId w:val="9"/>
  </w:num>
  <w:num w:numId="12" w16cid:durableId="1827014076">
    <w:abstractNumId w:val="31"/>
  </w:num>
  <w:num w:numId="13" w16cid:durableId="1925990361">
    <w:abstractNumId w:val="24"/>
  </w:num>
  <w:num w:numId="14" w16cid:durableId="1595279629">
    <w:abstractNumId w:val="23"/>
  </w:num>
  <w:num w:numId="15" w16cid:durableId="657146986">
    <w:abstractNumId w:val="1"/>
  </w:num>
  <w:num w:numId="16" w16cid:durableId="471404224">
    <w:abstractNumId w:val="32"/>
  </w:num>
  <w:num w:numId="17" w16cid:durableId="281612909">
    <w:abstractNumId w:val="21"/>
  </w:num>
  <w:num w:numId="18" w16cid:durableId="1465465348">
    <w:abstractNumId w:val="29"/>
  </w:num>
  <w:num w:numId="19" w16cid:durableId="1986159364">
    <w:abstractNumId w:val="17"/>
  </w:num>
  <w:num w:numId="20" w16cid:durableId="919218786">
    <w:abstractNumId w:val="13"/>
  </w:num>
  <w:num w:numId="21" w16cid:durableId="1863199434">
    <w:abstractNumId w:val="19"/>
  </w:num>
  <w:num w:numId="22" w16cid:durableId="870537604">
    <w:abstractNumId w:val="8"/>
  </w:num>
  <w:num w:numId="23" w16cid:durableId="376392184">
    <w:abstractNumId w:val="30"/>
  </w:num>
  <w:num w:numId="24" w16cid:durableId="1538196307">
    <w:abstractNumId w:val="18"/>
  </w:num>
  <w:num w:numId="25" w16cid:durableId="1160803052">
    <w:abstractNumId w:val="0"/>
  </w:num>
  <w:num w:numId="26" w16cid:durableId="163017710">
    <w:abstractNumId w:val="26"/>
  </w:num>
  <w:num w:numId="27" w16cid:durableId="1501700833">
    <w:abstractNumId w:val="3"/>
  </w:num>
  <w:num w:numId="28" w16cid:durableId="1722821008">
    <w:abstractNumId w:val="16"/>
  </w:num>
  <w:num w:numId="29" w16cid:durableId="560796045">
    <w:abstractNumId w:val="7"/>
  </w:num>
  <w:num w:numId="30" w16cid:durableId="945773736">
    <w:abstractNumId w:val="12"/>
  </w:num>
  <w:num w:numId="31" w16cid:durableId="326179779">
    <w:abstractNumId w:val="5"/>
  </w:num>
  <w:num w:numId="32" w16cid:durableId="463085763">
    <w:abstractNumId w:val="10"/>
  </w:num>
  <w:num w:numId="33" w16cid:durableId="893811978">
    <w:abstractNumId w:val="2"/>
  </w:num>
  <w:num w:numId="34" w16cid:durableId="1822573711">
    <w:abstractNumId w:val="27"/>
  </w:num>
  <w:num w:numId="35" w16cid:durableId="3080500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74B"/>
    <w:rsid w:val="00653C9E"/>
    <w:rsid w:val="00723A23"/>
    <w:rsid w:val="0088374B"/>
    <w:rsid w:val="008B3BD0"/>
    <w:rsid w:val="00984E25"/>
    <w:rsid w:val="00A177AB"/>
    <w:rsid w:val="00B03A6A"/>
    <w:rsid w:val="00BE0941"/>
    <w:rsid w:val="00E055A0"/>
    <w:rsid w:val="00F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02EB2C"/>
  <w15:docId w15:val="{E6CF12AB-6F3E-4387-865B-8129F2D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4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88374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8374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88374B"/>
    <w:pPr>
      <w:keepNext/>
      <w:outlineLvl w:val="2"/>
    </w:pPr>
    <w:rPr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88374B"/>
    <w:pPr>
      <w:keepNext/>
      <w:outlineLvl w:val="3"/>
    </w:pPr>
    <w:rPr>
      <w:b/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88374B"/>
    <w:pPr>
      <w:keepNext/>
      <w:outlineLvl w:val="4"/>
    </w:pPr>
    <w:rPr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74B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88374B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88374B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8374B"/>
    <w:rPr>
      <w:rFonts w:ascii=".VnTime" w:eastAsia="Times New Roman" w:hAnsi=".VnTime" w:cs="Times New Roman"/>
      <w:b/>
      <w:i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88374B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88374B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8374B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88374B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374B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88374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3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374B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883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74B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88374B"/>
  </w:style>
  <w:style w:type="character" w:customStyle="1" w:styleId="MTEquationSection">
    <w:name w:val="MTEquationSection"/>
    <w:rsid w:val="0088374B"/>
    <w:rPr>
      <w:rFonts w:ascii=".VnArialH" w:hAnsi=".VnArialH"/>
      <w:vanish/>
      <w:color w:val="FF0000"/>
    </w:rPr>
  </w:style>
  <w:style w:type="character" w:styleId="Hyperlink">
    <w:name w:val="Hyperlink"/>
    <w:rsid w:val="0088374B"/>
    <w:rPr>
      <w:color w:val="0000FF"/>
      <w:u w:val="single"/>
    </w:rPr>
  </w:style>
  <w:style w:type="character" w:styleId="FollowedHyperlink">
    <w:name w:val="FollowedHyperlink"/>
    <w:rsid w:val="0088374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83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4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4.wmf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image" Target="media/image21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6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2.bin"/><Relationship Id="rId144" Type="http://schemas.openxmlformats.org/officeDocument/2006/relationships/image" Target="media/image59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31.wmf"/><Relationship Id="rId95" Type="http://schemas.openxmlformats.org/officeDocument/2006/relationships/oleObject" Target="embeddings/oleObject5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2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7.bin"/><Relationship Id="rId85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60.bin"/><Relationship Id="rId108" Type="http://schemas.openxmlformats.org/officeDocument/2006/relationships/image" Target="media/image39.wmf"/><Relationship Id="rId116" Type="http://schemas.openxmlformats.org/officeDocument/2006/relationships/image" Target="media/image43.png"/><Relationship Id="rId124" Type="http://schemas.openxmlformats.org/officeDocument/2006/relationships/image" Target="media/image48.png"/><Relationship Id="rId129" Type="http://schemas.openxmlformats.org/officeDocument/2006/relationships/image" Target="media/image51.wmf"/><Relationship Id="rId137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62" Type="http://schemas.openxmlformats.org/officeDocument/2006/relationships/image" Target="media/image23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4.wmf"/><Relationship Id="rId111" Type="http://schemas.openxmlformats.org/officeDocument/2006/relationships/image" Target="media/image41.wmf"/><Relationship Id="rId132" Type="http://schemas.openxmlformats.org/officeDocument/2006/relationships/oleObject" Target="embeddings/oleObject74.bin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5.png"/><Relationship Id="rId12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1.bin"/><Relationship Id="rId94" Type="http://schemas.openxmlformats.org/officeDocument/2006/relationships/image" Target="media/image33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7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wmf"/><Relationship Id="rId143" Type="http://schemas.openxmlformats.org/officeDocument/2006/relationships/oleObject" Target="embeddings/oleObject79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png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38.wmf"/><Relationship Id="rId120" Type="http://schemas.openxmlformats.org/officeDocument/2006/relationships/image" Target="media/image46.wmf"/><Relationship Id="rId125" Type="http://schemas.openxmlformats.org/officeDocument/2006/relationships/image" Target="media/image49.wmf"/><Relationship Id="rId141" Type="http://schemas.openxmlformats.org/officeDocument/2006/relationships/image" Target="media/image57.png"/><Relationship Id="rId14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40.bin"/><Relationship Id="rId92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0.wmf"/><Relationship Id="rId110" Type="http://schemas.openxmlformats.org/officeDocument/2006/relationships/image" Target="media/image40.png"/><Relationship Id="rId115" Type="http://schemas.openxmlformats.org/officeDocument/2006/relationships/oleObject" Target="embeddings/oleObject67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8.bin"/><Relationship Id="rId19" Type="http://schemas.openxmlformats.org/officeDocument/2006/relationships/image" Target="media/image7.wmf"/><Relationship Id="rId14" Type="http://schemas.openxmlformats.org/officeDocument/2006/relationships/image" Target="media/image5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0.wmf"/><Relationship Id="rId77" Type="http://schemas.openxmlformats.org/officeDocument/2006/relationships/image" Target="media/image27.wmf"/><Relationship Id="rId100" Type="http://schemas.openxmlformats.org/officeDocument/2006/relationships/image" Target="media/image36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1.bin"/><Relationship Id="rId14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5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69.bin"/><Relationship Id="rId14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1870</Words>
  <Characters>10662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2022-02-22T09:15:00Z</cp:lastPrinted>
  <dcterms:created xsi:type="dcterms:W3CDTF">2022-02-22T08:52:00Z</dcterms:created>
  <dcterms:modified xsi:type="dcterms:W3CDTF">2023-04-22T08:19:00Z</dcterms:modified>
</cp:coreProperties>
</file>