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"/>
        <w:gridCol w:w="100"/>
        <w:gridCol w:w="100"/>
      </w:tblGrid>
      <w:tr>
        <w:tc>
          <w:tcPr>
            <w:tcW w:type="pct" w:w="50%"/>
            <w:vAlign w:val="center"/>
          </w:tcPr>
          <w:p/>
        </w:tc>
        <w:tc>
          <w:tcPr>
            <w:tcW w:type="pct" w:w="50%"/>
            <w:gridSpan w:val="2"/>
            <w:vAlign w:val="center"/>
          </w:tcPr>
          <w:p>
            <w:pPr>
              <w:spacing w:line="300" w:before="200" w:after="200"/>
              <w:jc w:val="center"/>
            </w:pPr>
            <w:r>
              <w:t xml:space="preserve">ĐỀ KIỂM TRA __________</w:t>
            </w:r>
            <w:r>
              <w:br/>
              <w:t xml:space="preserve">Năm học: 20__ - 20__</w:t>
            </w:r>
            <w:r>
              <w:br/>
              <w:t xml:space="preserve">Tiếng Anh - Lớp 5</w:t>
            </w:r>
            <w:r>
              <w:br/>
              <w:t xml:space="preserve">Thời gian làm bài: 30 phút</w:t>
            </w:r>
          </w:p>
        </w:tc>
      </w:tr>
      <w:tr>
        <w:tc>
          <w:tcPr>
            <w:tcW w:type="pct" w:w="50%"/>
            <w:vAlign w:val="center"/>
          </w:tcPr>
          <w:p>
            <w:pPr>
              <w:spacing w:line="300" w:before="200" w:after="200"/>
              <w:ind w:left="0.2in"/>
              <w:jc w:val="start"/>
            </w:pPr>
            <w:r>
              <w:t xml:space="preserve">Trường: ________________________</w:t>
            </w:r>
            <w:r>
              <w:br/>
              <w:t xml:space="preserve">Họ tên: _______________________</w:t>
            </w:r>
            <w:r>
              <w:br/>
              <w:t xml:space="preserve">Lớp: _____________</w:t>
            </w:r>
          </w:p>
        </w:tc>
        <w:tc>
          <w:tcPr>
            <w:tcW w:type="pct" w:w="12%"/>
            <w:vAlign w:val="top"/>
          </w:tcPr>
          <w:p>
            <w:pPr>
              <w:spacing w:before="200"/>
              <w:jc w:val="center"/>
            </w:pPr>
            <w:r>
              <w:t xml:space="preserve">Điểm</w:t>
            </w:r>
          </w:p>
        </w:tc>
        <w:tc>
          <w:tcPr>
            <w:tcW w:type="pct" w:w="38%"/>
            <w:vAlign w:val="top"/>
          </w:tcPr>
          <w:p>
            <w:pPr>
              <w:spacing w:before="200"/>
              <w:jc w:val="center"/>
            </w:pPr>
            <w:r>
              <w:t xml:space="preserve">Nhận xét của giáo viên</w:t>
            </w:r>
          </w:p>
        </w:tc>
      </w:tr>
    </w:tbl>
    <w:p>
      <w:r>
        <w:t xml:space="preserve"/>
      </w:r>
    </w:p>
    <w:tbl>
      <w:tblPr>
        <w:tblW w:type="pct" w:w="100%"/>
        <w:tblBorders>
          <w:top w:val="single"/>
          <w:left w:val="single"/>
          <w:bottom w:val="single"/>
          <w:right w:val="single"/>
          <w:insideH w:val="single"/>
          <w:insideV w:val="single"/>
        </w:tblBorders>
      </w:tblPr>
      <w:tblGrid>
        <w:gridCol w:w="100"/>
      </w:tblGrid>
      <w:tr>
        <w:tc>
          <w:tcPr>
            <w:tcW w:type="pct" w:w="4%"/>
            <w:tcBorders>
              <w:top w:val="single" w:color="ffffff"/>
              <w:left w:val="single" w:color="ffffff"/>
              <w:bottom w:val="single" w:color="ffffff"/>
              <w:right w:val="single" w:color="ffffff"/>
            </w:tcBorders>
            <w:vAlign w:val="center"/>
          </w:tcPr>
          <w:p>
            <w:pPr>
              <w:pStyle w:val="Heading2"/>
              <w:jc w:val="center"/>
            </w:pPr>
            <w:r>
              <w:rPr>
                <w:b/>
                <w:bCs/>
                <w:color w:val="188fba"/>
              </w:rPr>
              <w:t xml:space="preserve">Tiếng Anh 5 i-Learn Smart Start - Kiểm tra cuối kỳ 1</w:t>
            </w:r>
            <w:r>
              <w:rPr>
                <w:b/>
                <w:bCs/>
                <w:color w:val="188fba"/>
              </w:rPr>
              <w:br/>
              <w:t xml:space="preserve">Time allotted: 30 minutes</w:t>
            </w:r>
          </w:p>
        </w:tc>
      </w:tr>
    </w:tbl>
    <w:p>
      <w:r>
        <w:t xml:space="preserve"/>
      </w:r>
    </w:p>
    <w:tbl>
      <w:tblPr>
        <w:tblW w:type="auto" w:w="100"/>
        <w:jc w:val="left"/>
        <w:tblBorders>
          <w:top w:val="single" w:color="188fba"/>
          <w:left w:val="single" w:color="188fba"/>
          <w:bottom w:val="single" w:color="188fba"/>
          <w:right w:val="single" w:color="188fba"/>
          <w:insideH w:val="single" w:color="188fba"/>
          <w:insideV w:val="single" w:color="188fba"/>
        </w:tblBorders>
        <w:tblCellMar>
          <w:top w:type="dxa" w:w="100"/>
          <w:left w:type="dxa" w:w="100"/>
          <w:bottom w:type="dxa" w:w="100"/>
          <w:right w:type="dxa" w:w="100"/>
        </w:tblCellMar>
      </w:tblPr>
      <w:tblGrid>
        <w:gridCol w:w="100"/>
        <w:gridCol w:w="100"/>
      </w:tblGrid>
      <w:tr>
        <w:tc>
          <w:p>
            <w:r>
              <w:rPr>
                <w:b/>
                <w:bCs/>
                <w:color w:val="188fba"/>
              </w:rPr>
              <w:t xml:space="preserve">PART 1 </w:t>
            </w:r>
          </w:p>
        </w:tc>
        <w:tc>
          <w:tcPr>
            <w:tcBorders>
              <w:top w:val="single" w:color="ffffff"/>
              <w:bottom w:val="single" w:color="ffffff"/>
              <w:right w:val="single" w:color="ffffff"/>
            </w:tcBorders>
          </w:tcPr>
          <w:p>
            <w:r>
              <w:rPr>
                <w:b/>
                <w:bCs/>
                <w:color w:val="188fba"/>
              </w:rPr>
              <w:t xml:space="preserve">LISTENING (10 questions)</w:t>
            </w:r>
          </w:p>
        </w:tc>
      </w:tr>
    </w:tbl>
    <w:p>
      <w:pPr>
        <w:spacing w:before="200" w:after="50"/>
      </w:pPr>
      <w:r>
        <w:rPr>
          <w:b/>
          <w:bCs/>
        </w:rPr>
        <w:t xml:space="preserve">1. Listen and match. There is one example. (3 questions)</w:t>
      </w:r>
    </w:p>
    <w:tbl>
      <w:tblPr>
        <w:tblW w:type="pct" w:w="100%"/>
        <w:tblBorders>
          <w:top w:val="single" w:color="ffffff" w:sz="1"/>
          <w:left w:val="single" w:color="ffffff" w:sz="1"/>
          <w:bottom w:val="single" w:color="ffffff" w:sz="1"/>
          <w:right w:val="single" w:color="ffffff" w:sz="1"/>
          <w:insideH w:val="single" w:color="ffffff" w:sz="1"/>
          <w:insideV w:val="single" w:color="ffffff" w:sz="1"/>
        </w:tblBorders>
        <w:tblCellMar>
          <w:top w:type="dxa" w:w="200"/>
          <w:left w:type="dxa" w:w="150"/>
        </w:tblCellMar>
      </w:tblPr>
      <w:tblGrid>
        <w:gridCol w:w="100"/>
        <w:gridCol w:w="100"/>
        <w:gridCol w:w="100"/>
        <w:gridCol w:w="100"/>
      </w:tblGrid>
      <w:tr>
        <w:tc>
          <w:tcPr>
            <w:tcW w:type="pct" w:w="1%"/>
            <w:vAlign w:val="bottom"/>
          </w:tcPr>
          <w:p>
            <w:pPr>
              <w:jc w:val="center"/>
            </w:pPr>
            <w:r>
              <w:drawing>
                <wp:inline distT="0" distB="0" distL="0" distR="0">
                  <wp:extent cx="571500" cy="193101"/>
                  <wp:effectExtent b="0" l="0" r="0" t="0"/>
                  <wp:docPr id="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93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1%"/>
            <w:vAlign w:val="bottom"/>
          </w:tcPr>
          <w:p>
            <w:pPr>
              <w:jc w:val="center"/>
            </w:pPr>
            <w:r>
              <w:drawing>
                <wp:inline distT="0" distB="0" distL="0" distR="0">
                  <wp:extent cx="571500" cy="571500"/>
                  <wp:effectExtent b="0" l="0" r="0" t="0"/>
                  <wp:docPr id="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1%"/>
            <w:vAlign w:val="bottom"/>
          </w:tcPr>
          <w:p>
            <w:pPr>
              <w:jc w:val="center"/>
            </w:pPr>
            <w:r>
              <w:drawing>
                <wp:inline distT="0" distB="0" distL="0" distR="0">
                  <wp:extent cx="571500" cy="406762"/>
                  <wp:effectExtent b="0" l="0" r="0" t="0"/>
                  <wp:docPr id="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06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1%"/>
            <w:vAlign w:val="bottom"/>
          </w:tcPr>
          <w:p>
            <w:pPr>
              <w:jc w:val="center"/>
            </w:pPr>
            <w:r>
              <w:drawing>
                <wp:inline distT="0" distB="0" distL="0" distR="0">
                  <wp:extent cx="544409" cy="571500"/>
                  <wp:effectExtent b="0" l="0" r="0" t="0"/>
                  <wp:docPr id="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409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50" w:after="50"/>
        <w:jc w:val="center"/>
      </w:pPr>
      <w:r>
        <w:drawing>
          <wp:inline distT="0" distB="0" distL="0" distR="0">
            <wp:extent cx="6477000" cy="2714625"/>
            <wp:effectExtent b="0" l="0" r="0" t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0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0" w:after="0"/>
      </w:pPr>
      <w:r>
        <w:rPr>
          <w:b/>
          <w:bCs/>
        </w:rPr>
        <w:t xml:space="preserve">Listen and write. There is one example.  (3 questions)</w:t>
      </w:r>
    </w:p>
    <w:p>
      <w:pPr>
        <w:spacing w:before="150" w:line="300"/>
        <w:ind w:left="0.2in"/>
      </w:pPr>
      <w:r>
        <w:t xml:space="preserve">Thư has art, </w:t>
      </w:r>
      <w:r>
        <w:rPr>
          <w:i/>
          <w:iCs/>
        </w:rPr>
        <w:t xml:space="preserve"> math </w:t>
      </w:r>
      <w:r>
        <w:t xml:space="preserve">, and English on Friday mornings. 
</w:t>
      </w:r>
      <w:r>
        <w:br/>
        <w:t xml:space="preserve">
</w:t>
      </w:r>
      <w:r>
        <w:br/>
        <w:t xml:space="preserve">Her favorite subject is</w:t>
      </w:r>
      <w:r>
        <w:t xml:space="preserve"> (4)___________</w:t>
      </w:r>
      <w:r>
        <w:t xml:space="preserve">. 
</w:t>
      </w:r>
      <w:r>
        <w:br/>
        <w:t xml:space="preserve">
</w:t>
      </w:r>
      <w:r>
        <w:br/>
        <w:t xml:space="preserve">She often</w:t>
      </w:r>
      <w:r>
        <w:t xml:space="preserve"> (5)___________</w:t>
      </w:r>
      <w:r>
        <w:t xml:space="preserve"> about the past in her history class. 
</w:t>
      </w:r>
      <w:r>
        <w:br/>
        <w:t xml:space="preserve">
</w:t>
      </w:r>
      <w:r>
        <w:br/>
        <w:t xml:space="preserve">Her P.E. class starts at</w:t>
      </w:r>
      <w:r>
        <w:t xml:space="preserve"> (6)___________</w:t>
      </w:r>
      <w:r>
        <w:t xml:space="preserve">. </w:t>
      </w:r>
    </w:p>
    <w:p>
      <w:pPr>
        <w:spacing w:before="200" w:after="200"/>
      </w:pPr>
      <w:r>
        <w:rPr>
          <w:b/>
          <w:bCs/>
        </w:rPr>
        <w:t xml:space="preserve">Listen and choose the correct picture. There is one example.  (4 questions)</w:t>
      </w:r>
    </w:p>
    <w:p>
      <w:pPr>
        <w:spacing w:before="200"/>
      </w:pPr>
      <w:r>
        <w:rPr>
          <w:b/>
          <w:bCs/>
          <w:u w:val="single"/>
        </w:rPr>
        <w:t xml:space="preserve">Example:</w:t>
      </w:r>
    </w:p>
    <w:p>
      <w:pPr>
        <w:spacing w:before="150"/>
        <w:ind w:left="0.13in"/>
      </w:pPr>
      <w:r>
        <w:t xml:space="preserve">How did Nick go to Brazil?</w:t>
      </w:r>
    </w:p>
    <w:tbl>
      <w:tblPr>
        <w:tblW w:type="pct" w:w="96%"/>
        <w:jc w:val="end"/>
        <w:tblBorders>
          <w:top w:val="single" w:color="ffffff" w:sz="1"/>
          <w:left w:val="single" w:color="ffffff" w:sz="1"/>
          <w:bottom w:val="single" w:color="ffffff" w:sz="1"/>
          <w:right w:val="single" w:color="ffffff" w:sz="1"/>
          <w:insideH w:val="single" w:color="ffffff" w:sz="1"/>
          <w:insideV w:val="single" w:color="ffffff" w:sz="1"/>
        </w:tblBorders>
      </w:tblPr>
      <w:tblGrid>
        <w:gridCol w:w="100"/>
        <w:gridCol w:w="100"/>
        <w:gridCol w:w="100"/>
      </w:tblGrid>
      <w:tr>
        <w:tc>
          <w:tcPr>
            <w:tcW w:type="pct" w:w="32%"/>
            <w:vAlign w:val="bottom"/>
          </w:tcPr>
          <w:p>
            <w:pPr>
              <w:spacing w:before="200" w:after="200"/>
              <w:jc w:val="center"/>
            </w:pPr>
            <w:r>
              <w:drawing>
                <wp:inline distT="0" distB="0" distL="0" distR="0">
                  <wp:extent cx="1295400" cy="833059"/>
                  <wp:effectExtent b="0" l="0" r="0" t="0"/>
                  <wp:docPr id="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33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32%"/>
            <w:vAlign w:val="bottom"/>
          </w:tcPr>
          <w:p>
            <w:pPr>
              <w:spacing w:before="200" w:after="200"/>
              <w:jc w:val="center"/>
            </w:pPr>
            <w:r>
              <w:drawing>
                <wp:inline distT="0" distB="0" distL="0" distR="0">
                  <wp:extent cx="1295400" cy="840176"/>
                  <wp:effectExtent b="0" l="0" r="0" t="0"/>
                  <wp:docPr id="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4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32%"/>
            <w:vAlign w:val="bottom"/>
          </w:tcPr>
          <w:p>
            <w:pPr>
              <w:spacing w:before="200" w:after="200"/>
              <w:jc w:val="center"/>
            </w:pPr>
            <w:r>
              <w:drawing>
                <wp:inline distT="0" distB="0" distL="0" distR="0">
                  <wp:extent cx="1295400" cy="452854"/>
                  <wp:effectExtent b="0" l="0" r="0" t="0"/>
                  <wp:docPr id="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452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00" w:hRule="exact"/>
        </w:trPr>
        <w:tc>
          <w:tcPr>
            <w:tcW w:type="pct" w:w="32%"/>
            <w:vAlign w:val="top"/>
          </w:tcPr>
          <w:p>
            <w:pPr>
              <w:jc w:val="center"/>
            </w:pPr>
            <w:r>
              <w:rPr>
                <w:b/>
                <w:bCs/>
                <w:color w:val="3c3c3c"/>
              </w:rPr>
              <w:t xml:space="preserve">A. ☑</w:t>
            </w:r>
          </w:p>
        </w:tc>
        <w:tc>
          <w:tcPr>
            <w:tcW w:type="pct" w:w="32%"/>
            <w:vAlign w:val="top"/>
          </w:tcPr>
          <w:p>
            <w:pPr>
              <w:jc w:val="center"/>
            </w:pPr>
            <w:r>
              <w:rPr>
                <w:b/>
                <w:bCs/>
                <w:color w:val="3c3c3c"/>
              </w:rPr>
              <w:t xml:space="preserve">B. ☐</w:t>
            </w:r>
          </w:p>
        </w:tc>
        <w:tc>
          <w:tcPr>
            <w:tcW w:type="pct" w:w="32%"/>
            <w:vAlign w:val="top"/>
          </w:tcPr>
          <w:p>
            <w:pPr>
              <w:jc w:val="center"/>
            </w:pPr>
            <w:r>
              <w:rPr>
                <w:b/>
                <w:bCs/>
                <w:color w:val="3c3c3c"/>
              </w:rPr>
              <w:t xml:space="preserve">C. ☐</w:t>
            </w:r>
          </w:p>
        </w:tc>
      </w:tr>
    </w:tbl>
    <w:p>
      <w:pPr>
        <w:spacing w:before="200"/>
      </w:pPr>
      <w:r>
        <w:rPr>
          <w:b/>
          <w:bCs/>
          <w:u w:val="single"/>
        </w:rPr>
        <w:t xml:space="preserve">Questions:</w:t>
      </w:r>
    </w:p>
    <w:p>
      <w:pPr>
        <w:spacing w:before="150"/>
        <w:ind w:left="0.13in"/>
      </w:pPr>
      <w:r>
        <w:t xml:space="preserve">7. Which holiday does Emma like?</w:t>
      </w:r>
    </w:p>
    <w:tbl>
      <w:tblPr>
        <w:tblW w:type="pct" w:w="96%"/>
        <w:jc w:val="end"/>
        <w:tblBorders>
          <w:top w:val="single" w:color="ffffff" w:sz="1"/>
          <w:left w:val="single" w:color="ffffff" w:sz="1"/>
          <w:bottom w:val="single" w:color="ffffff" w:sz="1"/>
          <w:right w:val="single" w:color="ffffff" w:sz="1"/>
          <w:insideH w:val="single" w:color="ffffff" w:sz="1"/>
          <w:insideV w:val="single" w:color="ffffff" w:sz="1"/>
        </w:tblBorders>
      </w:tblPr>
      <w:tblGrid>
        <w:gridCol w:w="100"/>
        <w:gridCol w:w="100"/>
        <w:gridCol w:w="100"/>
      </w:tblGrid>
      <w:tr>
        <w:tc>
          <w:tcPr>
            <w:tcW w:type="pct" w:w="32%"/>
            <w:vAlign w:val="bottom"/>
          </w:tcPr>
          <w:p>
            <w:pPr>
              <w:spacing w:before="200" w:after="200"/>
              <w:jc w:val="center"/>
            </w:pPr>
            <w:r>
              <w:drawing>
                <wp:inline distT="0" distB="0" distL="0" distR="0">
                  <wp:extent cx="1295400" cy="1315280"/>
                  <wp:effectExtent b="0" l="0" r="0" t="0"/>
                  <wp:docPr id="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1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32%"/>
            <w:vAlign w:val="bottom"/>
          </w:tcPr>
          <w:p>
            <w:pPr>
              <w:spacing w:before="200" w:after="200"/>
              <w:jc w:val="center"/>
            </w:pPr>
            <w:r>
              <w:drawing>
                <wp:inline distT="0" distB="0" distL="0" distR="0">
                  <wp:extent cx="1295400" cy="897261"/>
                  <wp:effectExtent b="0" l="0" r="0" t="0"/>
                  <wp:docPr id="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9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32%"/>
            <w:vAlign w:val="bottom"/>
          </w:tcPr>
          <w:p>
            <w:pPr>
              <w:spacing w:before="200" w:after="200"/>
              <w:jc w:val="center"/>
            </w:pPr>
            <w:r>
              <w:drawing>
                <wp:inline distT="0" distB="0" distL="0" distR="0">
                  <wp:extent cx="1295400" cy="1834489"/>
                  <wp:effectExtent b="0" l="0" r="0" t="0"/>
                  <wp:docPr id="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834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00" w:hRule="exact"/>
        </w:trPr>
        <w:tc>
          <w:tcPr>
            <w:tcW w:type="pct" w:w="32%"/>
            <w:vAlign w:val="top"/>
          </w:tcPr>
          <w:p>
            <w:pPr>
              <w:jc w:val="center"/>
            </w:pPr>
            <w:r>
              <w:rPr>
                <w:b/>
                <w:bCs/>
                <w:color w:val="3c3c3c"/>
              </w:rPr>
              <w:t xml:space="preserve">A. ☐</w:t>
            </w:r>
          </w:p>
        </w:tc>
        <w:tc>
          <w:tcPr>
            <w:tcW w:type="pct" w:w="32%"/>
            <w:vAlign w:val="top"/>
          </w:tcPr>
          <w:p>
            <w:pPr>
              <w:jc w:val="center"/>
            </w:pPr>
            <w:r>
              <w:rPr>
                <w:b/>
                <w:bCs/>
                <w:color w:val="3c3c3c"/>
              </w:rPr>
              <w:t xml:space="preserve">B. ☐</w:t>
            </w:r>
          </w:p>
        </w:tc>
        <w:tc>
          <w:tcPr>
            <w:tcW w:type="pct" w:w="32%"/>
            <w:vAlign w:val="top"/>
          </w:tcPr>
          <w:p>
            <w:pPr>
              <w:jc w:val="center"/>
            </w:pPr>
            <w:r>
              <w:rPr>
                <w:b/>
                <w:bCs/>
                <w:color w:val="3c3c3c"/>
              </w:rPr>
              <w:t xml:space="preserve">C. ☐</w:t>
            </w:r>
          </w:p>
        </w:tc>
      </w:tr>
    </w:tbl>
    <w:p>
      <w:pPr>
        <w:spacing w:before="150"/>
        <w:ind w:left="0.13in"/>
      </w:pPr>
      <w:r>
        <w:t xml:space="preserve">8. Where did Richard go on his vacation?</w:t>
      </w:r>
    </w:p>
    <w:tbl>
      <w:tblPr>
        <w:tblW w:type="pct" w:w="96%"/>
        <w:jc w:val="end"/>
        <w:tblBorders>
          <w:top w:val="single" w:color="ffffff" w:sz="1"/>
          <w:left w:val="single" w:color="ffffff" w:sz="1"/>
          <w:bottom w:val="single" w:color="ffffff" w:sz="1"/>
          <w:right w:val="single" w:color="ffffff" w:sz="1"/>
          <w:insideH w:val="single" w:color="ffffff" w:sz="1"/>
          <w:insideV w:val="single" w:color="ffffff" w:sz="1"/>
        </w:tblBorders>
      </w:tblPr>
      <w:tblGrid>
        <w:gridCol w:w="100"/>
        <w:gridCol w:w="100"/>
        <w:gridCol w:w="100"/>
      </w:tblGrid>
      <w:tr>
        <w:tc>
          <w:tcPr>
            <w:tcW w:type="pct" w:w="32%"/>
            <w:vAlign w:val="bottom"/>
          </w:tcPr>
          <w:p>
            <w:pPr>
              <w:spacing w:before="200" w:after="200"/>
              <w:jc w:val="center"/>
            </w:pPr>
            <w:r>
              <w:drawing>
                <wp:inline distT="0" distB="0" distL="0" distR="0">
                  <wp:extent cx="1295400" cy="777240"/>
                  <wp:effectExtent b="0" l="0" r="0" t="0"/>
                  <wp:docPr id="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32%"/>
            <w:vAlign w:val="bottom"/>
          </w:tcPr>
          <w:p>
            <w:pPr>
              <w:spacing w:before="200" w:after="200"/>
              <w:jc w:val="center"/>
            </w:pPr>
            <w:r>
              <w:drawing>
                <wp:inline distT="0" distB="0" distL="0" distR="0">
                  <wp:extent cx="1295400" cy="1295400"/>
                  <wp:effectExtent b="0" l="0" r="0" t="0"/>
                  <wp:docPr id="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32%"/>
            <w:vAlign w:val="bottom"/>
          </w:tcPr>
          <w:p>
            <w:pPr>
              <w:spacing w:before="200" w:after="200"/>
              <w:jc w:val="center"/>
            </w:pPr>
            <w:r>
              <w:drawing>
                <wp:inline distT="0" distB="0" distL="0" distR="0">
                  <wp:extent cx="1295400" cy="634807"/>
                  <wp:effectExtent b="0" l="0" r="0" t="0"/>
                  <wp:docPr id="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34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00" w:hRule="exact"/>
        </w:trPr>
        <w:tc>
          <w:tcPr>
            <w:tcW w:type="pct" w:w="32%"/>
            <w:vAlign w:val="top"/>
          </w:tcPr>
          <w:p>
            <w:pPr>
              <w:jc w:val="center"/>
            </w:pPr>
            <w:r>
              <w:rPr>
                <w:b/>
                <w:bCs/>
                <w:color w:val="3c3c3c"/>
              </w:rPr>
              <w:t xml:space="preserve">A. ☐</w:t>
            </w:r>
          </w:p>
        </w:tc>
        <w:tc>
          <w:tcPr>
            <w:tcW w:type="pct" w:w="32%"/>
            <w:vAlign w:val="top"/>
          </w:tcPr>
          <w:p>
            <w:pPr>
              <w:jc w:val="center"/>
            </w:pPr>
            <w:r>
              <w:rPr>
                <w:b/>
                <w:bCs/>
                <w:color w:val="3c3c3c"/>
              </w:rPr>
              <w:t xml:space="preserve">B. ☐</w:t>
            </w:r>
          </w:p>
        </w:tc>
        <w:tc>
          <w:tcPr>
            <w:tcW w:type="pct" w:w="32%"/>
            <w:vAlign w:val="top"/>
          </w:tcPr>
          <w:p>
            <w:pPr>
              <w:jc w:val="center"/>
            </w:pPr>
            <w:r>
              <w:rPr>
                <w:b/>
                <w:bCs/>
                <w:color w:val="3c3c3c"/>
              </w:rPr>
              <w:t xml:space="preserve">C. ☐</w:t>
            </w:r>
          </w:p>
        </w:tc>
      </w:tr>
    </w:tbl>
    <w:p>
      <w:pPr>
        <w:spacing w:before="150"/>
        <w:ind w:left="0.13in"/>
      </w:pPr>
      <w:r>
        <w:t xml:space="preserve">9. Which subject does Anh like?</w:t>
      </w:r>
    </w:p>
    <w:tbl>
      <w:tblPr>
        <w:tblW w:type="pct" w:w="96%"/>
        <w:jc w:val="end"/>
        <w:tblBorders>
          <w:top w:val="single" w:color="ffffff" w:sz="1"/>
          <w:left w:val="single" w:color="ffffff" w:sz="1"/>
          <w:bottom w:val="single" w:color="ffffff" w:sz="1"/>
          <w:right w:val="single" w:color="ffffff" w:sz="1"/>
          <w:insideH w:val="single" w:color="ffffff" w:sz="1"/>
          <w:insideV w:val="single" w:color="ffffff" w:sz="1"/>
        </w:tblBorders>
      </w:tblPr>
      <w:tblGrid>
        <w:gridCol w:w="100"/>
        <w:gridCol w:w="100"/>
        <w:gridCol w:w="100"/>
      </w:tblGrid>
      <w:tr>
        <w:tc>
          <w:tcPr>
            <w:tcW w:type="pct" w:w="32%"/>
            <w:vAlign w:val="bottom"/>
          </w:tcPr>
          <w:p>
            <w:pPr>
              <w:spacing w:before="200" w:after="200"/>
              <w:jc w:val="center"/>
            </w:pPr>
            <w:r>
              <w:drawing>
                <wp:inline distT="0" distB="0" distL="0" distR="0">
                  <wp:extent cx="1295400" cy="1204340"/>
                  <wp:effectExtent b="0" l="0" r="0" t="0"/>
                  <wp:docPr id="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0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32%"/>
            <w:vAlign w:val="bottom"/>
          </w:tcPr>
          <w:p>
            <w:pPr>
              <w:spacing w:before="200" w:after="200"/>
              <w:jc w:val="center"/>
            </w:pPr>
            <w:r>
              <w:drawing>
                <wp:inline distT="0" distB="0" distL="0" distR="0">
                  <wp:extent cx="1295400" cy="529419"/>
                  <wp:effectExtent b="0" l="0" r="0" t="0"/>
                  <wp:docPr id="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529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32%"/>
            <w:vAlign w:val="bottom"/>
          </w:tcPr>
          <w:p>
            <w:pPr>
              <w:spacing w:before="200" w:after="200"/>
              <w:jc w:val="center"/>
            </w:pPr>
            <w:r>
              <w:drawing>
                <wp:inline distT="0" distB="0" distL="0" distR="0">
                  <wp:extent cx="1295400" cy="1211633"/>
                  <wp:effectExtent b="0" l="0" r="0" t="0"/>
                  <wp:docPr id="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11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00" w:hRule="exact"/>
        </w:trPr>
        <w:tc>
          <w:tcPr>
            <w:tcW w:type="pct" w:w="32%"/>
            <w:vAlign w:val="top"/>
          </w:tcPr>
          <w:p>
            <w:pPr>
              <w:jc w:val="center"/>
            </w:pPr>
            <w:r>
              <w:rPr>
                <w:b/>
                <w:bCs/>
                <w:color w:val="3c3c3c"/>
              </w:rPr>
              <w:t xml:space="preserve">A. ☐</w:t>
            </w:r>
          </w:p>
        </w:tc>
        <w:tc>
          <w:tcPr>
            <w:tcW w:type="pct" w:w="32%"/>
            <w:vAlign w:val="top"/>
          </w:tcPr>
          <w:p>
            <w:pPr>
              <w:jc w:val="center"/>
            </w:pPr>
            <w:r>
              <w:rPr>
                <w:b/>
                <w:bCs/>
                <w:color w:val="3c3c3c"/>
              </w:rPr>
              <w:t xml:space="preserve">B. ☐</w:t>
            </w:r>
          </w:p>
        </w:tc>
        <w:tc>
          <w:tcPr>
            <w:tcW w:type="pct" w:w="32%"/>
            <w:vAlign w:val="top"/>
          </w:tcPr>
          <w:p>
            <w:pPr>
              <w:jc w:val="center"/>
            </w:pPr>
            <w:r>
              <w:rPr>
                <w:b/>
                <w:bCs/>
                <w:color w:val="3c3c3c"/>
              </w:rPr>
              <w:t xml:space="preserve">C. ☐</w:t>
            </w:r>
          </w:p>
        </w:tc>
      </w:tr>
    </w:tbl>
    <w:p>
      <w:pPr>
        <w:spacing w:before="150"/>
        <w:ind w:left="0.13in"/>
      </w:pPr>
      <w:r>
        <w:t xml:space="preserve">10. What did Kim's mother do yesterday?</w:t>
      </w:r>
    </w:p>
    <w:tbl>
      <w:tblPr>
        <w:tblW w:type="pct" w:w="96%"/>
        <w:jc w:val="end"/>
        <w:tblBorders>
          <w:top w:val="single" w:color="ffffff" w:sz="1"/>
          <w:left w:val="single" w:color="ffffff" w:sz="1"/>
          <w:bottom w:val="single" w:color="ffffff" w:sz="1"/>
          <w:right w:val="single" w:color="ffffff" w:sz="1"/>
          <w:insideH w:val="single" w:color="ffffff" w:sz="1"/>
          <w:insideV w:val="single" w:color="ffffff" w:sz="1"/>
        </w:tblBorders>
      </w:tblPr>
      <w:tblGrid>
        <w:gridCol w:w="100"/>
        <w:gridCol w:w="100"/>
        <w:gridCol w:w="100"/>
      </w:tblGrid>
      <w:tr>
        <w:tc>
          <w:tcPr>
            <w:tcW w:type="pct" w:w="32%"/>
            <w:vAlign w:val="bottom"/>
          </w:tcPr>
          <w:p>
            <w:pPr>
              <w:spacing w:before="200" w:after="200"/>
              <w:jc w:val="center"/>
            </w:pPr>
            <w:r>
              <w:drawing>
                <wp:inline distT="0" distB="0" distL="0" distR="0">
                  <wp:extent cx="1295400" cy="1134170"/>
                  <wp:effectExtent b="0" l="0" r="0" t="0"/>
                  <wp:docPr id="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3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32%"/>
            <w:vAlign w:val="bottom"/>
          </w:tcPr>
          <w:p>
            <w:pPr>
              <w:spacing w:before="200" w:after="200"/>
              <w:jc w:val="center"/>
            </w:pPr>
            <w:r>
              <w:drawing>
                <wp:inline distT="0" distB="0" distL="0" distR="0">
                  <wp:extent cx="1295400" cy="1066408"/>
                  <wp:effectExtent b="0" l="0" r="0" t="0"/>
                  <wp:docPr id="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6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32%"/>
            <w:vAlign w:val="bottom"/>
          </w:tcPr>
          <w:p>
            <w:pPr>
              <w:spacing w:before="200" w:after="200"/>
              <w:jc w:val="center"/>
            </w:pPr>
            <w:r>
              <w:drawing>
                <wp:inline distT="0" distB="0" distL="0" distR="0">
                  <wp:extent cx="1295400" cy="1021784"/>
                  <wp:effectExtent b="0" l="0" r="0" t="0"/>
                  <wp:docPr id="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21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00" w:hRule="exact"/>
        </w:trPr>
        <w:tc>
          <w:tcPr>
            <w:tcW w:type="pct" w:w="32%"/>
            <w:vAlign w:val="top"/>
          </w:tcPr>
          <w:p>
            <w:pPr>
              <w:jc w:val="center"/>
            </w:pPr>
            <w:r>
              <w:rPr>
                <w:b/>
                <w:bCs/>
                <w:color w:val="3c3c3c"/>
              </w:rPr>
              <w:t xml:space="preserve">A. ☐</w:t>
            </w:r>
          </w:p>
        </w:tc>
        <w:tc>
          <w:tcPr>
            <w:tcW w:type="pct" w:w="32%"/>
            <w:vAlign w:val="top"/>
          </w:tcPr>
          <w:p>
            <w:pPr>
              <w:jc w:val="center"/>
            </w:pPr>
            <w:r>
              <w:rPr>
                <w:b/>
                <w:bCs/>
                <w:color w:val="3c3c3c"/>
              </w:rPr>
              <w:t xml:space="preserve">B. ☐</w:t>
            </w:r>
          </w:p>
        </w:tc>
        <w:tc>
          <w:tcPr>
            <w:tcW w:type="pct" w:w="32%"/>
            <w:vAlign w:val="top"/>
          </w:tcPr>
          <w:p>
            <w:pPr>
              <w:jc w:val="center"/>
            </w:pPr>
            <w:r>
              <w:rPr>
                <w:b/>
                <w:bCs/>
                <w:color w:val="3c3c3c"/>
              </w:rPr>
              <w:t xml:space="preserve">C. ☐</w:t>
            </w:r>
          </w:p>
        </w:tc>
      </w:tr>
    </w:tbl>
    <w:p>
      <w:r>
        <w:t xml:space="preserve"/>
      </w:r>
    </w:p>
    <w:tbl>
      <w:tblPr>
        <w:tblW w:type="auto" w:w="100"/>
        <w:jc w:val="left"/>
        <w:tblBorders>
          <w:top w:val="single" w:color="188fba"/>
          <w:left w:val="single" w:color="188fba"/>
          <w:bottom w:val="single" w:color="188fba"/>
          <w:right w:val="single" w:color="188fba"/>
          <w:insideH w:val="single" w:color="188fba"/>
          <w:insideV w:val="single" w:color="188fba"/>
        </w:tblBorders>
        <w:tblCellMar>
          <w:top w:type="dxa" w:w="100"/>
          <w:left w:type="dxa" w:w="100"/>
          <w:bottom w:type="dxa" w:w="100"/>
          <w:right w:type="dxa" w:w="100"/>
        </w:tblCellMar>
      </w:tblPr>
      <w:tblGrid>
        <w:gridCol w:w="100"/>
        <w:gridCol w:w="100"/>
      </w:tblGrid>
      <w:tr>
        <w:tc>
          <w:p>
            <w:r>
              <w:rPr>
                <w:b/>
                <w:bCs/>
                <w:color w:val="188fba"/>
              </w:rPr>
              <w:t xml:space="preserve">PART 2 </w:t>
            </w:r>
          </w:p>
        </w:tc>
        <w:tc>
          <w:tcPr>
            <w:tcBorders>
              <w:top w:val="single" w:color="ffffff"/>
              <w:bottom w:val="single" w:color="ffffff"/>
              <w:right w:val="single" w:color="ffffff"/>
            </w:tcBorders>
          </w:tcPr>
          <w:p>
            <w:r>
              <w:rPr>
                <w:b/>
                <w:bCs/>
                <w:color w:val="188fba"/>
              </w:rPr>
              <w:t xml:space="preserve">READING (10 questions)</w:t>
            </w:r>
          </w:p>
        </w:tc>
      </w:tr>
    </w:tbl>
    <w:p>
      <w:pPr>
        <w:spacing w:before="200" w:after="0"/>
      </w:pPr>
      <w:r>
        <w:rPr>
          <w:b/>
          <w:bCs/>
        </w:rPr>
        <w:t xml:space="preserve">Read, choose the correct words in the box and write them on the lines. There is one example. (3 questions)</w:t>
      </w:r>
    </w:p>
    <w:p>
      <w:pPr>
        <w:spacing w:before="150"/>
        <w:jc w:val="center"/>
      </w:pPr>
      <w:r>
        <w:drawing>
          <wp:inline distT="0" distB="0" distL="0" distR="0">
            <wp:extent cx="5715000" cy="328583"/>
            <wp:effectExtent b="0" l="0" r="0" t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6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line="300"/>
        <w:ind w:left="0.2in"/>
      </w:pPr>
      <w:r>
        <w:t xml:space="preserve">It's opposite to "fast". </w:t>
      </w:r>
      <w:r>
        <w:rPr>
          <w:i/>
          <w:iCs/>
        </w:rPr>
        <w:t xml:space="preserve"> slowly </w:t>
      </w:r>
      <w:r>
        <w:t xml:space="preserve">
</w:t>
      </w:r>
      <w:r>
        <w:br/>
        <w:t xml:space="preserve">​In this subject, you learn about the past.</w:t>
      </w:r>
      <w:r>
        <w:t xml:space="preserve"> (11)___________</w:t>
      </w:r>
      <w:r>
        <w:t xml:space="preserve">
</w:t>
      </w:r>
      <w:r>
        <w:br/>
        <w:t xml:space="preserve">​It's a large area of salt water.</w:t>
      </w:r>
      <w:r>
        <w:t xml:space="preserve"> (12)___________</w:t>
      </w:r>
      <w:r>
        <w:t xml:space="preserve">
</w:t>
      </w:r>
      <w:r>
        <w:br/>
        <w:t xml:space="preserve">​This word means that the food is good.</w:t>
      </w:r>
      <w:r>
        <w:t xml:space="preserve"> (13)___________</w:t>
      </w:r>
      <w:r/>
    </w:p>
    <w:p>
      <w:pPr>
        <w:spacing w:before="200" w:after="0"/>
      </w:pPr>
      <w:r>
        <w:rPr>
          <w:b/>
          <w:bCs/>
        </w:rPr>
        <w:t xml:space="preserve">Read and match. There is one example. (3 questions)</w:t>
      </w:r>
    </w:p>
    <w:tbl>
      <w:tblPr>
        <w:tblW w:type="pct" w:w="100%"/>
        <w:tblBorders>
          <w:top w:val="single" w:color="ffffff" w:sz="1"/>
          <w:left w:val="single" w:color="ffffff" w:sz="1"/>
          <w:bottom w:val="single" w:color="ffffff" w:sz="1"/>
          <w:right w:val="single" w:color="ffffff" w:sz="1"/>
          <w:insideH w:val="single" w:color="ffffff" w:sz="1"/>
          <w:insideV w:val="single" w:color="ffffff" w:sz="1"/>
        </w:tblBorders>
        <w:tblCellMar>
          <w:top w:type="dxa" w:w="200"/>
        </w:tblCellMar>
      </w:tblPr>
      <w:tblGrid>
        <w:gridCol w:w="100"/>
        <w:gridCol w:w="100"/>
      </w:tblGrid>
      <w:tr>
        <w:tc>
          <w:tcPr>
            <w:tcW w:type="pct" w:w="50%"/>
          </w:tcPr>
          <w:p>
            <w:r>
              <w:t xml:space="preserve">14. </w:t>
            </w:r>
            <w:r>
              <w:t xml:space="preserve">Did they go to the beach last week? </w:t>
            </w:r>
          </w:p>
        </w:tc>
        <w:tc>
          <w:tcPr>
            <w:tcW w:type="pct" w:w="50%"/>
          </w:tcPr>
          <w:p>
            <w:r>
              <w:t xml:space="preserve">a. </w:t>
            </w:r>
            <w:r>
              <w:t xml:space="preserve">I was at the stadium. It was busy.</w:t>
            </w:r>
          </w:p>
        </w:tc>
      </w:tr>
      <w:tr>
        <w:tc>
          <w:tcPr>
            <w:tcW w:type="pct" w:w="50%"/>
          </w:tcPr>
          <w:p>
            <w:r>
              <w:t xml:space="preserve">15. </w:t>
            </w:r>
            <w:r>
              <w:t xml:space="preserve">What time does your ethics class start?</w:t>
            </w:r>
          </w:p>
        </w:tc>
        <w:tc>
          <w:tcPr>
            <w:tcW w:type="pct" w:w="50%"/>
          </w:tcPr>
          <w:p>
            <w:r>
              <w:t xml:space="preserve">b. </w:t>
            </w:r>
            <w:r>
              <w:t xml:space="preserve">Yes, sure.</w:t>
            </w:r>
          </w:p>
        </w:tc>
      </w:tr>
      <w:tr>
        <w:tc>
          <w:tcPr>
            <w:tcW w:type="pct" w:w="50%"/>
          </w:tcPr>
          <w:p>
            <w:r>
              <w:t xml:space="preserve">16. </w:t>
            </w:r>
            <w:r>
              <w:t xml:space="preserve">Where were you last month? </w:t>
            </w:r>
          </w:p>
        </w:tc>
        <w:tc>
          <w:tcPr>
            <w:tcW w:type="pct" w:w="50%"/>
          </w:tcPr>
          <w:p>
            <w:r>
              <w:t xml:space="preserve">c. </w:t>
            </w:r>
            <w:r>
              <w:t xml:space="preserve">No, they didn't. </w:t>
            </w:r>
          </w:p>
        </w:tc>
      </w:tr>
      <w:tr>
        <w:tc>
          <w:tcPr>
            <w:tcW w:type="pct" w:w="50%"/>
          </w:tcPr>
          <w:p>
            <w:r>
              <w:t xml:space="preserve"/>
            </w:r>
          </w:p>
        </w:tc>
        <w:tc>
          <w:tcPr>
            <w:tcW w:type="pct" w:w="50%"/>
          </w:tcPr>
          <w:p>
            <w:r>
              <w:t xml:space="preserve">d. </w:t>
            </w:r>
            <w:r>
              <w:t xml:space="preserve">She likes Vietnamese.</w:t>
            </w:r>
          </w:p>
        </w:tc>
      </w:tr>
      <w:tr>
        <w:tc>
          <w:tcPr>
            <w:tcW w:type="pct" w:w="50%"/>
          </w:tcPr>
          <w:p>
            <w:r>
              <w:t xml:space="preserve"/>
            </w:r>
          </w:p>
        </w:tc>
        <w:tc>
          <w:tcPr>
            <w:tcW w:type="pct" w:w="50%"/>
          </w:tcPr>
          <w:p>
            <w:r>
              <w:t xml:space="preserve">e. </w:t>
            </w:r>
            <w:r>
              <w:t xml:space="preserve">It starts at a quarter past eight. </w:t>
            </w:r>
          </w:p>
        </w:tc>
      </w:tr>
    </w:tbl>
    <w:p>
      <w:pPr>
        <w:spacing w:before="200" w:after="200"/>
      </w:pPr>
      <w:r>
        <w:rPr>
          <w:b/>
          <w:bCs/>
        </w:rPr>
        <w:t xml:space="preserve">Read and circle. There is one example. (4 questions)</w:t>
      </w:r>
    </w:p>
    <w:tbl>
      <w:tblPr>
        <w:tblW w:type="pct" w:w="100%"/>
        <w:tblBorders>
          <w:top w:val="dashed" w:color="35b9e6"/>
          <w:left w:val="dashed" w:color="35b9e6"/>
          <w:bottom w:val="dashed" w:color="35b9e6"/>
          <w:right w:val="dashed" w:color="35b9e6"/>
          <w:insideH w:val="single" w:color="auto" w:sz="4"/>
          <w:insideV w:val="single" w:color="auto" w:sz="4"/>
        </w:tblBorders>
      </w:tblPr>
      <w:tblGrid>
        <w:gridCol w:w="100"/>
      </w:tblGrid>
      <w:tr>
        <w:tc>
          <w:tcPr>
            <w:shd w:fill="edf9fd"/>
          </w:tcPr>
          <w:p>
            <w:pPr>
              <w:keepLines w:val="false"/>
              <w:spacing w:before="60" w:after="60" w:line="300"/>
              <w:ind w:left="0.1in" w:right="0.1in"/>
            </w:pPr>
            <w:r>
              <w:t xml:space="preserve">Hello, my name is Joy. I live in Laos. I'm in the fifth grade. My favorite subject is science. I like doing experiments. I aslo like using computers. Yesterday, I went to the computer club with my friend. It was noisy. I often invite my friends to my house. Last month was my birthday and we had a party. My friends came and gave me a lot of presents. My mom cooked delicious food for us. After party, my friends and I sang karaoke. We had a great time together. </w:t>
            </w:r>
          </w:p>
        </w:tc>
      </w:tr>
    </w:tbl>
    <w:p>
      <w:pPr>
        <w:spacing w:before="200"/>
      </w:pPr>
      <w:r>
        <w:rPr>
          <w:b/>
          <w:bCs/>
          <w:u w:val="single"/>
        </w:rPr>
        <w:t xml:space="preserve">Example:</w:t>
      </w:r>
    </w:p>
    <w:p>
      <w:pPr>
        <w:spacing w:before="150"/>
        <w:ind w:left="0.15in"/>
      </w:pPr>
      <w:r>
        <w:t xml:space="preserve">Joy lives in </w:t>
      </w:r>
      <w:r>
        <w:rPr>
          <w:b/>
          <w:bCs/>
        </w:rPr>
        <w:t xml:space="preserve">Cambodia / Laos / Thailand</w:t>
      </w:r>
      <w:r>
        <w:t xml:space="preserve">. </w:t>
      </w:r>
    </w:p>
    <w:tbl>
      <w:tblPr>
        <w:tblW w:type="pct" w:w="100%"/>
        <w:tblBorders>
          <w:top w:val="single" w:color="ffffff" w:sz="1"/>
          <w:left w:val="single" w:color="ffffff" w:sz="1"/>
          <w:bottom w:val="single" w:color="ffffff" w:sz="1"/>
          <w:right w:val="single" w:color="ffffff" w:sz="1"/>
          <w:insideH w:val="single" w:color="ffffff" w:sz="1"/>
          <w:insideV w:val="single" w:color="ffffff" w:sz="1"/>
        </w:tblBorders>
        <w:tblCellMar>
          <w:top w:type="dxa" w:w="200"/>
        </w:tblCellMar>
      </w:tblPr>
      <w:tblGrid>
        <w:gridCol w:w="100"/>
        <w:gridCol w:w="100"/>
        <w:gridCol w:w="100"/>
      </w:tblGrid>
      <w:tr>
        <w:tc>
          <w:tcPr>
            <w:tcW w:type="pct" w:w="33.333333333333336%"/>
          </w:tcPr>
          <w:p>
            <w:pPr>
              <w:ind w:left="0.15in"/>
            </w:pPr>
            <w:r>
              <w:t xml:space="preserve">A. </w:t>
            </w:r>
            <w:r>
              <w:t xml:space="preserve">Cambodia</w:t>
            </w:r>
          </w:p>
        </w:tc>
        <w:tc>
          <w:tcPr>
            <w:tcW w:type="pct" w:w="33.333333333333336%"/>
          </w:tcPr>
          <w:p>
            <w:pPr>
              <w:ind w:left="0.15in"/>
            </w:pPr>
            <w:r>
              <w:rPr>
                <w:u w:val="single" w:color="009d12"/>
                <w:color w:val="009d12"/>
              </w:rPr>
              <w:t xml:space="preserve">B. </w:t>
            </w:r>
            <w:r>
              <w:t xml:space="preserve">Laos </w:t>
            </w:r>
          </w:p>
        </w:tc>
        <w:tc>
          <w:tcPr>
            <w:tcW w:type="pct" w:w="33.333333333333336%"/>
          </w:tcPr>
          <w:p>
            <w:pPr>
              <w:ind w:left="0.15in"/>
            </w:pPr>
            <w:r>
              <w:t xml:space="preserve">C. </w:t>
            </w:r>
            <w:r>
              <w:t xml:space="preserve">Thailand</w:t>
            </w:r>
          </w:p>
        </w:tc>
      </w:tr>
    </w:tbl>
    <w:p>
      <w:pPr>
        <w:spacing w:before="200"/>
      </w:pPr>
      <w:r>
        <w:rPr>
          <w:b/>
          <w:bCs/>
          <w:u w:val="single"/>
        </w:rPr>
        <w:t xml:space="preserve">Questions:</w:t>
      </w:r>
    </w:p>
    <w:p>
      <w:pPr>
        <w:spacing w:before="150"/>
        <w:ind w:left="0.15in"/>
      </w:pPr>
      <w:r>
        <w:t xml:space="preserve">17. Her favorite subject is </w:t>
      </w:r>
      <w:r>
        <w:rPr>
          <w:b/>
          <w:bCs/>
        </w:rPr>
        <w:t xml:space="preserve">I.T. / history / science</w:t>
      </w:r>
      <w:r>
        <w:t xml:space="preserve">.</w:t>
      </w:r>
    </w:p>
    <w:tbl>
      <w:tblPr>
        <w:tblW w:type="pct" w:w="100%"/>
        <w:tblBorders>
          <w:top w:val="single" w:color="ffffff" w:sz="1"/>
          <w:left w:val="single" w:color="ffffff" w:sz="1"/>
          <w:bottom w:val="single" w:color="ffffff" w:sz="1"/>
          <w:right w:val="single" w:color="ffffff" w:sz="1"/>
          <w:insideH w:val="single" w:color="ffffff" w:sz="1"/>
          <w:insideV w:val="single" w:color="ffffff" w:sz="1"/>
        </w:tblBorders>
        <w:tblCellMar>
          <w:top w:type="dxa" w:w="200"/>
        </w:tblCellMar>
      </w:tblPr>
      <w:tblGrid>
        <w:gridCol w:w="100"/>
        <w:gridCol w:w="100"/>
        <w:gridCol w:w="100"/>
      </w:tblGrid>
      <w:tr>
        <w:tc>
          <w:tcPr>
            <w:tcW w:type="pct" w:w="33.333333333333336%"/>
          </w:tcPr>
          <w:p>
            <w:pPr>
              <w:ind w:left="0.15in"/>
            </w:pPr>
            <w:r>
              <w:t xml:space="preserve">A. </w:t>
            </w:r>
            <w:r>
              <w:t xml:space="preserve">I.T.</w:t>
            </w:r>
          </w:p>
        </w:tc>
        <w:tc>
          <w:tcPr>
            <w:tcW w:type="pct" w:w="33.333333333333336%"/>
          </w:tcPr>
          <w:p>
            <w:pPr>
              <w:ind w:left="0.15in"/>
            </w:pPr>
            <w:r>
              <w:t xml:space="preserve">B. </w:t>
            </w:r>
            <w:r>
              <w:t xml:space="preserve">history</w:t>
            </w:r>
          </w:p>
        </w:tc>
        <w:tc>
          <w:tcPr>
            <w:tcW w:type="pct" w:w="33.333333333333336%"/>
          </w:tcPr>
          <w:p>
            <w:pPr>
              <w:ind w:left="0.15in"/>
            </w:pPr>
            <w:r>
              <w:t xml:space="preserve">C. </w:t>
            </w:r>
            <w:r>
              <w:t xml:space="preserve">science</w:t>
            </w:r>
          </w:p>
        </w:tc>
      </w:tr>
    </w:tbl>
    <w:p>
      <w:pPr>
        <w:spacing w:before="150"/>
        <w:ind w:left="0.15in"/>
      </w:pPr>
      <w:r>
        <w:t xml:space="preserve">18. Joy went to the computer club </w:t>
      </w:r>
      <w:r>
        <w:rPr>
          <w:b/>
          <w:bCs/>
        </w:rPr>
        <w:t xml:space="preserve">today / yesterday / this morning</w:t>
      </w:r>
      <w:r>
        <w:t xml:space="preserve">. </w:t>
      </w:r>
    </w:p>
    <w:tbl>
      <w:tblPr>
        <w:tblW w:type="pct" w:w="100%"/>
        <w:tblBorders>
          <w:top w:val="single" w:color="ffffff" w:sz="1"/>
          <w:left w:val="single" w:color="ffffff" w:sz="1"/>
          <w:bottom w:val="single" w:color="ffffff" w:sz="1"/>
          <w:right w:val="single" w:color="ffffff" w:sz="1"/>
          <w:insideH w:val="single" w:color="ffffff" w:sz="1"/>
          <w:insideV w:val="single" w:color="ffffff" w:sz="1"/>
        </w:tblBorders>
        <w:tblCellMar>
          <w:top w:type="dxa" w:w="200"/>
        </w:tblCellMar>
      </w:tblPr>
      <w:tblGrid>
        <w:gridCol w:w="100"/>
        <w:gridCol w:w="100"/>
        <w:gridCol w:w="100"/>
      </w:tblGrid>
      <w:tr>
        <w:tc>
          <w:tcPr>
            <w:tcW w:type="pct" w:w="33.333333333333336%"/>
          </w:tcPr>
          <w:p>
            <w:pPr>
              <w:ind w:left="0.15in"/>
            </w:pPr>
            <w:r>
              <w:t xml:space="preserve">A. </w:t>
            </w:r>
            <w:r>
              <w:t xml:space="preserve">today</w:t>
            </w:r>
          </w:p>
        </w:tc>
        <w:tc>
          <w:tcPr>
            <w:tcW w:type="pct" w:w="33.333333333333336%"/>
          </w:tcPr>
          <w:p>
            <w:pPr>
              <w:ind w:left="0.15in"/>
            </w:pPr>
            <w:r>
              <w:t xml:space="preserve">B. </w:t>
            </w:r>
            <w:r>
              <w:t xml:space="preserve">yesterday</w:t>
            </w:r>
          </w:p>
        </w:tc>
        <w:tc>
          <w:tcPr>
            <w:tcW w:type="pct" w:w="33.333333333333336%"/>
          </w:tcPr>
          <w:p>
            <w:pPr>
              <w:ind w:left="0.15in"/>
            </w:pPr>
            <w:r>
              <w:t xml:space="preserve">C. </w:t>
            </w:r>
            <w:r>
              <w:t xml:space="preserve">this morning</w:t>
            </w:r>
          </w:p>
        </w:tc>
      </w:tr>
    </w:tbl>
    <w:p>
      <w:pPr>
        <w:spacing w:before="150"/>
        <w:ind w:left="0.15in"/>
      </w:pPr>
      <w:r>
        <w:t xml:space="preserve">19. Her friends gave her </w:t>
      </w:r>
      <w:r>
        <w:rPr>
          <w:b/>
          <w:bCs/>
        </w:rPr>
        <w:t xml:space="preserve">presents / food / flowers </w:t>
      </w:r>
      <w:r>
        <w:t xml:space="preserve">at her birthday party. </w:t>
      </w:r>
    </w:p>
    <w:tbl>
      <w:tblPr>
        <w:tblW w:type="pct" w:w="100%"/>
        <w:tblBorders>
          <w:top w:val="single" w:color="ffffff" w:sz="1"/>
          <w:left w:val="single" w:color="ffffff" w:sz="1"/>
          <w:bottom w:val="single" w:color="ffffff" w:sz="1"/>
          <w:right w:val="single" w:color="ffffff" w:sz="1"/>
          <w:insideH w:val="single" w:color="ffffff" w:sz="1"/>
          <w:insideV w:val="single" w:color="ffffff" w:sz="1"/>
        </w:tblBorders>
        <w:tblCellMar>
          <w:top w:type="dxa" w:w="200"/>
        </w:tblCellMar>
      </w:tblPr>
      <w:tblGrid>
        <w:gridCol w:w="100"/>
        <w:gridCol w:w="100"/>
        <w:gridCol w:w="100"/>
      </w:tblGrid>
      <w:tr>
        <w:tc>
          <w:tcPr>
            <w:tcW w:type="pct" w:w="33.333333333333336%"/>
          </w:tcPr>
          <w:p>
            <w:pPr>
              <w:ind w:left="0.15in"/>
            </w:pPr>
            <w:r>
              <w:t xml:space="preserve">A. </w:t>
            </w:r>
            <w:r>
              <w:t xml:space="preserve">presents </w:t>
            </w:r>
          </w:p>
        </w:tc>
        <w:tc>
          <w:tcPr>
            <w:tcW w:type="pct" w:w="33.333333333333336%"/>
          </w:tcPr>
          <w:p>
            <w:pPr>
              <w:ind w:left="0.15in"/>
            </w:pPr>
            <w:r>
              <w:t xml:space="preserve">B. </w:t>
            </w:r>
            <w:r>
              <w:t xml:space="preserve">food</w:t>
            </w:r>
          </w:p>
        </w:tc>
        <w:tc>
          <w:tcPr>
            <w:tcW w:type="pct" w:w="33.333333333333336%"/>
          </w:tcPr>
          <w:p>
            <w:pPr>
              <w:ind w:left="0.15in"/>
            </w:pPr>
            <w:r>
              <w:t xml:space="preserve">C. </w:t>
            </w:r>
            <w:r>
              <w:t xml:space="preserve">flowers</w:t>
            </w:r>
          </w:p>
        </w:tc>
      </w:tr>
    </w:tbl>
    <w:p>
      <w:pPr>
        <w:spacing w:before="150"/>
        <w:ind w:left="0.15in"/>
      </w:pPr>
      <w:r>
        <w:t xml:space="preserve">20. They </w:t>
      </w:r>
      <w:r>
        <w:rPr>
          <w:b/>
          <w:bCs/>
        </w:rPr>
        <w:t xml:space="preserve">cooked / danced / sang karaoke</w:t>
      </w:r>
      <w:r>
        <w:t xml:space="preserve"> after the party. </w:t>
      </w:r>
    </w:p>
    <w:tbl>
      <w:tblPr>
        <w:tblW w:type="pct" w:w="100%"/>
        <w:tblBorders>
          <w:top w:val="single" w:color="ffffff" w:sz="1"/>
          <w:left w:val="single" w:color="ffffff" w:sz="1"/>
          <w:bottom w:val="single" w:color="ffffff" w:sz="1"/>
          <w:right w:val="single" w:color="ffffff" w:sz="1"/>
          <w:insideH w:val="single" w:color="ffffff" w:sz="1"/>
          <w:insideV w:val="single" w:color="ffffff" w:sz="1"/>
        </w:tblBorders>
        <w:tblCellMar>
          <w:top w:type="dxa" w:w="200"/>
        </w:tblCellMar>
      </w:tblPr>
      <w:tblGrid>
        <w:gridCol w:w="100"/>
        <w:gridCol w:w="100"/>
        <w:gridCol w:w="100"/>
      </w:tblGrid>
      <w:tr>
        <w:tc>
          <w:tcPr>
            <w:tcW w:type="pct" w:w="33.333333333333336%"/>
          </w:tcPr>
          <w:p>
            <w:pPr>
              <w:ind w:left="0.15in"/>
            </w:pPr>
            <w:r>
              <w:t xml:space="preserve">A. </w:t>
            </w:r>
            <w:r>
              <w:t xml:space="preserve">cooked</w:t>
            </w:r>
          </w:p>
        </w:tc>
        <w:tc>
          <w:tcPr>
            <w:tcW w:type="pct" w:w="33.333333333333336%"/>
          </w:tcPr>
          <w:p>
            <w:pPr>
              <w:ind w:left="0.15in"/>
            </w:pPr>
            <w:r>
              <w:t xml:space="preserve">B. </w:t>
            </w:r>
            <w:r>
              <w:t xml:space="preserve">danced</w:t>
            </w:r>
          </w:p>
        </w:tc>
        <w:tc>
          <w:tcPr>
            <w:tcW w:type="pct" w:w="33.333333333333336%"/>
          </w:tcPr>
          <w:p>
            <w:pPr>
              <w:ind w:left="0.15in"/>
            </w:pPr>
            <w:r>
              <w:t xml:space="preserve">C. </w:t>
            </w:r>
            <w:r>
              <w:t xml:space="preserve">sang karaoke</w:t>
            </w:r>
          </w:p>
        </w:tc>
      </w:tr>
    </w:tbl>
    <w:p>
      <w:r>
        <w:t xml:space="preserve"/>
      </w:r>
    </w:p>
    <w:tbl>
      <w:tblPr>
        <w:tblW w:type="auto" w:w="100"/>
        <w:jc w:val="left"/>
        <w:tblBorders>
          <w:top w:val="single" w:color="188fba"/>
          <w:left w:val="single" w:color="188fba"/>
          <w:bottom w:val="single" w:color="188fba"/>
          <w:right w:val="single" w:color="188fba"/>
          <w:insideH w:val="single" w:color="188fba"/>
          <w:insideV w:val="single" w:color="188fba"/>
        </w:tblBorders>
        <w:tblCellMar>
          <w:top w:type="dxa" w:w="100"/>
          <w:left w:type="dxa" w:w="100"/>
          <w:bottom w:type="dxa" w:w="100"/>
          <w:right w:type="dxa" w:w="100"/>
        </w:tblCellMar>
      </w:tblPr>
      <w:tblGrid>
        <w:gridCol w:w="100"/>
        <w:gridCol w:w="100"/>
      </w:tblGrid>
      <w:tr>
        <w:tc>
          <w:p>
            <w:r>
              <w:rPr>
                <w:b/>
                <w:bCs/>
                <w:color w:val="188fba"/>
              </w:rPr>
              <w:t xml:space="preserve">PART 3 </w:t>
            </w:r>
          </w:p>
        </w:tc>
        <w:tc>
          <w:tcPr>
            <w:tcBorders>
              <w:top w:val="single" w:color="ffffff"/>
              <w:bottom w:val="single" w:color="ffffff"/>
              <w:right w:val="single" w:color="ffffff"/>
            </w:tcBorders>
          </w:tcPr>
          <w:p>
            <w:r>
              <w:rPr>
                <w:b/>
                <w:bCs/>
                <w:color w:val="188fba"/>
              </w:rPr>
              <w:t xml:space="preserve">WRITING (10 questions)</w:t>
            </w:r>
          </w:p>
        </w:tc>
      </w:tr>
    </w:tbl>
    <w:p>
      <w:pPr>
        <w:spacing w:before="200"/>
      </w:pPr>
      <w:r>
        <w:rPr>
          <w:b/>
          <w:bCs/>
        </w:rPr>
        <w:t xml:space="preserve">Order the letters. There is one example. (3 questions)</w:t>
      </w:r>
    </w:p>
    <w:p>
      <w:pPr>
        <w:spacing w:before="200"/>
      </w:pPr>
      <w:r>
        <w:rPr>
          <w:b/>
          <w:bCs/>
          <w:u w:val="single"/>
        </w:rPr>
        <w:t xml:space="preserve">Example:</w:t>
      </w:r>
    </w:p>
    <w:p>
      <w:r>
        <w:t xml:space="preserve"/>
      </w:r>
    </w:p>
    <w:tbl>
      <w:tblPr>
        <w:tblW w:type="pct" w:w="100%"/>
        <w:jc w:val="end"/>
        <w:tblBorders>
          <w:top w:val="single" w:color="ffffff" w:sz="1"/>
          <w:left w:val="single" w:color="ffffff" w:sz="1"/>
          <w:bottom w:val="single" w:color="ffffff" w:sz="1"/>
          <w:right w:val="single" w:color="ffffff" w:sz="1"/>
          <w:insideH w:val="single" w:color="ffffff" w:sz="1"/>
          <w:insideV w:val="single" w:color="ffffff" w:sz="1"/>
        </w:tblBorders>
      </w:tblPr>
      <w:tblGrid>
        <w:gridCol w:w="100"/>
        <w:gridCol w:w="100"/>
        <w:gridCol w:w="100"/>
      </w:tblGrid>
      <w:tr>
        <w:tc>
          <w:tcPr>
            <w:tcW w:type="pct" w:w="5%"/>
            <w:vAlign w:val="center"/>
          </w:tcPr>
          <w:p>
            <w:pPr>
              <w:jc w:val="start"/>
            </w:pPr>
            <w:r/>
          </w:p>
        </w:tc>
        <w:tc>
          <w:tcPr>
            <w:tcW w:type="pct" w:w="20%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295400" cy="895438"/>
                  <wp:effectExtent b="0" l="0" r="0" t="0"/>
                  <wp:docPr id="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95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75%"/>
            <w:vAlign w:val="center"/>
          </w:tcPr>
          <w:p>
            <w:pPr>
              <w:spacing w:before="150"/>
              <w:ind w:left="0.2in"/>
            </w:pPr>
            <w:r>
              <w:t xml:space="preserve">Keywords: v/e/r/r/i</w:t>
            </w:r>
          </w:p>
          <w:p>
            <w:pPr>
              <w:spacing w:before="150"/>
              <w:ind w:left="0.2in"/>
            </w:pPr>
            <w:r>
              <w:t xml:space="preserve">→ r i v e r</w:t>
            </w:r>
          </w:p>
        </w:tc>
      </w:tr>
    </w:tbl>
    <w:p>
      <w:pPr>
        <w:spacing w:before="200"/>
      </w:pPr>
      <w:r>
        <w:rPr>
          <w:b/>
          <w:bCs/>
          <w:u w:val="single"/>
        </w:rPr>
        <w:t xml:space="preserve">Questions:</w:t>
      </w:r>
    </w:p>
    <w:p>
      <w:r>
        <w:t xml:space="preserve"/>
      </w:r>
    </w:p>
    <w:tbl>
      <w:tblPr>
        <w:tblW w:type="pct" w:w="100%"/>
        <w:jc w:val="end"/>
        <w:tblBorders>
          <w:top w:val="single" w:color="ffffff" w:sz="1"/>
          <w:left w:val="single" w:color="ffffff" w:sz="1"/>
          <w:bottom w:val="single" w:color="ffffff" w:sz="1"/>
          <w:right w:val="single" w:color="ffffff" w:sz="1"/>
          <w:insideH w:val="single" w:color="ffffff" w:sz="1"/>
          <w:insideV w:val="single" w:color="ffffff" w:sz="1"/>
        </w:tblBorders>
      </w:tblPr>
      <w:tblGrid>
        <w:gridCol w:w="100"/>
        <w:gridCol w:w="100"/>
        <w:gridCol w:w="100"/>
      </w:tblGrid>
      <w:tr>
        <w:tc>
          <w:tcPr>
            <w:tcW w:type="pct" w:w="5%"/>
            <w:vAlign w:val="center"/>
          </w:tcPr>
          <w:p>
            <w:pPr>
              <w:jc w:val="start"/>
            </w:pPr>
            <w:r>
              <w:t xml:space="preserve">21. </w:t>
            </w:r>
          </w:p>
        </w:tc>
        <w:tc>
          <w:tcPr>
            <w:tcW w:type="pct" w:w="20%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295400" cy="817513"/>
                  <wp:effectExtent b="0" l="0" r="0" t="0"/>
                  <wp:docPr id="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17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75%"/>
            <w:vAlign w:val="center"/>
          </w:tcPr>
          <w:p>
            <w:pPr>
              <w:spacing w:before="150"/>
              <w:ind w:left="0.2in"/>
            </w:pPr>
            <w:r>
              <w:t xml:space="preserve">Keywords: n/I/n/e/d/a/o/s/i</w:t>
            </w:r>
          </w:p>
          <w:p>
            <w:pPr>
              <w:spacing w:before="150"/>
              <w:ind w:left="0.2in"/>
            </w:pPr>
            <w:r>
              <w:t xml:space="preserve">→ .......................................</w:t>
            </w:r>
          </w:p>
        </w:tc>
      </w:tr>
    </w:tbl>
    <w:p>
      <w:r>
        <w:t xml:space="preserve"/>
      </w:r>
    </w:p>
    <w:tbl>
      <w:tblPr>
        <w:tblW w:type="pct" w:w="100%"/>
        <w:jc w:val="end"/>
        <w:tblBorders>
          <w:top w:val="single" w:color="ffffff" w:sz="1"/>
          <w:left w:val="single" w:color="ffffff" w:sz="1"/>
          <w:bottom w:val="single" w:color="ffffff" w:sz="1"/>
          <w:right w:val="single" w:color="ffffff" w:sz="1"/>
          <w:insideH w:val="single" w:color="ffffff" w:sz="1"/>
          <w:insideV w:val="single" w:color="ffffff" w:sz="1"/>
        </w:tblBorders>
      </w:tblPr>
      <w:tblGrid>
        <w:gridCol w:w="100"/>
        <w:gridCol w:w="100"/>
        <w:gridCol w:w="100"/>
      </w:tblGrid>
      <w:tr>
        <w:tc>
          <w:tcPr>
            <w:tcW w:type="pct" w:w="5%"/>
            <w:vAlign w:val="center"/>
          </w:tcPr>
          <w:p>
            <w:pPr>
              <w:jc w:val="start"/>
            </w:pPr>
            <w:r>
              <w:t xml:space="preserve">22. </w:t>
            </w:r>
          </w:p>
        </w:tc>
        <w:tc>
          <w:tcPr>
            <w:tcW w:type="pct" w:w="20%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295400" cy="1332366"/>
                  <wp:effectExtent b="0" l="0" r="0" t="0"/>
                  <wp:docPr id="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32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75%"/>
            <w:vAlign w:val="center"/>
          </w:tcPr>
          <w:p>
            <w:pPr>
              <w:spacing w:before="150"/>
              <w:ind w:left="0.2in"/>
            </w:pPr>
            <w:r>
              <w:t xml:space="preserve">Keywords: t/r/i/h/d</w:t>
            </w:r>
          </w:p>
          <w:p>
            <w:pPr>
              <w:spacing w:before="150"/>
              <w:ind w:left="0.2in"/>
            </w:pPr>
            <w:r>
              <w:t xml:space="preserve">→ .......................................</w:t>
            </w:r>
          </w:p>
        </w:tc>
      </w:tr>
    </w:tbl>
    <w:p>
      <w:r>
        <w:t xml:space="preserve"/>
      </w:r>
    </w:p>
    <w:tbl>
      <w:tblPr>
        <w:tblW w:type="pct" w:w="100%"/>
        <w:jc w:val="end"/>
        <w:tblBorders>
          <w:top w:val="single" w:color="ffffff" w:sz="1"/>
          <w:left w:val="single" w:color="ffffff" w:sz="1"/>
          <w:bottom w:val="single" w:color="ffffff" w:sz="1"/>
          <w:right w:val="single" w:color="ffffff" w:sz="1"/>
          <w:insideH w:val="single" w:color="ffffff" w:sz="1"/>
          <w:insideV w:val="single" w:color="ffffff" w:sz="1"/>
        </w:tblBorders>
      </w:tblPr>
      <w:tblGrid>
        <w:gridCol w:w="100"/>
        <w:gridCol w:w="100"/>
        <w:gridCol w:w="100"/>
      </w:tblGrid>
      <w:tr>
        <w:tc>
          <w:tcPr>
            <w:tcW w:type="pct" w:w="5%"/>
            <w:vAlign w:val="center"/>
          </w:tcPr>
          <w:p>
            <w:pPr>
              <w:jc w:val="start"/>
            </w:pPr>
            <w:r>
              <w:t xml:space="preserve">23. </w:t>
            </w:r>
          </w:p>
        </w:tc>
        <w:tc>
          <w:tcPr>
            <w:tcW w:type="pct" w:w="20%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295400" cy="864027"/>
                  <wp:effectExtent b="0" l="0" r="0" t="0"/>
                  <wp:docPr id="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6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75%"/>
            <w:vAlign w:val="center"/>
          </w:tcPr>
          <w:p>
            <w:pPr>
              <w:spacing w:before="150"/>
              <w:ind w:left="0.2in"/>
            </w:pPr>
            <w:r>
              <w:t xml:space="preserve">Keywords: o/g/g/i/n/b/o/l/w</w:t>
            </w:r>
          </w:p>
          <w:p>
            <w:pPr>
              <w:spacing w:before="150"/>
              <w:ind w:left="0.2in"/>
            </w:pPr>
            <w:r>
              <w:t xml:space="preserve">→ .......................................</w:t>
            </w:r>
          </w:p>
        </w:tc>
      </w:tr>
    </w:tbl>
    <w:p>
      <w:pPr>
        <w:spacing w:before="200"/>
      </w:pPr>
      <w:r>
        <w:rPr>
          <w:b/>
          <w:bCs/>
        </w:rPr>
        <w:t xml:space="preserve">Reorder the words to make a correct sentence. There is one example.  (4 questions)</w:t>
      </w:r>
    </w:p>
    <w:p>
      <w:pPr>
        <w:spacing w:before="200"/>
      </w:pPr>
      <w:r>
        <w:rPr>
          <w:b/>
          <w:bCs/>
          <w:u w:val="single"/>
        </w:rPr>
        <w:t xml:space="preserve">Example:</w:t>
      </w:r>
    </w:p>
    <w:p>
      <w:r>
        <w:t xml:space="preserve"/>
      </w:r>
    </w:p>
    <w:tbl>
      <w:tblPr>
        <w:tblW w:type="pct" w:w="100%"/>
        <w:jc w:val="end"/>
        <w:tblBorders>
          <w:top w:val="single" w:color="ffffff" w:sz="1"/>
          <w:left w:val="single" w:color="ffffff" w:sz="1"/>
          <w:bottom w:val="single" w:color="ffffff" w:sz="1"/>
          <w:right w:val="single" w:color="ffffff" w:sz="1"/>
          <w:insideH w:val="single" w:color="ffffff" w:sz="1"/>
          <w:insideV w:val="single" w:color="ffffff" w:sz="1"/>
        </w:tblBorders>
      </w:tblPr>
      <w:tblGrid>
        <w:gridCol w:w="100"/>
        <w:gridCol w:w="100"/>
      </w:tblGrid>
      <w:tr>
        <w:tc>
          <w:tcPr>
            <w:tcW w:type="pct" w:w="5%"/>
            <w:vAlign w:val="top"/>
          </w:tcPr>
          <w:p>
            <w:pPr>
              <w:jc w:val="start"/>
            </w:pPr>
            <w:r/>
          </w:p>
        </w:tc>
        <w:tc>
          <w:tcPr>
            <w:tcW w:type="pct" w:w="95%"/>
            <w:vAlign w:val="top"/>
          </w:tcPr>
          <w:p>
            <w:pPr>
              <w:jc w:val="start"/>
            </w:pPr>
            <w:r>
              <w:t xml:space="preserve">Keywords: yesterday/some/I/flowers/planted/.</w:t>
            </w:r>
          </w:p>
          <w:p>
            <w:pPr>
              <w:spacing w:before="150"/>
            </w:pPr>
            <w:r>
              <w:t xml:space="preserve">→ I planted some flowers yesterday .</w:t>
            </w:r>
          </w:p>
        </w:tc>
      </w:tr>
    </w:tbl>
    <w:p>
      <w:pPr>
        <w:spacing w:before="200"/>
      </w:pPr>
      <w:r>
        <w:rPr>
          <w:b/>
          <w:bCs/>
          <w:u w:val="single"/>
        </w:rPr>
        <w:t xml:space="preserve">Questions:</w:t>
      </w:r>
    </w:p>
    <w:p>
      <w:r>
        <w:t xml:space="preserve"/>
      </w:r>
    </w:p>
    <w:tbl>
      <w:tblPr>
        <w:tblW w:type="pct" w:w="100%"/>
        <w:jc w:val="end"/>
        <w:tblBorders>
          <w:top w:val="single" w:color="ffffff" w:sz="1"/>
          <w:left w:val="single" w:color="ffffff" w:sz="1"/>
          <w:bottom w:val="single" w:color="ffffff" w:sz="1"/>
          <w:right w:val="single" w:color="ffffff" w:sz="1"/>
          <w:insideH w:val="single" w:color="ffffff" w:sz="1"/>
          <w:insideV w:val="single" w:color="ffffff" w:sz="1"/>
        </w:tblBorders>
      </w:tblPr>
      <w:tblGrid>
        <w:gridCol w:w="100"/>
        <w:gridCol w:w="100"/>
      </w:tblGrid>
      <w:tr>
        <w:tc>
          <w:tcPr>
            <w:tcW w:type="pct" w:w="5%"/>
            <w:vAlign w:val="top"/>
          </w:tcPr>
          <w:p>
            <w:pPr>
              <w:jc w:val="start"/>
            </w:pPr>
            <w:r>
              <w:t xml:space="preserve">24. </w:t>
            </w:r>
          </w:p>
        </w:tc>
        <w:tc>
          <w:tcPr>
            <w:tcW w:type="pct" w:w="95%"/>
            <w:vAlign w:val="top"/>
          </w:tcPr>
          <w:p>
            <w:pPr>
              <w:jc w:val="start"/>
            </w:pPr>
            <w:r>
              <w:t xml:space="preserve">Keywords: like/because/solving/math/I/problems/I/like/.</w:t>
            </w:r>
          </w:p>
          <w:p>
            <w:pPr>
              <w:spacing w:before="150"/>
            </w:pPr>
            <w:r>
              <w:t xml:space="preserve">→ .......................................</w:t>
            </w:r>
          </w:p>
        </w:tc>
      </w:tr>
    </w:tbl>
    <w:p>
      <w:r>
        <w:t xml:space="preserve"/>
      </w:r>
    </w:p>
    <w:tbl>
      <w:tblPr>
        <w:tblW w:type="pct" w:w="100%"/>
        <w:jc w:val="end"/>
        <w:tblBorders>
          <w:top w:val="single" w:color="ffffff" w:sz="1"/>
          <w:left w:val="single" w:color="ffffff" w:sz="1"/>
          <w:bottom w:val="single" w:color="ffffff" w:sz="1"/>
          <w:right w:val="single" w:color="ffffff" w:sz="1"/>
          <w:insideH w:val="single" w:color="ffffff" w:sz="1"/>
          <w:insideV w:val="single" w:color="ffffff" w:sz="1"/>
        </w:tblBorders>
      </w:tblPr>
      <w:tblGrid>
        <w:gridCol w:w="100"/>
        <w:gridCol w:w="100"/>
      </w:tblGrid>
      <w:tr>
        <w:tc>
          <w:tcPr>
            <w:tcW w:type="pct" w:w="5%"/>
            <w:vAlign w:val="top"/>
          </w:tcPr>
          <w:p>
            <w:pPr>
              <w:jc w:val="start"/>
            </w:pPr>
            <w:r>
              <w:t xml:space="preserve">25. </w:t>
            </w:r>
          </w:p>
        </w:tc>
        <w:tc>
          <w:tcPr>
            <w:tcW w:type="pct" w:w="95%"/>
            <w:vAlign w:val="top"/>
          </w:tcPr>
          <w:p>
            <w:pPr>
              <w:jc w:val="start"/>
            </w:pPr>
            <w:r>
              <w:t xml:space="preserve">Keywords: go/month/South/didn't/last/Korea/to/He/.</w:t>
            </w:r>
          </w:p>
          <w:p>
            <w:pPr>
              <w:spacing w:before="150"/>
            </w:pPr>
            <w:r>
              <w:t xml:space="preserve">→ .......................................</w:t>
            </w:r>
          </w:p>
        </w:tc>
      </w:tr>
    </w:tbl>
    <w:p>
      <w:r>
        <w:t xml:space="preserve"/>
      </w:r>
    </w:p>
    <w:tbl>
      <w:tblPr>
        <w:tblW w:type="pct" w:w="100%"/>
        <w:jc w:val="end"/>
        <w:tblBorders>
          <w:top w:val="single" w:color="ffffff" w:sz="1"/>
          <w:left w:val="single" w:color="ffffff" w:sz="1"/>
          <w:bottom w:val="single" w:color="ffffff" w:sz="1"/>
          <w:right w:val="single" w:color="ffffff" w:sz="1"/>
          <w:insideH w:val="single" w:color="ffffff" w:sz="1"/>
          <w:insideV w:val="single" w:color="ffffff" w:sz="1"/>
        </w:tblBorders>
      </w:tblPr>
      <w:tblGrid>
        <w:gridCol w:w="100"/>
        <w:gridCol w:w="100"/>
      </w:tblGrid>
      <w:tr>
        <w:tc>
          <w:tcPr>
            <w:tcW w:type="pct" w:w="5%"/>
            <w:vAlign w:val="top"/>
          </w:tcPr>
          <w:p>
            <w:pPr>
              <w:jc w:val="start"/>
            </w:pPr>
            <w:r>
              <w:t xml:space="preserve">26. </w:t>
            </w:r>
          </w:p>
        </w:tc>
        <w:tc>
          <w:tcPr>
            <w:tcW w:type="pct" w:w="95%"/>
            <w:vAlign w:val="top"/>
          </w:tcPr>
          <w:p>
            <w:pPr>
              <w:jc w:val="start"/>
            </w:pPr>
            <w:r>
              <w:t xml:space="preserve">Keywords: you/up/Could/paper/colored/put/?</w:t>
            </w:r>
          </w:p>
          <w:p>
            <w:pPr>
              <w:spacing w:before="150"/>
            </w:pPr>
            <w:r>
              <w:t xml:space="preserve">→ .......................................</w:t>
            </w:r>
          </w:p>
        </w:tc>
      </w:tr>
    </w:tbl>
    <w:p>
      <w:r>
        <w:t xml:space="preserve"/>
      </w:r>
    </w:p>
    <w:tbl>
      <w:tblPr>
        <w:tblW w:type="pct" w:w="100%"/>
        <w:jc w:val="end"/>
        <w:tblBorders>
          <w:top w:val="single" w:color="ffffff" w:sz="1"/>
          <w:left w:val="single" w:color="ffffff" w:sz="1"/>
          <w:bottom w:val="single" w:color="ffffff" w:sz="1"/>
          <w:right w:val="single" w:color="ffffff" w:sz="1"/>
          <w:insideH w:val="single" w:color="ffffff" w:sz="1"/>
          <w:insideV w:val="single" w:color="ffffff" w:sz="1"/>
        </w:tblBorders>
      </w:tblPr>
      <w:tblGrid>
        <w:gridCol w:w="100"/>
        <w:gridCol w:w="100"/>
      </w:tblGrid>
      <w:tr>
        <w:tc>
          <w:tcPr>
            <w:tcW w:type="pct" w:w="5%"/>
            <w:vAlign w:val="top"/>
          </w:tcPr>
          <w:p>
            <w:pPr>
              <w:jc w:val="start"/>
            </w:pPr>
            <w:r>
              <w:t xml:space="preserve">27. </w:t>
            </w:r>
          </w:p>
        </w:tc>
        <w:tc>
          <w:tcPr>
            <w:tcW w:type="pct" w:w="95%"/>
            <w:vAlign w:val="top"/>
          </w:tcPr>
          <w:p>
            <w:pPr>
              <w:jc w:val="start"/>
            </w:pPr>
            <w:r>
              <w:t xml:space="preserve">Keywords: brother/paper/His/badly/makes/crafts/. </w:t>
            </w:r>
          </w:p>
          <w:p>
            <w:pPr>
              <w:spacing w:before="150"/>
            </w:pPr>
            <w:r>
              <w:t xml:space="preserve">→ .......................................</w:t>
            </w:r>
          </w:p>
        </w:tc>
      </w:tr>
    </w:tbl>
    <w:p>
      <w:pPr>
        <w:spacing w:before="200" w:after="0"/>
      </w:pPr>
      <w:r>
        <w:rPr>
          <w:b/>
          <w:bCs/>
        </w:rPr>
        <w:t xml:space="preserve">Look, read, and write the missing words. There is one example. (3 questions)</w:t>
      </w:r>
    </w:p>
    <w:p>
      <w:pPr>
        <w:spacing w:before="150" w:line="300"/>
        <w:ind w:left="0.2in"/>
      </w:pPr>
      <w:r>
        <w:t xml:space="preserve">I'm Helen, and my best friend is Grace. She is my classmate. She lives next to me, and we usually go to school </w:t>
      </w:r>
      <w:r>
        <w:rPr>
          <w:i/>
          <w:iCs/>
        </w:rPr>
        <w:t xml:space="preserve"> by </w:t>
      </w:r>
      <w:r>
        <w:t xml:space="preserve"> minibus. Grace and I love doing things together. Last Saturday was Christmas. We had a really fun sleepover. Grace is good at</w:t>
      </w:r>
      <w:r>
        <w:t xml:space="preserve"> (28)___________</w:t>
      </w:r>
      <w:r>
        <w:t xml:space="preserve"> cupcakes. She made a delicious Christmas cake last week. We also like going to the movie theater together. We</w:t>
      </w:r>
      <w:r>
        <w:t xml:space="preserve"> (29)___________</w:t>
      </w:r>
      <w:r>
        <w:t xml:space="preserve"> a scary movie last night. It was called "Alien". Grace and I don't like painting</w:t>
      </w:r>
      <w:r>
        <w:t xml:space="preserve"> (30)___________</w:t>
      </w:r>
      <w:r>
        <w:t xml:space="preserve"> or singing karaoke. They are boring activities. </w:t>
      </w:r>
    </w:p>
    <w:p>
      <w:pPr>
        <w:spacing w:before="200"/>
        <w:jc w:val="center"/>
      </w:pPr>
      <w:r>
        <w:rPr>
          <w:b/>
          <w:bCs/>
          <w:color w:val="188fba"/>
        </w:rPr>
        <w:t xml:space="preserve">---THE END---</w:t>
      </w:r>
    </w:p>
    <w:sectPr>
      <w:pgSz w:w="11906" w:h="16838" w:orient="portrait"/>
      <w:pgMar w:top="0.5in" w:right="0.5in" w:bottom="0.5in" w:left="0.5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image" Target="media/vi2mnj4lzbjajnfurhjrg.png"/><Relationship Id="rId7" Type="http://schemas.openxmlformats.org/officeDocument/2006/relationships/image" Target="media/edzm83clqblt8aobdffc-.png"/><Relationship Id="rId8" Type="http://schemas.openxmlformats.org/officeDocument/2006/relationships/image" Target="media/xwqherc5b8aa128a1xixd.png"/><Relationship Id="rId9" Type="http://schemas.openxmlformats.org/officeDocument/2006/relationships/image" Target="media/xndv5fug6guzf9uzkwvbj.png"/><Relationship Id="rId10" Type="http://schemas.openxmlformats.org/officeDocument/2006/relationships/image" Target="media/wcothukeu0hjsziyizyxp.png"/><Relationship Id="rId11" Type="http://schemas.openxmlformats.org/officeDocument/2006/relationships/image" Target="media/ywemuzzocf04k-clqowr5.png"/><Relationship Id="rId12" Type="http://schemas.openxmlformats.org/officeDocument/2006/relationships/image" Target="media/ybhvqdrybnz-ske-qrecn.png"/><Relationship Id="rId13" Type="http://schemas.openxmlformats.org/officeDocument/2006/relationships/image" Target="media/fo4afypiomztl-bfwtdbl.png"/><Relationship Id="rId14" Type="http://schemas.openxmlformats.org/officeDocument/2006/relationships/image" Target="media/-q0vbny3vdyxrt37hoc6e.png"/><Relationship Id="rId15" Type="http://schemas.openxmlformats.org/officeDocument/2006/relationships/image" Target="media/2vmurc6kccfvgg5wdavoq.png"/><Relationship Id="rId16" Type="http://schemas.openxmlformats.org/officeDocument/2006/relationships/image" Target="media/fohgzznbvgpjxn_orzl0e.png"/><Relationship Id="rId17" Type="http://schemas.openxmlformats.org/officeDocument/2006/relationships/image" Target="media/l-xvnnozgxwpviqu65-vz.png"/><Relationship Id="rId18" Type="http://schemas.openxmlformats.org/officeDocument/2006/relationships/image" Target="media/r0d7o1w20exci8xr5-qul.png"/><Relationship Id="rId19" Type="http://schemas.openxmlformats.org/officeDocument/2006/relationships/image" Target="media/otdjqjym6aepennxosp_u.png"/><Relationship Id="rId20" Type="http://schemas.openxmlformats.org/officeDocument/2006/relationships/image" Target="media/8yay3k4ji3vg7dtskwisn.png"/><Relationship Id="rId21" Type="http://schemas.openxmlformats.org/officeDocument/2006/relationships/image" Target="media/kk1o-iifxzep_tonx4j0a.png"/><Relationship Id="rId22" Type="http://schemas.openxmlformats.org/officeDocument/2006/relationships/image" Target="media/w_f_w-nnll_ckxqez_z29.png"/><Relationship Id="rId23" Type="http://schemas.openxmlformats.org/officeDocument/2006/relationships/image" Target="media/c5zt13sd8sxunllgyqwkc.png"/><Relationship Id="rId24" Type="http://schemas.openxmlformats.org/officeDocument/2006/relationships/image" Target="media/30m2vrxwtlmzejq4e0lv2.png"/><Relationship Id="rId25" Type="http://schemas.openxmlformats.org/officeDocument/2006/relationships/image" Target="media/mpenvggawjzoaxmbzw8uv.png"/><Relationship Id="rId26" Type="http://schemas.openxmlformats.org/officeDocument/2006/relationships/image" Target="media/fitwdbqce34bym5raj1gs.png"/><Relationship Id="rId27" Type="http://schemas.openxmlformats.org/officeDocument/2006/relationships/image" Target="media/hhlhvoa98pnhdjefx6cxm.png"/><Relationship Id="rId28" Type="http://schemas.openxmlformats.org/officeDocument/2006/relationships/image" Target="media/n6gi71gimjiafzov-somz.png"/><Relationship Id="rId29" Type="http://schemas.openxmlformats.org/officeDocument/2006/relationships/image" Target="media/ru74hvdrt2bkpfbcl_lgk.png"/><Relationship Id="rId30" Type="http://schemas.openxmlformats.org/officeDocument/2006/relationships/image" Target="media/ofezaplmj9zrskxpwrkox.png"/></Relationships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2024-12-14T02:35:59.261Z</dcterms:created>
  <dcterms:modified xsi:type="dcterms:W3CDTF">2024-12-14T02:35:59.261Z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