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CE52" w14:textId="77777777" w:rsidR="00434136" w:rsidRDefault="00434136" w:rsidP="00434136">
      <w:pPr>
        <w:spacing w:before="120" w:after="120" w:line="360" w:lineRule="auto"/>
        <w:rPr>
          <w:rFonts w:eastAsia="Times New Roman"/>
          <w:b/>
          <w:szCs w:val="28"/>
          <w:lang w:val="nl-NL"/>
        </w:rPr>
      </w:pPr>
      <w:r>
        <w:rPr>
          <w:rFonts w:eastAsia="Times New Roman"/>
          <w:b/>
          <w:szCs w:val="28"/>
          <w:lang w:val="nl-NL"/>
        </w:rPr>
        <w:t>Ngày soạn: .../.../...</w:t>
      </w:r>
    </w:p>
    <w:p w14:paraId="7302E8B1" w14:textId="77777777" w:rsidR="00434136" w:rsidRDefault="00434136" w:rsidP="00434136">
      <w:pPr>
        <w:spacing w:before="120" w:after="120" w:line="360" w:lineRule="auto"/>
        <w:rPr>
          <w:rFonts w:eastAsia="Times New Roman"/>
          <w:b/>
          <w:szCs w:val="28"/>
          <w:lang w:val="nl-NL"/>
        </w:rPr>
      </w:pPr>
      <w:r>
        <w:rPr>
          <w:rFonts w:eastAsia="Times New Roman"/>
          <w:b/>
          <w:szCs w:val="28"/>
          <w:lang w:val="nl-NL"/>
        </w:rPr>
        <w:t>Ngày dạy: .../.../...</w:t>
      </w:r>
    </w:p>
    <w:p w14:paraId="51A5CFE3" w14:textId="77777777" w:rsidR="00434136" w:rsidRDefault="00434136" w:rsidP="00434136">
      <w:pPr>
        <w:spacing w:before="120" w:after="120" w:line="360" w:lineRule="auto"/>
        <w:rPr>
          <w:rFonts w:eastAsia="Times New Roman"/>
          <w:b/>
          <w:szCs w:val="28"/>
          <w:lang w:val="nl-NL"/>
        </w:rPr>
      </w:pPr>
    </w:p>
    <w:p w14:paraId="61252A2E" w14:textId="77777777" w:rsidR="00434136" w:rsidRDefault="00434136" w:rsidP="00434136">
      <w:pPr>
        <w:pStyle w:val="Heading1"/>
        <w:rPr>
          <w:lang w:val="nl-NL"/>
        </w:rPr>
      </w:pPr>
      <w:r>
        <w:rPr>
          <w:lang w:val="nl-NL"/>
        </w:rPr>
        <w:t>TIẾT 25: BÀI TẬP CUỐI CHƯƠNG II</w:t>
      </w:r>
    </w:p>
    <w:p w14:paraId="69D00412" w14:textId="77777777" w:rsidR="00434136" w:rsidRDefault="00434136" w:rsidP="00434136">
      <w:pPr>
        <w:tabs>
          <w:tab w:val="center" w:pos="5400"/>
          <w:tab w:val="left" w:pos="7169"/>
        </w:tabs>
        <w:spacing w:before="120" w:after="120" w:line="360" w:lineRule="auto"/>
        <w:rPr>
          <w:szCs w:val="28"/>
          <w:lang w:val="nl-NL"/>
        </w:rPr>
      </w:pPr>
      <w:r>
        <w:rPr>
          <w:b/>
          <w:szCs w:val="28"/>
          <w:lang w:val="nl-NL"/>
        </w:rPr>
        <w:t>I.</w:t>
      </w:r>
      <w:r>
        <w:rPr>
          <w:szCs w:val="28"/>
          <w:lang w:val="nl-NL"/>
        </w:rPr>
        <w:t xml:space="preserve"> </w:t>
      </w:r>
      <w:r>
        <w:rPr>
          <w:b/>
          <w:szCs w:val="28"/>
          <w:lang w:val="nl-NL"/>
        </w:rPr>
        <w:t>MỤC TIÊU</w:t>
      </w:r>
      <w:r>
        <w:rPr>
          <w:szCs w:val="28"/>
          <w:lang w:val="nl-NL"/>
        </w:rPr>
        <w:t>:</w:t>
      </w:r>
    </w:p>
    <w:p w14:paraId="6C390CD0" w14:textId="77777777" w:rsidR="00434136" w:rsidRDefault="00434136" w:rsidP="00434136">
      <w:pPr>
        <w:tabs>
          <w:tab w:val="center" w:pos="5400"/>
          <w:tab w:val="left" w:pos="7169"/>
        </w:tabs>
        <w:spacing w:before="120" w:after="120" w:line="360" w:lineRule="auto"/>
        <w:rPr>
          <w:b/>
          <w:i/>
          <w:szCs w:val="28"/>
          <w:lang w:val="nl-NL"/>
        </w:rPr>
      </w:pPr>
      <w:r>
        <w:rPr>
          <w:b/>
          <w:szCs w:val="28"/>
          <w:u w:val="single"/>
          <w:lang w:val="nl-NL"/>
        </w:rPr>
        <w:t>1. Kiến thức:</w:t>
      </w:r>
      <w:r>
        <w:rPr>
          <w:b/>
          <w:i/>
          <w:szCs w:val="28"/>
          <w:lang w:val="nl-NL"/>
        </w:rPr>
        <w:t xml:space="preserve">  </w:t>
      </w:r>
    </w:p>
    <w:p w14:paraId="63AD8571" w14:textId="77777777" w:rsidR="00434136" w:rsidRDefault="00434136" w:rsidP="00434136">
      <w:pPr>
        <w:tabs>
          <w:tab w:val="center" w:pos="5400"/>
          <w:tab w:val="left" w:pos="7169"/>
        </w:tabs>
        <w:spacing w:before="120" w:after="120" w:line="360" w:lineRule="auto"/>
        <w:rPr>
          <w:szCs w:val="28"/>
          <w:lang w:val="nl-NL"/>
        </w:rPr>
      </w:pPr>
      <w:r>
        <w:rPr>
          <w:b/>
          <w:i/>
          <w:szCs w:val="28"/>
          <w:lang w:val="nl-NL"/>
        </w:rPr>
        <w:t xml:space="preserve">- </w:t>
      </w:r>
      <w:r>
        <w:rPr>
          <w:szCs w:val="28"/>
          <w:lang w:val="nl-NL"/>
        </w:rPr>
        <w:t>Tổng hợp, kết nối các kiến thức của nhiều bài học nhằm giúp HS ôn tập toàn bộ kiến thức của chương.</w:t>
      </w:r>
    </w:p>
    <w:p w14:paraId="12E51FE3" w14:textId="77777777" w:rsidR="00434136" w:rsidRDefault="00434136" w:rsidP="00434136">
      <w:pPr>
        <w:tabs>
          <w:tab w:val="center" w:pos="5400"/>
          <w:tab w:val="left" w:pos="7169"/>
        </w:tabs>
        <w:spacing w:before="120" w:after="120" w:line="360" w:lineRule="auto"/>
        <w:rPr>
          <w:szCs w:val="28"/>
          <w:lang w:val="nl-NL"/>
        </w:rPr>
      </w:pPr>
      <w:r>
        <w:rPr>
          <w:szCs w:val="28"/>
          <w:lang w:val="nl-NL"/>
        </w:rPr>
        <w:t>- Giúp HS củng cố, khắc sâu những kiến thức đã học.</w:t>
      </w:r>
    </w:p>
    <w:p w14:paraId="7B050727" w14:textId="77777777" w:rsidR="00434136" w:rsidRDefault="00434136" w:rsidP="00434136">
      <w:pPr>
        <w:tabs>
          <w:tab w:val="center" w:pos="5400"/>
          <w:tab w:val="left" w:pos="7169"/>
        </w:tabs>
        <w:spacing w:before="120" w:after="120" w:line="360" w:lineRule="auto"/>
        <w:rPr>
          <w:b/>
          <w:szCs w:val="28"/>
          <w:u w:val="single"/>
          <w:lang w:val="nl-NL"/>
        </w:rPr>
      </w:pPr>
      <w:r>
        <w:rPr>
          <w:b/>
          <w:szCs w:val="28"/>
          <w:u w:val="single"/>
          <w:lang w:val="nl-NL"/>
        </w:rPr>
        <w:t xml:space="preserve">2. Năng lực </w:t>
      </w:r>
    </w:p>
    <w:p w14:paraId="0AF04C25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- Năng lực riêng:</w:t>
      </w:r>
    </w:p>
    <w:p w14:paraId="3FA5ED5A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+ </w:t>
      </w:r>
      <w:r>
        <w:rPr>
          <w:rFonts w:ascii="Times New Roman" w:hAnsi="Times New Roman"/>
          <w:sz w:val="28"/>
          <w:szCs w:val="28"/>
          <w:lang w:val="nl-NL"/>
        </w:rPr>
        <w:t>Nâng cao các kĩ năng đã hoàn thành trước đó.</w:t>
      </w:r>
    </w:p>
    <w:p w14:paraId="5B8F5B3A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+ Giúp HS trong việc giải và trình bày giải toán.</w:t>
      </w:r>
    </w:p>
    <w:p w14:paraId="25ABAF7E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- Năng lực chung: </w:t>
      </w:r>
      <w:r>
        <w:rPr>
          <w:rFonts w:ascii="Times New Roman" w:hAnsi="Times New Roman"/>
          <w:sz w:val="28"/>
          <w:szCs w:val="28"/>
          <w:lang w:val="nl-NL"/>
        </w:rPr>
        <w:t>Năng lực tư duy và lập luận toán học; năng lực giao tiếp toán học tự học; năng lực giải quyết vấn đề toán học, năng lực tư duy sáng tạo, năng lực hợp tác.</w:t>
      </w:r>
    </w:p>
    <w:p w14:paraId="46782C12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3. Phẩm chất</w:t>
      </w:r>
    </w:p>
    <w:p w14:paraId="0B3F8A54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-  Phẩm chất: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Bồi dưỡng hứng thú học tập, ý thức làm việc nhóm, ý thức tìm tòi, khám phá và sáng tạo cho HS =&gt; độc lập, tự tin và tự chủ.</w:t>
      </w:r>
    </w:p>
    <w:p w14:paraId="1FAA7F8D" w14:textId="77777777" w:rsidR="00434136" w:rsidRDefault="00434136" w:rsidP="00434136">
      <w:pPr>
        <w:tabs>
          <w:tab w:val="left" w:pos="7169"/>
        </w:tabs>
        <w:spacing w:before="120" w:after="120" w:line="360" w:lineRule="auto"/>
        <w:rPr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>II. THIẾT BỊ DẠY HỌC VÀ HỌC LIỆU</w:t>
      </w:r>
      <w:r>
        <w:rPr>
          <w:szCs w:val="28"/>
          <w:lang w:val="nl-NL"/>
        </w:rPr>
        <w:t xml:space="preserve"> </w:t>
      </w:r>
    </w:p>
    <w:p w14:paraId="6AEBFF30" w14:textId="77777777" w:rsidR="00434136" w:rsidRDefault="00434136" w:rsidP="00434136">
      <w:pPr>
        <w:tabs>
          <w:tab w:val="left" w:pos="7169"/>
        </w:tabs>
        <w:spacing w:before="120" w:after="120" w:line="360" w:lineRule="auto"/>
        <w:rPr>
          <w:szCs w:val="28"/>
          <w:lang w:val="nl-NL"/>
        </w:rPr>
      </w:pPr>
      <w:r>
        <w:rPr>
          <w:b/>
          <w:szCs w:val="28"/>
          <w:lang w:val="nl-NL"/>
        </w:rPr>
        <w:t xml:space="preserve">1 - GV:  </w:t>
      </w:r>
      <w:r>
        <w:rPr>
          <w:szCs w:val="28"/>
          <w:lang w:val="nl-NL"/>
        </w:rPr>
        <w:t>SGK, giáo án tài liệu, PPT</w:t>
      </w:r>
    </w:p>
    <w:p w14:paraId="7AA9D2C3" w14:textId="77777777" w:rsidR="00434136" w:rsidRDefault="00434136" w:rsidP="00434136">
      <w:pPr>
        <w:tabs>
          <w:tab w:val="left" w:pos="7169"/>
        </w:tabs>
        <w:spacing w:before="120" w:after="120" w:line="360" w:lineRule="auto"/>
        <w:rPr>
          <w:szCs w:val="28"/>
          <w:lang w:val="nl-NL"/>
        </w:rPr>
      </w:pPr>
      <w:r>
        <w:rPr>
          <w:b/>
          <w:szCs w:val="28"/>
          <w:lang w:val="nl-NL"/>
        </w:rPr>
        <w:lastRenderedPageBreak/>
        <w:t>2 - HS</w:t>
      </w:r>
      <w:r>
        <w:rPr>
          <w:szCs w:val="28"/>
          <w:lang w:val="nl-NL"/>
        </w:rPr>
        <w:t xml:space="preserve"> : SGK; đồ dùng học tập; sản phẩm sơ đồ tư duy theo tổ GV đã giao từ buổi học trước.</w:t>
      </w:r>
    </w:p>
    <w:p w14:paraId="60078CA2" w14:textId="77777777" w:rsidR="00434136" w:rsidRDefault="00434136" w:rsidP="00434136">
      <w:pPr>
        <w:spacing w:before="120" w:after="120" w:line="360" w:lineRule="auto"/>
        <w:rPr>
          <w:b/>
          <w:szCs w:val="28"/>
          <w:lang w:val="nl-NL"/>
        </w:rPr>
      </w:pPr>
      <w:r>
        <w:rPr>
          <w:b/>
          <w:szCs w:val="28"/>
          <w:lang w:val="nl-NL"/>
        </w:rPr>
        <w:t>A. HOẠT ĐỘNG KHỞI ĐỘNG (MỞ ĐẦU)</w:t>
      </w:r>
    </w:p>
    <w:p w14:paraId="1CAAFE31" w14:textId="77777777" w:rsidR="00434136" w:rsidRDefault="00434136" w:rsidP="0043413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>a) Mục tiêu:</w:t>
      </w:r>
      <w:r>
        <w:rPr>
          <w:color w:val="000000" w:themeColor="text1"/>
          <w:szCs w:val="28"/>
          <w:lang w:val="nl-NL"/>
        </w:rPr>
        <w:t xml:space="preserve"> </w:t>
      </w:r>
    </w:p>
    <w:p w14:paraId="66E66162" w14:textId="77777777" w:rsidR="00434136" w:rsidRDefault="00434136" w:rsidP="00434136">
      <w:pPr>
        <w:tabs>
          <w:tab w:val="left" w:pos="567"/>
          <w:tab w:val="left" w:pos="1134"/>
        </w:tabs>
        <w:spacing w:before="120" w:after="120" w:line="360" w:lineRule="auto"/>
        <w:rPr>
          <w:szCs w:val="28"/>
          <w:lang w:val="nl-NL"/>
        </w:rPr>
      </w:pPr>
      <w:r>
        <w:rPr>
          <w:szCs w:val="28"/>
          <w:lang w:val="nl-NL"/>
        </w:rPr>
        <w:t>Giúp HS tổng hợp, liên kết kiến thức của các bài học từ Bài 8-&gt;Bài 12.</w:t>
      </w:r>
    </w:p>
    <w:p w14:paraId="2F32E6A9" w14:textId="77777777" w:rsidR="00434136" w:rsidRDefault="00434136" w:rsidP="00434136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b) Nội dung: </w:t>
      </w:r>
      <w:r>
        <w:rPr>
          <w:color w:val="000000" w:themeColor="text1"/>
          <w:szCs w:val="28"/>
          <w:lang w:val="nl-NL"/>
        </w:rPr>
        <w:t>Đại diện các nhóm HS trình bày phần chuẩn bị của mình, các nhóm khác chú ý lắng nghe, nhận xét và cho ý kiến.</w:t>
      </w:r>
    </w:p>
    <w:p w14:paraId="4EC7B71D" w14:textId="77777777" w:rsidR="00434136" w:rsidRDefault="00434136" w:rsidP="0043413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c) Sản phẩm: </w:t>
      </w:r>
      <w:r>
        <w:rPr>
          <w:color w:val="000000" w:themeColor="text1"/>
          <w:szCs w:val="28"/>
          <w:lang w:val="nl-NL"/>
        </w:rPr>
        <w:t>Sơ đồ tư duy đầy đủ nội dung kiến thức từ Bài 8 -&gt; Bài 12 một cách đầy đủ, ngắn gọn, trực quan.</w:t>
      </w:r>
    </w:p>
    <w:p w14:paraId="5EC8A595" w14:textId="77777777" w:rsidR="00434136" w:rsidRDefault="00434136" w:rsidP="00434136">
      <w:pPr>
        <w:tabs>
          <w:tab w:val="left" w:pos="567"/>
          <w:tab w:val="left" w:pos="1134"/>
        </w:tabs>
        <w:spacing w:before="120" w:after="120" w:line="360" w:lineRule="auto"/>
        <w:jc w:val="center"/>
        <w:rPr>
          <w:color w:val="000000" w:themeColor="text1"/>
          <w:szCs w:val="28"/>
          <w:lang w:val="nl-NL"/>
        </w:rPr>
      </w:pPr>
      <w:r>
        <w:rPr>
          <w:noProof/>
        </w:rPr>
        <w:lastRenderedPageBreak/>
        <w:drawing>
          <wp:inline distT="0" distB="0" distL="0" distR="0" wp14:anchorId="33B139E5" wp14:editId="3106DCBC">
            <wp:extent cx="6229350" cy="79152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51AFF" w14:textId="77777777" w:rsidR="00434136" w:rsidRDefault="00434136" w:rsidP="00434136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lastRenderedPageBreak/>
        <w:t xml:space="preserve">d) Tổ chức thực hiện: </w:t>
      </w:r>
    </w:p>
    <w:p w14:paraId="5769889E" w14:textId="77777777" w:rsidR="00434136" w:rsidRDefault="00434136" w:rsidP="00434136">
      <w:pPr>
        <w:spacing w:before="120" w:after="120" w:line="360" w:lineRule="auto"/>
        <w:rPr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 - Bước 1: Chuyển giao nhiệm vụ:</w:t>
      </w:r>
      <w:r>
        <w:rPr>
          <w:color w:val="000000" w:themeColor="text1"/>
          <w:szCs w:val="28"/>
          <w:lang w:val="nl-NL"/>
        </w:rPr>
        <w:t xml:space="preserve"> </w:t>
      </w:r>
    </w:p>
    <w:p w14:paraId="06AB0964" w14:textId="77777777" w:rsidR="00434136" w:rsidRDefault="00434136" w:rsidP="00434136">
      <w:pPr>
        <w:spacing w:before="120" w:after="120" w:line="360" w:lineRule="auto"/>
        <w:rPr>
          <w:szCs w:val="28"/>
          <w:lang w:val="nl-NL"/>
        </w:rPr>
      </w:pPr>
      <w:r>
        <w:rPr>
          <w:szCs w:val="28"/>
          <w:lang w:val="nl-NL"/>
        </w:rPr>
        <w:t>+ GV chỉ định đại diện nhóm trình bày ( Theo thứ tự lần lượt từ Tổ 1 -&gt; Tổ 4 hoặc thứ tự GV thấy hợp lý)</w:t>
      </w:r>
    </w:p>
    <w:p w14:paraId="6A93FBB2" w14:textId="77777777" w:rsidR="00434136" w:rsidRDefault="00434136" w:rsidP="00434136">
      <w:pPr>
        <w:spacing w:before="120" w:after="120" w:line="360" w:lineRule="auto"/>
        <w:rPr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- Bước 2: Thực hiện nhiệm vụ: </w:t>
      </w:r>
      <w:r>
        <w:rPr>
          <w:color w:val="000000" w:themeColor="text1"/>
          <w:szCs w:val="28"/>
          <w:lang w:val="nl-NL"/>
        </w:rPr>
        <w:t>Đại diện 1 nhóm trình bày, các nhóm khác chú ý lắng nghe để đưa ra nhận xét, bổ sung.</w:t>
      </w:r>
    </w:p>
    <w:p w14:paraId="4A2BC89C" w14:textId="77777777" w:rsidR="00434136" w:rsidRDefault="00434136" w:rsidP="00434136">
      <w:pPr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- Bước 3: Báo cáo, thảo luận: </w:t>
      </w:r>
      <w:r>
        <w:rPr>
          <w:color w:val="000000" w:themeColor="text1"/>
          <w:szCs w:val="28"/>
          <w:lang w:val="nl-NL"/>
        </w:rPr>
        <w:t>Các nhóm trao đổi, nhận xét và bổ sung nội dung cho các nhóm khác.</w:t>
      </w:r>
    </w:p>
    <w:p w14:paraId="0CBBE68F" w14:textId="77777777" w:rsidR="00434136" w:rsidRDefault="00434136" w:rsidP="00434136">
      <w:pPr>
        <w:spacing w:before="120" w:after="120" w:line="360" w:lineRule="auto"/>
        <w:rPr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 - Bước 4: Kết luận, nhận định: </w:t>
      </w:r>
      <w:r>
        <w:rPr>
          <w:color w:val="000000" w:themeColor="text1"/>
          <w:szCs w:val="28"/>
          <w:lang w:val="nl-NL"/>
        </w:rPr>
        <w:t>GV đánh giá kết quả của các nhóm HS, trên cơ sở đó cho các em hoàn thành bài tập.</w:t>
      </w:r>
    </w:p>
    <w:p w14:paraId="1F88C648" w14:textId="77777777" w:rsidR="00434136" w:rsidRDefault="00434136" w:rsidP="00434136">
      <w:pPr>
        <w:spacing w:before="120" w:after="120" w:line="360" w:lineRule="auto"/>
        <w:rPr>
          <w:b/>
          <w:szCs w:val="28"/>
          <w:lang w:val="nl-NL"/>
        </w:rPr>
      </w:pPr>
      <w:r>
        <w:rPr>
          <w:b/>
          <w:szCs w:val="28"/>
          <w:lang w:val="nl-NL"/>
        </w:rPr>
        <w:t>B.</w:t>
      </w:r>
      <w:r>
        <w:rPr>
          <w:szCs w:val="28"/>
          <w:lang w:val="nl-NL"/>
        </w:rPr>
        <w:t xml:space="preserve"> </w:t>
      </w:r>
      <w:r>
        <w:rPr>
          <w:b/>
          <w:szCs w:val="28"/>
          <w:lang w:val="nl-NL"/>
        </w:rPr>
        <w:t>HÌNH THÀNH KIẾN THỨC MỚI</w:t>
      </w:r>
    </w:p>
    <w:p w14:paraId="5D2B72D3" w14:textId="77777777" w:rsidR="00434136" w:rsidRDefault="00434136" w:rsidP="00434136">
      <w:pPr>
        <w:spacing w:before="120" w:after="120" w:line="360" w:lineRule="auto"/>
        <w:rPr>
          <w:b/>
          <w:szCs w:val="28"/>
          <w:lang w:val="fr-FR"/>
        </w:rPr>
      </w:pPr>
      <w:r>
        <w:rPr>
          <w:b/>
          <w:szCs w:val="28"/>
          <w:lang w:val="fr-FR"/>
        </w:rPr>
        <w:t>C. HOẠT ĐỘNG  LUYỆN TẬP</w:t>
      </w:r>
    </w:p>
    <w:p w14:paraId="66E0EB1B" w14:textId="77777777" w:rsidR="00434136" w:rsidRDefault="00434136" w:rsidP="0043413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a) Mục tiêu:</w:t>
      </w:r>
      <w:r>
        <w:rPr>
          <w:color w:val="000000" w:themeColor="text1"/>
          <w:szCs w:val="28"/>
          <w:lang w:val="fr-FR"/>
        </w:rPr>
        <w:t xml:space="preserve"> </w:t>
      </w:r>
      <w:r>
        <w:rPr>
          <w:szCs w:val="28"/>
          <w:lang w:val="fr-FR"/>
        </w:rPr>
        <w:t>Học sinh củng cố lại kiến thức thông qua một số bài tập.</w:t>
      </w:r>
    </w:p>
    <w:p w14:paraId="5DA85E92" w14:textId="77777777" w:rsidR="00434136" w:rsidRDefault="00434136" w:rsidP="00434136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b) Nội dung: </w:t>
      </w:r>
      <w:r>
        <w:rPr>
          <w:color w:val="000000" w:themeColor="text1"/>
          <w:szCs w:val="28"/>
          <w:lang w:val="fr-FR"/>
        </w:rPr>
        <w:t>HS dựa vào kiến thức đã học vận dụng làm BT ôn tập chương.</w:t>
      </w:r>
    </w:p>
    <w:p w14:paraId="1F40F93B" w14:textId="77777777" w:rsidR="00434136" w:rsidRDefault="00434136" w:rsidP="0043413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c) Sản phẩm: </w:t>
      </w:r>
      <w:r>
        <w:rPr>
          <w:color w:val="000000" w:themeColor="text1"/>
          <w:szCs w:val="28"/>
          <w:lang w:val="fr-FR"/>
        </w:rPr>
        <w:t>Kết quả của HS.</w:t>
      </w:r>
    </w:p>
    <w:p w14:paraId="1AA61F62" w14:textId="77777777" w:rsidR="00434136" w:rsidRDefault="00434136" w:rsidP="00434136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d) Tổ chức thực hiện: </w:t>
      </w:r>
    </w:p>
    <w:p w14:paraId="720EA8FF" w14:textId="77777777" w:rsidR="00434136" w:rsidRDefault="00434136" w:rsidP="0043413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 xml:space="preserve">- </w:t>
      </w:r>
      <w:r>
        <w:rPr>
          <w:i/>
          <w:color w:val="000000" w:themeColor="text1"/>
          <w:szCs w:val="28"/>
          <w:lang w:val="fr-FR"/>
        </w:rPr>
        <w:t xml:space="preserve">GV yêu cầu HS chữa bài tập </w:t>
      </w:r>
      <w:r>
        <w:rPr>
          <w:b/>
          <w:color w:val="000000" w:themeColor="text1"/>
          <w:szCs w:val="28"/>
          <w:lang w:val="fr-FR"/>
        </w:rPr>
        <w:t xml:space="preserve">Bài 2.53 ; 2.55; 2.57; 2.60 ; 2.61 </w:t>
      </w:r>
      <w:r>
        <w:rPr>
          <w:i/>
          <w:color w:val="000000" w:themeColor="text1"/>
          <w:szCs w:val="28"/>
          <w:lang w:val="fr-FR"/>
        </w:rPr>
        <w:t xml:space="preserve"> </w:t>
      </w:r>
      <w:r>
        <w:rPr>
          <w:color w:val="000000" w:themeColor="text1"/>
          <w:szCs w:val="28"/>
          <w:lang w:val="fr-FR"/>
        </w:rPr>
        <w:t>(</w:t>
      </w:r>
      <w:r>
        <w:rPr>
          <w:i/>
          <w:color w:val="000000" w:themeColor="text1"/>
          <w:szCs w:val="28"/>
          <w:lang w:val="fr-FR"/>
        </w:rPr>
        <w:t xml:space="preserve"> </w:t>
      </w:r>
      <w:r>
        <w:rPr>
          <w:color w:val="000000" w:themeColor="text1"/>
          <w:szCs w:val="28"/>
          <w:lang w:val="fr-FR"/>
        </w:rPr>
        <w:t>5 HS lên bảng)</w:t>
      </w:r>
    </w:p>
    <w:p w14:paraId="377639E5" w14:textId="77777777" w:rsidR="00434136" w:rsidRDefault="00434136" w:rsidP="00434136">
      <w:pPr>
        <w:tabs>
          <w:tab w:val="left" w:pos="567"/>
          <w:tab w:val="left" w:pos="1134"/>
        </w:tabs>
        <w:spacing w:before="120" w:after="120" w:line="360" w:lineRule="auto"/>
        <w:rPr>
          <w:i/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 xml:space="preserve">- </w:t>
      </w:r>
      <w:r>
        <w:rPr>
          <w:i/>
          <w:color w:val="000000" w:themeColor="text1"/>
          <w:szCs w:val="28"/>
          <w:lang w:val="fr-FR"/>
        </w:rPr>
        <w:t xml:space="preserve">GV yêu cầu HS ở dưới hoàn thành các bài tập </w:t>
      </w:r>
      <w:r>
        <w:rPr>
          <w:color w:val="000000" w:themeColor="text1"/>
          <w:szCs w:val="28"/>
          <w:lang w:val="fr-FR"/>
        </w:rPr>
        <w:t xml:space="preserve">( GV có thể đến từng bàn quan sát và giúp đỡ HS). </w:t>
      </w:r>
    </w:p>
    <w:p w14:paraId="4D97D863" w14:textId="77777777" w:rsidR="00434136" w:rsidRDefault="00434136" w:rsidP="00434136">
      <w:pPr>
        <w:tabs>
          <w:tab w:val="left" w:pos="567"/>
          <w:tab w:val="left" w:pos="1134"/>
        </w:tabs>
        <w:spacing w:before="120" w:after="120" w:line="360" w:lineRule="auto"/>
        <w:rPr>
          <w:i/>
          <w:color w:val="000000" w:themeColor="text1"/>
          <w:szCs w:val="28"/>
          <w:lang w:val="fr-FR"/>
        </w:rPr>
      </w:pPr>
      <w:r>
        <w:rPr>
          <w:i/>
          <w:color w:val="000000" w:themeColor="text1"/>
          <w:szCs w:val="28"/>
          <w:lang w:val="fr-FR"/>
        </w:rPr>
        <w:t>- HS tiếp nhận nhiệm vụ, hoàn thành bài tập và lên bảng trình bày.</w:t>
      </w:r>
    </w:p>
    <w:p w14:paraId="555531C5" w14:textId="77777777" w:rsidR="00434136" w:rsidRDefault="00434136" w:rsidP="00434136">
      <w:pPr>
        <w:tabs>
          <w:tab w:val="left" w:pos="567"/>
          <w:tab w:val="left" w:pos="1134"/>
        </w:tabs>
        <w:spacing w:before="120" w:after="120" w:line="360" w:lineRule="auto"/>
        <w:rPr>
          <w:i/>
          <w:color w:val="000000" w:themeColor="text1"/>
          <w:szCs w:val="28"/>
          <w:lang w:val="fr-FR"/>
        </w:rPr>
      </w:pPr>
      <w:r>
        <w:rPr>
          <w:i/>
          <w:color w:val="000000" w:themeColor="text1"/>
          <w:szCs w:val="28"/>
          <w:lang w:val="fr-FR"/>
        </w:rPr>
        <w:t>- HS nhận xét, bổ sung và giáo viên đánh giá tổng kết.</w:t>
      </w:r>
    </w:p>
    <w:p w14:paraId="40632A4F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Bài 2.53 : ( SGK- tr56) : 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x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∈</m:t>
        </m:r>
      </m:oMath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{ 50 ; 108 ; 189 ; 1234 ; 2019 ; 2020}</w:t>
      </w:r>
    </w:p>
    <w:p w14:paraId="375AE713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lastRenderedPageBreak/>
        <w:t xml:space="preserve">a) (x – 12)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⋮</m:t>
        </m:r>
      </m:oMath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2</w:t>
      </w:r>
    </w:p>
    <w:p w14:paraId="355F9D98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Vì 12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⋮</m:t>
        </m:r>
      </m:oMath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2</w:t>
      </w:r>
    </w:p>
    <w:p w14:paraId="302D93F5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=&gt; x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∈</m:t>
        </m:r>
      </m:oMath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{ 50 ; 108 ; 1234 ; 2020} </w:t>
      </w:r>
    </w:p>
    <w:p w14:paraId="5F91D945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b)  (x – 27)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⋮</m:t>
        </m:r>
      </m:oMath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3</w:t>
      </w:r>
    </w:p>
    <w:p w14:paraId="79491FE7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Vì 27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⋮</m:t>
        </m:r>
      </m:oMath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3</w:t>
      </w:r>
    </w:p>
    <w:p w14:paraId="0559DA15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=&gt; x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∈</m:t>
        </m:r>
      </m:oMath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{ 108; 189; 2019} </w:t>
      </w:r>
    </w:p>
    <w:p w14:paraId="6310002A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c) (x + 20)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⋮</m:t>
        </m:r>
      </m:oMath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5</w:t>
      </w:r>
    </w:p>
    <w:p w14:paraId="77E32F5C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Vì 20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⋮</m:t>
        </m:r>
      </m:oMath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5</w:t>
      </w:r>
    </w:p>
    <w:p w14:paraId="619CD009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=&gt; x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∈</m:t>
        </m:r>
      </m:oMath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{ 50 ; 2020} </w:t>
      </w:r>
    </w:p>
    <w:p w14:paraId="57E5CD99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d) (x + 36)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⋮</m:t>
        </m:r>
      </m:oMath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9</w:t>
      </w:r>
    </w:p>
    <w:p w14:paraId="260D48BD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Vì 36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⋮</m:t>
        </m:r>
      </m:oMath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9</w:t>
      </w:r>
    </w:p>
    <w:p w14:paraId="66AC528D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=&gt; x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∈</m:t>
        </m:r>
      </m:oMath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{ 108; 189} </w:t>
      </w:r>
    </w:p>
    <w:p w14:paraId="7BE7C788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Bài 2.55 : </w:t>
      </w:r>
    </w:p>
    <w:p w14:paraId="05DEA438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a) 21 và 98</w:t>
      </w:r>
    </w:p>
    <w:p w14:paraId="494EBCE7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21= 3.7</w:t>
      </w:r>
    </w:p>
    <w:p w14:paraId="6CB1CB79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vertAlign w:val="superscript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98 = 2. 7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  <w:lang w:val="fr-FR"/>
        </w:rPr>
        <w:t>2</w:t>
      </w:r>
    </w:p>
    <w:p w14:paraId="7BD7CDD3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=&gt; ƯCLN ( 21, 98)  = 7 ; BCNN ( 21, 98) =  2.3.7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=294</w:t>
      </w:r>
    </w:p>
    <w:p w14:paraId="21001502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b) 36 và 54</w:t>
      </w:r>
    </w:p>
    <w:p w14:paraId="1B32C339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vertAlign w:val="superscript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36 = 2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.2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  <w:lang w:val="fr-FR"/>
        </w:rPr>
        <w:t>3</w:t>
      </w:r>
    </w:p>
    <w:p w14:paraId="05781EDA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54 = 2.3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  <w:lang w:val="fr-FR"/>
        </w:rPr>
        <w:t>3</w:t>
      </w:r>
    </w:p>
    <w:p w14:paraId="6C444D10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Bài 2.57 :</w:t>
      </w:r>
    </w:p>
    <w:p w14:paraId="134D3DAD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</w:p>
    <w:p w14:paraId="1543C7D4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a)  BCNN (12, 16) = 3.4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= 48</w:t>
      </w:r>
    </w:p>
    <w:p w14:paraId="6455C969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=&gt;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12</m:t>
            </m:r>
          </m:den>
        </m:f>
        <m:r>
          <w:rPr>
            <w:rFonts w:ascii="Cambria Math" w:hAnsi="Cambria Math"/>
            <w:color w:val="000000" w:themeColor="text1"/>
            <w:sz w:val="36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5 .  4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12 .  4</m:t>
            </m:r>
          </m:den>
        </m:f>
        <m:r>
          <w:rPr>
            <w:rFonts w:ascii="Cambria Math" w:hAnsi="Cambria Math"/>
            <w:color w:val="000000" w:themeColor="text1"/>
            <w:sz w:val="36"/>
            <w:szCs w:val="28"/>
            <w:lang w:val="fr-FR"/>
          </w:rPr>
          <m:t>=</m:t>
        </m:r>
      </m:oMath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20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48</m:t>
            </m:r>
          </m:den>
        </m:f>
      </m:oMath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</w:p>
    <w:p w14:paraId="4A1CA03A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16</m:t>
            </m:r>
          </m:den>
        </m:f>
        <m:r>
          <w:rPr>
            <w:rFonts w:ascii="Cambria Math" w:hAnsi="Cambria Math"/>
            <w:color w:val="000000" w:themeColor="text1"/>
            <w:sz w:val="36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3 . 3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16 .3</m:t>
            </m:r>
          </m:den>
        </m:f>
        <m:r>
          <w:rPr>
            <w:rFonts w:ascii="Cambria Math" w:hAnsi="Cambria Math"/>
            <w:color w:val="000000" w:themeColor="text1"/>
            <w:sz w:val="36"/>
            <w:szCs w:val="28"/>
            <w:lang w:val="fr-FR"/>
          </w:rPr>
          <m:t>=</m:t>
        </m:r>
      </m:oMath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9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48</m:t>
            </m:r>
          </m:den>
        </m:f>
      </m:oMath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</w:p>
    <w:p w14:paraId="473BBE2A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Vậy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12</m:t>
            </m:r>
          </m:den>
        </m:f>
        <m:r>
          <w:rPr>
            <w:rFonts w:ascii="Cambria Math" w:hAnsi="Cambria Math"/>
            <w:color w:val="000000" w:themeColor="text1"/>
            <w:sz w:val="36"/>
            <w:szCs w:val="28"/>
            <w:lang w:val="fr-FR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16</m:t>
            </m:r>
          </m:den>
        </m:f>
        <m:r>
          <w:rPr>
            <w:rFonts w:ascii="Cambria Math" w:hAnsi="Cambria Math"/>
            <w:color w:val="000000" w:themeColor="text1"/>
            <w:sz w:val="36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20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48</m:t>
            </m:r>
          </m:den>
        </m:f>
        <m:r>
          <w:rPr>
            <w:rFonts w:ascii="Cambria Math" w:hAnsi="Cambria Math"/>
            <w:color w:val="000000" w:themeColor="text1"/>
            <w:sz w:val="36"/>
            <w:szCs w:val="28"/>
            <w:lang w:val="fr-FR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9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48</m:t>
            </m:r>
          </m:den>
        </m:f>
        <m:r>
          <w:rPr>
            <w:rFonts w:ascii="Cambria Math" w:hAnsi="Cambria Math"/>
            <w:color w:val="000000" w:themeColor="text1"/>
            <w:sz w:val="36"/>
            <w:szCs w:val="28"/>
            <w:lang w:val="fr-FR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29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48</m:t>
            </m:r>
          </m:den>
        </m:f>
      </m:oMath>
    </w:p>
    <w:p w14:paraId="59FB3D14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b) BCNN (15, 9) = 3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.5= 45</w:t>
      </w:r>
    </w:p>
    <w:p w14:paraId="166310B8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=&gt;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4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15</m:t>
            </m:r>
          </m:den>
        </m:f>
        <m:r>
          <w:rPr>
            <w:rFonts w:ascii="Cambria Math" w:hAnsi="Cambria Math"/>
            <w:color w:val="000000" w:themeColor="text1"/>
            <w:sz w:val="36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4 . 3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15 . 3</m:t>
            </m:r>
          </m:den>
        </m:f>
        <m:r>
          <w:rPr>
            <w:rFonts w:ascii="Cambria Math" w:hAnsi="Cambria Math"/>
            <w:color w:val="000000" w:themeColor="text1"/>
            <w:sz w:val="36"/>
            <w:szCs w:val="28"/>
            <w:lang w:val="fr-FR"/>
          </w:rPr>
          <m:t>=</m:t>
        </m:r>
      </m:oMath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12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45</m:t>
            </m:r>
          </m:den>
        </m:f>
      </m:oMath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</w:p>
    <w:p w14:paraId="71851E42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9</m:t>
            </m:r>
          </m:den>
        </m:f>
        <m:r>
          <w:rPr>
            <w:rFonts w:ascii="Cambria Math" w:hAnsi="Cambria Math"/>
            <w:color w:val="000000" w:themeColor="text1"/>
            <w:sz w:val="36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2 . 5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9 .5</m:t>
            </m:r>
          </m:den>
        </m:f>
        <m:r>
          <w:rPr>
            <w:rFonts w:ascii="Cambria Math" w:hAnsi="Cambria Math"/>
            <w:color w:val="000000" w:themeColor="text1"/>
            <w:sz w:val="36"/>
            <w:szCs w:val="28"/>
            <w:lang w:val="fr-FR"/>
          </w:rPr>
          <m:t>=</m:t>
        </m:r>
      </m:oMath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10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45</m:t>
            </m:r>
          </m:den>
        </m:f>
      </m:oMath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</w:p>
    <w:p w14:paraId="1AE6CBC1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Vậy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4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15</m:t>
            </m:r>
          </m:den>
        </m:f>
        <m:r>
          <w:rPr>
            <w:rFonts w:ascii="Cambria Math" w:hAnsi="Cambria Math"/>
            <w:color w:val="000000" w:themeColor="text1"/>
            <w:sz w:val="36"/>
            <w:szCs w:val="28"/>
            <w:lang w:val="fr-FR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9</m:t>
            </m:r>
          </m:den>
        </m:f>
        <m:r>
          <w:rPr>
            <w:rFonts w:ascii="Cambria Math" w:hAnsi="Cambria Math"/>
            <w:color w:val="000000" w:themeColor="text1"/>
            <w:sz w:val="36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12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45</m:t>
            </m:r>
          </m:den>
        </m:f>
        <m:r>
          <w:rPr>
            <w:rFonts w:ascii="Cambria Math" w:hAnsi="Cambria Math"/>
            <w:color w:val="000000" w:themeColor="text1"/>
            <w:sz w:val="36"/>
            <w:szCs w:val="28"/>
            <w:lang w:val="fr-FR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10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45</m:t>
            </m:r>
          </m:den>
        </m:f>
        <m:r>
          <w:rPr>
            <w:rFonts w:ascii="Cambria Math" w:hAnsi="Cambria Math"/>
            <w:color w:val="000000" w:themeColor="text1"/>
            <w:sz w:val="36"/>
            <w:szCs w:val="28"/>
            <w:lang w:val="fr-FR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45</m:t>
            </m:r>
          </m:den>
        </m:f>
      </m:oMath>
    </w:p>
    <w:p w14:paraId="232375AB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Bài 2.60 : </w:t>
      </w:r>
    </w:p>
    <w:p w14:paraId="2265F0B2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Vì mỗi số nguyên tố chỉ có ước là 1 và chính nó mà 79 và 97 là hai số nguyên tố khác nhau nên ƯCLN(79, 97) = 79.97 = 7663</w:t>
      </w:r>
    </w:p>
    <w:p w14:paraId="3BCFB2C2" w14:textId="77777777" w:rsidR="00434136" w:rsidRDefault="00434136" w:rsidP="0043413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Bài 2.61 : 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a = 4 ; b =3</w:t>
      </w:r>
    </w:p>
    <w:p w14:paraId="2A098B01" w14:textId="77777777" w:rsidR="00434136" w:rsidRDefault="00434136" w:rsidP="00434136">
      <w:pPr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D. HOẠT ĐỘNG VẬN DỤNG</w:t>
      </w:r>
    </w:p>
    <w:p w14:paraId="4B2666A0" w14:textId="77777777" w:rsidR="00434136" w:rsidRDefault="00434136" w:rsidP="0043413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a) Mục tiêu:</w:t>
      </w:r>
      <w:r>
        <w:rPr>
          <w:color w:val="000000" w:themeColor="text1"/>
          <w:szCs w:val="28"/>
          <w:lang w:val="fr-FR"/>
        </w:rPr>
        <w:t xml:space="preserve"> </w:t>
      </w:r>
      <w:r>
        <w:rPr>
          <w:szCs w:val="28"/>
          <w:lang w:val="fr-FR"/>
        </w:rPr>
        <w:t>Học sinh thực hiện làm bài tập vận dụng để củng cố kiến thức và áp  dụng kiến thức vào thực tế đời sống.</w:t>
      </w:r>
    </w:p>
    <w:p w14:paraId="1B3BE9FC" w14:textId="77777777" w:rsidR="00434136" w:rsidRDefault="00434136" w:rsidP="00434136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b) Nội dung: </w:t>
      </w:r>
      <w:r>
        <w:rPr>
          <w:color w:val="000000" w:themeColor="text1"/>
          <w:szCs w:val="28"/>
          <w:lang w:val="fr-FR"/>
        </w:rPr>
        <w:t>HS sử dụng SGK và vận dụng kiến thức đã học để hoàn thành bài tập.</w:t>
      </w:r>
    </w:p>
    <w:p w14:paraId="648C2490" w14:textId="77777777" w:rsidR="00434136" w:rsidRDefault="00434136" w:rsidP="0043413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c) Sản phẩm: </w:t>
      </w:r>
      <w:r>
        <w:rPr>
          <w:color w:val="000000" w:themeColor="text1"/>
          <w:szCs w:val="28"/>
          <w:lang w:val="fr-FR"/>
        </w:rPr>
        <w:t xml:space="preserve">Kết quả của HS. </w:t>
      </w:r>
    </w:p>
    <w:p w14:paraId="6F63951B" w14:textId="77777777" w:rsidR="00434136" w:rsidRDefault="00434136" w:rsidP="00434136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lastRenderedPageBreak/>
        <w:t xml:space="preserve">d) Tổ chức thực hiện: </w:t>
      </w:r>
    </w:p>
    <w:p w14:paraId="5A5C231E" w14:textId="77777777" w:rsidR="00434136" w:rsidRDefault="00434136" w:rsidP="00434136">
      <w:pPr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>
        <w:rPr>
          <w:i/>
          <w:color w:val="000000" w:themeColor="text1"/>
          <w:szCs w:val="28"/>
          <w:lang w:val="fr-FR"/>
        </w:rPr>
        <w:t xml:space="preserve">- GV yêu cầu HS hoàn thành các bài tập vận dụng : </w:t>
      </w:r>
      <w:r>
        <w:rPr>
          <w:b/>
          <w:color w:val="000000" w:themeColor="text1"/>
          <w:szCs w:val="28"/>
          <w:lang w:val="fr-FR"/>
        </w:rPr>
        <w:t>Bài 2.58 ; 2.59 SGK – tr56)</w:t>
      </w:r>
    </w:p>
    <w:p w14:paraId="1BBC2EE9" w14:textId="77777777" w:rsidR="00434136" w:rsidRDefault="00434136" w:rsidP="00434136">
      <w:pPr>
        <w:spacing w:before="120" w:after="120" w:line="360" w:lineRule="auto"/>
        <w:rPr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 ; 2.62 </w:t>
      </w:r>
      <w:r>
        <w:rPr>
          <w:color w:val="000000" w:themeColor="text1"/>
          <w:szCs w:val="28"/>
          <w:lang w:val="fr-FR"/>
        </w:rPr>
        <w:t>(dành cho HSG)</w:t>
      </w:r>
    </w:p>
    <w:p w14:paraId="1D606189" w14:textId="77777777" w:rsidR="00434136" w:rsidRDefault="00434136" w:rsidP="00434136">
      <w:pPr>
        <w:spacing w:before="120" w:after="12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 xml:space="preserve">Gọi : Số túi quà Mai có thể chia được nhiều nhất là x ( túi, x </w:t>
      </w:r>
      <m:oMath>
        <m:r>
          <w:rPr>
            <w:rFonts w:ascii="Cambria Math" w:hAnsi="Cambria Math"/>
            <w:color w:val="000000" w:themeColor="text1"/>
            <w:szCs w:val="28"/>
            <w:lang w:val="fr-FR"/>
          </w:rPr>
          <m:t>∈</m:t>
        </m:r>
      </m:oMath>
      <w:r>
        <w:rPr>
          <w:color w:val="000000" w:themeColor="text1"/>
          <w:szCs w:val="28"/>
          <w:lang w:val="fr-FR"/>
        </w:rPr>
        <w:t xml:space="preserve"> N</w:t>
      </w:r>
      <w:r>
        <w:rPr>
          <w:color w:val="000000" w:themeColor="text1"/>
          <w:szCs w:val="28"/>
          <w:vertAlign w:val="superscript"/>
          <w:lang w:val="fr-FR"/>
        </w:rPr>
        <w:t>*</w:t>
      </w:r>
      <w:r>
        <w:rPr>
          <w:color w:val="000000" w:themeColor="text1"/>
          <w:szCs w:val="28"/>
          <w:lang w:val="fr-FR"/>
        </w:rPr>
        <w:t>)</w:t>
      </w:r>
    </w:p>
    <w:p w14:paraId="158A83CA" w14:textId="77777777" w:rsidR="00434136" w:rsidRDefault="00434136" w:rsidP="00434136">
      <w:pPr>
        <w:spacing w:before="120" w:after="12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=&gt; x = ƯCLN(12, 18, 30) = 6 túi quà.</w:t>
      </w:r>
    </w:p>
    <w:p w14:paraId="7DEE86A4" w14:textId="77777777" w:rsidR="00434136" w:rsidRDefault="00434136" w:rsidP="00434136">
      <w:pPr>
        <w:spacing w:before="120" w:after="12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Vậy Mai có thể chia được nhiều nhất 6 túi quà. Mỗi túi quà gồm 2 quả cam, 3 quả xoài và 5 quả bơ.</w:t>
      </w:r>
    </w:p>
    <w:p w14:paraId="42B02C80" w14:textId="77777777" w:rsidR="00434136" w:rsidRDefault="00434136" w:rsidP="00434136">
      <w:pPr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Bài 2.59 :</w:t>
      </w:r>
    </w:p>
    <w:p w14:paraId="7BA80C21" w14:textId="77777777" w:rsidR="00434136" w:rsidRDefault="00434136" w:rsidP="00434136">
      <w:pPr>
        <w:spacing w:before="120" w:after="12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 xml:space="preserve">Gọi : Thời gian gần nhất bác Nam sẽ cùng làm hai việc đó là x (tháng, x </w:t>
      </w:r>
      <m:oMath>
        <m:r>
          <w:rPr>
            <w:rFonts w:ascii="Cambria Math" w:hAnsi="Cambria Math"/>
            <w:color w:val="000000" w:themeColor="text1"/>
            <w:szCs w:val="28"/>
            <w:lang w:val="fr-FR"/>
          </w:rPr>
          <m:t>∈</m:t>
        </m:r>
      </m:oMath>
      <w:r>
        <w:rPr>
          <w:color w:val="000000" w:themeColor="text1"/>
          <w:szCs w:val="28"/>
          <w:lang w:val="fr-FR"/>
        </w:rPr>
        <w:t xml:space="preserve"> N</w:t>
      </w:r>
      <w:r>
        <w:rPr>
          <w:color w:val="000000" w:themeColor="text1"/>
          <w:szCs w:val="28"/>
          <w:vertAlign w:val="superscript"/>
          <w:lang w:val="fr-FR"/>
        </w:rPr>
        <w:t>*</w:t>
      </w:r>
      <w:r>
        <w:rPr>
          <w:color w:val="000000" w:themeColor="text1"/>
          <w:szCs w:val="28"/>
          <w:lang w:val="fr-FR"/>
        </w:rPr>
        <w:t>)</w:t>
      </w:r>
    </w:p>
    <w:p w14:paraId="78E641D3" w14:textId="77777777" w:rsidR="00434136" w:rsidRDefault="00434136" w:rsidP="00434136">
      <w:pPr>
        <w:spacing w:before="120" w:after="12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=&gt; x = BCNN (3, 6) = 6 ( tháng)</w:t>
      </w:r>
    </w:p>
    <w:p w14:paraId="347834F6" w14:textId="77777777" w:rsidR="00434136" w:rsidRDefault="00434136" w:rsidP="00434136">
      <w:pPr>
        <w:spacing w:before="120" w:after="12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Vậy lần gần nhất tiếp theo bác ấy sẽ cùng làm hai việc đó vào tháng 10 năm nay.</w:t>
      </w:r>
    </w:p>
    <w:p w14:paraId="02949E35" w14:textId="77777777" w:rsidR="00434136" w:rsidRDefault="00434136" w:rsidP="00434136">
      <w:pPr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Bài 2.62 :</w:t>
      </w:r>
    </w:p>
    <w:p w14:paraId="1A860CC1" w14:textId="77777777" w:rsidR="00434136" w:rsidRDefault="00434136" w:rsidP="00434136">
      <w:pPr>
        <w:spacing w:before="120" w:after="12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Giả sử số vịt là n, khi đó n &lt; 200</w:t>
      </w:r>
    </w:p>
    <w:p w14:paraId="23A4161E" w14:textId="77777777" w:rsidR="00434136" w:rsidRDefault="00434136" w:rsidP="00434136">
      <w:pPr>
        <w:spacing w:before="120" w:after="12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Vì :</w:t>
      </w:r>
    </w:p>
    <w:p w14:paraId="68F14ABF" w14:textId="77777777" w:rsidR="00434136" w:rsidRDefault="00434136" w:rsidP="00434136">
      <w:pPr>
        <w:spacing w:before="120" w:after="12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+ Hàng 2 xếp thấy chưa vừa =&gt; n không chia hết cho 2, hay n là số lẻ.                (1)</w:t>
      </w:r>
    </w:p>
    <w:p w14:paraId="0BCD7707" w14:textId="77777777" w:rsidR="00434136" w:rsidRDefault="00434136" w:rsidP="00434136">
      <w:pPr>
        <w:spacing w:before="120" w:after="12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+ Hàng 3 xếp vẫn còn thừa một con =&gt; n : 3 dư 1.                                                (2)</w:t>
      </w:r>
    </w:p>
    <w:p w14:paraId="645C01C3" w14:textId="77777777" w:rsidR="00434136" w:rsidRDefault="00434136" w:rsidP="00434136">
      <w:pPr>
        <w:spacing w:before="120" w:after="12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+ Hàng 4 xếp vẫn chưa tròn =&gt; n không chia hết cho 4.                                        (3)</w:t>
      </w:r>
    </w:p>
    <w:p w14:paraId="38BC74DA" w14:textId="77777777" w:rsidR="00434136" w:rsidRDefault="00434136" w:rsidP="00434136">
      <w:pPr>
        <w:spacing w:before="120" w:after="12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 xml:space="preserve">+ Hàng 5 xếp thiếu một con mới đầy =&gt; (n+ 1) </w:t>
      </w:r>
      <m:oMath>
        <m:r>
          <w:rPr>
            <w:rFonts w:ascii="Cambria Math" w:hAnsi="Cambria Math"/>
            <w:color w:val="000000" w:themeColor="text1"/>
            <w:szCs w:val="28"/>
            <w:lang w:val="fr-FR"/>
          </w:rPr>
          <m:t>⋮</m:t>
        </m:r>
      </m:oMath>
      <w:r>
        <w:rPr>
          <w:color w:val="000000" w:themeColor="text1"/>
          <w:szCs w:val="28"/>
          <w:lang w:val="fr-FR"/>
        </w:rPr>
        <w:t xml:space="preserve"> 5.                                               (4)</w:t>
      </w:r>
    </w:p>
    <w:p w14:paraId="30DB8EF6" w14:textId="77777777" w:rsidR="00434136" w:rsidRDefault="00434136" w:rsidP="00434136">
      <w:pPr>
        <w:spacing w:before="120" w:after="12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 xml:space="preserve">+ Xếp thành hàng 7 đẹp thay =&gt; n </w:t>
      </w:r>
      <m:oMath>
        <m:r>
          <w:rPr>
            <w:rFonts w:ascii="Cambria Math" w:hAnsi="Cambria Math"/>
            <w:color w:val="000000" w:themeColor="text1"/>
            <w:szCs w:val="28"/>
            <w:lang w:val="fr-FR"/>
          </w:rPr>
          <m:t>⋮</m:t>
        </m:r>
      </m:oMath>
      <w:r>
        <w:rPr>
          <w:color w:val="000000" w:themeColor="text1"/>
          <w:szCs w:val="28"/>
          <w:lang w:val="fr-FR"/>
        </w:rPr>
        <w:t xml:space="preserve"> 7                                                                    (5)</w:t>
      </w:r>
    </w:p>
    <w:p w14:paraId="72083CF2" w14:textId="77777777" w:rsidR="00434136" w:rsidRDefault="00434136" w:rsidP="00434136">
      <w:pPr>
        <w:spacing w:before="120" w:after="12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 xml:space="preserve">Từ (4) ta có n+21 = (n +1) + 20 </w:t>
      </w:r>
      <m:oMath>
        <m:r>
          <w:rPr>
            <w:rFonts w:ascii="Cambria Math" w:hAnsi="Cambria Math"/>
            <w:color w:val="000000" w:themeColor="text1"/>
            <w:szCs w:val="28"/>
            <w:lang w:val="fr-FR"/>
          </w:rPr>
          <m:t>⋮</m:t>
        </m:r>
      </m:oMath>
      <w:r>
        <w:rPr>
          <w:color w:val="000000" w:themeColor="text1"/>
          <w:szCs w:val="28"/>
          <w:lang w:val="fr-FR"/>
        </w:rPr>
        <w:t xml:space="preserve"> 5</w:t>
      </w:r>
    </w:p>
    <w:p w14:paraId="4116F7FD" w14:textId="77777777" w:rsidR="00434136" w:rsidRDefault="00434136" w:rsidP="00434136">
      <w:pPr>
        <w:spacing w:before="120" w:after="12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 xml:space="preserve">Từ (5) ta có (n+21) </w:t>
      </w:r>
      <m:oMath>
        <m:r>
          <w:rPr>
            <w:rFonts w:ascii="Cambria Math" w:hAnsi="Cambria Math"/>
            <w:color w:val="000000" w:themeColor="text1"/>
            <w:szCs w:val="28"/>
            <w:lang w:val="fr-FR"/>
          </w:rPr>
          <m:t>⋮</m:t>
        </m:r>
      </m:oMath>
      <w:r>
        <w:rPr>
          <w:color w:val="000000" w:themeColor="text1"/>
          <w:szCs w:val="28"/>
          <w:lang w:val="fr-FR"/>
        </w:rPr>
        <w:t xml:space="preserve"> 7. Do ƯCLN (5, 7) = 1 =&gt; ( n +21) </w:t>
      </w:r>
      <m:oMath>
        <m:r>
          <w:rPr>
            <w:rFonts w:ascii="Cambria Math" w:hAnsi="Cambria Math"/>
            <w:color w:val="000000" w:themeColor="text1"/>
            <w:szCs w:val="28"/>
            <w:lang w:val="fr-FR"/>
          </w:rPr>
          <m:t>⋮</m:t>
        </m:r>
      </m:oMath>
      <w:r>
        <w:rPr>
          <w:color w:val="000000" w:themeColor="text1"/>
          <w:szCs w:val="28"/>
          <w:lang w:val="fr-FR"/>
        </w:rPr>
        <w:t xml:space="preserve"> (5.7) tức (n+21) </w:t>
      </w:r>
      <m:oMath>
        <m:r>
          <w:rPr>
            <w:rFonts w:ascii="Cambria Math" w:hAnsi="Cambria Math"/>
            <w:color w:val="000000" w:themeColor="text1"/>
            <w:szCs w:val="28"/>
            <w:lang w:val="fr-FR"/>
          </w:rPr>
          <m:t>⋮</m:t>
        </m:r>
      </m:oMath>
      <w:r>
        <w:rPr>
          <w:color w:val="000000" w:themeColor="text1"/>
          <w:szCs w:val="28"/>
          <w:lang w:val="fr-FR"/>
        </w:rPr>
        <w:t xml:space="preserve"> 35</w:t>
      </w:r>
    </w:p>
    <w:p w14:paraId="29348A4A" w14:textId="77777777" w:rsidR="00434136" w:rsidRDefault="00434136" w:rsidP="00434136">
      <w:pPr>
        <w:spacing w:before="120" w:after="12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 xml:space="preserve">Vì n&lt; 200 nên n+21 &lt;221 =&gt; n+21 </w:t>
      </w:r>
      <m:oMath>
        <m:r>
          <w:rPr>
            <w:rFonts w:ascii="Cambria Math" w:hAnsi="Cambria Math"/>
            <w:color w:val="000000" w:themeColor="text1"/>
            <w:szCs w:val="28"/>
            <w:lang w:val="fr-FR"/>
          </w:rPr>
          <m:t>∈</m:t>
        </m:r>
      </m:oMath>
      <w:r>
        <w:rPr>
          <w:color w:val="000000" w:themeColor="text1"/>
          <w:szCs w:val="28"/>
          <w:lang w:val="fr-FR"/>
        </w:rPr>
        <w:t xml:space="preserve"> {35 ; 70 ; 105 ; 140 ; 175 ; 210}</w:t>
      </w:r>
    </w:p>
    <w:p w14:paraId="5FAA0981" w14:textId="77777777" w:rsidR="00434136" w:rsidRDefault="00434136" w:rsidP="00434136">
      <w:pPr>
        <w:spacing w:before="120" w:after="12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lastRenderedPageBreak/>
        <w:t xml:space="preserve">=&gt; n </w:t>
      </w:r>
      <m:oMath>
        <m:r>
          <w:rPr>
            <w:rFonts w:ascii="Cambria Math" w:hAnsi="Cambria Math"/>
            <w:color w:val="000000" w:themeColor="text1"/>
            <w:szCs w:val="28"/>
            <w:lang w:val="fr-FR"/>
          </w:rPr>
          <m:t>∈</m:t>
        </m:r>
      </m:oMath>
      <w:r>
        <w:rPr>
          <w:color w:val="000000" w:themeColor="text1"/>
          <w:szCs w:val="28"/>
          <w:lang w:val="fr-FR"/>
        </w:rPr>
        <w:t xml:space="preserve"> {14 ; 49 ; 84 ; 119 ; 154 ; 189}</w:t>
      </w:r>
    </w:p>
    <w:p w14:paraId="193B84CA" w14:textId="77777777" w:rsidR="00434136" w:rsidRDefault="00434136" w:rsidP="00434136">
      <w:pPr>
        <w:spacing w:before="120" w:after="12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 xml:space="preserve">Từ  (1) =&gt; n là số lẻ nên n </w:t>
      </w:r>
      <m:oMath>
        <m:r>
          <w:rPr>
            <w:rFonts w:ascii="Cambria Math" w:hAnsi="Cambria Math"/>
            <w:color w:val="000000" w:themeColor="text1"/>
            <w:szCs w:val="28"/>
            <w:lang w:val="fr-FR"/>
          </w:rPr>
          <m:t>∈</m:t>
        </m:r>
      </m:oMath>
      <w:r>
        <w:rPr>
          <w:color w:val="000000" w:themeColor="text1"/>
          <w:szCs w:val="28"/>
          <w:lang w:val="fr-FR"/>
        </w:rPr>
        <w:t xml:space="preserve"> {49 ; 119; 189 }</w:t>
      </w:r>
    </w:p>
    <w:p w14:paraId="1B61F494" w14:textId="77777777" w:rsidR="00434136" w:rsidRDefault="00434136" w:rsidP="00434136">
      <w:pPr>
        <w:spacing w:before="120" w:after="12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Từ (2) =&gt; n = 49</w:t>
      </w:r>
    </w:p>
    <w:p w14:paraId="17F09847" w14:textId="77777777" w:rsidR="00434136" w:rsidRDefault="00434136" w:rsidP="00434136">
      <w:pPr>
        <w:spacing w:before="120" w:after="120" w:line="360" w:lineRule="auto"/>
        <w:rPr>
          <w:i/>
          <w:color w:val="000000" w:themeColor="text1"/>
          <w:szCs w:val="28"/>
          <w:lang w:val="fr-FR"/>
        </w:rPr>
      </w:pPr>
      <w:r>
        <w:rPr>
          <w:i/>
          <w:color w:val="000000" w:themeColor="text1"/>
          <w:szCs w:val="28"/>
          <w:lang w:val="fr-FR"/>
        </w:rPr>
        <w:t>- GV nhận xét, đánh giá, chuẩn kiến thức.</w:t>
      </w:r>
    </w:p>
    <w:p w14:paraId="040E8C5A" w14:textId="77777777" w:rsidR="00434136" w:rsidRDefault="00434136" w:rsidP="00434136">
      <w:pPr>
        <w:spacing w:line="360" w:lineRule="auto"/>
        <w:rPr>
          <w:b/>
          <w:lang w:val="sv-SE"/>
        </w:rPr>
      </w:pPr>
      <w:r>
        <w:rPr>
          <w:b/>
          <w:lang w:val="sv-S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858"/>
        <w:gridCol w:w="2078"/>
        <w:gridCol w:w="1089"/>
      </w:tblGrid>
      <w:tr w:rsidR="00434136" w14:paraId="1056CFF7" w14:textId="77777777" w:rsidTr="00D5493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00C8" w14:textId="77777777" w:rsidR="00434136" w:rsidRDefault="00434136" w:rsidP="00D54932">
            <w:pPr>
              <w:spacing w:line="360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Hình thức đánh giá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D951" w14:textId="77777777" w:rsidR="00434136" w:rsidRDefault="00434136" w:rsidP="00D54932">
            <w:pPr>
              <w:spacing w:line="360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Phương pháp</w:t>
            </w:r>
          </w:p>
          <w:p w14:paraId="1BA2B80B" w14:textId="77777777" w:rsidR="00434136" w:rsidRDefault="00434136" w:rsidP="00D54932">
            <w:pPr>
              <w:spacing w:line="360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đánh giá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39A3" w14:textId="77777777" w:rsidR="00434136" w:rsidRDefault="00434136" w:rsidP="00D54932">
            <w:pPr>
              <w:spacing w:line="360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Công cụ đánh giá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1289" w14:textId="77777777" w:rsidR="00434136" w:rsidRDefault="00434136" w:rsidP="00D54932">
            <w:pPr>
              <w:spacing w:line="360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Ghi Chú</w:t>
            </w:r>
          </w:p>
        </w:tc>
      </w:tr>
      <w:tr w:rsidR="00434136" w:rsidRPr="00434136" w14:paraId="2F4FF0FB" w14:textId="77777777" w:rsidTr="00D5493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E110" w14:textId="77777777" w:rsidR="00434136" w:rsidRDefault="00434136" w:rsidP="00D54932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>- Đánh giá thường xuyên:</w:t>
            </w:r>
          </w:p>
          <w:p w14:paraId="37EB14B4" w14:textId="77777777" w:rsidR="00434136" w:rsidRDefault="00434136" w:rsidP="00D54932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>+ Sự tích cực chủ động của HS trong quá trình tham gia các hoạt động học tập.</w:t>
            </w:r>
          </w:p>
          <w:p w14:paraId="50861AD3" w14:textId="77777777" w:rsidR="00434136" w:rsidRDefault="00434136" w:rsidP="00D54932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>+ Sự hứng thú, tự tin, trách nhiệm của HS khi tham gia các hoạt động học tập cá nhân.</w:t>
            </w:r>
          </w:p>
          <w:p w14:paraId="43BFFDE6" w14:textId="77777777" w:rsidR="00434136" w:rsidRDefault="00434136" w:rsidP="00D54932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>+ Thực hiện các nhiệm vụ hợp tác nhóm ( rèn luyện theo nhóm, hoạt động tập thể)</w:t>
            </w:r>
          </w:p>
          <w:p w14:paraId="377C33F3" w14:textId="77777777" w:rsidR="00434136" w:rsidRDefault="00434136" w:rsidP="00D54932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 xml:space="preserve">- Đánh giá đồng đẳng: HS tham gia vào việc đánh giá </w:t>
            </w:r>
            <w:r>
              <w:rPr>
                <w:lang w:val="sv-SE"/>
              </w:rPr>
              <w:lastRenderedPageBreak/>
              <w:t>sản phẩm học tập của các HS khác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D17D" w14:textId="77777777" w:rsidR="00434136" w:rsidRDefault="00434136" w:rsidP="00D54932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lastRenderedPageBreak/>
              <w:t>- Phương pháp quan sát:</w:t>
            </w:r>
          </w:p>
          <w:p w14:paraId="1C2E6495" w14:textId="77777777" w:rsidR="00434136" w:rsidRDefault="00434136" w:rsidP="00D54932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14:paraId="3AD55623" w14:textId="77777777" w:rsidR="00434136" w:rsidRDefault="00434136" w:rsidP="00D54932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>+ GV quan sát hành động cũng như thái độ, cảm xúc của HS.</w:t>
            </w:r>
          </w:p>
          <w:p w14:paraId="2556446C" w14:textId="77777777" w:rsidR="00434136" w:rsidRDefault="00434136" w:rsidP="00D54932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>- Phương pháp thuyết trình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B68D" w14:textId="77777777" w:rsidR="00434136" w:rsidRDefault="00434136" w:rsidP="00D54932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>- Báo cáo thực hiện công việc.</w:t>
            </w:r>
          </w:p>
          <w:p w14:paraId="7FE73ED2" w14:textId="77777777" w:rsidR="00434136" w:rsidRDefault="00434136" w:rsidP="00D54932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>- Hệ thống câu hỏi và bài tập</w:t>
            </w:r>
          </w:p>
          <w:p w14:paraId="65620B61" w14:textId="77777777" w:rsidR="00434136" w:rsidRDefault="00434136" w:rsidP="00D54932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>- Trao đổi, thảo luận.</w:t>
            </w:r>
          </w:p>
          <w:p w14:paraId="7D5B6346" w14:textId="77777777" w:rsidR="00434136" w:rsidRDefault="00434136" w:rsidP="00D54932">
            <w:pPr>
              <w:spacing w:line="360" w:lineRule="auto"/>
              <w:rPr>
                <w:b/>
                <w:lang w:val="sv-SE"/>
              </w:rPr>
            </w:pPr>
            <w:r>
              <w:rPr>
                <w:lang w:val="sv-SE"/>
              </w:rPr>
              <w:t>- Sơ đồ tư duy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68DF" w14:textId="77777777" w:rsidR="00434136" w:rsidRDefault="00434136" w:rsidP="00D54932">
            <w:pPr>
              <w:spacing w:line="360" w:lineRule="auto"/>
              <w:rPr>
                <w:b/>
                <w:lang w:val="sv-SE"/>
              </w:rPr>
            </w:pPr>
          </w:p>
        </w:tc>
      </w:tr>
    </w:tbl>
    <w:p w14:paraId="28DC88FA" w14:textId="77777777" w:rsidR="00434136" w:rsidRDefault="00434136" w:rsidP="00434136">
      <w:pPr>
        <w:spacing w:line="360" w:lineRule="auto"/>
        <w:rPr>
          <w:i/>
          <w:szCs w:val="28"/>
          <w:lang w:val="sv-SE"/>
        </w:rPr>
      </w:pPr>
      <w:r>
        <w:rPr>
          <w:b/>
          <w:szCs w:val="28"/>
          <w:lang w:val="sv-SE"/>
        </w:rPr>
        <w:t xml:space="preserve">V.  HỒ SƠ DẠY HỌC </w:t>
      </w:r>
      <w:r>
        <w:rPr>
          <w:i/>
          <w:szCs w:val="28"/>
          <w:lang w:val="sv-SE"/>
        </w:rPr>
        <w:t>(Đính kèm các phiếu học tập/bảng kiểm....)</w:t>
      </w:r>
    </w:p>
    <w:p w14:paraId="2F7FB6B6" w14:textId="77777777" w:rsidR="00434136" w:rsidRDefault="00434136" w:rsidP="00434136">
      <w:pPr>
        <w:spacing w:before="120" w:after="120" w:line="360" w:lineRule="auto"/>
        <w:rPr>
          <w:szCs w:val="28"/>
          <w:lang w:val="fr-FR"/>
        </w:rPr>
      </w:pPr>
      <w:r>
        <w:rPr>
          <w:szCs w:val="28"/>
          <w:lang w:val="fr-FR"/>
        </w:rPr>
        <w:t>……………………………………………………</w:t>
      </w:r>
    </w:p>
    <w:p w14:paraId="5191406E" w14:textId="77777777" w:rsidR="00434136" w:rsidRDefault="00434136" w:rsidP="00434136">
      <w:pPr>
        <w:spacing w:before="120" w:after="120" w:line="360" w:lineRule="auto"/>
        <w:rPr>
          <w:b/>
          <w:szCs w:val="28"/>
          <w:lang w:val="fr-FR"/>
        </w:rPr>
      </w:pPr>
      <w:r>
        <w:rPr>
          <w:b/>
          <w:szCs w:val="28"/>
          <w:lang w:val="fr-FR"/>
        </w:rPr>
        <w:t>* HƯỚNG DẪN VỀ NHÀ</w:t>
      </w:r>
    </w:p>
    <w:p w14:paraId="4C618D68" w14:textId="77777777" w:rsidR="00434136" w:rsidRDefault="00434136" w:rsidP="00434136">
      <w:pPr>
        <w:spacing w:before="120" w:after="120" w:line="360" w:lineRule="auto"/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- Ôn lại toàn bộ nội dung kiến thức đã học.</w:t>
      </w:r>
    </w:p>
    <w:p w14:paraId="557AB9A1" w14:textId="77777777" w:rsidR="00434136" w:rsidRDefault="00434136" w:rsidP="00434136">
      <w:pPr>
        <w:spacing w:before="120" w:after="120" w:line="360" w:lineRule="auto"/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- Hoàn thành nốt các bài tập còn thiếu trên lớp.</w:t>
      </w:r>
    </w:p>
    <w:p w14:paraId="30908F1E" w14:textId="60303013" w:rsidR="00F036F2" w:rsidRPr="00434136" w:rsidRDefault="00434136" w:rsidP="00434136">
      <w:pPr>
        <w:rPr>
          <w:lang w:val="pt-BR"/>
        </w:rPr>
      </w:pPr>
      <w:r w:rsidRPr="00434136">
        <w:rPr>
          <w:color w:val="000000" w:themeColor="text1"/>
          <w:szCs w:val="28"/>
          <w:lang w:val="pt-BR"/>
        </w:rPr>
        <w:t>- Tìm hiểu trước chương mới và đọc trước bài mới “</w:t>
      </w:r>
      <w:r w:rsidRPr="00434136">
        <w:rPr>
          <w:b/>
          <w:color w:val="000000" w:themeColor="text1"/>
          <w:szCs w:val="28"/>
          <w:lang w:val="pt-BR"/>
        </w:rPr>
        <w:t>Tập hợp các số nguyên</w:t>
      </w:r>
      <w:r w:rsidRPr="00434136">
        <w:rPr>
          <w:color w:val="000000" w:themeColor="text1"/>
          <w:szCs w:val="28"/>
          <w:lang w:val="pt-BR"/>
        </w:rPr>
        <w:t>”.</w:t>
      </w:r>
    </w:p>
    <w:sectPr w:rsidR="00F036F2" w:rsidRPr="00434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E7D"/>
    <w:multiLevelType w:val="hybridMultilevel"/>
    <w:tmpl w:val="97645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3A23"/>
    <w:multiLevelType w:val="hybridMultilevel"/>
    <w:tmpl w:val="2C92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7F9A"/>
    <w:multiLevelType w:val="hybridMultilevel"/>
    <w:tmpl w:val="A3B25900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07C004CF"/>
    <w:multiLevelType w:val="hybridMultilevel"/>
    <w:tmpl w:val="8754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C59F9"/>
    <w:multiLevelType w:val="multilevel"/>
    <w:tmpl w:val="C3B8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14A0A"/>
    <w:multiLevelType w:val="hybridMultilevel"/>
    <w:tmpl w:val="5CFE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F3352"/>
    <w:multiLevelType w:val="multilevel"/>
    <w:tmpl w:val="C7A6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92"/>
      <w:numFmt w:val="bullet"/>
      <w:lvlText w:val="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2"/>
      <w:numFmt w:val="bullet"/>
      <w:lvlText w:val="-"/>
      <w:lvlJc w:val="left"/>
      <w:pPr>
        <w:ind w:left="4320" w:hanging="360"/>
      </w:pPr>
      <w:rPr>
        <w:rFonts w:ascii="Times New Roman" w:eastAsia="Calibri" w:hAnsi="Times New Roman" w:cs="Times New Roman" w:hint="default"/>
      </w:rPr>
    </w:lvl>
    <w:lvl w:ilvl="6">
      <w:start w:val="3"/>
      <w:numFmt w:val="bullet"/>
      <w:lvlText w:val=""/>
      <w:lvlJc w:val="left"/>
      <w:pPr>
        <w:ind w:left="5040" w:hanging="360"/>
      </w:pPr>
      <w:rPr>
        <w:rFonts w:ascii="Wingdings" w:eastAsia="Calibri" w:hAnsi="Wingdings" w:cs="Times New Roman" w:hint="default"/>
      </w:rPr>
    </w:lvl>
    <w:lvl w:ilvl="7">
      <w:start w:val="9"/>
      <w:numFmt w:val="bullet"/>
      <w:lvlText w:val=""/>
      <w:lvlJc w:val="left"/>
      <w:pPr>
        <w:ind w:left="5760" w:hanging="360"/>
      </w:pPr>
      <w:rPr>
        <w:rFonts w:ascii="Wingdings" w:eastAsia="Calibri" w:hAnsi="Wingdings" w:cs="Times New Roma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8430A"/>
    <w:multiLevelType w:val="hybridMultilevel"/>
    <w:tmpl w:val="5456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F60BA"/>
    <w:multiLevelType w:val="hybridMultilevel"/>
    <w:tmpl w:val="0DC8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E173A"/>
    <w:multiLevelType w:val="hybridMultilevel"/>
    <w:tmpl w:val="78061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E12DC"/>
    <w:multiLevelType w:val="hybridMultilevel"/>
    <w:tmpl w:val="308C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70E05"/>
    <w:multiLevelType w:val="hybridMultilevel"/>
    <w:tmpl w:val="2B8C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B01F3"/>
    <w:multiLevelType w:val="hybridMultilevel"/>
    <w:tmpl w:val="FCFC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020EB"/>
    <w:multiLevelType w:val="hybridMultilevel"/>
    <w:tmpl w:val="C1B6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F6DC9"/>
    <w:multiLevelType w:val="hybridMultilevel"/>
    <w:tmpl w:val="A214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52D34"/>
    <w:multiLevelType w:val="hybridMultilevel"/>
    <w:tmpl w:val="6952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05902"/>
    <w:multiLevelType w:val="hybridMultilevel"/>
    <w:tmpl w:val="124E8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7448A"/>
    <w:multiLevelType w:val="hybridMultilevel"/>
    <w:tmpl w:val="F364E5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251D18"/>
    <w:multiLevelType w:val="hybridMultilevel"/>
    <w:tmpl w:val="5E1E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E1226"/>
    <w:multiLevelType w:val="hybridMultilevel"/>
    <w:tmpl w:val="E232575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46881254"/>
    <w:multiLevelType w:val="hybridMultilevel"/>
    <w:tmpl w:val="A5EC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337EF"/>
    <w:multiLevelType w:val="hybridMultilevel"/>
    <w:tmpl w:val="1F24E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C74C3"/>
    <w:multiLevelType w:val="hybridMultilevel"/>
    <w:tmpl w:val="AFE211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D7655B"/>
    <w:multiLevelType w:val="hybridMultilevel"/>
    <w:tmpl w:val="B1AA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A2FC3"/>
    <w:multiLevelType w:val="hybridMultilevel"/>
    <w:tmpl w:val="1B88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E1780"/>
    <w:multiLevelType w:val="hybridMultilevel"/>
    <w:tmpl w:val="6D5CB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120BE"/>
    <w:multiLevelType w:val="hybridMultilevel"/>
    <w:tmpl w:val="EEA0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A6EAE"/>
    <w:multiLevelType w:val="hybridMultilevel"/>
    <w:tmpl w:val="9E244C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A7416B"/>
    <w:multiLevelType w:val="hybridMultilevel"/>
    <w:tmpl w:val="B864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C7AE8"/>
    <w:multiLevelType w:val="hybridMultilevel"/>
    <w:tmpl w:val="F2F4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C36CD"/>
    <w:multiLevelType w:val="hybridMultilevel"/>
    <w:tmpl w:val="35E87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03FC7"/>
    <w:multiLevelType w:val="hybridMultilevel"/>
    <w:tmpl w:val="E0F6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E6B7A"/>
    <w:multiLevelType w:val="hybridMultilevel"/>
    <w:tmpl w:val="E77C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3150D"/>
    <w:multiLevelType w:val="hybridMultilevel"/>
    <w:tmpl w:val="8A80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E5FDC"/>
    <w:multiLevelType w:val="hybridMultilevel"/>
    <w:tmpl w:val="5406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124F5"/>
    <w:multiLevelType w:val="hybridMultilevel"/>
    <w:tmpl w:val="53E4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B6B89"/>
    <w:multiLevelType w:val="hybridMultilevel"/>
    <w:tmpl w:val="4D18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85C23"/>
    <w:multiLevelType w:val="hybridMultilevel"/>
    <w:tmpl w:val="8B604A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44083"/>
    <w:multiLevelType w:val="hybridMultilevel"/>
    <w:tmpl w:val="FE06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10D36"/>
    <w:multiLevelType w:val="hybridMultilevel"/>
    <w:tmpl w:val="FE14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134FF"/>
    <w:multiLevelType w:val="hybridMultilevel"/>
    <w:tmpl w:val="20BC4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B0840"/>
    <w:multiLevelType w:val="hybridMultilevel"/>
    <w:tmpl w:val="856E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D1134"/>
    <w:multiLevelType w:val="hybridMultilevel"/>
    <w:tmpl w:val="446C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C3AFD"/>
    <w:multiLevelType w:val="hybridMultilevel"/>
    <w:tmpl w:val="7DFC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74412"/>
    <w:multiLevelType w:val="hybridMultilevel"/>
    <w:tmpl w:val="4DE4A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36"/>
  </w:num>
  <w:num w:numId="5">
    <w:abstractNumId w:val="31"/>
  </w:num>
  <w:num w:numId="6">
    <w:abstractNumId w:val="41"/>
  </w:num>
  <w:num w:numId="7">
    <w:abstractNumId w:val="37"/>
  </w:num>
  <w:num w:numId="8">
    <w:abstractNumId w:val="42"/>
  </w:num>
  <w:num w:numId="9">
    <w:abstractNumId w:val="30"/>
  </w:num>
  <w:num w:numId="10">
    <w:abstractNumId w:val="44"/>
  </w:num>
  <w:num w:numId="11">
    <w:abstractNumId w:val="9"/>
  </w:num>
  <w:num w:numId="12">
    <w:abstractNumId w:val="1"/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4">
    <w:abstractNumId w:val="29"/>
  </w:num>
  <w:num w:numId="15">
    <w:abstractNumId w:val="21"/>
  </w:num>
  <w:num w:numId="16">
    <w:abstractNumId w:val="10"/>
  </w:num>
  <w:num w:numId="17">
    <w:abstractNumId w:val="19"/>
  </w:num>
  <w:num w:numId="18">
    <w:abstractNumId w:val="28"/>
  </w:num>
  <w:num w:numId="19">
    <w:abstractNumId w:val="8"/>
  </w:num>
  <w:num w:numId="20">
    <w:abstractNumId w:val="34"/>
  </w:num>
  <w:num w:numId="21">
    <w:abstractNumId w:val="33"/>
  </w:num>
  <w:num w:numId="22">
    <w:abstractNumId w:val="5"/>
  </w:num>
  <w:num w:numId="23">
    <w:abstractNumId w:val="20"/>
  </w:num>
  <w:num w:numId="24">
    <w:abstractNumId w:val="39"/>
  </w:num>
  <w:num w:numId="25">
    <w:abstractNumId w:val="12"/>
  </w:num>
  <w:num w:numId="26">
    <w:abstractNumId w:val="43"/>
  </w:num>
  <w:num w:numId="27">
    <w:abstractNumId w:val="26"/>
  </w:num>
  <w:num w:numId="28">
    <w:abstractNumId w:val="3"/>
  </w:num>
  <w:num w:numId="29">
    <w:abstractNumId w:val="24"/>
  </w:num>
  <w:num w:numId="30">
    <w:abstractNumId w:val="15"/>
  </w:num>
  <w:num w:numId="31">
    <w:abstractNumId w:val="32"/>
  </w:num>
  <w:num w:numId="32">
    <w:abstractNumId w:val="16"/>
  </w:num>
  <w:num w:numId="33">
    <w:abstractNumId w:val="27"/>
  </w:num>
  <w:num w:numId="34">
    <w:abstractNumId w:val="11"/>
  </w:num>
  <w:num w:numId="35">
    <w:abstractNumId w:val="13"/>
  </w:num>
  <w:num w:numId="36">
    <w:abstractNumId w:val="40"/>
  </w:num>
  <w:num w:numId="37">
    <w:abstractNumId w:val="25"/>
  </w:num>
  <w:num w:numId="38">
    <w:abstractNumId w:val="23"/>
  </w:num>
  <w:num w:numId="39">
    <w:abstractNumId w:val="18"/>
  </w:num>
  <w:num w:numId="40">
    <w:abstractNumId w:val="17"/>
  </w:num>
  <w:num w:numId="41">
    <w:abstractNumId w:val="22"/>
  </w:num>
  <w:num w:numId="42">
    <w:abstractNumId w:val="35"/>
  </w:num>
  <w:num w:numId="43">
    <w:abstractNumId w:val="38"/>
  </w:num>
  <w:num w:numId="44">
    <w:abstractNumId w:val="7"/>
  </w:num>
  <w:num w:numId="45">
    <w:abstractNumId w:val="2"/>
  </w:num>
  <w:num w:numId="46">
    <w:abstractNumId w:val="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BF"/>
    <w:rsid w:val="0000221A"/>
    <w:rsid w:val="0000709D"/>
    <w:rsid w:val="0001562E"/>
    <w:rsid w:val="0002075D"/>
    <w:rsid w:val="0003429F"/>
    <w:rsid w:val="000370DF"/>
    <w:rsid w:val="00053B41"/>
    <w:rsid w:val="000838CB"/>
    <w:rsid w:val="000C184D"/>
    <w:rsid w:val="000E6825"/>
    <w:rsid w:val="000F1848"/>
    <w:rsid w:val="000F66FF"/>
    <w:rsid w:val="0010182B"/>
    <w:rsid w:val="001030D9"/>
    <w:rsid w:val="00136B7B"/>
    <w:rsid w:val="0014673E"/>
    <w:rsid w:val="001546C2"/>
    <w:rsid w:val="00163654"/>
    <w:rsid w:val="00174EFB"/>
    <w:rsid w:val="00195864"/>
    <w:rsid w:val="001B4FC5"/>
    <w:rsid w:val="001E1944"/>
    <w:rsid w:val="001E3C4B"/>
    <w:rsid w:val="001E5479"/>
    <w:rsid w:val="001F453A"/>
    <w:rsid w:val="00202B40"/>
    <w:rsid w:val="002146D5"/>
    <w:rsid w:val="002160AF"/>
    <w:rsid w:val="00241C00"/>
    <w:rsid w:val="002540F6"/>
    <w:rsid w:val="00254F2E"/>
    <w:rsid w:val="00272898"/>
    <w:rsid w:val="00281A03"/>
    <w:rsid w:val="002953E2"/>
    <w:rsid w:val="002B20D4"/>
    <w:rsid w:val="002B310D"/>
    <w:rsid w:val="002B32F1"/>
    <w:rsid w:val="002C5E67"/>
    <w:rsid w:val="002E38FA"/>
    <w:rsid w:val="002E5C77"/>
    <w:rsid w:val="00307939"/>
    <w:rsid w:val="00312AED"/>
    <w:rsid w:val="00321CE0"/>
    <w:rsid w:val="0033099C"/>
    <w:rsid w:val="00352AC6"/>
    <w:rsid w:val="00372644"/>
    <w:rsid w:val="00377F17"/>
    <w:rsid w:val="003B2A4E"/>
    <w:rsid w:val="003C1959"/>
    <w:rsid w:val="003C328E"/>
    <w:rsid w:val="003D2137"/>
    <w:rsid w:val="003D215E"/>
    <w:rsid w:val="003F4054"/>
    <w:rsid w:val="00412D8D"/>
    <w:rsid w:val="00416B7D"/>
    <w:rsid w:val="00431D0F"/>
    <w:rsid w:val="00434136"/>
    <w:rsid w:val="00444C8B"/>
    <w:rsid w:val="00453320"/>
    <w:rsid w:val="004579FE"/>
    <w:rsid w:val="004642DB"/>
    <w:rsid w:val="00480F60"/>
    <w:rsid w:val="004845A9"/>
    <w:rsid w:val="0048515F"/>
    <w:rsid w:val="004933B0"/>
    <w:rsid w:val="00493CB2"/>
    <w:rsid w:val="004A03E7"/>
    <w:rsid w:val="004A577B"/>
    <w:rsid w:val="004D4810"/>
    <w:rsid w:val="004F4B8F"/>
    <w:rsid w:val="004F7F50"/>
    <w:rsid w:val="00513B3D"/>
    <w:rsid w:val="00551779"/>
    <w:rsid w:val="0057124D"/>
    <w:rsid w:val="0058219F"/>
    <w:rsid w:val="005838D4"/>
    <w:rsid w:val="005936BA"/>
    <w:rsid w:val="005A3839"/>
    <w:rsid w:val="005B7E53"/>
    <w:rsid w:val="005D7A9A"/>
    <w:rsid w:val="006343FE"/>
    <w:rsid w:val="006366D0"/>
    <w:rsid w:val="00654991"/>
    <w:rsid w:val="006D0146"/>
    <w:rsid w:val="006D189D"/>
    <w:rsid w:val="006D29CE"/>
    <w:rsid w:val="006D6886"/>
    <w:rsid w:val="006E5BA9"/>
    <w:rsid w:val="007245E0"/>
    <w:rsid w:val="00751427"/>
    <w:rsid w:val="00762698"/>
    <w:rsid w:val="00765F9C"/>
    <w:rsid w:val="0077372D"/>
    <w:rsid w:val="007C2948"/>
    <w:rsid w:val="007E50BF"/>
    <w:rsid w:val="00802506"/>
    <w:rsid w:val="00817025"/>
    <w:rsid w:val="0082041A"/>
    <w:rsid w:val="0083163D"/>
    <w:rsid w:val="0083317F"/>
    <w:rsid w:val="008601FC"/>
    <w:rsid w:val="008633A4"/>
    <w:rsid w:val="00867C0D"/>
    <w:rsid w:val="00881A16"/>
    <w:rsid w:val="008B090E"/>
    <w:rsid w:val="008B43C5"/>
    <w:rsid w:val="008F160F"/>
    <w:rsid w:val="0090479D"/>
    <w:rsid w:val="009217EC"/>
    <w:rsid w:val="009420D4"/>
    <w:rsid w:val="0094603A"/>
    <w:rsid w:val="009607D4"/>
    <w:rsid w:val="00987CBC"/>
    <w:rsid w:val="00997F44"/>
    <w:rsid w:val="009E5033"/>
    <w:rsid w:val="009E5EDA"/>
    <w:rsid w:val="00A150EC"/>
    <w:rsid w:val="00A200F9"/>
    <w:rsid w:val="00A34F2F"/>
    <w:rsid w:val="00A364BF"/>
    <w:rsid w:val="00A36A29"/>
    <w:rsid w:val="00A373D2"/>
    <w:rsid w:val="00A5295A"/>
    <w:rsid w:val="00A55884"/>
    <w:rsid w:val="00A55C4B"/>
    <w:rsid w:val="00A77118"/>
    <w:rsid w:val="00A84FA6"/>
    <w:rsid w:val="00A856EA"/>
    <w:rsid w:val="00A91479"/>
    <w:rsid w:val="00AA091B"/>
    <w:rsid w:val="00AA584E"/>
    <w:rsid w:val="00AB1EF4"/>
    <w:rsid w:val="00AB4A38"/>
    <w:rsid w:val="00AD59D7"/>
    <w:rsid w:val="00AF36ED"/>
    <w:rsid w:val="00AF380C"/>
    <w:rsid w:val="00AF3AF2"/>
    <w:rsid w:val="00B15BDF"/>
    <w:rsid w:val="00B20F1F"/>
    <w:rsid w:val="00B25518"/>
    <w:rsid w:val="00B373DE"/>
    <w:rsid w:val="00B41880"/>
    <w:rsid w:val="00B631DD"/>
    <w:rsid w:val="00B84528"/>
    <w:rsid w:val="00B926AC"/>
    <w:rsid w:val="00B953AF"/>
    <w:rsid w:val="00BA2A62"/>
    <w:rsid w:val="00BB7FFC"/>
    <w:rsid w:val="00BC05A5"/>
    <w:rsid w:val="00BC79B7"/>
    <w:rsid w:val="00BD36A1"/>
    <w:rsid w:val="00BE1E54"/>
    <w:rsid w:val="00BF73C2"/>
    <w:rsid w:val="00C14070"/>
    <w:rsid w:val="00C23928"/>
    <w:rsid w:val="00C25C70"/>
    <w:rsid w:val="00C26C28"/>
    <w:rsid w:val="00C305FD"/>
    <w:rsid w:val="00C34A26"/>
    <w:rsid w:val="00C402C3"/>
    <w:rsid w:val="00C44FBE"/>
    <w:rsid w:val="00C4519D"/>
    <w:rsid w:val="00C64F1B"/>
    <w:rsid w:val="00C84F08"/>
    <w:rsid w:val="00CC3CE9"/>
    <w:rsid w:val="00CD5D3C"/>
    <w:rsid w:val="00CE1394"/>
    <w:rsid w:val="00CF29A0"/>
    <w:rsid w:val="00CF54D8"/>
    <w:rsid w:val="00CF741A"/>
    <w:rsid w:val="00D03D6F"/>
    <w:rsid w:val="00D413C3"/>
    <w:rsid w:val="00D66D33"/>
    <w:rsid w:val="00D674BF"/>
    <w:rsid w:val="00D7526F"/>
    <w:rsid w:val="00DB7251"/>
    <w:rsid w:val="00DD08CB"/>
    <w:rsid w:val="00DF4F7E"/>
    <w:rsid w:val="00E408BD"/>
    <w:rsid w:val="00E57E4C"/>
    <w:rsid w:val="00E6313A"/>
    <w:rsid w:val="00E871C6"/>
    <w:rsid w:val="00E93C7E"/>
    <w:rsid w:val="00EA241C"/>
    <w:rsid w:val="00EC0DD4"/>
    <w:rsid w:val="00EC3CD2"/>
    <w:rsid w:val="00EC3FD7"/>
    <w:rsid w:val="00ED2252"/>
    <w:rsid w:val="00ED2F2E"/>
    <w:rsid w:val="00ED40D3"/>
    <w:rsid w:val="00EE09D2"/>
    <w:rsid w:val="00EE0D56"/>
    <w:rsid w:val="00F036F2"/>
    <w:rsid w:val="00F07D39"/>
    <w:rsid w:val="00F10234"/>
    <w:rsid w:val="00F27E5E"/>
    <w:rsid w:val="00F8018F"/>
    <w:rsid w:val="00F95562"/>
    <w:rsid w:val="00FA144F"/>
    <w:rsid w:val="00FD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D387"/>
  <w15:chartTrackingRefBased/>
  <w15:docId w15:val="{8F6F3604-1087-423D-83A8-890B3DC0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C77"/>
    <w:pPr>
      <w:spacing w:after="200" w:line="276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C77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Heading6">
    <w:name w:val="heading 6"/>
    <w:basedOn w:val="Normal"/>
    <w:link w:val="Heading6Char"/>
    <w:uiPriority w:val="9"/>
    <w:qFormat/>
    <w:rsid w:val="00D674BF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C77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D674B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rsid w:val="00D674B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674BF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qFormat/>
    <w:rsid w:val="00D67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74BF"/>
    <w:rPr>
      <w:color w:val="808080"/>
    </w:rPr>
  </w:style>
  <w:style w:type="paragraph" w:styleId="ListParagraph">
    <w:name w:val="List Paragraph"/>
    <w:basedOn w:val="Normal"/>
    <w:uiPriority w:val="34"/>
    <w:qFormat/>
    <w:rsid w:val="00D674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BF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74B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74B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67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4BF"/>
    <w:rPr>
      <w:rFonts w:ascii="Calibri" w:eastAsia="Calibri" w:hAnsi="Calibri" w:cs="Times New Roman"/>
    </w:rPr>
  </w:style>
  <w:style w:type="character" w:customStyle="1" w:styleId="mi">
    <w:name w:val="mi"/>
    <w:basedOn w:val="DefaultParagraphFont"/>
    <w:rsid w:val="00D674BF"/>
  </w:style>
  <w:style w:type="character" w:customStyle="1" w:styleId="mn">
    <w:name w:val="mn"/>
    <w:basedOn w:val="DefaultParagraphFont"/>
    <w:rsid w:val="00D674BF"/>
  </w:style>
  <w:style w:type="character" w:customStyle="1" w:styleId="mo">
    <w:name w:val="mo"/>
    <w:basedOn w:val="DefaultParagraphFont"/>
    <w:rsid w:val="00D674BF"/>
  </w:style>
  <w:style w:type="paragraph" w:customStyle="1" w:styleId="msonormal0">
    <w:name w:val="msonormal"/>
    <w:basedOn w:val="Normal"/>
    <w:uiPriority w:val="99"/>
    <w:rsid w:val="008633A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11nhoChar">
    <w:name w:val="1.1 nho Char"/>
    <w:basedOn w:val="DefaultParagraphFont"/>
    <w:link w:val="11nho"/>
    <w:locked/>
    <w:rsid w:val="008633A4"/>
    <w:rPr>
      <w:rFonts w:ascii="Times New Roman" w:eastAsia="Times New Roman" w:hAnsi="Times New Roman" w:cs="Times New Roman"/>
      <w:b/>
      <w:bCs/>
      <w:sz w:val="26"/>
      <w:szCs w:val="26"/>
      <w:lang w:val="vi-VN"/>
    </w:rPr>
  </w:style>
  <w:style w:type="paragraph" w:customStyle="1" w:styleId="11nho">
    <w:name w:val="1.1 nho"/>
    <w:basedOn w:val="Normal"/>
    <w:link w:val="11nhoChar"/>
    <w:qFormat/>
    <w:rsid w:val="008633A4"/>
    <w:pPr>
      <w:spacing w:before="120" w:after="120" w:line="264" w:lineRule="auto"/>
    </w:pPr>
    <w:rPr>
      <w:rFonts w:eastAsia="Times New Roman"/>
      <w:b/>
      <w:bCs/>
      <w:sz w:val="26"/>
      <w:szCs w:val="26"/>
      <w:lang w:val="vi-VN"/>
    </w:rPr>
  </w:style>
  <w:style w:type="character" w:customStyle="1" w:styleId="111nhoChar">
    <w:name w:val="1.1.1 nho Char"/>
    <w:basedOn w:val="DefaultParagraphFont"/>
    <w:link w:val="111nho"/>
    <w:locked/>
    <w:rsid w:val="008633A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11nho">
    <w:name w:val="1.1.1 nho"/>
    <w:basedOn w:val="Normal"/>
    <w:link w:val="111nhoChar"/>
    <w:qFormat/>
    <w:rsid w:val="008633A4"/>
    <w:pPr>
      <w:tabs>
        <w:tab w:val="left" w:pos="284"/>
        <w:tab w:val="left" w:pos="567"/>
        <w:tab w:val="left" w:pos="851"/>
        <w:tab w:val="left" w:pos="1134"/>
      </w:tabs>
      <w:spacing w:before="120" w:after="120" w:line="264" w:lineRule="auto"/>
    </w:pPr>
    <w:rPr>
      <w:rFonts w:eastAsia="Times New Roman"/>
      <w:b/>
      <w:bCs/>
      <w:i/>
      <w:iCs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44C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9</Pages>
  <Words>871</Words>
  <Characters>4971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2021-05-17T07:48:00Z</dcterms:created>
  <dcterms:modified xsi:type="dcterms:W3CDTF">2021-07-21T03:43:00Z</dcterms:modified>
</cp:coreProperties>
</file>