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1AAFD" w14:textId="763EC7FC" w:rsidR="00DA76E5" w:rsidRPr="00DA76E5" w:rsidRDefault="00DA76E5" w:rsidP="00DA76E5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DA76E5">
        <w:rPr>
          <w:rFonts w:ascii="Times New Roman" w:hAnsi="Times New Roman"/>
          <w:sz w:val="26"/>
          <w:szCs w:val="26"/>
        </w:rPr>
        <w:t xml:space="preserve">      UBND HUYỆN CỦ CHI</w:t>
      </w:r>
      <w:r w:rsidRPr="00DA76E5">
        <w:rPr>
          <w:rFonts w:ascii="Times New Roman" w:hAnsi="Times New Roman"/>
          <w:b/>
          <w:sz w:val="26"/>
          <w:szCs w:val="26"/>
        </w:rPr>
        <w:tab/>
        <w:t xml:space="preserve">    ĐỀ KIỂM TRA </w:t>
      </w:r>
      <w:r w:rsidR="00AA2E02">
        <w:rPr>
          <w:rFonts w:ascii="Times New Roman" w:hAnsi="Times New Roman"/>
          <w:b/>
          <w:sz w:val="26"/>
          <w:szCs w:val="26"/>
        </w:rPr>
        <w:t xml:space="preserve">CUỐI </w:t>
      </w:r>
      <w:r w:rsidRPr="00DA76E5">
        <w:rPr>
          <w:rFonts w:ascii="Times New Roman" w:hAnsi="Times New Roman"/>
          <w:b/>
          <w:sz w:val="26"/>
          <w:szCs w:val="26"/>
        </w:rPr>
        <w:t>HKI NĂM HỌC 2021-2022</w:t>
      </w:r>
    </w:p>
    <w:p w14:paraId="10D95BA5" w14:textId="2878E4CE" w:rsidR="00DA76E5" w:rsidRPr="00DA76E5" w:rsidRDefault="00DA76E5" w:rsidP="00DA76E5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DA76E5">
        <w:rPr>
          <w:rFonts w:ascii="Times New Roman" w:hAnsi="Times New Roman"/>
          <w:b/>
          <w:sz w:val="26"/>
          <w:szCs w:val="26"/>
        </w:rPr>
        <w:t xml:space="preserve">TRƯỜNG THCS TRUNG LẬP HẠ                  MÔN: TOÁN LỚP </w:t>
      </w:r>
      <w:proofErr w:type="gramStart"/>
      <w:r>
        <w:rPr>
          <w:rFonts w:ascii="Times New Roman" w:hAnsi="Times New Roman"/>
          <w:b/>
          <w:sz w:val="26"/>
          <w:szCs w:val="26"/>
        </w:rPr>
        <w:t>8</w:t>
      </w:r>
      <w:r w:rsidRPr="00DA76E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proofErr w:type="gramEnd"/>
      <w:r>
        <w:rPr>
          <w:rFonts w:ascii="Times New Roman" w:hAnsi="Times New Roman"/>
          <w:b/>
          <w:sz w:val="26"/>
          <w:szCs w:val="26"/>
        </w:rPr>
        <w:t>Khuyết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tật</w:t>
      </w:r>
      <w:proofErr w:type="spellEnd"/>
      <w:r>
        <w:rPr>
          <w:rFonts w:ascii="Times New Roman" w:hAnsi="Times New Roman"/>
          <w:b/>
          <w:sz w:val="26"/>
          <w:szCs w:val="26"/>
        </w:rPr>
        <w:t>)</w:t>
      </w:r>
    </w:p>
    <w:p w14:paraId="7D9D7119" w14:textId="77777777" w:rsidR="00DA76E5" w:rsidRPr="00DA76E5" w:rsidRDefault="00DA76E5" w:rsidP="00DA76E5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 w:rsidRPr="00DA76E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A4D2F1" wp14:editId="5B3D5039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3867F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3" o:spid="_x0000_s1026" type="#_x0000_t34" style="position:absolute;margin-left:280.45pt;margin-top:3.95pt;width:93.7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" adj="10794"/>
            </w:pict>
          </mc:Fallback>
        </mc:AlternateContent>
      </w:r>
      <w:r w:rsidRPr="00DA76E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3B9178" wp14:editId="3A487E9D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90F22" id="Elbow Connector 14" o:spid="_x0000_s1026" type="#_x0000_t34" style="position:absolute;margin-left:69.7pt;margin-top:3.85pt;width:93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" adj="10794"/>
            </w:pict>
          </mc:Fallback>
        </mc:AlternateContent>
      </w:r>
      <w:r w:rsidRPr="00DA76E5">
        <w:rPr>
          <w:rFonts w:ascii="Times New Roman" w:hAnsi="Times New Roman"/>
          <w:b/>
          <w:sz w:val="26"/>
          <w:szCs w:val="26"/>
        </w:rPr>
        <w:tab/>
      </w:r>
      <w:r w:rsidRPr="00DA76E5">
        <w:rPr>
          <w:rFonts w:ascii="Times New Roman" w:hAnsi="Times New Roman"/>
          <w:b/>
          <w:sz w:val="26"/>
          <w:szCs w:val="26"/>
        </w:rPr>
        <w:tab/>
      </w:r>
    </w:p>
    <w:p w14:paraId="1C08DA13" w14:textId="77777777" w:rsidR="00DA76E5" w:rsidRPr="00DA76E5" w:rsidRDefault="00DA76E5" w:rsidP="00DA76E5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A76E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E1498" wp14:editId="649E402F">
                <wp:simplePos x="0" y="0"/>
                <wp:positionH relativeFrom="column">
                  <wp:posOffset>763270</wp:posOffset>
                </wp:positionH>
                <wp:positionV relativeFrom="paragraph">
                  <wp:posOffset>75565</wp:posOffset>
                </wp:positionV>
                <wp:extent cx="1312545" cy="247650"/>
                <wp:effectExtent l="0" t="0" r="20955" b="190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210BB" w14:textId="77777777" w:rsidR="00DA76E5" w:rsidRDefault="00DA76E5" w:rsidP="00DA76E5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2E1498" id="Rectangle 15" o:spid="_x0000_s1026" style="position:absolute;margin-left:60.1pt;margin-top:5.95pt;width:103.3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">
                <v:textbox>
                  <w:txbxContent>
                    <w:p w14:paraId="325210BB" w14:textId="77777777" w:rsidR="00DA76E5" w:rsidRDefault="00DA76E5" w:rsidP="00DA76E5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DA76E5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7856E" wp14:editId="7D568C7F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FC0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6.45pt;margin-top:5.75pt;width:0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"/>
            </w:pict>
          </mc:Fallback>
        </mc:AlternateContent>
      </w:r>
      <w:r w:rsidRPr="00DA76E5">
        <w:rPr>
          <w:rFonts w:ascii="Times New Roman" w:hAnsi="Times New Roman"/>
          <w:b/>
          <w:sz w:val="26"/>
          <w:szCs w:val="26"/>
        </w:rPr>
        <w:tab/>
      </w:r>
      <w:r w:rsidRPr="00DA76E5">
        <w:rPr>
          <w:rFonts w:ascii="Times New Roman" w:hAnsi="Times New Roman"/>
          <w:b/>
          <w:sz w:val="26"/>
          <w:szCs w:val="26"/>
        </w:rPr>
        <w:tab/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proofErr w:type="gramStart"/>
      <w:r w:rsidRPr="00DA76E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:</w:t>
      </w:r>
      <w:proofErr w:type="gramEnd"/>
      <w:r w:rsidRPr="00DA76E5">
        <w:rPr>
          <w:rFonts w:ascii="Times New Roman" w:hAnsi="Times New Roman"/>
          <w:i/>
          <w:sz w:val="26"/>
          <w:szCs w:val="26"/>
        </w:rPr>
        <w:t xml:space="preserve"> 90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phút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</w:p>
    <w:p w14:paraId="34D1FD68" w14:textId="14CB1716" w:rsidR="00DA76E5" w:rsidRPr="00475166" w:rsidRDefault="00DA76E5" w:rsidP="00475166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DA76E5">
        <w:rPr>
          <w:rFonts w:ascii="Times New Roman" w:hAnsi="Times New Roman"/>
          <w:i/>
          <w:sz w:val="26"/>
          <w:szCs w:val="26"/>
        </w:rPr>
        <w:tab/>
      </w:r>
      <w:r w:rsidRPr="00DA76E5">
        <w:rPr>
          <w:rFonts w:ascii="Times New Roman" w:hAnsi="Times New Roman"/>
          <w:i/>
          <w:sz w:val="26"/>
          <w:szCs w:val="26"/>
        </w:rPr>
        <w:tab/>
        <w:t>(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kể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phát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DA76E5">
        <w:rPr>
          <w:rFonts w:ascii="Times New Roman" w:hAnsi="Times New Roman"/>
          <w:i/>
          <w:sz w:val="26"/>
          <w:szCs w:val="26"/>
        </w:rPr>
        <w:t>đề</w:t>
      </w:r>
      <w:proofErr w:type="spellEnd"/>
      <w:r w:rsidRPr="00DA76E5">
        <w:rPr>
          <w:rFonts w:ascii="Times New Roman" w:hAnsi="Times New Roman"/>
          <w:i/>
          <w:sz w:val="26"/>
          <w:szCs w:val="26"/>
        </w:rPr>
        <w:t>)</w:t>
      </w:r>
    </w:p>
    <w:p w14:paraId="6120E655" w14:textId="150D285C" w:rsidR="007C7296" w:rsidRDefault="007C7296" w:rsidP="007C7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D18">
        <w:rPr>
          <w:rFonts w:ascii="Times New Roman" w:hAnsi="Times New Roman" w:cs="Times New Roman"/>
          <w:b/>
          <w:sz w:val="28"/>
          <w:szCs w:val="28"/>
        </w:rPr>
        <w:t>BẢN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05D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05D18">
        <w:rPr>
          <w:rFonts w:ascii="Times New Roman" w:hAnsi="Times New Roman" w:cs="Times New Roman"/>
          <w:b/>
          <w:sz w:val="28"/>
          <w:szCs w:val="28"/>
        </w:rPr>
        <w:t>ĐẶC  TẢ</w:t>
      </w:r>
      <w:proofErr w:type="gramEnd"/>
      <w:r w:rsidRPr="00305D18">
        <w:rPr>
          <w:rFonts w:ascii="Times New Roman" w:hAnsi="Times New Roman" w:cs="Times New Roman"/>
          <w:b/>
          <w:sz w:val="28"/>
          <w:szCs w:val="28"/>
        </w:rPr>
        <w:t xml:space="preserve"> CỦA MA TRẬN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111"/>
        <w:gridCol w:w="850"/>
        <w:gridCol w:w="851"/>
        <w:gridCol w:w="992"/>
        <w:gridCol w:w="709"/>
      </w:tblGrid>
      <w:tr w:rsidR="007C7296" w:rsidRPr="00571F90" w14:paraId="01C9277C" w14:textId="77777777" w:rsidTr="00094F36">
        <w:trPr>
          <w:trHeight w:val="135"/>
        </w:trPr>
        <w:tc>
          <w:tcPr>
            <w:tcW w:w="567" w:type="dxa"/>
            <w:vMerge w:val="restart"/>
            <w:vAlign w:val="center"/>
          </w:tcPr>
          <w:p w14:paraId="463138CC" w14:textId="77777777" w:rsidR="007C7296" w:rsidRPr="00571F90" w:rsidRDefault="007C7296" w:rsidP="00094F36">
            <w:pPr>
              <w:pStyle w:val="ListParagraph"/>
              <w:rPr>
                <w:b/>
                <w:sz w:val="24"/>
                <w:szCs w:val="24"/>
              </w:rPr>
            </w:pPr>
            <w:r w:rsidRPr="00571F90">
              <w:rPr>
                <w:b/>
                <w:sz w:val="24"/>
                <w:szCs w:val="24"/>
              </w:rPr>
              <w:t>SSTT</w:t>
            </w:r>
          </w:p>
        </w:tc>
        <w:tc>
          <w:tcPr>
            <w:tcW w:w="1276" w:type="dxa"/>
            <w:vMerge w:val="restart"/>
            <w:vAlign w:val="center"/>
          </w:tcPr>
          <w:p w14:paraId="695CD5D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</w:t>
            </w:r>
          </w:p>
          <w:p w14:paraId="2985140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715EA98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Đơn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vị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  <w:vMerge w:val="restart"/>
            <w:vAlign w:val="center"/>
          </w:tcPr>
          <w:p w14:paraId="579AC7C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Chuẩn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kỹ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</w:p>
        </w:tc>
        <w:tc>
          <w:tcPr>
            <w:tcW w:w="3402" w:type="dxa"/>
            <w:gridSpan w:val="4"/>
            <w:vAlign w:val="center"/>
          </w:tcPr>
          <w:p w14:paraId="67F01E5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</w:tr>
      <w:tr w:rsidR="007C7296" w:rsidRPr="00571F90" w14:paraId="4A4C059C" w14:textId="77777777" w:rsidTr="00094F36">
        <w:trPr>
          <w:trHeight w:val="135"/>
        </w:trPr>
        <w:tc>
          <w:tcPr>
            <w:tcW w:w="567" w:type="dxa"/>
            <w:vMerge/>
            <w:vAlign w:val="center"/>
          </w:tcPr>
          <w:p w14:paraId="1CFC69C9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72FE2B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8D804D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777FEB27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16D279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851" w:type="dxa"/>
            <w:vAlign w:val="center"/>
          </w:tcPr>
          <w:p w14:paraId="53938478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992" w:type="dxa"/>
            <w:vAlign w:val="center"/>
          </w:tcPr>
          <w:p w14:paraId="5D4DE289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709" w:type="dxa"/>
            <w:vAlign w:val="center"/>
          </w:tcPr>
          <w:p w14:paraId="0FF87924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</w:tr>
      <w:tr w:rsidR="007C7296" w:rsidRPr="00571F90" w14:paraId="5FBEACA3" w14:textId="77777777" w:rsidTr="00094F36">
        <w:tc>
          <w:tcPr>
            <w:tcW w:w="567" w:type="dxa"/>
          </w:tcPr>
          <w:p w14:paraId="61801FF7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B572EF6" w14:textId="77777777" w:rsidR="007C7296" w:rsidRPr="00571F90" w:rsidRDefault="007C7296" w:rsidP="00094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76" w:type="dxa"/>
          </w:tcPr>
          <w:p w14:paraId="2AB139E2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</w:tcPr>
          <w:p w14:paraId="6C065483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E51562" w14:textId="77777777" w:rsidR="007C7296" w:rsidRPr="00571F90" w:rsidRDefault="007C7296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Nhân đơn thức với đa thức</w:t>
            </w:r>
          </w:p>
          <w:p w14:paraId="74722ABD" w14:textId="77777777" w:rsidR="007C7296" w:rsidRPr="00571F90" w:rsidRDefault="007C7296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hiểu:</w:t>
            </w:r>
          </w:p>
          <w:p w14:paraId="5ADE8234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Nhân đa thức với đa thức</w:t>
            </w:r>
          </w:p>
        </w:tc>
        <w:tc>
          <w:tcPr>
            <w:tcW w:w="850" w:type="dxa"/>
          </w:tcPr>
          <w:p w14:paraId="2535F450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1EA585D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4C9D3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37E7A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296" w:rsidRPr="00571F90" w14:paraId="2506CF3F" w14:textId="77777777" w:rsidTr="00094F36">
        <w:tc>
          <w:tcPr>
            <w:tcW w:w="567" w:type="dxa"/>
          </w:tcPr>
          <w:p w14:paraId="30F1C12F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58CE4FE" w14:textId="77777777" w:rsidR="007C7296" w:rsidRPr="00571F90" w:rsidRDefault="007C7296" w:rsidP="00094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276" w:type="dxa"/>
          </w:tcPr>
          <w:p w14:paraId="4939B199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4111" w:type="dxa"/>
          </w:tcPr>
          <w:p w14:paraId="455F25CE" w14:textId="77777777" w:rsidR="007C7296" w:rsidRPr="00571F90" w:rsidRDefault="007C7296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Nhận biết:</w:t>
            </w:r>
          </w:p>
          <w:p w14:paraId="6E3A26E6" w14:textId="77777777" w:rsidR="007C7296" w:rsidRPr="00571F90" w:rsidRDefault="007C7296" w:rsidP="00094F3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</w:pPr>
            <w:r w:rsidRPr="00571F90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Phân tích đa thức thành nhân tử bằng phương pháp đặt nhân tử chung</w:t>
            </w:r>
          </w:p>
          <w:p w14:paraId="5503FCFE" w14:textId="5719B8EC" w:rsidR="000A1647" w:rsidRPr="00571F90" w:rsidRDefault="000A1647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Thông hiểu</w:t>
            </w:r>
          </w:p>
          <w:p w14:paraId="41BC392D" w14:textId="4FD3DE4B" w:rsidR="007C7296" w:rsidRPr="00571F90" w:rsidRDefault="007C7296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Áp dụng hằng đẳng thức để phân tích đa thức thành nhân tử</w:t>
            </w:r>
          </w:p>
        </w:tc>
        <w:tc>
          <w:tcPr>
            <w:tcW w:w="850" w:type="dxa"/>
          </w:tcPr>
          <w:p w14:paraId="6CEA3AD4" w14:textId="40404940" w:rsidR="007C7296" w:rsidRPr="00571F90" w:rsidRDefault="000A1647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0DFBBC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34406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9985BC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296" w:rsidRPr="00571F90" w14:paraId="593FFBBC" w14:textId="77777777" w:rsidTr="00094F36">
        <w:tc>
          <w:tcPr>
            <w:tcW w:w="567" w:type="dxa"/>
          </w:tcPr>
          <w:p w14:paraId="11495C76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466CD3AA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276" w:type="dxa"/>
          </w:tcPr>
          <w:p w14:paraId="5800EE75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111" w:type="dxa"/>
          </w:tcPr>
          <w:p w14:paraId="36C8E635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CC2AD5" w14:textId="05E80B3C" w:rsidR="007C7296" w:rsidRPr="00571F90" w:rsidRDefault="007C7296" w:rsidP="00094F36">
            <w:pPr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</w:pPr>
            <w:r w:rsidRPr="00571F90">
              <w:rPr>
                <w:rFonts w:ascii="Times New Roman" w:eastAsia="TimesNewRomanPS-BoldMT" w:hAnsi="Times New Roman" w:cs="Times New Roman"/>
                <w:sz w:val="24"/>
                <w:szCs w:val="24"/>
                <w:lang w:val="sv-SE"/>
              </w:rPr>
              <w:t>Biết cộng(trừ) hai phân thức cùng mẫu</w:t>
            </w:r>
          </w:p>
        </w:tc>
        <w:tc>
          <w:tcPr>
            <w:tcW w:w="850" w:type="dxa"/>
          </w:tcPr>
          <w:p w14:paraId="6A93F9E1" w14:textId="1BAB938B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E61809" w14:textId="495F4673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B34EF4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8CD5B9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296" w:rsidRPr="00571F90" w14:paraId="565DE631" w14:textId="77777777" w:rsidTr="00094F36">
        <w:tc>
          <w:tcPr>
            <w:tcW w:w="567" w:type="dxa"/>
          </w:tcPr>
          <w:p w14:paraId="06A93E8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5CFA139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276" w:type="dxa"/>
          </w:tcPr>
          <w:p w14:paraId="2968D0B0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1AC6A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42EE65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850" w:type="dxa"/>
          </w:tcPr>
          <w:p w14:paraId="25C085B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5D67BF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5EC5A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D1EC2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296" w:rsidRPr="00571F90" w14:paraId="0F4BE393" w14:textId="77777777" w:rsidTr="00094F36">
        <w:tc>
          <w:tcPr>
            <w:tcW w:w="567" w:type="dxa"/>
          </w:tcPr>
          <w:p w14:paraId="6B54C508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E17BEF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</w:tc>
        <w:tc>
          <w:tcPr>
            <w:tcW w:w="1276" w:type="dxa"/>
          </w:tcPr>
          <w:p w14:paraId="6004E0EA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4111" w:type="dxa"/>
          </w:tcPr>
          <w:p w14:paraId="36356825" w14:textId="14C84EC7" w:rsidR="007C7296" w:rsidRPr="00571F90" w:rsidRDefault="00533CEF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</w:p>
          <w:p w14:paraId="39E925F0" w14:textId="0B930691" w:rsidR="007C7296" w:rsidRPr="00571F90" w:rsidRDefault="00533CEF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Chứng minh đường trung bình của tam giác</w:t>
            </w:r>
          </w:p>
        </w:tc>
        <w:tc>
          <w:tcPr>
            <w:tcW w:w="850" w:type="dxa"/>
          </w:tcPr>
          <w:p w14:paraId="4061418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6E1AB91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3CAA2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C57CC7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C7296" w:rsidRPr="00571F90" w14:paraId="6FA307B1" w14:textId="77777777" w:rsidTr="00094F36">
        <w:tc>
          <w:tcPr>
            <w:tcW w:w="567" w:type="dxa"/>
          </w:tcPr>
          <w:p w14:paraId="6D6638EB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05A28A42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276" w:type="dxa"/>
          </w:tcPr>
          <w:p w14:paraId="479EB542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4111" w:type="dxa"/>
          </w:tcPr>
          <w:p w14:paraId="2E9C700E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83A313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lý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Pitago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vuông</w:t>
            </w:r>
            <w:proofErr w:type="spellEnd"/>
          </w:p>
          <w:p w14:paraId="4AD845BD" w14:textId="6737E7BA" w:rsidR="007C7296" w:rsidRPr="00571F90" w:rsidRDefault="00533CEF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iết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minh</w:t>
            </w: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7296" w:rsidRPr="00571F90">
              <w:rPr>
                <w:rFonts w:ascii="Times New Roman" w:hAnsi="Times New Roman" w:cs="Times New Roman"/>
                <w:sz w:val="24"/>
                <w:szCs w:val="24"/>
              </w:rPr>
              <w:t>nhật</w:t>
            </w:r>
            <w:proofErr w:type="spellEnd"/>
          </w:p>
        </w:tc>
        <w:tc>
          <w:tcPr>
            <w:tcW w:w="850" w:type="dxa"/>
          </w:tcPr>
          <w:p w14:paraId="65F832A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7DBB5BE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7C25C3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65901B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C6AFF12" w14:textId="766F8C00" w:rsidR="007C7296" w:rsidRPr="00571F90" w:rsidRDefault="007C7296" w:rsidP="007C7296">
      <w:pPr>
        <w:rPr>
          <w:rFonts w:ascii="Times New Roman" w:hAnsi="Times New Roman" w:cs="Times New Roman"/>
          <w:b/>
          <w:sz w:val="24"/>
          <w:szCs w:val="24"/>
        </w:rPr>
      </w:pPr>
    </w:p>
    <w:p w14:paraId="305AD96E" w14:textId="4E415A2B" w:rsidR="007C7296" w:rsidRPr="00571F90" w:rsidRDefault="007C7296" w:rsidP="007C7296">
      <w:pPr>
        <w:rPr>
          <w:rFonts w:ascii="Times New Roman" w:hAnsi="Times New Roman" w:cs="Times New Roman"/>
          <w:b/>
          <w:sz w:val="24"/>
          <w:szCs w:val="24"/>
        </w:rPr>
      </w:pPr>
    </w:p>
    <w:p w14:paraId="4062477D" w14:textId="77777777" w:rsidR="007C7296" w:rsidRPr="00571F90" w:rsidRDefault="007C7296" w:rsidP="007C7296">
      <w:pPr>
        <w:rPr>
          <w:rFonts w:ascii="Times New Roman" w:hAnsi="Times New Roman" w:cs="Times New Roman"/>
          <w:b/>
          <w:sz w:val="24"/>
          <w:szCs w:val="24"/>
        </w:rPr>
      </w:pPr>
    </w:p>
    <w:p w14:paraId="0FC8336D" w14:textId="5858F032" w:rsidR="007C7296" w:rsidRPr="00571F90" w:rsidRDefault="007C7296" w:rsidP="007C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 TRẬN ĐỀ KIỂM TRA CUỐI </w:t>
      </w:r>
      <w:r w:rsidR="00AA2E02">
        <w:rPr>
          <w:rFonts w:ascii="Times New Roman" w:hAnsi="Times New Roman" w:cs="Times New Roman"/>
          <w:b/>
          <w:sz w:val="24"/>
          <w:szCs w:val="24"/>
        </w:rPr>
        <w:t xml:space="preserve">HỌC </w:t>
      </w:r>
      <w:r w:rsidRPr="00571F90">
        <w:rPr>
          <w:rFonts w:ascii="Times New Roman" w:hAnsi="Times New Roman" w:cs="Times New Roman"/>
          <w:b/>
          <w:sz w:val="24"/>
          <w:szCs w:val="24"/>
        </w:rPr>
        <w:t>KỲ I TOÁN 8</w:t>
      </w:r>
    </w:p>
    <w:p w14:paraId="0E69A6EE" w14:textId="77777777" w:rsidR="007C7296" w:rsidRPr="00571F90" w:rsidRDefault="007C7296" w:rsidP="007C72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F90">
        <w:rPr>
          <w:rFonts w:ascii="Times New Roman" w:hAnsi="Times New Roman" w:cs="Times New Roman"/>
          <w:b/>
          <w:sz w:val="24"/>
          <w:szCs w:val="24"/>
        </w:rPr>
        <w:t>NĂM HỌC: 2021-2022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709"/>
        <w:gridCol w:w="992"/>
      </w:tblGrid>
      <w:tr w:rsidR="007C7296" w:rsidRPr="00571F90" w14:paraId="3C6CE065" w14:textId="77777777" w:rsidTr="00094F36">
        <w:trPr>
          <w:trHeight w:val="255"/>
        </w:trPr>
        <w:tc>
          <w:tcPr>
            <w:tcW w:w="425" w:type="dxa"/>
            <w:vMerge w:val="restart"/>
          </w:tcPr>
          <w:p w14:paraId="0635B32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1277" w:type="dxa"/>
            <w:vMerge w:val="restart"/>
          </w:tcPr>
          <w:p w14:paraId="5525DB7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14:paraId="286071D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14:paraId="16FB2AC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14:paraId="3CA4010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TỔNG SỐ CÂU</w:t>
            </w:r>
          </w:p>
          <w:p w14:paraId="7AC97935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TỰ LUẬN</w:t>
            </w:r>
          </w:p>
        </w:tc>
        <w:tc>
          <w:tcPr>
            <w:tcW w:w="709" w:type="dxa"/>
            <w:vMerge w:val="restart"/>
          </w:tcPr>
          <w:p w14:paraId="1E3BE18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TỔNG THỜI</w:t>
            </w:r>
          </w:p>
          <w:p w14:paraId="7A4730C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</w:p>
        </w:tc>
        <w:tc>
          <w:tcPr>
            <w:tcW w:w="992" w:type="dxa"/>
            <w:vMerge w:val="restart"/>
          </w:tcPr>
          <w:p w14:paraId="182772D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</w:tr>
      <w:tr w:rsidR="007C7296" w:rsidRPr="00571F90" w14:paraId="093F24AF" w14:textId="77777777" w:rsidTr="00094F36">
        <w:trPr>
          <w:trHeight w:val="255"/>
        </w:trPr>
        <w:tc>
          <w:tcPr>
            <w:tcW w:w="425" w:type="dxa"/>
            <w:vMerge/>
          </w:tcPr>
          <w:p w14:paraId="37E95111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0CD7D2DE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EC15262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14:paraId="69825B3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1537" w:type="dxa"/>
            <w:gridSpan w:val="3"/>
          </w:tcPr>
          <w:p w14:paraId="48F2DA4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1383" w:type="dxa"/>
            <w:gridSpan w:val="3"/>
          </w:tcPr>
          <w:p w14:paraId="27AC823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293" w:type="dxa"/>
            <w:gridSpan w:val="4"/>
          </w:tcPr>
          <w:p w14:paraId="200CB9E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14:paraId="23446354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1A35EE4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37C0E58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96" w:rsidRPr="00571F90" w14:paraId="07B3A7CA" w14:textId="77777777" w:rsidTr="00094F36">
        <w:trPr>
          <w:trHeight w:val="255"/>
        </w:trPr>
        <w:tc>
          <w:tcPr>
            <w:tcW w:w="425" w:type="dxa"/>
            <w:vMerge/>
          </w:tcPr>
          <w:p w14:paraId="566EF177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14:paraId="79323C4B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73FEFD3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0AE03EC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14:paraId="57D4486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50" w:type="dxa"/>
          </w:tcPr>
          <w:p w14:paraId="05EB8765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18" w:type="dxa"/>
          </w:tcPr>
          <w:p w14:paraId="37B5E29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14:paraId="57C29DD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19" w:type="dxa"/>
            <w:gridSpan w:val="2"/>
          </w:tcPr>
          <w:p w14:paraId="602DF28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16" w:type="dxa"/>
          </w:tcPr>
          <w:p w14:paraId="5DBF2D4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14:paraId="0A396BD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867" w:type="dxa"/>
            <w:gridSpan w:val="2"/>
          </w:tcPr>
          <w:p w14:paraId="57E9F50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567" w:type="dxa"/>
            <w:gridSpan w:val="2"/>
          </w:tcPr>
          <w:p w14:paraId="456A386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  <w:p w14:paraId="1701C07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26" w:type="dxa"/>
            <w:gridSpan w:val="2"/>
          </w:tcPr>
          <w:p w14:paraId="3941B6A0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14:paraId="2907FBB5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2501197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4BFA898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296" w:rsidRPr="00571F90" w14:paraId="67F06992" w14:textId="77777777" w:rsidTr="00094F36">
        <w:tc>
          <w:tcPr>
            <w:tcW w:w="425" w:type="dxa"/>
          </w:tcPr>
          <w:p w14:paraId="12389853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20385483" w14:textId="77777777" w:rsidR="007C7296" w:rsidRPr="00571F90" w:rsidRDefault="007C7296" w:rsidP="00094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34" w:type="dxa"/>
          </w:tcPr>
          <w:p w14:paraId="2C0EED73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33" w:type="dxa"/>
          </w:tcPr>
          <w:p w14:paraId="53B80FA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73E0A7B" w14:textId="1E875F19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gridSpan w:val="2"/>
          </w:tcPr>
          <w:p w14:paraId="0224F81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5F4E30F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" w:type="dxa"/>
            <w:gridSpan w:val="2"/>
          </w:tcPr>
          <w:p w14:paraId="55B87C4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14:paraId="21854BE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11BE6E2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5195C58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79C8D98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94E4DC3" w14:textId="18797ABB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53CB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3C0A0862" w14:textId="2230ABC6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22,22%</w:t>
            </w:r>
          </w:p>
        </w:tc>
      </w:tr>
      <w:tr w:rsidR="007C7296" w:rsidRPr="00571F90" w14:paraId="155AB929" w14:textId="77777777" w:rsidTr="00094F36">
        <w:tc>
          <w:tcPr>
            <w:tcW w:w="425" w:type="dxa"/>
          </w:tcPr>
          <w:p w14:paraId="0D0EFB4E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14:paraId="12CB9D14" w14:textId="77777777" w:rsidR="007C7296" w:rsidRPr="00571F90" w:rsidRDefault="007C7296" w:rsidP="00094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1134" w:type="dxa"/>
          </w:tcPr>
          <w:p w14:paraId="2855D585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</w:p>
        </w:tc>
        <w:tc>
          <w:tcPr>
            <w:tcW w:w="533" w:type="dxa"/>
          </w:tcPr>
          <w:p w14:paraId="7FED0D34" w14:textId="2724D8FA" w:rsidR="007C7296" w:rsidRPr="00571F90" w:rsidRDefault="000A1647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4208571" w14:textId="1564427A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gridSpan w:val="2"/>
          </w:tcPr>
          <w:p w14:paraId="2EAC1C2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1BC04D9F" w14:textId="12532C3D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" w:type="dxa"/>
            <w:gridSpan w:val="2"/>
          </w:tcPr>
          <w:p w14:paraId="3B6E9D9C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14:paraId="1DA1432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4E996AE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6EA7344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1F8D5426" w14:textId="6FB119BF" w:rsidR="007C7296" w:rsidRPr="00571F90" w:rsidRDefault="00D453CB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E1ECE1" w14:textId="1C099D78" w:rsidR="007C7296" w:rsidRPr="00571F90" w:rsidRDefault="00D453CB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14:paraId="75493A9E" w14:textId="42F45758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22,22%</w:t>
            </w:r>
          </w:p>
        </w:tc>
      </w:tr>
      <w:tr w:rsidR="007C7296" w:rsidRPr="00571F90" w14:paraId="747A154B" w14:textId="77777777" w:rsidTr="00094F36">
        <w:tc>
          <w:tcPr>
            <w:tcW w:w="425" w:type="dxa"/>
          </w:tcPr>
          <w:p w14:paraId="547E13D0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14:paraId="03CAFC1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134" w:type="dxa"/>
          </w:tcPr>
          <w:p w14:paraId="1D34C210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533" w:type="dxa"/>
          </w:tcPr>
          <w:p w14:paraId="0C05A7E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006CBFD" w14:textId="70179949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0" w:type="dxa"/>
            <w:gridSpan w:val="2"/>
          </w:tcPr>
          <w:p w14:paraId="2FCC93E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565313C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2" w:type="dxa"/>
            <w:gridSpan w:val="2"/>
          </w:tcPr>
          <w:p w14:paraId="4C2BAE9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14:paraId="42D587C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14C6F4F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2FAFDA55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0857B05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15D68C" w14:textId="30221F48" w:rsidR="007C7296" w:rsidRPr="00571F90" w:rsidRDefault="00D453CB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BD48EE1" w14:textId="339EF0D4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53CB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1,11</w:t>
            </w: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C7296" w:rsidRPr="00571F90" w14:paraId="6354A19C" w14:textId="77777777" w:rsidTr="00094F36">
        <w:tc>
          <w:tcPr>
            <w:tcW w:w="425" w:type="dxa"/>
          </w:tcPr>
          <w:p w14:paraId="0A8FC9FF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4944F6E8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</w:p>
        </w:tc>
        <w:tc>
          <w:tcPr>
            <w:tcW w:w="1134" w:type="dxa"/>
          </w:tcPr>
          <w:p w14:paraId="75C0EFC1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</w:tcPr>
          <w:p w14:paraId="05BAB84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73C245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</w:tcPr>
          <w:p w14:paraId="094A8EA0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14:paraId="0C4E370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42" w:type="dxa"/>
            <w:gridSpan w:val="2"/>
          </w:tcPr>
          <w:p w14:paraId="2FA1525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  <w:gridSpan w:val="2"/>
          </w:tcPr>
          <w:p w14:paraId="5AE0D528" w14:textId="53A8EB2E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CEF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7E5E3B8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001F1F70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4505BA5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CB8836" w14:textId="109A6278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53CB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353C3C" w14:textId="10A1CA79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11,11%</w:t>
            </w:r>
          </w:p>
        </w:tc>
      </w:tr>
      <w:tr w:rsidR="007C7296" w:rsidRPr="00571F90" w14:paraId="248D9BCA" w14:textId="77777777" w:rsidTr="00094F36">
        <w:tc>
          <w:tcPr>
            <w:tcW w:w="425" w:type="dxa"/>
          </w:tcPr>
          <w:p w14:paraId="40C8D961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14:paraId="744833CE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thang</w:t>
            </w:r>
            <w:proofErr w:type="spellEnd"/>
          </w:p>
        </w:tc>
        <w:tc>
          <w:tcPr>
            <w:tcW w:w="1134" w:type="dxa"/>
          </w:tcPr>
          <w:p w14:paraId="10F85050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33" w:type="dxa"/>
          </w:tcPr>
          <w:p w14:paraId="212DC4E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3E6F84D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</w:tcPr>
          <w:p w14:paraId="7ED098E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2385FA2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42" w:type="dxa"/>
            <w:gridSpan w:val="2"/>
          </w:tcPr>
          <w:p w14:paraId="65D9B0B5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14:paraId="6B5CFF1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69B338C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1B95E3E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605555A2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4C3089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92D2914" w14:textId="631BDF6C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C7296" w:rsidRPr="00571F90" w14:paraId="788DB42D" w14:textId="77777777" w:rsidTr="00094F36">
        <w:tc>
          <w:tcPr>
            <w:tcW w:w="425" w:type="dxa"/>
          </w:tcPr>
          <w:p w14:paraId="679E5EB6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41A44D26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1134" w:type="dxa"/>
          </w:tcPr>
          <w:p w14:paraId="57308D42" w14:textId="77777777" w:rsidR="007C7296" w:rsidRPr="00571F90" w:rsidRDefault="007C7296" w:rsidP="0009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</w:p>
        </w:tc>
        <w:tc>
          <w:tcPr>
            <w:tcW w:w="533" w:type="dxa"/>
          </w:tcPr>
          <w:p w14:paraId="7CA810BD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9714D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0" w:type="dxa"/>
            <w:gridSpan w:val="2"/>
          </w:tcPr>
          <w:p w14:paraId="7D07C22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14:paraId="2DAFBBD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42" w:type="dxa"/>
            <w:gridSpan w:val="2"/>
          </w:tcPr>
          <w:p w14:paraId="49C5FC26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</w:tcPr>
          <w:p w14:paraId="4B671DDD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</w:tcPr>
          <w:p w14:paraId="4DF17BE1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gridSpan w:val="2"/>
          </w:tcPr>
          <w:p w14:paraId="442A435A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14:paraId="24669AA8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F47D30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14:paraId="5177B5FE" w14:textId="2D8F2774" w:rsidR="007C7296" w:rsidRPr="00571F90" w:rsidRDefault="00AA2E02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22,22%</w:t>
            </w:r>
          </w:p>
        </w:tc>
      </w:tr>
      <w:tr w:rsidR="007C7296" w:rsidRPr="00571F90" w14:paraId="29346F56" w14:textId="77777777" w:rsidTr="00094F36">
        <w:tc>
          <w:tcPr>
            <w:tcW w:w="1702" w:type="dxa"/>
            <w:gridSpan w:val="2"/>
          </w:tcPr>
          <w:p w14:paraId="6F46198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134" w:type="dxa"/>
          </w:tcPr>
          <w:p w14:paraId="6F4F5C7C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14:paraId="529C03A5" w14:textId="5C8F6934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644C1DC" w14:textId="66C0C870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453CB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30" w:type="dxa"/>
            <w:gridSpan w:val="2"/>
          </w:tcPr>
          <w:p w14:paraId="56CDE47F" w14:textId="64B6FB5E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7" w:type="dxa"/>
          </w:tcPr>
          <w:p w14:paraId="33C3B23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42" w:type="dxa"/>
            <w:gridSpan w:val="2"/>
          </w:tcPr>
          <w:p w14:paraId="75994FF5" w14:textId="40BBE41A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7" w:type="dxa"/>
            <w:gridSpan w:val="2"/>
          </w:tcPr>
          <w:p w14:paraId="159D51A2" w14:textId="66BB6FFA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3CEF"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</w:tcPr>
          <w:p w14:paraId="4F516F6B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6" w:type="dxa"/>
            <w:gridSpan w:val="2"/>
          </w:tcPr>
          <w:p w14:paraId="022C453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77685E04" w14:textId="6466D675" w:rsidR="007C7296" w:rsidRPr="00571F90" w:rsidRDefault="00533CEF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79EBB62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709" w:type="dxa"/>
          </w:tcPr>
          <w:p w14:paraId="62B76934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14:paraId="314BDFE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</w:p>
        </w:tc>
        <w:tc>
          <w:tcPr>
            <w:tcW w:w="992" w:type="dxa"/>
          </w:tcPr>
          <w:p w14:paraId="46D9B653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C7296" w:rsidRPr="00571F90" w14:paraId="2FA309A9" w14:textId="77777777" w:rsidTr="00094F36">
        <w:tc>
          <w:tcPr>
            <w:tcW w:w="1702" w:type="dxa"/>
            <w:gridSpan w:val="2"/>
          </w:tcPr>
          <w:p w14:paraId="5BA00045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TỈ LỆ</w:t>
            </w:r>
          </w:p>
        </w:tc>
        <w:tc>
          <w:tcPr>
            <w:tcW w:w="1134" w:type="dxa"/>
          </w:tcPr>
          <w:p w14:paraId="24374297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14:paraId="7702676E" w14:textId="05A11DF6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35%</w:t>
            </w:r>
          </w:p>
        </w:tc>
        <w:tc>
          <w:tcPr>
            <w:tcW w:w="1537" w:type="dxa"/>
            <w:gridSpan w:val="3"/>
          </w:tcPr>
          <w:p w14:paraId="3246D93A" w14:textId="390E337A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  <w:tc>
          <w:tcPr>
            <w:tcW w:w="1409" w:type="dxa"/>
            <w:gridSpan w:val="4"/>
          </w:tcPr>
          <w:p w14:paraId="6308600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10%</w:t>
            </w:r>
          </w:p>
        </w:tc>
        <w:tc>
          <w:tcPr>
            <w:tcW w:w="1293" w:type="dxa"/>
            <w:gridSpan w:val="4"/>
          </w:tcPr>
          <w:p w14:paraId="5359FF0F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1431" w:type="dxa"/>
            <w:gridSpan w:val="2"/>
          </w:tcPr>
          <w:p w14:paraId="3E9AB39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FE8C38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7C7296" w:rsidRPr="00571F90" w14:paraId="35BBE69D" w14:textId="77777777" w:rsidTr="00094F36">
        <w:tc>
          <w:tcPr>
            <w:tcW w:w="1702" w:type="dxa"/>
            <w:gridSpan w:val="2"/>
          </w:tcPr>
          <w:p w14:paraId="1CB66187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TỔNG ĐIỂM</w:t>
            </w:r>
          </w:p>
        </w:tc>
        <w:tc>
          <w:tcPr>
            <w:tcW w:w="1134" w:type="dxa"/>
          </w:tcPr>
          <w:p w14:paraId="1BC83650" w14:textId="77777777" w:rsidR="007C7296" w:rsidRPr="00571F90" w:rsidRDefault="007C7296" w:rsidP="00094F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gridSpan w:val="2"/>
          </w:tcPr>
          <w:p w14:paraId="6AD84C5D" w14:textId="11072D0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537" w:type="dxa"/>
            <w:gridSpan w:val="3"/>
          </w:tcPr>
          <w:p w14:paraId="06F6798F" w14:textId="70D9B0B9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1409" w:type="dxa"/>
            <w:gridSpan w:val="4"/>
          </w:tcPr>
          <w:p w14:paraId="38A21A7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93" w:type="dxa"/>
            <w:gridSpan w:val="4"/>
          </w:tcPr>
          <w:p w14:paraId="3DDE5E49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31" w:type="dxa"/>
            <w:gridSpan w:val="2"/>
          </w:tcPr>
          <w:p w14:paraId="16D3F78E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CBEAD" w14:textId="77777777" w:rsidR="007C7296" w:rsidRPr="00571F90" w:rsidRDefault="007C7296" w:rsidP="00094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69E2C622" w14:textId="77777777" w:rsidR="00213DFC" w:rsidRPr="00571F90" w:rsidRDefault="00213DFC" w:rsidP="00213DFC">
      <w:pPr>
        <w:rPr>
          <w:rFonts w:ascii="Times New Roman" w:hAnsi="Times New Roman" w:cs="Times New Roman"/>
          <w:b/>
          <w:sz w:val="24"/>
          <w:szCs w:val="24"/>
        </w:rPr>
      </w:pPr>
    </w:p>
    <w:p w14:paraId="3BD8025C" w14:textId="155D64E6" w:rsidR="00DF15CC" w:rsidRPr="00571F90" w:rsidRDefault="00DF15CC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3AF480E7" w14:textId="51020458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56D896C" w14:textId="663DCBD3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6BC14474" w14:textId="706BF812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7918B3F6" w14:textId="43BCD416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07122020" w14:textId="5D671B6E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p w14:paraId="57942074" w14:textId="77777777" w:rsidR="007C7296" w:rsidRPr="00571F90" w:rsidRDefault="007C7296" w:rsidP="00DF15CC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7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6203"/>
      </w:tblGrid>
      <w:tr w:rsidR="009E6EF6" w:rsidRPr="00571F90" w14:paraId="49630852" w14:textId="77777777" w:rsidTr="009E6EF6">
        <w:trPr>
          <w:trHeight w:val="1153"/>
        </w:trPr>
        <w:tc>
          <w:tcPr>
            <w:tcW w:w="4184" w:type="dxa"/>
          </w:tcPr>
          <w:p w14:paraId="02DA71B2" w14:textId="1E40549C" w:rsidR="00DA76E5" w:rsidRPr="00571F90" w:rsidRDefault="00DA76E5" w:rsidP="009E6EF6">
            <w:pPr>
              <w:spacing w:after="0" w:line="240" w:lineRule="auto"/>
              <w:ind w:left="-108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UBND HUYỆN CỦ CHI</w:t>
            </w:r>
          </w:p>
          <w:p w14:paraId="21FB1221" w14:textId="0C10FD84" w:rsidR="009E6EF6" w:rsidRPr="00571F90" w:rsidRDefault="009E6EF6" w:rsidP="009E6EF6">
            <w:pPr>
              <w:spacing w:after="0" w:line="240" w:lineRule="auto"/>
              <w:ind w:left="-108" w:hanging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>TRƯỜNG THCS TRUNG LẬP HẠ</w:t>
            </w:r>
          </w:p>
          <w:p w14:paraId="37F34C50" w14:textId="77777777" w:rsidR="009E6EF6" w:rsidRPr="00571F90" w:rsidRDefault="009E6EF6" w:rsidP="009E6EF6">
            <w:pPr>
              <w:spacing w:after="0" w:line="240" w:lineRule="auto"/>
              <w:ind w:left="-108" w:hanging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71F90">
              <w:rPr>
                <w:rFonts w:ascii="Arial" w:eastAsia="Times New Roman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42FD04" wp14:editId="5FF16A6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54610</wp:posOffset>
                      </wp:positionV>
                      <wp:extent cx="1143000" cy="0"/>
                      <wp:effectExtent l="0" t="0" r="0" b="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19CD91" id="Straight Arrow Connector 5" o:spid="_x0000_s1026" type="#_x0000_t32" style="position:absolute;margin-left:51.15pt;margin-top:4.3pt;width:9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"/>
                  </w:pict>
                </mc:Fallback>
              </mc:AlternateContent>
            </w:r>
          </w:p>
          <w:p w14:paraId="086F4F2A" w14:textId="77777777" w:rsidR="00FB582F" w:rsidRPr="00571F90" w:rsidRDefault="00FB582F" w:rsidP="009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single" w:sz="4" w:space="0" w:color="auto" w:frame="1"/>
                <w:lang w:val="vi-VN"/>
              </w:rPr>
            </w:pPr>
          </w:p>
          <w:p w14:paraId="0BC3681E" w14:textId="077401A2" w:rsidR="009E6EF6" w:rsidRPr="00571F90" w:rsidRDefault="009E6EF6" w:rsidP="009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single" w:sz="4" w:space="0" w:color="auto" w:frame="1"/>
                <w:lang w:val="vi-VN"/>
              </w:rPr>
              <w:t>ĐỀ CHÍNH THỨC</w:t>
            </w:r>
          </w:p>
          <w:p w14:paraId="627DEC36" w14:textId="77777777" w:rsidR="009E6EF6" w:rsidRPr="00571F90" w:rsidRDefault="009E6EF6" w:rsidP="009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vi-VN"/>
              </w:rPr>
              <w:t>(Đề thi có 01 trang)</w:t>
            </w:r>
          </w:p>
        </w:tc>
        <w:tc>
          <w:tcPr>
            <w:tcW w:w="6203" w:type="dxa"/>
          </w:tcPr>
          <w:p w14:paraId="13DBBEFE" w14:textId="03B27674" w:rsidR="009E6EF6" w:rsidRPr="00571F90" w:rsidRDefault="009E6EF6" w:rsidP="009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ĐỀ KIỂM TRA CUỐI</w:t>
            </w:r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KỲ I </w:t>
            </w:r>
          </w:p>
          <w:p w14:paraId="703AD4E9" w14:textId="77777777" w:rsidR="009E6EF6" w:rsidRPr="00571F90" w:rsidRDefault="009E6EF6" w:rsidP="009E6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NĂM HỌC 2021–2022</w:t>
            </w:r>
          </w:p>
          <w:p w14:paraId="1C06E928" w14:textId="551B811D" w:rsidR="009E6EF6" w:rsidRPr="00571F90" w:rsidRDefault="009E6EF6" w:rsidP="009E6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                            MÔN: TOÁN – LỚP </w:t>
            </w:r>
            <w:r w:rsidR="007C7296" w:rsidRPr="00571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Khuyết</w:t>
            </w:r>
            <w:proofErr w:type="spellEnd"/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tật</w:t>
            </w:r>
            <w:proofErr w:type="spellEnd"/>
            <w:r w:rsidR="00AA2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502B5668" w14:textId="77777777" w:rsidR="009E6EF6" w:rsidRPr="00571F90" w:rsidRDefault="009E6EF6" w:rsidP="009E6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571F90">
              <w:rPr>
                <w:rFonts w:ascii="Arial" w:eastAsia="Times New Roman" w:hAnsi="Arial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8AE2AE" wp14:editId="2A270614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30480</wp:posOffset>
                      </wp:positionV>
                      <wp:extent cx="1419225" cy="635"/>
                      <wp:effectExtent l="0" t="0" r="28575" b="3746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35E149" id="Straight Arrow Connector 2" o:spid="_x0000_s1026" type="#_x0000_t32" style="position:absolute;margin-left:96.65pt;margin-top:2.4pt;width:111.7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"/>
                  </w:pict>
                </mc:Fallback>
              </mc:AlternateContent>
            </w:r>
          </w:p>
          <w:p w14:paraId="299EBA6F" w14:textId="77777777" w:rsidR="009E6EF6" w:rsidRPr="00571F90" w:rsidRDefault="009E6EF6" w:rsidP="009E6EF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vi-VN"/>
              </w:rPr>
              <w:t>Thời gian: 90 phút (Không kể thời gian phát đề)</w:t>
            </w:r>
          </w:p>
        </w:tc>
      </w:tr>
    </w:tbl>
    <w:p w14:paraId="006A0BC0" w14:textId="77777777" w:rsidR="00FB582F" w:rsidRPr="00571F90" w:rsidRDefault="00FB582F" w:rsidP="007C7296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61B30E" w14:textId="77777777" w:rsidR="00FB582F" w:rsidRPr="00571F90" w:rsidRDefault="00FB582F" w:rsidP="007C7296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5B4310" w14:textId="7F516A23" w:rsidR="007C7296" w:rsidRPr="00571F90" w:rsidRDefault="007C7296" w:rsidP="00571F90">
      <w:pPr>
        <w:tabs>
          <w:tab w:val="left" w:pos="720"/>
          <w:tab w:val="left" w:pos="1440"/>
          <w:tab w:val="left" w:pos="2160"/>
          <w:tab w:val="left" w:pos="27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F90">
        <w:rPr>
          <w:rFonts w:ascii="Times New Roman" w:eastAsia="Times New Roman" w:hAnsi="Times New Roman" w:cs="Times New Roman"/>
          <w:b/>
          <w:sz w:val="24"/>
          <w:szCs w:val="24"/>
        </w:rPr>
        <w:t>Bài</w:t>
      </w:r>
      <w:proofErr w:type="spellEnd"/>
      <w:r w:rsidRPr="00571F90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: (2đ)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phép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5287948" w14:textId="77777777" w:rsidR="007C7296" w:rsidRPr="00571F90" w:rsidRDefault="007C7296" w:rsidP="00571F90">
      <w:pPr>
        <w:tabs>
          <w:tab w:val="left" w:pos="720"/>
          <w:tab w:val="left" w:pos="1440"/>
          <w:tab w:val="left" w:pos="2160"/>
          <w:tab w:val="left" w:pos="27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F90">
        <w:rPr>
          <w:rFonts w:ascii="Times New Roman" w:eastAsia="Times New Roman" w:hAnsi="Times New Roman" w:cs="Times New Roman"/>
          <w:sz w:val="24"/>
          <w:szCs w:val="24"/>
        </w:rPr>
        <w:tab/>
        <w:t>a)  2x(x+3)</w:t>
      </w:r>
      <w:r w:rsidRPr="00571F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</w:t>
      </w:r>
      <w:r w:rsidRPr="00571F90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Start"/>
      <w:r w:rsidRPr="00571F90">
        <w:rPr>
          <w:rFonts w:ascii="Times New Roman" w:eastAsia="Times New Roman" w:hAnsi="Times New Roman" w:cs="Times New Roman"/>
          <w:sz w:val="24"/>
          <w:szCs w:val="24"/>
        </w:rPr>
        <w:t>)  (</w:t>
      </w:r>
      <w:proofErr w:type="gramEnd"/>
      <w:r w:rsidRPr="00571F90">
        <w:rPr>
          <w:rFonts w:ascii="Times New Roman" w:eastAsia="Times New Roman" w:hAnsi="Times New Roman" w:cs="Times New Roman"/>
          <w:sz w:val="24"/>
          <w:szCs w:val="24"/>
        </w:rPr>
        <w:t>x + 1)(x + 2)</w:t>
      </w:r>
    </w:p>
    <w:p w14:paraId="4CC18909" w14:textId="77777777" w:rsidR="007C7296" w:rsidRPr="00571F90" w:rsidRDefault="007C7296" w:rsidP="00571F90">
      <w:pPr>
        <w:tabs>
          <w:tab w:val="left" w:pos="720"/>
          <w:tab w:val="left" w:pos="1440"/>
          <w:tab w:val="left" w:pos="2160"/>
          <w:tab w:val="left" w:pos="27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1F90">
        <w:rPr>
          <w:rFonts w:ascii="Times New Roman" w:eastAsia="Times New Roman" w:hAnsi="Times New Roman" w:cs="Times New Roman"/>
          <w:b/>
          <w:sz w:val="24"/>
          <w:szCs w:val="24"/>
        </w:rPr>
        <w:t>Bài</w:t>
      </w:r>
      <w:proofErr w:type="spellEnd"/>
      <w:r w:rsidRPr="00571F90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: (2đ)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B2FBDB" w14:textId="3AA15C4E" w:rsidR="007C7296" w:rsidRPr="00571F90" w:rsidRDefault="007C7296" w:rsidP="00571F90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a)  3x - 6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b)  x</w:t>
      </w:r>
      <w:r w:rsidRPr="00571F90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"/>
        </w:rPr>
        <w:t>2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– 1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</w:p>
    <w:p w14:paraId="6874D560" w14:textId="77777777" w:rsidR="007C7296" w:rsidRPr="00571F90" w:rsidRDefault="007C7296" w:rsidP="00571F90">
      <w:pPr>
        <w:tabs>
          <w:tab w:val="left" w:pos="720"/>
          <w:tab w:val="left" w:pos="1440"/>
          <w:tab w:val="left" w:pos="2160"/>
          <w:tab w:val="left" w:pos="27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71F9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Bài</w:t>
      </w:r>
      <w:proofErr w:type="spellEnd"/>
      <w:r w:rsidRPr="00571F9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3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(1,5đ)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Thực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hiện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các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phép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tính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14:paraId="652AB564" w14:textId="77777777" w:rsidR="007C7296" w:rsidRPr="00571F90" w:rsidRDefault="00681535" w:rsidP="00571F90">
      <w:pPr>
        <w:tabs>
          <w:tab w:val="left" w:pos="720"/>
          <w:tab w:val="left" w:pos="1440"/>
          <w:tab w:val="left" w:pos="2160"/>
          <w:tab w:val="left" w:pos="270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s-ES"/>
                </w:rPr>
                <m:t>4x+1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s-ES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es-ES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s-E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s-ES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es-ES"/>
                </w:rPr>
                <m:t>3</m:t>
              </m:r>
            </m:den>
          </m:f>
        </m:oMath>
      </m:oMathPara>
    </w:p>
    <w:p w14:paraId="327D9E49" w14:textId="05B9D7B6" w:rsidR="007C7296" w:rsidRPr="00571F90" w:rsidRDefault="007C7296" w:rsidP="00571F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proofErr w:type="spellStart"/>
      <w:r w:rsidRPr="00571F9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Bài</w:t>
      </w:r>
      <w:proofErr w:type="spellEnd"/>
      <w:r w:rsidRPr="00571F9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 4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(1đ)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Một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cửa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hàng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thời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trang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đang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chương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trình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khuyến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mãi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giảm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20%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tất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cả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các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mặt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hàng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Bác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Ba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mua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một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chiếc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áo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sơ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mi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có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giá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niêm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yết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là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100</w:t>
      </w:r>
      <w:r w:rsidR="0072653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000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đồng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Hỏi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Bác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Ba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phải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trả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bao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nhiêu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tiền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khi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mua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chiếc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áo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trên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  <w:lang w:val="es-ES"/>
        </w:rPr>
        <w:t>?</w:t>
      </w:r>
    </w:p>
    <w:p w14:paraId="182E3202" w14:textId="77777777" w:rsidR="007C7296" w:rsidRPr="00571F90" w:rsidRDefault="007C7296" w:rsidP="00571F90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x-none"/>
        </w:rPr>
      </w:pPr>
      <w:proofErr w:type="spellStart"/>
      <w:r w:rsidRPr="00571F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Bài</w:t>
      </w:r>
      <w:proofErr w:type="spellEnd"/>
      <w:r w:rsidRPr="00571F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5</w:t>
      </w:r>
      <w:r w:rsidRPr="00571F90">
        <w:rPr>
          <w:rFonts w:ascii="Times New Roman" w:eastAsia="Times New Roman" w:hAnsi="Times New Roman" w:cs="Times New Roman"/>
          <w:sz w:val="24"/>
          <w:szCs w:val="24"/>
        </w:rPr>
        <w:t>: (1đ)</w:t>
      </w:r>
      <w:r w:rsidRPr="00571F9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1F90">
        <w:rPr>
          <w:rFonts w:ascii="Times New Roman" w:eastAsia="Times New Roman" w:hAnsi="Times New Roman" w:cs="Times New Roman"/>
          <w:sz w:val="24"/>
          <w:szCs w:val="24"/>
        </w:rPr>
        <w:t>vẽ</w:t>
      </w:r>
      <w:proofErr w:type="spellEnd"/>
      <w:r w:rsidRPr="00571F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F414840" w14:textId="77777777" w:rsidR="007C7296" w:rsidRPr="00571F90" w:rsidRDefault="007C7296" w:rsidP="00571F90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x-none"/>
        </w:rPr>
      </w:pPr>
    </w:p>
    <w:p w14:paraId="467D8AB4" w14:textId="77777777" w:rsidR="007C7296" w:rsidRPr="00571F90" w:rsidRDefault="007C7296" w:rsidP="00571F90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x-none"/>
        </w:rPr>
      </w:pPr>
      <w:r w:rsidRPr="00571F90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7D721427" wp14:editId="1C7C1BEC">
            <wp:extent cx="1706880" cy="13212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415" cy="132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F1DB" w14:textId="77777777" w:rsidR="007C7296" w:rsidRPr="00571F90" w:rsidRDefault="007C7296" w:rsidP="00571F90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x-none"/>
        </w:rPr>
      </w:pPr>
    </w:p>
    <w:p w14:paraId="5ED14FEC" w14:textId="77777777" w:rsidR="007C7296" w:rsidRPr="00571F90" w:rsidRDefault="007C7296" w:rsidP="00571F90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Chứng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minh DE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là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đường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trung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bình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của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tam </w:t>
      </w:r>
      <w:proofErr w:type="spellStart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giác</w:t>
      </w:r>
      <w:proofErr w:type="spellEnd"/>
      <w:r w:rsidRPr="00571F90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ABC</w:t>
      </w:r>
    </w:p>
    <w:p w14:paraId="1EF40A1F" w14:textId="77777777" w:rsidR="007C7296" w:rsidRPr="00571F90" w:rsidRDefault="007C7296" w:rsidP="00571F90">
      <w:pPr>
        <w:spacing w:before="120" w:after="12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u w:val="single"/>
          <w:lang w:eastAsia="x-none"/>
        </w:rPr>
      </w:pPr>
    </w:p>
    <w:p w14:paraId="133504A2" w14:textId="77777777" w:rsidR="007C7296" w:rsidRPr="00571F90" w:rsidRDefault="007C7296" w:rsidP="00571F9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proofErr w:type="spellStart"/>
      <w:r w:rsidRPr="00571F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  <w:t>Bài</w:t>
      </w:r>
      <w:proofErr w:type="spellEnd"/>
      <w:r w:rsidRPr="00571F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</w:t>
      </w:r>
      <w:r w:rsidRPr="00571F9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x-none"/>
        </w:rPr>
        <w:t>6</w:t>
      </w:r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: (2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,5</w:t>
      </w:r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đ) Cho tam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giác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ABC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vuông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tại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A,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vẽ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đường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trung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tuyến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AM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của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tam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giác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ABC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.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Biết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AB = </w:t>
      </w:r>
      <w:proofErr w:type="gram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cm ,</w:t>
      </w:r>
      <w:proofErr w:type="gram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AC = 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4</w:t>
      </w:r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cm. </w:t>
      </w:r>
    </w:p>
    <w:p w14:paraId="73FF6542" w14:textId="77777777" w:rsidR="007C7296" w:rsidRPr="00571F90" w:rsidRDefault="007C7296" w:rsidP="00571F90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ab/>
        <w:t xml:space="preserve">a)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Tính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độ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dài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BC, </w:t>
      </w:r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AM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27DC8DD6" w14:textId="77777777" w:rsidR="007C7296" w:rsidRPr="00571F90" w:rsidRDefault="007C7296" w:rsidP="00571F90">
      <w:pPr>
        <w:spacing w:before="120"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b)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Vẽ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</w:t>
      </w:r>
      <m:oMath>
        <m:r>
          <w:rPr>
            <w:rFonts w:ascii="Cambria Math" w:eastAsia="Calibri" w:hAnsi="Times New Roman" w:cs="Times New Roman"/>
            <w:sz w:val="24"/>
            <w:szCs w:val="24"/>
            <w:lang w:val="x-none" w:eastAsia="x-none"/>
          </w:rPr>
          <m:t>ME</m:t>
        </m:r>
        <m:r>
          <w:rPr>
            <w:rFonts w:ascii="Cambria Math" w:eastAsia="Calibri" w:hAnsi="Cambria Math" w:cs="Cambria Math"/>
            <w:sz w:val="24"/>
            <w:szCs w:val="24"/>
            <w:lang w:val="x-none" w:eastAsia="x-none"/>
          </w:rPr>
          <m:t>⊥</m:t>
        </m:r>
        <m:r>
          <w:rPr>
            <w:rFonts w:ascii="Cambria Math" w:eastAsia="Calibri" w:hAnsi="Times New Roman" w:cs="Times New Roman"/>
            <w:sz w:val="24"/>
            <w:szCs w:val="24"/>
            <w:lang w:val="x-none" w:eastAsia="x-none"/>
          </w:rPr>
          <m:t>AB</m:t>
        </m:r>
      </m:oMath>
      <w:r w:rsidRPr="00571F90">
        <w:rPr>
          <w:rFonts w:ascii="Times New Roman" w:eastAsia="Calibri" w:hAnsi="Times New Roman" w:cs="Times New Roman"/>
          <w:sz w:val="24"/>
          <w:szCs w:val="24"/>
          <w:lang w:val="vi-VN" w:eastAsia="x-none"/>
        </w:rPr>
        <w:t xml:space="preserve"> tại 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E</w:t>
      </w:r>
      <w:r w:rsidRPr="00571F90">
        <w:rPr>
          <w:rFonts w:ascii="Times New Roman" w:eastAsia="Calibri" w:hAnsi="Times New Roman" w:cs="Times New Roman"/>
          <w:sz w:val="24"/>
          <w:szCs w:val="24"/>
          <w:lang w:val="vi-VN" w:eastAsia="x-none"/>
        </w:rPr>
        <w:t xml:space="preserve">, </w:t>
      </w:r>
      <m:oMath>
        <m:r>
          <w:rPr>
            <w:rFonts w:ascii="Cambria Math" w:eastAsia="Calibri" w:hAnsi="Times New Roman" w:cs="Times New Roman"/>
            <w:sz w:val="24"/>
            <w:szCs w:val="24"/>
            <w:lang w:val="x-none" w:eastAsia="x-none"/>
          </w:rPr>
          <m:t>MF</m:t>
        </m:r>
        <m:r>
          <w:rPr>
            <w:rFonts w:ascii="Cambria Math" w:eastAsia="Calibri" w:hAnsi="Cambria Math" w:cs="Cambria Math"/>
            <w:sz w:val="24"/>
            <w:szCs w:val="24"/>
            <w:lang w:val="x-none" w:eastAsia="x-none"/>
          </w:rPr>
          <m:t>⊥</m:t>
        </m:r>
        <m:r>
          <w:rPr>
            <w:rFonts w:ascii="Cambria Math" w:eastAsia="Calibri" w:hAnsi="Times New Roman" w:cs="Times New Roman"/>
            <w:sz w:val="24"/>
            <w:szCs w:val="24"/>
            <w:lang w:val="x-none" w:eastAsia="x-none"/>
          </w:rPr>
          <m:t xml:space="preserve">AC </m:t>
        </m:r>
      </m:oMath>
      <w:r w:rsidRPr="00571F90">
        <w:rPr>
          <w:rFonts w:ascii="Times New Roman" w:eastAsia="Calibri" w:hAnsi="Times New Roman" w:cs="Times New Roman"/>
          <w:sz w:val="24"/>
          <w:szCs w:val="24"/>
          <w:lang w:val="vi-VN" w:eastAsia="x-none"/>
        </w:rPr>
        <w:t xml:space="preserve">tại 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F. </w:t>
      </w:r>
      <w:r w:rsidRPr="00571F90">
        <w:rPr>
          <w:rFonts w:ascii="Times New Roman" w:eastAsia="Calibri" w:hAnsi="Times New Roman" w:cs="Times New Roman"/>
          <w:sz w:val="24"/>
          <w:szCs w:val="24"/>
          <w:lang w:val="vi-VN" w:eastAsia="x-none"/>
        </w:rPr>
        <w:t xml:space="preserve"> Chứng minh: </w:t>
      </w:r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AEMF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là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hình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chữ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nhật</w:t>
      </w:r>
      <w:proofErr w:type="spellEnd"/>
      <w:r w:rsidRPr="00571F90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533A2421" w14:textId="77777777" w:rsidR="007C7296" w:rsidRPr="00571F90" w:rsidRDefault="007C7296" w:rsidP="00571F9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88FA93" w14:textId="77777777" w:rsidR="007C7296" w:rsidRPr="00571F90" w:rsidRDefault="007C7296" w:rsidP="00571F90">
      <w:pPr>
        <w:spacing w:before="120" w:after="12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</w:pPr>
      <w:bookmarkStart w:id="1" w:name="_Hlk90668186"/>
      <w:r w:rsidRPr="00571F90">
        <w:rPr>
          <w:rFonts w:ascii="Times New Roman" w:eastAsia="Times New Roman" w:hAnsi="Times New Roman" w:cs="Times New Roman"/>
          <w:color w:val="000000"/>
          <w:sz w:val="24"/>
          <w:szCs w:val="24"/>
          <w:lang w:val="pl-PL"/>
        </w:rPr>
        <w:t>.............Hết.............</w:t>
      </w:r>
    </w:p>
    <w:bookmarkEnd w:id="1"/>
    <w:p w14:paraId="3A01CB85" w14:textId="77777777" w:rsidR="007C7296" w:rsidRPr="00571F90" w:rsidRDefault="007C7296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E9795E" w14:textId="77777777" w:rsidR="007C7296" w:rsidRPr="00571F90" w:rsidRDefault="007C7296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CE5DB" w14:textId="1FE7022E" w:rsidR="00FB582F" w:rsidRDefault="00FB582F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B6AC3" w14:textId="744BA2B0" w:rsidR="00571F90" w:rsidRDefault="00571F90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AD30DA" w14:textId="5337D8DC" w:rsidR="00571F90" w:rsidRDefault="00571F90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75C92" w14:textId="03F70F0E" w:rsidR="00571F90" w:rsidRDefault="00571F90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94089" w14:textId="55FDA74D" w:rsidR="00571F90" w:rsidRDefault="00571F90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082583" w14:textId="77777777" w:rsidR="00571F90" w:rsidRPr="00571F90" w:rsidRDefault="00571F90" w:rsidP="007C72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4178D" w14:textId="51949CA3" w:rsidR="007C7296" w:rsidRPr="00571F90" w:rsidRDefault="007C7296" w:rsidP="007C72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1F90">
        <w:rPr>
          <w:rFonts w:ascii="Times New Roman" w:eastAsiaTheme="minorHAnsi" w:hAnsi="Times New Roman"/>
          <w:b/>
          <w:sz w:val="24"/>
          <w:szCs w:val="24"/>
          <w:lang w:val="vi-VN"/>
        </w:rPr>
        <w:t>HƯỚNG DẪN CHẤM KIỂM TRA</w:t>
      </w:r>
      <w:r w:rsidR="00AA2E02">
        <w:rPr>
          <w:rFonts w:ascii="Times New Roman" w:eastAsiaTheme="minorHAnsi" w:hAnsi="Times New Roman"/>
          <w:b/>
          <w:sz w:val="24"/>
          <w:szCs w:val="24"/>
        </w:rPr>
        <w:t xml:space="preserve"> CUỐI</w:t>
      </w:r>
      <w:r w:rsidRPr="00571F90">
        <w:rPr>
          <w:rFonts w:ascii="Times New Roman" w:eastAsiaTheme="minorHAnsi" w:hAnsi="Times New Roman"/>
          <w:b/>
          <w:sz w:val="24"/>
          <w:szCs w:val="24"/>
          <w:lang w:val="vi-VN"/>
        </w:rPr>
        <w:t xml:space="preserve"> HỌC KÌ I – NĂM HỌC: </w:t>
      </w:r>
      <w:r w:rsidRPr="00571F90">
        <w:rPr>
          <w:rFonts w:ascii="Times New Roman" w:eastAsiaTheme="minorHAnsi" w:hAnsi="Times New Roman"/>
          <w:b/>
          <w:sz w:val="24"/>
          <w:szCs w:val="24"/>
        </w:rPr>
        <w:t>2021-2022</w:t>
      </w:r>
    </w:p>
    <w:p w14:paraId="687839D0" w14:textId="1503C615" w:rsidR="007C7296" w:rsidRPr="00571F90" w:rsidRDefault="007C7296" w:rsidP="007C729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71F90">
        <w:rPr>
          <w:rFonts w:ascii="Times New Roman" w:eastAsiaTheme="minorHAnsi" w:hAnsi="Times New Roman"/>
          <w:b/>
          <w:sz w:val="24"/>
          <w:szCs w:val="24"/>
        </w:rPr>
        <w:t>MÔN: TOÁN – LỚP 8</w:t>
      </w:r>
      <w:r w:rsidR="00AA2E02">
        <w:rPr>
          <w:rFonts w:ascii="Times New Roman" w:eastAsiaTheme="minorHAnsi" w:hAnsi="Times New Roman"/>
          <w:b/>
          <w:sz w:val="24"/>
          <w:szCs w:val="24"/>
        </w:rPr>
        <w:t xml:space="preserve"> (</w:t>
      </w:r>
      <w:proofErr w:type="spellStart"/>
      <w:r w:rsidR="00AA2E02">
        <w:rPr>
          <w:rFonts w:ascii="Times New Roman" w:eastAsiaTheme="minorHAnsi" w:hAnsi="Times New Roman"/>
          <w:b/>
          <w:sz w:val="24"/>
          <w:szCs w:val="24"/>
        </w:rPr>
        <w:t>Khuyết</w:t>
      </w:r>
      <w:proofErr w:type="spellEnd"/>
      <w:r w:rsidR="00AA2E0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="00AA2E02">
        <w:rPr>
          <w:rFonts w:ascii="Times New Roman" w:eastAsiaTheme="minorHAnsi" w:hAnsi="Times New Roman"/>
          <w:b/>
          <w:sz w:val="24"/>
          <w:szCs w:val="24"/>
        </w:rPr>
        <w:t>tật</w:t>
      </w:r>
      <w:proofErr w:type="spellEnd"/>
      <w:r w:rsidR="00AA2E02">
        <w:rPr>
          <w:rFonts w:ascii="Times New Roman" w:eastAsiaTheme="minorHAnsi" w:hAnsi="Times New Roman"/>
          <w:b/>
          <w:sz w:val="24"/>
          <w:szCs w:val="24"/>
        </w:rPr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6280"/>
        <w:gridCol w:w="1843"/>
      </w:tblGrid>
      <w:tr w:rsidR="007C7296" w:rsidRPr="00571F90" w14:paraId="5C55D7A6" w14:textId="77777777" w:rsidTr="00094F36">
        <w:trPr>
          <w:tblHeader/>
        </w:trPr>
        <w:tc>
          <w:tcPr>
            <w:tcW w:w="1233" w:type="dxa"/>
            <w:vAlign w:val="center"/>
          </w:tcPr>
          <w:p w14:paraId="674EC63D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  <w:t>BÀI</w:t>
            </w:r>
          </w:p>
        </w:tc>
        <w:tc>
          <w:tcPr>
            <w:tcW w:w="6280" w:type="dxa"/>
          </w:tcPr>
          <w:p w14:paraId="5417FEA8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1843" w:type="dxa"/>
          </w:tcPr>
          <w:p w14:paraId="37914D78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7C7296" w:rsidRPr="00571F90" w14:paraId="3E91B416" w14:textId="77777777" w:rsidTr="00094F36">
        <w:tc>
          <w:tcPr>
            <w:tcW w:w="1233" w:type="dxa"/>
            <w:vAlign w:val="center"/>
          </w:tcPr>
          <w:p w14:paraId="643EDA16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1a.</w:t>
            </w:r>
          </w:p>
        </w:tc>
        <w:tc>
          <w:tcPr>
            <w:tcW w:w="6280" w:type="dxa"/>
          </w:tcPr>
          <w:p w14:paraId="5A417594" w14:textId="77777777" w:rsidR="007C7296" w:rsidRPr="00571F90" w:rsidRDefault="007C7296" w:rsidP="00094F3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2x(x + 3)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</w:t>
            </w:r>
          </w:p>
          <w:p w14:paraId="1C4884B6" w14:textId="77777777" w:rsidR="007C7296" w:rsidRPr="00571F90" w:rsidRDefault="007C7296" w:rsidP="00094F3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= 2x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+ 6x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</w:t>
            </w:r>
          </w:p>
        </w:tc>
        <w:tc>
          <w:tcPr>
            <w:tcW w:w="1843" w:type="dxa"/>
            <w:vAlign w:val="center"/>
          </w:tcPr>
          <w:p w14:paraId="2517FAB5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23F9BB43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0,5+0,5</w:t>
            </w:r>
          </w:p>
        </w:tc>
      </w:tr>
      <w:tr w:rsidR="007C7296" w:rsidRPr="00571F90" w14:paraId="4F67CDF5" w14:textId="77777777" w:rsidTr="00094F36">
        <w:tc>
          <w:tcPr>
            <w:tcW w:w="1233" w:type="dxa"/>
            <w:vAlign w:val="center"/>
          </w:tcPr>
          <w:p w14:paraId="76B6730D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1b.</w:t>
            </w:r>
          </w:p>
        </w:tc>
        <w:tc>
          <w:tcPr>
            <w:tcW w:w="6280" w:type="dxa"/>
          </w:tcPr>
          <w:p w14:paraId="5068A95D" w14:textId="77777777" w:rsidR="007C7296" w:rsidRPr="00571F90" w:rsidRDefault="007C7296" w:rsidP="00094F3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(x + 1)(x+2)</w:t>
            </w:r>
          </w:p>
          <w:p w14:paraId="5A364780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= x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+x + 2x+ 2</w:t>
            </w:r>
          </w:p>
          <w:p w14:paraId="6F61D6DC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= x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vertAlign w:val="superscript"/>
              </w:rPr>
              <w:t>2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+ 3x + 2</w:t>
            </w:r>
          </w:p>
        </w:tc>
        <w:tc>
          <w:tcPr>
            <w:tcW w:w="1843" w:type="dxa"/>
          </w:tcPr>
          <w:p w14:paraId="177C9C34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2281281F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14:paraId="4FECEDB3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</w:tr>
      <w:tr w:rsidR="007C7296" w:rsidRPr="00571F90" w14:paraId="5ED0CBC1" w14:textId="77777777" w:rsidTr="00094F36">
        <w:tc>
          <w:tcPr>
            <w:tcW w:w="1233" w:type="dxa"/>
            <w:vAlign w:val="center"/>
          </w:tcPr>
          <w:p w14:paraId="5C55195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2a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6280" w:type="dxa"/>
          </w:tcPr>
          <w:p w14:paraId="47BA7A5F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3x-6</w:t>
            </w:r>
          </w:p>
          <w:p w14:paraId="57F55ED5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571F90">
              <w:rPr>
                <w:rFonts w:ascii="Times New Roman" w:hAnsi="Times New Roman"/>
                <w:sz w:val="24"/>
                <w:szCs w:val="24"/>
                <w:lang w:val="es-ES"/>
              </w:rPr>
              <w:t>= 3(x – 2)</w:t>
            </w:r>
          </w:p>
        </w:tc>
        <w:tc>
          <w:tcPr>
            <w:tcW w:w="1843" w:type="dxa"/>
          </w:tcPr>
          <w:p w14:paraId="7B4406C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7BC5656C" w14:textId="1DC8875B" w:rsidR="007C7296" w:rsidRPr="00571F90" w:rsidRDefault="009519EC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  <w:r w:rsidR="007C7296"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 xml:space="preserve"> </w:t>
            </w:r>
          </w:p>
        </w:tc>
      </w:tr>
      <w:tr w:rsidR="007C7296" w:rsidRPr="00571F90" w14:paraId="14CB0B76" w14:textId="77777777" w:rsidTr="00094F36">
        <w:tc>
          <w:tcPr>
            <w:tcW w:w="1233" w:type="dxa"/>
            <w:vAlign w:val="center"/>
          </w:tcPr>
          <w:p w14:paraId="0B259E22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2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6280" w:type="dxa"/>
          </w:tcPr>
          <w:p w14:paraId="3D302ADC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b)  x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s-ES"/>
              </w:rPr>
              <w:t>2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 xml:space="preserve"> – 1</w:t>
            </w:r>
          </w:p>
          <w:p w14:paraId="7BE90FB6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= (x-1)(x+1)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ab/>
            </w:r>
          </w:p>
        </w:tc>
        <w:tc>
          <w:tcPr>
            <w:tcW w:w="1843" w:type="dxa"/>
          </w:tcPr>
          <w:p w14:paraId="370CB87F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7E0EB1E1" w14:textId="1F1B8463" w:rsidR="007C7296" w:rsidRPr="00571F90" w:rsidRDefault="009519EC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</w:tc>
      </w:tr>
      <w:tr w:rsidR="007C7296" w:rsidRPr="00571F90" w14:paraId="4F465B29" w14:textId="77777777" w:rsidTr="00094F36">
        <w:tc>
          <w:tcPr>
            <w:tcW w:w="1233" w:type="dxa"/>
            <w:vAlign w:val="center"/>
          </w:tcPr>
          <w:p w14:paraId="69DBED2B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280" w:type="dxa"/>
          </w:tcPr>
          <w:p w14:paraId="352671CC" w14:textId="77777777" w:rsidR="007C7296" w:rsidRPr="00571F90" w:rsidRDefault="00681535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4x+1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/>
                  </w:rPr>
                  <m:t>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3</m:t>
                    </m:r>
                  </m:den>
                </m:f>
              </m:oMath>
            </m:oMathPara>
          </w:p>
          <w:p w14:paraId="1EE87D85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4x+1+1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3</m:t>
                    </m:r>
                  </m:den>
                </m:f>
              </m:oMath>
            </m:oMathPara>
          </w:p>
          <w:p w14:paraId="58242C0F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4x+2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843" w:type="dxa"/>
          </w:tcPr>
          <w:p w14:paraId="7EBB25FE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6CAD8CB6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</w:p>
          <w:p w14:paraId="58FC23AB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before="120" w:after="12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1,0</w:t>
            </w:r>
          </w:p>
          <w:p w14:paraId="5BF13335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0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5</w:t>
            </w:r>
          </w:p>
        </w:tc>
      </w:tr>
      <w:tr w:rsidR="007C7296" w:rsidRPr="00571F90" w14:paraId="7FAB5F46" w14:textId="77777777" w:rsidTr="00094F36">
        <w:tc>
          <w:tcPr>
            <w:tcW w:w="1233" w:type="dxa"/>
            <w:vAlign w:val="center"/>
          </w:tcPr>
          <w:p w14:paraId="592404BE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6280" w:type="dxa"/>
          </w:tcPr>
          <w:p w14:paraId="55D6C67D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Số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tiền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bác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Ba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phải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trả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:</w:t>
            </w:r>
          </w:p>
          <w:p w14:paraId="2B897E9B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100 000.(100% - 20%) = 80 000 (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đồng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4CAC7F0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6534E8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0,5đ + 0,5đ</w:t>
            </w:r>
          </w:p>
        </w:tc>
      </w:tr>
      <w:tr w:rsidR="007C7296" w:rsidRPr="00571F90" w14:paraId="30E47BF0" w14:textId="77777777" w:rsidTr="00094F36">
        <w:tc>
          <w:tcPr>
            <w:tcW w:w="1233" w:type="dxa"/>
            <w:vAlign w:val="center"/>
          </w:tcPr>
          <w:p w14:paraId="6C730D12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6280" w:type="dxa"/>
          </w:tcPr>
          <w:p w14:paraId="14C95A10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D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là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điểm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AB, E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là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điểm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của</w:t>
            </w:r>
            <w:proofErr w:type="spellEnd"/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 xml:space="preserve"> AC</w:t>
            </w:r>
          </w:p>
          <w:p w14:paraId="0B90C84B" w14:textId="128ABBF9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eastAsiaTheme="minorHAnsi" w:hAnsi="Cambria Math"/>
                  <w:sz w:val="24"/>
                  <w:szCs w:val="24"/>
                </w:rPr>
                <m:t>⟹</m:t>
              </m:r>
            </m:oMath>
            <w:r w:rsidRPr="00571F90">
              <w:rPr>
                <w:rFonts w:ascii="Times New Roman" w:hAnsi="Times New Roman"/>
                <w:sz w:val="24"/>
                <w:szCs w:val="24"/>
              </w:rPr>
              <w:t xml:space="preserve"> DE là đư</w:t>
            </w:r>
            <w:proofErr w:type="spellStart"/>
            <w:r w:rsidRPr="00571F90">
              <w:rPr>
                <w:rFonts w:ascii="Times New Roman" w:hAnsi="Times New Roman"/>
                <w:sz w:val="24"/>
                <w:szCs w:val="24"/>
              </w:rPr>
              <w:t>ờng</w:t>
            </w:r>
            <w:proofErr w:type="spellEnd"/>
            <w:r w:rsidRPr="0057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57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1F90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Pr="00571F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∆</m:t>
              </m:r>
            </m:oMath>
            <w:r w:rsidRPr="00571F90">
              <w:rPr>
                <w:rFonts w:ascii="Times New Roman" w:hAnsi="Times New Roman"/>
                <w:sz w:val="24"/>
                <w:szCs w:val="24"/>
              </w:rPr>
              <w:t xml:space="preserve"> AB</w:t>
            </w:r>
            <w:r w:rsidR="000251EF" w:rsidRPr="00571F90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4C60ACB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0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 xml:space="preserve">5 </w:t>
            </w:r>
          </w:p>
          <w:p w14:paraId="33CF405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0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 xml:space="preserve">5 </w:t>
            </w:r>
          </w:p>
        </w:tc>
      </w:tr>
      <w:tr w:rsidR="007C7296" w:rsidRPr="00571F90" w14:paraId="05E801F2" w14:textId="77777777" w:rsidTr="00094F36">
        <w:tc>
          <w:tcPr>
            <w:tcW w:w="1233" w:type="dxa"/>
            <w:vAlign w:val="center"/>
          </w:tcPr>
          <w:p w14:paraId="4873655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t>6a</w:t>
            </w:r>
          </w:p>
        </w:tc>
        <w:tc>
          <w:tcPr>
            <w:tcW w:w="6280" w:type="dxa"/>
          </w:tcPr>
          <w:p w14:paraId="51351A0D" w14:textId="48514575" w:rsidR="00AA2E02" w:rsidRPr="00AA2E02" w:rsidRDefault="00AA2E02" w:rsidP="00AA2E02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AA2E0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B8D8E" wp14:editId="125F3B1E">
                  <wp:extent cx="2047482" cy="13639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677" cy="1365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040C42" w14:textId="6A6BBBF9" w:rsidR="007C7296" w:rsidRDefault="00AA2E02" w:rsidP="00AA2E0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fr-FR" w:eastAsia="x-none"/>
              </w:rPr>
              <w:t xml:space="preserve">a)  </w:t>
            </w:r>
            <w:r w:rsidR="007C7296" w:rsidRPr="00571F90">
              <w:rPr>
                <w:rFonts w:ascii="Times New Roman" w:eastAsiaTheme="minorHAnsi" w:hAnsi="Times New Roman"/>
                <w:sz w:val="24"/>
                <w:szCs w:val="24"/>
                <w:lang w:val="fr-FR" w:eastAsia="x-none"/>
              </w:rPr>
              <w:t xml:space="preserve"> </w:t>
            </w:r>
            <w:proofErr w:type="spellStart"/>
            <w:r w:rsidR="007C7296" w:rsidRPr="00571F90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Tính</w:t>
            </w:r>
            <w:proofErr w:type="spellEnd"/>
            <w:r w:rsidR="007C7296" w:rsidRPr="00571F90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  <w:r w:rsidR="007C7296" w:rsidRPr="00571F9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BC, </w:t>
            </w:r>
            <w:r w:rsidR="007C7296" w:rsidRPr="00571F90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A</w:t>
            </w:r>
            <w:r w:rsidR="007C7296" w:rsidRPr="00571F90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M </w:t>
            </w:r>
          </w:p>
          <w:p w14:paraId="421723A3" w14:textId="088C0AD3" w:rsidR="00AA2E02" w:rsidRDefault="0017087D" w:rsidP="00AA2E0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  <w:lang w:val="x-none" w:eastAsia="x-none"/>
                </w:rPr>
                <m:t xml:space="preserve">∆ABC </m:t>
              </m:r>
            </m:oMath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vuông t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ại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A</w:t>
            </w:r>
          </w:p>
          <w:p w14:paraId="7F87ED62" w14:textId="54F12BB7" w:rsidR="0017087D" w:rsidRDefault="00B623A4" w:rsidP="00AA2E0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có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: AB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+ AC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= BC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đl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Pytago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)</w:t>
            </w:r>
          </w:p>
          <w:p w14:paraId="4326EAA4" w14:textId="379FE11D" w:rsidR="00B623A4" w:rsidRDefault="00B623A4" w:rsidP="00AA2E0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           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3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 + 4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     = BC</w:t>
            </w:r>
            <w:r w:rsidR="00050A4A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</w:p>
          <w:p w14:paraId="0B8BD66D" w14:textId="5B2190B0" w:rsidR="00050A4A" w:rsidRPr="00050A4A" w:rsidRDefault="00050A4A" w:rsidP="00AA2E0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           BC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x-none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 xml:space="preserve"> = 25 </w:t>
            </w:r>
          </w:p>
          <w:p w14:paraId="12396A0F" w14:textId="77777777" w:rsidR="00050A4A" w:rsidRDefault="007C7296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BC = </w:t>
            </w:r>
            <w:r w:rsidR="00B864E3"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cm 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9C1B54" w14:textId="77777777" w:rsidR="007C7296" w:rsidRDefault="007C7296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trung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tuyến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050A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BC</w:t>
            </w:r>
          </w:p>
          <w:p w14:paraId="4019AB8D" w14:textId="1F3B9D2C" w:rsidR="00050A4A" w:rsidRPr="00050A4A" w:rsidRDefault="00050A4A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 xml:space="preserve">⟹AM=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BC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=2,5 cm</m:t>
                </m:r>
              </m:oMath>
            </m:oMathPara>
          </w:p>
        </w:tc>
        <w:tc>
          <w:tcPr>
            <w:tcW w:w="1843" w:type="dxa"/>
          </w:tcPr>
          <w:p w14:paraId="134A0802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2196A769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08C8027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3D45D34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007695C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2E403AF" w14:textId="77777777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3D7260D" w14:textId="4AEF8081" w:rsidR="007C7296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14:paraId="6121BBF7" w14:textId="6634CA2B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23CD2DA" w14:textId="52EC3329" w:rsidR="00050A4A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0,5</w:t>
            </w:r>
          </w:p>
          <w:p w14:paraId="4A739D8F" w14:textId="77777777" w:rsidR="00050A4A" w:rsidRPr="00571F90" w:rsidRDefault="00050A4A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FDB94CA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  <w:lang w:val="vi-VN"/>
              </w:rPr>
              <w:t>0. 5</w:t>
            </w:r>
          </w:p>
        </w:tc>
      </w:tr>
      <w:tr w:rsidR="007C7296" w:rsidRPr="00571F90" w14:paraId="3849ACAC" w14:textId="77777777" w:rsidTr="00094F36">
        <w:tc>
          <w:tcPr>
            <w:tcW w:w="1233" w:type="dxa"/>
            <w:vAlign w:val="center"/>
          </w:tcPr>
          <w:p w14:paraId="309F5E5B" w14:textId="77777777" w:rsidR="007C7296" w:rsidRPr="00571F90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71F9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6b</w:t>
            </w:r>
          </w:p>
        </w:tc>
        <w:tc>
          <w:tcPr>
            <w:tcW w:w="6280" w:type="dxa"/>
          </w:tcPr>
          <w:p w14:paraId="0E4EE631" w14:textId="3CFDF0F2" w:rsidR="007C7296" w:rsidRDefault="007C7296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b/ Chứng minh :  A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M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là </w:t>
            </w:r>
            <w:proofErr w:type="spellStart"/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>chữ</w:t>
            </w:r>
            <w:proofErr w:type="spellEnd"/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>nhật</w:t>
            </w:r>
            <w:proofErr w:type="spellEnd"/>
            <w:r w:rsidRPr="00571F90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557E1BC6" w14:textId="77777777" w:rsidR="00050A4A" w:rsidRDefault="00050A4A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AEMF:</w:t>
            </w:r>
          </w:p>
          <w:p w14:paraId="7BC0CC13" w14:textId="77777777" w:rsidR="00050A4A" w:rsidRDefault="00050A4A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m:oMath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E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acc>
                <m:acc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F</m:t>
                  </m:r>
                </m:e>
              </m:acc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=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O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 xml:space="preserve"> </m:t>
              </m:r>
            </m:oMath>
            <w:r w:rsidR="00726532">
              <w:rPr>
                <w:rFonts w:ascii="Times New Roman" w:eastAsia="Times New Roman" w:hAnsi="Times New Roman" w:cs="Times New Roman"/>
                <w:sz w:val="24"/>
                <w:szCs w:val="24"/>
              </w:rPr>
              <w:t>(gt)</w:t>
            </w:r>
          </w:p>
          <w:p w14:paraId="6CF3A0CC" w14:textId="498CE2D6" w:rsidR="00726532" w:rsidRPr="00726532" w:rsidRDefault="00726532" w:rsidP="00094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⟹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AEMF là hình chữ nhật (tứ giác có 3 góc vuông)</w:t>
            </w:r>
          </w:p>
        </w:tc>
        <w:tc>
          <w:tcPr>
            <w:tcW w:w="1843" w:type="dxa"/>
          </w:tcPr>
          <w:p w14:paraId="2745B1DF" w14:textId="77777777" w:rsidR="007C7296" w:rsidRDefault="007C7296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8BB369A" w14:textId="77777777" w:rsidR="00726532" w:rsidRDefault="00726532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  <w:p w14:paraId="596CA6D9" w14:textId="49225191" w:rsidR="00726532" w:rsidRPr="00571F90" w:rsidRDefault="00726532" w:rsidP="00094F36">
            <w:pPr>
              <w:tabs>
                <w:tab w:val="left" w:pos="720"/>
                <w:tab w:val="left" w:pos="5040"/>
              </w:tabs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</w:tr>
    </w:tbl>
    <w:p w14:paraId="2E60FB92" w14:textId="37C0606E" w:rsidR="00B96FA8" w:rsidRDefault="007C7296" w:rsidP="007C7296">
      <w:pPr>
        <w:spacing w:before="120" w:after="120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Ghi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chú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Học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sinh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giải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cách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khác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nhưng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đúng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vẫn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cho</w:t>
      </w:r>
      <w:proofErr w:type="spellEnd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Cs/>
          <w:i/>
          <w:iCs/>
          <w:sz w:val="24"/>
          <w:szCs w:val="24"/>
        </w:rPr>
        <w:t>điểm</w:t>
      </w:r>
      <w:proofErr w:type="spellEnd"/>
    </w:p>
    <w:p w14:paraId="0601C821" w14:textId="77777777" w:rsidR="00571F90" w:rsidRPr="00571F90" w:rsidRDefault="00571F90" w:rsidP="00571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TTCM                                         GVBM</w:t>
      </w:r>
    </w:p>
    <w:p w14:paraId="0D674CDE" w14:textId="77777777" w:rsidR="00571F90" w:rsidRPr="00571F90" w:rsidRDefault="00571F90" w:rsidP="00571F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FCA0F0" w14:textId="77777777" w:rsidR="00571F90" w:rsidRPr="00571F90" w:rsidRDefault="00571F90" w:rsidP="00571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403E7D" w14:textId="4A183A74" w:rsidR="00571F90" w:rsidRPr="00571F90" w:rsidRDefault="00571F90" w:rsidP="00571F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1F9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Nguyễn</w:t>
      </w:r>
      <w:proofErr w:type="spellEnd"/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Thị</w:t>
      </w:r>
      <w:proofErr w:type="spellEnd"/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Hiếu</w:t>
      </w:r>
      <w:proofErr w:type="spellEnd"/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Trần</w:t>
      </w:r>
      <w:proofErr w:type="spellEnd"/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Lê</w:t>
      </w:r>
      <w:proofErr w:type="spellEnd"/>
      <w:r w:rsidRPr="00571F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1F90">
        <w:rPr>
          <w:rFonts w:ascii="Times New Roman" w:hAnsi="Times New Roman" w:cs="Times New Roman"/>
          <w:b/>
          <w:bCs/>
          <w:sz w:val="24"/>
          <w:szCs w:val="24"/>
        </w:rPr>
        <w:t>Vy</w:t>
      </w:r>
      <w:proofErr w:type="spellEnd"/>
    </w:p>
    <w:sectPr w:rsidR="00571F90" w:rsidRPr="00571F90" w:rsidSect="00AA2E02">
      <w:footerReference w:type="default" r:id="rId11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DEBAC" w14:textId="77777777" w:rsidR="00681535" w:rsidRDefault="00681535" w:rsidP="00AC1D22">
      <w:pPr>
        <w:spacing w:after="0" w:line="240" w:lineRule="auto"/>
      </w:pPr>
      <w:r>
        <w:separator/>
      </w:r>
    </w:p>
  </w:endnote>
  <w:endnote w:type="continuationSeparator" w:id="0">
    <w:p w14:paraId="4AF4BE6E" w14:textId="77777777" w:rsidR="00681535" w:rsidRDefault="00681535" w:rsidP="00AC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45D6E" w14:textId="342D6C27" w:rsidR="008A79C8" w:rsidRDefault="008A79C8">
    <w:pPr>
      <w:pStyle w:val="Footer"/>
      <w:jc w:val="center"/>
    </w:pPr>
  </w:p>
  <w:p w14:paraId="7BB11CB3" w14:textId="77777777" w:rsidR="008A79C8" w:rsidRDefault="008A7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F5BD70" w14:textId="77777777" w:rsidR="00681535" w:rsidRDefault="00681535" w:rsidP="00AC1D22">
      <w:pPr>
        <w:spacing w:after="0" w:line="240" w:lineRule="auto"/>
      </w:pPr>
      <w:r>
        <w:separator/>
      </w:r>
    </w:p>
  </w:footnote>
  <w:footnote w:type="continuationSeparator" w:id="0">
    <w:p w14:paraId="38FD8E1A" w14:textId="77777777" w:rsidR="00681535" w:rsidRDefault="00681535" w:rsidP="00AC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27CA"/>
    <w:multiLevelType w:val="hybridMultilevel"/>
    <w:tmpl w:val="6D92F1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55F"/>
    <w:multiLevelType w:val="hybridMultilevel"/>
    <w:tmpl w:val="56126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50B63"/>
    <w:multiLevelType w:val="hybridMultilevel"/>
    <w:tmpl w:val="B6D45C14"/>
    <w:lvl w:ilvl="0" w:tplc="AFB0676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8D3017"/>
    <w:multiLevelType w:val="hybridMultilevel"/>
    <w:tmpl w:val="FAB47D26"/>
    <w:lvl w:ilvl="0" w:tplc="85D4BF2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67A2"/>
    <w:multiLevelType w:val="hybridMultilevel"/>
    <w:tmpl w:val="6336AD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23A0F"/>
    <w:multiLevelType w:val="hybridMultilevel"/>
    <w:tmpl w:val="735AD3BA"/>
    <w:lvl w:ilvl="0" w:tplc="91AA8C4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F5027"/>
    <w:multiLevelType w:val="hybridMultilevel"/>
    <w:tmpl w:val="0C489674"/>
    <w:lvl w:ilvl="0" w:tplc="A1D61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421E9E"/>
    <w:multiLevelType w:val="hybridMultilevel"/>
    <w:tmpl w:val="158024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7E0"/>
    <w:rsid w:val="000251EF"/>
    <w:rsid w:val="00050A4A"/>
    <w:rsid w:val="0005399D"/>
    <w:rsid w:val="00056B85"/>
    <w:rsid w:val="0007090C"/>
    <w:rsid w:val="000A1647"/>
    <w:rsid w:val="000B1795"/>
    <w:rsid w:val="000C1E0C"/>
    <w:rsid w:val="00161A97"/>
    <w:rsid w:val="0017087D"/>
    <w:rsid w:val="00170AD3"/>
    <w:rsid w:val="001754AB"/>
    <w:rsid w:val="001E338E"/>
    <w:rsid w:val="00213DFC"/>
    <w:rsid w:val="00304882"/>
    <w:rsid w:val="003117E0"/>
    <w:rsid w:val="003531EB"/>
    <w:rsid w:val="00357BDA"/>
    <w:rsid w:val="0038024F"/>
    <w:rsid w:val="003A0D37"/>
    <w:rsid w:val="003C2FC5"/>
    <w:rsid w:val="00404186"/>
    <w:rsid w:val="00411CC4"/>
    <w:rsid w:val="00427467"/>
    <w:rsid w:val="00447A31"/>
    <w:rsid w:val="00454BEB"/>
    <w:rsid w:val="004616FE"/>
    <w:rsid w:val="004748E7"/>
    <w:rsid w:val="00475166"/>
    <w:rsid w:val="00484578"/>
    <w:rsid w:val="004D52B5"/>
    <w:rsid w:val="005202C5"/>
    <w:rsid w:val="00533CEF"/>
    <w:rsid w:val="00541E79"/>
    <w:rsid w:val="00571F90"/>
    <w:rsid w:val="0059200F"/>
    <w:rsid w:val="005A3709"/>
    <w:rsid w:val="005D0A40"/>
    <w:rsid w:val="005E0E4E"/>
    <w:rsid w:val="00602BFA"/>
    <w:rsid w:val="00607B43"/>
    <w:rsid w:val="0064025C"/>
    <w:rsid w:val="00681535"/>
    <w:rsid w:val="00687CCB"/>
    <w:rsid w:val="006D6EC5"/>
    <w:rsid w:val="006E0EB8"/>
    <w:rsid w:val="006E5953"/>
    <w:rsid w:val="0070739F"/>
    <w:rsid w:val="00726532"/>
    <w:rsid w:val="00726839"/>
    <w:rsid w:val="00740FAD"/>
    <w:rsid w:val="007672F3"/>
    <w:rsid w:val="007B6D97"/>
    <w:rsid w:val="007C7296"/>
    <w:rsid w:val="0080331E"/>
    <w:rsid w:val="008057EB"/>
    <w:rsid w:val="008162C4"/>
    <w:rsid w:val="00824B91"/>
    <w:rsid w:val="00836E2C"/>
    <w:rsid w:val="00871A1A"/>
    <w:rsid w:val="008A79C8"/>
    <w:rsid w:val="008C1BE9"/>
    <w:rsid w:val="008C33BA"/>
    <w:rsid w:val="008D134A"/>
    <w:rsid w:val="008E057B"/>
    <w:rsid w:val="008F54F9"/>
    <w:rsid w:val="00930F33"/>
    <w:rsid w:val="009519EC"/>
    <w:rsid w:val="00967552"/>
    <w:rsid w:val="009676AA"/>
    <w:rsid w:val="00996821"/>
    <w:rsid w:val="009A2EA3"/>
    <w:rsid w:val="009B555B"/>
    <w:rsid w:val="009B722B"/>
    <w:rsid w:val="009D5459"/>
    <w:rsid w:val="009E6EF6"/>
    <w:rsid w:val="009F69B1"/>
    <w:rsid w:val="00A01299"/>
    <w:rsid w:val="00A212AD"/>
    <w:rsid w:val="00A251FA"/>
    <w:rsid w:val="00A3665E"/>
    <w:rsid w:val="00A4212B"/>
    <w:rsid w:val="00A53C90"/>
    <w:rsid w:val="00A571A4"/>
    <w:rsid w:val="00AA2E02"/>
    <w:rsid w:val="00AC1D22"/>
    <w:rsid w:val="00AD7FA0"/>
    <w:rsid w:val="00B070C7"/>
    <w:rsid w:val="00B618B9"/>
    <w:rsid w:val="00B623A4"/>
    <w:rsid w:val="00B864E3"/>
    <w:rsid w:val="00B918E1"/>
    <w:rsid w:val="00B96FA8"/>
    <w:rsid w:val="00BA5691"/>
    <w:rsid w:val="00BA6C60"/>
    <w:rsid w:val="00BB37FE"/>
    <w:rsid w:val="00BE1F37"/>
    <w:rsid w:val="00BE5954"/>
    <w:rsid w:val="00BF63DE"/>
    <w:rsid w:val="00C25106"/>
    <w:rsid w:val="00CD38C7"/>
    <w:rsid w:val="00D13F7B"/>
    <w:rsid w:val="00D27FFB"/>
    <w:rsid w:val="00D307FE"/>
    <w:rsid w:val="00D33C31"/>
    <w:rsid w:val="00D453CB"/>
    <w:rsid w:val="00D56F33"/>
    <w:rsid w:val="00D937CE"/>
    <w:rsid w:val="00DA66C9"/>
    <w:rsid w:val="00DA76E5"/>
    <w:rsid w:val="00DB0F09"/>
    <w:rsid w:val="00DE6A21"/>
    <w:rsid w:val="00DF15CC"/>
    <w:rsid w:val="00E0347C"/>
    <w:rsid w:val="00E335CC"/>
    <w:rsid w:val="00E6542A"/>
    <w:rsid w:val="00EB62B6"/>
    <w:rsid w:val="00ED16FC"/>
    <w:rsid w:val="00EE5A8E"/>
    <w:rsid w:val="00F0260C"/>
    <w:rsid w:val="00F21825"/>
    <w:rsid w:val="00FB582F"/>
    <w:rsid w:val="00FD0C6D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C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13D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2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746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4274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2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22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CC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F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C5"/>
    <w:rPr>
      <w:rFonts w:ascii="Tahoma" w:eastAsiaTheme="minorEastAsi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13DF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274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7467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laceholderText">
    <w:name w:val="Placeholder Text"/>
    <w:basedOn w:val="DefaultParagraphFont"/>
    <w:uiPriority w:val="99"/>
    <w:semiHidden/>
    <w:rsid w:val="004274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D2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D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0ABD-DE98-449F-A2EE-D51BD79D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3723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THCS TRUNG LẬP HẠ       GV: TRẦN LÊ VY         NH: 2021-2022</vt:lpstr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2021-12-20T02:44:00Z</cp:lastPrinted>
  <dcterms:created xsi:type="dcterms:W3CDTF">2022-06-10T12:55:00Z</dcterms:created>
  <dcterms:modified xsi:type="dcterms:W3CDTF">2022-06-10T12:55:00Z</dcterms:modified>
</cp:coreProperties>
</file>