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6F37" w14:textId="2366FC2F" w:rsidR="008518EC" w:rsidRDefault="008518EC" w:rsidP="00770CFB">
      <w:pPr>
        <w:shd w:val="clear" w:color="auto" w:fill="FFFFFF"/>
        <w:spacing w:after="0" w:line="0" w:lineRule="atLeast"/>
        <w:rPr>
          <w:rFonts w:eastAsia="Times New Roman" w:cs="Times New Roman"/>
          <w:color w:val="000000"/>
          <w:szCs w:val="28"/>
        </w:rPr>
      </w:pPr>
      <w:r>
        <w:rPr>
          <w:rFonts w:eastAsia="Times New Roman" w:cs="Times New Roman"/>
          <w:color w:val="000000"/>
          <w:szCs w:val="28"/>
        </w:rPr>
        <w:t>Trường THCS Yên Nghĩa</w:t>
      </w:r>
    </w:p>
    <w:p w14:paraId="7407EE85" w14:textId="3BE16A7F"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Ngày soạn:…/…/…</w:t>
      </w:r>
    </w:p>
    <w:p w14:paraId="6F5658AD" w14:textId="2D05893D" w:rsid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Ngày dạy:…/…/…</w:t>
      </w:r>
    </w:p>
    <w:p w14:paraId="486EB1D7" w14:textId="77777777" w:rsidR="007B4D80" w:rsidRPr="007C1AAD" w:rsidRDefault="007B4D80" w:rsidP="00770CFB">
      <w:pPr>
        <w:shd w:val="clear" w:color="auto" w:fill="FFFFFF"/>
        <w:spacing w:after="0" w:line="0" w:lineRule="atLeast"/>
        <w:rPr>
          <w:rFonts w:eastAsia="Times New Roman" w:cs="Times New Roman"/>
          <w:color w:val="000000"/>
          <w:szCs w:val="28"/>
        </w:rPr>
      </w:pPr>
    </w:p>
    <w:p w14:paraId="5E94E87F" w14:textId="77777777" w:rsidR="007C1AAD" w:rsidRPr="007C1AAD" w:rsidRDefault="007C1AAD" w:rsidP="00770CFB">
      <w:pPr>
        <w:shd w:val="clear" w:color="auto" w:fill="FFFFFF"/>
        <w:spacing w:after="0" w:line="0" w:lineRule="atLeast"/>
        <w:jc w:val="center"/>
        <w:rPr>
          <w:rFonts w:eastAsia="Times New Roman" w:cs="Times New Roman"/>
          <w:color w:val="000000"/>
          <w:szCs w:val="28"/>
        </w:rPr>
      </w:pPr>
      <w:r w:rsidRPr="007C1AAD">
        <w:rPr>
          <w:rFonts w:eastAsia="Times New Roman" w:cs="Times New Roman"/>
          <w:b/>
          <w:bCs/>
          <w:color w:val="000000"/>
          <w:szCs w:val="28"/>
        </w:rPr>
        <w:t>BÀI 4: GIỚI THIỆU CHUNG VỀ RỪNG</w:t>
      </w:r>
    </w:p>
    <w:p w14:paraId="11A82F86" w14:textId="77777777" w:rsidR="007C1AAD" w:rsidRPr="007C1AAD" w:rsidRDefault="007C1AAD" w:rsidP="00164FE4">
      <w:pPr>
        <w:shd w:val="clear" w:color="auto" w:fill="FFFFFF"/>
        <w:spacing w:after="0" w:line="0" w:lineRule="atLeast"/>
        <w:ind w:left="720" w:firstLine="720"/>
        <w:rPr>
          <w:rFonts w:eastAsia="Times New Roman" w:cs="Times New Roman"/>
          <w:color w:val="000000"/>
          <w:szCs w:val="28"/>
        </w:rPr>
      </w:pPr>
      <w:r w:rsidRPr="007C1AAD">
        <w:rPr>
          <w:rFonts w:eastAsia="Times New Roman" w:cs="Times New Roman"/>
          <w:b/>
          <w:bCs/>
          <w:color w:val="000000"/>
          <w:szCs w:val="28"/>
        </w:rPr>
        <w:t>I. MỤC TIÊU</w:t>
      </w:r>
    </w:p>
    <w:p w14:paraId="12A30A4A" w14:textId="77777777" w:rsidR="007C1AAD" w:rsidRPr="007C1AAD" w:rsidRDefault="007C1AAD" w:rsidP="00770CFB">
      <w:pPr>
        <w:numPr>
          <w:ilvl w:val="0"/>
          <w:numId w:val="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Năng lực</w:t>
      </w:r>
    </w:p>
    <w:p w14:paraId="13CE8730" w14:textId="77777777" w:rsidR="007C1AAD" w:rsidRPr="007C1AAD" w:rsidRDefault="007C1AAD" w:rsidP="00770CFB">
      <w:pPr>
        <w:numPr>
          <w:ilvl w:val="0"/>
          <w:numId w:val="4"/>
        </w:numPr>
        <w:shd w:val="clear" w:color="auto" w:fill="FFFFFF"/>
        <w:spacing w:after="0" w:line="0" w:lineRule="atLeast"/>
        <w:rPr>
          <w:rFonts w:eastAsia="Times New Roman" w:cs="Times New Roman"/>
          <w:color w:val="000000"/>
          <w:szCs w:val="28"/>
        </w:rPr>
      </w:pPr>
      <w:r w:rsidRPr="007C1AAD">
        <w:rPr>
          <w:rFonts w:eastAsia="Times New Roman" w:cs="Times New Roman"/>
          <w:b/>
          <w:bCs/>
          <w:i/>
          <w:iCs/>
          <w:color w:val="000000"/>
          <w:szCs w:val="28"/>
        </w:rPr>
        <w:t>Năng lực chung:</w:t>
      </w:r>
    </w:p>
    <w:p w14:paraId="7524E8CB" w14:textId="77777777" w:rsidR="007C1AAD" w:rsidRPr="007C1AAD" w:rsidRDefault="007C1AAD" w:rsidP="00770CFB">
      <w:pPr>
        <w:numPr>
          <w:ilvl w:val="0"/>
          <w:numId w:val="4"/>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Giải quyết được những nhiệm vụ học tập một cách độc lập, theo nhóm và thể hiện sự sáng tạo.</w:t>
      </w:r>
    </w:p>
    <w:p w14:paraId="2403A1F8" w14:textId="7D4D1667" w:rsidR="007C1AAD" w:rsidRDefault="007C1AAD" w:rsidP="00770CFB">
      <w:pPr>
        <w:numPr>
          <w:ilvl w:val="0"/>
          <w:numId w:val="4"/>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Góp phần phát triển năng lực giao tiếp và hợp tác qua hoạt động nhóm và trao đổi công việc với giáo viên.</w:t>
      </w:r>
    </w:p>
    <w:p w14:paraId="65C43D0A" w14:textId="3CB4BD95" w:rsidR="007E6257" w:rsidRPr="004B5E4D" w:rsidRDefault="007C1AAD" w:rsidP="004B5E4D">
      <w:pPr>
        <w:numPr>
          <w:ilvl w:val="0"/>
          <w:numId w:val="4"/>
        </w:numPr>
        <w:shd w:val="clear" w:color="auto" w:fill="FFFFFF"/>
        <w:spacing w:after="0" w:line="0" w:lineRule="atLeast"/>
        <w:rPr>
          <w:rFonts w:eastAsia="Times New Roman" w:cs="Times New Roman"/>
          <w:color w:val="000000"/>
          <w:szCs w:val="28"/>
        </w:rPr>
      </w:pPr>
      <w:r w:rsidRPr="004B5E4D">
        <w:rPr>
          <w:rFonts w:eastAsia="Times New Roman" w:cs="Times New Roman"/>
          <w:b/>
          <w:bCs/>
          <w:i/>
          <w:iCs/>
          <w:color w:val="000000"/>
          <w:szCs w:val="28"/>
        </w:rPr>
        <w:t>Năng lực riêng: </w:t>
      </w:r>
      <w:r w:rsidR="00C8417C" w:rsidRPr="004B5E4D">
        <w:rPr>
          <w:rFonts w:eastAsia="Times New Roman" w:cs="Times New Roman"/>
          <w:b/>
          <w:bCs/>
          <w:color w:val="000000"/>
          <w:szCs w:val="28"/>
        </w:rPr>
        <w:t xml:space="preserve"> </w:t>
      </w:r>
      <w:r w:rsidR="007E6257" w:rsidRPr="004B5E4D">
        <w:rPr>
          <w:rFonts w:eastAsia="Times New Roman" w:cs="Times New Roman"/>
          <w:b/>
          <w:bCs/>
          <w:color w:val="000000"/>
          <w:szCs w:val="28"/>
        </w:rPr>
        <w:t>(</w:t>
      </w:r>
      <w:r w:rsidR="00C8417C" w:rsidRPr="004B5E4D">
        <w:rPr>
          <w:rFonts w:eastAsia="Times New Roman" w:cs="Times New Roman"/>
          <w:color w:val="000000"/>
          <w:szCs w:val="28"/>
        </w:rPr>
        <w:t xml:space="preserve"> </w:t>
      </w:r>
      <w:r w:rsidR="007E6257" w:rsidRPr="004B5E4D">
        <w:rPr>
          <w:rFonts w:eastAsia="Times New Roman" w:cs="Times New Roman"/>
          <w:color w:val="000000"/>
          <w:szCs w:val="28"/>
        </w:rPr>
        <w:t>năng lực nhận thức công nghệ</w:t>
      </w:r>
      <w:r w:rsidR="007E6257" w:rsidRPr="004B5E4D">
        <w:rPr>
          <w:rFonts w:cs="Times New Roman"/>
          <w:szCs w:val="28"/>
        </w:rPr>
        <w:t xml:space="preserve"> )Trình bày được vai trò của rừng, </w:t>
      </w:r>
    </w:p>
    <w:p w14:paraId="3A696210" w14:textId="2FA58363" w:rsidR="007C1AAD" w:rsidRPr="004B5E4D" w:rsidRDefault="007E6257" w:rsidP="004B5E4D">
      <w:pPr>
        <w:widowControl w:val="0"/>
        <w:autoSpaceDE w:val="0"/>
        <w:autoSpaceDN w:val="0"/>
        <w:adjustRightInd w:val="0"/>
        <w:spacing w:before="120"/>
        <w:rPr>
          <w:rFonts w:ascii="Arial" w:hAnsi="Arial" w:cs="Arial"/>
          <w:sz w:val="20"/>
          <w:szCs w:val="28"/>
        </w:rPr>
      </w:pPr>
      <w:r w:rsidRPr="007E6257">
        <w:rPr>
          <w:rFonts w:cs="Times New Roman"/>
          <w:szCs w:val="28"/>
        </w:rPr>
        <w:t>phân biệt được các loại rừng phổ biến ở n</w:t>
      </w:r>
      <w:r w:rsidR="004B5E4D">
        <w:rPr>
          <w:rFonts w:cs="Times New Roman"/>
          <w:szCs w:val="28"/>
        </w:rPr>
        <w:t>ước ta.</w:t>
      </w:r>
    </w:p>
    <w:p w14:paraId="77E3D7C6" w14:textId="6D77D1BE" w:rsidR="007C1AAD" w:rsidRPr="00A47F0A" w:rsidRDefault="007C1AAD" w:rsidP="00770CFB">
      <w:pPr>
        <w:pStyle w:val="ListParagraph"/>
        <w:numPr>
          <w:ilvl w:val="0"/>
          <w:numId w:val="3"/>
        </w:numPr>
        <w:shd w:val="clear" w:color="auto" w:fill="FFFFFF"/>
        <w:spacing w:after="0" w:line="0" w:lineRule="atLeast"/>
        <w:rPr>
          <w:rFonts w:eastAsia="Times New Roman" w:cs="Times New Roman"/>
          <w:color w:val="000000"/>
          <w:szCs w:val="28"/>
        </w:rPr>
      </w:pPr>
      <w:r w:rsidRPr="00D51F88">
        <w:rPr>
          <w:rFonts w:eastAsia="Times New Roman" w:cs="Times New Roman"/>
          <w:b/>
          <w:bCs/>
          <w:color w:val="000000"/>
          <w:szCs w:val="28"/>
        </w:rPr>
        <w:t>Phẩm chất</w:t>
      </w:r>
    </w:p>
    <w:p w14:paraId="28B6530C" w14:textId="2E1A1050" w:rsidR="00A47F0A" w:rsidRPr="00A47F0A" w:rsidRDefault="00A47F0A" w:rsidP="00A47F0A">
      <w:pPr>
        <w:pStyle w:val="ListParagraph"/>
        <w:numPr>
          <w:ilvl w:val="1"/>
          <w:numId w:val="3"/>
        </w:numPr>
        <w:shd w:val="clear" w:color="auto" w:fill="FFFFFF"/>
        <w:spacing w:after="0" w:line="0" w:lineRule="atLeast"/>
        <w:rPr>
          <w:rFonts w:eastAsia="Times New Roman" w:cs="Times New Roman"/>
          <w:color w:val="000000"/>
          <w:szCs w:val="28"/>
        </w:rPr>
      </w:pPr>
      <w:r w:rsidRPr="00A47F0A">
        <w:rPr>
          <w:rFonts w:eastAsia="Times New Roman" w:cs="Times New Roman"/>
          <w:color w:val="000000"/>
          <w:szCs w:val="28"/>
        </w:rPr>
        <w:t>Có lòng yêu  nước  thể hiện ở:</w:t>
      </w:r>
    </w:p>
    <w:p w14:paraId="7AD9D092" w14:textId="77777777" w:rsidR="007C1AAD" w:rsidRPr="007C1AAD" w:rsidRDefault="007C1AAD" w:rsidP="00770CFB">
      <w:pPr>
        <w:numPr>
          <w:ilvl w:val="0"/>
          <w:numId w:val="6"/>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Có ý thức bảo vệ rừng.</w:t>
      </w:r>
    </w:p>
    <w:p w14:paraId="112364CE" w14:textId="571E7CCA" w:rsidR="007C1AAD" w:rsidRDefault="00A47F0A" w:rsidP="00770CFB">
      <w:pPr>
        <w:numPr>
          <w:ilvl w:val="0"/>
          <w:numId w:val="6"/>
        </w:numPr>
        <w:shd w:val="clear" w:color="auto" w:fill="FFFFFF"/>
        <w:spacing w:after="0" w:line="0" w:lineRule="atLeast"/>
        <w:rPr>
          <w:rFonts w:eastAsia="Times New Roman" w:cs="Times New Roman"/>
          <w:color w:val="000000"/>
          <w:szCs w:val="28"/>
        </w:rPr>
      </w:pPr>
      <w:r>
        <w:rPr>
          <w:rFonts w:eastAsia="Times New Roman" w:cs="Times New Roman"/>
          <w:color w:val="000000"/>
          <w:szCs w:val="28"/>
        </w:rPr>
        <w:t>T</w:t>
      </w:r>
      <w:r w:rsidR="007C1AAD" w:rsidRPr="007C1AAD">
        <w:rPr>
          <w:rFonts w:eastAsia="Times New Roman" w:cs="Times New Roman"/>
          <w:color w:val="000000"/>
          <w:szCs w:val="28"/>
        </w:rPr>
        <w:t>ình yêu thiên nhiên</w:t>
      </w:r>
      <w:r>
        <w:rPr>
          <w:rFonts w:eastAsia="Times New Roman" w:cs="Times New Roman"/>
          <w:color w:val="000000"/>
          <w:szCs w:val="28"/>
        </w:rPr>
        <w:t xml:space="preserve"> ( yêu rừng)</w:t>
      </w:r>
      <w:r w:rsidR="0035279F">
        <w:rPr>
          <w:rFonts w:eastAsia="Times New Roman" w:cs="Times New Roman"/>
          <w:color w:val="000000"/>
          <w:szCs w:val="28"/>
        </w:rPr>
        <w:t>.</w:t>
      </w:r>
    </w:p>
    <w:p w14:paraId="39E7D019" w14:textId="0EB9D5E7" w:rsidR="00A47F0A" w:rsidRPr="00A47F0A" w:rsidRDefault="00A47F0A" w:rsidP="00A47F0A">
      <w:pPr>
        <w:pStyle w:val="ListParagraph"/>
        <w:numPr>
          <w:ilvl w:val="1"/>
          <w:numId w:val="3"/>
        </w:numPr>
        <w:shd w:val="clear" w:color="auto" w:fill="FFFFFF"/>
        <w:spacing w:after="0" w:line="0" w:lineRule="atLeast"/>
        <w:rPr>
          <w:rFonts w:eastAsia="Times New Roman" w:cs="Times New Roman"/>
          <w:color w:val="000000"/>
          <w:szCs w:val="28"/>
        </w:rPr>
      </w:pPr>
      <w:r>
        <w:rPr>
          <w:rFonts w:eastAsia="Times New Roman" w:cs="Times New Roman"/>
          <w:color w:val="000000"/>
          <w:szCs w:val="28"/>
        </w:rPr>
        <w:t>Sống có trách nhiệm: thực hiện đúng các quy định của pháp luật về bảo vệ rừng</w:t>
      </w:r>
    </w:p>
    <w:p w14:paraId="15DEFEBE" w14:textId="2105BA16" w:rsidR="007C1AAD" w:rsidRPr="00164FE4" w:rsidRDefault="007C1AAD" w:rsidP="00164FE4">
      <w:pPr>
        <w:pStyle w:val="ListParagraph"/>
        <w:numPr>
          <w:ilvl w:val="1"/>
          <w:numId w:val="6"/>
        </w:numPr>
        <w:shd w:val="clear" w:color="auto" w:fill="FFFFFF"/>
        <w:spacing w:after="0" w:line="0" w:lineRule="atLeast"/>
        <w:rPr>
          <w:rFonts w:eastAsia="Times New Roman" w:cs="Times New Roman"/>
          <w:color w:val="000000"/>
          <w:szCs w:val="28"/>
        </w:rPr>
      </w:pPr>
      <w:r w:rsidRPr="00164FE4">
        <w:rPr>
          <w:rFonts w:eastAsia="Times New Roman" w:cs="Times New Roman"/>
          <w:b/>
          <w:bCs/>
          <w:color w:val="000000"/>
          <w:szCs w:val="28"/>
        </w:rPr>
        <w:t>THIẾT BỊ DẠY HỌC VÀ HỌC LIỆU</w:t>
      </w:r>
    </w:p>
    <w:p w14:paraId="26DF7293" w14:textId="77777777" w:rsidR="007C1AAD" w:rsidRPr="007C1AAD" w:rsidRDefault="007C1AAD" w:rsidP="00770CFB">
      <w:pPr>
        <w:numPr>
          <w:ilvl w:val="0"/>
          <w:numId w:val="7"/>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Đối với giáo viên</w:t>
      </w:r>
    </w:p>
    <w:p w14:paraId="653B4A0A" w14:textId="77777777" w:rsidR="007C1AAD" w:rsidRPr="007C1AAD" w:rsidRDefault="007C1AAD" w:rsidP="00770CFB">
      <w:pPr>
        <w:numPr>
          <w:ilvl w:val="0"/>
          <w:numId w:val="8"/>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SGK, Giáo án.</w:t>
      </w:r>
    </w:p>
    <w:p w14:paraId="0CCAC84E" w14:textId="768623DA" w:rsidR="007C1AAD" w:rsidRPr="007B4D80" w:rsidRDefault="007C1AAD" w:rsidP="007B4D80">
      <w:pPr>
        <w:numPr>
          <w:ilvl w:val="0"/>
          <w:numId w:val="8"/>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Tranh ảnh, video liên quan đến bài học.</w:t>
      </w:r>
    </w:p>
    <w:p w14:paraId="0DB5386A" w14:textId="2BBA4DA2" w:rsidR="007C1AAD" w:rsidRPr="0040654B" w:rsidRDefault="007C1AAD" w:rsidP="00770CFB">
      <w:pPr>
        <w:numPr>
          <w:ilvl w:val="0"/>
          <w:numId w:val="9"/>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Đối với học sinh</w:t>
      </w:r>
    </w:p>
    <w:p w14:paraId="7C41F6E6" w14:textId="77777777" w:rsidR="007C1AAD" w:rsidRPr="007C1AAD" w:rsidRDefault="007C1AAD" w:rsidP="00770CFB">
      <w:pPr>
        <w:numPr>
          <w:ilvl w:val="0"/>
          <w:numId w:val="1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Đọc trước bài học trong SGK.</w:t>
      </w:r>
    </w:p>
    <w:p w14:paraId="09A9BED5" w14:textId="77777777" w:rsidR="007C1AAD" w:rsidRPr="007C1AAD" w:rsidRDefault="007C1AAD" w:rsidP="00770CFB">
      <w:pPr>
        <w:numPr>
          <w:ilvl w:val="0"/>
          <w:numId w:val="1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Tìm kiếm và đọc trước tài liệu có liên quan đến bài học.</w:t>
      </w:r>
    </w:p>
    <w:p w14:paraId="500AACCC" w14:textId="77777777" w:rsidR="007C1AAD" w:rsidRPr="007C1AAD" w:rsidRDefault="007C1AAD" w:rsidP="00770CFB">
      <w:pPr>
        <w:numPr>
          <w:ilvl w:val="0"/>
          <w:numId w:val="1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Tranh ảnh, tư liệu sưu tầm liên quan đến bài học và dụng cụ học tập (nếu cần) theo yêu cầu của GV.</w:t>
      </w:r>
    </w:p>
    <w:p w14:paraId="4493E986" w14:textId="66EF8D5B" w:rsidR="007C1AAD" w:rsidRPr="00E330ED" w:rsidRDefault="007C1AAD" w:rsidP="00E330ED">
      <w:pPr>
        <w:pStyle w:val="ListParagraph"/>
        <w:numPr>
          <w:ilvl w:val="1"/>
          <w:numId w:val="6"/>
        </w:numPr>
        <w:shd w:val="clear" w:color="auto" w:fill="FFFFFF"/>
        <w:spacing w:after="0" w:line="0" w:lineRule="atLeast"/>
        <w:rPr>
          <w:rFonts w:eastAsia="Times New Roman" w:cs="Times New Roman"/>
          <w:b/>
          <w:bCs/>
          <w:color w:val="000000"/>
          <w:szCs w:val="28"/>
        </w:rPr>
      </w:pPr>
      <w:r w:rsidRPr="00E330ED">
        <w:rPr>
          <w:rFonts w:eastAsia="Times New Roman" w:cs="Times New Roman"/>
          <w:b/>
          <w:bCs/>
          <w:color w:val="000000"/>
          <w:szCs w:val="28"/>
        </w:rPr>
        <w:t>TIẾN TRÌNH DẠY HỌC</w:t>
      </w: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749"/>
      </w:tblGrid>
      <w:tr w:rsidR="00E330ED" w:rsidRPr="002E0331" w14:paraId="07E212F2" w14:textId="77777777" w:rsidTr="00DD6F01">
        <w:trPr>
          <w:trHeight w:val="684"/>
          <w:tblHeader/>
        </w:trPr>
        <w:tc>
          <w:tcPr>
            <w:tcW w:w="952" w:type="dxa"/>
            <w:shd w:val="clear" w:color="auto" w:fill="auto"/>
            <w:tcMar>
              <w:top w:w="15" w:type="dxa"/>
              <w:left w:w="101" w:type="dxa"/>
              <w:bottom w:w="0" w:type="dxa"/>
              <w:right w:w="101" w:type="dxa"/>
            </w:tcMar>
            <w:vAlign w:val="center"/>
            <w:hideMark/>
          </w:tcPr>
          <w:p w14:paraId="368F5EF1" w14:textId="77777777" w:rsidR="00E330ED" w:rsidRPr="002E0331" w:rsidRDefault="00E330ED" w:rsidP="00803949">
            <w:pPr>
              <w:spacing w:after="0" w:line="276" w:lineRule="auto"/>
              <w:jc w:val="center"/>
              <w:rPr>
                <w:rFonts w:eastAsia="Times New Roman"/>
                <w:b/>
                <w:bCs/>
                <w:szCs w:val="28"/>
              </w:rPr>
            </w:pPr>
          </w:p>
          <w:p w14:paraId="353A12C0" w14:textId="77777777" w:rsidR="00E330ED" w:rsidRPr="002E0331" w:rsidRDefault="00E330ED" w:rsidP="00803949">
            <w:pPr>
              <w:spacing w:after="0" w:line="276" w:lineRule="auto"/>
              <w:jc w:val="center"/>
              <w:rPr>
                <w:rFonts w:eastAsia="Times New Roman"/>
                <w:b/>
                <w:szCs w:val="28"/>
              </w:rPr>
            </w:pPr>
            <w:r w:rsidRPr="002E0331">
              <w:rPr>
                <w:rFonts w:eastAsia="Times New Roman"/>
                <w:b/>
                <w:szCs w:val="28"/>
              </w:rPr>
              <w:t>Tiết</w:t>
            </w:r>
          </w:p>
        </w:tc>
        <w:tc>
          <w:tcPr>
            <w:tcW w:w="3585" w:type="dxa"/>
            <w:shd w:val="clear" w:color="auto" w:fill="auto"/>
            <w:tcMar>
              <w:top w:w="15" w:type="dxa"/>
              <w:left w:w="101" w:type="dxa"/>
              <w:bottom w:w="0" w:type="dxa"/>
              <w:right w:w="101" w:type="dxa"/>
            </w:tcMar>
            <w:vAlign w:val="center"/>
            <w:hideMark/>
          </w:tcPr>
          <w:p w14:paraId="0FEE295E" w14:textId="77777777" w:rsidR="00E330ED" w:rsidRPr="002E0331" w:rsidRDefault="00E330ED" w:rsidP="00803949">
            <w:pPr>
              <w:spacing w:after="0" w:line="276" w:lineRule="auto"/>
              <w:ind w:firstLine="540"/>
              <w:jc w:val="center"/>
              <w:rPr>
                <w:rFonts w:eastAsia="Times New Roman"/>
                <w:szCs w:val="28"/>
              </w:rPr>
            </w:pPr>
            <w:r w:rsidRPr="002E0331">
              <w:rPr>
                <w:rFonts w:eastAsia="Times New Roman"/>
                <w:b/>
                <w:bCs/>
                <w:szCs w:val="28"/>
              </w:rPr>
              <w:t>Nội dung</w:t>
            </w:r>
          </w:p>
        </w:tc>
        <w:tc>
          <w:tcPr>
            <w:tcW w:w="2794" w:type="dxa"/>
            <w:shd w:val="clear" w:color="auto" w:fill="auto"/>
            <w:tcMar>
              <w:top w:w="15" w:type="dxa"/>
              <w:left w:w="101" w:type="dxa"/>
              <w:bottom w:w="0" w:type="dxa"/>
              <w:right w:w="101" w:type="dxa"/>
            </w:tcMar>
            <w:vAlign w:val="center"/>
            <w:hideMark/>
          </w:tcPr>
          <w:p w14:paraId="3EB5B7EA" w14:textId="77777777" w:rsidR="00E330ED" w:rsidRPr="002E0331" w:rsidRDefault="00E330ED" w:rsidP="00803949">
            <w:pPr>
              <w:spacing w:after="0" w:line="276" w:lineRule="auto"/>
              <w:jc w:val="center"/>
              <w:rPr>
                <w:rFonts w:eastAsia="Times New Roman"/>
                <w:b/>
                <w:szCs w:val="28"/>
              </w:rPr>
            </w:pPr>
            <w:r w:rsidRPr="002E0331">
              <w:rPr>
                <w:rFonts w:eastAsia="Times New Roman"/>
                <w:b/>
                <w:szCs w:val="28"/>
              </w:rPr>
              <w:t xml:space="preserve"> PP/KTDH</w:t>
            </w:r>
          </w:p>
        </w:tc>
        <w:tc>
          <w:tcPr>
            <w:tcW w:w="2749" w:type="dxa"/>
            <w:shd w:val="clear" w:color="auto" w:fill="auto"/>
            <w:vAlign w:val="center"/>
          </w:tcPr>
          <w:p w14:paraId="5C5D71C2" w14:textId="77777777" w:rsidR="00E330ED" w:rsidRPr="002E0331" w:rsidRDefault="00E330ED" w:rsidP="00803949">
            <w:pPr>
              <w:spacing w:after="0" w:line="276" w:lineRule="auto"/>
              <w:jc w:val="center"/>
              <w:rPr>
                <w:rFonts w:eastAsia="Times New Roman"/>
                <w:b/>
                <w:szCs w:val="28"/>
              </w:rPr>
            </w:pPr>
            <w:r w:rsidRPr="002E0331">
              <w:rPr>
                <w:rFonts w:eastAsia="Times New Roman"/>
                <w:b/>
                <w:szCs w:val="28"/>
              </w:rPr>
              <w:t>PP/CCĐG</w:t>
            </w:r>
          </w:p>
        </w:tc>
      </w:tr>
      <w:tr w:rsidR="00E330ED" w:rsidRPr="002E0331" w14:paraId="23DAA3C1" w14:textId="77777777" w:rsidTr="00DD6F01">
        <w:trPr>
          <w:trHeight w:val="377"/>
        </w:trPr>
        <w:tc>
          <w:tcPr>
            <w:tcW w:w="952" w:type="dxa"/>
            <w:vMerge w:val="restart"/>
            <w:shd w:val="clear" w:color="auto" w:fill="auto"/>
            <w:tcMar>
              <w:top w:w="15" w:type="dxa"/>
              <w:left w:w="101" w:type="dxa"/>
              <w:bottom w:w="0" w:type="dxa"/>
              <w:right w:w="101" w:type="dxa"/>
            </w:tcMar>
            <w:vAlign w:val="center"/>
            <w:hideMark/>
          </w:tcPr>
          <w:p w14:paraId="06FD7DDF" w14:textId="77777777" w:rsidR="00E330ED" w:rsidRPr="002E0331" w:rsidRDefault="00E330ED" w:rsidP="00803949">
            <w:pPr>
              <w:spacing w:after="0" w:line="276" w:lineRule="auto"/>
              <w:ind w:firstLine="540"/>
              <w:jc w:val="both"/>
              <w:rPr>
                <w:rFonts w:eastAsia="Times New Roman"/>
                <w:szCs w:val="28"/>
              </w:rPr>
            </w:pPr>
            <w:r w:rsidRPr="002E0331">
              <w:rPr>
                <w:rFonts w:eastAsia="Times New Roman"/>
                <w:szCs w:val="28"/>
              </w:rPr>
              <w:t>1</w:t>
            </w:r>
          </w:p>
        </w:tc>
        <w:tc>
          <w:tcPr>
            <w:tcW w:w="3585" w:type="dxa"/>
            <w:shd w:val="clear" w:color="auto" w:fill="auto"/>
            <w:tcMar>
              <w:top w:w="15" w:type="dxa"/>
              <w:left w:w="101" w:type="dxa"/>
              <w:bottom w:w="0" w:type="dxa"/>
              <w:right w:w="101" w:type="dxa"/>
            </w:tcMar>
            <w:vAlign w:val="center"/>
            <w:hideMark/>
          </w:tcPr>
          <w:p w14:paraId="45D29114" w14:textId="58D9F62D" w:rsidR="00E330ED" w:rsidRPr="002E0331" w:rsidRDefault="00E330ED" w:rsidP="00803949">
            <w:pPr>
              <w:spacing w:after="0" w:line="276" w:lineRule="auto"/>
              <w:jc w:val="both"/>
              <w:rPr>
                <w:rFonts w:eastAsia="Times New Roman"/>
                <w:szCs w:val="28"/>
              </w:rPr>
            </w:pPr>
            <w:r w:rsidRPr="002E0331">
              <w:rPr>
                <w:rFonts w:eastAsia="Times New Roman"/>
                <w:b/>
                <w:szCs w:val="28"/>
              </w:rPr>
              <w:t>Hoạt động 1:</w:t>
            </w:r>
            <w:r w:rsidRPr="002E0331">
              <w:rPr>
                <w:rFonts w:eastAsia="Times New Roman"/>
                <w:szCs w:val="28"/>
              </w:rPr>
              <w:t xml:space="preserve"> </w:t>
            </w:r>
            <w:r w:rsidRPr="002E0331">
              <w:rPr>
                <w:rFonts w:eastAsia="Arial"/>
                <w:color w:val="000000"/>
                <w:szCs w:val="28"/>
              </w:rPr>
              <w:t xml:space="preserve">Khởi động </w:t>
            </w:r>
            <w:r w:rsidR="00A07ECA">
              <w:rPr>
                <w:rFonts w:eastAsia="Arial"/>
                <w:color w:val="000000"/>
                <w:szCs w:val="28"/>
              </w:rPr>
              <w:t>7p</w:t>
            </w:r>
          </w:p>
        </w:tc>
        <w:tc>
          <w:tcPr>
            <w:tcW w:w="2794" w:type="dxa"/>
            <w:shd w:val="clear" w:color="auto" w:fill="auto"/>
            <w:tcMar>
              <w:top w:w="15" w:type="dxa"/>
              <w:left w:w="101" w:type="dxa"/>
              <w:bottom w:w="0" w:type="dxa"/>
              <w:right w:w="101" w:type="dxa"/>
            </w:tcMar>
            <w:hideMark/>
          </w:tcPr>
          <w:p w14:paraId="3A148787" w14:textId="0AABFBF8" w:rsidR="00E330ED" w:rsidRPr="002E0331" w:rsidRDefault="00E330ED" w:rsidP="00803949">
            <w:pPr>
              <w:spacing w:after="0" w:line="276" w:lineRule="auto"/>
              <w:jc w:val="both"/>
              <w:rPr>
                <w:rFonts w:eastAsia="Times New Roman"/>
                <w:szCs w:val="28"/>
              </w:rPr>
            </w:pPr>
            <w:r w:rsidRPr="002E0331">
              <w:rPr>
                <w:rFonts w:eastAsia="Times New Roman"/>
                <w:szCs w:val="28"/>
              </w:rPr>
              <w:t>PPDH: Vấn đáp</w:t>
            </w:r>
            <w:r w:rsidR="00526FBE">
              <w:rPr>
                <w:rFonts w:eastAsia="Times New Roman"/>
                <w:szCs w:val="28"/>
              </w:rPr>
              <w:t>, dạy học trực quan.</w:t>
            </w:r>
          </w:p>
          <w:p w14:paraId="40A02906" w14:textId="77777777" w:rsidR="00E330ED" w:rsidRPr="002E0331" w:rsidRDefault="00E330ED" w:rsidP="00803949">
            <w:pPr>
              <w:spacing w:after="0" w:line="276" w:lineRule="auto"/>
              <w:jc w:val="both"/>
              <w:rPr>
                <w:rFonts w:eastAsia="Times New Roman"/>
                <w:szCs w:val="28"/>
              </w:rPr>
            </w:pPr>
            <w:r w:rsidRPr="002E0331">
              <w:rPr>
                <w:rFonts w:eastAsia="Times New Roman"/>
                <w:szCs w:val="28"/>
              </w:rPr>
              <w:t>KTDH: Động não</w:t>
            </w:r>
          </w:p>
        </w:tc>
        <w:tc>
          <w:tcPr>
            <w:tcW w:w="2749" w:type="dxa"/>
            <w:shd w:val="clear" w:color="auto" w:fill="auto"/>
          </w:tcPr>
          <w:p w14:paraId="5B52A2FF" w14:textId="77777777" w:rsidR="00E330ED" w:rsidRPr="002E0331" w:rsidRDefault="00E330ED" w:rsidP="00803949">
            <w:pPr>
              <w:spacing w:after="0" w:line="240" w:lineRule="auto"/>
              <w:rPr>
                <w:rFonts w:eastAsia="Times New Roman"/>
                <w:szCs w:val="28"/>
              </w:rPr>
            </w:pPr>
            <w:r w:rsidRPr="002E0331">
              <w:rPr>
                <w:rFonts w:eastAsia="Times New Roman"/>
                <w:szCs w:val="28"/>
              </w:rPr>
              <w:t>PP: Hỏi - đáp</w:t>
            </w:r>
          </w:p>
          <w:p w14:paraId="0C43E5FC" w14:textId="77777777" w:rsidR="00E330ED" w:rsidRPr="002E0331" w:rsidRDefault="00E330ED" w:rsidP="00803949">
            <w:pPr>
              <w:spacing w:after="0" w:line="240" w:lineRule="auto"/>
              <w:rPr>
                <w:rFonts w:eastAsia="Times New Roman"/>
                <w:szCs w:val="28"/>
              </w:rPr>
            </w:pPr>
            <w:r w:rsidRPr="002E0331">
              <w:rPr>
                <w:rFonts w:eastAsia="Times New Roman"/>
                <w:szCs w:val="28"/>
              </w:rPr>
              <w:t>CC: Câu hỏi</w:t>
            </w:r>
          </w:p>
        </w:tc>
      </w:tr>
      <w:tr w:rsidR="00E330ED" w:rsidRPr="002E0331" w14:paraId="7AB97882" w14:textId="77777777" w:rsidTr="00DD6F01">
        <w:trPr>
          <w:trHeight w:val="724"/>
        </w:trPr>
        <w:tc>
          <w:tcPr>
            <w:tcW w:w="952" w:type="dxa"/>
            <w:vMerge/>
            <w:vAlign w:val="center"/>
            <w:hideMark/>
          </w:tcPr>
          <w:p w14:paraId="15C8E73A" w14:textId="77777777" w:rsidR="00E330ED" w:rsidRPr="002E0331" w:rsidRDefault="00E330ED" w:rsidP="00803949">
            <w:pPr>
              <w:spacing w:after="0" w:line="276" w:lineRule="auto"/>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hideMark/>
          </w:tcPr>
          <w:p w14:paraId="575B53D1" w14:textId="7C2DFF60" w:rsidR="00E330ED" w:rsidRPr="002E0331" w:rsidRDefault="00E330ED" w:rsidP="00803949">
            <w:pPr>
              <w:spacing w:after="0" w:line="276" w:lineRule="auto"/>
              <w:jc w:val="both"/>
              <w:rPr>
                <w:rFonts w:eastAsia="Times New Roman"/>
                <w:szCs w:val="28"/>
              </w:rPr>
            </w:pPr>
            <w:r w:rsidRPr="002E0331">
              <w:rPr>
                <w:rFonts w:eastAsia="Times New Roman"/>
                <w:b/>
                <w:szCs w:val="28"/>
              </w:rPr>
              <w:t>Hoạt động 2:</w:t>
            </w:r>
            <w:r w:rsidRPr="002E0331">
              <w:rPr>
                <w:rFonts w:eastAsia="Times New Roman"/>
                <w:szCs w:val="28"/>
              </w:rPr>
              <w:t xml:space="preserve"> Hình thành kiến thức mới </w:t>
            </w:r>
          </w:p>
          <w:p w14:paraId="521B2041" w14:textId="543FA160" w:rsidR="00EF3080" w:rsidRPr="007C1AAD" w:rsidRDefault="00E330ED" w:rsidP="00EF3080">
            <w:pPr>
              <w:spacing w:after="0" w:line="0" w:lineRule="atLeast"/>
              <w:rPr>
                <w:rFonts w:eastAsia="Times New Roman" w:cs="Times New Roman"/>
                <w:color w:val="000000"/>
                <w:szCs w:val="28"/>
              </w:rPr>
            </w:pPr>
            <w:r w:rsidRPr="002E0331">
              <w:rPr>
                <w:rFonts w:eastAsia="Times New Roman"/>
                <w:b/>
                <w:szCs w:val="28"/>
              </w:rPr>
              <w:t xml:space="preserve">PHẦN I: </w:t>
            </w:r>
            <w:r w:rsidR="00EF3080" w:rsidRPr="007C1AAD">
              <w:rPr>
                <w:rFonts w:eastAsia="Times New Roman" w:cs="Times New Roman"/>
                <w:b/>
                <w:bCs/>
                <w:color w:val="000000"/>
                <w:szCs w:val="28"/>
              </w:rPr>
              <w:t>Tìm hiểu vai trò của rừng</w:t>
            </w:r>
            <w:r w:rsidR="00EF3080">
              <w:rPr>
                <w:rFonts w:eastAsia="Times New Roman" w:cs="Times New Roman"/>
                <w:b/>
                <w:bCs/>
                <w:color w:val="000000"/>
                <w:szCs w:val="28"/>
              </w:rPr>
              <w:t>.</w:t>
            </w:r>
            <w:r w:rsidR="00A07ECA">
              <w:rPr>
                <w:rFonts w:eastAsia="Times New Roman" w:cs="Times New Roman"/>
                <w:b/>
                <w:bCs/>
                <w:color w:val="000000"/>
                <w:szCs w:val="28"/>
              </w:rPr>
              <w:t xml:space="preserve"> 38p</w:t>
            </w:r>
          </w:p>
          <w:p w14:paraId="65AB5828" w14:textId="75B14C34" w:rsidR="00E330ED" w:rsidRPr="002E0331" w:rsidRDefault="00E330ED" w:rsidP="00803949">
            <w:pPr>
              <w:spacing w:after="0" w:line="276" w:lineRule="auto"/>
              <w:jc w:val="both"/>
              <w:rPr>
                <w:rFonts w:eastAsia="Times New Roman"/>
                <w:b/>
                <w:szCs w:val="28"/>
              </w:rPr>
            </w:pPr>
          </w:p>
          <w:p w14:paraId="7961F18F" w14:textId="77777777" w:rsidR="00E330ED" w:rsidRPr="002E0331" w:rsidRDefault="00E330ED" w:rsidP="00803949">
            <w:pPr>
              <w:tabs>
                <w:tab w:val="left" w:pos="851"/>
              </w:tabs>
              <w:spacing w:after="0" w:line="276" w:lineRule="auto"/>
              <w:jc w:val="both"/>
              <w:rPr>
                <w:rFonts w:eastAsia="Arial"/>
                <w:b/>
                <w:color w:val="000000"/>
                <w:szCs w:val="28"/>
              </w:rPr>
            </w:pPr>
          </w:p>
        </w:tc>
        <w:tc>
          <w:tcPr>
            <w:tcW w:w="2794" w:type="dxa"/>
            <w:shd w:val="clear" w:color="auto" w:fill="auto"/>
            <w:tcMar>
              <w:top w:w="15" w:type="dxa"/>
              <w:left w:w="101" w:type="dxa"/>
              <w:bottom w:w="0" w:type="dxa"/>
              <w:right w:w="101" w:type="dxa"/>
            </w:tcMar>
            <w:hideMark/>
          </w:tcPr>
          <w:p w14:paraId="3D7D04E5" w14:textId="31BAD775" w:rsidR="00E330ED" w:rsidRPr="002E0331" w:rsidRDefault="00E330ED" w:rsidP="00803949">
            <w:pPr>
              <w:spacing w:after="0" w:line="276" w:lineRule="auto"/>
              <w:jc w:val="both"/>
              <w:rPr>
                <w:rFonts w:eastAsia="Times New Roman"/>
                <w:szCs w:val="28"/>
              </w:rPr>
            </w:pPr>
            <w:r w:rsidRPr="002E0331">
              <w:rPr>
                <w:rFonts w:eastAsia="Times New Roman"/>
                <w:szCs w:val="28"/>
              </w:rPr>
              <w:t>PPDH: Dạy học trực quan,</w:t>
            </w:r>
            <w:r w:rsidR="00702C99">
              <w:rPr>
                <w:rFonts w:eastAsia="Times New Roman"/>
                <w:szCs w:val="28"/>
              </w:rPr>
              <w:t xml:space="preserve"> nhóm,</w:t>
            </w:r>
            <w:r w:rsidRPr="002E0331">
              <w:rPr>
                <w:rFonts w:eastAsia="Times New Roman"/>
                <w:szCs w:val="28"/>
              </w:rPr>
              <w:t xml:space="preserve"> giải quyết vấn đề, vấn đáp, thuyết trình.</w:t>
            </w:r>
          </w:p>
          <w:p w14:paraId="0031881B" w14:textId="77777777" w:rsidR="00E330ED" w:rsidRPr="002E0331" w:rsidRDefault="00E330ED" w:rsidP="00803949">
            <w:pPr>
              <w:spacing w:after="0" w:line="276" w:lineRule="auto"/>
              <w:jc w:val="both"/>
              <w:rPr>
                <w:rFonts w:eastAsia="Times New Roman"/>
                <w:szCs w:val="28"/>
              </w:rPr>
            </w:pPr>
            <w:r w:rsidRPr="002E0331">
              <w:rPr>
                <w:rFonts w:eastAsia="Times New Roman"/>
                <w:szCs w:val="28"/>
              </w:rPr>
              <w:t>KTDH: Động não, chia nhóm</w:t>
            </w:r>
          </w:p>
        </w:tc>
        <w:tc>
          <w:tcPr>
            <w:tcW w:w="2749" w:type="dxa"/>
            <w:shd w:val="clear" w:color="auto" w:fill="auto"/>
          </w:tcPr>
          <w:p w14:paraId="073F2F28" w14:textId="77777777" w:rsidR="00E330ED" w:rsidRPr="002E0331" w:rsidRDefault="00E330ED" w:rsidP="00803949">
            <w:pPr>
              <w:spacing w:after="0" w:line="240" w:lineRule="auto"/>
              <w:rPr>
                <w:rFonts w:eastAsia="Times New Roman"/>
                <w:szCs w:val="28"/>
              </w:rPr>
            </w:pPr>
            <w:r w:rsidRPr="002E0331">
              <w:rPr>
                <w:rFonts w:eastAsia="Times New Roman"/>
                <w:szCs w:val="28"/>
              </w:rPr>
              <w:t>PP: Hỏi – đáp, quan sát</w:t>
            </w:r>
          </w:p>
          <w:p w14:paraId="1E00BF9E" w14:textId="563C715A" w:rsidR="00E330ED" w:rsidRPr="002E0331" w:rsidRDefault="00E330ED" w:rsidP="00803949">
            <w:pPr>
              <w:spacing w:after="0" w:line="240" w:lineRule="auto"/>
              <w:rPr>
                <w:rFonts w:eastAsia="Times New Roman"/>
                <w:szCs w:val="28"/>
              </w:rPr>
            </w:pPr>
            <w:r w:rsidRPr="002E0331">
              <w:rPr>
                <w:rFonts w:eastAsia="Times New Roman"/>
                <w:szCs w:val="28"/>
              </w:rPr>
              <w:t>CC: Câu hỏi</w:t>
            </w:r>
            <w:r w:rsidR="00DD6F01">
              <w:rPr>
                <w:rFonts w:eastAsia="Times New Roman"/>
                <w:szCs w:val="28"/>
              </w:rPr>
              <w:t xml:space="preserve">, </w:t>
            </w:r>
          </w:p>
          <w:p w14:paraId="1DC3C717" w14:textId="77777777" w:rsidR="00E330ED" w:rsidRPr="002E0331" w:rsidRDefault="00E330ED" w:rsidP="00803949">
            <w:pPr>
              <w:spacing w:after="0" w:line="276" w:lineRule="auto"/>
              <w:jc w:val="both"/>
              <w:rPr>
                <w:rFonts w:eastAsia="Times New Roman"/>
                <w:szCs w:val="28"/>
              </w:rPr>
            </w:pPr>
          </w:p>
        </w:tc>
      </w:tr>
      <w:tr w:rsidR="000C7070" w:rsidRPr="002E0331" w14:paraId="67A8D4A7" w14:textId="77777777" w:rsidTr="00DD6F01">
        <w:trPr>
          <w:trHeight w:val="652"/>
        </w:trPr>
        <w:tc>
          <w:tcPr>
            <w:tcW w:w="952" w:type="dxa"/>
            <w:vMerge w:val="restart"/>
            <w:shd w:val="clear" w:color="auto" w:fill="auto"/>
            <w:tcMar>
              <w:top w:w="15" w:type="dxa"/>
              <w:left w:w="101" w:type="dxa"/>
              <w:bottom w:w="0" w:type="dxa"/>
              <w:right w:w="101" w:type="dxa"/>
            </w:tcMar>
            <w:vAlign w:val="center"/>
            <w:hideMark/>
          </w:tcPr>
          <w:p w14:paraId="38510FCC" w14:textId="77777777" w:rsidR="000C7070" w:rsidRPr="002E0331" w:rsidRDefault="000C7070" w:rsidP="00803949">
            <w:pPr>
              <w:spacing w:after="0" w:line="276" w:lineRule="auto"/>
              <w:ind w:firstLine="540"/>
              <w:jc w:val="both"/>
              <w:rPr>
                <w:rFonts w:eastAsia="Times New Roman"/>
                <w:szCs w:val="28"/>
              </w:rPr>
            </w:pPr>
            <w:r w:rsidRPr="002E0331">
              <w:rPr>
                <w:rFonts w:eastAsia="Times New Roman"/>
                <w:szCs w:val="28"/>
              </w:rPr>
              <w:t>2</w:t>
            </w:r>
          </w:p>
        </w:tc>
        <w:tc>
          <w:tcPr>
            <w:tcW w:w="3585" w:type="dxa"/>
            <w:shd w:val="clear" w:color="auto" w:fill="auto"/>
            <w:tcMar>
              <w:top w:w="15" w:type="dxa"/>
              <w:left w:w="101" w:type="dxa"/>
              <w:bottom w:w="0" w:type="dxa"/>
              <w:right w:w="101" w:type="dxa"/>
            </w:tcMar>
            <w:vAlign w:val="center"/>
            <w:hideMark/>
          </w:tcPr>
          <w:p w14:paraId="18D7CB05" w14:textId="5276F13C" w:rsidR="000C7070" w:rsidRPr="002E0331" w:rsidRDefault="000C7070" w:rsidP="00803949">
            <w:pPr>
              <w:spacing w:after="0" w:line="276" w:lineRule="auto"/>
              <w:jc w:val="both"/>
              <w:rPr>
                <w:rFonts w:eastAsia="Times New Roman"/>
                <w:b/>
                <w:szCs w:val="28"/>
              </w:rPr>
            </w:pPr>
            <w:r w:rsidRPr="002E0331">
              <w:rPr>
                <w:rFonts w:eastAsia="Times New Roman"/>
                <w:b/>
                <w:szCs w:val="28"/>
              </w:rPr>
              <w:t>PHẦN I</w:t>
            </w:r>
            <w:r>
              <w:rPr>
                <w:rFonts w:eastAsia="Times New Roman"/>
                <w:b/>
                <w:szCs w:val="28"/>
              </w:rPr>
              <w:t>I</w:t>
            </w:r>
            <w:r w:rsidRPr="002E0331">
              <w:rPr>
                <w:rFonts w:eastAsia="Times New Roman"/>
                <w:b/>
                <w:szCs w:val="28"/>
              </w:rPr>
              <w:t xml:space="preserve">: </w:t>
            </w:r>
            <w:r w:rsidRPr="00EF3080">
              <w:rPr>
                <w:rFonts w:eastAsia="Times New Roman"/>
                <w:b/>
                <w:bCs/>
                <w:szCs w:val="28"/>
              </w:rPr>
              <w:t>Các loại rừng phổ biến ở nước ta</w:t>
            </w:r>
            <w:r>
              <w:rPr>
                <w:rFonts w:eastAsia="Times New Roman"/>
                <w:b/>
                <w:bCs/>
                <w:szCs w:val="28"/>
              </w:rPr>
              <w:t xml:space="preserve">. </w:t>
            </w:r>
            <w:r w:rsidR="008F79DF">
              <w:rPr>
                <w:rFonts w:eastAsia="Times New Roman"/>
                <w:b/>
                <w:bCs/>
                <w:szCs w:val="28"/>
              </w:rPr>
              <w:t>30</w:t>
            </w:r>
            <w:r>
              <w:rPr>
                <w:rFonts w:eastAsia="Times New Roman"/>
                <w:b/>
                <w:bCs/>
                <w:szCs w:val="28"/>
              </w:rPr>
              <w:t>p</w:t>
            </w:r>
          </w:p>
          <w:p w14:paraId="2994445A" w14:textId="77777777" w:rsidR="000C7070" w:rsidRPr="002E0331" w:rsidRDefault="000C7070" w:rsidP="00803949">
            <w:pPr>
              <w:tabs>
                <w:tab w:val="left" w:pos="851"/>
              </w:tabs>
              <w:spacing w:after="0" w:line="276" w:lineRule="auto"/>
              <w:jc w:val="both"/>
              <w:rPr>
                <w:rFonts w:eastAsia="Times New Roman"/>
                <w:szCs w:val="28"/>
              </w:rPr>
            </w:pPr>
          </w:p>
        </w:tc>
        <w:tc>
          <w:tcPr>
            <w:tcW w:w="2794" w:type="dxa"/>
            <w:shd w:val="clear" w:color="auto" w:fill="auto"/>
            <w:tcMar>
              <w:top w:w="15" w:type="dxa"/>
              <w:left w:w="101" w:type="dxa"/>
              <w:bottom w:w="0" w:type="dxa"/>
              <w:right w:w="101" w:type="dxa"/>
            </w:tcMar>
            <w:hideMark/>
          </w:tcPr>
          <w:p w14:paraId="380EF9C0" w14:textId="234533B5" w:rsidR="000C7070" w:rsidRPr="002E0331" w:rsidRDefault="000C7070" w:rsidP="00803949">
            <w:pPr>
              <w:spacing w:after="0" w:line="276"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14:paraId="31901869" w14:textId="6EF442F7" w:rsidR="000C7070" w:rsidRPr="002E0331" w:rsidRDefault="000C7070" w:rsidP="00803949">
            <w:pPr>
              <w:spacing w:after="0" w:line="276" w:lineRule="auto"/>
              <w:jc w:val="both"/>
              <w:rPr>
                <w:rFonts w:eastAsia="Times New Roman"/>
                <w:szCs w:val="28"/>
              </w:rPr>
            </w:pPr>
            <w:r w:rsidRPr="002E0331">
              <w:rPr>
                <w:rFonts w:eastAsia="Times New Roman"/>
                <w:szCs w:val="28"/>
              </w:rPr>
              <w:lastRenderedPageBreak/>
              <w:t>KTDH: Động não</w:t>
            </w:r>
            <w:r>
              <w:rPr>
                <w:rFonts w:eastAsia="Times New Roman"/>
                <w:szCs w:val="28"/>
              </w:rPr>
              <w:t>, chia nhóm</w:t>
            </w:r>
          </w:p>
        </w:tc>
        <w:tc>
          <w:tcPr>
            <w:tcW w:w="2749" w:type="dxa"/>
            <w:shd w:val="clear" w:color="auto" w:fill="auto"/>
          </w:tcPr>
          <w:p w14:paraId="00054FF0" w14:textId="0F52215B" w:rsidR="000C7070" w:rsidRPr="002E0331" w:rsidRDefault="000C7070" w:rsidP="00803949">
            <w:pPr>
              <w:spacing w:after="0" w:line="240" w:lineRule="auto"/>
              <w:rPr>
                <w:rFonts w:eastAsia="Times New Roman"/>
                <w:szCs w:val="28"/>
              </w:rPr>
            </w:pPr>
            <w:r w:rsidRPr="002E0331">
              <w:rPr>
                <w:rFonts w:eastAsia="Times New Roman"/>
                <w:szCs w:val="28"/>
              </w:rPr>
              <w:lastRenderedPageBreak/>
              <w:t>PP: Hỏi-đáp, quan sát</w:t>
            </w:r>
            <w:r>
              <w:rPr>
                <w:rFonts w:eastAsia="Times New Roman"/>
                <w:szCs w:val="28"/>
              </w:rPr>
              <w:t>.</w:t>
            </w:r>
          </w:p>
          <w:p w14:paraId="66D84ADB" w14:textId="45AB1291" w:rsidR="000C7070" w:rsidRPr="002E0331" w:rsidRDefault="000C7070" w:rsidP="00803949">
            <w:pPr>
              <w:spacing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sidR="000457F8">
              <w:rPr>
                <w:rFonts w:eastAsia="Times New Roman"/>
                <w:szCs w:val="28"/>
              </w:rPr>
              <w:t xml:space="preserve"> số 1</w:t>
            </w:r>
            <w:r w:rsidRPr="002E0331">
              <w:rPr>
                <w:rFonts w:eastAsia="Times New Roman"/>
                <w:szCs w:val="28"/>
              </w:rPr>
              <w:t>, câu hỏi.</w:t>
            </w:r>
          </w:p>
          <w:p w14:paraId="12BC94E5" w14:textId="77777777" w:rsidR="000C7070" w:rsidRPr="002E0331" w:rsidRDefault="000C7070" w:rsidP="00803949">
            <w:pPr>
              <w:spacing w:after="0" w:line="276" w:lineRule="auto"/>
              <w:jc w:val="both"/>
              <w:rPr>
                <w:rFonts w:eastAsia="Times New Roman"/>
                <w:szCs w:val="28"/>
              </w:rPr>
            </w:pPr>
          </w:p>
        </w:tc>
      </w:tr>
      <w:tr w:rsidR="000C7070" w:rsidRPr="002E0331" w14:paraId="093F8CED" w14:textId="77777777" w:rsidTr="00DD6F01">
        <w:trPr>
          <w:trHeight w:val="652"/>
        </w:trPr>
        <w:tc>
          <w:tcPr>
            <w:tcW w:w="952" w:type="dxa"/>
            <w:vMerge/>
            <w:shd w:val="clear" w:color="auto" w:fill="auto"/>
            <w:tcMar>
              <w:top w:w="15" w:type="dxa"/>
              <w:left w:w="101" w:type="dxa"/>
              <w:bottom w:w="0" w:type="dxa"/>
              <w:right w:w="101" w:type="dxa"/>
            </w:tcMar>
            <w:vAlign w:val="center"/>
          </w:tcPr>
          <w:p w14:paraId="3EC1D072" w14:textId="77777777" w:rsidR="000C7070" w:rsidRPr="002E0331" w:rsidRDefault="000C7070" w:rsidP="00803949">
            <w:pPr>
              <w:spacing w:after="0" w:line="276" w:lineRule="auto"/>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tcPr>
          <w:p w14:paraId="2C66840D" w14:textId="0E0995FE" w:rsidR="000C7070" w:rsidRPr="000C7070" w:rsidRDefault="00A77FE8" w:rsidP="00803949">
            <w:pPr>
              <w:spacing w:after="0" w:line="276" w:lineRule="auto"/>
              <w:jc w:val="both"/>
              <w:rPr>
                <w:rFonts w:eastAsia="Times New Roman"/>
                <w:b/>
                <w:szCs w:val="28"/>
              </w:rPr>
            </w:pPr>
            <w:r>
              <w:rPr>
                <w:rFonts w:eastAsia="Times New Roman"/>
                <w:b/>
                <w:szCs w:val="28"/>
              </w:rPr>
              <w:t>Hoạt động 3</w:t>
            </w:r>
            <w:r w:rsidR="000C7070">
              <w:rPr>
                <w:rFonts w:eastAsia="Times New Roman"/>
                <w:b/>
                <w:szCs w:val="28"/>
              </w:rPr>
              <w:t xml:space="preserve">: </w:t>
            </w:r>
            <w:r w:rsidR="000C7070" w:rsidRPr="00A77FE8">
              <w:rPr>
                <w:rFonts w:eastAsia="Times New Roman"/>
                <w:bCs/>
                <w:szCs w:val="28"/>
              </w:rPr>
              <w:t>luyện tập</w:t>
            </w:r>
            <w:r w:rsidR="000C7070">
              <w:rPr>
                <w:rFonts w:eastAsia="Times New Roman"/>
                <w:b/>
                <w:szCs w:val="28"/>
              </w:rPr>
              <w:t xml:space="preserve"> </w:t>
            </w:r>
            <w:r w:rsidR="00605CF1">
              <w:rPr>
                <w:rFonts w:eastAsia="Times New Roman"/>
                <w:b/>
                <w:szCs w:val="28"/>
              </w:rPr>
              <w:t xml:space="preserve"> 1</w:t>
            </w:r>
            <w:r w:rsidR="008F79DF">
              <w:rPr>
                <w:rFonts w:eastAsia="Times New Roman"/>
                <w:b/>
                <w:szCs w:val="28"/>
              </w:rPr>
              <w:t>0</w:t>
            </w:r>
            <w:r w:rsidR="00605CF1">
              <w:rPr>
                <w:rFonts w:eastAsia="Times New Roman"/>
                <w:b/>
                <w:szCs w:val="28"/>
              </w:rPr>
              <w:t>p</w:t>
            </w:r>
          </w:p>
        </w:tc>
        <w:tc>
          <w:tcPr>
            <w:tcW w:w="2794" w:type="dxa"/>
            <w:shd w:val="clear" w:color="auto" w:fill="auto"/>
            <w:tcMar>
              <w:top w:w="15" w:type="dxa"/>
              <w:left w:w="101" w:type="dxa"/>
              <w:bottom w:w="0" w:type="dxa"/>
              <w:right w:w="101" w:type="dxa"/>
            </w:tcMar>
          </w:tcPr>
          <w:p w14:paraId="6A8B7F4C" w14:textId="77777777" w:rsidR="000C7070" w:rsidRDefault="000C7070" w:rsidP="00803949">
            <w:pPr>
              <w:spacing w:after="0" w:line="276" w:lineRule="auto"/>
              <w:jc w:val="both"/>
              <w:rPr>
                <w:rFonts w:eastAsia="Times New Roman"/>
                <w:szCs w:val="28"/>
              </w:rPr>
            </w:pPr>
            <w:r>
              <w:rPr>
                <w:rFonts w:eastAsia="Times New Roman"/>
                <w:szCs w:val="28"/>
              </w:rPr>
              <w:t>PPDH: Vấn đáp</w:t>
            </w:r>
          </w:p>
          <w:p w14:paraId="73E4AA01" w14:textId="7279BE42" w:rsidR="000C7070" w:rsidRPr="000C7070" w:rsidRDefault="000C7070" w:rsidP="00803949">
            <w:pPr>
              <w:spacing w:after="0" w:line="276" w:lineRule="auto"/>
              <w:jc w:val="both"/>
              <w:rPr>
                <w:rFonts w:eastAsia="Times New Roman"/>
                <w:szCs w:val="28"/>
              </w:rPr>
            </w:pPr>
            <w:r>
              <w:rPr>
                <w:rFonts w:eastAsia="Times New Roman"/>
                <w:szCs w:val="28"/>
              </w:rPr>
              <w:t>KTDH: Đặt câu hỏi</w:t>
            </w:r>
          </w:p>
        </w:tc>
        <w:tc>
          <w:tcPr>
            <w:tcW w:w="2749" w:type="dxa"/>
            <w:shd w:val="clear" w:color="auto" w:fill="auto"/>
          </w:tcPr>
          <w:p w14:paraId="737EAAEF" w14:textId="4343BF99" w:rsidR="000C7070" w:rsidRDefault="000C7070" w:rsidP="00803949">
            <w:pPr>
              <w:spacing w:after="0" w:line="240" w:lineRule="auto"/>
              <w:rPr>
                <w:rFonts w:eastAsia="Times New Roman"/>
                <w:szCs w:val="28"/>
              </w:rPr>
            </w:pPr>
            <w:r>
              <w:rPr>
                <w:rFonts w:eastAsia="Times New Roman"/>
                <w:szCs w:val="28"/>
              </w:rPr>
              <w:t>PP: Hỏi – đáp</w:t>
            </w:r>
          </w:p>
          <w:p w14:paraId="265AECEA" w14:textId="5337FB8B" w:rsidR="000C7070" w:rsidRPr="002E0331" w:rsidRDefault="000C7070" w:rsidP="00803949">
            <w:pPr>
              <w:spacing w:after="0" w:line="240" w:lineRule="auto"/>
              <w:rPr>
                <w:rFonts w:eastAsia="Times New Roman"/>
                <w:szCs w:val="28"/>
              </w:rPr>
            </w:pPr>
            <w:r>
              <w:rPr>
                <w:rFonts w:eastAsia="Times New Roman"/>
                <w:szCs w:val="28"/>
              </w:rPr>
              <w:t>CC: Câu hỏi</w:t>
            </w:r>
          </w:p>
        </w:tc>
      </w:tr>
      <w:tr w:rsidR="000C7070" w:rsidRPr="002E0331" w14:paraId="5CFF3BCC" w14:textId="77777777" w:rsidTr="00DD6F01">
        <w:trPr>
          <w:trHeight w:val="652"/>
        </w:trPr>
        <w:tc>
          <w:tcPr>
            <w:tcW w:w="952" w:type="dxa"/>
            <w:shd w:val="clear" w:color="auto" w:fill="auto"/>
            <w:tcMar>
              <w:top w:w="15" w:type="dxa"/>
              <w:left w:w="101" w:type="dxa"/>
              <w:bottom w:w="0" w:type="dxa"/>
              <w:right w:w="101" w:type="dxa"/>
            </w:tcMar>
            <w:vAlign w:val="center"/>
          </w:tcPr>
          <w:p w14:paraId="4D891700" w14:textId="25B9DA1D" w:rsidR="000C7070" w:rsidRPr="002E0331" w:rsidRDefault="000C7070" w:rsidP="00803949">
            <w:pPr>
              <w:spacing w:after="0" w:line="276" w:lineRule="auto"/>
              <w:ind w:firstLine="540"/>
              <w:jc w:val="both"/>
              <w:rPr>
                <w:rFonts w:eastAsia="Times New Roman"/>
                <w:szCs w:val="28"/>
              </w:rPr>
            </w:pPr>
            <w:r>
              <w:rPr>
                <w:rFonts w:eastAsia="Times New Roman"/>
                <w:szCs w:val="28"/>
              </w:rPr>
              <w:t>2</w:t>
            </w:r>
          </w:p>
        </w:tc>
        <w:tc>
          <w:tcPr>
            <w:tcW w:w="3585" w:type="dxa"/>
            <w:shd w:val="clear" w:color="auto" w:fill="auto"/>
            <w:tcMar>
              <w:top w:w="15" w:type="dxa"/>
              <w:left w:w="101" w:type="dxa"/>
              <w:bottom w:w="0" w:type="dxa"/>
              <w:right w:w="101" w:type="dxa"/>
            </w:tcMar>
            <w:vAlign w:val="center"/>
          </w:tcPr>
          <w:p w14:paraId="1F4434D7" w14:textId="231C6AF8" w:rsidR="000C7070" w:rsidRPr="002E0331" w:rsidRDefault="00A77FE8" w:rsidP="00803949">
            <w:pPr>
              <w:spacing w:after="0" w:line="276" w:lineRule="auto"/>
              <w:jc w:val="both"/>
              <w:rPr>
                <w:rFonts w:eastAsia="Times New Roman"/>
                <w:b/>
                <w:szCs w:val="28"/>
              </w:rPr>
            </w:pPr>
            <w:r>
              <w:rPr>
                <w:rFonts w:eastAsia="Times New Roman"/>
                <w:b/>
                <w:szCs w:val="28"/>
              </w:rPr>
              <w:t xml:space="preserve">Hoạt động 4: </w:t>
            </w:r>
            <w:r w:rsidRPr="00A77FE8">
              <w:rPr>
                <w:rFonts w:eastAsia="Times New Roman"/>
                <w:bCs/>
                <w:szCs w:val="28"/>
              </w:rPr>
              <w:t>vận dụng</w:t>
            </w:r>
            <w:r>
              <w:rPr>
                <w:rFonts w:eastAsia="Times New Roman"/>
                <w:b/>
                <w:szCs w:val="28"/>
              </w:rPr>
              <w:t xml:space="preserve"> </w:t>
            </w:r>
            <w:r w:rsidR="00605CF1">
              <w:rPr>
                <w:rFonts w:eastAsia="Times New Roman"/>
                <w:b/>
                <w:szCs w:val="28"/>
              </w:rPr>
              <w:t xml:space="preserve"> </w:t>
            </w:r>
            <w:r w:rsidR="00C54C8A">
              <w:rPr>
                <w:rFonts w:eastAsia="Times New Roman"/>
                <w:b/>
                <w:szCs w:val="28"/>
              </w:rPr>
              <w:t>5</w:t>
            </w:r>
            <w:r w:rsidR="00605CF1">
              <w:rPr>
                <w:rFonts w:eastAsia="Times New Roman"/>
                <w:b/>
                <w:szCs w:val="28"/>
              </w:rPr>
              <w:t>p</w:t>
            </w:r>
          </w:p>
        </w:tc>
        <w:tc>
          <w:tcPr>
            <w:tcW w:w="2794" w:type="dxa"/>
            <w:shd w:val="clear" w:color="auto" w:fill="auto"/>
            <w:tcMar>
              <w:top w:w="15" w:type="dxa"/>
              <w:left w:w="101" w:type="dxa"/>
              <w:bottom w:w="0" w:type="dxa"/>
              <w:right w:w="101" w:type="dxa"/>
            </w:tcMar>
          </w:tcPr>
          <w:p w14:paraId="57EE84EB" w14:textId="77777777" w:rsidR="00A77FE8" w:rsidRPr="002E0331" w:rsidRDefault="00A77FE8" w:rsidP="00A77FE8">
            <w:pPr>
              <w:spacing w:after="0" w:line="276"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14:paraId="16ABEDC8" w14:textId="746E1BD6" w:rsidR="000C7070" w:rsidRPr="002E0331" w:rsidRDefault="00A77FE8" w:rsidP="00A77FE8">
            <w:pPr>
              <w:spacing w:after="0" w:line="276" w:lineRule="auto"/>
              <w:jc w:val="both"/>
              <w:rPr>
                <w:rFonts w:eastAsia="Times New Roman"/>
                <w:szCs w:val="28"/>
              </w:rPr>
            </w:pPr>
            <w:r w:rsidRPr="002E0331">
              <w:rPr>
                <w:rFonts w:eastAsia="Times New Roman"/>
                <w:szCs w:val="28"/>
              </w:rPr>
              <w:t>KTDH: Động não</w:t>
            </w:r>
            <w:r>
              <w:rPr>
                <w:rFonts w:eastAsia="Times New Roman"/>
                <w:szCs w:val="28"/>
              </w:rPr>
              <w:t>, chia nhóm</w:t>
            </w:r>
          </w:p>
        </w:tc>
        <w:tc>
          <w:tcPr>
            <w:tcW w:w="2749" w:type="dxa"/>
            <w:shd w:val="clear" w:color="auto" w:fill="auto"/>
          </w:tcPr>
          <w:p w14:paraId="2391AAA9" w14:textId="77777777" w:rsidR="00A77FE8" w:rsidRPr="002E0331" w:rsidRDefault="00A77FE8" w:rsidP="00A77FE8">
            <w:pPr>
              <w:spacing w:after="0" w:line="240" w:lineRule="auto"/>
              <w:rPr>
                <w:rFonts w:eastAsia="Times New Roman"/>
                <w:szCs w:val="28"/>
              </w:rPr>
            </w:pPr>
            <w:r w:rsidRPr="002E0331">
              <w:rPr>
                <w:rFonts w:eastAsia="Times New Roman"/>
                <w:szCs w:val="28"/>
              </w:rPr>
              <w:t>PP: Hỏi-đáp, quan sát</w:t>
            </w:r>
            <w:r>
              <w:rPr>
                <w:rFonts w:eastAsia="Times New Roman"/>
                <w:szCs w:val="28"/>
              </w:rPr>
              <w:t>.</w:t>
            </w:r>
          </w:p>
          <w:p w14:paraId="264CEC3D" w14:textId="394D19B0" w:rsidR="00A77FE8" w:rsidRPr="002E0331" w:rsidRDefault="00A77FE8" w:rsidP="00A77FE8">
            <w:pPr>
              <w:spacing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sidR="000457F8">
              <w:rPr>
                <w:rFonts w:eastAsia="Times New Roman"/>
                <w:szCs w:val="28"/>
              </w:rPr>
              <w:t xml:space="preserve"> số 2</w:t>
            </w:r>
            <w:r w:rsidRPr="002E0331">
              <w:rPr>
                <w:rFonts w:eastAsia="Times New Roman"/>
                <w:szCs w:val="28"/>
              </w:rPr>
              <w:t>, câu hỏi.</w:t>
            </w:r>
          </w:p>
          <w:p w14:paraId="42EE6DE6" w14:textId="77777777" w:rsidR="000C7070" w:rsidRDefault="000C7070" w:rsidP="00803949">
            <w:pPr>
              <w:spacing w:after="0" w:line="240" w:lineRule="auto"/>
              <w:rPr>
                <w:rFonts w:eastAsia="Times New Roman"/>
                <w:szCs w:val="28"/>
              </w:rPr>
            </w:pPr>
          </w:p>
          <w:p w14:paraId="5CCDC4AE" w14:textId="0782E095" w:rsidR="00A77FE8" w:rsidRPr="002E0331" w:rsidRDefault="00A77FE8" w:rsidP="00803949">
            <w:pPr>
              <w:spacing w:after="0" w:line="240" w:lineRule="auto"/>
              <w:rPr>
                <w:rFonts w:eastAsia="Times New Roman"/>
                <w:szCs w:val="28"/>
              </w:rPr>
            </w:pPr>
          </w:p>
        </w:tc>
      </w:tr>
    </w:tbl>
    <w:p w14:paraId="176709CC" w14:textId="77777777" w:rsidR="00E330ED" w:rsidRPr="00E330ED" w:rsidRDefault="00E330ED" w:rsidP="00E330ED">
      <w:pPr>
        <w:shd w:val="clear" w:color="auto" w:fill="FFFFFF"/>
        <w:spacing w:after="0" w:line="0" w:lineRule="atLeast"/>
        <w:rPr>
          <w:rFonts w:eastAsia="Times New Roman" w:cs="Times New Roman"/>
          <w:color w:val="000000"/>
          <w:szCs w:val="28"/>
        </w:rPr>
      </w:pPr>
    </w:p>
    <w:p w14:paraId="3BDA818E" w14:textId="77777777" w:rsidR="00DD6F01" w:rsidRDefault="00DD6F01" w:rsidP="00164FE4">
      <w:pPr>
        <w:shd w:val="clear" w:color="auto" w:fill="FFFFFF"/>
        <w:spacing w:after="0" w:line="0" w:lineRule="atLeast"/>
        <w:ind w:left="360"/>
        <w:rPr>
          <w:rFonts w:eastAsia="Times New Roman" w:cs="Times New Roman"/>
          <w:b/>
          <w:bCs/>
          <w:color w:val="000000"/>
          <w:szCs w:val="28"/>
        </w:rPr>
      </w:pPr>
    </w:p>
    <w:p w14:paraId="7972843B" w14:textId="30DD7B93" w:rsidR="007C1AAD" w:rsidRPr="007C1AAD" w:rsidRDefault="00164FE4" w:rsidP="00164FE4">
      <w:pPr>
        <w:shd w:val="clear" w:color="auto" w:fill="FFFFFF"/>
        <w:spacing w:after="0" w:line="0" w:lineRule="atLeast"/>
        <w:ind w:left="360"/>
        <w:rPr>
          <w:rFonts w:eastAsia="Times New Roman" w:cs="Times New Roman"/>
          <w:color w:val="000000"/>
          <w:szCs w:val="28"/>
        </w:rPr>
      </w:pPr>
      <w:r>
        <w:rPr>
          <w:rFonts w:eastAsia="Times New Roman" w:cs="Times New Roman"/>
          <w:b/>
          <w:bCs/>
          <w:color w:val="000000"/>
          <w:szCs w:val="28"/>
        </w:rPr>
        <w:t>1.</w:t>
      </w:r>
      <w:r w:rsidR="002D6A94">
        <w:rPr>
          <w:rFonts w:eastAsia="Times New Roman" w:cs="Times New Roman"/>
          <w:b/>
          <w:bCs/>
          <w:color w:val="000000"/>
          <w:szCs w:val="28"/>
        </w:rPr>
        <w:t xml:space="preserve">  </w:t>
      </w:r>
      <w:r w:rsidR="007C1AAD" w:rsidRPr="007C1AAD">
        <w:rPr>
          <w:rFonts w:eastAsia="Times New Roman" w:cs="Times New Roman"/>
          <w:b/>
          <w:bCs/>
          <w:color w:val="000000"/>
          <w:szCs w:val="28"/>
        </w:rPr>
        <w:t>HOẠT ĐỘNG KHỞI ĐỘNG</w:t>
      </w:r>
    </w:p>
    <w:p w14:paraId="3947C15F" w14:textId="6A60482D" w:rsidR="007C1AAD" w:rsidRPr="00164FE4" w:rsidRDefault="007C1AAD" w:rsidP="00164FE4">
      <w:pPr>
        <w:pStyle w:val="ListParagraph"/>
        <w:numPr>
          <w:ilvl w:val="0"/>
          <w:numId w:val="11"/>
        </w:numPr>
        <w:shd w:val="clear" w:color="auto" w:fill="FFFFFF"/>
        <w:spacing w:after="0" w:line="0" w:lineRule="atLeast"/>
        <w:rPr>
          <w:rFonts w:eastAsia="Times New Roman" w:cs="Times New Roman"/>
          <w:color w:val="000000"/>
          <w:szCs w:val="28"/>
        </w:rPr>
      </w:pPr>
      <w:r w:rsidRPr="00164FE4">
        <w:rPr>
          <w:rFonts w:eastAsia="Times New Roman" w:cs="Times New Roman"/>
          <w:b/>
          <w:bCs/>
          <w:color w:val="000000"/>
          <w:szCs w:val="28"/>
        </w:rPr>
        <w:t>Mục tiêu: </w:t>
      </w:r>
      <w:r w:rsidRPr="00164FE4">
        <w:rPr>
          <w:rFonts w:eastAsia="Times New Roman" w:cs="Times New Roman"/>
          <w:color w:val="000000"/>
          <w:szCs w:val="28"/>
        </w:rPr>
        <w:t>Tạo tâm thế hứng thú cho học sinh và từng bước làm quen bài học.</w:t>
      </w:r>
    </w:p>
    <w:p w14:paraId="10D22FC2" w14:textId="77777777" w:rsidR="007C1AAD" w:rsidRPr="007C1AAD" w:rsidRDefault="007C1AAD" w:rsidP="00770CFB">
      <w:pPr>
        <w:numPr>
          <w:ilvl w:val="0"/>
          <w:numId w:val="11"/>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trả lời câu hỏi.</w:t>
      </w:r>
    </w:p>
    <w:p w14:paraId="6A7EDB93" w14:textId="77777777" w:rsidR="007C1AAD" w:rsidRPr="007C1AAD" w:rsidRDefault="007C1AAD" w:rsidP="00770CFB">
      <w:pPr>
        <w:numPr>
          <w:ilvl w:val="0"/>
          <w:numId w:val="11"/>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Sản phẩm học tập: </w:t>
      </w:r>
      <w:r w:rsidRPr="007C1AAD">
        <w:rPr>
          <w:rFonts w:eastAsia="Times New Roman" w:cs="Times New Roman"/>
          <w:color w:val="000000"/>
          <w:szCs w:val="28"/>
        </w:rPr>
        <w:t>HS lắng nghe và tiếp thu kiến thức.</w:t>
      </w:r>
    </w:p>
    <w:p w14:paraId="1FBA75CA" w14:textId="77777777" w:rsidR="007C1AAD" w:rsidRPr="007C1AAD" w:rsidRDefault="007C1AAD" w:rsidP="00770CFB">
      <w:pPr>
        <w:numPr>
          <w:ilvl w:val="0"/>
          <w:numId w:val="11"/>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Tổ chức thực hiện:</w:t>
      </w:r>
    </w:p>
    <w:p w14:paraId="4F4582A0"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cho HS quan sát hình ảnh một số khu rừng nổi tiếng ở đất nước ta và trên thế giới.</w:t>
      </w:r>
    </w:p>
    <w:p w14:paraId="38B10F77" w14:textId="7F3E6D5B"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yêu cầu HS trả lời câu hỏi: </w:t>
      </w:r>
      <w:r w:rsidRPr="007C1AAD">
        <w:rPr>
          <w:rFonts w:eastAsia="Times New Roman" w:cs="Times New Roman"/>
          <w:i/>
          <w:iCs/>
          <w:color w:val="000000"/>
          <w:szCs w:val="28"/>
        </w:rPr>
        <w:t>Hãy mô tả một khu rừng mà em biết.</w:t>
      </w:r>
    </w:p>
    <w:p w14:paraId="7BAB0BD0"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HS tiếp nhận, thực hiện nhiệm vụ.</w:t>
      </w:r>
    </w:p>
    <w:p w14:paraId="6BF1249E"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chiếu hình ảnh và đưa ra gợi ý mô tả về rừng  U Minh - Cà Mau, Kiên Giang: </w:t>
      </w:r>
      <w:r w:rsidRPr="007C1AAD">
        <w:rPr>
          <w:rFonts w:eastAsia="Times New Roman" w:cs="Times New Roman"/>
          <w:i/>
          <w:iCs/>
          <w:color w:val="000000"/>
          <w:szCs w:val="28"/>
        </w:rPr>
        <w:t>Rừng U Minh được con sông Trèm chia ra thành 2 vùng U Minh Thượng (thuộc tỉnh Kiên Giang) và U Minh Hạ (thuộc tỉnh Cà Mau). Cả hai khu rừng đều được coi là khu sinh quyển, lá phổi xanh của Đồng bằng sông Cửu Long. Khu rừng là nơi sinh sống của 252 loài thực vật, 24 loài thú, 185 loài chim, nhiều loài có tên trong Sách đỏ. Đến với rừng U Minh, du khách sẽ được len lỏi trong rừng trên những kênh rạch dài hút tầm mắt, ngắm nhìn cảnh đẹp kỳ thú khi đi giữa ngút ngàn lau sậy, chiêm ngưỡng những rừng tràm bạt ngàn và thỉnh thoảng bắt gặp vài nhành hoa sim tím lãng mạn. Ngoài ra du khách cũng sẽ được trải ngiệm cuộc sống giản di của người dân Nam Bộ, thưởng thức những món ăn ngon tuy đơn giản nhưng khiến người ta nhớ mãi.</w:t>
      </w:r>
    </w:p>
    <w:p w14:paraId="1D16BD8F"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dẫn dắt vào bài học: </w:t>
      </w:r>
      <w:r w:rsidRPr="007C1AAD">
        <w:rPr>
          <w:rFonts w:eastAsia="Times New Roman" w:cs="Times New Roman"/>
          <w:i/>
          <w:iCs/>
          <w:color w:val="000000"/>
          <w:szCs w:val="28"/>
        </w:rPr>
        <w:t>Việt Nam nổi tiếng với thiên nhiên có những thảm thực vật đa dạng, những khu rừng nguyên sinh nổi tiếng. Vậy các em có biết về các loại rừng phổ biến ở nước ta cũng như vai trò của rừng với môi trường sinh thái và với sinh hoạt sản xuất? Để tìm hiểu rõ hơn về vấn đề này, chúng ta sẽ cùng đi vào bài học ngày hôm nay – </w:t>
      </w:r>
      <w:r w:rsidRPr="007C1AAD">
        <w:rPr>
          <w:rFonts w:eastAsia="Times New Roman" w:cs="Times New Roman"/>
          <w:b/>
          <w:bCs/>
          <w:i/>
          <w:iCs/>
          <w:color w:val="000000"/>
          <w:szCs w:val="28"/>
        </w:rPr>
        <w:t>Bài 4: Giới thiệu chung về rừng.</w:t>
      </w:r>
    </w:p>
    <w:p w14:paraId="0C72C9AE" w14:textId="0A2C0B70" w:rsidR="007C1AAD" w:rsidRPr="00164FE4" w:rsidRDefault="007C1AAD" w:rsidP="00164FE4">
      <w:pPr>
        <w:pStyle w:val="ListParagraph"/>
        <w:numPr>
          <w:ilvl w:val="0"/>
          <w:numId w:val="9"/>
        </w:numPr>
        <w:shd w:val="clear" w:color="auto" w:fill="FFFFFF"/>
        <w:spacing w:after="0" w:line="0" w:lineRule="atLeast"/>
        <w:rPr>
          <w:rFonts w:eastAsia="Times New Roman" w:cs="Times New Roman"/>
          <w:color w:val="000000"/>
          <w:szCs w:val="28"/>
        </w:rPr>
      </w:pPr>
      <w:r w:rsidRPr="00164FE4">
        <w:rPr>
          <w:rFonts w:eastAsia="Times New Roman" w:cs="Times New Roman"/>
          <w:b/>
          <w:bCs/>
          <w:color w:val="000000"/>
          <w:szCs w:val="28"/>
        </w:rPr>
        <w:t>HOẠT ĐỘNG HÌNH THÀNH KIẾN THỨC</w:t>
      </w:r>
    </w:p>
    <w:p w14:paraId="2AAFCA90"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Hoạt động 1: Tìm hiểu vai trò của rừng</w:t>
      </w:r>
    </w:p>
    <w:p w14:paraId="34FAD28D" w14:textId="77777777" w:rsidR="007C1AAD" w:rsidRPr="007C1AAD" w:rsidRDefault="007C1AAD" w:rsidP="00770CFB">
      <w:pPr>
        <w:numPr>
          <w:ilvl w:val="0"/>
          <w:numId w:val="1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nắm được thành phần của đất trồng và vai trò của từng phần đối với cây trồng.</w:t>
      </w:r>
    </w:p>
    <w:p w14:paraId="156C35B4" w14:textId="77777777" w:rsidR="007C1AAD" w:rsidRPr="007C1AAD" w:rsidRDefault="007C1AAD" w:rsidP="00770CFB">
      <w:pPr>
        <w:numPr>
          <w:ilvl w:val="0"/>
          <w:numId w:val="1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14:paraId="735502FE" w14:textId="1EB93178" w:rsidR="007C1AAD" w:rsidRDefault="007C1AAD" w:rsidP="00770CFB">
      <w:pPr>
        <w:numPr>
          <w:ilvl w:val="0"/>
          <w:numId w:val="1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FF56DD" w:rsidRPr="007C1AAD" w14:paraId="2054E9F7" w14:textId="77777777" w:rsidTr="00335A15">
        <w:tc>
          <w:tcPr>
            <w:tcW w:w="4365" w:type="dxa"/>
            <w:shd w:val="clear" w:color="auto" w:fill="FFFFFF"/>
            <w:tcMar>
              <w:top w:w="75" w:type="dxa"/>
              <w:left w:w="75" w:type="dxa"/>
              <w:bottom w:w="75" w:type="dxa"/>
              <w:right w:w="75" w:type="dxa"/>
            </w:tcMar>
            <w:hideMark/>
          </w:tcPr>
          <w:p w14:paraId="6EC5C20A" w14:textId="249E2665"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Tìm hiểu vai trò của rừng</w:t>
            </w:r>
          </w:p>
          <w:p w14:paraId="33B1EBF9"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lastRenderedPageBreak/>
              <w:t>- Rừng là một vùng đất rộng lớn , gồm rất nhiều loài động vật, thực vật, vi sinh vật và các yếu tố môi trường sống của chúng, có mối quan hệ chặt chẽ với nhau.</w:t>
            </w:r>
          </w:p>
          <w:p w14:paraId="4BB6907D"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Vai trò của rừng:</w:t>
            </w:r>
          </w:p>
          <w:p w14:paraId="35D1EDDE"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Với môi trường sinh thái:</w:t>
            </w:r>
          </w:p>
          <w:p w14:paraId="519F2B0C"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Được ví như lá phổi xanh của Tría đất.</w:t>
            </w:r>
          </w:p>
          <w:p w14:paraId="62435D8C"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Chống xói mòn đất, giữ nước, giảm lũ lụt, hạn hán.</w:t>
            </w:r>
          </w:p>
          <w:p w14:paraId="4D68BD2B"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Liên tục tạo chất hữu cơ làm tăng độ phì nhiêu cho đất.</w:t>
            </w:r>
          </w:p>
          <w:p w14:paraId="462DF762"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Ở khu vực ven biển, rừng có vai trò chắn cát, chắn gió, bảo vệ cho vùng đất bên trong.</w:t>
            </w:r>
          </w:p>
          <w:p w14:paraId="6C783F7E"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Là nơi cư trú của nhiều loài động vật và con người.</w:t>
            </w:r>
          </w:p>
          <w:p w14:paraId="5C28BD42"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Với sinh hoạt, sản xuất</w:t>
            </w:r>
          </w:p>
          <w:p w14:paraId="21F169D1"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Cung cấp củi đốt.</w:t>
            </w:r>
          </w:p>
          <w:p w14:paraId="45752C6D"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Nguyên liệu cho sản xuất đồ gỗ, làm nhà, sản xuất giấy.</w:t>
            </w:r>
          </w:p>
          <w:p w14:paraId="3B361F99"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Cung cấp nguồn dược liệu và nguồn gene quý.</w:t>
            </w:r>
          </w:p>
          <w:p w14:paraId="26670DCB"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Là nơi du lịch sinh thái, thắng cảnh thiên nhiên.</w:t>
            </w:r>
          </w:p>
          <w:p w14:paraId="5A88FD16"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Việc giao đất, giao rừng tạo việc làm và thu nhập cho người dân.</w:t>
            </w:r>
          </w:p>
          <w:p w14:paraId="546214C0"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Trong giai đoạn 2000-2020, Việt Nam đã được công nhận 11 Khu dự trữ sinh quyển thế giới, trở thành quốc gia có số lượng Khu dự trữ sinh quyển thế giới đứng thứ 2 Đông Nam Á, sau Indonesia (19 Khu dự trữ sinh quyển):</w:t>
            </w:r>
          </w:p>
          <w:p w14:paraId="51C2E8D5"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Núi Chúa.</w:t>
            </w:r>
          </w:p>
          <w:p w14:paraId="3D6B207A"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Kon Hà Nừng.</w:t>
            </w:r>
          </w:p>
          <w:p w14:paraId="51C9ADC7"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Langbiang.</w:t>
            </w:r>
          </w:p>
          <w:p w14:paraId="411C93BE"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Cù Lao Chàm.</w:t>
            </w:r>
          </w:p>
          <w:p w14:paraId="005CC1CF"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Mũi Cà Mau.</w:t>
            </w:r>
          </w:p>
          <w:p w14:paraId="0183D741"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miền tây Nghệ An.</w:t>
            </w:r>
          </w:p>
          <w:p w14:paraId="39E57CCE"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ven biển và biển đảo Kiên Giang.</w:t>
            </w:r>
          </w:p>
          <w:p w14:paraId="33F1C8C9"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châu thổ sông Hồng.</w:t>
            </w:r>
          </w:p>
          <w:p w14:paraId="5DB08CED"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Cát Bà.</w:t>
            </w:r>
          </w:p>
          <w:p w14:paraId="591B4BFE"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Đồng Nai.</w:t>
            </w:r>
          </w:p>
          <w:p w14:paraId="073F3EB2"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dự trữ sinh quyển rừng ngập mặn Cần Giờ.</w:t>
            </w:r>
          </w:p>
        </w:tc>
      </w:tr>
    </w:tbl>
    <w:p w14:paraId="1F60CADA" w14:textId="77777777" w:rsidR="007C1AAD" w:rsidRPr="007C1AAD" w:rsidRDefault="007C1AAD" w:rsidP="00770CFB">
      <w:pPr>
        <w:numPr>
          <w:ilvl w:val="0"/>
          <w:numId w:val="1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lastRenderedPageBreak/>
        <w:t>Tổ chức hoạt động:</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10260"/>
      </w:tblGrid>
      <w:tr w:rsidR="00D56CA2" w:rsidRPr="007C1AAD" w14:paraId="3C4C10FF" w14:textId="77777777" w:rsidTr="00D56CA2">
        <w:tc>
          <w:tcPr>
            <w:tcW w:w="10260" w:type="dxa"/>
            <w:shd w:val="clear" w:color="auto" w:fill="FFFFFF"/>
            <w:tcMar>
              <w:top w:w="75" w:type="dxa"/>
              <w:left w:w="75" w:type="dxa"/>
              <w:bottom w:w="75" w:type="dxa"/>
              <w:right w:w="75" w:type="dxa"/>
            </w:tcMar>
            <w:hideMark/>
          </w:tcPr>
          <w:p w14:paraId="5F52DB58"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HOẠT ĐỘNG CỦA GIÁO VIÊN - HỌC SINH</w:t>
            </w:r>
          </w:p>
        </w:tc>
      </w:tr>
      <w:tr w:rsidR="00D56CA2" w:rsidRPr="007C1AAD" w14:paraId="48D9E8CE" w14:textId="77777777" w:rsidTr="00D56CA2">
        <w:tc>
          <w:tcPr>
            <w:tcW w:w="10260" w:type="dxa"/>
            <w:shd w:val="clear" w:color="auto" w:fill="FFFFFF"/>
            <w:tcMar>
              <w:top w:w="75" w:type="dxa"/>
              <w:left w:w="75" w:type="dxa"/>
              <w:bottom w:w="75" w:type="dxa"/>
              <w:right w:w="75" w:type="dxa"/>
            </w:tcMar>
            <w:hideMark/>
          </w:tcPr>
          <w:p w14:paraId="4D34E725"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14:paraId="01944E7C"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yêu cầu HS đọc thông tin mục 1 SGK tr.24 và trả lời câu hỏi: </w:t>
            </w:r>
            <w:r w:rsidRPr="007C1AAD">
              <w:rPr>
                <w:rFonts w:eastAsia="Times New Roman" w:cs="Times New Roman"/>
                <w:i/>
                <w:iCs/>
                <w:color w:val="000000"/>
                <w:szCs w:val="28"/>
              </w:rPr>
              <w:t>Rừng là gì?</w:t>
            </w:r>
          </w:p>
          <w:p w14:paraId="3193AEEF"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HS quan sát sơ đồ còn trống Hình 4.2. – Sơ đồ vai trò của rừng SGK tr.25, yêu cầu HS thảo luận theo cặp đôi và thực hiện nhiệm vụ: </w:t>
            </w:r>
            <w:r w:rsidRPr="007C1AAD">
              <w:rPr>
                <w:rFonts w:eastAsia="Times New Roman" w:cs="Times New Roman"/>
                <w:i/>
                <w:iCs/>
                <w:color w:val="000000"/>
                <w:szCs w:val="28"/>
              </w:rPr>
              <w:t>Đọc nội dung vai trò của rừng và hoàn thiện sơ đồ theo mẫu ở Hình 4.2.</w:t>
            </w:r>
          </w:p>
          <w:p w14:paraId="09AAD009"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mở rộng kiến thức: </w:t>
            </w:r>
            <w:r w:rsidRPr="007C1AAD">
              <w:rPr>
                <w:rFonts w:eastAsia="Times New Roman" w:cs="Times New Roman"/>
                <w:i/>
                <w:iCs/>
                <w:color w:val="000000"/>
                <w:szCs w:val="28"/>
              </w:rPr>
              <w:t>Luật Bảo vệ và phát triển rừng của Việt Nam có ghi rõ: “Rừng là một trong những tài nguyên quý báu mà thiên nhiên ưu ái ban tặng cho nước ta, rừng có khả năng tái tạo, là bộ phận quan trọng với môi trường sinh thái, đóng góp giá trị to lớn với nền kinh tế quốc gia, gắn liền với đời sống của nhân dân và sự sống còn của dân tộc.”</w:t>
            </w:r>
          </w:p>
          <w:p w14:paraId="78FB93A3"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yêu cầu HS thảo luận theo cặp đôi, đọc mục Tìm hiểu thêm SHK tr.26 và trả lời câu hỏi: </w:t>
            </w:r>
            <w:r w:rsidRPr="007C1AAD">
              <w:rPr>
                <w:rFonts w:eastAsia="Times New Roman" w:cs="Times New Roman"/>
                <w:i/>
                <w:iCs/>
                <w:color w:val="000000"/>
                <w:szCs w:val="28"/>
              </w:rPr>
              <w:t>Có bao nhiêu khu rừng dự trữ sinh quyển thế giới ở Việt Nam?</w:t>
            </w:r>
          </w:p>
          <w:p w14:paraId="665BDCC5"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HS đọc mục Em có biết SGK tr.26.</w:t>
            </w:r>
          </w:p>
          <w:p w14:paraId="6D31603C"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14:paraId="1A45C281"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lastRenderedPageBreak/>
              <w:t>- HS quan sát hình ảnh, đọc SGK, thảo luận theo cặp đôi và trả lời câu hỏi.</w:t>
            </w:r>
          </w:p>
          <w:p w14:paraId="01438723"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14:paraId="16A40D01"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14:paraId="2E939730"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mời đại diện HS trả lời.</w:t>
            </w:r>
          </w:p>
          <w:p w14:paraId="6F1BD7C6"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 GV mời HS khác nhận xét, bổ sung.</w:t>
            </w:r>
          </w:p>
          <w:p w14:paraId="1A31CC7E" w14:textId="77777777" w:rsidR="00D56CA2" w:rsidRPr="007C1AAD" w:rsidRDefault="00D56CA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263628C0" w14:textId="77777777" w:rsidR="00D56CA2" w:rsidRDefault="00D56CA2" w:rsidP="00770CFB">
            <w:pPr>
              <w:spacing w:after="0" w:line="0" w:lineRule="atLeast"/>
              <w:rPr>
                <w:rFonts w:eastAsia="Times New Roman" w:cs="Times New Roman"/>
                <w:color w:val="000000"/>
                <w:szCs w:val="28"/>
              </w:rPr>
            </w:pPr>
            <w:r w:rsidRPr="007C1AAD">
              <w:rPr>
                <w:rFonts w:eastAsia="Times New Roman" w:cs="Times New Roman"/>
                <w:color w:val="000000"/>
                <w:szCs w:val="28"/>
              </w:rPr>
              <w:t>GV đánh giá, nhận xét, chuẩn kiến thức, chuyển sang nội dung mới.</w:t>
            </w:r>
          </w:p>
          <w:p w14:paraId="1B97F845" w14:textId="77777777" w:rsidR="00C54C8A" w:rsidRDefault="00C54C8A" w:rsidP="00C54C8A">
            <w:pPr>
              <w:pStyle w:val="ListParagraph"/>
              <w:numPr>
                <w:ilvl w:val="1"/>
                <w:numId w:val="9"/>
              </w:numPr>
              <w:spacing w:after="0" w:line="0" w:lineRule="atLeast"/>
              <w:rPr>
                <w:rFonts w:eastAsia="Times New Roman" w:cs="Times New Roman"/>
                <w:color w:val="000000"/>
                <w:szCs w:val="28"/>
              </w:rPr>
            </w:pPr>
            <w:r>
              <w:rPr>
                <w:rFonts w:eastAsia="Times New Roman" w:cs="Times New Roman"/>
                <w:color w:val="000000"/>
                <w:szCs w:val="28"/>
              </w:rPr>
              <w:t>GV chốt lại kiến thức:</w:t>
            </w:r>
          </w:p>
          <w:p w14:paraId="69B45185"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14:paraId="45A8415E"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Vai trò của rừng:</w:t>
            </w:r>
          </w:p>
          <w:p w14:paraId="62E09C1F"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Với môi trường sinh thái:</w:t>
            </w:r>
          </w:p>
          <w:p w14:paraId="5DD23D75"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Được ví như lá phổi xanh của Tría đất.</w:t>
            </w:r>
          </w:p>
          <w:p w14:paraId="658C966E"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Chống xói mòn đất, giữ nước, giảm lũ lụt, hạn hán.</w:t>
            </w:r>
          </w:p>
          <w:p w14:paraId="5D73ED80"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Liên tục tạo chất hữu cơ làm tăng độ phì nhiêu cho đất.</w:t>
            </w:r>
          </w:p>
          <w:p w14:paraId="436B24C9"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Ở khu vực ven biển, rừng có vai trò chắn cát, chắn gió, bảo vệ cho vùng đất bên trong.</w:t>
            </w:r>
          </w:p>
          <w:p w14:paraId="006F1255"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Là nơi cư trú của nhiều loài động vật và con người.</w:t>
            </w:r>
          </w:p>
          <w:p w14:paraId="401EFC27"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Với sinh hoạt, sản xuất</w:t>
            </w:r>
          </w:p>
          <w:p w14:paraId="7FBC43A0"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Cung cấp củi đốt.</w:t>
            </w:r>
          </w:p>
          <w:p w14:paraId="747B4629"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Nguyên liệu cho sản xuất đồ gỗ, làm nhà, sản xuất giấy.</w:t>
            </w:r>
          </w:p>
          <w:p w14:paraId="383F889C"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Cung cấp nguồn dược liệu và nguồn gene quý.</w:t>
            </w:r>
          </w:p>
          <w:p w14:paraId="786889EE" w14:textId="77777777" w:rsidR="00C54C8A" w:rsidRPr="007C1AAD"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Là nơi du lịch sinh thái, thắng cảnh thiên nhiên.</w:t>
            </w:r>
          </w:p>
          <w:p w14:paraId="037EBBE5" w14:textId="247C30BE" w:rsidR="00C54C8A" w:rsidRPr="00C54C8A" w:rsidRDefault="00C54C8A" w:rsidP="00C54C8A">
            <w:pPr>
              <w:spacing w:after="0" w:line="0" w:lineRule="atLeast"/>
              <w:rPr>
                <w:rFonts w:eastAsia="Times New Roman" w:cs="Times New Roman"/>
                <w:color w:val="000000"/>
                <w:szCs w:val="28"/>
              </w:rPr>
            </w:pPr>
            <w:r w:rsidRPr="007C1AAD">
              <w:rPr>
                <w:rFonts w:eastAsia="Times New Roman" w:cs="Times New Roman"/>
                <w:color w:val="000000"/>
                <w:szCs w:val="28"/>
              </w:rPr>
              <w:t>·        Việc giao đất, giao rừng tạo việc làm và thu nhập cho người dân.</w:t>
            </w:r>
          </w:p>
        </w:tc>
      </w:tr>
    </w:tbl>
    <w:p w14:paraId="6AC5149B" w14:textId="5008F2E9"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lastRenderedPageBreak/>
        <w:t>Hoạt động 2: </w:t>
      </w:r>
      <w:r w:rsidR="00C8417C">
        <w:rPr>
          <w:rFonts w:eastAsia="Times New Roman" w:cs="Times New Roman"/>
          <w:b/>
          <w:bCs/>
          <w:color w:val="000000"/>
          <w:szCs w:val="28"/>
        </w:rPr>
        <w:t>Tìm hiểu về c</w:t>
      </w:r>
      <w:r w:rsidRPr="007C1AAD">
        <w:rPr>
          <w:rFonts w:eastAsia="Times New Roman" w:cs="Times New Roman"/>
          <w:b/>
          <w:bCs/>
          <w:color w:val="000000"/>
          <w:szCs w:val="28"/>
        </w:rPr>
        <w:t>ác loại rừng phổ biến ở nước ta</w:t>
      </w:r>
    </w:p>
    <w:p w14:paraId="25B45C1F" w14:textId="77777777" w:rsidR="007C1AAD" w:rsidRPr="007C1AAD" w:rsidRDefault="007C1AAD" w:rsidP="00770CFB">
      <w:pPr>
        <w:numPr>
          <w:ilvl w:val="0"/>
          <w:numId w:val="14"/>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nêu và mô tả được mục đích sử dụng của các loại rừng phổ biến ở nước ta.</w:t>
      </w:r>
    </w:p>
    <w:p w14:paraId="133ED4A0" w14:textId="77777777" w:rsidR="007C1AAD" w:rsidRPr="007C1AAD" w:rsidRDefault="007C1AAD" w:rsidP="00770CFB">
      <w:pPr>
        <w:numPr>
          <w:ilvl w:val="0"/>
          <w:numId w:val="14"/>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14:paraId="6C6FBCEA" w14:textId="6BB028AA" w:rsidR="007C1AAD" w:rsidRDefault="007C1AAD" w:rsidP="00770CFB">
      <w:pPr>
        <w:numPr>
          <w:ilvl w:val="0"/>
          <w:numId w:val="14"/>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FF56DD" w:rsidRPr="007C1AAD" w14:paraId="4E9E7C0D" w14:textId="77777777" w:rsidTr="00335A15">
        <w:tc>
          <w:tcPr>
            <w:tcW w:w="4500" w:type="dxa"/>
            <w:shd w:val="clear" w:color="auto" w:fill="FFFFFF"/>
            <w:tcMar>
              <w:top w:w="75" w:type="dxa"/>
              <w:left w:w="75" w:type="dxa"/>
              <w:bottom w:w="75" w:type="dxa"/>
              <w:right w:w="75" w:type="dxa"/>
            </w:tcMar>
            <w:hideMark/>
          </w:tcPr>
          <w:p w14:paraId="1D1C389B" w14:textId="35989A3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 xml:space="preserve"> Các loại rừng phổ biến ở nước ta</w:t>
            </w:r>
          </w:p>
          <w:p w14:paraId="5EB44A81"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(Đính kèm kết quả Phiếu học tập số 1 bên dưới).</w:t>
            </w:r>
          </w:p>
          <w:p w14:paraId="459B198B"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w:t>
            </w:r>
            <w:r w:rsidRPr="007C1AAD">
              <w:rPr>
                <w:rFonts w:eastAsia="Times New Roman" w:cs="Times New Roman"/>
                <w:color w:val="000000"/>
                <w:szCs w:val="28"/>
              </w:rPr>
              <w:t>Đặc điểm của một loại rừng (rừng phòng hộ):</w:t>
            </w:r>
          </w:p>
          <w:p w14:paraId="46AA5D4D" w14:textId="44AC0650"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Khu bảo tồn thiên nhiên: Khu bảo vệ có giá trị khoa học, giữ nguồn gen động vật và thực vật, Khu bảo tồn thiên nhiên có thể mở cửa để phục vụ cho nghiên cứu khoa học nhưng không mở rộng cho việc phục vụ du lịch và các nhu cầu văn hồa khác.</w:t>
            </w:r>
          </w:p>
          <w:p w14:paraId="10CA270C" w14:textId="77777777"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Vườn quốc gia: Khu bảo vệ có giá trị sử dụng toàn diện về các mặt bảo vệ thiên nhiên, nghiên cứu khoa học, bảo tổn di tích văn hóa, phục vụ tham quan, du lịch.</w:t>
            </w:r>
          </w:p>
          <w:p w14:paraId="1BA9729C" w14:textId="600E11C5" w:rsidR="00FF56DD" w:rsidRPr="007C1AAD" w:rsidRDefault="00FF56DD" w:rsidP="00770CFB">
            <w:pPr>
              <w:spacing w:after="0" w:line="0" w:lineRule="atLeast"/>
              <w:rPr>
                <w:rFonts w:eastAsia="Times New Roman" w:cs="Times New Roman"/>
                <w:color w:val="000000"/>
                <w:szCs w:val="28"/>
              </w:rPr>
            </w:pPr>
            <w:r w:rsidRPr="007C1AAD">
              <w:rPr>
                <w:rFonts w:eastAsia="Times New Roman" w:cs="Times New Roman"/>
                <w:color w:val="000000"/>
                <w:szCs w:val="28"/>
              </w:rPr>
              <w:t>+ Rừng văn hóa - xã hội, nghiên cứu - thí nghiệm: Khu có các di tích lịch sử văn hóa và các cảnh quan có giá trị thẩm mỹ hoặc giá trị bảo vệ môi trường, có tác dụng phục vụ tham quan, du lịch, giải trí, nghỉ ngơi hoặc nghiên cứu khoa học.</w:t>
            </w:r>
          </w:p>
        </w:tc>
      </w:tr>
    </w:tbl>
    <w:p w14:paraId="6014E82F" w14:textId="77777777" w:rsidR="00FF56DD" w:rsidRPr="007C1AAD" w:rsidRDefault="00FF56DD" w:rsidP="00770CFB">
      <w:pPr>
        <w:shd w:val="clear" w:color="auto" w:fill="FFFFFF"/>
        <w:spacing w:after="0" w:line="0" w:lineRule="atLeast"/>
        <w:rPr>
          <w:rFonts w:eastAsia="Times New Roman" w:cs="Times New Roman"/>
          <w:color w:val="000000"/>
          <w:szCs w:val="28"/>
        </w:rPr>
      </w:pPr>
    </w:p>
    <w:p w14:paraId="15AF3F18" w14:textId="77777777" w:rsidR="007C1AAD" w:rsidRPr="007C1AAD" w:rsidRDefault="007C1AAD" w:rsidP="00770CFB">
      <w:pPr>
        <w:numPr>
          <w:ilvl w:val="0"/>
          <w:numId w:val="14"/>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Tổ chức hoạt động:</w:t>
      </w:r>
    </w:p>
    <w:tbl>
      <w:tblPr>
        <w:tblW w:w="10466" w:type="dxa"/>
        <w:shd w:val="clear" w:color="auto" w:fill="FFFFFF"/>
        <w:tblCellMar>
          <w:top w:w="15" w:type="dxa"/>
          <w:left w:w="15" w:type="dxa"/>
          <w:bottom w:w="15" w:type="dxa"/>
          <w:right w:w="15" w:type="dxa"/>
        </w:tblCellMar>
        <w:tblLook w:val="04A0" w:firstRow="1" w:lastRow="0" w:firstColumn="1" w:lastColumn="0" w:noHBand="0" w:noVBand="1"/>
      </w:tblPr>
      <w:tblGrid>
        <w:gridCol w:w="9659"/>
        <w:gridCol w:w="807"/>
      </w:tblGrid>
      <w:tr w:rsidR="008C3492" w:rsidRPr="007C1AAD" w14:paraId="5F5EB608" w14:textId="77777777" w:rsidTr="008C3492">
        <w:trPr>
          <w:gridAfter w:val="1"/>
          <w:wAfter w:w="990" w:type="dxa"/>
        </w:trPr>
        <w:tc>
          <w:tcPr>
            <w:tcW w:w="9476" w:type="dxa"/>
            <w:shd w:val="clear" w:color="auto" w:fill="FFFFFF"/>
            <w:tcMar>
              <w:top w:w="75" w:type="dxa"/>
              <w:left w:w="75" w:type="dxa"/>
              <w:bottom w:w="75" w:type="dxa"/>
              <w:right w:w="75" w:type="dxa"/>
            </w:tcMar>
            <w:hideMark/>
          </w:tcPr>
          <w:p w14:paraId="7F142659" w14:textId="77777777" w:rsidR="008C3492" w:rsidRPr="007C1AAD" w:rsidRDefault="008C3492"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HOẠT ĐỘNG CỦA GIÁO VIÊN - HỌC SINH</w:t>
            </w:r>
          </w:p>
        </w:tc>
      </w:tr>
      <w:tr w:rsidR="007C1AAD" w:rsidRPr="007C1AAD" w14:paraId="48F43A76" w14:textId="77777777" w:rsidTr="008C3492">
        <w:tc>
          <w:tcPr>
            <w:tcW w:w="9476" w:type="dxa"/>
            <w:shd w:val="clear" w:color="auto" w:fill="FFFFFF"/>
            <w:tcMar>
              <w:top w:w="75" w:type="dxa"/>
              <w:left w:w="75" w:type="dxa"/>
              <w:bottom w:w="75" w:type="dxa"/>
              <w:right w:w="75" w:type="dxa"/>
            </w:tcMar>
            <w:hideMark/>
          </w:tcPr>
          <w:p w14:paraId="4F7A3FA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14:paraId="1FE8AEFB"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lastRenderedPageBreak/>
              <w:t>- GV giới thiệu kiến thức: </w:t>
            </w:r>
            <w:r w:rsidRPr="007C1AAD">
              <w:rPr>
                <w:rFonts w:eastAsia="Times New Roman" w:cs="Times New Roman"/>
                <w:i/>
                <w:iCs/>
                <w:color w:val="000000"/>
                <w:szCs w:val="28"/>
              </w:rPr>
              <w:t>Theo mục đích sử dụng, rừng được chia làm 3 loại</w:t>
            </w:r>
          </w:p>
          <w:p w14:paraId="3C8D875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Rừng đặc dụng.</w:t>
            </w:r>
          </w:p>
          <w:p w14:paraId="1C8DB1E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Rừng phòng hộ.</w:t>
            </w:r>
          </w:p>
          <w:p w14:paraId="02EEC59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Rừng sản xuất.</w:t>
            </w:r>
          </w:p>
          <w:p w14:paraId="1D1EB6BA"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chia lớp thành 3 nhóm, yêu cầu HS đọc thông tin mục 2 SGK tr.26, 27 và thực hiện nhiệm vụ vào Phiếu học tập số 1:</w:t>
            </w:r>
          </w:p>
          <w:p w14:paraId="3E54CFF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Nhóm 1: </w:t>
            </w:r>
            <w:r w:rsidRPr="007C1AAD">
              <w:rPr>
                <w:rFonts w:eastAsia="Times New Roman" w:cs="Times New Roman"/>
                <w:i/>
                <w:iCs/>
                <w:color w:val="000000"/>
                <w:szCs w:val="28"/>
              </w:rPr>
              <w:t>Tìm hiểu về mục đích sử dụng của rừng đặc dụng.</w:t>
            </w:r>
          </w:p>
          <w:p w14:paraId="56BC2C9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Nhóm 2: </w:t>
            </w:r>
            <w:r w:rsidRPr="007C1AAD">
              <w:rPr>
                <w:rFonts w:eastAsia="Times New Roman" w:cs="Times New Roman"/>
                <w:i/>
                <w:iCs/>
                <w:color w:val="000000"/>
                <w:szCs w:val="28"/>
              </w:rPr>
              <w:t>Tìm hiểu về mục đích sử dụng của rừng phòng hộ.</w:t>
            </w:r>
          </w:p>
          <w:p w14:paraId="0C08B87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Nhóm 3: </w:t>
            </w:r>
            <w:r w:rsidRPr="007C1AAD">
              <w:rPr>
                <w:rFonts w:eastAsia="Times New Roman" w:cs="Times New Roman"/>
                <w:i/>
                <w:iCs/>
                <w:color w:val="000000"/>
                <w:szCs w:val="28"/>
              </w:rPr>
              <w:t>Tìm hiểu về mục đích sử dụng của rừng sản xuất.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9"/>
              <w:gridCol w:w="4750"/>
            </w:tblGrid>
            <w:tr w:rsidR="007C1AAD" w:rsidRPr="007C1AAD" w14:paraId="65CCE3C1" w14:textId="77777777" w:rsidTr="00DD6F01">
              <w:tc>
                <w:tcPr>
                  <w:tcW w:w="2805" w:type="dxa"/>
                  <w:tcMar>
                    <w:top w:w="75" w:type="dxa"/>
                    <w:left w:w="75" w:type="dxa"/>
                    <w:bottom w:w="75" w:type="dxa"/>
                    <w:right w:w="75" w:type="dxa"/>
                  </w:tcMar>
                  <w:hideMark/>
                </w:tcPr>
                <w:p w14:paraId="45987103"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b/>
                      <w:bCs/>
                      <w:szCs w:val="28"/>
                    </w:rPr>
                    <w:t>Loại rừng</w:t>
                  </w:r>
                </w:p>
              </w:tc>
              <w:tc>
                <w:tcPr>
                  <w:tcW w:w="2805" w:type="dxa"/>
                  <w:tcMar>
                    <w:top w:w="75" w:type="dxa"/>
                    <w:left w:w="75" w:type="dxa"/>
                    <w:bottom w:w="75" w:type="dxa"/>
                    <w:right w:w="75" w:type="dxa"/>
                  </w:tcMar>
                  <w:hideMark/>
                </w:tcPr>
                <w:p w14:paraId="04344F25"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b/>
                      <w:bCs/>
                      <w:szCs w:val="28"/>
                    </w:rPr>
                    <w:t>Mục đích sử dụng</w:t>
                  </w:r>
                </w:p>
              </w:tc>
            </w:tr>
            <w:tr w:rsidR="007C1AAD" w:rsidRPr="007C1AAD" w14:paraId="698756DE" w14:textId="77777777" w:rsidTr="00DD6F01">
              <w:tc>
                <w:tcPr>
                  <w:tcW w:w="2805" w:type="dxa"/>
                  <w:tcMar>
                    <w:top w:w="75" w:type="dxa"/>
                    <w:left w:w="75" w:type="dxa"/>
                    <w:bottom w:w="75" w:type="dxa"/>
                    <w:right w:w="75" w:type="dxa"/>
                  </w:tcMar>
                  <w:hideMark/>
                </w:tcPr>
                <w:p w14:paraId="004A4E7D"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Rừng đặc dụng</w:t>
                  </w:r>
                </w:p>
              </w:tc>
              <w:tc>
                <w:tcPr>
                  <w:tcW w:w="2805" w:type="dxa"/>
                  <w:tcMar>
                    <w:top w:w="75" w:type="dxa"/>
                    <w:left w:w="75" w:type="dxa"/>
                    <w:bottom w:w="75" w:type="dxa"/>
                    <w:right w:w="75" w:type="dxa"/>
                  </w:tcMar>
                  <w:hideMark/>
                </w:tcPr>
                <w:p w14:paraId="3DB1D00D"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w:t>
                  </w:r>
                </w:p>
              </w:tc>
            </w:tr>
            <w:tr w:rsidR="007C1AAD" w:rsidRPr="007C1AAD" w14:paraId="6AFA2602" w14:textId="77777777" w:rsidTr="00DD6F01">
              <w:tc>
                <w:tcPr>
                  <w:tcW w:w="2805" w:type="dxa"/>
                  <w:tcMar>
                    <w:top w:w="75" w:type="dxa"/>
                    <w:left w:w="75" w:type="dxa"/>
                    <w:bottom w:w="75" w:type="dxa"/>
                    <w:right w:w="75" w:type="dxa"/>
                  </w:tcMar>
                  <w:hideMark/>
                </w:tcPr>
                <w:p w14:paraId="081C6A34"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Rừng phòng hộ</w:t>
                  </w:r>
                </w:p>
              </w:tc>
              <w:tc>
                <w:tcPr>
                  <w:tcW w:w="2805" w:type="dxa"/>
                  <w:tcMar>
                    <w:top w:w="75" w:type="dxa"/>
                    <w:left w:w="75" w:type="dxa"/>
                    <w:bottom w:w="75" w:type="dxa"/>
                    <w:right w:w="75" w:type="dxa"/>
                  </w:tcMar>
                  <w:hideMark/>
                </w:tcPr>
                <w:p w14:paraId="4523016A"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w:t>
                  </w:r>
                </w:p>
              </w:tc>
            </w:tr>
            <w:tr w:rsidR="007C1AAD" w:rsidRPr="007C1AAD" w14:paraId="0E9C147B" w14:textId="77777777" w:rsidTr="00DD6F01">
              <w:tc>
                <w:tcPr>
                  <w:tcW w:w="2805" w:type="dxa"/>
                  <w:tcMar>
                    <w:top w:w="75" w:type="dxa"/>
                    <w:left w:w="75" w:type="dxa"/>
                    <w:bottom w:w="75" w:type="dxa"/>
                    <w:right w:w="75" w:type="dxa"/>
                  </w:tcMar>
                  <w:hideMark/>
                </w:tcPr>
                <w:p w14:paraId="19910727"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Rừng sản xuất</w:t>
                  </w:r>
                </w:p>
              </w:tc>
              <w:tc>
                <w:tcPr>
                  <w:tcW w:w="2805" w:type="dxa"/>
                  <w:tcMar>
                    <w:top w:w="75" w:type="dxa"/>
                    <w:left w:w="75" w:type="dxa"/>
                    <w:bottom w:w="75" w:type="dxa"/>
                    <w:right w:w="75" w:type="dxa"/>
                  </w:tcMar>
                  <w:hideMark/>
                </w:tcPr>
                <w:p w14:paraId="6BCC1059" w14:textId="77777777" w:rsidR="007C1AAD" w:rsidRPr="007C1AAD" w:rsidRDefault="007C1AAD" w:rsidP="00770CFB">
                  <w:pPr>
                    <w:spacing w:after="0" w:line="0" w:lineRule="atLeast"/>
                    <w:rPr>
                      <w:rFonts w:eastAsia="Times New Roman" w:cs="Times New Roman"/>
                      <w:szCs w:val="28"/>
                    </w:rPr>
                  </w:pPr>
                  <w:r w:rsidRPr="007C1AAD">
                    <w:rPr>
                      <w:rFonts w:eastAsia="Times New Roman" w:cs="Times New Roman"/>
                      <w:szCs w:val="28"/>
                    </w:rPr>
                    <w:t>?</w:t>
                  </w:r>
                </w:p>
              </w:tc>
            </w:tr>
          </w:tbl>
          <w:p w14:paraId="14CA66C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HS quan sát </w:t>
            </w:r>
            <w:r w:rsidRPr="007C1AAD">
              <w:rPr>
                <w:rFonts w:eastAsia="Times New Roman" w:cs="Times New Roman"/>
                <w:i/>
                <w:iCs/>
                <w:color w:val="000000"/>
                <w:szCs w:val="28"/>
              </w:rPr>
              <w:t>Hình 4.3 – Một số loại rừng ở Việt Nam</w:t>
            </w:r>
            <w:r w:rsidRPr="007C1AAD">
              <w:rPr>
                <w:rFonts w:eastAsia="Times New Roman" w:cs="Times New Roman"/>
                <w:color w:val="000000"/>
                <w:szCs w:val="28"/>
              </w:rPr>
              <w:t> SGK tr.27 và trả lời câu hỏi: </w:t>
            </w:r>
            <w:r w:rsidRPr="007C1AAD">
              <w:rPr>
                <w:rFonts w:eastAsia="Times New Roman" w:cs="Times New Roman"/>
                <w:i/>
                <w:iCs/>
                <w:color w:val="000000"/>
                <w:szCs w:val="28"/>
              </w:rPr>
              <w:t>Kể tên các loại rừng có trong Hình 4.3.</w:t>
            </w:r>
          </w:p>
          <w:p w14:paraId="33D5038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yêu cầu HS thảo luận theo cặp đôi và trả lời câu hỏi: </w:t>
            </w:r>
            <w:r w:rsidRPr="007C1AAD">
              <w:rPr>
                <w:rFonts w:eastAsia="Times New Roman" w:cs="Times New Roman"/>
                <w:i/>
                <w:iCs/>
                <w:color w:val="000000"/>
                <w:szCs w:val="28"/>
              </w:rPr>
              <w:t>Nêu và mô tả đặc điểm một loại rừng mà em biết.</w:t>
            </w:r>
          </w:p>
          <w:p w14:paraId="0DF5573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giới thiệu cho HS thông tin về </w:t>
            </w:r>
            <w:r w:rsidRPr="007C1AAD">
              <w:rPr>
                <w:rFonts w:eastAsia="Times New Roman" w:cs="Times New Roman"/>
                <w:i/>
                <w:iCs/>
                <w:color w:val="000000"/>
                <w:szCs w:val="28"/>
              </w:rPr>
              <w:t>dấu chân carbon.</w:t>
            </w:r>
          </w:p>
          <w:p w14:paraId="181EC40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Carbon footprint (dấu chân carbon) là tổng lượng phát thải khí nhà kính đến từ quá trình sản xuất, sử dụng và cuối vòng đời của một sản phẩm hoặc dịch vụ. Nó bao gồm các chất carbon dioxide (CO2) là loại khí mà con người thải ra nhiều nhất, và những loại chất khác, bao gồm khí metan (CH4), nitơ oxit (NO2) và flo (F). Những loại khí nhà kính có ảnh hưởng tới sức khỏe con người và giữ nhiệt trong khí quyển, gây ra hiện tượng nóng lên toàn cầu.</w:t>
            </w:r>
          </w:p>
          <w:p w14:paraId="6F52F01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Dấu chân carbon do một người, tổ chức hay quốc gia tạo ra có thể theo cách trực tiếp hoặc gián tiếp. Phát thải trực tiếp như khi bạn sử dụng năng lượng để lái xe hay sử dụng các thiết bị điện. Gián tiếp là khi bạn sử dụng bất kể một vật dụng bất kỳ mà cần dùng năng lượng để sản xuất ra nó, ví dụ như thực phẩm hay quần áo. Thông thường, phần lớn lượng khí thải carbon của một cá nhân sẽ đến từ giao thông vận tải, nhà ở và thực phẩm.</w:t>
            </w:r>
          </w:p>
          <w:p w14:paraId="5BD2BC3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HS đọc mục Em có biết SGK tr.27 và trình chiếu hình ảnh khu rừng nhiệt đới lớn nhất thế giới – Amazon.</w:t>
            </w:r>
          </w:p>
          <w:p w14:paraId="3E8B53A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chốt lại nội dung bài học:</w:t>
            </w:r>
          </w:p>
          <w:p w14:paraId="02145CE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Rừng có vai trò rất quan trọng đối với môi trường sinh thái, đời sống sinh hoạt và sản xuất.</w:t>
            </w:r>
          </w:p>
          <w:p w14:paraId="623C9E5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Có ba loại rừng phổ biến ở Việt Nam là rừng đặc dụng, rừng phòng hộ và rừng sản xuất.</w:t>
            </w:r>
          </w:p>
          <w:p w14:paraId="4A9492E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14:paraId="40D4AA7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14:paraId="399B9AED"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14:paraId="219342D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14:paraId="2977727E"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mời đại diện HS trả lời.</w:t>
            </w:r>
          </w:p>
          <w:p w14:paraId="66701D7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GV mời HS khác nhận xét, bổ sung.</w:t>
            </w:r>
          </w:p>
          <w:p w14:paraId="762677CD"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3CCEE810"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GV đánh giá, nhận xét, chuẩn kiến thức, chuyển sang nội dung mới.</w:t>
            </w:r>
          </w:p>
        </w:tc>
        <w:tc>
          <w:tcPr>
            <w:tcW w:w="990" w:type="dxa"/>
            <w:shd w:val="clear" w:color="auto" w:fill="FFFFFF"/>
            <w:tcMar>
              <w:top w:w="75" w:type="dxa"/>
              <w:left w:w="75" w:type="dxa"/>
              <w:bottom w:w="75" w:type="dxa"/>
              <w:right w:w="75" w:type="dxa"/>
            </w:tcMar>
          </w:tcPr>
          <w:p w14:paraId="33B1D990" w14:textId="642B4984" w:rsidR="007C1AAD" w:rsidRPr="007C1AAD" w:rsidRDefault="007C1AAD" w:rsidP="00770CFB">
            <w:pPr>
              <w:spacing w:after="0" w:line="0" w:lineRule="atLeast"/>
              <w:rPr>
                <w:rFonts w:eastAsia="Times New Roman" w:cs="Times New Roman"/>
                <w:color w:val="000000"/>
                <w:szCs w:val="28"/>
              </w:rPr>
            </w:pPr>
          </w:p>
        </w:tc>
      </w:tr>
    </w:tbl>
    <w:p w14:paraId="5C738FD7"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lastRenderedPageBreak/>
        <w:t> </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00"/>
        <w:gridCol w:w="7650"/>
      </w:tblGrid>
      <w:tr w:rsidR="007C1AAD" w:rsidRPr="007C1AAD" w14:paraId="16423BBD" w14:textId="77777777" w:rsidTr="00DD6F01">
        <w:tc>
          <w:tcPr>
            <w:tcW w:w="2700" w:type="dxa"/>
            <w:shd w:val="clear" w:color="auto" w:fill="FFFFFF"/>
            <w:tcMar>
              <w:top w:w="75" w:type="dxa"/>
              <w:left w:w="75" w:type="dxa"/>
              <w:bottom w:w="75" w:type="dxa"/>
              <w:right w:w="75" w:type="dxa"/>
            </w:tcMar>
            <w:hideMark/>
          </w:tcPr>
          <w:p w14:paraId="5862162D"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Loại rừng</w:t>
            </w:r>
          </w:p>
        </w:tc>
        <w:tc>
          <w:tcPr>
            <w:tcW w:w="7650" w:type="dxa"/>
            <w:shd w:val="clear" w:color="auto" w:fill="FFFFFF"/>
            <w:tcMar>
              <w:top w:w="75" w:type="dxa"/>
              <w:left w:w="75" w:type="dxa"/>
              <w:bottom w:w="75" w:type="dxa"/>
              <w:right w:w="75" w:type="dxa"/>
            </w:tcMar>
            <w:hideMark/>
          </w:tcPr>
          <w:p w14:paraId="45F9ABD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Mục đích sử dụng</w:t>
            </w:r>
          </w:p>
        </w:tc>
      </w:tr>
      <w:tr w:rsidR="007C1AAD" w:rsidRPr="007C1AAD" w14:paraId="6FC8C767" w14:textId="77777777" w:rsidTr="00DD6F01">
        <w:tc>
          <w:tcPr>
            <w:tcW w:w="2700" w:type="dxa"/>
            <w:shd w:val="clear" w:color="auto" w:fill="FFFFFF"/>
            <w:tcMar>
              <w:top w:w="75" w:type="dxa"/>
              <w:left w:w="75" w:type="dxa"/>
              <w:bottom w:w="75" w:type="dxa"/>
              <w:right w:w="75" w:type="dxa"/>
            </w:tcMar>
            <w:hideMark/>
          </w:tcPr>
          <w:p w14:paraId="05FA72F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c>
          <w:tcPr>
            <w:tcW w:w="7650" w:type="dxa"/>
            <w:shd w:val="clear" w:color="auto" w:fill="FFFFFF"/>
            <w:tcMar>
              <w:top w:w="75" w:type="dxa"/>
              <w:left w:w="75" w:type="dxa"/>
              <w:bottom w:w="75" w:type="dxa"/>
              <w:right w:w="75" w:type="dxa"/>
            </w:tcMar>
            <w:hideMark/>
          </w:tcPr>
          <w:p w14:paraId="7419352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Là loại rừng được thành lập để bảo tồn thiên nhiên, nguồn gene sinh vật rừng, nghiên cứu khoa học, bảo vệ di tích lịch sử, văn hóa.</w:t>
            </w:r>
          </w:p>
          <w:p w14:paraId="06185D8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Kiểu rừng này gồm có: vườn quốc gia, khu bảo tồn thiên nhiên, khu rừng văn hóa, lịch sử, môi trường.</w:t>
            </w:r>
          </w:p>
        </w:tc>
      </w:tr>
      <w:tr w:rsidR="007C1AAD" w:rsidRPr="007C1AAD" w14:paraId="29E7D34A" w14:textId="77777777" w:rsidTr="00DD6F01">
        <w:tc>
          <w:tcPr>
            <w:tcW w:w="2700" w:type="dxa"/>
            <w:shd w:val="clear" w:color="auto" w:fill="FFFFFF"/>
            <w:tcMar>
              <w:top w:w="75" w:type="dxa"/>
              <w:left w:w="75" w:type="dxa"/>
              <w:bottom w:w="75" w:type="dxa"/>
              <w:right w:w="75" w:type="dxa"/>
            </w:tcMar>
            <w:hideMark/>
          </w:tcPr>
          <w:p w14:paraId="04969F9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phòng hộ</w:t>
            </w:r>
          </w:p>
        </w:tc>
        <w:tc>
          <w:tcPr>
            <w:tcW w:w="7650" w:type="dxa"/>
            <w:shd w:val="clear" w:color="auto" w:fill="FFFFFF"/>
            <w:tcMar>
              <w:top w:w="75" w:type="dxa"/>
              <w:left w:w="75" w:type="dxa"/>
              <w:bottom w:w="75" w:type="dxa"/>
              <w:right w:w="75" w:type="dxa"/>
            </w:tcMar>
            <w:hideMark/>
          </w:tcPr>
          <w:p w14:paraId="2174864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Là loại rừng được sử dụng chủ yếu để bảo vệ nguồn nước, bảo vệ đất, chống xói mòn, chống sa mạc hóa, hạn chế thiên tai, điều hòa khí hậu, bảo vệ môi trường.</w:t>
            </w:r>
          </w:p>
          <w:p w14:paraId="0E4FE3EE"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Rừng phòng hộ bao gồm: rừng phòng hộ đầu nguồn; rừng phòng hộ chắn gió, chắn cát bay; rừng phòng hộ chắn sóng, lấn biển; rừng phòng hộ bảo vệ môi trường.</w:t>
            </w:r>
          </w:p>
        </w:tc>
      </w:tr>
      <w:tr w:rsidR="007C1AAD" w:rsidRPr="007C1AAD" w14:paraId="217334AB" w14:textId="77777777" w:rsidTr="00DD6F01">
        <w:tc>
          <w:tcPr>
            <w:tcW w:w="2700" w:type="dxa"/>
            <w:shd w:val="clear" w:color="auto" w:fill="FFFFFF"/>
            <w:tcMar>
              <w:top w:w="75" w:type="dxa"/>
              <w:left w:w="75" w:type="dxa"/>
              <w:bottom w:w="75" w:type="dxa"/>
              <w:right w:w="75" w:type="dxa"/>
            </w:tcMar>
            <w:hideMark/>
          </w:tcPr>
          <w:p w14:paraId="3DA18FB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sản xuất</w:t>
            </w:r>
          </w:p>
        </w:tc>
        <w:tc>
          <w:tcPr>
            <w:tcW w:w="7650" w:type="dxa"/>
            <w:shd w:val="clear" w:color="auto" w:fill="FFFFFF"/>
            <w:tcMar>
              <w:top w:w="75" w:type="dxa"/>
              <w:left w:w="75" w:type="dxa"/>
              <w:bottom w:w="75" w:type="dxa"/>
              <w:right w:w="75" w:type="dxa"/>
            </w:tcMar>
            <w:hideMark/>
          </w:tcPr>
          <w:p w14:paraId="7A12D3B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Là loại rừng được sử dụng chủ yếu để sản xuất, kinh doanh gỗ, các loại lâm sản ngoài gỗ và kết hợp phòng hộ, góp phần bảo vệ môi trường.</w:t>
            </w:r>
          </w:p>
          <w:p w14:paraId="3F50FFD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Rừng sản xuất gồm: rừng thông, rừng bạch đàn, rừng keo,…</w:t>
            </w:r>
          </w:p>
        </w:tc>
      </w:tr>
    </w:tbl>
    <w:p w14:paraId="5BB856FE" w14:textId="14DF5E97" w:rsidR="007C1AAD" w:rsidRPr="000457F8" w:rsidRDefault="000457F8" w:rsidP="000457F8">
      <w:pPr>
        <w:pStyle w:val="ListParagraph"/>
        <w:shd w:val="clear" w:color="auto" w:fill="FFFFFF"/>
        <w:spacing w:after="0" w:line="0" w:lineRule="atLeast"/>
        <w:rPr>
          <w:rFonts w:eastAsia="Times New Roman" w:cs="Times New Roman"/>
          <w:color w:val="000000"/>
          <w:szCs w:val="28"/>
        </w:rPr>
      </w:pPr>
      <w:r>
        <w:rPr>
          <w:rFonts w:eastAsia="Times New Roman" w:cs="Times New Roman"/>
          <w:b/>
          <w:bCs/>
          <w:color w:val="000000"/>
          <w:szCs w:val="28"/>
        </w:rPr>
        <w:t xml:space="preserve">   </w:t>
      </w:r>
      <w:r w:rsidR="00C8417C">
        <w:rPr>
          <w:rFonts w:eastAsia="Times New Roman" w:cs="Times New Roman"/>
          <w:b/>
          <w:bCs/>
          <w:color w:val="000000"/>
          <w:szCs w:val="28"/>
        </w:rPr>
        <w:t>3</w:t>
      </w:r>
      <w:r>
        <w:rPr>
          <w:rFonts w:eastAsia="Times New Roman" w:cs="Times New Roman"/>
          <w:b/>
          <w:bCs/>
          <w:color w:val="000000"/>
          <w:szCs w:val="28"/>
        </w:rPr>
        <w:t>.</w:t>
      </w:r>
      <w:r w:rsidR="007C1AAD" w:rsidRPr="000457F8">
        <w:rPr>
          <w:rFonts w:eastAsia="Times New Roman" w:cs="Times New Roman"/>
          <w:b/>
          <w:bCs/>
          <w:color w:val="000000"/>
          <w:szCs w:val="28"/>
        </w:rPr>
        <w:t>HOẠT ĐỘNG LUYỆN TẬP</w:t>
      </w:r>
    </w:p>
    <w:p w14:paraId="49EE2411" w14:textId="3244A580" w:rsidR="007C1AAD" w:rsidRPr="000457F8" w:rsidRDefault="007C1AAD" w:rsidP="000457F8">
      <w:pPr>
        <w:pStyle w:val="ListParagraph"/>
        <w:numPr>
          <w:ilvl w:val="0"/>
          <w:numId w:val="15"/>
        </w:numPr>
        <w:shd w:val="clear" w:color="auto" w:fill="FFFFFF"/>
        <w:spacing w:after="0" w:line="0" w:lineRule="atLeast"/>
        <w:rPr>
          <w:rFonts w:eastAsia="Times New Roman" w:cs="Times New Roman"/>
          <w:color w:val="000000"/>
          <w:szCs w:val="28"/>
        </w:rPr>
      </w:pPr>
      <w:r w:rsidRPr="000457F8">
        <w:rPr>
          <w:rFonts w:eastAsia="Times New Roman" w:cs="Times New Roman"/>
          <w:b/>
          <w:bCs/>
          <w:color w:val="000000"/>
          <w:szCs w:val="28"/>
        </w:rPr>
        <w:t>Mục tiêu: </w:t>
      </w:r>
      <w:r w:rsidRPr="000457F8">
        <w:rPr>
          <w:rFonts w:eastAsia="Times New Roman" w:cs="Times New Roman"/>
          <w:color w:val="000000"/>
          <w:szCs w:val="28"/>
        </w:rPr>
        <w:t>Củng cố lại kiến thức đã học thông qua trả lời câu hỏi trắc nghiệm</w:t>
      </w:r>
    </w:p>
    <w:p w14:paraId="4FEA7931" w14:textId="77777777" w:rsidR="007C1AAD" w:rsidRPr="007C1AAD" w:rsidRDefault="007C1AAD" w:rsidP="00770CFB">
      <w:pPr>
        <w:numPr>
          <w:ilvl w:val="0"/>
          <w:numId w:val="15"/>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Nội dung: </w:t>
      </w:r>
      <w:r w:rsidRPr="007C1AAD">
        <w:rPr>
          <w:rFonts w:eastAsia="Times New Roman" w:cs="Times New Roman"/>
          <w:color w:val="000000"/>
          <w:szCs w:val="28"/>
        </w:rPr>
        <w:t>HS sử dụng SGK, kiến thức đã học, GV hướng dẫn (nếu cần thiết) để trả lời câu hỏi.</w:t>
      </w:r>
    </w:p>
    <w:p w14:paraId="745ED707" w14:textId="77777777" w:rsidR="008C3492" w:rsidRDefault="007C1AAD" w:rsidP="00770CFB">
      <w:pPr>
        <w:numPr>
          <w:ilvl w:val="0"/>
          <w:numId w:val="15"/>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14:paraId="1CEC1067" w14:textId="78807D96" w:rsidR="008C3492" w:rsidRPr="008C3492" w:rsidRDefault="008C3492" w:rsidP="00770CFB">
      <w:pPr>
        <w:shd w:val="clear" w:color="auto" w:fill="FFFFFF"/>
        <w:spacing w:after="0" w:line="0" w:lineRule="atLeast"/>
        <w:ind w:left="720"/>
        <w:rPr>
          <w:rFonts w:eastAsia="Times New Roman" w:cs="Times New Roman"/>
          <w:color w:val="000000"/>
          <w:szCs w:val="28"/>
        </w:rPr>
      </w:pPr>
      <w:r w:rsidRPr="008C3492">
        <w:rPr>
          <w:rFonts w:eastAsia="Times New Roman" w:cs="Times New Roman"/>
          <w:b/>
          <w:bCs/>
          <w:color w:val="000000"/>
          <w:szCs w:val="28"/>
        </w:rPr>
        <w:t>Câu 1. </w:t>
      </w:r>
      <w:r w:rsidRPr="008C3492">
        <w:rPr>
          <w:rFonts w:eastAsia="Times New Roman" w:cs="Times New Roman"/>
          <w:i/>
          <w:iCs/>
          <w:color w:val="000000"/>
          <w:szCs w:val="28"/>
        </w:rPr>
        <w:t>Đáp án D.</w:t>
      </w:r>
    </w:p>
    <w:p w14:paraId="273E0ED9" w14:textId="77777777" w:rsidR="008C3492" w:rsidRPr="008C3492" w:rsidRDefault="008C3492" w:rsidP="00770CFB">
      <w:pPr>
        <w:pStyle w:val="ListParagraph"/>
        <w:shd w:val="clear" w:color="auto" w:fill="FFFFFF"/>
        <w:spacing w:after="0" w:line="0" w:lineRule="atLeast"/>
        <w:rPr>
          <w:rFonts w:eastAsia="Times New Roman" w:cs="Times New Roman"/>
          <w:color w:val="000000"/>
          <w:szCs w:val="28"/>
        </w:rPr>
      </w:pPr>
      <w:r w:rsidRPr="008C3492">
        <w:rPr>
          <w:rFonts w:eastAsia="Times New Roman" w:cs="Times New Roman"/>
          <w:b/>
          <w:bCs/>
          <w:color w:val="000000"/>
          <w:szCs w:val="28"/>
        </w:rPr>
        <w:t>Câu 2. </w:t>
      </w:r>
      <w:r w:rsidRPr="008C3492">
        <w:rPr>
          <w:rFonts w:eastAsia="Times New Roman" w:cs="Times New Roman"/>
          <w:i/>
          <w:iCs/>
          <w:color w:val="000000"/>
          <w:szCs w:val="28"/>
        </w:rPr>
        <w:t>Đáp án C.</w:t>
      </w:r>
    </w:p>
    <w:p w14:paraId="12CC53A1" w14:textId="77777777" w:rsidR="008C3492" w:rsidRPr="008C3492" w:rsidRDefault="008C3492" w:rsidP="00770CFB">
      <w:pPr>
        <w:pStyle w:val="ListParagraph"/>
        <w:shd w:val="clear" w:color="auto" w:fill="FFFFFF"/>
        <w:spacing w:after="0" w:line="0" w:lineRule="atLeast"/>
        <w:rPr>
          <w:rFonts w:eastAsia="Times New Roman" w:cs="Times New Roman"/>
          <w:color w:val="000000"/>
          <w:szCs w:val="28"/>
        </w:rPr>
      </w:pPr>
      <w:r w:rsidRPr="008C3492">
        <w:rPr>
          <w:rFonts w:eastAsia="Times New Roman" w:cs="Times New Roman"/>
          <w:b/>
          <w:bCs/>
          <w:color w:val="000000"/>
          <w:szCs w:val="28"/>
        </w:rPr>
        <w:t>Câu 3.</w:t>
      </w:r>
      <w:r w:rsidRPr="008C3492">
        <w:rPr>
          <w:rFonts w:eastAsia="Times New Roman" w:cs="Times New Roman"/>
          <w:color w:val="000000"/>
          <w:szCs w:val="28"/>
        </w:rPr>
        <w:t> </w:t>
      </w:r>
      <w:r w:rsidRPr="008C3492">
        <w:rPr>
          <w:rFonts w:eastAsia="Times New Roman" w:cs="Times New Roman"/>
          <w:i/>
          <w:iCs/>
          <w:color w:val="000000"/>
          <w:szCs w:val="28"/>
        </w:rPr>
        <w:t>Đáp án C.</w:t>
      </w:r>
    </w:p>
    <w:p w14:paraId="43B11530" w14:textId="77777777" w:rsidR="008C3492" w:rsidRPr="008C3492" w:rsidRDefault="008C3492" w:rsidP="00770CFB">
      <w:pPr>
        <w:pStyle w:val="ListParagraph"/>
        <w:shd w:val="clear" w:color="auto" w:fill="FFFFFF"/>
        <w:spacing w:after="0" w:line="0" w:lineRule="atLeast"/>
        <w:rPr>
          <w:rFonts w:eastAsia="Times New Roman" w:cs="Times New Roman"/>
          <w:color w:val="000000"/>
          <w:szCs w:val="28"/>
        </w:rPr>
      </w:pPr>
      <w:r w:rsidRPr="008C3492">
        <w:rPr>
          <w:rFonts w:eastAsia="Times New Roman" w:cs="Times New Roman"/>
          <w:b/>
          <w:bCs/>
          <w:color w:val="000000"/>
          <w:szCs w:val="28"/>
        </w:rPr>
        <w:t>Câu 4.</w:t>
      </w:r>
      <w:r w:rsidRPr="008C3492">
        <w:rPr>
          <w:rFonts w:eastAsia="Times New Roman" w:cs="Times New Roman"/>
          <w:color w:val="000000"/>
          <w:szCs w:val="28"/>
        </w:rPr>
        <w:t> </w:t>
      </w:r>
      <w:r w:rsidRPr="008C3492">
        <w:rPr>
          <w:rFonts w:eastAsia="Times New Roman" w:cs="Times New Roman"/>
          <w:i/>
          <w:iCs/>
          <w:color w:val="000000"/>
          <w:szCs w:val="28"/>
        </w:rPr>
        <w:t>Đáp án D.</w:t>
      </w:r>
    </w:p>
    <w:p w14:paraId="025F4BD0" w14:textId="3FA17855" w:rsidR="008C3492" w:rsidRPr="008C3492" w:rsidRDefault="008C3492" w:rsidP="00770CFB">
      <w:pPr>
        <w:pStyle w:val="ListParagraph"/>
        <w:shd w:val="clear" w:color="auto" w:fill="FFFFFF"/>
        <w:spacing w:after="0" w:line="0" w:lineRule="atLeast"/>
        <w:rPr>
          <w:rFonts w:eastAsia="Times New Roman" w:cs="Times New Roman"/>
          <w:color w:val="000000"/>
          <w:szCs w:val="28"/>
        </w:rPr>
      </w:pPr>
      <w:r w:rsidRPr="008C3492">
        <w:rPr>
          <w:rFonts w:eastAsia="Times New Roman" w:cs="Times New Roman"/>
          <w:b/>
          <w:bCs/>
          <w:color w:val="000000"/>
          <w:szCs w:val="28"/>
        </w:rPr>
        <w:t>Câu 5.</w:t>
      </w:r>
      <w:r w:rsidRPr="008C3492">
        <w:rPr>
          <w:rFonts w:eastAsia="Times New Roman" w:cs="Times New Roman"/>
          <w:color w:val="000000"/>
          <w:szCs w:val="28"/>
        </w:rPr>
        <w:t> </w:t>
      </w:r>
      <w:r w:rsidRPr="008C3492">
        <w:rPr>
          <w:rFonts w:eastAsia="Times New Roman" w:cs="Times New Roman"/>
          <w:i/>
          <w:iCs/>
          <w:color w:val="000000"/>
          <w:szCs w:val="28"/>
        </w:rPr>
        <w:t>Đáp án D.</w:t>
      </w:r>
    </w:p>
    <w:p w14:paraId="10F8C138" w14:textId="3DA1F93C" w:rsidR="007C1AAD" w:rsidRPr="00EB18D5" w:rsidRDefault="007C1AAD" w:rsidP="00770CFB">
      <w:pPr>
        <w:numPr>
          <w:ilvl w:val="0"/>
          <w:numId w:val="15"/>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Tổ chức thực hiện:</w:t>
      </w:r>
    </w:p>
    <w:p w14:paraId="09E336E9" w14:textId="58B37248" w:rsidR="00EB18D5" w:rsidRPr="007C1AAD" w:rsidRDefault="00EB18D5" w:rsidP="00EB18D5">
      <w:pPr>
        <w:spacing w:after="0" w:line="0" w:lineRule="atLeast"/>
        <w:ind w:left="360"/>
        <w:rPr>
          <w:rFonts w:eastAsia="Times New Roman" w:cs="Times New Roman"/>
          <w:color w:val="000000"/>
          <w:szCs w:val="28"/>
        </w:rPr>
      </w:pPr>
      <w:r w:rsidRPr="00EB18D5">
        <w:rPr>
          <w:rFonts w:eastAsia="Times New Roman" w:cs="Times New Roman"/>
          <w:b/>
          <w:bCs/>
          <w:color w:val="000000"/>
          <w:szCs w:val="28"/>
        </w:rPr>
        <w:t>Bước 1: GV chuyển giao nhiệm vụ học tập</w:t>
      </w:r>
    </w:p>
    <w:p w14:paraId="32194B99"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giao nhiệm vụ cho HS: </w:t>
      </w:r>
      <w:r w:rsidRPr="007C1AAD">
        <w:rPr>
          <w:rFonts w:eastAsia="Times New Roman" w:cs="Times New Roman"/>
          <w:i/>
          <w:iCs/>
          <w:color w:val="000000"/>
          <w:szCs w:val="28"/>
        </w:rPr>
        <w:t>Khoanh tròn vào đáp án trước câu trả lời đúng:</w:t>
      </w:r>
    </w:p>
    <w:p w14:paraId="0F7606A6"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1. </w:t>
      </w:r>
      <w:r w:rsidRPr="007C1AAD">
        <w:rPr>
          <w:rFonts w:eastAsia="Times New Roman" w:cs="Times New Roman"/>
          <w:color w:val="000000"/>
          <w:szCs w:val="28"/>
        </w:rPr>
        <w:t>Rừng là một hệ sinh thái bao gồm</w:t>
      </w:r>
    </w:p>
    <w:p w14:paraId="3DE9CE85" w14:textId="75BE0804" w:rsidR="007C1AAD" w:rsidRPr="005023D6" w:rsidRDefault="007C1AAD" w:rsidP="00770CFB">
      <w:pPr>
        <w:pStyle w:val="ListParagraph"/>
        <w:numPr>
          <w:ilvl w:val="0"/>
          <w:numId w:val="16"/>
        </w:numPr>
        <w:shd w:val="clear" w:color="auto" w:fill="FFFFFF"/>
        <w:spacing w:after="0" w:line="0" w:lineRule="atLeast"/>
        <w:rPr>
          <w:rFonts w:eastAsia="Times New Roman" w:cs="Times New Roman"/>
          <w:color w:val="000000"/>
          <w:szCs w:val="28"/>
        </w:rPr>
      </w:pPr>
      <w:r w:rsidRPr="005023D6">
        <w:rPr>
          <w:rFonts w:eastAsia="Times New Roman" w:cs="Times New Roman"/>
          <w:color w:val="000000"/>
          <w:szCs w:val="28"/>
        </w:rPr>
        <w:t>Thực vật rừng và động vật rừng.</w:t>
      </w:r>
    </w:p>
    <w:p w14:paraId="4DA49158" w14:textId="77777777" w:rsidR="007C1AAD" w:rsidRPr="007C1AAD" w:rsidRDefault="007C1AAD" w:rsidP="00770CFB">
      <w:pPr>
        <w:numPr>
          <w:ilvl w:val="0"/>
          <w:numId w:val="16"/>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Đất rừng và thực vật rừng.</w:t>
      </w:r>
    </w:p>
    <w:p w14:paraId="3D68AC51" w14:textId="77777777" w:rsidR="007C1AAD" w:rsidRPr="007C1AAD" w:rsidRDefault="007C1AAD" w:rsidP="00770CFB">
      <w:pPr>
        <w:numPr>
          <w:ilvl w:val="0"/>
          <w:numId w:val="16"/>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Đất rừng và động vật rừng.</w:t>
      </w:r>
    </w:p>
    <w:p w14:paraId="73A786F9" w14:textId="77777777" w:rsidR="007C1AAD" w:rsidRPr="007C1AAD" w:rsidRDefault="007C1AAD" w:rsidP="00770CFB">
      <w:pPr>
        <w:numPr>
          <w:ilvl w:val="0"/>
          <w:numId w:val="16"/>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Sinh vật rừng, đất rừng và các yếu tố môi trường khác.</w:t>
      </w:r>
    </w:p>
    <w:p w14:paraId="7CF1FFB4"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2. </w:t>
      </w:r>
      <w:r w:rsidRPr="007C1AAD">
        <w:rPr>
          <w:rFonts w:eastAsia="Times New Roman" w:cs="Times New Roman"/>
          <w:color w:val="000000"/>
          <w:szCs w:val="28"/>
        </w:rPr>
        <w:t>Nội dung nào sau đây là đúng khi nói về vai trò chính của rừng phòng hộ?</w:t>
      </w:r>
    </w:p>
    <w:p w14:paraId="6AEBA954" w14:textId="43C2BD3A" w:rsidR="007C1AAD" w:rsidRPr="005023D6" w:rsidRDefault="007C1AAD" w:rsidP="00770CFB">
      <w:pPr>
        <w:pStyle w:val="ListParagraph"/>
        <w:numPr>
          <w:ilvl w:val="0"/>
          <w:numId w:val="17"/>
        </w:numPr>
        <w:shd w:val="clear" w:color="auto" w:fill="FFFFFF"/>
        <w:spacing w:after="0" w:line="0" w:lineRule="atLeast"/>
        <w:rPr>
          <w:rFonts w:eastAsia="Times New Roman" w:cs="Times New Roman"/>
          <w:color w:val="000000"/>
          <w:szCs w:val="28"/>
        </w:rPr>
      </w:pPr>
      <w:r w:rsidRPr="005023D6">
        <w:rPr>
          <w:rFonts w:eastAsia="Times New Roman" w:cs="Times New Roman"/>
          <w:color w:val="000000"/>
          <w:szCs w:val="28"/>
        </w:rPr>
        <w:t>Sản xuất, kinh doanh gỗ và các loại lâm sản.</w:t>
      </w:r>
    </w:p>
    <w:p w14:paraId="6DCBEEFA" w14:textId="77777777" w:rsidR="007C1AAD" w:rsidRPr="007C1AAD" w:rsidRDefault="007C1AAD" w:rsidP="00770CFB">
      <w:pPr>
        <w:numPr>
          <w:ilvl w:val="0"/>
          <w:numId w:val="17"/>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Bảo tồn nguồn gene sinh vật.</w:t>
      </w:r>
    </w:p>
    <w:p w14:paraId="439BE993" w14:textId="77777777" w:rsidR="007C1AAD" w:rsidRPr="007C1AAD" w:rsidRDefault="007C1AAD" w:rsidP="00770CFB">
      <w:pPr>
        <w:numPr>
          <w:ilvl w:val="0"/>
          <w:numId w:val="17"/>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Bảo vệ đất, chống xói mòn.</w:t>
      </w:r>
    </w:p>
    <w:p w14:paraId="4F5C96E0" w14:textId="77777777" w:rsidR="007C1AAD" w:rsidRPr="007C1AAD" w:rsidRDefault="007C1AAD" w:rsidP="00770CFB">
      <w:pPr>
        <w:numPr>
          <w:ilvl w:val="0"/>
          <w:numId w:val="17"/>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Phục vụ du lịch và nghiên cứu.</w:t>
      </w:r>
    </w:p>
    <w:p w14:paraId="2E14ED7D"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3. </w:t>
      </w:r>
      <w:r w:rsidRPr="007C1AAD">
        <w:rPr>
          <w:rFonts w:eastAsia="Times New Roman" w:cs="Times New Roman"/>
          <w:color w:val="000000"/>
          <w:szCs w:val="28"/>
        </w:rPr>
        <w:t>Nội dung nào sau đây là đúng khi nói về vai trò của rừng sản xuất?</w:t>
      </w:r>
    </w:p>
    <w:p w14:paraId="73E78D47" w14:textId="2AE2A5F1" w:rsidR="007C1AAD" w:rsidRPr="005023D6" w:rsidRDefault="007C1AAD" w:rsidP="00770CFB">
      <w:pPr>
        <w:pStyle w:val="ListParagraph"/>
        <w:numPr>
          <w:ilvl w:val="0"/>
          <w:numId w:val="18"/>
        </w:numPr>
        <w:shd w:val="clear" w:color="auto" w:fill="FFFFFF"/>
        <w:spacing w:after="0" w:line="0" w:lineRule="atLeast"/>
        <w:rPr>
          <w:rFonts w:eastAsia="Times New Roman" w:cs="Times New Roman"/>
          <w:color w:val="000000"/>
          <w:szCs w:val="28"/>
        </w:rPr>
      </w:pPr>
      <w:r w:rsidRPr="005023D6">
        <w:rPr>
          <w:rFonts w:eastAsia="Times New Roman" w:cs="Times New Roman"/>
          <w:color w:val="000000"/>
          <w:szCs w:val="28"/>
        </w:rPr>
        <w:t>Bảo vệ nguồn nước.</w:t>
      </w:r>
    </w:p>
    <w:p w14:paraId="1523D7D4" w14:textId="77777777" w:rsidR="007C1AAD" w:rsidRPr="007C1AAD" w:rsidRDefault="007C1AAD" w:rsidP="00770CFB">
      <w:pPr>
        <w:numPr>
          <w:ilvl w:val="0"/>
          <w:numId w:val="18"/>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Cung cấp gỗ và các loại lâm sản.</w:t>
      </w:r>
    </w:p>
    <w:p w14:paraId="1B1B9D62" w14:textId="77777777" w:rsidR="007C1AAD" w:rsidRPr="007C1AAD" w:rsidRDefault="007C1AAD" w:rsidP="00770CFB">
      <w:pPr>
        <w:numPr>
          <w:ilvl w:val="0"/>
          <w:numId w:val="18"/>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Hạn chế thiên tai.</w:t>
      </w:r>
    </w:p>
    <w:p w14:paraId="0D718961" w14:textId="77777777" w:rsidR="007C1AAD" w:rsidRPr="007C1AAD" w:rsidRDefault="007C1AAD" w:rsidP="00770CFB">
      <w:pPr>
        <w:numPr>
          <w:ilvl w:val="0"/>
          <w:numId w:val="18"/>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Bảo vệ di tích lịch sử.</w:t>
      </w:r>
    </w:p>
    <w:p w14:paraId="57AFFA5F"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lastRenderedPageBreak/>
        <w:t>Câu 4. </w:t>
      </w:r>
      <w:r w:rsidRPr="007C1AAD">
        <w:rPr>
          <w:rFonts w:eastAsia="Times New Roman" w:cs="Times New Roman"/>
          <w:color w:val="000000"/>
          <w:szCs w:val="28"/>
        </w:rPr>
        <w:t>Nội dung nào sau đây là đúng khi nói về vai trò của rừng đặc dụng?</w:t>
      </w:r>
    </w:p>
    <w:p w14:paraId="1524E7D4" w14:textId="1F7557E9" w:rsidR="007C1AAD" w:rsidRPr="005023D6" w:rsidRDefault="007C1AAD" w:rsidP="00770CFB">
      <w:pPr>
        <w:pStyle w:val="ListParagraph"/>
        <w:numPr>
          <w:ilvl w:val="0"/>
          <w:numId w:val="19"/>
        </w:numPr>
        <w:shd w:val="clear" w:color="auto" w:fill="FFFFFF"/>
        <w:spacing w:after="0" w:line="0" w:lineRule="atLeast"/>
        <w:rPr>
          <w:rFonts w:eastAsia="Times New Roman" w:cs="Times New Roman"/>
          <w:color w:val="000000"/>
          <w:szCs w:val="28"/>
        </w:rPr>
      </w:pPr>
      <w:r w:rsidRPr="005023D6">
        <w:rPr>
          <w:rFonts w:eastAsia="Times New Roman" w:cs="Times New Roman"/>
          <w:color w:val="000000"/>
          <w:szCs w:val="28"/>
        </w:rPr>
        <w:t>Chống sa mạc hóa.</w:t>
      </w:r>
    </w:p>
    <w:p w14:paraId="43DE7746" w14:textId="77777777" w:rsidR="007C1AAD" w:rsidRPr="007C1AAD" w:rsidRDefault="007C1AAD" w:rsidP="00770CFB">
      <w:pPr>
        <w:numPr>
          <w:ilvl w:val="0"/>
          <w:numId w:val="19"/>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Điều hòa khí hậu.</w:t>
      </w:r>
    </w:p>
    <w:p w14:paraId="4892884E" w14:textId="77777777" w:rsidR="007C1AAD" w:rsidRPr="007C1AAD" w:rsidRDefault="007C1AAD" w:rsidP="00770CFB">
      <w:pPr>
        <w:numPr>
          <w:ilvl w:val="0"/>
          <w:numId w:val="19"/>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Hạn chế thiên tai.</w:t>
      </w:r>
    </w:p>
    <w:p w14:paraId="3883E3F0" w14:textId="77777777" w:rsidR="007C1AAD" w:rsidRPr="007C1AAD" w:rsidRDefault="007C1AAD" w:rsidP="00770CFB">
      <w:pPr>
        <w:numPr>
          <w:ilvl w:val="0"/>
          <w:numId w:val="19"/>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Bảo tồn nguồn gene.</w:t>
      </w:r>
    </w:p>
    <w:p w14:paraId="36CC5298"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5. </w:t>
      </w:r>
      <w:r w:rsidRPr="007C1AAD">
        <w:rPr>
          <w:rFonts w:eastAsia="Times New Roman" w:cs="Times New Roman"/>
          <w:color w:val="000000"/>
          <w:szCs w:val="28"/>
        </w:rPr>
        <w:t>Đâu </w:t>
      </w:r>
      <w:r w:rsidRPr="007C1AAD">
        <w:rPr>
          <w:rFonts w:eastAsia="Times New Roman" w:cs="Times New Roman"/>
          <w:b/>
          <w:bCs/>
          <w:color w:val="000000"/>
          <w:szCs w:val="28"/>
        </w:rPr>
        <w:t>không</w:t>
      </w:r>
      <w:r w:rsidRPr="007C1AAD">
        <w:rPr>
          <w:rFonts w:eastAsia="Times New Roman" w:cs="Times New Roman"/>
          <w:color w:val="000000"/>
          <w:szCs w:val="28"/>
        </w:rPr>
        <w:t> phải là một thành phần của rừng?</w:t>
      </w:r>
    </w:p>
    <w:p w14:paraId="578953FB" w14:textId="13C3821D" w:rsidR="007C1AAD" w:rsidRPr="005023D6" w:rsidRDefault="007C1AAD" w:rsidP="00770CFB">
      <w:pPr>
        <w:pStyle w:val="ListParagraph"/>
        <w:numPr>
          <w:ilvl w:val="0"/>
          <w:numId w:val="20"/>
        </w:numPr>
        <w:shd w:val="clear" w:color="auto" w:fill="FFFFFF"/>
        <w:spacing w:after="0" w:line="0" w:lineRule="atLeast"/>
        <w:rPr>
          <w:rFonts w:eastAsia="Times New Roman" w:cs="Times New Roman"/>
          <w:color w:val="000000"/>
          <w:szCs w:val="28"/>
        </w:rPr>
      </w:pPr>
      <w:r w:rsidRPr="005023D6">
        <w:rPr>
          <w:rFonts w:eastAsia="Times New Roman" w:cs="Times New Roman"/>
          <w:color w:val="000000"/>
          <w:szCs w:val="28"/>
        </w:rPr>
        <w:t>Vi sinh vật.</w:t>
      </w:r>
    </w:p>
    <w:p w14:paraId="4A6797F4" w14:textId="77777777" w:rsidR="007C1AAD" w:rsidRPr="007C1AAD" w:rsidRDefault="007C1AAD" w:rsidP="00770CFB">
      <w:pPr>
        <w:numPr>
          <w:ilvl w:val="0"/>
          <w:numId w:val="2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Thực vật.</w:t>
      </w:r>
    </w:p>
    <w:p w14:paraId="033D4855" w14:textId="77777777" w:rsidR="007C1AAD" w:rsidRPr="007C1AAD" w:rsidRDefault="007C1AAD" w:rsidP="00770CFB">
      <w:pPr>
        <w:numPr>
          <w:ilvl w:val="0"/>
          <w:numId w:val="2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Nấm.</w:t>
      </w:r>
    </w:p>
    <w:p w14:paraId="610C8C70" w14:textId="77777777" w:rsidR="007C1AAD" w:rsidRPr="007C1AAD" w:rsidRDefault="007C1AAD" w:rsidP="00770CFB">
      <w:pPr>
        <w:numPr>
          <w:ilvl w:val="0"/>
          <w:numId w:val="20"/>
        </w:num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Máy tỉa cành.</w:t>
      </w:r>
    </w:p>
    <w:p w14:paraId="236E5CC9" w14:textId="6005E4DF" w:rsidR="00EB18D5" w:rsidRDefault="00EB18D5" w:rsidP="00EB18D5">
      <w:pPr>
        <w:pStyle w:val="ListParagraph"/>
        <w:spacing w:after="0" w:line="0" w:lineRule="atLeast"/>
        <w:rPr>
          <w:rFonts w:eastAsia="Times New Roman" w:cs="Times New Roman"/>
          <w:b/>
          <w:bCs/>
          <w:color w:val="000000"/>
          <w:szCs w:val="28"/>
        </w:rPr>
      </w:pPr>
      <w:r w:rsidRPr="00EB18D5">
        <w:rPr>
          <w:rFonts w:eastAsia="Times New Roman" w:cs="Times New Roman"/>
          <w:b/>
          <w:bCs/>
          <w:color w:val="000000"/>
          <w:szCs w:val="28"/>
        </w:rPr>
        <w:t>Bước 2: HS thực hiện nhiệm vụ học tập</w:t>
      </w:r>
    </w:p>
    <w:p w14:paraId="5D2A33C0" w14:textId="37102671" w:rsidR="00EB18D5" w:rsidRPr="00EB18D5" w:rsidRDefault="00EB18D5" w:rsidP="00EB18D5">
      <w:pPr>
        <w:pStyle w:val="ListParagraph"/>
        <w:spacing w:after="0" w:line="0" w:lineRule="atLeast"/>
        <w:rPr>
          <w:rFonts w:eastAsia="Times New Roman" w:cs="Times New Roman"/>
          <w:color w:val="000000"/>
          <w:szCs w:val="28"/>
        </w:rPr>
      </w:pPr>
      <w:r w:rsidRPr="007C1AAD">
        <w:rPr>
          <w:rFonts w:eastAsia="Times New Roman" w:cs="Times New Roman"/>
          <w:b/>
          <w:bCs/>
          <w:color w:val="000000"/>
          <w:szCs w:val="28"/>
        </w:rPr>
        <w:t>Bước 3: Báo cáo kết quả</w:t>
      </w:r>
    </w:p>
    <w:p w14:paraId="4A5CADB6"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1. </w:t>
      </w:r>
      <w:r w:rsidRPr="007C1AAD">
        <w:rPr>
          <w:rFonts w:eastAsia="Times New Roman" w:cs="Times New Roman"/>
          <w:i/>
          <w:iCs/>
          <w:color w:val="000000"/>
          <w:szCs w:val="28"/>
        </w:rPr>
        <w:t>Đáp án D.</w:t>
      </w:r>
    </w:p>
    <w:p w14:paraId="6080F56F"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2. </w:t>
      </w:r>
      <w:r w:rsidRPr="007C1AAD">
        <w:rPr>
          <w:rFonts w:eastAsia="Times New Roman" w:cs="Times New Roman"/>
          <w:i/>
          <w:iCs/>
          <w:color w:val="000000"/>
          <w:szCs w:val="28"/>
        </w:rPr>
        <w:t>Đáp án C.</w:t>
      </w:r>
    </w:p>
    <w:p w14:paraId="4E5486C1"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3.</w:t>
      </w:r>
      <w:r w:rsidRPr="007C1AAD">
        <w:rPr>
          <w:rFonts w:eastAsia="Times New Roman" w:cs="Times New Roman"/>
          <w:color w:val="000000"/>
          <w:szCs w:val="28"/>
        </w:rPr>
        <w:t> </w:t>
      </w:r>
      <w:r w:rsidRPr="007C1AAD">
        <w:rPr>
          <w:rFonts w:eastAsia="Times New Roman" w:cs="Times New Roman"/>
          <w:i/>
          <w:iCs/>
          <w:color w:val="000000"/>
          <w:szCs w:val="28"/>
        </w:rPr>
        <w:t>Đáp án C.</w:t>
      </w:r>
    </w:p>
    <w:p w14:paraId="1BC27561"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4.</w:t>
      </w:r>
      <w:r w:rsidRPr="007C1AAD">
        <w:rPr>
          <w:rFonts w:eastAsia="Times New Roman" w:cs="Times New Roman"/>
          <w:color w:val="000000"/>
          <w:szCs w:val="28"/>
        </w:rPr>
        <w:t> </w:t>
      </w:r>
      <w:r w:rsidRPr="007C1AAD">
        <w:rPr>
          <w:rFonts w:eastAsia="Times New Roman" w:cs="Times New Roman"/>
          <w:i/>
          <w:iCs/>
          <w:color w:val="000000"/>
          <w:szCs w:val="28"/>
        </w:rPr>
        <w:t>Đáp án D.</w:t>
      </w:r>
    </w:p>
    <w:p w14:paraId="0E1DC6DC"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Câu 5.</w:t>
      </w:r>
      <w:r w:rsidRPr="007C1AAD">
        <w:rPr>
          <w:rFonts w:eastAsia="Times New Roman" w:cs="Times New Roman"/>
          <w:color w:val="000000"/>
          <w:szCs w:val="28"/>
        </w:rPr>
        <w:t> </w:t>
      </w:r>
      <w:r w:rsidRPr="007C1AAD">
        <w:rPr>
          <w:rFonts w:eastAsia="Times New Roman" w:cs="Times New Roman"/>
          <w:i/>
          <w:iCs/>
          <w:color w:val="000000"/>
          <w:szCs w:val="28"/>
        </w:rPr>
        <w:t>Đáp án D.</w:t>
      </w:r>
    </w:p>
    <w:p w14:paraId="27629760" w14:textId="7E2045F3" w:rsidR="007C1AAD" w:rsidRPr="007C1AAD" w:rsidRDefault="00EB18D5" w:rsidP="00EB18D5">
      <w:pPr>
        <w:spacing w:after="0" w:line="0" w:lineRule="atLeast"/>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0C561339" w14:textId="4F7286D2" w:rsidR="007C1AAD" w:rsidRPr="00C8417C" w:rsidRDefault="00C8417C" w:rsidP="00C8417C">
      <w:pPr>
        <w:shd w:val="clear" w:color="auto" w:fill="FFFFFF"/>
        <w:spacing w:after="0" w:line="0" w:lineRule="atLeast"/>
        <w:rPr>
          <w:rFonts w:eastAsia="Times New Roman" w:cs="Times New Roman"/>
          <w:color w:val="000000"/>
          <w:szCs w:val="28"/>
        </w:rPr>
      </w:pPr>
      <w:r>
        <w:rPr>
          <w:rFonts w:eastAsia="Times New Roman" w:cs="Times New Roman"/>
          <w:b/>
          <w:bCs/>
          <w:color w:val="000000"/>
          <w:szCs w:val="28"/>
        </w:rPr>
        <w:t xml:space="preserve">                    4.</w:t>
      </w:r>
      <w:r w:rsidR="007C1AAD" w:rsidRPr="00C8417C">
        <w:rPr>
          <w:rFonts w:eastAsia="Times New Roman" w:cs="Times New Roman"/>
          <w:b/>
          <w:bCs/>
          <w:color w:val="000000"/>
          <w:szCs w:val="28"/>
        </w:rPr>
        <w:t>HOẠT ĐỘNG VẬN DỤNG</w:t>
      </w:r>
    </w:p>
    <w:p w14:paraId="5D2C20E9" w14:textId="5D7CF657" w:rsidR="007C1AAD" w:rsidRPr="0035279F" w:rsidRDefault="007C1AAD" w:rsidP="0035279F">
      <w:pPr>
        <w:pStyle w:val="ListParagraph"/>
        <w:numPr>
          <w:ilvl w:val="0"/>
          <w:numId w:val="23"/>
        </w:numPr>
        <w:shd w:val="clear" w:color="auto" w:fill="FFFFFF"/>
        <w:spacing w:after="0" w:line="0" w:lineRule="atLeast"/>
        <w:rPr>
          <w:rFonts w:eastAsia="Times New Roman" w:cs="Times New Roman"/>
          <w:color w:val="000000"/>
          <w:szCs w:val="28"/>
        </w:rPr>
      </w:pPr>
      <w:r w:rsidRPr="0035279F">
        <w:rPr>
          <w:rFonts w:eastAsia="Times New Roman" w:cs="Times New Roman"/>
          <w:b/>
          <w:bCs/>
          <w:color w:val="000000"/>
          <w:szCs w:val="28"/>
        </w:rPr>
        <w:t>Mục tiêu: </w:t>
      </w:r>
      <w:r w:rsidRPr="0035279F">
        <w:rPr>
          <w:rFonts w:eastAsia="Times New Roman" w:cs="Times New Roman"/>
          <w:color w:val="000000"/>
          <w:szCs w:val="28"/>
        </w:rPr>
        <w:t>Củng cố lại kiến thức đã học thông qua trả lời câu hỏi.</w:t>
      </w:r>
    </w:p>
    <w:p w14:paraId="00F7751F" w14:textId="6A555413" w:rsidR="007C1AAD" w:rsidRPr="0035279F" w:rsidRDefault="007C1AAD" w:rsidP="0035279F">
      <w:pPr>
        <w:pStyle w:val="ListParagraph"/>
        <w:numPr>
          <w:ilvl w:val="0"/>
          <w:numId w:val="23"/>
        </w:numPr>
        <w:shd w:val="clear" w:color="auto" w:fill="FFFFFF"/>
        <w:spacing w:after="0" w:line="0" w:lineRule="atLeast"/>
        <w:rPr>
          <w:rFonts w:eastAsia="Times New Roman" w:cs="Times New Roman"/>
          <w:color w:val="000000"/>
          <w:szCs w:val="28"/>
        </w:rPr>
      </w:pPr>
      <w:r w:rsidRPr="0035279F">
        <w:rPr>
          <w:rFonts w:eastAsia="Times New Roman" w:cs="Times New Roman"/>
          <w:b/>
          <w:bCs/>
          <w:color w:val="000000"/>
          <w:szCs w:val="28"/>
        </w:rPr>
        <w:t>Nội dung: </w:t>
      </w:r>
      <w:r w:rsidRPr="0035279F">
        <w:rPr>
          <w:rFonts w:eastAsia="Times New Roman" w:cs="Times New Roman"/>
          <w:color w:val="000000"/>
          <w:szCs w:val="28"/>
        </w:rPr>
        <w:t>HS sử dụng SGK, kiến thức đã học, hiểu biết thực tế, liên hệ bản thân, GV hướng dẫn (nếu cần thiết) để trả lời câu hỏi.</w:t>
      </w:r>
    </w:p>
    <w:p w14:paraId="3054DE02" w14:textId="2D7442EC" w:rsidR="007C1AAD" w:rsidRDefault="007C1AAD" w:rsidP="0035279F">
      <w:pPr>
        <w:numPr>
          <w:ilvl w:val="0"/>
          <w:numId w:val="2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tbl>
      <w:tblPr>
        <w:tblStyle w:val="TableGrid"/>
        <w:tblW w:w="0" w:type="auto"/>
        <w:tblInd w:w="720" w:type="dxa"/>
        <w:tblLook w:val="04A0" w:firstRow="1" w:lastRow="0" w:firstColumn="1" w:lastColumn="0" w:noHBand="0" w:noVBand="1"/>
      </w:tblPr>
      <w:tblGrid>
        <w:gridCol w:w="3250"/>
        <w:gridCol w:w="3243"/>
        <w:gridCol w:w="3243"/>
      </w:tblGrid>
      <w:tr w:rsidR="00956F93" w14:paraId="48DF955C" w14:textId="77777777" w:rsidTr="00EC38DC">
        <w:tc>
          <w:tcPr>
            <w:tcW w:w="3250" w:type="dxa"/>
          </w:tcPr>
          <w:p w14:paraId="26A64843" w14:textId="7FB09C0A" w:rsidR="00956F93" w:rsidRDefault="00956F93" w:rsidP="00B038B6">
            <w:pPr>
              <w:spacing w:line="0" w:lineRule="atLeast"/>
              <w:jc w:val="center"/>
              <w:rPr>
                <w:rFonts w:eastAsia="Times New Roman" w:cs="Times New Roman"/>
                <w:color w:val="000000"/>
                <w:szCs w:val="28"/>
              </w:rPr>
            </w:pPr>
            <w:r>
              <w:rPr>
                <w:rFonts w:eastAsia="Times New Roman" w:cs="Times New Roman"/>
                <w:color w:val="000000"/>
                <w:szCs w:val="28"/>
              </w:rPr>
              <w:t>Rừng phòng hộ</w:t>
            </w:r>
          </w:p>
        </w:tc>
        <w:tc>
          <w:tcPr>
            <w:tcW w:w="3243" w:type="dxa"/>
          </w:tcPr>
          <w:p w14:paraId="542EFF97" w14:textId="47BA1C7F" w:rsidR="00956F93" w:rsidRDefault="00956F93" w:rsidP="00B038B6">
            <w:pPr>
              <w:spacing w:line="0" w:lineRule="atLeast"/>
              <w:jc w:val="center"/>
              <w:rPr>
                <w:rFonts w:eastAsia="Times New Roman" w:cs="Times New Roman"/>
                <w:color w:val="000000"/>
                <w:szCs w:val="28"/>
              </w:rPr>
            </w:pPr>
            <w:r>
              <w:rPr>
                <w:rFonts w:eastAsia="Times New Roman" w:cs="Times New Roman"/>
                <w:color w:val="000000"/>
                <w:szCs w:val="28"/>
              </w:rPr>
              <w:t>Rừng sản xuất</w:t>
            </w:r>
          </w:p>
        </w:tc>
        <w:tc>
          <w:tcPr>
            <w:tcW w:w="3243" w:type="dxa"/>
          </w:tcPr>
          <w:p w14:paraId="2A10281C" w14:textId="717409FC" w:rsidR="00956F93" w:rsidRDefault="00956F93" w:rsidP="00B038B6">
            <w:pPr>
              <w:spacing w:line="0" w:lineRule="atLeast"/>
              <w:jc w:val="center"/>
              <w:rPr>
                <w:rFonts w:eastAsia="Times New Roman" w:cs="Times New Roman"/>
                <w:color w:val="000000"/>
                <w:szCs w:val="28"/>
              </w:rPr>
            </w:pPr>
            <w:r>
              <w:rPr>
                <w:rFonts w:eastAsia="Times New Roman" w:cs="Times New Roman"/>
                <w:color w:val="000000"/>
                <w:szCs w:val="28"/>
              </w:rPr>
              <w:t>Rừng đặc dụng</w:t>
            </w:r>
          </w:p>
        </w:tc>
      </w:tr>
      <w:tr w:rsidR="00EC38DC" w14:paraId="54987ECA" w14:textId="77777777" w:rsidTr="00EC38DC">
        <w:tc>
          <w:tcPr>
            <w:tcW w:w="3250" w:type="dxa"/>
          </w:tcPr>
          <w:p w14:paraId="4471C66F" w14:textId="42201D41" w:rsidR="00EC38DC" w:rsidRPr="005918CD" w:rsidRDefault="00EC38DC" w:rsidP="005918CD">
            <w:pPr>
              <w:spacing w:line="0" w:lineRule="atLeast"/>
              <w:rPr>
                <w:rFonts w:eastAsia="Times New Roman" w:cs="Times New Roman"/>
                <w:color w:val="000000"/>
                <w:szCs w:val="28"/>
              </w:rPr>
            </w:pPr>
            <w:r w:rsidRPr="005918CD">
              <w:rPr>
                <w:rFonts w:eastAsia="Times New Roman" w:cs="Times New Roman"/>
                <w:color w:val="000000"/>
                <w:szCs w:val="28"/>
              </w:rPr>
              <w:t>Rừng tràm Trà Sư, An Giang</w:t>
            </w:r>
          </w:p>
        </w:tc>
        <w:tc>
          <w:tcPr>
            <w:tcW w:w="3243" w:type="dxa"/>
          </w:tcPr>
          <w:p w14:paraId="5BD66C43" w14:textId="42E82552" w:rsidR="00EC38DC" w:rsidRDefault="00A70E51" w:rsidP="00EC38DC">
            <w:pPr>
              <w:spacing w:line="0" w:lineRule="atLeast"/>
              <w:rPr>
                <w:rFonts w:eastAsia="Times New Roman" w:cs="Times New Roman"/>
                <w:color w:val="000000"/>
                <w:szCs w:val="28"/>
              </w:rPr>
            </w:pPr>
            <w:r w:rsidRPr="007C1AAD">
              <w:rPr>
                <w:rFonts w:eastAsia="Times New Roman" w:cs="Times New Roman"/>
                <w:color w:val="000000"/>
                <w:szCs w:val="28"/>
              </w:rPr>
              <w:t>Rừng thông Bản Áng, Mộc Châu, Sơn La</w:t>
            </w:r>
          </w:p>
        </w:tc>
        <w:tc>
          <w:tcPr>
            <w:tcW w:w="3243" w:type="dxa"/>
          </w:tcPr>
          <w:p w14:paraId="4C041B4F" w14:textId="5A59AE5E" w:rsidR="00EC38DC" w:rsidRPr="005918CD" w:rsidRDefault="00EC38DC" w:rsidP="005918CD">
            <w:pPr>
              <w:spacing w:line="0" w:lineRule="atLeast"/>
              <w:rPr>
                <w:rFonts w:eastAsia="Times New Roman" w:cs="Times New Roman"/>
                <w:color w:val="000000"/>
                <w:szCs w:val="28"/>
              </w:rPr>
            </w:pPr>
            <w:r w:rsidRPr="005918CD">
              <w:rPr>
                <w:rFonts w:eastAsia="Times New Roman" w:cs="Times New Roman"/>
                <w:color w:val="000000"/>
                <w:szCs w:val="28"/>
              </w:rPr>
              <w:t>Vườn quốc gia U Minh Thượng, Kiên Giang</w:t>
            </w:r>
          </w:p>
        </w:tc>
      </w:tr>
      <w:tr w:rsidR="00EC38DC" w14:paraId="4E092E3C" w14:textId="77777777" w:rsidTr="00EC38DC">
        <w:tc>
          <w:tcPr>
            <w:tcW w:w="3250" w:type="dxa"/>
          </w:tcPr>
          <w:p w14:paraId="36346290" w14:textId="77777777" w:rsidR="00EC38DC" w:rsidRDefault="00EC38DC" w:rsidP="005918CD">
            <w:pPr>
              <w:spacing w:line="0" w:lineRule="atLeast"/>
              <w:rPr>
                <w:rFonts w:eastAsia="Times New Roman" w:cs="Times New Roman"/>
                <w:color w:val="000000"/>
                <w:szCs w:val="28"/>
              </w:rPr>
            </w:pPr>
          </w:p>
          <w:p w14:paraId="6AEDE2A6" w14:textId="77777777" w:rsidR="005918CD" w:rsidRDefault="005918CD" w:rsidP="005918CD">
            <w:pPr>
              <w:spacing w:line="0" w:lineRule="atLeast"/>
              <w:rPr>
                <w:rFonts w:eastAsia="Times New Roman" w:cs="Times New Roman"/>
                <w:color w:val="000000"/>
                <w:szCs w:val="28"/>
              </w:rPr>
            </w:pPr>
          </w:p>
          <w:p w14:paraId="270DAECD" w14:textId="431CF8B5" w:rsidR="005918CD" w:rsidRPr="005918CD" w:rsidRDefault="005918CD" w:rsidP="005918CD">
            <w:pPr>
              <w:spacing w:line="0" w:lineRule="atLeast"/>
              <w:rPr>
                <w:rFonts w:eastAsia="Times New Roman" w:cs="Times New Roman"/>
                <w:color w:val="000000"/>
                <w:szCs w:val="28"/>
              </w:rPr>
            </w:pPr>
          </w:p>
        </w:tc>
        <w:tc>
          <w:tcPr>
            <w:tcW w:w="3243" w:type="dxa"/>
          </w:tcPr>
          <w:p w14:paraId="52F7B0A2" w14:textId="77777777" w:rsidR="00EC38DC" w:rsidRDefault="00EC38DC" w:rsidP="00EC38DC">
            <w:pPr>
              <w:spacing w:line="0" w:lineRule="atLeast"/>
              <w:rPr>
                <w:rFonts w:eastAsia="Times New Roman" w:cs="Times New Roman"/>
                <w:color w:val="000000"/>
                <w:szCs w:val="28"/>
              </w:rPr>
            </w:pPr>
          </w:p>
        </w:tc>
        <w:tc>
          <w:tcPr>
            <w:tcW w:w="3243" w:type="dxa"/>
          </w:tcPr>
          <w:p w14:paraId="03401F9B" w14:textId="500C5BFC" w:rsidR="00EC38DC" w:rsidRPr="00034309" w:rsidRDefault="00EC38DC" w:rsidP="00034309">
            <w:pPr>
              <w:spacing w:line="0" w:lineRule="atLeast"/>
              <w:rPr>
                <w:rFonts w:eastAsia="Times New Roman" w:cs="Times New Roman"/>
                <w:color w:val="000000"/>
                <w:szCs w:val="28"/>
              </w:rPr>
            </w:pPr>
            <w:r w:rsidRPr="00034309">
              <w:rPr>
                <w:rFonts w:eastAsia="Times New Roman" w:cs="Times New Roman"/>
                <w:color w:val="000000"/>
                <w:szCs w:val="28"/>
              </w:rPr>
              <w:t xml:space="preserve"> Vườn quốc gia Tràm Chim, Tam Nông, Đồng Tháp</w:t>
            </w:r>
          </w:p>
        </w:tc>
      </w:tr>
      <w:tr w:rsidR="00EC38DC" w14:paraId="6D68F520" w14:textId="77777777" w:rsidTr="00EC38DC">
        <w:tc>
          <w:tcPr>
            <w:tcW w:w="3250" w:type="dxa"/>
          </w:tcPr>
          <w:p w14:paraId="643F0684" w14:textId="77777777" w:rsidR="00EC38DC" w:rsidRPr="005918CD" w:rsidRDefault="00EC38DC" w:rsidP="005918CD">
            <w:pPr>
              <w:spacing w:line="0" w:lineRule="atLeast"/>
              <w:rPr>
                <w:rFonts w:eastAsia="Times New Roman" w:cs="Times New Roman"/>
                <w:color w:val="000000"/>
                <w:szCs w:val="28"/>
              </w:rPr>
            </w:pPr>
          </w:p>
        </w:tc>
        <w:tc>
          <w:tcPr>
            <w:tcW w:w="3243" w:type="dxa"/>
          </w:tcPr>
          <w:p w14:paraId="60E9DCE7" w14:textId="77777777" w:rsidR="00EC38DC" w:rsidRDefault="00EC38DC" w:rsidP="00EC38DC">
            <w:pPr>
              <w:spacing w:line="0" w:lineRule="atLeast"/>
              <w:rPr>
                <w:rFonts w:eastAsia="Times New Roman" w:cs="Times New Roman"/>
                <w:color w:val="000000"/>
                <w:szCs w:val="28"/>
              </w:rPr>
            </w:pPr>
          </w:p>
        </w:tc>
        <w:tc>
          <w:tcPr>
            <w:tcW w:w="3243" w:type="dxa"/>
          </w:tcPr>
          <w:p w14:paraId="06CC79CA" w14:textId="56DC3667" w:rsidR="00A70E51" w:rsidRPr="005918CD" w:rsidRDefault="00EC38DC" w:rsidP="005918CD">
            <w:pPr>
              <w:spacing w:line="0" w:lineRule="atLeast"/>
              <w:rPr>
                <w:rFonts w:eastAsia="Times New Roman" w:cs="Times New Roman"/>
                <w:color w:val="000000"/>
                <w:szCs w:val="28"/>
              </w:rPr>
            </w:pPr>
            <w:r w:rsidRPr="005918CD">
              <w:rPr>
                <w:rFonts w:eastAsia="Times New Roman" w:cs="Times New Roman"/>
                <w:color w:val="000000"/>
                <w:szCs w:val="28"/>
              </w:rPr>
              <w:t xml:space="preserve"> Vườn quốc gia Yok Đôn, ĐăK Nông, Đắc Lắc</w:t>
            </w:r>
          </w:p>
        </w:tc>
      </w:tr>
      <w:tr w:rsidR="005918CD" w14:paraId="338E6A64" w14:textId="77777777" w:rsidTr="00EC38DC">
        <w:tc>
          <w:tcPr>
            <w:tcW w:w="3250" w:type="dxa"/>
          </w:tcPr>
          <w:p w14:paraId="46A72953" w14:textId="77777777" w:rsidR="005918CD" w:rsidRPr="005918CD" w:rsidRDefault="005918CD" w:rsidP="005918CD">
            <w:pPr>
              <w:spacing w:line="0" w:lineRule="atLeast"/>
              <w:rPr>
                <w:rFonts w:eastAsia="Times New Roman" w:cs="Times New Roman"/>
                <w:color w:val="000000"/>
                <w:szCs w:val="28"/>
              </w:rPr>
            </w:pPr>
          </w:p>
        </w:tc>
        <w:tc>
          <w:tcPr>
            <w:tcW w:w="3243" w:type="dxa"/>
          </w:tcPr>
          <w:p w14:paraId="15E91FDC" w14:textId="77777777" w:rsidR="005918CD" w:rsidRDefault="005918CD" w:rsidP="00EC38DC">
            <w:pPr>
              <w:spacing w:line="0" w:lineRule="atLeast"/>
              <w:rPr>
                <w:rFonts w:eastAsia="Times New Roman" w:cs="Times New Roman"/>
                <w:color w:val="000000"/>
                <w:szCs w:val="28"/>
              </w:rPr>
            </w:pPr>
          </w:p>
        </w:tc>
        <w:tc>
          <w:tcPr>
            <w:tcW w:w="3243" w:type="dxa"/>
          </w:tcPr>
          <w:p w14:paraId="2B77F212" w14:textId="438EA4C0" w:rsidR="005918CD" w:rsidRPr="005918CD" w:rsidRDefault="005918CD" w:rsidP="005918CD">
            <w:pPr>
              <w:spacing w:line="0" w:lineRule="atLeast"/>
              <w:rPr>
                <w:rFonts w:eastAsia="Times New Roman" w:cs="Times New Roman"/>
                <w:color w:val="000000"/>
                <w:szCs w:val="28"/>
              </w:rPr>
            </w:pPr>
            <w:r w:rsidRPr="005918CD">
              <w:rPr>
                <w:rFonts w:eastAsia="Times New Roman" w:cs="Times New Roman"/>
                <w:color w:val="000000"/>
                <w:szCs w:val="28"/>
              </w:rPr>
              <w:t>Khu dự trữ sinh quyển rừng ngập mặn Cần Giờ</w:t>
            </w:r>
          </w:p>
        </w:tc>
      </w:tr>
      <w:tr w:rsidR="005918CD" w14:paraId="617F75FB" w14:textId="77777777" w:rsidTr="00EC38DC">
        <w:tc>
          <w:tcPr>
            <w:tcW w:w="3250" w:type="dxa"/>
          </w:tcPr>
          <w:p w14:paraId="79603FB8" w14:textId="77777777" w:rsidR="005918CD" w:rsidRPr="005918CD" w:rsidRDefault="005918CD" w:rsidP="005918CD">
            <w:pPr>
              <w:spacing w:line="0" w:lineRule="atLeast"/>
              <w:rPr>
                <w:rFonts w:eastAsia="Times New Roman" w:cs="Times New Roman"/>
                <w:color w:val="000000"/>
                <w:szCs w:val="28"/>
              </w:rPr>
            </w:pPr>
          </w:p>
        </w:tc>
        <w:tc>
          <w:tcPr>
            <w:tcW w:w="3243" w:type="dxa"/>
          </w:tcPr>
          <w:p w14:paraId="7C7961AA" w14:textId="77777777" w:rsidR="005918CD" w:rsidRDefault="005918CD" w:rsidP="00EC38DC">
            <w:pPr>
              <w:spacing w:line="0" w:lineRule="atLeast"/>
              <w:rPr>
                <w:rFonts w:eastAsia="Times New Roman" w:cs="Times New Roman"/>
                <w:color w:val="000000"/>
                <w:szCs w:val="28"/>
              </w:rPr>
            </w:pPr>
          </w:p>
        </w:tc>
        <w:tc>
          <w:tcPr>
            <w:tcW w:w="3243" w:type="dxa"/>
          </w:tcPr>
          <w:p w14:paraId="57A49F48" w14:textId="70D31FA0" w:rsidR="005918CD" w:rsidRPr="005918CD" w:rsidRDefault="005918CD" w:rsidP="005918CD">
            <w:pPr>
              <w:spacing w:line="0" w:lineRule="atLeast"/>
              <w:rPr>
                <w:rFonts w:eastAsia="Times New Roman" w:cs="Times New Roman"/>
                <w:color w:val="000000"/>
                <w:szCs w:val="28"/>
              </w:rPr>
            </w:pPr>
            <w:r w:rsidRPr="007C1AAD">
              <w:rPr>
                <w:rFonts w:eastAsia="Times New Roman" w:cs="Times New Roman"/>
                <w:color w:val="000000"/>
                <w:szCs w:val="28"/>
              </w:rPr>
              <w:t>Vườn quốc gia Ba Bể, Bắc Kạn.</w:t>
            </w:r>
          </w:p>
        </w:tc>
      </w:tr>
    </w:tbl>
    <w:p w14:paraId="60382AFA" w14:textId="77777777" w:rsidR="00956F93" w:rsidRPr="007C1AAD" w:rsidRDefault="00956F93" w:rsidP="00770CFB">
      <w:pPr>
        <w:shd w:val="clear" w:color="auto" w:fill="FFFFFF"/>
        <w:spacing w:after="0" w:line="0" w:lineRule="atLeast"/>
        <w:ind w:left="720"/>
        <w:rPr>
          <w:rFonts w:eastAsia="Times New Roman" w:cs="Times New Roman"/>
          <w:color w:val="000000"/>
          <w:szCs w:val="28"/>
        </w:rPr>
      </w:pPr>
    </w:p>
    <w:p w14:paraId="42D5D1F6" w14:textId="77777777" w:rsidR="007C1AAD" w:rsidRPr="007C1AAD" w:rsidRDefault="007C1AAD" w:rsidP="0035279F">
      <w:pPr>
        <w:numPr>
          <w:ilvl w:val="0"/>
          <w:numId w:val="23"/>
        </w:num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Tổ chức thực hiện:</w:t>
      </w:r>
    </w:p>
    <w:p w14:paraId="1FE4AA8A" w14:textId="68EB84E4"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w:t>
      </w:r>
      <w:r w:rsidR="00EB18D5" w:rsidRPr="00EB18D5">
        <w:rPr>
          <w:rFonts w:eastAsia="Times New Roman" w:cs="Times New Roman"/>
          <w:b/>
          <w:bCs/>
          <w:color w:val="000000"/>
          <w:szCs w:val="28"/>
        </w:rPr>
        <w:t>Bước 1:</w:t>
      </w:r>
      <w:r w:rsidRPr="00EB18D5">
        <w:rPr>
          <w:rFonts w:eastAsia="Times New Roman" w:cs="Times New Roman"/>
          <w:b/>
          <w:bCs/>
          <w:color w:val="000000"/>
          <w:szCs w:val="28"/>
        </w:rPr>
        <w:t xml:space="preserve"> giao nhiêm vụ cho HS</w:t>
      </w:r>
      <w:r w:rsidRPr="007C1AAD">
        <w:rPr>
          <w:rFonts w:eastAsia="Times New Roman" w:cs="Times New Roman"/>
          <w:color w:val="000000"/>
          <w:szCs w:val="28"/>
        </w:rPr>
        <w:t>:</w:t>
      </w:r>
      <w:r w:rsidRPr="007C1AAD">
        <w:rPr>
          <w:rFonts w:eastAsia="Times New Roman" w:cs="Times New Roman"/>
          <w:i/>
          <w:iCs/>
          <w:color w:val="000000"/>
          <w:szCs w:val="28"/>
        </w:rPr>
        <w:t> Các loại rừng sau đây thuộc loại rừng nào trong ba loại rừng đã học (rừng phòng hộ, rừng sản xuất, rừng đặc dụng).</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1441"/>
        <w:gridCol w:w="5734"/>
      </w:tblGrid>
      <w:tr w:rsidR="007C1AAD" w:rsidRPr="007C1AAD" w14:paraId="092A1CD4" w14:textId="77777777" w:rsidTr="00572EE5">
        <w:tc>
          <w:tcPr>
            <w:tcW w:w="11441" w:type="dxa"/>
            <w:shd w:val="clear" w:color="auto" w:fill="FFFFFF"/>
            <w:tcMar>
              <w:top w:w="75" w:type="dxa"/>
              <w:left w:w="75" w:type="dxa"/>
              <w:bottom w:w="75" w:type="dxa"/>
              <w:right w:w="75" w:type="dxa"/>
            </w:tcMar>
            <w:hideMark/>
          </w:tcPr>
          <w:p w14:paraId="226F3BF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Tên rừng</w:t>
            </w:r>
          </w:p>
        </w:tc>
        <w:tc>
          <w:tcPr>
            <w:tcW w:w="5734" w:type="dxa"/>
            <w:shd w:val="clear" w:color="auto" w:fill="FFFFFF"/>
            <w:tcMar>
              <w:top w:w="75" w:type="dxa"/>
              <w:left w:w="75" w:type="dxa"/>
              <w:bottom w:w="75" w:type="dxa"/>
              <w:right w:w="75" w:type="dxa"/>
            </w:tcMar>
            <w:hideMark/>
          </w:tcPr>
          <w:p w14:paraId="205C1F5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Loại rừng</w:t>
            </w:r>
          </w:p>
        </w:tc>
      </w:tr>
      <w:tr w:rsidR="007C1AAD" w:rsidRPr="007C1AAD" w14:paraId="16416D06" w14:textId="77777777" w:rsidTr="00572EE5">
        <w:tc>
          <w:tcPr>
            <w:tcW w:w="11441" w:type="dxa"/>
            <w:shd w:val="clear" w:color="auto" w:fill="FFFFFF"/>
            <w:tcMar>
              <w:top w:w="75" w:type="dxa"/>
              <w:left w:w="75" w:type="dxa"/>
              <w:bottom w:w="75" w:type="dxa"/>
              <w:right w:w="75" w:type="dxa"/>
            </w:tcMar>
            <w:hideMark/>
          </w:tcPr>
          <w:p w14:paraId="2FA09F8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5734" w:type="dxa"/>
            <w:shd w:val="clear" w:color="auto" w:fill="FFFFFF"/>
            <w:tcMar>
              <w:top w:w="75" w:type="dxa"/>
              <w:left w:w="75" w:type="dxa"/>
              <w:bottom w:w="75" w:type="dxa"/>
              <w:right w:w="75" w:type="dxa"/>
            </w:tcMar>
            <w:hideMark/>
          </w:tcPr>
          <w:p w14:paraId="40158FFB"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C1AAD" w:rsidRPr="007C1AAD" w14:paraId="0F2785D5" w14:textId="77777777" w:rsidTr="00572EE5">
        <w:tc>
          <w:tcPr>
            <w:tcW w:w="11441" w:type="dxa"/>
            <w:shd w:val="clear" w:color="auto" w:fill="FFFFFF"/>
            <w:tcMar>
              <w:top w:w="75" w:type="dxa"/>
              <w:left w:w="75" w:type="dxa"/>
              <w:bottom w:w="75" w:type="dxa"/>
              <w:right w:w="75" w:type="dxa"/>
            </w:tcMar>
            <w:hideMark/>
          </w:tcPr>
          <w:p w14:paraId="670034AD"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5734" w:type="dxa"/>
            <w:shd w:val="clear" w:color="auto" w:fill="FFFFFF"/>
            <w:tcMar>
              <w:top w:w="75" w:type="dxa"/>
              <w:left w:w="75" w:type="dxa"/>
              <w:bottom w:w="75" w:type="dxa"/>
              <w:right w:w="75" w:type="dxa"/>
            </w:tcMar>
            <w:hideMark/>
          </w:tcPr>
          <w:p w14:paraId="0DF1C53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C1AAD" w:rsidRPr="007C1AAD" w14:paraId="16B7492A" w14:textId="77777777" w:rsidTr="00572EE5">
        <w:tc>
          <w:tcPr>
            <w:tcW w:w="11441" w:type="dxa"/>
            <w:shd w:val="clear" w:color="auto" w:fill="FFFFFF"/>
            <w:tcMar>
              <w:top w:w="75" w:type="dxa"/>
              <w:left w:w="75" w:type="dxa"/>
              <w:bottom w:w="75" w:type="dxa"/>
              <w:right w:w="75" w:type="dxa"/>
            </w:tcMar>
            <w:hideMark/>
          </w:tcPr>
          <w:p w14:paraId="7A45EE5A"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3. Rừng tràm Trà Sư, An Giang</w:t>
            </w:r>
          </w:p>
        </w:tc>
        <w:tc>
          <w:tcPr>
            <w:tcW w:w="5734" w:type="dxa"/>
            <w:shd w:val="clear" w:color="auto" w:fill="FFFFFF"/>
            <w:tcMar>
              <w:top w:w="75" w:type="dxa"/>
              <w:left w:w="75" w:type="dxa"/>
              <w:bottom w:w="75" w:type="dxa"/>
              <w:right w:w="75" w:type="dxa"/>
            </w:tcMar>
            <w:hideMark/>
          </w:tcPr>
          <w:p w14:paraId="67D5F8D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C1AAD" w:rsidRPr="007C1AAD" w14:paraId="6CB53D06" w14:textId="77777777" w:rsidTr="00572EE5">
        <w:tc>
          <w:tcPr>
            <w:tcW w:w="11441" w:type="dxa"/>
            <w:shd w:val="clear" w:color="auto" w:fill="FFFFFF"/>
            <w:tcMar>
              <w:top w:w="75" w:type="dxa"/>
              <w:left w:w="75" w:type="dxa"/>
              <w:bottom w:w="75" w:type="dxa"/>
              <w:right w:w="75" w:type="dxa"/>
            </w:tcMar>
            <w:hideMark/>
          </w:tcPr>
          <w:p w14:paraId="107E7E9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5734" w:type="dxa"/>
            <w:shd w:val="clear" w:color="auto" w:fill="FFFFFF"/>
            <w:tcMar>
              <w:top w:w="75" w:type="dxa"/>
              <w:left w:w="75" w:type="dxa"/>
              <w:bottom w:w="75" w:type="dxa"/>
              <w:right w:w="75" w:type="dxa"/>
            </w:tcMar>
            <w:hideMark/>
          </w:tcPr>
          <w:p w14:paraId="5FCA3DE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C1AAD" w:rsidRPr="007C1AAD" w14:paraId="4D74D174" w14:textId="77777777" w:rsidTr="00572EE5">
        <w:tc>
          <w:tcPr>
            <w:tcW w:w="11441" w:type="dxa"/>
            <w:shd w:val="clear" w:color="auto" w:fill="FFFFFF"/>
            <w:tcMar>
              <w:top w:w="75" w:type="dxa"/>
              <w:left w:w="75" w:type="dxa"/>
              <w:bottom w:w="75" w:type="dxa"/>
              <w:right w:w="75" w:type="dxa"/>
            </w:tcMar>
            <w:hideMark/>
          </w:tcPr>
          <w:p w14:paraId="7FF3104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lastRenderedPageBreak/>
              <w:t>5. Vườn quốc gia Tràm Chim, Tam Nông, Đồng Tháp</w:t>
            </w:r>
          </w:p>
        </w:tc>
        <w:tc>
          <w:tcPr>
            <w:tcW w:w="5734" w:type="dxa"/>
            <w:shd w:val="clear" w:color="auto" w:fill="FFFFFF"/>
            <w:tcMar>
              <w:top w:w="75" w:type="dxa"/>
              <w:left w:w="75" w:type="dxa"/>
              <w:bottom w:w="75" w:type="dxa"/>
              <w:right w:w="75" w:type="dxa"/>
            </w:tcMar>
            <w:hideMark/>
          </w:tcPr>
          <w:p w14:paraId="2AC472C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C1AAD" w:rsidRPr="007C1AAD" w14:paraId="1601752F" w14:textId="77777777" w:rsidTr="00572EE5">
        <w:tc>
          <w:tcPr>
            <w:tcW w:w="11441" w:type="dxa"/>
            <w:shd w:val="clear" w:color="auto" w:fill="FFFFFF"/>
            <w:tcMar>
              <w:top w:w="75" w:type="dxa"/>
              <w:left w:w="75" w:type="dxa"/>
              <w:bottom w:w="75" w:type="dxa"/>
              <w:right w:w="75" w:type="dxa"/>
            </w:tcMar>
            <w:hideMark/>
          </w:tcPr>
          <w:p w14:paraId="159424B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5734" w:type="dxa"/>
            <w:shd w:val="clear" w:color="auto" w:fill="FFFFFF"/>
            <w:tcMar>
              <w:top w:w="75" w:type="dxa"/>
              <w:left w:w="75" w:type="dxa"/>
              <w:bottom w:w="75" w:type="dxa"/>
              <w:right w:w="75" w:type="dxa"/>
            </w:tcMar>
            <w:hideMark/>
          </w:tcPr>
          <w:p w14:paraId="6F511E39"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C1AAD" w:rsidRPr="007C1AAD" w14:paraId="1C7353B6" w14:textId="77777777" w:rsidTr="00572EE5">
        <w:tc>
          <w:tcPr>
            <w:tcW w:w="11441" w:type="dxa"/>
            <w:shd w:val="clear" w:color="auto" w:fill="FFFFFF"/>
            <w:tcMar>
              <w:top w:w="75" w:type="dxa"/>
              <w:left w:w="75" w:type="dxa"/>
              <w:bottom w:w="75" w:type="dxa"/>
              <w:right w:w="75" w:type="dxa"/>
            </w:tcMar>
            <w:hideMark/>
          </w:tcPr>
          <w:p w14:paraId="50F944F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5734" w:type="dxa"/>
            <w:shd w:val="clear" w:color="auto" w:fill="FFFFFF"/>
            <w:tcMar>
              <w:top w:w="75" w:type="dxa"/>
              <w:left w:w="75" w:type="dxa"/>
              <w:bottom w:w="75" w:type="dxa"/>
              <w:right w:w="75" w:type="dxa"/>
            </w:tcMar>
            <w:hideMark/>
          </w:tcPr>
          <w:p w14:paraId="05D6CC9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C1AAD" w:rsidRPr="007C1AAD" w14:paraId="3A6027CE" w14:textId="77777777" w:rsidTr="00572EE5">
        <w:tc>
          <w:tcPr>
            <w:tcW w:w="11441" w:type="dxa"/>
            <w:shd w:val="clear" w:color="auto" w:fill="FFFFFF"/>
            <w:tcMar>
              <w:top w:w="75" w:type="dxa"/>
              <w:left w:w="75" w:type="dxa"/>
              <w:bottom w:w="75" w:type="dxa"/>
              <w:right w:w="75" w:type="dxa"/>
            </w:tcMar>
            <w:hideMark/>
          </w:tcPr>
          <w:p w14:paraId="0F5F2FF5"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5734" w:type="dxa"/>
            <w:shd w:val="clear" w:color="auto" w:fill="FFFFFF"/>
            <w:tcMar>
              <w:top w:w="75" w:type="dxa"/>
              <w:left w:w="75" w:type="dxa"/>
              <w:bottom w:w="75" w:type="dxa"/>
              <w:right w:w="75" w:type="dxa"/>
            </w:tcMar>
            <w:hideMark/>
          </w:tcPr>
          <w:p w14:paraId="51BF7E61"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C1AAD" w:rsidRPr="007C1AAD" w14:paraId="2D90558C" w14:textId="77777777" w:rsidTr="00572EE5">
        <w:tc>
          <w:tcPr>
            <w:tcW w:w="11441" w:type="dxa"/>
            <w:shd w:val="clear" w:color="auto" w:fill="FFFFFF"/>
            <w:tcMar>
              <w:top w:w="75" w:type="dxa"/>
              <w:left w:w="75" w:type="dxa"/>
              <w:bottom w:w="75" w:type="dxa"/>
              <w:right w:w="75" w:type="dxa"/>
            </w:tcMar>
            <w:hideMark/>
          </w:tcPr>
          <w:p w14:paraId="15E3D82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9. Vườn quốc gia Ba Bể, Bắc Kạn.</w:t>
            </w:r>
          </w:p>
        </w:tc>
        <w:tc>
          <w:tcPr>
            <w:tcW w:w="5734" w:type="dxa"/>
            <w:shd w:val="clear" w:color="auto" w:fill="FFFFFF"/>
            <w:tcMar>
              <w:top w:w="75" w:type="dxa"/>
              <w:left w:w="75" w:type="dxa"/>
              <w:bottom w:w="75" w:type="dxa"/>
              <w:right w:w="75" w:type="dxa"/>
            </w:tcMar>
            <w:hideMark/>
          </w:tcPr>
          <w:p w14:paraId="60E7896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bl>
    <w:p w14:paraId="06448359" w14:textId="0CE5DDE4" w:rsidR="00572EE5" w:rsidRPr="00572EE5" w:rsidRDefault="00572EE5" w:rsidP="00572EE5">
      <w:pPr>
        <w:pStyle w:val="ListParagraph"/>
        <w:spacing w:after="0" w:line="0" w:lineRule="atLeast"/>
        <w:rPr>
          <w:rFonts w:eastAsia="Times New Roman" w:cs="Times New Roman"/>
          <w:b/>
          <w:bCs/>
          <w:color w:val="000000"/>
          <w:szCs w:val="28"/>
        </w:rPr>
      </w:pPr>
      <w:r w:rsidRPr="00EB18D5">
        <w:rPr>
          <w:rFonts w:eastAsia="Times New Roman" w:cs="Times New Roman"/>
          <w:b/>
          <w:bCs/>
          <w:color w:val="000000"/>
          <w:szCs w:val="28"/>
        </w:rPr>
        <w:t>Bước 2: HS thực hiện nhiệm vụ học tập</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1441"/>
        <w:gridCol w:w="5734"/>
      </w:tblGrid>
      <w:tr w:rsidR="007C1AAD" w:rsidRPr="007C1AAD" w14:paraId="12763C5B" w14:textId="77777777" w:rsidTr="007C1AAD">
        <w:tc>
          <w:tcPr>
            <w:tcW w:w="6225" w:type="dxa"/>
            <w:shd w:val="clear" w:color="auto" w:fill="FFFFFF"/>
            <w:tcMar>
              <w:top w:w="75" w:type="dxa"/>
              <w:left w:w="75" w:type="dxa"/>
              <w:bottom w:w="75" w:type="dxa"/>
              <w:right w:w="75" w:type="dxa"/>
            </w:tcMar>
            <w:hideMark/>
          </w:tcPr>
          <w:p w14:paraId="375A3B1D"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Tên rừng</w:t>
            </w:r>
          </w:p>
        </w:tc>
        <w:tc>
          <w:tcPr>
            <w:tcW w:w="3120" w:type="dxa"/>
            <w:shd w:val="clear" w:color="auto" w:fill="FFFFFF"/>
            <w:tcMar>
              <w:top w:w="75" w:type="dxa"/>
              <w:left w:w="75" w:type="dxa"/>
              <w:bottom w:w="75" w:type="dxa"/>
              <w:right w:w="75" w:type="dxa"/>
            </w:tcMar>
            <w:hideMark/>
          </w:tcPr>
          <w:p w14:paraId="1B9A889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Loại rừng</w:t>
            </w:r>
          </w:p>
        </w:tc>
      </w:tr>
      <w:tr w:rsidR="007C1AAD" w:rsidRPr="007C1AAD" w14:paraId="2A8936F0" w14:textId="77777777" w:rsidTr="007C1AAD">
        <w:tc>
          <w:tcPr>
            <w:tcW w:w="6225" w:type="dxa"/>
            <w:shd w:val="clear" w:color="auto" w:fill="FFFFFF"/>
            <w:tcMar>
              <w:top w:w="75" w:type="dxa"/>
              <w:left w:w="75" w:type="dxa"/>
              <w:bottom w:w="75" w:type="dxa"/>
              <w:right w:w="75" w:type="dxa"/>
            </w:tcMar>
            <w:hideMark/>
          </w:tcPr>
          <w:p w14:paraId="5CF63770"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120" w:type="dxa"/>
            <w:shd w:val="clear" w:color="auto" w:fill="FFFFFF"/>
            <w:tcMar>
              <w:top w:w="75" w:type="dxa"/>
              <w:left w:w="75" w:type="dxa"/>
              <w:bottom w:w="75" w:type="dxa"/>
              <w:right w:w="75" w:type="dxa"/>
            </w:tcMar>
            <w:hideMark/>
          </w:tcPr>
          <w:p w14:paraId="6CB9AF5B"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582774E2" w14:textId="77777777" w:rsidTr="007C1AAD">
        <w:tc>
          <w:tcPr>
            <w:tcW w:w="6225" w:type="dxa"/>
            <w:shd w:val="clear" w:color="auto" w:fill="FFFFFF"/>
            <w:tcMar>
              <w:top w:w="75" w:type="dxa"/>
              <w:left w:w="75" w:type="dxa"/>
              <w:bottom w:w="75" w:type="dxa"/>
              <w:right w:w="75" w:type="dxa"/>
            </w:tcMar>
            <w:hideMark/>
          </w:tcPr>
          <w:p w14:paraId="6D0D58D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120" w:type="dxa"/>
            <w:shd w:val="clear" w:color="auto" w:fill="FFFFFF"/>
            <w:tcMar>
              <w:top w:w="75" w:type="dxa"/>
              <w:left w:w="75" w:type="dxa"/>
              <w:bottom w:w="75" w:type="dxa"/>
              <w:right w:w="75" w:type="dxa"/>
            </w:tcMar>
            <w:hideMark/>
          </w:tcPr>
          <w:p w14:paraId="3416577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3E7226A9" w14:textId="77777777" w:rsidTr="007C1AAD">
        <w:tc>
          <w:tcPr>
            <w:tcW w:w="6225" w:type="dxa"/>
            <w:shd w:val="clear" w:color="auto" w:fill="FFFFFF"/>
            <w:tcMar>
              <w:top w:w="75" w:type="dxa"/>
              <w:left w:w="75" w:type="dxa"/>
              <w:bottom w:w="75" w:type="dxa"/>
              <w:right w:w="75" w:type="dxa"/>
            </w:tcMar>
            <w:hideMark/>
          </w:tcPr>
          <w:p w14:paraId="7CBBE275"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3. Rừng tràm Trà Sư, An Giang</w:t>
            </w:r>
          </w:p>
        </w:tc>
        <w:tc>
          <w:tcPr>
            <w:tcW w:w="3120" w:type="dxa"/>
            <w:shd w:val="clear" w:color="auto" w:fill="FFFFFF"/>
            <w:tcMar>
              <w:top w:w="75" w:type="dxa"/>
              <w:left w:w="75" w:type="dxa"/>
              <w:bottom w:w="75" w:type="dxa"/>
              <w:right w:w="75" w:type="dxa"/>
            </w:tcMar>
            <w:hideMark/>
          </w:tcPr>
          <w:p w14:paraId="4EEB92F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19A69C2F" w14:textId="77777777" w:rsidTr="007C1AAD">
        <w:tc>
          <w:tcPr>
            <w:tcW w:w="6225" w:type="dxa"/>
            <w:shd w:val="clear" w:color="auto" w:fill="FFFFFF"/>
            <w:tcMar>
              <w:top w:w="75" w:type="dxa"/>
              <w:left w:w="75" w:type="dxa"/>
              <w:bottom w:w="75" w:type="dxa"/>
              <w:right w:w="75" w:type="dxa"/>
            </w:tcMar>
            <w:hideMark/>
          </w:tcPr>
          <w:p w14:paraId="3C41F0D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120" w:type="dxa"/>
            <w:shd w:val="clear" w:color="auto" w:fill="FFFFFF"/>
            <w:tcMar>
              <w:top w:w="75" w:type="dxa"/>
              <w:left w:w="75" w:type="dxa"/>
              <w:bottom w:w="75" w:type="dxa"/>
              <w:right w:w="75" w:type="dxa"/>
            </w:tcMar>
            <w:hideMark/>
          </w:tcPr>
          <w:p w14:paraId="48C0707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4A33478E" w14:textId="77777777" w:rsidTr="007C1AAD">
        <w:tc>
          <w:tcPr>
            <w:tcW w:w="6225" w:type="dxa"/>
            <w:shd w:val="clear" w:color="auto" w:fill="FFFFFF"/>
            <w:tcMar>
              <w:top w:w="75" w:type="dxa"/>
              <w:left w:w="75" w:type="dxa"/>
              <w:bottom w:w="75" w:type="dxa"/>
              <w:right w:w="75" w:type="dxa"/>
            </w:tcMar>
            <w:hideMark/>
          </w:tcPr>
          <w:p w14:paraId="27C2779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120" w:type="dxa"/>
            <w:shd w:val="clear" w:color="auto" w:fill="FFFFFF"/>
            <w:tcMar>
              <w:top w:w="75" w:type="dxa"/>
              <w:left w:w="75" w:type="dxa"/>
              <w:bottom w:w="75" w:type="dxa"/>
              <w:right w:w="75" w:type="dxa"/>
            </w:tcMar>
            <w:hideMark/>
          </w:tcPr>
          <w:p w14:paraId="6A729E6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60EF9F42" w14:textId="77777777" w:rsidTr="007C1AAD">
        <w:tc>
          <w:tcPr>
            <w:tcW w:w="6225" w:type="dxa"/>
            <w:shd w:val="clear" w:color="auto" w:fill="FFFFFF"/>
            <w:tcMar>
              <w:top w:w="75" w:type="dxa"/>
              <w:left w:w="75" w:type="dxa"/>
              <w:bottom w:w="75" w:type="dxa"/>
              <w:right w:w="75" w:type="dxa"/>
            </w:tcMar>
            <w:hideMark/>
          </w:tcPr>
          <w:p w14:paraId="2C4CFBA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120" w:type="dxa"/>
            <w:shd w:val="clear" w:color="auto" w:fill="FFFFFF"/>
            <w:tcMar>
              <w:top w:w="75" w:type="dxa"/>
              <w:left w:w="75" w:type="dxa"/>
              <w:bottom w:w="75" w:type="dxa"/>
              <w:right w:w="75" w:type="dxa"/>
            </w:tcMar>
            <w:hideMark/>
          </w:tcPr>
          <w:p w14:paraId="205E6905"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265FEFED" w14:textId="77777777" w:rsidTr="007C1AAD">
        <w:tc>
          <w:tcPr>
            <w:tcW w:w="6225" w:type="dxa"/>
            <w:shd w:val="clear" w:color="auto" w:fill="FFFFFF"/>
            <w:tcMar>
              <w:top w:w="75" w:type="dxa"/>
              <w:left w:w="75" w:type="dxa"/>
              <w:bottom w:w="75" w:type="dxa"/>
              <w:right w:w="75" w:type="dxa"/>
            </w:tcMar>
            <w:hideMark/>
          </w:tcPr>
          <w:p w14:paraId="63BD9AE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120" w:type="dxa"/>
            <w:shd w:val="clear" w:color="auto" w:fill="FFFFFF"/>
            <w:tcMar>
              <w:top w:w="75" w:type="dxa"/>
              <w:left w:w="75" w:type="dxa"/>
              <w:bottom w:w="75" w:type="dxa"/>
              <w:right w:w="75" w:type="dxa"/>
            </w:tcMar>
            <w:hideMark/>
          </w:tcPr>
          <w:p w14:paraId="7BEBF697"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sản xuất</w:t>
            </w:r>
          </w:p>
        </w:tc>
      </w:tr>
      <w:tr w:rsidR="007C1AAD" w:rsidRPr="007C1AAD" w14:paraId="56BD0FD3" w14:textId="77777777" w:rsidTr="007C1AAD">
        <w:tc>
          <w:tcPr>
            <w:tcW w:w="6225" w:type="dxa"/>
            <w:shd w:val="clear" w:color="auto" w:fill="FFFFFF"/>
            <w:tcMar>
              <w:top w:w="75" w:type="dxa"/>
              <w:left w:w="75" w:type="dxa"/>
              <w:bottom w:w="75" w:type="dxa"/>
              <w:right w:w="75" w:type="dxa"/>
            </w:tcMar>
            <w:hideMark/>
          </w:tcPr>
          <w:p w14:paraId="49840E5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120" w:type="dxa"/>
            <w:shd w:val="clear" w:color="auto" w:fill="FFFFFF"/>
            <w:tcMar>
              <w:top w:w="75" w:type="dxa"/>
              <w:left w:w="75" w:type="dxa"/>
              <w:bottom w:w="75" w:type="dxa"/>
              <w:right w:w="75" w:type="dxa"/>
            </w:tcMar>
            <w:hideMark/>
          </w:tcPr>
          <w:p w14:paraId="6A26349B"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r w:rsidR="007C1AAD" w:rsidRPr="007C1AAD" w14:paraId="0B40C46C" w14:textId="77777777" w:rsidTr="007C1AAD">
        <w:tc>
          <w:tcPr>
            <w:tcW w:w="6225" w:type="dxa"/>
            <w:shd w:val="clear" w:color="auto" w:fill="FFFFFF"/>
            <w:tcMar>
              <w:top w:w="75" w:type="dxa"/>
              <w:left w:w="75" w:type="dxa"/>
              <w:bottom w:w="75" w:type="dxa"/>
              <w:right w:w="75" w:type="dxa"/>
            </w:tcMar>
            <w:hideMark/>
          </w:tcPr>
          <w:p w14:paraId="00FC9B6F" w14:textId="13F12942" w:rsidR="00572EE5" w:rsidRPr="00572EE5" w:rsidRDefault="007C1AAD" w:rsidP="00572EE5">
            <w:pPr>
              <w:spacing w:after="0" w:line="0" w:lineRule="atLeast"/>
              <w:rPr>
                <w:rFonts w:eastAsia="Times New Roman" w:cs="Times New Roman"/>
                <w:color w:val="000000"/>
                <w:szCs w:val="28"/>
              </w:rPr>
            </w:pPr>
            <w:r w:rsidRPr="007C1AAD">
              <w:rPr>
                <w:rFonts w:eastAsia="Times New Roman" w:cs="Times New Roman"/>
                <w:color w:val="000000"/>
                <w:szCs w:val="28"/>
              </w:rPr>
              <w:t>9. Vườn quốc gia Ba Bể, Bắc Kạn</w:t>
            </w:r>
            <w:r w:rsidR="00572EE5">
              <w:rPr>
                <w:rFonts w:eastAsia="Times New Roman" w:cs="Times New Roman"/>
                <w:color w:val="000000"/>
                <w:szCs w:val="28"/>
              </w:rPr>
              <w:t>.</w:t>
            </w:r>
          </w:p>
          <w:p w14:paraId="75E3AE50" w14:textId="77777777" w:rsidR="00572EE5" w:rsidRPr="00EB18D5" w:rsidRDefault="00572EE5" w:rsidP="00572EE5">
            <w:pPr>
              <w:pStyle w:val="ListParagraph"/>
              <w:spacing w:after="0" w:line="0" w:lineRule="atLeast"/>
              <w:rPr>
                <w:rFonts w:eastAsia="Times New Roman" w:cs="Times New Roman"/>
                <w:color w:val="000000"/>
                <w:szCs w:val="28"/>
              </w:rPr>
            </w:pPr>
            <w:r w:rsidRPr="007C1AAD">
              <w:rPr>
                <w:rFonts w:eastAsia="Times New Roman" w:cs="Times New Roman"/>
                <w:b/>
                <w:bCs/>
                <w:color w:val="000000"/>
                <w:szCs w:val="28"/>
              </w:rPr>
              <w:t>Bước 3: Báo cáo kết quả</w:t>
            </w:r>
          </w:p>
          <w:p w14:paraId="2E14F29C" w14:textId="3212FEE1" w:rsidR="00572EE5" w:rsidRPr="007C1AAD" w:rsidRDefault="00572EE5" w:rsidP="00770CFB">
            <w:pPr>
              <w:spacing w:after="0" w:line="0" w:lineRule="atLeast"/>
              <w:rPr>
                <w:rFonts w:eastAsia="Times New Roman" w:cs="Times New Roman"/>
                <w:color w:val="000000"/>
                <w:szCs w:val="28"/>
              </w:rPr>
            </w:pPr>
            <w:r>
              <w:rPr>
                <w:rFonts w:eastAsia="Times New Roman" w:cs="Times New Roman"/>
                <w:b/>
                <w:bCs/>
                <w:color w:val="000000"/>
                <w:szCs w:val="28"/>
              </w:rPr>
              <w:t xml:space="preserve">          </w:t>
            </w:r>
            <w:r w:rsidRPr="007C1AAD">
              <w:rPr>
                <w:rFonts w:eastAsia="Times New Roman" w:cs="Times New Roman"/>
                <w:b/>
                <w:bCs/>
                <w:color w:val="000000"/>
                <w:szCs w:val="28"/>
              </w:rPr>
              <w:t>Bước 4: Đánh giá kết quả, thực hiện nhiệm vụ học tập</w:t>
            </w:r>
          </w:p>
        </w:tc>
        <w:tc>
          <w:tcPr>
            <w:tcW w:w="3120" w:type="dxa"/>
            <w:shd w:val="clear" w:color="auto" w:fill="FFFFFF"/>
            <w:tcMar>
              <w:top w:w="75" w:type="dxa"/>
              <w:left w:w="75" w:type="dxa"/>
              <w:bottom w:w="75" w:type="dxa"/>
              <w:right w:w="75" w:type="dxa"/>
            </w:tcMar>
            <w:hideMark/>
          </w:tcPr>
          <w:p w14:paraId="74AC2628"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r>
    </w:tbl>
    <w:p w14:paraId="48984178" w14:textId="46737789" w:rsidR="009B33F4"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nhận xét, đánh giá</w:t>
      </w:r>
      <w:r w:rsidR="00572EE5">
        <w:rPr>
          <w:rFonts w:eastAsia="Times New Roman" w:cs="Times New Roman"/>
          <w:color w:val="000000"/>
          <w:szCs w:val="28"/>
        </w:rPr>
        <w:t xml:space="preserve"> bài làm của học sinh</w:t>
      </w:r>
    </w:p>
    <w:p w14:paraId="56BDA23A" w14:textId="7EFBB4D1" w:rsidR="00572EE5" w:rsidRDefault="00572EE5" w:rsidP="00770CFB">
      <w:pPr>
        <w:shd w:val="clear" w:color="auto" w:fill="FFFFFF"/>
        <w:spacing w:after="0" w:line="0" w:lineRule="atLeast"/>
        <w:rPr>
          <w:rFonts w:eastAsia="Times New Roman" w:cs="Times New Roman"/>
          <w:color w:val="000000"/>
          <w:szCs w:val="28"/>
        </w:rPr>
      </w:pPr>
      <w:r>
        <w:rPr>
          <w:rFonts w:eastAsia="Times New Roman" w:cs="Times New Roman"/>
          <w:color w:val="000000"/>
          <w:szCs w:val="28"/>
        </w:rPr>
        <w:t>- GV yêu cầu HS chưa hoàn thành về nhà làm tiếp.</w:t>
      </w:r>
    </w:p>
    <w:p w14:paraId="1954A38C" w14:textId="26472147" w:rsidR="00572EE5" w:rsidRDefault="00572EE5" w:rsidP="00770CFB">
      <w:pPr>
        <w:shd w:val="clear" w:color="auto" w:fill="FFFFFF"/>
        <w:spacing w:after="0" w:line="0" w:lineRule="atLeast"/>
        <w:rPr>
          <w:rFonts w:eastAsia="Times New Roman" w:cs="Times New Roman"/>
          <w:color w:val="000000"/>
          <w:szCs w:val="28"/>
        </w:rPr>
      </w:pPr>
      <w:r>
        <w:rPr>
          <w:rFonts w:eastAsia="Times New Roman" w:cs="Times New Roman"/>
          <w:color w:val="000000"/>
          <w:szCs w:val="28"/>
        </w:rPr>
        <w:t>- GV yêu cầu học sinh về nhà chuẩn bị bài hôm sau: soạn bài, hỏi cha mẹ hoặc tra trên goole về cách trồng các loại cây và thời vụ trồng…</w:t>
      </w:r>
    </w:p>
    <w:p w14:paraId="7E811AFB" w14:textId="0219BB52" w:rsidR="007C1AAD" w:rsidRPr="008F79DF" w:rsidRDefault="008F79DF" w:rsidP="008F79DF">
      <w:pPr>
        <w:shd w:val="clear" w:color="auto" w:fill="FFFFFF"/>
        <w:spacing w:after="0" w:line="0" w:lineRule="atLeast"/>
        <w:jc w:val="center"/>
        <w:rPr>
          <w:rFonts w:eastAsia="Times New Roman" w:cs="Times New Roman"/>
          <w:b/>
          <w:bCs/>
          <w:color w:val="000000"/>
          <w:szCs w:val="28"/>
        </w:rPr>
      </w:pPr>
      <w:r w:rsidRPr="008F79DF">
        <w:rPr>
          <w:rFonts w:eastAsia="Times New Roman" w:cs="Times New Roman"/>
          <w:b/>
          <w:bCs/>
          <w:color w:val="000000"/>
          <w:szCs w:val="28"/>
        </w:rPr>
        <w:t>Phụ lục</w:t>
      </w:r>
    </w:p>
    <w:p w14:paraId="39F50532"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b/>
          <w:bCs/>
          <w:color w:val="000000"/>
          <w:szCs w:val="28"/>
        </w:rPr>
        <w:t>Phiếu học tập số 1:</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8070"/>
      </w:tblGrid>
      <w:tr w:rsidR="007C1AAD" w:rsidRPr="007C1AAD" w14:paraId="448BFBFF" w14:textId="77777777" w:rsidTr="007C1AAD">
        <w:tc>
          <w:tcPr>
            <w:tcW w:w="9345" w:type="dxa"/>
            <w:shd w:val="clear" w:color="auto" w:fill="FFFFFF"/>
            <w:tcMar>
              <w:top w:w="75" w:type="dxa"/>
              <w:left w:w="75" w:type="dxa"/>
              <w:bottom w:w="75" w:type="dxa"/>
              <w:right w:w="75" w:type="dxa"/>
            </w:tcMar>
            <w:hideMark/>
          </w:tcPr>
          <w:p w14:paraId="07D52C4E"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Trường THCS:</w:t>
            </w:r>
            <w:r w:rsidRPr="007C1AAD">
              <w:rPr>
                <w:rFonts w:eastAsia="Times New Roman" w:cs="Times New Roman"/>
                <w:color w:val="000000"/>
                <w:szCs w:val="28"/>
              </w:rPr>
              <w:t>............</w:t>
            </w:r>
          </w:p>
          <w:p w14:paraId="18115759"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6C50AED9"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PHIẾU HỌC TẬP SỐ 1</w:t>
            </w:r>
          </w:p>
          <w:p w14:paraId="6E50998A"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 </w:t>
            </w:r>
          </w:p>
          <w:p w14:paraId="251F33C1" w14:textId="62C408D2"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Nhóm 1:</w:t>
            </w:r>
            <w:r w:rsidRPr="007C1AAD">
              <w:rPr>
                <w:rFonts w:eastAsia="Times New Roman" w:cs="Times New Roman"/>
                <w:color w:val="000000"/>
                <w:szCs w:val="28"/>
              </w:rPr>
              <w:t> Tìm hiểu về mục đích sử dụng của rừng đặc dụng.</w:t>
            </w:r>
            <w:r w:rsidR="009B33F4">
              <w:rPr>
                <w:rFonts w:eastAsia="Times New Roman" w:cs="Times New Roman"/>
                <w:color w:val="000000"/>
                <w:szCs w:val="28"/>
              </w:rPr>
              <w:t xml:space="preserve"> Ví dụ 1 rừng cụ thể</w:t>
            </w:r>
          </w:p>
          <w:p w14:paraId="391126E4"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u w:val="single"/>
              </w:rPr>
              <w:t>Trả lời:</w:t>
            </w:r>
          </w:p>
          <w:p w14:paraId="620DC00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w:t>
            </w:r>
          </w:p>
        </w:tc>
      </w:tr>
    </w:tbl>
    <w:p w14:paraId="494F355C"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8070"/>
      </w:tblGrid>
      <w:tr w:rsidR="007C1AAD" w:rsidRPr="007C1AAD" w14:paraId="6DDD88DE" w14:textId="77777777" w:rsidTr="007C1AAD">
        <w:tc>
          <w:tcPr>
            <w:tcW w:w="9345" w:type="dxa"/>
            <w:shd w:val="clear" w:color="auto" w:fill="FFFFFF"/>
            <w:tcMar>
              <w:top w:w="75" w:type="dxa"/>
              <w:left w:w="75" w:type="dxa"/>
              <w:bottom w:w="75" w:type="dxa"/>
              <w:right w:w="75" w:type="dxa"/>
            </w:tcMar>
            <w:hideMark/>
          </w:tcPr>
          <w:p w14:paraId="7EBEEE7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Trường THCS:</w:t>
            </w:r>
            <w:r w:rsidRPr="007C1AAD">
              <w:rPr>
                <w:rFonts w:eastAsia="Times New Roman" w:cs="Times New Roman"/>
                <w:color w:val="000000"/>
                <w:szCs w:val="28"/>
              </w:rPr>
              <w:t>............</w:t>
            </w:r>
          </w:p>
          <w:p w14:paraId="7DCE9E6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7AA07DC2"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PHIẾU HỌC TẬP SỐ 1</w:t>
            </w:r>
          </w:p>
          <w:p w14:paraId="7A05644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 </w:t>
            </w:r>
          </w:p>
          <w:p w14:paraId="3BE5BC4F" w14:textId="4E260D3A"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Nhóm 2:</w:t>
            </w:r>
            <w:r w:rsidRPr="007C1AAD">
              <w:rPr>
                <w:rFonts w:eastAsia="Times New Roman" w:cs="Times New Roman"/>
                <w:color w:val="000000"/>
                <w:szCs w:val="28"/>
              </w:rPr>
              <w:t> Tìm hiểu về mục đích sử dụng của rừng phòng hộ.</w:t>
            </w:r>
            <w:r w:rsidR="009B33F4">
              <w:rPr>
                <w:rFonts w:eastAsia="Times New Roman" w:cs="Times New Roman"/>
                <w:color w:val="000000"/>
                <w:szCs w:val="28"/>
              </w:rPr>
              <w:t xml:space="preserve"> Ví dụ 1 rừng cụ thể</w:t>
            </w:r>
          </w:p>
          <w:p w14:paraId="7775F08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u w:val="single"/>
              </w:rPr>
              <w:t>Trả lời:</w:t>
            </w:r>
          </w:p>
          <w:p w14:paraId="029A2080"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w:t>
            </w:r>
          </w:p>
        </w:tc>
      </w:tr>
    </w:tbl>
    <w:p w14:paraId="66D89998" w14:textId="77777777" w:rsidR="007C1AAD" w:rsidRPr="007C1AAD" w:rsidRDefault="007C1AAD" w:rsidP="00770CFB">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lastRenderedPageBreak/>
        <w:t> </w:t>
      </w:r>
    </w:p>
    <w:tbl>
      <w:tblPr>
        <w:tblW w:w="17175" w:type="dxa"/>
        <w:shd w:val="clear" w:color="auto" w:fill="FFFFFF"/>
        <w:tblCellMar>
          <w:top w:w="15" w:type="dxa"/>
          <w:left w:w="15" w:type="dxa"/>
          <w:bottom w:w="15" w:type="dxa"/>
          <w:right w:w="15" w:type="dxa"/>
        </w:tblCellMar>
        <w:tblLook w:val="04A0" w:firstRow="1" w:lastRow="0" w:firstColumn="1" w:lastColumn="0" w:noHBand="0" w:noVBand="1"/>
      </w:tblPr>
      <w:tblGrid>
        <w:gridCol w:w="17175"/>
      </w:tblGrid>
      <w:tr w:rsidR="007C1AAD" w:rsidRPr="007C1AAD" w14:paraId="458AC3CD" w14:textId="77777777" w:rsidTr="007C1AAD">
        <w:tc>
          <w:tcPr>
            <w:tcW w:w="9345" w:type="dxa"/>
            <w:shd w:val="clear" w:color="auto" w:fill="FFFFFF"/>
            <w:tcMar>
              <w:top w:w="75" w:type="dxa"/>
              <w:left w:w="75" w:type="dxa"/>
              <w:bottom w:w="75" w:type="dxa"/>
              <w:right w:w="75" w:type="dxa"/>
            </w:tcMar>
            <w:hideMark/>
          </w:tcPr>
          <w:p w14:paraId="1E89512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Trường THCS:</w:t>
            </w:r>
            <w:r w:rsidRPr="007C1AAD">
              <w:rPr>
                <w:rFonts w:eastAsia="Times New Roman" w:cs="Times New Roman"/>
                <w:color w:val="000000"/>
                <w:szCs w:val="28"/>
              </w:rPr>
              <w:t>............</w:t>
            </w:r>
          </w:p>
          <w:p w14:paraId="14FC404F"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2C3BCE13"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PHIẾU HỌC TẬP SỐ 1</w:t>
            </w:r>
          </w:p>
          <w:p w14:paraId="0D5D6B4C"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 </w:t>
            </w:r>
          </w:p>
          <w:p w14:paraId="53EA0585" w14:textId="5D061A26"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rPr>
              <w:t>Nhóm 3:</w:t>
            </w:r>
            <w:r w:rsidRPr="007C1AAD">
              <w:rPr>
                <w:rFonts w:eastAsia="Times New Roman" w:cs="Times New Roman"/>
                <w:color w:val="000000"/>
                <w:szCs w:val="28"/>
              </w:rPr>
              <w:t> Tìm hiểu về mục đích sử dụng của rừng sản xuất.</w:t>
            </w:r>
            <w:r w:rsidR="009B33F4">
              <w:rPr>
                <w:rFonts w:eastAsia="Times New Roman" w:cs="Times New Roman"/>
                <w:color w:val="000000"/>
                <w:szCs w:val="28"/>
              </w:rPr>
              <w:t xml:space="preserve"> Ví dụ 1 rừng cụ thể</w:t>
            </w:r>
          </w:p>
          <w:p w14:paraId="53E2A106" w14:textId="77777777" w:rsidR="007C1AAD" w:rsidRPr="007C1AAD" w:rsidRDefault="007C1AAD" w:rsidP="00770CFB">
            <w:pPr>
              <w:spacing w:after="0" w:line="0" w:lineRule="atLeast"/>
              <w:rPr>
                <w:rFonts w:eastAsia="Times New Roman" w:cs="Times New Roman"/>
                <w:color w:val="000000"/>
                <w:szCs w:val="28"/>
              </w:rPr>
            </w:pPr>
            <w:r w:rsidRPr="007C1AAD">
              <w:rPr>
                <w:rFonts w:eastAsia="Times New Roman" w:cs="Times New Roman"/>
                <w:b/>
                <w:bCs/>
                <w:color w:val="000000"/>
                <w:szCs w:val="28"/>
                <w:u w:val="single"/>
              </w:rPr>
              <w:t>Trả lời:</w:t>
            </w:r>
          </w:p>
          <w:p w14:paraId="0177D10B" w14:textId="77777777" w:rsidR="000457F8" w:rsidRDefault="007C1AAD" w:rsidP="00770CFB">
            <w:pPr>
              <w:spacing w:after="0" w:line="0" w:lineRule="atLeast"/>
              <w:rPr>
                <w:rFonts w:eastAsia="Times New Roman" w:cs="Times New Roman"/>
                <w:color w:val="000000"/>
                <w:szCs w:val="28"/>
              </w:rPr>
            </w:pPr>
            <w:r w:rsidRPr="007C1AAD">
              <w:rPr>
                <w:rFonts w:eastAsia="Times New Roman" w:cs="Times New Roman"/>
                <w:color w:val="000000"/>
                <w:szCs w:val="28"/>
              </w:rPr>
              <w:t>………………………………………………………………………………………………………</w:t>
            </w:r>
          </w:p>
          <w:p w14:paraId="00C41464" w14:textId="77777777" w:rsidR="005C011C" w:rsidRDefault="005C011C" w:rsidP="000457F8">
            <w:pPr>
              <w:spacing w:after="0" w:line="0" w:lineRule="atLeast"/>
              <w:rPr>
                <w:rFonts w:eastAsia="Times New Roman" w:cs="Times New Roman"/>
                <w:b/>
                <w:bCs/>
                <w:color w:val="000000"/>
                <w:szCs w:val="28"/>
              </w:rPr>
            </w:pPr>
          </w:p>
          <w:p w14:paraId="58C69930" w14:textId="77777777" w:rsidR="005C011C" w:rsidRDefault="005C011C" w:rsidP="000457F8">
            <w:pPr>
              <w:spacing w:after="0" w:line="0" w:lineRule="atLeast"/>
              <w:rPr>
                <w:rFonts w:eastAsia="Times New Roman" w:cs="Times New Roman"/>
                <w:b/>
                <w:bCs/>
                <w:color w:val="000000"/>
                <w:szCs w:val="28"/>
              </w:rPr>
            </w:pPr>
          </w:p>
          <w:p w14:paraId="7AA245F2" w14:textId="7D4EF2D4" w:rsidR="000457F8" w:rsidRPr="007C1AAD" w:rsidRDefault="000457F8" w:rsidP="000457F8">
            <w:pPr>
              <w:spacing w:after="0" w:line="0" w:lineRule="atLeast"/>
              <w:rPr>
                <w:rFonts w:eastAsia="Times New Roman" w:cs="Times New Roman"/>
                <w:color w:val="000000"/>
                <w:szCs w:val="28"/>
              </w:rPr>
            </w:pPr>
            <w:r w:rsidRPr="007C1AAD">
              <w:rPr>
                <w:rFonts w:eastAsia="Times New Roman" w:cs="Times New Roman"/>
                <w:b/>
                <w:bCs/>
                <w:color w:val="000000"/>
                <w:szCs w:val="28"/>
              </w:rPr>
              <w:t>Trường THCS:</w:t>
            </w:r>
            <w:r w:rsidRPr="007C1AAD">
              <w:rPr>
                <w:rFonts w:eastAsia="Times New Roman" w:cs="Times New Roman"/>
                <w:color w:val="000000"/>
                <w:szCs w:val="28"/>
              </w:rPr>
              <w:t>............</w:t>
            </w:r>
          </w:p>
          <w:p w14:paraId="3E625AE3" w14:textId="77777777" w:rsidR="000457F8" w:rsidRPr="007C1AAD" w:rsidRDefault="000457F8" w:rsidP="000457F8">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5E45879C" w14:textId="140CE994" w:rsidR="000457F8" w:rsidRPr="007C1AAD" w:rsidRDefault="000457F8" w:rsidP="000457F8">
            <w:pPr>
              <w:spacing w:after="0" w:line="0" w:lineRule="atLeast"/>
              <w:rPr>
                <w:rFonts w:eastAsia="Times New Roman" w:cs="Times New Roman"/>
                <w:color w:val="000000"/>
                <w:szCs w:val="28"/>
              </w:rPr>
            </w:pPr>
            <w:r w:rsidRPr="007C1AAD">
              <w:rPr>
                <w:rFonts w:eastAsia="Times New Roman" w:cs="Times New Roman"/>
                <w:b/>
                <w:bCs/>
                <w:color w:val="000000"/>
                <w:szCs w:val="28"/>
              </w:rPr>
              <w:t xml:space="preserve">PHIẾU HỌC TẬP SỐ </w:t>
            </w:r>
            <w:r>
              <w:rPr>
                <w:rFonts w:eastAsia="Times New Roman" w:cs="Times New Roman"/>
                <w:b/>
                <w:bCs/>
                <w:color w:val="000000"/>
                <w:szCs w:val="28"/>
              </w:rPr>
              <w:t>2</w:t>
            </w:r>
          </w:p>
          <w:p w14:paraId="2C706103" w14:textId="77777777" w:rsidR="000457F8" w:rsidRPr="007C1AAD" w:rsidRDefault="000457F8" w:rsidP="000457F8">
            <w:pPr>
              <w:spacing w:after="0" w:line="0" w:lineRule="atLeast"/>
              <w:rPr>
                <w:rFonts w:eastAsia="Times New Roman" w:cs="Times New Roman"/>
                <w:color w:val="000000"/>
                <w:szCs w:val="28"/>
              </w:rPr>
            </w:pPr>
            <w:r w:rsidRPr="007C1AAD">
              <w:rPr>
                <w:rFonts w:eastAsia="Times New Roman" w:cs="Times New Roman"/>
                <w:b/>
                <w:bCs/>
                <w:color w:val="000000"/>
                <w:szCs w:val="28"/>
              </w:rPr>
              <w:t> </w:t>
            </w:r>
          </w:p>
          <w:p w14:paraId="6E4674CC" w14:textId="7536073E" w:rsidR="000457F8" w:rsidRPr="000457F8" w:rsidRDefault="000457F8" w:rsidP="000457F8">
            <w:pPr>
              <w:spacing w:after="0" w:line="0" w:lineRule="atLeast"/>
              <w:rPr>
                <w:rFonts w:eastAsia="Times New Roman" w:cs="Times New Roman"/>
                <w:color w:val="000000"/>
                <w:szCs w:val="28"/>
              </w:rPr>
            </w:pPr>
            <w:r w:rsidRPr="007C1AAD">
              <w:rPr>
                <w:rFonts w:eastAsia="Times New Roman" w:cs="Times New Roman"/>
                <w:b/>
                <w:bCs/>
                <w:color w:val="000000"/>
                <w:szCs w:val="28"/>
              </w:rPr>
              <w:t xml:space="preserve">Nhóm </w:t>
            </w:r>
            <w:r w:rsidRPr="000457F8">
              <w:rPr>
                <w:rFonts w:eastAsia="Times New Roman" w:cs="Times New Roman"/>
                <w:color w:val="000000"/>
                <w:szCs w:val="28"/>
              </w:rPr>
              <w:t>:……………………………………………………………………………………………….</w:t>
            </w:r>
          </w:p>
          <w:p w14:paraId="384837A0" w14:textId="6C9B506F" w:rsidR="000457F8" w:rsidRPr="007C1AAD" w:rsidRDefault="000457F8" w:rsidP="00770CFB">
            <w:pPr>
              <w:spacing w:after="0" w:line="0" w:lineRule="atLeast"/>
              <w:rPr>
                <w:rFonts w:eastAsia="Times New Roman" w:cs="Times New Roman"/>
                <w:color w:val="000000"/>
                <w:szCs w:val="28"/>
              </w:rPr>
            </w:pPr>
          </w:p>
        </w:tc>
      </w:tr>
    </w:tbl>
    <w:tbl>
      <w:tblPr>
        <w:tblStyle w:val="TableGrid"/>
        <w:tblW w:w="0" w:type="auto"/>
        <w:tblInd w:w="-5" w:type="dxa"/>
        <w:tblLook w:val="04A0" w:firstRow="1" w:lastRow="0" w:firstColumn="1" w:lastColumn="0" w:noHBand="0" w:noVBand="1"/>
      </w:tblPr>
      <w:tblGrid>
        <w:gridCol w:w="3484"/>
        <w:gridCol w:w="3477"/>
        <w:gridCol w:w="3477"/>
      </w:tblGrid>
      <w:tr w:rsidR="000457F8" w14:paraId="247FADF4" w14:textId="77777777" w:rsidTr="00B038B6">
        <w:trPr>
          <w:trHeight w:val="448"/>
        </w:trPr>
        <w:tc>
          <w:tcPr>
            <w:tcW w:w="3484" w:type="dxa"/>
          </w:tcPr>
          <w:p w14:paraId="06177CF6" w14:textId="77777777" w:rsidR="000457F8" w:rsidRDefault="000457F8" w:rsidP="00B038B6">
            <w:pPr>
              <w:spacing w:line="0" w:lineRule="atLeast"/>
              <w:jc w:val="center"/>
              <w:rPr>
                <w:rFonts w:eastAsia="Times New Roman" w:cs="Times New Roman"/>
                <w:color w:val="000000"/>
                <w:szCs w:val="28"/>
              </w:rPr>
            </w:pPr>
            <w:r>
              <w:rPr>
                <w:rFonts w:eastAsia="Times New Roman" w:cs="Times New Roman"/>
                <w:color w:val="000000"/>
                <w:szCs w:val="28"/>
              </w:rPr>
              <w:t>Rừng phòng hộ</w:t>
            </w:r>
          </w:p>
        </w:tc>
        <w:tc>
          <w:tcPr>
            <w:tcW w:w="3477" w:type="dxa"/>
          </w:tcPr>
          <w:p w14:paraId="4E219E91" w14:textId="77777777" w:rsidR="000457F8" w:rsidRDefault="000457F8" w:rsidP="00B038B6">
            <w:pPr>
              <w:spacing w:line="0" w:lineRule="atLeast"/>
              <w:jc w:val="center"/>
              <w:rPr>
                <w:rFonts w:eastAsia="Times New Roman" w:cs="Times New Roman"/>
                <w:color w:val="000000"/>
                <w:szCs w:val="28"/>
              </w:rPr>
            </w:pPr>
            <w:r>
              <w:rPr>
                <w:rFonts w:eastAsia="Times New Roman" w:cs="Times New Roman"/>
                <w:color w:val="000000"/>
                <w:szCs w:val="28"/>
              </w:rPr>
              <w:t>Rừng sản xuất</w:t>
            </w:r>
          </w:p>
        </w:tc>
        <w:tc>
          <w:tcPr>
            <w:tcW w:w="3477" w:type="dxa"/>
          </w:tcPr>
          <w:p w14:paraId="7ACCF92A" w14:textId="77777777" w:rsidR="000457F8" w:rsidRDefault="000457F8" w:rsidP="00B038B6">
            <w:pPr>
              <w:spacing w:line="0" w:lineRule="atLeast"/>
              <w:jc w:val="center"/>
              <w:rPr>
                <w:rFonts w:eastAsia="Times New Roman" w:cs="Times New Roman"/>
                <w:color w:val="000000"/>
                <w:szCs w:val="28"/>
              </w:rPr>
            </w:pPr>
            <w:r>
              <w:rPr>
                <w:rFonts w:eastAsia="Times New Roman" w:cs="Times New Roman"/>
                <w:color w:val="000000"/>
                <w:szCs w:val="28"/>
              </w:rPr>
              <w:t>Rừng đặc dụng</w:t>
            </w:r>
          </w:p>
        </w:tc>
      </w:tr>
      <w:tr w:rsidR="000457F8" w:rsidRPr="005918CD" w14:paraId="47A01CE4" w14:textId="77777777" w:rsidTr="00B038B6">
        <w:trPr>
          <w:trHeight w:val="424"/>
        </w:trPr>
        <w:tc>
          <w:tcPr>
            <w:tcW w:w="3484" w:type="dxa"/>
          </w:tcPr>
          <w:p w14:paraId="5141407B" w14:textId="34C0D0EE" w:rsidR="000457F8" w:rsidRPr="005918CD" w:rsidRDefault="000457F8" w:rsidP="00B038B6">
            <w:pPr>
              <w:spacing w:line="0" w:lineRule="atLeast"/>
              <w:jc w:val="center"/>
              <w:rPr>
                <w:rFonts w:eastAsia="Times New Roman" w:cs="Times New Roman"/>
                <w:color w:val="000000"/>
                <w:szCs w:val="28"/>
              </w:rPr>
            </w:pPr>
          </w:p>
        </w:tc>
        <w:tc>
          <w:tcPr>
            <w:tcW w:w="3477" w:type="dxa"/>
          </w:tcPr>
          <w:p w14:paraId="4F539C87" w14:textId="641C1A98" w:rsidR="000457F8" w:rsidRDefault="000457F8" w:rsidP="00B038B6">
            <w:pPr>
              <w:spacing w:line="0" w:lineRule="atLeast"/>
              <w:jc w:val="center"/>
              <w:rPr>
                <w:rFonts w:eastAsia="Times New Roman" w:cs="Times New Roman"/>
                <w:color w:val="000000"/>
                <w:szCs w:val="28"/>
              </w:rPr>
            </w:pPr>
          </w:p>
        </w:tc>
        <w:tc>
          <w:tcPr>
            <w:tcW w:w="3477" w:type="dxa"/>
          </w:tcPr>
          <w:p w14:paraId="55A8CBD2" w14:textId="253514C8" w:rsidR="000457F8" w:rsidRPr="005918CD" w:rsidRDefault="000457F8" w:rsidP="00B038B6">
            <w:pPr>
              <w:spacing w:line="0" w:lineRule="atLeast"/>
              <w:jc w:val="center"/>
              <w:rPr>
                <w:rFonts w:eastAsia="Times New Roman" w:cs="Times New Roman"/>
                <w:color w:val="000000"/>
                <w:szCs w:val="28"/>
              </w:rPr>
            </w:pPr>
          </w:p>
        </w:tc>
      </w:tr>
    </w:tbl>
    <w:p w14:paraId="4E8AB940" w14:textId="55EFBAA6" w:rsidR="00712094" w:rsidRDefault="00712094" w:rsidP="00770CFB">
      <w:pPr>
        <w:spacing w:after="0" w:line="0" w:lineRule="atLeast"/>
        <w:rPr>
          <w:rFonts w:cs="Times New Roman"/>
          <w:szCs w:val="28"/>
        </w:rPr>
      </w:pPr>
    </w:p>
    <w:p w14:paraId="68D867F1" w14:textId="51186922" w:rsidR="005C011C" w:rsidRDefault="005C011C" w:rsidP="00770CFB">
      <w:pPr>
        <w:spacing w:after="0" w:line="0" w:lineRule="atLeast"/>
        <w:rPr>
          <w:rFonts w:cs="Times New Roman"/>
          <w:szCs w:val="28"/>
        </w:rPr>
      </w:pPr>
    </w:p>
    <w:p w14:paraId="30861C5D" w14:textId="23FADB8D" w:rsidR="005C011C" w:rsidRDefault="005C011C" w:rsidP="00770CFB">
      <w:pPr>
        <w:spacing w:after="0" w:line="0" w:lineRule="atLeast"/>
        <w:rPr>
          <w:rFonts w:cs="Times New Roman"/>
          <w:szCs w:val="28"/>
        </w:rPr>
      </w:pPr>
    </w:p>
    <w:p w14:paraId="69C579CD" w14:textId="77777777" w:rsidR="005C011C" w:rsidRDefault="005C011C" w:rsidP="00770CFB">
      <w:pPr>
        <w:spacing w:after="0" w:line="0" w:lineRule="atLeast"/>
        <w:rPr>
          <w:rFonts w:cs="Times New Roman"/>
          <w:szCs w:val="28"/>
        </w:rPr>
      </w:pPr>
    </w:p>
    <w:tbl>
      <w:tblPr>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2160"/>
        <w:gridCol w:w="2250"/>
        <w:gridCol w:w="3060"/>
        <w:gridCol w:w="1170"/>
        <w:gridCol w:w="90"/>
      </w:tblGrid>
      <w:tr w:rsidR="00B038B6" w:rsidRPr="00052A9C" w14:paraId="3383F899" w14:textId="77777777" w:rsidTr="00690A26">
        <w:trPr>
          <w:trHeight w:val="983"/>
        </w:trPr>
        <w:tc>
          <w:tcPr>
            <w:tcW w:w="10678" w:type="dxa"/>
            <w:gridSpan w:val="6"/>
            <w:shd w:val="clear" w:color="auto" w:fill="FBD5B5"/>
            <w:vAlign w:val="center"/>
          </w:tcPr>
          <w:p w14:paraId="56112E4F" w14:textId="77777777" w:rsidR="00B038B6" w:rsidRPr="00052A9C" w:rsidRDefault="00B038B6" w:rsidP="00690A26">
            <w:pPr>
              <w:pBdr>
                <w:top w:val="nil"/>
                <w:left w:val="nil"/>
                <w:bottom w:val="nil"/>
                <w:right w:val="nil"/>
                <w:between w:val="nil"/>
              </w:pBdr>
              <w:spacing w:before="60" w:after="60" w:line="288" w:lineRule="auto"/>
              <w:jc w:val="center"/>
              <w:rPr>
                <w:b/>
                <w:color w:val="000000"/>
                <w:szCs w:val="24"/>
                <w:lang w:val="de-DE"/>
              </w:rPr>
            </w:pPr>
            <w:r w:rsidRPr="00052A9C">
              <w:rPr>
                <w:b/>
                <w:color w:val="000000"/>
                <w:szCs w:val="24"/>
                <w:lang w:val="de-DE"/>
              </w:rPr>
              <w:t>PHIẾU ĐÁNH GIÁ HOẠT ĐỘNG CỦA NHÓM</w:t>
            </w:r>
          </w:p>
          <w:p w14:paraId="6C2A72D3" w14:textId="77777777" w:rsidR="00B038B6" w:rsidRPr="00052A9C" w:rsidRDefault="00B038B6" w:rsidP="00690A26">
            <w:pPr>
              <w:pBdr>
                <w:top w:val="nil"/>
                <w:left w:val="nil"/>
                <w:bottom w:val="nil"/>
                <w:right w:val="nil"/>
                <w:between w:val="nil"/>
              </w:pBdr>
              <w:spacing w:before="60" w:after="60" w:line="288" w:lineRule="auto"/>
              <w:rPr>
                <w:color w:val="000000"/>
                <w:szCs w:val="24"/>
              </w:rPr>
            </w:pPr>
            <w:r w:rsidRPr="00052A9C">
              <w:rPr>
                <w:color w:val="000000"/>
                <w:szCs w:val="24"/>
              </w:rPr>
              <w:t>Tên nhóm đánh giá: ………………</w:t>
            </w:r>
          </w:p>
        </w:tc>
      </w:tr>
      <w:tr w:rsidR="00B038B6" w:rsidRPr="00052A9C" w14:paraId="47D1B7D3" w14:textId="77777777" w:rsidTr="00690A26">
        <w:trPr>
          <w:gridAfter w:val="1"/>
          <w:wAfter w:w="90" w:type="dxa"/>
          <w:trHeight w:val="148"/>
        </w:trPr>
        <w:tc>
          <w:tcPr>
            <w:tcW w:w="1948" w:type="dxa"/>
            <w:vMerge w:val="restart"/>
            <w:shd w:val="clear" w:color="auto" w:fill="FBD5B5"/>
            <w:vAlign w:val="center"/>
          </w:tcPr>
          <w:p w14:paraId="68E4C771" w14:textId="77777777" w:rsidR="00B038B6" w:rsidRPr="00052A9C" w:rsidRDefault="00B038B6" w:rsidP="00690A26">
            <w:pPr>
              <w:pBdr>
                <w:top w:val="nil"/>
                <w:left w:val="nil"/>
                <w:bottom w:val="nil"/>
                <w:right w:val="nil"/>
                <w:between w:val="nil"/>
              </w:pBdr>
              <w:spacing w:before="60" w:after="60" w:line="288" w:lineRule="auto"/>
              <w:rPr>
                <w:color w:val="000000"/>
                <w:szCs w:val="24"/>
              </w:rPr>
            </w:pPr>
            <w:r w:rsidRPr="00052A9C">
              <w:rPr>
                <w:color w:val="000000"/>
                <w:szCs w:val="24"/>
              </w:rPr>
              <w:t>Tiêu chí</w:t>
            </w:r>
          </w:p>
        </w:tc>
        <w:tc>
          <w:tcPr>
            <w:tcW w:w="7470" w:type="dxa"/>
            <w:gridSpan w:val="3"/>
            <w:shd w:val="clear" w:color="auto" w:fill="FBD5B5"/>
          </w:tcPr>
          <w:p w14:paraId="2BC42D4B" w14:textId="77777777" w:rsidR="00B038B6" w:rsidRPr="00052A9C" w:rsidRDefault="00B038B6" w:rsidP="00690A26">
            <w:pPr>
              <w:pBdr>
                <w:top w:val="nil"/>
                <w:left w:val="nil"/>
                <w:bottom w:val="nil"/>
                <w:right w:val="nil"/>
                <w:between w:val="nil"/>
              </w:pBdr>
              <w:spacing w:before="60" w:after="60" w:line="288" w:lineRule="auto"/>
              <w:jc w:val="center"/>
              <w:rPr>
                <w:color w:val="000000"/>
                <w:szCs w:val="24"/>
              </w:rPr>
            </w:pPr>
            <w:r w:rsidRPr="00052A9C">
              <w:rPr>
                <w:color w:val="000000"/>
                <w:szCs w:val="24"/>
              </w:rPr>
              <w:t>Mức độ</w:t>
            </w:r>
          </w:p>
        </w:tc>
        <w:tc>
          <w:tcPr>
            <w:tcW w:w="1170" w:type="dxa"/>
            <w:vMerge w:val="restart"/>
            <w:shd w:val="clear" w:color="auto" w:fill="FBD5B5"/>
            <w:vAlign w:val="center"/>
          </w:tcPr>
          <w:p w14:paraId="200A57A9" w14:textId="77777777" w:rsidR="00B038B6" w:rsidRPr="00052A9C" w:rsidRDefault="00B038B6" w:rsidP="00690A26">
            <w:pPr>
              <w:pBdr>
                <w:top w:val="nil"/>
                <w:left w:val="nil"/>
                <w:bottom w:val="nil"/>
                <w:right w:val="nil"/>
                <w:between w:val="nil"/>
              </w:pBdr>
              <w:spacing w:before="60" w:after="60" w:line="288" w:lineRule="auto"/>
              <w:jc w:val="center"/>
              <w:rPr>
                <w:color w:val="000000"/>
                <w:szCs w:val="24"/>
              </w:rPr>
            </w:pPr>
            <w:r w:rsidRPr="00052A9C">
              <w:rPr>
                <w:color w:val="000000"/>
                <w:szCs w:val="24"/>
              </w:rPr>
              <w:t>Điểm</w:t>
            </w:r>
          </w:p>
        </w:tc>
      </w:tr>
      <w:tr w:rsidR="00B038B6" w:rsidRPr="00052A9C" w14:paraId="2E6BF448" w14:textId="77777777" w:rsidTr="00690A26">
        <w:trPr>
          <w:gridAfter w:val="1"/>
          <w:wAfter w:w="90" w:type="dxa"/>
          <w:trHeight w:val="147"/>
        </w:trPr>
        <w:tc>
          <w:tcPr>
            <w:tcW w:w="1948" w:type="dxa"/>
            <w:vMerge/>
            <w:shd w:val="clear" w:color="auto" w:fill="FBD5B5"/>
            <w:vAlign w:val="center"/>
          </w:tcPr>
          <w:p w14:paraId="5385F3CA" w14:textId="77777777" w:rsidR="00B038B6" w:rsidRPr="00052A9C" w:rsidRDefault="00B038B6" w:rsidP="00690A26">
            <w:pPr>
              <w:widowControl w:val="0"/>
              <w:pBdr>
                <w:top w:val="nil"/>
                <w:left w:val="nil"/>
                <w:bottom w:val="nil"/>
                <w:right w:val="nil"/>
                <w:between w:val="nil"/>
              </w:pBdr>
              <w:spacing w:before="60" w:after="60" w:line="288" w:lineRule="auto"/>
              <w:rPr>
                <w:color w:val="000000"/>
                <w:szCs w:val="24"/>
              </w:rPr>
            </w:pPr>
          </w:p>
        </w:tc>
        <w:tc>
          <w:tcPr>
            <w:tcW w:w="2160" w:type="dxa"/>
            <w:shd w:val="clear" w:color="auto" w:fill="FBD5B5"/>
          </w:tcPr>
          <w:p w14:paraId="54E679ED" w14:textId="77777777" w:rsidR="00B038B6" w:rsidRPr="00052A9C" w:rsidRDefault="00B038B6" w:rsidP="00690A26">
            <w:pPr>
              <w:pBdr>
                <w:top w:val="nil"/>
                <w:left w:val="nil"/>
                <w:bottom w:val="nil"/>
                <w:right w:val="nil"/>
                <w:between w:val="nil"/>
              </w:pBdr>
              <w:spacing w:before="60" w:after="60" w:line="288" w:lineRule="auto"/>
              <w:jc w:val="center"/>
              <w:rPr>
                <w:color w:val="000000"/>
                <w:szCs w:val="24"/>
              </w:rPr>
            </w:pPr>
            <w:r w:rsidRPr="00052A9C">
              <w:rPr>
                <w:color w:val="000000"/>
                <w:szCs w:val="24"/>
              </w:rPr>
              <w:t>Mức 3</w:t>
            </w:r>
          </w:p>
        </w:tc>
        <w:tc>
          <w:tcPr>
            <w:tcW w:w="2250" w:type="dxa"/>
            <w:shd w:val="clear" w:color="auto" w:fill="FBD5B5"/>
          </w:tcPr>
          <w:p w14:paraId="28E0685E" w14:textId="77777777" w:rsidR="00B038B6" w:rsidRPr="00052A9C" w:rsidRDefault="00B038B6" w:rsidP="00690A26">
            <w:pPr>
              <w:pBdr>
                <w:top w:val="nil"/>
                <w:left w:val="nil"/>
                <w:bottom w:val="nil"/>
                <w:right w:val="nil"/>
                <w:between w:val="nil"/>
              </w:pBdr>
              <w:spacing w:before="60" w:after="60" w:line="288" w:lineRule="auto"/>
              <w:jc w:val="center"/>
              <w:rPr>
                <w:color w:val="000000"/>
                <w:szCs w:val="24"/>
              </w:rPr>
            </w:pPr>
            <w:r w:rsidRPr="00052A9C">
              <w:rPr>
                <w:color w:val="000000"/>
                <w:szCs w:val="24"/>
              </w:rPr>
              <w:t>Mức 2</w:t>
            </w:r>
          </w:p>
        </w:tc>
        <w:tc>
          <w:tcPr>
            <w:tcW w:w="3060" w:type="dxa"/>
            <w:shd w:val="clear" w:color="auto" w:fill="FBD5B5"/>
          </w:tcPr>
          <w:p w14:paraId="4410ADDF" w14:textId="77777777" w:rsidR="00B038B6" w:rsidRPr="00052A9C" w:rsidRDefault="00B038B6" w:rsidP="00690A26">
            <w:pPr>
              <w:pBdr>
                <w:top w:val="nil"/>
                <w:left w:val="nil"/>
                <w:bottom w:val="nil"/>
                <w:right w:val="nil"/>
                <w:between w:val="nil"/>
              </w:pBdr>
              <w:spacing w:before="60" w:after="60" w:line="288" w:lineRule="auto"/>
              <w:jc w:val="center"/>
              <w:rPr>
                <w:color w:val="000000"/>
                <w:szCs w:val="24"/>
              </w:rPr>
            </w:pPr>
            <w:r w:rsidRPr="00052A9C">
              <w:rPr>
                <w:color w:val="000000"/>
                <w:szCs w:val="24"/>
              </w:rPr>
              <w:t>Mức 1</w:t>
            </w:r>
          </w:p>
        </w:tc>
        <w:tc>
          <w:tcPr>
            <w:tcW w:w="1170" w:type="dxa"/>
            <w:vMerge/>
            <w:shd w:val="clear" w:color="auto" w:fill="FBD5B5"/>
          </w:tcPr>
          <w:p w14:paraId="4EEB280A" w14:textId="77777777" w:rsidR="00B038B6" w:rsidRPr="00052A9C" w:rsidRDefault="00B038B6" w:rsidP="00690A26">
            <w:pPr>
              <w:widowControl w:val="0"/>
              <w:pBdr>
                <w:top w:val="nil"/>
                <w:left w:val="nil"/>
                <w:bottom w:val="nil"/>
                <w:right w:val="nil"/>
                <w:between w:val="nil"/>
              </w:pBdr>
              <w:spacing w:before="60" w:after="60" w:line="288" w:lineRule="auto"/>
              <w:rPr>
                <w:color w:val="000000"/>
                <w:szCs w:val="24"/>
              </w:rPr>
            </w:pPr>
          </w:p>
        </w:tc>
      </w:tr>
      <w:tr w:rsidR="00B038B6" w:rsidRPr="00052A9C" w14:paraId="293C8F08" w14:textId="77777777" w:rsidTr="005C011C">
        <w:trPr>
          <w:gridAfter w:val="1"/>
          <w:wAfter w:w="90" w:type="dxa"/>
        </w:trPr>
        <w:tc>
          <w:tcPr>
            <w:tcW w:w="1948" w:type="dxa"/>
            <w:tcBorders>
              <w:bottom w:val="single" w:sz="4" w:space="0" w:color="auto"/>
            </w:tcBorders>
          </w:tcPr>
          <w:p w14:paraId="7E87302A" w14:textId="77777777" w:rsidR="00B038B6" w:rsidRPr="00052A9C" w:rsidRDefault="00B038B6" w:rsidP="00690A26">
            <w:pPr>
              <w:pBdr>
                <w:top w:val="nil"/>
                <w:left w:val="nil"/>
                <w:bottom w:val="nil"/>
                <w:right w:val="nil"/>
                <w:between w:val="nil"/>
              </w:pBdr>
              <w:spacing w:before="60" w:after="60" w:line="288" w:lineRule="auto"/>
              <w:rPr>
                <w:color w:val="000000"/>
                <w:szCs w:val="24"/>
              </w:rPr>
            </w:pPr>
          </w:p>
          <w:p w14:paraId="234FBC70" w14:textId="0C5425D0" w:rsidR="00B038B6" w:rsidRPr="00052A9C" w:rsidRDefault="00B038B6" w:rsidP="00690A26">
            <w:pPr>
              <w:pBdr>
                <w:top w:val="nil"/>
                <w:left w:val="nil"/>
                <w:bottom w:val="nil"/>
                <w:right w:val="nil"/>
                <w:between w:val="nil"/>
              </w:pBdr>
              <w:spacing w:before="60" w:after="60" w:line="288" w:lineRule="auto"/>
              <w:rPr>
                <w:color w:val="000000"/>
                <w:szCs w:val="24"/>
              </w:rPr>
            </w:pPr>
            <w:r w:rsidRPr="007C1AAD">
              <w:rPr>
                <w:rFonts w:eastAsia="Times New Roman" w:cs="Times New Roman"/>
                <w:color w:val="000000"/>
                <w:szCs w:val="28"/>
              </w:rPr>
              <w:t>Tìm hiểu về mục đích sử dụng của rừng</w:t>
            </w:r>
          </w:p>
        </w:tc>
        <w:tc>
          <w:tcPr>
            <w:tcW w:w="2160" w:type="dxa"/>
            <w:tcBorders>
              <w:bottom w:val="single" w:sz="4" w:space="0" w:color="auto"/>
            </w:tcBorders>
          </w:tcPr>
          <w:p w14:paraId="44FCCDDC" w14:textId="4FB06CA9" w:rsidR="00B038B6" w:rsidRPr="00052A9C" w:rsidRDefault="00B038B6" w:rsidP="00690A26">
            <w:pPr>
              <w:spacing w:before="60" w:after="60" w:line="288" w:lineRule="auto"/>
              <w:jc w:val="center"/>
              <w:rPr>
                <w:color w:val="000000"/>
                <w:szCs w:val="24"/>
              </w:rPr>
            </w:pPr>
            <w:r>
              <w:rPr>
                <w:bCs/>
                <w:color w:val="000000"/>
                <w:szCs w:val="24"/>
              </w:rPr>
              <w:t>Nêu đúng được các mục đích sử dụng rừng của nhóm mình (</w:t>
            </w:r>
            <w:r>
              <w:rPr>
                <w:color w:val="000000"/>
                <w:szCs w:val="24"/>
              </w:rPr>
              <w:t>6</w:t>
            </w:r>
            <w:r w:rsidRPr="00052A9C">
              <w:rPr>
                <w:color w:val="000000"/>
                <w:szCs w:val="24"/>
              </w:rPr>
              <w:t xml:space="preserve"> điểm)</w:t>
            </w:r>
          </w:p>
        </w:tc>
        <w:tc>
          <w:tcPr>
            <w:tcW w:w="2250" w:type="dxa"/>
            <w:tcBorders>
              <w:bottom w:val="single" w:sz="4" w:space="0" w:color="auto"/>
            </w:tcBorders>
          </w:tcPr>
          <w:p w14:paraId="31723B1A" w14:textId="3396DB6B" w:rsidR="00B038B6" w:rsidRPr="00052A9C" w:rsidRDefault="00B038B6" w:rsidP="00690A26">
            <w:pPr>
              <w:pBdr>
                <w:top w:val="nil"/>
                <w:left w:val="nil"/>
                <w:bottom w:val="nil"/>
                <w:right w:val="nil"/>
                <w:between w:val="nil"/>
              </w:pBdr>
              <w:spacing w:before="60" w:after="60" w:line="288" w:lineRule="auto"/>
              <w:rPr>
                <w:color w:val="000000"/>
                <w:szCs w:val="24"/>
              </w:rPr>
            </w:pPr>
            <w:r>
              <w:rPr>
                <w:bCs/>
                <w:color w:val="000000"/>
                <w:szCs w:val="24"/>
              </w:rPr>
              <w:t xml:space="preserve">Có lấy được ví dụ về </w:t>
            </w:r>
            <w:r w:rsidR="005C011C">
              <w:rPr>
                <w:bCs/>
                <w:color w:val="000000"/>
                <w:szCs w:val="24"/>
              </w:rPr>
              <w:t>loại rừng của nhóm, phân tích và chứng minh được mục đích sử dụng rừng của nhóm mình ( 2 điểm)</w:t>
            </w:r>
          </w:p>
        </w:tc>
        <w:tc>
          <w:tcPr>
            <w:tcW w:w="3060" w:type="dxa"/>
            <w:tcBorders>
              <w:bottom w:val="single" w:sz="4" w:space="0" w:color="auto"/>
            </w:tcBorders>
          </w:tcPr>
          <w:p w14:paraId="0652278B" w14:textId="755666A2" w:rsidR="00B038B6" w:rsidRPr="00052A9C" w:rsidRDefault="005C011C" w:rsidP="00690A26">
            <w:pPr>
              <w:spacing w:before="60" w:after="60" w:line="288" w:lineRule="auto"/>
              <w:rPr>
                <w:szCs w:val="24"/>
              </w:rPr>
            </w:pPr>
            <w:r>
              <w:rPr>
                <w:bCs/>
                <w:color w:val="000000"/>
                <w:szCs w:val="24"/>
              </w:rPr>
              <w:t>Nhận xét và bổ sung đáp án cho nhóm khác, có khả năng phản biện được đáp án ( 2 điểm)</w:t>
            </w:r>
          </w:p>
        </w:tc>
        <w:tc>
          <w:tcPr>
            <w:tcW w:w="1170" w:type="dxa"/>
            <w:tcBorders>
              <w:bottom w:val="single" w:sz="4" w:space="0" w:color="auto"/>
            </w:tcBorders>
          </w:tcPr>
          <w:p w14:paraId="18C3C3D5" w14:textId="77777777" w:rsidR="00B038B6" w:rsidRPr="00052A9C" w:rsidRDefault="00B038B6" w:rsidP="00690A26">
            <w:pPr>
              <w:pBdr>
                <w:top w:val="nil"/>
                <w:left w:val="nil"/>
                <w:bottom w:val="nil"/>
                <w:right w:val="nil"/>
                <w:between w:val="nil"/>
              </w:pBdr>
              <w:spacing w:before="60" w:after="60" w:line="288" w:lineRule="auto"/>
              <w:rPr>
                <w:color w:val="000000"/>
                <w:szCs w:val="24"/>
              </w:rPr>
            </w:pPr>
          </w:p>
        </w:tc>
      </w:tr>
      <w:tr w:rsidR="00B038B6" w:rsidRPr="00052A9C" w14:paraId="427C73FA" w14:textId="77777777" w:rsidTr="005C011C">
        <w:trPr>
          <w:gridAfter w:val="1"/>
          <w:wAfter w:w="90" w:type="dxa"/>
        </w:trPr>
        <w:tc>
          <w:tcPr>
            <w:tcW w:w="1948" w:type="dxa"/>
            <w:tcBorders>
              <w:top w:val="single" w:sz="4" w:space="0" w:color="auto"/>
              <w:left w:val="single" w:sz="4" w:space="0" w:color="auto"/>
              <w:bottom w:val="single" w:sz="4" w:space="0" w:color="auto"/>
              <w:right w:val="single" w:sz="4" w:space="0" w:color="auto"/>
            </w:tcBorders>
          </w:tcPr>
          <w:p w14:paraId="69577A89" w14:textId="77777777" w:rsidR="00B038B6" w:rsidRPr="00052A9C" w:rsidRDefault="00B038B6" w:rsidP="00690A26">
            <w:pPr>
              <w:spacing w:before="60" w:after="60" w:line="288" w:lineRule="auto"/>
              <w:rPr>
                <w:color w:val="000000"/>
                <w:szCs w:val="24"/>
              </w:rPr>
            </w:pPr>
            <w:r w:rsidRPr="00052A9C">
              <w:rPr>
                <w:color w:val="000000"/>
                <w:szCs w:val="24"/>
              </w:rPr>
              <w:t>Quá trình thảo luận và thuyết trình cho nội dung thảo luận.</w:t>
            </w:r>
          </w:p>
        </w:tc>
        <w:tc>
          <w:tcPr>
            <w:tcW w:w="2160" w:type="dxa"/>
            <w:tcBorders>
              <w:top w:val="single" w:sz="4" w:space="0" w:color="auto"/>
              <w:left w:val="single" w:sz="4" w:space="0" w:color="auto"/>
              <w:bottom w:val="single" w:sz="4" w:space="0" w:color="auto"/>
              <w:right w:val="single" w:sz="4" w:space="0" w:color="auto"/>
            </w:tcBorders>
          </w:tcPr>
          <w:p w14:paraId="5C04BF85" w14:textId="77777777" w:rsidR="00B038B6" w:rsidRPr="00052A9C" w:rsidRDefault="00B038B6" w:rsidP="00690A26">
            <w:pPr>
              <w:spacing w:before="60" w:after="60" w:line="288" w:lineRule="auto"/>
              <w:rPr>
                <w:color w:val="000000"/>
                <w:szCs w:val="24"/>
              </w:rPr>
            </w:pPr>
            <w:r w:rsidRPr="00052A9C">
              <w:rPr>
                <w:color w:val="000000"/>
                <w:szCs w:val="24"/>
              </w:rPr>
              <w:t>HS tích cực, hợp tác trong quá trình thảo luận, Thuyết trình đủ ý  trong 3 phút.</w:t>
            </w:r>
          </w:p>
          <w:p w14:paraId="3D3444C8" w14:textId="77777777" w:rsidR="00B038B6" w:rsidRPr="00052A9C" w:rsidRDefault="00B038B6" w:rsidP="00690A26">
            <w:pPr>
              <w:spacing w:before="60" w:after="60" w:line="288" w:lineRule="auto"/>
              <w:rPr>
                <w:szCs w:val="24"/>
              </w:rPr>
            </w:pPr>
            <w:r w:rsidRPr="00052A9C">
              <w:rPr>
                <w:color w:val="000000"/>
                <w:szCs w:val="24"/>
              </w:rPr>
              <w:t>(3 điểm)</w:t>
            </w:r>
          </w:p>
        </w:tc>
        <w:tc>
          <w:tcPr>
            <w:tcW w:w="2250" w:type="dxa"/>
            <w:tcBorders>
              <w:top w:val="single" w:sz="4" w:space="0" w:color="auto"/>
              <w:left w:val="single" w:sz="4" w:space="0" w:color="auto"/>
              <w:bottom w:val="single" w:sz="4" w:space="0" w:color="auto"/>
              <w:right w:val="single" w:sz="4" w:space="0" w:color="auto"/>
            </w:tcBorders>
          </w:tcPr>
          <w:p w14:paraId="193F82FA" w14:textId="77777777" w:rsidR="00B038B6" w:rsidRPr="00052A9C" w:rsidRDefault="00B038B6" w:rsidP="00690A26">
            <w:pPr>
              <w:spacing w:before="60" w:after="60" w:line="288" w:lineRule="auto"/>
              <w:rPr>
                <w:color w:val="000000"/>
                <w:szCs w:val="24"/>
              </w:rPr>
            </w:pPr>
            <w:r w:rsidRPr="00052A9C">
              <w:rPr>
                <w:color w:val="000000"/>
                <w:szCs w:val="24"/>
              </w:rPr>
              <w:t>HS tích cực, không hợp tác trong quá trình thảo luận, Thuyết trình đủ ý hơn 3 phút.</w:t>
            </w:r>
          </w:p>
          <w:p w14:paraId="34906DE3" w14:textId="77777777" w:rsidR="00B038B6" w:rsidRPr="00052A9C" w:rsidRDefault="00B038B6" w:rsidP="00690A26">
            <w:pPr>
              <w:pBdr>
                <w:top w:val="nil"/>
                <w:left w:val="nil"/>
                <w:bottom w:val="nil"/>
                <w:right w:val="nil"/>
                <w:between w:val="nil"/>
              </w:pBdr>
              <w:spacing w:before="60" w:after="60" w:line="288" w:lineRule="auto"/>
              <w:rPr>
                <w:color w:val="000000"/>
                <w:szCs w:val="24"/>
              </w:rPr>
            </w:pPr>
            <w:r w:rsidRPr="00052A9C">
              <w:rPr>
                <w:color w:val="000000"/>
                <w:szCs w:val="24"/>
              </w:rPr>
              <w:t>(2 điểm)</w:t>
            </w:r>
          </w:p>
        </w:tc>
        <w:tc>
          <w:tcPr>
            <w:tcW w:w="3060" w:type="dxa"/>
            <w:tcBorders>
              <w:top w:val="single" w:sz="4" w:space="0" w:color="auto"/>
              <w:left w:val="single" w:sz="4" w:space="0" w:color="auto"/>
              <w:bottom w:val="single" w:sz="4" w:space="0" w:color="auto"/>
              <w:right w:val="single" w:sz="4" w:space="0" w:color="auto"/>
            </w:tcBorders>
          </w:tcPr>
          <w:p w14:paraId="23D478BB" w14:textId="77777777" w:rsidR="00B038B6" w:rsidRPr="00052A9C" w:rsidRDefault="00B038B6" w:rsidP="00690A26">
            <w:pPr>
              <w:spacing w:before="60" w:after="60" w:line="288" w:lineRule="auto"/>
              <w:rPr>
                <w:color w:val="000000"/>
                <w:szCs w:val="24"/>
              </w:rPr>
            </w:pPr>
            <w:r w:rsidRPr="00052A9C">
              <w:rPr>
                <w:color w:val="000000"/>
                <w:szCs w:val="24"/>
              </w:rPr>
              <w:t>HS không tích cực, không hợp tác trong quá trình thảo luận Thuyết trình chưa đủ ý</w:t>
            </w:r>
          </w:p>
          <w:p w14:paraId="29285A8D" w14:textId="77777777" w:rsidR="00B038B6" w:rsidRPr="00052A9C" w:rsidRDefault="00B038B6" w:rsidP="00690A26">
            <w:pPr>
              <w:spacing w:before="60" w:after="60" w:line="288" w:lineRule="auto"/>
              <w:rPr>
                <w:szCs w:val="24"/>
              </w:rPr>
            </w:pPr>
            <w:r w:rsidRPr="00052A9C">
              <w:rPr>
                <w:color w:val="000000"/>
                <w:szCs w:val="24"/>
              </w:rPr>
              <w:t>(1 điểm)</w:t>
            </w:r>
          </w:p>
        </w:tc>
        <w:tc>
          <w:tcPr>
            <w:tcW w:w="1170" w:type="dxa"/>
            <w:tcBorders>
              <w:top w:val="single" w:sz="4" w:space="0" w:color="auto"/>
              <w:left w:val="single" w:sz="4" w:space="0" w:color="auto"/>
              <w:bottom w:val="single" w:sz="4" w:space="0" w:color="auto"/>
              <w:right w:val="single" w:sz="4" w:space="0" w:color="auto"/>
            </w:tcBorders>
          </w:tcPr>
          <w:p w14:paraId="0C26AB0B" w14:textId="77777777" w:rsidR="00B038B6" w:rsidRPr="00052A9C" w:rsidRDefault="00B038B6" w:rsidP="00690A26">
            <w:pPr>
              <w:pBdr>
                <w:top w:val="nil"/>
                <w:left w:val="nil"/>
                <w:bottom w:val="nil"/>
                <w:right w:val="nil"/>
                <w:between w:val="nil"/>
              </w:pBdr>
              <w:spacing w:before="60" w:after="60" w:line="288" w:lineRule="auto"/>
              <w:rPr>
                <w:color w:val="000000"/>
                <w:szCs w:val="24"/>
              </w:rPr>
            </w:pPr>
          </w:p>
        </w:tc>
      </w:tr>
      <w:tr w:rsidR="00B038B6" w:rsidRPr="00052A9C" w14:paraId="129251CD" w14:textId="77777777" w:rsidTr="005C011C">
        <w:trPr>
          <w:gridAfter w:val="1"/>
          <w:wAfter w:w="90" w:type="dxa"/>
        </w:trPr>
        <w:tc>
          <w:tcPr>
            <w:tcW w:w="1948" w:type="dxa"/>
            <w:tcBorders>
              <w:top w:val="single" w:sz="4" w:space="0" w:color="auto"/>
              <w:left w:val="single" w:sz="4" w:space="0" w:color="auto"/>
              <w:bottom w:val="single" w:sz="4" w:space="0" w:color="auto"/>
              <w:right w:val="single" w:sz="4" w:space="0" w:color="auto"/>
            </w:tcBorders>
          </w:tcPr>
          <w:p w14:paraId="3B7A1364" w14:textId="77777777" w:rsidR="00B038B6" w:rsidRPr="00052A9C" w:rsidRDefault="00B038B6" w:rsidP="00690A26">
            <w:pPr>
              <w:pBdr>
                <w:top w:val="nil"/>
                <w:left w:val="nil"/>
                <w:bottom w:val="nil"/>
                <w:right w:val="nil"/>
                <w:between w:val="nil"/>
              </w:pBdr>
              <w:spacing w:before="60" w:after="60" w:line="288" w:lineRule="auto"/>
              <w:rPr>
                <w:color w:val="000000"/>
                <w:szCs w:val="24"/>
              </w:rPr>
            </w:pPr>
            <w:r w:rsidRPr="00052A9C">
              <w:rPr>
                <w:color w:val="000000"/>
                <w:szCs w:val="24"/>
              </w:rPr>
              <w:lastRenderedPageBreak/>
              <w:t>Tổng điểm</w:t>
            </w:r>
          </w:p>
        </w:tc>
        <w:tc>
          <w:tcPr>
            <w:tcW w:w="8640" w:type="dxa"/>
            <w:gridSpan w:val="4"/>
            <w:tcBorders>
              <w:top w:val="single" w:sz="4" w:space="0" w:color="auto"/>
              <w:left w:val="single" w:sz="4" w:space="0" w:color="auto"/>
              <w:bottom w:val="single" w:sz="4" w:space="0" w:color="auto"/>
              <w:right w:val="single" w:sz="4" w:space="0" w:color="auto"/>
            </w:tcBorders>
          </w:tcPr>
          <w:p w14:paraId="5546A770" w14:textId="77777777" w:rsidR="00B038B6" w:rsidRPr="00052A9C" w:rsidRDefault="00B038B6" w:rsidP="00690A26">
            <w:pPr>
              <w:pBdr>
                <w:top w:val="nil"/>
                <w:left w:val="nil"/>
                <w:bottom w:val="nil"/>
                <w:right w:val="nil"/>
                <w:between w:val="nil"/>
              </w:pBdr>
              <w:spacing w:before="60" w:after="60" w:line="288" w:lineRule="auto"/>
              <w:rPr>
                <w:color w:val="000000"/>
                <w:szCs w:val="24"/>
              </w:rPr>
            </w:pPr>
          </w:p>
        </w:tc>
      </w:tr>
    </w:tbl>
    <w:p w14:paraId="1258DE59" w14:textId="77777777" w:rsidR="00B038B6" w:rsidRPr="00052A9C" w:rsidRDefault="00B038B6" w:rsidP="00B038B6">
      <w:pPr>
        <w:spacing w:before="60" w:after="60" w:line="288" w:lineRule="auto"/>
        <w:jc w:val="both"/>
        <w:rPr>
          <w:rFonts w:eastAsia="Times New Roman"/>
          <w:b/>
          <w:kern w:val="24"/>
          <w:szCs w:val="24"/>
        </w:rPr>
      </w:pPr>
      <w:r w:rsidRPr="00052A9C">
        <w:rPr>
          <w:rFonts w:eastAsia="Times New Roman"/>
          <w:bCs/>
          <w:kern w:val="24"/>
          <w:szCs w:val="24"/>
        </w:rPr>
        <w:t>Sử dụng bảng kiểm sau đây để đánh giá:</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3297"/>
        <w:gridCol w:w="567"/>
        <w:gridCol w:w="1134"/>
      </w:tblGrid>
      <w:tr w:rsidR="00B038B6" w:rsidRPr="00052A9C" w14:paraId="0C255CFF" w14:textId="77777777" w:rsidTr="00690A26">
        <w:tc>
          <w:tcPr>
            <w:tcW w:w="1518" w:type="dxa"/>
            <w:vMerge w:val="restart"/>
            <w:tcBorders>
              <w:top w:val="single" w:sz="4" w:space="0" w:color="auto"/>
              <w:left w:val="single" w:sz="4" w:space="0" w:color="auto"/>
              <w:right w:val="single" w:sz="4" w:space="0" w:color="auto"/>
            </w:tcBorders>
          </w:tcPr>
          <w:p w14:paraId="7656AAA2" w14:textId="77777777" w:rsidR="00B038B6" w:rsidRPr="00052A9C" w:rsidRDefault="00B038B6" w:rsidP="00690A26">
            <w:pPr>
              <w:tabs>
                <w:tab w:val="left" w:pos="12758"/>
              </w:tabs>
              <w:spacing w:before="60" w:after="60" w:line="288" w:lineRule="auto"/>
              <w:jc w:val="both"/>
              <w:rPr>
                <w:rFonts w:eastAsia="Times New Roman"/>
                <w:bCs/>
                <w:kern w:val="24"/>
                <w:szCs w:val="24"/>
              </w:rPr>
            </w:pPr>
            <w:r w:rsidRPr="00052A9C">
              <w:rPr>
                <w:color w:val="000000"/>
                <w:szCs w:val="24"/>
              </w:rPr>
              <w:t>Quá trình thảo luận và thuyết trình cho nội dung thảo luận.</w:t>
            </w:r>
          </w:p>
        </w:tc>
        <w:tc>
          <w:tcPr>
            <w:tcW w:w="3297" w:type="dxa"/>
            <w:tcBorders>
              <w:top w:val="single" w:sz="4" w:space="0" w:color="auto"/>
              <w:left w:val="single" w:sz="4" w:space="0" w:color="auto"/>
              <w:bottom w:val="single" w:sz="4" w:space="0" w:color="auto"/>
              <w:right w:val="single" w:sz="4" w:space="0" w:color="auto"/>
            </w:tcBorders>
          </w:tcPr>
          <w:p w14:paraId="75DD12CB" w14:textId="77777777" w:rsidR="00B038B6" w:rsidRPr="00052A9C" w:rsidRDefault="00B038B6" w:rsidP="00690A26">
            <w:pPr>
              <w:spacing w:before="60" w:after="60" w:line="288" w:lineRule="auto"/>
              <w:jc w:val="both"/>
              <w:rPr>
                <w:rFonts w:eastAsia="Times New Roman"/>
                <w:bCs/>
                <w:kern w:val="24"/>
                <w:szCs w:val="24"/>
              </w:rPr>
            </w:pPr>
            <w:r w:rsidRPr="00052A9C">
              <w:rPr>
                <w:rFonts w:eastAsia="Times New Roman"/>
                <w:bCs/>
                <w:kern w:val="24"/>
                <w:szCs w:val="24"/>
              </w:rPr>
              <w:t>1. Học sinh có tích cực chủ động</w:t>
            </w:r>
            <w:r w:rsidRPr="00052A9C">
              <w:rPr>
                <w:rFonts w:eastAsia="Times New Roman"/>
                <w:kern w:val="24"/>
                <w:szCs w:val="24"/>
              </w:rPr>
              <w:t xml:space="preserve"> thực hiện nhiệm vụ được giao không? </w:t>
            </w:r>
          </w:p>
        </w:tc>
        <w:tc>
          <w:tcPr>
            <w:tcW w:w="567" w:type="dxa"/>
            <w:tcBorders>
              <w:top w:val="single" w:sz="4" w:space="0" w:color="auto"/>
              <w:left w:val="single" w:sz="4" w:space="0" w:color="auto"/>
              <w:bottom w:val="single" w:sz="4" w:space="0" w:color="auto"/>
              <w:right w:val="single" w:sz="4" w:space="0" w:color="auto"/>
            </w:tcBorders>
          </w:tcPr>
          <w:p w14:paraId="3D26DF05" w14:textId="77777777" w:rsidR="00B038B6" w:rsidRPr="00052A9C" w:rsidRDefault="00B038B6" w:rsidP="00690A26">
            <w:pPr>
              <w:spacing w:before="60" w:after="60" w:line="288"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1746A49A" w14:textId="77777777" w:rsidR="00B038B6" w:rsidRPr="00052A9C" w:rsidRDefault="00B038B6" w:rsidP="00690A26">
            <w:pPr>
              <w:spacing w:before="60" w:after="60" w:line="288" w:lineRule="auto"/>
              <w:jc w:val="both"/>
              <w:rPr>
                <w:rFonts w:eastAsia="Times New Roman"/>
                <w:bCs/>
                <w:kern w:val="24"/>
                <w:szCs w:val="24"/>
              </w:rPr>
            </w:pPr>
          </w:p>
        </w:tc>
      </w:tr>
      <w:tr w:rsidR="00B038B6" w:rsidRPr="00052A9C" w14:paraId="0AE06507" w14:textId="77777777" w:rsidTr="00690A26">
        <w:tc>
          <w:tcPr>
            <w:tcW w:w="1518" w:type="dxa"/>
            <w:vMerge/>
            <w:tcBorders>
              <w:left w:val="single" w:sz="4" w:space="0" w:color="auto"/>
              <w:right w:val="single" w:sz="4" w:space="0" w:color="auto"/>
            </w:tcBorders>
            <w:vAlign w:val="center"/>
          </w:tcPr>
          <w:p w14:paraId="106D6D32" w14:textId="77777777" w:rsidR="00B038B6" w:rsidRPr="00052A9C" w:rsidRDefault="00B038B6" w:rsidP="00690A26">
            <w:pPr>
              <w:tabs>
                <w:tab w:val="left" w:pos="12758"/>
              </w:tabs>
              <w:spacing w:before="60" w:after="60" w:line="288" w:lineRule="auto"/>
              <w:jc w:val="both"/>
              <w:rPr>
                <w:rFonts w:eastAsia="Times New Roman"/>
                <w:bCs/>
                <w:kern w:val="24"/>
                <w:szCs w:val="24"/>
              </w:rPr>
            </w:pPr>
          </w:p>
        </w:tc>
        <w:tc>
          <w:tcPr>
            <w:tcW w:w="3297" w:type="dxa"/>
            <w:tcBorders>
              <w:top w:val="single" w:sz="4" w:space="0" w:color="auto"/>
              <w:left w:val="single" w:sz="4" w:space="0" w:color="auto"/>
              <w:bottom w:val="single" w:sz="4" w:space="0" w:color="auto"/>
              <w:right w:val="single" w:sz="4" w:space="0" w:color="auto"/>
            </w:tcBorders>
          </w:tcPr>
          <w:p w14:paraId="5102C060" w14:textId="77777777" w:rsidR="00B038B6" w:rsidRPr="00052A9C" w:rsidRDefault="00B038B6" w:rsidP="00690A26">
            <w:pPr>
              <w:spacing w:before="60" w:after="60" w:line="288" w:lineRule="auto"/>
              <w:jc w:val="both"/>
              <w:rPr>
                <w:rFonts w:eastAsia="Times New Roman"/>
                <w:bCs/>
                <w:kern w:val="24"/>
                <w:szCs w:val="24"/>
              </w:rPr>
            </w:pPr>
            <w:r w:rsidRPr="00052A9C">
              <w:rPr>
                <w:rFonts w:eastAsia="Times New Roman"/>
                <w:kern w:val="24"/>
                <w:szCs w:val="24"/>
              </w:rPr>
              <w:t>2. HS có hỗ trợ bạn học trong hoạt động nhóm không?</w:t>
            </w:r>
          </w:p>
        </w:tc>
        <w:tc>
          <w:tcPr>
            <w:tcW w:w="567" w:type="dxa"/>
            <w:tcBorders>
              <w:top w:val="single" w:sz="4" w:space="0" w:color="auto"/>
              <w:left w:val="single" w:sz="4" w:space="0" w:color="auto"/>
              <w:bottom w:val="single" w:sz="4" w:space="0" w:color="auto"/>
              <w:right w:val="single" w:sz="4" w:space="0" w:color="auto"/>
            </w:tcBorders>
          </w:tcPr>
          <w:p w14:paraId="719AF8F7" w14:textId="77777777" w:rsidR="00B038B6" w:rsidRPr="00052A9C" w:rsidRDefault="00B038B6" w:rsidP="00690A26">
            <w:pPr>
              <w:spacing w:before="60" w:after="60" w:line="288"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614E109E" w14:textId="77777777" w:rsidR="00B038B6" w:rsidRPr="00052A9C" w:rsidRDefault="00B038B6" w:rsidP="00690A26">
            <w:pPr>
              <w:spacing w:before="60" w:after="60" w:line="288" w:lineRule="auto"/>
              <w:jc w:val="both"/>
              <w:rPr>
                <w:rFonts w:eastAsia="Times New Roman"/>
                <w:bCs/>
                <w:kern w:val="24"/>
                <w:szCs w:val="24"/>
              </w:rPr>
            </w:pPr>
          </w:p>
        </w:tc>
      </w:tr>
      <w:tr w:rsidR="00B038B6" w:rsidRPr="00052A9C" w14:paraId="01139B57" w14:textId="77777777" w:rsidTr="00690A26">
        <w:tc>
          <w:tcPr>
            <w:tcW w:w="1518" w:type="dxa"/>
            <w:vMerge/>
            <w:tcBorders>
              <w:left w:val="single" w:sz="4" w:space="0" w:color="auto"/>
              <w:bottom w:val="single" w:sz="4" w:space="0" w:color="auto"/>
              <w:right w:val="single" w:sz="4" w:space="0" w:color="auto"/>
            </w:tcBorders>
          </w:tcPr>
          <w:p w14:paraId="5D907909" w14:textId="77777777" w:rsidR="00B038B6" w:rsidRPr="00052A9C" w:rsidRDefault="00B038B6" w:rsidP="00690A26">
            <w:pPr>
              <w:tabs>
                <w:tab w:val="left" w:pos="12758"/>
              </w:tabs>
              <w:spacing w:before="60" w:after="60" w:line="288" w:lineRule="auto"/>
              <w:jc w:val="both"/>
              <w:rPr>
                <w:rFonts w:eastAsia="Times New Roman"/>
                <w:kern w:val="24"/>
                <w:szCs w:val="24"/>
              </w:rPr>
            </w:pPr>
          </w:p>
        </w:tc>
        <w:tc>
          <w:tcPr>
            <w:tcW w:w="3297" w:type="dxa"/>
            <w:tcBorders>
              <w:top w:val="single" w:sz="4" w:space="0" w:color="auto"/>
              <w:left w:val="single" w:sz="4" w:space="0" w:color="auto"/>
              <w:bottom w:val="single" w:sz="4" w:space="0" w:color="auto"/>
              <w:right w:val="single" w:sz="4" w:space="0" w:color="auto"/>
            </w:tcBorders>
          </w:tcPr>
          <w:p w14:paraId="0A8030A7" w14:textId="77777777" w:rsidR="00B038B6" w:rsidRPr="00052A9C" w:rsidRDefault="00B038B6" w:rsidP="00690A26">
            <w:pPr>
              <w:tabs>
                <w:tab w:val="left" w:pos="12758"/>
              </w:tabs>
              <w:spacing w:before="60" w:after="60" w:line="288" w:lineRule="auto"/>
              <w:jc w:val="both"/>
              <w:rPr>
                <w:rFonts w:eastAsia="Times New Roman"/>
                <w:kern w:val="24"/>
                <w:szCs w:val="24"/>
              </w:rPr>
            </w:pPr>
            <w:r w:rsidRPr="00052A9C">
              <w:rPr>
                <w:rFonts w:eastAsia="Times New Roman"/>
                <w:kern w:val="24"/>
                <w:szCs w:val="24"/>
              </w:rPr>
              <w:t>1. HS có cùng các bạn trong nhóm thảo luận, đưa ra ý kiến của mình không?</w:t>
            </w:r>
          </w:p>
        </w:tc>
        <w:tc>
          <w:tcPr>
            <w:tcW w:w="567" w:type="dxa"/>
            <w:tcBorders>
              <w:top w:val="single" w:sz="4" w:space="0" w:color="auto"/>
              <w:left w:val="single" w:sz="4" w:space="0" w:color="auto"/>
              <w:bottom w:val="single" w:sz="4" w:space="0" w:color="auto"/>
              <w:right w:val="single" w:sz="4" w:space="0" w:color="auto"/>
            </w:tcBorders>
          </w:tcPr>
          <w:p w14:paraId="72D73D19" w14:textId="77777777" w:rsidR="00B038B6" w:rsidRPr="00052A9C" w:rsidRDefault="00B038B6" w:rsidP="00690A26">
            <w:pPr>
              <w:spacing w:before="60" w:after="60" w:line="288"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464FDE65" w14:textId="77777777" w:rsidR="00B038B6" w:rsidRPr="00052A9C" w:rsidRDefault="00B038B6" w:rsidP="00690A26">
            <w:pPr>
              <w:spacing w:before="60" w:after="60" w:line="288" w:lineRule="auto"/>
              <w:jc w:val="both"/>
              <w:rPr>
                <w:rFonts w:eastAsia="Times New Roman"/>
                <w:bCs/>
                <w:kern w:val="24"/>
                <w:szCs w:val="24"/>
              </w:rPr>
            </w:pPr>
          </w:p>
        </w:tc>
      </w:tr>
    </w:tbl>
    <w:p w14:paraId="5D425DB1" w14:textId="77777777" w:rsidR="00B038B6" w:rsidRPr="007C1AAD" w:rsidRDefault="00B038B6" w:rsidP="00770CFB">
      <w:pPr>
        <w:spacing w:after="0" w:line="0" w:lineRule="atLeast"/>
        <w:rPr>
          <w:rFonts w:cs="Times New Roman"/>
          <w:szCs w:val="28"/>
        </w:rPr>
      </w:pPr>
    </w:p>
    <w:sectPr w:rsidR="00B038B6" w:rsidRPr="007C1AAD" w:rsidSect="00C85B3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990046E"/>
    <w:multiLevelType w:val="multilevel"/>
    <w:tmpl w:val="5D9E08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2AB6547"/>
    <w:multiLevelType w:val="multilevel"/>
    <w:tmpl w:val="45EA99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DAA4234"/>
    <w:multiLevelType w:val="multilevel"/>
    <w:tmpl w:val="5E4C07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EE1440B"/>
    <w:multiLevelType w:val="multilevel"/>
    <w:tmpl w:val="1F5C60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F996194"/>
    <w:multiLevelType w:val="multilevel"/>
    <w:tmpl w:val="58621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F1B6E"/>
    <w:multiLevelType w:val="multilevel"/>
    <w:tmpl w:val="DE168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4C9109E"/>
    <w:multiLevelType w:val="multilevel"/>
    <w:tmpl w:val="85847B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CA515AF"/>
    <w:multiLevelType w:val="multilevel"/>
    <w:tmpl w:val="2474F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05235945">
    <w:abstractNumId w:val="4"/>
  </w:num>
  <w:num w:numId="2" w16cid:durableId="1639802542">
    <w:abstractNumId w:val="17"/>
  </w:num>
  <w:num w:numId="3" w16cid:durableId="1849320462">
    <w:abstractNumId w:val="15"/>
  </w:num>
  <w:num w:numId="4" w16cid:durableId="1105034855">
    <w:abstractNumId w:val="21"/>
  </w:num>
  <w:num w:numId="5" w16cid:durableId="40060460">
    <w:abstractNumId w:val="18"/>
  </w:num>
  <w:num w:numId="6" w16cid:durableId="1131560678">
    <w:abstractNumId w:val="11"/>
  </w:num>
  <w:num w:numId="7" w16cid:durableId="1082680919">
    <w:abstractNumId w:val="8"/>
  </w:num>
  <w:num w:numId="8" w16cid:durableId="1705977110">
    <w:abstractNumId w:val="13"/>
  </w:num>
  <w:num w:numId="9" w16cid:durableId="147287415">
    <w:abstractNumId w:val="2"/>
  </w:num>
  <w:num w:numId="10" w16cid:durableId="1127432497">
    <w:abstractNumId w:val="1"/>
  </w:num>
  <w:num w:numId="11" w16cid:durableId="660692851">
    <w:abstractNumId w:val="14"/>
  </w:num>
  <w:num w:numId="12" w16cid:durableId="383412150">
    <w:abstractNumId w:val="6"/>
  </w:num>
  <w:num w:numId="13" w16cid:durableId="187957345">
    <w:abstractNumId w:val="22"/>
  </w:num>
  <w:num w:numId="14" w16cid:durableId="1166744673">
    <w:abstractNumId w:val="3"/>
  </w:num>
  <w:num w:numId="15" w16cid:durableId="1725063708">
    <w:abstractNumId w:val="0"/>
  </w:num>
  <w:num w:numId="16" w16cid:durableId="570698461">
    <w:abstractNumId w:val="9"/>
  </w:num>
  <w:num w:numId="17" w16cid:durableId="247690232">
    <w:abstractNumId w:val="20"/>
  </w:num>
  <w:num w:numId="18" w16cid:durableId="1271812863">
    <w:abstractNumId w:val="7"/>
  </w:num>
  <w:num w:numId="19" w16cid:durableId="1441411362">
    <w:abstractNumId w:val="5"/>
  </w:num>
  <w:num w:numId="20" w16cid:durableId="282615516">
    <w:abstractNumId w:val="12"/>
  </w:num>
  <w:num w:numId="21" w16cid:durableId="1479300378">
    <w:abstractNumId w:val="19"/>
  </w:num>
  <w:num w:numId="22" w16cid:durableId="16320122">
    <w:abstractNumId w:val="16"/>
  </w:num>
  <w:num w:numId="23" w16cid:durableId="12583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AD"/>
    <w:rsid w:val="00034309"/>
    <w:rsid w:val="000457F8"/>
    <w:rsid w:val="000C7070"/>
    <w:rsid w:val="00164FE4"/>
    <w:rsid w:val="00232076"/>
    <w:rsid w:val="00277746"/>
    <w:rsid w:val="002D6A94"/>
    <w:rsid w:val="0035279F"/>
    <w:rsid w:val="00382588"/>
    <w:rsid w:val="0040654B"/>
    <w:rsid w:val="004B5E4D"/>
    <w:rsid w:val="005023D6"/>
    <w:rsid w:val="00526FBE"/>
    <w:rsid w:val="00572EE5"/>
    <w:rsid w:val="005918CD"/>
    <w:rsid w:val="005C011C"/>
    <w:rsid w:val="00605CF1"/>
    <w:rsid w:val="00702C99"/>
    <w:rsid w:val="00712094"/>
    <w:rsid w:val="00770CFB"/>
    <w:rsid w:val="007B4D80"/>
    <w:rsid w:val="007C1AAD"/>
    <w:rsid w:val="007E5C21"/>
    <w:rsid w:val="007E6257"/>
    <w:rsid w:val="008518EC"/>
    <w:rsid w:val="008C3492"/>
    <w:rsid w:val="008F79DF"/>
    <w:rsid w:val="00941EE3"/>
    <w:rsid w:val="00956F93"/>
    <w:rsid w:val="009B2F30"/>
    <w:rsid w:val="009B33F4"/>
    <w:rsid w:val="00A07ECA"/>
    <w:rsid w:val="00A47F0A"/>
    <w:rsid w:val="00A70E51"/>
    <w:rsid w:val="00A77FE8"/>
    <w:rsid w:val="00B038B6"/>
    <w:rsid w:val="00B75E16"/>
    <w:rsid w:val="00C54C8A"/>
    <w:rsid w:val="00C8417C"/>
    <w:rsid w:val="00C85B3A"/>
    <w:rsid w:val="00D51F88"/>
    <w:rsid w:val="00D56CA2"/>
    <w:rsid w:val="00DD6F01"/>
    <w:rsid w:val="00E330ED"/>
    <w:rsid w:val="00EB18D5"/>
    <w:rsid w:val="00EB3BF3"/>
    <w:rsid w:val="00EC38DC"/>
    <w:rsid w:val="00EF3080"/>
    <w:rsid w:val="00FF5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D66C"/>
  <w15:chartTrackingRefBased/>
  <w15:docId w15:val="{68AD582B-0EA2-42C1-87F6-F6127FB8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A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1AAD"/>
    <w:rPr>
      <w:b/>
      <w:bCs/>
    </w:rPr>
  </w:style>
  <w:style w:type="character" w:styleId="Emphasis">
    <w:name w:val="Emphasis"/>
    <w:basedOn w:val="DefaultParagraphFont"/>
    <w:uiPriority w:val="20"/>
    <w:qFormat/>
    <w:rsid w:val="007C1AAD"/>
    <w:rPr>
      <w:i/>
      <w:iCs/>
    </w:rPr>
  </w:style>
  <w:style w:type="paragraph" w:styleId="ListParagraph">
    <w:name w:val="List Paragraph"/>
    <w:basedOn w:val="Normal"/>
    <w:uiPriority w:val="34"/>
    <w:qFormat/>
    <w:rsid w:val="00D51F88"/>
    <w:pPr>
      <w:ind w:left="720"/>
      <w:contextualSpacing/>
    </w:pPr>
  </w:style>
  <w:style w:type="table" w:styleId="TableGrid">
    <w:name w:val="Table Grid"/>
    <w:basedOn w:val="TableNormal"/>
    <w:uiPriority w:val="39"/>
    <w:rsid w:val="0095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10</Pages>
  <Words>2577</Words>
  <Characters>14689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2022-05-18T02:44:00Z</dcterms:created>
  <dcterms:modified xsi:type="dcterms:W3CDTF">2022-05-31T14:04:00Z</dcterms:modified>
</cp:coreProperties>
</file>