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AA5C" w14:textId="28A4BFCB" w:rsidR="007B6D6C" w:rsidRDefault="007B6D6C" w:rsidP="00ED780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UBND HUYỆN </w:t>
      </w:r>
      <w:r w:rsidR="001D190A">
        <w:rPr>
          <w:rFonts w:ascii="Times New Roman" w:hAnsi="Times New Roman" w:cs="Times New Roman"/>
          <w:sz w:val="26"/>
          <w:szCs w:val="26"/>
          <w:lang w:val="pt-BR"/>
        </w:rPr>
        <w:t>..........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</w:t>
      </w:r>
      <w:r w:rsidR="00ED780B" w:rsidRPr="008143E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KIỂM TRA GIỮA HỌC KÌ II - NGỮ VĂN</w:t>
      </w:r>
    </w:p>
    <w:p w14:paraId="43CFDA93" w14:textId="5AEFB084" w:rsidR="00ED780B" w:rsidRPr="008143E5" w:rsidRDefault="007B6D6C" w:rsidP="00ED780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TRƯỜNG THCS </w:t>
      </w:r>
      <w:r w:rsidR="001D190A">
        <w:rPr>
          <w:rFonts w:ascii="Times New Roman" w:hAnsi="Times New Roman" w:cs="Times New Roman"/>
          <w:b/>
          <w:sz w:val="26"/>
          <w:szCs w:val="26"/>
          <w:lang w:val="pt-BR"/>
        </w:rPr>
        <w:t>.......................</w:t>
      </w:r>
      <w:r w:rsidR="00EC4B3A" w:rsidRPr="008143E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</w:t>
      </w:r>
      <w:r w:rsidR="00ED780B" w:rsidRPr="008143E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</w:t>
      </w:r>
      <w:r w:rsidR="00ED780B" w:rsidRPr="008143E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</w:t>
      </w:r>
      <w:r w:rsidR="00ED780B" w:rsidRPr="008143E5">
        <w:rPr>
          <w:rFonts w:ascii="Times New Roman" w:hAnsi="Times New Roman" w:cs="Times New Roman"/>
          <w:b/>
          <w:sz w:val="26"/>
          <w:szCs w:val="26"/>
          <w:lang w:val="pt-BR"/>
        </w:rPr>
        <w:t>NĂM HỌC: 2023 – 2024</w:t>
      </w:r>
    </w:p>
    <w:p w14:paraId="129E324F" w14:textId="1C9F3CFB" w:rsidR="00ED780B" w:rsidRPr="008143E5" w:rsidRDefault="00ED780B" w:rsidP="00ED78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8143E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      </w:t>
      </w:r>
      <w:r w:rsidR="007B6D6C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</w:t>
      </w:r>
      <w:r w:rsidRPr="008143E5">
        <w:rPr>
          <w:rFonts w:ascii="Times New Roman" w:hAnsi="Times New Roman" w:cs="Times New Roman"/>
          <w:b/>
          <w:sz w:val="26"/>
          <w:szCs w:val="26"/>
          <w:lang w:val="pt-BR"/>
        </w:rPr>
        <w:t>Thời gian: 90 phút ( không kể phát đề)</w:t>
      </w:r>
    </w:p>
    <w:p w14:paraId="2F5CCB0A" w14:textId="18012381" w:rsidR="00EC4B3A" w:rsidRPr="008143E5" w:rsidRDefault="00EC4B3A" w:rsidP="00EC4B3A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8143E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</w:t>
      </w:r>
    </w:p>
    <w:p w14:paraId="53681683" w14:textId="77777777" w:rsidR="009B1107" w:rsidRPr="0000752A" w:rsidRDefault="00EC4B3A" w:rsidP="00EC4B3A">
      <w:pPr>
        <w:spacing w:after="0" w:line="264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00752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                             </w:t>
      </w:r>
      <w:r w:rsidR="009B1107" w:rsidRPr="008143E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KHUNG MA TRẬN ĐỀ KIỂM TRA</w:t>
      </w:r>
      <w:r w:rsidRPr="0000752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VĂN 8</w:t>
      </w:r>
      <w:r w:rsidR="009B1107" w:rsidRPr="008143E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GIỮA KÌ</w:t>
      </w:r>
      <w:r w:rsidR="00D50938" w:rsidRPr="0000752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II</w:t>
      </w:r>
    </w:p>
    <w:p w14:paraId="5B347DB3" w14:textId="77777777" w:rsidR="009B1107" w:rsidRPr="008143E5" w:rsidRDefault="009B1107" w:rsidP="009B110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43E5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 w:rsidR="00D50938" w:rsidRPr="008143E5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="00D50938" w:rsidRPr="008143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50938" w:rsidRPr="008143E5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="00D50938" w:rsidRPr="008143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50938" w:rsidRPr="008143E5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D50938" w:rsidRPr="008143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50938" w:rsidRPr="008143E5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="00D50938" w:rsidRPr="008143E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8143E5">
        <w:rPr>
          <w:rFonts w:ascii="Times New Roman" w:hAnsi="Times New Roman" w:cs="Times New Roman"/>
          <w:b/>
          <w:bCs/>
          <w:sz w:val="26"/>
          <w:szCs w:val="26"/>
        </w:rPr>
        <w:t xml:space="preserve"> 90 </w:t>
      </w:r>
      <w:proofErr w:type="spellStart"/>
      <w:r w:rsidRPr="008143E5">
        <w:rPr>
          <w:rFonts w:ascii="Times New Roman" w:hAnsi="Times New Roman" w:cs="Times New Roman"/>
          <w:b/>
          <w:bCs/>
          <w:sz w:val="26"/>
          <w:szCs w:val="26"/>
        </w:rPr>
        <w:t>phút</w:t>
      </w:r>
      <w:proofErr w:type="spellEnd"/>
      <w:r w:rsidRPr="008143E5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3"/>
        <w:gridCol w:w="709"/>
        <w:gridCol w:w="4217"/>
        <w:gridCol w:w="870"/>
        <w:gridCol w:w="995"/>
        <w:gridCol w:w="991"/>
        <w:gridCol w:w="870"/>
        <w:gridCol w:w="989"/>
      </w:tblGrid>
      <w:tr w:rsidR="00C54307" w:rsidRPr="008143E5" w14:paraId="4AA776AF" w14:textId="77777777" w:rsidTr="00D02FF0">
        <w:tc>
          <w:tcPr>
            <w:tcW w:w="673" w:type="dxa"/>
            <w:vMerge w:val="restart"/>
            <w:vAlign w:val="center"/>
          </w:tcPr>
          <w:p w14:paraId="07C71B44" w14:textId="77777777" w:rsidR="00C54307" w:rsidRPr="008143E5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09" w:type="dxa"/>
            <w:vMerge w:val="restart"/>
            <w:vAlign w:val="center"/>
          </w:tcPr>
          <w:p w14:paraId="7C6DAE01" w14:textId="77777777" w:rsidR="00C54307" w:rsidRPr="008143E5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Kĩ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4217" w:type="dxa"/>
            <w:vMerge w:val="restart"/>
            <w:vAlign w:val="center"/>
          </w:tcPr>
          <w:p w14:paraId="16B9664F" w14:textId="77777777" w:rsidR="00C54307" w:rsidRPr="008143E5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kĩ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3726" w:type="dxa"/>
            <w:gridSpan w:val="4"/>
            <w:vAlign w:val="center"/>
          </w:tcPr>
          <w:p w14:paraId="6196A79C" w14:textId="77777777" w:rsidR="00C54307" w:rsidRPr="008143E5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989" w:type="dxa"/>
            <w:vMerge w:val="restart"/>
            <w:vAlign w:val="center"/>
          </w:tcPr>
          <w:p w14:paraId="6BA8ED60" w14:textId="77777777" w:rsidR="00C54307" w:rsidRPr="008143E5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%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C54307" w:rsidRPr="008143E5" w14:paraId="6DF92E02" w14:textId="77777777" w:rsidTr="00D02FF0">
        <w:tc>
          <w:tcPr>
            <w:tcW w:w="673" w:type="dxa"/>
            <w:vMerge/>
          </w:tcPr>
          <w:p w14:paraId="1580E654" w14:textId="77777777" w:rsidR="00C54307" w:rsidRPr="008143E5" w:rsidRDefault="00C54307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0D10D453" w14:textId="77777777" w:rsidR="00C54307" w:rsidRPr="008143E5" w:rsidRDefault="00C54307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17" w:type="dxa"/>
            <w:vMerge/>
          </w:tcPr>
          <w:p w14:paraId="59AE2348" w14:textId="77777777" w:rsidR="00C54307" w:rsidRPr="008143E5" w:rsidRDefault="00C54307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088C64AA" w14:textId="77777777" w:rsidR="00C54307" w:rsidRPr="008143E5" w:rsidRDefault="00C54307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5" w:type="dxa"/>
            <w:vAlign w:val="center"/>
          </w:tcPr>
          <w:p w14:paraId="0CFE89A1" w14:textId="77777777" w:rsidR="00C54307" w:rsidRPr="008143E5" w:rsidRDefault="00C54307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91" w:type="dxa"/>
            <w:vAlign w:val="center"/>
          </w:tcPr>
          <w:p w14:paraId="1BF29DFD" w14:textId="77777777" w:rsidR="00C54307" w:rsidRPr="008143E5" w:rsidRDefault="00C54307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70" w:type="dxa"/>
            <w:vAlign w:val="center"/>
          </w:tcPr>
          <w:p w14:paraId="45A3A4BD" w14:textId="77777777" w:rsidR="00C54307" w:rsidRPr="008143E5" w:rsidRDefault="00C54307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989" w:type="dxa"/>
            <w:vMerge/>
          </w:tcPr>
          <w:p w14:paraId="31F3B87C" w14:textId="77777777" w:rsidR="00C54307" w:rsidRPr="008143E5" w:rsidRDefault="00C54307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54307" w:rsidRPr="008143E5" w14:paraId="254D79F9" w14:textId="77777777" w:rsidTr="00D02FF0">
        <w:tc>
          <w:tcPr>
            <w:tcW w:w="673" w:type="dxa"/>
            <w:vAlign w:val="center"/>
          </w:tcPr>
          <w:p w14:paraId="0B66EF14" w14:textId="77777777" w:rsidR="00C54307" w:rsidRPr="008143E5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06EE788F" w14:textId="77777777" w:rsidR="00C54307" w:rsidRPr="008143E5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4217" w:type="dxa"/>
            <w:vAlign w:val="center"/>
          </w:tcPr>
          <w:p w14:paraId="0593B276" w14:textId="77777777" w:rsidR="00C54307" w:rsidRPr="008143E5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Truyện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ngắn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Truyện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hiện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đại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70" w:type="dxa"/>
            <w:vAlign w:val="center"/>
          </w:tcPr>
          <w:p w14:paraId="307524A0" w14:textId="1C2A774A" w:rsidR="00C54307" w:rsidRPr="008143E5" w:rsidRDefault="00ED780B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0551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307" w:rsidRPr="008143E5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5" w:type="dxa"/>
            <w:vAlign w:val="center"/>
          </w:tcPr>
          <w:p w14:paraId="513B4E5E" w14:textId="3F2EE695" w:rsidR="00C54307" w:rsidRPr="008143E5" w:rsidRDefault="00ED780B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0551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307" w:rsidRPr="008143E5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1" w:type="dxa"/>
            <w:vAlign w:val="center"/>
          </w:tcPr>
          <w:p w14:paraId="38FFE587" w14:textId="034F716E" w:rsidR="00C54307" w:rsidRPr="008143E5" w:rsidRDefault="00ED780B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0551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307" w:rsidRPr="008143E5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870" w:type="dxa"/>
            <w:vAlign w:val="center"/>
          </w:tcPr>
          <w:p w14:paraId="648BDEC6" w14:textId="570E76EA" w:rsidR="00C54307" w:rsidRPr="008143E5" w:rsidRDefault="00ED780B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0551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307" w:rsidRPr="008143E5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89" w:type="dxa"/>
            <w:vAlign w:val="center"/>
          </w:tcPr>
          <w:p w14:paraId="64EE4EAF" w14:textId="77777777" w:rsidR="00C54307" w:rsidRPr="008143E5" w:rsidRDefault="007E0551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60 </w:t>
            </w:r>
            <w:r w:rsidR="00D02FF0"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</w:tr>
      <w:tr w:rsidR="00DA36A2" w:rsidRPr="008143E5" w14:paraId="014F4281" w14:textId="77777777" w:rsidTr="003C2361">
        <w:tc>
          <w:tcPr>
            <w:tcW w:w="673" w:type="dxa"/>
          </w:tcPr>
          <w:p w14:paraId="284D1C9A" w14:textId="77777777" w:rsidR="00DA36A2" w:rsidRPr="008143E5" w:rsidRDefault="00DA36A2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314EFCF0" w14:textId="77777777" w:rsidR="00DA36A2" w:rsidRPr="008143E5" w:rsidRDefault="00DA36A2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4217" w:type="dxa"/>
          </w:tcPr>
          <w:p w14:paraId="3E4A577B" w14:textId="0BAAF0F4" w:rsidR="00DA36A2" w:rsidRPr="008143E5" w:rsidRDefault="005E1CD2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ED780B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780B" w:rsidRPr="008143E5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ED780B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780B" w:rsidRPr="008143E5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ED780B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780B" w:rsidRPr="008143E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="00ED780B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780B" w:rsidRPr="008143E5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="00ED780B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780B" w:rsidRPr="008143E5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</w:p>
        </w:tc>
        <w:tc>
          <w:tcPr>
            <w:tcW w:w="870" w:type="dxa"/>
            <w:vAlign w:val="center"/>
          </w:tcPr>
          <w:p w14:paraId="450AF0C9" w14:textId="77777777" w:rsidR="00DA36A2" w:rsidRPr="008143E5" w:rsidRDefault="00DA36A2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995" w:type="dxa"/>
            <w:vAlign w:val="center"/>
          </w:tcPr>
          <w:p w14:paraId="4FC42676" w14:textId="77777777" w:rsidR="00DA36A2" w:rsidRPr="008143E5" w:rsidRDefault="00DA36A2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991" w:type="dxa"/>
            <w:vAlign w:val="center"/>
          </w:tcPr>
          <w:p w14:paraId="330455BC" w14:textId="77777777" w:rsidR="00DA36A2" w:rsidRPr="008143E5" w:rsidRDefault="00DA36A2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870" w:type="dxa"/>
            <w:vAlign w:val="center"/>
          </w:tcPr>
          <w:p w14:paraId="4859D11B" w14:textId="77777777" w:rsidR="00DA36A2" w:rsidRPr="008143E5" w:rsidRDefault="00DA36A2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989" w:type="dxa"/>
          </w:tcPr>
          <w:p w14:paraId="38B7E169" w14:textId="77777777" w:rsidR="00DA36A2" w:rsidRPr="008143E5" w:rsidRDefault="007E0551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 w:rsidR="00DA36A2" w:rsidRPr="008143E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F1CDF" w:rsidRPr="008143E5" w14:paraId="454EE7F7" w14:textId="77777777" w:rsidTr="00FA3076">
        <w:tc>
          <w:tcPr>
            <w:tcW w:w="5599" w:type="dxa"/>
            <w:gridSpan w:val="3"/>
          </w:tcPr>
          <w:p w14:paraId="58B6FBAB" w14:textId="77777777" w:rsidR="00AF1CDF" w:rsidRPr="008143E5" w:rsidRDefault="00AF1CDF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870" w:type="dxa"/>
            <w:vAlign w:val="center"/>
          </w:tcPr>
          <w:p w14:paraId="35ADD961" w14:textId="2BBB4822" w:rsidR="00AF1CDF" w:rsidRPr="008143E5" w:rsidRDefault="00ED780B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0551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1CDF" w:rsidRPr="008143E5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5" w:type="dxa"/>
          </w:tcPr>
          <w:p w14:paraId="683B8206" w14:textId="78ADD028" w:rsidR="00AF1CDF" w:rsidRPr="008143E5" w:rsidRDefault="00ED780B" w:rsidP="00ED780B">
            <w:pPr>
              <w:spacing w:line="264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3076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1CDF" w:rsidRPr="008143E5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1" w:type="dxa"/>
          </w:tcPr>
          <w:p w14:paraId="42022CA7" w14:textId="02B237BE" w:rsidR="00AF1CDF" w:rsidRPr="008143E5" w:rsidRDefault="00ED780B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3076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1CDF" w:rsidRPr="008143E5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870" w:type="dxa"/>
          </w:tcPr>
          <w:p w14:paraId="5BDCDBAB" w14:textId="4E19D733" w:rsidR="00AF1CDF" w:rsidRPr="008143E5" w:rsidRDefault="00ED780B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3076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1CDF" w:rsidRPr="008143E5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89" w:type="dxa"/>
            <w:vAlign w:val="center"/>
          </w:tcPr>
          <w:p w14:paraId="42E4243C" w14:textId="77777777" w:rsidR="00AF1CDF" w:rsidRPr="008143E5" w:rsidRDefault="00FA3076" w:rsidP="00FA30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F1CDF" w:rsidRPr="008143E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F1CDF" w:rsidRPr="008143E5" w14:paraId="72A0B58B" w14:textId="77777777" w:rsidTr="000B4207">
        <w:tc>
          <w:tcPr>
            <w:tcW w:w="5599" w:type="dxa"/>
            <w:gridSpan w:val="3"/>
          </w:tcPr>
          <w:p w14:paraId="7F25C438" w14:textId="77777777" w:rsidR="00AF1CDF" w:rsidRPr="008143E5" w:rsidRDefault="00AF1CDF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870" w:type="dxa"/>
            <w:vAlign w:val="center"/>
          </w:tcPr>
          <w:p w14:paraId="66E5A236" w14:textId="15FD3256" w:rsidR="00AF1CDF" w:rsidRPr="008143E5" w:rsidRDefault="005E1CD2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F1CDF" w:rsidRPr="008143E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995" w:type="dxa"/>
          </w:tcPr>
          <w:p w14:paraId="128CD3DA" w14:textId="3EB90CAA" w:rsidR="00AF1CDF" w:rsidRPr="008143E5" w:rsidRDefault="005E1CD2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F1CDF" w:rsidRPr="008143E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991" w:type="dxa"/>
          </w:tcPr>
          <w:p w14:paraId="3FA80AB1" w14:textId="398C51F4" w:rsidR="00AF1CDF" w:rsidRPr="008143E5" w:rsidRDefault="00ED780B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F1CDF" w:rsidRPr="008143E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70" w:type="dxa"/>
          </w:tcPr>
          <w:p w14:paraId="2CAF007E" w14:textId="6EFB083D" w:rsidR="00AF1CDF" w:rsidRPr="008143E5" w:rsidRDefault="005E1CD2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1CDF" w:rsidRPr="008143E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989" w:type="dxa"/>
          </w:tcPr>
          <w:p w14:paraId="50B2B398" w14:textId="77777777" w:rsidR="00AF1CDF" w:rsidRPr="008143E5" w:rsidRDefault="00AF1CDF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F1CDF" w:rsidRPr="008143E5" w14:paraId="6F343A74" w14:textId="77777777" w:rsidTr="00E74599">
        <w:tc>
          <w:tcPr>
            <w:tcW w:w="5599" w:type="dxa"/>
            <w:gridSpan w:val="3"/>
          </w:tcPr>
          <w:p w14:paraId="1A6181D8" w14:textId="77777777" w:rsidR="00AF1CDF" w:rsidRPr="008143E5" w:rsidRDefault="00AF1CDF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1865" w:type="dxa"/>
            <w:gridSpan w:val="2"/>
          </w:tcPr>
          <w:p w14:paraId="29BF081F" w14:textId="7821026B" w:rsidR="00AF1CDF" w:rsidRPr="008143E5" w:rsidRDefault="005E1CD2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AF1CDF"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0%</w:t>
            </w:r>
          </w:p>
        </w:tc>
        <w:tc>
          <w:tcPr>
            <w:tcW w:w="1861" w:type="dxa"/>
            <w:gridSpan w:val="2"/>
          </w:tcPr>
          <w:p w14:paraId="20A76022" w14:textId="2C1D367F" w:rsidR="00AF1CDF" w:rsidRPr="008143E5" w:rsidRDefault="005E1CD2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AF1CDF"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0%</w:t>
            </w:r>
          </w:p>
        </w:tc>
        <w:tc>
          <w:tcPr>
            <w:tcW w:w="989" w:type="dxa"/>
          </w:tcPr>
          <w:p w14:paraId="501FCE25" w14:textId="77777777" w:rsidR="00AF1CDF" w:rsidRPr="008143E5" w:rsidRDefault="00AF1CDF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14:paraId="41B36C40" w14:textId="77777777" w:rsidR="00D50938" w:rsidRPr="008143E5" w:rsidRDefault="00D50938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02FD54F" w14:textId="574CEFF9" w:rsidR="00DA53E4" w:rsidRPr="008143E5" w:rsidRDefault="008F63C8" w:rsidP="008F63C8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BẢN ĐẶC TẢ ĐỀ KIỂM TRA GIỮA KÌ 2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3396"/>
        <w:gridCol w:w="998"/>
        <w:gridCol w:w="993"/>
        <w:gridCol w:w="850"/>
        <w:gridCol w:w="1021"/>
      </w:tblGrid>
      <w:tr w:rsidR="005C7E7C" w:rsidRPr="0000752A" w14:paraId="3D1FCABE" w14:textId="77777777" w:rsidTr="005E1CD2">
        <w:tc>
          <w:tcPr>
            <w:tcW w:w="817" w:type="dxa"/>
            <w:vMerge w:val="restart"/>
            <w:vAlign w:val="center"/>
          </w:tcPr>
          <w:p w14:paraId="261726E5" w14:textId="77777777" w:rsidR="005C7E7C" w:rsidRPr="008143E5" w:rsidRDefault="005C7E7C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14:paraId="613BE7F2" w14:textId="77777777" w:rsidR="005C7E7C" w:rsidRPr="008143E5" w:rsidRDefault="005C7E7C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523E1710" w14:textId="77777777" w:rsidR="005C7E7C" w:rsidRPr="008143E5" w:rsidRDefault="005C7E7C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3396" w:type="dxa"/>
            <w:vMerge w:val="restart"/>
            <w:vAlign w:val="center"/>
          </w:tcPr>
          <w:p w14:paraId="3307AD16" w14:textId="77777777" w:rsidR="005C7E7C" w:rsidRPr="008143E5" w:rsidRDefault="005C7E7C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862" w:type="dxa"/>
            <w:gridSpan w:val="4"/>
          </w:tcPr>
          <w:p w14:paraId="4887EA87" w14:textId="77777777" w:rsidR="00DC3E33" w:rsidRPr="0000752A" w:rsidRDefault="005C7E7C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</w:t>
            </w:r>
          </w:p>
          <w:p w14:paraId="213D061A" w14:textId="77777777" w:rsidR="005C7E7C" w:rsidRPr="008143E5" w:rsidRDefault="005C7E7C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nhận thức</w:t>
            </w:r>
          </w:p>
        </w:tc>
      </w:tr>
      <w:tr w:rsidR="00DC3E33" w:rsidRPr="008143E5" w14:paraId="52AC5228" w14:textId="77777777" w:rsidTr="005E1CD2">
        <w:tc>
          <w:tcPr>
            <w:tcW w:w="817" w:type="dxa"/>
            <w:vMerge/>
          </w:tcPr>
          <w:p w14:paraId="07B1B6D0" w14:textId="77777777" w:rsidR="00DC3E33" w:rsidRPr="0000752A" w:rsidRDefault="00DC3E33" w:rsidP="005C7E7C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</w:tcPr>
          <w:p w14:paraId="47BF1098" w14:textId="77777777" w:rsidR="00DC3E33" w:rsidRPr="0000752A" w:rsidRDefault="00DC3E33" w:rsidP="005C7E7C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</w:tcPr>
          <w:p w14:paraId="07EC788E" w14:textId="77777777" w:rsidR="00DC3E33" w:rsidRPr="0000752A" w:rsidRDefault="00DC3E33" w:rsidP="005C7E7C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396" w:type="dxa"/>
            <w:vMerge/>
          </w:tcPr>
          <w:p w14:paraId="15D99131" w14:textId="77777777" w:rsidR="00DC3E33" w:rsidRPr="0000752A" w:rsidRDefault="00DC3E33" w:rsidP="005C7E7C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98" w:type="dxa"/>
            <w:vAlign w:val="center"/>
          </w:tcPr>
          <w:p w14:paraId="56A3C1B7" w14:textId="77777777" w:rsidR="00DC3E33" w:rsidRPr="008143E5" w:rsidRDefault="00DC3E33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3" w:type="dxa"/>
            <w:vAlign w:val="center"/>
          </w:tcPr>
          <w:p w14:paraId="634B7D2B" w14:textId="77777777" w:rsidR="00DC3E33" w:rsidRPr="008143E5" w:rsidRDefault="00DC3E33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Thông </w:t>
            </w:r>
            <w:proofErr w:type="spellStart"/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850" w:type="dxa"/>
            <w:vAlign w:val="center"/>
          </w:tcPr>
          <w:p w14:paraId="620DC5D7" w14:textId="77777777" w:rsidR="00DC3E33" w:rsidRPr="008143E5" w:rsidRDefault="00DC3E33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021" w:type="dxa"/>
            <w:vAlign w:val="center"/>
          </w:tcPr>
          <w:p w14:paraId="456BC689" w14:textId="77777777" w:rsidR="00DC3E33" w:rsidRPr="008143E5" w:rsidRDefault="00DC3E33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</w:p>
        </w:tc>
      </w:tr>
      <w:tr w:rsidR="00DC3E33" w:rsidRPr="008143E5" w14:paraId="27C8DF1D" w14:textId="77777777" w:rsidTr="005E1CD2">
        <w:tc>
          <w:tcPr>
            <w:tcW w:w="817" w:type="dxa"/>
            <w:vAlign w:val="center"/>
          </w:tcPr>
          <w:p w14:paraId="37D8A0F3" w14:textId="77777777" w:rsidR="00DC3E33" w:rsidRPr="008143E5" w:rsidRDefault="00DC3E33" w:rsidP="00DC3E3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CA34AA5" w14:textId="77777777" w:rsidR="00DC3E33" w:rsidRPr="008143E5" w:rsidRDefault="00DC3E33" w:rsidP="00DC3E3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Đọc hiểu</w:t>
            </w:r>
          </w:p>
        </w:tc>
        <w:tc>
          <w:tcPr>
            <w:tcW w:w="1134" w:type="dxa"/>
            <w:vAlign w:val="center"/>
          </w:tcPr>
          <w:p w14:paraId="6F73508A" w14:textId="77777777" w:rsidR="001E454B" w:rsidRPr="008143E5" w:rsidRDefault="001E454B" w:rsidP="00DC3E3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Truyện hiện </w:t>
            </w:r>
          </w:p>
          <w:p w14:paraId="35E5AB9B" w14:textId="77777777" w:rsidR="00DC3E33" w:rsidRPr="008143E5" w:rsidRDefault="001E454B" w:rsidP="00DC3E3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đại</w:t>
            </w:r>
          </w:p>
        </w:tc>
        <w:tc>
          <w:tcPr>
            <w:tcW w:w="3396" w:type="dxa"/>
          </w:tcPr>
          <w:p w14:paraId="46F51B52" w14:textId="77777777" w:rsidR="00602B73" w:rsidRPr="008143E5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4425F39A" w14:textId="77777777" w:rsidR="00602B73" w:rsidRPr="008143E5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chi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EFF3A7A" w14:textId="77777777" w:rsidR="00602B73" w:rsidRPr="008143E5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cốt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734ADD" w14:textId="77777777" w:rsidR="00602B73" w:rsidRPr="008143E5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thán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20BD389" w14:textId="77777777" w:rsidR="00602B73" w:rsidRPr="008143E5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ABEDAAE" w14:textId="77777777" w:rsidR="00602B73" w:rsidRPr="008143E5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8F60362" w14:textId="77777777" w:rsidR="00602B73" w:rsidRPr="008143E5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ECB2A6" w14:textId="77777777" w:rsidR="00602B73" w:rsidRPr="008143E5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>thán</w:t>
            </w:r>
            <w:proofErr w:type="spellEnd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54B" w:rsidRPr="008143E5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38E614C" w14:textId="77777777" w:rsidR="00602B73" w:rsidRPr="008143E5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78377606" w14:textId="77777777" w:rsidR="00602B73" w:rsidRPr="008143E5" w:rsidRDefault="00602B73" w:rsidP="00602B73">
            <w:pPr>
              <w:spacing w:line="264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8143E5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- Nhận xét được nội dung phản ánh và cách nhìn cuộc sống, con người của tác giả qua văn bản.</w:t>
            </w:r>
          </w:p>
          <w:p w14:paraId="02B7C715" w14:textId="77777777" w:rsidR="00602B73" w:rsidRPr="008143E5" w:rsidRDefault="00602B73" w:rsidP="00602B73">
            <w:pPr>
              <w:spacing w:line="264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8143E5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- Nêu được những thay đổi trong suy nghĩ, tình cảm, nhận thức của bản thân sau khi đọc văn bản.</w:t>
            </w:r>
          </w:p>
          <w:p w14:paraId="5F5D30B1" w14:textId="77777777" w:rsidR="00DC3E33" w:rsidRPr="008143E5" w:rsidRDefault="00602B73" w:rsidP="00602B73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143E5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- Vận dụng những hiểu biết về vai trò của tưởng tượng trong tiếp nhận văn học để đánh giá giá trị của tác phẩm.</w:t>
            </w:r>
          </w:p>
        </w:tc>
        <w:tc>
          <w:tcPr>
            <w:tcW w:w="998" w:type="dxa"/>
          </w:tcPr>
          <w:p w14:paraId="1521DBC2" w14:textId="0B8580C6" w:rsidR="00DC3E33" w:rsidRPr="008143E5" w:rsidRDefault="00ED780B" w:rsidP="00FA30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1TL</w:t>
            </w:r>
          </w:p>
        </w:tc>
        <w:tc>
          <w:tcPr>
            <w:tcW w:w="993" w:type="dxa"/>
          </w:tcPr>
          <w:p w14:paraId="4EF869B5" w14:textId="06962F54" w:rsidR="00DC3E33" w:rsidRPr="008143E5" w:rsidRDefault="00ED780B" w:rsidP="00FA30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t>1TL</w:t>
            </w:r>
          </w:p>
          <w:p w14:paraId="2AFC227E" w14:textId="77777777" w:rsidR="00DC3E33" w:rsidRPr="008143E5" w:rsidRDefault="00DC3E33" w:rsidP="00FA30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5C3F82B" w14:textId="77777777" w:rsidR="00DC3E33" w:rsidRPr="008143E5" w:rsidRDefault="00DC3E33" w:rsidP="00FA30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sz w:val="26"/>
                <w:szCs w:val="26"/>
              </w:rPr>
              <w:t>2 TL</w:t>
            </w:r>
          </w:p>
        </w:tc>
        <w:tc>
          <w:tcPr>
            <w:tcW w:w="1021" w:type="dxa"/>
          </w:tcPr>
          <w:p w14:paraId="6A144C88" w14:textId="77777777" w:rsidR="00DC3E33" w:rsidRPr="008143E5" w:rsidRDefault="00FA3076" w:rsidP="00FA30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5E1CD2" w:rsidRPr="008143E5" w14:paraId="467003E9" w14:textId="77777777" w:rsidTr="005E1CD2">
        <w:tc>
          <w:tcPr>
            <w:tcW w:w="817" w:type="dxa"/>
            <w:vAlign w:val="center"/>
          </w:tcPr>
          <w:p w14:paraId="60242FFA" w14:textId="77777777" w:rsidR="005E1CD2" w:rsidRPr="008143E5" w:rsidRDefault="005E1CD2" w:rsidP="005E1CD2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67517EDB" w14:textId="77777777" w:rsidR="005E1CD2" w:rsidRPr="008143E5" w:rsidRDefault="005E1CD2" w:rsidP="005E1CD2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Viết</w:t>
            </w:r>
          </w:p>
        </w:tc>
        <w:tc>
          <w:tcPr>
            <w:tcW w:w="1134" w:type="dxa"/>
          </w:tcPr>
          <w:p w14:paraId="3C7C8D1F" w14:textId="7B5822F0" w:rsidR="005E1CD2" w:rsidRPr="008143E5" w:rsidRDefault="005E1CD2" w:rsidP="005E1CD2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hội</w:t>
            </w:r>
            <w:proofErr w:type="spellEnd"/>
          </w:p>
        </w:tc>
        <w:tc>
          <w:tcPr>
            <w:tcW w:w="3396" w:type="dxa"/>
          </w:tcPr>
          <w:p w14:paraId="7F4138CF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042D657F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kiểu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9B7C32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3F879CE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Thông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7E65C666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1792CD8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40BA22A0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Vận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kiểu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hoàn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chỉnh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viết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FCF2AE4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618B45B" w14:textId="09AD53B5" w:rsidR="005E1CD2" w:rsidRPr="008143E5" w:rsidRDefault="005E1CD2" w:rsidP="005E1C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- Văn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8" w:type="dxa"/>
          </w:tcPr>
          <w:p w14:paraId="5971094A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1TL*</w:t>
            </w:r>
          </w:p>
          <w:p w14:paraId="607E411C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94B838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BE252" w14:textId="77777777" w:rsidR="005E1CD2" w:rsidRPr="008143E5" w:rsidRDefault="005E1CD2" w:rsidP="005E1CD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4B646C4" w14:textId="726C2F81" w:rsidR="005E1CD2" w:rsidRPr="008143E5" w:rsidRDefault="005E1CD2" w:rsidP="005E1CD2">
            <w:pPr>
              <w:rPr>
                <w:sz w:val="26"/>
                <w:szCs w:val="26"/>
                <w:lang w:val="vi-VN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1TL*</w:t>
            </w:r>
          </w:p>
        </w:tc>
        <w:tc>
          <w:tcPr>
            <w:tcW w:w="850" w:type="dxa"/>
          </w:tcPr>
          <w:p w14:paraId="3B676F09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1TL*</w:t>
            </w:r>
          </w:p>
          <w:p w14:paraId="0A1B79D3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1D470D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BAECB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AD58E5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38170B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C5CB63" w14:textId="77777777" w:rsidR="005E1CD2" w:rsidRPr="008143E5" w:rsidRDefault="005E1CD2" w:rsidP="005E1CD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021" w:type="dxa"/>
          </w:tcPr>
          <w:p w14:paraId="50D8D045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1 TL*</w:t>
            </w:r>
          </w:p>
          <w:p w14:paraId="28BAC7A7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08A0A51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BA8530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0947262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9F4DB51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29EF028" w14:textId="77777777" w:rsidR="005E1CD2" w:rsidRPr="008143E5" w:rsidRDefault="005E1CD2" w:rsidP="005E1CD2">
            <w:pPr>
              <w:rPr>
                <w:sz w:val="26"/>
                <w:szCs w:val="26"/>
              </w:rPr>
            </w:pPr>
          </w:p>
        </w:tc>
      </w:tr>
      <w:tr w:rsidR="005E1CD2" w:rsidRPr="008143E5" w14:paraId="141C5C5B" w14:textId="77777777" w:rsidTr="005E1CD2">
        <w:tc>
          <w:tcPr>
            <w:tcW w:w="817" w:type="dxa"/>
            <w:vAlign w:val="center"/>
          </w:tcPr>
          <w:p w14:paraId="34682828" w14:textId="77777777" w:rsidR="005E1CD2" w:rsidRPr="008143E5" w:rsidRDefault="005E1CD2" w:rsidP="005E1CD2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AD95A61" w14:textId="77777777" w:rsidR="005E1CD2" w:rsidRPr="008143E5" w:rsidRDefault="005E1CD2" w:rsidP="005E1CD2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A5D335" w14:textId="77777777" w:rsidR="005E1CD2" w:rsidRPr="008143E5" w:rsidRDefault="005E1CD2" w:rsidP="005E1CD2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F6CF888" w14:textId="62FD4751" w:rsidR="005E1CD2" w:rsidRPr="008143E5" w:rsidRDefault="005E1CD2" w:rsidP="005E1CD2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</w:p>
        </w:tc>
        <w:tc>
          <w:tcPr>
            <w:tcW w:w="3396" w:type="dxa"/>
          </w:tcPr>
          <w:p w14:paraId="643018BF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24323307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kiểu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4DC4CA4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</w:p>
          <w:p w14:paraId="0274F2CB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Thông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5B930699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7105E9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4FC7C75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Vận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kiểu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hoàn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chỉnh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viết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53F72EA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Cảm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nghĩ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thân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phẩm</w:t>
            </w:r>
            <w:proofErr w:type="spellEnd"/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E284FC0" w14:textId="77777777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2874336" w14:textId="6B88634C" w:rsidR="005E1CD2" w:rsidRPr="008143E5" w:rsidRDefault="005E1CD2" w:rsidP="005E1CD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Cảm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mẻ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vể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998" w:type="dxa"/>
          </w:tcPr>
          <w:p w14:paraId="6A563FD6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1TL*</w:t>
            </w:r>
          </w:p>
          <w:p w14:paraId="09DBDDDF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B616B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2A453D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2AEE7BD" w14:textId="4535228F" w:rsidR="005E1CD2" w:rsidRPr="008143E5" w:rsidRDefault="005E1CD2" w:rsidP="005E1C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1TL*</w:t>
            </w:r>
          </w:p>
        </w:tc>
        <w:tc>
          <w:tcPr>
            <w:tcW w:w="850" w:type="dxa"/>
          </w:tcPr>
          <w:p w14:paraId="227B95E0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>1TL*</w:t>
            </w:r>
          </w:p>
          <w:p w14:paraId="7A31889D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52F1DC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156474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BA6AE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65AAC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FD0870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14:paraId="18013CE6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Cs/>
                <w:sz w:val="26"/>
                <w:szCs w:val="26"/>
              </w:rPr>
              <w:t>1 TL*</w:t>
            </w:r>
          </w:p>
          <w:p w14:paraId="0289F0D1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0E82A51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5AC153B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5B764ED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A79F6E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39952B" w14:textId="77777777" w:rsidR="005E1CD2" w:rsidRPr="008143E5" w:rsidRDefault="005E1CD2" w:rsidP="005E1CD2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1CD2" w:rsidRPr="008143E5" w14:paraId="3F8A2747" w14:textId="77777777" w:rsidTr="005E1CD2">
        <w:tc>
          <w:tcPr>
            <w:tcW w:w="6481" w:type="dxa"/>
            <w:gridSpan w:val="4"/>
            <w:vAlign w:val="center"/>
          </w:tcPr>
          <w:p w14:paraId="5252EDE1" w14:textId="77777777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998" w:type="dxa"/>
            <w:vAlign w:val="center"/>
          </w:tcPr>
          <w:p w14:paraId="12F96954" w14:textId="777D9E5A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993" w:type="dxa"/>
            <w:vAlign w:val="center"/>
          </w:tcPr>
          <w:p w14:paraId="16AD1420" w14:textId="5066E6CA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850" w:type="dxa"/>
            <w:vAlign w:val="center"/>
          </w:tcPr>
          <w:p w14:paraId="08E9CC05" w14:textId="77777777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3 TL</w:t>
            </w:r>
          </w:p>
        </w:tc>
        <w:tc>
          <w:tcPr>
            <w:tcW w:w="1021" w:type="dxa"/>
            <w:vAlign w:val="center"/>
          </w:tcPr>
          <w:p w14:paraId="0C449EBB" w14:textId="77777777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143E5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*</w:t>
            </w:r>
            <w:r w:rsidRPr="0081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 xml:space="preserve">TL </w:t>
            </w:r>
          </w:p>
        </w:tc>
      </w:tr>
      <w:tr w:rsidR="005E1CD2" w:rsidRPr="008143E5" w14:paraId="12E539B8" w14:textId="77777777" w:rsidTr="005E1CD2">
        <w:tc>
          <w:tcPr>
            <w:tcW w:w="6481" w:type="dxa"/>
            <w:gridSpan w:val="4"/>
            <w:vAlign w:val="center"/>
          </w:tcPr>
          <w:p w14:paraId="3211A33D" w14:textId="77777777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998" w:type="dxa"/>
            <w:vAlign w:val="center"/>
          </w:tcPr>
          <w:p w14:paraId="69B029D5" w14:textId="77777777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993" w:type="dxa"/>
            <w:vAlign w:val="center"/>
          </w:tcPr>
          <w:p w14:paraId="2641C5F1" w14:textId="77777777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30</w:t>
            </w: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50" w:type="dxa"/>
            <w:vAlign w:val="center"/>
          </w:tcPr>
          <w:p w14:paraId="4453882A" w14:textId="77777777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021" w:type="dxa"/>
            <w:vAlign w:val="center"/>
          </w:tcPr>
          <w:p w14:paraId="539B9663" w14:textId="77777777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</w:tr>
      <w:tr w:rsidR="005E1CD2" w:rsidRPr="008143E5" w14:paraId="5182598C" w14:textId="77777777" w:rsidTr="005E1CD2">
        <w:tc>
          <w:tcPr>
            <w:tcW w:w="6481" w:type="dxa"/>
            <w:gridSpan w:val="4"/>
            <w:vAlign w:val="center"/>
          </w:tcPr>
          <w:p w14:paraId="7EE414F1" w14:textId="77777777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991" w:type="dxa"/>
            <w:gridSpan w:val="2"/>
            <w:vAlign w:val="center"/>
          </w:tcPr>
          <w:p w14:paraId="0F045E3C" w14:textId="77777777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871" w:type="dxa"/>
            <w:gridSpan w:val="2"/>
            <w:vAlign w:val="center"/>
          </w:tcPr>
          <w:p w14:paraId="359FE0DD" w14:textId="77777777" w:rsidR="005E1CD2" w:rsidRPr="008143E5" w:rsidRDefault="005E1CD2" w:rsidP="005E1CD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143E5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</w:tr>
    </w:tbl>
    <w:p w14:paraId="10B232D8" w14:textId="77777777" w:rsidR="00F4578B" w:rsidRPr="008143E5" w:rsidRDefault="00F4578B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14:paraId="1F5539EC" w14:textId="77777777" w:rsidR="00324D46" w:rsidRPr="008143E5" w:rsidRDefault="00324D46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239BE814" w14:textId="77777777" w:rsidR="00324D46" w:rsidRPr="008143E5" w:rsidRDefault="00324D46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2F231CD6" w14:textId="77777777" w:rsidR="00324D46" w:rsidRPr="008143E5" w:rsidRDefault="00324D46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711601D9" w14:textId="77777777" w:rsidR="00324D46" w:rsidRPr="008143E5" w:rsidRDefault="00324D46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7451E64D" w14:textId="77777777" w:rsidR="00324D46" w:rsidRPr="008143E5" w:rsidRDefault="00324D46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04FD1D93" w14:textId="77777777" w:rsidR="00324D46" w:rsidRPr="008143E5" w:rsidRDefault="00324D46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7D643EC8" w14:textId="77777777" w:rsidR="00324D46" w:rsidRPr="008143E5" w:rsidRDefault="00324D46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09C96935" w14:textId="77777777" w:rsidR="00324D46" w:rsidRDefault="00324D46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22A89D60" w14:textId="77777777" w:rsidR="008143E5" w:rsidRDefault="008143E5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5030BDF8" w14:textId="77777777" w:rsidR="008143E5" w:rsidRDefault="008143E5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5CE326C6" w14:textId="77777777" w:rsidR="008143E5" w:rsidRDefault="008143E5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43FE0708" w14:textId="77777777" w:rsidR="008143E5" w:rsidRDefault="008143E5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2D5978A9" w14:textId="77777777" w:rsidR="008143E5" w:rsidRDefault="008143E5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52C168BF" w14:textId="77777777" w:rsidR="008143E5" w:rsidRDefault="008143E5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7BF5E8CB" w14:textId="77777777" w:rsidR="008143E5" w:rsidRDefault="008143E5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615FE39D" w14:textId="77777777" w:rsidR="008143E5" w:rsidRDefault="008143E5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7AE70E23" w14:textId="77777777" w:rsidR="008143E5" w:rsidRDefault="008143E5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2B79FBEB" w14:textId="77777777" w:rsidR="008143E5" w:rsidRDefault="008143E5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69FACADD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61EFA02A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7931A5F2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353C78AF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3D9A8589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188F97F3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3C763F8B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39B5C23F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7E46EF96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0DE45317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3CFD4594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03FE809F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6BD6F3E6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2CE85C25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1C070104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54F9FC17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2572B529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1809170B" w14:textId="77777777" w:rsidR="008F63C8" w:rsidRDefault="008F63C8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5F023FB1" w14:textId="77777777" w:rsidR="000227B0" w:rsidRDefault="000227B0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tbl>
      <w:tblPr>
        <w:tblStyle w:val="TableGrid"/>
        <w:tblW w:w="1094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5675"/>
      </w:tblGrid>
      <w:tr w:rsidR="008143E5" w:rsidRPr="008143E5" w14:paraId="1771384D" w14:textId="77777777" w:rsidTr="00155371">
        <w:tc>
          <w:tcPr>
            <w:tcW w:w="5274" w:type="dxa"/>
          </w:tcPr>
          <w:p w14:paraId="5AC53B7F" w14:textId="0F91E8FF" w:rsidR="008143E5" w:rsidRPr="007B6D6C" w:rsidRDefault="007B6D6C" w:rsidP="001553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    UBND HUYỆN </w:t>
            </w:r>
            <w:r w:rsidR="001D19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……….</w:t>
            </w:r>
          </w:p>
          <w:p w14:paraId="5B885F83" w14:textId="44D0E1AC" w:rsidR="008143E5" w:rsidRPr="008143E5" w:rsidRDefault="007B6D6C" w:rsidP="0015537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1D190A">
              <w:rPr>
                <w:rFonts w:ascii="Times New Roman" w:hAnsi="Times New Roman" w:cs="Times New Roman"/>
                <w:b/>
                <w:sz w:val="26"/>
                <w:szCs w:val="26"/>
              </w:rPr>
              <w:t>………….</w:t>
            </w:r>
          </w:p>
        </w:tc>
        <w:tc>
          <w:tcPr>
            <w:tcW w:w="5675" w:type="dxa"/>
          </w:tcPr>
          <w:p w14:paraId="19C4FF68" w14:textId="27DB9500" w:rsidR="008143E5" w:rsidRPr="008143E5" w:rsidRDefault="008143E5" w:rsidP="00155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GIỮA KỲ II</w:t>
            </w:r>
            <w:r w:rsidR="00203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(NH:</w:t>
            </w:r>
            <w:r w:rsidR="00203599"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2023-2024</w:t>
            </w:r>
            <w:r w:rsidR="0020359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3586F1F4" w14:textId="77777777" w:rsidR="008143E5" w:rsidRPr="008143E5" w:rsidRDefault="008143E5" w:rsidP="00155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Môn: NGỮ VĂN 8</w:t>
            </w:r>
          </w:p>
          <w:p w14:paraId="14FCE7D3" w14:textId="77777777" w:rsidR="008143E5" w:rsidRPr="008143E5" w:rsidRDefault="008143E5" w:rsidP="00155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8143E5">
              <w:rPr>
                <w:rFonts w:ascii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45563662" w14:textId="60B54243" w:rsidR="008143E5" w:rsidRPr="008143E5" w:rsidRDefault="008143E5" w:rsidP="00155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D89AE9F" w14:textId="5D8FD48B" w:rsidR="008143E5" w:rsidRPr="008143E5" w:rsidRDefault="00022456" w:rsidP="008143E5">
      <w:pPr>
        <w:widowControl w:val="0"/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DED86" wp14:editId="4C0C6A04">
                <wp:simplePos x="0" y="0"/>
                <wp:positionH relativeFrom="column">
                  <wp:posOffset>-95250</wp:posOffset>
                </wp:positionH>
                <wp:positionV relativeFrom="paragraph">
                  <wp:posOffset>-383540</wp:posOffset>
                </wp:positionV>
                <wp:extent cx="1689100" cy="317500"/>
                <wp:effectExtent l="0" t="0" r="25400" b="25400"/>
                <wp:wrapNone/>
                <wp:docPr id="113012215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0DA01" w14:textId="293505CD" w:rsidR="00022456" w:rsidRPr="00022456" w:rsidRDefault="00022456" w:rsidP="00022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224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DED86" id="Rectangle: Rounded Corners 1" o:spid="_x0000_s1026" style="position:absolute;left:0;text-align:left;margin-left:-7.5pt;margin-top:-30.2pt;width:13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PEVgIAAPwEAAAOAAAAZHJzL2Uyb0RvYy54bWysVFFP2zAQfp+0/2D5fU3TQYGKFFUgpkkI&#10;EDDx7Do2jeb4vLPbpPv1OztpWlifpr04Z999d77P3+Xyqq0N2yj0FdiC56MxZ8pKKCv7VvAfL7df&#10;zjnzQdhSGLCq4Fvl+dX886fLxs3UBFZgSoWMklg/a1zBVyG4WZZ5uVK18CNwypJTA9Yi0BbfshJF&#10;Q9lrk03G42nWAJYOQSrv6fSmc/J5yq+1kuFBa68CMwWnu4W0YlqXcc3ml2L2hsKtKtlfQ/zDLWpR&#10;WSo6pLoRQbA1Vn+lqiuJ4EGHkYQ6A60rqVIP1E0+/tDN80o4lXohcrwbaPL/L6283zy7RyQaGudn&#10;nszYRauxjl+6H2sTWduBLNUGJukwn55f5GPiVJLva352SjalyfZohz58U1CzaBQcYW3LJ3qRRJTY&#10;3PnQxe/iCLy/RLLC1qh4D2OflGZVSWUnCZ30oa4Nso2glxVSKhumff0UHWG6MmYA5seAJuQ9qI+N&#10;MJV0MwDHx4DvKw6IVBVsGMB1ZQGPJSh/DpW7+F33Xc+x/dAu2/5hllBuH5EhdAL2Tt5WROqd8OFR&#10;ICmW3oGmMDzQog00BYfe4mwF+PvYeYwnIZGXs4YmoOD+11qg4sx8tySxi/zkJI5M2pycnk1og4ee&#10;5aHHrutroKfIad6dTGaMD2ZnaoT6lYZ1EauSS1hJtQsuA+4216GbTBp3qRaLFEZj4kS4s89OxuSR&#10;4KiXl/ZVoOuVFUiT97CbFjH7oK0uNiItLNYBdJWEFynueO2ppxFL+u1/B3GGD/cpav/Tmv8BAAD/&#10;/wMAUEsDBBQABgAIAAAAIQBZT/tV2wAAAAsBAAAPAAAAZHJzL2Rvd25yZXYueG1sTE9NS8NAEL0L&#10;/odlBC/SbhJMKDGbIkoRj1bB6zQ7TUKzsyG7TeO/d3rS27wP3rxXbRc3qJmm0Hs2kK4TUMSNtz23&#10;Br4+d6sNqBCRLQ6eycAPBdjWtzcVltZf+IPmfWyVhHAo0UAX41hqHZqOHIa1H4lFO/rJYRQ4tdpO&#10;eJFwN+gsSQrtsGf50OFILx01p/3ZGQjfc/bwWkSd5rxLZhzf3jeRjbm/W56fQEVa4p8ZrvWlOtTS&#10;6eDPbIMaDKzSXLZEOYrkEZQ4sjwV5nCVhNF1pf9vqH8BAAD//wMAUEsBAi0AFAAGAAgAAAAhALaD&#10;OJL+AAAA4QEAABMAAAAAAAAAAAAAAAAAAAAAAFtDb250ZW50X1R5cGVzXS54bWxQSwECLQAUAAYA&#10;CAAAACEAOP0h/9YAAACUAQAACwAAAAAAAAAAAAAAAAAvAQAAX3JlbHMvLnJlbHNQSwECLQAUAAYA&#10;CAAAACEAZYbjxFYCAAD8BAAADgAAAAAAAAAAAAAAAAAuAgAAZHJzL2Uyb0RvYy54bWxQSwECLQAU&#10;AAYACAAAACEAWU/7VdsAAAALAQAADwAAAAAAAAAAAAAAAACwBAAAZHJzL2Rvd25yZXYueG1sUEsF&#10;BgAAAAAEAAQA8wAAALgFAAAAAA==&#10;" fillcolor="white [3201]" strokecolor="#f79646 [3209]" strokeweight="2pt">
                <v:textbox>
                  <w:txbxContent>
                    <w:p w14:paraId="6680DA01" w14:textId="293505CD" w:rsidR="00022456" w:rsidRPr="00022456" w:rsidRDefault="00022456" w:rsidP="000224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224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ĐỀ CHÍNH THỨC</w:t>
                      </w:r>
                    </w:p>
                  </w:txbxContent>
                </v:textbox>
              </v:roundrect>
            </w:pict>
          </mc:Fallback>
        </mc:AlternateContent>
      </w:r>
      <w:r w:rsidR="008143E5"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</w:t>
      </w:r>
      <w:proofErr w:type="spellStart"/>
      <w:r w:rsidR="008143E5"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</w:t>
      </w:r>
      <w:proofErr w:type="spellEnd"/>
      <w:r w:rsidR="008143E5"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143E5"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đọc</w:t>
      </w:r>
      <w:proofErr w:type="spellEnd"/>
      <w:r w:rsidR="008143E5"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143E5"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hiểu</w:t>
      </w:r>
      <w:proofErr w:type="spellEnd"/>
      <w:r w:rsidR="008143E5"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(6,0đ)</w:t>
      </w:r>
    </w:p>
    <w:p w14:paraId="55FD02FF" w14:textId="77777777" w:rsidR="008143E5" w:rsidRPr="008143E5" w:rsidRDefault="008143E5" w:rsidP="008143E5">
      <w:pPr>
        <w:widowControl w:val="0"/>
        <w:spacing w:before="40"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Đọc</w:t>
      </w:r>
      <w:proofErr w:type="spellEnd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liệu</w:t>
      </w:r>
      <w:proofErr w:type="spellEnd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sau</w:t>
      </w:r>
      <w:proofErr w:type="spellEnd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cầu</w:t>
      </w:r>
      <w:proofErr w:type="spellEnd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bên</w:t>
      </w:r>
      <w:proofErr w:type="spellEnd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dưới</w:t>
      </w:r>
      <w:proofErr w:type="spellEnd"/>
      <w:r w:rsidRPr="008143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3479D4AE" w14:textId="77777777" w:rsidR="008143E5" w:rsidRPr="00203599" w:rsidRDefault="008143E5" w:rsidP="00203599">
      <w:pPr>
        <w:pStyle w:val="NormalWeb"/>
        <w:shd w:val="clear" w:color="auto" w:fill="FFFFFF"/>
        <w:spacing w:before="0" w:beforeAutospacing="0" w:after="225" w:afterAutospacing="0" w:line="330" w:lineRule="atLeast"/>
        <w:jc w:val="center"/>
        <w:rPr>
          <w:sz w:val="26"/>
          <w:szCs w:val="26"/>
        </w:rPr>
      </w:pPr>
      <w:r w:rsidRPr="00203599">
        <w:rPr>
          <w:rStyle w:val="Strong"/>
          <w:rFonts w:eastAsia="Calibri"/>
          <w:sz w:val="26"/>
          <w:szCs w:val="26"/>
        </w:rPr>
        <w:t>ĐÁ TRỔ BÔNG</w:t>
      </w:r>
    </w:p>
    <w:p w14:paraId="0BCDE6C5" w14:textId="3960C704" w:rsidR="008143E5" w:rsidRPr="00203599" w:rsidRDefault="008143E5" w:rsidP="0020359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203599">
        <w:rPr>
          <w:rStyle w:val="Emphasis"/>
          <w:sz w:val="26"/>
          <w:szCs w:val="26"/>
        </w:rPr>
        <w:t>(</w:t>
      </w:r>
      <w:proofErr w:type="spellStart"/>
      <w:r w:rsidRPr="00203599">
        <w:rPr>
          <w:rStyle w:val="Emphasis"/>
          <w:b/>
          <w:bCs/>
          <w:sz w:val="26"/>
          <w:szCs w:val="26"/>
        </w:rPr>
        <w:t>Tóm</w:t>
      </w:r>
      <w:proofErr w:type="spellEnd"/>
      <w:r w:rsidRPr="00203599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203599">
        <w:rPr>
          <w:rStyle w:val="Emphasis"/>
          <w:b/>
          <w:bCs/>
          <w:sz w:val="26"/>
          <w:szCs w:val="26"/>
        </w:rPr>
        <w:t>tắt</w:t>
      </w:r>
      <w:proofErr w:type="spellEnd"/>
      <w:r w:rsidRPr="00203599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203599">
        <w:rPr>
          <w:rStyle w:val="Emphasis"/>
          <w:b/>
          <w:bCs/>
          <w:sz w:val="26"/>
          <w:szCs w:val="26"/>
        </w:rPr>
        <w:t>đoạn</w:t>
      </w:r>
      <w:proofErr w:type="spellEnd"/>
      <w:r w:rsidRPr="00203599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203599">
        <w:rPr>
          <w:rStyle w:val="Emphasis"/>
          <w:b/>
          <w:bCs/>
          <w:sz w:val="26"/>
          <w:szCs w:val="26"/>
        </w:rPr>
        <w:t>đầu</w:t>
      </w:r>
      <w:proofErr w:type="spellEnd"/>
      <w:r w:rsidRPr="00203599">
        <w:rPr>
          <w:rStyle w:val="Emphasis"/>
          <w:sz w:val="26"/>
          <w:szCs w:val="26"/>
        </w:rPr>
        <w:t xml:space="preserve">: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- </w:t>
      </w:r>
      <w:proofErr w:type="spellStart"/>
      <w:r w:rsidRPr="00203599">
        <w:rPr>
          <w:rStyle w:val="Emphasis"/>
          <w:sz w:val="26"/>
          <w:szCs w:val="26"/>
        </w:rPr>
        <w:t>tên</w:t>
      </w:r>
      <w:proofErr w:type="spellEnd"/>
      <w:r w:rsidRPr="00203599">
        <w:rPr>
          <w:rStyle w:val="Emphasis"/>
          <w:sz w:val="26"/>
          <w:szCs w:val="26"/>
        </w:rPr>
        <w:t xml:space="preserve"> do </w:t>
      </w:r>
      <w:proofErr w:type="spellStart"/>
      <w:r w:rsidRPr="00203599">
        <w:rPr>
          <w:rStyle w:val="Emphasis"/>
          <w:sz w:val="26"/>
          <w:szCs w:val="26"/>
        </w:rPr>
        <w:t>dân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làng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đặt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bị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mẹ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="00203599">
        <w:rPr>
          <w:rStyle w:val="Emphasis"/>
          <w:sz w:val="26"/>
          <w:szCs w:val="26"/>
        </w:rPr>
        <w:t>đem</w:t>
      </w:r>
      <w:proofErr w:type="spellEnd"/>
      <w:r w:rsidR="00203599">
        <w:rPr>
          <w:rStyle w:val="Emphasis"/>
          <w:sz w:val="26"/>
          <w:szCs w:val="26"/>
        </w:rPr>
        <w:t xml:space="preserve"> </w:t>
      </w:r>
      <w:proofErr w:type="spellStart"/>
      <w:r w:rsidR="00203599">
        <w:rPr>
          <w:rStyle w:val="Emphasis"/>
          <w:sz w:val="26"/>
          <w:szCs w:val="26"/>
        </w:rPr>
        <w:t>lên</w:t>
      </w:r>
      <w:proofErr w:type="spellEnd"/>
      <w:r w:rsidR="00203599">
        <w:rPr>
          <w:rStyle w:val="Emphasis"/>
          <w:sz w:val="26"/>
          <w:szCs w:val="26"/>
        </w:rPr>
        <w:t xml:space="preserve"> </w:t>
      </w:r>
      <w:proofErr w:type="spellStart"/>
      <w:r w:rsidR="00203599">
        <w:rPr>
          <w:rStyle w:val="Emphasis"/>
          <w:sz w:val="26"/>
          <w:szCs w:val="26"/>
        </w:rPr>
        <w:t>núi</w:t>
      </w:r>
      <w:proofErr w:type="spellEnd"/>
      <w:r w:rsid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bỏ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rơi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năm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lên</w:t>
      </w:r>
      <w:proofErr w:type="spellEnd"/>
      <w:r w:rsidRPr="00203599">
        <w:rPr>
          <w:rStyle w:val="Emphasis"/>
          <w:sz w:val="26"/>
          <w:szCs w:val="26"/>
        </w:rPr>
        <w:t xml:space="preserve"> 9 </w:t>
      </w:r>
      <w:proofErr w:type="spellStart"/>
      <w:r w:rsidRPr="00203599">
        <w:rPr>
          <w:rStyle w:val="Emphasis"/>
          <w:sz w:val="26"/>
          <w:szCs w:val="26"/>
        </w:rPr>
        <w:t>tuổi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Mẹ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nói</w:t>
      </w:r>
      <w:proofErr w:type="spellEnd"/>
      <w:r w:rsidRPr="00203599">
        <w:rPr>
          <w:rStyle w:val="Emphasis"/>
          <w:sz w:val="26"/>
          <w:szCs w:val="26"/>
        </w:rPr>
        <w:t xml:space="preserve"> ở </w:t>
      </w:r>
      <w:proofErr w:type="spellStart"/>
      <w:r w:rsidRPr="00203599">
        <w:rPr>
          <w:rStyle w:val="Emphasis"/>
          <w:sz w:val="26"/>
          <w:szCs w:val="26"/>
        </w:rPr>
        <w:t>đây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chừng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nào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trổ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mẹ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sẽ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về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Từ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ở </w:t>
      </w:r>
      <w:proofErr w:type="spellStart"/>
      <w:r w:rsidRPr="00203599">
        <w:rPr>
          <w:rStyle w:val="Emphasis"/>
          <w:sz w:val="26"/>
          <w:szCs w:val="26"/>
        </w:rPr>
        <w:t>với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cư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dân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="00E061D9" w:rsidRPr="00203599">
        <w:rPr>
          <w:rStyle w:val="Emphasis"/>
          <w:sz w:val="26"/>
          <w:szCs w:val="26"/>
        </w:rPr>
        <w:t>núi</w:t>
      </w:r>
      <w:proofErr w:type="spellEnd"/>
      <w:r w:rsidR="0025504D" w:rsidRPr="00203599">
        <w:rPr>
          <w:rStyle w:val="Emphasis"/>
          <w:sz w:val="26"/>
          <w:szCs w:val="26"/>
        </w:rPr>
        <w:t xml:space="preserve"> </w:t>
      </w:r>
      <w:proofErr w:type="spellStart"/>
      <w:r w:rsidR="0025504D" w:rsidRPr="00203599">
        <w:rPr>
          <w:rStyle w:val="Emphasis"/>
          <w:sz w:val="26"/>
          <w:szCs w:val="26"/>
        </w:rPr>
        <w:t>Trời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với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niềm</w:t>
      </w:r>
      <w:proofErr w:type="spellEnd"/>
      <w:r w:rsidRPr="00203599">
        <w:rPr>
          <w:rStyle w:val="Emphasis"/>
          <w:sz w:val="26"/>
          <w:szCs w:val="26"/>
        </w:rPr>
        <w:t xml:space="preserve"> tin </w:t>
      </w:r>
      <w:proofErr w:type="spellStart"/>
      <w:r w:rsidRPr="00203599">
        <w:rPr>
          <w:rStyle w:val="Emphasis"/>
          <w:sz w:val="26"/>
          <w:szCs w:val="26"/>
        </w:rPr>
        <w:t>đó</w:t>
      </w:r>
      <w:proofErr w:type="spellEnd"/>
      <w:r w:rsidRPr="00203599">
        <w:rPr>
          <w:rStyle w:val="Emphasis"/>
          <w:sz w:val="26"/>
          <w:szCs w:val="26"/>
        </w:rPr>
        <w:t>)</w:t>
      </w:r>
    </w:p>
    <w:p w14:paraId="751ACE4F" w14:textId="3CF76F5A" w:rsidR="008143E5" w:rsidRPr="00203599" w:rsidRDefault="008143E5" w:rsidP="0020359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203599">
        <w:rPr>
          <w:rStyle w:val="Emphasis"/>
          <w:sz w:val="26"/>
          <w:szCs w:val="26"/>
        </w:rPr>
        <w:t>…</w:t>
      </w:r>
      <w:proofErr w:type="spellStart"/>
      <w:r w:rsidRPr="00203599">
        <w:rPr>
          <w:rStyle w:val="Emphasis"/>
          <w:sz w:val="26"/>
          <w:szCs w:val="26"/>
        </w:rPr>
        <w:t>Thằng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nhỏ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từng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tên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tử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tế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nhưng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người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xóm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quên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mất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rồi</w:t>
      </w:r>
      <w:proofErr w:type="spellEnd"/>
      <w:r w:rsidRPr="00203599">
        <w:rPr>
          <w:rStyle w:val="Emphasis"/>
          <w:sz w:val="26"/>
          <w:szCs w:val="26"/>
        </w:rPr>
        <w:t xml:space="preserve">. Nói </w:t>
      </w:r>
      <w:proofErr w:type="spellStart"/>
      <w:r w:rsidRPr="00203599">
        <w:rPr>
          <w:rStyle w:val="Emphasis"/>
          <w:sz w:val="26"/>
          <w:szCs w:val="26"/>
        </w:rPr>
        <w:t>cho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cùng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làm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gì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tên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nào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hợp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với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bằng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tên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. Trong </w:t>
      </w:r>
      <w:proofErr w:type="spellStart"/>
      <w:r w:rsidRPr="00203599">
        <w:rPr>
          <w:rStyle w:val="Emphasis"/>
          <w:sz w:val="26"/>
          <w:szCs w:val="26"/>
        </w:rPr>
        <w:t>thân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xác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thằng</w:t>
      </w:r>
      <w:proofErr w:type="spellEnd"/>
      <w:r w:rsidRPr="00203599">
        <w:rPr>
          <w:rStyle w:val="Emphasis"/>
          <w:sz w:val="26"/>
          <w:szCs w:val="26"/>
        </w:rPr>
        <w:t xml:space="preserve"> con </w:t>
      </w:r>
      <w:proofErr w:type="spellStart"/>
      <w:r w:rsidRPr="00203599">
        <w:rPr>
          <w:rStyle w:val="Emphasis"/>
          <w:sz w:val="26"/>
          <w:szCs w:val="26"/>
        </w:rPr>
        <w:t>trai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sắp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mươi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là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một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trí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của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trẻ</w:t>
      </w:r>
      <w:proofErr w:type="spellEnd"/>
      <w:r w:rsidRPr="00203599">
        <w:rPr>
          <w:rStyle w:val="Emphasis"/>
          <w:sz w:val="26"/>
          <w:szCs w:val="26"/>
        </w:rPr>
        <w:t xml:space="preserve"> con </w:t>
      </w:r>
      <w:proofErr w:type="spellStart"/>
      <w:r w:rsidRPr="00203599">
        <w:rPr>
          <w:rStyle w:val="Emphasis"/>
          <w:sz w:val="26"/>
          <w:szCs w:val="26"/>
        </w:rPr>
        <w:t>năm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bảy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tuổi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Thời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gian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làm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mai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một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niềm</w:t>
      </w:r>
      <w:proofErr w:type="spellEnd"/>
      <w:r w:rsidRPr="00203599">
        <w:rPr>
          <w:rStyle w:val="Emphasis"/>
          <w:sz w:val="26"/>
          <w:szCs w:val="26"/>
        </w:rPr>
        <w:t xml:space="preserve"> tin </w:t>
      </w:r>
      <w:proofErr w:type="spellStart"/>
      <w:r w:rsidRPr="00203599">
        <w:rPr>
          <w:rStyle w:val="Emphasis"/>
          <w:sz w:val="26"/>
          <w:szCs w:val="26"/>
        </w:rPr>
        <w:t>rồi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trổ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bông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mẹ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về</w:t>
      </w:r>
      <w:proofErr w:type="spellEnd"/>
      <w:r w:rsidRPr="00203599">
        <w:rPr>
          <w:rStyle w:val="Emphasis"/>
          <w:sz w:val="26"/>
          <w:szCs w:val="26"/>
        </w:rPr>
        <w:t>.</w:t>
      </w:r>
    </w:p>
    <w:p w14:paraId="20699620" w14:textId="77777777" w:rsidR="008143E5" w:rsidRPr="00203599" w:rsidRDefault="008143E5" w:rsidP="0020359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proofErr w:type="spellStart"/>
      <w:r w:rsidRPr="00203599">
        <w:rPr>
          <w:rStyle w:val="Emphasis"/>
          <w:sz w:val="26"/>
          <w:szCs w:val="26"/>
        </w:rPr>
        <w:t>Sống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chén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cơm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của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cư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dân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triền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nhưng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chưa</w:t>
      </w:r>
      <w:proofErr w:type="spellEnd"/>
      <w:r w:rsidRPr="00203599">
        <w:rPr>
          <w:rStyle w:val="Emphasis"/>
          <w:sz w:val="26"/>
          <w:szCs w:val="26"/>
        </w:rPr>
        <w:t xml:space="preserve"> bao </w:t>
      </w:r>
      <w:proofErr w:type="spellStart"/>
      <w:r w:rsidRPr="00203599">
        <w:rPr>
          <w:rStyle w:val="Emphasis"/>
          <w:sz w:val="26"/>
          <w:szCs w:val="26"/>
        </w:rPr>
        <w:t>giờ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làm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họ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tiếc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vì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đã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nuôi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dưỡng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mình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Nhờ</w:t>
      </w:r>
      <w:proofErr w:type="spellEnd"/>
      <w:r w:rsidRPr="00203599">
        <w:rPr>
          <w:rStyle w:val="Emphasis"/>
          <w:sz w:val="26"/>
          <w:szCs w:val="26"/>
        </w:rPr>
        <w:t xml:space="preserve"> chi </w:t>
      </w:r>
      <w:proofErr w:type="spellStart"/>
      <w:r w:rsidRPr="00203599">
        <w:rPr>
          <w:rStyle w:val="Emphasis"/>
          <w:sz w:val="26"/>
          <w:szCs w:val="26"/>
        </w:rPr>
        <w:t>thằng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nhỏ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cũng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làm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và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nặng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nhọc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nào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cũng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không</w:t>
      </w:r>
      <w:proofErr w:type="spellEnd"/>
      <w:r w:rsidRPr="00203599">
        <w:rPr>
          <w:rStyle w:val="Emphasis"/>
          <w:sz w:val="26"/>
          <w:szCs w:val="26"/>
        </w:rPr>
        <w:t xml:space="preserve"> than </w:t>
      </w:r>
      <w:proofErr w:type="spellStart"/>
      <w:r w:rsidRPr="00203599">
        <w:rPr>
          <w:rStyle w:val="Emphasis"/>
          <w:sz w:val="26"/>
          <w:szCs w:val="26"/>
        </w:rPr>
        <w:t>vãn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Mưa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cọ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rửa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những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bậc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rêu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che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giúp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nhà</w:t>
      </w:r>
      <w:proofErr w:type="spellEnd"/>
      <w:r w:rsidRPr="00203599">
        <w:rPr>
          <w:rStyle w:val="Emphasis"/>
          <w:sz w:val="26"/>
          <w:szCs w:val="26"/>
        </w:rPr>
        <w:t xml:space="preserve"> ai </w:t>
      </w:r>
      <w:proofErr w:type="spellStart"/>
      <w:r w:rsidRPr="00203599">
        <w:rPr>
          <w:rStyle w:val="Emphasis"/>
          <w:sz w:val="26"/>
          <w:szCs w:val="26"/>
        </w:rPr>
        <w:t>đó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cõng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bà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Chín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Sầu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Đâu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hốt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thuốc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nam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chữa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đau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khớp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đón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thằng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Đen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kẹt</w:t>
      </w:r>
      <w:proofErr w:type="spellEnd"/>
      <w:r w:rsidRPr="00203599">
        <w:rPr>
          <w:rStyle w:val="Emphasis"/>
          <w:sz w:val="26"/>
          <w:szCs w:val="26"/>
        </w:rPr>
        <w:t xml:space="preserve"> ở </w:t>
      </w:r>
      <w:proofErr w:type="spellStart"/>
      <w:r w:rsidRPr="00203599">
        <w:rPr>
          <w:rStyle w:val="Emphasis"/>
          <w:sz w:val="26"/>
          <w:szCs w:val="26"/>
        </w:rPr>
        <w:t>trường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trong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giông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gió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Hạn</w:t>
      </w:r>
      <w:proofErr w:type="spellEnd"/>
      <w:r w:rsidRPr="00203599">
        <w:rPr>
          <w:rStyle w:val="Emphasis"/>
          <w:sz w:val="26"/>
          <w:szCs w:val="26"/>
        </w:rPr>
        <w:t xml:space="preserve"> qua </w:t>
      </w:r>
      <w:proofErr w:type="spellStart"/>
      <w:r w:rsidRPr="00203599">
        <w:rPr>
          <w:rStyle w:val="Emphasis"/>
          <w:sz w:val="26"/>
          <w:szCs w:val="26"/>
        </w:rPr>
        <w:t>nó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kiếm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củi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phơi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chất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đầy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miễu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hoang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cả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xóm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xài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mút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mùa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hết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Mùa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nào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họ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cũng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uống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nước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mưa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một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tay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gánh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từ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ngôi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chùa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gần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chân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 Xanh.</w:t>
      </w:r>
    </w:p>
    <w:p w14:paraId="0DB112FC" w14:textId="77777777" w:rsidR="008143E5" w:rsidRPr="00203599" w:rsidRDefault="008143E5" w:rsidP="0020359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proofErr w:type="spellStart"/>
      <w:r w:rsidRPr="00203599">
        <w:rPr>
          <w:rStyle w:val="Emphasis"/>
          <w:sz w:val="26"/>
          <w:szCs w:val="26"/>
        </w:rPr>
        <w:t>Suốt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chục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năm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duy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nhất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một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lần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rời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chừng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tuần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lễ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Nó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bị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sét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đánh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Cái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đầu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trọc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của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mà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đang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chăn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giữ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không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hiểu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sao</w:t>
      </w:r>
      <w:proofErr w:type="spellEnd"/>
      <w:r w:rsidRPr="00203599">
        <w:rPr>
          <w:rStyle w:val="Emphasis"/>
          <w:sz w:val="26"/>
          <w:szCs w:val="26"/>
        </w:rPr>
        <w:t xml:space="preserve"> hay </w:t>
      </w:r>
      <w:proofErr w:type="spellStart"/>
      <w:r w:rsidRPr="00203599">
        <w:rPr>
          <w:rStyle w:val="Emphasis"/>
          <w:sz w:val="26"/>
          <w:szCs w:val="26"/>
        </w:rPr>
        <w:t>bị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sét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xuống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thăm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đến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cây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cối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mọc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nổi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Bữa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giông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lom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khom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gom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mớ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thuốc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nam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chùa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gửi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phơi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thì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bị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sét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quật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lăn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ra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tóc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cháy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xém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Câu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đầu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tiên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tỉnh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dậy</w:t>
      </w:r>
      <w:proofErr w:type="spellEnd"/>
      <w:r w:rsidRPr="00203599">
        <w:rPr>
          <w:rStyle w:val="Emphasis"/>
          <w:sz w:val="26"/>
          <w:szCs w:val="26"/>
        </w:rPr>
        <w:t>, “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trổ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chưa</w:t>
      </w:r>
      <w:proofErr w:type="spellEnd"/>
      <w:r w:rsidRPr="00203599">
        <w:rPr>
          <w:rStyle w:val="Emphasis"/>
          <w:sz w:val="26"/>
          <w:szCs w:val="26"/>
        </w:rPr>
        <w:t>?”</w:t>
      </w:r>
    </w:p>
    <w:p w14:paraId="5D31FA5A" w14:textId="77777777" w:rsidR="008143E5" w:rsidRPr="00203599" w:rsidRDefault="008143E5" w:rsidP="0020359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proofErr w:type="spellStart"/>
      <w:r w:rsidRPr="00203599">
        <w:rPr>
          <w:rStyle w:val="Emphasis"/>
          <w:sz w:val="26"/>
          <w:szCs w:val="26"/>
        </w:rPr>
        <w:t>Tới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trời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còn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bứng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thằng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ra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khỏi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mớ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người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 Xanh </w:t>
      </w:r>
      <w:proofErr w:type="spellStart"/>
      <w:r w:rsidRPr="00203599">
        <w:rPr>
          <w:rStyle w:val="Emphasis"/>
          <w:sz w:val="26"/>
          <w:szCs w:val="26"/>
        </w:rPr>
        <w:t>nói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Đúng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lúc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thêm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một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lượt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gánh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nữa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ngang</w:t>
      </w:r>
      <w:proofErr w:type="spellEnd"/>
      <w:r w:rsidRPr="00203599">
        <w:rPr>
          <w:rStyle w:val="Emphasis"/>
          <w:sz w:val="26"/>
          <w:szCs w:val="26"/>
        </w:rPr>
        <w:t xml:space="preserve"> qua </w:t>
      </w:r>
      <w:proofErr w:type="spellStart"/>
      <w:r w:rsidRPr="00203599">
        <w:rPr>
          <w:rStyle w:val="Emphasis"/>
          <w:sz w:val="26"/>
          <w:szCs w:val="26"/>
        </w:rPr>
        <w:t>chỗ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quán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nước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tôi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ngồi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cùng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mấy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bà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trong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xóm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nhe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răng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cười</w:t>
      </w:r>
      <w:proofErr w:type="spellEnd"/>
      <w:r w:rsidRPr="00203599">
        <w:rPr>
          <w:rStyle w:val="Emphasis"/>
          <w:sz w:val="26"/>
          <w:szCs w:val="26"/>
        </w:rPr>
        <w:t xml:space="preserve">. Ở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vẻ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gì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vơ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dù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đang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một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mình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giữa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và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nắng</w:t>
      </w:r>
      <w:proofErr w:type="spellEnd"/>
      <w:r w:rsidRPr="00203599">
        <w:rPr>
          <w:rStyle w:val="Emphasis"/>
          <w:sz w:val="26"/>
          <w:szCs w:val="26"/>
        </w:rPr>
        <w:t xml:space="preserve">. Ngay </w:t>
      </w:r>
      <w:proofErr w:type="spellStart"/>
      <w:r w:rsidRPr="00203599">
        <w:rPr>
          <w:rStyle w:val="Emphasis"/>
          <w:sz w:val="26"/>
          <w:szCs w:val="26"/>
        </w:rPr>
        <w:t>khi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bị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che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khuất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bởi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một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cua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gắt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trên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đường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mòn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cũng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để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cảm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giác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ấm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áp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chắc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nịch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Khó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giải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thích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nhất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là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nhân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vật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ấy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mang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trong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mình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một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câu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chuyện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mủi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lòng</w:t>
      </w:r>
      <w:proofErr w:type="spellEnd"/>
      <w:r w:rsidRPr="00203599">
        <w:rPr>
          <w:rStyle w:val="Emphasis"/>
          <w:sz w:val="26"/>
          <w:szCs w:val="26"/>
        </w:rPr>
        <w:t>.</w:t>
      </w:r>
    </w:p>
    <w:p w14:paraId="615E405C" w14:textId="77777777" w:rsidR="008143E5" w:rsidRPr="00203599" w:rsidRDefault="008143E5" w:rsidP="0020359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proofErr w:type="spellStart"/>
      <w:r w:rsidRPr="00203599">
        <w:rPr>
          <w:rStyle w:val="Emphasis"/>
          <w:sz w:val="26"/>
          <w:szCs w:val="26"/>
        </w:rPr>
        <w:t>Hỏi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mẹ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từng</w:t>
      </w:r>
      <w:proofErr w:type="spellEnd"/>
      <w:r w:rsidRPr="00203599">
        <w:rPr>
          <w:rStyle w:val="Emphasis"/>
          <w:sz w:val="26"/>
          <w:szCs w:val="26"/>
        </w:rPr>
        <w:t xml:space="preserve"> quay </w:t>
      </w:r>
      <w:proofErr w:type="spellStart"/>
      <w:r w:rsidRPr="00203599">
        <w:rPr>
          <w:rStyle w:val="Emphasis"/>
          <w:sz w:val="26"/>
          <w:szCs w:val="26"/>
        </w:rPr>
        <w:t>lại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không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người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 Xanh </w:t>
      </w:r>
      <w:proofErr w:type="spellStart"/>
      <w:r w:rsidRPr="00203599">
        <w:rPr>
          <w:rStyle w:val="Emphasis"/>
          <w:sz w:val="26"/>
          <w:szCs w:val="26"/>
        </w:rPr>
        <w:t>nói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biết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đâu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giờ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nhiều</w:t>
      </w:r>
      <w:proofErr w:type="spellEnd"/>
      <w:r w:rsidRPr="00203599">
        <w:rPr>
          <w:rStyle w:val="Emphasis"/>
          <w:sz w:val="26"/>
          <w:szCs w:val="26"/>
        </w:rPr>
        <w:t xml:space="preserve"> du </w:t>
      </w:r>
      <w:proofErr w:type="spellStart"/>
      <w:r w:rsidRPr="00203599">
        <w:rPr>
          <w:rStyle w:val="Emphasis"/>
          <w:sz w:val="26"/>
          <w:szCs w:val="26"/>
        </w:rPr>
        <w:t>khách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lên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đây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mặt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mũi</w:t>
      </w:r>
      <w:proofErr w:type="spellEnd"/>
      <w:r w:rsidRPr="00203599">
        <w:rPr>
          <w:rStyle w:val="Emphasis"/>
          <w:sz w:val="26"/>
          <w:szCs w:val="26"/>
        </w:rPr>
        <w:t xml:space="preserve"> ai </w:t>
      </w:r>
      <w:proofErr w:type="spellStart"/>
      <w:r w:rsidRPr="00203599">
        <w:rPr>
          <w:rStyle w:val="Emphasis"/>
          <w:sz w:val="26"/>
          <w:szCs w:val="26"/>
        </w:rPr>
        <w:t>cũng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dáo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dác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như</w:t>
      </w:r>
      <w:proofErr w:type="spellEnd"/>
      <w:r w:rsidRPr="00203599">
        <w:rPr>
          <w:rStyle w:val="Emphasis"/>
          <w:sz w:val="26"/>
          <w:szCs w:val="26"/>
        </w:rPr>
        <w:t xml:space="preserve"> ai, </w:t>
      </w:r>
      <w:proofErr w:type="spellStart"/>
      <w:r w:rsidRPr="00203599">
        <w:rPr>
          <w:rStyle w:val="Emphasis"/>
          <w:sz w:val="26"/>
          <w:szCs w:val="26"/>
        </w:rPr>
        <w:t>nhớ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sao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nổi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người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phụ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nữ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mấy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chục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năm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về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trước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Thằng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nhỏ</w:t>
      </w:r>
      <w:proofErr w:type="spellEnd"/>
      <w:r w:rsidRPr="00203599">
        <w:rPr>
          <w:rStyle w:val="Emphasis"/>
          <w:sz w:val="26"/>
          <w:szCs w:val="26"/>
        </w:rPr>
        <w:t xml:space="preserve"> hay </w:t>
      </w:r>
      <w:proofErr w:type="spellStart"/>
      <w:r w:rsidRPr="00203599">
        <w:rPr>
          <w:rStyle w:val="Emphasis"/>
          <w:sz w:val="26"/>
          <w:szCs w:val="26"/>
        </w:rPr>
        <w:t>bị</w:t>
      </w:r>
      <w:proofErr w:type="spellEnd"/>
      <w:r w:rsidRPr="00203599">
        <w:rPr>
          <w:rStyle w:val="Emphasis"/>
          <w:sz w:val="26"/>
          <w:szCs w:val="26"/>
        </w:rPr>
        <w:t xml:space="preserve"> du </w:t>
      </w:r>
      <w:proofErr w:type="spellStart"/>
      <w:r w:rsidRPr="00203599">
        <w:rPr>
          <w:rStyle w:val="Emphasis"/>
          <w:sz w:val="26"/>
          <w:szCs w:val="26"/>
        </w:rPr>
        <w:t>khách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ghẹo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họ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xưng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mẹ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nè</w:t>
      </w:r>
      <w:proofErr w:type="spellEnd"/>
      <w:r w:rsidRPr="00203599">
        <w:rPr>
          <w:rStyle w:val="Emphasis"/>
          <w:sz w:val="26"/>
          <w:szCs w:val="26"/>
        </w:rPr>
        <w:t xml:space="preserve"> con, </w:t>
      </w:r>
      <w:proofErr w:type="spellStart"/>
      <w:r w:rsidRPr="00203599">
        <w:rPr>
          <w:rStyle w:val="Emphasis"/>
          <w:sz w:val="26"/>
          <w:szCs w:val="26"/>
        </w:rPr>
        <w:t>mau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về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với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mẹ</w:t>
      </w:r>
      <w:proofErr w:type="spellEnd"/>
      <w:r w:rsidRPr="00203599">
        <w:rPr>
          <w:rStyle w:val="Emphasis"/>
          <w:sz w:val="26"/>
          <w:szCs w:val="26"/>
        </w:rPr>
        <w:t>. “</w:t>
      </w:r>
      <w:proofErr w:type="spellStart"/>
      <w:r w:rsidRPr="00203599">
        <w:rPr>
          <w:rStyle w:val="Emphasis"/>
          <w:sz w:val="26"/>
          <w:szCs w:val="26"/>
        </w:rPr>
        <w:t>Mẹ</w:t>
      </w:r>
      <w:proofErr w:type="spellEnd"/>
      <w:r w:rsidRPr="00203599">
        <w:rPr>
          <w:rStyle w:val="Emphasis"/>
          <w:sz w:val="26"/>
          <w:szCs w:val="26"/>
        </w:rPr>
        <w:t xml:space="preserve"> tui </w:t>
      </w:r>
      <w:proofErr w:type="spellStart"/>
      <w:r w:rsidRPr="00203599">
        <w:rPr>
          <w:rStyle w:val="Emphasis"/>
          <w:sz w:val="26"/>
          <w:szCs w:val="26"/>
        </w:rPr>
        <w:t>nói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chừng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trổ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mới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lên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đón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giờ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trổ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xíu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nào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đâu</w:t>
      </w:r>
      <w:proofErr w:type="spellEnd"/>
      <w:r w:rsidRPr="00203599">
        <w:rPr>
          <w:rStyle w:val="Emphasis"/>
          <w:sz w:val="26"/>
          <w:szCs w:val="26"/>
        </w:rPr>
        <w:t xml:space="preserve">”,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nói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Chỉ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một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lời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dối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ầu</w:t>
      </w:r>
      <w:proofErr w:type="spellEnd"/>
      <w:r w:rsidRPr="00203599">
        <w:rPr>
          <w:rStyle w:val="Emphasis"/>
          <w:sz w:val="26"/>
          <w:szCs w:val="26"/>
        </w:rPr>
        <w:t xml:space="preserve"> ơ, </w:t>
      </w:r>
      <w:proofErr w:type="spellStart"/>
      <w:r w:rsidRPr="00203599">
        <w:rPr>
          <w:rStyle w:val="Emphasis"/>
          <w:sz w:val="26"/>
          <w:szCs w:val="26"/>
        </w:rPr>
        <w:t>nhưng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với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bộ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não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ngờ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nghệch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của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đã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thành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một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thứ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dây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trói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bền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dai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buộc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mãi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trên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đỉnh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Mẹ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có</w:t>
      </w:r>
      <w:proofErr w:type="spellEnd"/>
      <w:r w:rsidRPr="00203599">
        <w:rPr>
          <w:rStyle w:val="Emphasis"/>
          <w:sz w:val="26"/>
          <w:szCs w:val="26"/>
        </w:rPr>
        <w:t xml:space="preserve"> ở </w:t>
      </w:r>
      <w:proofErr w:type="spellStart"/>
      <w:r w:rsidRPr="00203599">
        <w:rPr>
          <w:rStyle w:val="Emphasis"/>
          <w:sz w:val="26"/>
          <w:szCs w:val="26"/>
        </w:rPr>
        <w:t>đây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chắc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gì</w:t>
      </w:r>
      <w:proofErr w:type="spellEnd"/>
      <w:r w:rsidRPr="00203599">
        <w:rPr>
          <w:rStyle w:val="Emphasis"/>
          <w:sz w:val="26"/>
          <w:szCs w:val="26"/>
        </w:rPr>
        <w:t xml:space="preserve"> lay </w:t>
      </w:r>
      <w:proofErr w:type="spellStart"/>
      <w:r w:rsidRPr="00203599">
        <w:rPr>
          <w:rStyle w:val="Emphasis"/>
          <w:sz w:val="26"/>
          <w:szCs w:val="26"/>
        </w:rPr>
        <w:t>chuyển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được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chưa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nở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nào</w:t>
      </w:r>
      <w:proofErr w:type="spellEnd"/>
      <w:r w:rsidRPr="00203599">
        <w:rPr>
          <w:rStyle w:val="Emphasis"/>
          <w:sz w:val="26"/>
          <w:szCs w:val="26"/>
        </w:rPr>
        <w:t>.</w:t>
      </w:r>
    </w:p>
    <w:p w14:paraId="77D7F850" w14:textId="77777777" w:rsidR="008143E5" w:rsidRPr="00203599" w:rsidRDefault="008143E5" w:rsidP="0020359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proofErr w:type="spellStart"/>
      <w:r w:rsidRPr="00203599">
        <w:rPr>
          <w:rStyle w:val="Emphasis"/>
          <w:sz w:val="26"/>
          <w:szCs w:val="26"/>
        </w:rPr>
        <w:t>Dân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 Xanh </w:t>
      </w:r>
      <w:proofErr w:type="spellStart"/>
      <w:r w:rsidRPr="00203599">
        <w:rPr>
          <w:rStyle w:val="Emphasis"/>
          <w:sz w:val="26"/>
          <w:szCs w:val="26"/>
        </w:rPr>
        <w:t>có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lần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hối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tiếc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khi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xúm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nhau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thuyết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phục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rằng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đâu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thể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trổ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được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sét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đánh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quá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chừng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mà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nhìn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thì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biết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tới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cỏ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còn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mọc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nổi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luôn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vậy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mấy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cục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hong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bị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trời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đánh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thể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nào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cũng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bông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Từ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bữa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leo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trèo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khắp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. Lo </w:t>
      </w:r>
      <w:proofErr w:type="spellStart"/>
      <w:r w:rsidRPr="00203599">
        <w:rPr>
          <w:rStyle w:val="Emphasis"/>
          <w:sz w:val="26"/>
          <w:szCs w:val="26"/>
        </w:rPr>
        <w:t>bông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đang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trổ</w:t>
      </w:r>
      <w:proofErr w:type="spellEnd"/>
      <w:r w:rsidRPr="00203599">
        <w:rPr>
          <w:rStyle w:val="Emphasis"/>
          <w:sz w:val="26"/>
          <w:szCs w:val="26"/>
        </w:rPr>
        <w:t xml:space="preserve"> ở hang </w:t>
      </w:r>
      <w:proofErr w:type="spellStart"/>
      <w:r w:rsidRPr="00203599">
        <w:rPr>
          <w:rStyle w:val="Emphasis"/>
          <w:sz w:val="26"/>
          <w:szCs w:val="26"/>
        </w:rPr>
        <w:t>hốc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nào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nơi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chưa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mò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tới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Còn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cả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xóm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thì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phấp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phỏng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sợ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trượt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chân</w:t>
      </w:r>
      <w:proofErr w:type="spellEnd"/>
      <w:r w:rsidRPr="00203599">
        <w:rPr>
          <w:rStyle w:val="Emphasis"/>
          <w:sz w:val="26"/>
          <w:szCs w:val="26"/>
        </w:rPr>
        <w:t>.</w:t>
      </w:r>
    </w:p>
    <w:p w14:paraId="335E0EAC" w14:textId="2E019463" w:rsidR="008143E5" w:rsidRPr="00203599" w:rsidRDefault="00E061D9" w:rsidP="0020359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203599">
        <w:rPr>
          <w:rStyle w:val="Emphasis"/>
          <w:sz w:val="26"/>
          <w:szCs w:val="26"/>
        </w:rPr>
        <w:t>….</w:t>
      </w:r>
    </w:p>
    <w:p w14:paraId="3A65AED5" w14:textId="77777777" w:rsidR="008143E5" w:rsidRPr="00203599" w:rsidRDefault="008143E5" w:rsidP="0020359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proofErr w:type="spellStart"/>
      <w:r w:rsidRPr="00203599">
        <w:rPr>
          <w:rStyle w:val="Emphasis"/>
          <w:sz w:val="26"/>
          <w:szCs w:val="26"/>
        </w:rPr>
        <w:lastRenderedPageBreak/>
        <w:t>Nắng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vẫn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xéo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xắt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chưa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chịu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nguội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Tôi</w:t>
      </w:r>
      <w:proofErr w:type="spellEnd"/>
      <w:r w:rsidRPr="00203599">
        <w:rPr>
          <w:rStyle w:val="Emphasis"/>
          <w:sz w:val="26"/>
          <w:szCs w:val="26"/>
        </w:rPr>
        <w:t xml:space="preserve"> quay </w:t>
      </w:r>
      <w:proofErr w:type="spellStart"/>
      <w:r w:rsidRPr="00203599">
        <w:rPr>
          <w:rStyle w:val="Emphasis"/>
          <w:sz w:val="26"/>
          <w:szCs w:val="26"/>
        </w:rPr>
        <w:t>lại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đúng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chân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mà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vài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tiếng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đồng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hồ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trước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mình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đứng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ngán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ngẩm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vì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nắng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và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hồ</w:t>
      </w:r>
      <w:proofErr w:type="spellEnd"/>
      <w:r w:rsidRPr="00203599">
        <w:rPr>
          <w:rStyle w:val="Emphasis"/>
          <w:sz w:val="26"/>
          <w:szCs w:val="26"/>
        </w:rPr>
        <w:t xml:space="preserve"> Xanh </w:t>
      </w:r>
      <w:proofErr w:type="spellStart"/>
      <w:r w:rsidRPr="00203599">
        <w:rPr>
          <w:rStyle w:val="Emphasis"/>
          <w:sz w:val="26"/>
          <w:szCs w:val="26"/>
        </w:rPr>
        <w:t>cạn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đáy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Nghĩ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chắc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cũng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cần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trèo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lên</w:t>
      </w:r>
      <w:proofErr w:type="spellEnd"/>
      <w:r w:rsidRPr="00203599">
        <w:rPr>
          <w:rStyle w:val="Emphasis"/>
          <w:sz w:val="26"/>
          <w:szCs w:val="26"/>
        </w:rPr>
        <w:t xml:space="preserve"> chi, </w:t>
      </w:r>
      <w:proofErr w:type="spellStart"/>
      <w:r w:rsidRPr="00203599">
        <w:rPr>
          <w:rStyle w:val="Emphasis"/>
          <w:sz w:val="26"/>
          <w:szCs w:val="26"/>
        </w:rPr>
        <w:t>quá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biết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trên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có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những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thứ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gì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lại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miễu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cậu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miễu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cô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lại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những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quán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theo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vách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lại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bày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bán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mấy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thứ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thần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dược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từ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cỏ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cây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meo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mốc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chớ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đâu</w:t>
      </w:r>
      <w:proofErr w:type="spellEnd"/>
      <w:r w:rsidRPr="00203599">
        <w:rPr>
          <w:rStyle w:val="Emphasis"/>
          <w:sz w:val="26"/>
          <w:szCs w:val="26"/>
        </w:rPr>
        <w:t>.</w:t>
      </w:r>
    </w:p>
    <w:p w14:paraId="69F0ECC1" w14:textId="77777777" w:rsidR="008143E5" w:rsidRPr="00203599" w:rsidRDefault="008143E5" w:rsidP="00B9128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Emphasis"/>
          <w:sz w:val="26"/>
          <w:szCs w:val="26"/>
        </w:rPr>
      </w:pPr>
      <w:r w:rsidRPr="00203599">
        <w:rPr>
          <w:rStyle w:val="Emphasis"/>
          <w:sz w:val="26"/>
          <w:szCs w:val="26"/>
        </w:rPr>
        <w:t xml:space="preserve">Nhưng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xuất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hiện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với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đôi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thùng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nước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treo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đầu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gánh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rủ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khơi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lên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chơi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bông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nay </w:t>
      </w:r>
      <w:proofErr w:type="spellStart"/>
      <w:r w:rsidRPr="00203599">
        <w:rPr>
          <w:rStyle w:val="Emphasis"/>
          <w:sz w:val="26"/>
          <w:szCs w:val="26"/>
        </w:rPr>
        <w:t>mai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sẽ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trổ</w:t>
      </w:r>
      <w:proofErr w:type="spellEnd"/>
      <w:r w:rsidRPr="00203599">
        <w:rPr>
          <w:rStyle w:val="Emphasis"/>
          <w:sz w:val="26"/>
          <w:szCs w:val="26"/>
        </w:rPr>
        <w:t>.</w:t>
      </w:r>
    </w:p>
    <w:p w14:paraId="442029BE" w14:textId="19AA6476" w:rsidR="00E061D9" w:rsidRPr="00203599" w:rsidRDefault="008F63C8" w:rsidP="000227B0">
      <w:pPr>
        <w:pStyle w:val="NormalWeb"/>
        <w:shd w:val="clear" w:color="auto" w:fill="FFFFFF"/>
        <w:spacing w:before="0" w:beforeAutospacing="0" w:after="0" w:afterAutospacing="0" w:line="276" w:lineRule="auto"/>
        <w:ind w:left="5040" w:firstLine="720"/>
        <w:rPr>
          <w:rStyle w:val="Emphasis"/>
          <w:i w:val="0"/>
          <w:iCs w:val="0"/>
          <w:sz w:val="26"/>
          <w:szCs w:val="26"/>
        </w:rPr>
      </w:pPr>
      <w:r>
        <w:rPr>
          <w:rStyle w:val="Emphasis"/>
          <w:i w:val="0"/>
          <w:iCs w:val="0"/>
          <w:sz w:val="26"/>
          <w:szCs w:val="26"/>
        </w:rPr>
        <w:t xml:space="preserve">            </w:t>
      </w:r>
      <w:proofErr w:type="gramStart"/>
      <w:r w:rsidR="00E061D9" w:rsidRPr="00203599">
        <w:rPr>
          <w:rStyle w:val="Emphasis"/>
          <w:i w:val="0"/>
          <w:iCs w:val="0"/>
          <w:sz w:val="26"/>
          <w:szCs w:val="26"/>
        </w:rPr>
        <w:t>( Nguyễn</w:t>
      </w:r>
      <w:proofErr w:type="gramEnd"/>
      <w:r w:rsidR="00E061D9" w:rsidRPr="00203599">
        <w:rPr>
          <w:rStyle w:val="Emphasis"/>
          <w:i w:val="0"/>
          <w:iCs w:val="0"/>
          <w:sz w:val="26"/>
          <w:szCs w:val="26"/>
        </w:rPr>
        <w:t xml:space="preserve"> Ngọc </w:t>
      </w:r>
      <w:proofErr w:type="spellStart"/>
      <w:r w:rsidR="00E061D9" w:rsidRPr="00203599">
        <w:rPr>
          <w:rStyle w:val="Emphasis"/>
          <w:i w:val="0"/>
          <w:iCs w:val="0"/>
          <w:sz w:val="26"/>
          <w:szCs w:val="26"/>
        </w:rPr>
        <w:t>Tư</w:t>
      </w:r>
      <w:proofErr w:type="spellEnd"/>
      <w:r w:rsidR="00E061D9" w:rsidRPr="00203599">
        <w:rPr>
          <w:rStyle w:val="Emphasis"/>
          <w:i w:val="0"/>
          <w:iCs w:val="0"/>
          <w:sz w:val="26"/>
          <w:szCs w:val="26"/>
        </w:rPr>
        <w:t>)</w:t>
      </w:r>
    </w:p>
    <w:p w14:paraId="751FC8E4" w14:textId="2AB58407" w:rsidR="00E061D9" w:rsidRPr="000227B0" w:rsidRDefault="00E061D9" w:rsidP="000227B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555555"/>
          <w:sz w:val="26"/>
          <w:szCs w:val="26"/>
        </w:rPr>
      </w:pPr>
      <w:proofErr w:type="spellStart"/>
      <w:r w:rsidRPr="000227B0">
        <w:rPr>
          <w:rStyle w:val="Strong"/>
          <w:rFonts w:eastAsia="Calibri"/>
          <w:color w:val="555555"/>
          <w:sz w:val="26"/>
          <w:szCs w:val="26"/>
        </w:rPr>
        <w:t>Câu</w:t>
      </w:r>
      <w:proofErr w:type="spellEnd"/>
      <w:r w:rsidRPr="000227B0">
        <w:rPr>
          <w:rStyle w:val="Strong"/>
          <w:rFonts w:eastAsia="Calibri"/>
          <w:color w:val="555555"/>
          <w:sz w:val="26"/>
          <w:szCs w:val="26"/>
        </w:rPr>
        <w:t xml:space="preserve"> 1</w:t>
      </w:r>
      <w:r w:rsidR="00203599">
        <w:rPr>
          <w:rStyle w:val="Strong"/>
          <w:rFonts w:eastAsia="Calibri"/>
          <w:color w:val="555555"/>
          <w:sz w:val="26"/>
          <w:szCs w:val="26"/>
        </w:rPr>
        <w:t>(</w:t>
      </w:r>
      <w:r w:rsidR="007209BE">
        <w:rPr>
          <w:rStyle w:val="Strong"/>
          <w:rFonts w:eastAsia="Calibri"/>
          <w:color w:val="555555"/>
          <w:sz w:val="26"/>
          <w:szCs w:val="26"/>
        </w:rPr>
        <w:t>1.5</w:t>
      </w:r>
      <w:r w:rsidR="00203599">
        <w:rPr>
          <w:rStyle w:val="Strong"/>
          <w:rFonts w:eastAsia="Calibri"/>
          <w:color w:val="555555"/>
          <w:sz w:val="26"/>
          <w:szCs w:val="26"/>
        </w:rPr>
        <w:t xml:space="preserve"> </w:t>
      </w:r>
      <w:proofErr w:type="spellStart"/>
      <w:r w:rsidR="00203599">
        <w:rPr>
          <w:rStyle w:val="Strong"/>
          <w:rFonts w:eastAsia="Calibri"/>
          <w:color w:val="555555"/>
          <w:sz w:val="26"/>
          <w:szCs w:val="26"/>
        </w:rPr>
        <w:t>điểm</w:t>
      </w:r>
      <w:proofErr w:type="spellEnd"/>
      <w:r w:rsidR="00203599">
        <w:rPr>
          <w:rStyle w:val="Strong"/>
          <w:rFonts w:eastAsia="Calibri"/>
          <w:color w:val="555555"/>
          <w:sz w:val="26"/>
          <w:szCs w:val="26"/>
        </w:rPr>
        <w:t>)</w:t>
      </w:r>
      <w:r w:rsidR="007209BE">
        <w:rPr>
          <w:rStyle w:val="Strong"/>
          <w:rFonts w:eastAsia="Calibri"/>
          <w:color w:val="555555"/>
          <w:sz w:val="26"/>
          <w:szCs w:val="26"/>
        </w:rPr>
        <w:t>.</w:t>
      </w:r>
      <w:r w:rsidRPr="000227B0">
        <w:rPr>
          <w:rStyle w:val="Strong"/>
          <w:rFonts w:eastAsia="Calibri"/>
          <w:color w:val="555555"/>
          <w:sz w:val="26"/>
          <w:szCs w:val="26"/>
        </w:rPr>
        <w:t> </w:t>
      </w:r>
      <w:proofErr w:type="spellStart"/>
      <w:r w:rsidRPr="000227B0">
        <w:rPr>
          <w:color w:val="555555"/>
          <w:sz w:val="26"/>
          <w:szCs w:val="26"/>
        </w:rPr>
        <w:t>Xác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định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ngôi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kể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và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nhân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vật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chính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trong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truyện</w:t>
      </w:r>
      <w:proofErr w:type="spellEnd"/>
      <w:r w:rsidRPr="000227B0">
        <w:rPr>
          <w:color w:val="555555"/>
          <w:sz w:val="26"/>
          <w:szCs w:val="26"/>
        </w:rPr>
        <w:t>?</w:t>
      </w:r>
    </w:p>
    <w:p w14:paraId="1DC2B0BF" w14:textId="1096B8E4" w:rsidR="00E061D9" w:rsidRPr="000227B0" w:rsidRDefault="00E061D9" w:rsidP="000227B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555555"/>
          <w:sz w:val="26"/>
          <w:szCs w:val="26"/>
        </w:rPr>
      </w:pPr>
      <w:proofErr w:type="spellStart"/>
      <w:r w:rsidRPr="000227B0">
        <w:rPr>
          <w:b/>
          <w:bCs/>
          <w:color w:val="555555"/>
          <w:sz w:val="26"/>
          <w:szCs w:val="26"/>
        </w:rPr>
        <w:t>Câu</w:t>
      </w:r>
      <w:proofErr w:type="spellEnd"/>
      <w:r w:rsidRPr="000227B0">
        <w:rPr>
          <w:b/>
          <w:bCs/>
          <w:color w:val="555555"/>
          <w:sz w:val="26"/>
          <w:szCs w:val="26"/>
        </w:rPr>
        <w:t xml:space="preserve"> 2</w:t>
      </w:r>
      <w:r w:rsidR="00203599">
        <w:rPr>
          <w:b/>
          <w:bCs/>
          <w:color w:val="555555"/>
          <w:sz w:val="26"/>
          <w:szCs w:val="26"/>
        </w:rPr>
        <w:t>(1</w:t>
      </w:r>
      <w:r w:rsidR="007209BE">
        <w:rPr>
          <w:b/>
          <w:bCs/>
          <w:color w:val="555555"/>
          <w:sz w:val="26"/>
          <w:szCs w:val="26"/>
        </w:rPr>
        <w:t>.5</w:t>
      </w:r>
      <w:r w:rsidR="00203599">
        <w:rPr>
          <w:b/>
          <w:bCs/>
          <w:color w:val="555555"/>
          <w:sz w:val="26"/>
          <w:szCs w:val="26"/>
        </w:rPr>
        <w:t xml:space="preserve"> </w:t>
      </w:r>
      <w:proofErr w:type="spellStart"/>
      <w:r w:rsidR="00203599">
        <w:rPr>
          <w:b/>
          <w:bCs/>
          <w:color w:val="555555"/>
          <w:sz w:val="26"/>
          <w:szCs w:val="26"/>
        </w:rPr>
        <w:t>điểm</w:t>
      </w:r>
      <w:proofErr w:type="spellEnd"/>
      <w:r w:rsidR="00203599">
        <w:rPr>
          <w:b/>
          <w:bCs/>
          <w:color w:val="555555"/>
          <w:sz w:val="26"/>
          <w:szCs w:val="26"/>
        </w:rPr>
        <w:t>)</w:t>
      </w:r>
      <w:r w:rsidR="007209BE">
        <w:rPr>
          <w:b/>
          <w:bCs/>
          <w:color w:val="555555"/>
          <w:sz w:val="26"/>
          <w:szCs w:val="26"/>
        </w:rPr>
        <w:t xml:space="preserve">. </w:t>
      </w:r>
      <w:r w:rsidRPr="000227B0">
        <w:rPr>
          <w:color w:val="555555"/>
          <w:sz w:val="26"/>
          <w:szCs w:val="26"/>
        </w:rPr>
        <w:t xml:space="preserve">Theo </w:t>
      </w:r>
      <w:proofErr w:type="spellStart"/>
      <w:r w:rsidRPr="000227B0">
        <w:rPr>
          <w:color w:val="555555"/>
          <w:sz w:val="26"/>
          <w:szCs w:val="26"/>
        </w:rPr>
        <w:t>em</w:t>
      </w:r>
      <w:proofErr w:type="spellEnd"/>
      <w:r w:rsidRPr="000227B0">
        <w:rPr>
          <w:color w:val="555555"/>
          <w:sz w:val="26"/>
          <w:szCs w:val="26"/>
        </w:rPr>
        <w:t xml:space="preserve">, chi </w:t>
      </w:r>
      <w:proofErr w:type="spellStart"/>
      <w:r w:rsidRPr="000227B0">
        <w:rPr>
          <w:color w:val="555555"/>
          <w:sz w:val="26"/>
          <w:szCs w:val="26"/>
        </w:rPr>
        <w:t>tiết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tiêu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biểu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nhất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của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truyện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là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gì</w:t>
      </w:r>
      <w:proofErr w:type="spellEnd"/>
      <w:r w:rsidRPr="000227B0">
        <w:rPr>
          <w:color w:val="555555"/>
          <w:sz w:val="26"/>
          <w:szCs w:val="26"/>
        </w:rPr>
        <w:t xml:space="preserve">? </w:t>
      </w:r>
      <w:proofErr w:type="spellStart"/>
      <w:r w:rsidRPr="000227B0">
        <w:rPr>
          <w:color w:val="555555"/>
          <w:sz w:val="26"/>
          <w:szCs w:val="26"/>
        </w:rPr>
        <w:t>Vì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sao</w:t>
      </w:r>
      <w:proofErr w:type="spellEnd"/>
      <w:r w:rsidRPr="000227B0">
        <w:rPr>
          <w:color w:val="555555"/>
          <w:sz w:val="26"/>
          <w:szCs w:val="26"/>
        </w:rPr>
        <w:t>?</w:t>
      </w:r>
    </w:p>
    <w:p w14:paraId="5F6AB8CE" w14:textId="013FCD16" w:rsidR="00E061D9" w:rsidRDefault="00E061D9" w:rsidP="000227B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555555"/>
          <w:sz w:val="26"/>
          <w:szCs w:val="26"/>
        </w:rPr>
      </w:pPr>
      <w:proofErr w:type="spellStart"/>
      <w:r w:rsidRPr="000227B0">
        <w:rPr>
          <w:rStyle w:val="Strong"/>
          <w:rFonts w:eastAsia="Calibri"/>
          <w:color w:val="555555"/>
          <w:sz w:val="26"/>
          <w:szCs w:val="26"/>
        </w:rPr>
        <w:t>Câu</w:t>
      </w:r>
      <w:proofErr w:type="spellEnd"/>
      <w:r w:rsidRPr="000227B0">
        <w:rPr>
          <w:rStyle w:val="Strong"/>
          <w:rFonts w:eastAsia="Calibri"/>
          <w:color w:val="555555"/>
          <w:sz w:val="26"/>
          <w:szCs w:val="26"/>
        </w:rPr>
        <w:t xml:space="preserve"> 3</w:t>
      </w:r>
      <w:r w:rsidR="00203599">
        <w:rPr>
          <w:rStyle w:val="Strong"/>
          <w:rFonts w:eastAsia="Calibri"/>
          <w:color w:val="555555"/>
          <w:sz w:val="26"/>
          <w:szCs w:val="26"/>
        </w:rPr>
        <w:t xml:space="preserve">(1 </w:t>
      </w:r>
      <w:proofErr w:type="spellStart"/>
      <w:r w:rsidR="00203599">
        <w:rPr>
          <w:rStyle w:val="Strong"/>
          <w:rFonts w:eastAsia="Calibri"/>
          <w:color w:val="555555"/>
          <w:sz w:val="26"/>
          <w:szCs w:val="26"/>
        </w:rPr>
        <w:t>điểm</w:t>
      </w:r>
      <w:proofErr w:type="spellEnd"/>
      <w:r w:rsidR="00203599">
        <w:rPr>
          <w:rStyle w:val="Strong"/>
          <w:rFonts w:eastAsia="Calibri"/>
          <w:color w:val="555555"/>
          <w:sz w:val="26"/>
          <w:szCs w:val="26"/>
        </w:rPr>
        <w:t>)</w:t>
      </w:r>
      <w:r w:rsidR="007209BE">
        <w:rPr>
          <w:rStyle w:val="Strong"/>
          <w:rFonts w:eastAsia="Calibri"/>
          <w:color w:val="555555"/>
          <w:sz w:val="26"/>
          <w:szCs w:val="26"/>
        </w:rPr>
        <w:t>.</w:t>
      </w:r>
      <w:r w:rsidR="00203599">
        <w:rPr>
          <w:rStyle w:val="Strong"/>
          <w:rFonts w:eastAsia="Calibri"/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Nêu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chủ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đề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chính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của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truyện</w:t>
      </w:r>
      <w:proofErr w:type="spellEnd"/>
      <w:r w:rsidR="00203599">
        <w:rPr>
          <w:color w:val="555555"/>
          <w:sz w:val="26"/>
          <w:szCs w:val="26"/>
        </w:rPr>
        <w:t>.</w:t>
      </w:r>
    </w:p>
    <w:p w14:paraId="2286BA21" w14:textId="2605D0E3" w:rsidR="007209BE" w:rsidRPr="007209BE" w:rsidRDefault="007209BE" w:rsidP="000227B0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eastAsia="Calibri"/>
          <w:b w:val="0"/>
          <w:bCs w:val="0"/>
          <w:color w:val="555555"/>
          <w:sz w:val="26"/>
          <w:szCs w:val="26"/>
        </w:rPr>
      </w:pPr>
      <w:proofErr w:type="spellStart"/>
      <w:r w:rsidRPr="007209BE">
        <w:rPr>
          <w:b/>
          <w:bCs/>
          <w:color w:val="555555"/>
          <w:sz w:val="26"/>
          <w:szCs w:val="26"/>
        </w:rPr>
        <w:t>Câu</w:t>
      </w:r>
      <w:proofErr w:type="spellEnd"/>
      <w:r w:rsidRPr="007209BE">
        <w:rPr>
          <w:b/>
          <w:bCs/>
          <w:color w:val="555555"/>
          <w:sz w:val="26"/>
          <w:szCs w:val="26"/>
        </w:rPr>
        <w:t xml:space="preserve"> 4</w:t>
      </w:r>
      <w:r w:rsidRPr="007209BE">
        <w:rPr>
          <w:color w:val="555555"/>
          <w:sz w:val="26"/>
          <w:szCs w:val="26"/>
        </w:rPr>
        <w:t>(</w:t>
      </w:r>
      <w:r w:rsidRPr="007209BE">
        <w:rPr>
          <w:rStyle w:val="Strong"/>
          <w:rFonts w:eastAsia="Calibri"/>
          <w:color w:val="555555"/>
          <w:sz w:val="26"/>
          <w:szCs w:val="26"/>
        </w:rPr>
        <w:t xml:space="preserve">1 </w:t>
      </w:r>
      <w:proofErr w:type="spellStart"/>
      <w:r w:rsidRPr="007209BE">
        <w:rPr>
          <w:rStyle w:val="Strong"/>
          <w:rFonts w:eastAsia="Calibri"/>
          <w:color w:val="555555"/>
          <w:sz w:val="26"/>
          <w:szCs w:val="26"/>
        </w:rPr>
        <w:t>điểm</w:t>
      </w:r>
      <w:proofErr w:type="spellEnd"/>
      <w:r w:rsidRPr="007209BE">
        <w:rPr>
          <w:rStyle w:val="Strong"/>
          <w:rFonts w:eastAsia="Calibri"/>
          <w:color w:val="555555"/>
          <w:sz w:val="26"/>
          <w:szCs w:val="26"/>
        </w:rPr>
        <w:t>)</w:t>
      </w:r>
      <w:r w:rsidR="00301ECE">
        <w:rPr>
          <w:rStyle w:val="Strong"/>
          <w:rFonts w:eastAsia="Calibri"/>
          <w:color w:val="555555"/>
          <w:sz w:val="26"/>
          <w:szCs w:val="26"/>
        </w:rPr>
        <w:t>.</w:t>
      </w:r>
      <w:r w:rsidRPr="007209BE">
        <w:rPr>
          <w:rStyle w:val="Strong"/>
          <w:rFonts w:eastAsia="Calibri"/>
          <w:color w:val="555555"/>
          <w:sz w:val="26"/>
          <w:szCs w:val="26"/>
        </w:rPr>
        <w:t> 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Xác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định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và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gọi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tên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thành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phần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biệt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lập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có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trong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đoạn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văn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 xml:space="preserve"> </w:t>
      </w:r>
      <w:proofErr w:type="spellStart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sau</w:t>
      </w:r>
      <w:proofErr w:type="spellEnd"/>
      <w:r w:rsidRPr="007209BE">
        <w:rPr>
          <w:rStyle w:val="Strong"/>
          <w:rFonts w:eastAsia="Calibri"/>
          <w:b w:val="0"/>
          <w:bCs w:val="0"/>
          <w:color w:val="555555"/>
          <w:sz w:val="26"/>
          <w:szCs w:val="26"/>
        </w:rPr>
        <w:t>:</w:t>
      </w:r>
    </w:p>
    <w:p w14:paraId="107A09BF" w14:textId="1AAEC9AD" w:rsidR="007209BE" w:rsidRPr="007209BE" w:rsidRDefault="007209BE" w:rsidP="007209B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b/>
          <w:bCs/>
          <w:color w:val="555555"/>
          <w:sz w:val="26"/>
          <w:szCs w:val="26"/>
        </w:rPr>
      </w:pP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- </w:t>
      </w:r>
      <w:proofErr w:type="spellStart"/>
      <w:r w:rsidRPr="00203599">
        <w:rPr>
          <w:rStyle w:val="Emphasis"/>
          <w:sz w:val="26"/>
          <w:szCs w:val="26"/>
        </w:rPr>
        <w:t>tên</w:t>
      </w:r>
      <w:proofErr w:type="spellEnd"/>
      <w:r w:rsidRPr="00203599">
        <w:rPr>
          <w:rStyle w:val="Emphasis"/>
          <w:sz w:val="26"/>
          <w:szCs w:val="26"/>
        </w:rPr>
        <w:t xml:space="preserve"> do </w:t>
      </w:r>
      <w:proofErr w:type="spellStart"/>
      <w:r w:rsidRPr="00203599">
        <w:rPr>
          <w:rStyle w:val="Emphasis"/>
          <w:sz w:val="26"/>
          <w:szCs w:val="26"/>
        </w:rPr>
        <w:t>dân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làng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đặt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bị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mẹ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>
        <w:rPr>
          <w:rStyle w:val="Emphasis"/>
          <w:sz w:val="26"/>
          <w:szCs w:val="26"/>
        </w:rPr>
        <w:t>đem</w:t>
      </w:r>
      <w:proofErr w:type="spellEnd"/>
      <w:r>
        <w:rPr>
          <w:rStyle w:val="Emphasis"/>
          <w:sz w:val="26"/>
          <w:szCs w:val="26"/>
        </w:rPr>
        <w:t xml:space="preserve"> </w:t>
      </w:r>
      <w:proofErr w:type="spellStart"/>
      <w:r>
        <w:rPr>
          <w:rStyle w:val="Emphasis"/>
          <w:sz w:val="26"/>
          <w:szCs w:val="26"/>
        </w:rPr>
        <w:t>lên</w:t>
      </w:r>
      <w:proofErr w:type="spellEnd"/>
      <w:r>
        <w:rPr>
          <w:rStyle w:val="Emphasis"/>
          <w:sz w:val="26"/>
          <w:szCs w:val="26"/>
        </w:rPr>
        <w:t xml:space="preserve"> </w:t>
      </w:r>
      <w:proofErr w:type="spellStart"/>
      <w:r>
        <w:rPr>
          <w:rStyle w:val="Emphasis"/>
          <w:sz w:val="26"/>
          <w:szCs w:val="26"/>
        </w:rPr>
        <w:t>núi</w:t>
      </w:r>
      <w:proofErr w:type="spellEnd"/>
      <w:r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bỏ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rơi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năm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lên</w:t>
      </w:r>
      <w:proofErr w:type="spellEnd"/>
      <w:r w:rsidRPr="00203599">
        <w:rPr>
          <w:rStyle w:val="Emphasis"/>
          <w:sz w:val="26"/>
          <w:szCs w:val="26"/>
        </w:rPr>
        <w:t xml:space="preserve"> 9 </w:t>
      </w:r>
      <w:proofErr w:type="spellStart"/>
      <w:r w:rsidRPr="00203599">
        <w:rPr>
          <w:rStyle w:val="Emphasis"/>
          <w:sz w:val="26"/>
          <w:szCs w:val="26"/>
        </w:rPr>
        <w:t>tuổi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Mẹ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nói</w:t>
      </w:r>
      <w:proofErr w:type="spellEnd"/>
      <w:r w:rsidRPr="00203599">
        <w:rPr>
          <w:rStyle w:val="Emphasis"/>
          <w:sz w:val="26"/>
          <w:szCs w:val="26"/>
        </w:rPr>
        <w:t xml:space="preserve"> ở </w:t>
      </w:r>
      <w:proofErr w:type="spellStart"/>
      <w:r w:rsidRPr="00203599">
        <w:rPr>
          <w:rStyle w:val="Emphasis"/>
          <w:sz w:val="26"/>
          <w:szCs w:val="26"/>
        </w:rPr>
        <w:t>đây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chờ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chừng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nào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đá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trổ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bông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mẹ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sẽ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về</w:t>
      </w:r>
      <w:proofErr w:type="spellEnd"/>
      <w:r w:rsidRPr="00203599">
        <w:rPr>
          <w:rStyle w:val="Emphasis"/>
          <w:sz w:val="26"/>
          <w:szCs w:val="26"/>
        </w:rPr>
        <w:t xml:space="preserve">. </w:t>
      </w:r>
      <w:proofErr w:type="spellStart"/>
      <w:r w:rsidRPr="00203599">
        <w:rPr>
          <w:rStyle w:val="Emphasis"/>
          <w:sz w:val="26"/>
          <w:szCs w:val="26"/>
        </w:rPr>
        <w:t>Từ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đó</w:t>
      </w:r>
      <w:proofErr w:type="spellEnd"/>
      <w:r w:rsidRPr="00203599">
        <w:rPr>
          <w:rStyle w:val="Emphasis"/>
          <w:sz w:val="26"/>
          <w:szCs w:val="26"/>
        </w:rPr>
        <w:t xml:space="preserve">, </w:t>
      </w:r>
      <w:proofErr w:type="spellStart"/>
      <w:r w:rsidRPr="00203599">
        <w:rPr>
          <w:rStyle w:val="Emphasis"/>
          <w:sz w:val="26"/>
          <w:szCs w:val="26"/>
        </w:rPr>
        <w:t>Khờ</w:t>
      </w:r>
      <w:proofErr w:type="spellEnd"/>
      <w:r w:rsidRPr="00203599">
        <w:rPr>
          <w:rStyle w:val="Emphasis"/>
          <w:sz w:val="26"/>
          <w:szCs w:val="26"/>
        </w:rPr>
        <w:t xml:space="preserve"> ở </w:t>
      </w:r>
      <w:proofErr w:type="spellStart"/>
      <w:r w:rsidRPr="00203599">
        <w:rPr>
          <w:rStyle w:val="Emphasis"/>
          <w:sz w:val="26"/>
          <w:szCs w:val="26"/>
        </w:rPr>
        <w:t>với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cư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dân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núi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Trời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với</w:t>
      </w:r>
      <w:proofErr w:type="spellEnd"/>
      <w:r w:rsidRPr="00203599">
        <w:rPr>
          <w:rStyle w:val="Emphasis"/>
          <w:sz w:val="26"/>
          <w:szCs w:val="26"/>
        </w:rPr>
        <w:t xml:space="preserve"> </w:t>
      </w:r>
      <w:proofErr w:type="spellStart"/>
      <w:r w:rsidRPr="00203599">
        <w:rPr>
          <w:rStyle w:val="Emphasis"/>
          <w:sz w:val="26"/>
          <w:szCs w:val="26"/>
        </w:rPr>
        <w:t>niềm</w:t>
      </w:r>
      <w:proofErr w:type="spellEnd"/>
      <w:r w:rsidRPr="00203599">
        <w:rPr>
          <w:rStyle w:val="Emphasis"/>
          <w:sz w:val="26"/>
          <w:szCs w:val="26"/>
        </w:rPr>
        <w:t xml:space="preserve"> tin </w:t>
      </w:r>
      <w:proofErr w:type="spellStart"/>
      <w:r w:rsidRPr="00203599">
        <w:rPr>
          <w:rStyle w:val="Emphasis"/>
          <w:sz w:val="26"/>
          <w:szCs w:val="26"/>
        </w:rPr>
        <w:t>đó</w:t>
      </w:r>
      <w:proofErr w:type="spellEnd"/>
      <w:r>
        <w:rPr>
          <w:rStyle w:val="Emphasis"/>
          <w:sz w:val="26"/>
          <w:szCs w:val="26"/>
        </w:rPr>
        <w:t>.</w:t>
      </w:r>
    </w:p>
    <w:p w14:paraId="17163F38" w14:textId="12C282E6" w:rsidR="00E061D9" w:rsidRPr="000227B0" w:rsidRDefault="00E061D9" w:rsidP="000227B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555555"/>
          <w:sz w:val="26"/>
          <w:szCs w:val="26"/>
        </w:rPr>
      </w:pPr>
      <w:proofErr w:type="spellStart"/>
      <w:r w:rsidRPr="000227B0">
        <w:rPr>
          <w:b/>
          <w:bCs/>
          <w:color w:val="555555"/>
          <w:sz w:val="26"/>
          <w:szCs w:val="26"/>
        </w:rPr>
        <w:t>Câu</w:t>
      </w:r>
      <w:proofErr w:type="spellEnd"/>
      <w:r w:rsidRPr="000227B0">
        <w:rPr>
          <w:b/>
          <w:bCs/>
          <w:color w:val="555555"/>
          <w:sz w:val="26"/>
          <w:szCs w:val="26"/>
        </w:rPr>
        <w:t xml:space="preserve"> </w:t>
      </w:r>
      <w:r w:rsidR="007209BE">
        <w:rPr>
          <w:b/>
          <w:bCs/>
          <w:color w:val="555555"/>
          <w:sz w:val="26"/>
          <w:szCs w:val="26"/>
        </w:rPr>
        <w:t>5</w:t>
      </w:r>
      <w:r w:rsidR="00203599">
        <w:rPr>
          <w:b/>
          <w:bCs/>
          <w:color w:val="555555"/>
          <w:sz w:val="26"/>
          <w:szCs w:val="26"/>
        </w:rPr>
        <w:t>(</w:t>
      </w:r>
      <w:r w:rsidR="007209BE">
        <w:rPr>
          <w:b/>
          <w:bCs/>
          <w:color w:val="555555"/>
          <w:sz w:val="26"/>
          <w:szCs w:val="26"/>
        </w:rPr>
        <w:t>1</w:t>
      </w:r>
      <w:r w:rsidR="00203599">
        <w:rPr>
          <w:b/>
          <w:bCs/>
          <w:color w:val="555555"/>
          <w:sz w:val="26"/>
          <w:szCs w:val="26"/>
        </w:rPr>
        <w:t xml:space="preserve"> </w:t>
      </w:r>
      <w:proofErr w:type="spellStart"/>
      <w:r w:rsidR="00203599">
        <w:rPr>
          <w:b/>
          <w:bCs/>
          <w:color w:val="555555"/>
          <w:sz w:val="26"/>
          <w:szCs w:val="26"/>
        </w:rPr>
        <w:t>điểm</w:t>
      </w:r>
      <w:proofErr w:type="spellEnd"/>
      <w:r w:rsidR="00203599">
        <w:rPr>
          <w:b/>
          <w:bCs/>
          <w:color w:val="555555"/>
          <w:sz w:val="26"/>
          <w:szCs w:val="26"/>
        </w:rPr>
        <w:t>)</w:t>
      </w:r>
      <w:r w:rsidR="00301ECE">
        <w:rPr>
          <w:color w:val="555555"/>
          <w:sz w:val="26"/>
          <w:szCs w:val="26"/>
        </w:rPr>
        <w:t xml:space="preserve">. </w:t>
      </w:r>
      <w:r w:rsidRPr="000227B0">
        <w:rPr>
          <w:color w:val="555555"/>
          <w:sz w:val="26"/>
          <w:szCs w:val="26"/>
        </w:rPr>
        <w:t xml:space="preserve">Thông qua </w:t>
      </w:r>
      <w:proofErr w:type="spellStart"/>
      <w:r w:rsidRPr="000227B0">
        <w:rPr>
          <w:color w:val="555555"/>
          <w:sz w:val="26"/>
          <w:szCs w:val="26"/>
        </w:rPr>
        <w:t>câu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chuyện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của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Khờ</w:t>
      </w:r>
      <w:proofErr w:type="spellEnd"/>
      <w:r w:rsidR="0021413F">
        <w:rPr>
          <w:color w:val="555555"/>
          <w:sz w:val="26"/>
          <w:szCs w:val="26"/>
        </w:rPr>
        <w:t xml:space="preserve">, </w:t>
      </w:r>
      <w:proofErr w:type="spellStart"/>
      <w:r w:rsidRPr="000227B0">
        <w:rPr>
          <w:color w:val="555555"/>
          <w:sz w:val="26"/>
          <w:szCs w:val="26"/>
        </w:rPr>
        <w:t>tác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giả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muốn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gửi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đến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người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đọc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thông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điệp</w:t>
      </w:r>
      <w:proofErr w:type="spellEnd"/>
      <w:r w:rsidRPr="000227B0">
        <w:rPr>
          <w:color w:val="555555"/>
          <w:sz w:val="26"/>
          <w:szCs w:val="26"/>
        </w:rPr>
        <w:t xml:space="preserve"> </w:t>
      </w:r>
      <w:proofErr w:type="spellStart"/>
      <w:r w:rsidRPr="000227B0">
        <w:rPr>
          <w:color w:val="555555"/>
          <w:sz w:val="26"/>
          <w:szCs w:val="26"/>
        </w:rPr>
        <w:t>gì</w:t>
      </w:r>
      <w:proofErr w:type="spellEnd"/>
      <w:r w:rsidRPr="000227B0">
        <w:rPr>
          <w:color w:val="555555"/>
          <w:sz w:val="26"/>
          <w:szCs w:val="26"/>
        </w:rPr>
        <w:t>?</w:t>
      </w:r>
      <w:r w:rsidR="007209BE">
        <w:rPr>
          <w:color w:val="555555"/>
          <w:sz w:val="26"/>
          <w:szCs w:val="26"/>
        </w:rPr>
        <w:t xml:space="preserve"> </w:t>
      </w:r>
      <w:proofErr w:type="spellStart"/>
      <w:r w:rsidR="007209BE">
        <w:rPr>
          <w:color w:val="555555"/>
          <w:sz w:val="26"/>
          <w:szCs w:val="26"/>
        </w:rPr>
        <w:t>Hãy</w:t>
      </w:r>
      <w:proofErr w:type="spellEnd"/>
      <w:r w:rsidR="007209BE">
        <w:rPr>
          <w:color w:val="555555"/>
          <w:sz w:val="26"/>
          <w:szCs w:val="26"/>
        </w:rPr>
        <w:t xml:space="preserve"> </w:t>
      </w:r>
      <w:proofErr w:type="spellStart"/>
      <w:r w:rsidR="007209BE">
        <w:rPr>
          <w:color w:val="555555"/>
          <w:sz w:val="26"/>
          <w:szCs w:val="26"/>
        </w:rPr>
        <w:t>trả</w:t>
      </w:r>
      <w:proofErr w:type="spellEnd"/>
      <w:r w:rsidR="007209BE">
        <w:rPr>
          <w:color w:val="555555"/>
          <w:sz w:val="26"/>
          <w:szCs w:val="26"/>
        </w:rPr>
        <w:t xml:space="preserve"> </w:t>
      </w:r>
      <w:proofErr w:type="spellStart"/>
      <w:r w:rsidR="007209BE">
        <w:rPr>
          <w:color w:val="555555"/>
          <w:sz w:val="26"/>
          <w:szCs w:val="26"/>
        </w:rPr>
        <w:t>lời</w:t>
      </w:r>
      <w:proofErr w:type="spellEnd"/>
      <w:r w:rsidR="007209BE">
        <w:rPr>
          <w:color w:val="555555"/>
          <w:sz w:val="26"/>
          <w:szCs w:val="26"/>
        </w:rPr>
        <w:t xml:space="preserve"> </w:t>
      </w:r>
      <w:proofErr w:type="spellStart"/>
      <w:r w:rsidR="007209BE">
        <w:rPr>
          <w:color w:val="555555"/>
          <w:sz w:val="26"/>
          <w:szCs w:val="26"/>
        </w:rPr>
        <w:t>bằng</w:t>
      </w:r>
      <w:proofErr w:type="spellEnd"/>
      <w:r w:rsidR="007209BE">
        <w:rPr>
          <w:color w:val="555555"/>
          <w:sz w:val="26"/>
          <w:szCs w:val="26"/>
        </w:rPr>
        <w:t xml:space="preserve"> </w:t>
      </w:r>
      <w:proofErr w:type="spellStart"/>
      <w:r w:rsidR="007209BE">
        <w:rPr>
          <w:color w:val="555555"/>
          <w:sz w:val="26"/>
          <w:szCs w:val="26"/>
        </w:rPr>
        <w:t>một</w:t>
      </w:r>
      <w:proofErr w:type="spellEnd"/>
      <w:r w:rsidR="007209BE">
        <w:rPr>
          <w:color w:val="555555"/>
          <w:sz w:val="26"/>
          <w:szCs w:val="26"/>
        </w:rPr>
        <w:t xml:space="preserve"> </w:t>
      </w:r>
      <w:proofErr w:type="spellStart"/>
      <w:r w:rsidR="007209BE">
        <w:rPr>
          <w:color w:val="555555"/>
          <w:sz w:val="26"/>
          <w:szCs w:val="26"/>
        </w:rPr>
        <w:t>đoạn</w:t>
      </w:r>
      <w:proofErr w:type="spellEnd"/>
      <w:r w:rsidR="007209BE">
        <w:rPr>
          <w:color w:val="555555"/>
          <w:sz w:val="26"/>
          <w:szCs w:val="26"/>
        </w:rPr>
        <w:t xml:space="preserve"> </w:t>
      </w:r>
      <w:proofErr w:type="spellStart"/>
      <w:r w:rsidR="007209BE">
        <w:rPr>
          <w:color w:val="555555"/>
          <w:sz w:val="26"/>
          <w:szCs w:val="26"/>
        </w:rPr>
        <w:t>văn</w:t>
      </w:r>
      <w:proofErr w:type="spellEnd"/>
      <w:r w:rsidR="007209BE">
        <w:rPr>
          <w:color w:val="555555"/>
          <w:sz w:val="26"/>
          <w:szCs w:val="26"/>
        </w:rPr>
        <w:t xml:space="preserve"> </w:t>
      </w:r>
      <w:proofErr w:type="spellStart"/>
      <w:r w:rsidR="007209BE">
        <w:rPr>
          <w:color w:val="555555"/>
          <w:sz w:val="26"/>
          <w:szCs w:val="26"/>
        </w:rPr>
        <w:t>ngắn</w:t>
      </w:r>
      <w:proofErr w:type="spellEnd"/>
      <w:r w:rsidR="007209BE">
        <w:rPr>
          <w:color w:val="555555"/>
          <w:sz w:val="26"/>
          <w:szCs w:val="26"/>
        </w:rPr>
        <w:t xml:space="preserve"> </w:t>
      </w:r>
      <w:proofErr w:type="spellStart"/>
      <w:r w:rsidR="007209BE">
        <w:rPr>
          <w:color w:val="555555"/>
          <w:sz w:val="26"/>
          <w:szCs w:val="26"/>
        </w:rPr>
        <w:t>từ</w:t>
      </w:r>
      <w:proofErr w:type="spellEnd"/>
      <w:r w:rsidR="007209BE">
        <w:rPr>
          <w:color w:val="555555"/>
          <w:sz w:val="26"/>
          <w:szCs w:val="26"/>
        </w:rPr>
        <w:t xml:space="preserve"> 3-5 </w:t>
      </w:r>
      <w:proofErr w:type="spellStart"/>
      <w:r w:rsidR="007209BE">
        <w:rPr>
          <w:color w:val="555555"/>
          <w:sz w:val="26"/>
          <w:szCs w:val="26"/>
        </w:rPr>
        <w:t>dòng</w:t>
      </w:r>
      <w:proofErr w:type="spellEnd"/>
      <w:r w:rsidR="007209BE">
        <w:rPr>
          <w:color w:val="555555"/>
          <w:sz w:val="26"/>
          <w:szCs w:val="26"/>
        </w:rPr>
        <w:t>.</w:t>
      </w:r>
    </w:p>
    <w:p w14:paraId="23E0B179" w14:textId="77777777" w:rsidR="005E1672" w:rsidRDefault="005E1672" w:rsidP="005E16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431C6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</w:rPr>
        <w:t>VIẾT</w:t>
      </w:r>
      <w:r w:rsidRPr="00C431C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431C6">
        <w:rPr>
          <w:rFonts w:ascii="Times New Roman" w:hAnsi="Times New Roman" w:cs="Times New Roman"/>
          <w:b/>
          <w:bCs/>
          <w:sz w:val="28"/>
          <w:szCs w:val="28"/>
        </w:rPr>
        <w:t xml:space="preserve">,0 </w:t>
      </w:r>
      <w:proofErr w:type="spellStart"/>
      <w:r w:rsidRPr="00C431C6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C431C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DAE5EFE" w14:textId="0ED2DEE6" w:rsidR="005E1672" w:rsidRDefault="005E1672" w:rsidP="005E1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97AC4B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7A088CD3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2D8179F6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7581DC77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4F02F47D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687F454B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03BC7E4C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1F7BEF76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02262EFD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2FCE64E2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6F92C9F4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21FAC4EF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3F0FEF4E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2E4D0615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00C19101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0BC84691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690F1340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16AE446C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700EBA3D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5BEFC480" w14:textId="77777777" w:rsidR="00F96A4A" w:rsidRDefault="00F96A4A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</w:pPr>
    </w:p>
    <w:p w14:paraId="29E34A0D" w14:textId="77777777" w:rsidR="00F96A4A" w:rsidRPr="00F96A4A" w:rsidRDefault="00F96A4A" w:rsidP="00F96A4A">
      <w:pPr>
        <w:spacing w:after="0"/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4A">
        <w:rPr>
          <w:rFonts w:ascii="Times New Roman" w:hAnsi="Times New Roman" w:cs="Times New Roman"/>
          <w:b/>
          <w:sz w:val="28"/>
          <w:szCs w:val="28"/>
        </w:rPr>
        <w:t>..............................HẾT...........................</w:t>
      </w:r>
    </w:p>
    <w:p w14:paraId="0F9C9E15" w14:textId="77777777" w:rsidR="00F96A4A" w:rsidRPr="00F96A4A" w:rsidRDefault="00F96A4A" w:rsidP="00F96A4A">
      <w:pPr>
        <w:spacing w:after="0"/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93871" w14:textId="77777777" w:rsidR="00F96A4A" w:rsidRPr="00F96A4A" w:rsidRDefault="00F96A4A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sv-SE"/>
        </w:rPr>
      </w:pPr>
      <w:r w:rsidRPr="00F96A4A">
        <w:rPr>
          <w:rFonts w:ascii="Times New Roman" w:eastAsia="Calibri" w:hAnsi="Times New Roman" w:cs="Times New Roman"/>
          <w:b/>
          <w:i/>
          <w:sz w:val="28"/>
          <w:szCs w:val="28"/>
          <w:lang w:val="sv-SE"/>
        </w:rPr>
        <w:t>(Học sinh không được sử dụng tài liệu. Giám thị không giải thích gì thêm)</w:t>
      </w:r>
    </w:p>
    <w:p w14:paraId="0DA6EBFE" w14:textId="47D90364" w:rsidR="00F96A4A" w:rsidRDefault="00F96A4A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sv-SE"/>
        </w:rPr>
      </w:pPr>
      <w:r w:rsidRPr="00F96A4A">
        <w:rPr>
          <w:rFonts w:ascii="Times New Roman" w:eastAsia="Calibri" w:hAnsi="Times New Roman" w:cs="Times New Roman"/>
          <w:bCs/>
          <w:iCs/>
          <w:sz w:val="28"/>
          <w:szCs w:val="28"/>
          <w:lang w:val="sv-SE"/>
        </w:rPr>
        <w:t>Họ và tên học sinh:……………………………………Lớp: 8/….-SBD:…………</w:t>
      </w:r>
    </w:p>
    <w:p w14:paraId="1EE38535" w14:textId="77777777" w:rsidR="006A4E25" w:rsidRDefault="006A4E25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650ECB6B" w14:textId="692A82A9" w:rsidR="00ED0A05" w:rsidRDefault="00ED0A05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  <w:r w:rsidRPr="00ED0A05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lastRenderedPageBreak/>
        <w:t>HƯỚNG DẪN CHẤM</w:t>
      </w: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1415"/>
        <w:gridCol w:w="7240"/>
        <w:gridCol w:w="1404"/>
      </w:tblGrid>
      <w:tr w:rsidR="00ED0A05" w:rsidRPr="007209BE" w14:paraId="6A5A13A5" w14:textId="77777777" w:rsidTr="00ED0A05">
        <w:tc>
          <w:tcPr>
            <w:tcW w:w="1271" w:type="dxa"/>
          </w:tcPr>
          <w:p w14:paraId="56FD21C3" w14:textId="3C852E49" w:rsidR="00ED0A05" w:rsidRPr="007209BE" w:rsidRDefault="00ED0A05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7209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 xml:space="preserve">Phần/Câu </w:t>
            </w:r>
          </w:p>
        </w:tc>
        <w:tc>
          <w:tcPr>
            <w:tcW w:w="7371" w:type="dxa"/>
          </w:tcPr>
          <w:p w14:paraId="480511A0" w14:textId="5A894679" w:rsidR="00ED0A05" w:rsidRPr="007209BE" w:rsidRDefault="00CC3917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>Yêu cầu cần đạt</w:t>
            </w:r>
          </w:p>
        </w:tc>
        <w:tc>
          <w:tcPr>
            <w:tcW w:w="1417" w:type="dxa"/>
          </w:tcPr>
          <w:p w14:paraId="05821486" w14:textId="4F2436B6" w:rsidR="00ED0A05" w:rsidRPr="007209BE" w:rsidRDefault="00ED0A05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7209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>Điểm</w:t>
            </w:r>
          </w:p>
        </w:tc>
      </w:tr>
      <w:tr w:rsidR="00ED0A05" w:rsidRPr="00CC3917" w14:paraId="1E907442" w14:textId="77777777" w:rsidTr="00ED0A05">
        <w:tc>
          <w:tcPr>
            <w:tcW w:w="1271" w:type="dxa"/>
          </w:tcPr>
          <w:p w14:paraId="1CB09F46" w14:textId="5F6167B2" w:rsidR="00ED0A05" w:rsidRPr="00CC3917" w:rsidRDefault="00ED0A05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7371" w:type="dxa"/>
          </w:tcPr>
          <w:p w14:paraId="3EDAFD59" w14:textId="7DF74313" w:rsidR="00ED0A05" w:rsidRPr="00CC3917" w:rsidRDefault="00CC3917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C39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>Phần Đọc – hiểu</w:t>
            </w:r>
          </w:p>
        </w:tc>
        <w:tc>
          <w:tcPr>
            <w:tcW w:w="1417" w:type="dxa"/>
          </w:tcPr>
          <w:p w14:paraId="72360CA8" w14:textId="77777777" w:rsidR="00ED0A05" w:rsidRPr="00CC3917" w:rsidRDefault="00ED0A05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</w:tr>
      <w:tr w:rsidR="00ED0A05" w:rsidRPr="007209BE" w14:paraId="646C3DA4" w14:textId="77777777" w:rsidTr="00ED0A05">
        <w:tc>
          <w:tcPr>
            <w:tcW w:w="1271" w:type="dxa"/>
          </w:tcPr>
          <w:p w14:paraId="26C8B8C2" w14:textId="630E8570" w:rsidR="00ED0A05" w:rsidRPr="007209BE" w:rsidRDefault="00ED0A05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209B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1</w:t>
            </w:r>
          </w:p>
        </w:tc>
        <w:tc>
          <w:tcPr>
            <w:tcW w:w="7371" w:type="dxa"/>
          </w:tcPr>
          <w:p w14:paraId="51CB298E" w14:textId="48EDD249" w:rsidR="00ED0A05" w:rsidRPr="007209BE" w:rsidRDefault="00ED0A05" w:rsidP="00ED0A05">
            <w:pPr>
              <w:spacing w:afterLines="50" w:after="120" w:line="2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209B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Ngôi kể: thứ</w:t>
            </w:r>
            <w:r w:rsidR="0000752A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nhất</w:t>
            </w:r>
          </w:p>
          <w:p w14:paraId="7D64A777" w14:textId="1BC74AFE" w:rsidR="00ED0A05" w:rsidRPr="007209BE" w:rsidRDefault="00ED0A05" w:rsidP="00ED0A05">
            <w:pPr>
              <w:spacing w:afterLines="50" w:after="120" w:line="2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209B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Nhân vật chính: thằng Khờ</w:t>
            </w:r>
          </w:p>
        </w:tc>
        <w:tc>
          <w:tcPr>
            <w:tcW w:w="1417" w:type="dxa"/>
          </w:tcPr>
          <w:p w14:paraId="7C3622C6" w14:textId="51210A04" w:rsidR="00ED0A05" w:rsidRDefault="007209BE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0.5</w:t>
            </w:r>
          </w:p>
          <w:p w14:paraId="19797AE4" w14:textId="4EE22A0B" w:rsidR="007209BE" w:rsidRPr="007209BE" w:rsidRDefault="007209BE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1,0</w:t>
            </w:r>
          </w:p>
        </w:tc>
      </w:tr>
      <w:tr w:rsidR="00ED0A05" w:rsidRPr="007209BE" w14:paraId="40ACE00F" w14:textId="77777777" w:rsidTr="00ED0A05">
        <w:tc>
          <w:tcPr>
            <w:tcW w:w="1271" w:type="dxa"/>
          </w:tcPr>
          <w:p w14:paraId="27859AFD" w14:textId="62ED6918" w:rsidR="00ED0A05" w:rsidRPr="007209BE" w:rsidRDefault="007209BE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7371" w:type="dxa"/>
          </w:tcPr>
          <w:p w14:paraId="628A74E6" w14:textId="77777777" w:rsidR="00ED0A05" w:rsidRDefault="007209BE" w:rsidP="007209BE">
            <w:pPr>
              <w:spacing w:afterLines="50" w:after="120" w:line="2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HS có thể chọn các chi tiết tiêu biểu:</w:t>
            </w:r>
          </w:p>
          <w:p w14:paraId="4B31CCD0" w14:textId="77777777" w:rsidR="007209BE" w:rsidRDefault="007209BE" w:rsidP="007209BE">
            <w:pPr>
              <w:spacing w:afterLines="50" w:after="120" w:line="2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Đá trổ bông</w:t>
            </w:r>
          </w:p>
          <w:p w14:paraId="70EA93C9" w14:textId="77777777" w:rsidR="007209BE" w:rsidRDefault="007209BE" w:rsidP="007209BE">
            <w:pPr>
              <w:spacing w:afterLines="50" w:after="120" w:line="2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Khi bị sét đánh, tỉnh dậy câu đầu tiên Khờ hỏi: ” Đá trổ bông chưa?”</w:t>
            </w:r>
          </w:p>
          <w:p w14:paraId="459E1ACF" w14:textId="77777777" w:rsidR="007209BE" w:rsidRDefault="007209BE" w:rsidP="007209BE">
            <w:pPr>
              <w:spacing w:afterLines="50" w:after="120" w:line="2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Khờ luôn chờ đợi và tìm xem đá có trổ bông hay chưa?</w:t>
            </w:r>
          </w:p>
          <w:p w14:paraId="03903242" w14:textId="77777777" w:rsidR="007209BE" w:rsidRDefault="007209BE" w:rsidP="007209BE">
            <w:pPr>
              <w:spacing w:afterLines="50" w:after="120" w:line="2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Tất cả các chi tiết này đều thể hiện niềm tin của Khờ vào lời hứa của mẹ và tình yêu, sự mong chờ được về với mẹ của Khờ.</w:t>
            </w:r>
          </w:p>
          <w:p w14:paraId="4B97B0A7" w14:textId="6F8C3C53" w:rsidR="007209BE" w:rsidRPr="007209BE" w:rsidRDefault="007209BE" w:rsidP="007209BE">
            <w:pPr>
              <w:spacing w:afterLines="50" w:after="120" w:line="2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( HS có thể tìm các chi tiết khác, có lý giải, miễn hợp lý GV chấm điểm)</w:t>
            </w:r>
          </w:p>
        </w:tc>
        <w:tc>
          <w:tcPr>
            <w:tcW w:w="1417" w:type="dxa"/>
          </w:tcPr>
          <w:p w14:paraId="3B26A052" w14:textId="77777777" w:rsidR="00ED0A05" w:rsidRDefault="007209BE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1.0</w:t>
            </w:r>
          </w:p>
          <w:p w14:paraId="04CF5EF3" w14:textId="77777777" w:rsidR="007209BE" w:rsidRPr="007209BE" w:rsidRDefault="007209BE" w:rsidP="007209BE">
            <w:pP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</w:p>
          <w:p w14:paraId="44A915C3" w14:textId="77777777" w:rsidR="007209BE" w:rsidRPr="007209BE" w:rsidRDefault="007209BE" w:rsidP="007209BE">
            <w:pP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</w:p>
          <w:p w14:paraId="228E72AB" w14:textId="77777777" w:rsidR="007209BE" w:rsidRPr="007209BE" w:rsidRDefault="007209BE" w:rsidP="007209BE">
            <w:pP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</w:p>
          <w:p w14:paraId="029FC58B" w14:textId="77777777" w:rsidR="007209BE" w:rsidRDefault="007209BE" w:rsidP="007209BE">
            <w:pP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</w:p>
          <w:p w14:paraId="6DC30BD9" w14:textId="77777777" w:rsidR="007209BE" w:rsidRPr="007209BE" w:rsidRDefault="007209BE" w:rsidP="007209BE">
            <w:pP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</w:p>
          <w:p w14:paraId="1A98CD0F" w14:textId="77777777" w:rsidR="007209BE" w:rsidRDefault="007209BE" w:rsidP="007209BE">
            <w:pP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</w:p>
          <w:p w14:paraId="4E3D995A" w14:textId="77777777" w:rsidR="007209BE" w:rsidRDefault="007209BE" w:rsidP="007209BE">
            <w:pP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</w:p>
          <w:p w14:paraId="6D0AA9F4" w14:textId="77777777" w:rsidR="007209BE" w:rsidRDefault="007209BE" w:rsidP="007209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</w:p>
          <w:p w14:paraId="1560E138" w14:textId="5709D1BE" w:rsidR="007209BE" w:rsidRPr="007209BE" w:rsidRDefault="007209BE" w:rsidP="007209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0.5</w:t>
            </w:r>
          </w:p>
        </w:tc>
      </w:tr>
      <w:tr w:rsidR="00ED0A05" w:rsidRPr="007209BE" w14:paraId="0C8CBD7F" w14:textId="77777777" w:rsidTr="00ED0A05">
        <w:tc>
          <w:tcPr>
            <w:tcW w:w="1271" w:type="dxa"/>
          </w:tcPr>
          <w:p w14:paraId="431C7A90" w14:textId="6FE9F481" w:rsidR="00ED0A05" w:rsidRPr="007209BE" w:rsidRDefault="002928EB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3</w:t>
            </w:r>
          </w:p>
        </w:tc>
        <w:tc>
          <w:tcPr>
            <w:tcW w:w="7371" w:type="dxa"/>
          </w:tcPr>
          <w:p w14:paraId="2EC767C2" w14:textId="77777777" w:rsidR="0008798A" w:rsidRDefault="002928EB" w:rsidP="002928EB">
            <w:pPr>
              <w:spacing w:afterLines="50" w:after="120" w:line="25" w:lineRule="atLeast"/>
              <w:jc w:val="both"/>
              <w:rPr>
                <w:color w:val="555555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Chủ đề:</w:t>
            </w:r>
            <w:r w:rsidR="0008798A">
              <w:rPr>
                <w:color w:val="555555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0D0F541B" w14:textId="77777777" w:rsidR="0008798A" w:rsidRPr="0008798A" w:rsidRDefault="0008798A" w:rsidP="0008798A">
            <w:pPr>
              <w:pStyle w:val="ListParagraph"/>
              <w:numPr>
                <w:ilvl w:val="0"/>
                <w:numId w:val="5"/>
              </w:numPr>
              <w:spacing w:afterLines="50" w:after="120" w:line="2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proofErr w:type="spellStart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phận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bất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hạnh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14:paraId="3696BB5B" w14:textId="2525C800" w:rsidR="00ED0A05" w:rsidRPr="0008798A" w:rsidRDefault="0008798A" w:rsidP="0008798A">
            <w:pPr>
              <w:pStyle w:val="ListParagraph"/>
              <w:numPr>
                <w:ilvl w:val="0"/>
                <w:numId w:val="5"/>
              </w:numPr>
              <w:spacing w:afterLines="50" w:after="120" w:line="2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N</w:t>
            </w:r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iềm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tin </w:t>
            </w:r>
            <w:proofErr w:type="spellStart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8798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4F9E721E" w14:textId="77777777" w:rsidR="00ED0A05" w:rsidRPr="007209BE" w:rsidRDefault="00ED0A05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</w:p>
        </w:tc>
      </w:tr>
      <w:tr w:rsidR="00ED0A05" w:rsidRPr="0000752A" w14:paraId="1FBE7252" w14:textId="77777777" w:rsidTr="00ED0A05">
        <w:tc>
          <w:tcPr>
            <w:tcW w:w="1271" w:type="dxa"/>
          </w:tcPr>
          <w:p w14:paraId="0E4E6763" w14:textId="59F1F157" w:rsidR="00ED0A05" w:rsidRPr="007209BE" w:rsidRDefault="0008798A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4</w:t>
            </w:r>
          </w:p>
        </w:tc>
        <w:tc>
          <w:tcPr>
            <w:tcW w:w="7371" w:type="dxa"/>
          </w:tcPr>
          <w:p w14:paraId="70E107EB" w14:textId="0F5120B8" w:rsidR="00ED0A05" w:rsidRPr="007209BE" w:rsidRDefault="0008798A" w:rsidP="0008798A">
            <w:pPr>
              <w:spacing w:afterLines="50" w:after="120" w:line="25" w:lineRule="atLeast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Thành phần biệt lập: thành phần phụ chú: ”</w:t>
            </w:r>
            <w:r w:rsidRPr="0000752A">
              <w:rPr>
                <w:rStyle w:val="Emphasis"/>
                <w:sz w:val="26"/>
                <w:szCs w:val="26"/>
                <w:lang w:val="sv-SE"/>
              </w:rPr>
              <w:t xml:space="preserve"> tên do dân làng đặt”.</w:t>
            </w:r>
          </w:p>
        </w:tc>
        <w:tc>
          <w:tcPr>
            <w:tcW w:w="1417" w:type="dxa"/>
          </w:tcPr>
          <w:p w14:paraId="03F9C31A" w14:textId="77777777" w:rsidR="00ED0A05" w:rsidRPr="007209BE" w:rsidRDefault="00ED0A05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</w:p>
        </w:tc>
      </w:tr>
      <w:tr w:rsidR="0008798A" w:rsidRPr="007209BE" w14:paraId="6CCF5881" w14:textId="77777777" w:rsidTr="00ED0A05">
        <w:tc>
          <w:tcPr>
            <w:tcW w:w="1271" w:type="dxa"/>
          </w:tcPr>
          <w:p w14:paraId="220FE928" w14:textId="698341F9" w:rsidR="0008798A" w:rsidRDefault="0008798A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5</w:t>
            </w:r>
          </w:p>
        </w:tc>
        <w:tc>
          <w:tcPr>
            <w:tcW w:w="7371" w:type="dxa"/>
          </w:tcPr>
          <w:p w14:paraId="79A7ADB6" w14:textId="77777777" w:rsidR="0008798A" w:rsidRDefault="0008798A" w:rsidP="0008798A">
            <w:pPr>
              <w:spacing w:afterLines="50" w:after="120" w:line="25" w:lineRule="atLeast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Thông điệp: </w:t>
            </w:r>
          </w:p>
          <w:p w14:paraId="0882AD00" w14:textId="77777777" w:rsidR="0008798A" w:rsidRDefault="0008798A" w:rsidP="0008798A">
            <w:pPr>
              <w:pStyle w:val="ListParagraph"/>
              <w:numPr>
                <w:ilvl w:val="0"/>
                <w:numId w:val="4"/>
              </w:numPr>
              <w:spacing w:afterLines="50" w:after="120" w:line="25" w:lineRule="atLeast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Hãy yêu thương và chăm sóc trẻ thơ đặc biệt những đứa trẻ bị tật nguyền.</w:t>
            </w:r>
          </w:p>
          <w:p w14:paraId="45E91981" w14:textId="77777777" w:rsidR="0008798A" w:rsidRDefault="0008798A" w:rsidP="0008798A">
            <w:pPr>
              <w:pStyle w:val="ListParagraph"/>
              <w:numPr>
                <w:ilvl w:val="0"/>
                <w:numId w:val="4"/>
              </w:numPr>
              <w:spacing w:afterLines="50" w:after="120" w:line="25" w:lineRule="atLeast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Tình mẫu tử thiêng liêng</w:t>
            </w:r>
          </w:p>
          <w:p w14:paraId="76571C51" w14:textId="77777777" w:rsidR="0008798A" w:rsidRDefault="0008798A" w:rsidP="0008798A">
            <w:pPr>
              <w:pStyle w:val="ListParagraph"/>
              <w:numPr>
                <w:ilvl w:val="0"/>
                <w:numId w:val="4"/>
              </w:numPr>
              <w:spacing w:afterLines="50" w:after="120" w:line="25" w:lineRule="atLeast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Niềm tin trong cuộc sống.</w:t>
            </w:r>
          </w:p>
          <w:p w14:paraId="6A80F7C6" w14:textId="77777777" w:rsidR="0008798A" w:rsidRDefault="0008798A" w:rsidP="0008798A">
            <w:pPr>
              <w:spacing w:afterLines="50" w:after="120" w:line="25" w:lineRule="atLeast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( HS có thể trả lời được một trong ba ý trên)</w:t>
            </w:r>
          </w:p>
          <w:p w14:paraId="577075CD" w14:textId="50CAAA27" w:rsidR="0008798A" w:rsidRPr="0008798A" w:rsidRDefault="0008798A" w:rsidP="0008798A">
            <w:pPr>
              <w:spacing w:afterLines="50" w:after="120" w:line="25" w:lineRule="atLeast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Trình bày bằng đoạn văn. Nếu gạch đầu dòng nêu ý -0.25đ. Đoạn văn viết sai chính tả, lỗi diễn đạt – 0,25đ.</w:t>
            </w:r>
          </w:p>
        </w:tc>
        <w:tc>
          <w:tcPr>
            <w:tcW w:w="1417" w:type="dxa"/>
          </w:tcPr>
          <w:p w14:paraId="10642440" w14:textId="223A54F2" w:rsidR="0008798A" w:rsidRPr="007209BE" w:rsidRDefault="0008798A" w:rsidP="00F96A4A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1</w:t>
            </w:r>
          </w:p>
        </w:tc>
      </w:tr>
      <w:tr w:rsidR="00CC3917" w:rsidRPr="00CC3917" w14:paraId="18DCE55F" w14:textId="77777777" w:rsidTr="00ED0A05">
        <w:tc>
          <w:tcPr>
            <w:tcW w:w="1271" w:type="dxa"/>
          </w:tcPr>
          <w:p w14:paraId="365533EA" w14:textId="77777777" w:rsidR="00CC3917" w:rsidRPr="00CC3917" w:rsidRDefault="00CC3917" w:rsidP="00CC3917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7371" w:type="dxa"/>
          </w:tcPr>
          <w:p w14:paraId="7DB5657B" w14:textId="5E4A61B7" w:rsidR="00CC3917" w:rsidRPr="00CC3917" w:rsidRDefault="00CC3917" w:rsidP="00CC3917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C39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>Phần Viết</w:t>
            </w:r>
          </w:p>
        </w:tc>
        <w:tc>
          <w:tcPr>
            <w:tcW w:w="1417" w:type="dxa"/>
          </w:tcPr>
          <w:p w14:paraId="330318D8" w14:textId="77777777" w:rsidR="00CC3917" w:rsidRPr="00CC3917" w:rsidRDefault="00CC3917" w:rsidP="00CC3917">
            <w:pPr>
              <w:spacing w:afterLines="50" w:after="12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  <w:gridCol w:w="1418"/>
      </w:tblGrid>
      <w:tr w:rsidR="00022456" w:rsidRPr="00162354" w14:paraId="04E93D75" w14:textId="77777777" w:rsidTr="00022456">
        <w:trPr>
          <w:trHeight w:val="46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0E852" w14:textId="77777777" w:rsidR="00022456" w:rsidRPr="00162354" w:rsidRDefault="00022456" w:rsidP="00F5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Câu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D74EC" w14:textId="7D05152D" w:rsidR="00022456" w:rsidRPr="00162354" w:rsidRDefault="00022456" w:rsidP="00F5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1623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sv-SE"/>
              </w:rPr>
              <w:t xml:space="preserve">a. Đảm bảo cấu trúc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sv-SE"/>
              </w:rPr>
              <w:t>bài văn nghị luận: có đầy đủ ba phần mở bài, thân bài, kết bài.</w:t>
            </w:r>
          </w:p>
          <w:p w14:paraId="324FF6E4" w14:textId="7475DCAE" w:rsidR="00022456" w:rsidRPr="00162354" w:rsidRDefault="00022456" w:rsidP="00F5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F45E5" w14:textId="77777777" w:rsidR="00022456" w:rsidRPr="00162354" w:rsidRDefault="00022456" w:rsidP="00F5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6235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0,25</w:t>
            </w:r>
          </w:p>
        </w:tc>
      </w:tr>
      <w:tr w:rsidR="00022456" w:rsidRPr="00162354" w14:paraId="69D77BEB" w14:textId="77777777" w:rsidTr="00022456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87315" w14:textId="77777777" w:rsidR="00022456" w:rsidRPr="00162354" w:rsidRDefault="00022456" w:rsidP="00F5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9B9D" w14:textId="61577D7C" w:rsidR="00022456" w:rsidRPr="00162354" w:rsidRDefault="00022456" w:rsidP="00F5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sv-SE"/>
              </w:rPr>
            </w:pPr>
            <w:r w:rsidRPr="001623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sv-SE"/>
              </w:rPr>
              <w:t xml:space="preserve">b. Xác định đúng yêu cầu của đề: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sv-SE"/>
              </w:rPr>
              <w:t>phân tích tác phẩm truyện mà HS yêu thích.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D59C3C" w14:textId="77777777" w:rsidR="00022456" w:rsidRPr="00162354" w:rsidRDefault="00022456" w:rsidP="00F5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6235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0,25</w:t>
            </w:r>
          </w:p>
        </w:tc>
      </w:tr>
      <w:tr w:rsidR="00022456" w:rsidRPr="0000752A" w14:paraId="3A50C4A1" w14:textId="77777777" w:rsidTr="00022456">
        <w:trPr>
          <w:trHeight w:val="41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2A41E" w14:textId="77777777" w:rsidR="00022456" w:rsidRPr="00162354" w:rsidRDefault="00022456" w:rsidP="00F5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0E7" w14:textId="77777777" w:rsidR="00022456" w:rsidRPr="00162354" w:rsidRDefault="00022456" w:rsidP="00F5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sv-SE"/>
              </w:rPr>
            </w:pPr>
            <w:r w:rsidRPr="001623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sv-SE"/>
              </w:rPr>
              <w:t>c. Bài viết có thể triển khai theo nhiều cách khác nhau song cần đảm bảo các ý sau:</w:t>
            </w:r>
          </w:p>
          <w:p w14:paraId="2266B4C5" w14:textId="77777777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Mở bài</w:t>
            </w: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(0,25 điểm):</w:t>
            </w:r>
          </w:p>
          <w:p w14:paraId="59319B8B" w14:textId="77777777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- Giới thiệu tác phẩm (tên tác phẩm, tác giả).</w:t>
            </w:r>
          </w:p>
          <w:p w14:paraId="5F290341" w14:textId="40B6C07C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+ Tên tác phẩm: </w:t>
            </w:r>
          </w:p>
          <w:p w14:paraId="436EB3B3" w14:textId="3E033ACD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+ Tên tác giả: </w:t>
            </w:r>
          </w:p>
          <w:p w14:paraId="08F0A0C3" w14:textId="77777777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Nêu khái quát chủ đề và một vài nét đặc sắc nghệ thuật của tác phẩm:</w:t>
            </w:r>
          </w:p>
          <w:p w14:paraId="401B320F" w14:textId="77777777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Thân bài </w:t>
            </w: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(2,0 điểm):</w:t>
            </w:r>
          </w:p>
          <w:p w14:paraId="6E5C4B3A" w14:textId="77777777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Phân tích chủ đề của tác phẩm.</w:t>
            </w:r>
          </w:p>
          <w:p w14:paraId="5E23918A" w14:textId="77777777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Chỉ ra và phân tích tác dụng của một vài nét đặc sắc về hình thức nghệ thuật của tác phẩm.</w:t>
            </w:r>
          </w:p>
          <w:p w14:paraId="1593313A" w14:textId="1CF39794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+ Ngôi kể: </w:t>
            </w:r>
          </w:p>
          <w:p w14:paraId="4AD44C98" w14:textId="480AB8B8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+ Chi tiêt tiêu biểu: </w:t>
            </w:r>
          </w:p>
          <w:p w14:paraId="4D8B4AD8" w14:textId="5E5D4E46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+ Nhan đề: </w:t>
            </w:r>
          </w:p>
          <w:p w14:paraId="158A9F49" w14:textId="72A03139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…..</w:t>
            </w:r>
          </w:p>
          <w:p w14:paraId="73C32252" w14:textId="77777777" w:rsidR="00022456" w:rsidRPr="0000752A" w:rsidRDefault="00022456" w:rsidP="00F5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Kết bài</w:t>
            </w: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(0,25 điểm): </w:t>
            </w:r>
          </w:p>
          <w:p w14:paraId="1698F1DC" w14:textId="77DF9279" w:rsidR="00022456" w:rsidRPr="00162354" w:rsidRDefault="00022456" w:rsidP="00022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sv-SE"/>
              </w:rPr>
            </w:pPr>
            <w:r w:rsidRPr="000075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Khẳng định lại chủ đề và giá trị của một vài nét đặc sắc về hình thức nghệ thuật của tác phẩm.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34092" w14:textId="77777777" w:rsidR="00022456" w:rsidRPr="00162354" w:rsidRDefault="00022456" w:rsidP="00F5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</w:p>
        </w:tc>
      </w:tr>
      <w:tr w:rsidR="00022456" w:rsidRPr="00162354" w14:paraId="5130E447" w14:textId="77777777" w:rsidTr="00022456">
        <w:trPr>
          <w:trHeight w:val="6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D2BB2" w14:textId="77777777" w:rsidR="00022456" w:rsidRPr="00162354" w:rsidRDefault="00022456" w:rsidP="00F5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731" w14:textId="77777777" w:rsidR="00022456" w:rsidRPr="0000752A" w:rsidRDefault="00022456" w:rsidP="00F55B9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v-SE" w:eastAsia="zh-CN"/>
              </w:rPr>
            </w:pPr>
            <w:r w:rsidRPr="0000752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sv-SE" w:eastAsia="zh-CN"/>
              </w:rPr>
              <w:t>c. Chính tả, ngữ pháp:</w:t>
            </w:r>
            <w:r w:rsidRPr="0000752A">
              <w:rPr>
                <w:rFonts w:ascii="Times New Roman" w:eastAsia="SimSun" w:hAnsi="Times New Roman" w:cs="Times New Roman"/>
                <w:b/>
                <w:sz w:val="28"/>
                <w:szCs w:val="28"/>
                <w:lang w:val="sv-SE" w:eastAsia="zh-CN"/>
              </w:rPr>
              <w:t xml:space="preserve"> </w:t>
            </w:r>
            <w:r w:rsidRPr="0000752A">
              <w:rPr>
                <w:rFonts w:ascii="Times New Roman" w:eastAsia="SimSun" w:hAnsi="Times New Roman" w:cs="Times New Roman"/>
                <w:sz w:val="28"/>
                <w:szCs w:val="28"/>
                <w:lang w:val="sv-SE" w:eastAsia="zh-CN"/>
              </w:rPr>
              <w:t>Đảm bảo chuẩn chính tả, ngữ pháp tiếng Việt.</w:t>
            </w:r>
          </w:p>
          <w:p w14:paraId="7720903C" w14:textId="77777777" w:rsidR="00022456" w:rsidRPr="0000752A" w:rsidRDefault="00022456" w:rsidP="00F55B9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iCs/>
                <w:sz w:val="28"/>
                <w:szCs w:val="28"/>
                <w:lang w:val="sv-SE" w:eastAsia="zh-CN"/>
              </w:rPr>
            </w:pPr>
            <w:r w:rsidRPr="0000752A">
              <w:rPr>
                <w:rFonts w:ascii="Times New Roman" w:eastAsia="SimSun" w:hAnsi="Times New Roman" w:cs="Times New Roman"/>
                <w:b/>
                <w:i/>
                <w:iCs/>
                <w:sz w:val="28"/>
                <w:szCs w:val="28"/>
                <w:lang w:val="sv-SE" w:eastAsia="zh-CN"/>
              </w:rPr>
              <w:t>Hướng dẫn chấm:</w:t>
            </w:r>
          </w:p>
          <w:p w14:paraId="374A3B0B" w14:textId="77777777" w:rsidR="00022456" w:rsidRPr="0000752A" w:rsidRDefault="00022456" w:rsidP="00F55B9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iCs/>
                <w:sz w:val="28"/>
                <w:szCs w:val="28"/>
                <w:lang w:val="sv-SE" w:eastAsia="zh-CN"/>
              </w:rPr>
            </w:pPr>
            <w:r w:rsidRPr="0000752A">
              <w:rPr>
                <w:rFonts w:ascii="Times New Roman" w:eastAsia="SimSun" w:hAnsi="Times New Roman" w:cs="Times New Roman"/>
                <w:bCs/>
                <w:i/>
                <w:iCs/>
                <w:sz w:val="28"/>
                <w:szCs w:val="28"/>
                <w:lang w:val="sv-SE" w:eastAsia="zh-CN"/>
              </w:rPr>
              <w:t>Không cho điểm nếu bài làm mắc quá nhiều lỗi chính tả, ngữ pháp.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88B" w14:textId="77777777" w:rsidR="00022456" w:rsidRPr="00162354" w:rsidRDefault="00022456" w:rsidP="00F5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6235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0,5</w:t>
            </w:r>
          </w:p>
        </w:tc>
      </w:tr>
      <w:tr w:rsidR="00022456" w:rsidRPr="00162354" w14:paraId="18C62E2C" w14:textId="77777777" w:rsidTr="00022456">
        <w:trPr>
          <w:trHeight w:val="39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3C4BF" w14:textId="77777777" w:rsidR="00022456" w:rsidRPr="00162354" w:rsidRDefault="00022456" w:rsidP="00F5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A6A" w14:textId="77777777" w:rsidR="00022456" w:rsidRPr="0000752A" w:rsidRDefault="00022456" w:rsidP="00F55B9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sv-SE" w:eastAsia="zh-CN"/>
              </w:rPr>
            </w:pPr>
            <w:r w:rsidRPr="0016235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sv-SE" w:eastAsia="zh-CN"/>
              </w:rPr>
              <w:t>d. Sáng tạo:</w:t>
            </w:r>
            <w:r w:rsidRPr="00162354">
              <w:rPr>
                <w:rFonts w:ascii="Times New Roman" w:eastAsia="SimSun" w:hAnsi="Times New Roman" w:cs="Times New Roman"/>
                <w:i/>
                <w:sz w:val="28"/>
                <w:szCs w:val="28"/>
                <w:lang w:val="sv-SE" w:eastAsia="zh-CN"/>
              </w:rPr>
              <w:t xml:space="preserve"> </w:t>
            </w:r>
            <w:r w:rsidRPr="0000752A">
              <w:rPr>
                <w:rFonts w:ascii="Times New Roman" w:eastAsia="SimSun" w:hAnsi="Times New Roman" w:cs="Times New Roman"/>
                <w:sz w:val="28"/>
                <w:szCs w:val="28"/>
                <w:lang w:val="sv-SE" w:eastAsia="zh-CN"/>
              </w:rPr>
              <w:t>Diễn đạt giàu cảm xúc, có giọng điệu riêng.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4FB" w14:textId="77777777" w:rsidR="00022456" w:rsidRPr="00162354" w:rsidRDefault="00022456" w:rsidP="00F5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6235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0,5</w:t>
            </w:r>
          </w:p>
        </w:tc>
      </w:tr>
    </w:tbl>
    <w:p w14:paraId="406F8DA8" w14:textId="77777777" w:rsidR="00ED0A05" w:rsidRDefault="00ED0A05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7498CF0A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600ADC40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58B0A45C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544702A2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13648A08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6BBC2B23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3D44F4E9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1F9768B7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1E5D2D45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12D9379C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076F1DE9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0C0BBDDF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772E8B68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54C37CFD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p w14:paraId="68897672" w14:textId="77777777" w:rsidR="00022456" w:rsidRDefault="00022456" w:rsidP="00F96A4A">
      <w:pPr>
        <w:spacing w:afterLines="50" w:after="120" w:line="2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</w:p>
    <w:sectPr w:rsidR="00022456" w:rsidSect="0094363C">
      <w:pgSz w:w="12240" w:h="15840"/>
      <w:pgMar w:top="709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18C"/>
    <w:multiLevelType w:val="hybridMultilevel"/>
    <w:tmpl w:val="8D5442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lang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lang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lang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lang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lang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lang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lang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lang w:eastAsia="en-US" w:bidi="ar-SA"/>
      </w:rPr>
    </w:lvl>
  </w:abstractNum>
  <w:abstractNum w:abstractNumId="2" w15:restartNumberingAfterBreak="0">
    <w:nsid w:val="104E4387"/>
    <w:multiLevelType w:val="hybridMultilevel"/>
    <w:tmpl w:val="18000298"/>
    <w:lvl w:ilvl="0" w:tplc="7FCE6E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1756A"/>
    <w:multiLevelType w:val="hybridMultilevel"/>
    <w:tmpl w:val="9762F552"/>
    <w:lvl w:ilvl="0" w:tplc="399695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555555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15BA1"/>
    <w:multiLevelType w:val="hybridMultilevel"/>
    <w:tmpl w:val="C88E757E"/>
    <w:lvl w:ilvl="0" w:tplc="131C9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77667">
    <w:abstractNumId w:val="0"/>
  </w:num>
  <w:num w:numId="2" w16cid:durableId="1348213008">
    <w:abstractNumId w:val="1"/>
  </w:num>
  <w:num w:numId="3" w16cid:durableId="1934437365">
    <w:abstractNumId w:val="2"/>
  </w:num>
  <w:num w:numId="4" w16cid:durableId="1961910694">
    <w:abstractNumId w:val="4"/>
  </w:num>
  <w:num w:numId="5" w16cid:durableId="191150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FB"/>
    <w:rsid w:val="0000752A"/>
    <w:rsid w:val="00022456"/>
    <w:rsid w:val="000227B0"/>
    <w:rsid w:val="0008798A"/>
    <w:rsid w:val="000A5358"/>
    <w:rsid w:val="000D323B"/>
    <w:rsid w:val="00130074"/>
    <w:rsid w:val="00161A2F"/>
    <w:rsid w:val="00162583"/>
    <w:rsid w:val="00174214"/>
    <w:rsid w:val="001D190A"/>
    <w:rsid w:val="001D6647"/>
    <w:rsid w:val="001E454B"/>
    <w:rsid w:val="001E5050"/>
    <w:rsid w:val="00203599"/>
    <w:rsid w:val="00205E98"/>
    <w:rsid w:val="00206000"/>
    <w:rsid w:val="0021413F"/>
    <w:rsid w:val="0025504D"/>
    <w:rsid w:val="002734CE"/>
    <w:rsid w:val="00274B17"/>
    <w:rsid w:val="002928EB"/>
    <w:rsid w:val="00301ECE"/>
    <w:rsid w:val="00324D46"/>
    <w:rsid w:val="00374CFB"/>
    <w:rsid w:val="004771F1"/>
    <w:rsid w:val="004811C4"/>
    <w:rsid w:val="004B42F4"/>
    <w:rsid w:val="004F25F8"/>
    <w:rsid w:val="00543F23"/>
    <w:rsid w:val="005C7E7C"/>
    <w:rsid w:val="005E1672"/>
    <w:rsid w:val="005E1CD2"/>
    <w:rsid w:val="005F2DB7"/>
    <w:rsid w:val="00602B73"/>
    <w:rsid w:val="00617E28"/>
    <w:rsid w:val="00683EAF"/>
    <w:rsid w:val="00695D3F"/>
    <w:rsid w:val="006A4E25"/>
    <w:rsid w:val="006D524A"/>
    <w:rsid w:val="00705551"/>
    <w:rsid w:val="007209BE"/>
    <w:rsid w:val="0072225F"/>
    <w:rsid w:val="00725505"/>
    <w:rsid w:val="0073551D"/>
    <w:rsid w:val="00771768"/>
    <w:rsid w:val="007B3FFF"/>
    <w:rsid w:val="007B6D6C"/>
    <w:rsid w:val="007E0551"/>
    <w:rsid w:val="007F1A16"/>
    <w:rsid w:val="007F34E6"/>
    <w:rsid w:val="00801461"/>
    <w:rsid w:val="00806526"/>
    <w:rsid w:val="008143E5"/>
    <w:rsid w:val="008344B0"/>
    <w:rsid w:val="00856CBD"/>
    <w:rsid w:val="008E02B1"/>
    <w:rsid w:val="008F63C8"/>
    <w:rsid w:val="0094363C"/>
    <w:rsid w:val="00965A40"/>
    <w:rsid w:val="00981CB2"/>
    <w:rsid w:val="009B1107"/>
    <w:rsid w:val="009F030E"/>
    <w:rsid w:val="00A355BD"/>
    <w:rsid w:val="00AD0169"/>
    <w:rsid w:val="00AE4BE4"/>
    <w:rsid w:val="00AF1CDF"/>
    <w:rsid w:val="00B7218C"/>
    <w:rsid w:val="00B81334"/>
    <w:rsid w:val="00B9128D"/>
    <w:rsid w:val="00BE0141"/>
    <w:rsid w:val="00C10F8E"/>
    <w:rsid w:val="00C24BDD"/>
    <w:rsid w:val="00C359B6"/>
    <w:rsid w:val="00C421D6"/>
    <w:rsid w:val="00C54307"/>
    <w:rsid w:val="00C96489"/>
    <w:rsid w:val="00CC3917"/>
    <w:rsid w:val="00CD2B50"/>
    <w:rsid w:val="00CE4856"/>
    <w:rsid w:val="00D02FF0"/>
    <w:rsid w:val="00D156AA"/>
    <w:rsid w:val="00D17E43"/>
    <w:rsid w:val="00D359CA"/>
    <w:rsid w:val="00D50938"/>
    <w:rsid w:val="00D7128F"/>
    <w:rsid w:val="00D978AC"/>
    <w:rsid w:val="00DA36A2"/>
    <w:rsid w:val="00DA398F"/>
    <w:rsid w:val="00DA53E4"/>
    <w:rsid w:val="00DC3E33"/>
    <w:rsid w:val="00DC633A"/>
    <w:rsid w:val="00E061D9"/>
    <w:rsid w:val="00E142B6"/>
    <w:rsid w:val="00E45B64"/>
    <w:rsid w:val="00E60B03"/>
    <w:rsid w:val="00E92177"/>
    <w:rsid w:val="00EC4B3A"/>
    <w:rsid w:val="00ED0A05"/>
    <w:rsid w:val="00ED780B"/>
    <w:rsid w:val="00EF4F74"/>
    <w:rsid w:val="00F4578B"/>
    <w:rsid w:val="00F53459"/>
    <w:rsid w:val="00F96A4A"/>
    <w:rsid w:val="00FA3076"/>
    <w:rsid w:val="00FB129B"/>
    <w:rsid w:val="00FB3898"/>
    <w:rsid w:val="00FC4C47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7CA7"/>
  <w15:docId w15:val="{C00C6A3A-B2A6-E74B-96C7-46486331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rsid w:val="0037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457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78B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F457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D0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3E5"/>
    <w:rPr>
      <w:b/>
      <w:bCs/>
    </w:rPr>
  </w:style>
  <w:style w:type="character" w:styleId="Emphasis">
    <w:name w:val="Emphasis"/>
    <w:basedOn w:val="DefaultParagraphFont"/>
    <w:uiPriority w:val="20"/>
    <w:qFormat/>
    <w:rsid w:val="008143E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1311</Words>
  <Characters>7478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2024-03-30T02:23:00Z</cp:lastPrinted>
  <dcterms:created xsi:type="dcterms:W3CDTF">2023-07-24T04:44:00Z</dcterms:created>
  <dcterms:modified xsi:type="dcterms:W3CDTF">2024-04-01T21:08:00Z</dcterms:modified>
</cp:coreProperties>
</file>