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080"/>
      </w:tblGrid>
      <w:tr w:rsidR="00EE20BD" w14:paraId="65A2B269" w14:textId="77777777" w:rsidTr="00934CA3">
        <w:tc>
          <w:tcPr>
            <w:tcW w:w="2127" w:type="dxa"/>
            <w:hideMark/>
          </w:tcPr>
          <w:p w14:paraId="4E55E59E" w14:textId="39635BBD" w:rsidR="00EE20BD" w:rsidRPr="00CF463B" w:rsidRDefault="00EE20BD">
            <w:pPr>
              <w:pStyle w:val="NormalWeb"/>
              <w:spacing w:before="0" w:beforeAutospacing="0" w:after="0" w:afterAutospacing="0"/>
              <w:jc w:val="center"/>
              <w:rPr>
                <w:b/>
                <w:sz w:val="28"/>
                <w:szCs w:val="28"/>
              </w:rPr>
            </w:pPr>
          </w:p>
        </w:tc>
        <w:tc>
          <w:tcPr>
            <w:tcW w:w="8080" w:type="dxa"/>
          </w:tcPr>
          <w:p w14:paraId="5056CF2A" w14:textId="77777777" w:rsidR="00EE20BD" w:rsidRDefault="00EE20BD">
            <w:pPr>
              <w:pStyle w:val="NormalWeb"/>
              <w:spacing w:before="0" w:beforeAutospacing="0" w:after="0" w:afterAutospacing="0"/>
              <w:jc w:val="center"/>
              <w:rPr>
                <w:b/>
                <w:sz w:val="28"/>
                <w:szCs w:val="28"/>
              </w:rPr>
            </w:pPr>
            <w:r>
              <w:rPr>
                <w:b/>
                <w:sz w:val="28"/>
                <w:szCs w:val="28"/>
              </w:rPr>
              <w:t>ĐỀ KIỂM TRA</w:t>
            </w:r>
            <w:r w:rsidR="00CF463B">
              <w:rPr>
                <w:b/>
                <w:sz w:val="28"/>
                <w:szCs w:val="28"/>
              </w:rPr>
              <w:t xml:space="preserve"> NGỮ VĂN 9 </w:t>
            </w:r>
            <w:r>
              <w:rPr>
                <w:b/>
                <w:sz w:val="28"/>
                <w:szCs w:val="28"/>
              </w:rPr>
              <w:t xml:space="preserve"> (Tháng 9)</w:t>
            </w:r>
          </w:p>
          <w:p w14:paraId="2D566642" w14:textId="7B0F0F64" w:rsidR="00EE20BD" w:rsidRDefault="00EE20BD">
            <w:pPr>
              <w:pStyle w:val="NormalWeb"/>
              <w:spacing w:before="0" w:beforeAutospacing="0" w:after="0" w:afterAutospacing="0"/>
              <w:jc w:val="center"/>
              <w:rPr>
                <w:b/>
                <w:sz w:val="28"/>
                <w:szCs w:val="28"/>
              </w:rPr>
            </w:pPr>
            <w:r>
              <w:rPr>
                <w:b/>
                <w:sz w:val="28"/>
                <w:szCs w:val="28"/>
              </w:rPr>
              <w:t xml:space="preserve">Ngày kiểm tra: </w:t>
            </w:r>
            <w:r w:rsidR="00934CA3">
              <w:rPr>
                <w:b/>
                <w:sz w:val="28"/>
                <w:szCs w:val="28"/>
              </w:rPr>
              <w:t>30</w:t>
            </w:r>
            <w:r>
              <w:rPr>
                <w:b/>
                <w:sz w:val="28"/>
                <w:szCs w:val="28"/>
              </w:rPr>
              <w:t>/09/2024</w:t>
            </w:r>
          </w:p>
          <w:p w14:paraId="669DD04F" w14:textId="77777777" w:rsidR="00EE20BD" w:rsidRDefault="00EE20BD">
            <w:pPr>
              <w:pStyle w:val="NormalWeb"/>
              <w:spacing w:before="0" w:beforeAutospacing="0" w:after="0" w:afterAutospacing="0"/>
              <w:jc w:val="center"/>
              <w:rPr>
                <w:b/>
                <w:sz w:val="28"/>
                <w:szCs w:val="28"/>
              </w:rPr>
            </w:pPr>
            <w:r>
              <w:rPr>
                <w:b/>
                <w:sz w:val="28"/>
                <w:szCs w:val="28"/>
              </w:rPr>
              <w:t>Thời gian 90 phút</w:t>
            </w:r>
          </w:p>
          <w:p w14:paraId="4F4D5AD6" w14:textId="77777777" w:rsidR="00EE20BD" w:rsidRDefault="00EE20BD">
            <w:pPr>
              <w:pStyle w:val="NormalWeb"/>
              <w:spacing w:before="0" w:beforeAutospacing="0" w:after="0" w:afterAutospacing="0"/>
              <w:jc w:val="center"/>
              <w:rPr>
                <w:b/>
                <w:sz w:val="28"/>
                <w:szCs w:val="28"/>
              </w:rPr>
            </w:pPr>
          </w:p>
        </w:tc>
      </w:tr>
    </w:tbl>
    <w:p w14:paraId="2DA34AD9" w14:textId="77777777" w:rsidR="00EE20BD" w:rsidRDefault="00EE20BD" w:rsidP="00CF463B">
      <w:pPr>
        <w:pStyle w:val="NormalWeb"/>
        <w:shd w:val="clear" w:color="auto" w:fill="FFFFFF"/>
        <w:spacing w:before="0" w:beforeAutospacing="0" w:after="0" w:afterAutospacing="0"/>
        <w:ind w:left="2160" w:hanging="1593"/>
        <w:rPr>
          <w:rStyle w:val="Strong"/>
          <w:color w:val="000000"/>
          <w:sz w:val="28"/>
          <w:szCs w:val="28"/>
        </w:rPr>
      </w:pPr>
      <w:r>
        <w:rPr>
          <w:rStyle w:val="Strong"/>
          <w:color w:val="000000"/>
          <w:sz w:val="28"/>
          <w:szCs w:val="28"/>
        </w:rPr>
        <w:t>I. ĐỌC HIỂU</w:t>
      </w:r>
      <w:r w:rsidR="00CF463B">
        <w:rPr>
          <w:rStyle w:val="Strong"/>
          <w:color w:val="000000"/>
          <w:sz w:val="28"/>
          <w:szCs w:val="28"/>
        </w:rPr>
        <w:t>:</w:t>
      </w:r>
      <w:r>
        <w:rPr>
          <w:rStyle w:val="Strong"/>
          <w:color w:val="000000"/>
          <w:sz w:val="28"/>
          <w:szCs w:val="28"/>
        </w:rPr>
        <w:t xml:space="preserve"> (4.0 điểm) Đọc văn bản sau:  </w:t>
      </w:r>
      <w:r>
        <w:rPr>
          <w:rStyle w:val="Strong"/>
          <w:color w:val="FFFFFF"/>
          <w:sz w:val="28"/>
          <w:szCs w:val="28"/>
        </w:rPr>
        <w:t>ỏ nở hoa hồng</w:t>
      </w:r>
      <w:r w:rsidR="00CF463B">
        <w:rPr>
          <w:rStyle w:val="Strong"/>
          <w:color w:val="FFFFFF"/>
          <w:sz w:val="28"/>
          <w:szCs w:val="28"/>
        </w:rPr>
        <w:t xml:space="preserve"> vũ                           </w:t>
      </w:r>
      <w:r>
        <w:rPr>
          <w:rStyle w:val="Strong"/>
          <w:color w:val="000000"/>
          <w:sz w:val="28"/>
          <w:szCs w:val="28"/>
        </w:rPr>
        <w:t>Mùa cỏ nở hoa</w:t>
      </w:r>
    </w:p>
    <w:p w14:paraId="6C7B4577" w14:textId="77777777" w:rsidR="00EE20BD" w:rsidRDefault="00EE20BD" w:rsidP="00EE20BD">
      <w:pPr>
        <w:pStyle w:val="NormalWeb"/>
        <w:shd w:val="clear" w:color="auto" w:fill="FFFFFF"/>
        <w:spacing w:before="0" w:beforeAutospacing="0" w:after="0" w:afterAutospacing="0"/>
        <w:ind w:left="2160"/>
        <w:rPr>
          <w:color w:val="777777"/>
        </w:rPr>
      </w:pPr>
      <w:r>
        <w:rPr>
          <w:rStyle w:val="Emphasis"/>
          <w:color w:val="000000"/>
          <w:sz w:val="28"/>
          <w:szCs w:val="28"/>
        </w:rPr>
        <w:t>Con yêu ơi!</w:t>
      </w:r>
    </w:p>
    <w:p w14:paraId="5024CFE1"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Nếu mẹ là cánh đồng</w:t>
      </w:r>
    </w:p>
    <w:p w14:paraId="2F47C913"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Con là </w:t>
      </w:r>
      <w:hyperlink r:id="rId4" w:tgtFrame="_blank" w:history="1">
        <w:r>
          <w:rPr>
            <w:rStyle w:val="Emphasis"/>
            <w:color w:val="000000"/>
            <w:sz w:val="28"/>
            <w:szCs w:val="28"/>
          </w:rPr>
          <w:t>cỏ</w:t>
        </w:r>
      </w:hyperlink>
      <w:r>
        <w:rPr>
          <w:rStyle w:val="Emphasis"/>
          <w:color w:val="000000"/>
          <w:sz w:val="28"/>
          <w:szCs w:val="28"/>
        </w:rPr>
        <w:t> nở hoa trong lòng mẹ</w:t>
      </w:r>
    </w:p>
    <w:p w14:paraId="6FF9ABAD" w14:textId="77777777" w:rsidR="00EE20BD" w:rsidRDefault="00EE20BD" w:rsidP="00EE20BD">
      <w:pPr>
        <w:pStyle w:val="NormalWeb"/>
        <w:shd w:val="clear" w:color="auto" w:fill="FFFFFF"/>
        <w:spacing w:before="0" w:beforeAutospacing="0" w:after="0" w:afterAutospacing="0"/>
        <w:ind w:left="2160"/>
        <w:rPr>
          <w:b/>
          <w:color w:val="777777"/>
          <w:sz w:val="28"/>
          <w:szCs w:val="28"/>
        </w:rPr>
      </w:pPr>
      <w:r>
        <w:rPr>
          <w:rStyle w:val="Emphasis"/>
          <w:b/>
          <w:color w:val="000000"/>
          <w:sz w:val="28"/>
          <w:szCs w:val="28"/>
        </w:rPr>
        <w:t>Dẫu chẳng đủ rộng dài như sông bể</w:t>
      </w:r>
    </w:p>
    <w:p w14:paraId="583BFA84" w14:textId="77777777" w:rsidR="00EE20BD" w:rsidRDefault="00EE20BD" w:rsidP="00EE20BD">
      <w:pPr>
        <w:pStyle w:val="NormalWeb"/>
        <w:shd w:val="clear" w:color="auto" w:fill="FFFFFF"/>
        <w:spacing w:before="0" w:beforeAutospacing="0" w:after="0" w:afterAutospacing="0"/>
        <w:ind w:left="2160"/>
        <w:rPr>
          <w:b/>
          <w:color w:val="777777"/>
          <w:sz w:val="28"/>
          <w:szCs w:val="28"/>
        </w:rPr>
      </w:pPr>
      <w:r>
        <w:rPr>
          <w:rStyle w:val="Emphasis"/>
          <w:b/>
          <w:color w:val="000000"/>
          <w:sz w:val="28"/>
          <w:szCs w:val="28"/>
        </w:rPr>
        <w:t>Vẫn chứa chan ngày nắng dưới mặt trời</w:t>
      </w:r>
    </w:p>
    <w:p w14:paraId="10067EBC" w14:textId="77777777" w:rsidR="00EE20BD" w:rsidRDefault="00EE20BD" w:rsidP="00EE20BD">
      <w:pPr>
        <w:pStyle w:val="NormalWeb"/>
        <w:shd w:val="clear" w:color="auto" w:fill="FFFFFF"/>
        <w:spacing w:before="0" w:beforeAutospacing="0" w:after="0" w:afterAutospacing="0"/>
        <w:ind w:left="2160"/>
        <w:rPr>
          <w:b/>
          <w:color w:val="777777"/>
          <w:sz w:val="28"/>
          <w:szCs w:val="28"/>
        </w:rPr>
      </w:pPr>
      <w:r>
        <w:rPr>
          <w:rStyle w:val="Emphasis"/>
          <w:b/>
          <w:color w:val="000000"/>
          <w:sz w:val="28"/>
          <w:szCs w:val="28"/>
        </w:rPr>
        <w:t>Khi đêm về hứng muôn ánh sao rơi</w:t>
      </w:r>
    </w:p>
    <w:p w14:paraId="6438B189" w14:textId="77777777" w:rsidR="00EE20BD" w:rsidRDefault="00EE20BD" w:rsidP="00EE20BD">
      <w:pPr>
        <w:pStyle w:val="NormalWeb"/>
        <w:shd w:val="clear" w:color="auto" w:fill="FFFFFF"/>
        <w:spacing w:before="0" w:beforeAutospacing="0" w:after="0" w:afterAutospacing="0"/>
        <w:ind w:left="2160"/>
        <w:rPr>
          <w:b/>
          <w:color w:val="777777"/>
          <w:sz w:val="28"/>
          <w:szCs w:val="28"/>
        </w:rPr>
      </w:pPr>
      <w:r>
        <w:rPr>
          <w:rStyle w:val="Emphasis"/>
          <w:b/>
          <w:color w:val="000000"/>
          <w:sz w:val="28"/>
          <w:szCs w:val="28"/>
        </w:rPr>
        <w:t>Sương lấp lánh đọng trong ngần mỗi sớm</w:t>
      </w:r>
    </w:p>
    <w:p w14:paraId="6DFFBA4B"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Cỏ yêu nhé cứ hồn nhiên mà lớn</w:t>
      </w:r>
    </w:p>
    <w:p w14:paraId="069AD42C"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Phủ xanh non lên đất mẹ hiền hòa</w:t>
      </w:r>
    </w:p>
    <w:p w14:paraId="7CCA5873"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Rồi một ngày cỏ nở thắm muôn hoa</w:t>
      </w:r>
    </w:p>
    <w:p w14:paraId="79B02404"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Cánh đồng mẹ rộn ràng cùng gió mát</w:t>
      </w:r>
    </w:p>
    <w:p w14:paraId="7562B18C"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Cỏ thơm thảo tỏa hương đồng bát ngát</w:t>
      </w:r>
    </w:p>
    <w:p w14:paraId="6642510D"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Và rì rào cỏ hát khúc mùa </w:t>
      </w:r>
      <w:hyperlink r:id="rId5" w:tgtFrame="_blank" w:history="1">
        <w:r>
          <w:rPr>
            <w:rStyle w:val="Emphasis"/>
            <w:color w:val="000000"/>
            <w:sz w:val="28"/>
            <w:szCs w:val="28"/>
          </w:rPr>
          <w:t>xuân</w:t>
        </w:r>
      </w:hyperlink>
    </w:p>
    <w:p w14:paraId="192C500B"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Những mạch ngầm trong đất mãi trào dâng</w:t>
      </w:r>
    </w:p>
    <w:p w14:paraId="54077430"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Dòng nước mát ngọt ngào nuôi dưỡng cỏ</w:t>
      </w:r>
    </w:p>
    <w:p w14:paraId="3D012623"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Niềm hạnh phúc giản đơn và bé nhỏ</w:t>
      </w:r>
    </w:p>
    <w:p w14:paraId="7020D83D" w14:textId="77777777" w:rsidR="00EE20BD" w:rsidRDefault="00EE20BD" w:rsidP="00EE20BD">
      <w:pPr>
        <w:pStyle w:val="NormalWeb"/>
        <w:shd w:val="clear" w:color="auto" w:fill="FFFFFF"/>
        <w:spacing w:before="0" w:beforeAutospacing="0" w:after="0" w:afterAutospacing="0"/>
        <w:ind w:left="2160"/>
        <w:rPr>
          <w:color w:val="777777"/>
          <w:sz w:val="28"/>
          <w:szCs w:val="28"/>
        </w:rPr>
      </w:pPr>
      <w:r>
        <w:rPr>
          <w:rStyle w:val="Emphasis"/>
          <w:color w:val="000000"/>
          <w:sz w:val="28"/>
          <w:szCs w:val="28"/>
        </w:rPr>
        <w:t>Được bên con mãi mãi đến vô cùng </w:t>
      </w:r>
    </w:p>
    <w:p w14:paraId="37149FF6" w14:textId="77777777" w:rsidR="00EE20BD" w:rsidRDefault="004548DC" w:rsidP="004548DC">
      <w:pPr>
        <w:pStyle w:val="NormalWeb"/>
        <w:shd w:val="clear" w:color="auto" w:fill="FFFFFF"/>
        <w:spacing w:before="0" w:beforeAutospacing="0" w:after="0" w:afterAutospacing="0"/>
        <w:rPr>
          <w:color w:val="000000"/>
          <w:sz w:val="28"/>
          <w:szCs w:val="28"/>
        </w:rPr>
      </w:pPr>
      <w:r>
        <w:rPr>
          <w:color w:val="000000"/>
          <w:sz w:val="28"/>
          <w:szCs w:val="28"/>
        </w:rPr>
        <w:t xml:space="preserve">                             </w:t>
      </w:r>
      <w:r w:rsidR="00EE20BD">
        <w:rPr>
          <w:color w:val="000000"/>
          <w:sz w:val="28"/>
          <w:szCs w:val="28"/>
        </w:rPr>
        <w:t>(Hồng Vũ, </w:t>
      </w:r>
      <w:r w:rsidR="00EE20BD">
        <w:rPr>
          <w:rStyle w:val="Emphasis"/>
          <w:color w:val="000000"/>
          <w:sz w:val="28"/>
          <w:szCs w:val="28"/>
        </w:rPr>
        <w:t>Văn học và tuổi trẻ</w:t>
      </w:r>
      <w:r w:rsidR="00EE20BD">
        <w:rPr>
          <w:color w:val="000000"/>
          <w:sz w:val="28"/>
          <w:szCs w:val="28"/>
        </w:rPr>
        <w:t> số tháng 3 năm 2019, trang 44)</w:t>
      </w:r>
    </w:p>
    <w:p w14:paraId="2D496753" w14:textId="77777777" w:rsidR="00CF463B" w:rsidRDefault="00CF463B" w:rsidP="00CF463B">
      <w:pPr>
        <w:pStyle w:val="NormalWeb"/>
        <w:shd w:val="clear" w:color="auto" w:fill="FFFFFF"/>
        <w:spacing w:before="0" w:beforeAutospacing="0" w:after="0" w:afterAutospacing="0"/>
        <w:ind w:firstLine="567"/>
        <w:rPr>
          <w:color w:val="777777"/>
          <w:sz w:val="28"/>
          <w:szCs w:val="28"/>
        </w:rPr>
      </w:pPr>
      <w:r>
        <w:rPr>
          <w:rStyle w:val="Strong"/>
          <w:color w:val="000000"/>
          <w:sz w:val="28"/>
          <w:szCs w:val="28"/>
        </w:rPr>
        <w:t>Thực hiện các yêu cầu:</w:t>
      </w:r>
    </w:p>
    <w:p w14:paraId="740DB583" w14:textId="77777777" w:rsidR="00EE20BD" w:rsidRDefault="00EE20BD" w:rsidP="00CF463B">
      <w:pPr>
        <w:pStyle w:val="NormalWeb"/>
        <w:shd w:val="clear" w:color="auto" w:fill="FFFFFF"/>
        <w:spacing w:before="0" w:beforeAutospacing="0" w:after="0" w:afterAutospacing="0"/>
        <w:ind w:firstLine="567"/>
        <w:jc w:val="both"/>
        <w:rPr>
          <w:color w:val="777777"/>
          <w:sz w:val="28"/>
          <w:szCs w:val="28"/>
        </w:rPr>
      </w:pPr>
      <w:r>
        <w:rPr>
          <w:rStyle w:val="Strong"/>
          <w:color w:val="000000"/>
          <w:sz w:val="28"/>
          <w:szCs w:val="28"/>
        </w:rPr>
        <w:t>Câu 1</w:t>
      </w:r>
      <w:r w:rsidR="00CF463B">
        <w:rPr>
          <w:rStyle w:val="Strong"/>
          <w:color w:val="000000"/>
          <w:sz w:val="28"/>
          <w:szCs w:val="28"/>
        </w:rPr>
        <w:t xml:space="preserve"> (1 điểm)</w:t>
      </w:r>
      <w:r>
        <w:rPr>
          <w:rStyle w:val="Strong"/>
          <w:color w:val="000000"/>
          <w:sz w:val="28"/>
          <w:szCs w:val="28"/>
        </w:rPr>
        <w:t>.</w:t>
      </w:r>
      <w:r>
        <w:rPr>
          <w:color w:val="000000"/>
          <w:sz w:val="28"/>
          <w:szCs w:val="28"/>
        </w:rPr>
        <w:t> Xác định thể thơ</w:t>
      </w:r>
      <w:r w:rsidR="006C30BA">
        <w:rPr>
          <w:color w:val="000000"/>
          <w:sz w:val="28"/>
          <w:szCs w:val="28"/>
        </w:rPr>
        <w:t xml:space="preserve"> của </w:t>
      </w:r>
      <w:r w:rsidR="00CF463B">
        <w:rPr>
          <w:color w:val="000000"/>
          <w:sz w:val="28"/>
          <w:szCs w:val="28"/>
        </w:rPr>
        <w:t>văn bản</w:t>
      </w:r>
      <w:r w:rsidR="006C30BA">
        <w:rPr>
          <w:color w:val="000000"/>
          <w:sz w:val="28"/>
          <w:szCs w:val="28"/>
        </w:rPr>
        <w:t>.</w:t>
      </w:r>
      <w:r>
        <w:rPr>
          <w:color w:val="000000"/>
          <w:sz w:val="28"/>
          <w:szCs w:val="28"/>
        </w:rPr>
        <w:t xml:space="preserve"> </w:t>
      </w:r>
      <w:r w:rsidR="00CF463B">
        <w:rPr>
          <w:color w:val="000000"/>
          <w:sz w:val="28"/>
          <w:szCs w:val="28"/>
        </w:rPr>
        <w:t>Ghi lại</w:t>
      </w:r>
      <w:r>
        <w:rPr>
          <w:color w:val="000000"/>
          <w:sz w:val="28"/>
          <w:szCs w:val="28"/>
        </w:rPr>
        <w:t xml:space="preserve"> các từ láy trong các câu thơ in đậm.</w:t>
      </w:r>
    </w:p>
    <w:p w14:paraId="4CF9650A" w14:textId="77777777" w:rsidR="00EE20BD" w:rsidRDefault="00EE20BD" w:rsidP="00CF463B">
      <w:pPr>
        <w:pStyle w:val="NormalWeb"/>
        <w:shd w:val="clear" w:color="auto" w:fill="FFFFFF"/>
        <w:spacing w:before="0" w:beforeAutospacing="0" w:after="0" w:afterAutospacing="0"/>
        <w:ind w:firstLine="567"/>
        <w:jc w:val="both"/>
        <w:rPr>
          <w:color w:val="777777"/>
          <w:sz w:val="28"/>
          <w:szCs w:val="28"/>
        </w:rPr>
      </w:pPr>
      <w:r>
        <w:rPr>
          <w:rStyle w:val="Strong"/>
          <w:color w:val="000000"/>
          <w:sz w:val="28"/>
          <w:szCs w:val="28"/>
        </w:rPr>
        <w:t>Câu 2</w:t>
      </w:r>
      <w:r w:rsidR="00CF463B">
        <w:rPr>
          <w:rStyle w:val="Strong"/>
          <w:color w:val="000000"/>
          <w:sz w:val="28"/>
          <w:szCs w:val="28"/>
        </w:rPr>
        <w:t xml:space="preserve"> (1.5 điểm)</w:t>
      </w:r>
      <w:r>
        <w:rPr>
          <w:rStyle w:val="Strong"/>
          <w:color w:val="000000"/>
          <w:sz w:val="28"/>
          <w:szCs w:val="28"/>
        </w:rPr>
        <w:t>.</w:t>
      </w:r>
      <w:r>
        <w:rPr>
          <w:color w:val="000000"/>
          <w:sz w:val="28"/>
          <w:szCs w:val="28"/>
        </w:rPr>
        <w:t xml:space="preserve"> Chỉ rõ và nêu tác dụng của </w:t>
      </w:r>
      <w:r w:rsidR="00C32101">
        <w:rPr>
          <w:color w:val="000000"/>
          <w:sz w:val="28"/>
          <w:szCs w:val="28"/>
        </w:rPr>
        <w:t xml:space="preserve">một </w:t>
      </w:r>
      <w:r>
        <w:rPr>
          <w:color w:val="000000"/>
          <w:sz w:val="28"/>
          <w:szCs w:val="28"/>
        </w:rPr>
        <w:t xml:space="preserve">biện pháp tu từ được </w:t>
      </w:r>
      <w:r w:rsidR="00CF463B">
        <w:rPr>
          <w:color w:val="000000"/>
          <w:sz w:val="28"/>
          <w:szCs w:val="28"/>
        </w:rPr>
        <w:t>sử dụng trong hai câu thơ sau.</w:t>
      </w:r>
    </w:p>
    <w:p w14:paraId="16A6139E" w14:textId="77777777" w:rsidR="00EE20BD" w:rsidRDefault="00EE20BD" w:rsidP="00CF463B">
      <w:pPr>
        <w:pStyle w:val="NormalWeb"/>
        <w:shd w:val="clear" w:color="auto" w:fill="FFFFFF"/>
        <w:spacing w:before="0" w:beforeAutospacing="0" w:after="0" w:afterAutospacing="0"/>
        <w:ind w:firstLine="2127"/>
        <w:jc w:val="both"/>
        <w:rPr>
          <w:color w:val="777777"/>
          <w:sz w:val="28"/>
          <w:szCs w:val="28"/>
        </w:rPr>
      </w:pPr>
      <w:r>
        <w:rPr>
          <w:rStyle w:val="Emphasis"/>
          <w:color w:val="000000"/>
          <w:sz w:val="28"/>
          <w:szCs w:val="28"/>
        </w:rPr>
        <w:t>Cỏ thơm thảo toả hương đồng bát ngát</w:t>
      </w:r>
    </w:p>
    <w:p w14:paraId="7C4B45D9" w14:textId="77777777" w:rsidR="00EE20BD" w:rsidRDefault="00EE20BD" w:rsidP="00CF463B">
      <w:pPr>
        <w:pStyle w:val="NormalWeb"/>
        <w:shd w:val="clear" w:color="auto" w:fill="FFFFFF"/>
        <w:spacing w:before="0" w:beforeAutospacing="0" w:after="0" w:afterAutospacing="0"/>
        <w:ind w:firstLine="2127"/>
        <w:jc w:val="both"/>
        <w:rPr>
          <w:color w:val="777777"/>
          <w:sz w:val="28"/>
          <w:szCs w:val="28"/>
        </w:rPr>
      </w:pPr>
      <w:r>
        <w:rPr>
          <w:rStyle w:val="Emphasis"/>
          <w:color w:val="000000"/>
          <w:sz w:val="28"/>
          <w:szCs w:val="28"/>
        </w:rPr>
        <w:t>Và rì rào cỏ hát khúc mùa xuân</w:t>
      </w:r>
    </w:p>
    <w:p w14:paraId="6EC39189" w14:textId="77777777" w:rsidR="00EE20BD" w:rsidRDefault="00EE20BD" w:rsidP="00CF463B">
      <w:pPr>
        <w:pStyle w:val="NormalWeb"/>
        <w:shd w:val="clear" w:color="auto" w:fill="FFFFFF"/>
        <w:spacing w:before="0" w:beforeAutospacing="0" w:after="0" w:afterAutospacing="0"/>
        <w:ind w:firstLine="567"/>
        <w:jc w:val="both"/>
        <w:rPr>
          <w:color w:val="000000"/>
          <w:sz w:val="28"/>
          <w:szCs w:val="28"/>
        </w:rPr>
      </w:pPr>
      <w:r>
        <w:rPr>
          <w:rStyle w:val="Strong"/>
          <w:color w:val="000000"/>
          <w:sz w:val="28"/>
          <w:szCs w:val="28"/>
        </w:rPr>
        <w:t>Câu 3</w:t>
      </w:r>
      <w:r w:rsidR="00CF463B">
        <w:rPr>
          <w:rStyle w:val="Strong"/>
          <w:color w:val="000000"/>
          <w:sz w:val="28"/>
          <w:szCs w:val="28"/>
        </w:rPr>
        <w:t xml:space="preserve"> (1 điểm)</w:t>
      </w:r>
      <w:r>
        <w:rPr>
          <w:rStyle w:val="Strong"/>
          <w:color w:val="000000"/>
          <w:sz w:val="28"/>
          <w:szCs w:val="28"/>
        </w:rPr>
        <w:t>. </w:t>
      </w:r>
      <w:r w:rsidR="00C32101">
        <w:rPr>
          <w:color w:val="000000"/>
          <w:sz w:val="28"/>
          <w:szCs w:val="28"/>
        </w:rPr>
        <w:t>Ghi lại một vài hình ảnh thể hiện tình cảm của mẹ dành</w:t>
      </w:r>
      <w:r>
        <w:rPr>
          <w:color w:val="000000"/>
          <w:sz w:val="28"/>
          <w:szCs w:val="28"/>
        </w:rPr>
        <w:t xml:space="preserve"> </w:t>
      </w:r>
      <w:r w:rsidR="00CF463B">
        <w:rPr>
          <w:color w:val="000000"/>
          <w:sz w:val="28"/>
          <w:szCs w:val="28"/>
        </w:rPr>
        <w:t>con trong bài thơ.</w:t>
      </w:r>
      <w:r w:rsidR="00C32101">
        <w:rPr>
          <w:color w:val="000000"/>
          <w:sz w:val="28"/>
          <w:szCs w:val="28"/>
        </w:rPr>
        <w:t xml:space="preserve"> Nhận xét về hiệu quả biểu đạt của các hình ảnh đó.</w:t>
      </w:r>
    </w:p>
    <w:p w14:paraId="5FB330C6" w14:textId="77777777" w:rsidR="00EE20BD" w:rsidRDefault="00EE20BD" w:rsidP="00CF463B">
      <w:pPr>
        <w:pStyle w:val="NormalWeb"/>
        <w:shd w:val="clear" w:color="auto" w:fill="FFFFFF"/>
        <w:spacing w:before="0" w:beforeAutospacing="0" w:after="0" w:afterAutospacing="0"/>
        <w:ind w:firstLine="567"/>
        <w:jc w:val="both"/>
        <w:rPr>
          <w:color w:val="777777"/>
          <w:sz w:val="28"/>
          <w:szCs w:val="28"/>
        </w:rPr>
      </w:pPr>
      <w:r>
        <w:rPr>
          <w:b/>
          <w:color w:val="000000"/>
          <w:sz w:val="28"/>
          <w:szCs w:val="28"/>
        </w:rPr>
        <w:t>Câu 4</w:t>
      </w:r>
      <w:r w:rsidR="00CF463B">
        <w:rPr>
          <w:b/>
          <w:color w:val="000000"/>
          <w:sz w:val="28"/>
          <w:szCs w:val="28"/>
        </w:rPr>
        <w:t xml:space="preserve"> (0.5 điểm)</w:t>
      </w:r>
      <w:r>
        <w:rPr>
          <w:color w:val="000000"/>
          <w:sz w:val="28"/>
          <w:szCs w:val="28"/>
        </w:rPr>
        <w:t xml:space="preserve">. </w:t>
      </w:r>
      <w:r w:rsidR="006C30BA">
        <w:rPr>
          <w:color w:val="000000"/>
          <w:sz w:val="28"/>
          <w:szCs w:val="28"/>
        </w:rPr>
        <w:t xml:space="preserve">Mẹ luôn yêu thương con, sát cánh cùng con trên mọi chặng đường đời. Nhưng có những người con lại không thấu hiểu được tấm lòng của mẹ. </w:t>
      </w:r>
      <w:r w:rsidR="006B7428">
        <w:rPr>
          <w:color w:val="000000"/>
          <w:sz w:val="28"/>
          <w:szCs w:val="28"/>
        </w:rPr>
        <w:t>Là một người con, theo em, chúng ta cần làm gì để tình cảm mẹ con luôn gắn bó?</w:t>
      </w:r>
    </w:p>
    <w:p w14:paraId="78630D71" w14:textId="77777777" w:rsidR="00EE20BD" w:rsidRDefault="00EE20BD" w:rsidP="00EE20BD">
      <w:pPr>
        <w:pStyle w:val="NormalWeb"/>
        <w:shd w:val="clear" w:color="auto" w:fill="FFFFFF"/>
        <w:spacing w:before="0" w:beforeAutospacing="0" w:after="0" w:afterAutospacing="0"/>
        <w:ind w:firstLine="567"/>
        <w:jc w:val="both"/>
        <w:rPr>
          <w:color w:val="777777"/>
          <w:sz w:val="28"/>
          <w:szCs w:val="28"/>
        </w:rPr>
      </w:pPr>
      <w:r>
        <w:rPr>
          <w:rStyle w:val="Strong"/>
          <w:color w:val="000000"/>
          <w:sz w:val="28"/>
          <w:szCs w:val="28"/>
        </w:rPr>
        <w:t>II. PHẦN VIẾT (6,0 điểm)</w:t>
      </w:r>
      <w:r>
        <w:rPr>
          <w:rStyle w:val="Strong"/>
          <w:color w:val="FFFFFF"/>
          <w:sz w:val="28"/>
          <w:szCs w:val="28"/>
        </w:rPr>
        <w:t>ồng vũ</w:t>
      </w:r>
    </w:p>
    <w:p w14:paraId="0B07AF60" w14:textId="77777777" w:rsidR="00EE20BD" w:rsidRDefault="006C30BA" w:rsidP="006C30BA">
      <w:pPr>
        <w:pStyle w:val="NormalWeb"/>
        <w:shd w:val="clear" w:color="auto" w:fill="FFFFFF"/>
        <w:spacing w:before="0" w:beforeAutospacing="0" w:after="0" w:afterAutospacing="0"/>
        <w:ind w:firstLine="567"/>
        <w:jc w:val="both"/>
        <w:rPr>
          <w:color w:val="777777"/>
          <w:sz w:val="28"/>
          <w:szCs w:val="28"/>
        </w:rPr>
      </w:pPr>
      <w:r>
        <w:rPr>
          <w:rStyle w:val="Strong"/>
          <w:color w:val="000000"/>
          <w:sz w:val="28"/>
          <w:szCs w:val="28"/>
        </w:rPr>
        <w:t xml:space="preserve">Câu 1 (2,0 điểm) </w:t>
      </w:r>
      <w:r w:rsidR="00EE20BD">
        <w:rPr>
          <w:color w:val="000000"/>
          <w:sz w:val="28"/>
          <w:szCs w:val="28"/>
        </w:rPr>
        <w:t xml:space="preserve">Viết đoạn văn nghị luận (khoảng 200 chữ) </w:t>
      </w:r>
      <w:r>
        <w:rPr>
          <w:color w:val="000000"/>
          <w:sz w:val="28"/>
          <w:szCs w:val="28"/>
        </w:rPr>
        <w:t>phân tích</w:t>
      </w:r>
      <w:r w:rsidR="00EE20BD">
        <w:rPr>
          <w:color w:val="000000"/>
          <w:sz w:val="28"/>
          <w:szCs w:val="28"/>
        </w:rPr>
        <w:t xml:space="preserve"> mười </w:t>
      </w:r>
      <w:r>
        <w:rPr>
          <w:color w:val="000000"/>
          <w:sz w:val="28"/>
          <w:szCs w:val="28"/>
        </w:rPr>
        <w:t>dòng</w:t>
      </w:r>
      <w:r w:rsidR="00EE20BD">
        <w:rPr>
          <w:color w:val="000000"/>
          <w:sz w:val="28"/>
          <w:szCs w:val="28"/>
        </w:rPr>
        <w:t xml:space="preserve"> thơ sau bài thơ “</w:t>
      </w:r>
      <w:r w:rsidR="00EE20BD">
        <w:rPr>
          <w:i/>
          <w:color w:val="000000"/>
          <w:sz w:val="28"/>
          <w:szCs w:val="28"/>
        </w:rPr>
        <w:t>Mùa cỏ nở hoa</w:t>
      </w:r>
      <w:r w:rsidR="00EE20BD">
        <w:rPr>
          <w:color w:val="000000"/>
          <w:sz w:val="28"/>
          <w:szCs w:val="28"/>
        </w:rPr>
        <w:t>” của Hồng Vũ.</w:t>
      </w:r>
    </w:p>
    <w:p w14:paraId="40DFAB26" w14:textId="77777777" w:rsidR="00EE20BD" w:rsidRPr="006C30BA" w:rsidRDefault="00EE20BD" w:rsidP="006C30BA">
      <w:pPr>
        <w:pStyle w:val="NormalWeb"/>
        <w:shd w:val="clear" w:color="auto" w:fill="FFFFFF"/>
        <w:spacing w:before="0" w:beforeAutospacing="0" w:after="0" w:afterAutospacing="0"/>
        <w:ind w:firstLine="567"/>
        <w:jc w:val="both"/>
        <w:rPr>
          <w:color w:val="777777"/>
          <w:sz w:val="28"/>
          <w:szCs w:val="28"/>
        </w:rPr>
      </w:pPr>
      <w:r>
        <w:rPr>
          <w:rStyle w:val="Strong"/>
          <w:color w:val="000000"/>
          <w:sz w:val="28"/>
          <w:szCs w:val="28"/>
        </w:rPr>
        <w:t>Câu 2 (4,0 điểm) </w:t>
      </w:r>
      <w:r>
        <w:rPr>
          <w:color w:val="000000"/>
          <w:sz w:val="28"/>
          <w:szCs w:val="28"/>
        </w:rPr>
        <w:t xml:space="preserve">Viết bài văn nghị luận </w:t>
      </w:r>
      <w:r w:rsidR="006C30BA">
        <w:rPr>
          <w:color w:val="000000"/>
          <w:sz w:val="28"/>
          <w:szCs w:val="28"/>
        </w:rPr>
        <w:t xml:space="preserve">(khoảng 400 chữ) </w:t>
      </w:r>
      <w:r>
        <w:rPr>
          <w:color w:val="000000"/>
          <w:sz w:val="28"/>
          <w:szCs w:val="28"/>
        </w:rPr>
        <w:t xml:space="preserve">trình bày suy nghĩ của em về ý kiến: </w:t>
      </w:r>
      <w:r>
        <w:rPr>
          <w:rStyle w:val="Emphasis"/>
          <w:color w:val="000000"/>
          <w:sz w:val="28"/>
          <w:szCs w:val="28"/>
        </w:rPr>
        <w:t>Tình yêu thương của mẹ chính là thứ tình cảm vô giá giúp con trưởng thành</w:t>
      </w:r>
      <w:r>
        <w:rPr>
          <w:color w:val="000000"/>
          <w:sz w:val="28"/>
          <w:szCs w:val="28"/>
        </w:rPr>
        <w:t>.</w:t>
      </w:r>
    </w:p>
    <w:p w14:paraId="5FB5B043" w14:textId="77777777" w:rsidR="00FD214D" w:rsidRDefault="00FD214D" w:rsidP="00FD214D">
      <w:pPr>
        <w:pStyle w:val="NormalWeb"/>
        <w:shd w:val="clear" w:color="auto" w:fill="FFFFFF"/>
        <w:spacing w:before="0" w:beforeAutospacing="0" w:after="0" w:afterAutospacing="0"/>
        <w:ind w:firstLine="567"/>
        <w:jc w:val="both"/>
        <w:rPr>
          <w:rStyle w:val="Strong"/>
          <w:b w:val="0"/>
          <w:bCs w:val="0"/>
          <w:color w:val="777777"/>
          <w:sz w:val="28"/>
          <w:szCs w:val="28"/>
        </w:rPr>
      </w:pPr>
    </w:p>
    <w:p w14:paraId="5837E3EA" w14:textId="77777777" w:rsidR="006C30BA" w:rsidRDefault="00990A77" w:rsidP="00990A77">
      <w:pPr>
        <w:pStyle w:val="NormalWeb"/>
        <w:shd w:val="clear" w:color="auto" w:fill="FFFFFF"/>
        <w:spacing w:before="0" w:beforeAutospacing="0" w:after="0" w:afterAutospacing="0"/>
        <w:ind w:firstLine="567"/>
        <w:jc w:val="center"/>
        <w:rPr>
          <w:rStyle w:val="Strong"/>
          <w:b w:val="0"/>
          <w:bCs w:val="0"/>
          <w:color w:val="777777"/>
          <w:sz w:val="28"/>
          <w:szCs w:val="28"/>
        </w:rPr>
      </w:pPr>
      <w:r>
        <w:rPr>
          <w:rStyle w:val="Strong"/>
          <w:b w:val="0"/>
          <w:bCs w:val="0"/>
          <w:sz w:val="28"/>
          <w:szCs w:val="28"/>
        </w:rPr>
        <w:t>--------------Hết------------</w:t>
      </w:r>
    </w:p>
    <w:p w14:paraId="732F5F39" w14:textId="77777777" w:rsidR="006C30BA" w:rsidRPr="00FD214D" w:rsidRDefault="006C30BA" w:rsidP="00FD214D">
      <w:pPr>
        <w:pStyle w:val="NormalWeb"/>
        <w:shd w:val="clear" w:color="auto" w:fill="FFFFFF"/>
        <w:spacing w:before="0" w:beforeAutospacing="0" w:after="0" w:afterAutospacing="0"/>
        <w:ind w:firstLine="567"/>
        <w:jc w:val="both"/>
        <w:rPr>
          <w:rStyle w:val="Strong"/>
          <w:b w:val="0"/>
          <w:bCs w:val="0"/>
          <w:color w:val="777777"/>
          <w:sz w:val="28"/>
          <w:szCs w:val="28"/>
        </w:rPr>
      </w:pP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953"/>
        <w:gridCol w:w="919"/>
        <w:gridCol w:w="3260"/>
        <w:gridCol w:w="3510"/>
        <w:gridCol w:w="993"/>
      </w:tblGrid>
      <w:tr w:rsidR="00934CA3" w14:paraId="16FA5B6B" w14:textId="77777777" w:rsidTr="00650383">
        <w:trPr>
          <w:trHeight w:val="1090"/>
        </w:trPr>
        <w:tc>
          <w:tcPr>
            <w:tcW w:w="9748" w:type="dxa"/>
            <w:gridSpan w:val="6"/>
            <w:hideMark/>
          </w:tcPr>
          <w:p w14:paraId="6B8C1B27" w14:textId="77777777" w:rsidR="00934CA3" w:rsidRDefault="00934CA3">
            <w:pPr>
              <w:pStyle w:val="NormalWeb"/>
              <w:spacing w:before="0" w:beforeAutospacing="0" w:after="0" w:afterAutospacing="0"/>
              <w:jc w:val="center"/>
              <w:rPr>
                <w:b/>
                <w:sz w:val="28"/>
                <w:szCs w:val="28"/>
              </w:rPr>
            </w:pPr>
            <w:r>
              <w:rPr>
                <w:b/>
                <w:sz w:val="28"/>
                <w:szCs w:val="28"/>
              </w:rPr>
              <w:lastRenderedPageBreak/>
              <w:t>ĐÁP ÁN</w:t>
            </w:r>
          </w:p>
          <w:p w14:paraId="78FA95AF" w14:textId="77777777" w:rsidR="00934CA3" w:rsidRDefault="00934CA3">
            <w:pPr>
              <w:pStyle w:val="NormalWeb"/>
              <w:spacing w:before="0" w:beforeAutospacing="0" w:after="0" w:afterAutospacing="0"/>
              <w:jc w:val="center"/>
              <w:rPr>
                <w:b/>
                <w:sz w:val="28"/>
                <w:szCs w:val="28"/>
              </w:rPr>
            </w:pPr>
            <w:r>
              <w:rPr>
                <w:b/>
                <w:sz w:val="28"/>
                <w:szCs w:val="28"/>
              </w:rPr>
              <w:t>ĐỀ KIỂM TRA (Tháng 9)</w:t>
            </w:r>
          </w:p>
          <w:p w14:paraId="404D57C8" w14:textId="77777777" w:rsidR="00934CA3" w:rsidRDefault="00934CA3">
            <w:pPr>
              <w:pStyle w:val="NormalWeb"/>
              <w:spacing w:before="0" w:beforeAutospacing="0" w:after="0" w:afterAutospacing="0"/>
              <w:jc w:val="center"/>
              <w:rPr>
                <w:b/>
                <w:sz w:val="28"/>
                <w:szCs w:val="28"/>
              </w:rPr>
            </w:pPr>
            <w:r>
              <w:rPr>
                <w:b/>
                <w:sz w:val="28"/>
                <w:szCs w:val="28"/>
              </w:rPr>
              <w:t>Ngày kiểm tra: 21/09/2024</w:t>
            </w:r>
          </w:p>
          <w:p w14:paraId="722D5B36" w14:textId="77777777" w:rsidR="00934CA3" w:rsidRDefault="00934CA3">
            <w:pPr>
              <w:pStyle w:val="NormalWeb"/>
              <w:spacing w:before="0" w:beforeAutospacing="0" w:after="0" w:afterAutospacing="0"/>
              <w:jc w:val="center"/>
              <w:rPr>
                <w:b/>
                <w:sz w:val="28"/>
                <w:szCs w:val="28"/>
              </w:rPr>
            </w:pPr>
            <w:r>
              <w:rPr>
                <w:b/>
                <w:sz w:val="28"/>
                <w:szCs w:val="28"/>
              </w:rPr>
              <w:t>Thời gian 90 phút</w:t>
            </w:r>
          </w:p>
          <w:p w14:paraId="5111125D" w14:textId="77777777" w:rsidR="00934CA3" w:rsidRDefault="00934CA3">
            <w:pPr>
              <w:pStyle w:val="NormalWeb"/>
              <w:spacing w:before="0" w:beforeAutospacing="0" w:after="0" w:afterAutospacing="0"/>
              <w:jc w:val="center"/>
              <w:rPr>
                <w:b/>
                <w:sz w:val="28"/>
                <w:szCs w:val="28"/>
              </w:rPr>
            </w:pPr>
          </w:p>
        </w:tc>
      </w:tr>
      <w:tr w:rsidR="00EE20BD" w14:paraId="58D019E6" w14:textId="77777777" w:rsidTr="00934CA3">
        <w:trPr>
          <w:gridBefore w:val="1"/>
          <w:wBefore w:w="113" w:type="dxa"/>
        </w:trPr>
        <w:tc>
          <w:tcPr>
            <w:tcW w:w="953" w:type="dxa"/>
            <w:tcBorders>
              <w:top w:val="single" w:sz="4" w:space="0" w:color="auto"/>
              <w:left w:val="single" w:sz="4" w:space="0" w:color="auto"/>
              <w:bottom w:val="single" w:sz="4" w:space="0" w:color="auto"/>
              <w:right w:val="single" w:sz="4" w:space="0" w:color="auto"/>
            </w:tcBorders>
            <w:hideMark/>
          </w:tcPr>
          <w:p w14:paraId="1D91E559" w14:textId="77777777" w:rsidR="00EE20BD" w:rsidRDefault="00EE20BD">
            <w:pPr>
              <w:pStyle w:val="NormalWeb"/>
              <w:spacing w:before="0" w:beforeAutospacing="0" w:after="0" w:afterAutospacing="0"/>
              <w:jc w:val="center"/>
              <w:rPr>
                <w:b/>
                <w:sz w:val="28"/>
                <w:szCs w:val="28"/>
              </w:rPr>
            </w:pPr>
            <w:r>
              <w:rPr>
                <w:b/>
                <w:sz w:val="28"/>
                <w:szCs w:val="28"/>
              </w:rPr>
              <w:t>Phần</w:t>
            </w:r>
          </w:p>
        </w:tc>
        <w:tc>
          <w:tcPr>
            <w:tcW w:w="919" w:type="dxa"/>
            <w:tcBorders>
              <w:top w:val="single" w:sz="4" w:space="0" w:color="auto"/>
              <w:left w:val="single" w:sz="4" w:space="0" w:color="auto"/>
              <w:bottom w:val="single" w:sz="4" w:space="0" w:color="auto"/>
              <w:right w:val="single" w:sz="4" w:space="0" w:color="auto"/>
            </w:tcBorders>
            <w:hideMark/>
          </w:tcPr>
          <w:p w14:paraId="01185A22" w14:textId="77777777" w:rsidR="00EE20BD" w:rsidRDefault="00EE20BD">
            <w:pPr>
              <w:pStyle w:val="NormalWeb"/>
              <w:spacing w:before="0" w:beforeAutospacing="0" w:after="0" w:afterAutospacing="0"/>
              <w:jc w:val="center"/>
              <w:rPr>
                <w:b/>
                <w:sz w:val="28"/>
                <w:szCs w:val="28"/>
              </w:rPr>
            </w:pPr>
            <w:r>
              <w:rPr>
                <w:b/>
                <w:sz w:val="28"/>
                <w:szCs w:val="28"/>
              </w:rPr>
              <w:t>Câu</w:t>
            </w:r>
          </w:p>
        </w:tc>
        <w:tc>
          <w:tcPr>
            <w:tcW w:w="6770" w:type="dxa"/>
            <w:gridSpan w:val="2"/>
            <w:tcBorders>
              <w:top w:val="single" w:sz="4" w:space="0" w:color="auto"/>
              <w:left w:val="single" w:sz="4" w:space="0" w:color="auto"/>
              <w:bottom w:val="single" w:sz="4" w:space="0" w:color="auto"/>
              <w:right w:val="single" w:sz="4" w:space="0" w:color="auto"/>
            </w:tcBorders>
            <w:hideMark/>
          </w:tcPr>
          <w:p w14:paraId="1E4672D1" w14:textId="77777777" w:rsidR="00EE20BD" w:rsidRDefault="00EE20BD">
            <w:pPr>
              <w:pStyle w:val="NormalWeb"/>
              <w:spacing w:before="0" w:beforeAutospacing="0" w:after="0" w:afterAutospacing="0"/>
              <w:jc w:val="center"/>
              <w:rPr>
                <w:b/>
                <w:sz w:val="28"/>
                <w:szCs w:val="28"/>
              </w:rPr>
            </w:pPr>
            <w:r>
              <w:rPr>
                <w:b/>
                <w:sz w:val="28"/>
                <w:szCs w:val="28"/>
              </w:rPr>
              <w:t>Nội dung</w:t>
            </w:r>
          </w:p>
        </w:tc>
        <w:tc>
          <w:tcPr>
            <w:tcW w:w="993" w:type="dxa"/>
            <w:tcBorders>
              <w:top w:val="single" w:sz="4" w:space="0" w:color="auto"/>
              <w:left w:val="single" w:sz="4" w:space="0" w:color="auto"/>
              <w:bottom w:val="single" w:sz="4" w:space="0" w:color="auto"/>
              <w:right w:val="single" w:sz="4" w:space="0" w:color="auto"/>
            </w:tcBorders>
            <w:hideMark/>
          </w:tcPr>
          <w:p w14:paraId="0FAF72B4" w14:textId="77777777" w:rsidR="00EE20BD" w:rsidRDefault="00EE20BD">
            <w:pPr>
              <w:pStyle w:val="NormalWeb"/>
              <w:spacing w:before="0" w:beforeAutospacing="0" w:after="0" w:afterAutospacing="0"/>
              <w:jc w:val="center"/>
              <w:rPr>
                <w:b/>
                <w:sz w:val="28"/>
                <w:szCs w:val="28"/>
              </w:rPr>
            </w:pPr>
            <w:r>
              <w:rPr>
                <w:b/>
                <w:sz w:val="28"/>
                <w:szCs w:val="28"/>
              </w:rPr>
              <w:t>Điểm</w:t>
            </w:r>
          </w:p>
        </w:tc>
      </w:tr>
      <w:tr w:rsidR="00EE20BD" w14:paraId="1B3E8C75" w14:textId="77777777" w:rsidTr="00934CA3">
        <w:trPr>
          <w:gridBefore w:val="1"/>
          <w:wBefore w:w="113" w:type="dxa"/>
        </w:trPr>
        <w:tc>
          <w:tcPr>
            <w:tcW w:w="953" w:type="dxa"/>
            <w:tcBorders>
              <w:top w:val="single" w:sz="4" w:space="0" w:color="auto"/>
              <w:left w:val="single" w:sz="4" w:space="0" w:color="auto"/>
              <w:bottom w:val="single" w:sz="4" w:space="0" w:color="auto"/>
              <w:right w:val="single" w:sz="4" w:space="0" w:color="auto"/>
            </w:tcBorders>
            <w:hideMark/>
          </w:tcPr>
          <w:p w14:paraId="427E7F15" w14:textId="77777777" w:rsidR="00EE20BD" w:rsidRDefault="00EE20BD">
            <w:pPr>
              <w:pStyle w:val="NormalWeb"/>
              <w:spacing w:before="0" w:beforeAutospacing="0" w:after="0" w:afterAutospacing="0"/>
              <w:jc w:val="center"/>
              <w:rPr>
                <w:b/>
                <w:sz w:val="28"/>
                <w:szCs w:val="28"/>
              </w:rPr>
            </w:pPr>
            <w:r>
              <w:rPr>
                <w:b/>
                <w:sz w:val="28"/>
                <w:szCs w:val="28"/>
              </w:rPr>
              <w:t>I</w:t>
            </w:r>
          </w:p>
        </w:tc>
        <w:tc>
          <w:tcPr>
            <w:tcW w:w="919" w:type="dxa"/>
            <w:tcBorders>
              <w:top w:val="single" w:sz="4" w:space="0" w:color="auto"/>
              <w:left w:val="single" w:sz="4" w:space="0" w:color="auto"/>
              <w:bottom w:val="single" w:sz="4" w:space="0" w:color="auto"/>
              <w:right w:val="single" w:sz="4" w:space="0" w:color="auto"/>
            </w:tcBorders>
            <w:hideMark/>
          </w:tcPr>
          <w:p w14:paraId="09DE27CB" w14:textId="77777777" w:rsidR="00EE20BD" w:rsidRDefault="00EE20BD">
            <w:pPr>
              <w:pStyle w:val="NormalWeb"/>
              <w:spacing w:before="0" w:beforeAutospacing="0" w:after="0" w:afterAutospacing="0"/>
              <w:jc w:val="center"/>
              <w:rPr>
                <w:b/>
                <w:sz w:val="28"/>
                <w:szCs w:val="28"/>
              </w:rPr>
            </w:pPr>
            <w:r>
              <w:rPr>
                <w:b/>
                <w:sz w:val="28"/>
                <w:szCs w:val="28"/>
              </w:rPr>
              <w:t>1</w:t>
            </w:r>
          </w:p>
        </w:tc>
        <w:tc>
          <w:tcPr>
            <w:tcW w:w="6770" w:type="dxa"/>
            <w:gridSpan w:val="2"/>
            <w:tcBorders>
              <w:top w:val="single" w:sz="4" w:space="0" w:color="auto"/>
              <w:left w:val="single" w:sz="4" w:space="0" w:color="auto"/>
              <w:bottom w:val="single" w:sz="4" w:space="0" w:color="auto"/>
              <w:right w:val="single" w:sz="4" w:space="0" w:color="auto"/>
            </w:tcBorders>
            <w:hideMark/>
          </w:tcPr>
          <w:p w14:paraId="2AA93E16" w14:textId="77777777" w:rsidR="00EE20BD" w:rsidRDefault="00EE20BD">
            <w:pPr>
              <w:pStyle w:val="NormalWeb"/>
              <w:spacing w:before="0" w:beforeAutospacing="0" w:after="0" w:afterAutospacing="0"/>
              <w:rPr>
                <w:sz w:val="28"/>
                <w:szCs w:val="28"/>
              </w:rPr>
            </w:pPr>
            <w:r>
              <w:rPr>
                <w:sz w:val="28"/>
                <w:szCs w:val="28"/>
              </w:rPr>
              <w:t>- Thể thơ tự do</w:t>
            </w:r>
          </w:p>
          <w:p w14:paraId="39BF9355" w14:textId="77777777" w:rsidR="00EE20BD" w:rsidRDefault="00EE20BD">
            <w:pPr>
              <w:pStyle w:val="NormalWeb"/>
              <w:spacing w:before="0" w:beforeAutospacing="0" w:after="0" w:afterAutospacing="0"/>
              <w:rPr>
                <w:b/>
                <w:sz w:val="28"/>
                <w:szCs w:val="28"/>
              </w:rPr>
            </w:pPr>
            <w:r>
              <w:rPr>
                <w:sz w:val="28"/>
                <w:szCs w:val="28"/>
              </w:rPr>
              <w:t>-</w:t>
            </w:r>
            <w:r>
              <w:rPr>
                <w:color w:val="666666"/>
                <w:sz w:val="28"/>
                <w:szCs w:val="28"/>
              </w:rPr>
              <w:t xml:space="preserve"> </w:t>
            </w:r>
            <w:r>
              <w:rPr>
                <w:color w:val="000000"/>
                <w:sz w:val="28"/>
                <w:szCs w:val="28"/>
              </w:rPr>
              <w:t>Các từ láy trong đoạn thơ: </w:t>
            </w:r>
            <w:r>
              <w:rPr>
                <w:rStyle w:val="Emphasis"/>
                <w:color w:val="000000"/>
                <w:sz w:val="28"/>
                <w:szCs w:val="28"/>
              </w:rPr>
              <w:t>chứa chan, lấp lánh</w:t>
            </w:r>
          </w:p>
        </w:tc>
        <w:tc>
          <w:tcPr>
            <w:tcW w:w="993" w:type="dxa"/>
            <w:tcBorders>
              <w:top w:val="single" w:sz="4" w:space="0" w:color="auto"/>
              <w:left w:val="single" w:sz="4" w:space="0" w:color="auto"/>
              <w:bottom w:val="single" w:sz="4" w:space="0" w:color="auto"/>
              <w:right w:val="single" w:sz="4" w:space="0" w:color="auto"/>
            </w:tcBorders>
            <w:hideMark/>
          </w:tcPr>
          <w:p w14:paraId="0583E658" w14:textId="77777777" w:rsidR="00EE20BD" w:rsidRDefault="00EE20BD" w:rsidP="00990A7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0,5</w:t>
            </w:r>
          </w:p>
          <w:p w14:paraId="302875DE" w14:textId="77777777" w:rsidR="00EE20BD" w:rsidRDefault="00EE20BD" w:rsidP="00990A77">
            <w:pPr>
              <w:pStyle w:val="NormalWeb"/>
              <w:spacing w:before="0" w:beforeAutospacing="0" w:after="0" w:afterAutospacing="0"/>
              <w:jc w:val="center"/>
              <w:rPr>
                <w:b/>
                <w:sz w:val="28"/>
                <w:szCs w:val="28"/>
              </w:rPr>
            </w:pPr>
            <w:r>
              <w:rPr>
                <w:b/>
                <w:sz w:val="28"/>
                <w:szCs w:val="28"/>
              </w:rPr>
              <w:t>0,5</w:t>
            </w:r>
          </w:p>
        </w:tc>
      </w:tr>
      <w:tr w:rsidR="00EE20BD" w14:paraId="2C39EDBF" w14:textId="77777777" w:rsidTr="00934CA3">
        <w:trPr>
          <w:gridBefore w:val="1"/>
          <w:wBefore w:w="113" w:type="dxa"/>
        </w:trPr>
        <w:tc>
          <w:tcPr>
            <w:tcW w:w="953" w:type="dxa"/>
            <w:tcBorders>
              <w:top w:val="single" w:sz="4" w:space="0" w:color="auto"/>
              <w:left w:val="single" w:sz="4" w:space="0" w:color="auto"/>
              <w:bottom w:val="single" w:sz="4" w:space="0" w:color="auto"/>
              <w:right w:val="single" w:sz="4" w:space="0" w:color="auto"/>
            </w:tcBorders>
          </w:tcPr>
          <w:p w14:paraId="499F30EE" w14:textId="77777777" w:rsidR="00EE20BD" w:rsidRDefault="00EE20BD">
            <w:pPr>
              <w:pStyle w:val="NormalWeb"/>
              <w:spacing w:before="0" w:beforeAutospacing="0" w:after="0" w:afterAutospacing="0"/>
              <w:jc w:val="center"/>
              <w:rPr>
                <w:b/>
                <w:sz w:val="28"/>
                <w:szCs w:val="28"/>
              </w:rPr>
            </w:pPr>
          </w:p>
        </w:tc>
        <w:tc>
          <w:tcPr>
            <w:tcW w:w="919" w:type="dxa"/>
            <w:tcBorders>
              <w:top w:val="single" w:sz="4" w:space="0" w:color="auto"/>
              <w:left w:val="single" w:sz="4" w:space="0" w:color="auto"/>
              <w:bottom w:val="single" w:sz="4" w:space="0" w:color="auto"/>
              <w:right w:val="single" w:sz="4" w:space="0" w:color="auto"/>
            </w:tcBorders>
            <w:hideMark/>
          </w:tcPr>
          <w:p w14:paraId="7B24FEC9" w14:textId="77777777" w:rsidR="00EE20BD" w:rsidRDefault="00EE20BD">
            <w:pPr>
              <w:pStyle w:val="NormalWeb"/>
              <w:spacing w:before="0" w:beforeAutospacing="0" w:after="0" w:afterAutospacing="0"/>
              <w:jc w:val="center"/>
              <w:rPr>
                <w:b/>
                <w:sz w:val="28"/>
                <w:szCs w:val="28"/>
              </w:rPr>
            </w:pPr>
            <w:r>
              <w:rPr>
                <w:b/>
                <w:sz w:val="28"/>
                <w:szCs w:val="28"/>
              </w:rPr>
              <w:t>2</w:t>
            </w:r>
          </w:p>
        </w:tc>
        <w:tc>
          <w:tcPr>
            <w:tcW w:w="6770" w:type="dxa"/>
            <w:gridSpan w:val="2"/>
            <w:tcBorders>
              <w:top w:val="single" w:sz="4" w:space="0" w:color="auto"/>
              <w:left w:val="single" w:sz="4" w:space="0" w:color="auto"/>
              <w:bottom w:val="single" w:sz="4" w:space="0" w:color="auto"/>
              <w:right w:val="single" w:sz="4" w:space="0" w:color="auto"/>
            </w:tcBorders>
            <w:hideMark/>
          </w:tcPr>
          <w:p w14:paraId="554F6D8A" w14:textId="77777777" w:rsidR="00990A77" w:rsidRDefault="00EE20B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Biện pháp tu từ</w:t>
            </w:r>
            <w:r w:rsidR="0073435F">
              <w:rPr>
                <w:rFonts w:ascii="Times New Roman" w:hAnsi="Times New Roman" w:cs="Times New Roman"/>
                <w:color w:val="000000"/>
                <w:sz w:val="28"/>
                <w:szCs w:val="28"/>
              </w:rPr>
              <w:t xml:space="preserve">: </w:t>
            </w:r>
          </w:p>
          <w:p w14:paraId="632A1F2C" w14:textId="77777777" w:rsidR="0073435F" w:rsidRDefault="00990A77">
            <w:pPr>
              <w:spacing w:after="0" w:line="240" w:lineRule="auto"/>
              <w:jc w:val="both"/>
              <w:rPr>
                <w:rStyle w:val="Emphasis"/>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3435F">
              <w:rPr>
                <w:rFonts w:ascii="Times New Roman" w:hAnsi="Times New Roman" w:cs="Times New Roman"/>
                <w:color w:val="000000"/>
                <w:sz w:val="28"/>
                <w:szCs w:val="28"/>
              </w:rPr>
              <w:t>N</w:t>
            </w:r>
            <w:r w:rsidR="00EE20BD">
              <w:rPr>
                <w:rFonts w:ascii="Times New Roman" w:hAnsi="Times New Roman" w:cs="Times New Roman"/>
                <w:color w:val="000000"/>
                <w:sz w:val="28"/>
                <w:szCs w:val="28"/>
              </w:rPr>
              <w:t>hân hoá: </w:t>
            </w:r>
            <w:r w:rsidR="00EE20BD">
              <w:rPr>
                <w:rFonts w:ascii="Times New Roman" w:hAnsi="Times New Roman" w:cs="Times New Roman"/>
                <w:i/>
                <w:color w:val="000000"/>
                <w:sz w:val="28"/>
                <w:szCs w:val="28"/>
              </w:rPr>
              <w:t>Cỏ thơm thảo</w:t>
            </w:r>
            <w:r w:rsidR="00EE20BD">
              <w:rPr>
                <w:rFonts w:ascii="Times New Roman" w:hAnsi="Times New Roman" w:cs="Times New Roman"/>
                <w:color w:val="000000"/>
                <w:sz w:val="28"/>
                <w:szCs w:val="28"/>
              </w:rPr>
              <w:t xml:space="preserve">; </w:t>
            </w:r>
            <w:r w:rsidR="00EE20BD">
              <w:rPr>
                <w:rStyle w:val="Emphasis"/>
                <w:rFonts w:ascii="Times New Roman" w:hAnsi="Times New Roman" w:cs="Times New Roman"/>
                <w:color w:val="000000"/>
                <w:sz w:val="28"/>
                <w:szCs w:val="28"/>
              </w:rPr>
              <w:t>Cỏ</w:t>
            </w:r>
            <w:r w:rsidR="0073435F">
              <w:rPr>
                <w:rStyle w:val="Emphasis"/>
                <w:rFonts w:ascii="Times New Roman" w:hAnsi="Times New Roman" w:cs="Times New Roman"/>
                <w:color w:val="000000"/>
                <w:sz w:val="28"/>
                <w:szCs w:val="28"/>
              </w:rPr>
              <w:t xml:space="preserve"> hát.</w:t>
            </w:r>
          </w:p>
          <w:p w14:paraId="61FAC53B" w14:textId="77777777" w:rsidR="00EE20BD" w:rsidRDefault="00990A77">
            <w:pPr>
              <w:spacing w:after="0" w:line="240" w:lineRule="auto"/>
              <w:jc w:val="both"/>
              <w:rPr>
                <w:rFonts w:ascii="Times New Roman" w:hAnsi="Times New Roman" w:cs="Times New Roman"/>
                <w:color w:val="666666"/>
                <w:sz w:val="28"/>
                <w:szCs w:val="28"/>
              </w:rPr>
            </w:pPr>
            <w:r>
              <w:rPr>
                <w:rStyle w:val="Emphasis"/>
                <w:rFonts w:ascii="Times New Roman" w:hAnsi="Times New Roman" w:cs="Times New Roman"/>
                <w:i w:val="0"/>
                <w:color w:val="000000"/>
                <w:sz w:val="28"/>
                <w:szCs w:val="28"/>
              </w:rPr>
              <w:t>+</w:t>
            </w:r>
            <w:r w:rsidR="00371DC5">
              <w:rPr>
                <w:rStyle w:val="Emphasis"/>
                <w:rFonts w:ascii="Times New Roman" w:hAnsi="Times New Roman" w:cs="Times New Roman"/>
                <w:i w:val="0"/>
                <w:color w:val="000000"/>
                <w:sz w:val="28"/>
                <w:szCs w:val="28"/>
              </w:rPr>
              <w:t xml:space="preserve"> </w:t>
            </w:r>
            <w:r w:rsidR="00EE20BD">
              <w:rPr>
                <w:rStyle w:val="Emphasis"/>
                <w:rFonts w:ascii="Times New Roman" w:hAnsi="Times New Roman" w:cs="Times New Roman"/>
                <w:i w:val="0"/>
                <w:color w:val="000000"/>
                <w:sz w:val="28"/>
                <w:szCs w:val="28"/>
              </w:rPr>
              <w:t>Ẩn dụ</w:t>
            </w:r>
            <w:r>
              <w:rPr>
                <w:rStyle w:val="Emphasis"/>
                <w:rFonts w:ascii="Times New Roman" w:hAnsi="Times New Roman" w:cs="Times New Roman"/>
                <w:i w:val="0"/>
                <w:color w:val="000000"/>
                <w:sz w:val="28"/>
                <w:szCs w:val="28"/>
              </w:rPr>
              <w:t xml:space="preserve">: Hình ảnh “cỏ” biểu tượng chỉ </w:t>
            </w:r>
            <w:r w:rsidR="00EE20BD">
              <w:rPr>
                <w:rStyle w:val="Emphasis"/>
                <w:rFonts w:ascii="Times New Roman" w:hAnsi="Times New Roman" w:cs="Times New Roman"/>
                <w:i w:val="0"/>
                <w:color w:val="000000"/>
                <w:sz w:val="28"/>
                <w:szCs w:val="28"/>
              </w:rPr>
              <w:t>người con.</w:t>
            </w:r>
          </w:p>
          <w:p w14:paraId="6C6D5800" w14:textId="77777777" w:rsidR="00EE20BD" w:rsidRDefault="00EE20BD">
            <w:pPr>
              <w:pStyle w:val="NormalWeb"/>
              <w:spacing w:before="0" w:beforeAutospacing="0" w:after="0" w:afterAutospacing="0"/>
              <w:jc w:val="both"/>
              <w:rPr>
                <w:color w:val="000000"/>
                <w:sz w:val="28"/>
                <w:szCs w:val="28"/>
              </w:rPr>
            </w:pPr>
            <w:r>
              <w:rPr>
                <w:color w:val="000000"/>
                <w:sz w:val="28"/>
                <w:szCs w:val="28"/>
              </w:rPr>
              <w:t>- Tác dụng</w:t>
            </w:r>
          </w:p>
          <w:p w14:paraId="39D5E399" w14:textId="77777777" w:rsidR="00EE20BD" w:rsidRDefault="00EE20BD">
            <w:pPr>
              <w:pStyle w:val="NormalWeb"/>
              <w:spacing w:before="0" w:beforeAutospacing="0" w:after="0" w:afterAutospacing="0"/>
              <w:jc w:val="both"/>
              <w:rPr>
                <w:color w:val="666666"/>
                <w:sz w:val="28"/>
                <w:szCs w:val="28"/>
              </w:rPr>
            </w:pPr>
            <w:r>
              <w:rPr>
                <w:color w:val="000000"/>
                <w:sz w:val="28"/>
                <w:szCs w:val="28"/>
              </w:rPr>
              <w:t>+ Gợi hương thơm của cỏ, âm thanh rì rào cỏ hát khúc mùa xuân.</w:t>
            </w:r>
          </w:p>
          <w:p w14:paraId="5D893820" w14:textId="77777777" w:rsidR="00EE20BD" w:rsidRDefault="00EE20BD">
            <w:pPr>
              <w:pStyle w:val="NormalWeb"/>
              <w:spacing w:before="0" w:beforeAutospacing="0" w:after="0" w:afterAutospacing="0"/>
              <w:jc w:val="both"/>
              <w:rPr>
                <w:color w:val="666666"/>
                <w:sz w:val="28"/>
                <w:szCs w:val="28"/>
              </w:rPr>
            </w:pPr>
            <w:r>
              <w:rPr>
                <w:color w:val="000000"/>
                <w:sz w:val="28"/>
                <w:szCs w:val="28"/>
              </w:rPr>
              <w:t>+ Bộc lộ niềm hạnh phúc, vui sướng, lạc quan, yêu đời, tràn trề sức trẻ của con khi nhận được tình yêu thương của mẹ.</w:t>
            </w:r>
          </w:p>
        </w:tc>
        <w:tc>
          <w:tcPr>
            <w:tcW w:w="993" w:type="dxa"/>
            <w:tcBorders>
              <w:top w:val="single" w:sz="4" w:space="0" w:color="auto"/>
              <w:left w:val="single" w:sz="4" w:space="0" w:color="auto"/>
              <w:bottom w:val="single" w:sz="4" w:space="0" w:color="auto"/>
              <w:right w:val="single" w:sz="4" w:space="0" w:color="auto"/>
            </w:tcBorders>
          </w:tcPr>
          <w:p w14:paraId="743B11C4" w14:textId="77777777" w:rsidR="00EE20BD" w:rsidRDefault="00EE20BD" w:rsidP="00990A77">
            <w:pPr>
              <w:pStyle w:val="NormalWeb"/>
              <w:spacing w:before="0" w:beforeAutospacing="0" w:after="0" w:afterAutospacing="0"/>
              <w:jc w:val="center"/>
              <w:rPr>
                <w:b/>
                <w:sz w:val="28"/>
                <w:szCs w:val="28"/>
              </w:rPr>
            </w:pPr>
            <w:r>
              <w:rPr>
                <w:b/>
                <w:sz w:val="28"/>
                <w:szCs w:val="28"/>
              </w:rPr>
              <w:t>1,0</w:t>
            </w:r>
          </w:p>
          <w:p w14:paraId="19258CDC" w14:textId="77777777" w:rsidR="00EE20BD" w:rsidRDefault="00EE20BD" w:rsidP="00990A77">
            <w:pPr>
              <w:pStyle w:val="NormalWeb"/>
              <w:spacing w:before="0" w:beforeAutospacing="0" w:after="0" w:afterAutospacing="0"/>
              <w:jc w:val="center"/>
              <w:rPr>
                <w:b/>
                <w:sz w:val="28"/>
                <w:szCs w:val="28"/>
              </w:rPr>
            </w:pPr>
          </w:p>
          <w:p w14:paraId="509982C0" w14:textId="77777777" w:rsidR="00EE20BD" w:rsidRDefault="00EE20BD" w:rsidP="00990A77">
            <w:pPr>
              <w:pStyle w:val="NormalWeb"/>
              <w:spacing w:before="0" w:beforeAutospacing="0" w:after="0" w:afterAutospacing="0"/>
              <w:jc w:val="center"/>
              <w:rPr>
                <w:b/>
                <w:sz w:val="28"/>
                <w:szCs w:val="28"/>
              </w:rPr>
            </w:pPr>
            <w:r>
              <w:rPr>
                <w:b/>
                <w:sz w:val="28"/>
                <w:szCs w:val="28"/>
              </w:rPr>
              <w:t>0,5</w:t>
            </w:r>
          </w:p>
        </w:tc>
      </w:tr>
      <w:tr w:rsidR="00EE20BD" w14:paraId="0981803E" w14:textId="77777777" w:rsidTr="00934CA3">
        <w:trPr>
          <w:gridBefore w:val="1"/>
          <w:wBefore w:w="113" w:type="dxa"/>
        </w:trPr>
        <w:tc>
          <w:tcPr>
            <w:tcW w:w="953" w:type="dxa"/>
            <w:tcBorders>
              <w:top w:val="single" w:sz="4" w:space="0" w:color="auto"/>
              <w:left w:val="single" w:sz="4" w:space="0" w:color="auto"/>
              <w:bottom w:val="single" w:sz="4" w:space="0" w:color="auto"/>
              <w:right w:val="single" w:sz="4" w:space="0" w:color="auto"/>
            </w:tcBorders>
          </w:tcPr>
          <w:p w14:paraId="456284BD" w14:textId="77777777" w:rsidR="00EE20BD" w:rsidRDefault="00EE20BD">
            <w:pPr>
              <w:pStyle w:val="NormalWeb"/>
              <w:spacing w:before="0" w:beforeAutospacing="0" w:after="0" w:afterAutospacing="0"/>
              <w:jc w:val="center"/>
              <w:rPr>
                <w:b/>
                <w:sz w:val="28"/>
                <w:szCs w:val="28"/>
              </w:rPr>
            </w:pPr>
          </w:p>
        </w:tc>
        <w:tc>
          <w:tcPr>
            <w:tcW w:w="919" w:type="dxa"/>
            <w:tcBorders>
              <w:top w:val="single" w:sz="4" w:space="0" w:color="auto"/>
              <w:left w:val="single" w:sz="4" w:space="0" w:color="auto"/>
              <w:bottom w:val="single" w:sz="4" w:space="0" w:color="auto"/>
              <w:right w:val="single" w:sz="4" w:space="0" w:color="auto"/>
            </w:tcBorders>
            <w:hideMark/>
          </w:tcPr>
          <w:p w14:paraId="6F8B2405" w14:textId="77777777" w:rsidR="00EE20BD" w:rsidRDefault="00EE20BD">
            <w:pPr>
              <w:pStyle w:val="NormalWeb"/>
              <w:spacing w:before="0" w:beforeAutospacing="0" w:after="0" w:afterAutospacing="0"/>
              <w:jc w:val="center"/>
              <w:rPr>
                <w:b/>
                <w:sz w:val="28"/>
                <w:szCs w:val="28"/>
              </w:rPr>
            </w:pPr>
            <w:r>
              <w:rPr>
                <w:b/>
                <w:sz w:val="28"/>
                <w:szCs w:val="28"/>
              </w:rPr>
              <w:t>3</w:t>
            </w:r>
          </w:p>
        </w:tc>
        <w:tc>
          <w:tcPr>
            <w:tcW w:w="6770" w:type="dxa"/>
            <w:gridSpan w:val="2"/>
            <w:tcBorders>
              <w:top w:val="single" w:sz="4" w:space="0" w:color="auto"/>
              <w:left w:val="single" w:sz="4" w:space="0" w:color="auto"/>
              <w:bottom w:val="single" w:sz="4" w:space="0" w:color="auto"/>
              <w:right w:val="single" w:sz="4" w:space="0" w:color="auto"/>
            </w:tcBorders>
          </w:tcPr>
          <w:p w14:paraId="47F1BA18" w14:textId="77777777" w:rsidR="0086785D" w:rsidRPr="0086785D" w:rsidRDefault="0086785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6785D">
              <w:rPr>
                <w:rFonts w:ascii="Times New Roman" w:hAnsi="Times New Roman" w:cs="Times New Roman"/>
                <w:color w:val="000000"/>
                <w:sz w:val="28"/>
                <w:szCs w:val="28"/>
              </w:rPr>
              <w:t>Hình ảnh thể hiện tình cảm của mẹ dành con được thể hiện trong bài thơ</w:t>
            </w:r>
            <w:r>
              <w:rPr>
                <w:rFonts w:ascii="Times New Roman" w:hAnsi="Times New Roman" w:cs="Times New Roman"/>
                <w:color w:val="000000"/>
                <w:sz w:val="28"/>
                <w:szCs w:val="28"/>
              </w:rPr>
              <w:t xml:space="preserve">: </w:t>
            </w:r>
            <w:r w:rsidRPr="0086785D">
              <w:rPr>
                <w:rFonts w:ascii="Times New Roman" w:hAnsi="Times New Roman" w:cs="Times New Roman"/>
                <w:i/>
                <w:color w:val="000000"/>
                <w:sz w:val="28"/>
                <w:szCs w:val="28"/>
              </w:rPr>
              <w:t>mẹ là cánh đồng; chứa chan ngày nắng dưới mặt trời; sương lấp lánh đ</w:t>
            </w:r>
            <w:r w:rsidR="00A42A24">
              <w:rPr>
                <w:rFonts w:ascii="Times New Roman" w:hAnsi="Times New Roman" w:cs="Times New Roman"/>
                <w:i/>
                <w:color w:val="000000"/>
                <w:sz w:val="28"/>
                <w:szCs w:val="28"/>
              </w:rPr>
              <w:t>ọ</w:t>
            </w:r>
            <w:r w:rsidRPr="0086785D">
              <w:rPr>
                <w:rFonts w:ascii="Times New Roman" w:hAnsi="Times New Roman" w:cs="Times New Roman"/>
                <w:i/>
                <w:color w:val="000000"/>
                <w:sz w:val="28"/>
                <w:szCs w:val="28"/>
              </w:rPr>
              <w:t>ng trong ngần mỗi sớm; đất mẹ hiền hòa; cánh đồng mẹ</w:t>
            </w:r>
            <w:r>
              <w:rPr>
                <w:rFonts w:ascii="Times New Roman" w:hAnsi="Times New Roman" w:cs="Times New Roman"/>
                <w:color w:val="000000"/>
                <w:sz w:val="28"/>
                <w:szCs w:val="28"/>
              </w:rPr>
              <w:t>…</w:t>
            </w:r>
          </w:p>
          <w:p w14:paraId="1F7D0250" w14:textId="77777777" w:rsidR="00EE20BD" w:rsidRDefault="0086785D">
            <w:pPr>
              <w:spacing w:after="0" w:line="240" w:lineRule="auto"/>
              <w:jc w:val="both"/>
              <w:rPr>
                <w:rFonts w:ascii="Times New Roman" w:hAnsi="Times New Roman" w:cs="Times New Roman"/>
                <w:color w:val="666666"/>
                <w:sz w:val="28"/>
                <w:szCs w:val="28"/>
              </w:rPr>
            </w:pPr>
            <w:r>
              <w:rPr>
                <w:rFonts w:ascii="Times New Roman" w:hAnsi="Times New Roman" w:cs="Times New Roman"/>
                <w:color w:val="000000"/>
                <w:sz w:val="28"/>
                <w:szCs w:val="28"/>
              </w:rPr>
              <w:t>- Hiệu quả biểu đạt của các hình ảnh đó:</w:t>
            </w:r>
          </w:p>
          <w:p w14:paraId="19CE7781" w14:textId="77777777" w:rsidR="00EE20BD" w:rsidRDefault="0086785D">
            <w:pPr>
              <w:pStyle w:val="NormalWeb"/>
              <w:spacing w:before="0" w:beforeAutospacing="0" w:after="0" w:afterAutospacing="0"/>
              <w:jc w:val="both"/>
              <w:rPr>
                <w:color w:val="666666"/>
                <w:sz w:val="28"/>
                <w:szCs w:val="28"/>
              </w:rPr>
            </w:pPr>
            <w:r>
              <w:rPr>
                <w:color w:val="000000"/>
                <w:sz w:val="28"/>
                <w:szCs w:val="28"/>
              </w:rPr>
              <w:t>+</w:t>
            </w:r>
            <w:r w:rsidR="00EE20BD">
              <w:rPr>
                <w:color w:val="000000"/>
                <w:sz w:val="28"/>
                <w:szCs w:val="28"/>
              </w:rPr>
              <w:t xml:space="preserve"> Tình yêu thương </w:t>
            </w:r>
            <w:r>
              <w:rPr>
                <w:color w:val="000000"/>
                <w:sz w:val="28"/>
                <w:szCs w:val="28"/>
              </w:rPr>
              <w:t xml:space="preserve">của mẹ </w:t>
            </w:r>
            <w:r w:rsidR="00EE20BD">
              <w:rPr>
                <w:color w:val="000000"/>
                <w:sz w:val="28"/>
                <w:szCs w:val="28"/>
              </w:rPr>
              <w:t>dành cho con, hạnh phúc khi chứng kiến sự trưởng thành, khôn lớn của con.</w:t>
            </w:r>
          </w:p>
          <w:p w14:paraId="20CB4B6F" w14:textId="77777777" w:rsidR="00EE20BD" w:rsidRPr="00371DC5" w:rsidRDefault="0086785D" w:rsidP="00371DC5">
            <w:pPr>
              <w:pStyle w:val="NormalWeb"/>
              <w:spacing w:before="0" w:beforeAutospacing="0" w:after="0" w:afterAutospacing="0"/>
              <w:jc w:val="both"/>
              <w:rPr>
                <w:color w:val="666666"/>
                <w:sz w:val="28"/>
                <w:szCs w:val="28"/>
              </w:rPr>
            </w:pPr>
            <w:r>
              <w:rPr>
                <w:color w:val="000000"/>
                <w:sz w:val="28"/>
                <w:szCs w:val="28"/>
              </w:rPr>
              <w:t>+</w:t>
            </w:r>
            <w:r w:rsidR="00EE20BD">
              <w:rPr>
                <w:color w:val="000000"/>
                <w:sz w:val="28"/>
                <w:szCs w:val="28"/>
              </w:rPr>
              <w:t xml:space="preserve"> Tình cảm rất tự nhiên, chân thành, sâu sắc.</w:t>
            </w:r>
          </w:p>
        </w:tc>
        <w:tc>
          <w:tcPr>
            <w:tcW w:w="993" w:type="dxa"/>
            <w:tcBorders>
              <w:top w:val="single" w:sz="4" w:space="0" w:color="auto"/>
              <w:left w:val="single" w:sz="4" w:space="0" w:color="auto"/>
              <w:bottom w:val="single" w:sz="4" w:space="0" w:color="auto"/>
              <w:right w:val="single" w:sz="4" w:space="0" w:color="auto"/>
            </w:tcBorders>
            <w:hideMark/>
          </w:tcPr>
          <w:p w14:paraId="3219A450" w14:textId="77777777" w:rsidR="00EE20BD" w:rsidRDefault="0086785D" w:rsidP="00990A77">
            <w:pPr>
              <w:pStyle w:val="NormalWeb"/>
              <w:spacing w:before="0" w:beforeAutospacing="0" w:after="0" w:afterAutospacing="0"/>
              <w:jc w:val="center"/>
              <w:rPr>
                <w:b/>
                <w:sz w:val="28"/>
                <w:szCs w:val="28"/>
              </w:rPr>
            </w:pPr>
            <w:r>
              <w:rPr>
                <w:b/>
                <w:sz w:val="28"/>
                <w:szCs w:val="28"/>
              </w:rPr>
              <w:t>0,5</w:t>
            </w:r>
          </w:p>
          <w:p w14:paraId="1CC15360" w14:textId="77777777" w:rsidR="0086785D" w:rsidRDefault="0086785D" w:rsidP="00990A77">
            <w:pPr>
              <w:pStyle w:val="NormalWeb"/>
              <w:spacing w:before="0" w:beforeAutospacing="0" w:after="0" w:afterAutospacing="0"/>
              <w:jc w:val="center"/>
              <w:rPr>
                <w:b/>
                <w:sz w:val="28"/>
                <w:szCs w:val="28"/>
              </w:rPr>
            </w:pPr>
          </w:p>
          <w:p w14:paraId="3FA85A33" w14:textId="77777777" w:rsidR="0086785D" w:rsidRDefault="0086785D" w:rsidP="00990A77">
            <w:pPr>
              <w:pStyle w:val="NormalWeb"/>
              <w:spacing w:before="0" w:beforeAutospacing="0" w:after="0" w:afterAutospacing="0"/>
              <w:jc w:val="center"/>
              <w:rPr>
                <w:b/>
                <w:sz w:val="28"/>
                <w:szCs w:val="28"/>
              </w:rPr>
            </w:pPr>
          </w:p>
          <w:p w14:paraId="38992594" w14:textId="77777777" w:rsidR="0086785D" w:rsidRDefault="0086785D" w:rsidP="00990A77">
            <w:pPr>
              <w:pStyle w:val="NormalWeb"/>
              <w:spacing w:before="0" w:beforeAutospacing="0" w:after="0" w:afterAutospacing="0"/>
              <w:jc w:val="center"/>
              <w:rPr>
                <w:b/>
                <w:sz w:val="28"/>
                <w:szCs w:val="28"/>
              </w:rPr>
            </w:pPr>
          </w:p>
          <w:p w14:paraId="66436A71" w14:textId="77777777" w:rsidR="0086785D" w:rsidRDefault="0086785D" w:rsidP="00990A77">
            <w:pPr>
              <w:pStyle w:val="NormalWeb"/>
              <w:spacing w:before="0" w:beforeAutospacing="0" w:after="0" w:afterAutospacing="0"/>
              <w:jc w:val="center"/>
              <w:rPr>
                <w:b/>
                <w:sz w:val="28"/>
                <w:szCs w:val="28"/>
              </w:rPr>
            </w:pPr>
          </w:p>
          <w:p w14:paraId="43575C6C" w14:textId="77777777" w:rsidR="0086785D" w:rsidRDefault="0086785D" w:rsidP="00990A77">
            <w:pPr>
              <w:pStyle w:val="NormalWeb"/>
              <w:spacing w:before="0" w:beforeAutospacing="0" w:after="0" w:afterAutospacing="0"/>
              <w:jc w:val="center"/>
              <w:rPr>
                <w:b/>
                <w:sz w:val="28"/>
                <w:szCs w:val="28"/>
              </w:rPr>
            </w:pPr>
            <w:r>
              <w:rPr>
                <w:b/>
                <w:sz w:val="28"/>
                <w:szCs w:val="28"/>
              </w:rPr>
              <w:t>0,5</w:t>
            </w:r>
          </w:p>
        </w:tc>
      </w:tr>
      <w:tr w:rsidR="00EE20BD" w14:paraId="459E3CA7" w14:textId="77777777" w:rsidTr="00934CA3">
        <w:trPr>
          <w:gridBefore w:val="1"/>
          <w:wBefore w:w="113" w:type="dxa"/>
        </w:trPr>
        <w:tc>
          <w:tcPr>
            <w:tcW w:w="953" w:type="dxa"/>
            <w:tcBorders>
              <w:top w:val="single" w:sz="4" w:space="0" w:color="auto"/>
              <w:left w:val="single" w:sz="4" w:space="0" w:color="auto"/>
              <w:bottom w:val="single" w:sz="4" w:space="0" w:color="auto"/>
              <w:right w:val="single" w:sz="4" w:space="0" w:color="auto"/>
            </w:tcBorders>
          </w:tcPr>
          <w:p w14:paraId="4821784E" w14:textId="77777777" w:rsidR="00EE20BD" w:rsidRDefault="00EE20BD">
            <w:pPr>
              <w:pStyle w:val="NormalWeb"/>
              <w:spacing w:before="0" w:beforeAutospacing="0" w:after="0" w:afterAutospacing="0"/>
              <w:jc w:val="center"/>
              <w:rPr>
                <w:b/>
                <w:sz w:val="28"/>
                <w:szCs w:val="28"/>
              </w:rPr>
            </w:pPr>
          </w:p>
        </w:tc>
        <w:tc>
          <w:tcPr>
            <w:tcW w:w="919" w:type="dxa"/>
            <w:tcBorders>
              <w:top w:val="single" w:sz="4" w:space="0" w:color="auto"/>
              <w:left w:val="single" w:sz="4" w:space="0" w:color="auto"/>
              <w:bottom w:val="single" w:sz="4" w:space="0" w:color="auto"/>
              <w:right w:val="single" w:sz="4" w:space="0" w:color="auto"/>
            </w:tcBorders>
            <w:hideMark/>
          </w:tcPr>
          <w:p w14:paraId="47112180" w14:textId="77777777" w:rsidR="00EE20BD" w:rsidRDefault="00EE20BD">
            <w:pPr>
              <w:pStyle w:val="NormalWeb"/>
              <w:spacing w:before="0" w:beforeAutospacing="0" w:after="0" w:afterAutospacing="0"/>
              <w:jc w:val="center"/>
              <w:rPr>
                <w:b/>
                <w:sz w:val="28"/>
                <w:szCs w:val="28"/>
              </w:rPr>
            </w:pPr>
            <w:r>
              <w:rPr>
                <w:b/>
                <w:sz w:val="28"/>
                <w:szCs w:val="28"/>
              </w:rPr>
              <w:t>4</w:t>
            </w:r>
          </w:p>
        </w:tc>
        <w:tc>
          <w:tcPr>
            <w:tcW w:w="6770" w:type="dxa"/>
            <w:gridSpan w:val="2"/>
            <w:tcBorders>
              <w:top w:val="single" w:sz="4" w:space="0" w:color="auto"/>
              <w:left w:val="single" w:sz="4" w:space="0" w:color="auto"/>
              <w:bottom w:val="single" w:sz="4" w:space="0" w:color="auto"/>
              <w:right w:val="single" w:sz="4" w:space="0" w:color="auto"/>
            </w:tcBorders>
            <w:hideMark/>
          </w:tcPr>
          <w:p w14:paraId="773F0B2E" w14:textId="77777777" w:rsidR="00EE20BD" w:rsidRDefault="00EE20BD" w:rsidP="006B742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B7428">
              <w:rPr>
                <w:rFonts w:ascii="Times New Roman" w:hAnsi="Times New Roman" w:cs="Times New Roman"/>
                <w:color w:val="000000"/>
                <w:sz w:val="28"/>
                <w:szCs w:val="28"/>
              </w:rPr>
              <w:t>Những việc con cần làm để tình cảm mẹ con luôn gắ</w:t>
            </w:r>
            <w:r w:rsidR="0086785D">
              <w:rPr>
                <w:rFonts w:ascii="Times New Roman" w:hAnsi="Times New Roman" w:cs="Times New Roman"/>
                <w:color w:val="000000"/>
                <w:sz w:val="28"/>
                <w:szCs w:val="28"/>
              </w:rPr>
              <w:t>n bó: Yêu thương, chia sẻ</w:t>
            </w:r>
            <w:r w:rsidR="006B7428">
              <w:rPr>
                <w:rFonts w:ascii="Times New Roman" w:hAnsi="Times New Roman" w:cs="Times New Roman"/>
                <w:color w:val="000000"/>
                <w:sz w:val="28"/>
                <w:szCs w:val="28"/>
              </w:rPr>
              <w:t>, cảm thông, đồng cảm, thấu hiểu, giúp đỡ, tôn trọng…</w:t>
            </w:r>
          </w:p>
        </w:tc>
        <w:tc>
          <w:tcPr>
            <w:tcW w:w="993" w:type="dxa"/>
            <w:tcBorders>
              <w:top w:val="single" w:sz="4" w:space="0" w:color="auto"/>
              <w:left w:val="single" w:sz="4" w:space="0" w:color="auto"/>
              <w:bottom w:val="single" w:sz="4" w:space="0" w:color="auto"/>
              <w:right w:val="single" w:sz="4" w:space="0" w:color="auto"/>
            </w:tcBorders>
            <w:hideMark/>
          </w:tcPr>
          <w:p w14:paraId="489CE231" w14:textId="77777777" w:rsidR="00EE20BD" w:rsidRDefault="00EE20BD" w:rsidP="00990A77">
            <w:pPr>
              <w:pStyle w:val="NormalWeb"/>
              <w:spacing w:before="0" w:beforeAutospacing="0" w:after="0" w:afterAutospacing="0"/>
              <w:jc w:val="center"/>
              <w:rPr>
                <w:b/>
                <w:sz w:val="28"/>
                <w:szCs w:val="28"/>
              </w:rPr>
            </w:pPr>
            <w:r>
              <w:rPr>
                <w:b/>
                <w:sz w:val="28"/>
                <w:szCs w:val="28"/>
              </w:rPr>
              <w:t>0,5</w:t>
            </w:r>
          </w:p>
        </w:tc>
      </w:tr>
      <w:tr w:rsidR="00EE20BD" w14:paraId="0E08268C" w14:textId="77777777" w:rsidTr="00934CA3">
        <w:trPr>
          <w:gridBefore w:val="1"/>
          <w:wBefore w:w="113" w:type="dxa"/>
        </w:trPr>
        <w:tc>
          <w:tcPr>
            <w:tcW w:w="953" w:type="dxa"/>
            <w:tcBorders>
              <w:top w:val="single" w:sz="4" w:space="0" w:color="auto"/>
              <w:left w:val="single" w:sz="4" w:space="0" w:color="auto"/>
              <w:bottom w:val="single" w:sz="4" w:space="0" w:color="auto"/>
              <w:right w:val="single" w:sz="4" w:space="0" w:color="auto"/>
            </w:tcBorders>
            <w:hideMark/>
          </w:tcPr>
          <w:p w14:paraId="6289BE1D" w14:textId="77777777" w:rsidR="00EE20BD" w:rsidRDefault="00EE20BD">
            <w:pPr>
              <w:pStyle w:val="NormalWeb"/>
              <w:spacing w:before="0" w:beforeAutospacing="0" w:after="0" w:afterAutospacing="0"/>
              <w:jc w:val="center"/>
              <w:rPr>
                <w:b/>
                <w:sz w:val="28"/>
                <w:szCs w:val="28"/>
              </w:rPr>
            </w:pPr>
            <w:r>
              <w:rPr>
                <w:b/>
                <w:sz w:val="28"/>
                <w:szCs w:val="28"/>
              </w:rPr>
              <w:t>II</w:t>
            </w:r>
          </w:p>
        </w:tc>
        <w:tc>
          <w:tcPr>
            <w:tcW w:w="919" w:type="dxa"/>
            <w:tcBorders>
              <w:top w:val="single" w:sz="4" w:space="0" w:color="auto"/>
              <w:left w:val="single" w:sz="4" w:space="0" w:color="auto"/>
              <w:bottom w:val="single" w:sz="4" w:space="0" w:color="auto"/>
              <w:right w:val="single" w:sz="4" w:space="0" w:color="auto"/>
            </w:tcBorders>
          </w:tcPr>
          <w:p w14:paraId="594F4A81" w14:textId="77777777" w:rsidR="00EE20BD" w:rsidRDefault="00EE20BD">
            <w:pPr>
              <w:pStyle w:val="NormalWeb"/>
              <w:spacing w:before="0" w:beforeAutospacing="0" w:after="0" w:afterAutospacing="0"/>
              <w:jc w:val="center"/>
              <w:rPr>
                <w:b/>
                <w:sz w:val="28"/>
                <w:szCs w:val="28"/>
              </w:rPr>
            </w:pPr>
          </w:p>
        </w:tc>
        <w:tc>
          <w:tcPr>
            <w:tcW w:w="6770" w:type="dxa"/>
            <w:gridSpan w:val="2"/>
            <w:tcBorders>
              <w:top w:val="single" w:sz="4" w:space="0" w:color="auto"/>
              <w:left w:val="single" w:sz="4" w:space="0" w:color="auto"/>
              <w:bottom w:val="single" w:sz="4" w:space="0" w:color="auto"/>
              <w:right w:val="single" w:sz="4" w:space="0" w:color="auto"/>
            </w:tcBorders>
          </w:tcPr>
          <w:p w14:paraId="51EA2D40" w14:textId="77777777" w:rsidR="00EE20BD" w:rsidRDefault="00EE20BD">
            <w:pPr>
              <w:pStyle w:val="NormalWeb"/>
              <w:spacing w:before="0" w:beforeAutospacing="0" w:after="0" w:afterAutospacing="0"/>
              <w:jc w:val="center"/>
              <w:rPr>
                <w:b/>
                <w:sz w:val="28"/>
                <w:szCs w:val="28"/>
              </w:rPr>
            </w:pPr>
          </w:p>
        </w:tc>
        <w:tc>
          <w:tcPr>
            <w:tcW w:w="993" w:type="dxa"/>
            <w:tcBorders>
              <w:top w:val="single" w:sz="4" w:space="0" w:color="auto"/>
              <w:left w:val="single" w:sz="4" w:space="0" w:color="auto"/>
              <w:bottom w:val="single" w:sz="4" w:space="0" w:color="auto"/>
              <w:right w:val="single" w:sz="4" w:space="0" w:color="auto"/>
            </w:tcBorders>
          </w:tcPr>
          <w:p w14:paraId="1FD6C9CB" w14:textId="77777777" w:rsidR="00EE20BD" w:rsidRDefault="00EE20BD" w:rsidP="00990A77">
            <w:pPr>
              <w:pStyle w:val="NormalWeb"/>
              <w:spacing w:before="0" w:beforeAutospacing="0" w:after="0" w:afterAutospacing="0"/>
              <w:jc w:val="center"/>
              <w:rPr>
                <w:b/>
                <w:sz w:val="28"/>
                <w:szCs w:val="28"/>
              </w:rPr>
            </w:pPr>
          </w:p>
        </w:tc>
      </w:tr>
      <w:tr w:rsidR="00EE20BD" w14:paraId="0D88B3D9" w14:textId="77777777" w:rsidTr="00934CA3">
        <w:trPr>
          <w:gridBefore w:val="1"/>
          <w:wBefore w:w="113" w:type="dxa"/>
        </w:trPr>
        <w:tc>
          <w:tcPr>
            <w:tcW w:w="953" w:type="dxa"/>
            <w:tcBorders>
              <w:top w:val="single" w:sz="4" w:space="0" w:color="auto"/>
              <w:left w:val="single" w:sz="4" w:space="0" w:color="auto"/>
              <w:bottom w:val="single" w:sz="4" w:space="0" w:color="auto"/>
              <w:right w:val="single" w:sz="4" w:space="0" w:color="auto"/>
            </w:tcBorders>
          </w:tcPr>
          <w:p w14:paraId="69BB8C5E" w14:textId="77777777" w:rsidR="00EE20BD" w:rsidRDefault="00EE20BD">
            <w:pPr>
              <w:pStyle w:val="NormalWeb"/>
              <w:spacing w:before="0" w:beforeAutospacing="0" w:after="0" w:afterAutospacing="0"/>
              <w:jc w:val="center"/>
              <w:rPr>
                <w:b/>
                <w:sz w:val="28"/>
                <w:szCs w:val="28"/>
              </w:rPr>
            </w:pPr>
          </w:p>
        </w:tc>
        <w:tc>
          <w:tcPr>
            <w:tcW w:w="919" w:type="dxa"/>
            <w:tcBorders>
              <w:top w:val="single" w:sz="4" w:space="0" w:color="auto"/>
              <w:left w:val="single" w:sz="4" w:space="0" w:color="auto"/>
              <w:bottom w:val="single" w:sz="4" w:space="0" w:color="auto"/>
              <w:right w:val="single" w:sz="4" w:space="0" w:color="auto"/>
            </w:tcBorders>
            <w:hideMark/>
          </w:tcPr>
          <w:p w14:paraId="5B04E53D" w14:textId="77777777" w:rsidR="00EE20BD" w:rsidRDefault="00EE20BD">
            <w:pPr>
              <w:pStyle w:val="NormalWeb"/>
              <w:spacing w:before="0" w:beforeAutospacing="0" w:after="0" w:afterAutospacing="0"/>
              <w:jc w:val="center"/>
              <w:rPr>
                <w:b/>
                <w:sz w:val="28"/>
                <w:szCs w:val="28"/>
              </w:rPr>
            </w:pPr>
            <w:r>
              <w:rPr>
                <w:b/>
                <w:sz w:val="28"/>
                <w:szCs w:val="28"/>
              </w:rPr>
              <w:t>1</w:t>
            </w:r>
          </w:p>
        </w:tc>
        <w:tc>
          <w:tcPr>
            <w:tcW w:w="6770" w:type="dxa"/>
            <w:gridSpan w:val="2"/>
            <w:tcBorders>
              <w:top w:val="single" w:sz="4" w:space="0" w:color="auto"/>
              <w:left w:val="single" w:sz="4" w:space="0" w:color="auto"/>
              <w:bottom w:val="single" w:sz="4" w:space="0" w:color="auto"/>
              <w:right w:val="single" w:sz="4" w:space="0" w:color="auto"/>
            </w:tcBorders>
            <w:hideMark/>
          </w:tcPr>
          <w:p w14:paraId="65DB2EFF" w14:textId="77777777" w:rsidR="00EE20BD" w:rsidRDefault="00EE20BD">
            <w:pPr>
              <w:pStyle w:val="NormalWeb"/>
              <w:spacing w:before="0" w:beforeAutospacing="0" w:after="0" w:afterAutospacing="0"/>
              <w:jc w:val="both"/>
              <w:rPr>
                <w:sz w:val="28"/>
                <w:szCs w:val="28"/>
              </w:rPr>
            </w:pPr>
            <w:r>
              <w:rPr>
                <w:sz w:val="28"/>
                <w:szCs w:val="28"/>
              </w:rPr>
              <w:t>- Hình thức đoạn nghị luận văn học dài 200 chữ (20 dòng); Bố cục chặt chẽ (không bắt buộc kiểu đoạn); Cấu trúc mạch lạc.</w:t>
            </w:r>
          </w:p>
          <w:p w14:paraId="24A6E4AD" w14:textId="77777777" w:rsidR="00EE20BD" w:rsidRDefault="00EE20BD">
            <w:pPr>
              <w:pStyle w:val="NormalWeb"/>
              <w:spacing w:before="0" w:beforeAutospacing="0" w:after="0" w:afterAutospacing="0"/>
              <w:jc w:val="both"/>
              <w:rPr>
                <w:sz w:val="28"/>
                <w:szCs w:val="28"/>
              </w:rPr>
            </w:pPr>
            <w:r>
              <w:rPr>
                <w:sz w:val="28"/>
                <w:szCs w:val="28"/>
              </w:rPr>
              <w:t xml:space="preserve">- Nội dung: </w:t>
            </w:r>
          </w:p>
          <w:p w14:paraId="319F73E0" w14:textId="77777777" w:rsidR="00EE20BD" w:rsidRDefault="00EE20BD">
            <w:pPr>
              <w:pStyle w:val="NormalWeb"/>
              <w:spacing w:before="0" w:beforeAutospacing="0" w:after="0" w:afterAutospacing="0"/>
              <w:jc w:val="both"/>
              <w:rPr>
                <w:color w:val="666666"/>
                <w:sz w:val="28"/>
                <w:szCs w:val="28"/>
              </w:rPr>
            </w:pPr>
            <w:r>
              <w:rPr>
                <w:color w:val="000000"/>
                <w:sz w:val="28"/>
                <w:szCs w:val="28"/>
              </w:rPr>
              <w:t>+ Hình ảnh người con: hình ảnh </w:t>
            </w:r>
            <w:r>
              <w:rPr>
                <w:rStyle w:val="Emphasis"/>
                <w:color w:val="000000"/>
                <w:sz w:val="28"/>
                <w:szCs w:val="28"/>
              </w:rPr>
              <w:t>cỏ </w:t>
            </w:r>
            <w:r>
              <w:rPr>
                <w:color w:val="000000"/>
                <w:sz w:val="28"/>
                <w:szCs w:val="28"/>
              </w:rPr>
              <w:t>bé nhỏ, cần được mẹ yêu thương, săn sóc, chở che, nuôi dưỡng, là niềm vui, niềm hi vọng của mẹ </w:t>
            </w:r>
            <w:r>
              <w:rPr>
                <w:rStyle w:val="Emphasis"/>
                <w:color w:val="000000"/>
                <w:sz w:val="28"/>
                <w:szCs w:val="28"/>
              </w:rPr>
              <w:t>cỏ hồn nhiên, cỏ phủ xanh non, </w:t>
            </w:r>
            <w:r>
              <w:rPr>
                <w:color w:val="000000"/>
                <w:sz w:val="28"/>
                <w:szCs w:val="28"/>
              </w:rPr>
              <w:t>con trưởng thành, khôn lớn từ vòng tay yêu thương của mẹ </w:t>
            </w:r>
            <w:r>
              <w:rPr>
                <w:rStyle w:val="Emphasis"/>
                <w:color w:val="000000"/>
                <w:sz w:val="28"/>
                <w:szCs w:val="28"/>
              </w:rPr>
              <w:t>cỏ nở thắm muôn hoa, cỏ thơm thảo tỏa hương.</w:t>
            </w:r>
          </w:p>
          <w:p w14:paraId="4D2D269A" w14:textId="77777777" w:rsidR="00EE20BD" w:rsidRDefault="00EE20BD">
            <w:pPr>
              <w:pStyle w:val="NormalWeb"/>
              <w:spacing w:before="0" w:beforeAutospacing="0" w:after="0" w:afterAutospacing="0"/>
              <w:jc w:val="both"/>
              <w:rPr>
                <w:color w:val="666666"/>
                <w:sz w:val="28"/>
                <w:szCs w:val="28"/>
              </w:rPr>
            </w:pPr>
            <w:r>
              <w:rPr>
                <w:color w:val="000000"/>
                <w:sz w:val="28"/>
                <w:szCs w:val="28"/>
              </w:rPr>
              <w:t>+ Hình ảnh người mẹ: hình ảnh </w:t>
            </w:r>
            <w:r>
              <w:rPr>
                <w:rStyle w:val="Emphasis"/>
                <w:color w:val="000000"/>
                <w:sz w:val="28"/>
                <w:szCs w:val="28"/>
              </w:rPr>
              <w:t>cánh đồng</w:t>
            </w:r>
            <w:r>
              <w:rPr>
                <w:color w:val="000000"/>
                <w:sz w:val="28"/>
                <w:szCs w:val="28"/>
              </w:rPr>
              <w:t> rộng lớn, bát ngát, màu mỡ để nuôi dưỡng cỏ lớn khôn → tình yêu thương vô bờ của mẹ dành cho con </w:t>
            </w:r>
            <w:r>
              <w:rPr>
                <w:rStyle w:val="Emphasis"/>
                <w:color w:val="000000"/>
                <w:sz w:val="28"/>
                <w:szCs w:val="28"/>
              </w:rPr>
              <w:t>cánh đồng mẹ rộn ràng gió mát, mạch ngầm trong đất, dòng nước mát.</w:t>
            </w:r>
          </w:p>
          <w:p w14:paraId="582EADB2" w14:textId="77777777" w:rsidR="00EE20BD" w:rsidRDefault="00EE20BD">
            <w:pPr>
              <w:pStyle w:val="NormalWeb"/>
              <w:spacing w:before="0" w:beforeAutospacing="0" w:after="0" w:afterAutospacing="0"/>
              <w:jc w:val="both"/>
              <w:rPr>
                <w:color w:val="666666"/>
                <w:sz w:val="28"/>
                <w:szCs w:val="28"/>
              </w:rPr>
            </w:pPr>
            <w:r>
              <w:rPr>
                <w:rStyle w:val="Emphasis"/>
                <w:color w:val="000000"/>
                <w:sz w:val="28"/>
                <w:szCs w:val="28"/>
              </w:rPr>
              <w:t>* </w:t>
            </w:r>
            <w:r>
              <w:rPr>
                <w:color w:val="000000"/>
                <w:sz w:val="28"/>
                <w:szCs w:val="28"/>
              </w:rPr>
              <w:t>Đánh giá</w:t>
            </w:r>
          </w:p>
          <w:p w14:paraId="11CA7802" w14:textId="77777777" w:rsidR="00EE20BD" w:rsidRDefault="00EE20BD">
            <w:pPr>
              <w:pStyle w:val="NormalWeb"/>
              <w:spacing w:before="0" w:beforeAutospacing="0" w:after="0" w:afterAutospacing="0"/>
              <w:jc w:val="both"/>
              <w:rPr>
                <w:color w:val="666666"/>
                <w:sz w:val="28"/>
                <w:szCs w:val="28"/>
              </w:rPr>
            </w:pPr>
            <w:r>
              <w:rPr>
                <w:color w:val="000000"/>
                <w:sz w:val="28"/>
                <w:szCs w:val="28"/>
              </w:rPr>
              <w:t>+ Cách sử dụng biện pháp tu từ ẩn dụ, nhân hóa khiến bài thơ trở nên chặt chẽ, mọi yếu tố đều liên hệ mật thiết với nhau, bài thơ trở nên sâu sắc và lôi cuốn hơn.</w:t>
            </w:r>
          </w:p>
          <w:p w14:paraId="1F6A9F3F" w14:textId="77777777" w:rsidR="00EE20BD" w:rsidRDefault="00EE20BD">
            <w:pPr>
              <w:pStyle w:val="NormalWeb"/>
              <w:spacing w:before="0" w:beforeAutospacing="0" w:after="0" w:afterAutospacing="0"/>
              <w:jc w:val="both"/>
              <w:rPr>
                <w:color w:val="000000"/>
                <w:sz w:val="28"/>
                <w:szCs w:val="28"/>
              </w:rPr>
            </w:pPr>
            <w:r>
              <w:rPr>
                <w:color w:val="000000"/>
                <w:sz w:val="28"/>
                <w:szCs w:val="28"/>
              </w:rPr>
              <w:lastRenderedPageBreak/>
              <w:t>+ Cảm xúc của nhân vật trữ tình – người mẹ trở nên tự nhiên, chân thực và trọn vẹn hơn.</w:t>
            </w:r>
          </w:p>
          <w:p w14:paraId="586C0868" w14:textId="77777777" w:rsidR="00EE20BD" w:rsidRDefault="00EE20BD">
            <w:pPr>
              <w:pStyle w:val="NormalWeb"/>
              <w:spacing w:before="0" w:beforeAutospacing="0" w:after="0" w:afterAutospacing="0"/>
              <w:jc w:val="both"/>
              <w:rPr>
                <w:color w:val="666666"/>
                <w:sz w:val="28"/>
                <w:szCs w:val="28"/>
              </w:rPr>
            </w:pPr>
            <w:r>
              <w:rPr>
                <w:color w:val="000000"/>
                <w:sz w:val="28"/>
                <w:szCs w:val="28"/>
              </w:rPr>
              <w:t>-&gt; Bài thơ là lời của người mẹ gửi gắm và nhắn nhủ đến con: lòng mẹ là cánh đồng, chan chứa ánh nắng, lấp lánh ánh sao.</w:t>
            </w:r>
          </w:p>
          <w:p w14:paraId="438B536D" w14:textId="77777777" w:rsidR="00EE20BD" w:rsidRDefault="00EE20BD">
            <w:pPr>
              <w:pStyle w:val="NormalWeb"/>
              <w:spacing w:before="0" w:beforeAutospacing="0" w:after="0" w:afterAutospacing="0"/>
              <w:jc w:val="both"/>
              <w:rPr>
                <w:color w:val="666666"/>
                <w:sz w:val="28"/>
                <w:szCs w:val="28"/>
              </w:rPr>
            </w:pPr>
            <w:r>
              <w:rPr>
                <w:color w:val="000000"/>
                <w:sz w:val="28"/>
                <w:szCs w:val="28"/>
              </w:rPr>
              <w:t xml:space="preserve">  Con chính là cỏ hồn nhiên hạnh phúc, vui sướng, phủ xanh, nở hoa thắm trên cánh đồng, đem lại niềm hạnh phúc và sự bình yên cho cánh đồng của mẹ </w:t>
            </w:r>
          </w:p>
          <w:p w14:paraId="530C47AD" w14:textId="77777777" w:rsidR="00EE20BD" w:rsidRDefault="00EE20BD">
            <w:pPr>
              <w:pStyle w:val="NormalWeb"/>
              <w:spacing w:before="0" w:beforeAutospacing="0" w:after="0" w:afterAutospacing="0"/>
              <w:jc w:val="both"/>
              <w:rPr>
                <w:sz w:val="28"/>
                <w:szCs w:val="28"/>
              </w:rPr>
            </w:pPr>
            <w:r>
              <w:rPr>
                <w:sz w:val="28"/>
                <w:szCs w:val="28"/>
              </w:rPr>
              <w:t>-&gt; Tình yêu thương vô bờ của mẹ dành cho con.</w:t>
            </w:r>
          </w:p>
        </w:tc>
        <w:tc>
          <w:tcPr>
            <w:tcW w:w="993" w:type="dxa"/>
            <w:tcBorders>
              <w:top w:val="single" w:sz="4" w:space="0" w:color="auto"/>
              <w:left w:val="single" w:sz="4" w:space="0" w:color="auto"/>
              <w:bottom w:val="single" w:sz="4" w:space="0" w:color="auto"/>
              <w:right w:val="single" w:sz="4" w:space="0" w:color="auto"/>
            </w:tcBorders>
            <w:hideMark/>
          </w:tcPr>
          <w:p w14:paraId="192691D7" w14:textId="77777777" w:rsidR="00EE20BD" w:rsidRDefault="00EE20BD" w:rsidP="00990A77">
            <w:pPr>
              <w:pStyle w:val="NormalWeb"/>
              <w:spacing w:before="0" w:beforeAutospacing="0" w:after="0" w:afterAutospacing="0"/>
              <w:jc w:val="center"/>
              <w:rPr>
                <w:b/>
                <w:sz w:val="28"/>
                <w:szCs w:val="28"/>
              </w:rPr>
            </w:pPr>
            <w:r>
              <w:rPr>
                <w:b/>
                <w:sz w:val="28"/>
                <w:szCs w:val="28"/>
              </w:rPr>
              <w:lastRenderedPageBreak/>
              <w:t>0,5</w:t>
            </w:r>
          </w:p>
          <w:p w14:paraId="77B59E59" w14:textId="77777777" w:rsidR="00EE20BD" w:rsidRDefault="00EE20BD" w:rsidP="00990A77">
            <w:pPr>
              <w:pStyle w:val="NormalWeb"/>
              <w:spacing w:before="0" w:beforeAutospacing="0" w:after="0" w:afterAutospacing="0"/>
              <w:jc w:val="center"/>
              <w:rPr>
                <w:b/>
                <w:sz w:val="28"/>
                <w:szCs w:val="28"/>
              </w:rPr>
            </w:pPr>
            <w:r>
              <w:rPr>
                <w:b/>
                <w:sz w:val="28"/>
                <w:szCs w:val="28"/>
              </w:rPr>
              <w:t>1,5</w:t>
            </w:r>
          </w:p>
        </w:tc>
      </w:tr>
      <w:tr w:rsidR="00EE20BD" w14:paraId="26679FF3" w14:textId="77777777" w:rsidTr="00934CA3">
        <w:trPr>
          <w:gridBefore w:val="1"/>
          <w:wBefore w:w="113" w:type="dxa"/>
        </w:trPr>
        <w:tc>
          <w:tcPr>
            <w:tcW w:w="953" w:type="dxa"/>
            <w:tcBorders>
              <w:top w:val="single" w:sz="4" w:space="0" w:color="auto"/>
              <w:left w:val="single" w:sz="4" w:space="0" w:color="auto"/>
              <w:bottom w:val="single" w:sz="4" w:space="0" w:color="auto"/>
              <w:right w:val="single" w:sz="4" w:space="0" w:color="auto"/>
            </w:tcBorders>
          </w:tcPr>
          <w:p w14:paraId="50683484" w14:textId="77777777" w:rsidR="00EE20BD" w:rsidRDefault="00EE20BD">
            <w:pPr>
              <w:pStyle w:val="NormalWeb"/>
              <w:spacing w:before="0" w:beforeAutospacing="0" w:after="0" w:afterAutospacing="0"/>
              <w:jc w:val="center"/>
              <w:rPr>
                <w:b/>
                <w:sz w:val="28"/>
                <w:szCs w:val="28"/>
              </w:rPr>
            </w:pPr>
          </w:p>
        </w:tc>
        <w:tc>
          <w:tcPr>
            <w:tcW w:w="919" w:type="dxa"/>
            <w:tcBorders>
              <w:top w:val="single" w:sz="4" w:space="0" w:color="auto"/>
              <w:left w:val="single" w:sz="4" w:space="0" w:color="auto"/>
              <w:bottom w:val="single" w:sz="4" w:space="0" w:color="auto"/>
              <w:right w:val="single" w:sz="4" w:space="0" w:color="auto"/>
            </w:tcBorders>
            <w:hideMark/>
          </w:tcPr>
          <w:p w14:paraId="48B39DFE" w14:textId="77777777" w:rsidR="00EE20BD" w:rsidRDefault="00EE20BD">
            <w:pPr>
              <w:pStyle w:val="NormalWeb"/>
              <w:spacing w:before="0" w:beforeAutospacing="0" w:after="0" w:afterAutospacing="0"/>
              <w:jc w:val="center"/>
              <w:rPr>
                <w:b/>
                <w:sz w:val="28"/>
                <w:szCs w:val="28"/>
              </w:rPr>
            </w:pPr>
            <w:r>
              <w:rPr>
                <w:b/>
                <w:sz w:val="28"/>
                <w:szCs w:val="28"/>
              </w:rPr>
              <w:t>2</w:t>
            </w:r>
          </w:p>
        </w:tc>
        <w:tc>
          <w:tcPr>
            <w:tcW w:w="6770" w:type="dxa"/>
            <w:gridSpan w:val="2"/>
            <w:tcBorders>
              <w:top w:val="single" w:sz="4" w:space="0" w:color="auto"/>
              <w:left w:val="single" w:sz="4" w:space="0" w:color="auto"/>
              <w:bottom w:val="single" w:sz="4" w:space="0" w:color="auto"/>
              <w:right w:val="single" w:sz="4" w:space="0" w:color="auto"/>
            </w:tcBorders>
            <w:hideMark/>
          </w:tcPr>
          <w:p w14:paraId="2DC104A6" w14:textId="77777777" w:rsidR="00EE20BD" w:rsidRDefault="00EE20BD">
            <w:pPr>
              <w:pStyle w:val="NormalWeb"/>
              <w:spacing w:before="0" w:beforeAutospacing="0" w:after="0" w:afterAutospacing="0"/>
              <w:jc w:val="both"/>
              <w:rPr>
                <w:sz w:val="28"/>
                <w:szCs w:val="28"/>
              </w:rPr>
            </w:pPr>
            <w:r>
              <w:rPr>
                <w:sz w:val="28"/>
                <w:szCs w:val="28"/>
              </w:rPr>
              <w:t>- Hình thức: Bài nghị luận xã hội</w:t>
            </w:r>
            <w:r w:rsidR="006B7428">
              <w:rPr>
                <w:sz w:val="28"/>
                <w:szCs w:val="28"/>
              </w:rPr>
              <w:t xml:space="preserve"> (dài 400 chữ)</w:t>
            </w:r>
            <w:r>
              <w:rPr>
                <w:sz w:val="28"/>
                <w:szCs w:val="28"/>
              </w:rPr>
              <w:t xml:space="preserve"> lập luận chặt chẽ; trình bày sạch đẹp; không mắc lỗi diễn đạt, chính tả.</w:t>
            </w:r>
          </w:p>
          <w:p w14:paraId="60DC12F1" w14:textId="77777777" w:rsidR="00EE20BD" w:rsidRDefault="00EE20BD">
            <w:pPr>
              <w:pStyle w:val="NormalWeb"/>
              <w:shd w:val="clear" w:color="auto" w:fill="FFFFFF"/>
              <w:spacing w:before="0" w:beforeAutospacing="0" w:after="0" w:afterAutospacing="0"/>
              <w:jc w:val="both"/>
              <w:rPr>
                <w:color w:val="000000"/>
                <w:sz w:val="28"/>
                <w:szCs w:val="28"/>
              </w:rPr>
            </w:pPr>
            <w:r>
              <w:rPr>
                <w:sz w:val="28"/>
                <w:szCs w:val="28"/>
              </w:rPr>
              <w:t xml:space="preserve">- Nội dung: </w:t>
            </w:r>
            <w:r>
              <w:rPr>
                <w:color w:val="000000"/>
                <w:sz w:val="28"/>
                <w:szCs w:val="28"/>
              </w:rPr>
              <w:t xml:space="preserve">suy nghĩ về ý kiến: </w:t>
            </w:r>
            <w:r>
              <w:rPr>
                <w:rStyle w:val="Emphasis"/>
                <w:color w:val="000000"/>
                <w:sz w:val="28"/>
                <w:szCs w:val="28"/>
              </w:rPr>
              <w:t>Tình yêu thương của mẹ chính là thứ tình cảm vô giá giúp con trưởng thành</w:t>
            </w:r>
            <w:r>
              <w:rPr>
                <w:color w:val="000000"/>
                <w:sz w:val="28"/>
                <w:szCs w:val="28"/>
              </w:rPr>
              <w:t>.</w:t>
            </w:r>
          </w:p>
          <w:p w14:paraId="75CFA20E" w14:textId="77777777" w:rsidR="00EE20BD" w:rsidRDefault="00EE20BD">
            <w:pPr>
              <w:pStyle w:val="NormalWeb"/>
              <w:shd w:val="clear" w:color="auto" w:fill="FFFFFF"/>
              <w:spacing w:before="0" w:beforeAutospacing="0" w:after="0" w:afterAutospacing="0"/>
              <w:jc w:val="both"/>
              <w:rPr>
                <w:color w:val="000000"/>
                <w:sz w:val="28"/>
                <w:szCs w:val="28"/>
              </w:rPr>
            </w:pPr>
            <w:r>
              <w:rPr>
                <w:b/>
                <w:color w:val="000000"/>
                <w:sz w:val="28"/>
                <w:szCs w:val="28"/>
              </w:rPr>
              <w:t>MB</w:t>
            </w:r>
            <w:r>
              <w:rPr>
                <w:color w:val="000000"/>
                <w:sz w:val="28"/>
                <w:szCs w:val="28"/>
              </w:rPr>
              <w:t>. Dẫn dắt giới thiệu vấn đề. Khẳng định đây là ý kiến đúng.</w:t>
            </w:r>
          </w:p>
          <w:p w14:paraId="3988F29D" w14:textId="77777777" w:rsidR="00EE20BD" w:rsidRDefault="00EE20BD">
            <w:pPr>
              <w:pStyle w:val="NormalWeb"/>
              <w:shd w:val="clear" w:color="auto" w:fill="FFFFFF"/>
              <w:spacing w:before="0" w:beforeAutospacing="0" w:after="0" w:afterAutospacing="0"/>
              <w:jc w:val="both"/>
              <w:rPr>
                <w:color w:val="000000"/>
                <w:sz w:val="28"/>
                <w:szCs w:val="28"/>
              </w:rPr>
            </w:pPr>
            <w:r>
              <w:rPr>
                <w:b/>
                <w:color w:val="000000"/>
                <w:sz w:val="28"/>
                <w:szCs w:val="28"/>
              </w:rPr>
              <w:t>TB</w:t>
            </w:r>
            <w:r>
              <w:rPr>
                <w:color w:val="000000"/>
                <w:sz w:val="28"/>
                <w:szCs w:val="28"/>
              </w:rPr>
              <w:t xml:space="preserve">: </w:t>
            </w:r>
          </w:p>
          <w:p w14:paraId="55D050DE" w14:textId="77777777" w:rsidR="00EE20BD" w:rsidRDefault="00EE20BD">
            <w:pPr>
              <w:pStyle w:val="NormalWeb"/>
              <w:spacing w:before="0" w:beforeAutospacing="0" w:after="0" w:afterAutospacing="0"/>
              <w:jc w:val="both"/>
              <w:rPr>
                <w:sz w:val="28"/>
                <w:szCs w:val="28"/>
              </w:rPr>
            </w:pPr>
            <w:r>
              <w:rPr>
                <w:sz w:val="28"/>
                <w:szCs w:val="28"/>
              </w:rPr>
              <w:t>- Thế nào là tình yêu thương; Tình yêu thương của mẹ dành cho con.</w:t>
            </w:r>
          </w:p>
          <w:p w14:paraId="33BB3AB4" w14:textId="77777777" w:rsidR="00EE20BD" w:rsidRDefault="00EE20BD">
            <w:pPr>
              <w:pStyle w:val="NormalWeb"/>
              <w:spacing w:before="0" w:beforeAutospacing="0" w:after="0" w:afterAutospacing="0"/>
              <w:jc w:val="both"/>
              <w:rPr>
                <w:rStyle w:val="Emphasis"/>
                <w:i w:val="0"/>
                <w:color w:val="000000"/>
              </w:rPr>
            </w:pPr>
            <w:r>
              <w:rPr>
                <w:rStyle w:val="Emphasis"/>
                <w:color w:val="000000"/>
                <w:sz w:val="28"/>
                <w:szCs w:val="28"/>
              </w:rPr>
              <w:t xml:space="preserve">-&gt; </w:t>
            </w:r>
            <w:r>
              <w:rPr>
                <w:rStyle w:val="Emphasis"/>
                <w:i w:val="0"/>
                <w:color w:val="000000"/>
                <w:sz w:val="28"/>
                <w:szCs w:val="28"/>
              </w:rPr>
              <w:t>Tình yêu thương, đức hi sinh, tình cảm vô bờ của mẹ là tình cảm vô giá, là điểm tựa tinh thần giúp con trưởng thành.</w:t>
            </w:r>
          </w:p>
          <w:p w14:paraId="30C7CE01" w14:textId="77777777" w:rsidR="00EE20BD" w:rsidRDefault="006C30BA">
            <w:pPr>
              <w:pStyle w:val="NormalWeb"/>
              <w:spacing w:before="0" w:beforeAutospacing="0" w:after="0" w:afterAutospacing="0"/>
              <w:jc w:val="both"/>
              <w:rPr>
                <w:rStyle w:val="Emphasis"/>
                <w:i w:val="0"/>
                <w:color w:val="000000"/>
                <w:sz w:val="28"/>
                <w:szCs w:val="28"/>
              </w:rPr>
            </w:pPr>
            <w:r>
              <w:rPr>
                <w:rStyle w:val="Emphasis"/>
                <w:i w:val="0"/>
                <w:color w:val="000000"/>
                <w:sz w:val="28"/>
                <w:szCs w:val="28"/>
              </w:rPr>
              <w:t>- Bàn luận</w:t>
            </w:r>
            <w:r w:rsidR="00EE20BD">
              <w:rPr>
                <w:rStyle w:val="Emphasis"/>
                <w:i w:val="0"/>
                <w:color w:val="000000"/>
                <w:sz w:val="28"/>
                <w:szCs w:val="28"/>
              </w:rPr>
              <w:t>:</w:t>
            </w:r>
          </w:p>
          <w:p w14:paraId="7C36C231" w14:textId="77777777" w:rsidR="00EE20BD" w:rsidRDefault="00EE20BD">
            <w:pPr>
              <w:pStyle w:val="NormalWeb"/>
              <w:shd w:val="clear" w:color="auto" w:fill="FFFFFF"/>
              <w:spacing w:before="0" w:beforeAutospacing="0" w:after="0" w:afterAutospacing="0"/>
              <w:jc w:val="both"/>
              <w:rPr>
                <w:rStyle w:val="Emphasis"/>
                <w:i w:val="0"/>
                <w:iCs w:val="0"/>
                <w:color w:val="000000"/>
                <w:sz w:val="28"/>
                <w:szCs w:val="28"/>
              </w:rPr>
            </w:pPr>
            <w:r>
              <w:rPr>
                <w:rStyle w:val="Emphasis"/>
                <w:i w:val="0"/>
                <w:color w:val="000000"/>
                <w:sz w:val="28"/>
                <w:szCs w:val="28"/>
              </w:rPr>
              <w:t xml:space="preserve">+ Vai trò của </w:t>
            </w:r>
            <w:r>
              <w:rPr>
                <w:rStyle w:val="Emphasis"/>
                <w:color w:val="000000"/>
                <w:sz w:val="28"/>
                <w:szCs w:val="28"/>
              </w:rPr>
              <w:t>Tình yêu thương của mẹ chính là thứ tình cảm vô giá giúp con trưởng thành</w:t>
            </w:r>
            <w:r>
              <w:rPr>
                <w:rStyle w:val="Emphasis"/>
                <w:i w:val="0"/>
                <w:color w:val="000000"/>
                <w:sz w:val="28"/>
                <w:szCs w:val="28"/>
              </w:rPr>
              <w:t>: Mẹ sinh ra con; nuôi dưỡng con trưởng thành; định hướng cho con trên đường đời; giúp con đứng dậy sau những vấp ngã; đồng hành cùng con trên đường đời….</w:t>
            </w:r>
          </w:p>
          <w:p w14:paraId="5BC4DD17" w14:textId="77777777" w:rsidR="00EE20BD" w:rsidRDefault="00EE20BD">
            <w:pPr>
              <w:pStyle w:val="NormalWeb"/>
              <w:spacing w:before="0" w:beforeAutospacing="0" w:after="0" w:afterAutospacing="0"/>
              <w:jc w:val="both"/>
              <w:rPr>
                <w:rStyle w:val="Emphasis"/>
                <w:i w:val="0"/>
                <w:color w:val="000000"/>
                <w:sz w:val="28"/>
                <w:szCs w:val="28"/>
              </w:rPr>
            </w:pPr>
            <w:r>
              <w:rPr>
                <w:rStyle w:val="Emphasis"/>
                <w:i w:val="0"/>
                <w:color w:val="000000"/>
                <w:sz w:val="28"/>
                <w:szCs w:val="28"/>
              </w:rPr>
              <w:t>- Biểu hiện từ văn bản, trong thực tế cuộc sống.</w:t>
            </w:r>
          </w:p>
          <w:p w14:paraId="2A62AEF9" w14:textId="77777777" w:rsidR="00EE20BD" w:rsidRDefault="00EE20BD">
            <w:pPr>
              <w:pStyle w:val="NormalWeb"/>
              <w:spacing w:before="0" w:beforeAutospacing="0" w:after="0" w:afterAutospacing="0"/>
              <w:jc w:val="both"/>
              <w:rPr>
                <w:rStyle w:val="Emphasis"/>
                <w:i w:val="0"/>
                <w:color w:val="000000"/>
                <w:sz w:val="28"/>
                <w:szCs w:val="28"/>
              </w:rPr>
            </w:pPr>
            <w:r>
              <w:rPr>
                <w:rStyle w:val="Emphasis"/>
                <w:i w:val="0"/>
                <w:color w:val="000000"/>
                <w:sz w:val="28"/>
                <w:szCs w:val="28"/>
              </w:rPr>
              <w:t>- Mở rộng vấn đề có những người mẹ vì hoàn cảnh không thể yêu thương, không có trách nhiệm với con.</w:t>
            </w:r>
          </w:p>
          <w:p w14:paraId="26DF445A" w14:textId="77777777" w:rsidR="00EE20BD" w:rsidRDefault="00EE20BD">
            <w:pPr>
              <w:pStyle w:val="NormalWeb"/>
              <w:spacing w:before="0" w:beforeAutospacing="0" w:after="0" w:afterAutospacing="0"/>
              <w:jc w:val="both"/>
              <w:rPr>
                <w:rStyle w:val="Emphasis"/>
                <w:i w:val="0"/>
                <w:color w:val="000000"/>
                <w:sz w:val="28"/>
                <w:szCs w:val="28"/>
              </w:rPr>
            </w:pPr>
            <w:r>
              <w:rPr>
                <w:rStyle w:val="Emphasis"/>
                <w:i w:val="0"/>
                <w:color w:val="000000"/>
                <w:sz w:val="28"/>
                <w:szCs w:val="28"/>
              </w:rPr>
              <w:t>- Liên hệ với bản thân.</w:t>
            </w:r>
          </w:p>
          <w:p w14:paraId="5E4DE585" w14:textId="77777777" w:rsidR="00EE20BD" w:rsidRDefault="00EE20BD">
            <w:pPr>
              <w:pStyle w:val="NormalWeb"/>
              <w:spacing w:before="0" w:beforeAutospacing="0" w:after="0" w:afterAutospacing="0"/>
              <w:jc w:val="both"/>
              <w:rPr>
                <w:i/>
              </w:rPr>
            </w:pPr>
            <w:r>
              <w:rPr>
                <w:rStyle w:val="Emphasis"/>
                <w:b/>
                <w:i w:val="0"/>
                <w:color w:val="000000"/>
                <w:sz w:val="28"/>
                <w:szCs w:val="28"/>
              </w:rPr>
              <w:t>KB</w:t>
            </w:r>
            <w:r>
              <w:rPr>
                <w:rStyle w:val="Emphasis"/>
                <w:i w:val="0"/>
                <w:color w:val="000000"/>
                <w:sz w:val="28"/>
                <w:szCs w:val="28"/>
              </w:rPr>
              <w:t>: Nhắc lại vấn đề nghị luận,  rút ra bài học.</w:t>
            </w:r>
          </w:p>
        </w:tc>
        <w:tc>
          <w:tcPr>
            <w:tcW w:w="993" w:type="dxa"/>
            <w:tcBorders>
              <w:top w:val="single" w:sz="4" w:space="0" w:color="auto"/>
              <w:left w:val="single" w:sz="4" w:space="0" w:color="auto"/>
              <w:bottom w:val="single" w:sz="4" w:space="0" w:color="auto"/>
              <w:right w:val="single" w:sz="4" w:space="0" w:color="auto"/>
            </w:tcBorders>
          </w:tcPr>
          <w:p w14:paraId="6D6AFB53" w14:textId="77777777" w:rsidR="00EE20BD" w:rsidRDefault="00EE20BD" w:rsidP="00990A77">
            <w:pPr>
              <w:pStyle w:val="NormalWeb"/>
              <w:spacing w:before="0" w:beforeAutospacing="0" w:after="0" w:afterAutospacing="0"/>
              <w:jc w:val="center"/>
              <w:rPr>
                <w:b/>
                <w:sz w:val="28"/>
                <w:szCs w:val="28"/>
              </w:rPr>
            </w:pPr>
            <w:r>
              <w:rPr>
                <w:b/>
                <w:sz w:val="28"/>
                <w:szCs w:val="28"/>
              </w:rPr>
              <w:t>1,0</w:t>
            </w:r>
          </w:p>
          <w:p w14:paraId="3C38A174" w14:textId="77777777" w:rsidR="00EE20BD" w:rsidRDefault="00EE20BD" w:rsidP="00990A77">
            <w:pPr>
              <w:pStyle w:val="NormalWeb"/>
              <w:spacing w:before="0" w:beforeAutospacing="0" w:after="0" w:afterAutospacing="0"/>
              <w:jc w:val="center"/>
              <w:rPr>
                <w:b/>
                <w:sz w:val="28"/>
                <w:szCs w:val="28"/>
              </w:rPr>
            </w:pPr>
          </w:p>
          <w:p w14:paraId="6396B42F" w14:textId="77777777" w:rsidR="006B7428" w:rsidRDefault="006B7428" w:rsidP="00990A77">
            <w:pPr>
              <w:pStyle w:val="NormalWeb"/>
              <w:spacing w:before="0" w:beforeAutospacing="0" w:after="0" w:afterAutospacing="0"/>
              <w:jc w:val="center"/>
              <w:rPr>
                <w:b/>
                <w:sz w:val="28"/>
                <w:szCs w:val="28"/>
              </w:rPr>
            </w:pPr>
          </w:p>
          <w:p w14:paraId="278B4F22" w14:textId="77777777" w:rsidR="00EE20BD" w:rsidRDefault="00EE20BD" w:rsidP="00990A77">
            <w:pPr>
              <w:pStyle w:val="NormalWeb"/>
              <w:spacing w:before="0" w:beforeAutospacing="0" w:after="0" w:afterAutospacing="0"/>
              <w:jc w:val="center"/>
              <w:rPr>
                <w:b/>
                <w:sz w:val="28"/>
                <w:szCs w:val="28"/>
              </w:rPr>
            </w:pPr>
            <w:r>
              <w:rPr>
                <w:b/>
                <w:sz w:val="28"/>
                <w:szCs w:val="28"/>
              </w:rPr>
              <w:t>3,0</w:t>
            </w:r>
          </w:p>
        </w:tc>
      </w:tr>
      <w:tr w:rsidR="00EE20BD" w14:paraId="1BC6CF71" w14:textId="77777777" w:rsidTr="00934CA3">
        <w:trPr>
          <w:trHeight w:val="1090"/>
        </w:trPr>
        <w:tc>
          <w:tcPr>
            <w:tcW w:w="5245" w:type="dxa"/>
            <w:gridSpan w:val="4"/>
          </w:tcPr>
          <w:p w14:paraId="706FE386" w14:textId="77777777" w:rsidR="00EE20BD" w:rsidRDefault="00EE20BD">
            <w:pPr>
              <w:pStyle w:val="NormalWeb"/>
              <w:spacing w:before="0" w:beforeAutospacing="0" w:after="0" w:afterAutospacing="0"/>
              <w:jc w:val="center"/>
              <w:rPr>
                <w:sz w:val="28"/>
                <w:szCs w:val="28"/>
              </w:rPr>
            </w:pPr>
          </w:p>
        </w:tc>
        <w:tc>
          <w:tcPr>
            <w:tcW w:w="4503" w:type="dxa"/>
            <w:gridSpan w:val="2"/>
          </w:tcPr>
          <w:p w14:paraId="0F787901" w14:textId="77777777" w:rsidR="00EE20BD" w:rsidRDefault="00EE20BD">
            <w:pPr>
              <w:pStyle w:val="NormalWeb"/>
              <w:spacing w:before="0" w:beforeAutospacing="0" w:after="0" w:afterAutospacing="0"/>
              <w:jc w:val="center"/>
              <w:rPr>
                <w:b/>
                <w:sz w:val="28"/>
                <w:szCs w:val="28"/>
              </w:rPr>
            </w:pPr>
          </w:p>
        </w:tc>
      </w:tr>
    </w:tbl>
    <w:p w14:paraId="3510DEBE" w14:textId="77777777" w:rsidR="00EE5091" w:rsidRDefault="00EE5091"/>
    <w:sectPr w:rsidR="00EE5091" w:rsidSect="00CF463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D"/>
    <w:rsid w:val="000C2892"/>
    <w:rsid w:val="00371A55"/>
    <w:rsid w:val="00371DC5"/>
    <w:rsid w:val="004548DC"/>
    <w:rsid w:val="006B7428"/>
    <w:rsid w:val="006C30BA"/>
    <w:rsid w:val="0073435F"/>
    <w:rsid w:val="0086785D"/>
    <w:rsid w:val="00934CA3"/>
    <w:rsid w:val="00990A77"/>
    <w:rsid w:val="00A42A24"/>
    <w:rsid w:val="00C32101"/>
    <w:rsid w:val="00CB55BE"/>
    <w:rsid w:val="00CF463B"/>
    <w:rsid w:val="00EE20BD"/>
    <w:rsid w:val="00EE5091"/>
    <w:rsid w:val="00FD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682D"/>
  <w15:chartTrackingRefBased/>
  <w15:docId w15:val="{DC229624-1F37-42F7-AFCC-43F8564A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BD"/>
    <w:pPr>
      <w:spacing w:after="200" w:line="276" w:lineRule="auto"/>
    </w:pPr>
    <w:rPr>
      <w:rFonts w:asciiTheme="minorHAnsi" w:hAnsiTheme="minorHAnsi"/>
      <w:sz w:val="22"/>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line="324" w:lineRule="auto"/>
      <w:contextualSpacing/>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line="324" w:lineRule="auto"/>
      <w:contextualSpacing/>
      <w:outlineLvl w:val="2"/>
    </w:pPr>
    <w:rPr>
      <w:rFonts w:ascii="Times New Roman" w:eastAsiaTheme="majorEastAsia" w:hAnsi="Times New Roman" w:cstheme="majorBidi"/>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qFormat/>
    <w:rsid w:val="00EE20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E20B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20BD"/>
    <w:rPr>
      <w:b/>
      <w:bCs/>
    </w:rPr>
  </w:style>
  <w:style w:type="character" w:styleId="Emphasis">
    <w:name w:val="Emphasis"/>
    <w:basedOn w:val="DefaultParagraphFont"/>
    <w:uiPriority w:val="20"/>
    <w:qFormat/>
    <w:rsid w:val="00EE20BD"/>
    <w:rPr>
      <w:i/>
      <w:iCs/>
    </w:rPr>
  </w:style>
  <w:style w:type="paragraph" w:styleId="ListParagraph">
    <w:name w:val="List Paragraph"/>
    <w:basedOn w:val="Normal"/>
    <w:uiPriority w:val="34"/>
    <w:qFormat/>
    <w:rsid w:val="00867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13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wikipedia.org/wiki/M%C3%B9a_xu%C3%A2n" TargetMode="External"/><Relationship Id="rId4" Type="http://schemas.openxmlformats.org/officeDocument/2006/relationships/hyperlink" Target="https://vi.wikipedia.org/wiki/C%E1%BB%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771</Words>
  <Characters>4398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2024-09-18T15:13:00Z</dcterms:created>
  <dcterms:modified xsi:type="dcterms:W3CDTF">2024-09-24T23:57:00Z</dcterms:modified>
</cp:coreProperties>
</file>