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214865" w14:textId="77777777" w:rsidR="000D6877" w:rsidRDefault="000D6877" w:rsidP="001356AE">
      <w:pPr>
        <w:jc w:val="both"/>
        <w:rPr>
          <w:rFonts w:ascii="Times New Roman" w:hAnsi="Times New Roman"/>
          <w:i/>
          <w:iCs/>
          <w:noProof/>
          <w:sz w:val="26"/>
          <w:szCs w:val="26"/>
        </w:rPr>
      </w:pPr>
    </w:p>
    <w:tbl>
      <w:tblPr>
        <w:tblW w:w="9887" w:type="dxa"/>
        <w:jc w:val="center"/>
        <w:tblLook w:val="01E0" w:firstRow="1" w:lastRow="1" w:firstColumn="1" w:lastColumn="1" w:noHBand="0" w:noVBand="0"/>
      </w:tblPr>
      <w:tblGrid>
        <w:gridCol w:w="4475"/>
        <w:gridCol w:w="5412"/>
      </w:tblGrid>
      <w:tr w:rsidR="001356AE" w:rsidRPr="00B320D2" w14:paraId="1EAB5B86" w14:textId="77777777" w:rsidTr="005B5537">
        <w:trPr>
          <w:trHeight w:val="1123"/>
          <w:jc w:val="center"/>
        </w:trPr>
        <w:tc>
          <w:tcPr>
            <w:tcW w:w="4475" w:type="dxa"/>
          </w:tcPr>
          <w:p w14:paraId="5AE301B0" w14:textId="77777777" w:rsidR="001356AE" w:rsidRPr="00302AD3" w:rsidRDefault="001356AE" w:rsidP="005B5537">
            <w:pPr>
              <w:jc w:val="center"/>
              <w:rPr>
                <w:rFonts w:ascii="Times New Roman" w:hAnsi="Times New Roman"/>
                <w:sz w:val="28"/>
                <w:szCs w:val="28"/>
                <w:lang w:val="vi-VN"/>
              </w:rPr>
            </w:pPr>
            <w:r w:rsidRPr="00486905">
              <w:rPr>
                <w:rFonts w:ascii="Times New Roman" w:hAnsi="Times New Roman"/>
                <w:sz w:val="26"/>
                <w:szCs w:val="26"/>
                <w:lang w:val="vi-VN"/>
              </w:rPr>
              <w:br w:type="page"/>
            </w:r>
            <w:r w:rsidR="00526D8A">
              <w:rPr>
                <w:rFonts w:ascii="Times New Roman" w:hAnsi="Times New Roman"/>
                <w:sz w:val="28"/>
                <w:szCs w:val="28"/>
              </w:rPr>
              <w:t>UBND HUYỆN</w:t>
            </w:r>
            <w:r w:rsidRPr="00302AD3">
              <w:rPr>
                <w:rFonts w:ascii="Times New Roman" w:hAnsi="Times New Roman"/>
                <w:sz w:val="28"/>
                <w:szCs w:val="28"/>
                <w:lang w:val="vi-VN"/>
              </w:rPr>
              <w:t xml:space="preserve"> </w:t>
            </w:r>
            <w:r w:rsidR="00775D6E">
              <w:rPr>
                <w:rFonts w:ascii="Times New Roman" w:hAnsi="Times New Roman"/>
                <w:sz w:val="28"/>
                <w:szCs w:val="28"/>
                <w:lang w:val="vi-VN"/>
              </w:rPr>
              <w:t>GIAO THỦY</w:t>
            </w:r>
          </w:p>
          <w:p w14:paraId="51C4A337" w14:textId="77777777" w:rsidR="001356AE" w:rsidRPr="00775D6E" w:rsidRDefault="001356AE" w:rsidP="005B5537">
            <w:pPr>
              <w:jc w:val="center"/>
              <w:rPr>
                <w:rFonts w:ascii="Times New Roman" w:hAnsi="Times New Roman"/>
                <w:b/>
                <w:sz w:val="26"/>
                <w:szCs w:val="26"/>
                <w:lang w:val="vi-VN"/>
              </w:rPr>
            </w:pPr>
            <w:r w:rsidRPr="00775D6E">
              <w:rPr>
                <w:rFonts w:ascii="Times New Roman" w:hAnsi="Times New Roman"/>
                <w:b/>
                <w:sz w:val="26"/>
                <w:szCs w:val="26"/>
                <w:lang w:val="vi-VN"/>
              </w:rPr>
              <w:t xml:space="preserve">TRƯỜNG THCS </w:t>
            </w:r>
            <w:r w:rsidR="00775D6E">
              <w:rPr>
                <w:rFonts w:ascii="Times New Roman" w:hAnsi="Times New Roman"/>
                <w:b/>
                <w:sz w:val="26"/>
                <w:szCs w:val="26"/>
                <w:lang w:val="vi-VN"/>
              </w:rPr>
              <w:t>TT QUẤT LÂM</w:t>
            </w:r>
          </w:p>
          <w:p w14:paraId="7FB64C7E" w14:textId="331A8576" w:rsidR="001356AE" w:rsidRPr="00775D6E" w:rsidRDefault="009F5444" w:rsidP="005B5537">
            <w:pPr>
              <w:jc w:val="center"/>
              <w:rPr>
                <w:rFonts w:ascii="Times New Roman" w:hAnsi="Times New Roman"/>
                <w:sz w:val="26"/>
                <w:szCs w:val="26"/>
                <w:lang w:val="vi-VN"/>
              </w:rPr>
            </w:pPr>
            <w:r>
              <w:rPr>
                <w:rFonts w:ascii="Times New Roman" w:hAnsi="Times New Roman"/>
                <w:noProof/>
                <w:sz w:val="26"/>
                <w:szCs w:val="26"/>
                <w:lang w:val="vi-VN" w:eastAsia="vi-VN"/>
              </w:rPr>
              <mc:AlternateContent>
                <mc:Choice Requires="wps">
                  <w:drawing>
                    <wp:anchor distT="0" distB="0" distL="114300" distR="114300" simplePos="0" relativeHeight="251657728" behindDoc="0" locked="0" layoutInCell="1" allowOverlap="1" wp14:anchorId="09790B33" wp14:editId="18B356ED">
                      <wp:simplePos x="0" y="0"/>
                      <wp:positionH relativeFrom="column">
                        <wp:posOffset>1019810</wp:posOffset>
                      </wp:positionH>
                      <wp:positionV relativeFrom="paragraph">
                        <wp:posOffset>17145</wp:posOffset>
                      </wp:positionV>
                      <wp:extent cx="655320" cy="0"/>
                      <wp:effectExtent l="7620" t="10795" r="13335" b="8255"/>
                      <wp:wrapNone/>
                      <wp:docPr id="2045724485" name="AutoShape 2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53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C4E43F7" id="_x0000_t32" coordsize="21600,21600" o:spt="32" o:oned="t" path="m,l21600,21600e" filled="f">
                      <v:path arrowok="t" fillok="f" o:connecttype="none"/>
                      <o:lock v:ext="edit" shapetype="t"/>
                    </v:shapetype>
                    <v:shape id="AutoShape 261" o:spid="_x0000_s1026" type="#_x0000_t32" style="position:absolute;margin-left:80.3pt;margin-top:1.35pt;width:51.6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"/>
                  </w:pict>
                </mc:Fallback>
              </mc:AlternateContent>
            </w:r>
          </w:p>
        </w:tc>
        <w:tc>
          <w:tcPr>
            <w:tcW w:w="5412" w:type="dxa"/>
          </w:tcPr>
          <w:p w14:paraId="0FA183F9" w14:textId="77777777" w:rsidR="001356AE" w:rsidRPr="005C7A54" w:rsidRDefault="001356AE" w:rsidP="005B5537">
            <w:pPr>
              <w:jc w:val="center"/>
              <w:rPr>
                <w:rFonts w:ascii="Times New Roman" w:hAnsi="Times New Roman"/>
                <w:b/>
                <w:sz w:val="26"/>
                <w:szCs w:val="26"/>
                <w:lang w:val="vi-VN"/>
              </w:rPr>
            </w:pPr>
            <w:r w:rsidRPr="005C7A54">
              <w:rPr>
                <w:rFonts w:ascii="Times New Roman" w:hAnsi="Times New Roman"/>
                <w:b/>
                <w:sz w:val="26"/>
                <w:szCs w:val="26"/>
                <w:lang w:val="vi-VN"/>
              </w:rPr>
              <w:t xml:space="preserve">ĐỀ </w:t>
            </w:r>
            <w:r w:rsidR="00775D6E">
              <w:rPr>
                <w:rFonts w:ascii="Times New Roman" w:hAnsi="Times New Roman"/>
                <w:b/>
                <w:sz w:val="26"/>
                <w:szCs w:val="26"/>
                <w:lang w:val="vi-VN"/>
              </w:rPr>
              <w:t xml:space="preserve">KHẢO SÁT CHẤT LƯỢNG HỌC </w:t>
            </w:r>
            <w:r w:rsidRPr="005C7A54">
              <w:rPr>
                <w:rFonts w:ascii="Times New Roman" w:hAnsi="Times New Roman"/>
                <w:b/>
                <w:sz w:val="26"/>
                <w:szCs w:val="26"/>
                <w:lang w:val="vi-VN"/>
              </w:rPr>
              <w:t>KỲ I</w:t>
            </w:r>
            <w:r w:rsidR="00885ED4" w:rsidRPr="005C7A54">
              <w:rPr>
                <w:rFonts w:ascii="Times New Roman" w:hAnsi="Times New Roman"/>
                <w:b/>
                <w:sz w:val="26"/>
                <w:szCs w:val="26"/>
                <w:lang w:val="vi-VN"/>
              </w:rPr>
              <w:t>I</w:t>
            </w:r>
          </w:p>
          <w:p w14:paraId="4250A739" w14:textId="77777777" w:rsidR="001356AE" w:rsidRPr="00C348DF" w:rsidRDefault="001356AE" w:rsidP="005B5537">
            <w:pPr>
              <w:jc w:val="center"/>
              <w:rPr>
                <w:rFonts w:ascii="Times New Roman" w:hAnsi="Times New Roman"/>
                <w:b/>
                <w:sz w:val="26"/>
                <w:szCs w:val="26"/>
                <w:lang w:val="vi-VN"/>
              </w:rPr>
            </w:pPr>
            <w:r w:rsidRPr="00C348DF">
              <w:rPr>
                <w:rFonts w:ascii="Times New Roman" w:hAnsi="Times New Roman"/>
                <w:b/>
                <w:sz w:val="26"/>
                <w:szCs w:val="26"/>
              </w:rPr>
              <w:t>NĂM HỌC 20</w:t>
            </w:r>
            <w:r>
              <w:rPr>
                <w:rFonts w:ascii="Times New Roman" w:hAnsi="Times New Roman"/>
                <w:b/>
                <w:sz w:val="26"/>
                <w:szCs w:val="26"/>
              </w:rPr>
              <w:t>23</w:t>
            </w:r>
            <w:r w:rsidRPr="00C348DF">
              <w:rPr>
                <w:rFonts w:ascii="Times New Roman" w:hAnsi="Times New Roman"/>
                <w:b/>
                <w:sz w:val="26"/>
                <w:szCs w:val="26"/>
              </w:rPr>
              <w:t xml:space="preserve"> </w:t>
            </w:r>
            <w:r>
              <w:rPr>
                <w:rFonts w:ascii="Times New Roman" w:hAnsi="Times New Roman"/>
                <w:b/>
                <w:sz w:val="26"/>
                <w:szCs w:val="26"/>
              </w:rPr>
              <w:t>–</w:t>
            </w:r>
            <w:r w:rsidRPr="00C348DF">
              <w:rPr>
                <w:rFonts w:ascii="Times New Roman" w:hAnsi="Times New Roman"/>
                <w:b/>
                <w:sz w:val="26"/>
                <w:szCs w:val="26"/>
              </w:rPr>
              <w:t xml:space="preserve"> 20</w:t>
            </w:r>
            <w:r>
              <w:rPr>
                <w:rFonts w:ascii="Times New Roman" w:hAnsi="Times New Roman"/>
                <w:b/>
                <w:sz w:val="26"/>
                <w:szCs w:val="26"/>
              </w:rPr>
              <w:t>24</w:t>
            </w:r>
          </w:p>
          <w:p w14:paraId="2B2BFF4A" w14:textId="77777777" w:rsidR="001356AE" w:rsidRPr="00731413" w:rsidRDefault="00731413" w:rsidP="005B5537">
            <w:pPr>
              <w:jc w:val="center"/>
              <w:rPr>
                <w:rFonts w:ascii="Times New Roman" w:hAnsi="Times New Roman"/>
                <w:b/>
                <w:sz w:val="26"/>
                <w:szCs w:val="26"/>
                <w:lang w:val="vi-VN"/>
              </w:rPr>
            </w:pPr>
            <w:r w:rsidRPr="00731413">
              <w:rPr>
                <w:rFonts w:ascii="Times New Roman" w:hAnsi="Times New Roman"/>
                <w:b/>
                <w:sz w:val="26"/>
                <w:szCs w:val="26"/>
              </w:rPr>
              <w:t xml:space="preserve">MÔN: TOÁN - LỚP: </w:t>
            </w:r>
            <w:r w:rsidRPr="00731413">
              <w:rPr>
                <w:rFonts w:ascii="Times New Roman" w:hAnsi="Times New Roman"/>
                <w:b/>
                <w:sz w:val="26"/>
                <w:szCs w:val="26"/>
                <w:lang w:val="vi-VN"/>
              </w:rPr>
              <w:t>8</w:t>
            </w:r>
          </w:p>
          <w:p w14:paraId="51ED7B98" w14:textId="77777777" w:rsidR="001356AE" w:rsidRPr="00C348DF" w:rsidRDefault="001356AE" w:rsidP="005B5537">
            <w:pPr>
              <w:jc w:val="center"/>
              <w:rPr>
                <w:rFonts w:ascii="Times New Roman" w:hAnsi="Times New Roman"/>
                <w:sz w:val="26"/>
                <w:szCs w:val="26"/>
                <w:lang w:val="vi-VN"/>
              </w:rPr>
            </w:pPr>
          </w:p>
        </w:tc>
      </w:tr>
    </w:tbl>
    <w:p w14:paraId="2EE2ED56" w14:textId="77777777" w:rsidR="000D6877" w:rsidRPr="000D6877" w:rsidRDefault="001356AE" w:rsidP="000D6877">
      <w:pPr>
        <w:jc w:val="center"/>
        <w:rPr>
          <w:rFonts w:ascii="Times New Roman" w:hAnsi="Times New Roman"/>
          <w:b/>
          <w:noProof/>
        </w:rPr>
      </w:pPr>
      <w:r w:rsidRPr="00EF065A">
        <w:rPr>
          <w:rFonts w:ascii="Times New Roman" w:hAnsi="Times New Roman"/>
          <w:b/>
          <w:noProof/>
          <w:lang w:val="vi-VN"/>
        </w:rPr>
        <w:t xml:space="preserve">BẢN ĐẶC TẢ MỨC ĐỘ ĐÁNH GIÁ </w:t>
      </w:r>
    </w:p>
    <w:tbl>
      <w:tblPr>
        <w:tblW w:w="1028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53"/>
        <w:gridCol w:w="1080"/>
        <w:gridCol w:w="1260"/>
        <w:gridCol w:w="3566"/>
        <w:gridCol w:w="934"/>
        <w:gridCol w:w="990"/>
        <w:gridCol w:w="990"/>
        <w:gridCol w:w="810"/>
      </w:tblGrid>
      <w:tr w:rsidR="001356AE" w:rsidRPr="002655CA" w14:paraId="675786F7" w14:textId="77777777" w:rsidTr="009F3AC8">
        <w:trPr>
          <w:trHeight w:val="626"/>
        </w:trPr>
        <w:tc>
          <w:tcPr>
            <w:tcW w:w="653" w:type="dxa"/>
            <w:vMerge w:val="restart"/>
            <w:vAlign w:val="center"/>
          </w:tcPr>
          <w:p w14:paraId="52B7C4EC" w14:textId="77777777" w:rsidR="001356AE" w:rsidRPr="009D64E5" w:rsidRDefault="001356AE" w:rsidP="006B03A2">
            <w:pPr>
              <w:jc w:val="center"/>
              <w:rPr>
                <w:rFonts w:ascii="Times New Roman" w:hAnsi="Times New Roman"/>
                <w:b/>
                <w:noProof/>
                <w:spacing w:val="-8"/>
                <w:lang w:val="vi-VN"/>
              </w:rPr>
            </w:pPr>
            <w:r w:rsidRPr="009D64E5">
              <w:rPr>
                <w:rFonts w:ascii="Times New Roman" w:hAnsi="Times New Roman"/>
                <w:b/>
                <w:noProof/>
                <w:spacing w:val="-8"/>
                <w:sz w:val="22"/>
                <w:szCs w:val="22"/>
                <w:lang w:val="vi-VN"/>
              </w:rPr>
              <w:t>TT</w:t>
            </w:r>
          </w:p>
        </w:tc>
        <w:tc>
          <w:tcPr>
            <w:tcW w:w="1080" w:type="dxa"/>
            <w:vMerge w:val="restart"/>
            <w:vAlign w:val="center"/>
          </w:tcPr>
          <w:p w14:paraId="6F0A72EA" w14:textId="77777777" w:rsidR="001356AE" w:rsidRPr="001356AE" w:rsidRDefault="001356AE" w:rsidP="006B03A2">
            <w:pPr>
              <w:jc w:val="center"/>
              <w:rPr>
                <w:rFonts w:ascii="Times New Roman" w:hAnsi="Times New Roman"/>
                <w:b/>
                <w:noProof/>
                <w:spacing w:val="-8"/>
                <w:sz w:val="20"/>
                <w:szCs w:val="20"/>
                <w:lang w:val="vi-VN"/>
              </w:rPr>
            </w:pPr>
            <w:r w:rsidRPr="001356AE">
              <w:rPr>
                <w:rFonts w:ascii="Times New Roman" w:hAnsi="Times New Roman"/>
                <w:b/>
                <w:noProof/>
                <w:spacing w:val="-8"/>
                <w:sz w:val="18"/>
                <w:szCs w:val="18"/>
                <w:lang w:val="vi-VN"/>
              </w:rPr>
              <w:t>Chương/</w:t>
            </w:r>
          </w:p>
          <w:p w14:paraId="7EE76B66" w14:textId="77777777" w:rsidR="001356AE" w:rsidRPr="009D64E5" w:rsidRDefault="001356AE" w:rsidP="006B03A2">
            <w:pPr>
              <w:jc w:val="center"/>
              <w:rPr>
                <w:rFonts w:ascii="Times New Roman" w:hAnsi="Times New Roman"/>
                <w:b/>
                <w:noProof/>
                <w:spacing w:val="-8"/>
                <w:lang w:val="vi-VN"/>
              </w:rPr>
            </w:pPr>
            <w:r w:rsidRPr="009D64E5">
              <w:rPr>
                <w:rFonts w:ascii="Times New Roman" w:hAnsi="Times New Roman"/>
                <w:b/>
                <w:noProof/>
                <w:spacing w:val="-8"/>
                <w:sz w:val="22"/>
                <w:szCs w:val="22"/>
                <w:lang w:val="vi-VN"/>
              </w:rPr>
              <w:t>Chủ đề</w:t>
            </w:r>
          </w:p>
        </w:tc>
        <w:tc>
          <w:tcPr>
            <w:tcW w:w="1260" w:type="dxa"/>
            <w:vMerge w:val="restart"/>
            <w:vAlign w:val="center"/>
          </w:tcPr>
          <w:p w14:paraId="0F101395" w14:textId="77777777" w:rsidR="001356AE" w:rsidRPr="009D64E5" w:rsidRDefault="001356AE" w:rsidP="006B03A2">
            <w:pPr>
              <w:jc w:val="center"/>
              <w:rPr>
                <w:rFonts w:ascii="Times New Roman" w:hAnsi="Times New Roman"/>
                <w:b/>
                <w:noProof/>
                <w:spacing w:val="-8"/>
                <w:lang w:val="vi-VN"/>
              </w:rPr>
            </w:pPr>
            <w:r w:rsidRPr="009D64E5">
              <w:rPr>
                <w:rFonts w:ascii="Times New Roman" w:hAnsi="Times New Roman"/>
                <w:b/>
                <w:noProof/>
                <w:spacing w:val="-8"/>
                <w:sz w:val="22"/>
                <w:szCs w:val="22"/>
                <w:lang w:val="vi-VN"/>
              </w:rPr>
              <w:t>Nội dung/Đơn vị kiến thức</w:t>
            </w:r>
          </w:p>
        </w:tc>
        <w:tc>
          <w:tcPr>
            <w:tcW w:w="3566" w:type="dxa"/>
            <w:vMerge w:val="restart"/>
            <w:vAlign w:val="center"/>
          </w:tcPr>
          <w:p w14:paraId="76CBE16A" w14:textId="77777777" w:rsidR="001356AE" w:rsidRPr="009D64E5" w:rsidRDefault="001356AE" w:rsidP="006B03A2">
            <w:pPr>
              <w:jc w:val="center"/>
              <w:rPr>
                <w:rFonts w:ascii="Times New Roman" w:hAnsi="Times New Roman"/>
                <w:b/>
                <w:noProof/>
                <w:spacing w:val="-8"/>
                <w:lang w:val="vi-VN"/>
              </w:rPr>
            </w:pPr>
            <w:r w:rsidRPr="009D64E5">
              <w:rPr>
                <w:rFonts w:ascii="Times New Roman" w:hAnsi="Times New Roman"/>
                <w:b/>
                <w:noProof/>
                <w:spacing w:val="-8"/>
                <w:sz w:val="22"/>
                <w:szCs w:val="22"/>
                <w:lang w:val="vi-VN"/>
              </w:rPr>
              <w:t xml:space="preserve">Mức độ đánh giá </w:t>
            </w:r>
          </w:p>
        </w:tc>
        <w:tc>
          <w:tcPr>
            <w:tcW w:w="3724" w:type="dxa"/>
            <w:gridSpan w:val="4"/>
            <w:vAlign w:val="center"/>
          </w:tcPr>
          <w:p w14:paraId="069398BF" w14:textId="77777777" w:rsidR="001356AE" w:rsidRPr="009D64E5" w:rsidRDefault="001356AE" w:rsidP="006B03A2">
            <w:pPr>
              <w:jc w:val="center"/>
              <w:rPr>
                <w:rFonts w:ascii="Times New Roman" w:hAnsi="Times New Roman"/>
                <w:b/>
                <w:noProof/>
                <w:spacing w:val="-8"/>
                <w:lang w:val="vi-VN"/>
              </w:rPr>
            </w:pPr>
            <w:r w:rsidRPr="009D64E5">
              <w:rPr>
                <w:rFonts w:ascii="Times New Roman" w:hAnsi="Times New Roman"/>
                <w:b/>
                <w:noProof/>
                <w:spacing w:val="-8"/>
                <w:sz w:val="22"/>
                <w:szCs w:val="22"/>
                <w:lang w:val="vi-VN"/>
              </w:rPr>
              <w:t>Số câu hỏi theo mức độ nhận thức</w:t>
            </w:r>
          </w:p>
        </w:tc>
      </w:tr>
      <w:tr w:rsidR="001356AE" w:rsidRPr="009D64E5" w14:paraId="27E9D1F1" w14:textId="77777777" w:rsidTr="007E5615">
        <w:trPr>
          <w:trHeight w:val="626"/>
        </w:trPr>
        <w:tc>
          <w:tcPr>
            <w:tcW w:w="653" w:type="dxa"/>
            <w:vMerge/>
            <w:vAlign w:val="center"/>
          </w:tcPr>
          <w:p w14:paraId="23E198AF" w14:textId="77777777" w:rsidR="001356AE" w:rsidRPr="009D64E5" w:rsidRDefault="001356AE" w:rsidP="006B03A2">
            <w:pPr>
              <w:jc w:val="center"/>
              <w:rPr>
                <w:rFonts w:ascii="Times New Roman" w:hAnsi="Times New Roman"/>
                <w:b/>
                <w:noProof/>
                <w:spacing w:val="-8"/>
                <w:lang w:val="vi-VN"/>
              </w:rPr>
            </w:pPr>
          </w:p>
        </w:tc>
        <w:tc>
          <w:tcPr>
            <w:tcW w:w="1080" w:type="dxa"/>
            <w:vMerge/>
            <w:vAlign w:val="center"/>
          </w:tcPr>
          <w:p w14:paraId="20AB3B15" w14:textId="77777777" w:rsidR="001356AE" w:rsidRPr="009D64E5" w:rsidRDefault="001356AE" w:rsidP="006B03A2">
            <w:pPr>
              <w:jc w:val="center"/>
              <w:rPr>
                <w:rFonts w:ascii="Times New Roman" w:hAnsi="Times New Roman"/>
                <w:b/>
                <w:noProof/>
                <w:spacing w:val="-8"/>
                <w:lang w:val="vi-VN"/>
              </w:rPr>
            </w:pPr>
          </w:p>
        </w:tc>
        <w:tc>
          <w:tcPr>
            <w:tcW w:w="1260" w:type="dxa"/>
            <w:vMerge/>
            <w:vAlign w:val="center"/>
          </w:tcPr>
          <w:p w14:paraId="64064F5F" w14:textId="77777777" w:rsidR="001356AE" w:rsidRPr="009D64E5" w:rsidRDefault="001356AE" w:rsidP="006B03A2">
            <w:pPr>
              <w:jc w:val="center"/>
              <w:rPr>
                <w:rFonts w:ascii="Times New Roman" w:hAnsi="Times New Roman"/>
                <w:b/>
                <w:noProof/>
                <w:spacing w:val="-8"/>
                <w:lang w:val="vi-VN"/>
              </w:rPr>
            </w:pPr>
          </w:p>
        </w:tc>
        <w:tc>
          <w:tcPr>
            <w:tcW w:w="3566" w:type="dxa"/>
            <w:vMerge/>
            <w:vAlign w:val="center"/>
          </w:tcPr>
          <w:p w14:paraId="611FD8EF" w14:textId="77777777" w:rsidR="001356AE" w:rsidRPr="009D64E5" w:rsidRDefault="001356AE" w:rsidP="006B03A2">
            <w:pPr>
              <w:jc w:val="center"/>
              <w:rPr>
                <w:rFonts w:ascii="Times New Roman" w:hAnsi="Times New Roman"/>
                <w:b/>
                <w:noProof/>
                <w:spacing w:val="-8"/>
                <w:lang w:val="vi-VN"/>
              </w:rPr>
            </w:pPr>
          </w:p>
        </w:tc>
        <w:tc>
          <w:tcPr>
            <w:tcW w:w="934" w:type="dxa"/>
            <w:vAlign w:val="center"/>
          </w:tcPr>
          <w:p w14:paraId="1DD23878" w14:textId="77777777" w:rsidR="001356AE" w:rsidRPr="009D64E5" w:rsidRDefault="001356AE" w:rsidP="006B03A2">
            <w:pPr>
              <w:jc w:val="center"/>
              <w:rPr>
                <w:rFonts w:ascii="Times New Roman" w:hAnsi="Times New Roman"/>
                <w:b/>
                <w:noProof/>
                <w:spacing w:val="-8"/>
                <w:lang w:val="vi-VN"/>
              </w:rPr>
            </w:pPr>
            <w:r w:rsidRPr="009D64E5">
              <w:rPr>
                <w:rFonts w:ascii="Times New Roman" w:hAnsi="Times New Roman"/>
                <w:b/>
                <w:noProof/>
                <w:spacing w:val="-8"/>
                <w:sz w:val="22"/>
                <w:szCs w:val="22"/>
                <w:lang w:val="vi-VN"/>
              </w:rPr>
              <w:t>Nhận biêt</w:t>
            </w:r>
          </w:p>
        </w:tc>
        <w:tc>
          <w:tcPr>
            <w:tcW w:w="990" w:type="dxa"/>
            <w:vAlign w:val="center"/>
          </w:tcPr>
          <w:p w14:paraId="24CD1FCC" w14:textId="77777777" w:rsidR="001356AE" w:rsidRPr="009D64E5" w:rsidRDefault="001356AE" w:rsidP="006B03A2">
            <w:pPr>
              <w:jc w:val="center"/>
              <w:rPr>
                <w:rFonts w:ascii="Times New Roman" w:hAnsi="Times New Roman"/>
                <w:b/>
                <w:noProof/>
                <w:spacing w:val="-8"/>
                <w:lang w:val="vi-VN"/>
              </w:rPr>
            </w:pPr>
            <w:r w:rsidRPr="009D64E5">
              <w:rPr>
                <w:rFonts w:ascii="Times New Roman" w:hAnsi="Times New Roman"/>
                <w:b/>
                <w:noProof/>
                <w:spacing w:val="-8"/>
                <w:sz w:val="22"/>
                <w:szCs w:val="22"/>
                <w:lang w:val="vi-VN"/>
              </w:rPr>
              <w:t>Thông hiểu</w:t>
            </w:r>
          </w:p>
        </w:tc>
        <w:tc>
          <w:tcPr>
            <w:tcW w:w="990" w:type="dxa"/>
            <w:vAlign w:val="center"/>
          </w:tcPr>
          <w:p w14:paraId="6C49A488" w14:textId="77777777" w:rsidR="001356AE" w:rsidRPr="009D64E5" w:rsidRDefault="001356AE" w:rsidP="006B03A2">
            <w:pPr>
              <w:jc w:val="center"/>
              <w:rPr>
                <w:rFonts w:ascii="Times New Roman" w:hAnsi="Times New Roman"/>
                <w:b/>
                <w:noProof/>
                <w:spacing w:val="-8"/>
                <w:lang w:val="vi-VN"/>
              </w:rPr>
            </w:pPr>
            <w:r w:rsidRPr="009D64E5">
              <w:rPr>
                <w:rFonts w:ascii="Times New Roman" w:hAnsi="Times New Roman"/>
                <w:b/>
                <w:noProof/>
                <w:spacing w:val="-8"/>
                <w:sz w:val="22"/>
                <w:szCs w:val="22"/>
                <w:lang w:val="vi-VN"/>
              </w:rPr>
              <w:t>Vận dụng</w:t>
            </w:r>
          </w:p>
        </w:tc>
        <w:tc>
          <w:tcPr>
            <w:tcW w:w="810" w:type="dxa"/>
          </w:tcPr>
          <w:p w14:paraId="6039E3ED" w14:textId="77777777" w:rsidR="001356AE" w:rsidRPr="009D64E5" w:rsidRDefault="001356AE" w:rsidP="006B03A2">
            <w:pPr>
              <w:jc w:val="center"/>
              <w:rPr>
                <w:rFonts w:ascii="Times New Roman" w:hAnsi="Times New Roman"/>
                <w:b/>
                <w:noProof/>
                <w:spacing w:val="-8"/>
                <w:lang w:val="vi-VN"/>
              </w:rPr>
            </w:pPr>
            <w:r w:rsidRPr="009D64E5">
              <w:rPr>
                <w:rFonts w:ascii="Times New Roman" w:hAnsi="Times New Roman"/>
                <w:b/>
                <w:noProof/>
                <w:spacing w:val="-8"/>
                <w:sz w:val="22"/>
                <w:szCs w:val="22"/>
                <w:lang w:val="vi-VN"/>
              </w:rPr>
              <w:t>Vận dụng cao</w:t>
            </w:r>
          </w:p>
        </w:tc>
      </w:tr>
      <w:tr w:rsidR="007E5615" w:rsidRPr="009D64E5" w14:paraId="3BF8BE19" w14:textId="77777777">
        <w:trPr>
          <w:trHeight w:val="5244"/>
        </w:trPr>
        <w:tc>
          <w:tcPr>
            <w:tcW w:w="653" w:type="dxa"/>
            <w:vAlign w:val="center"/>
          </w:tcPr>
          <w:p w14:paraId="5027D208" w14:textId="77777777" w:rsidR="007E5615" w:rsidRPr="004558D4" w:rsidRDefault="007E5615" w:rsidP="006B03A2">
            <w:pPr>
              <w:jc w:val="center"/>
              <w:rPr>
                <w:rFonts w:ascii="Times New Roman" w:hAnsi="Times New Roman"/>
                <w:b/>
                <w:bCs/>
                <w:noProof/>
                <w:spacing w:val="-8"/>
                <w:lang w:val="vi-VN"/>
              </w:rPr>
            </w:pPr>
            <w:r w:rsidRPr="004558D4">
              <w:rPr>
                <w:rFonts w:ascii="Times New Roman" w:hAnsi="Times New Roman"/>
                <w:b/>
                <w:bCs/>
                <w:noProof/>
                <w:spacing w:val="-8"/>
                <w:lang w:val="vi-VN"/>
              </w:rPr>
              <w:t>1</w:t>
            </w:r>
          </w:p>
        </w:tc>
        <w:tc>
          <w:tcPr>
            <w:tcW w:w="1080" w:type="dxa"/>
            <w:vAlign w:val="center"/>
          </w:tcPr>
          <w:p w14:paraId="22B161B0" w14:textId="77777777" w:rsidR="007E5615" w:rsidRPr="004558D4" w:rsidRDefault="007E5615" w:rsidP="006B03A2">
            <w:pPr>
              <w:rPr>
                <w:rFonts w:ascii="Times New Roman" w:hAnsi="Times New Roman"/>
                <w:b/>
                <w:noProof/>
                <w:spacing w:val="-8"/>
              </w:rPr>
            </w:pPr>
            <w:r w:rsidRPr="004558D4">
              <w:rPr>
                <w:rFonts w:ascii="Times New Roman" w:eastAsia="Calibri" w:hAnsi="Times New Roman"/>
                <w:b/>
                <w:bCs/>
                <w:noProof/>
                <w:lang w:val="vi-VN"/>
              </w:rPr>
              <w:t>Biểu thức đại số</w:t>
            </w:r>
          </w:p>
        </w:tc>
        <w:tc>
          <w:tcPr>
            <w:tcW w:w="1260" w:type="dxa"/>
            <w:vAlign w:val="center"/>
          </w:tcPr>
          <w:p w14:paraId="09FD5C2E" w14:textId="77777777" w:rsidR="007E5615" w:rsidRPr="004558D4" w:rsidRDefault="007E5615" w:rsidP="006B03A2">
            <w:pPr>
              <w:rPr>
                <w:rFonts w:ascii="Times New Roman" w:hAnsi="Times New Roman"/>
                <w:bCs/>
                <w:noProof/>
                <w:spacing w:val="-8"/>
                <w:lang w:val="vi-VN"/>
              </w:rPr>
            </w:pPr>
            <w:r w:rsidRPr="004558D4">
              <w:rPr>
                <w:rFonts w:ascii="Times New Roman" w:eastAsia="Calibri" w:hAnsi="Times New Roman"/>
                <w:b/>
                <w:i/>
                <w:noProof/>
                <w:lang w:val="vi-VN"/>
              </w:rPr>
              <w:t>Phân thức đại số. Tính chất cơ bản của phân thức đại số. Các phép toán cộng, trừ, nhân, chia các phân thức đại số</w:t>
            </w:r>
          </w:p>
        </w:tc>
        <w:tc>
          <w:tcPr>
            <w:tcW w:w="3566" w:type="dxa"/>
            <w:vAlign w:val="center"/>
          </w:tcPr>
          <w:p w14:paraId="57C60FE0" w14:textId="77777777" w:rsidR="007E5615" w:rsidRPr="004558D4" w:rsidRDefault="007E5615" w:rsidP="006B03A2">
            <w:pPr>
              <w:suppressAutoHyphens/>
              <w:jc w:val="both"/>
              <w:rPr>
                <w:rFonts w:ascii="Times New Roman" w:eastAsia="Calibri" w:hAnsi="Times New Roman"/>
                <w:b/>
                <w:bCs/>
                <w:noProof/>
                <w:lang w:val="vi-VN"/>
              </w:rPr>
            </w:pPr>
            <w:r w:rsidRPr="004558D4">
              <w:rPr>
                <w:rFonts w:ascii="Times New Roman" w:eastAsia="Calibri" w:hAnsi="Times New Roman"/>
                <w:b/>
                <w:bCs/>
                <w:noProof/>
                <w:lang w:val="vi-VN"/>
              </w:rPr>
              <w:t>Nhận biết:</w:t>
            </w:r>
          </w:p>
          <w:p w14:paraId="645BE2EF" w14:textId="77777777" w:rsidR="007E5615" w:rsidRPr="004558D4" w:rsidRDefault="007E5615" w:rsidP="006B03A2">
            <w:pPr>
              <w:jc w:val="both"/>
              <w:rPr>
                <w:rFonts w:ascii="Times New Roman" w:hAnsi="Times New Roman"/>
                <w:noProof/>
                <w:spacing w:val="-8"/>
                <w:lang w:val="vi-VN"/>
              </w:rPr>
            </w:pPr>
            <w:r w:rsidRPr="004558D4">
              <w:rPr>
                <w:rFonts w:ascii="Times New Roman" w:eastAsia="Calibri" w:hAnsi="Times New Roman"/>
                <w:noProof/>
                <w:lang w:val="vi-VN"/>
              </w:rPr>
              <w:t xml:space="preserve"> – Nhận biết được các khái niệm cơ bản về phân thức đại số: định nghĩa; điều kiện xác định; giá trị của phân thức đại số; hai phân thức bằng nhau.</w:t>
            </w:r>
          </w:p>
          <w:p w14:paraId="341DCD81" w14:textId="77777777" w:rsidR="007E5615" w:rsidRPr="004558D4" w:rsidRDefault="007E5615" w:rsidP="006B03A2">
            <w:pPr>
              <w:suppressAutoHyphens/>
              <w:jc w:val="both"/>
              <w:rPr>
                <w:rFonts w:ascii="Times New Roman" w:eastAsia="Calibri" w:hAnsi="Times New Roman"/>
                <w:b/>
                <w:bCs/>
                <w:noProof/>
                <w:lang w:val="vi-VN"/>
              </w:rPr>
            </w:pPr>
            <w:r w:rsidRPr="004558D4">
              <w:rPr>
                <w:rFonts w:ascii="Times New Roman" w:eastAsia="Calibri" w:hAnsi="Times New Roman"/>
                <w:b/>
                <w:bCs/>
                <w:noProof/>
                <w:lang w:val="vi-VN"/>
              </w:rPr>
              <w:t xml:space="preserve">Thông hiểu: </w:t>
            </w:r>
          </w:p>
          <w:p w14:paraId="7661B02B" w14:textId="77777777" w:rsidR="007E5615" w:rsidRPr="004558D4" w:rsidRDefault="007E5615" w:rsidP="006B03A2">
            <w:pPr>
              <w:jc w:val="both"/>
              <w:rPr>
                <w:rFonts w:ascii="Times New Roman" w:hAnsi="Times New Roman"/>
                <w:noProof/>
                <w:spacing w:val="-8"/>
                <w:lang w:val="vi-VN"/>
              </w:rPr>
            </w:pPr>
            <w:r w:rsidRPr="004558D4">
              <w:rPr>
                <w:rFonts w:ascii="Times New Roman" w:eastAsia="Calibri" w:hAnsi="Times New Roman"/>
                <w:noProof/>
                <w:lang w:val="vi-VN"/>
              </w:rPr>
              <w:t>– Mô tả được những tính chất cơ bản của phân thức đại số.</w:t>
            </w:r>
          </w:p>
          <w:p w14:paraId="1CB04773" w14:textId="77777777" w:rsidR="007E5615" w:rsidRPr="004558D4" w:rsidRDefault="007E5615" w:rsidP="006B03A2">
            <w:pPr>
              <w:suppressAutoHyphens/>
              <w:jc w:val="both"/>
              <w:rPr>
                <w:rFonts w:ascii="Times New Roman" w:eastAsia="Calibri" w:hAnsi="Times New Roman"/>
                <w:b/>
                <w:bCs/>
                <w:noProof/>
                <w:lang w:val="vi-VN"/>
              </w:rPr>
            </w:pPr>
            <w:r w:rsidRPr="004558D4">
              <w:rPr>
                <w:rFonts w:ascii="Times New Roman" w:eastAsia="Calibri" w:hAnsi="Times New Roman"/>
                <w:b/>
                <w:bCs/>
                <w:noProof/>
                <w:lang w:val="vi-VN"/>
              </w:rPr>
              <w:t xml:space="preserve">Vận dụng: </w:t>
            </w:r>
          </w:p>
          <w:p w14:paraId="31B1DAEC" w14:textId="77777777" w:rsidR="007E5615" w:rsidRPr="004558D4" w:rsidRDefault="007E5615" w:rsidP="006B03A2">
            <w:pPr>
              <w:suppressAutoHyphens/>
              <w:jc w:val="both"/>
              <w:rPr>
                <w:rFonts w:ascii="Times New Roman" w:eastAsia="Calibri" w:hAnsi="Times New Roman"/>
                <w:noProof/>
                <w:lang w:val="vi-VN"/>
              </w:rPr>
            </w:pPr>
            <w:r w:rsidRPr="004558D4">
              <w:rPr>
                <w:rFonts w:ascii="Times New Roman" w:eastAsia="Calibri" w:hAnsi="Times New Roman"/>
                <w:noProof/>
                <w:lang w:val="vi-VN"/>
              </w:rPr>
              <w:t>– Thực hiện được các phép tính: phép cộng, phép trừ, phép nhân, phép chia đối với hai phân thức đại số.</w:t>
            </w:r>
          </w:p>
          <w:p w14:paraId="0F2868E7" w14:textId="77777777" w:rsidR="007E5615" w:rsidRPr="004558D4" w:rsidRDefault="007E5615" w:rsidP="006B03A2">
            <w:pPr>
              <w:jc w:val="both"/>
              <w:rPr>
                <w:rFonts w:ascii="Times New Roman" w:hAnsi="Times New Roman"/>
                <w:noProof/>
                <w:spacing w:val="-8"/>
                <w:lang w:val="vi-VN"/>
              </w:rPr>
            </w:pPr>
            <w:r w:rsidRPr="004558D4">
              <w:rPr>
                <w:rFonts w:ascii="Times New Roman" w:hAnsi="Times New Roman"/>
                <w:noProof/>
                <w:lang w:val="vi-VN"/>
              </w:rPr>
              <w:t>– Vận dụng được các tính chất giao hoán, kết hợp, phân phối của phép nhân đối với phép cộng, quy tắc dấu ngoặc với phân thức đại số đơn giản trong tính toán.</w:t>
            </w:r>
          </w:p>
        </w:tc>
        <w:tc>
          <w:tcPr>
            <w:tcW w:w="934" w:type="dxa"/>
          </w:tcPr>
          <w:p w14:paraId="1C4D1F3E" w14:textId="77777777" w:rsidR="007E5615" w:rsidRPr="007E5615" w:rsidRDefault="007E5615" w:rsidP="008A1ACA">
            <w:pPr>
              <w:jc w:val="center"/>
              <w:rPr>
                <w:rFonts w:ascii="Times New Roman" w:hAnsi="Times New Roman"/>
                <w:noProof/>
                <w:spacing w:val="-8"/>
                <w:lang w:val="vi-VN"/>
              </w:rPr>
            </w:pPr>
            <w:r>
              <w:rPr>
                <w:rFonts w:ascii="Times New Roman" w:hAnsi="Times New Roman"/>
                <w:noProof/>
                <w:spacing w:val="-8"/>
                <w:lang w:val="vi-VN"/>
              </w:rPr>
              <w:t>2</w:t>
            </w:r>
          </w:p>
          <w:p w14:paraId="55B43F46" w14:textId="77777777" w:rsidR="007E5615" w:rsidRPr="0093735E" w:rsidRDefault="007E5615" w:rsidP="008A1ACA">
            <w:pPr>
              <w:jc w:val="center"/>
              <w:rPr>
                <w:rFonts w:ascii="Times New Roman" w:hAnsi="Times New Roman"/>
                <w:noProof/>
                <w:spacing w:val="-8"/>
              </w:rPr>
            </w:pPr>
            <w:r w:rsidRPr="009D64E5">
              <w:rPr>
                <w:rFonts w:ascii="Times New Roman" w:hAnsi="Times New Roman"/>
                <w:noProof/>
                <w:spacing w:val="-8"/>
                <w:lang w:val="vi-VN"/>
              </w:rPr>
              <w:t>TN1</w:t>
            </w:r>
            <w:r>
              <w:rPr>
                <w:rFonts w:ascii="Times New Roman" w:hAnsi="Times New Roman"/>
                <w:noProof/>
                <w:spacing w:val="-8"/>
                <w:lang w:val="vi-VN"/>
              </w:rPr>
              <w:t>,2</w:t>
            </w:r>
          </w:p>
          <w:p w14:paraId="7EEC51A5" w14:textId="77777777" w:rsidR="007E5615" w:rsidRDefault="007E5615" w:rsidP="007E5615">
            <w:pPr>
              <w:jc w:val="center"/>
              <w:rPr>
                <w:rFonts w:ascii="Times New Roman" w:hAnsi="Times New Roman"/>
                <w:noProof/>
                <w:spacing w:val="-4"/>
              </w:rPr>
            </w:pPr>
            <w:r w:rsidRPr="00810230">
              <w:rPr>
                <w:rFonts w:ascii="Times New Roman" w:hAnsi="Times New Roman"/>
                <w:noProof/>
                <w:spacing w:val="-4"/>
                <w:position w:val="-24"/>
              </w:rPr>
              <w:object w:dxaOrig="240" w:dyaOrig="620" w14:anchorId="6B1660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12pt;height:31.2pt" o:ole="">
                  <v:imagedata r:id="rId5" o:title=""/>
                </v:shape>
                <o:OLEObject Type="Embed" ProgID="Equation.DSMT4" ShapeID="_x0000_i1034" DrawAspect="Content" ObjectID="_1774012698" r:id="rId6"/>
              </w:object>
            </w:r>
            <w:r>
              <w:rPr>
                <w:rFonts w:ascii="Times New Roman" w:hAnsi="Times New Roman"/>
                <w:noProof/>
                <w:spacing w:val="-4"/>
              </w:rPr>
              <w:t xml:space="preserve"> TL13.a</w:t>
            </w:r>
          </w:p>
          <w:p w14:paraId="4B051263" w14:textId="77777777" w:rsidR="007E5615" w:rsidRPr="0093735E" w:rsidRDefault="007E5615" w:rsidP="008A1ACA">
            <w:pPr>
              <w:jc w:val="center"/>
              <w:rPr>
                <w:rFonts w:ascii="Times New Roman" w:hAnsi="Times New Roman"/>
                <w:noProof/>
                <w:spacing w:val="-8"/>
              </w:rPr>
            </w:pPr>
          </w:p>
        </w:tc>
        <w:tc>
          <w:tcPr>
            <w:tcW w:w="990" w:type="dxa"/>
          </w:tcPr>
          <w:p w14:paraId="1C9F4C17" w14:textId="77777777" w:rsidR="007E5615" w:rsidRPr="009D64E5" w:rsidRDefault="007E5615" w:rsidP="008A1ACA">
            <w:pPr>
              <w:jc w:val="center"/>
              <w:rPr>
                <w:rFonts w:ascii="Times New Roman" w:hAnsi="Times New Roman"/>
                <w:noProof/>
                <w:spacing w:val="-8"/>
                <w:lang w:val="vi-VN"/>
              </w:rPr>
            </w:pPr>
          </w:p>
        </w:tc>
        <w:tc>
          <w:tcPr>
            <w:tcW w:w="990" w:type="dxa"/>
          </w:tcPr>
          <w:p w14:paraId="2636C5F4" w14:textId="77777777" w:rsidR="007E5615" w:rsidRPr="009D64E5" w:rsidRDefault="007E5615" w:rsidP="008A1ACA">
            <w:pPr>
              <w:jc w:val="center"/>
              <w:rPr>
                <w:rFonts w:ascii="Times New Roman" w:hAnsi="Times New Roman"/>
                <w:noProof/>
                <w:spacing w:val="-8"/>
                <w:lang w:val="vi-VN"/>
              </w:rPr>
            </w:pPr>
          </w:p>
        </w:tc>
        <w:tc>
          <w:tcPr>
            <w:tcW w:w="810" w:type="dxa"/>
          </w:tcPr>
          <w:p w14:paraId="1E54F2F1" w14:textId="77777777" w:rsidR="007E5615" w:rsidRPr="009D64E5" w:rsidRDefault="007E5615" w:rsidP="008A1ACA">
            <w:pPr>
              <w:jc w:val="center"/>
              <w:rPr>
                <w:rFonts w:ascii="Times New Roman" w:hAnsi="Times New Roman"/>
                <w:noProof/>
                <w:spacing w:val="-8"/>
                <w:lang w:val="vi-VN"/>
              </w:rPr>
            </w:pPr>
          </w:p>
        </w:tc>
      </w:tr>
      <w:tr w:rsidR="007E5615" w:rsidRPr="009D64E5" w14:paraId="52E51BB5" w14:textId="77777777">
        <w:trPr>
          <w:trHeight w:val="3312"/>
        </w:trPr>
        <w:tc>
          <w:tcPr>
            <w:tcW w:w="653" w:type="dxa"/>
            <w:vMerge w:val="restart"/>
            <w:vAlign w:val="center"/>
          </w:tcPr>
          <w:p w14:paraId="50A1A7E9" w14:textId="77777777" w:rsidR="007E5615" w:rsidRPr="004558D4" w:rsidRDefault="007E5615" w:rsidP="006B03A2">
            <w:pPr>
              <w:jc w:val="center"/>
              <w:rPr>
                <w:rFonts w:ascii="Times New Roman" w:hAnsi="Times New Roman"/>
                <w:b/>
                <w:noProof/>
                <w:spacing w:val="-8"/>
              </w:rPr>
            </w:pPr>
            <w:r w:rsidRPr="004558D4">
              <w:rPr>
                <w:rFonts w:ascii="Times New Roman" w:hAnsi="Times New Roman"/>
                <w:b/>
                <w:noProof/>
                <w:spacing w:val="-8"/>
              </w:rPr>
              <w:t>2</w:t>
            </w:r>
          </w:p>
        </w:tc>
        <w:tc>
          <w:tcPr>
            <w:tcW w:w="1080" w:type="dxa"/>
            <w:vMerge w:val="restart"/>
            <w:vAlign w:val="center"/>
          </w:tcPr>
          <w:p w14:paraId="64B385E3" w14:textId="77777777" w:rsidR="007E5615" w:rsidRPr="004558D4" w:rsidRDefault="007E5615" w:rsidP="006B03A2">
            <w:pPr>
              <w:jc w:val="center"/>
              <w:rPr>
                <w:rFonts w:ascii="Times New Roman" w:hAnsi="Times New Roman"/>
                <w:b/>
                <w:noProof/>
                <w:spacing w:val="-8"/>
                <w:lang w:val="vi-VN"/>
              </w:rPr>
            </w:pPr>
            <w:r w:rsidRPr="004558D4">
              <w:rPr>
                <w:rFonts w:ascii="Times New Roman" w:eastAsia="Calibri" w:hAnsi="Times New Roman"/>
                <w:b/>
                <w:noProof/>
                <w:lang w:val="vi-VN"/>
              </w:rPr>
              <w:t>Hàm số và đồ thị</w:t>
            </w:r>
          </w:p>
        </w:tc>
        <w:tc>
          <w:tcPr>
            <w:tcW w:w="1260" w:type="dxa"/>
            <w:vAlign w:val="center"/>
          </w:tcPr>
          <w:p w14:paraId="5624330D" w14:textId="77777777" w:rsidR="007E5615" w:rsidRPr="004558D4" w:rsidRDefault="007E5615" w:rsidP="006B03A2">
            <w:pPr>
              <w:jc w:val="center"/>
              <w:rPr>
                <w:rFonts w:ascii="Times New Roman" w:hAnsi="Times New Roman"/>
                <w:b/>
                <w:noProof/>
                <w:spacing w:val="-8"/>
                <w:lang w:val="vi-VN"/>
              </w:rPr>
            </w:pPr>
            <w:r w:rsidRPr="004558D4">
              <w:rPr>
                <w:rFonts w:ascii="Times New Roman" w:eastAsia="Calibri" w:hAnsi="Times New Roman"/>
                <w:b/>
                <w:i/>
                <w:noProof/>
                <w:lang w:val="vi-VN"/>
              </w:rPr>
              <w:t>Hàm số và đồ thị</w:t>
            </w:r>
          </w:p>
        </w:tc>
        <w:tc>
          <w:tcPr>
            <w:tcW w:w="3566" w:type="dxa"/>
            <w:vAlign w:val="center"/>
          </w:tcPr>
          <w:p w14:paraId="45C74E8B" w14:textId="77777777" w:rsidR="007E5615" w:rsidRPr="004558D4" w:rsidRDefault="007E5615" w:rsidP="006B03A2">
            <w:pPr>
              <w:suppressAutoHyphens/>
              <w:jc w:val="both"/>
              <w:rPr>
                <w:rFonts w:ascii="Times New Roman" w:eastAsia="Calibri" w:hAnsi="Times New Roman"/>
                <w:b/>
                <w:bCs/>
                <w:noProof/>
                <w:lang w:val="vi-VN"/>
              </w:rPr>
            </w:pPr>
            <w:r w:rsidRPr="004558D4">
              <w:rPr>
                <w:rFonts w:ascii="Times New Roman" w:eastAsia="Calibri" w:hAnsi="Times New Roman"/>
                <w:b/>
                <w:bCs/>
                <w:noProof/>
                <w:lang w:val="vi-VN"/>
              </w:rPr>
              <w:t xml:space="preserve">Nhận biết: </w:t>
            </w:r>
          </w:p>
          <w:p w14:paraId="0A1CF5A7" w14:textId="77777777" w:rsidR="007E5615" w:rsidRPr="004558D4" w:rsidRDefault="007E5615" w:rsidP="006B03A2">
            <w:pPr>
              <w:suppressAutoHyphens/>
              <w:jc w:val="both"/>
              <w:rPr>
                <w:rFonts w:ascii="Times New Roman" w:eastAsia="Calibri" w:hAnsi="Times New Roman"/>
                <w:noProof/>
                <w:lang w:val="vi-VN"/>
              </w:rPr>
            </w:pPr>
            <w:r w:rsidRPr="004558D4">
              <w:rPr>
                <w:rFonts w:ascii="Times New Roman" w:eastAsia="Calibri" w:hAnsi="Times New Roman"/>
                <w:noProof/>
                <w:lang w:val="vi-VN"/>
              </w:rPr>
              <w:t>– Nhận biết được những mô hình thực tế dẫn đến khái niệm hàm số.</w:t>
            </w:r>
          </w:p>
          <w:p w14:paraId="1408C244" w14:textId="77777777" w:rsidR="007E5615" w:rsidRPr="00C50F4A" w:rsidRDefault="007E5615" w:rsidP="006B03A2">
            <w:pPr>
              <w:suppressAutoHyphens/>
              <w:jc w:val="both"/>
              <w:rPr>
                <w:rFonts w:ascii="Times New Roman" w:eastAsia="Calibri" w:hAnsi="Times New Roman"/>
                <w:noProof/>
                <w:lang w:val="vi-VN"/>
              </w:rPr>
            </w:pPr>
            <w:r w:rsidRPr="004558D4">
              <w:rPr>
                <w:rFonts w:ascii="Times New Roman" w:eastAsia="Calibri" w:hAnsi="Times New Roman"/>
                <w:noProof/>
                <w:lang w:val="vi-VN"/>
              </w:rPr>
              <w:t>– Nhận biết được đồ thị hàm số.</w:t>
            </w:r>
          </w:p>
          <w:p w14:paraId="2F115FD4" w14:textId="77777777" w:rsidR="007E5615" w:rsidRPr="004558D4" w:rsidRDefault="007E5615" w:rsidP="006B03A2">
            <w:pPr>
              <w:suppressAutoHyphens/>
              <w:jc w:val="both"/>
              <w:rPr>
                <w:rFonts w:ascii="Times New Roman" w:eastAsia="Calibri" w:hAnsi="Times New Roman"/>
                <w:b/>
                <w:bCs/>
                <w:noProof/>
                <w:lang w:val="vi-VN"/>
              </w:rPr>
            </w:pPr>
            <w:r w:rsidRPr="004558D4">
              <w:rPr>
                <w:rFonts w:ascii="Times New Roman" w:eastAsia="Calibri" w:hAnsi="Times New Roman"/>
                <w:b/>
                <w:bCs/>
                <w:noProof/>
                <w:lang w:val="vi-VN"/>
              </w:rPr>
              <w:t xml:space="preserve">Thông hiểu: </w:t>
            </w:r>
          </w:p>
          <w:p w14:paraId="4896198A" w14:textId="77777777" w:rsidR="007E5615" w:rsidRPr="004558D4" w:rsidRDefault="007E5615" w:rsidP="006B03A2">
            <w:pPr>
              <w:suppressAutoHyphens/>
              <w:jc w:val="both"/>
              <w:rPr>
                <w:rFonts w:ascii="Times New Roman" w:eastAsia="Calibri" w:hAnsi="Times New Roman"/>
                <w:noProof/>
                <w:lang w:val="vi-VN"/>
              </w:rPr>
            </w:pPr>
            <w:r w:rsidRPr="004558D4">
              <w:rPr>
                <w:rFonts w:ascii="Times New Roman" w:eastAsia="Calibri" w:hAnsi="Times New Roman"/>
                <w:noProof/>
                <w:lang w:val="vi-VN"/>
              </w:rPr>
              <w:t>– Tính được giá trị của hàm số khi hàm số đó xác định bởi công thức.</w:t>
            </w:r>
          </w:p>
          <w:p w14:paraId="415E8E96" w14:textId="77777777" w:rsidR="007E5615" w:rsidRPr="004558D4" w:rsidRDefault="007E5615" w:rsidP="006B03A2">
            <w:pPr>
              <w:suppressAutoHyphens/>
              <w:jc w:val="both"/>
              <w:rPr>
                <w:rFonts w:ascii="Times New Roman" w:eastAsia="Calibri" w:hAnsi="Times New Roman"/>
                <w:noProof/>
                <w:lang w:val="vi-VN"/>
              </w:rPr>
            </w:pPr>
            <w:r w:rsidRPr="004558D4">
              <w:rPr>
                <w:rFonts w:ascii="Times New Roman" w:eastAsia="Calibri" w:hAnsi="Times New Roman"/>
                <w:noProof/>
                <w:lang w:val="vi-VN"/>
              </w:rPr>
              <w:t>– Xác định được toạ độ của một điểm trên mặt phẳng toạ độ;</w:t>
            </w:r>
          </w:p>
          <w:p w14:paraId="6390E6F5" w14:textId="77777777" w:rsidR="007E5615" w:rsidRPr="00C50F4A" w:rsidRDefault="007E5615" w:rsidP="006B03A2">
            <w:pPr>
              <w:jc w:val="both"/>
              <w:rPr>
                <w:rFonts w:ascii="Times New Roman" w:eastAsia="Calibri" w:hAnsi="Times New Roman"/>
                <w:noProof/>
                <w:lang w:val="vi-VN"/>
              </w:rPr>
            </w:pPr>
            <w:r w:rsidRPr="004558D4">
              <w:rPr>
                <w:rFonts w:ascii="Times New Roman" w:eastAsia="Calibri" w:hAnsi="Times New Roman"/>
                <w:noProof/>
                <w:lang w:val="vi-VN"/>
              </w:rPr>
              <w:t>– Xác định được một điểm trên mặt phẳng toạ độ khi biết toạ độ của nó.</w:t>
            </w:r>
          </w:p>
        </w:tc>
        <w:tc>
          <w:tcPr>
            <w:tcW w:w="934" w:type="dxa"/>
          </w:tcPr>
          <w:p w14:paraId="48F9365F" w14:textId="77777777" w:rsidR="007E5615" w:rsidRPr="009D64E5" w:rsidRDefault="007E5615" w:rsidP="008A1ACA">
            <w:pPr>
              <w:jc w:val="center"/>
              <w:rPr>
                <w:rFonts w:ascii="Times New Roman" w:hAnsi="Times New Roman"/>
                <w:noProof/>
                <w:spacing w:val="-4"/>
                <w:lang w:val="vi-VN"/>
              </w:rPr>
            </w:pPr>
            <w:r>
              <w:rPr>
                <w:rFonts w:ascii="Times New Roman" w:hAnsi="Times New Roman"/>
                <w:noProof/>
                <w:spacing w:val="-4"/>
                <w:lang w:val="vi-VN"/>
              </w:rPr>
              <w:t>2</w:t>
            </w:r>
          </w:p>
          <w:p w14:paraId="1BA7AD89" w14:textId="77777777" w:rsidR="007E5615" w:rsidRDefault="007E5615" w:rsidP="0059250E">
            <w:pPr>
              <w:jc w:val="center"/>
              <w:rPr>
                <w:rFonts w:ascii="Times New Roman" w:hAnsi="Times New Roman"/>
                <w:noProof/>
                <w:spacing w:val="-4"/>
                <w:lang w:val="vi-VN"/>
              </w:rPr>
            </w:pPr>
            <w:r w:rsidRPr="009D64E5">
              <w:rPr>
                <w:rFonts w:ascii="Times New Roman" w:hAnsi="Times New Roman"/>
                <w:noProof/>
                <w:spacing w:val="-4"/>
                <w:lang w:val="vi-VN"/>
              </w:rPr>
              <w:t>TN</w:t>
            </w:r>
            <w:r>
              <w:rPr>
                <w:rFonts w:ascii="Times New Roman" w:hAnsi="Times New Roman"/>
                <w:noProof/>
                <w:spacing w:val="-4"/>
              </w:rPr>
              <w:t>3</w:t>
            </w:r>
            <w:r>
              <w:rPr>
                <w:rFonts w:ascii="Times New Roman" w:hAnsi="Times New Roman"/>
                <w:noProof/>
                <w:spacing w:val="-4"/>
                <w:lang w:val="vi-VN"/>
              </w:rPr>
              <w:t>,4</w:t>
            </w:r>
          </w:p>
          <w:p w14:paraId="0AB91E24" w14:textId="06FE4704" w:rsidR="007E5615" w:rsidRPr="007E5615" w:rsidRDefault="009F5444" w:rsidP="007E5615">
            <w:pPr>
              <w:jc w:val="center"/>
              <w:rPr>
                <w:rFonts w:ascii="Times New Roman" w:hAnsi="Times New Roman"/>
                <w:noProof/>
                <w:spacing w:val="-4"/>
                <w:lang w:val="vi-VN"/>
              </w:rPr>
            </w:pPr>
            <m:oMath>
              <m:f>
                <m:fPr>
                  <m:ctrlPr>
                    <w:rPr>
                      <w:rFonts w:ascii="Cambria Math" w:hAnsi="Times New Roman"/>
                      <w:i/>
                      <w:noProof/>
                      <w:spacing w:val="-4"/>
                    </w:rPr>
                  </m:ctrlPr>
                </m:fPr>
                <m:num>
                  <m:r>
                    <w:rPr>
                      <w:rFonts w:ascii="Cambria Math" w:hAnsi="Times New Roman"/>
                      <w:noProof/>
                      <w:spacing w:val="-4"/>
                    </w:rPr>
                    <m:t>1</m:t>
                  </m:r>
                </m:num>
                <m:den>
                  <m:r>
                    <w:rPr>
                      <w:rFonts w:ascii="Cambria Math" w:hAnsi="Times New Roman"/>
                      <w:noProof/>
                      <w:spacing w:val="-4"/>
                    </w:rPr>
                    <m:t>3</m:t>
                  </m:r>
                </m:den>
              </m:f>
            </m:oMath>
            <w:r w:rsidR="007E5615">
              <w:rPr>
                <w:rFonts w:ascii="Times New Roman" w:hAnsi="Times New Roman"/>
                <w:noProof/>
                <w:spacing w:val="-4"/>
              </w:rPr>
              <w:t xml:space="preserve"> TL14.a</w:t>
            </w:r>
          </w:p>
        </w:tc>
        <w:tc>
          <w:tcPr>
            <w:tcW w:w="990" w:type="dxa"/>
          </w:tcPr>
          <w:p w14:paraId="7AC5F57C" w14:textId="77777777" w:rsidR="007E5615" w:rsidRPr="009D64E5" w:rsidRDefault="007E5615" w:rsidP="008A1ACA">
            <w:pPr>
              <w:jc w:val="center"/>
              <w:rPr>
                <w:rFonts w:ascii="Times New Roman" w:hAnsi="Times New Roman"/>
                <w:noProof/>
                <w:spacing w:val="-4"/>
                <w:lang w:val="vi-VN"/>
              </w:rPr>
            </w:pPr>
          </w:p>
        </w:tc>
        <w:tc>
          <w:tcPr>
            <w:tcW w:w="990" w:type="dxa"/>
          </w:tcPr>
          <w:p w14:paraId="17678EE9" w14:textId="77777777" w:rsidR="007E5615" w:rsidRPr="009D64E5" w:rsidRDefault="007E5615" w:rsidP="008A1ACA">
            <w:pPr>
              <w:jc w:val="center"/>
              <w:rPr>
                <w:rFonts w:ascii="Times New Roman" w:hAnsi="Times New Roman"/>
                <w:noProof/>
                <w:spacing w:val="-4"/>
                <w:lang w:val="vi-VN"/>
              </w:rPr>
            </w:pPr>
          </w:p>
        </w:tc>
        <w:tc>
          <w:tcPr>
            <w:tcW w:w="810" w:type="dxa"/>
          </w:tcPr>
          <w:p w14:paraId="7AE233AB" w14:textId="77777777" w:rsidR="007E5615" w:rsidRPr="009D64E5" w:rsidRDefault="007E5615" w:rsidP="008A1ACA">
            <w:pPr>
              <w:jc w:val="center"/>
              <w:rPr>
                <w:rFonts w:ascii="Times New Roman" w:hAnsi="Times New Roman"/>
                <w:noProof/>
                <w:spacing w:val="-4"/>
                <w:lang w:val="vi-VN"/>
              </w:rPr>
            </w:pPr>
          </w:p>
        </w:tc>
      </w:tr>
      <w:tr w:rsidR="007E5615" w:rsidRPr="009D64E5" w14:paraId="17AD31AC" w14:textId="77777777">
        <w:trPr>
          <w:trHeight w:val="7230"/>
        </w:trPr>
        <w:tc>
          <w:tcPr>
            <w:tcW w:w="653" w:type="dxa"/>
            <w:vMerge/>
            <w:vAlign w:val="center"/>
          </w:tcPr>
          <w:p w14:paraId="3A64E0DF" w14:textId="77777777" w:rsidR="007E5615" w:rsidRPr="004558D4" w:rsidRDefault="007E5615" w:rsidP="006B03A2">
            <w:pPr>
              <w:jc w:val="center"/>
              <w:rPr>
                <w:rFonts w:ascii="Times New Roman" w:hAnsi="Times New Roman"/>
                <w:b/>
                <w:noProof/>
                <w:spacing w:val="-8"/>
                <w:lang w:val="vi-VN"/>
              </w:rPr>
            </w:pPr>
          </w:p>
        </w:tc>
        <w:tc>
          <w:tcPr>
            <w:tcW w:w="1080" w:type="dxa"/>
            <w:vMerge/>
            <w:vAlign w:val="center"/>
          </w:tcPr>
          <w:p w14:paraId="4B1396FD" w14:textId="77777777" w:rsidR="007E5615" w:rsidRPr="004558D4" w:rsidRDefault="007E5615" w:rsidP="006B03A2">
            <w:pPr>
              <w:jc w:val="center"/>
              <w:rPr>
                <w:rFonts w:ascii="Times New Roman" w:hAnsi="Times New Roman"/>
                <w:b/>
                <w:noProof/>
                <w:spacing w:val="-8"/>
                <w:lang w:val="vi-VN"/>
              </w:rPr>
            </w:pPr>
          </w:p>
        </w:tc>
        <w:tc>
          <w:tcPr>
            <w:tcW w:w="1260" w:type="dxa"/>
            <w:vAlign w:val="center"/>
          </w:tcPr>
          <w:p w14:paraId="499448CB" w14:textId="77777777" w:rsidR="007E5615" w:rsidRPr="004558D4" w:rsidRDefault="007E5615" w:rsidP="006B03A2">
            <w:pPr>
              <w:suppressAutoHyphens/>
              <w:jc w:val="center"/>
              <w:rPr>
                <w:rFonts w:ascii="Times New Roman" w:eastAsia="Calibri" w:hAnsi="Times New Roman"/>
                <w:b/>
                <w:i/>
                <w:iCs/>
                <w:noProof/>
                <w:lang w:val="vi-VN"/>
              </w:rPr>
            </w:pPr>
            <w:r w:rsidRPr="004558D4">
              <w:rPr>
                <w:rFonts w:ascii="Times New Roman" w:eastAsia="Calibri" w:hAnsi="Times New Roman"/>
                <w:b/>
                <w:i/>
                <w:noProof/>
                <w:lang w:val="vi-VN"/>
              </w:rPr>
              <w:t xml:space="preserve">Hàm số bậc nhất </w:t>
            </w:r>
            <w:r w:rsidRPr="004558D4">
              <w:rPr>
                <w:rFonts w:ascii="Times New Roman" w:eastAsia="Calibri" w:hAnsi="Times New Roman"/>
                <w:b/>
                <w:i/>
                <w:noProof/>
                <w:lang w:val="vi-VN"/>
              </w:rPr>
              <w:br/>
              <w:t xml:space="preserve">y = ax + b </w:t>
            </w:r>
            <w:r w:rsidRPr="004558D4">
              <w:rPr>
                <w:rFonts w:ascii="Times New Roman" w:eastAsia="Calibri" w:hAnsi="Times New Roman"/>
                <w:b/>
                <w:noProof/>
                <w:lang w:val="vi-VN"/>
              </w:rPr>
              <w:t>(</w:t>
            </w:r>
            <w:r w:rsidRPr="004558D4">
              <w:rPr>
                <w:rFonts w:ascii="Times New Roman" w:eastAsia="Calibri" w:hAnsi="Times New Roman"/>
                <w:b/>
                <w:i/>
                <w:noProof/>
                <w:lang w:val="vi-VN"/>
              </w:rPr>
              <w:t xml:space="preserve">a </w:t>
            </w:r>
            <w:r w:rsidRPr="004558D4">
              <w:rPr>
                <w:rFonts w:ascii="Times New Roman" w:eastAsia="Calibri" w:hAnsi="Times New Roman"/>
                <w:b/>
                <w:noProof/>
                <w:lang w:val="vi-VN"/>
              </w:rPr>
              <w:sym w:font="Symbol" w:char="F0B9"/>
            </w:r>
            <w:r w:rsidRPr="004558D4">
              <w:rPr>
                <w:rFonts w:ascii="Times New Roman" w:eastAsia="Calibri" w:hAnsi="Times New Roman"/>
                <w:b/>
                <w:noProof/>
                <w:lang w:val="vi-VN"/>
              </w:rPr>
              <w:t xml:space="preserve"> </w:t>
            </w:r>
            <w:r w:rsidRPr="004558D4">
              <w:rPr>
                <w:rFonts w:ascii="Times New Roman" w:eastAsia="Calibri" w:hAnsi="Times New Roman"/>
                <w:b/>
                <w:i/>
                <w:noProof/>
                <w:lang w:val="vi-VN"/>
              </w:rPr>
              <w:t>0</w:t>
            </w:r>
            <w:r w:rsidRPr="004558D4">
              <w:rPr>
                <w:rFonts w:ascii="Times New Roman" w:eastAsia="Calibri" w:hAnsi="Times New Roman"/>
                <w:b/>
                <w:noProof/>
                <w:lang w:val="vi-VN"/>
              </w:rPr>
              <w:t>)</w:t>
            </w:r>
            <w:r w:rsidRPr="004558D4">
              <w:rPr>
                <w:rFonts w:ascii="Times New Roman" w:eastAsia="Calibri" w:hAnsi="Times New Roman"/>
                <w:b/>
                <w:i/>
                <w:noProof/>
                <w:lang w:val="vi-VN"/>
              </w:rPr>
              <w:t xml:space="preserve"> và đồ thị. Hệ số góc của đường thẳng y = ax + b </w:t>
            </w:r>
            <w:r w:rsidRPr="004558D4">
              <w:rPr>
                <w:rFonts w:ascii="Times New Roman" w:eastAsia="Calibri" w:hAnsi="Times New Roman"/>
                <w:b/>
                <w:noProof/>
                <w:lang w:val="vi-VN"/>
              </w:rPr>
              <w:t>(</w:t>
            </w:r>
            <w:r w:rsidRPr="004558D4">
              <w:rPr>
                <w:rFonts w:ascii="Times New Roman" w:eastAsia="Calibri" w:hAnsi="Times New Roman"/>
                <w:b/>
                <w:i/>
                <w:noProof/>
                <w:lang w:val="vi-VN"/>
              </w:rPr>
              <w:t xml:space="preserve">a </w:t>
            </w:r>
            <w:r w:rsidRPr="004558D4">
              <w:rPr>
                <w:rFonts w:ascii="Times New Roman" w:eastAsia="Calibri" w:hAnsi="Times New Roman"/>
                <w:b/>
                <w:noProof/>
                <w:lang w:val="vi-VN"/>
              </w:rPr>
              <w:sym w:font="Symbol" w:char="F0B9"/>
            </w:r>
            <w:r w:rsidRPr="004558D4">
              <w:rPr>
                <w:rFonts w:ascii="Times New Roman" w:eastAsia="Calibri" w:hAnsi="Times New Roman"/>
                <w:b/>
                <w:noProof/>
                <w:lang w:val="vi-VN"/>
              </w:rPr>
              <w:t xml:space="preserve"> </w:t>
            </w:r>
            <w:r w:rsidRPr="004558D4">
              <w:rPr>
                <w:rFonts w:ascii="Times New Roman" w:eastAsia="Calibri" w:hAnsi="Times New Roman"/>
                <w:b/>
                <w:i/>
                <w:noProof/>
                <w:lang w:val="vi-VN"/>
              </w:rPr>
              <w:t>0</w:t>
            </w:r>
            <w:r w:rsidRPr="004558D4">
              <w:rPr>
                <w:rFonts w:ascii="Times New Roman" w:eastAsia="Calibri" w:hAnsi="Times New Roman"/>
                <w:b/>
                <w:noProof/>
                <w:lang w:val="vi-VN"/>
              </w:rPr>
              <w:t>).</w:t>
            </w:r>
          </w:p>
          <w:p w14:paraId="58B96844" w14:textId="77777777" w:rsidR="007E5615" w:rsidRPr="004558D4" w:rsidRDefault="007E5615" w:rsidP="006B03A2">
            <w:pPr>
              <w:jc w:val="center"/>
              <w:rPr>
                <w:rFonts w:ascii="Times New Roman" w:hAnsi="Times New Roman"/>
                <w:b/>
                <w:noProof/>
                <w:spacing w:val="-8"/>
                <w:lang w:val="vi-VN"/>
              </w:rPr>
            </w:pPr>
          </w:p>
        </w:tc>
        <w:tc>
          <w:tcPr>
            <w:tcW w:w="3566" w:type="dxa"/>
          </w:tcPr>
          <w:p w14:paraId="5BE1CE58" w14:textId="77777777" w:rsidR="007E5615" w:rsidRPr="004558D4" w:rsidRDefault="007E5615" w:rsidP="006B03A2">
            <w:pPr>
              <w:suppressAutoHyphens/>
              <w:jc w:val="both"/>
              <w:rPr>
                <w:rFonts w:ascii="Times New Roman" w:eastAsia="Calibri" w:hAnsi="Times New Roman"/>
                <w:b/>
                <w:bCs/>
                <w:noProof/>
                <w:lang w:val="vi-VN"/>
              </w:rPr>
            </w:pPr>
            <w:r w:rsidRPr="004558D4">
              <w:rPr>
                <w:rFonts w:ascii="Times New Roman" w:eastAsia="Calibri" w:hAnsi="Times New Roman"/>
                <w:b/>
                <w:bCs/>
                <w:noProof/>
                <w:lang w:val="vi-VN"/>
              </w:rPr>
              <w:t xml:space="preserve">Nhận biết: </w:t>
            </w:r>
          </w:p>
          <w:p w14:paraId="00B5F76A" w14:textId="77777777" w:rsidR="007E5615" w:rsidRPr="004558D4" w:rsidRDefault="007E5615" w:rsidP="006B03A2">
            <w:pPr>
              <w:suppressAutoHyphens/>
              <w:jc w:val="both"/>
              <w:rPr>
                <w:rFonts w:ascii="Times New Roman" w:eastAsia="Calibri" w:hAnsi="Times New Roman"/>
                <w:noProof/>
                <w:lang w:val="vi-VN"/>
              </w:rPr>
            </w:pPr>
            <w:r w:rsidRPr="004558D4">
              <w:rPr>
                <w:rFonts w:ascii="Times New Roman" w:eastAsia="Calibri" w:hAnsi="Times New Roman"/>
                <w:noProof/>
                <w:lang w:val="vi-VN"/>
              </w:rPr>
              <w:t xml:space="preserve">– Nhận biết được khái niệm hệ số góc của đường thẳng </w:t>
            </w:r>
            <w:r w:rsidRPr="004558D4">
              <w:rPr>
                <w:rFonts w:ascii="Times New Roman" w:eastAsia="Calibri" w:hAnsi="Times New Roman"/>
                <w:i/>
                <w:noProof/>
                <w:lang w:val="vi-VN"/>
              </w:rPr>
              <w:t>y</w:t>
            </w:r>
            <w:r w:rsidRPr="004558D4">
              <w:rPr>
                <w:rFonts w:ascii="Times New Roman" w:eastAsia="Calibri" w:hAnsi="Times New Roman"/>
                <w:noProof/>
                <w:lang w:val="vi-VN"/>
              </w:rPr>
              <w:t xml:space="preserve"> = </w:t>
            </w:r>
            <w:r w:rsidRPr="004558D4">
              <w:rPr>
                <w:rFonts w:ascii="Times New Roman" w:eastAsia="Calibri" w:hAnsi="Times New Roman"/>
                <w:i/>
                <w:noProof/>
                <w:lang w:val="vi-VN"/>
              </w:rPr>
              <w:t>ax</w:t>
            </w:r>
            <w:r w:rsidRPr="004558D4">
              <w:rPr>
                <w:rFonts w:ascii="Times New Roman" w:eastAsia="Calibri" w:hAnsi="Times New Roman"/>
                <w:noProof/>
                <w:lang w:val="vi-VN"/>
              </w:rPr>
              <w:t xml:space="preserve"> + </w:t>
            </w:r>
            <w:r w:rsidRPr="004558D4">
              <w:rPr>
                <w:rFonts w:ascii="Times New Roman" w:eastAsia="Calibri" w:hAnsi="Times New Roman"/>
                <w:i/>
                <w:noProof/>
                <w:lang w:val="vi-VN"/>
              </w:rPr>
              <w:t>b</w:t>
            </w:r>
            <w:r w:rsidRPr="004558D4">
              <w:rPr>
                <w:rFonts w:ascii="Times New Roman" w:eastAsia="Calibri" w:hAnsi="Times New Roman"/>
                <w:noProof/>
                <w:lang w:val="vi-VN"/>
              </w:rPr>
              <w:t xml:space="preserve"> (</w:t>
            </w:r>
            <w:r w:rsidRPr="004558D4">
              <w:rPr>
                <w:rFonts w:ascii="Times New Roman" w:eastAsia="Calibri" w:hAnsi="Times New Roman"/>
                <w:i/>
                <w:noProof/>
                <w:lang w:val="vi-VN"/>
              </w:rPr>
              <w:t xml:space="preserve">a </w:t>
            </w:r>
            <w:r w:rsidRPr="004558D4">
              <w:rPr>
                <w:rFonts w:ascii="Times New Roman" w:eastAsia="Calibri" w:hAnsi="Times New Roman"/>
                <w:noProof/>
                <w:lang w:val="vi-VN"/>
              </w:rPr>
              <w:sym w:font="Symbol" w:char="F0B9"/>
            </w:r>
            <w:r w:rsidRPr="004558D4">
              <w:rPr>
                <w:rFonts w:ascii="Times New Roman" w:eastAsia="Calibri" w:hAnsi="Times New Roman"/>
                <w:noProof/>
                <w:lang w:val="vi-VN"/>
              </w:rPr>
              <w:t xml:space="preserve"> 0).</w:t>
            </w:r>
          </w:p>
          <w:p w14:paraId="5FE15122" w14:textId="77777777" w:rsidR="007E5615" w:rsidRPr="004558D4" w:rsidRDefault="007E5615" w:rsidP="006B03A2">
            <w:pPr>
              <w:suppressAutoHyphens/>
              <w:jc w:val="both"/>
              <w:rPr>
                <w:rFonts w:ascii="Times New Roman" w:eastAsia="Calibri" w:hAnsi="Times New Roman"/>
                <w:b/>
                <w:bCs/>
                <w:noProof/>
                <w:lang w:val="vi-VN"/>
              </w:rPr>
            </w:pPr>
            <w:r w:rsidRPr="004558D4">
              <w:rPr>
                <w:rFonts w:ascii="Times New Roman" w:eastAsia="Calibri" w:hAnsi="Times New Roman"/>
                <w:b/>
                <w:bCs/>
                <w:noProof/>
                <w:lang w:val="vi-VN"/>
              </w:rPr>
              <w:t xml:space="preserve">Thông hiểu: </w:t>
            </w:r>
          </w:p>
          <w:p w14:paraId="61F264F6" w14:textId="77777777" w:rsidR="007E5615" w:rsidRPr="004558D4" w:rsidRDefault="007E5615" w:rsidP="006B03A2">
            <w:pPr>
              <w:suppressAutoHyphens/>
              <w:jc w:val="both"/>
              <w:rPr>
                <w:rFonts w:ascii="Times New Roman" w:eastAsia="Calibri" w:hAnsi="Times New Roman"/>
                <w:noProof/>
                <w:lang w:val="vi-VN"/>
              </w:rPr>
            </w:pPr>
            <w:r w:rsidRPr="004558D4">
              <w:rPr>
                <w:rFonts w:ascii="Times New Roman" w:eastAsia="Calibri" w:hAnsi="Times New Roman"/>
                <w:noProof/>
                <w:lang w:val="vi-VN"/>
              </w:rPr>
              <w:t xml:space="preserve">– Thiết lập được bảng giá trị của hàm số bậc nhất </w:t>
            </w:r>
            <w:r w:rsidRPr="004558D4">
              <w:rPr>
                <w:rFonts w:ascii="Times New Roman" w:eastAsia="Calibri" w:hAnsi="Times New Roman"/>
                <w:i/>
                <w:noProof/>
                <w:lang w:val="vi-VN"/>
              </w:rPr>
              <w:t xml:space="preserve">y </w:t>
            </w:r>
            <w:r w:rsidRPr="004558D4">
              <w:rPr>
                <w:rFonts w:ascii="Times New Roman" w:eastAsia="Calibri" w:hAnsi="Times New Roman"/>
                <w:noProof/>
                <w:lang w:val="vi-VN"/>
              </w:rPr>
              <w:t xml:space="preserve">= </w:t>
            </w:r>
            <w:r w:rsidRPr="004558D4">
              <w:rPr>
                <w:rFonts w:ascii="Times New Roman" w:eastAsia="Calibri" w:hAnsi="Times New Roman"/>
                <w:i/>
                <w:noProof/>
                <w:lang w:val="vi-VN"/>
              </w:rPr>
              <w:t xml:space="preserve">ax </w:t>
            </w:r>
            <w:r w:rsidRPr="004558D4">
              <w:rPr>
                <w:rFonts w:ascii="Times New Roman" w:eastAsia="Calibri" w:hAnsi="Times New Roman"/>
                <w:noProof/>
                <w:lang w:val="vi-VN"/>
              </w:rPr>
              <w:t xml:space="preserve">+ </w:t>
            </w:r>
            <w:r w:rsidRPr="004558D4">
              <w:rPr>
                <w:rFonts w:ascii="Times New Roman" w:eastAsia="Calibri" w:hAnsi="Times New Roman"/>
                <w:i/>
                <w:noProof/>
                <w:lang w:val="vi-VN"/>
              </w:rPr>
              <w:t>b</w:t>
            </w:r>
            <w:r w:rsidRPr="004558D4">
              <w:rPr>
                <w:rFonts w:ascii="Times New Roman" w:eastAsia="Calibri" w:hAnsi="Times New Roman"/>
                <w:noProof/>
                <w:lang w:val="vi-VN"/>
              </w:rPr>
              <w:t xml:space="preserve"> (</w:t>
            </w:r>
            <w:r w:rsidRPr="004558D4">
              <w:rPr>
                <w:rFonts w:ascii="Times New Roman" w:eastAsia="Calibri" w:hAnsi="Times New Roman"/>
                <w:i/>
                <w:noProof/>
                <w:lang w:val="vi-VN"/>
              </w:rPr>
              <w:t xml:space="preserve">a </w:t>
            </w:r>
            <w:r w:rsidRPr="004558D4">
              <w:rPr>
                <w:rFonts w:ascii="Times New Roman" w:eastAsia="Calibri" w:hAnsi="Times New Roman"/>
                <w:noProof/>
                <w:lang w:val="vi-VN"/>
              </w:rPr>
              <w:sym w:font="Symbol" w:char="F0B9"/>
            </w:r>
            <w:r w:rsidRPr="004558D4">
              <w:rPr>
                <w:rFonts w:ascii="Times New Roman" w:eastAsia="Calibri" w:hAnsi="Times New Roman"/>
                <w:noProof/>
                <w:lang w:val="vi-VN"/>
              </w:rPr>
              <w:t xml:space="preserve"> 0). </w:t>
            </w:r>
          </w:p>
          <w:p w14:paraId="2B180DFB" w14:textId="77777777" w:rsidR="007E5615" w:rsidRPr="004558D4" w:rsidRDefault="007E5615" w:rsidP="006B03A2">
            <w:pPr>
              <w:jc w:val="both"/>
              <w:rPr>
                <w:rFonts w:ascii="Times New Roman" w:hAnsi="Times New Roman"/>
                <w:noProof/>
                <w:spacing w:val="-4"/>
                <w:lang w:val="vi-VN"/>
              </w:rPr>
            </w:pPr>
            <w:r w:rsidRPr="004558D4">
              <w:rPr>
                <w:rFonts w:ascii="Times New Roman" w:eastAsia="Calibri" w:hAnsi="Times New Roman"/>
                <w:noProof/>
                <w:lang w:val="vi-VN"/>
              </w:rPr>
              <w:t>– Sử dụng được hệ số góc của đường thẳng để nhận biết và giải thích được sự cắt nhau hoặc song song của hai đường thẳng cho trước.</w:t>
            </w:r>
          </w:p>
          <w:p w14:paraId="54DD1D24" w14:textId="77777777" w:rsidR="007E5615" w:rsidRPr="004558D4" w:rsidRDefault="007E5615" w:rsidP="006B03A2">
            <w:pPr>
              <w:suppressAutoHyphens/>
              <w:jc w:val="both"/>
              <w:rPr>
                <w:rFonts w:ascii="Times New Roman" w:eastAsia="Calibri" w:hAnsi="Times New Roman"/>
                <w:b/>
                <w:bCs/>
                <w:noProof/>
                <w:lang w:val="vi-VN"/>
              </w:rPr>
            </w:pPr>
            <w:r w:rsidRPr="004558D4">
              <w:rPr>
                <w:rFonts w:ascii="Times New Roman" w:eastAsia="Calibri" w:hAnsi="Times New Roman"/>
                <w:b/>
                <w:bCs/>
                <w:noProof/>
                <w:lang w:val="vi-VN"/>
              </w:rPr>
              <w:t xml:space="preserve">Vận dụng: </w:t>
            </w:r>
          </w:p>
          <w:p w14:paraId="41B3C871" w14:textId="77777777" w:rsidR="007E5615" w:rsidRPr="004558D4" w:rsidRDefault="007E5615" w:rsidP="006B03A2">
            <w:pPr>
              <w:suppressAutoHyphens/>
              <w:jc w:val="both"/>
              <w:rPr>
                <w:rFonts w:ascii="Times New Roman" w:eastAsia="Calibri" w:hAnsi="Times New Roman"/>
                <w:noProof/>
                <w:lang w:val="vi-VN"/>
              </w:rPr>
            </w:pPr>
            <w:r w:rsidRPr="004558D4">
              <w:rPr>
                <w:rFonts w:ascii="Times New Roman" w:eastAsia="Calibri" w:hAnsi="Times New Roman"/>
                <w:noProof/>
                <w:lang w:val="vi-VN"/>
              </w:rPr>
              <w:t xml:space="preserve">– Vẽ được đồ thị của hàm số bậc nhất </w:t>
            </w:r>
            <w:r w:rsidRPr="004558D4">
              <w:rPr>
                <w:rFonts w:ascii="Times New Roman" w:eastAsia="Calibri" w:hAnsi="Times New Roman"/>
                <w:i/>
                <w:noProof/>
                <w:lang w:val="vi-VN"/>
              </w:rPr>
              <w:t xml:space="preserve">y </w:t>
            </w:r>
            <w:r w:rsidRPr="004558D4">
              <w:rPr>
                <w:rFonts w:ascii="Times New Roman" w:eastAsia="Calibri" w:hAnsi="Times New Roman"/>
                <w:noProof/>
                <w:lang w:val="vi-VN"/>
              </w:rPr>
              <w:t xml:space="preserve">= </w:t>
            </w:r>
            <w:r w:rsidRPr="004558D4">
              <w:rPr>
                <w:rFonts w:ascii="Times New Roman" w:eastAsia="Calibri" w:hAnsi="Times New Roman"/>
                <w:i/>
                <w:noProof/>
                <w:lang w:val="vi-VN"/>
              </w:rPr>
              <w:t xml:space="preserve">ax </w:t>
            </w:r>
            <w:r w:rsidRPr="004558D4">
              <w:rPr>
                <w:rFonts w:ascii="Times New Roman" w:eastAsia="Calibri" w:hAnsi="Times New Roman"/>
                <w:noProof/>
                <w:lang w:val="vi-VN"/>
              </w:rPr>
              <w:t xml:space="preserve">+ </w:t>
            </w:r>
            <w:r w:rsidRPr="004558D4">
              <w:rPr>
                <w:rFonts w:ascii="Times New Roman" w:eastAsia="Calibri" w:hAnsi="Times New Roman"/>
                <w:i/>
                <w:noProof/>
                <w:lang w:val="vi-VN"/>
              </w:rPr>
              <w:t>b</w:t>
            </w:r>
            <w:r w:rsidRPr="004558D4">
              <w:rPr>
                <w:rFonts w:ascii="Times New Roman" w:eastAsia="Calibri" w:hAnsi="Times New Roman"/>
                <w:noProof/>
                <w:lang w:val="vi-VN"/>
              </w:rPr>
              <w:t xml:space="preserve"> (</w:t>
            </w:r>
            <w:r w:rsidRPr="004558D4">
              <w:rPr>
                <w:rFonts w:ascii="Times New Roman" w:eastAsia="Calibri" w:hAnsi="Times New Roman"/>
                <w:i/>
                <w:noProof/>
                <w:lang w:val="vi-VN"/>
              </w:rPr>
              <w:t xml:space="preserve">a </w:t>
            </w:r>
            <w:r w:rsidRPr="004558D4">
              <w:rPr>
                <w:rFonts w:ascii="Times New Roman" w:eastAsia="Calibri" w:hAnsi="Times New Roman"/>
                <w:noProof/>
                <w:lang w:val="vi-VN"/>
              </w:rPr>
              <w:sym w:font="Symbol" w:char="F0B9"/>
            </w:r>
            <w:r w:rsidRPr="004558D4">
              <w:rPr>
                <w:rFonts w:ascii="Times New Roman" w:eastAsia="Calibri" w:hAnsi="Times New Roman"/>
                <w:noProof/>
                <w:lang w:val="vi-VN"/>
              </w:rPr>
              <w:t xml:space="preserve"> 0).</w:t>
            </w:r>
          </w:p>
          <w:p w14:paraId="291D7324" w14:textId="77777777" w:rsidR="007E5615" w:rsidRPr="004558D4" w:rsidRDefault="007E5615" w:rsidP="006B03A2">
            <w:pPr>
              <w:jc w:val="both"/>
              <w:rPr>
                <w:rFonts w:ascii="Times New Roman" w:hAnsi="Times New Roman"/>
                <w:noProof/>
                <w:spacing w:val="-4"/>
                <w:lang w:val="vi-VN"/>
              </w:rPr>
            </w:pPr>
            <w:r w:rsidRPr="004558D4">
              <w:rPr>
                <w:rFonts w:ascii="Times New Roman" w:eastAsia="Calibri" w:hAnsi="Times New Roman"/>
                <w:noProof/>
                <w:lang w:val="vi-VN"/>
              </w:rPr>
              <w:t xml:space="preserve">– Vận dụng được hàm số bậc nhất và đồ thị vào giải quyết một số bài toán thực tiễn </w:t>
            </w:r>
            <w:r w:rsidRPr="004558D4">
              <w:rPr>
                <w:rFonts w:ascii="Times New Roman" w:eastAsia="Calibri" w:hAnsi="Times New Roman"/>
                <w:b/>
                <w:i/>
                <w:noProof/>
                <w:lang w:val="vi-VN"/>
              </w:rPr>
              <w:t>(đơn giản, quen thuộc)</w:t>
            </w:r>
            <w:r w:rsidRPr="004558D4">
              <w:rPr>
                <w:rFonts w:ascii="Times New Roman" w:eastAsia="Calibri" w:hAnsi="Times New Roman"/>
                <w:noProof/>
                <w:lang w:val="vi-VN"/>
              </w:rPr>
              <w:t xml:space="preserve"> (ví dụ: bài toán về chuyển động đều trong Vật lí,...).</w:t>
            </w:r>
          </w:p>
          <w:p w14:paraId="69D6E89E" w14:textId="77777777" w:rsidR="007E5615" w:rsidRPr="004558D4" w:rsidRDefault="007E5615" w:rsidP="006B03A2">
            <w:pPr>
              <w:suppressAutoHyphens/>
              <w:jc w:val="both"/>
              <w:rPr>
                <w:rFonts w:ascii="Times New Roman" w:eastAsia="Calibri" w:hAnsi="Times New Roman"/>
                <w:b/>
                <w:bCs/>
                <w:noProof/>
                <w:lang w:val="vi-VN"/>
              </w:rPr>
            </w:pPr>
            <w:r w:rsidRPr="004558D4">
              <w:rPr>
                <w:rFonts w:ascii="Times New Roman" w:eastAsia="Calibri" w:hAnsi="Times New Roman"/>
                <w:b/>
                <w:bCs/>
                <w:noProof/>
                <w:lang w:val="vi-VN"/>
              </w:rPr>
              <w:t>Vận dụng cao:</w:t>
            </w:r>
          </w:p>
          <w:p w14:paraId="74A6EC9B" w14:textId="77777777" w:rsidR="007E5615" w:rsidRPr="004558D4" w:rsidRDefault="007E5615" w:rsidP="006B03A2">
            <w:pPr>
              <w:suppressAutoHyphens/>
              <w:jc w:val="both"/>
              <w:rPr>
                <w:rFonts w:ascii="Times New Roman" w:eastAsia="Calibri" w:hAnsi="Times New Roman"/>
                <w:noProof/>
                <w:lang w:val="vi-VN"/>
              </w:rPr>
            </w:pPr>
            <w:r w:rsidRPr="004558D4">
              <w:rPr>
                <w:rFonts w:ascii="Times New Roman" w:eastAsia="Calibri" w:hAnsi="Times New Roman"/>
                <w:noProof/>
                <w:lang w:val="vi-VN"/>
              </w:rPr>
              <w:t xml:space="preserve">– Vận dụng được hàm số bậc nhất và đồ thị vào giải quyết một số bài toán </w:t>
            </w:r>
            <w:r w:rsidRPr="004558D4">
              <w:rPr>
                <w:rFonts w:ascii="Times New Roman" w:eastAsia="Calibri" w:hAnsi="Times New Roman"/>
                <w:b/>
                <w:i/>
                <w:noProof/>
                <w:lang w:val="vi-VN"/>
              </w:rPr>
              <w:t>(phức hợp, không quen thuộc)</w:t>
            </w:r>
            <w:r w:rsidRPr="004558D4">
              <w:rPr>
                <w:rFonts w:ascii="Times New Roman" w:eastAsia="Calibri" w:hAnsi="Times New Roman"/>
                <w:noProof/>
                <w:lang w:val="vi-VN"/>
              </w:rPr>
              <w:t xml:space="preserve"> thuộc có nội dung thực tiễn.</w:t>
            </w:r>
          </w:p>
        </w:tc>
        <w:tc>
          <w:tcPr>
            <w:tcW w:w="934" w:type="dxa"/>
          </w:tcPr>
          <w:p w14:paraId="42CFF623" w14:textId="77777777" w:rsidR="007E5615" w:rsidRPr="009D64E5" w:rsidRDefault="007E5615" w:rsidP="007B4D6A">
            <w:pPr>
              <w:jc w:val="center"/>
              <w:rPr>
                <w:rFonts w:ascii="Times New Roman" w:hAnsi="Times New Roman"/>
                <w:noProof/>
                <w:spacing w:val="-4"/>
                <w:lang w:val="vi-VN"/>
              </w:rPr>
            </w:pPr>
            <w:r w:rsidRPr="009D64E5">
              <w:rPr>
                <w:rFonts w:ascii="Times New Roman" w:hAnsi="Times New Roman"/>
                <w:noProof/>
                <w:spacing w:val="-4"/>
                <w:lang w:val="vi-VN"/>
              </w:rPr>
              <w:t>1</w:t>
            </w:r>
          </w:p>
          <w:p w14:paraId="3F22720F" w14:textId="77777777" w:rsidR="007E5615" w:rsidRPr="004558D4" w:rsidRDefault="007E5615" w:rsidP="007B4D6A">
            <w:pPr>
              <w:jc w:val="center"/>
              <w:rPr>
                <w:rFonts w:ascii="Times New Roman" w:hAnsi="Times New Roman"/>
                <w:noProof/>
                <w:spacing w:val="-8"/>
                <w:lang w:val="vi-VN"/>
              </w:rPr>
            </w:pPr>
            <w:r w:rsidRPr="009D64E5">
              <w:rPr>
                <w:rFonts w:ascii="Times New Roman" w:hAnsi="Times New Roman"/>
                <w:noProof/>
                <w:spacing w:val="-4"/>
                <w:lang w:val="vi-VN"/>
              </w:rPr>
              <w:t>TN</w:t>
            </w:r>
            <w:r>
              <w:rPr>
                <w:rFonts w:ascii="Times New Roman" w:hAnsi="Times New Roman"/>
                <w:noProof/>
                <w:spacing w:val="-4"/>
              </w:rPr>
              <w:t>5</w:t>
            </w:r>
          </w:p>
        </w:tc>
        <w:tc>
          <w:tcPr>
            <w:tcW w:w="990" w:type="dxa"/>
          </w:tcPr>
          <w:p w14:paraId="277E7F05" w14:textId="77777777" w:rsidR="007E5615" w:rsidRDefault="007E5615" w:rsidP="007B4D6A">
            <w:pPr>
              <w:jc w:val="center"/>
              <w:rPr>
                <w:rFonts w:ascii="Times New Roman" w:hAnsi="Times New Roman"/>
                <w:noProof/>
                <w:spacing w:val="-4"/>
              </w:rPr>
            </w:pPr>
            <w:r w:rsidRPr="00810230">
              <w:rPr>
                <w:rFonts w:ascii="Times New Roman" w:hAnsi="Times New Roman"/>
                <w:noProof/>
                <w:spacing w:val="-4"/>
                <w:position w:val="-24"/>
              </w:rPr>
              <w:object w:dxaOrig="240" w:dyaOrig="620" w14:anchorId="30EADF36">
                <v:shape id="_x0000_i1025" type="#_x0000_t75" style="width:12pt;height:31.2pt" o:ole="">
                  <v:imagedata r:id="rId5" o:title=""/>
                </v:shape>
                <o:OLEObject Type="Embed" ProgID="Equation.DSMT4" ShapeID="_x0000_i1025" DrawAspect="Content" ObjectID="_1774012699" r:id="rId7"/>
              </w:object>
            </w:r>
          </w:p>
          <w:p w14:paraId="3ADBA6ED" w14:textId="77777777" w:rsidR="007E5615" w:rsidRDefault="007E5615" w:rsidP="007B4D6A">
            <w:pPr>
              <w:jc w:val="center"/>
              <w:rPr>
                <w:rFonts w:ascii="Times New Roman" w:hAnsi="Times New Roman"/>
                <w:noProof/>
                <w:spacing w:val="-4"/>
              </w:rPr>
            </w:pPr>
            <w:r>
              <w:rPr>
                <w:rFonts w:ascii="Times New Roman" w:hAnsi="Times New Roman"/>
                <w:noProof/>
                <w:spacing w:val="-4"/>
              </w:rPr>
              <w:t>TL14.b</w:t>
            </w:r>
          </w:p>
          <w:p w14:paraId="179FB036" w14:textId="77777777" w:rsidR="007E5615" w:rsidRPr="004558D4" w:rsidRDefault="007E5615" w:rsidP="0059250E">
            <w:pPr>
              <w:jc w:val="center"/>
              <w:rPr>
                <w:rFonts w:ascii="Times New Roman" w:hAnsi="Times New Roman"/>
                <w:noProof/>
                <w:spacing w:val="-8"/>
                <w:lang w:val="vi-VN"/>
              </w:rPr>
            </w:pPr>
            <w:r>
              <w:rPr>
                <w:rFonts w:ascii="Times New Roman" w:hAnsi="Times New Roman"/>
                <w:noProof/>
                <w:spacing w:val="-4"/>
              </w:rPr>
              <w:t>TL14.c</w:t>
            </w:r>
          </w:p>
        </w:tc>
        <w:tc>
          <w:tcPr>
            <w:tcW w:w="990" w:type="dxa"/>
          </w:tcPr>
          <w:p w14:paraId="6437C07C" w14:textId="77777777" w:rsidR="007E5615" w:rsidRPr="00C0362D" w:rsidRDefault="007E5615" w:rsidP="008A1ACA">
            <w:pPr>
              <w:jc w:val="center"/>
              <w:rPr>
                <w:rFonts w:ascii="Times New Roman" w:hAnsi="Times New Roman"/>
                <w:noProof/>
                <w:spacing w:val="-8"/>
              </w:rPr>
            </w:pPr>
          </w:p>
        </w:tc>
        <w:tc>
          <w:tcPr>
            <w:tcW w:w="810" w:type="dxa"/>
          </w:tcPr>
          <w:p w14:paraId="49E05014" w14:textId="77777777" w:rsidR="007E5615" w:rsidRDefault="007E5615" w:rsidP="008A1ACA">
            <w:pPr>
              <w:jc w:val="center"/>
              <w:rPr>
                <w:rFonts w:ascii="Times New Roman" w:hAnsi="Times New Roman"/>
                <w:noProof/>
                <w:spacing w:val="-4"/>
              </w:rPr>
            </w:pPr>
            <w:r>
              <w:rPr>
                <w:rFonts w:ascii="Times New Roman" w:hAnsi="Times New Roman"/>
                <w:noProof/>
                <w:spacing w:val="-4"/>
              </w:rPr>
              <w:t>1</w:t>
            </w:r>
          </w:p>
          <w:p w14:paraId="3D6CF2D9" w14:textId="77777777" w:rsidR="007E5615" w:rsidRPr="00D204EF" w:rsidRDefault="007E5615" w:rsidP="008A1ACA">
            <w:pPr>
              <w:jc w:val="center"/>
              <w:rPr>
                <w:rFonts w:ascii="Times New Roman" w:hAnsi="Times New Roman"/>
                <w:noProof/>
                <w:spacing w:val="-8"/>
              </w:rPr>
            </w:pPr>
            <w:r>
              <w:rPr>
                <w:rFonts w:ascii="Times New Roman" w:hAnsi="Times New Roman"/>
                <w:noProof/>
                <w:spacing w:val="-4"/>
              </w:rPr>
              <w:t>TL17</w:t>
            </w:r>
          </w:p>
        </w:tc>
      </w:tr>
      <w:tr w:rsidR="000D6877" w:rsidRPr="009D64E5" w14:paraId="1FFC9E15" w14:textId="77777777" w:rsidTr="007E5615">
        <w:trPr>
          <w:trHeight w:val="558"/>
        </w:trPr>
        <w:tc>
          <w:tcPr>
            <w:tcW w:w="653" w:type="dxa"/>
            <w:vAlign w:val="center"/>
          </w:tcPr>
          <w:p w14:paraId="6A5747DB" w14:textId="77777777" w:rsidR="000D6877" w:rsidRPr="004558D4" w:rsidRDefault="000D6877" w:rsidP="006B03A2">
            <w:pPr>
              <w:jc w:val="center"/>
              <w:rPr>
                <w:rFonts w:ascii="Times New Roman" w:hAnsi="Times New Roman"/>
                <w:b/>
                <w:noProof/>
                <w:spacing w:val="-8"/>
              </w:rPr>
            </w:pPr>
            <w:r w:rsidRPr="004558D4">
              <w:rPr>
                <w:rFonts w:ascii="Times New Roman" w:hAnsi="Times New Roman"/>
                <w:b/>
                <w:noProof/>
                <w:spacing w:val="-8"/>
              </w:rPr>
              <w:t>3</w:t>
            </w:r>
          </w:p>
        </w:tc>
        <w:tc>
          <w:tcPr>
            <w:tcW w:w="1080" w:type="dxa"/>
            <w:vAlign w:val="center"/>
          </w:tcPr>
          <w:p w14:paraId="316C9B7D" w14:textId="77777777" w:rsidR="000D6877" w:rsidRPr="004558D4" w:rsidRDefault="000D6877" w:rsidP="006B03A2">
            <w:pPr>
              <w:jc w:val="center"/>
              <w:rPr>
                <w:rFonts w:ascii="Times New Roman" w:hAnsi="Times New Roman"/>
                <w:b/>
                <w:noProof/>
                <w:spacing w:val="-8"/>
                <w:lang w:val="vi-VN"/>
              </w:rPr>
            </w:pPr>
            <w:r w:rsidRPr="004558D4">
              <w:rPr>
                <w:rFonts w:ascii="Times New Roman" w:eastAsia="Calibri" w:hAnsi="Times New Roman"/>
                <w:b/>
                <w:noProof/>
                <w:lang w:val="vi-VN"/>
              </w:rPr>
              <w:t>Phương trình</w:t>
            </w:r>
          </w:p>
        </w:tc>
        <w:tc>
          <w:tcPr>
            <w:tcW w:w="1260" w:type="dxa"/>
            <w:vAlign w:val="center"/>
          </w:tcPr>
          <w:p w14:paraId="2E95D8B6" w14:textId="77777777" w:rsidR="000D6877" w:rsidRPr="004558D4" w:rsidRDefault="000D6877" w:rsidP="006B03A2">
            <w:pPr>
              <w:jc w:val="center"/>
              <w:rPr>
                <w:rFonts w:ascii="Times New Roman" w:hAnsi="Times New Roman"/>
                <w:b/>
                <w:noProof/>
                <w:spacing w:val="-8"/>
                <w:lang w:val="vi-VN"/>
              </w:rPr>
            </w:pPr>
            <w:r w:rsidRPr="004558D4">
              <w:rPr>
                <w:rFonts w:ascii="Times New Roman" w:eastAsia="Calibri" w:hAnsi="Times New Roman"/>
                <w:b/>
                <w:i/>
                <w:noProof/>
                <w:lang w:val="vi-VN"/>
              </w:rPr>
              <w:t>Phương trình bậc nhất</w:t>
            </w:r>
          </w:p>
        </w:tc>
        <w:tc>
          <w:tcPr>
            <w:tcW w:w="3566" w:type="dxa"/>
          </w:tcPr>
          <w:p w14:paraId="45A790D7" w14:textId="77777777" w:rsidR="000D6877" w:rsidRPr="004558D4" w:rsidRDefault="000D6877" w:rsidP="00962386">
            <w:pPr>
              <w:suppressAutoHyphens/>
              <w:jc w:val="both"/>
              <w:rPr>
                <w:rFonts w:ascii="Times New Roman" w:hAnsi="Times New Roman"/>
                <w:b/>
                <w:bCs/>
                <w:noProof/>
                <w:lang w:val="vi-VN"/>
              </w:rPr>
            </w:pPr>
            <w:r w:rsidRPr="004558D4">
              <w:rPr>
                <w:rFonts w:ascii="Times New Roman" w:eastAsia="Calibri" w:hAnsi="Times New Roman"/>
                <w:b/>
                <w:bCs/>
                <w:noProof/>
                <w:lang w:val="vi-VN"/>
              </w:rPr>
              <w:t>Vận dụng:</w:t>
            </w:r>
            <w:r w:rsidRPr="004558D4">
              <w:rPr>
                <w:rFonts w:ascii="Times New Roman" w:hAnsi="Times New Roman"/>
                <w:b/>
                <w:bCs/>
                <w:noProof/>
                <w:lang w:val="vi-VN"/>
              </w:rPr>
              <w:t xml:space="preserve"> </w:t>
            </w:r>
          </w:p>
          <w:p w14:paraId="486C4FF6" w14:textId="77777777" w:rsidR="000D6877" w:rsidRPr="004558D4" w:rsidRDefault="000D6877" w:rsidP="00962386">
            <w:pPr>
              <w:suppressAutoHyphens/>
              <w:jc w:val="both"/>
              <w:rPr>
                <w:rFonts w:ascii="Times New Roman" w:hAnsi="Times New Roman"/>
                <w:noProof/>
                <w:lang w:val="vi-VN"/>
              </w:rPr>
            </w:pPr>
            <w:r w:rsidRPr="004558D4">
              <w:rPr>
                <w:rFonts w:ascii="Times New Roman" w:hAnsi="Times New Roman"/>
                <w:noProof/>
                <w:lang w:val="vi-VN"/>
              </w:rPr>
              <w:t>– Giải được phương trình bậc nhất một ẩn.</w:t>
            </w:r>
          </w:p>
          <w:p w14:paraId="7E44719F" w14:textId="77777777" w:rsidR="000D6877" w:rsidRPr="004558D4" w:rsidRDefault="000D6877" w:rsidP="00962386">
            <w:pPr>
              <w:suppressAutoHyphens/>
              <w:jc w:val="both"/>
              <w:rPr>
                <w:rFonts w:ascii="Times New Roman" w:hAnsi="Times New Roman"/>
                <w:noProof/>
                <w:lang w:val="vi-VN"/>
              </w:rPr>
            </w:pPr>
            <w:r w:rsidRPr="004558D4">
              <w:rPr>
                <w:rFonts w:ascii="Times New Roman" w:hAnsi="Times New Roman"/>
                <w:noProof/>
                <w:lang w:val="vi-VN"/>
              </w:rPr>
              <w:t xml:space="preserve">– Giải quyết được một số vấn đề thực tiễn </w:t>
            </w:r>
            <w:r w:rsidRPr="004558D4">
              <w:rPr>
                <w:rFonts w:ascii="Times New Roman" w:hAnsi="Times New Roman"/>
                <w:b/>
                <w:i/>
                <w:noProof/>
                <w:lang w:val="vi-VN"/>
              </w:rPr>
              <w:t>(đơn giản, quen thuộc)</w:t>
            </w:r>
            <w:r w:rsidRPr="004558D4">
              <w:rPr>
                <w:rFonts w:ascii="Times New Roman" w:hAnsi="Times New Roman"/>
                <w:noProof/>
                <w:lang w:val="vi-VN"/>
              </w:rPr>
              <w:t xml:space="preserve"> gắn với </w:t>
            </w:r>
            <w:r w:rsidRPr="004558D4">
              <w:rPr>
                <w:rFonts w:ascii="Times New Roman" w:eastAsia="Calibri" w:hAnsi="Times New Roman"/>
                <w:noProof/>
                <w:lang w:val="vi-VN"/>
              </w:rPr>
              <w:t xml:space="preserve">phương trình bậc nhất </w:t>
            </w:r>
            <w:r w:rsidRPr="004558D4">
              <w:rPr>
                <w:rFonts w:ascii="Times New Roman" w:hAnsi="Times New Roman"/>
                <w:noProof/>
                <w:lang w:val="vi-VN"/>
              </w:rPr>
              <w:t xml:space="preserve">(ví dụ: các bài toán liên quan đến chuyển động trong Vật lí, các bài toán liên quan đến Hoá học,...). </w:t>
            </w:r>
          </w:p>
        </w:tc>
        <w:tc>
          <w:tcPr>
            <w:tcW w:w="934" w:type="dxa"/>
          </w:tcPr>
          <w:p w14:paraId="22C7D820" w14:textId="77777777" w:rsidR="000D6877" w:rsidRPr="004558D4" w:rsidRDefault="000D6877" w:rsidP="00962386">
            <w:pPr>
              <w:jc w:val="center"/>
              <w:rPr>
                <w:rFonts w:ascii="Times New Roman" w:hAnsi="Times New Roman"/>
                <w:noProof/>
                <w:spacing w:val="-4"/>
                <w:lang w:val="vi-VN"/>
              </w:rPr>
            </w:pPr>
          </w:p>
        </w:tc>
        <w:tc>
          <w:tcPr>
            <w:tcW w:w="990" w:type="dxa"/>
          </w:tcPr>
          <w:p w14:paraId="67BB04BC" w14:textId="77777777" w:rsidR="007E5615" w:rsidRDefault="007E5615" w:rsidP="007E5615">
            <w:pPr>
              <w:jc w:val="center"/>
              <w:rPr>
                <w:rFonts w:ascii="Times New Roman" w:hAnsi="Times New Roman"/>
                <w:noProof/>
                <w:spacing w:val="-4"/>
              </w:rPr>
            </w:pPr>
            <w:r w:rsidRPr="00810230">
              <w:rPr>
                <w:rFonts w:ascii="Times New Roman" w:hAnsi="Times New Roman"/>
                <w:noProof/>
                <w:spacing w:val="-4"/>
                <w:position w:val="-24"/>
              </w:rPr>
              <w:object w:dxaOrig="240" w:dyaOrig="620" w14:anchorId="3D81F2E2">
                <v:shape id="_x0000_i1026" type="#_x0000_t75" style="width:12pt;height:31.2pt" o:ole="">
                  <v:imagedata r:id="rId5" o:title=""/>
                </v:shape>
                <o:OLEObject Type="Embed" ProgID="Equation.DSMT4" ShapeID="_x0000_i1026" DrawAspect="Content" ObjectID="_1774012700" r:id="rId8"/>
              </w:object>
            </w:r>
          </w:p>
          <w:p w14:paraId="0CB19A95" w14:textId="77777777" w:rsidR="000D6877" w:rsidRPr="004558D4" w:rsidRDefault="007E5615" w:rsidP="007E5615">
            <w:pPr>
              <w:jc w:val="center"/>
              <w:rPr>
                <w:rFonts w:ascii="Times New Roman" w:hAnsi="Times New Roman"/>
                <w:noProof/>
                <w:spacing w:val="-4"/>
                <w:lang w:val="vi-VN"/>
              </w:rPr>
            </w:pPr>
            <w:r>
              <w:rPr>
                <w:rFonts w:ascii="Times New Roman" w:hAnsi="Times New Roman"/>
                <w:noProof/>
                <w:spacing w:val="-4"/>
              </w:rPr>
              <w:t>TL13.b</w:t>
            </w:r>
          </w:p>
        </w:tc>
        <w:tc>
          <w:tcPr>
            <w:tcW w:w="990" w:type="dxa"/>
          </w:tcPr>
          <w:p w14:paraId="14840A64" w14:textId="77777777" w:rsidR="000D6877" w:rsidRDefault="000D6877" w:rsidP="00962386">
            <w:pPr>
              <w:jc w:val="center"/>
              <w:rPr>
                <w:rFonts w:ascii="Times New Roman" w:hAnsi="Times New Roman"/>
                <w:noProof/>
                <w:spacing w:val="-4"/>
              </w:rPr>
            </w:pPr>
          </w:p>
        </w:tc>
        <w:tc>
          <w:tcPr>
            <w:tcW w:w="810" w:type="dxa"/>
          </w:tcPr>
          <w:p w14:paraId="288F6403" w14:textId="77777777" w:rsidR="000D6877" w:rsidRPr="009D64E5" w:rsidRDefault="000D6877" w:rsidP="008A1ACA">
            <w:pPr>
              <w:jc w:val="center"/>
              <w:rPr>
                <w:rFonts w:ascii="Times New Roman" w:hAnsi="Times New Roman"/>
                <w:noProof/>
                <w:spacing w:val="-4"/>
                <w:lang w:val="vi-VN"/>
              </w:rPr>
            </w:pPr>
          </w:p>
        </w:tc>
      </w:tr>
      <w:tr w:rsidR="00FD07EA" w:rsidRPr="009D64E5" w14:paraId="7F62AACF" w14:textId="77777777">
        <w:trPr>
          <w:trHeight w:val="5520"/>
        </w:trPr>
        <w:tc>
          <w:tcPr>
            <w:tcW w:w="653" w:type="dxa"/>
            <w:vMerge w:val="restart"/>
            <w:vAlign w:val="center"/>
          </w:tcPr>
          <w:p w14:paraId="3949610C" w14:textId="77777777" w:rsidR="00FD07EA" w:rsidRPr="004558D4" w:rsidRDefault="00FD07EA" w:rsidP="006B03A2">
            <w:pPr>
              <w:jc w:val="center"/>
              <w:rPr>
                <w:rFonts w:ascii="Times New Roman" w:hAnsi="Times New Roman"/>
                <w:b/>
                <w:noProof/>
                <w:spacing w:val="-8"/>
              </w:rPr>
            </w:pPr>
            <w:r w:rsidRPr="004558D4">
              <w:rPr>
                <w:rFonts w:ascii="Times New Roman" w:hAnsi="Times New Roman"/>
                <w:b/>
                <w:noProof/>
                <w:spacing w:val="-8"/>
              </w:rPr>
              <w:t>4</w:t>
            </w:r>
          </w:p>
        </w:tc>
        <w:tc>
          <w:tcPr>
            <w:tcW w:w="1080" w:type="dxa"/>
            <w:vMerge w:val="restart"/>
            <w:vAlign w:val="center"/>
          </w:tcPr>
          <w:p w14:paraId="4F1CE5E5" w14:textId="77777777" w:rsidR="00FD07EA" w:rsidRPr="004558D4" w:rsidRDefault="00FD07EA" w:rsidP="006B03A2">
            <w:pPr>
              <w:jc w:val="center"/>
              <w:rPr>
                <w:rFonts w:ascii="Times New Roman" w:eastAsia="Calibri" w:hAnsi="Times New Roman"/>
                <w:b/>
                <w:bCs/>
                <w:noProof/>
                <w:lang w:val="vi-VN"/>
              </w:rPr>
            </w:pPr>
            <w:r w:rsidRPr="004558D4">
              <w:rPr>
                <w:rFonts w:ascii="Times New Roman" w:eastAsia="Calibri" w:hAnsi="Times New Roman"/>
                <w:b/>
                <w:bCs/>
                <w:noProof/>
                <w:lang w:val="vi-VN"/>
              </w:rPr>
              <w:t>Các hình khối trong thực tiễn</w:t>
            </w:r>
          </w:p>
        </w:tc>
        <w:tc>
          <w:tcPr>
            <w:tcW w:w="1260" w:type="dxa"/>
            <w:vMerge w:val="restart"/>
            <w:vAlign w:val="center"/>
          </w:tcPr>
          <w:p w14:paraId="22AC688C" w14:textId="77777777" w:rsidR="00FD07EA" w:rsidRPr="004558D4" w:rsidRDefault="00FD07EA" w:rsidP="006B03A2">
            <w:pPr>
              <w:suppressAutoHyphens/>
              <w:jc w:val="center"/>
              <w:rPr>
                <w:rFonts w:ascii="Times New Roman" w:eastAsia="Calibri" w:hAnsi="Times New Roman"/>
                <w:b/>
                <w:noProof/>
                <w:lang w:val="vi-VN"/>
              </w:rPr>
            </w:pPr>
            <w:r w:rsidRPr="004558D4">
              <w:rPr>
                <w:rFonts w:ascii="Times New Roman" w:eastAsia="Calibri" w:hAnsi="Times New Roman"/>
                <w:b/>
                <w:i/>
                <w:iCs/>
                <w:noProof/>
                <w:lang w:val="vi-VN"/>
              </w:rPr>
              <w:t xml:space="preserve">Hình chóp </w:t>
            </w:r>
            <w:r w:rsidRPr="004558D4">
              <w:rPr>
                <w:rFonts w:ascii="Times New Roman" w:eastAsia="Calibri" w:hAnsi="Times New Roman"/>
                <w:b/>
                <w:i/>
                <w:noProof/>
                <w:lang w:val="vi-VN"/>
              </w:rPr>
              <w:t>tam giác đều,  hình chóp tứ giác đều</w:t>
            </w:r>
          </w:p>
          <w:p w14:paraId="4B337AFB" w14:textId="77777777" w:rsidR="00FD07EA" w:rsidRPr="004558D4" w:rsidRDefault="00FD07EA" w:rsidP="006B03A2">
            <w:pPr>
              <w:jc w:val="center"/>
              <w:rPr>
                <w:rFonts w:ascii="Times New Roman" w:eastAsia="Calibri" w:hAnsi="Times New Roman"/>
                <w:b/>
                <w:i/>
                <w:iCs/>
                <w:noProof/>
                <w:lang w:val="vi-VN"/>
              </w:rPr>
            </w:pPr>
          </w:p>
        </w:tc>
        <w:tc>
          <w:tcPr>
            <w:tcW w:w="3566" w:type="dxa"/>
          </w:tcPr>
          <w:p w14:paraId="1101CAE6" w14:textId="77777777" w:rsidR="00FD07EA" w:rsidRPr="004558D4" w:rsidRDefault="00FD07EA" w:rsidP="006B03A2">
            <w:pPr>
              <w:suppressAutoHyphens/>
              <w:jc w:val="both"/>
              <w:rPr>
                <w:rFonts w:ascii="Times New Roman" w:eastAsia="Calibri" w:hAnsi="Times New Roman"/>
                <w:b/>
                <w:bCs/>
                <w:strike/>
                <w:noProof/>
                <w:lang w:val="vi-VN"/>
              </w:rPr>
            </w:pPr>
            <w:r w:rsidRPr="004558D4">
              <w:rPr>
                <w:rFonts w:ascii="Times New Roman" w:eastAsia="Calibri" w:hAnsi="Times New Roman"/>
                <w:b/>
                <w:bCs/>
                <w:noProof/>
                <w:lang w:val="vi-VN"/>
              </w:rPr>
              <w:t>Nhận biết</w:t>
            </w:r>
          </w:p>
          <w:p w14:paraId="0CD1999F" w14:textId="77777777" w:rsidR="00FD07EA" w:rsidRPr="004558D4" w:rsidRDefault="00FD07EA" w:rsidP="006B03A2">
            <w:pPr>
              <w:suppressAutoHyphens/>
              <w:jc w:val="both"/>
              <w:rPr>
                <w:rFonts w:ascii="Times New Roman" w:eastAsia="Calibri" w:hAnsi="Times New Roman"/>
                <w:noProof/>
                <w:lang w:val="vi-VN"/>
              </w:rPr>
            </w:pPr>
            <w:r w:rsidRPr="004558D4">
              <w:rPr>
                <w:rFonts w:ascii="Times New Roman" w:eastAsia="Calibri" w:hAnsi="Times New Roman"/>
                <w:noProof/>
                <w:lang w:val="vi-VN"/>
              </w:rPr>
              <w:t>– Mô tả (đỉnh, mặt đáy, mặt bên, cạnh bên) được hình chóp tam giác đều và hình chóp tứ giác đều.</w:t>
            </w:r>
          </w:p>
          <w:p w14:paraId="5FFF27DA" w14:textId="77777777" w:rsidR="00FD07EA" w:rsidRPr="004558D4" w:rsidRDefault="00FD07EA" w:rsidP="006B03A2">
            <w:pPr>
              <w:suppressAutoHyphens/>
              <w:jc w:val="both"/>
              <w:rPr>
                <w:rFonts w:ascii="Times New Roman" w:eastAsia="Calibri" w:hAnsi="Times New Roman"/>
                <w:b/>
                <w:bCs/>
                <w:strike/>
                <w:noProof/>
                <w:lang w:val="vi-VN"/>
              </w:rPr>
            </w:pPr>
            <w:r w:rsidRPr="004558D4">
              <w:rPr>
                <w:rFonts w:ascii="Times New Roman" w:eastAsia="Calibri" w:hAnsi="Times New Roman"/>
                <w:b/>
                <w:bCs/>
                <w:noProof/>
                <w:lang w:val="vi-VN"/>
              </w:rPr>
              <w:t>Thông hiểu</w:t>
            </w:r>
          </w:p>
          <w:p w14:paraId="5AA8ADC9" w14:textId="77777777" w:rsidR="00FD07EA" w:rsidRPr="004558D4" w:rsidRDefault="00FD07EA" w:rsidP="006B03A2">
            <w:pPr>
              <w:suppressAutoHyphens/>
              <w:jc w:val="both"/>
              <w:rPr>
                <w:rFonts w:ascii="Times New Roman" w:eastAsia="Calibri" w:hAnsi="Times New Roman"/>
                <w:noProof/>
                <w:lang w:val="vi-VN"/>
              </w:rPr>
            </w:pPr>
            <w:r w:rsidRPr="004558D4">
              <w:rPr>
                <w:rFonts w:ascii="Times New Roman" w:hAnsi="Times New Roman"/>
                <w:noProof/>
                <w:lang w:val="vi-VN"/>
              </w:rPr>
              <w:t xml:space="preserve">– </w:t>
            </w:r>
            <w:r w:rsidRPr="004558D4">
              <w:rPr>
                <w:rFonts w:ascii="Times New Roman" w:eastAsia="Calibri" w:hAnsi="Times New Roman"/>
                <w:noProof/>
                <w:lang w:val="vi-VN"/>
              </w:rPr>
              <w:t>Tạo lập được hình chóp tam giác đều và hình chóp tứ giác đều.</w:t>
            </w:r>
          </w:p>
          <w:p w14:paraId="141FDED3" w14:textId="77777777" w:rsidR="00FD07EA" w:rsidRPr="004558D4" w:rsidRDefault="00FD07EA" w:rsidP="006B03A2">
            <w:pPr>
              <w:suppressAutoHyphens/>
              <w:jc w:val="both"/>
              <w:rPr>
                <w:rFonts w:ascii="Times New Roman" w:eastAsia="Calibri" w:hAnsi="Times New Roman"/>
                <w:noProof/>
                <w:lang w:val="vi-VN"/>
              </w:rPr>
            </w:pPr>
            <w:r w:rsidRPr="004558D4">
              <w:rPr>
                <w:rFonts w:ascii="Times New Roman" w:hAnsi="Times New Roman"/>
                <w:noProof/>
                <w:lang w:val="vi-VN"/>
              </w:rPr>
              <w:t xml:space="preserve">– </w:t>
            </w:r>
            <w:r w:rsidRPr="004558D4">
              <w:rPr>
                <w:rFonts w:ascii="Times New Roman" w:eastAsia="Calibri" w:hAnsi="Times New Roman"/>
                <w:noProof/>
                <w:lang w:val="vi-VN"/>
              </w:rPr>
              <w:t>Tính được diện tích xung quanh, thể tích của một hình chóp tam giác đều và hình chóp tứ giác đều.</w:t>
            </w:r>
          </w:p>
          <w:p w14:paraId="25B40039" w14:textId="77777777" w:rsidR="00FD07EA" w:rsidRPr="004558D4" w:rsidRDefault="00FD07EA" w:rsidP="006B03A2">
            <w:pPr>
              <w:suppressAutoHyphens/>
              <w:jc w:val="both"/>
              <w:rPr>
                <w:rFonts w:ascii="Times New Roman" w:eastAsia="Calibri" w:hAnsi="Times New Roman"/>
                <w:noProof/>
                <w:lang w:val="vi-VN"/>
              </w:rPr>
            </w:pPr>
            <w:r w:rsidRPr="004558D4">
              <w:rPr>
                <w:rFonts w:ascii="Times New Roman" w:hAnsi="Times New Roman"/>
                <w:noProof/>
                <w:lang w:val="vi-VN"/>
              </w:rPr>
              <w:t xml:space="preserve"> – Giải quyết được một số vấn đề thực tiễn </w:t>
            </w:r>
            <w:r w:rsidRPr="004558D4">
              <w:rPr>
                <w:rFonts w:ascii="Times New Roman" w:hAnsi="Times New Roman"/>
                <w:b/>
                <w:i/>
                <w:noProof/>
                <w:lang w:val="vi-VN"/>
              </w:rPr>
              <w:t>(đơn giản, quen thuộc)</w:t>
            </w:r>
            <w:r w:rsidRPr="004558D4">
              <w:rPr>
                <w:rFonts w:ascii="Times New Roman" w:hAnsi="Times New Roman"/>
                <w:noProof/>
                <w:lang w:val="vi-VN"/>
              </w:rPr>
              <w:t xml:space="preserve"> gắn với việc tính thể tích, diện tích xung quanh của </w:t>
            </w:r>
            <w:r w:rsidRPr="004558D4">
              <w:rPr>
                <w:rFonts w:ascii="Times New Roman" w:eastAsia="Calibri" w:hAnsi="Times New Roman"/>
                <w:noProof/>
                <w:lang w:val="vi-VN"/>
              </w:rPr>
              <w:t>hình chóp tam giác đều và hình chóp tứ giác đều</w:t>
            </w:r>
            <w:r w:rsidRPr="004558D4">
              <w:rPr>
                <w:rFonts w:ascii="Times New Roman" w:hAnsi="Times New Roman"/>
                <w:noProof/>
                <w:lang w:val="vi-VN"/>
              </w:rPr>
              <w:t xml:space="preserve"> (ví dụ: tính thể tích hoặc diện tích xung quanh của một số đồ vật quen thuộc có dạng </w:t>
            </w:r>
            <w:r w:rsidRPr="004558D4">
              <w:rPr>
                <w:rFonts w:ascii="Times New Roman" w:eastAsia="Calibri" w:hAnsi="Times New Roman"/>
                <w:noProof/>
                <w:lang w:val="vi-VN"/>
              </w:rPr>
              <w:t>hình chóp tam giác đều và hình chóp tứ giác đều</w:t>
            </w:r>
            <w:r w:rsidRPr="004558D4">
              <w:rPr>
                <w:rFonts w:ascii="Times New Roman" w:hAnsi="Times New Roman"/>
                <w:noProof/>
                <w:lang w:val="vi-VN"/>
              </w:rPr>
              <w:t>,...).</w:t>
            </w:r>
          </w:p>
        </w:tc>
        <w:tc>
          <w:tcPr>
            <w:tcW w:w="934" w:type="dxa"/>
          </w:tcPr>
          <w:p w14:paraId="05794DB2" w14:textId="77777777" w:rsidR="00FD07EA" w:rsidRPr="009D64E5" w:rsidRDefault="00FD07EA" w:rsidP="007B4D6A">
            <w:pPr>
              <w:jc w:val="center"/>
              <w:rPr>
                <w:rFonts w:ascii="Times New Roman" w:hAnsi="Times New Roman"/>
                <w:noProof/>
                <w:spacing w:val="-4"/>
                <w:lang w:val="vi-VN"/>
              </w:rPr>
            </w:pPr>
            <w:r w:rsidRPr="009D64E5">
              <w:rPr>
                <w:rFonts w:ascii="Times New Roman" w:hAnsi="Times New Roman"/>
                <w:noProof/>
                <w:spacing w:val="-4"/>
                <w:lang w:val="vi-VN"/>
              </w:rPr>
              <w:t>1</w:t>
            </w:r>
          </w:p>
          <w:p w14:paraId="19A667FA" w14:textId="77777777" w:rsidR="00FD07EA" w:rsidRPr="0059250E" w:rsidRDefault="00FD07EA" w:rsidP="0059250E">
            <w:pPr>
              <w:jc w:val="center"/>
              <w:rPr>
                <w:rFonts w:ascii="Times New Roman" w:hAnsi="Times New Roman"/>
                <w:noProof/>
                <w:spacing w:val="-4"/>
              </w:rPr>
            </w:pPr>
            <w:r w:rsidRPr="009D64E5">
              <w:rPr>
                <w:rFonts w:ascii="Times New Roman" w:hAnsi="Times New Roman"/>
                <w:noProof/>
                <w:spacing w:val="-4"/>
                <w:lang w:val="vi-VN"/>
              </w:rPr>
              <w:t>TN</w:t>
            </w:r>
            <w:r>
              <w:rPr>
                <w:rFonts w:ascii="Times New Roman" w:hAnsi="Times New Roman"/>
                <w:noProof/>
                <w:spacing w:val="-4"/>
              </w:rPr>
              <w:t>6</w:t>
            </w:r>
          </w:p>
        </w:tc>
        <w:tc>
          <w:tcPr>
            <w:tcW w:w="990" w:type="dxa"/>
          </w:tcPr>
          <w:p w14:paraId="1FEFB225" w14:textId="77777777" w:rsidR="00FD07EA" w:rsidRDefault="00FD07EA" w:rsidP="006825BA">
            <w:pPr>
              <w:jc w:val="center"/>
              <w:rPr>
                <w:rFonts w:ascii="Times New Roman" w:hAnsi="Times New Roman"/>
                <w:noProof/>
                <w:spacing w:val="-4"/>
              </w:rPr>
            </w:pPr>
            <w:r w:rsidRPr="00810230">
              <w:rPr>
                <w:rFonts w:ascii="Times New Roman" w:hAnsi="Times New Roman"/>
                <w:noProof/>
                <w:spacing w:val="-4"/>
                <w:position w:val="-24"/>
              </w:rPr>
              <w:object w:dxaOrig="240" w:dyaOrig="620" w14:anchorId="3D4FA0E4">
                <v:shape id="_x0000_i1027" type="#_x0000_t75" style="width:12pt;height:31.2pt" o:ole="">
                  <v:imagedata r:id="rId5" o:title=""/>
                </v:shape>
                <o:OLEObject Type="Embed" ProgID="Equation.DSMT4" ShapeID="_x0000_i1027" DrawAspect="Content" ObjectID="_1774012701" r:id="rId9"/>
              </w:object>
            </w:r>
          </w:p>
          <w:p w14:paraId="4992047E" w14:textId="77777777" w:rsidR="00FD07EA" w:rsidRPr="004558D4" w:rsidRDefault="00FD07EA" w:rsidP="006825BA">
            <w:pPr>
              <w:jc w:val="center"/>
              <w:rPr>
                <w:rFonts w:ascii="Times New Roman" w:hAnsi="Times New Roman"/>
                <w:noProof/>
                <w:spacing w:val="-4"/>
                <w:lang w:val="vi-VN"/>
              </w:rPr>
            </w:pPr>
            <w:r>
              <w:rPr>
                <w:rFonts w:ascii="Times New Roman" w:hAnsi="Times New Roman"/>
                <w:noProof/>
                <w:spacing w:val="-4"/>
              </w:rPr>
              <w:t>TL15.a</w:t>
            </w:r>
          </w:p>
        </w:tc>
        <w:tc>
          <w:tcPr>
            <w:tcW w:w="990" w:type="dxa"/>
          </w:tcPr>
          <w:p w14:paraId="01C32175" w14:textId="77777777" w:rsidR="00FD07EA" w:rsidRDefault="00FD07EA" w:rsidP="008A1ACA">
            <w:pPr>
              <w:jc w:val="center"/>
              <w:rPr>
                <w:rFonts w:ascii="Times New Roman" w:hAnsi="Times New Roman"/>
                <w:noProof/>
                <w:spacing w:val="-4"/>
              </w:rPr>
            </w:pPr>
          </w:p>
        </w:tc>
        <w:tc>
          <w:tcPr>
            <w:tcW w:w="810" w:type="dxa"/>
          </w:tcPr>
          <w:p w14:paraId="35E72427" w14:textId="77777777" w:rsidR="00FD07EA" w:rsidRPr="009D64E5" w:rsidRDefault="00FD07EA" w:rsidP="008A1ACA">
            <w:pPr>
              <w:jc w:val="center"/>
              <w:rPr>
                <w:rFonts w:ascii="Times New Roman" w:hAnsi="Times New Roman"/>
                <w:noProof/>
                <w:spacing w:val="-4"/>
                <w:lang w:val="vi-VN"/>
              </w:rPr>
            </w:pPr>
          </w:p>
        </w:tc>
      </w:tr>
      <w:tr w:rsidR="000D6877" w:rsidRPr="009D64E5" w14:paraId="2695BF62" w14:textId="77777777" w:rsidTr="007E5615">
        <w:trPr>
          <w:trHeight w:val="558"/>
        </w:trPr>
        <w:tc>
          <w:tcPr>
            <w:tcW w:w="653" w:type="dxa"/>
            <w:vMerge/>
            <w:tcBorders>
              <w:bottom w:val="single" w:sz="4" w:space="0" w:color="auto"/>
            </w:tcBorders>
            <w:vAlign w:val="center"/>
          </w:tcPr>
          <w:p w14:paraId="073FB25A" w14:textId="77777777" w:rsidR="000D6877" w:rsidRPr="004558D4" w:rsidRDefault="000D6877" w:rsidP="006B03A2">
            <w:pPr>
              <w:jc w:val="center"/>
              <w:rPr>
                <w:rFonts w:ascii="Times New Roman" w:hAnsi="Times New Roman"/>
                <w:b/>
                <w:noProof/>
                <w:spacing w:val="-8"/>
                <w:lang w:val="vi-VN"/>
              </w:rPr>
            </w:pPr>
          </w:p>
        </w:tc>
        <w:tc>
          <w:tcPr>
            <w:tcW w:w="1080" w:type="dxa"/>
            <w:vMerge/>
            <w:tcBorders>
              <w:bottom w:val="single" w:sz="4" w:space="0" w:color="auto"/>
            </w:tcBorders>
            <w:vAlign w:val="center"/>
          </w:tcPr>
          <w:p w14:paraId="31A9D095" w14:textId="77777777" w:rsidR="000D6877" w:rsidRPr="00F4438E" w:rsidRDefault="000D6877" w:rsidP="006B03A2">
            <w:pPr>
              <w:jc w:val="center"/>
              <w:rPr>
                <w:rFonts w:eastAsia="Calibri"/>
                <w:b/>
                <w:noProof/>
                <w:sz w:val="26"/>
                <w:szCs w:val="26"/>
                <w:lang w:val="vi-VN"/>
              </w:rPr>
            </w:pPr>
          </w:p>
        </w:tc>
        <w:tc>
          <w:tcPr>
            <w:tcW w:w="1260" w:type="dxa"/>
            <w:vMerge/>
            <w:vAlign w:val="center"/>
          </w:tcPr>
          <w:p w14:paraId="5AB3AC35" w14:textId="77777777" w:rsidR="000D6877" w:rsidRPr="00F4438E" w:rsidRDefault="000D6877" w:rsidP="006B03A2">
            <w:pPr>
              <w:jc w:val="center"/>
              <w:rPr>
                <w:rFonts w:eastAsia="Calibri"/>
                <w:b/>
                <w:i/>
                <w:noProof/>
                <w:sz w:val="26"/>
                <w:szCs w:val="26"/>
                <w:lang w:val="vi-VN"/>
              </w:rPr>
            </w:pPr>
          </w:p>
        </w:tc>
        <w:tc>
          <w:tcPr>
            <w:tcW w:w="3566" w:type="dxa"/>
          </w:tcPr>
          <w:p w14:paraId="39E2636B" w14:textId="77777777" w:rsidR="000D6877" w:rsidRPr="004558D4" w:rsidRDefault="000D6877" w:rsidP="006B03A2">
            <w:pPr>
              <w:jc w:val="both"/>
              <w:rPr>
                <w:rFonts w:ascii="Times New Roman" w:eastAsia="Calibri" w:hAnsi="Times New Roman"/>
                <w:noProof/>
                <w:spacing w:val="-8"/>
                <w:lang w:val="vi-VN"/>
              </w:rPr>
            </w:pPr>
            <w:r w:rsidRPr="004558D4">
              <w:rPr>
                <w:rFonts w:ascii="Times New Roman" w:eastAsia="Calibri" w:hAnsi="Times New Roman"/>
                <w:b/>
                <w:bCs/>
                <w:noProof/>
                <w:lang w:val="vi-VN"/>
              </w:rPr>
              <w:t>Vận dụng</w:t>
            </w:r>
          </w:p>
          <w:p w14:paraId="3D0CC482" w14:textId="77777777" w:rsidR="000D6877" w:rsidRPr="00C50F4A" w:rsidRDefault="000D6877" w:rsidP="006B03A2">
            <w:pPr>
              <w:suppressAutoHyphens/>
              <w:jc w:val="both"/>
              <w:rPr>
                <w:rFonts w:ascii="Times New Roman" w:hAnsi="Times New Roman"/>
                <w:noProof/>
                <w:lang w:val="vi-VN"/>
              </w:rPr>
            </w:pPr>
            <w:r w:rsidRPr="004558D4">
              <w:rPr>
                <w:rFonts w:ascii="Times New Roman" w:hAnsi="Times New Roman"/>
                <w:noProof/>
                <w:lang w:val="vi-VN"/>
              </w:rPr>
              <w:t xml:space="preserve">– Giải quyết được một số vấn đề thực tiễn gắn với việc tính thể tích, diện tích xung quanh của </w:t>
            </w:r>
            <w:r w:rsidRPr="004558D4">
              <w:rPr>
                <w:rFonts w:ascii="Times New Roman" w:eastAsia="Calibri" w:hAnsi="Times New Roman"/>
                <w:noProof/>
                <w:lang w:val="vi-VN"/>
              </w:rPr>
              <w:t>hình chóp tam giác đều và hình chóp tứ giác đều</w:t>
            </w:r>
          </w:p>
        </w:tc>
        <w:tc>
          <w:tcPr>
            <w:tcW w:w="934" w:type="dxa"/>
          </w:tcPr>
          <w:p w14:paraId="2DDB7164" w14:textId="77777777" w:rsidR="000D6877" w:rsidRPr="004558D4" w:rsidRDefault="000D6877" w:rsidP="008A1ACA">
            <w:pPr>
              <w:jc w:val="center"/>
              <w:rPr>
                <w:rFonts w:ascii="Times New Roman" w:hAnsi="Times New Roman"/>
                <w:noProof/>
                <w:spacing w:val="-4"/>
                <w:lang w:val="vi-VN"/>
              </w:rPr>
            </w:pPr>
          </w:p>
        </w:tc>
        <w:tc>
          <w:tcPr>
            <w:tcW w:w="990" w:type="dxa"/>
          </w:tcPr>
          <w:p w14:paraId="5699CBB7" w14:textId="77777777" w:rsidR="000D6877" w:rsidRPr="004558D4" w:rsidRDefault="000D6877" w:rsidP="008A1ACA">
            <w:pPr>
              <w:jc w:val="center"/>
              <w:rPr>
                <w:rFonts w:ascii="Times New Roman" w:hAnsi="Times New Roman"/>
                <w:noProof/>
                <w:spacing w:val="-4"/>
                <w:lang w:val="vi-VN"/>
              </w:rPr>
            </w:pPr>
          </w:p>
        </w:tc>
        <w:tc>
          <w:tcPr>
            <w:tcW w:w="990" w:type="dxa"/>
          </w:tcPr>
          <w:p w14:paraId="652902C5" w14:textId="77777777" w:rsidR="000D6877" w:rsidRDefault="000D6877" w:rsidP="006825BA">
            <w:pPr>
              <w:jc w:val="center"/>
              <w:rPr>
                <w:rFonts w:ascii="Times New Roman" w:hAnsi="Times New Roman"/>
                <w:noProof/>
                <w:spacing w:val="-4"/>
              </w:rPr>
            </w:pPr>
            <w:r w:rsidRPr="00810230">
              <w:rPr>
                <w:rFonts w:ascii="Times New Roman" w:hAnsi="Times New Roman"/>
                <w:noProof/>
                <w:spacing w:val="-4"/>
                <w:position w:val="-24"/>
              </w:rPr>
              <w:object w:dxaOrig="240" w:dyaOrig="620" w14:anchorId="32DC2E09">
                <v:shape id="_x0000_i1028" type="#_x0000_t75" style="width:12pt;height:31.2pt" o:ole="">
                  <v:imagedata r:id="rId5" o:title=""/>
                </v:shape>
                <o:OLEObject Type="Embed" ProgID="Equation.DSMT4" ShapeID="_x0000_i1028" DrawAspect="Content" ObjectID="_1774012702" r:id="rId10"/>
              </w:object>
            </w:r>
          </w:p>
          <w:p w14:paraId="715C30DB" w14:textId="77777777" w:rsidR="000D6877" w:rsidRDefault="000D6877" w:rsidP="006825BA">
            <w:pPr>
              <w:jc w:val="center"/>
              <w:rPr>
                <w:rFonts w:ascii="Times New Roman" w:hAnsi="Times New Roman"/>
                <w:noProof/>
                <w:spacing w:val="-4"/>
              </w:rPr>
            </w:pPr>
            <w:r>
              <w:rPr>
                <w:rFonts w:ascii="Times New Roman" w:hAnsi="Times New Roman"/>
                <w:noProof/>
                <w:spacing w:val="-4"/>
              </w:rPr>
              <w:t>TL15.b</w:t>
            </w:r>
          </w:p>
        </w:tc>
        <w:tc>
          <w:tcPr>
            <w:tcW w:w="810" w:type="dxa"/>
          </w:tcPr>
          <w:p w14:paraId="78CB33F9" w14:textId="77777777" w:rsidR="000D6877" w:rsidRPr="009D64E5" w:rsidRDefault="000D6877" w:rsidP="008A1ACA">
            <w:pPr>
              <w:jc w:val="center"/>
              <w:rPr>
                <w:rFonts w:ascii="Times New Roman" w:hAnsi="Times New Roman"/>
                <w:noProof/>
                <w:spacing w:val="-4"/>
                <w:lang w:val="vi-VN"/>
              </w:rPr>
            </w:pPr>
          </w:p>
        </w:tc>
      </w:tr>
      <w:tr w:rsidR="00FD07EA" w:rsidRPr="009D64E5" w14:paraId="2262A5A4" w14:textId="77777777">
        <w:trPr>
          <w:trHeight w:val="1932"/>
        </w:trPr>
        <w:tc>
          <w:tcPr>
            <w:tcW w:w="653" w:type="dxa"/>
            <w:vAlign w:val="center"/>
          </w:tcPr>
          <w:p w14:paraId="59DBEA0B" w14:textId="77777777" w:rsidR="00FD07EA" w:rsidRPr="004558D4" w:rsidRDefault="00FD07EA" w:rsidP="006B03A2">
            <w:pPr>
              <w:jc w:val="center"/>
              <w:rPr>
                <w:rFonts w:ascii="Times New Roman" w:hAnsi="Times New Roman"/>
                <w:b/>
                <w:noProof/>
                <w:spacing w:val="-8"/>
              </w:rPr>
            </w:pPr>
            <w:r w:rsidRPr="004558D4">
              <w:rPr>
                <w:rFonts w:ascii="Times New Roman" w:hAnsi="Times New Roman"/>
                <w:b/>
                <w:noProof/>
                <w:spacing w:val="-8"/>
              </w:rPr>
              <w:t>5</w:t>
            </w:r>
          </w:p>
        </w:tc>
        <w:tc>
          <w:tcPr>
            <w:tcW w:w="1080" w:type="dxa"/>
            <w:vAlign w:val="center"/>
          </w:tcPr>
          <w:p w14:paraId="64AE80DC" w14:textId="77777777" w:rsidR="00FD07EA" w:rsidRPr="004558D4" w:rsidRDefault="00FD07EA" w:rsidP="006B03A2">
            <w:pPr>
              <w:jc w:val="center"/>
              <w:rPr>
                <w:rFonts w:ascii="Times New Roman" w:eastAsia="Calibri" w:hAnsi="Times New Roman"/>
                <w:b/>
                <w:noProof/>
                <w:lang w:val="vi-VN"/>
              </w:rPr>
            </w:pPr>
            <w:r w:rsidRPr="004558D4">
              <w:rPr>
                <w:rFonts w:ascii="Times New Roman" w:eastAsia="Calibri" w:hAnsi="Times New Roman"/>
                <w:b/>
                <w:noProof/>
                <w:lang w:val="vi-VN"/>
              </w:rPr>
              <w:t>Định lí Pythagore</w:t>
            </w:r>
          </w:p>
        </w:tc>
        <w:tc>
          <w:tcPr>
            <w:tcW w:w="1260" w:type="dxa"/>
            <w:vAlign w:val="center"/>
          </w:tcPr>
          <w:p w14:paraId="15926219" w14:textId="77777777" w:rsidR="00FD07EA" w:rsidRPr="004558D4" w:rsidRDefault="00FD07EA" w:rsidP="006B03A2">
            <w:pPr>
              <w:jc w:val="center"/>
              <w:rPr>
                <w:rFonts w:ascii="Times New Roman" w:eastAsia="Calibri" w:hAnsi="Times New Roman"/>
                <w:b/>
                <w:i/>
                <w:noProof/>
              </w:rPr>
            </w:pPr>
            <w:r w:rsidRPr="004558D4">
              <w:rPr>
                <w:rFonts w:ascii="Times New Roman" w:eastAsia="Calibri" w:hAnsi="Times New Roman"/>
                <w:b/>
                <w:i/>
                <w:noProof/>
                <w:lang w:val="vi-VN"/>
              </w:rPr>
              <w:t>Định lí</w:t>
            </w:r>
          </w:p>
          <w:p w14:paraId="2BCA1B52" w14:textId="77777777" w:rsidR="00FD07EA" w:rsidRPr="004558D4" w:rsidRDefault="00FD07EA" w:rsidP="006B03A2">
            <w:pPr>
              <w:jc w:val="center"/>
              <w:rPr>
                <w:rFonts w:ascii="Times New Roman" w:eastAsia="Calibri" w:hAnsi="Times New Roman"/>
                <w:b/>
                <w:i/>
                <w:noProof/>
                <w:lang w:val="vi-VN"/>
              </w:rPr>
            </w:pPr>
            <w:r w:rsidRPr="004558D4">
              <w:rPr>
                <w:rFonts w:ascii="Times New Roman" w:eastAsia="Calibri" w:hAnsi="Times New Roman"/>
                <w:b/>
                <w:i/>
                <w:noProof/>
                <w:lang w:val="vi-VN"/>
              </w:rPr>
              <w:t>Pythagore</w:t>
            </w:r>
          </w:p>
          <w:p w14:paraId="0386E226" w14:textId="77777777" w:rsidR="00FD07EA" w:rsidRPr="004558D4" w:rsidRDefault="00FD07EA" w:rsidP="006B03A2">
            <w:pPr>
              <w:jc w:val="center"/>
              <w:rPr>
                <w:rFonts w:ascii="Times New Roman" w:eastAsia="Calibri" w:hAnsi="Times New Roman"/>
                <w:b/>
                <w:i/>
                <w:noProof/>
                <w:lang w:val="vi-VN"/>
              </w:rPr>
            </w:pPr>
          </w:p>
        </w:tc>
        <w:tc>
          <w:tcPr>
            <w:tcW w:w="3566" w:type="dxa"/>
          </w:tcPr>
          <w:p w14:paraId="689E789C" w14:textId="77777777" w:rsidR="00FD07EA" w:rsidRPr="004558D4" w:rsidRDefault="00FD07EA" w:rsidP="006B03A2">
            <w:pPr>
              <w:jc w:val="both"/>
              <w:rPr>
                <w:rFonts w:ascii="Times New Roman" w:eastAsia="Calibri" w:hAnsi="Times New Roman"/>
                <w:b/>
                <w:bCs/>
                <w:noProof/>
                <w:lang w:val="vi-VN"/>
              </w:rPr>
            </w:pPr>
            <w:r w:rsidRPr="004558D4">
              <w:rPr>
                <w:rFonts w:ascii="Times New Roman" w:eastAsia="Calibri" w:hAnsi="Times New Roman"/>
                <w:b/>
                <w:bCs/>
                <w:noProof/>
                <w:lang w:val="vi-VN"/>
              </w:rPr>
              <w:t xml:space="preserve">Thông hiểu: </w:t>
            </w:r>
          </w:p>
          <w:p w14:paraId="2285EA57" w14:textId="77777777" w:rsidR="00FD07EA" w:rsidRPr="004558D4" w:rsidRDefault="00FD07EA" w:rsidP="006B03A2">
            <w:pPr>
              <w:jc w:val="both"/>
              <w:rPr>
                <w:rFonts w:ascii="Times New Roman" w:eastAsia="Calibri" w:hAnsi="Times New Roman"/>
                <w:noProof/>
                <w:lang w:val="vi-VN"/>
              </w:rPr>
            </w:pPr>
            <w:r w:rsidRPr="004558D4">
              <w:rPr>
                <w:rFonts w:ascii="Times New Roman" w:eastAsia="Calibri" w:hAnsi="Times New Roman"/>
                <w:noProof/>
                <w:lang w:val="vi-VN"/>
              </w:rPr>
              <w:t>– Giải thích được định lí Pythagore.</w:t>
            </w:r>
          </w:p>
          <w:p w14:paraId="067BD424" w14:textId="77777777" w:rsidR="00FD07EA" w:rsidRPr="004558D4" w:rsidRDefault="00FD07EA" w:rsidP="006B03A2">
            <w:pPr>
              <w:suppressAutoHyphens/>
              <w:jc w:val="both"/>
              <w:rPr>
                <w:rFonts w:ascii="Times New Roman" w:hAnsi="Times New Roman"/>
                <w:b/>
                <w:bCs/>
                <w:noProof/>
                <w:lang w:val="vi-VN"/>
              </w:rPr>
            </w:pPr>
            <w:r w:rsidRPr="004558D4">
              <w:rPr>
                <w:rFonts w:ascii="Times New Roman" w:eastAsia="Calibri" w:hAnsi="Times New Roman"/>
                <w:b/>
                <w:bCs/>
                <w:noProof/>
                <w:lang w:val="vi-VN"/>
              </w:rPr>
              <w:t>Vận dụng:</w:t>
            </w:r>
            <w:r w:rsidRPr="004558D4">
              <w:rPr>
                <w:rFonts w:ascii="Times New Roman" w:hAnsi="Times New Roman"/>
                <w:b/>
                <w:bCs/>
                <w:noProof/>
                <w:lang w:val="vi-VN"/>
              </w:rPr>
              <w:t xml:space="preserve"> </w:t>
            </w:r>
          </w:p>
          <w:p w14:paraId="578615F6" w14:textId="77777777" w:rsidR="00FD07EA" w:rsidRPr="004558D4" w:rsidRDefault="00FD07EA" w:rsidP="006B03A2">
            <w:pPr>
              <w:jc w:val="both"/>
              <w:rPr>
                <w:rFonts w:ascii="Times New Roman" w:eastAsia="Calibri" w:hAnsi="Times New Roman"/>
                <w:noProof/>
                <w:lang w:val="vi-VN"/>
              </w:rPr>
            </w:pPr>
            <w:r w:rsidRPr="004558D4">
              <w:rPr>
                <w:rFonts w:ascii="Times New Roman" w:eastAsia="Calibri" w:hAnsi="Times New Roman"/>
                <w:noProof/>
                <w:lang w:val="vi-VN"/>
              </w:rPr>
              <w:t>– Tính được độ dài cạnh trong tam giác vuông bằng cách sử dụng định lí Pythagore.</w:t>
            </w:r>
          </w:p>
        </w:tc>
        <w:tc>
          <w:tcPr>
            <w:tcW w:w="934" w:type="dxa"/>
          </w:tcPr>
          <w:p w14:paraId="4E0550A3" w14:textId="77777777" w:rsidR="00FD07EA" w:rsidRDefault="00FD07EA" w:rsidP="00FD07EA">
            <w:pPr>
              <w:jc w:val="center"/>
              <w:rPr>
                <w:rFonts w:ascii="Times New Roman" w:hAnsi="Times New Roman"/>
                <w:noProof/>
                <w:spacing w:val="-4"/>
              </w:rPr>
            </w:pPr>
            <w:r w:rsidRPr="00810230">
              <w:rPr>
                <w:rFonts w:ascii="Times New Roman" w:hAnsi="Times New Roman"/>
                <w:noProof/>
                <w:spacing w:val="-4"/>
                <w:position w:val="-24"/>
              </w:rPr>
              <w:object w:dxaOrig="220" w:dyaOrig="620" w14:anchorId="43DED5A1">
                <v:shape id="_x0000_i1029" type="#_x0000_t75" style="width:10.8pt;height:31.2pt" o:ole="">
                  <v:imagedata r:id="rId11" o:title=""/>
                </v:shape>
                <o:OLEObject Type="Embed" ProgID="Equation.DSMT4" ShapeID="_x0000_i1029" DrawAspect="Content" ObjectID="_1774012703" r:id="rId12"/>
              </w:object>
            </w:r>
          </w:p>
          <w:p w14:paraId="3CF367FD" w14:textId="77777777" w:rsidR="00FD07EA" w:rsidRPr="004558D4" w:rsidRDefault="00FD07EA" w:rsidP="00FD07EA">
            <w:pPr>
              <w:jc w:val="both"/>
              <w:rPr>
                <w:rFonts w:ascii="Times New Roman" w:hAnsi="Times New Roman"/>
                <w:noProof/>
                <w:spacing w:val="-4"/>
                <w:lang w:val="vi-VN"/>
              </w:rPr>
            </w:pPr>
            <w:r>
              <w:rPr>
                <w:rFonts w:ascii="Times New Roman" w:hAnsi="Times New Roman"/>
                <w:noProof/>
                <w:spacing w:val="-4"/>
              </w:rPr>
              <w:t>TL16.a</w:t>
            </w:r>
          </w:p>
        </w:tc>
        <w:tc>
          <w:tcPr>
            <w:tcW w:w="990" w:type="dxa"/>
          </w:tcPr>
          <w:p w14:paraId="60E92887" w14:textId="77777777" w:rsidR="00FD07EA" w:rsidRDefault="00FD07EA" w:rsidP="00FD07EA">
            <w:pPr>
              <w:jc w:val="center"/>
              <w:rPr>
                <w:rFonts w:ascii="Times New Roman" w:hAnsi="Times New Roman"/>
                <w:noProof/>
                <w:spacing w:val="-4"/>
              </w:rPr>
            </w:pPr>
            <w:r>
              <w:rPr>
                <w:rFonts w:ascii="Times New Roman" w:hAnsi="Times New Roman"/>
                <w:noProof/>
                <w:spacing w:val="-4"/>
              </w:rPr>
              <w:t>1</w:t>
            </w:r>
          </w:p>
          <w:p w14:paraId="6BC4B827" w14:textId="77777777" w:rsidR="00FD07EA" w:rsidRPr="0059250E" w:rsidRDefault="00FD07EA" w:rsidP="00FD07EA">
            <w:pPr>
              <w:jc w:val="both"/>
              <w:rPr>
                <w:rFonts w:ascii="Times New Roman" w:hAnsi="Times New Roman"/>
                <w:noProof/>
                <w:spacing w:val="-4"/>
              </w:rPr>
            </w:pPr>
            <w:r>
              <w:rPr>
                <w:rFonts w:ascii="Times New Roman" w:hAnsi="Times New Roman"/>
                <w:noProof/>
                <w:spacing w:val="-4"/>
              </w:rPr>
              <w:t>TN7</w:t>
            </w:r>
          </w:p>
        </w:tc>
        <w:tc>
          <w:tcPr>
            <w:tcW w:w="990" w:type="dxa"/>
          </w:tcPr>
          <w:p w14:paraId="74D9ACB2" w14:textId="77777777" w:rsidR="00FD07EA" w:rsidRDefault="00FD07EA" w:rsidP="0059250E">
            <w:pPr>
              <w:jc w:val="center"/>
              <w:rPr>
                <w:rFonts w:ascii="Times New Roman" w:hAnsi="Times New Roman"/>
                <w:noProof/>
                <w:spacing w:val="-4"/>
              </w:rPr>
            </w:pPr>
          </w:p>
        </w:tc>
        <w:tc>
          <w:tcPr>
            <w:tcW w:w="810" w:type="dxa"/>
          </w:tcPr>
          <w:p w14:paraId="5DC324AB" w14:textId="77777777" w:rsidR="00FD07EA" w:rsidRPr="009D64E5" w:rsidRDefault="00FD07EA" w:rsidP="006B03A2">
            <w:pPr>
              <w:jc w:val="both"/>
              <w:rPr>
                <w:rFonts w:ascii="Times New Roman" w:hAnsi="Times New Roman"/>
                <w:noProof/>
                <w:spacing w:val="-4"/>
                <w:lang w:val="vi-VN"/>
              </w:rPr>
            </w:pPr>
          </w:p>
        </w:tc>
      </w:tr>
      <w:tr w:rsidR="00FD07EA" w:rsidRPr="009D64E5" w14:paraId="1F109DA2" w14:textId="77777777">
        <w:trPr>
          <w:trHeight w:val="6899"/>
        </w:trPr>
        <w:tc>
          <w:tcPr>
            <w:tcW w:w="653" w:type="dxa"/>
            <w:vMerge w:val="restart"/>
            <w:vAlign w:val="center"/>
          </w:tcPr>
          <w:p w14:paraId="3D793F2C" w14:textId="77777777" w:rsidR="00FD07EA" w:rsidRPr="004558D4" w:rsidRDefault="00FD07EA" w:rsidP="0035567D">
            <w:pPr>
              <w:jc w:val="both"/>
              <w:rPr>
                <w:rFonts w:ascii="Times New Roman" w:eastAsia="Calibri" w:hAnsi="Times New Roman"/>
                <w:b/>
                <w:noProof/>
              </w:rPr>
            </w:pPr>
            <w:r w:rsidRPr="004558D4">
              <w:rPr>
                <w:rFonts w:ascii="Times New Roman" w:eastAsia="Calibri" w:hAnsi="Times New Roman"/>
                <w:b/>
                <w:noProof/>
              </w:rPr>
              <w:t>6</w:t>
            </w:r>
          </w:p>
        </w:tc>
        <w:tc>
          <w:tcPr>
            <w:tcW w:w="1080" w:type="dxa"/>
            <w:vMerge w:val="restart"/>
            <w:vAlign w:val="center"/>
          </w:tcPr>
          <w:p w14:paraId="6F795678" w14:textId="77777777" w:rsidR="00FD07EA" w:rsidRPr="004558D4" w:rsidRDefault="00FD07EA" w:rsidP="0035567D">
            <w:pPr>
              <w:jc w:val="center"/>
              <w:rPr>
                <w:rFonts w:ascii="Times New Roman" w:eastAsia="Calibri" w:hAnsi="Times New Roman"/>
                <w:b/>
                <w:noProof/>
                <w:lang w:val="vi-VN"/>
              </w:rPr>
            </w:pPr>
            <w:r w:rsidRPr="004558D4">
              <w:rPr>
                <w:rFonts w:ascii="Times New Roman" w:eastAsia="Calibri" w:hAnsi="Times New Roman"/>
                <w:b/>
                <w:noProof/>
                <w:lang w:val="vi-VN"/>
              </w:rPr>
              <w:t>Hình đồng dạng</w:t>
            </w:r>
          </w:p>
        </w:tc>
        <w:tc>
          <w:tcPr>
            <w:tcW w:w="1260" w:type="dxa"/>
            <w:vAlign w:val="center"/>
          </w:tcPr>
          <w:p w14:paraId="1CF7317B" w14:textId="77777777" w:rsidR="00FD07EA" w:rsidRPr="004558D4" w:rsidRDefault="00FD07EA" w:rsidP="0035567D">
            <w:pPr>
              <w:jc w:val="center"/>
              <w:rPr>
                <w:rFonts w:ascii="Times New Roman" w:eastAsia="Calibri" w:hAnsi="Times New Roman"/>
                <w:b/>
                <w:i/>
                <w:noProof/>
                <w:lang w:val="vi-VN"/>
              </w:rPr>
            </w:pPr>
            <w:r w:rsidRPr="004558D4">
              <w:rPr>
                <w:rFonts w:ascii="Times New Roman" w:eastAsia="Calibri" w:hAnsi="Times New Roman"/>
                <w:b/>
                <w:i/>
                <w:noProof/>
                <w:lang w:val="vi-VN"/>
              </w:rPr>
              <w:t>Tam giác đồng dạng</w:t>
            </w:r>
          </w:p>
        </w:tc>
        <w:tc>
          <w:tcPr>
            <w:tcW w:w="3566" w:type="dxa"/>
          </w:tcPr>
          <w:p w14:paraId="52320723" w14:textId="77777777" w:rsidR="00FD07EA" w:rsidRPr="004558D4" w:rsidRDefault="00FD07EA" w:rsidP="0035567D">
            <w:pPr>
              <w:suppressAutoHyphens/>
              <w:jc w:val="both"/>
              <w:rPr>
                <w:rFonts w:ascii="Times New Roman" w:eastAsia="Calibri" w:hAnsi="Times New Roman"/>
                <w:b/>
                <w:bCs/>
                <w:noProof/>
                <w:lang w:val="vi-VN"/>
              </w:rPr>
            </w:pPr>
            <w:r w:rsidRPr="004558D4">
              <w:rPr>
                <w:rFonts w:ascii="Times New Roman" w:eastAsia="Calibri" w:hAnsi="Times New Roman"/>
                <w:b/>
                <w:bCs/>
                <w:noProof/>
                <w:lang w:val="vi-VN"/>
              </w:rPr>
              <w:t>Thông hiểu:</w:t>
            </w:r>
          </w:p>
          <w:p w14:paraId="6448A02E" w14:textId="77777777" w:rsidR="00FD07EA" w:rsidRPr="004558D4" w:rsidRDefault="00FD07EA" w:rsidP="0035567D">
            <w:pPr>
              <w:suppressAutoHyphens/>
              <w:jc w:val="both"/>
              <w:rPr>
                <w:rFonts w:ascii="Times New Roman" w:eastAsia="Calibri" w:hAnsi="Times New Roman"/>
                <w:noProof/>
                <w:lang w:val="vi-VN"/>
              </w:rPr>
            </w:pPr>
            <w:r w:rsidRPr="004558D4">
              <w:rPr>
                <w:rFonts w:ascii="Times New Roman" w:eastAsia="Calibri" w:hAnsi="Times New Roman"/>
                <w:noProof/>
                <w:lang w:val="vi-VN"/>
              </w:rPr>
              <w:t>– Mô tả được định nghĩa của hai tam giác đồng dạng.</w:t>
            </w:r>
          </w:p>
          <w:p w14:paraId="5135F614" w14:textId="77777777" w:rsidR="00FD07EA" w:rsidRPr="004558D4" w:rsidRDefault="00FD07EA" w:rsidP="0035567D">
            <w:pPr>
              <w:suppressAutoHyphens/>
              <w:jc w:val="both"/>
              <w:rPr>
                <w:rFonts w:ascii="Times New Roman" w:eastAsia="Calibri" w:hAnsi="Times New Roman"/>
                <w:noProof/>
                <w:lang w:val="vi-VN"/>
              </w:rPr>
            </w:pPr>
            <w:r w:rsidRPr="004558D4">
              <w:rPr>
                <w:rFonts w:ascii="Times New Roman" w:eastAsia="Calibri" w:hAnsi="Times New Roman"/>
                <w:noProof/>
                <w:lang w:val="vi-VN"/>
              </w:rPr>
              <w:t>– Giải thích được các trường hợp đồng dạng của hai tam giác, của hai tam giác vuông.</w:t>
            </w:r>
          </w:p>
          <w:p w14:paraId="1E2E304A" w14:textId="77777777" w:rsidR="00FD07EA" w:rsidRPr="004558D4" w:rsidRDefault="00FD07EA" w:rsidP="0035567D">
            <w:pPr>
              <w:suppressAutoHyphens/>
              <w:jc w:val="both"/>
              <w:rPr>
                <w:rFonts w:ascii="Times New Roman" w:eastAsia="Calibri" w:hAnsi="Times New Roman"/>
                <w:b/>
                <w:bCs/>
                <w:noProof/>
                <w:lang w:val="vi-VN"/>
              </w:rPr>
            </w:pPr>
            <w:r w:rsidRPr="004558D4">
              <w:rPr>
                <w:rFonts w:ascii="Times New Roman" w:eastAsia="Calibri" w:hAnsi="Times New Roman"/>
                <w:b/>
                <w:bCs/>
                <w:noProof/>
                <w:lang w:val="vi-VN"/>
              </w:rPr>
              <w:t>Vận dụng:</w:t>
            </w:r>
          </w:p>
          <w:p w14:paraId="6CFF443F" w14:textId="77777777" w:rsidR="00FD07EA" w:rsidRPr="004558D4" w:rsidRDefault="00FD07EA" w:rsidP="0035567D">
            <w:pPr>
              <w:suppressAutoHyphens/>
              <w:jc w:val="both"/>
              <w:rPr>
                <w:rFonts w:ascii="Times New Roman" w:eastAsia="Calibri" w:hAnsi="Times New Roman"/>
                <w:noProof/>
                <w:lang w:val="vi-VN"/>
              </w:rPr>
            </w:pPr>
            <w:r w:rsidRPr="004558D4">
              <w:rPr>
                <w:rFonts w:ascii="Times New Roman" w:hAnsi="Times New Roman"/>
                <w:noProof/>
                <w:lang w:val="vi-VN"/>
              </w:rPr>
              <w:t xml:space="preserve">– Giải quyết được một số vấn đề thực tiễn </w:t>
            </w:r>
            <w:r w:rsidRPr="004558D4">
              <w:rPr>
                <w:rFonts w:ascii="Times New Roman" w:hAnsi="Times New Roman"/>
                <w:b/>
                <w:i/>
                <w:noProof/>
                <w:lang w:val="vi-VN"/>
              </w:rPr>
              <w:t>(đơn giản, quen thuộc)</w:t>
            </w:r>
            <w:r w:rsidRPr="004558D4">
              <w:rPr>
                <w:rFonts w:ascii="Times New Roman" w:hAnsi="Times New Roman"/>
                <w:noProof/>
                <w:lang w:val="vi-VN"/>
              </w:rPr>
              <w:t xml:space="preserve"> gắn với việc</w:t>
            </w:r>
            <w:r w:rsidRPr="004558D4">
              <w:rPr>
                <w:rFonts w:ascii="Times New Roman" w:eastAsia="Calibri" w:hAnsi="Times New Roman"/>
                <w:noProof/>
                <w:lang w:val="vi-VN"/>
              </w:rPr>
              <w:t xml:space="preserve"> vận dụng kiến thức về hai tam giác đồng dạng (ví dụ: tính độ dài đường cao hạ xuống cạnh huyền trong tam giác vuông bằng cách sử dụng mối quan hệ giữa đường cao đó với tích của hai hình chiếu của hai cạnh góc vuông lên cạnh huyền; đo gián tiếp chiều cao của vật; tính khoảng cách giữa hai vị trí trong đó có một vị trí không thể tới được,...).</w:t>
            </w:r>
          </w:p>
          <w:p w14:paraId="17EA1C07" w14:textId="77777777" w:rsidR="00FD07EA" w:rsidRPr="004558D4" w:rsidRDefault="00FD07EA" w:rsidP="0035567D">
            <w:pPr>
              <w:suppressAutoHyphens/>
              <w:jc w:val="both"/>
              <w:rPr>
                <w:rFonts w:ascii="Times New Roman" w:eastAsia="Calibri" w:hAnsi="Times New Roman"/>
                <w:b/>
                <w:bCs/>
                <w:noProof/>
                <w:lang w:val="vi-VN"/>
              </w:rPr>
            </w:pPr>
            <w:r w:rsidRPr="004558D4">
              <w:rPr>
                <w:rFonts w:ascii="Times New Roman" w:eastAsia="Calibri" w:hAnsi="Times New Roman"/>
                <w:b/>
                <w:bCs/>
                <w:noProof/>
                <w:lang w:val="vi-VN"/>
              </w:rPr>
              <w:t>Vận dụng cao:</w:t>
            </w:r>
          </w:p>
          <w:p w14:paraId="0B41E4D4" w14:textId="77777777" w:rsidR="00FD07EA" w:rsidRPr="004558D4" w:rsidRDefault="00FD07EA" w:rsidP="0035567D">
            <w:pPr>
              <w:suppressAutoHyphens/>
              <w:jc w:val="both"/>
              <w:rPr>
                <w:rFonts w:ascii="Times New Roman" w:eastAsia="Calibri" w:hAnsi="Times New Roman"/>
                <w:noProof/>
                <w:lang w:val="vi-VN"/>
              </w:rPr>
            </w:pPr>
            <w:r w:rsidRPr="004558D4">
              <w:rPr>
                <w:rFonts w:ascii="Times New Roman" w:hAnsi="Times New Roman"/>
                <w:noProof/>
                <w:lang w:val="vi-VN"/>
              </w:rPr>
              <w:t xml:space="preserve">– Giải quyết được một số vấn đề thực tiễn </w:t>
            </w:r>
            <w:r w:rsidRPr="004558D4">
              <w:rPr>
                <w:rFonts w:ascii="Times New Roman" w:hAnsi="Times New Roman"/>
                <w:b/>
                <w:i/>
                <w:noProof/>
                <w:lang w:val="vi-VN"/>
              </w:rPr>
              <w:t>(phức hợp, không quen thuộc)</w:t>
            </w:r>
            <w:r w:rsidRPr="004558D4">
              <w:rPr>
                <w:rFonts w:ascii="Times New Roman" w:hAnsi="Times New Roman"/>
                <w:noProof/>
                <w:lang w:val="vi-VN"/>
              </w:rPr>
              <w:t xml:space="preserve"> gắn với việc</w:t>
            </w:r>
            <w:r w:rsidRPr="004558D4">
              <w:rPr>
                <w:rFonts w:ascii="Times New Roman" w:eastAsia="Calibri" w:hAnsi="Times New Roman"/>
                <w:noProof/>
                <w:lang w:val="vi-VN"/>
              </w:rPr>
              <w:t xml:space="preserve"> vận dụng kiến thức về hai tam giác đồng dạng.</w:t>
            </w:r>
          </w:p>
        </w:tc>
        <w:tc>
          <w:tcPr>
            <w:tcW w:w="934" w:type="dxa"/>
          </w:tcPr>
          <w:p w14:paraId="79F459E6" w14:textId="77777777" w:rsidR="00FD07EA" w:rsidRPr="009D64E5" w:rsidRDefault="00FD07EA" w:rsidP="006B03A2">
            <w:pPr>
              <w:jc w:val="both"/>
              <w:rPr>
                <w:rFonts w:ascii="Times New Roman" w:hAnsi="Times New Roman"/>
                <w:noProof/>
                <w:spacing w:val="-8"/>
                <w:lang w:val="vi-VN"/>
              </w:rPr>
            </w:pPr>
          </w:p>
        </w:tc>
        <w:tc>
          <w:tcPr>
            <w:tcW w:w="990" w:type="dxa"/>
          </w:tcPr>
          <w:p w14:paraId="2E29D84C" w14:textId="77777777" w:rsidR="00FD07EA" w:rsidRDefault="00FD07EA" w:rsidP="00810230">
            <w:pPr>
              <w:jc w:val="center"/>
              <w:rPr>
                <w:rFonts w:ascii="Times New Roman" w:hAnsi="Times New Roman"/>
                <w:noProof/>
                <w:spacing w:val="-4"/>
              </w:rPr>
            </w:pPr>
            <w:r w:rsidRPr="00810230">
              <w:rPr>
                <w:rFonts w:ascii="Times New Roman" w:hAnsi="Times New Roman"/>
                <w:noProof/>
                <w:spacing w:val="-4"/>
                <w:position w:val="-24"/>
              </w:rPr>
              <w:object w:dxaOrig="220" w:dyaOrig="620" w14:anchorId="56B64A78">
                <v:shape id="_x0000_i1030" type="#_x0000_t75" style="width:10.8pt;height:31.2pt" o:ole="">
                  <v:imagedata r:id="rId11" o:title=""/>
                </v:shape>
                <o:OLEObject Type="Embed" ProgID="Equation.DSMT4" ShapeID="_x0000_i1030" DrawAspect="Content" ObjectID="_1774012704" r:id="rId13"/>
              </w:object>
            </w:r>
          </w:p>
          <w:p w14:paraId="165BAC4F" w14:textId="77777777" w:rsidR="00FD07EA" w:rsidRPr="009D64E5" w:rsidRDefault="00FD07EA" w:rsidP="006825BA">
            <w:pPr>
              <w:jc w:val="both"/>
              <w:rPr>
                <w:rFonts w:ascii="Times New Roman" w:hAnsi="Times New Roman"/>
                <w:noProof/>
                <w:spacing w:val="-8"/>
                <w:lang w:val="vi-VN"/>
              </w:rPr>
            </w:pPr>
            <w:r>
              <w:rPr>
                <w:rFonts w:ascii="Times New Roman" w:hAnsi="Times New Roman"/>
                <w:noProof/>
                <w:spacing w:val="-4"/>
              </w:rPr>
              <w:t>TL16.b</w:t>
            </w:r>
          </w:p>
          <w:p w14:paraId="55EE1E3A" w14:textId="77777777" w:rsidR="00FD07EA" w:rsidRPr="009D64E5" w:rsidRDefault="00FD07EA" w:rsidP="00FD07EA">
            <w:pPr>
              <w:jc w:val="center"/>
              <w:rPr>
                <w:rFonts w:ascii="Times New Roman" w:hAnsi="Times New Roman"/>
                <w:noProof/>
                <w:spacing w:val="-4"/>
                <w:lang w:val="vi-VN"/>
              </w:rPr>
            </w:pPr>
            <w:r w:rsidRPr="009D64E5">
              <w:rPr>
                <w:rFonts w:ascii="Times New Roman" w:hAnsi="Times New Roman"/>
                <w:noProof/>
                <w:spacing w:val="-4"/>
                <w:lang w:val="vi-VN"/>
              </w:rPr>
              <w:t>1</w:t>
            </w:r>
          </w:p>
          <w:p w14:paraId="2B0A7482" w14:textId="77777777" w:rsidR="00FD07EA" w:rsidRPr="009D64E5" w:rsidRDefault="00FD07EA" w:rsidP="00FD07EA">
            <w:pPr>
              <w:jc w:val="both"/>
              <w:rPr>
                <w:rFonts w:ascii="Times New Roman" w:hAnsi="Times New Roman"/>
                <w:noProof/>
                <w:spacing w:val="-8"/>
                <w:lang w:val="vi-VN"/>
              </w:rPr>
            </w:pPr>
            <w:r w:rsidRPr="009D64E5">
              <w:rPr>
                <w:rFonts w:ascii="Times New Roman" w:hAnsi="Times New Roman"/>
                <w:noProof/>
                <w:spacing w:val="-4"/>
                <w:lang w:val="vi-VN"/>
              </w:rPr>
              <w:t>TN</w:t>
            </w:r>
            <w:r>
              <w:rPr>
                <w:rFonts w:ascii="Times New Roman" w:hAnsi="Times New Roman"/>
                <w:noProof/>
                <w:spacing w:val="-4"/>
              </w:rPr>
              <w:t>8</w:t>
            </w:r>
          </w:p>
        </w:tc>
        <w:tc>
          <w:tcPr>
            <w:tcW w:w="990" w:type="dxa"/>
          </w:tcPr>
          <w:p w14:paraId="4B24661C" w14:textId="77777777" w:rsidR="00FD07EA" w:rsidRDefault="00FD07EA" w:rsidP="00810230">
            <w:pPr>
              <w:jc w:val="center"/>
              <w:rPr>
                <w:rFonts w:ascii="Times New Roman" w:hAnsi="Times New Roman"/>
                <w:noProof/>
                <w:spacing w:val="-4"/>
              </w:rPr>
            </w:pPr>
            <w:r w:rsidRPr="00810230">
              <w:rPr>
                <w:rFonts w:ascii="Times New Roman" w:hAnsi="Times New Roman"/>
                <w:noProof/>
                <w:spacing w:val="-4"/>
                <w:position w:val="-24"/>
              </w:rPr>
              <w:object w:dxaOrig="220" w:dyaOrig="620" w14:anchorId="2A53B44A">
                <v:shape id="_x0000_i1031" type="#_x0000_t75" style="width:10.8pt;height:31.2pt" o:ole="">
                  <v:imagedata r:id="rId11" o:title=""/>
                </v:shape>
                <o:OLEObject Type="Embed" ProgID="Equation.DSMT4" ShapeID="_x0000_i1031" DrawAspect="Content" ObjectID="_1774012705" r:id="rId14"/>
              </w:object>
            </w:r>
          </w:p>
          <w:p w14:paraId="4E6E1391" w14:textId="77777777" w:rsidR="00FD07EA" w:rsidRPr="009D64E5" w:rsidRDefault="00FD07EA" w:rsidP="006825BA">
            <w:pPr>
              <w:jc w:val="both"/>
              <w:rPr>
                <w:rFonts w:ascii="Times New Roman" w:hAnsi="Times New Roman"/>
                <w:noProof/>
                <w:spacing w:val="-8"/>
                <w:lang w:val="vi-VN"/>
              </w:rPr>
            </w:pPr>
            <w:r>
              <w:rPr>
                <w:rFonts w:ascii="Times New Roman" w:hAnsi="Times New Roman"/>
                <w:noProof/>
                <w:spacing w:val="-4"/>
              </w:rPr>
              <w:t>TL16.c</w:t>
            </w:r>
          </w:p>
        </w:tc>
        <w:tc>
          <w:tcPr>
            <w:tcW w:w="810" w:type="dxa"/>
          </w:tcPr>
          <w:p w14:paraId="6FF181E2" w14:textId="77777777" w:rsidR="00FD07EA" w:rsidRPr="009D64E5" w:rsidRDefault="00FD07EA" w:rsidP="006B03A2">
            <w:pPr>
              <w:jc w:val="both"/>
              <w:rPr>
                <w:rFonts w:ascii="Times New Roman" w:hAnsi="Times New Roman"/>
                <w:noProof/>
                <w:spacing w:val="-8"/>
                <w:lang w:val="vi-VN"/>
              </w:rPr>
            </w:pPr>
          </w:p>
        </w:tc>
      </w:tr>
      <w:tr w:rsidR="000D6877" w:rsidRPr="009D64E5" w14:paraId="11AB0E2B" w14:textId="77777777" w:rsidTr="007E5615">
        <w:trPr>
          <w:trHeight w:val="420"/>
        </w:trPr>
        <w:tc>
          <w:tcPr>
            <w:tcW w:w="653" w:type="dxa"/>
            <w:vMerge/>
          </w:tcPr>
          <w:p w14:paraId="5B7C244B" w14:textId="77777777" w:rsidR="000D6877" w:rsidRPr="004558D4" w:rsidRDefault="000D6877" w:rsidP="0035567D">
            <w:pPr>
              <w:jc w:val="center"/>
              <w:rPr>
                <w:rFonts w:ascii="Times New Roman" w:hAnsi="Times New Roman"/>
                <w:noProof/>
                <w:spacing w:val="-8"/>
                <w:lang w:val="vi-VN"/>
              </w:rPr>
            </w:pPr>
          </w:p>
        </w:tc>
        <w:tc>
          <w:tcPr>
            <w:tcW w:w="1080" w:type="dxa"/>
            <w:vMerge/>
            <w:vAlign w:val="center"/>
          </w:tcPr>
          <w:p w14:paraId="44894649" w14:textId="77777777" w:rsidR="000D6877" w:rsidRPr="004558D4" w:rsidRDefault="000D6877" w:rsidP="0035567D">
            <w:pPr>
              <w:rPr>
                <w:rFonts w:ascii="Times New Roman" w:hAnsi="Times New Roman"/>
                <w:b/>
                <w:noProof/>
                <w:spacing w:val="-8"/>
                <w:lang w:val="vi-VN"/>
              </w:rPr>
            </w:pPr>
          </w:p>
        </w:tc>
        <w:tc>
          <w:tcPr>
            <w:tcW w:w="1260" w:type="dxa"/>
            <w:vAlign w:val="center"/>
          </w:tcPr>
          <w:p w14:paraId="615A2DB8" w14:textId="77777777" w:rsidR="000D6877" w:rsidRPr="004558D4" w:rsidRDefault="000D6877" w:rsidP="0035567D">
            <w:pPr>
              <w:jc w:val="center"/>
              <w:rPr>
                <w:rFonts w:ascii="Times New Roman" w:eastAsia="Calibri" w:hAnsi="Times New Roman"/>
                <w:b/>
                <w:i/>
                <w:noProof/>
                <w:lang w:val="vi-VN"/>
              </w:rPr>
            </w:pPr>
            <w:r w:rsidRPr="004558D4">
              <w:rPr>
                <w:rFonts w:ascii="Times New Roman" w:eastAsia="Calibri" w:hAnsi="Times New Roman"/>
                <w:b/>
                <w:i/>
                <w:noProof/>
                <w:lang w:val="vi-VN"/>
              </w:rPr>
              <w:t>Hình đồng dạng</w:t>
            </w:r>
          </w:p>
        </w:tc>
        <w:tc>
          <w:tcPr>
            <w:tcW w:w="3566" w:type="dxa"/>
          </w:tcPr>
          <w:p w14:paraId="5B98C575" w14:textId="77777777" w:rsidR="000D6877" w:rsidRPr="004558D4" w:rsidRDefault="000D6877" w:rsidP="0035567D">
            <w:pPr>
              <w:suppressAutoHyphens/>
              <w:jc w:val="both"/>
              <w:rPr>
                <w:rFonts w:ascii="Times New Roman" w:eastAsia="Calibri" w:hAnsi="Times New Roman"/>
                <w:b/>
                <w:bCs/>
                <w:noProof/>
                <w:lang w:val="vi-VN"/>
              </w:rPr>
            </w:pPr>
            <w:r w:rsidRPr="004558D4">
              <w:rPr>
                <w:rFonts w:ascii="Times New Roman" w:eastAsia="Calibri" w:hAnsi="Times New Roman"/>
                <w:b/>
                <w:bCs/>
                <w:noProof/>
                <w:lang w:val="vi-VN"/>
              </w:rPr>
              <w:t xml:space="preserve">Nhận biết: </w:t>
            </w:r>
          </w:p>
          <w:p w14:paraId="0EDBFCA3" w14:textId="77777777" w:rsidR="000D6877" w:rsidRPr="004558D4" w:rsidRDefault="000D6877" w:rsidP="0035567D">
            <w:pPr>
              <w:suppressAutoHyphens/>
              <w:jc w:val="both"/>
              <w:rPr>
                <w:rFonts w:ascii="Times New Roman" w:eastAsia="Calibri" w:hAnsi="Times New Roman"/>
                <w:noProof/>
                <w:lang w:val="vi-VN"/>
              </w:rPr>
            </w:pPr>
            <w:r w:rsidRPr="004558D4">
              <w:rPr>
                <w:rFonts w:ascii="Times New Roman" w:eastAsia="Calibri" w:hAnsi="Times New Roman"/>
                <w:noProof/>
                <w:lang w:val="vi-VN"/>
              </w:rPr>
              <w:t>– Nhận biết được hình đồng dạng phối cảnh (hình vị tự), hình đồng dạng qua các hình ảnh cụ thể.</w:t>
            </w:r>
          </w:p>
          <w:p w14:paraId="2877B89B" w14:textId="77777777" w:rsidR="000D6877" w:rsidRPr="004558D4" w:rsidRDefault="000D6877" w:rsidP="0035567D">
            <w:pPr>
              <w:suppressAutoHyphens/>
              <w:jc w:val="both"/>
              <w:rPr>
                <w:rFonts w:ascii="Times New Roman" w:hAnsi="Times New Roman"/>
                <w:b/>
                <w:bCs/>
                <w:noProof/>
                <w:lang w:val="vi-VN"/>
              </w:rPr>
            </w:pPr>
            <w:r w:rsidRPr="004558D4">
              <w:rPr>
                <w:rFonts w:ascii="Times New Roman" w:eastAsia="Calibri" w:hAnsi="Times New Roman"/>
                <w:noProof/>
                <w:lang w:val="vi-VN"/>
              </w:rPr>
              <w:t>– Nhận biết được vẻ đẹp trong tự nhiên, nghệ thuật, kiến trúc, công nghệ chế tạo,... biểu hiện qua hình đồng dạng.</w:t>
            </w:r>
          </w:p>
        </w:tc>
        <w:tc>
          <w:tcPr>
            <w:tcW w:w="934" w:type="dxa"/>
          </w:tcPr>
          <w:p w14:paraId="13F1DF6A" w14:textId="77777777" w:rsidR="000D6877" w:rsidRPr="009D64E5" w:rsidRDefault="000D6877" w:rsidP="007B4D6A">
            <w:pPr>
              <w:jc w:val="center"/>
              <w:rPr>
                <w:rFonts w:ascii="Times New Roman" w:hAnsi="Times New Roman"/>
                <w:noProof/>
                <w:spacing w:val="-4"/>
                <w:lang w:val="vi-VN"/>
              </w:rPr>
            </w:pPr>
            <w:r w:rsidRPr="009D64E5">
              <w:rPr>
                <w:rFonts w:ascii="Times New Roman" w:hAnsi="Times New Roman"/>
                <w:noProof/>
                <w:spacing w:val="-4"/>
                <w:lang w:val="vi-VN"/>
              </w:rPr>
              <w:t>1</w:t>
            </w:r>
          </w:p>
          <w:p w14:paraId="41149576" w14:textId="77777777" w:rsidR="000D6877" w:rsidRPr="009D64E5" w:rsidRDefault="000D6877" w:rsidP="007B4D6A">
            <w:pPr>
              <w:jc w:val="both"/>
              <w:rPr>
                <w:rFonts w:ascii="Times New Roman" w:hAnsi="Times New Roman"/>
                <w:noProof/>
                <w:spacing w:val="-8"/>
                <w:lang w:val="vi-VN"/>
              </w:rPr>
            </w:pPr>
            <w:r w:rsidRPr="009D64E5">
              <w:rPr>
                <w:rFonts w:ascii="Times New Roman" w:hAnsi="Times New Roman"/>
                <w:noProof/>
                <w:spacing w:val="-4"/>
                <w:lang w:val="vi-VN"/>
              </w:rPr>
              <w:t>TN</w:t>
            </w:r>
            <w:r>
              <w:rPr>
                <w:rFonts w:ascii="Times New Roman" w:hAnsi="Times New Roman"/>
                <w:noProof/>
                <w:spacing w:val="-4"/>
              </w:rPr>
              <w:t>9</w:t>
            </w:r>
          </w:p>
        </w:tc>
        <w:tc>
          <w:tcPr>
            <w:tcW w:w="990" w:type="dxa"/>
          </w:tcPr>
          <w:p w14:paraId="4DB6B34C" w14:textId="77777777" w:rsidR="000D6877" w:rsidRPr="009D64E5" w:rsidRDefault="000D6877" w:rsidP="006B03A2">
            <w:pPr>
              <w:jc w:val="both"/>
              <w:rPr>
                <w:rFonts w:ascii="Times New Roman" w:hAnsi="Times New Roman"/>
                <w:noProof/>
                <w:spacing w:val="-8"/>
                <w:lang w:val="vi-VN"/>
              </w:rPr>
            </w:pPr>
          </w:p>
        </w:tc>
        <w:tc>
          <w:tcPr>
            <w:tcW w:w="990" w:type="dxa"/>
          </w:tcPr>
          <w:p w14:paraId="750945DE" w14:textId="77777777" w:rsidR="000D6877" w:rsidRPr="009D64E5" w:rsidRDefault="000D6877" w:rsidP="006B03A2">
            <w:pPr>
              <w:jc w:val="both"/>
              <w:rPr>
                <w:rFonts w:ascii="Times New Roman" w:hAnsi="Times New Roman"/>
                <w:noProof/>
                <w:spacing w:val="-8"/>
                <w:lang w:val="vi-VN"/>
              </w:rPr>
            </w:pPr>
          </w:p>
        </w:tc>
        <w:tc>
          <w:tcPr>
            <w:tcW w:w="810" w:type="dxa"/>
          </w:tcPr>
          <w:p w14:paraId="7FCA5EFD" w14:textId="77777777" w:rsidR="000D6877" w:rsidRPr="009D64E5" w:rsidRDefault="000D6877" w:rsidP="006B03A2">
            <w:pPr>
              <w:jc w:val="both"/>
              <w:rPr>
                <w:rFonts w:ascii="Times New Roman" w:hAnsi="Times New Roman"/>
                <w:noProof/>
                <w:spacing w:val="-8"/>
                <w:lang w:val="vi-VN"/>
              </w:rPr>
            </w:pPr>
          </w:p>
        </w:tc>
      </w:tr>
      <w:tr w:rsidR="00FD07EA" w:rsidRPr="009D64E5" w14:paraId="4CE20958" w14:textId="77777777">
        <w:trPr>
          <w:trHeight w:val="4968"/>
        </w:trPr>
        <w:tc>
          <w:tcPr>
            <w:tcW w:w="653" w:type="dxa"/>
            <w:vAlign w:val="center"/>
          </w:tcPr>
          <w:p w14:paraId="6A4B3DA4" w14:textId="77777777" w:rsidR="00FD07EA" w:rsidRPr="004558D4" w:rsidRDefault="00FD07EA" w:rsidP="0035567D">
            <w:pPr>
              <w:jc w:val="both"/>
              <w:rPr>
                <w:rFonts w:ascii="Times New Roman" w:eastAsia="Calibri" w:hAnsi="Times New Roman"/>
                <w:b/>
                <w:noProof/>
              </w:rPr>
            </w:pPr>
            <w:r w:rsidRPr="004558D4">
              <w:rPr>
                <w:rFonts w:ascii="Times New Roman" w:eastAsia="Calibri" w:hAnsi="Times New Roman"/>
                <w:b/>
                <w:noProof/>
              </w:rPr>
              <w:lastRenderedPageBreak/>
              <w:t>7</w:t>
            </w:r>
          </w:p>
        </w:tc>
        <w:tc>
          <w:tcPr>
            <w:tcW w:w="1080" w:type="dxa"/>
            <w:vAlign w:val="center"/>
          </w:tcPr>
          <w:p w14:paraId="6388BB5B" w14:textId="77777777" w:rsidR="00FD07EA" w:rsidRPr="004558D4" w:rsidRDefault="00FD07EA" w:rsidP="0035567D">
            <w:pPr>
              <w:jc w:val="center"/>
              <w:rPr>
                <w:rFonts w:ascii="Times New Roman" w:eastAsia="Calibri" w:hAnsi="Times New Roman"/>
                <w:b/>
                <w:noProof/>
                <w:lang w:val="vi-VN"/>
              </w:rPr>
            </w:pPr>
            <w:r w:rsidRPr="004558D4">
              <w:rPr>
                <w:rFonts w:ascii="Times New Roman" w:eastAsia="Calibri" w:hAnsi="Times New Roman"/>
                <w:b/>
                <w:noProof/>
                <w:lang w:val="vi-VN"/>
              </w:rPr>
              <w:t>Một số yếu tố xác suất</w:t>
            </w:r>
          </w:p>
        </w:tc>
        <w:tc>
          <w:tcPr>
            <w:tcW w:w="1260" w:type="dxa"/>
            <w:vAlign w:val="center"/>
          </w:tcPr>
          <w:p w14:paraId="0F8878CA" w14:textId="77777777" w:rsidR="00FD07EA" w:rsidRPr="004558D4" w:rsidRDefault="00FD07EA" w:rsidP="0035567D">
            <w:pPr>
              <w:jc w:val="center"/>
              <w:rPr>
                <w:rFonts w:ascii="Times New Roman" w:eastAsia="Calibri" w:hAnsi="Times New Roman"/>
                <w:b/>
                <w:i/>
                <w:noProof/>
                <w:spacing w:val="-4"/>
                <w:lang w:val="vi-VN"/>
              </w:rPr>
            </w:pPr>
            <w:r w:rsidRPr="004558D4">
              <w:rPr>
                <w:rFonts w:ascii="Times New Roman" w:eastAsia="Calibri" w:hAnsi="Times New Roman"/>
                <w:b/>
                <w:i/>
                <w:noProof/>
                <w:spacing w:val="-4"/>
                <w:lang w:val="vi-VN"/>
              </w:rPr>
              <w:t xml:space="preserve">Mô tả xác suất của biến cố </w:t>
            </w:r>
            <w:r w:rsidRPr="004558D4">
              <w:rPr>
                <w:rFonts w:ascii="Times New Roman" w:eastAsia="Calibri" w:hAnsi="Times New Roman"/>
                <w:b/>
                <w:bCs/>
                <w:i/>
                <w:noProof/>
                <w:spacing w:val="-4"/>
                <w:lang w:val="vi-VN"/>
              </w:rPr>
              <w:t>ngẫu nhiên</w:t>
            </w:r>
            <w:r w:rsidRPr="004558D4">
              <w:rPr>
                <w:rFonts w:ascii="Times New Roman" w:hAnsi="Times New Roman"/>
                <w:b/>
                <w:i/>
                <w:noProof/>
                <w:spacing w:val="-4"/>
                <w:lang w:val="vi-VN"/>
              </w:rPr>
              <w:t xml:space="preserve"> trong một số ví dụ đơn giản. </w:t>
            </w:r>
            <w:r w:rsidRPr="004558D4">
              <w:rPr>
                <w:rFonts w:ascii="Times New Roman" w:eastAsia="Calibri" w:hAnsi="Times New Roman"/>
                <w:b/>
                <w:i/>
                <w:noProof/>
                <w:spacing w:val="-4"/>
                <w:lang w:val="vi-VN"/>
              </w:rPr>
              <w:t>Mối liên hệ giữa xác suất thực nghiệm của một biến cố với xác suất của biến cố đó</w:t>
            </w:r>
          </w:p>
        </w:tc>
        <w:tc>
          <w:tcPr>
            <w:tcW w:w="3566" w:type="dxa"/>
          </w:tcPr>
          <w:p w14:paraId="018E91FD" w14:textId="77777777" w:rsidR="00FD07EA" w:rsidRPr="004558D4" w:rsidRDefault="00FD07EA" w:rsidP="0035567D">
            <w:pPr>
              <w:jc w:val="both"/>
              <w:rPr>
                <w:rFonts w:ascii="Times New Roman" w:eastAsia="Calibri" w:hAnsi="Times New Roman"/>
                <w:b/>
                <w:bCs/>
                <w:noProof/>
                <w:lang w:val="vi-VN"/>
              </w:rPr>
            </w:pPr>
            <w:r w:rsidRPr="004558D4">
              <w:rPr>
                <w:rFonts w:ascii="Times New Roman" w:hAnsi="Times New Roman"/>
                <w:b/>
                <w:bCs/>
                <w:noProof/>
                <w:lang w:val="vi-VN"/>
              </w:rPr>
              <w:t>Nhận biết:</w:t>
            </w:r>
            <w:r w:rsidRPr="004558D4">
              <w:rPr>
                <w:rFonts w:ascii="Times New Roman" w:eastAsia="Calibri" w:hAnsi="Times New Roman"/>
                <w:b/>
                <w:bCs/>
                <w:noProof/>
                <w:lang w:val="vi-VN"/>
              </w:rPr>
              <w:t xml:space="preserve"> </w:t>
            </w:r>
          </w:p>
          <w:p w14:paraId="558337A7" w14:textId="77777777" w:rsidR="00FD07EA" w:rsidRPr="00C50F4A" w:rsidRDefault="00FD07EA" w:rsidP="0035567D">
            <w:pPr>
              <w:jc w:val="both"/>
              <w:rPr>
                <w:rFonts w:ascii="Times New Roman" w:eastAsia="Calibri" w:hAnsi="Times New Roman"/>
                <w:noProof/>
                <w:lang w:val="vi-VN"/>
              </w:rPr>
            </w:pPr>
            <w:r w:rsidRPr="004558D4">
              <w:rPr>
                <w:rFonts w:ascii="Times New Roman" w:eastAsia="Calibri" w:hAnsi="Times New Roman"/>
                <w:noProof/>
                <w:lang w:val="vi-VN"/>
              </w:rPr>
              <w:t>– Nhận biết được mối liên hệ giữa xác suất thực nghiệm của một biến cố với xác suất của biến cố đó thông qua một số ví dụ đơn giản.</w:t>
            </w:r>
          </w:p>
          <w:p w14:paraId="25FAE9F9" w14:textId="77777777" w:rsidR="00FD07EA" w:rsidRPr="004558D4" w:rsidRDefault="00FD07EA" w:rsidP="0035567D">
            <w:pPr>
              <w:suppressAutoHyphens/>
              <w:jc w:val="both"/>
              <w:rPr>
                <w:rFonts w:ascii="Times New Roman" w:hAnsi="Times New Roman"/>
                <w:b/>
                <w:bCs/>
                <w:noProof/>
                <w:lang w:val="vi-VN"/>
              </w:rPr>
            </w:pPr>
            <w:r w:rsidRPr="004558D4">
              <w:rPr>
                <w:rFonts w:ascii="Times New Roman" w:hAnsi="Times New Roman"/>
                <w:b/>
                <w:bCs/>
                <w:noProof/>
                <w:lang w:val="vi-VN"/>
              </w:rPr>
              <w:t xml:space="preserve">Vận dụng: </w:t>
            </w:r>
          </w:p>
          <w:p w14:paraId="25EEAE68" w14:textId="77777777" w:rsidR="00FD07EA" w:rsidRPr="00C50F4A" w:rsidRDefault="00FD07EA" w:rsidP="0035567D">
            <w:pPr>
              <w:suppressAutoHyphens/>
              <w:jc w:val="both"/>
              <w:rPr>
                <w:rFonts w:ascii="Times New Roman" w:hAnsi="Times New Roman"/>
                <w:noProof/>
                <w:lang w:val="vi-VN"/>
              </w:rPr>
            </w:pPr>
            <w:r w:rsidRPr="004558D4">
              <w:rPr>
                <w:rFonts w:ascii="Times New Roman" w:hAnsi="Times New Roman"/>
                <w:noProof/>
                <w:lang w:val="vi-VN"/>
              </w:rPr>
              <w:t xml:space="preserve">– Sử dụng được tỉ số để mô tả xác suất của </w:t>
            </w:r>
            <w:r w:rsidRPr="004558D4">
              <w:rPr>
                <w:rFonts w:ascii="Times New Roman" w:eastAsia="Calibri" w:hAnsi="Times New Roman"/>
                <w:noProof/>
                <w:lang w:val="vi-VN"/>
              </w:rPr>
              <w:t>một biến cố ngẫu nhiên trong một số ví dụ đơn giản.</w:t>
            </w:r>
          </w:p>
        </w:tc>
        <w:tc>
          <w:tcPr>
            <w:tcW w:w="934" w:type="dxa"/>
          </w:tcPr>
          <w:p w14:paraId="50A5810E" w14:textId="77777777" w:rsidR="00FD07EA" w:rsidRPr="009D64E5" w:rsidRDefault="00FD07EA" w:rsidP="007B4D6A">
            <w:pPr>
              <w:jc w:val="center"/>
              <w:rPr>
                <w:rFonts w:ascii="Times New Roman" w:hAnsi="Times New Roman"/>
                <w:noProof/>
                <w:spacing w:val="-4"/>
                <w:lang w:val="vi-VN"/>
              </w:rPr>
            </w:pPr>
            <w:r>
              <w:rPr>
                <w:rFonts w:ascii="Times New Roman" w:hAnsi="Times New Roman"/>
                <w:noProof/>
                <w:spacing w:val="-4"/>
                <w:lang w:val="vi-VN"/>
              </w:rPr>
              <w:t>2</w:t>
            </w:r>
          </w:p>
          <w:p w14:paraId="7854D58B" w14:textId="77777777" w:rsidR="00FD07EA" w:rsidRDefault="00FD07EA" w:rsidP="007B4D6A">
            <w:pPr>
              <w:jc w:val="both"/>
              <w:rPr>
                <w:rFonts w:ascii="Times New Roman" w:hAnsi="Times New Roman"/>
                <w:noProof/>
                <w:spacing w:val="-4"/>
              </w:rPr>
            </w:pPr>
            <w:r w:rsidRPr="009D64E5">
              <w:rPr>
                <w:rFonts w:ascii="Times New Roman" w:hAnsi="Times New Roman"/>
                <w:noProof/>
                <w:spacing w:val="-4"/>
                <w:lang w:val="vi-VN"/>
              </w:rPr>
              <w:t>TN</w:t>
            </w:r>
            <w:r>
              <w:rPr>
                <w:rFonts w:ascii="Times New Roman" w:hAnsi="Times New Roman"/>
                <w:noProof/>
                <w:spacing w:val="-4"/>
              </w:rPr>
              <w:t>10</w:t>
            </w:r>
          </w:p>
          <w:p w14:paraId="69911F11" w14:textId="77777777" w:rsidR="00FD07EA" w:rsidRDefault="00FD07EA" w:rsidP="007B4D6A">
            <w:pPr>
              <w:jc w:val="both"/>
              <w:rPr>
                <w:rFonts w:ascii="Times New Roman" w:hAnsi="Times New Roman"/>
                <w:noProof/>
                <w:spacing w:val="-8"/>
              </w:rPr>
            </w:pPr>
            <w:r>
              <w:rPr>
                <w:rFonts w:ascii="Times New Roman" w:hAnsi="Times New Roman"/>
                <w:noProof/>
                <w:spacing w:val="-4"/>
              </w:rPr>
              <w:t>TN11</w:t>
            </w:r>
          </w:p>
        </w:tc>
        <w:tc>
          <w:tcPr>
            <w:tcW w:w="990" w:type="dxa"/>
          </w:tcPr>
          <w:p w14:paraId="7F61CCD4" w14:textId="77777777" w:rsidR="00FD07EA" w:rsidRPr="009D64E5" w:rsidRDefault="00FD07EA" w:rsidP="00FD07EA">
            <w:pPr>
              <w:jc w:val="center"/>
              <w:rPr>
                <w:rFonts w:ascii="Times New Roman" w:hAnsi="Times New Roman"/>
                <w:noProof/>
                <w:spacing w:val="-4"/>
                <w:lang w:val="vi-VN"/>
              </w:rPr>
            </w:pPr>
            <w:r w:rsidRPr="009D64E5">
              <w:rPr>
                <w:rFonts w:ascii="Times New Roman" w:hAnsi="Times New Roman"/>
                <w:noProof/>
                <w:spacing w:val="-4"/>
                <w:lang w:val="vi-VN"/>
              </w:rPr>
              <w:t>1</w:t>
            </w:r>
          </w:p>
          <w:p w14:paraId="65FBD24E" w14:textId="77777777" w:rsidR="00FD07EA" w:rsidRPr="009D64E5" w:rsidRDefault="00FD07EA" w:rsidP="00FD07EA">
            <w:pPr>
              <w:jc w:val="both"/>
              <w:rPr>
                <w:rFonts w:ascii="Times New Roman" w:hAnsi="Times New Roman"/>
                <w:noProof/>
                <w:spacing w:val="-8"/>
                <w:lang w:val="vi-VN"/>
              </w:rPr>
            </w:pPr>
            <w:r w:rsidRPr="009D64E5">
              <w:rPr>
                <w:rFonts w:ascii="Times New Roman" w:hAnsi="Times New Roman"/>
                <w:noProof/>
                <w:spacing w:val="-4"/>
                <w:lang w:val="vi-VN"/>
              </w:rPr>
              <w:t>TN</w:t>
            </w:r>
            <w:r>
              <w:rPr>
                <w:rFonts w:ascii="Times New Roman" w:hAnsi="Times New Roman"/>
                <w:noProof/>
                <w:spacing w:val="-4"/>
              </w:rPr>
              <w:t>12</w:t>
            </w:r>
          </w:p>
        </w:tc>
        <w:tc>
          <w:tcPr>
            <w:tcW w:w="990" w:type="dxa"/>
          </w:tcPr>
          <w:p w14:paraId="08BFECC1" w14:textId="77777777" w:rsidR="00FD07EA" w:rsidRPr="009D64E5" w:rsidRDefault="00FD07EA" w:rsidP="006B03A2">
            <w:pPr>
              <w:jc w:val="both"/>
              <w:rPr>
                <w:rFonts w:ascii="Times New Roman" w:hAnsi="Times New Roman"/>
                <w:noProof/>
                <w:spacing w:val="-8"/>
                <w:lang w:val="vi-VN"/>
              </w:rPr>
            </w:pPr>
          </w:p>
        </w:tc>
        <w:tc>
          <w:tcPr>
            <w:tcW w:w="810" w:type="dxa"/>
          </w:tcPr>
          <w:p w14:paraId="45EA699A" w14:textId="77777777" w:rsidR="00FD07EA" w:rsidRPr="009D64E5" w:rsidRDefault="00FD07EA" w:rsidP="006B03A2">
            <w:pPr>
              <w:jc w:val="both"/>
              <w:rPr>
                <w:rFonts w:ascii="Times New Roman" w:hAnsi="Times New Roman"/>
                <w:noProof/>
                <w:spacing w:val="-8"/>
                <w:lang w:val="vi-VN"/>
              </w:rPr>
            </w:pPr>
          </w:p>
        </w:tc>
      </w:tr>
      <w:tr w:rsidR="000D6877" w:rsidRPr="009D64E5" w14:paraId="153C6B83" w14:textId="77777777" w:rsidTr="007E5615">
        <w:trPr>
          <w:trHeight w:val="152"/>
        </w:trPr>
        <w:tc>
          <w:tcPr>
            <w:tcW w:w="2993" w:type="dxa"/>
            <w:gridSpan w:val="3"/>
          </w:tcPr>
          <w:p w14:paraId="168D4AFD" w14:textId="77777777" w:rsidR="000D6877" w:rsidRPr="009D64E5" w:rsidRDefault="000D6877" w:rsidP="006B03A2">
            <w:pPr>
              <w:jc w:val="center"/>
              <w:rPr>
                <w:rFonts w:ascii="Times New Roman" w:hAnsi="Times New Roman"/>
                <w:b/>
                <w:bCs/>
                <w:noProof/>
                <w:spacing w:val="-8"/>
                <w:lang w:val="vi-VN"/>
              </w:rPr>
            </w:pPr>
            <w:r w:rsidRPr="009D64E5">
              <w:rPr>
                <w:rFonts w:ascii="Times New Roman" w:hAnsi="Times New Roman"/>
                <w:b/>
                <w:bCs/>
                <w:noProof/>
                <w:spacing w:val="-8"/>
                <w:lang w:val="vi-VN"/>
              </w:rPr>
              <w:t>Tổng</w:t>
            </w:r>
          </w:p>
        </w:tc>
        <w:tc>
          <w:tcPr>
            <w:tcW w:w="3566" w:type="dxa"/>
          </w:tcPr>
          <w:p w14:paraId="45829377" w14:textId="77777777" w:rsidR="000D6877" w:rsidRPr="009D64E5" w:rsidRDefault="000D6877" w:rsidP="006B03A2">
            <w:pPr>
              <w:jc w:val="both"/>
              <w:rPr>
                <w:rFonts w:ascii="Times New Roman" w:hAnsi="Times New Roman"/>
                <w:noProof/>
                <w:spacing w:val="-8"/>
                <w:lang w:val="vi-VN"/>
              </w:rPr>
            </w:pPr>
          </w:p>
        </w:tc>
        <w:tc>
          <w:tcPr>
            <w:tcW w:w="934" w:type="dxa"/>
          </w:tcPr>
          <w:p w14:paraId="3D6027FA" w14:textId="77777777" w:rsidR="000D6877" w:rsidRDefault="00FD07EA" w:rsidP="006B03A2">
            <w:pPr>
              <w:jc w:val="both"/>
              <w:rPr>
                <w:rFonts w:ascii="Times New Roman" w:hAnsi="Times New Roman"/>
                <w:b/>
                <w:noProof/>
                <w:spacing w:val="-8"/>
                <w:lang w:val="vi-VN"/>
              </w:rPr>
            </w:pPr>
            <w:r>
              <w:rPr>
                <w:rFonts w:ascii="Times New Roman" w:hAnsi="Times New Roman"/>
                <w:b/>
                <w:noProof/>
                <w:spacing w:val="-8"/>
                <w:lang w:val="vi-VN"/>
              </w:rPr>
              <w:t>9</w:t>
            </w:r>
            <w:r w:rsidR="000D6877" w:rsidRPr="00674EA9">
              <w:rPr>
                <w:rFonts w:ascii="Times New Roman" w:hAnsi="Times New Roman"/>
                <w:b/>
                <w:noProof/>
                <w:spacing w:val="-8"/>
              </w:rPr>
              <w:t>TN</w:t>
            </w:r>
          </w:p>
          <w:p w14:paraId="2CEA834E" w14:textId="63E7F972" w:rsidR="00FD07EA" w:rsidRPr="00FD07EA" w:rsidRDefault="009F5444" w:rsidP="006B03A2">
            <w:pPr>
              <w:jc w:val="both"/>
              <w:rPr>
                <w:rFonts w:ascii="Times New Roman" w:hAnsi="Times New Roman"/>
                <w:noProof/>
                <w:spacing w:val="-4"/>
                <w:lang w:val="vi-VN"/>
              </w:rPr>
            </w:pPr>
            <m:oMath>
              <m:f>
                <m:fPr>
                  <m:ctrlPr>
                    <w:rPr>
                      <w:rFonts w:ascii="Cambria Math" w:hAnsi="Times New Roman"/>
                      <w:i/>
                      <w:noProof/>
                      <w:spacing w:val="-4"/>
                    </w:rPr>
                  </m:ctrlPr>
                </m:fPr>
                <m:num>
                  <m:r>
                    <w:rPr>
                      <w:rFonts w:ascii="Cambria Math" w:hAnsi="Times New Roman"/>
                      <w:noProof/>
                      <w:spacing w:val="-4"/>
                    </w:rPr>
                    <m:t>7</m:t>
                  </m:r>
                </m:num>
                <m:den>
                  <m:r>
                    <w:rPr>
                      <w:rFonts w:ascii="Cambria Math" w:hAnsi="Times New Roman"/>
                      <w:noProof/>
                      <w:spacing w:val="-4"/>
                    </w:rPr>
                    <m:t>6</m:t>
                  </m:r>
                </m:den>
              </m:f>
            </m:oMath>
            <w:r w:rsidR="00FD07EA">
              <w:rPr>
                <w:rFonts w:ascii="Times New Roman" w:hAnsi="Times New Roman"/>
                <w:noProof/>
                <w:spacing w:val="-4"/>
                <w:lang w:val="vi-VN"/>
              </w:rPr>
              <w:t>TL</w:t>
            </w:r>
          </w:p>
          <w:p w14:paraId="3BBC06E0" w14:textId="77777777" w:rsidR="000D6877" w:rsidRDefault="00FD07EA" w:rsidP="006B03A2">
            <w:pPr>
              <w:jc w:val="both"/>
              <w:rPr>
                <w:rFonts w:ascii="Times New Roman" w:hAnsi="Times New Roman"/>
                <w:b/>
                <w:noProof/>
                <w:spacing w:val="-8"/>
                <w:lang w:val="vi-VN"/>
              </w:rPr>
            </w:pPr>
            <w:r>
              <w:rPr>
                <w:rFonts w:ascii="Times New Roman" w:hAnsi="Times New Roman"/>
                <w:b/>
                <w:noProof/>
                <w:spacing w:val="-8"/>
                <w:lang w:val="vi-VN"/>
              </w:rPr>
              <w:t>4,25</w:t>
            </w:r>
          </w:p>
          <w:p w14:paraId="37609A6A" w14:textId="77777777" w:rsidR="00FD07EA" w:rsidRPr="00FD07EA" w:rsidRDefault="00FD07EA" w:rsidP="00FD07EA">
            <w:pPr>
              <w:jc w:val="both"/>
              <w:rPr>
                <w:rFonts w:ascii="Times New Roman" w:hAnsi="Times New Roman"/>
                <w:b/>
                <w:noProof/>
                <w:spacing w:val="-8"/>
                <w:lang w:val="vi-VN"/>
              </w:rPr>
            </w:pPr>
          </w:p>
        </w:tc>
        <w:tc>
          <w:tcPr>
            <w:tcW w:w="990" w:type="dxa"/>
          </w:tcPr>
          <w:p w14:paraId="1010A296" w14:textId="77777777" w:rsidR="000D6877" w:rsidRPr="00674EA9" w:rsidRDefault="00FD07EA" w:rsidP="006B03A2">
            <w:pPr>
              <w:jc w:val="both"/>
              <w:rPr>
                <w:rFonts w:ascii="Times New Roman" w:hAnsi="Times New Roman"/>
                <w:b/>
                <w:noProof/>
                <w:spacing w:val="-8"/>
              </w:rPr>
            </w:pPr>
            <w:r>
              <w:rPr>
                <w:rFonts w:ascii="Times New Roman" w:hAnsi="Times New Roman"/>
                <w:b/>
                <w:noProof/>
                <w:spacing w:val="-8"/>
                <w:lang w:val="vi-VN"/>
              </w:rPr>
              <w:t>3</w:t>
            </w:r>
            <w:r w:rsidR="000D6877" w:rsidRPr="00674EA9">
              <w:rPr>
                <w:rFonts w:ascii="Times New Roman" w:hAnsi="Times New Roman"/>
                <w:b/>
                <w:noProof/>
                <w:spacing w:val="-8"/>
              </w:rPr>
              <w:t xml:space="preserve">TN </w:t>
            </w:r>
          </w:p>
          <w:p w14:paraId="693A124E" w14:textId="77777777" w:rsidR="000D6877" w:rsidRPr="00674EA9" w:rsidRDefault="000D6877" w:rsidP="006B03A2">
            <w:pPr>
              <w:jc w:val="both"/>
              <w:rPr>
                <w:rFonts w:ascii="Times New Roman" w:hAnsi="Times New Roman"/>
                <w:b/>
                <w:noProof/>
                <w:spacing w:val="-8"/>
              </w:rPr>
            </w:pPr>
            <w:r w:rsidRPr="00674EA9">
              <w:rPr>
                <w:rFonts w:ascii="Times New Roman" w:hAnsi="Times New Roman"/>
                <w:b/>
                <w:noProof/>
                <w:spacing w:val="-8"/>
              </w:rPr>
              <w:t>2 TL</w:t>
            </w:r>
          </w:p>
          <w:p w14:paraId="73DD34EA" w14:textId="77777777" w:rsidR="000D6877" w:rsidRPr="00FD07EA" w:rsidRDefault="00FD07EA" w:rsidP="006B03A2">
            <w:pPr>
              <w:jc w:val="both"/>
              <w:rPr>
                <w:rFonts w:ascii="Times New Roman" w:hAnsi="Times New Roman"/>
                <w:b/>
                <w:noProof/>
                <w:spacing w:val="-8"/>
                <w:lang w:val="vi-VN"/>
              </w:rPr>
            </w:pPr>
            <w:r>
              <w:rPr>
                <w:rFonts w:ascii="Times New Roman" w:hAnsi="Times New Roman"/>
                <w:b/>
                <w:noProof/>
                <w:spacing w:val="-8"/>
                <w:lang w:val="vi-VN"/>
              </w:rPr>
              <w:t>3,75</w:t>
            </w:r>
          </w:p>
        </w:tc>
        <w:tc>
          <w:tcPr>
            <w:tcW w:w="990" w:type="dxa"/>
          </w:tcPr>
          <w:p w14:paraId="0843FB82" w14:textId="30BEAE5E" w:rsidR="000D6877" w:rsidRPr="00FD07EA" w:rsidRDefault="00FD07EA" w:rsidP="00FD07EA">
            <w:pPr>
              <w:jc w:val="both"/>
              <w:rPr>
                <w:rFonts w:ascii="Times New Roman" w:hAnsi="Times New Roman"/>
                <w:b/>
                <w:noProof/>
                <w:spacing w:val="-8"/>
                <w:lang w:val="vi-VN"/>
              </w:rPr>
            </w:pPr>
            <w:r>
              <w:rPr>
                <w:position w:val="-12"/>
                <w:sz w:val="28"/>
                <w:szCs w:val="28"/>
                <w:lang w:val="vi-VN"/>
              </w:rPr>
              <w:t xml:space="preserve"> </w:t>
            </w:r>
            <m:oMath>
              <m:f>
                <m:fPr>
                  <m:ctrlPr>
                    <w:rPr>
                      <w:rFonts w:ascii="Cambria Math" w:hAnsi="Times New Roman"/>
                      <w:i/>
                      <w:noProof/>
                      <w:spacing w:val="-4"/>
                    </w:rPr>
                  </m:ctrlPr>
                </m:fPr>
                <m:num>
                  <m:r>
                    <w:rPr>
                      <w:rFonts w:ascii="Cambria Math" w:hAnsi="Times New Roman"/>
                      <w:noProof/>
                      <w:spacing w:val="-4"/>
                    </w:rPr>
                    <m:t>5</m:t>
                  </m:r>
                </m:num>
                <m:den>
                  <m:r>
                    <w:rPr>
                      <w:rFonts w:ascii="Cambria Math" w:hAnsi="Times New Roman"/>
                      <w:noProof/>
                      <w:spacing w:val="-4"/>
                    </w:rPr>
                    <m:t>6</m:t>
                  </m:r>
                </m:den>
              </m:f>
            </m:oMath>
            <w:r>
              <w:rPr>
                <w:position w:val="-12"/>
                <w:sz w:val="28"/>
                <w:szCs w:val="28"/>
                <w:lang w:val="vi-VN"/>
              </w:rPr>
              <w:t xml:space="preserve"> </w:t>
            </w:r>
            <w:r w:rsidR="000D6877" w:rsidRPr="00674EA9">
              <w:rPr>
                <w:rFonts w:ascii="Times New Roman" w:hAnsi="Times New Roman"/>
                <w:b/>
                <w:noProof/>
                <w:spacing w:val="-8"/>
              </w:rPr>
              <w:t>TL</w:t>
            </w:r>
            <w:r>
              <w:rPr>
                <w:rFonts w:ascii="Times New Roman" w:hAnsi="Times New Roman"/>
                <w:b/>
                <w:noProof/>
                <w:spacing w:val="-8"/>
                <w:lang w:val="vi-VN"/>
              </w:rPr>
              <w:t xml:space="preserve">  </w:t>
            </w:r>
          </w:p>
          <w:p w14:paraId="33145F80" w14:textId="77777777" w:rsidR="000D6877" w:rsidRPr="00FD07EA" w:rsidRDefault="00FD07EA" w:rsidP="00F823C9">
            <w:pPr>
              <w:jc w:val="both"/>
              <w:rPr>
                <w:rFonts w:ascii="Times New Roman" w:hAnsi="Times New Roman"/>
                <w:b/>
                <w:noProof/>
                <w:spacing w:val="-8"/>
                <w:lang w:val="vi-VN"/>
              </w:rPr>
            </w:pPr>
            <w:r>
              <w:rPr>
                <w:rFonts w:ascii="Times New Roman" w:hAnsi="Times New Roman"/>
                <w:b/>
                <w:noProof/>
                <w:spacing w:val="-8"/>
                <w:lang w:val="vi-VN"/>
              </w:rPr>
              <w:t>1,5</w:t>
            </w:r>
          </w:p>
        </w:tc>
        <w:tc>
          <w:tcPr>
            <w:tcW w:w="810" w:type="dxa"/>
          </w:tcPr>
          <w:p w14:paraId="2FA090F6" w14:textId="77777777" w:rsidR="000D6877" w:rsidRPr="00605237" w:rsidRDefault="000D6877" w:rsidP="006B03A2">
            <w:pPr>
              <w:jc w:val="both"/>
              <w:rPr>
                <w:rFonts w:ascii="Times New Roman" w:hAnsi="Times New Roman"/>
                <w:b/>
                <w:noProof/>
                <w:spacing w:val="-8"/>
                <w:lang w:val="vi-VN"/>
              </w:rPr>
            </w:pPr>
          </w:p>
          <w:p w14:paraId="3DE5F094" w14:textId="77777777" w:rsidR="000D6877" w:rsidRPr="00674EA9" w:rsidRDefault="000D6877" w:rsidP="006B03A2">
            <w:pPr>
              <w:jc w:val="both"/>
              <w:rPr>
                <w:rFonts w:ascii="Times New Roman" w:hAnsi="Times New Roman"/>
                <w:b/>
                <w:noProof/>
                <w:spacing w:val="-8"/>
              </w:rPr>
            </w:pPr>
            <w:r w:rsidRPr="00674EA9">
              <w:rPr>
                <w:rFonts w:ascii="Times New Roman" w:hAnsi="Times New Roman"/>
                <w:b/>
                <w:noProof/>
                <w:spacing w:val="-8"/>
              </w:rPr>
              <w:t>1TL</w:t>
            </w:r>
          </w:p>
          <w:p w14:paraId="394B34FC" w14:textId="77777777" w:rsidR="000D6877" w:rsidRPr="00674EA9" w:rsidRDefault="000D6877" w:rsidP="00D254CE">
            <w:pPr>
              <w:jc w:val="both"/>
              <w:rPr>
                <w:rFonts w:ascii="Times New Roman" w:hAnsi="Times New Roman"/>
                <w:b/>
                <w:noProof/>
                <w:spacing w:val="-8"/>
              </w:rPr>
            </w:pPr>
            <w:r w:rsidRPr="00674EA9">
              <w:rPr>
                <w:rFonts w:ascii="Times New Roman" w:hAnsi="Times New Roman"/>
                <w:b/>
                <w:noProof/>
                <w:spacing w:val="-8"/>
              </w:rPr>
              <w:t>0,5</w:t>
            </w:r>
          </w:p>
        </w:tc>
      </w:tr>
      <w:tr w:rsidR="000D6877" w:rsidRPr="00B677EF" w14:paraId="258E7917" w14:textId="77777777" w:rsidTr="007E5615">
        <w:trPr>
          <w:trHeight w:val="710"/>
        </w:trPr>
        <w:tc>
          <w:tcPr>
            <w:tcW w:w="2993" w:type="dxa"/>
            <w:gridSpan w:val="3"/>
          </w:tcPr>
          <w:p w14:paraId="49F52A66" w14:textId="77777777" w:rsidR="000D6877" w:rsidRPr="009D64E5" w:rsidRDefault="000D6877" w:rsidP="006B03A2">
            <w:pPr>
              <w:jc w:val="center"/>
              <w:rPr>
                <w:rFonts w:ascii="Times New Roman" w:hAnsi="Times New Roman"/>
                <w:b/>
                <w:bCs/>
                <w:noProof/>
                <w:spacing w:val="-8"/>
                <w:lang w:val="vi-VN"/>
              </w:rPr>
            </w:pPr>
            <w:r w:rsidRPr="009D64E5">
              <w:rPr>
                <w:rFonts w:ascii="Times New Roman" w:hAnsi="Times New Roman"/>
                <w:b/>
                <w:bCs/>
                <w:noProof/>
                <w:spacing w:val="-8"/>
                <w:lang w:val="vi-VN"/>
              </w:rPr>
              <w:t>Tỉ lệ %</w:t>
            </w:r>
          </w:p>
        </w:tc>
        <w:tc>
          <w:tcPr>
            <w:tcW w:w="3566" w:type="dxa"/>
            <w:vAlign w:val="center"/>
          </w:tcPr>
          <w:p w14:paraId="5D687287" w14:textId="77777777" w:rsidR="000D6877" w:rsidRPr="009D64E5" w:rsidRDefault="000D6877" w:rsidP="00F823C9">
            <w:pPr>
              <w:jc w:val="center"/>
              <w:rPr>
                <w:rFonts w:ascii="Times New Roman" w:hAnsi="Times New Roman"/>
                <w:noProof/>
                <w:spacing w:val="-8"/>
                <w:lang w:val="vi-VN"/>
              </w:rPr>
            </w:pPr>
          </w:p>
        </w:tc>
        <w:tc>
          <w:tcPr>
            <w:tcW w:w="934" w:type="dxa"/>
            <w:vAlign w:val="center"/>
          </w:tcPr>
          <w:p w14:paraId="0AFE9F54" w14:textId="77777777" w:rsidR="000D6877" w:rsidRPr="00674EA9" w:rsidRDefault="000D6877" w:rsidP="00F823C9">
            <w:pPr>
              <w:jc w:val="center"/>
              <w:rPr>
                <w:rFonts w:ascii="Times New Roman" w:hAnsi="Times New Roman"/>
                <w:b/>
                <w:noProof/>
                <w:spacing w:val="-8"/>
              </w:rPr>
            </w:pPr>
          </w:p>
          <w:p w14:paraId="65331DC6" w14:textId="77777777" w:rsidR="000D6877" w:rsidRPr="00674EA9" w:rsidRDefault="00605237" w:rsidP="00F823C9">
            <w:pPr>
              <w:jc w:val="center"/>
              <w:rPr>
                <w:rFonts w:ascii="Times New Roman" w:hAnsi="Times New Roman"/>
                <w:b/>
                <w:noProof/>
                <w:spacing w:val="-8"/>
              </w:rPr>
            </w:pPr>
            <w:r>
              <w:rPr>
                <w:rFonts w:ascii="Times New Roman" w:hAnsi="Times New Roman"/>
                <w:b/>
                <w:noProof/>
                <w:spacing w:val="-8"/>
                <w:lang w:val="vi-VN"/>
              </w:rPr>
              <w:t>42,</w:t>
            </w:r>
            <w:r w:rsidR="000D6877" w:rsidRPr="00674EA9">
              <w:rPr>
                <w:rFonts w:ascii="Times New Roman" w:hAnsi="Times New Roman"/>
                <w:b/>
                <w:noProof/>
                <w:spacing w:val="-8"/>
              </w:rPr>
              <w:t>5</w:t>
            </w:r>
          </w:p>
          <w:p w14:paraId="750A20F9" w14:textId="77777777" w:rsidR="000D6877" w:rsidRPr="00674EA9" w:rsidRDefault="000D6877" w:rsidP="00F823C9">
            <w:pPr>
              <w:rPr>
                <w:rFonts w:ascii="Times New Roman" w:hAnsi="Times New Roman"/>
                <w:b/>
                <w:noProof/>
                <w:spacing w:val="-8"/>
              </w:rPr>
            </w:pPr>
          </w:p>
        </w:tc>
        <w:tc>
          <w:tcPr>
            <w:tcW w:w="990" w:type="dxa"/>
            <w:vAlign w:val="center"/>
          </w:tcPr>
          <w:p w14:paraId="209FEDD0" w14:textId="77777777" w:rsidR="000D6877" w:rsidRPr="00674EA9" w:rsidRDefault="00605237" w:rsidP="00810230">
            <w:pPr>
              <w:jc w:val="center"/>
              <w:rPr>
                <w:rFonts w:ascii="Times New Roman" w:hAnsi="Times New Roman"/>
                <w:b/>
                <w:noProof/>
                <w:spacing w:val="-8"/>
              </w:rPr>
            </w:pPr>
            <w:r>
              <w:rPr>
                <w:rFonts w:ascii="Times New Roman" w:hAnsi="Times New Roman"/>
                <w:b/>
                <w:noProof/>
                <w:spacing w:val="-8"/>
                <w:lang w:val="vi-VN"/>
              </w:rPr>
              <w:t>37,</w:t>
            </w:r>
            <w:r w:rsidR="000D6877" w:rsidRPr="00674EA9">
              <w:rPr>
                <w:rFonts w:ascii="Times New Roman" w:hAnsi="Times New Roman"/>
                <w:b/>
                <w:noProof/>
                <w:spacing w:val="-8"/>
              </w:rPr>
              <w:t>5</w:t>
            </w:r>
          </w:p>
        </w:tc>
        <w:tc>
          <w:tcPr>
            <w:tcW w:w="990" w:type="dxa"/>
            <w:vAlign w:val="center"/>
          </w:tcPr>
          <w:p w14:paraId="32731A0F" w14:textId="77777777" w:rsidR="000D6877" w:rsidRPr="00674EA9" w:rsidRDefault="00605237" w:rsidP="00F823C9">
            <w:pPr>
              <w:jc w:val="center"/>
              <w:rPr>
                <w:rFonts w:ascii="Times New Roman" w:hAnsi="Times New Roman"/>
                <w:b/>
                <w:noProof/>
                <w:spacing w:val="-8"/>
              </w:rPr>
            </w:pPr>
            <w:r>
              <w:rPr>
                <w:rFonts w:ascii="Times New Roman" w:hAnsi="Times New Roman"/>
                <w:b/>
                <w:noProof/>
                <w:spacing w:val="-8"/>
                <w:lang w:val="vi-VN"/>
              </w:rPr>
              <w:t>1</w:t>
            </w:r>
            <w:r w:rsidR="000D6877" w:rsidRPr="00674EA9">
              <w:rPr>
                <w:rFonts w:ascii="Times New Roman" w:hAnsi="Times New Roman"/>
                <w:b/>
                <w:noProof/>
                <w:spacing w:val="-8"/>
              </w:rPr>
              <w:t>5</w:t>
            </w:r>
          </w:p>
        </w:tc>
        <w:tc>
          <w:tcPr>
            <w:tcW w:w="810" w:type="dxa"/>
            <w:vAlign w:val="center"/>
          </w:tcPr>
          <w:p w14:paraId="04BB6E98" w14:textId="77777777" w:rsidR="000D6877" w:rsidRPr="00674EA9" w:rsidRDefault="000D6877" w:rsidP="00F823C9">
            <w:pPr>
              <w:jc w:val="center"/>
              <w:rPr>
                <w:rFonts w:ascii="Times New Roman" w:hAnsi="Times New Roman"/>
                <w:b/>
                <w:noProof/>
                <w:spacing w:val="-8"/>
              </w:rPr>
            </w:pPr>
            <w:r w:rsidRPr="00674EA9">
              <w:rPr>
                <w:rFonts w:ascii="Times New Roman" w:hAnsi="Times New Roman"/>
                <w:b/>
                <w:noProof/>
                <w:spacing w:val="-8"/>
              </w:rPr>
              <w:t>5</w:t>
            </w:r>
          </w:p>
        </w:tc>
      </w:tr>
      <w:tr w:rsidR="000D6877" w:rsidRPr="00B677EF" w14:paraId="15420166" w14:textId="77777777" w:rsidTr="00674EA9">
        <w:trPr>
          <w:trHeight w:val="152"/>
        </w:trPr>
        <w:tc>
          <w:tcPr>
            <w:tcW w:w="2993" w:type="dxa"/>
            <w:gridSpan w:val="3"/>
          </w:tcPr>
          <w:p w14:paraId="65C81FD9" w14:textId="77777777" w:rsidR="000D6877" w:rsidRPr="009D64E5" w:rsidRDefault="000D6877" w:rsidP="006B03A2">
            <w:pPr>
              <w:jc w:val="center"/>
              <w:rPr>
                <w:rFonts w:ascii="Times New Roman" w:hAnsi="Times New Roman"/>
                <w:b/>
                <w:bCs/>
                <w:noProof/>
                <w:spacing w:val="-8"/>
                <w:lang w:val="vi-VN"/>
              </w:rPr>
            </w:pPr>
            <w:r w:rsidRPr="009D64E5">
              <w:rPr>
                <w:rFonts w:ascii="Times New Roman" w:hAnsi="Times New Roman"/>
                <w:b/>
                <w:bCs/>
                <w:noProof/>
                <w:spacing w:val="-8"/>
                <w:lang w:val="vi-VN"/>
              </w:rPr>
              <w:t>Tỉ lệ chung</w:t>
            </w:r>
          </w:p>
        </w:tc>
        <w:tc>
          <w:tcPr>
            <w:tcW w:w="3566" w:type="dxa"/>
          </w:tcPr>
          <w:p w14:paraId="497AC663" w14:textId="77777777" w:rsidR="000D6877" w:rsidRPr="009D64E5" w:rsidRDefault="000D6877" w:rsidP="006B03A2">
            <w:pPr>
              <w:jc w:val="both"/>
              <w:rPr>
                <w:rFonts w:ascii="Times New Roman" w:hAnsi="Times New Roman"/>
                <w:noProof/>
                <w:spacing w:val="-8"/>
                <w:lang w:val="vi-VN"/>
              </w:rPr>
            </w:pPr>
          </w:p>
        </w:tc>
        <w:tc>
          <w:tcPr>
            <w:tcW w:w="1924" w:type="dxa"/>
            <w:gridSpan w:val="2"/>
            <w:vAlign w:val="center"/>
          </w:tcPr>
          <w:p w14:paraId="061995CA" w14:textId="77777777" w:rsidR="000D6877" w:rsidRPr="00674EA9" w:rsidRDefault="000D6877" w:rsidP="00674EA9">
            <w:pPr>
              <w:jc w:val="center"/>
              <w:rPr>
                <w:rFonts w:ascii="Times New Roman" w:hAnsi="Times New Roman"/>
                <w:b/>
                <w:noProof/>
                <w:spacing w:val="-8"/>
              </w:rPr>
            </w:pPr>
          </w:p>
          <w:p w14:paraId="1E942759" w14:textId="77777777" w:rsidR="000D6877" w:rsidRPr="00674EA9" w:rsidRDefault="00605237" w:rsidP="00674EA9">
            <w:pPr>
              <w:jc w:val="center"/>
              <w:rPr>
                <w:rFonts w:ascii="Times New Roman" w:hAnsi="Times New Roman"/>
                <w:b/>
                <w:noProof/>
                <w:spacing w:val="-8"/>
              </w:rPr>
            </w:pPr>
            <w:r>
              <w:rPr>
                <w:rFonts w:ascii="Times New Roman" w:hAnsi="Times New Roman"/>
                <w:b/>
                <w:noProof/>
                <w:spacing w:val="-8"/>
                <w:lang w:val="vi-VN"/>
              </w:rPr>
              <w:t>8</w:t>
            </w:r>
            <w:r w:rsidR="000D6877" w:rsidRPr="00674EA9">
              <w:rPr>
                <w:rFonts w:ascii="Times New Roman" w:hAnsi="Times New Roman"/>
                <w:b/>
                <w:noProof/>
                <w:spacing w:val="-8"/>
              </w:rPr>
              <w:t>0</w:t>
            </w:r>
            <w:r w:rsidR="000D6877">
              <w:rPr>
                <w:rFonts w:ascii="Times New Roman" w:hAnsi="Times New Roman"/>
                <w:b/>
                <w:noProof/>
                <w:spacing w:val="-8"/>
              </w:rPr>
              <w:t>%</w:t>
            </w:r>
          </w:p>
        </w:tc>
        <w:tc>
          <w:tcPr>
            <w:tcW w:w="1800" w:type="dxa"/>
            <w:gridSpan w:val="2"/>
            <w:vAlign w:val="center"/>
          </w:tcPr>
          <w:p w14:paraId="34B64751" w14:textId="77777777" w:rsidR="000D6877" w:rsidRPr="00674EA9" w:rsidRDefault="000D6877" w:rsidP="00674EA9">
            <w:pPr>
              <w:jc w:val="center"/>
              <w:rPr>
                <w:rFonts w:ascii="Times New Roman" w:hAnsi="Times New Roman"/>
                <w:b/>
                <w:noProof/>
                <w:spacing w:val="-8"/>
              </w:rPr>
            </w:pPr>
          </w:p>
          <w:p w14:paraId="4FDABAED" w14:textId="77777777" w:rsidR="000D6877" w:rsidRPr="00674EA9" w:rsidRDefault="00605237" w:rsidP="00674EA9">
            <w:pPr>
              <w:jc w:val="center"/>
              <w:rPr>
                <w:rFonts w:ascii="Times New Roman" w:hAnsi="Times New Roman"/>
                <w:b/>
                <w:noProof/>
                <w:spacing w:val="-8"/>
              </w:rPr>
            </w:pPr>
            <w:r>
              <w:rPr>
                <w:rFonts w:ascii="Times New Roman" w:hAnsi="Times New Roman"/>
                <w:b/>
                <w:noProof/>
                <w:spacing w:val="-8"/>
                <w:lang w:val="vi-VN"/>
              </w:rPr>
              <w:t>2</w:t>
            </w:r>
            <w:r w:rsidR="000D6877" w:rsidRPr="00674EA9">
              <w:rPr>
                <w:rFonts w:ascii="Times New Roman" w:hAnsi="Times New Roman"/>
                <w:b/>
                <w:noProof/>
                <w:spacing w:val="-8"/>
              </w:rPr>
              <w:t>0</w:t>
            </w:r>
            <w:r w:rsidR="000D6877">
              <w:rPr>
                <w:rFonts w:ascii="Times New Roman" w:hAnsi="Times New Roman"/>
                <w:b/>
                <w:noProof/>
                <w:spacing w:val="-8"/>
              </w:rPr>
              <w:t>%</w:t>
            </w:r>
          </w:p>
        </w:tc>
      </w:tr>
    </w:tbl>
    <w:p w14:paraId="203C5DBB" w14:textId="77777777" w:rsidR="001356AE" w:rsidRPr="00B677EF" w:rsidRDefault="001356AE" w:rsidP="001356AE">
      <w:pPr>
        <w:jc w:val="both"/>
        <w:rPr>
          <w:rFonts w:ascii="Times New Roman" w:hAnsi="Times New Roman"/>
          <w:i/>
          <w:iCs/>
          <w:noProof/>
          <w:sz w:val="26"/>
          <w:szCs w:val="26"/>
          <w:lang w:val="vi-VN"/>
        </w:rPr>
      </w:pPr>
    </w:p>
    <w:p w14:paraId="46E480D6" w14:textId="77777777" w:rsidR="001356AE" w:rsidRPr="00B677EF" w:rsidRDefault="001356AE" w:rsidP="001356AE">
      <w:pPr>
        <w:jc w:val="both"/>
        <w:rPr>
          <w:rFonts w:ascii="Times New Roman" w:hAnsi="Times New Roman"/>
          <w:i/>
          <w:iCs/>
          <w:noProof/>
          <w:sz w:val="26"/>
          <w:szCs w:val="26"/>
          <w:lang w:val="vi-VN"/>
        </w:rPr>
      </w:pPr>
    </w:p>
    <w:p w14:paraId="472F6A88" w14:textId="77777777" w:rsidR="001356AE" w:rsidRPr="00B677EF" w:rsidRDefault="001356AE" w:rsidP="001356AE">
      <w:pPr>
        <w:jc w:val="both"/>
        <w:rPr>
          <w:rFonts w:ascii="Times New Roman" w:hAnsi="Times New Roman"/>
          <w:i/>
          <w:iCs/>
          <w:noProof/>
          <w:sz w:val="26"/>
          <w:szCs w:val="26"/>
          <w:lang w:val="vi-VN"/>
        </w:rPr>
      </w:pPr>
    </w:p>
    <w:p w14:paraId="0116C69E" w14:textId="77777777" w:rsidR="00FA376E" w:rsidRDefault="00FA376E" w:rsidP="003E6BAF">
      <w:pPr>
        <w:rPr>
          <w:rFonts w:ascii="Times New Roman" w:hAnsi="Times New Roman"/>
          <w:bCs/>
          <w:noProof/>
          <w:sz w:val="28"/>
          <w:szCs w:val="28"/>
        </w:rPr>
      </w:pPr>
    </w:p>
    <w:p w14:paraId="61CE3B64" w14:textId="77777777" w:rsidR="001356AE" w:rsidRDefault="001356AE" w:rsidP="001356AE">
      <w:pPr>
        <w:rPr>
          <w:rFonts w:ascii="Times New Roman" w:hAnsi="Times New Roman"/>
          <w:bCs/>
          <w:noProof/>
          <w:sz w:val="28"/>
          <w:szCs w:val="28"/>
        </w:rPr>
      </w:pPr>
    </w:p>
    <w:p w14:paraId="3FC95AAC" w14:textId="77777777" w:rsidR="0035567D" w:rsidRDefault="0035567D" w:rsidP="001356AE">
      <w:pPr>
        <w:rPr>
          <w:rFonts w:ascii="Times New Roman" w:hAnsi="Times New Roman"/>
          <w:bCs/>
          <w:noProof/>
          <w:sz w:val="28"/>
          <w:szCs w:val="28"/>
        </w:rPr>
      </w:pPr>
    </w:p>
    <w:p w14:paraId="2AA85AA4" w14:textId="77777777" w:rsidR="0035567D" w:rsidRDefault="0035567D" w:rsidP="001356AE">
      <w:pPr>
        <w:rPr>
          <w:rFonts w:ascii="Times New Roman" w:hAnsi="Times New Roman"/>
          <w:bCs/>
          <w:noProof/>
          <w:sz w:val="28"/>
          <w:szCs w:val="28"/>
        </w:rPr>
      </w:pPr>
    </w:p>
    <w:p w14:paraId="17AA1D79" w14:textId="77777777" w:rsidR="0035567D" w:rsidRDefault="0035567D" w:rsidP="001356AE">
      <w:pPr>
        <w:rPr>
          <w:rFonts w:ascii="Times New Roman" w:hAnsi="Times New Roman"/>
          <w:bCs/>
          <w:noProof/>
          <w:sz w:val="28"/>
          <w:szCs w:val="28"/>
        </w:rPr>
      </w:pPr>
    </w:p>
    <w:p w14:paraId="743960E7" w14:textId="77777777" w:rsidR="0035567D" w:rsidRDefault="0035567D" w:rsidP="001356AE">
      <w:pPr>
        <w:rPr>
          <w:rFonts w:ascii="Times New Roman" w:hAnsi="Times New Roman"/>
          <w:bCs/>
          <w:noProof/>
          <w:sz w:val="28"/>
          <w:szCs w:val="28"/>
        </w:rPr>
      </w:pPr>
    </w:p>
    <w:p w14:paraId="584775BA" w14:textId="77777777" w:rsidR="0035567D" w:rsidRDefault="0035567D" w:rsidP="001356AE">
      <w:pPr>
        <w:rPr>
          <w:rFonts w:ascii="Times New Roman" w:hAnsi="Times New Roman"/>
          <w:bCs/>
          <w:noProof/>
          <w:sz w:val="28"/>
          <w:szCs w:val="28"/>
        </w:rPr>
      </w:pPr>
    </w:p>
    <w:p w14:paraId="487C4B7E" w14:textId="77777777" w:rsidR="0035567D" w:rsidRDefault="0035567D" w:rsidP="001356AE">
      <w:pPr>
        <w:rPr>
          <w:rFonts w:ascii="Times New Roman" w:hAnsi="Times New Roman"/>
          <w:bCs/>
          <w:noProof/>
          <w:sz w:val="28"/>
          <w:szCs w:val="28"/>
        </w:rPr>
      </w:pPr>
    </w:p>
    <w:p w14:paraId="63690254" w14:textId="77777777" w:rsidR="0035567D" w:rsidRDefault="0035567D" w:rsidP="001356AE">
      <w:pPr>
        <w:rPr>
          <w:rFonts w:ascii="Times New Roman" w:hAnsi="Times New Roman"/>
          <w:bCs/>
          <w:noProof/>
          <w:sz w:val="28"/>
          <w:szCs w:val="28"/>
        </w:rPr>
      </w:pPr>
    </w:p>
    <w:p w14:paraId="4E8B3D63" w14:textId="77777777" w:rsidR="0035567D" w:rsidRDefault="0035567D" w:rsidP="001356AE">
      <w:pPr>
        <w:rPr>
          <w:rFonts w:ascii="Times New Roman" w:hAnsi="Times New Roman"/>
          <w:bCs/>
          <w:noProof/>
          <w:sz w:val="28"/>
          <w:szCs w:val="28"/>
        </w:rPr>
      </w:pPr>
    </w:p>
    <w:p w14:paraId="4EBED5E2" w14:textId="77777777" w:rsidR="0035567D" w:rsidRDefault="0035567D" w:rsidP="001356AE">
      <w:pPr>
        <w:rPr>
          <w:rFonts w:ascii="Times New Roman" w:hAnsi="Times New Roman"/>
          <w:bCs/>
          <w:noProof/>
          <w:sz w:val="28"/>
          <w:szCs w:val="28"/>
        </w:rPr>
      </w:pPr>
    </w:p>
    <w:p w14:paraId="0A200D8E" w14:textId="77777777" w:rsidR="0035567D" w:rsidRDefault="0035567D" w:rsidP="001356AE">
      <w:pPr>
        <w:rPr>
          <w:rFonts w:ascii="Times New Roman" w:hAnsi="Times New Roman"/>
          <w:bCs/>
          <w:noProof/>
          <w:sz w:val="28"/>
          <w:szCs w:val="28"/>
        </w:rPr>
      </w:pPr>
    </w:p>
    <w:p w14:paraId="0AB4BAE2" w14:textId="77777777" w:rsidR="0035567D" w:rsidRDefault="0035567D" w:rsidP="001356AE">
      <w:pPr>
        <w:rPr>
          <w:rFonts w:ascii="Times New Roman" w:hAnsi="Times New Roman"/>
          <w:bCs/>
          <w:noProof/>
          <w:sz w:val="28"/>
          <w:szCs w:val="28"/>
        </w:rPr>
      </w:pPr>
    </w:p>
    <w:p w14:paraId="52722FB7" w14:textId="77777777" w:rsidR="0035567D" w:rsidRDefault="0035567D" w:rsidP="001356AE">
      <w:pPr>
        <w:rPr>
          <w:rFonts w:ascii="Times New Roman" w:hAnsi="Times New Roman"/>
          <w:bCs/>
          <w:noProof/>
          <w:sz w:val="28"/>
          <w:szCs w:val="28"/>
        </w:rPr>
      </w:pPr>
    </w:p>
    <w:p w14:paraId="019D617E" w14:textId="77777777" w:rsidR="0035567D" w:rsidRDefault="0035567D" w:rsidP="001356AE">
      <w:pPr>
        <w:rPr>
          <w:rFonts w:ascii="Times New Roman" w:hAnsi="Times New Roman"/>
          <w:bCs/>
          <w:noProof/>
          <w:sz w:val="28"/>
          <w:szCs w:val="28"/>
        </w:rPr>
      </w:pPr>
    </w:p>
    <w:p w14:paraId="0DB1C25E" w14:textId="77777777" w:rsidR="0035567D" w:rsidRDefault="0035567D" w:rsidP="001356AE">
      <w:pPr>
        <w:rPr>
          <w:rFonts w:ascii="Times New Roman" w:hAnsi="Times New Roman"/>
          <w:bCs/>
          <w:noProof/>
          <w:sz w:val="28"/>
          <w:szCs w:val="28"/>
        </w:rPr>
      </w:pPr>
    </w:p>
    <w:p w14:paraId="777A4E56" w14:textId="77777777" w:rsidR="0035567D" w:rsidRDefault="0035567D" w:rsidP="001356AE">
      <w:pPr>
        <w:rPr>
          <w:rFonts w:ascii="Times New Roman" w:hAnsi="Times New Roman"/>
          <w:bCs/>
          <w:noProof/>
          <w:sz w:val="28"/>
          <w:szCs w:val="28"/>
        </w:rPr>
      </w:pPr>
    </w:p>
    <w:p w14:paraId="2A1C3BCE" w14:textId="77777777" w:rsidR="0035567D" w:rsidRDefault="0035567D" w:rsidP="001356AE">
      <w:pPr>
        <w:rPr>
          <w:rFonts w:ascii="Times New Roman" w:hAnsi="Times New Roman"/>
          <w:bCs/>
          <w:noProof/>
          <w:sz w:val="28"/>
          <w:szCs w:val="28"/>
        </w:rPr>
      </w:pPr>
    </w:p>
    <w:p w14:paraId="182F2821" w14:textId="77777777" w:rsidR="000D6877" w:rsidRPr="00605237" w:rsidRDefault="000D6877" w:rsidP="001356AE">
      <w:pPr>
        <w:rPr>
          <w:rFonts w:ascii="Times New Roman" w:hAnsi="Times New Roman"/>
          <w:bCs/>
          <w:noProof/>
          <w:sz w:val="28"/>
          <w:szCs w:val="28"/>
          <w:lang w:val="vi-VN"/>
        </w:rPr>
      </w:pPr>
    </w:p>
    <w:p w14:paraId="642328BE" w14:textId="77777777" w:rsidR="000D6877" w:rsidRDefault="000D6877" w:rsidP="001356AE">
      <w:pPr>
        <w:rPr>
          <w:rFonts w:ascii="Times New Roman" w:hAnsi="Times New Roman"/>
          <w:bCs/>
          <w:noProof/>
          <w:sz w:val="28"/>
          <w:szCs w:val="28"/>
        </w:rPr>
      </w:pPr>
    </w:p>
    <w:p w14:paraId="33DEE80D" w14:textId="77777777" w:rsidR="000D6877" w:rsidRDefault="000D6877" w:rsidP="001356AE">
      <w:pPr>
        <w:rPr>
          <w:rFonts w:ascii="Times New Roman" w:hAnsi="Times New Roman"/>
          <w:bCs/>
          <w:noProof/>
          <w:sz w:val="28"/>
          <w:szCs w:val="28"/>
        </w:rPr>
      </w:pPr>
    </w:p>
    <w:sectPr w:rsidR="000D6877" w:rsidSect="00006B9E">
      <w:pgSz w:w="11907" w:h="16840" w:code="9"/>
      <w:pgMar w:top="720" w:right="864" w:bottom="720" w:left="1440" w:header="576" w:footer="576"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F5635"/>
    <w:multiLevelType w:val="hybridMultilevel"/>
    <w:tmpl w:val="A15E1C7E"/>
    <w:lvl w:ilvl="0" w:tplc="F2ECEF8E">
      <w:start w:val="1"/>
      <w:numFmt w:val="lowerLetter"/>
      <w:lvlText w:val="%1)"/>
      <w:lvlJc w:val="left"/>
      <w:pPr>
        <w:ind w:left="720" w:hanging="360"/>
      </w:pPr>
      <w:rPr>
        <w:rFonts w:eastAsia="Calibri" w:hint="default"/>
        <w:b/>
        <w:color w:val="000000"/>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15:restartNumberingAfterBreak="0">
    <w:nsid w:val="036906BC"/>
    <w:multiLevelType w:val="hybridMultilevel"/>
    <w:tmpl w:val="7312E476"/>
    <w:lvl w:ilvl="0" w:tplc="1172941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FD6E85"/>
    <w:multiLevelType w:val="hybridMultilevel"/>
    <w:tmpl w:val="8BD87DD6"/>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15:restartNumberingAfterBreak="0">
    <w:nsid w:val="15F457D5"/>
    <w:multiLevelType w:val="hybridMultilevel"/>
    <w:tmpl w:val="A776ED42"/>
    <w:lvl w:ilvl="0" w:tplc="C906A9CA">
      <w:start w:val="1"/>
      <w:numFmt w:val="decimal"/>
      <w:lvlRestart w:val="0"/>
      <w:lvlText w:val="Câu %1:"/>
      <w:lvlJc w:val="left"/>
      <w:pPr>
        <w:ind w:left="1412" w:hanging="992"/>
      </w:pPr>
      <w:rPr>
        <w:rFonts w:ascii="Times New Roman" w:hAnsi="Times New Roman" w:cs="Times New Roman" w:hint="default"/>
        <w:b/>
        <w:i/>
        <w:color w:val="262626"/>
        <w:sz w:val="24"/>
        <w:u w:val="double"/>
      </w:rPr>
    </w:lvl>
    <w:lvl w:ilvl="1" w:tplc="04090019" w:tentative="1">
      <w:start w:val="1"/>
      <w:numFmt w:val="lowerLetter"/>
      <w:lvlText w:val="%2."/>
      <w:lvlJc w:val="left"/>
      <w:pPr>
        <w:ind w:left="448" w:hanging="360"/>
      </w:pPr>
      <w:rPr>
        <w:rFonts w:cs="Times New Roman"/>
      </w:rPr>
    </w:lvl>
    <w:lvl w:ilvl="2" w:tplc="0409001B" w:tentative="1">
      <w:start w:val="1"/>
      <w:numFmt w:val="lowerRoman"/>
      <w:lvlText w:val="%3."/>
      <w:lvlJc w:val="right"/>
      <w:pPr>
        <w:ind w:left="1168" w:hanging="180"/>
      </w:pPr>
      <w:rPr>
        <w:rFonts w:cs="Times New Roman"/>
      </w:rPr>
    </w:lvl>
    <w:lvl w:ilvl="3" w:tplc="0409000F" w:tentative="1">
      <w:start w:val="1"/>
      <w:numFmt w:val="decimal"/>
      <w:lvlText w:val="%4."/>
      <w:lvlJc w:val="left"/>
      <w:pPr>
        <w:ind w:left="1888" w:hanging="360"/>
      </w:pPr>
      <w:rPr>
        <w:rFonts w:cs="Times New Roman"/>
      </w:rPr>
    </w:lvl>
    <w:lvl w:ilvl="4" w:tplc="04090019" w:tentative="1">
      <w:start w:val="1"/>
      <w:numFmt w:val="lowerLetter"/>
      <w:lvlText w:val="%5."/>
      <w:lvlJc w:val="left"/>
      <w:pPr>
        <w:ind w:left="2608" w:hanging="360"/>
      </w:pPr>
      <w:rPr>
        <w:rFonts w:cs="Times New Roman"/>
      </w:rPr>
    </w:lvl>
    <w:lvl w:ilvl="5" w:tplc="0409001B" w:tentative="1">
      <w:start w:val="1"/>
      <w:numFmt w:val="lowerRoman"/>
      <w:lvlText w:val="%6."/>
      <w:lvlJc w:val="right"/>
      <w:pPr>
        <w:ind w:left="3328" w:hanging="180"/>
      </w:pPr>
      <w:rPr>
        <w:rFonts w:cs="Times New Roman"/>
      </w:rPr>
    </w:lvl>
    <w:lvl w:ilvl="6" w:tplc="0409000F" w:tentative="1">
      <w:start w:val="1"/>
      <w:numFmt w:val="decimal"/>
      <w:lvlText w:val="%7."/>
      <w:lvlJc w:val="left"/>
      <w:pPr>
        <w:ind w:left="4048" w:hanging="360"/>
      </w:pPr>
      <w:rPr>
        <w:rFonts w:cs="Times New Roman"/>
      </w:rPr>
    </w:lvl>
    <w:lvl w:ilvl="7" w:tplc="04090019" w:tentative="1">
      <w:start w:val="1"/>
      <w:numFmt w:val="lowerLetter"/>
      <w:lvlText w:val="%8."/>
      <w:lvlJc w:val="left"/>
      <w:pPr>
        <w:ind w:left="4768" w:hanging="360"/>
      </w:pPr>
      <w:rPr>
        <w:rFonts w:cs="Times New Roman"/>
      </w:rPr>
    </w:lvl>
    <w:lvl w:ilvl="8" w:tplc="0409001B" w:tentative="1">
      <w:start w:val="1"/>
      <w:numFmt w:val="lowerRoman"/>
      <w:lvlText w:val="%9."/>
      <w:lvlJc w:val="right"/>
      <w:pPr>
        <w:ind w:left="5488" w:hanging="180"/>
      </w:pPr>
      <w:rPr>
        <w:rFonts w:cs="Times New Roman"/>
      </w:rPr>
    </w:lvl>
  </w:abstractNum>
  <w:abstractNum w:abstractNumId="4" w15:restartNumberingAfterBreak="0">
    <w:nsid w:val="186F132A"/>
    <w:multiLevelType w:val="multilevel"/>
    <w:tmpl w:val="186F132A"/>
    <w:lvl w:ilvl="0">
      <w:start w:val="1"/>
      <w:numFmt w:val="lowerLetter"/>
      <w:lvlText w:val="%1)"/>
      <w:lvlJc w:val="left"/>
      <w:pPr>
        <w:ind w:left="432" w:hanging="360"/>
      </w:pPr>
      <w:rPr>
        <w:rFonts w:hint="default"/>
      </w:rPr>
    </w:lvl>
    <w:lvl w:ilvl="1">
      <w:start w:val="1"/>
      <w:numFmt w:val="lowerLetter"/>
      <w:lvlText w:val="%2."/>
      <w:lvlJc w:val="left"/>
      <w:pPr>
        <w:ind w:left="1152" w:hanging="360"/>
      </w:pPr>
    </w:lvl>
    <w:lvl w:ilvl="2">
      <w:start w:val="1"/>
      <w:numFmt w:val="lowerRoman"/>
      <w:lvlText w:val="%3."/>
      <w:lvlJc w:val="right"/>
      <w:pPr>
        <w:ind w:left="1872" w:hanging="180"/>
      </w:pPr>
    </w:lvl>
    <w:lvl w:ilvl="3">
      <w:start w:val="1"/>
      <w:numFmt w:val="decimal"/>
      <w:lvlText w:val="%4."/>
      <w:lvlJc w:val="left"/>
      <w:pPr>
        <w:ind w:left="2592" w:hanging="360"/>
      </w:pPr>
    </w:lvl>
    <w:lvl w:ilvl="4">
      <w:start w:val="1"/>
      <w:numFmt w:val="lowerLetter"/>
      <w:lvlText w:val="%5."/>
      <w:lvlJc w:val="left"/>
      <w:pPr>
        <w:ind w:left="3312" w:hanging="360"/>
      </w:pPr>
    </w:lvl>
    <w:lvl w:ilvl="5">
      <w:start w:val="1"/>
      <w:numFmt w:val="lowerRoman"/>
      <w:lvlText w:val="%6."/>
      <w:lvlJc w:val="right"/>
      <w:pPr>
        <w:ind w:left="4032" w:hanging="180"/>
      </w:pPr>
    </w:lvl>
    <w:lvl w:ilvl="6">
      <w:start w:val="1"/>
      <w:numFmt w:val="decimal"/>
      <w:lvlText w:val="%7."/>
      <w:lvlJc w:val="left"/>
      <w:pPr>
        <w:ind w:left="4752" w:hanging="360"/>
      </w:pPr>
    </w:lvl>
    <w:lvl w:ilvl="7">
      <w:start w:val="1"/>
      <w:numFmt w:val="lowerLetter"/>
      <w:lvlText w:val="%8."/>
      <w:lvlJc w:val="left"/>
      <w:pPr>
        <w:ind w:left="5472" w:hanging="360"/>
      </w:pPr>
    </w:lvl>
    <w:lvl w:ilvl="8">
      <w:start w:val="1"/>
      <w:numFmt w:val="lowerRoman"/>
      <w:lvlText w:val="%9."/>
      <w:lvlJc w:val="right"/>
      <w:pPr>
        <w:ind w:left="6192" w:hanging="180"/>
      </w:pPr>
    </w:lvl>
  </w:abstractNum>
  <w:abstractNum w:abstractNumId="5" w15:restartNumberingAfterBreak="0">
    <w:nsid w:val="23D97ADF"/>
    <w:multiLevelType w:val="hybridMultilevel"/>
    <w:tmpl w:val="0AFCE3CC"/>
    <w:lvl w:ilvl="0" w:tplc="C3DA2586">
      <w:start w:val="1"/>
      <w:numFmt w:val="lowerLetter"/>
      <w:lvlText w:val="%1)"/>
      <w:lvlJc w:val="left"/>
      <w:pPr>
        <w:ind w:left="1080" w:hanging="360"/>
      </w:pPr>
      <w:rPr>
        <w:rFonts w:hint="default"/>
        <w:b w:val="0"/>
        <w:color w:val="000000"/>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6" w15:restartNumberingAfterBreak="0">
    <w:nsid w:val="29A85306"/>
    <w:multiLevelType w:val="hybridMultilevel"/>
    <w:tmpl w:val="97F8A962"/>
    <w:lvl w:ilvl="0" w:tplc="042A0017">
      <w:start w:val="1"/>
      <w:numFmt w:val="lowerLetter"/>
      <w:lvlText w:val="%1)"/>
      <w:lvlJc w:val="left"/>
      <w:pPr>
        <w:ind w:left="720" w:hanging="360"/>
      </w:pPr>
    </w:lvl>
    <w:lvl w:ilvl="1" w:tplc="042A0019">
      <w:start w:val="1"/>
      <w:numFmt w:val="lowerLetter"/>
      <w:lvlText w:val="%2."/>
      <w:lvlJc w:val="left"/>
      <w:pPr>
        <w:ind w:left="1440" w:hanging="360"/>
      </w:pPr>
    </w:lvl>
    <w:lvl w:ilvl="2" w:tplc="042A001B">
      <w:start w:val="1"/>
      <w:numFmt w:val="lowerRoman"/>
      <w:lvlText w:val="%3."/>
      <w:lvlJc w:val="right"/>
      <w:pPr>
        <w:ind w:left="2160" w:hanging="180"/>
      </w:pPr>
    </w:lvl>
    <w:lvl w:ilvl="3" w:tplc="042A000F">
      <w:start w:val="1"/>
      <w:numFmt w:val="decimal"/>
      <w:lvlText w:val="%4."/>
      <w:lvlJc w:val="left"/>
      <w:pPr>
        <w:ind w:left="2880" w:hanging="360"/>
      </w:pPr>
    </w:lvl>
    <w:lvl w:ilvl="4" w:tplc="042A0019">
      <w:start w:val="1"/>
      <w:numFmt w:val="lowerLetter"/>
      <w:lvlText w:val="%5."/>
      <w:lvlJc w:val="left"/>
      <w:pPr>
        <w:ind w:left="3600" w:hanging="360"/>
      </w:pPr>
    </w:lvl>
    <w:lvl w:ilvl="5" w:tplc="042A001B">
      <w:start w:val="1"/>
      <w:numFmt w:val="lowerRoman"/>
      <w:lvlText w:val="%6."/>
      <w:lvlJc w:val="right"/>
      <w:pPr>
        <w:ind w:left="4320" w:hanging="180"/>
      </w:pPr>
    </w:lvl>
    <w:lvl w:ilvl="6" w:tplc="042A000F">
      <w:start w:val="1"/>
      <w:numFmt w:val="decimal"/>
      <w:lvlText w:val="%7."/>
      <w:lvlJc w:val="left"/>
      <w:pPr>
        <w:ind w:left="5040" w:hanging="360"/>
      </w:pPr>
    </w:lvl>
    <w:lvl w:ilvl="7" w:tplc="042A0019">
      <w:start w:val="1"/>
      <w:numFmt w:val="lowerLetter"/>
      <w:lvlText w:val="%8."/>
      <w:lvlJc w:val="left"/>
      <w:pPr>
        <w:ind w:left="5760" w:hanging="360"/>
      </w:pPr>
    </w:lvl>
    <w:lvl w:ilvl="8" w:tplc="042A001B">
      <w:start w:val="1"/>
      <w:numFmt w:val="lowerRoman"/>
      <w:lvlText w:val="%9."/>
      <w:lvlJc w:val="right"/>
      <w:pPr>
        <w:ind w:left="6480" w:hanging="180"/>
      </w:pPr>
    </w:lvl>
  </w:abstractNum>
  <w:abstractNum w:abstractNumId="7" w15:restartNumberingAfterBreak="0">
    <w:nsid w:val="324E1317"/>
    <w:multiLevelType w:val="hybridMultilevel"/>
    <w:tmpl w:val="5D1A3C02"/>
    <w:lvl w:ilvl="0" w:tplc="AEA0DA3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88D7BC8"/>
    <w:multiLevelType w:val="multilevel"/>
    <w:tmpl w:val="488D7BC8"/>
    <w:lvl w:ilvl="0">
      <w:start w:val="1"/>
      <w:numFmt w:val="lowerLetter"/>
      <w:lvlText w:val="%1)"/>
      <w:lvlJc w:val="left"/>
      <w:pPr>
        <w:tabs>
          <w:tab w:val="num" w:pos="644"/>
        </w:tabs>
        <w:ind w:left="644" w:hanging="360"/>
      </w:pPr>
      <w:rPr>
        <w:rFonts w:ascii="Times New Roman" w:eastAsia="Times New Roman" w:hAnsi="Times New Roman" w:cs="Times New Roman"/>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498E225A"/>
    <w:multiLevelType w:val="hybridMultilevel"/>
    <w:tmpl w:val="30487EF2"/>
    <w:lvl w:ilvl="0" w:tplc="850ED7F4">
      <w:start w:val="1"/>
      <w:numFmt w:val="upp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0" w15:restartNumberingAfterBreak="0">
    <w:nsid w:val="4F010F27"/>
    <w:multiLevelType w:val="hybridMultilevel"/>
    <w:tmpl w:val="B8EA85B0"/>
    <w:lvl w:ilvl="0" w:tplc="042A0017">
      <w:start w:val="1"/>
      <w:numFmt w:val="lowerLetter"/>
      <w:lvlText w:val="%1)"/>
      <w:lvlJc w:val="left"/>
      <w:pPr>
        <w:ind w:left="720" w:hanging="360"/>
      </w:pPr>
    </w:lvl>
    <w:lvl w:ilvl="1" w:tplc="042A0019">
      <w:start w:val="1"/>
      <w:numFmt w:val="lowerLetter"/>
      <w:lvlText w:val="%2."/>
      <w:lvlJc w:val="left"/>
      <w:pPr>
        <w:ind w:left="1440" w:hanging="360"/>
      </w:pPr>
    </w:lvl>
    <w:lvl w:ilvl="2" w:tplc="042A001B">
      <w:start w:val="1"/>
      <w:numFmt w:val="lowerRoman"/>
      <w:lvlText w:val="%3."/>
      <w:lvlJc w:val="right"/>
      <w:pPr>
        <w:ind w:left="2160" w:hanging="180"/>
      </w:pPr>
    </w:lvl>
    <w:lvl w:ilvl="3" w:tplc="042A000F">
      <w:start w:val="1"/>
      <w:numFmt w:val="decimal"/>
      <w:lvlText w:val="%4."/>
      <w:lvlJc w:val="left"/>
      <w:pPr>
        <w:ind w:left="2880" w:hanging="360"/>
      </w:pPr>
    </w:lvl>
    <w:lvl w:ilvl="4" w:tplc="042A0019">
      <w:start w:val="1"/>
      <w:numFmt w:val="lowerLetter"/>
      <w:lvlText w:val="%5."/>
      <w:lvlJc w:val="left"/>
      <w:pPr>
        <w:ind w:left="3600" w:hanging="360"/>
      </w:pPr>
    </w:lvl>
    <w:lvl w:ilvl="5" w:tplc="042A001B">
      <w:start w:val="1"/>
      <w:numFmt w:val="lowerRoman"/>
      <w:lvlText w:val="%6."/>
      <w:lvlJc w:val="right"/>
      <w:pPr>
        <w:ind w:left="4320" w:hanging="180"/>
      </w:pPr>
    </w:lvl>
    <w:lvl w:ilvl="6" w:tplc="042A000F">
      <w:start w:val="1"/>
      <w:numFmt w:val="decimal"/>
      <w:lvlText w:val="%7."/>
      <w:lvlJc w:val="left"/>
      <w:pPr>
        <w:ind w:left="5040" w:hanging="360"/>
      </w:pPr>
    </w:lvl>
    <w:lvl w:ilvl="7" w:tplc="042A0019">
      <w:start w:val="1"/>
      <w:numFmt w:val="lowerLetter"/>
      <w:lvlText w:val="%8."/>
      <w:lvlJc w:val="left"/>
      <w:pPr>
        <w:ind w:left="5760" w:hanging="360"/>
      </w:pPr>
    </w:lvl>
    <w:lvl w:ilvl="8" w:tplc="042A001B">
      <w:start w:val="1"/>
      <w:numFmt w:val="lowerRoman"/>
      <w:lvlText w:val="%9."/>
      <w:lvlJc w:val="right"/>
      <w:pPr>
        <w:ind w:left="6480" w:hanging="180"/>
      </w:pPr>
    </w:lvl>
  </w:abstractNum>
  <w:abstractNum w:abstractNumId="11" w15:restartNumberingAfterBreak="0">
    <w:nsid w:val="50F50D0D"/>
    <w:multiLevelType w:val="hybridMultilevel"/>
    <w:tmpl w:val="7312E476"/>
    <w:lvl w:ilvl="0" w:tplc="1172941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5352732"/>
    <w:multiLevelType w:val="hybridMultilevel"/>
    <w:tmpl w:val="EC449596"/>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3" w15:restartNumberingAfterBreak="0">
    <w:nsid w:val="59572674"/>
    <w:multiLevelType w:val="hybridMultilevel"/>
    <w:tmpl w:val="72B0615E"/>
    <w:lvl w:ilvl="0" w:tplc="2F58D030">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15:restartNumberingAfterBreak="0">
    <w:nsid w:val="5B3C4E84"/>
    <w:multiLevelType w:val="hybridMultilevel"/>
    <w:tmpl w:val="0FFC9A36"/>
    <w:lvl w:ilvl="0" w:tplc="B91AA68E">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63D4012B"/>
    <w:multiLevelType w:val="hybridMultilevel"/>
    <w:tmpl w:val="DD70BD18"/>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6" w15:restartNumberingAfterBreak="0">
    <w:nsid w:val="6E6F573D"/>
    <w:multiLevelType w:val="hybridMultilevel"/>
    <w:tmpl w:val="41DACD86"/>
    <w:lvl w:ilvl="0" w:tplc="042A0015">
      <w:start w:val="1"/>
      <w:numFmt w:val="upperLetter"/>
      <w:lvlText w:val="%1."/>
      <w:lvlJc w:val="left"/>
      <w:pPr>
        <w:ind w:left="720" w:hanging="360"/>
      </w:pPr>
      <w:rPr>
        <w:rFonts w:hint="default"/>
        <w:color w:val="auto"/>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7" w15:restartNumberingAfterBreak="0">
    <w:nsid w:val="76D17777"/>
    <w:multiLevelType w:val="hybridMultilevel"/>
    <w:tmpl w:val="7312E476"/>
    <w:lvl w:ilvl="0" w:tplc="1172941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9CE1B96"/>
    <w:multiLevelType w:val="hybridMultilevel"/>
    <w:tmpl w:val="5D1A3C02"/>
    <w:lvl w:ilvl="0" w:tplc="AEA0DA3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88423324">
    <w:abstractNumId w:val="13"/>
  </w:num>
  <w:num w:numId="2" w16cid:durableId="524514372">
    <w:abstractNumId w:val="3"/>
  </w:num>
  <w:num w:numId="3" w16cid:durableId="649478641">
    <w:abstractNumId w:val="14"/>
  </w:num>
  <w:num w:numId="4" w16cid:durableId="8692473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0790504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23012820">
    <w:abstractNumId w:val="5"/>
  </w:num>
  <w:num w:numId="7" w16cid:durableId="56128845">
    <w:abstractNumId w:val="1"/>
  </w:num>
  <w:num w:numId="8" w16cid:durableId="1571573706">
    <w:abstractNumId w:val="7"/>
  </w:num>
  <w:num w:numId="9" w16cid:durableId="910196593">
    <w:abstractNumId w:val="17"/>
  </w:num>
  <w:num w:numId="10" w16cid:durableId="1606569510">
    <w:abstractNumId w:val="6"/>
  </w:num>
  <w:num w:numId="11" w16cid:durableId="1194733003">
    <w:abstractNumId w:val="11"/>
  </w:num>
  <w:num w:numId="12" w16cid:durableId="2079667253">
    <w:abstractNumId w:val="18"/>
  </w:num>
  <w:num w:numId="13" w16cid:durableId="49546979">
    <w:abstractNumId w:val="8"/>
  </w:num>
  <w:num w:numId="14" w16cid:durableId="1762331665">
    <w:abstractNumId w:val="4"/>
  </w:num>
  <w:num w:numId="15" w16cid:durableId="152720369">
    <w:abstractNumId w:val="12"/>
  </w:num>
  <w:num w:numId="16" w16cid:durableId="2048526778">
    <w:abstractNumId w:val="16"/>
  </w:num>
  <w:num w:numId="17" w16cid:durableId="1293092422">
    <w:abstractNumId w:val="9"/>
  </w:num>
  <w:num w:numId="18" w16cid:durableId="1276252978">
    <w:abstractNumId w:val="0"/>
  </w:num>
  <w:num w:numId="19" w16cid:durableId="384373422">
    <w:abstractNumId w:val="15"/>
  </w:num>
  <w:num w:numId="20" w16cid:durableId="120509798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381"/>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54EA"/>
    <w:rsid w:val="00006B9E"/>
    <w:rsid w:val="00051D0B"/>
    <w:rsid w:val="00072B09"/>
    <w:rsid w:val="000819B9"/>
    <w:rsid w:val="0009126B"/>
    <w:rsid w:val="000A1167"/>
    <w:rsid w:val="000A3030"/>
    <w:rsid w:val="000B4DF9"/>
    <w:rsid w:val="000D64E2"/>
    <w:rsid w:val="000D6877"/>
    <w:rsid w:val="0010167E"/>
    <w:rsid w:val="001356AE"/>
    <w:rsid w:val="00161E16"/>
    <w:rsid w:val="0018365A"/>
    <w:rsid w:val="001B6776"/>
    <w:rsid w:val="001C4B5C"/>
    <w:rsid w:val="001E26E1"/>
    <w:rsid w:val="001F30CC"/>
    <w:rsid w:val="00203A84"/>
    <w:rsid w:val="00203F6A"/>
    <w:rsid w:val="00271EF0"/>
    <w:rsid w:val="002C01FC"/>
    <w:rsid w:val="002D0D72"/>
    <w:rsid w:val="002F350E"/>
    <w:rsid w:val="00302AD3"/>
    <w:rsid w:val="003373DE"/>
    <w:rsid w:val="00352689"/>
    <w:rsid w:val="0035567D"/>
    <w:rsid w:val="0035749A"/>
    <w:rsid w:val="003666CA"/>
    <w:rsid w:val="003823DD"/>
    <w:rsid w:val="00394550"/>
    <w:rsid w:val="003D1DAA"/>
    <w:rsid w:val="003D5A8A"/>
    <w:rsid w:val="003E5030"/>
    <w:rsid w:val="003E6BAF"/>
    <w:rsid w:val="003F3D43"/>
    <w:rsid w:val="00400CD7"/>
    <w:rsid w:val="004352BC"/>
    <w:rsid w:val="004558D4"/>
    <w:rsid w:val="00455AF5"/>
    <w:rsid w:val="004707EA"/>
    <w:rsid w:val="00474498"/>
    <w:rsid w:val="004B07C4"/>
    <w:rsid w:val="004F4A84"/>
    <w:rsid w:val="00524321"/>
    <w:rsid w:val="00526D8A"/>
    <w:rsid w:val="00527E03"/>
    <w:rsid w:val="0055607F"/>
    <w:rsid w:val="00577C13"/>
    <w:rsid w:val="00592445"/>
    <w:rsid w:val="0059250E"/>
    <w:rsid w:val="00594FCC"/>
    <w:rsid w:val="00597E44"/>
    <w:rsid w:val="005B35E3"/>
    <w:rsid w:val="005B5537"/>
    <w:rsid w:val="005C7A54"/>
    <w:rsid w:val="005D2B32"/>
    <w:rsid w:val="005D4D84"/>
    <w:rsid w:val="005E0219"/>
    <w:rsid w:val="005E326F"/>
    <w:rsid w:val="005F1A87"/>
    <w:rsid w:val="00605237"/>
    <w:rsid w:val="00623AE1"/>
    <w:rsid w:val="00625E4F"/>
    <w:rsid w:val="0064537F"/>
    <w:rsid w:val="0067440F"/>
    <w:rsid w:val="00674EA9"/>
    <w:rsid w:val="006825BA"/>
    <w:rsid w:val="006A58C0"/>
    <w:rsid w:val="006B03A2"/>
    <w:rsid w:val="006D35B0"/>
    <w:rsid w:val="006F3D29"/>
    <w:rsid w:val="007125BE"/>
    <w:rsid w:val="00731413"/>
    <w:rsid w:val="00735AF8"/>
    <w:rsid w:val="007560CE"/>
    <w:rsid w:val="00756C36"/>
    <w:rsid w:val="00775D6E"/>
    <w:rsid w:val="007765A8"/>
    <w:rsid w:val="00777AF9"/>
    <w:rsid w:val="007B4D6A"/>
    <w:rsid w:val="007C0CCF"/>
    <w:rsid w:val="007C50B5"/>
    <w:rsid w:val="007E1821"/>
    <w:rsid w:val="007E5615"/>
    <w:rsid w:val="007F7DBC"/>
    <w:rsid w:val="00807FE5"/>
    <w:rsid w:val="00810230"/>
    <w:rsid w:val="00834266"/>
    <w:rsid w:val="008356AC"/>
    <w:rsid w:val="00885ED4"/>
    <w:rsid w:val="008A1ACA"/>
    <w:rsid w:val="008C5511"/>
    <w:rsid w:val="008E4FA1"/>
    <w:rsid w:val="008E6F5A"/>
    <w:rsid w:val="0091205E"/>
    <w:rsid w:val="0092201D"/>
    <w:rsid w:val="00962386"/>
    <w:rsid w:val="009D229B"/>
    <w:rsid w:val="009D6AE6"/>
    <w:rsid w:val="009E4226"/>
    <w:rsid w:val="009F3AC8"/>
    <w:rsid w:val="009F5444"/>
    <w:rsid w:val="00A00677"/>
    <w:rsid w:val="00A00861"/>
    <w:rsid w:val="00A113FA"/>
    <w:rsid w:val="00A155C3"/>
    <w:rsid w:val="00A16B99"/>
    <w:rsid w:val="00A34EFA"/>
    <w:rsid w:val="00A37018"/>
    <w:rsid w:val="00A543F8"/>
    <w:rsid w:val="00A55EE7"/>
    <w:rsid w:val="00A6469A"/>
    <w:rsid w:val="00A706F4"/>
    <w:rsid w:val="00A90638"/>
    <w:rsid w:val="00A93D52"/>
    <w:rsid w:val="00A96A59"/>
    <w:rsid w:val="00AC580A"/>
    <w:rsid w:val="00AD2261"/>
    <w:rsid w:val="00AD3D41"/>
    <w:rsid w:val="00AD4C60"/>
    <w:rsid w:val="00AE4955"/>
    <w:rsid w:val="00AF5E11"/>
    <w:rsid w:val="00B35B37"/>
    <w:rsid w:val="00B47614"/>
    <w:rsid w:val="00B47F54"/>
    <w:rsid w:val="00B53674"/>
    <w:rsid w:val="00B95FB4"/>
    <w:rsid w:val="00BB3C4D"/>
    <w:rsid w:val="00BF2663"/>
    <w:rsid w:val="00BF2FB7"/>
    <w:rsid w:val="00C0417A"/>
    <w:rsid w:val="00C14A25"/>
    <w:rsid w:val="00C50F4A"/>
    <w:rsid w:val="00C51D84"/>
    <w:rsid w:val="00C54F74"/>
    <w:rsid w:val="00C81599"/>
    <w:rsid w:val="00CA1D6E"/>
    <w:rsid w:val="00D254CE"/>
    <w:rsid w:val="00D60BB0"/>
    <w:rsid w:val="00DB1EF7"/>
    <w:rsid w:val="00DC1106"/>
    <w:rsid w:val="00DE1D03"/>
    <w:rsid w:val="00E03DF4"/>
    <w:rsid w:val="00E10779"/>
    <w:rsid w:val="00E2792E"/>
    <w:rsid w:val="00E354EA"/>
    <w:rsid w:val="00E37DA2"/>
    <w:rsid w:val="00E43CB8"/>
    <w:rsid w:val="00E57E98"/>
    <w:rsid w:val="00E61597"/>
    <w:rsid w:val="00E63C87"/>
    <w:rsid w:val="00EB239B"/>
    <w:rsid w:val="00EB5E67"/>
    <w:rsid w:val="00ED38B9"/>
    <w:rsid w:val="00ED3C75"/>
    <w:rsid w:val="00F14430"/>
    <w:rsid w:val="00F462B8"/>
    <w:rsid w:val="00F5085E"/>
    <w:rsid w:val="00F52B83"/>
    <w:rsid w:val="00F76DFA"/>
    <w:rsid w:val="00F81DE3"/>
    <w:rsid w:val="00F823C9"/>
    <w:rsid w:val="00F94361"/>
    <w:rsid w:val="00F94E12"/>
    <w:rsid w:val="00F97593"/>
    <w:rsid w:val="00FA376E"/>
    <w:rsid w:val="00FA718F"/>
    <w:rsid w:val="00FB61A9"/>
    <w:rsid w:val="00FD07EA"/>
    <w:rsid w:val="00FD21D3"/>
    <w:rsid w:val="00FF08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07F911"/>
  <w15:chartTrackingRefBased/>
  <w15:docId w15:val="{E451C906-4B5D-4889-8F66-EF245F0CF4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55EE7"/>
    <w:rPr>
      <w:rFonts w:ascii="Calibri" w:eastAsia="Times New Roman" w:hAnsi="Calibri"/>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ListParagraph">
    <w:name w:val="List Paragraph"/>
    <w:basedOn w:val="Normal"/>
    <w:link w:val="ListParagraphChar"/>
    <w:qFormat/>
    <w:rsid w:val="00E354EA"/>
    <w:pPr>
      <w:ind w:left="720"/>
      <w:contextualSpacing/>
    </w:pPr>
  </w:style>
  <w:style w:type="character" w:customStyle="1" w:styleId="ListParagraphChar">
    <w:name w:val="List Paragraph Char"/>
    <w:link w:val="ListParagraph"/>
    <w:locked/>
    <w:rsid w:val="00E354EA"/>
    <w:rPr>
      <w:rFonts w:ascii="Calibri" w:hAnsi="Calibri"/>
      <w:sz w:val="24"/>
      <w:szCs w:val="24"/>
      <w:lang w:val="en-US" w:eastAsia="en-US" w:bidi="ar-SA"/>
    </w:rPr>
  </w:style>
  <w:style w:type="paragraph" w:styleId="BalloonText">
    <w:name w:val="Balloon Text"/>
    <w:basedOn w:val="Normal"/>
    <w:link w:val="BalloonTextChar"/>
    <w:rsid w:val="007765A8"/>
    <w:rPr>
      <w:rFonts w:ascii="Tahoma" w:hAnsi="Tahoma" w:cs="Tahoma"/>
      <w:sz w:val="16"/>
      <w:szCs w:val="16"/>
    </w:rPr>
  </w:style>
  <w:style w:type="character" w:customStyle="1" w:styleId="BalloonTextChar">
    <w:name w:val="Balloon Text Char"/>
    <w:link w:val="BalloonText"/>
    <w:rsid w:val="007765A8"/>
    <w:rPr>
      <w:rFonts w:ascii="Tahoma" w:eastAsia="Times New Roman" w:hAnsi="Tahoma" w:cs="Tahoma"/>
      <w:sz w:val="16"/>
      <w:szCs w:val="16"/>
      <w:lang w:val="en-US" w:eastAsia="en-US"/>
    </w:rPr>
  </w:style>
  <w:style w:type="table" w:styleId="TableGrid">
    <w:name w:val="Table Grid"/>
    <w:basedOn w:val="TableNormal"/>
    <w:uiPriority w:val="39"/>
    <w:rsid w:val="004558D4"/>
    <w:rPr>
      <w:rFonts w:eastAsia="Calibri" w:cs="Arial"/>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4558D4"/>
    <w:rPr>
      <w:rFonts w:eastAsia="Calibri"/>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E37DA2"/>
    <w:rPr>
      <w:rFonts w:eastAsia="Calibri" w:cs="Arial"/>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E43CB8"/>
    <w:rPr>
      <w:rFonts w:eastAsia="Calibri" w:cs="Arial"/>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00861"/>
    <w:pPr>
      <w:spacing w:before="100" w:beforeAutospacing="1" w:after="100" w:afterAutospacing="1"/>
    </w:pPr>
    <w:rPr>
      <w:rFonts w:ascii="Times New Roman" w:hAnsi="Times New Roman"/>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4238144">
      <w:bodyDiv w:val="1"/>
      <w:marLeft w:val="0"/>
      <w:marRight w:val="0"/>
      <w:marTop w:val="0"/>
      <w:marBottom w:val="0"/>
      <w:divBdr>
        <w:top w:val="none" w:sz="0" w:space="0" w:color="auto"/>
        <w:left w:val="none" w:sz="0" w:space="0" w:color="auto"/>
        <w:bottom w:val="none" w:sz="0" w:space="0" w:color="auto"/>
        <w:right w:val="none" w:sz="0" w:space="0" w:color="auto"/>
      </w:divBdr>
    </w:div>
    <w:div w:id="2019455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3.bin"/><Relationship Id="rId13" Type="http://schemas.openxmlformats.org/officeDocument/2006/relationships/oleObject" Target="embeddings/oleObject7.bin"/><Relationship Id="rId3" Type="http://schemas.openxmlformats.org/officeDocument/2006/relationships/settings" Target="settings.xml"/><Relationship Id="rId7" Type="http://schemas.openxmlformats.org/officeDocument/2006/relationships/oleObject" Target="embeddings/oleObject2.bin"/><Relationship Id="rId12" Type="http://schemas.openxmlformats.org/officeDocument/2006/relationships/oleObject" Target="embeddings/oleObject6.bin"/><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2.wmf"/><Relationship Id="rId5" Type="http://schemas.openxmlformats.org/officeDocument/2006/relationships/image" Target="media/image1.wmf"/><Relationship Id="rId15" Type="http://schemas.openxmlformats.org/officeDocument/2006/relationships/fontTable" Target="fontTable.xml"/><Relationship Id="rId10" Type="http://schemas.openxmlformats.org/officeDocument/2006/relationships/oleObject" Target="embeddings/oleObject5.bin"/><Relationship Id="rId4" Type="http://schemas.openxmlformats.org/officeDocument/2006/relationships/webSettings" Target="webSettings.xml"/><Relationship Id="rId9" Type="http://schemas.openxmlformats.org/officeDocument/2006/relationships/oleObject" Target="embeddings/oleObject4.bin"/><Relationship Id="rId14" Type="http://schemas.openxmlformats.org/officeDocument/2006/relationships/oleObject" Target="embeddings/oleObject8.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814</Words>
  <Characters>4642</Characters>
  <DocSecurity>0</DocSecurity>
  <Lines>38</Lines>
  <Paragraphs>10</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LinksUpToDate>false</LinksUpToDate>
  <CharactersWithSpaces>5446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cp:lastPrinted>2023-07-16T01:59:00Z</cp:lastPrinted>
  <dcterms:created xsi:type="dcterms:W3CDTF">2024-04-07T09:32:00Z</dcterms:created>
  <dcterms:modified xsi:type="dcterms:W3CDTF">2024-04-07T09:32:00Z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