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DF1FB3" w14:textId="77777777" w:rsidR="00E37EDA" w:rsidRPr="005A2EF0" w:rsidRDefault="00E37EDA" w:rsidP="00E37EDA">
      <w:pPr>
        <w:spacing w:after="0" w:line="240" w:lineRule="auto"/>
        <w:jc w:val="both"/>
        <w:rPr>
          <w:sz w:val="26"/>
          <w:szCs w:val="26"/>
        </w:rPr>
      </w:pPr>
      <w:r w:rsidRPr="005A2EF0">
        <w:rPr>
          <w:sz w:val="26"/>
          <w:szCs w:val="26"/>
        </w:rPr>
        <w:t>HỘI CÁC TRƯỜNG THPT CHUYÊN</w:t>
      </w:r>
      <w:r w:rsidRPr="005A2EF0">
        <w:rPr>
          <w:sz w:val="26"/>
          <w:szCs w:val="26"/>
        </w:rPr>
        <w:tab/>
        <w:t xml:space="preserve">    </w:t>
      </w:r>
      <w:r>
        <w:rPr>
          <w:sz w:val="26"/>
          <w:szCs w:val="26"/>
        </w:rPr>
        <w:tab/>
      </w:r>
      <w:r w:rsidRPr="005A2EF0">
        <w:rPr>
          <w:b/>
          <w:bCs/>
          <w:sz w:val="26"/>
          <w:szCs w:val="26"/>
        </w:rPr>
        <w:t>KỲ THI CHỌN HỌC SINH GIỎI</w:t>
      </w:r>
    </w:p>
    <w:p w14:paraId="58CFCD9F" w14:textId="77777777" w:rsidR="00E37EDA" w:rsidRPr="005A2EF0" w:rsidRDefault="00E37EDA" w:rsidP="00E37EDA">
      <w:pPr>
        <w:spacing w:after="0" w:line="240" w:lineRule="auto"/>
        <w:jc w:val="both"/>
        <w:rPr>
          <w:b/>
          <w:bCs/>
          <w:sz w:val="26"/>
          <w:szCs w:val="26"/>
        </w:rPr>
      </w:pPr>
      <w:r>
        <w:rPr>
          <w:sz w:val="26"/>
          <w:szCs w:val="26"/>
        </w:rPr>
        <w:t xml:space="preserve">       </w:t>
      </w:r>
      <w:r w:rsidRPr="005A2EF0">
        <w:rPr>
          <w:sz w:val="26"/>
          <w:szCs w:val="26"/>
        </w:rPr>
        <w:t>VÙNG DH\&amp;ĐB BẮC BỘ</w:t>
      </w:r>
      <w:r w:rsidRPr="005A2EF0">
        <w:rPr>
          <w:sz w:val="26"/>
          <w:szCs w:val="26"/>
        </w:rPr>
        <w:tab/>
      </w:r>
      <w:r w:rsidRPr="005A2EF0">
        <w:rPr>
          <w:sz w:val="26"/>
          <w:szCs w:val="26"/>
        </w:rPr>
        <w:tab/>
      </w:r>
      <w:r w:rsidRPr="005A2EF0">
        <w:rPr>
          <w:sz w:val="26"/>
          <w:szCs w:val="26"/>
        </w:rPr>
        <w:tab/>
      </w:r>
      <w:r>
        <w:rPr>
          <w:sz w:val="26"/>
          <w:szCs w:val="26"/>
        </w:rPr>
        <w:tab/>
      </w:r>
      <w:r w:rsidRPr="005A2EF0">
        <w:rPr>
          <w:b/>
          <w:bCs/>
          <w:sz w:val="26"/>
          <w:szCs w:val="26"/>
        </w:rPr>
        <w:t>LẦN THỨ XIV, NĂM 2023</w:t>
      </w:r>
    </w:p>
    <w:p w14:paraId="3710446C" w14:textId="77777777" w:rsidR="00E37EDA" w:rsidRPr="005A2EF0" w:rsidRDefault="00E37EDA" w:rsidP="00E37EDA">
      <w:pPr>
        <w:spacing w:after="0" w:line="240" w:lineRule="auto"/>
        <w:jc w:val="both"/>
        <w:rPr>
          <w:b/>
          <w:bCs/>
          <w:sz w:val="26"/>
          <w:szCs w:val="26"/>
        </w:rPr>
      </w:pPr>
      <w:r w:rsidRPr="005A2EF0">
        <w:rPr>
          <w:sz w:val="26"/>
          <w:szCs w:val="26"/>
        </w:rPr>
        <w:tab/>
      </w:r>
      <w:r w:rsidRPr="005A2EF0">
        <w:rPr>
          <w:sz w:val="26"/>
          <w:szCs w:val="26"/>
        </w:rPr>
        <w:tab/>
      </w:r>
      <w:r w:rsidRPr="005A2EF0">
        <w:rPr>
          <w:sz w:val="26"/>
          <w:szCs w:val="26"/>
        </w:rPr>
        <w:tab/>
      </w:r>
      <w:r w:rsidRPr="005A2EF0">
        <w:rPr>
          <w:sz w:val="26"/>
          <w:szCs w:val="26"/>
        </w:rPr>
        <w:tab/>
      </w:r>
      <w:r w:rsidRPr="005A2EF0">
        <w:rPr>
          <w:sz w:val="26"/>
          <w:szCs w:val="26"/>
        </w:rPr>
        <w:tab/>
      </w:r>
      <w:r w:rsidRPr="005A2EF0">
        <w:rPr>
          <w:sz w:val="26"/>
          <w:szCs w:val="26"/>
        </w:rPr>
        <w:tab/>
      </w:r>
      <w:r w:rsidRPr="005A2EF0">
        <w:rPr>
          <w:sz w:val="26"/>
          <w:szCs w:val="26"/>
        </w:rPr>
        <w:tab/>
        <w:t xml:space="preserve">     </w:t>
      </w:r>
      <w:r w:rsidRPr="005A2EF0">
        <w:rPr>
          <w:b/>
          <w:bCs/>
          <w:sz w:val="26"/>
          <w:szCs w:val="26"/>
        </w:rPr>
        <w:t>ĐỀ THI MÔN: VẬT LÍ - LỚP 10</w:t>
      </w:r>
    </w:p>
    <w:p w14:paraId="061DC026" w14:textId="77777777" w:rsidR="00E37EDA" w:rsidRPr="005A2EF0" w:rsidRDefault="00E37EDA" w:rsidP="00E37EDA">
      <w:pPr>
        <w:spacing w:line="240" w:lineRule="auto"/>
        <w:jc w:val="both"/>
        <w:rPr>
          <w:sz w:val="26"/>
          <w:szCs w:val="26"/>
        </w:rPr>
      </w:pPr>
      <w:r w:rsidRPr="005A2EF0">
        <w:rPr>
          <w:sz w:val="26"/>
          <w:szCs w:val="26"/>
        </w:rPr>
        <w:t xml:space="preserve">    </w:t>
      </w:r>
      <w:r w:rsidRPr="005A2EF0">
        <w:rPr>
          <w:noProof/>
          <w:sz w:val="26"/>
          <w:szCs w:val="26"/>
        </w:rPr>
        <w:drawing>
          <wp:inline distT="0" distB="0" distL="0" distR="0" wp14:anchorId="4A2CF5FB" wp14:editId="39E57C98">
            <wp:extent cx="1118056" cy="728733"/>
            <wp:effectExtent l="0" t="0" r="6350" b="0"/>
            <wp:docPr id="1493449016" name="Picture 1" descr="A logo with a book and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449016" name="Picture 1" descr="A logo with a book and leaves&#10;&#10;Description automatically generated"/>
                    <pic:cNvPicPr/>
                  </pic:nvPicPr>
                  <pic:blipFill>
                    <a:blip r:embed="rId6"/>
                    <a:stretch>
                      <a:fillRect/>
                    </a:stretch>
                  </pic:blipFill>
                  <pic:spPr>
                    <a:xfrm flipH="1">
                      <a:off x="0" y="0"/>
                      <a:ext cx="1137023" cy="741096"/>
                    </a:xfrm>
                    <a:prstGeom prst="rect">
                      <a:avLst/>
                    </a:prstGeom>
                  </pic:spPr>
                </pic:pic>
              </a:graphicData>
            </a:graphic>
          </wp:inline>
        </w:drawing>
      </w:r>
      <w:r w:rsidRPr="005A2EF0">
        <w:rPr>
          <w:sz w:val="26"/>
          <w:szCs w:val="26"/>
        </w:rPr>
        <w:t xml:space="preserve">                        </w:t>
      </w:r>
      <w:r w:rsidRPr="005A2EF0">
        <w:rPr>
          <w:b/>
          <w:bCs/>
          <w:sz w:val="26"/>
          <w:szCs w:val="26"/>
        </w:rPr>
        <w:t>Thời gian làm bài: 180 phút</w:t>
      </w:r>
      <w:r w:rsidRPr="005A2EF0">
        <w:rPr>
          <w:sz w:val="26"/>
          <w:szCs w:val="26"/>
        </w:rPr>
        <w:t xml:space="preserve"> (không kể thời gian giao đề)</w:t>
      </w:r>
    </w:p>
    <w:tbl>
      <w:tblPr>
        <w:tblpPr w:leftFromText="180" w:rightFromText="180" w:vertAnchor="text" w:horzAnchor="margin" w:tblpY="-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58"/>
      </w:tblGrid>
      <w:tr w:rsidR="00E37EDA" w:rsidRPr="005A2EF0" w14:paraId="3138FD4F" w14:textId="77777777" w:rsidTr="00001A0C">
        <w:trPr>
          <w:trHeight w:val="623"/>
        </w:trPr>
        <w:tc>
          <w:tcPr>
            <w:tcW w:w="2758" w:type="dxa"/>
            <w:vAlign w:val="bottom"/>
          </w:tcPr>
          <w:p w14:paraId="3E612E46" w14:textId="77777777" w:rsidR="00E37EDA" w:rsidRPr="005A2EF0" w:rsidRDefault="00E37EDA" w:rsidP="00001A0C">
            <w:pPr>
              <w:spacing w:line="240" w:lineRule="auto"/>
              <w:ind w:left="64"/>
              <w:jc w:val="center"/>
              <w:rPr>
                <w:b/>
                <w:bCs/>
                <w:sz w:val="26"/>
                <w:szCs w:val="26"/>
              </w:rPr>
            </w:pPr>
            <w:r w:rsidRPr="005A2EF0">
              <w:rPr>
                <w:b/>
                <w:bCs/>
                <w:sz w:val="26"/>
                <w:szCs w:val="26"/>
              </w:rPr>
              <w:t>ĐỀ CHÍNH THỨC</w:t>
            </w:r>
          </w:p>
        </w:tc>
      </w:tr>
    </w:tbl>
    <w:p w14:paraId="725A9D48" w14:textId="77777777" w:rsidR="00E37EDA" w:rsidRPr="005A2EF0" w:rsidRDefault="00E37EDA" w:rsidP="00E37EDA">
      <w:pPr>
        <w:spacing w:line="240" w:lineRule="auto"/>
        <w:ind w:left="2268" w:firstLine="2410"/>
        <w:jc w:val="both"/>
        <w:rPr>
          <w:i/>
          <w:iCs/>
          <w:sz w:val="26"/>
          <w:szCs w:val="26"/>
        </w:rPr>
      </w:pPr>
      <w:r w:rsidRPr="005A2EF0">
        <w:rPr>
          <w:i/>
          <w:iCs/>
          <w:noProof/>
          <w:sz w:val="26"/>
          <w:szCs w:val="26"/>
        </w:rPr>
        <mc:AlternateContent>
          <mc:Choice Requires="wps">
            <w:drawing>
              <wp:anchor distT="0" distB="0" distL="114300" distR="114300" simplePos="0" relativeHeight="251671552" behindDoc="0" locked="0" layoutInCell="1" allowOverlap="1" wp14:anchorId="33E9A7F7" wp14:editId="25DD72EB">
                <wp:simplePos x="0" y="0"/>
                <wp:positionH relativeFrom="column">
                  <wp:posOffset>3576035</wp:posOffset>
                </wp:positionH>
                <wp:positionV relativeFrom="paragraph">
                  <wp:posOffset>278348</wp:posOffset>
                </wp:positionV>
                <wp:extent cx="1842447" cy="0"/>
                <wp:effectExtent l="0" t="0" r="0" b="0"/>
                <wp:wrapNone/>
                <wp:docPr id="1209436009" name="Straight Connector 2"/>
                <wp:cNvGraphicFramePr/>
                <a:graphic xmlns:a="http://schemas.openxmlformats.org/drawingml/2006/main">
                  <a:graphicData uri="http://schemas.microsoft.com/office/word/2010/wordprocessingShape">
                    <wps:wsp>
                      <wps:cNvCnPr/>
                      <wps:spPr>
                        <a:xfrm>
                          <a:off x="0" y="0"/>
                          <a:ext cx="184244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D21F30" id="Straight Connector 2"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81.6pt,21.9pt" to="426.6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" strokecolor="black [3213]" strokeweight="1.5pt">
                <v:stroke joinstyle="miter"/>
              </v:line>
            </w:pict>
          </mc:Fallback>
        </mc:AlternateContent>
      </w:r>
      <w:r w:rsidRPr="005A2EF0">
        <w:rPr>
          <w:i/>
          <w:iCs/>
          <w:sz w:val="26"/>
          <w:szCs w:val="26"/>
        </w:rPr>
        <w:t xml:space="preserve">Ngày thi: 15 tháng 7 năm 2023    </w:t>
      </w:r>
    </w:p>
    <w:p w14:paraId="1950CE57" w14:textId="77777777" w:rsidR="00E37EDA" w:rsidRPr="005A2EF0" w:rsidRDefault="00E37EDA" w:rsidP="00E37EDA">
      <w:pPr>
        <w:spacing w:line="240" w:lineRule="auto"/>
        <w:ind w:left="2268" w:hanging="2410"/>
        <w:jc w:val="both"/>
        <w:rPr>
          <w:i/>
          <w:iCs/>
          <w:sz w:val="26"/>
          <w:szCs w:val="26"/>
        </w:rPr>
      </w:pPr>
    </w:p>
    <w:p w14:paraId="4C08AAC2" w14:textId="77777777" w:rsidR="00E37EDA" w:rsidRPr="005A2EF0" w:rsidRDefault="00E37EDA" w:rsidP="00E37EDA">
      <w:pPr>
        <w:spacing w:line="240" w:lineRule="auto"/>
        <w:jc w:val="both"/>
        <w:rPr>
          <w:i/>
          <w:iCs/>
          <w:sz w:val="26"/>
          <w:szCs w:val="26"/>
        </w:rPr>
      </w:pPr>
      <w:r w:rsidRPr="005A2EF0">
        <w:rPr>
          <w:i/>
          <w:iCs/>
          <w:sz w:val="26"/>
          <w:szCs w:val="26"/>
        </w:rPr>
        <w:t>(Đề thi gồm 02 trang)</w:t>
      </w:r>
    </w:p>
    <w:p w14:paraId="038BB570" w14:textId="77777777" w:rsidR="00E37EDA" w:rsidRPr="005A2EF0" w:rsidRDefault="00E37EDA" w:rsidP="00E37EDA">
      <w:pPr>
        <w:jc w:val="both"/>
        <w:rPr>
          <w:sz w:val="26"/>
          <w:szCs w:val="26"/>
        </w:rPr>
      </w:pPr>
    </w:p>
    <w:p w14:paraId="21BC3ED0" w14:textId="77777777" w:rsidR="00E37EDA" w:rsidRPr="005A2EF0" w:rsidRDefault="00E37EDA" w:rsidP="00E37EDA">
      <w:pPr>
        <w:jc w:val="both"/>
        <w:rPr>
          <w:b/>
          <w:bCs/>
          <w:sz w:val="26"/>
          <w:szCs w:val="26"/>
        </w:rPr>
      </w:pPr>
      <w:r w:rsidRPr="005A2EF0">
        <w:rPr>
          <w:b/>
          <w:bCs/>
          <w:sz w:val="26"/>
          <w:szCs w:val="26"/>
        </w:rPr>
        <w:t>Câu 1. (5,0 điểm)</w:t>
      </w:r>
    </w:p>
    <w:p w14:paraId="4DC28315" w14:textId="77777777" w:rsidR="00E37EDA" w:rsidRPr="005A2EF0" w:rsidRDefault="00E37EDA" w:rsidP="00E37EDA">
      <w:pPr>
        <w:jc w:val="both"/>
        <w:rPr>
          <w:sz w:val="26"/>
          <w:szCs w:val="26"/>
        </w:rPr>
      </w:pPr>
      <w:r w:rsidRPr="005A2EF0">
        <w:rPr>
          <w:sz w:val="26"/>
          <w:szCs w:val="26"/>
        </w:rPr>
        <w:t xml:space="preserve">Một vật nhỏ có khối lượng </w:t>
      </w:r>
      <w:r w:rsidRPr="005A2EF0">
        <w:rPr>
          <w:position w:val="-4"/>
          <w:sz w:val="26"/>
          <w:szCs w:val="26"/>
        </w:rPr>
        <w:object w:dxaOrig="340" w:dyaOrig="279" w14:anchorId="2FE655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14.25pt" o:ole="">
            <v:imagedata r:id="rId7" o:title=""/>
          </v:shape>
          <o:OLEObject Type="Embed" ProgID="Equation.DSMT4" ShapeID="_x0000_i1025" DrawAspect="Content" ObjectID="_1766841156" r:id="rId8"/>
        </w:object>
      </w:r>
      <w:r w:rsidRPr="005A2EF0">
        <w:rPr>
          <w:sz w:val="26"/>
          <w:szCs w:val="26"/>
        </w:rPr>
        <w:t xml:space="preserve"> được đặt trên một tấm phẳng BD nằm ngang, có khối lượng </w:t>
      </w:r>
      <w:r w:rsidRPr="005A2EF0">
        <w:rPr>
          <w:position w:val="-4"/>
          <w:sz w:val="26"/>
          <w:szCs w:val="26"/>
        </w:rPr>
        <w:object w:dxaOrig="300" w:dyaOrig="220" w14:anchorId="325811D5">
          <v:shape id="_x0000_i1026" type="#_x0000_t75" style="width:15pt;height:10.5pt" o:ole="">
            <v:imagedata r:id="rId9" o:title=""/>
          </v:shape>
          <o:OLEObject Type="Embed" ProgID="Equation.DSMT4" ShapeID="_x0000_i1026" DrawAspect="Content" ObjectID="_1766841157" r:id="rId10"/>
        </w:object>
      </w:r>
      <w:r w:rsidRPr="005A2EF0">
        <w:rPr>
          <w:sz w:val="26"/>
          <w:szCs w:val="26"/>
        </w:rPr>
        <w:t xml:space="preserve">. Hệ được giữ cân bằng nhờ ba sợi dây mảnh, nhẹ, không dãn AB, BC, DE (Hình 1), với </w:t>
      </w:r>
      <w:r w:rsidRPr="005A2EF0">
        <w:rPr>
          <w:position w:val="-6"/>
          <w:sz w:val="26"/>
          <w:szCs w:val="26"/>
        </w:rPr>
        <w:object w:dxaOrig="1100" w:dyaOrig="300" w14:anchorId="77B0E5A0">
          <v:shape id="_x0000_i1027" type="#_x0000_t75" style="width:54.75pt;height:15pt" o:ole="">
            <v:imagedata r:id="rId11" o:title=""/>
          </v:shape>
          <o:OLEObject Type="Embed" ProgID="Equation.DSMT4" ShapeID="_x0000_i1027" DrawAspect="Content" ObjectID="_1766841158" r:id="rId12"/>
        </w:object>
      </w:r>
      <w:r w:rsidRPr="005A2EF0">
        <w:rPr>
          <w:sz w:val="26"/>
          <w:szCs w:val="26"/>
        </w:rPr>
        <w:t xml:space="preserve">. Ở vị trí này các dây treo BC và DE hợp với phương thẳng đứng góc </w:t>
      </w:r>
      <w:r w:rsidRPr="005A2EF0">
        <w:rPr>
          <w:position w:val="-10"/>
          <w:sz w:val="26"/>
          <w:szCs w:val="26"/>
        </w:rPr>
        <w:object w:dxaOrig="840" w:dyaOrig="380" w14:anchorId="586635BE">
          <v:shape id="_x0000_i1028" type="#_x0000_t75" style="width:42pt;height:18pt" o:ole="">
            <v:imagedata r:id="rId13" o:title=""/>
          </v:shape>
          <o:OLEObject Type="Embed" ProgID="Equation.DSMT4" ShapeID="_x0000_i1028" DrawAspect="Content" ObjectID="_1766841159" r:id="rId14"/>
        </w:object>
      </w:r>
      <w:r w:rsidRPr="005A2EF0">
        <w:rPr>
          <w:sz w:val="26"/>
          <w:szCs w:val="26"/>
        </w:rPr>
        <w:t xml:space="preserve">. Tính gia tốc của vật </w:t>
      </w:r>
      <w:r w:rsidRPr="005A2EF0">
        <w:rPr>
          <w:position w:val="-4"/>
          <w:sz w:val="26"/>
          <w:szCs w:val="26"/>
        </w:rPr>
        <w:object w:dxaOrig="340" w:dyaOrig="279" w14:anchorId="6428955C">
          <v:shape id="_x0000_i1029" type="#_x0000_t75" style="width:17.25pt;height:14.25pt" o:ole="">
            <v:imagedata r:id="rId7" o:title=""/>
          </v:shape>
          <o:OLEObject Type="Embed" ProgID="Equation.DSMT4" ShapeID="_x0000_i1029" DrawAspect="Content" ObjectID="_1766841160" r:id="rId15"/>
        </w:object>
      </w:r>
      <w:r w:rsidRPr="005A2EF0">
        <w:rPr>
          <w:sz w:val="26"/>
          <w:szCs w:val="26"/>
        </w:rPr>
        <w:t xml:space="preserve"> và tấm phẳng BD ngay sau khi dây AB bị cắt đứt trong các trường hợp sau:</w:t>
      </w:r>
    </w:p>
    <w:p w14:paraId="3A2BAE72" w14:textId="77777777" w:rsidR="00E37EDA" w:rsidRPr="005A2EF0" w:rsidRDefault="00E37EDA" w:rsidP="00E37EDA">
      <w:pPr>
        <w:jc w:val="both"/>
        <w:rPr>
          <w:sz w:val="26"/>
          <w:szCs w:val="26"/>
        </w:rPr>
      </w:pPr>
      <w:r w:rsidRPr="005A2EF0">
        <w:rPr>
          <w:b/>
          <w:bCs/>
          <w:sz w:val="26"/>
          <w:szCs w:val="26"/>
        </w:rPr>
        <w:t>1.</w:t>
      </w:r>
      <w:r w:rsidRPr="005A2EF0">
        <w:rPr>
          <w:sz w:val="26"/>
          <w:szCs w:val="26"/>
        </w:rPr>
        <w:t xml:space="preserve"> Vật </w:t>
      </w:r>
      <w:r w:rsidRPr="005A2EF0">
        <w:rPr>
          <w:position w:val="-4"/>
          <w:sz w:val="26"/>
          <w:szCs w:val="26"/>
        </w:rPr>
        <w:object w:dxaOrig="340" w:dyaOrig="279" w14:anchorId="03F6D460">
          <v:shape id="_x0000_i1030" type="#_x0000_t75" style="width:17.25pt;height:14.25pt" o:ole="">
            <v:imagedata r:id="rId16" o:title=""/>
          </v:shape>
          <o:OLEObject Type="Embed" ProgID="Equation.DSMT4" ShapeID="_x0000_i1030" DrawAspect="Content" ObjectID="_1766841161" r:id="rId17"/>
        </w:object>
      </w:r>
      <w:r w:rsidRPr="005A2EF0">
        <w:rPr>
          <w:sz w:val="26"/>
          <w:szCs w:val="26"/>
        </w:rPr>
        <w:t xml:space="preserve"> được ghép cứng với tấm $B D$.</w:t>
      </w:r>
    </w:p>
    <w:p w14:paraId="38D021E2" w14:textId="77777777" w:rsidR="00E37EDA" w:rsidRPr="005A2EF0" w:rsidRDefault="00E37EDA" w:rsidP="00E37EDA">
      <w:pPr>
        <w:jc w:val="both"/>
        <w:rPr>
          <w:sz w:val="26"/>
          <w:szCs w:val="26"/>
        </w:rPr>
      </w:pPr>
      <w:r w:rsidRPr="005A2EF0">
        <w:rPr>
          <w:b/>
          <w:bCs/>
          <w:sz w:val="26"/>
          <w:szCs w:val="26"/>
        </w:rPr>
        <w:t>2.</w:t>
      </w:r>
      <w:r w:rsidRPr="005A2EF0">
        <w:rPr>
          <w:sz w:val="26"/>
          <w:szCs w:val="26"/>
        </w:rPr>
        <w:t xml:space="preserve"> Vật </w:t>
      </w:r>
      <w:r w:rsidRPr="005A2EF0">
        <w:rPr>
          <w:position w:val="-4"/>
          <w:sz w:val="26"/>
          <w:szCs w:val="26"/>
        </w:rPr>
        <w:object w:dxaOrig="340" w:dyaOrig="279" w14:anchorId="2F3E1435">
          <v:shape id="_x0000_i1031" type="#_x0000_t75" style="width:17.25pt;height:14.25pt" o:ole="">
            <v:imagedata r:id="rId7" o:title=""/>
          </v:shape>
          <o:OLEObject Type="Embed" ProgID="Equation.DSMT4" ShapeID="_x0000_i1031" DrawAspect="Content" ObjectID="_1766841162" r:id="rId18"/>
        </w:object>
      </w:r>
      <w:r w:rsidRPr="005A2EF0">
        <w:rPr>
          <w:sz w:val="26"/>
          <w:szCs w:val="26"/>
        </w:rPr>
        <w:t xml:space="preserve"> có thể trượt trên tấm $B D$ với hệ số ma sát trượt giữa chúng là </w:t>
      </w:r>
      <w:r w:rsidRPr="005A2EF0">
        <w:rPr>
          <w:position w:val="-10"/>
          <w:sz w:val="26"/>
          <w:szCs w:val="26"/>
        </w:rPr>
        <w:object w:dxaOrig="220" w:dyaOrig="279" w14:anchorId="7B9A0AF8">
          <v:shape id="_x0000_i1032" type="#_x0000_t75" style="width:10.5pt;height:14.25pt" o:ole="">
            <v:imagedata r:id="rId19" o:title=""/>
          </v:shape>
          <o:OLEObject Type="Embed" ProgID="Equation.DSMT4" ShapeID="_x0000_i1032" DrawAspect="Content" ObjectID="_1766841163" r:id="rId20"/>
        </w:object>
      </w:r>
      <w:r w:rsidRPr="005A2EF0">
        <w:rPr>
          <w:sz w:val="26"/>
          <w:szCs w:val="26"/>
        </w:rPr>
        <w:t>.</w:t>
      </w:r>
    </w:p>
    <w:p w14:paraId="23B0A61B" w14:textId="77777777" w:rsidR="00E37EDA" w:rsidRPr="005A2EF0" w:rsidRDefault="00E37EDA" w:rsidP="00E37EDA">
      <w:pPr>
        <w:jc w:val="both"/>
        <w:rPr>
          <w:sz w:val="26"/>
          <w:szCs w:val="26"/>
        </w:rPr>
      </w:pPr>
      <w:r w:rsidRPr="005A2EF0">
        <w:rPr>
          <w:sz w:val="26"/>
          <w:szCs w:val="26"/>
        </w:rPr>
        <w:t xml:space="preserve">Áp dụng bằng số: </w:t>
      </w:r>
      <w:r w:rsidRPr="005A2EF0">
        <w:rPr>
          <w:position w:val="-12"/>
          <w:sz w:val="26"/>
          <w:szCs w:val="26"/>
        </w:rPr>
        <w:object w:dxaOrig="4880" w:dyaOrig="440" w14:anchorId="5FA3C480">
          <v:shape id="_x0000_i1033" type="#_x0000_t75" style="width:243.75pt;height:22.5pt" o:ole="">
            <v:imagedata r:id="rId21" o:title=""/>
          </v:shape>
          <o:OLEObject Type="Embed" ProgID="Equation.DSMT4" ShapeID="_x0000_i1033" DrawAspect="Content" ObjectID="_1766841164" r:id="rId22"/>
        </w:object>
      </w:r>
      <w:r w:rsidRPr="005A2EF0">
        <w:rPr>
          <w:sz w:val="26"/>
          <w:szCs w:val="26"/>
        </w:rPr>
        <w:t>.</w:t>
      </w:r>
    </w:p>
    <w:p w14:paraId="4AE12CD4" w14:textId="77777777" w:rsidR="00E37EDA" w:rsidRPr="005A2EF0" w:rsidRDefault="00E37EDA" w:rsidP="00E37EDA">
      <w:pPr>
        <w:ind w:left="2160" w:firstLine="720"/>
        <w:jc w:val="both"/>
        <w:rPr>
          <w:sz w:val="26"/>
          <w:szCs w:val="26"/>
        </w:rPr>
      </w:pPr>
      <w:r w:rsidRPr="005A2EF0">
        <w:rPr>
          <w:noProof/>
          <w:sz w:val="26"/>
          <w:szCs w:val="26"/>
        </w:rPr>
        <w:drawing>
          <wp:inline distT="0" distB="0" distL="0" distR="0" wp14:anchorId="3B8E6016" wp14:editId="6009071A">
            <wp:extent cx="2961564" cy="1756614"/>
            <wp:effectExtent l="0" t="0" r="0" b="0"/>
            <wp:docPr id="1934486178" name="Picture 1" descr="A diagram of a rectangle with a square and a square with a squar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486178" name="Picture 1" descr="A diagram of a rectangle with a square and a square with a square in the middle&#10;&#10;Description automatically generated"/>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Lst>
                    </a:blip>
                    <a:stretch>
                      <a:fillRect/>
                    </a:stretch>
                  </pic:blipFill>
                  <pic:spPr>
                    <a:xfrm>
                      <a:off x="0" y="0"/>
                      <a:ext cx="2963587" cy="1757814"/>
                    </a:xfrm>
                    <a:prstGeom prst="rect">
                      <a:avLst/>
                    </a:prstGeom>
                  </pic:spPr>
                </pic:pic>
              </a:graphicData>
            </a:graphic>
          </wp:inline>
        </w:drawing>
      </w:r>
    </w:p>
    <w:p w14:paraId="3B81A4BF" w14:textId="77777777" w:rsidR="00E37EDA" w:rsidRPr="005A2EF0" w:rsidRDefault="00E37EDA" w:rsidP="00E37EDA">
      <w:pPr>
        <w:jc w:val="both"/>
        <w:rPr>
          <w:b/>
          <w:bCs/>
          <w:sz w:val="26"/>
          <w:szCs w:val="26"/>
        </w:rPr>
      </w:pPr>
      <w:r w:rsidRPr="005A2EF0">
        <w:rPr>
          <w:sz w:val="26"/>
          <w:szCs w:val="26"/>
        </w:rPr>
        <w:t xml:space="preserve"> </w:t>
      </w:r>
      <w:r w:rsidRPr="005A2EF0">
        <w:rPr>
          <w:b/>
          <w:bCs/>
          <w:sz w:val="26"/>
          <w:szCs w:val="26"/>
        </w:rPr>
        <w:t>Câu 2. (4,0 điểm)</w:t>
      </w:r>
    </w:p>
    <w:p w14:paraId="779A0428" w14:textId="77777777" w:rsidR="00E37EDA" w:rsidRPr="005A2EF0" w:rsidRDefault="00E37EDA" w:rsidP="00E37EDA">
      <w:pPr>
        <w:jc w:val="both"/>
        <w:rPr>
          <w:sz w:val="26"/>
          <w:szCs w:val="26"/>
        </w:rPr>
      </w:pPr>
      <w:r w:rsidRPr="005A2EF0">
        <w:rPr>
          <w:sz w:val="26"/>
          <w:szCs w:val="26"/>
        </w:rPr>
        <w:t xml:space="preserve">Thanh cứng AB, mảnh, đồng chất, có khối lượng </w:t>
      </w:r>
      <w:r w:rsidRPr="005A2EF0">
        <w:rPr>
          <w:position w:val="-4"/>
          <w:sz w:val="26"/>
          <w:szCs w:val="26"/>
        </w:rPr>
        <w:object w:dxaOrig="340" w:dyaOrig="279" w14:anchorId="28B65ECF">
          <v:shape id="_x0000_i1034" type="#_x0000_t75" style="width:17.25pt;height:14.25pt" o:ole="">
            <v:imagedata r:id="rId7" o:title=""/>
          </v:shape>
          <o:OLEObject Type="Embed" ProgID="Equation.DSMT4" ShapeID="_x0000_i1034" DrawAspect="Content" ObjectID="_1766841165" r:id="rId25"/>
        </w:object>
      </w:r>
      <w:r w:rsidRPr="005A2EF0">
        <w:rPr>
          <w:sz w:val="26"/>
          <w:szCs w:val="26"/>
        </w:rPr>
        <w:t xml:space="preserve"> và chiều dài </w:t>
      </w:r>
      <w:r w:rsidRPr="005A2EF0">
        <w:rPr>
          <w:position w:val="-4"/>
          <w:sz w:val="26"/>
          <w:szCs w:val="26"/>
        </w:rPr>
        <w:object w:dxaOrig="240" w:dyaOrig="279" w14:anchorId="775FEBC9">
          <v:shape id="_x0000_i1035" type="#_x0000_t75" style="width:12pt;height:14.25pt" o:ole="">
            <v:imagedata r:id="rId26" o:title=""/>
          </v:shape>
          <o:OLEObject Type="Embed" ProgID="Equation.DSMT4" ShapeID="_x0000_i1035" DrawAspect="Content" ObjectID="_1766841166" r:id="rId27"/>
        </w:object>
      </w:r>
      <w:r w:rsidRPr="005A2EF0">
        <w:rPr>
          <w:sz w:val="26"/>
          <w:szCs w:val="26"/>
        </w:rPr>
        <w:t xml:space="preserve">, trung điểm của thanh là </w:t>
      </w:r>
      <w:r w:rsidRPr="005A2EF0">
        <w:rPr>
          <w:position w:val="-6"/>
          <w:sz w:val="26"/>
          <w:szCs w:val="26"/>
        </w:rPr>
        <w:object w:dxaOrig="279" w:dyaOrig="300" w14:anchorId="35E56DE3">
          <v:shape id="_x0000_i1036" type="#_x0000_t75" style="width:14.25pt;height:15pt" o:ole="">
            <v:imagedata r:id="rId28" o:title=""/>
          </v:shape>
          <o:OLEObject Type="Embed" ProgID="Equation.DSMT4" ShapeID="_x0000_i1036" DrawAspect="Content" ObjectID="_1766841167" r:id="rId29"/>
        </w:object>
      </w:r>
      <w:r w:rsidRPr="005A2EF0">
        <w:rPr>
          <w:sz w:val="26"/>
          <w:szCs w:val="26"/>
        </w:rPr>
        <w:t xml:space="preserve">. Thanh được đặt nằm yên trên mặt bàn nhẵn nằm ngang. Vật nhỏ (coi là chất điểm) có khối lượng </w:t>
      </w:r>
      <w:r w:rsidRPr="005A2EF0">
        <w:rPr>
          <w:position w:val="-4"/>
          <w:sz w:val="26"/>
          <w:szCs w:val="26"/>
        </w:rPr>
        <w:object w:dxaOrig="300" w:dyaOrig="220" w14:anchorId="3DB57EA6">
          <v:shape id="_x0000_i1037" type="#_x0000_t75" style="width:15pt;height:10.5pt" o:ole="">
            <v:imagedata r:id="rId30" o:title=""/>
          </v:shape>
          <o:OLEObject Type="Embed" ProgID="Equation.DSMT4" ShapeID="_x0000_i1037" DrawAspect="Content" ObjectID="_1766841168" r:id="rId31"/>
        </w:object>
      </w:r>
      <w:r w:rsidRPr="005A2EF0">
        <w:rPr>
          <w:sz w:val="26"/>
          <w:szCs w:val="26"/>
        </w:rPr>
        <w:t xml:space="preserve"> với </w:t>
      </w:r>
      <w:r w:rsidRPr="005A2EF0">
        <w:rPr>
          <w:position w:val="-4"/>
          <w:sz w:val="26"/>
          <w:szCs w:val="26"/>
        </w:rPr>
        <w:object w:dxaOrig="820" w:dyaOrig="279" w14:anchorId="76C87055">
          <v:shape id="_x0000_i1038" type="#_x0000_t75" style="width:40.5pt;height:14.25pt" o:ole="">
            <v:imagedata r:id="rId32" o:title=""/>
          </v:shape>
          <o:OLEObject Type="Embed" ProgID="Equation.DSMT4" ShapeID="_x0000_i1038" DrawAspect="Content" ObjectID="_1766841169" r:id="rId33"/>
        </w:object>
      </w:r>
      <w:r w:rsidRPr="005A2EF0">
        <w:rPr>
          <w:sz w:val="26"/>
          <w:szCs w:val="26"/>
        </w:rPr>
        <w:t xml:space="preserve"> chuyển động trên mặt bàn với vận tốc </w:t>
      </w:r>
      <w:r w:rsidRPr="005A2EF0">
        <w:rPr>
          <w:position w:val="-12"/>
          <w:sz w:val="26"/>
          <w:szCs w:val="26"/>
        </w:rPr>
        <w:object w:dxaOrig="320" w:dyaOrig="440" w14:anchorId="028A5868">
          <v:shape id="_x0000_i1039" type="#_x0000_t75" style="width:15.75pt;height:22.5pt" o:ole="">
            <v:imagedata r:id="rId34" o:title=""/>
          </v:shape>
          <o:OLEObject Type="Embed" ProgID="Equation.DSMT4" ShapeID="_x0000_i1039" DrawAspect="Content" ObjectID="_1766841170" r:id="rId35"/>
        </w:object>
      </w:r>
      <w:r w:rsidRPr="005A2EF0">
        <w:rPr>
          <w:sz w:val="26"/>
          <w:szCs w:val="26"/>
        </w:rPr>
        <w:t xml:space="preserve"> đến va chạm vào thanh AB theo phương vuông góc với AB. Bỏ qua mọi ma sát.</w:t>
      </w:r>
    </w:p>
    <w:p w14:paraId="6A9E6B63" w14:textId="77777777" w:rsidR="00E37EDA" w:rsidRPr="005A2EF0" w:rsidRDefault="00E37EDA" w:rsidP="00E37EDA">
      <w:pPr>
        <w:jc w:val="both"/>
        <w:rPr>
          <w:sz w:val="26"/>
          <w:szCs w:val="26"/>
        </w:rPr>
      </w:pPr>
    </w:p>
    <w:p w14:paraId="5A8AB4B7" w14:textId="77777777" w:rsidR="00E37EDA" w:rsidRPr="005A2EF0" w:rsidRDefault="00E37EDA" w:rsidP="00E37EDA">
      <w:pPr>
        <w:ind w:firstLine="720"/>
        <w:jc w:val="both"/>
        <w:rPr>
          <w:sz w:val="26"/>
          <w:szCs w:val="26"/>
        </w:rPr>
      </w:pPr>
      <w:r w:rsidRPr="005A2EF0">
        <w:rPr>
          <w:noProof/>
          <w:sz w:val="26"/>
          <w:szCs w:val="26"/>
        </w:rPr>
        <w:lastRenderedPageBreak/>
        <w:drawing>
          <wp:inline distT="0" distB="0" distL="0" distR="0" wp14:anchorId="55626BDA" wp14:editId="3BD06A41">
            <wp:extent cx="5308979" cy="2374128"/>
            <wp:effectExtent l="0" t="0" r="6350" b="7620"/>
            <wp:docPr id="868644759" name="Picture 1" descr="A diagram of a beam and a b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644759" name="Picture 1" descr="A diagram of a beam and a beam&#10;&#10;Description automatically generated"/>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Lst>
                    </a:blip>
                    <a:stretch>
                      <a:fillRect/>
                    </a:stretch>
                  </pic:blipFill>
                  <pic:spPr>
                    <a:xfrm>
                      <a:off x="0" y="0"/>
                      <a:ext cx="5313584" cy="2376187"/>
                    </a:xfrm>
                    <a:prstGeom prst="rect">
                      <a:avLst/>
                    </a:prstGeom>
                  </pic:spPr>
                </pic:pic>
              </a:graphicData>
            </a:graphic>
          </wp:inline>
        </w:drawing>
      </w:r>
    </w:p>
    <w:p w14:paraId="1643C512" w14:textId="77777777" w:rsidR="00E37EDA" w:rsidRPr="005A2EF0" w:rsidRDefault="00E37EDA" w:rsidP="00E37EDA">
      <w:pPr>
        <w:jc w:val="both"/>
        <w:rPr>
          <w:sz w:val="26"/>
          <w:szCs w:val="26"/>
        </w:rPr>
      </w:pPr>
      <w:r w:rsidRPr="005A2EF0">
        <w:rPr>
          <w:b/>
          <w:bCs/>
          <w:sz w:val="26"/>
          <w:szCs w:val="26"/>
        </w:rPr>
        <w:t>1.</w:t>
      </w:r>
      <w:r w:rsidRPr="005A2EF0">
        <w:rPr>
          <w:sz w:val="26"/>
          <w:szCs w:val="26"/>
        </w:rPr>
        <w:t xml:space="preserve"> Vật nhỏ va chạm đàn hồi với thanh tại vị trí </w:t>
      </w:r>
      <w:r w:rsidRPr="005A2EF0">
        <w:rPr>
          <w:position w:val="-6"/>
          <w:sz w:val="26"/>
          <w:szCs w:val="26"/>
        </w:rPr>
        <w:object w:dxaOrig="260" w:dyaOrig="300" w14:anchorId="106E3413">
          <v:shape id="_x0000_i1040" type="#_x0000_t75" style="width:12.75pt;height:15pt" o:ole="">
            <v:imagedata r:id="rId38" o:title=""/>
          </v:shape>
          <o:OLEObject Type="Embed" ProgID="Equation.DSMT4" ShapeID="_x0000_i1040" DrawAspect="Content" ObjectID="_1766841171" r:id="rId39"/>
        </w:object>
      </w:r>
      <w:r w:rsidRPr="005A2EF0">
        <w:rPr>
          <w:sz w:val="26"/>
          <w:szCs w:val="26"/>
        </w:rPr>
        <w:t xml:space="preserve"> cách đầu </w:t>
      </w:r>
      <w:r w:rsidRPr="005A2EF0">
        <w:rPr>
          <w:position w:val="-4"/>
          <w:sz w:val="26"/>
          <w:szCs w:val="26"/>
        </w:rPr>
        <w:object w:dxaOrig="279" w:dyaOrig="279" w14:anchorId="6ED06969">
          <v:shape id="_x0000_i1041" type="#_x0000_t75" style="width:14.25pt;height:14.25pt" o:ole="">
            <v:imagedata r:id="rId40" o:title=""/>
          </v:shape>
          <o:OLEObject Type="Embed" ProgID="Equation.DSMT4" ShapeID="_x0000_i1041" DrawAspect="Content" ObjectID="_1766841172" r:id="rId41"/>
        </w:object>
      </w:r>
      <w:r w:rsidRPr="005A2EF0">
        <w:rPr>
          <w:sz w:val="26"/>
          <w:szCs w:val="26"/>
        </w:rPr>
        <w:t xml:space="preserve"> một khoảng </w:t>
      </w:r>
      <w:r w:rsidRPr="005A2EF0">
        <w:rPr>
          <w:position w:val="-26"/>
          <w:sz w:val="26"/>
          <w:szCs w:val="26"/>
        </w:rPr>
        <w:object w:dxaOrig="420" w:dyaOrig="700" w14:anchorId="4C68CDF1">
          <v:shape id="_x0000_i1042" type="#_x0000_t75" style="width:20.25pt;height:34.5pt" o:ole="">
            <v:imagedata r:id="rId42" o:title=""/>
          </v:shape>
          <o:OLEObject Type="Embed" ProgID="Equation.DSMT4" ShapeID="_x0000_i1042" DrawAspect="Content" ObjectID="_1766841173" r:id="rId43"/>
        </w:object>
      </w:r>
      <w:r w:rsidRPr="005A2EF0">
        <w:rPr>
          <w:sz w:val="26"/>
          <w:szCs w:val="26"/>
        </w:rPr>
        <w:t xml:space="preserve"> (như hình </w:t>
      </w:r>
      <w:r w:rsidRPr="005A2EF0">
        <w:rPr>
          <w:position w:val="-14"/>
          <w:sz w:val="26"/>
          <w:szCs w:val="26"/>
        </w:rPr>
        <w:object w:dxaOrig="460" w:dyaOrig="420" w14:anchorId="6BB1667F">
          <v:shape id="_x0000_i1043" type="#_x0000_t75" style="width:24pt;height:20.25pt" o:ole="">
            <v:imagedata r:id="rId44" o:title=""/>
          </v:shape>
          <o:OLEObject Type="Embed" ProgID="Equation.DSMT4" ShapeID="_x0000_i1043" DrawAspect="Content" ObjectID="_1766841174" r:id="rId45"/>
        </w:object>
      </w:r>
      <w:r w:rsidRPr="005A2EF0">
        <w:rPr>
          <w:sz w:val="26"/>
          <w:szCs w:val="26"/>
        </w:rPr>
        <w:t xml:space="preserve">. Tìm vận tốc đầu </w:t>
      </w:r>
      <w:r w:rsidRPr="005A2EF0">
        <w:rPr>
          <w:position w:val="-4"/>
          <w:sz w:val="26"/>
          <w:szCs w:val="26"/>
        </w:rPr>
        <w:object w:dxaOrig="260" w:dyaOrig="279" w14:anchorId="0FB60F13">
          <v:shape id="_x0000_i1044" type="#_x0000_t75" style="width:12.75pt;height:14.25pt" o:ole="">
            <v:imagedata r:id="rId46" o:title=""/>
          </v:shape>
          <o:OLEObject Type="Embed" ProgID="Equation.DSMT4" ShapeID="_x0000_i1044" DrawAspect="Content" ObjectID="_1766841175" r:id="rId47"/>
        </w:object>
      </w:r>
      <w:r w:rsidRPr="005A2EF0">
        <w:rPr>
          <w:sz w:val="26"/>
          <w:szCs w:val="26"/>
        </w:rPr>
        <w:t xml:space="preserve"> của thanh ngay sau va chạm.</w:t>
      </w:r>
    </w:p>
    <w:p w14:paraId="40EC0F4B" w14:textId="77777777" w:rsidR="00E37EDA" w:rsidRPr="005A2EF0" w:rsidRDefault="00E37EDA" w:rsidP="00E37EDA">
      <w:pPr>
        <w:jc w:val="both"/>
        <w:rPr>
          <w:sz w:val="26"/>
          <w:szCs w:val="26"/>
        </w:rPr>
      </w:pPr>
      <w:r w:rsidRPr="005A2EF0">
        <w:rPr>
          <w:b/>
          <w:bCs/>
          <w:sz w:val="26"/>
          <w:szCs w:val="26"/>
        </w:rPr>
        <w:t>2.</w:t>
      </w:r>
      <w:r w:rsidRPr="005A2EF0">
        <w:rPr>
          <w:sz w:val="26"/>
          <w:szCs w:val="26"/>
        </w:rPr>
        <w:t xml:space="preserve"> Giả sử trước va chạm, trên mặt bàn có một sợi dây nhẹ, không co dãn, chiều dài </w:t>
      </w:r>
      <w:r w:rsidRPr="005A2EF0">
        <w:rPr>
          <w:position w:val="-6"/>
          <w:sz w:val="26"/>
          <w:szCs w:val="26"/>
        </w:rPr>
        <w:object w:dxaOrig="220" w:dyaOrig="300" w14:anchorId="566D05F9">
          <v:shape id="_x0000_i1045" type="#_x0000_t75" style="width:10.5pt;height:15pt" o:ole="">
            <v:imagedata r:id="rId48" o:title=""/>
          </v:shape>
          <o:OLEObject Type="Embed" ProgID="Equation.DSMT4" ShapeID="_x0000_i1045" DrawAspect="Content" ObjectID="_1766841176" r:id="rId49"/>
        </w:object>
      </w:r>
      <w:r w:rsidRPr="005A2EF0">
        <w:rPr>
          <w:sz w:val="26"/>
          <w:szCs w:val="26"/>
        </w:rPr>
        <w:t xml:space="preserve">, một đầu cố định tại điểm </w:t>
      </w:r>
      <w:r w:rsidRPr="005A2EF0">
        <w:rPr>
          <w:position w:val="-4"/>
          <w:sz w:val="26"/>
          <w:szCs w:val="26"/>
        </w:rPr>
        <w:object w:dxaOrig="260" w:dyaOrig="279" w14:anchorId="2F8AF288">
          <v:shape id="_x0000_i1046" type="#_x0000_t75" style="width:12.75pt;height:14.25pt" o:ole="">
            <v:imagedata r:id="rId50" o:title=""/>
          </v:shape>
          <o:OLEObject Type="Embed" ProgID="Equation.DSMT4" ShapeID="_x0000_i1046" DrawAspect="Content" ObjectID="_1766841177" r:id="rId51"/>
        </w:object>
      </w:r>
      <w:r w:rsidRPr="005A2EF0">
        <w:rPr>
          <w:sz w:val="26"/>
          <w:szCs w:val="26"/>
        </w:rPr>
        <w:t xml:space="preserve">, đầu còn lại buộc vào đầu </w:t>
      </w:r>
      <w:r w:rsidRPr="005A2EF0">
        <w:rPr>
          <w:position w:val="-4"/>
          <w:sz w:val="26"/>
          <w:szCs w:val="26"/>
        </w:rPr>
        <w:object w:dxaOrig="279" w:dyaOrig="279" w14:anchorId="0087136B">
          <v:shape id="_x0000_i1047" type="#_x0000_t75" style="width:14.25pt;height:14.25pt" o:ole="">
            <v:imagedata r:id="rId52" o:title=""/>
          </v:shape>
          <o:OLEObject Type="Embed" ProgID="Equation.DSMT4" ShapeID="_x0000_i1047" DrawAspect="Content" ObjectID="_1766841178" r:id="rId53"/>
        </w:object>
      </w:r>
      <w:r w:rsidRPr="005A2EF0">
        <w:rPr>
          <w:sz w:val="26"/>
          <w:szCs w:val="26"/>
        </w:rPr>
        <w:t xml:space="preserve"> của thanh. Thanh nằm yên và dây thẳng, với </w:t>
      </w:r>
      <w:r w:rsidRPr="005A2EF0">
        <w:rPr>
          <w:position w:val="-28"/>
          <w:sz w:val="26"/>
          <w:szCs w:val="26"/>
        </w:rPr>
        <w:object w:dxaOrig="1080" w:dyaOrig="720" w14:anchorId="59009256">
          <v:shape id="_x0000_i1048" type="#_x0000_t75" style="width:54.75pt;height:36.75pt" o:ole="">
            <v:imagedata r:id="rId54" o:title=""/>
          </v:shape>
          <o:OLEObject Type="Embed" ProgID="Equation.DSMT4" ShapeID="_x0000_i1048" DrawAspect="Content" ObjectID="_1766841179" r:id="rId55"/>
        </w:object>
      </w:r>
      <w:r w:rsidRPr="005A2EF0">
        <w:rPr>
          <w:sz w:val="26"/>
          <w:szCs w:val="26"/>
        </w:rPr>
        <w:t xml:space="preserve">. Vật nhỏ va chạm hoàn toàn mềm với đầu </w:t>
      </w:r>
      <w:r w:rsidRPr="005A2EF0">
        <w:rPr>
          <w:position w:val="-4"/>
          <w:sz w:val="26"/>
          <w:szCs w:val="26"/>
        </w:rPr>
        <w:object w:dxaOrig="260" w:dyaOrig="279" w14:anchorId="05FADC5E">
          <v:shape id="_x0000_i1049" type="#_x0000_t75" style="width:12.75pt;height:14.25pt" o:ole="">
            <v:imagedata r:id="rId46" o:title=""/>
          </v:shape>
          <o:OLEObject Type="Embed" ProgID="Equation.DSMT4" ShapeID="_x0000_i1049" DrawAspect="Content" ObjectID="_1766841180" r:id="rId56"/>
        </w:object>
      </w:r>
      <w:r w:rsidRPr="005A2EF0">
        <w:rPr>
          <w:sz w:val="26"/>
          <w:szCs w:val="26"/>
        </w:rPr>
        <w:t xml:space="preserve"> của thanh (như hình 2b). Biết ngay sau va chạm dây căng, tính lực căng của dây khi đó.</w:t>
      </w:r>
    </w:p>
    <w:p w14:paraId="3B137C39" w14:textId="77777777" w:rsidR="00E37EDA" w:rsidRPr="005A2EF0" w:rsidRDefault="00E37EDA" w:rsidP="00E37EDA">
      <w:pPr>
        <w:jc w:val="both"/>
        <w:rPr>
          <w:b/>
          <w:bCs/>
          <w:sz w:val="26"/>
          <w:szCs w:val="26"/>
        </w:rPr>
      </w:pPr>
    </w:p>
    <w:p w14:paraId="75917796" w14:textId="77777777" w:rsidR="00E37EDA" w:rsidRPr="005A2EF0" w:rsidRDefault="00E37EDA" w:rsidP="00E37EDA">
      <w:pPr>
        <w:jc w:val="both"/>
        <w:rPr>
          <w:b/>
          <w:bCs/>
          <w:sz w:val="26"/>
          <w:szCs w:val="26"/>
        </w:rPr>
      </w:pPr>
      <w:r w:rsidRPr="005A2EF0">
        <w:rPr>
          <w:b/>
          <w:bCs/>
          <w:sz w:val="26"/>
          <w:szCs w:val="26"/>
        </w:rPr>
        <w:t>Câu 3. (4,0 điểm)</w:t>
      </w:r>
    </w:p>
    <w:p w14:paraId="68A5B05F" w14:textId="77777777" w:rsidR="00E37EDA" w:rsidRPr="005A2EF0" w:rsidRDefault="00E37EDA" w:rsidP="00E37EDA">
      <w:pPr>
        <w:jc w:val="both"/>
        <w:rPr>
          <w:sz w:val="26"/>
          <w:szCs w:val="26"/>
        </w:rPr>
      </w:pPr>
      <w:r w:rsidRPr="005A2EF0">
        <w:rPr>
          <w:sz w:val="26"/>
          <w:szCs w:val="26"/>
        </w:rPr>
        <w:t xml:space="preserve">Một quả khí cầu có một lỗ hở ở phía dưới để trao đổi khí với môi trường xung quanh, có thể tích không đổi </w:t>
      </w:r>
      <w:r w:rsidRPr="005A2EF0">
        <w:rPr>
          <w:position w:val="-10"/>
          <w:sz w:val="26"/>
          <w:szCs w:val="26"/>
        </w:rPr>
        <w:object w:dxaOrig="1120" w:dyaOrig="380" w14:anchorId="03E4A90A">
          <v:shape id="_x0000_i1050" type="#_x0000_t75" style="width:56.25pt;height:18pt" o:ole="">
            <v:imagedata r:id="rId57" o:title=""/>
          </v:shape>
          <o:OLEObject Type="Embed" ProgID="Equation.DSMT4" ShapeID="_x0000_i1050" DrawAspect="Content" ObjectID="_1766841181" r:id="rId58"/>
        </w:object>
      </w:r>
      <w:r w:rsidRPr="005A2EF0">
        <w:rPr>
          <w:sz w:val="26"/>
          <w:szCs w:val="26"/>
        </w:rPr>
        <w:t xml:space="preserve">. Vỏ khí cầu có thể tích không đáng kể và khối lượng </w:t>
      </w:r>
      <w:r w:rsidRPr="005A2EF0">
        <w:rPr>
          <w:position w:val="-12"/>
          <w:sz w:val="26"/>
          <w:szCs w:val="26"/>
        </w:rPr>
        <w:object w:dxaOrig="1480" w:dyaOrig="360" w14:anchorId="7635A285">
          <v:shape id="_x0000_i1051" type="#_x0000_t75" style="width:74.25pt;height:18pt" o:ole="">
            <v:imagedata r:id="rId59" o:title=""/>
          </v:shape>
          <o:OLEObject Type="Embed" ProgID="Equation.DSMT4" ShapeID="_x0000_i1051" DrawAspect="Content" ObjectID="_1766841182" r:id="rId60"/>
        </w:object>
      </w:r>
      <w:r w:rsidRPr="005A2EF0">
        <w:rPr>
          <w:sz w:val="26"/>
          <w:szCs w:val="26"/>
        </w:rPr>
        <w:t xml:space="preserve">. Nhiệt độ của khí quyển là </w:t>
      </w:r>
      <w:r w:rsidRPr="005A2EF0">
        <w:rPr>
          <w:position w:val="-12"/>
          <w:sz w:val="26"/>
          <w:szCs w:val="26"/>
        </w:rPr>
        <w:object w:dxaOrig="1080" w:dyaOrig="400" w14:anchorId="02A8C9DF">
          <v:shape id="_x0000_i1052" type="#_x0000_t75" style="width:54.75pt;height:19.5pt" o:ole="">
            <v:imagedata r:id="rId61" o:title=""/>
          </v:shape>
          <o:OLEObject Type="Embed" ProgID="Equation.DSMT4" ShapeID="_x0000_i1052" DrawAspect="Content" ObjectID="_1766841183" r:id="rId62"/>
        </w:object>
      </w:r>
      <w:r w:rsidRPr="005A2EF0">
        <w:rPr>
          <w:sz w:val="26"/>
          <w:szCs w:val="26"/>
        </w:rPr>
        <w:t xml:space="preserve">, áp suất khí quyển tại mặt đất là </w:t>
      </w:r>
      <w:r w:rsidRPr="005A2EF0">
        <w:rPr>
          <w:position w:val="-12"/>
          <w:sz w:val="26"/>
          <w:szCs w:val="26"/>
        </w:rPr>
        <w:object w:dxaOrig="1980" w:dyaOrig="400" w14:anchorId="205525BD">
          <v:shape id="_x0000_i1053" type="#_x0000_t75" style="width:99pt;height:19.5pt" o:ole="">
            <v:imagedata r:id="rId63" o:title=""/>
          </v:shape>
          <o:OLEObject Type="Embed" ProgID="Equation.DSMT4" ShapeID="_x0000_i1053" DrawAspect="Content" ObjectID="_1766841184" r:id="rId64"/>
        </w:object>
      </w:r>
      <w:r w:rsidRPr="005A2EF0">
        <w:rPr>
          <w:sz w:val="26"/>
          <w:szCs w:val="26"/>
        </w:rPr>
        <w:t xml:space="preserve">. Trong các điều kiện đó, khối lượng riêng của không khí là </w:t>
      </w:r>
      <w:r w:rsidRPr="005A2EF0">
        <w:rPr>
          <w:position w:val="-12"/>
          <w:sz w:val="26"/>
          <w:szCs w:val="26"/>
        </w:rPr>
        <w:object w:dxaOrig="1320" w:dyaOrig="400" w14:anchorId="7D958033">
          <v:shape id="_x0000_i1054" type="#_x0000_t75" style="width:66.75pt;height:19.5pt" o:ole="">
            <v:imagedata r:id="rId65" o:title=""/>
          </v:shape>
          <o:OLEObject Type="Embed" ProgID="Equation.DSMT4" ShapeID="_x0000_i1054" DrawAspect="Content" ObjectID="_1766841185" r:id="rId66"/>
        </w:object>
      </w:r>
      <w:r w:rsidRPr="005A2EF0">
        <w:rPr>
          <w:sz w:val="26"/>
          <w:szCs w:val="26"/>
        </w:rPr>
        <w:t xml:space="preserve">. Gia tốc trọng trường tại mặt đất là </w:t>
      </w:r>
      <w:r w:rsidRPr="005A2EF0">
        <w:rPr>
          <w:position w:val="-12"/>
          <w:sz w:val="26"/>
          <w:szCs w:val="26"/>
        </w:rPr>
        <w:object w:dxaOrig="1359" w:dyaOrig="400" w14:anchorId="6B6432BD">
          <v:shape id="_x0000_i1055" type="#_x0000_t75" style="width:67.5pt;height:19.5pt" o:ole="">
            <v:imagedata r:id="rId67" o:title=""/>
          </v:shape>
          <o:OLEObject Type="Embed" ProgID="Equation.DSMT4" ShapeID="_x0000_i1055" DrawAspect="Content" ObjectID="_1766841186" r:id="rId68"/>
        </w:object>
      </w:r>
      <w:r w:rsidRPr="005A2EF0">
        <w:rPr>
          <w:sz w:val="26"/>
          <w:szCs w:val="26"/>
        </w:rPr>
        <w:t>.</w:t>
      </w:r>
    </w:p>
    <w:p w14:paraId="376C2885" w14:textId="77777777" w:rsidR="00E37EDA" w:rsidRPr="005A2EF0" w:rsidRDefault="00E37EDA" w:rsidP="00E37EDA">
      <w:pPr>
        <w:jc w:val="both"/>
        <w:rPr>
          <w:sz w:val="26"/>
          <w:szCs w:val="26"/>
        </w:rPr>
      </w:pPr>
      <w:r w:rsidRPr="005A2EF0">
        <w:rPr>
          <w:b/>
          <w:bCs/>
          <w:sz w:val="26"/>
          <w:szCs w:val="26"/>
        </w:rPr>
        <w:t>1</w:t>
      </w:r>
      <w:r w:rsidRPr="005A2EF0">
        <w:rPr>
          <w:sz w:val="26"/>
          <w:szCs w:val="26"/>
        </w:rPr>
        <w:t>. Tìm khối lượng mol trung bình của không khí.</w:t>
      </w:r>
    </w:p>
    <w:p w14:paraId="4B5B4165" w14:textId="77777777" w:rsidR="00E37EDA" w:rsidRPr="005A2EF0" w:rsidRDefault="00E37EDA" w:rsidP="00E37EDA">
      <w:pPr>
        <w:jc w:val="both"/>
        <w:rPr>
          <w:sz w:val="26"/>
          <w:szCs w:val="26"/>
        </w:rPr>
      </w:pPr>
      <w:r w:rsidRPr="005A2EF0">
        <w:rPr>
          <w:b/>
          <w:bCs/>
          <w:sz w:val="26"/>
          <w:szCs w:val="26"/>
        </w:rPr>
        <w:t>2</w:t>
      </w:r>
      <w:r w:rsidRPr="005A2EF0">
        <w:rPr>
          <w:sz w:val="26"/>
          <w:szCs w:val="26"/>
        </w:rPr>
        <w:t xml:space="preserve">. Để quả khí cầu lơ lửng trong không khí, ta cần nung nóng khí bên trong khí cầu đến nhiệt độ </w:t>
      </w:r>
      <w:r w:rsidRPr="005A2EF0">
        <w:rPr>
          <w:position w:val="-12"/>
          <w:sz w:val="26"/>
          <w:szCs w:val="26"/>
        </w:rPr>
        <w:object w:dxaOrig="260" w:dyaOrig="380" w14:anchorId="7DFB7391">
          <v:shape id="_x0000_i1056" type="#_x0000_t75" style="width:12.75pt;height:18pt" o:ole="">
            <v:imagedata r:id="rId69" o:title=""/>
          </v:shape>
          <o:OLEObject Type="Embed" ProgID="Equation.DSMT4" ShapeID="_x0000_i1056" DrawAspect="Content" ObjectID="_1766841187" r:id="rId70"/>
        </w:object>
      </w:r>
      <w:r w:rsidRPr="005A2EF0">
        <w:rPr>
          <w:sz w:val="26"/>
          <w:szCs w:val="26"/>
        </w:rPr>
        <w:t xml:space="preserve"> bằng bao nhiêu?</w:t>
      </w:r>
    </w:p>
    <w:p w14:paraId="06E899AF" w14:textId="77777777" w:rsidR="00E37EDA" w:rsidRPr="005A2EF0" w:rsidRDefault="00E37EDA" w:rsidP="00E37EDA">
      <w:pPr>
        <w:jc w:val="both"/>
        <w:rPr>
          <w:sz w:val="26"/>
          <w:szCs w:val="26"/>
        </w:rPr>
      </w:pPr>
      <w:r w:rsidRPr="005A2EF0">
        <w:rPr>
          <w:b/>
          <w:bCs/>
          <w:sz w:val="26"/>
          <w:szCs w:val="26"/>
        </w:rPr>
        <w:t>3.</w:t>
      </w:r>
      <w:r w:rsidRPr="005A2EF0">
        <w:rPr>
          <w:sz w:val="26"/>
          <w:szCs w:val="26"/>
        </w:rPr>
        <w:t xml:space="preserve"> Nung nóng khí bên trong khí cầu đến nhiệt độ </w:t>
      </w:r>
      <w:r w:rsidRPr="005A2EF0">
        <w:rPr>
          <w:position w:val="-12"/>
          <w:sz w:val="26"/>
          <w:szCs w:val="26"/>
        </w:rPr>
        <w:object w:dxaOrig="1200" w:dyaOrig="400" w14:anchorId="328D8C12">
          <v:shape id="_x0000_i1057" type="#_x0000_t75" style="width:60pt;height:19.5pt" o:ole="">
            <v:imagedata r:id="rId71" o:title=""/>
          </v:shape>
          <o:OLEObject Type="Embed" ProgID="Equation.DSMT4" ShapeID="_x0000_i1057" DrawAspect="Content" ObjectID="_1766841188" r:id="rId72"/>
        </w:object>
      </w:r>
      <w:r w:rsidRPr="005A2EF0">
        <w:rPr>
          <w:sz w:val="26"/>
          <w:szCs w:val="26"/>
        </w:rPr>
        <w:t>. Tìm lực cần thiết để giữ khí cầu đứng yên.</w:t>
      </w:r>
    </w:p>
    <w:p w14:paraId="245C87D2" w14:textId="77777777" w:rsidR="00E37EDA" w:rsidRPr="005A2EF0" w:rsidRDefault="00E37EDA" w:rsidP="00E37EDA">
      <w:pPr>
        <w:jc w:val="both"/>
        <w:rPr>
          <w:sz w:val="26"/>
          <w:szCs w:val="26"/>
        </w:rPr>
      </w:pPr>
      <w:r w:rsidRPr="005A2EF0">
        <w:rPr>
          <w:b/>
          <w:bCs/>
          <w:sz w:val="26"/>
          <w:szCs w:val="26"/>
        </w:rPr>
        <w:t>4.</w:t>
      </w:r>
      <w:r w:rsidRPr="005A2EF0">
        <w:rPr>
          <w:sz w:val="26"/>
          <w:szCs w:val="26"/>
        </w:rPr>
        <w:t xml:space="preserve"> Sau khi nung nóng khí bên trong khí cầu, người ta bịt kín lỗ hở lại và thả cho quả khí cầu bay lên. Cho nhiệt độ khí bên trong khí cầu </w:t>
      </w:r>
      <w:r w:rsidRPr="005A2EF0">
        <w:rPr>
          <w:position w:val="-12"/>
          <w:sz w:val="26"/>
          <w:szCs w:val="26"/>
        </w:rPr>
        <w:object w:dxaOrig="1200" w:dyaOrig="400" w14:anchorId="7B4354E5">
          <v:shape id="_x0000_i1058" type="#_x0000_t75" style="width:60pt;height:19.5pt" o:ole="">
            <v:imagedata r:id="rId73" o:title=""/>
          </v:shape>
          <o:OLEObject Type="Embed" ProgID="Equation.DSMT4" ShapeID="_x0000_i1058" DrawAspect="Content" ObjectID="_1766841189" r:id="rId74"/>
        </w:object>
      </w:r>
      <w:r w:rsidRPr="005A2EF0">
        <w:rPr>
          <w:sz w:val="26"/>
          <w:szCs w:val="26"/>
        </w:rPr>
        <w:t xml:space="preserve"> không đổi. Nhiệt độ của khí quyển và gia tốc trọng trường coi như không đổi theo độ cao.</w:t>
      </w:r>
    </w:p>
    <w:p w14:paraId="0CD35471" w14:textId="77777777" w:rsidR="00E37EDA" w:rsidRPr="005A2EF0" w:rsidRDefault="00E37EDA" w:rsidP="00E37EDA">
      <w:pPr>
        <w:ind w:firstLine="426"/>
        <w:jc w:val="both"/>
        <w:rPr>
          <w:sz w:val="26"/>
          <w:szCs w:val="26"/>
        </w:rPr>
      </w:pPr>
      <w:r w:rsidRPr="005A2EF0">
        <w:rPr>
          <w:sz w:val="26"/>
          <w:szCs w:val="26"/>
        </w:rPr>
        <w:t xml:space="preserve">a. Tìm khối lượng riêng của không khí tại độ cao </w:t>
      </w:r>
      <w:r w:rsidRPr="005A2EF0">
        <w:rPr>
          <w:position w:val="-4"/>
          <w:sz w:val="26"/>
          <w:szCs w:val="26"/>
        </w:rPr>
        <w:object w:dxaOrig="220" w:dyaOrig="279" w14:anchorId="611CC488">
          <v:shape id="_x0000_i1059" type="#_x0000_t75" style="width:10.5pt;height:14.25pt" o:ole="">
            <v:imagedata r:id="rId75" o:title=""/>
          </v:shape>
          <o:OLEObject Type="Embed" ProgID="Equation.DSMT4" ShapeID="_x0000_i1059" DrawAspect="Content" ObjectID="_1766841190" r:id="rId76"/>
        </w:object>
      </w:r>
      <w:r w:rsidRPr="005A2EF0">
        <w:rPr>
          <w:sz w:val="26"/>
          <w:szCs w:val="26"/>
        </w:rPr>
        <w:t xml:space="preserve"> so với mặt đất.</w:t>
      </w:r>
    </w:p>
    <w:p w14:paraId="225B1BAA" w14:textId="77777777" w:rsidR="00E37EDA" w:rsidRPr="005A2EF0" w:rsidRDefault="00E37EDA" w:rsidP="00E37EDA">
      <w:pPr>
        <w:ind w:firstLine="426"/>
        <w:jc w:val="both"/>
        <w:rPr>
          <w:sz w:val="26"/>
          <w:szCs w:val="26"/>
        </w:rPr>
      </w:pPr>
      <w:r w:rsidRPr="005A2EF0">
        <w:rPr>
          <w:sz w:val="26"/>
          <w:szCs w:val="26"/>
        </w:rPr>
        <w:t>b. Tìm độ cao cực đại mà quả khí cầu lên được.</w:t>
      </w:r>
    </w:p>
    <w:p w14:paraId="1C410D78" w14:textId="77777777" w:rsidR="00E37EDA" w:rsidRPr="005A2EF0" w:rsidRDefault="00E37EDA" w:rsidP="00E37EDA">
      <w:pPr>
        <w:jc w:val="both"/>
        <w:rPr>
          <w:b/>
          <w:bCs/>
          <w:sz w:val="26"/>
          <w:szCs w:val="26"/>
        </w:rPr>
      </w:pPr>
      <w:r w:rsidRPr="005A2EF0">
        <w:rPr>
          <w:sz w:val="26"/>
          <w:szCs w:val="26"/>
        </w:rPr>
        <w:t xml:space="preserve"> </w:t>
      </w:r>
      <w:r w:rsidRPr="005A2EF0">
        <w:rPr>
          <w:b/>
          <w:bCs/>
          <w:sz w:val="26"/>
          <w:szCs w:val="26"/>
        </w:rPr>
        <w:t>Câu 4. (4,0 điểm)</w:t>
      </w:r>
    </w:p>
    <w:p w14:paraId="06AE7DBA" w14:textId="77777777" w:rsidR="00E37EDA" w:rsidRPr="005A2EF0" w:rsidRDefault="00E37EDA" w:rsidP="00E37EDA">
      <w:pPr>
        <w:jc w:val="both"/>
        <w:rPr>
          <w:sz w:val="26"/>
          <w:szCs w:val="26"/>
        </w:rPr>
      </w:pPr>
      <w:r w:rsidRPr="005A2EF0">
        <w:rPr>
          <w:noProof/>
          <w:sz w:val="26"/>
          <w:szCs w:val="26"/>
        </w:rPr>
        <w:lastRenderedPageBreak/>
        <w:drawing>
          <wp:inline distT="0" distB="0" distL="0" distR="0" wp14:anchorId="45891435" wp14:editId="36D911DE">
            <wp:extent cx="6305266" cy="1616418"/>
            <wp:effectExtent l="0" t="0" r="635" b="3175"/>
            <wp:docPr id="1966730830" name="Picture 1" descr="A diagram of a mechanical mechanis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730830" name="Picture 1" descr="A diagram of a mechanical mechanism&#10;&#10;Description automatically generated"/>
                    <pic:cNvPicPr/>
                  </pic:nvPicPr>
                  <pic:blipFill>
                    <a:blip r:embed="rId77">
                      <a:extLst>
                        <a:ext uri="{BEBA8EAE-BF5A-486C-A8C5-ECC9F3942E4B}">
                          <a14:imgProps xmlns:a14="http://schemas.microsoft.com/office/drawing/2010/main">
                            <a14:imgLayer r:embed="rId78">
                              <a14:imgEffect>
                                <a14:sharpenSoften amount="50000"/>
                              </a14:imgEffect>
                            </a14:imgLayer>
                          </a14:imgProps>
                        </a:ext>
                      </a:extLst>
                    </a:blip>
                    <a:stretch>
                      <a:fillRect/>
                    </a:stretch>
                  </pic:blipFill>
                  <pic:spPr>
                    <a:xfrm>
                      <a:off x="0" y="0"/>
                      <a:ext cx="6316066" cy="1619187"/>
                    </a:xfrm>
                    <a:prstGeom prst="rect">
                      <a:avLst/>
                    </a:prstGeom>
                  </pic:spPr>
                </pic:pic>
              </a:graphicData>
            </a:graphic>
          </wp:inline>
        </w:drawing>
      </w:r>
    </w:p>
    <w:p w14:paraId="6F1A06D5" w14:textId="77777777" w:rsidR="00E37EDA" w:rsidRPr="005A2EF0" w:rsidRDefault="00E37EDA" w:rsidP="00E37EDA">
      <w:pPr>
        <w:jc w:val="both"/>
        <w:rPr>
          <w:sz w:val="26"/>
          <w:szCs w:val="26"/>
        </w:rPr>
      </w:pPr>
    </w:p>
    <w:p w14:paraId="54851768" w14:textId="77777777" w:rsidR="00E37EDA" w:rsidRPr="005A2EF0" w:rsidRDefault="00E37EDA" w:rsidP="00E37EDA">
      <w:pPr>
        <w:jc w:val="both"/>
        <w:rPr>
          <w:sz w:val="26"/>
          <w:szCs w:val="26"/>
        </w:rPr>
      </w:pPr>
      <w:r w:rsidRPr="005A2EF0">
        <w:rPr>
          <w:b/>
          <w:bCs/>
          <w:sz w:val="26"/>
          <w:szCs w:val="26"/>
        </w:rPr>
        <w:t>1.</w:t>
      </w:r>
      <w:r w:rsidRPr="005A2EF0">
        <w:rPr>
          <w:sz w:val="26"/>
          <w:szCs w:val="26"/>
        </w:rPr>
        <w:t xml:space="preserve"> Hình 4.1 mô tả một vật phẳng mỏng được tích điện dương với mật độ điện tích mặt </w:t>
      </w:r>
      <w:r w:rsidRPr="005A2EF0">
        <w:rPr>
          <w:position w:val="-12"/>
          <w:sz w:val="26"/>
          <w:szCs w:val="26"/>
        </w:rPr>
        <w:object w:dxaOrig="320" w:dyaOrig="380" w14:anchorId="27AC929D">
          <v:shape id="_x0000_i1060" type="#_x0000_t75" style="width:15.75pt;height:18pt" o:ole="">
            <v:imagedata r:id="rId79" o:title=""/>
          </v:shape>
          <o:OLEObject Type="Embed" ProgID="Equation.DSMT4" ShapeID="_x0000_i1060" DrawAspect="Content" ObjectID="_1766841191" r:id="rId80"/>
        </w:object>
      </w:r>
      <w:r w:rsidRPr="005A2EF0">
        <w:rPr>
          <w:sz w:val="26"/>
          <w:szCs w:val="26"/>
        </w:rPr>
        <w:t>. Viết biểu thức cường độ điện trường tại điểm gần bề mặt của vật.</w:t>
      </w:r>
    </w:p>
    <w:p w14:paraId="10DFDEB4" w14:textId="77777777" w:rsidR="00E37EDA" w:rsidRPr="005A2EF0" w:rsidRDefault="00E37EDA" w:rsidP="00E37EDA">
      <w:pPr>
        <w:jc w:val="both"/>
        <w:rPr>
          <w:sz w:val="26"/>
          <w:szCs w:val="26"/>
        </w:rPr>
      </w:pPr>
      <w:r w:rsidRPr="005A2EF0">
        <w:rPr>
          <w:b/>
          <w:bCs/>
          <w:sz w:val="26"/>
          <w:szCs w:val="26"/>
        </w:rPr>
        <w:t>2.</w:t>
      </w:r>
      <w:r w:rsidRPr="005A2EF0">
        <w:rPr>
          <w:sz w:val="26"/>
          <w:szCs w:val="26"/>
        </w:rPr>
        <w:t xml:space="preserve"> Hình 4.2 mô tả một đĩa kim loại phẳng mỏng được đặt trong điện trường đều </w:t>
      </w:r>
      <w:r w:rsidRPr="005A2EF0">
        <w:rPr>
          <w:position w:val="-4"/>
          <w:sz w:val="26"/>
          <w:szCs w:val="26"/>
        </w:rPr>
        <w:object w:dxaOrig="260" w:dyaOrig="340" w14:anchorId="22815885">
          <v:shape id="_x0000_i1061" type="#_x0000_t75" style="width:12.75pt;height:17.25pt" o:ole="">
            <v:imagedata r:id="rId81" o:title=""/>
          </v:shape>
          <o:OLEObject Type="Embed" ProgID="Equation.DSMT4" ShapeID="_x0000_i1061" DrawAspect="Content" ObjectID="_1766841192" r:id="rId82"/>
        </w:object>
      </w:r>
      <w:r w:rsidRPr="005A2EF0">
        <w:rPr>
          <w:sz w:val="26"/>
          <w:szCs w:val="26"/>
        </w:rPr>
        <w:t xml:space="preserve"> sao cho các đường sức vuông góc với mặt đĩa. Đĩa bị nhiễm điện hưởng ứng, chứng tỏ rằng mật độ điện tích mặt có độ lớn </w:t>
      </w:r>
      <w:r w:rsidRPr="005A2EF0">
        <w:rPr>
          <w:position w:val="-12"/>
          <w:sz w:val="26"/>
          <w:szCs w:val="26"/>
        </w:rPr>
        <w:object w:dxaOrig="900" w:dyaOrig="380" w14:anchorId="572DA4BB">
          <v:shape id="_x0000_i1062" type="#_x0000_t75" style="width:45pt;height:18pt" o:ole="">
            <v:imagedata r:id="rId83" o:title=""/>
          </v:shape>
          <o:OLEObject Type="Embed" ProgID="Equation.DSMT4" ShapeID="_x0000_i1062" DrawAspect="Content" ObjectID="_1766841193" r:id="rId84"/>
        </w:object>
      </w:r>
      <w:r w:rsidRPr="005A2EF0">
        <w:rPr>
          <w:sz w:val="26"/>
          <w:szCs w:val="26"/>
        </w:rPr>
        <w:t xml:space="preserve"> với </w:t>
      </w:r>
      <w:r w:rsidRPr="005A2EF0">
        <w:rPr>
          <w:position w:val="-12"/>
          <w:sz w:val="26"/>
          <w:szCs w:val="26"/>
        </w:rPr>
        <w:object w:dxaOrig="279" w:dyaOrig="380" w14:anchorId="0D157F8A">
          <v:shape id="_x0000_i1063" type="#_x0000_t75" style="width:14.25pt;height:18pt" o:ole="">
            <v:imagedata r:id="rId85" o:title=""/>
          </v:shape>
          <o:OLEObject Type="Embed" ProgID="Equation.DSMT4" ShapeID="_x0000_i1063" DrawAspect="Content" ObjectID="_1766841194" r:id="rId86"/>
        </w:object>
      </w:r>
      <w:r w:rsidRPr="005A2EF0">
        <w:rPr>
          <w:sz w:val="26"/>
          <w:szCs w:val="26"/>
        </w:rPr>
        <w:t xml:space="preserve"> là hằng số điện.</w:t>
      </w:r>
    </w:p>
    <w:p w14:paraId="776F64C5" w14:textId="77777777" w:rsidR="00E37EDA" w:rsidRPr="005A2EF0" w:rsidRDefault="00E37EDA" w:rsidP="00E37EDA">
      <w:pPr>
        <w:jc w:val="both"/>
        <w:rPr>
          <w:sz w:val="26"/>
          <w:szCs w:val="26"/>
        </w:rPr>
      </w:pPr>
      <w:r w:rsidRPr="005A2EF0">
        <w:rPr>
          <w:b/>
          <w:bCs/>
          <w:sz w:val="26"/>
          <w:szCs w:val="26"/>
        </w:rPr>
        <w:t>3.</w:t>
      </w:r>
      <w:r w:rsidRPr="005A2EF0">
        <w:rPr>
          <w:sz w:val="26"/>
          <w:szCs w:val="26"/>
        </w:rPr>
        <w:t xml:space="preserve"> Hình 4.3 mô tả một lò xo nhẹ, cách điện, có độ cứng </w:t>
      </w:r>
      <w:r w:rsidRPr="005A2EF0">
        <w:rPr>
          <w:position w:val="-4"/>
          <w:sz w:val="26"/>
          <w:szCs w:val="26"/>
        </w:rPr>
        <w:object w:dxaOrig="220" w:dyaOrig="279" w14:anchorId="0CCA904D">
          <v:shape id="_x0000_i1064" type="#_x0000_t75" style="width:10.5pt;height:14.25pt" o:ole="">
            <v:imagedata r:id="rId87" o:title=""/>
          </v:shape>
          <o:OLEObject Type="Embed" ProgID="Equation.DSMT4" ShapeID="_x0000_i1064" DrawAspect="Content" ObjectID="_1766841195" r:id="rId88"/>
        </w:object>
      </w:r>
      <w:r w:rsidRPr="005A2EF0">
        <w:rPr>
          <w:sz w:val="26"/>
          <w:szCs w:val="26"/>
        </w:rPr>
        <w:t xml:space="preserve"> một đầu gắn vào tường, đầu còn lại gắn với vật có khối lượng </w:t>
      </w:r>
      <w:r w:rsidRPr="005A2EF0">
        <w:rPr>
          <w:position w:val="-4"/>
          <w:sz w:val="26"/>
          <w:szCs w:val="26"/>
        </w:rPr>
        <w:object w:dxaOrig="300" w:dyaOrig="220" w14:anchorId="520E922B">
          <v:shape id="_x0000_i1065" type="#_x0000_t75" style="width:15pt;height:10.5pt" o:ole="">
            <v:imagedata r:id="rId9" o:title=""/>
          </v:shape>
          <o:OLEObject Type="Embed" ProgID="Equation.DSMT4" ShapeID="_x0000_i1065" DrawAspect="Content" ObjectID="_1766841196" r:id="rId89"/>
        </w:object>
      </w:r>
      <w:r w:rsidRPr="005A2EF0">
        <w:rPr>
          <w:sz w:val="26"/>
          <w:szCs w:val="26"/>
        </w:rPr>
        <w:t xml:space="preserve">, tích điện </w:t>
      </w:r>
      <w:r w:rsidRPr="005A2EF0">
        <w:rPr>
          <w:position w:val="-12"/>
          <w:sz w:val="26"/>
          <w:szCs w:val="26"/>
        </w:rPr>
        <w:object w:dxaOrig="220" w:dyaOrig="300" w14:anchorId="140A5E4E">
          <v:shape id="_x0000_i1066" type="#_x0000_t75" style="width:10.5pt;height:15pt" o:ole="">
            <v:imagedata r:id="rId90" o:title=""/>
          </v:shape>
          <o:OLEObject Type="Embed" ProgID="Equation.DSMT4" ShapeID="_x0000_i1066" DrawAspect="Content" ObjectID="_1766841197" r:id="rId91"/>
        </w:object>
      </w:r>
      <w:r w:rsidRPr="005A2EF0">
        <w:rPr>
          <w:sz w:val="26"/>
          <w:szCs w:val="26"/>
        </w:rPr>
        <w:t xml:space="preserve">. Vật có thể chuyển động không ma sát trên một trục $O x$ nằm ngang trùng với trục lò xo. Một đĩa kim loại có trục trùng với $O x$ được đặt cách vị trí cân bằng của vật một đoạn </w:t>
      </w:r>
      <w:r w:rsidRPr="005A2EF0">
        <w:rPr>
          <w:position w:val="-4"/>
          <w:sz w:val="26"/>
          <w:szCs w:val="26"/>
        </w:rPr>
        <w:object w:dxaOrig="200" w:dyaOrig="220" w14:anchorId="6CD09247">
          <v:shape id="_x0000_i1067" type="#_x0000_t75" style="width:10.5pt;height:10.5pt" o:ole="">
            <v:imagedata r:id="rId92" o:title=""/>
          </v:shape>
          <o:OLEObject Type="Embed" ProgID="Equation.DSMT4" ShapeID="_x0000_i1067" DrawAspect="Content" ObjectID="_1766841198" r:id="rId93"/>
        </w:object>
      </w:r>
      <w:r w:rsidRPr="005A2EF0">
        <w:rPr>
          <w:sz w:val="26"/>
          <w:szCs w:val="26"/>
        </w:rPr>
        <w:t xml:space="preserve">. Đĩa có bán kính </w:t>
      </w:r>
      <w:r w:rsidRPr="005A2EF0">
        <w:rPr>
          <w:position w:val="-4"/>
          <w:sz w:val="26"/>
          <w:szCs w:val="26"/>
        </w:rPr>
        <w:object w:dxaOrig="279" w:dyaOrig="279" w14:anchorId="188893A0">
          <v:shape id="_x0000_i1068" type="#_x0000_t75" style="width:14.25pt;height:14.25pt" o:ole="">
            <v:imagedata r:id="rId94" o:title=""/>
          </v:shape>
          <o:OLEObject Type="Embed" ProgID="Equation.DSMT4" ShapeID="_x0000_i1068" DrawAspect="Content" ObjectID="_1766841199" r:id="rId95"/>
        </w:object>
      </w:r>
      <w:r w:rsidRPr="005A2EF0">
        <w:rPr>
          <w:sz w:val="26"/>
          <w:szCs w:val="26"/>
        </w:rPr>
        <w:t xml:space="preserve">, bề dày </w:t>
      </w:r>
      <w:r w:rsidRPr="005A2EF0">
        <w:rPr>
          <w:position w:val="-4"/>
          <w:sz w:val="26"/>
          <w:szCs w:val="26"/>
        </w:rPr>
        <w:object w:dxaOrig="220" w:dyaOrig="279" w14:anchorId="4A940EE8">
          <v:shape id="_x0000_i1069" type="#_x0000_t75" style="width:10.5pt;height:14.25pt" o:ole="">
            <v:imagedata r:id="rId96" o:title=""/>
          </v:shape>
          <o:OLEObject Type="Embed" ProgID="Equation.DSMT4" ShapeID="_x0000_i1069" DrawAspect="Content" ObjectID="_1766841200" r:id="rId97"/>
        </w:object>
      </w:r>
      <w:r w:rsidRPr="005A2EF0">
        <w:rPr>
          <w:sz w:val="26"/>
          <w:szCs w:val="26"/>
        </w:rPr>
        <w:t xml:space="preserve"> (h </w:t>
      </w:r>
      <w:r w:rsidRPr="005A2EF0">
        <w:rPr>
          <w:rFonts w:cs="Times New Roman"/>
          <w:sz w:val="26"/>
          <w:szCs w:val="26"/>
        </w:rPr>
        <w:t>« R « z).</w:t>
      </w:r>
    </w:p>
    <w:p w14:paraId="0779E16A" w14:textId="77777777" w:rsidR="00E37EDA" w:rsidRPr="005A2EF0" w:rsidRDefault="00E37EDA" w:rsidP="00E37EDA">
      <w:pPr>
        <w:ind w:left="567"/>
        <w:jc w:val="both"/>
        <w:rPr>
          <w:sz w:val="26"/>
          <w:szCs w:val="26"/>
        </w:rPr>
      </w:pPr>
      <w:r w:rsidRPr="005A2EF0">
        <w:rPr>
          <w:sz w:val="26"/>
          <w:szCs w:val="26"/>
        </w:rPr>
        <w:t>a. Viết biểu thức cường độ điện trường do vật gây ra tại điểm đặt đĩa kim loại.</w:t>
      </w:r>
    </w:p>
    <w:p w14:paraId="69C95F1F" w14:textId="77777777" w:rsidR="00E37EDA" w:rsidRPr="005A2EF0" w:rsidRDefault="00E37EDA" w:rsidP="00E37EDA">
      <w:pPr>
        <w:ind w:left="567"/>
        <w:jc w:val="both"/>
        <w:rPr>
          <w:sz w:val="26"/>
          <w:szCs w:val="26"/>
        </w:rPr>
      </w:pPr>
      <w:r w:rsidRPr="005A2EF0">
        <w:rPr>
          <w:sz w:val="26"/>
          <w:szCs w:val="26"/>
        </w:rPr>
        <w:t>b. Xác định mật độ điện tích mặt trên đĩa theo $q, z$.</w:t>
      </w:r>
    </w:p>
    <w:p w14:paraId="6D530A44" w14:textId="77777777" w:rsidR="00E37EDA" w:rsidRPr="005A2EF0" w:rsidRDefault="00E37EDA" w:rsidP="00E37EDA">
      <w:pPr>
        <w:ind w:left="567"/>
        <w:jc w:val="both"/>
        <w:rPr>
          <w:sz w:val="26"/>
          <w:szCs w:val="26"/>
        </w:rPr>
      </w:pPr>
      <w:r w:rsidRPr="005A2EF0">
        <w:rPr>
          <w:sz w:val="26"/>
          <w:szCs w:val="26"/>
        </w:rPr>
        <w:t xml:space="preserve">c. Cho biết một lưỡng cực điện có mômen lưỡng cực </w:t>
      </w:r>
      <w:r w:rsidRPr="005A2EF0">
        <w:rPr>
          <w:position w:val="-12"/>
          <w:sz w:val="26"/>
          <w:szCs w:val="26"/>
        </w:rPr>
        <w:object w:dxaOrig="760" w:dyaOrig="440" w14:anchorId="2D0CB373">
          <v:shape id="_x0000_i1070" type="#_x0000_t75" style="width:39pt;height:22.5pt" o:ole="">
            <v:imagedata r:id="rId98" o:title=""/>
          </v:shape>
          <o:OLEObject Type="Embed" ProgID="Equation.DSMT4" ShapeID="_x0000_i1070" DrawAspect="Content" ObjectID="_1766841201" r:id="rId99"/>
        </w:object>
      </w:r>
      <w:r w:rsidRPr="005A2EF0">
        <w:rPr>
          <w:sz w:val="26"/>
          <w:szCs w:val="26"/>
        </w:rPr>
        <w:t xml:space="preserve"> gây ra điện trường tại điểm nằm trên trục của lưỡng cực điện và cách lưỡng cực điện một đoạn </w:t>
      </w:r>
      <w:r w:rsidRPr="005A2EF0">
        <w:rPr>
          <w:position w:val="-4"/>
          <w:sz w:val="26"/>
          <w:szCs w:val="26"/>
        </w:rPr>
        <w:object w:dxaOrig="639" w:dyaOrig="279" w14:anchorId="5B4CFC19">
          <v:shape id="_x0000_i1071" type="#_x0000_t75" style="width:32.25pt;height:14.25pt" o:ole="">
            <v:imagedata r:id="rId100" o:title=""/>
          </v:shape>
          <o:OLEObject Type="Embed" ProgID="Equation.DSMT4" ShapeID="_x0000_i1071" DrawAspect="Content" ObjectID="_1766841202" r:id="rId101"/>
        </w:object>
      </w:r>
      <w:r w:rsidRPr="005A2EF0">
        <w:rPr>
          <w:sz w:val="26"/>
          <w:szCs w:val="26"/>
        </w:rPr>
        <w:t xml:space="preserve"> được xác định bởi </w:t>
      </w:r>
      <w:r w:rsidRPr="005A2EF0">
        <w:rPr>
          <w:position w:val="-34"/>
          <w:sz w:val="26"/>
          <w:szCs w:val="26"/>
        </w:rPr>
        <w:object w:dxaOrig="1380" w:dyaOrig="780" w14:anchorId="33702333">
          <v:shape id="_x0000_i1072" type="#_x0000_t75" style="width:69pt;height:39.75pt" o:ole="">
            <v:imagedata r:id="rId102" o:title=""/>
          </v:shape>
          <o:OLEObject Type="Embed" ProgID="Equation.DSMT4" ShapeID="_x0000_i1072" DrawAspect="Content" ObjectID="_1766841203" r:id="rId103"/>
        </w:object>
      </w:r>
      <w:r w:rsidRPr="005A2EF0">
        <w:rPr>
          <w:sz w:val="26"/>
          <w:szCs w:val="26"/>
        </w:rPr>
        <w:t xml:space="preserve">. Với các điều kiện của bài toán, có thể xem hai mặt của đĩa tạo thành một lưỡng cực điện. Tính độ biến dạng của lò xo khi vật ở vị trí cân bằng theo $a, z, h$ và </w:t>
      </w:r>
      <w:r w:rsidRPr="005A2EF0">
        <w:rPr>
          <w:position w:val="-4"/>
          <w:sz w:val="26"/>
          <w:szCs w:val="26"/>
        </w:rPr>
        <w:object w:dxaOrig="279" w:dyaOrig="279" w14:anchorId="70032661">
          <v:shape id="_x0000_i1073" type="#_x0000_t75" style="width:14.25pt;height:14.25pt" o:ole="">
            <v:imagedata r:id="rId104" o:title=""/>
          </v:shape>
          <o:OLEObject Type="Embed" ProgID="Equation.DSMT4" ShapeID="_x0000_i1073" DrawAspect="Content" ObjectID="_1766841204" r:id="rId105"/>
        </w:object>
      </w:r>
      <w:r w:rsidRPr="005A2EF0">
        <w:rPr>
          <w:sz w:val="26"/>
          <w:szCs w:val="26"/>
        </w:rPr>
        <w:t>.</w:t>
      </w:r>
    </w:p>
    <w:p w14:paraId="25BDC306" w14:textId="77777777" w:rsidR="00E37EDA" w:rsidRPr="005A2EF0" w:rsidRDefault="00E37EDA" w:rsidP="00E37EDA">
      <w:pPr>
        <w:ind w:left="567"/>
        <w:jc w:val="both"/>
        <w:rPr>
          <w:sz w:val="26"/>
          <w:szCs w:val="26"/>
        </w:rPr>
      </w:pPr>
      <w:r w:rsidRPr="005A2EF0">
        <w:rPr>
          <w:sz w:val="26"/>
          <w:szCs w:val="26"/>
        </w:rPr>
        <w:t>d. Kéo vật khỏi vị trí cân bằng một đoạn nhỏ và thả vật dao động. Xác định tần số góc của dao động.</w:t>
      </w:r>
    </w:p>
    <w:p w14:paraId="7BEF7B71" w14:textId="77777777" w:rsidR="00E37EDA" w:rsidRPr="005A2EF0" w:rsidRDefault="00E37EDA" w:rsidP="00E37EDA">
      <w:pPr>
        <w:jc w:val="both"/>
        <w:rPr>
          <w:sz w:val="26"/>
          <w:szCs w:val="26"/>
        </w:rPr>
      </w:pPr>
      <w:r w:rsidRPr="005A2EF0">
        <w:rPr>
          <w:sz w:val="26"/>
          <w:szCs w:val="26"/>
        </w:rPr>
        <w:t xml:space="preserve"> </w:t>
      </w:r>
    </w:p>
    <w:p w14:paraId="2D5F9C15" w14:textId="77777777" w:rsidR="00E37EDA" w:rsidRPr="005A2EF0" w:rsidRDefault="00E37EDA" w:rsidP="00E37EDA">
      <w:pPr>
        <w:jc w:val="both"/>
        <w:rPr>
          <w:b/>
          <w:bCs/>
          <w:sz w:val="26"/>
          <w:szCs w:val="26"/>
        </w:rPr>
      </w:pPr>
      <w:r w:rsidRPr="005A2EF0">
        <w:rPr>
          <w:b/>
          <w:bCs/>
          <w:sz w:val="26"/>
          <w:szCs w:val="26"/>
        </w:rPr>
        <w:t>Câu 5. (3,0 điểm)</w:t>
      </w:r>
    </w:p>
    <w:p w14:paraId="47F3992F" w14:textId="77777777" w:rsidR="00E37EDA" w:rsidRPr="005A2EF0" w:rsidRDefault="00E37EDA" w:rsidP="00E37EDA">
      <w:pPr>
        <w:ind w:firstLine="284"/>
        <w:jc w:val="both"/>
        <w:rPr>
          <w:sz w:val="26"/>
          <w:szCs w:val="26"/>
        </w:rPr>
      </w:pPr>
      <w:r w:rsidRPr="005A2EF0">
        <w:rPr>
          <w:sz w:val="26"/>
          <w:szCs w:val="26"/>
        </w:rPr>
        <w:t>Xác định hệ số ma sát trượt giữa gỗ và thép.</w:t>
      </w:r>
    </w:p>
    <w:p w14:paraId="67488BD2" w14:textId="77777777" w:rsidR="00E37EDA" w:rsidRPr="005A2EF0" w:rsidRDefault="00E37EDA" w:rsidP="00E37EDA">
      <w:pPr>
        <w:ind w:firstLine="284"/>
        <w:jc w:val="both"/>
        <w:rPr>
          <w:sz w:val="26"/>
          <w:szCs w:val="26"/>
        </w:rPr>
      </w:pPr>
      <w:r w:rsidRPr="005A2EF0">
        <w:rPr>
          <w:sz w:val="26"/>
          <w:szCs w:val="26"/>
        </w:rPr>
        <w:t>Cho các dụng cụ sau: Hai khối gỗ hình lập phương giống hệt nhau có gắn móc treo ở một đầu; Một thước đo chiều dài; Một chiếc bàn bằng thép có mặt bàn nằm ngang được gắn ròng rọc nhỏ (quay rất trơn) tại mép bàn; Một sợi dây chỉ đủ dài.</w:t>
      </w:r>
    </w:p>
    <w:p w14:paraId="6528D8C5" w14:textId="77777777" w:rsidR="00E37EDA" w:rsidRPr="005A2EF0" w:rsidRDefault="00E37EDA" w:rsidP="00E37EDA">
      <w:pPr>
        <w:ind w:firstLine="284"/>
        <w:jc w:val="both"/>
        <w:rPr>
          <w:sz w:val="26"/>
          <w:szCs w:val="26"/>
        </w:rPr>
      </w:pPr>
      <w:r w:rsidRPr="005A2EF0">
        <w:rPr>
          <w:sz w:val="26"/>
          <w:szCs w:val="26"/>
        </w:rPr>
        <w:t xml:space="preserve">Trình bày phương án thí nghiệm để xác định hệ số ma sát trượt </w:t>
      </w:r>
      <w:r w:rsidRPr="005A2EF0">
        <w:rPr>
          <w:position w:val="-10"/>
          <w:sz w:val="26"/>
          <w:szCs w:val="26"/>
        </w:rPr>
        <w:object w:dxaOrig="220" w:dyaOrig="279" w14:anchorId="43E442B0">
          <v:shape id="_x0000_i1074" type="#_x0000_t75" style="width:10.5pt;height:14.25pt" o:ole="">
            <v:imagedata r:id="rId106" o:title=""/>
          </v:shape>
          <o:OLEObject Type="Embed" ProgID="Equation.DSMT4" ShapeID="_x0000_i1074" DrawAspect="Content" ObjectID="_1766841205" r:id="rId107"/>
        </w:object>
      </w:r>
      <w:r w:rsidRPr="005A2EF0">
        <w:rPr>
          <w:sz w:val="26"/>
          <w:szCs w:val="26"/>
        </w:rPr>
        <w:t xml:space="preserve"> giữa gỗ với thép</w:t>
      </w:r>
    </w:p>
    <w:p w14:paraId="6B10E377" w14:textId="77777777" w:rsidR="00E37EDA" w:rsidRPr="005A2EF0" w:rsidRDefault="00E37EDA" w:rsidP="00E37EDA">
      <w:pPr>
        <w:jc w:val="center"/>
        <w:rPr>
          <w:b/>
          <w:bCs/>
          <w:sz w:val="26"/>
          <w:szCs w:val="26"/>
        </w:rPr>
      </w:pPr>
      <w:r w:rsidRPr="005A2EF0">
        <w:rPr>
          <w:b/>
          <w:bCs/>
          <w:sz w:val="26"/>
          <w:szCs w:val="26"/>
        </w:rPr>
        <w:t>…………………HẾT……………..</w:t>
      </w:r>
    </w:p>
    <w:p w14:paraId="01F34DA3" w14:textId="77777777" w:rsidR="00E37EDA" w:rsidRPr="005A2EF0" w:rsidRDefault="00E37EDA" w:rsidP="00E37EDA">
      <w:pPr>
        <w:jc w:val="both"/>
        <w:rPr>
          <w:i/>
          <w:iCs/>
          <w:sz w:val="26"/>
          <w:szCs w:val="26"/>
        </w:rPr>
      </w:pPr>
      <w:r w:rsidRPr="005A2EF0">
        <w:rPr>
          <w:i/>
          <w:iCs/>
          <w:sz w:val="26"/>
          <w:szCs w:val="26"/>
        </w:rPr>
        <w:t>Họ và tên thi sinh:…………………………….Số báo danh:…………………..</w:t>
      </w:r>
    </w:p>
    <w:p w14:paraId="6DF60E00" w14:textId="77777777" w:rsidR="00E37EDA" w:rsidRPr="005A2EF0" w:rsidRDefault="00E37EDA" w:rsidP="00E37EDA">
      <w:pPr>
        <w:jc w:val="both"/>
        <w:rPr>
          <w:sz w:val="26"/>
          <w:szCs w:val="26"/>
        </w:rPr>
      </w:pPr>
      <w:r w:rsidRPr="005A2EF0">
        <w:rPr>
          <w:b/>
          <w:bCs/>
          <w:sz w:val="26"/>
          <w:szCs w:val="26"/>
        </w:rPr>
        <w:lastRenderedPageBreak/>
        <w:t>Lưu ý:</w:t>
      </w:r>
      <w:r w:rsidRPr="005A2EF0">
        <w:rPr>
          <w:sz w:val="26"/>
          <w:szCs w:val="26"/>
        </w:rPr>
        <w:t xml:space="preserve"> Thí sinh</w:t>
      </w:r>
      <w:r w:rsidRPr="005A2EF0">
        <w:rPr>
          <w:b/>
          <w:bCs/>
          <w:sz w:val="26"/>
          <w:szCs w:val="26"/>
        </w:rPr>
        <w:t xml:space="preserve"> không</w:t>
      </w:r>
      <w:r w:rsidRPr="005A2EF0">
        <w:rPr>
          <w:sz w:val="26"/>
          <w:szCs w:val="26"/>
        </w:rPr>
        <w:t xml:space="preserve"> được sử dụng tài liệu;</w:t>
      </w:r>
    </w:p>
    <w:p w14:paraId="13840127" w14:textId="77777777" w:rsidR="00E37EDA" w:rsidRPr="005A2EF0" w:rsidRDefault="00E37EDA" w:rsidP="00E37EDA">
      <w:pPr>
        <w:jc w:val="both"/>
        <w:rPr>
          <w:sz w:val="26"/>
          <w:szCs w:val="26"/>
        </w:rPr>
      </w:pPr>
      <w:r w:rsidRPr="005A2EF0">
        <w:rPr>
          <w:sz w:val="26"/>
          <w:szCs w:val="26"/>
        </w:rPr>
        <w:t xml:space="preserve">Cán bộ coi thi </w:t>
      </w:r>
      <w:r w:rsidRPr="005A2EF0">
        <w:rPr>
          <w:b/>
          <w:bCs/>
          <w:sz w:val="26"/>
          <w:szCs w:val="26"/>
        </w:rPr>
        <w:t xml:space="preserve">không </w:t>
      </w:r>
      <w:r w:rsidRPr="005A2EF0">
        <w:rPr>
          <w:sz w:val="26"/>
          <w:szCs w:val="26"/>
        </w:rPr>
        <w:t>giải thích gì thêm.</w:t>
      </w:r>
    </w:p>
    <w:p w14:paraId="517B6CAC" w14:textId="77777777" w:rsidR="00E37EDA" w:rsidRDefault="00E37EDA">
      <w:pPr>
        <w:rPr>
          <w:sz w:val="26"/>
          <w:szCs w:val="26"/>
        </w:rPr>
      </w:pPr>
      <w:r>
        <w:rPr>
          <w:sz w:val="26"/>
          <w:szCs w:val="26"/>
        </w:rPr>
        <w:br w:type="page"/>
      </w:r>
    </w:p>
    <w:p w14:paraId="46A81A38" w14:textId="408F389B" w:rsidR="002F62AF" w:rsidRPr="005A2EF0" w:rsidRDefault="002F62AF" w:rsidP="006F2789">
      <w:pPr>
        <w:ind w:left="284"/>
        <w:jc w:val="both"/>
        <w:rPr>
          <w:sz w:val="26"/>
          <w:szCs w:val="26"/>
        </w:rPr>
      </w:pPr>
      <w:r w:rsidRPr="005A2EF0">
        <w:rPr>
          <w:sz w:val="26"/>
          <w:szCs w:val="26"/>
        </w:rPr>
        <w:lastRenderedPageBreak/>
        <w:t>HỘI CÁC TRƯỜNG THPT CHUYÊN</w:t>
      </w:r>
      <w:r w:rsidR="00145395" w:rsidRPr="005A2EF0">
        <w:rPr>
          <w:sz w:val="26"/>
          <w:szCs w:val="26"/>
        </w:rPr>
        <w:tab/>
        <w:t xml:space="preserve">   </w:t>
      </w:r>
      <w:r w:rsidR="00145395" w:rsidRPr="005A2EF0">
        <w:rPr>
          <w:b/>
          <w:bCs/>
          <w:sz w:val="26"/>
          <w:szCs w:val="26"/>
        </w:rPr>
        <w:t>KỲ THI CHỌN HỌC SINH GIỎI</w:t>
      </w:r>
    </w:p>
    <w:p w14:paraId="13AF5270" w14:textId="619AA4F9" w:rsidR="002F62AF" w:rsidRPr="005A2EF0" w:rsidRDefault="002F62AF" w:rsidP="00145395">
      <w:pPr>
        <w:ind w:left="709"/>
        <w:jc w:val="both"/>
        <w:rPr>
          <w:sz w:val="26"/>
          <w:szCs w:val="26"/>
        </w:rPr>
      </w:pPr>
      <w:r w:rsidRPr="005A2EF0">
        <w:rPr>
          <w:sz w:val="26"/>
          <w:szCs w:val="26"/>
        </w:rPr>
        <w:t>VÙNG DH\&amp;ĐB BẮC BỘ</w:t>
      </w:r>
      <w:r w:rsidR="00145395" w:rsidRPr="005A2EF0">
        <w:rPr>
          <w:sz w:val="26"/>
          <w:szCs w:val="26"/>
        </w:rPr>
        <w:t xml:space="preserve"> </w:t>
      </w:r>
      <w:r w:rsidR="00145395" w:rsidRPr="005A2EF0">
        <w:rPr>
          <w:sz w:val="26"/>
          <w:szCs w:val="26"/>
        </w:rPr>
        <w:tab/>
      </w:r>
      <w:r w:rsidR="00145395" w:rsidRPr="005A2EF0">
        <w:rPr>
          <w:sz w:val="26"/>
          <w:szCs w:val="26"/>
        </w:rPr>
        <w:tab/>
      </w:r>
      <w:r w:rsidR="00145395" w:rsidRPr="005A2EF0">
        <w:rPr>
          <w:sz w:val="26"/>
          <w:szCs w:val="26"/>
        </w:rPr>
        <w:tab/>
      </w:r>
      <w:r w:rsidR="00145395" w:rsidRPr="005A2EF0">
        <w:rPr>
          <w:b/>
          <w:bCs/>
          <w:sz w:val="26"/>
          <w:szCs w:val="26"/>
        </w:rPr>
        <w:t>LẦN THỨ XIV, NĂM 2023</w:t>
      </w:r>
    </w:p>
    <w:p w14:paraId="1C5C099F" w14:textId="50060D5B" w:rsidR="00145395" w:rsidRPr="005A2EF0" w:rsidRDefault="00145395" w:rsidP="00145395">
      <w:pPr>
        <w:ind w:left="4536"/>
        <w:jc w:val="both"/>
        <w:rPr>
          <w:b/>
          <w:bCs/>
          <w:sz w:val="26"/>
          <w:szCs w:val="26"/>
        </w:rPr>
      </w:pPr>
      <w:r w:rsidRPr="005A2EF0">
        <w:rPr>
          <w:b/>
          <w:bCs/>
          <w:noProof/>
          <w:sz w:val="26"/>
          <w:szCs w:val="26"/>
        </w:rPr>
        <mc:AlternateContent>
          <mc:Choice Requires="wps">
            <w:drawing>
              <wp:anchor distT="0" distB="0" distL="114300" distR="114300" simplePos="0" relativeHeight="251667456" behindDoc="0" locked="0" layoutInCell="1" allowOverlap="1" wp14:anchorId="133B2F62" wp14:editId="24E14DA7">
                <wp:simplePos x="0" y="0"/>
                <wp:positionH relativeFrom="column">
                  <wp:posOffset>3344024</wp:posOffset>
                </wp:positionH>
                <wp:positionV relativeFrom="paragraph">
                  <wp:posOffset>333347</wp:posOffset>
                </wp:positionV>
                <wp:extent cx="2497540" cy="0"/>
                <wp:effectExtent l="0" t="0" r="0" b="0"/>
                <wp:wrapNone/>
                <wp:docPr id="1858781186" name="Straight Connector 1"/>
                <wp:cNvGraphicFramePr/>
                <a:graphic xmlns:a="http://schemas.openxmlformats.org/drawingml/2006/main">
                  <a:graphicData uri="http://schemas.microsoft.com/office/word/2010/wordprocessingShape">
                    <wps:wsp>
                      <wps:cNvCnPr/>
                      <wps:spPr>
                        <a:xfrm>
                          <a:off x="0" y="0"/>
                          <a:ext cx="249754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E6BF17" id="Straight Connector 1"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63.3pt,26.25pt" to="459.9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" strokecolor="black [3213]" strokeweight="1.5pt">
                <v:stroke joinstyle="miter"/>
              </v:line>
            </w:pict>
          </mc:Fallback>
        </mc:AlternateContent>
      </w:r>
      <w:r w:rsidRPr="005A2EF0">
        <w:rPr>
          <w:b/>
          <w:bCs/>
          <w:sz w:val="26"/>
          <w:szCs w:val="26"/>
        </w:rPr>
        <w:t>HƯỚNG DẪN CHẤM MÔN: VẬT LÍ – LỚP 10</w:t>
      </w:r>
    </w:p>
    <w:p w14:paraId="6B7E9B98" w14:textId="04B7DB13" w:rsidR="002F62AF" w:rsidRPr="005A2EF0" w:rsidRDefault="00145395" w:rsidP="00145395">
      <w:pPr>
        <w:ind w:left="851"/>
        <w:jc w:val="both"/>
        <w:rPr>
          <w:sz w:val="26"/>
          <w:szCs w:val="26"/>
        </w:rPr>
      </w:pPr>
      <w:r w:rsidRPr="005A2EF0">
        <w:rPr>
          <w:noProof/>
          <w:sz w:val="26"/>
          <w:szCs w:val="26"/>
        </w:rPr>
        <w:drawing>
          <wp:inline distT="0" distB="0" distL="0" distR="0" wp14:anchorId="2E20B6E2" wp14:editId="7F984664">
            <wp:extent cx="1534609" cy="926057"/>
            <wp:effectExtent l="0" t="0" r="8890" b="7620"/>
            <wp:docPr id="1603164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164740" name=""/>
                    <pic:cNvPicPr/>
                  </pic:nvPicPr>
                  <pic:blipFill>
                    <a:blip r:embed="rId108">
                      <a:extLst>
                        <a:ext uri="{BEBA8EAE-BF5A-486C-A8C5-ECC9F3942E4B}">
                          <a14:imgProps xmlns:a14="http://schemas.microsoft.com/office/drawing/2010/main">
                            <a14:imgLayer r:embed="rId109">
                              <a14:imgEffect>
                                <a14:sharpenSoften amount="50000"/>
                              </a14:imgEffect>
                            </a14:imgLayer>
                          </a14:imgProps>
                        </a:ext>
                      </a:extLst>
                    </a:blip>
                    <a:stretch>
                      <a:fillRect/>
                    </a:stretch>
                  </pic:blipFill>
                  <pic:spPr>
                    <a:xfrm>
                      <a:off x="0" y="0"/>
                      <a:ext cx="1538834" cy="928607"/>
                    </a:xfrm>
                    <a:prstGeom prst="rect">
                      <a:avLst/>
                    </a:prstGeom>
                  </pic:spPr>
                </pic:pic>
              </a:graphicData>
            </a:graphic>
          </wp:inline>
        </w:drawing>
      </w:r>
    </w:p>
    <w:tbl>
      <w:tblPr>
        <w:tblW w:w="0" w:type="auto"/>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39"/>
      </w:tblGrid>
      <w:tr w:rsidR="00145395" w:rsidRPr="005A2EF0" w14:paraId="56CD0EFA" w14:textId="77777777" w:rsidTr="00145395">
        <w:trPr>
          <w:trHeight w:val="666"/>
        </w:trPr>
        <w:tc>
          <w:tcPr>
            <w:tcW w:w="3239" w:type="dxa"/>
            <w:vAlign w:val="bottom"/>
          </w:tcPr>
          <w:p w14:paraId="7B1E5C6F" w14:textId="6FF0FB15" w:rsidR="00145395" w:rsidRPr="005A2EF0" w:rsidRDefault="00145395" w:rsidP="00145395">
            <w:pPr>
              <w:ind w:left="-128"/>
              <w:jc w:val="center"/>
              <w:rPr>
                <w:b/>
                <w:bCs/>
                <w:sz w:val="26"/>
                <w:szCs w:val="26"/>
              </w:rPr>
            </w:pPr>
            <w:r w:rsidRPr="005A2EF0">
              <w:rPr>
                <w:b/>
                <w:bCs/>
                <w:sz w:val="26"/>
                <w:szCs w:val="26"/>
              </w:rPr>
              <w:t>HƯỚNG DẪN CHẤM</w:t>
            </w:r>
          </w:p>
        </w:tc>
      </w:tr>
    </w:tbl>
    <w:p w14:paraId="169EB369" w14:textId="5EEA5316" w:rsidR="002F62AF" w:rsidRPr="005A2EF0" w:rsidRDefault="00145395" w:rsidP="00583A92">
      <w:pPr>
        <w:jc w:val="both"/>
        <w:rPr>
          <w:i/>
          <w:iCs/>
          <w:sz w:val="26"/>
          <w:szCs w:val="26"/>
        </w:rPr>
      </w:pPr>
      <w:r w:rsidRPr="005A2EF0">
        <w:rPr>
          <w:i/>
          <w:iCs/>
          <w:sz w:val="26"/>
          <w:szCs w:val="26"/>
        </w:rPr>
        <w:t xml:space="preserve">    </w:t>
      </w:r>
      <w:r w:rsidR="002F62AF" w:rsidRPr="005A2EF0">
        <w:rPr>
          <w:i/>
          <w:iCs/>
          <w:sz w:val="26"/>
          <w:szCs w:val="26"/>
        </w:rPr>
        <w:t>(Hướng dẩn chẩm gổm 10 trang)</w:t>
      </w:r>
    </w:p>
    <w:p w14:paraId="526E7E17" w14:textId="77777777" w:rsidR="00145395" w:rsidRPr="005A2EF0" w:rsidRDefault="00145395" w:rsidP="00583A92">
      <w:pPr>
        <w:jc w:val="both"/>
        <w:rPr>
          <w:b/>
          <w:bCs/>
          <w:sz w:val="26"/>
          <w:szCs w:val="26"/>
        </w:rPr>
      </w:pPr>
    </w:p>
    <w:p w14:paraId="26754648" w14:textId="47EF223D" w:rsidR="002F62AF" w:rsidRPr="005A2EF0" w:rsidRDefault="002F62AF" w:rsidP="00583A92">
      <w:pPr>
        <w:jc w:val="both"/>
        <w:rPr>
          <w:b/>
          <w:bCs/>
          <w:sz w:val="26"/>
          <w:szCs w:val="26"/>
        </w:rPr>
      </w:pPr>
      <w:r w:rsidRPr="005A2EF0">
        <w:rPr>
          <w:b/>
          <w:bCs/>
          <w:sz w:val="26"/>
          <w:szCs w:val="26"/>
        </w:rPr>
        <w:t>Câu 1: (5 điểm) Chuyên Lê Quý Đôn - Đà Nẵng</w:t>
      </w:r>
    </w:p>
    <w:p w14:paraId="7202E03E" w14:textId="1D69623A" w:rsidR="002F62AF" w:rsidRPr="005A2EF0" w:rsidRDefault="002F62AF" w:rsidP="00145395">
      <w:pPr>
        <w:ind w:firstLine="284"/>
        <w:jc w:val="both"/>
        <w:rPr>
          <w:sz w:val="26"/>
          <w:szCs w:val="26"/>
        </w:rPr>
      </w:pPr>
      <w:r w:rsidRPr="005A2EF0">
        <w:rPr>
          <w:sz w:val="26"/>
          <w:szCs w:val="26"/>
        </w:rPr>
        <w:t xml:space="preserve">Một vật nhỏ có khối lượng </w:t>
      </w:r>
      <w:r w:rsidRPr="005A2EF0">
        <w:rPr>
          <w:position w:val="-4"/>
          <w:sz w:val="26"/>
          <w:szCs w:val="26"/>
        </w:rPr>
        <w:object w:dxaOrig="340" w:dyaOrig="279" w14:anchorId="62CE374D">
          <v:shape id="_x0000_i1075" type="#_x0000_t75" style="width:17.25pt;height:14.25pt" o:ole="">
            <v:imagedata r:id="rId7" o:title=""/>
          </v:shape>
          <o:OLEObject Type="Embed" ProgID="Equation.DSMT4" ShapeID="_x0000_i1075" DrawAspect="Content" ObjectID="_1766841206" r:id="rId110"/>
        </w:object>
      </w:r>
      <w:r w:rsidRPr="005A2EF0">
        <w:rPr>
          <w:sz w:val="26"/>
          <w:szCs w:val="26"/>
        </w:rPr>
        <w:t xml:space="preserve"> được đặt trên một tấm phẳng BD nằm ngang, có khối lượng </w:t>
      </w:r>
      <w:r w:rsidRPr="005A2EF0">
        <w:rPr>
          <w:position w:val="-4"/>
          <w:sz w:val="26"/>
          <w:szCs w:val="26"/>
        </w:rPr>
        <w:object w:dxaOrig="300" w:dyaOrig="220" w14:anchorId="271D2933">
          <v:shape id="_x0000_i1076" type="#_x0000_t75" style="width:15pt;height:10.5pt" o:ole="">
            <v:imagedata r:id="rId9" o:title=""/>
          </v:shape>
          <o:OLEObject Type="Embed" ProgID="Equation.DSMT4" ShapeID="_x0000_i1076" DrawAspect="Content" ObjectID="_1766841207" r:id="rId111"/>
        </w:object>
      </w:r>
      <w:r w:rsidRPr="005A2EF0">
        <w:rPr>
          <w:sz w:val="26"/>
          <w:szCs w:val="26"/>
        </w:rPr>
        <w:t>. Hệ được giữ cân bằng nhờ ba sợi dây mảnh, nhẹ, không dãn AB, BC, DE</w:t>
      </w:r>
      <w:r w:rsidR="00145395" w:rsidRPr="005A2EF0">
        <w:rPr>
          <w:sz w:val="26"/>
          <w:szCs w:val="26"/>
        </w:rPr>
        <w:t xml:space="preserve"> </w:t>
      </w:r>
      <w:r w:rsidRPr="005A2EF0">
        <w:rPr>
          <w:sz w:val="26"/>
          <w:szCs w:val="26"/>
        </w:rPr>
        <w:t xml:space="preserve">(Hình 1), với </w:t>
      </w:r>
      <w:r w:rsidRPr="005A2EF0">
        <w:rPr>
          <w:position w:val="-6"/>
          <w:sz w:val="26"/>
          <w:szCs w:val="26"/>
        </w:rPr>
        <w:object w:dxaOrig="1100" w:dyaOrig="300" w14:anchorId="3DCB5A0B">
          <v:shape id="_x0000_i1077" type="#_x0000_t75" style="width:54.75pt;height:15pt" o:ole="">
            <v:imagedata r:id="rId112" o:title=""/>
          </v:shape>
          <o:OLEObject Type="Embed" ProgID="Equation.DSMT4" ShapeID="_x0000_i1077" DrawAspect="Content" ObjectID="_1766841208" r:id="rId113"/>
        </w:object>
      </w:r>
      <w:r w:rsidRPr="005A2EF0">
        <w:rPr>
          <w:sz w:val="26"/>
          <w:szCs w:val="26"/>
        </w:rPr>
        <w:t xml:space="preserve">. Ở vị trí này các dây treo $B C$ và $D E$ hợp với phương thẳng đứng góc </w:t>
      </w:r>
      <w:r w:rsidRPr="005A2EF0">
        <w:rPr>
          <w:position w:val="-10"/>
          <w:sz w:val="26"/>
          <w:szCs w:val="26"/>
        </w:rPr>
        <w:object w:dxaOrig="840" w:dyaOrig="380" w14:anchorId="7A2BA7F2">
          <v:shape id="_x0000_i1078" type="#_x0000_t75" style="width:42pt;height:18pt" o:ole="">
            <v:imagedata r:id="rId114" o:title=""/>
          </v:shape>
          <o:OLEObject Type="Embed" ProgID="Equation.DSMT4" ShapeID="_x0000_i1078" DrawAspect="Content" ObjectID="_1766841209" r:id="rId115"/>
        </w:object>
      </w:r>
      <w:r w:rsidRPr="005A2EF0">
        <w:rPr>
          <w:sz w:val="26"/>
          <w:szCs w:val="26"/>
        </w:rPr>
        <w:t xml:space="preserve">. Tính gia tốc của vật </w:t>
      </w:r>
      <w:r w:rsidRPr="005A2EF0">
        <w:rPr>
          <w:position w:val="-4"/>
          <w:sz w:val="26"/>
          <w:szCs w:val="26"/>
        </w:rPr>
        <w:object w:dxaOrig="340" w:dyaOrig="279" w14:anchorId="02E42363">
          <v:shape id="_x0000_i1079" type="#_x0000_t75" style="width:17.25pt;height:14.25pt" o:ole="">
            <v:imagedata r:id="rId116" o:title=""/>
          </v:shape>
          <o:OLEObject Type="Embed" ProgID="Equation.DSMT4" ShapeID="_x0000_i1079" DrawAspect="Content" ObjectID="_1766841210" r:id="rId117"/>
        </w:object>
      </w:r>
      <w:r w:rsidRPr="005A2EF0">
        <w:rPr>
          <w:sz w:val="26"/>
          <w:szCs w:val="26"/>
        </w:rPr>
        <w:t xml:space="preserve"> và tấm phẳng $B D$ ngay sau khi dây $A B$ bị cắt đứt trong các trường hợp sau:</w:t>
      </w:r>
    </w:p>
    <w:p w14:paraId="02E58A15" w14:textId="4594956C" w:rsidR="002F62AF" w:rsidRPr="005A2EF0" w:rsidRDefault="002F62AF" w:rsidP="00583A92">
      <w:pPr>
        <w:jc w:val="both"/>
        <w:rPr>
          <w:sz w:val="26"/>
          <w:szCs w:val="26"/>
        </w:rPr>
      </w:pPr>
      <w:r w:rsidRPr="005A2EF0">
        <w:rPr>
          <w:sz w:val="26"/>
          <w:szCs w:val="26"/>
        </w:rPr>
        <w:t xml:space="preserve">1. Vật </w:t>
      </w:r>
      <w:r w:rsidRPr="005A2EF0">
        <w:rPr>
          <w:position w:val="-4"/>
          <w:sz w:val="26"/>
          <w:szCs w:val="26"/>
        </w:rPr>
        <w:object w:dxaOrig="340" w:dyaOrig="279" w14:anchorId="1D5B1D1D">
          <v:shape id="_x0000_i1080" type="#_x0000_t75" style="width:17.25pt;height:14.25pt" o:ole="">
            <v:imagedata r:id="rId7" o:title=""/>
          </v:shape>
          <o:OLEObject Type="Embed" ProgID="Equation.DSMT4" ShapeID="_x0000_i1080" DrawAspect="Content" ObjectID="_1766841211" r:id="rId118"/>
        </w:object>
      </w:r>
      <w:r w:rsidRPr="005A2EF0">
        <w:rPr>
          <w:sz w:val="26"/>
          <w:szCs w:val="26"/>
        </w:rPr>
        <w:t xml:space="preserve"> được ghép cứng với tấm $B D$.</w:t>
      </w:r>
    </w:p>
    <w:p w14:paraId="4AFAEB5D" w14:textId="7AF846D4" w:rsidR="003C665F" w:rsidRPr="005A2EF0" w:rsidRDefault="002F62AF" w:rsidP="00583A92">
      <w:pPr>
        <w:jc w:val="both"/>
        <w:rPr>
          <w:sz w:val="26"/>
          <w:szCs w:val="26"/>
        </w:rPr>
      </w:pPr>
      <w:r w:rsidRPr="005A2EF0">
        <w:rPr>
          <w:sz w:val="26"/>
          <w:szCs w:val="26"/>
        </w:rPr>
        <w:t xml:space="preserve">2. Vật </w:t>
      </w:r>
      <w:r w:rsidRPr="005A2EF0">
        <w:rPr>
          <w:position w:val="-4"/>
          <w:sz w:val="26"/>
          <w:szCs w:val="26"/>
        </w:rPr>
        <w:object w:dxaOrig="340" w:dyaOrig="279" w14:anchorId="063B03B0">
          <v:shape id="_x0000_i1081" type="#_x0000_t75" style="width:17.25pt;height:14.25pt" o:ole="">
            <v:imagedata r:id="rId7" o:title=""/>
          </v:shape>
          <o:OLEObject Type="Embed" ProgID="Equation.DSMT4" ShapeID="_x0000_i1081" DrawAspect="Content" ObjectID="_1766841212" r:id="rId119"/>
        </w:object>
      </w:r>
      <w:r w:rsidRPr="005A2EF0">
        <w:rPr>
          <w:sz w:val="26"/>
          <w:szCs w:val="26"/>
        </w:rPr>
        <w:t xml:space="preserve"> có thể trượt trên tấm $B D$ với hệ số ma sát trượt giữa</w:t>
      </w:r>
      <w:r w:rsidR="003C665F" w:rsidRPr="005A2EF0">
        <w:rPr>
          <w:sz w:val="26"/>
          <w:szCs w:val="26"/>
        </w:rPr>
        <w:t xml:space="preserve"> </w:t>
      </w:r>
      <w:r w:rsidRPr="005A2EF0">
        <w:rPr>
          <w:sz w:val="26"/>
          <w:szCs w:val="26"/>
        </w:rPr>
        <w:t xml:space="preserve">chúng là </w:t>
      </w:r>
      <w:r w:rsidRPr="005A2EF0">
        <w:rPr>
          <w:position w:val="-10"/>
          <w:sz w:val="26"/>
          <w:szCs w:val="26"/>
        </w:rPr>
        <w:object w:dxaOrig="220" w:dyaOrig="279" w14:anchorId="223E4A55">
          <v:shape id="_x0000_i1082" type="#_x0000_t75" style="width:10.5pt;height:14.25pt" o:ole="">
            <v:imagedata r:id="rId106" o:title=""/>
          </v:shape>
          <o:OLEObject Type="Embed" ProgID="Equation.DSMT4" ShapeID="_x0000_i1082" DrawAspect="Content" ObjectID="_1766841213" r:id="rId120"/>
        </w:object>
      </w:r>
      <w:r w:rsidRPr="005A2EF0">
        <w:rPr>
          <w:sz w:val="26"/>
          <w:szCs w:val="26"/>
        </w:rPr>
        <w:t>.</w:t>
      </w:r>
    </w:p>
    <w:p w14:paraId="251ADA35" w14:textId="6113ADAF" w:rsidR="002F62AF" w:rsidRPr="005A2EF0" w:rsidRDefault="002F62AF" w:rsidP="00583A92">
      <w:pPr>
        <w:jc w:val="both"/>
        <w:rPr>
          <w:sz w:val="26"/>
          <w:szCs w:val="26"/>
        </w:rPr>
      </w:pPr>
      <w:r w:rsidRPr="005A2EF0">
        <w:rPr>
          <w:sz w:val="26"/>
          <w:szCs w:val="26"/>
        </w:rPr>
        <w:t xml:space="preserve">Áp dụng bằng số: </w:t>
      </w:r>
      <w:r w:rsidRPr="005A2EF0">
        <w:rPr>
          <w:position w:val="-12"/>
          <w:sz w:val="26"/>
          <w:szCs w:val="26"/>
        </w:rPr>
        <w:object w:dxaOrig="4880" w:dyaOrig="440" w14:anchorId="04D419AB">
          <v:shape id="_x0000_i1083" type="#_x0000_t75" style="width:243.75pt;height:22.5pt" o:ole="">
            <v:imagedata r:id="rId121" o:title=""/>
          </v:shape>
          <o:OLEObject Type="Embed" ProgID="Equation.DSMT4" ShapeID="_x0000_i1083" DrawAspect="Content" ObjectID="_1766841214" r:id="rId122"/>
        </w:object>
      </w:r>
      <w:r w:rsidRPr="005A2EF0">
        <w:rPr>
          <w:sz w:val="26"/>
          <w:szCs w:val="26"/>
        </w:rPr>
        <w:t>.</w:t>
      </w:r>
    </w:p>
    <w:p w14:paraId="31BB0286" w14:textId="51881E90" w:rsidR="003C665F" w:rsidRPr="005A2EF0" w:rsidRDefault="003C665F" w:rsidP="003C665F">
      <w:pPr>
        <w:ind w:left="2160" w:firstLine="720"/>
        <w:jc w:val="both"/>
        <w:rPr>
          <w:sz w:val="26"/>
          <w:szCs w:val="26"/>
        </w:rPr>
      </w:pPr>
      <w:r w:rsidRPr="005A2EF0">
        <w:rPr>
          <w:noProof/>
          <w:sz w:val="26"/>
          <w:szCs w:val="26"/>
        </w:rPr>
        <w:drawing>
          <wp:inline distT="0" distB="0" distL="0" distR="0" wp14:anchorId="6E0950B4" wp14:editId="662E42E3">
            <wp:extent cx="2442949" cy="1591049"/>
            <wp:effectExtent l="0" t="0" r="0" b="9525"/>
            <wp:docPr id="150777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7741" name=""/>
                    <pic:cNvPicPr/>
                  </pic:nvPicPr>
                  <pic:blipFill>
                    <a:blip r:embed="rId123">
                      <a:extLst>
                        <a:ext uri="{BEBA8EAE-BF5A-486C-A8C5-ECC9F3942E4B}">
                          <a14:imgProps xmlns:a14="http://schemas.microsoft.com/office/drawing/2010/main">
                            <a14:imgLayer r:embed="rId124">
                              <a14:imgEffect>
                                <a14:sharpenSoften amount="50000"/>
                              </a14:imgEffect>
                            </a14:imgLayer>
                          </a14:imgProps>
                        </a:ext>
                      </a:extLst>
                    </a:blip>
                    <a:stretch>
                      <a:fillRect/>
                    </a:stretch>
                  </pic:blipFill>
                  <pic:spPr>
                    <a:xfrm>
                      <a:off x="0" y="0"/>
                      <a:ext cx="2447510" cy="1594020"/>
                    </a:xfrm>
                    <a:prstGeom prst="rect">
                      <a:avLst/>
                    </a:prstGeom>
                  </pic:spPr>
                </pic:pic>
              </a:graphicData>
            </a:graphic>
          </wp:inline>
        </w:drawing>
      </w:r>
    </w:p>
    <w:p w14:paraId="1DD96C2B" w14:textId="13DC036F" w:rsidR="002F62AF" w:rsidRPr="005A2EF0" w:rsidRDefault="002F62AF" w:rsidP="00583A92">
      <w:pPr>
        <w:jc w:val="both"/>
        <w:rPr>
          <w:b/>
          <w:bCs/>
          <w:sz w:val="26"/>
          <w:szCs w:val="26"/>
        </w:rPr>
      </w:pPr>
      <w:r w:rsidRPr="005A2EF0">
        <w:rPr>
          <w:b/>
          <w:bCs/>
          <w:sz w:val="26"/>
          <w:szCs w:val="26"/>
        </w:rPr>
        <w:t>Ý 1 (2 điểm)</w:t>
      </w:r>
    </w:p>
    <w:p w14:paraId="162C9AB2" w14:textId="77777777" w:rsidR="003C665F" w:rsidRPr="005A2EF0" w:rsidRDefault="003C665F" w:rsidP="00583A92">
      <w:pPr>
        <w:jc w:val="both"/>
        <w:rPr>
          <w:sz w:val="26"/>
          <w:szCs w:val="26"/>
        </w:rPr>
      </w:pPr>
    </w:p>
    <w:p w14:paraId="3E5BDA55" w14:textId="77777777" w:rsidR="00E37EDA" w:rsidRDefault="003C665F" w:rsidP="003C665F">
      <w:pPr>
        <w:ind w:left="-284"/>
        <w:rPr>
          <w:sz w:val="26"/>
          <w:szCs w:val="26"/>
        </w:rPr>
      </w:pPr>
      <w:r w:rsidRPr="005A2EF0">
        <w:rPr>
          <w:noProof/>
          <w:sz w:val="26"/>
          <w:szCs w:val="26"/>
        </w:rPr>
        <w:lastRenderedPageBreak/>
        <w:drawing>
          <wp:inline distT="0" distB="0" distL="0" distR="0" wp14:anchorId="0940F33B" wp14:editId="49108B0A">
            <wp:extent cx="6168390" cy="3903260"/>
            <wp:effectExtent l="0" t="0" r="3810" b="2540"/>
            <wp:docPr id="1778402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402434" name=""/>
                    <pic:cNvPicPr/>
                  </pic:nvPicPr>
                  <pic:blipFill>
                    <a:blip r:embed="rId125">
                      <a:extLst>
                        <a:ext uri="{BEBA8EAE-BF5A-486C-A8C5-ECC9F3942E4B}">
                          <a14:imgProps xmlns:a14="http://schemas.microsoft.com/office/drawing/2010/main">
                            <a14:imgLayer r:embed="rId126">
                              <a14:imgEffect>
                                <a14:sharpenSoften amount="50000"/>
                              </a14:imgEffect>
                            </a14:imgLayer>
                          </a14:imgProps>
                        </a:ext>
                      </a:extLst>
                    </a:blip>
                    <a:stretch>
                      <a:fillRect/>
                    </a:stretch>
                  </pic:blipFill>
                  <pic:spPr>
                    <a:xfrm>
                      <a:off x="0" y="0"/>
                      <a:ext cx="6185593" cy="3914146"/>
                    </a:xfrm>
                    <a:prstGeom prst="rect">
                      <a:avLst/>
                    </a:prstGeom>
                  </pic:spPr>
                </pic:pic>
              </a:graphicData>
            </a:graphic>
          </wp:inline>
        </w:drawing>
      </w:r>
    </w:p>
    <w:p w14:paraId="5D1B699D" w14:textId="3B7A5F55" w:rsidR="003C665F" w:rsidRPr="005A2EF0" w:rsidRDefault="003C665F" w:rsidP="00583A92">
      <w:pPr>
        <w:jc w:val="both"/>
        <w:rPr>
          <w:b/>
          <w:bCs/>
          <w:sz w:val="26"/>
          <w:szCs w:val="26"/>
        </w:rPr>
      </w:pPr>
      <w:r w:rsidRPr="005A2EF0">
        <w:rPr>
          <w:b/>
          <w:bCs/>
          <w:sz w:val="26"/>
          <w:szCs w:val="26"/>
        </w:rPr>
        <w:t xml:space="preserve">Ý 2 ( 3 điểm) </w:t>
      </w:r>
    </w:p>
    <w:p w14:paraId="2AC486F8" w14:textId="7B151226" w:rsidR="003C665F" w:rsidRPr="005A2EF0" w:rsidRDefault="003C665F" w:rsidP="003C665F">
      <w:pPr>
        <w:ind w:left="-426"/>
        <w:jc w:val="both"/>
        <w:rPr>
          <w:b/>
          <w:bCs/>
          <w:sz w:val="26"/>
          <w:szCs w:val="26"/>
        </w:rPr>
      </w:pPr>
      <w:r w:rsidRPr="005A2EF0">
        <w:rPr>
          <w:noProof/>
          <w:sz w:val="26"/>
          <w:szCs w:val="26"/>
        </w:rPr>
        <w:lastRenderedPageBreak/>
        <w:drawing>
          <wp:inline distT="0" distB="0" distL="0" distR="0" wp14:anchorId="72663689" wp14:editId="1BE4B145">
            <wp:extent cx="6400800" cy="8883883"/>
            <wp:effectExtent l="0" t="0" r="0" b="0"/>
            <wp:docPr id="21231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1347" name=""/>
                    <pic:cNvPicPr/>
                  </pic:nvPicPr>
                  <pic:blipFill>
                    <a:blip r:embed="rId127">
                      <a:extLst>
                        <a:ext uri="{BEBA8EAE-BF5A-486C-A8C5-ECC9F3942E4B}">
                          <a14:imgProps xmlns:a14="http://schemas.microsoft.com/office/drawing/2010/main">
                            <a14:imgLayer r:embed="rId128">
                              <a14:imgEffect>
                                <a14:sharpenSoften amount="50000"/>
                              </a14:imgEffect>
                            </a14:imgLayer>
                          </a14:imgProps>
                        </a:ext>
                      </a:extLst>
                    </a:blip>
                    <a:stretch>
                      <a:fillRect/>
                    </a:stretch>
                  </pic:blipFill>
                  <pic:spPr>
                    <a:xfrm>
                      <a:off x="0" y="0"/>
                      <a:ext cx="6436780" cy="8933821"/>
                    </a:xfrm>
                    <a:prstGeom prst="rect">
                      <a:avLst/>
                    </a:prstGeom>
                  </pic:spPr>
                </pic:pic>
              </a:graphicData>
            </a:graphic>
          </wp:inline>
        </w:drawing>
      </w:r>
    </w:p>
    <w:p w14:paraId="565ACC7F" w14:textId="7D0E7C95" w:rsidR="002F62AF" w:rsidRPr="005A2EF0" w:rsidRDefault="002F62AF" w:rsidP="00583A92">
      <w:pPr>
        <w:jc w:val="both"/>
        <w:rPr>
          <w:b/>
          <w:bCs/>
          <w:sz w:val="26"/>
          <w:szCs w:val="26"/>
        </w:rPr>
      </w:pPr>
      <w:r w:rsidRPr="005A2EF0">
        <w:rPr>
          <w:b/>
          <w:bCs/>
          <w:sz w:val="26"/>
          <w:szCs w:val="26"/>
        </w:rPr>
        <w:t xml:space="preserve">Câu 2: (4 điểm) </w:t>
      </w:r>
      <w:r w:rsidR="003C665F" w:rsidRPr="005A2EF0">
        <w:rPr>
          <w:b/>
          <w:bCs/>
          <w:sz w:val="26"/>
          <w:szCs w:val="26"/>
        </w:rPr>
        <w:tab/>
      </w:r>
      <w:r w:rsidRPr="005A2EF0">
        <w:rPr>
          <w:b/>
          <w:bCs/>
          <w:sz w:val="26"/>
          <w:szCs w:val="26"/>
        </w:rPr>
        <w:t>Chuyên Trần Phú - Hải Phòng</w:t>
      </w:r>
    </w:p>
    <w:p w14:paraId="3E8889A9" w14:textId="6D1249FC" w:rsidR="002F62AF" w:rsidRPr="005A2EF0" w:rsidRDefault="002F62AF" w:rsidP="00583A92">
      <w:pPr>
        <w:jc w:val="both"/>
        <w:rPr>
          <w:sz w:val="26"/>
          <w:szCs w:val="26"/>
        </w:rPr>
      </w:pPr>
      <w:r w:rsidRPr="005A2EF0">
        <w:rPr>
          <w:sz w:val="26"/>
          <w:szCs w:val="26"/>
        </w:rPr>
        <w:t xml:space="preserve">Thanh cứng AB, mảnh, đồng chất, có khối lượng </w:t>
      </w:r>
      <w:r w:rsidRPr="005A2EF0">
        <w:rPr>
          <w:position w:val="-4"/>
          <w:sz w:val="26"/>
          <w:szCs w:val="26"/>
        </w:rPr>
        <w:object w:dxaOrig="340" w:dyaOrig="279" w14:anchorId="662E5F8F">
          <v:shape id="_x0000_i1084" type="#_x0000_t75" style="width:17.25pt;height:14.25pt" o:ole="">
            <v:imagedata r:id="rId7" o:title=""/>
          </v:shape>
          <o:OLEObject Type="Embed" ProgID="Equation.DSMT4" ShapeID="_x0000_i1084" DrawAspect="Content" ObjectID="_1766841215" r:id="rId129"/>
        </w:object>
      </w:r>
      <w:r w:rsidRPr="005A2EF0">
        <w:rPr>
          <w:sz w:val="26"/>
          <w:szCs w:val="26"/>
        </w:rPr>
        <w:t xml:space="preserve"> và chiều dài </w:t>
      </w:r>
      <w:r w:rsidRPr="005A2EF0">
        <w:rPr>
          <w:position w:val="-4"/>
          <w:sz w:val="26"/>
          <w:szCs w:val="26"/>
        </w:rPr>
        <w:object w:dxaOrig="240" w:dyaOrig="279" w14:anchorId="74B4268F">
          <v:shape id="_x0000_i1085" type="#_x0000_t75" style="width:12pt;height:14.25pt" o:ole="">
            <v:imagedata r:id="rId130" o:title=""/>
          </v:shape>
          <o:OLEObject Type="Embed" ProgID="Equation.DSMT4" ShapeID="_x0000_i1085" DrawAspect="Content" ObjectID="_1766841216" r:id="rId131"/>
        </w:object>
      </w:r>
      <w:r w:rsidRPr="005A2EF0">
        <w:rPr>
          <w:sz w:val="26"/>
          <w:szCs w:val="26"/>
        </w:rPr>
        <w:t xml:space="preserve">, trung điểm của thanh là </w:t>
      </w:r>
      <w:r w:rsidRPr="005A2EF0">
        <w:rPr>
          <w:position w:val="-6"/>
          <w:sz w:val="26"/>
          <w:szCs w:val="26"/>
        </w:rPr>
        <w:object w:dxaOrig="279" w:dyaOrig="300" w14:anchorId="0449A29F">
          <v:shape id="_x0000_i1086" type="#_x0000_t75" style="width:14.25pt;height:15pt" o:ole="">
            <v:imagedata r:id="rId28" o:title=""/>
          </v:shape>
          <o:OLEObject Type="Embed" ProgID="Equation.DSMT4" ShapeID="_x0000_i1086" DrawAspect="Content" ObjectID="_1766841217" r:id="rId132"/>
        </w:object>
      </w:r>
      <w:r w:rsidRPr="005A2EF0">
        <w:rPr>
          <w:sz w:val="26"/>
          <w:szCs w:val="26"/>
        </w:rPr>
        <w:t xml:space="preserve">. Thanh được đặt nằm yên trên mặt bàn nhẵn nằm ngang. Vật nhỏ (coi là chất điểm) có khối lượng </w:t>
      </w:r>
      <w:r w:rsidRPr="005A2EF0">
        <w:rPr>
          <w:position w:val="-4"/>
          <w:sz w:val="26"/>
          <w:szCs w:val="26"/>
        </w:rPr>
        <w:object w:dxaOrig="300" w:dyaOrig="220" w14:anchorId="27EC0412">
          <v:shape id="_x0000_i1087" type="#_x0000_t75" style="width:15pt;height:10.5pt" o:ole="">
            <v:imagedata r:id="rId133" o:title=""/>
          </v:shape>
          <o:OLEObject Type="Embed" ProgID="Equation.DSMT4" ShapeID="_x0000_i1087" DrawAspect="Content" ObjectID="_1766841218" r:id="rId134"/>
        </w:object>
      </w:r>
      <w:r w:rsidRPr="005A2EF0">
        <w:rPr>
          <w:sz w:val="26"/>
          <w:szCs w:val="26"/>
        </w:rPr>
        <w:t xml:space="preserve"> với </w:t>
      </w:r>
      <w:r w:rsidRPr="005A2EF0">
        <w:rPr>
          <w:position w:val="-4"/>
          <w:sz w:val="26"/>
          <w:szCs w:val="26"/>
        </w:rPr>
        <w:object w:dxaOrig="820" w:dyaOrig="279" w14:anchorId="189C2770">
          <v:shape id="_x0000_i1088" type="#_x0000_t75" style="width:40.5pt;height:14.25pt" o:ole="">
            <v:imagedata r:id="rId135" o:title=""/>
          </v:shape>
          <o:OLEObject Type="Embed" ProgID="Equation.DSMT4" ShapeID="_x0000_i1088" DrawAspect="Content" ObjectID="_1766841219" r:id="rId136"/>
        </w:object>
      </w:r>
      <w:r w:rsidRPr="005A2EF0">
        <w:rPr>
          <w:sz w:val="26"/>
          <w:szCs w:val="26"/>
        </w:rPr>
        <w:t xml:space="preserve"> chuyển động trên mặt bàn với vận tốc </w:t>
      </w:r>
      <w:r w:rsidRPr="005A2EF0">
        <w:rPr>
          <w:position w:val="-12"/>
          <w:sz w:val="26"/>
          <w:szCs w:val="26"/>
        </w:rPr>
        <w:object w:dxaOrig="320" w:dyaOrig="440" w14:anchorId="062D18B4">
          <v:shape id="_x0000_i1089" type="#_x0000_t75" style="width:15.75pt;height:22.5pt" o:ole="">
            <v:imagedata r:id="rId137" o:title=""/>
          </v:shape>
          <o:OLEObject Type="Embed" ProgID="Equation.DSMT4" ShapeID="_x0000_i1089" DrawAspect="Content" ObjectID="_1766841220" r:id="rId138"/>
        </w:object>
      </w:r>
      <w:r w:rsidRPr="005A2EF0">
        <w:rPr>
          <w:sz w:val="26"/>
          <w:szCs w:val="26"/>
        </w:rPr>
        <w:t xml:space="preserve"> đến va chạm vào thanh $AB$ theo phương vuông góc với $AB$. Bỏ qua mọi ma sát.</w:t>
      </w:r>
    </w:p>
    <w:p w14:paraId="3F70BFAD" w14:textId="5BD4F7F3" w:rsidR="002F62AF" w:rsidRPr="005A2EF0" w:rsidRDefault="003C665F" w:rsidP="003C665F">
      <w:pPr>
        <w:jc w:val="both"/>
        <w:rPr>
          <w:sz w:val="26"/>
          <w:szCs w:val="26"/>
        </w:rPr>
      </w:pPr>
      <w:r w:rsidRPr="005A2EF0">
        <w:rPr>
          <w:sz w:val="26"/>
          <w:szCs w:val="26"/>
        </w:rPr>
        <w:t xml:space="preserve">              </w:t>
      </w:r>
      <w:r w:rsidRPr="005A2EF0">
        <w:rPr>
          <w:noProof/>
          <w:sz w:val="26"/>
          <w:szCs w:val="26"/>
        </w:rPr>
        <w:drawing>
          <wp:inline distT="0" distB="0" distL="0" distR="0" wp14:anchorId="111F47C1" wp14:editId="3F5A9168">
            <wp:extent cx="4979670" cy="2279177"/>
            <wp:effectExtent l="0" t="0" r="0" b="6985"/>
            <wp:docPr id="699034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034043" name=""/>
                    <pic:cNvPicPr/>
                  </pic:nvPicPr>
                  <pic:blipFill>
                    <a:blip r:embed="rId139">
                      <a:extLst>
                        <a:ext uri="{BEBA8EAE-BF5A-486C-A8C5-ECC9F3942E4B}">
                          <a14:imgProps xmlns:a14="http://schemas.microsoft.com/office/drawing/2010/main">
                            <a14:imgLayer r:embed="rId140">
                              <a14:imgEffect>
                                <a14:sharpenSoften amount="50000"/>
                              </a14:imgEffect>
                            </a14:imgLayer>
                          </a14:imgProps>
                        </a:ext>
                      </a:extLst>
                    </a:blip>
                    <a:stretch>
                      <a:fillRect/>
                    </a:stretch>
                  </pic:blipFill>
                  <pic:spPr>
                    <a:xfrm>
                      <a:off x="0" y="0"/>
                      <a:ext cx="4998430" cy="2287764"/>
                    </a:xfrm>
                    <a:prstGeom prst="rect">
                      <a:avLst/>
                    </a:prstGeom>
                  </pic:spPr>
                </pic:pic>
              </a:graphicData>
            </a:graphic>
          </wp:inline>
        </w:drawing>
      </w:r>
    </w:p>
    <w:p w14:paraId="3406E527" w14:textId="1812A55D" w:rsidR="002F62AF" w:rsidRPr="005A2EF0" w:rsidRDefault="002F62AF" w:rsidP="00583A92">
      <w:pPr>
        <w:jc w:val="both"/>
        <w:rPr>
          <w:sz w:val="26"/>
          <w:szCs w:val="26"/>
        </w:rPr>
      </w:pPr>
      <w:r w:rsidRPr="005A2EF0">
        <w:rPr>
          <w:b/>
          <w:bCs/>
          <w:sz w:val="26"/>
          <w:szCs w:val="26"/>
        </w:rPr>
        <w:t>1</w:t>
      </w:r>
      <w:r w:rsidRPr="005A2EF0">
        <w:rPr>
          <w:sz w:val="26"/>
          <w:szCs w:val="26"/>
        </w:rPr>
        <w:t xml:space="preserve">. Vật nhỏ va chạm đàn hồi với thanh tại vị trí </w:t>
      </w:r>
      <w:r w:rsidRPr="005A2EF0">
        <w:rPr>
          <w:position w:val="-6"/>
          <w:sz w:val="26"/>
          <w:szCs w:val="26"/>
        </w:rPr>
        <w:object w:dxaOrig="260" w:dyaOrig="300" w14:anchorId="6B6AF8C0">
          <v:shape id="_x0000_i1090" type="#_x0000_t75" style="width:12.75pt;height:15pt" o:ole="">
            <v:imagedata r:id="rId141" o:title=""/>
          </v:shape>
          <o:OLEObject Type="Embed" ProgID="Equation.DSMT4" ShapeID="_x0000_i1090" DrawAspect="Content" ObjectID="_1766841221" r:id="rId142"/>
        </w:object>
      </w:r>
      <w:r w:rsidRPr="005A2EF0">
        <w:rPr>
          <w:sz w:val="26"/>
          <w:szCs w:val="26"/>
        </w:rPr>
        <w:t xml:space="preserve"> cách đầu </w:t>
      </w:r>
      <w:r w:rsidRPr="005A2EF0">
        <w:rPr>
          <w:position w:val="-4"/>
          <w:sz w:val="26"/>
          <w:szCs w:val="26"/>
        </w:rPr>
        <w:object w:dxaOrig="279" w:dyaOrig="279" w14:anchorId="0A50904F">
          <v:shape id="_x0000_i1091" type="#_x0000_t75" style="width:14.25pt;height:14.25pt" o:ole="">
            <v:imagedata r:id="rId52" o:title=""/>
          </v:shape>
          <o:OLEObject Type="Embed" ProgID="Equation.DSMT4" ShapeID="_x0000_i1091" DrawAspect="Content" ObjectID="_1766841222" r:id="rId143"/>
        </w:object>
      </w:r>
      <w:r w:rsidRPr="005A2EF0">
        <w:rPr>
          <w:sz w:val="26"/>
          <w:szCs w:val="26"/>
        </w:rPr>
        <w:t xml:space="preserve"> một khoảng </w:t>
      </w:r>
      <w:r w:rsidRPr="005A2EF0">
        <w:rPr>
          <w:position w:val="-26"/>
          <w:sz w:val="26"/>
          <w:szCs w:val="26"/>
        </w:rPr>
        <w:object w:dxaOrig="420" w:dyaOrig="700" w14:anchorId="23DCFFF1">
          <v:shape id="_x0000_i1092" type="#_x0000_t75" style="width:20.25pt;height:34.5pt" o:ole="">
            <v:imagedata r:id="rId144" o:title=""/>
          </v:shape>
          <o:OLEObject Type="Embed" ProgID="Equation.DSMT4" ShapeID="_x0000_i1092" DrawAspect="Content" ObjectID="_1766841223" r:id="rId145"/>
        </w:object>
      </w:r>
      <w:r w:rsidRPr="005A2EF0">
        <w:rPr>
          <w:sz w:val="26"/>
          <w:szCs w:val="26"/>
        </w:rPr>
        <w:t xml:space="preserve"> (như hình </w:t>
      </w:r>
      <w:r w:rsidRPr="005A2EF0">
        <w:rPr>
          <w:position w:val="-14"/>
          <w:sz w:val="26"/>
          <w:szCs w:val="26"/>
        </w:rPr>
        <w:object w:dxaOrig="460" w:dyaOrig="420" w14:anchorId="722A9068">
          <v:shape id="_x0000_i1093" type="#_x0000_t75" style="width:24pt;height:20.25pt" o:ole="">
            <v:imagedata r:id="rId44" o:title=""/>
          </v:shape>
          <o:OLEObject Type="Embed" ProgID="Equation.DSMT4" ShapeID="_x0000_i1093" DrawAspect="Content" ObjectID="_1766841224" r:id="rId146"/>
        </w:object>
      </w:r>
      <w:r w:rsidRPr="005A2EF0">
        <w:rPr>
          <w:sz w:val="26"/>
          <w:szCs w:val="26"/>
        </w:rPr>
        <w:t xml:space="preserve">. Tìm vận tốc đầu </w:t>
      </w:r>
      <w:r w:rsidRPr="005A2EF0">
        <w:rPr>
          <w:position w:val="-4"/>
          <w:sz w:val="26"/>
          <w:szCs w:val="26"/>
        </w:rPr>
        <w:object w:dxaOrig="260" w:dyaOrig="279" w14:anchorId="5BB6C220">
          <v:shape id="_x0000_i1094" type="#_x0000_t75" style="width:12.75pt;height:14.25pt" o:ole="">
            <v:imagedata r:id="rId46" o:title=""/>
          </v:shape>
          <o:OLEObject Type="Embed" ProgID="Equation.DSMT4" ShapeID="_x0000_i1094" DrawAspect="Content" ObjectID="_1766841225" r:id="rId147"/>
        </w:object>
      </w:r>
      <w:r w:rsidRPr="005A2EF0">
        <w:rPr>
          <w:sz w:val="26"/>
          <w:szCs w:val="26"/>
        </w:rPr>
        <w:t xml:space="preserve"> của thanh ngay sau va chạm.</w:t>
      </w:r>
    </w:p>
    <w:p w14:paraId="03AA4ACC" w14:textId="07CFFF86" w:rsidR="002F62AF" w:rsidRPr="005A2EF0" w:rsidRDefault="002F62AF" w:rsidP="00583A92">
      <w:pPr>
        <w:jc w:val="both"/>
        <w:rPr>
          <w:sz w:val="26"/>
          <w:szCs w:val="26"/>
        </w:rPr>
      </w:pPr>
      <w:r w:rsidRPr="005A2EF0">
        <w:rPr>
          <w:b/>
          <w:bCs/>
          <w:sz w:val="26"/>
          <w:szCs w:val="26"/>
        </w:rPr>
        <w:t>2.</w:t>
      </w:r>
      <w:r w:rsidRPr="005A2EF0">
        <w:rPr>
          <w:sz w:val="26"/>
          <w:szCs w:val="26"/>
        </w:rPr>
        <w:t xml:space="preserve"> Giả sử trước va chạm, trên mặt bàn có một sợi dây nhẹ, không co dãn, chiều dài </w:t>
      </w:r>
      <w:r w:rsidRPr="005A2EF0">
        <w:rPr>
          <w:position w:val="-6"/>
          <w:sz w:val="26"/>
          <w:szCs w:val="26"/>
        </w:rPr>
        <w:object w:dxaOrig="220" w:dyaOrig="300" w14:anchorId="496D930A">
          <v:shape id="_x0000_i1095" type="#_x0000_t75" style="width:10.5pt;height:15pt" o:ole="">
            <v:imagedata r:id="rId148" o:title=""/>
          </v:shape>
          <o:OLEObject Type="Embed" ProgID="Equation.DSMT4" ShapeID="_x0000_i1095" DrawAspect="Content" ObjectID="_1766841226" r:id="rId149"/>
        </w:object>
      </w:r>
      <w:r w:rsidRPr="005A2EF0">
        <w:rPr>
          <w:sz w:val="26"/>
          <w:szCs w:val="26"/>
        </w:rPr>
        <w:t xml:space="preserve">, một đầu cố định tại điểm </w:t>
      </w:r>
      <w:r w:rsidRPr="005A2EF0">
        <w:rPr>
          <w:position w:val="-4"/>
          <w:sz w:val="26"/>
          <w:szCs w:val="26"/>
        </w:rPr>
        <w:object w:dxaOrig="260" w:dyaOrig="279" w14:anchorId="452CAF7F">
          <v:shape id="_x0000_i1096" type="#_x0000_t75" style="width:12.75pt;height:14.25pt" o:ole="">
            <v:imagedata r:id="rId150" o:title=""/>
          </v:shape>
          <o:OLEObject Type="Embed" ProgID="Equation.DSMT4" ShapeID="_x0000_i1096" DrawAspect="Content" ObjectID="_1766841227" r:id="rId151"/>
        </w:object>
      </w:r>
      <w:r w:rsidRPr="005A2EF0">
        <w:rPr>
          <w:sz w:val="26"/>
          <w:szCs w:val="26"/>
        </w:rPr>
        <w:t xml:space="preserve">, đầu còn lại buộc vào đầu </w:t>
      </w:r>
      <w:r w:rsidRPr="005A2EF0">
        <w:rPr>
          <w:position w:val="-4"/>
          <w:sz w:val="26"/>
          <w:szCs w:val="26"/>
        </w:rPr>
        <w:object w:dxaOrig="279" w:dyaOrig="279" w14:anchorId="0CDF4B51">
          <v:shape id="_x0000_i1097" type="#_x0000_t75" style="width:14.25pt;height:14.25pt" o:ole="">
            <v:imagedata r:id="rId40" o:title=""/>
          </v:shape>
          <o:OLEObject Type="Embed" ProgID="Equation.DSMT4" ShapeID="_x0000_i1097" DrawAspect="Content" ObjectID="_1766841228" r:id="rId152"/>
        </w:object>
      </w:r>
      <w:r w:rsidRPr="005A2EF0">
        <w:rPr>
          <w:sz w:val="26"/>
          <w:szCs w:val="26"/>
        </w:rPr>
        <w:t xml:space="preserve"> của thanh. Thanh nằm yên và dây thẳng, với </w:t>
      </w:r>
      <w:r w:rsidRPr="005A2EF0">
        <w:rPr>
          <w:position w:val="-28"/>
          <w:sz w:val="26"/>
          <w:szCs w:val="26"/>
        </w:rPr>
        <w:object w:dxaOrig="1080" w:dyaOrig="720" w14:anchorId="7A5A1427">
          <v:shape id="_x0000_i1098" type="#_x0000_t75" style="width:54.75pt;height:36.75pt" o:ole="">
            <v:imagedata r:id="rId153" o:title=""/>
          </v:shape>
          <o:OLEObject Type="Embed" ProgID="Equation.DSMT4" ShapeID="_x0000_i1098" DrawAspect="Content" ObjectID="_1766841229" r:id="rId154"/>
        </w:object>
      </w:r>
      <w:r w:rsidRPr="005A2EF0">
        <w:rPr>
          <w:sz w:val="26"/>
          <w:szCs w:val="26"/>
        </w:rPr>
        <w:t xml:space="preserve">. Vật nhỏ va chạm hoàn toàn mềm với đầu </w:t>
      </w:r>
      <w:r w:rsidRPr="005A2EF0">
        <w:rPr>
          <w:position w:val="-4"/>
          <w:sz w:val="26"/>
          <w:szCs w:val="26"/>
        </w:rPr>
        <w:object w:dxaOrig="260" w:dyaOrig="279" w14:anchorId="05195BCC">
          <v:shape id="_x0000_i1099" type="#_x0000_t75" style="width:12.75pt;height:14.25pt" o:ole="">
            <v:imagedata r:id="rId46" o:title=""/>
          </v:shape>
          <o:OLEObject Type="Embed" ProgID="Equation.DSMT4" ShapeID="_x0000_i1099" DrawAspect="Content" ObjectID="_1766841230" r:id="rId155"/>
        </w:object>
      </w:r>
      <w:r w:rsidRPr="005A2EF0">
        <w:rPr>
          <w:sz w:val="26"/>
          <w:szCs w:val="26"/>
        </w:rPr>
        <w:t xml:space="preserve"> của thanh (như hình 2</w:t>
      </w:r>
      <w:r w:rsidR="003C665F" w:rsidRPr="005A2EF0">
        <w:rPr>
          <w:sz w:val="26"/>
          <w:szCs w:val="26"/>
        </w:rPr>
        <w:t>b</w:t>
      </w:r>
      <w:r w:rsidRPr="005A2EF0">
        <w:rPr>
          <w:sz w:val="26"/>
          <w:szCs w:val="26"/>
        </w:rPr>
        <w:t xml:space="preserve"> ). Biết ngay sau va chạm dây căng, tính lực căng của dây khi đó.</w:t>
      </w:r>
    </w:p>
    <w:p w14:paraId="3677EB44" w14:textId="5E934CE9" w:rsidR="002F62AF" w:rsidRPr="005A2EF0" w:rsidRDefault="003C665F" w:rsidP="00583A92">
      <w:pPr>
        <w:jc w:val="both"/>
        <w:rPr>
          <w:b/>
          <w:bCs/>
          <w:sz w:val="26"/>
          <w:szCs w:val="26"/>
        </w:rPr>
      </w:pPr>
      <w:r w:rsidRPr="005A2EF0">
        <w:rPr>
          <w:sz w:val="26"/>
          <w:szCs w:val="26"/>
        </w:rPr>
        <w:t xml:space="preserve"> </w:t>
      </w:r>
      <w:r w:rsidR="002F62AF" w:rsidRPr="005A2EF0">
        <w:rPr>
          <w:b/>
          <w:bCs/>
          <w:sz w:val="26"/>
          <w:szCs w:val="26"/>
        </w:rPr>
        <w:t>Ý 1 (2 điểm)</w:t>
      </w:r>
    </w:p>
    <w:p w14:paraId="4928D1A3" w14:textId="4BF042B7" w:rsidR="003C665F" w:rsidRPr="005A2EF0" w:rsidRDefault="003C665F" w:rsidP="00583A92">
      <w:pPr>
        <w:jc w:val="both"/>
        <w:rPr>
          <w:sz w:val="26"/>
          <w:szCs w:val="26"/>
        </w:rPr>
      </w:pPr>
      <w:r w:rsidRPr="005A2EF0">
        <w:rPr>
          <w:noProof/>
          <w:sz w:val="26"/>
          <w:szCs w:val="26"/>
        </w:rPr>
        <w:drawing>
          <wp:inline distT="0" distB="0" distL="0" distR="0" wp14:anchorId="5B3C3DB2" wp14:editId="77A5A3BA">
            <wp:extent cx="6140274" cy="3051810"/>
            <wp:effectExtent l="0" t="0" r="0" b="0"/>
            <wp:docPr id="1646879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879219" name=""/>
                    <pic:cNvPicPr/>
                  </pic:nvPicPr>
                  <pic:blipFill>
                    <a:blip r:embed="rId156">
                      <a:extLst>
                        <a:ext uri="{BEBA8EAE-BF5A-486C-A8C5-ECC9F3942E4B}">
                          <a14:imgProps xmlns:a14="http://schemas.microsoft.com/office/drawing/2010/main">
                            <a14:imgLayer r:embed="rId157">
                              <a14:imgEffect>
                                <a14:sharpenSoften amount="50000"/>
                              </a14:imgEffect>
                            </a14:imgLayer>
                          </a14:imgProps>
                        </a:ext>
                      </a:extLst>
                    </a:blip>
                    <a:stretch>
                      <a:fillRect/>
                    </a:stretch>
                  </pic:blipFill>
                  <pic:spPr>
                    <a:xfrm>
                      <a:off x="0" y="0"/>
                      <a:ext cx="6183937" cy="3073511"/>
                    </a:xfrm>
                    <a:prstGeom prst="rect">
                      <a:avLst/>
                    </a:prstGeom>
                  </pic:spPr>
                </pic:pic>
              </a:graphicData>
            </a:graphic>
          </wp:inline>
        </w:drawing>
      </w:r>
    </w:p>
    <w:p w14:paraId="62F44AEB" w14:textId="67D3D5C6" w:rsidR="003C665F" w:rsidRPr="005A2EF0" w:rsidRDefault="003C665F" w:rsidP="00583A92">
      <w:pPr>
        <w:jc w:val="both"/>
        <w:rPr>
          <w:b/>
          <w:bCs/>
          <w:sz w:val="26"/>
          <w:szCs w:val="26"/>
        </w:rPr>
      </w:pPr>
      <w:r w:rsidRPr="005A2EF0">
        <w:rPr>
          <w:b/>
          <w:bCs/>
          <w:sz w:val="26"/>
          <w:szCs w:val="26"/>
        </w:rPr>
        <w:t>Ý 2 ( 2 điểm)</w:t>
      </w:r>
    </w:p>
    <w:p w14:paraId="21EA5754" w14:textId="7C666781" w:rsidR="003C665F" w:rsidRPr="005A2EF0" w:rsidRDefault="003C665F" w:rsidP="003C665F">
      <w:pPr>
        <w:ind w:left="-426"/>
        <w:jc w:val="both"/>
        <w:rPr>
          <w:b/>
          <w:bCs/>
          <w:sz w:val="26"/>
          <w:szCs w:val="26"/>
        </w:rPr>
      </w:pPr>
      <w:r w:rsidRPr="005A2EF0">
        <w:rPr>
          <w:noProof/>
          <w:sz w:val="26"/>
          <w:szCs w:val="26"/>
        </w:rPr>
        <w:lastRenderedPageBreak/>
        <w:drawing>
          <wp:inline distT="0" distB="0" distL="0" distR="0" wp14:anchorId="7F9DC7B4" wp14:editId="0D8C51AC">
            <wp:extent cx="6496334" cy="8924914"/>
            <wp:effectExtent l="0" t="0" r="0" b="0"/>
            <wp:docPr id="1297603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603656" name=""/>
                    <pic:cNvPicPr/>
                  </pic:nvPicPr>
                  <pic:blipFill>
                    <a:blip r:embed="rId158">
                      <a:extLst>
                        <a:ext uri="{BEBA8EAE-BF5A-486C-A8C5-ECC9F3942E4B}">
                          <a14:imgProps xmlns:a14="http://schemas.microsoft.com/office/drawing/2010/main">
                            <a14:imgLayer r:embed="rId159">
                              <a14:imgEffect>
                                <a14:sharpenSoften amount="50000"/>
                              </a14:imgEffect>
                            </a14:imgLayer>
                          </a14:imgProps>
                        </a:ext>
                      </a:extLst>
                    </a:blip>
                    <a:stretch>
                      <a:fillRect/>
                    </a:stretch>
                  </pic:blipFill>
                  <pic:spPr>
                    <a:xfrm>
                      <a:off x="0" y="0"/>
                      <a:ext cx="6507829" cy="8940706"/>
                    </a:xfrm>
                    <a:prstGeom prst="rect">
                      <a:avLst/>
                    </a:prstGeom>
                  </pic:spPr>
                </pic:pic>
              </a:graphicData>
            </a:graphic>
          </wp:inline>
        </w:drawing>
      </w:r>
    </w:p>
    <w:p w14:paraId="19C38906" w14:textId="5B25DC05" w:rsidR="002F62AF" w:rsidRPr="005A2EF0" w:rsidRDefault="002F62AF" w:rsidP="00583A92">
      <w:pPr>
        <w:jc w:val="both"/>
        <w:rPr>
          <w:b/>
          <w:bCs/>
          <w:sz w:val="26"/>
          <w:szCs w:val="26"/>
        </w:rPr>
      </w:pPr>
      <w:r w:rsidRPr="005A2EF0">
        <w:rPr>
          <w:b/>
          <w:bCs/>
          <w:sz w:val="26"/>
          <w:szCs w:val="26"/>
        </w:rPr>
        <w:t>Câu 3: (4 điểm)</w:t>
      </w:r>
      <w:r w:rsidR="003C665F" w:rsidRPr="005A2EF0">
        <w:rPr>
          <w:b/>
          <w:bCs/>
          <w:sz w:val="26"/>
          <w:szCs w:val="26"/>
        </w:rPr>
        <w:tab/>
      </w:r>
      <w:r w:rsidRPr="005A2EF0">
        <w:rPr>
          <w:b/>
          <w:bCs/>
          <w:sz w:val="26"/>
          <w:szCs w:val="26"/>
        </w:rPr>
        <w:t xml:space="preserve"> Chuyên Thái Bình - Thái Bình</w:t>
      </w:r>
    </w:p>
    <w:p w14:paraId="4324716F" w14:textId="3438F926" w:rsidR="002F62AF" w:rsidRPr="005A2EF0" w:rsidRDefault="002F62AF" w:rsidP="003C665F">
      <w:pPr>
        <w:ind w:firstLine="426"/>
        <w:jc w:val="both"/>
        <w:rPr>
          <w:sz w:val="26"/>
          <w:szCs w:val="26"/>
        </w:rPr>
      </w:pPr>
      <w:r w:rsidRPr="005A2EF0">
        <w:rPr>
          <w:sz w:val="26"/>
          <w:szCs w:val="26"/>
        </w:rPr>
        <w:lastRenderedPageBreak/>
        <w:t xml:space="preserve">Một quả khí cầu có một lỗ hở ở phía dưới để trao đổi khí với môi trường xung quanh, có thể tích không đổi </w:t>
      </w:r>
      <w:r w:rsidRPr="005A2EF0">
        <w:rPr>
          <w:position w:val="-10"/>
          <w:sz w:val="26"/>
          <w:szCs w:val="26"/>
        </w:rPr>
        <w:object w:dxaOrig="1120" w:dyaOrig="380" w14:anchorId="5771502F">
          <v:shape id="_x0000_i1100" type="#_x0000_t75" style="width:56.25pt;height:18pt" o:ole="">
            <v:imagedata r:id="rId160" o:title=""/>
          </v:shape>
          <o:OLEObject Type="Embed" ProgID="Equation.DSMT4" ShapeID="_x0000_i1100" DrawAspect="Content" ObjectID="_1766841231" r:id="rId161"/>
        </w:object>
      </w:r>
      <w:r w:rsidRPr="005A2EF0">
        <w:rPr>
          <w:sz w:val="26"/>
          <w:szCs w:val="26"/>
        </w:rPr>
        <w:t xml:space="preserve">. Vỏ khí cầu có thể tích không đáng kể và khối lượng </w:t>
      </w:r>
      <w:r w:rsidRPr="005A2EF0">
        <w:rPr>
          <w:position w:val="-12"/>
          <w:sz w:val="26"/>
          <w:szCs w:val="26"/>
        </w:rPr>
        <w:object w:dxaOrig="1480" w:dyaOrig="360" w14:anchorId="3627A80A">
          <v:shape id="_x0000_i1101" type="#_x0000_t75" style="width:74.25pt;height:18pt" o:ole="">
            <v:imagedata r:id="rId162" o:title=""/>
          </v:shape>
          <o:OLEObject Type="Embed" ProgID="Equation.DSMT4" ShapeID="_x0000_i1101" DrawAspect="Content" ObjectID="_1766841232" r:id="rId163"/>
        </w:object>
      </w:r>
      <w:r w:rsidRPr="005A2EF0">
        <w:rPr>
          <w:sz w:val="26"/>
          <w:szCs w:val="26"/>
        </w:rPr>
        <w:t xml:space="preserve">. Nhiệt độ của khí quyển là </w:t>
      </w:r>
      <w:r w:rsidRPr="005A2EF0">
        <w:rPr>
          <w:position w:val="-12"/>
          <w:sz w:val="26"/>
          <w:szCs w:val="26"/>
        </w:rPr>
        <w:object w:dxaOrig="1080" w:dyaOrig="400" w14:anchorId="778B96AF">
          <v:shape id="_x0000_i1102" type="#_x0000_t75" style="width:54.75pt;height:19.5pt" o:ole="">
            <v:imagedata r:id="rId61" o:title=""/>
          </v:shape>
          <o:OLEObject Type="Embed" ProgID="Equation.DSMT4" ShapeID="_x0000_i1102" DrawAspect="Content" ObjectID="_1766841233" r:id="rId164"/>
        </w:object>
      </w:r>
      <w:r w:rsidRPr="005A2EF0">
        <w:rPr>
          <w:sz w:val="26"/>
          <w:szCs w:val="26"/>
        </w:rPr>
        <w:t xml:space="preserve">, áp suất khí quyển tại mặt đất là </w:t>
      </w:r>
      <w:r w:rsidRPr="005A2EF0">
        <w:rPr>
          <w:position w:val="-12"/>
          <w:sz w:val="26"/>
          <w:szCs w:val="26"/>
        </w:rPr>
        <w:object w:dxaOrig="1980" w:dyaOrig="400" w14:anchorId="7E3C4250">
          <v:shape id="_x0000_i1103" type="#_x0000_t75" style="width:99pt;height:19.5pt" o:ole="">
            <v:imagedata r:id="rId63" o:title=""/>
          </v:shape>
          <o:OLEObject Type="Embed" ProgID="Equation.DSMT4" ShapeID="_x0000_i1103" DrawAspect="Content" ObjectID="_1766841234" r:id="rId165"/>
        </w:object>
      </w:r>
      <w:r w:rsidRPr="005A2EF0">
        <w:rPr>
          <w:sz w:val="26"/>
          <w:szCs w:val="26"/>
        </w:rPr>
        <w:t xml:space="preserve">. Trong các điều kiện đó, khối lượng riêng của không khí là </w:t>
      </w:r>
      <w:r w:rsidRPr="005A2EF0">
        <w:rPr>
          <w:position w:val="-12"/>
          <w:sz w:val="26"/>
          <w:szCs w:val="26"/>
        </w:rPr>
        <w:object w:dxaOrig="1320" w:dyaOrig="400" w14:anchorId="6E3A3002">
          <v:shape id="_x0000_i1104" type="#_x0000_t75" style="width:66.75pt;height:19.5pt" o:ole="">
            <v:imagedata r:id="rId166" o:title=""/>
          </v:shape>
          <o:OLEObject Type="Embed" ProgID="Equation.DSMT4" ShapeID="_x0000_i1104" DrawAspect="Content" ObjectID="_1766841235" r:id="rId167"/>
        </w:object>
      </w:r>
      <w:r w:rsidRPr="005A2EF0">
        <w:rPr>
          <w:sz w:val="26"/>
          <w:szCs w:val="26"/>
        </w:rPr>
        <w:t xml:space="preserve">. Gia tốc trọng trường tại mặt đất là </w:t>
      </w:r>
      <w:r w:rsidRPr="005A2EF0">
        <w:rPr>
          <w:position w:val="-12"/>
          <w:sz w:val="26"/>
          <w:szCs w:val="26"/>
        </w:rPr>
        <w:object w:dxaOrig="1359" w:dyaOrig="400" w14:anchorId="4EC43ABE">
          <v:shape id="_x0000_i1105" type="#_x0000_t75" style="width:67.5pt;height:19.5pt" o:ole="">
            <v:imagedata r:id="rId168" o:title=""/>
          </v:shape>
          <o:OLEObject Type="Embed" ProgID="Equation.DSMT4" ShapeID="_x0000_i1105" DrawAspect="Content" ObjectID="_1766841236" r:id="rId169"/>
        </w:object>
      </w:r>
      <w:r w:rsidRPr="005A2EF0">
        <w:rPr>
          <w:sz w:val="26"/>
          <w:szCs w:val="26"/>
        </w:rPr>
        <w:t>.</w:t>
      </w:r>
    </w:p>
    <w:p w14:paraId="4323E2F7" w14:textId="77777777" w:rsidR="002F62AF" w:rsidRPr="005A2EF0" w:rsidRDefault="002F62AF" w:rsidP="00583A92">
      <w:pPr>
        <w:jc w:val="both"/>
        <w:rPr>
          <w:sz w:val="26"/>
          <w:szCs w:val="26"/>
        </w:rPr>
      </w:pPr>
      <w:r w:rsidRPr="005A2EF0">
        <w:rPr>
          <w:b/>
          <w:bCs/>
          <w:sz w:val="26"/>
          <w:szCs w:val="26"/>
        </w:rPr>
        <w:t>1</w:t>
      </w:r>
      <w:r w:rsidRPr="005A2EF0">
        <w:rPr>
          <w:sz w:val="26"/>
          <w:szCs w:val="26"/>
        </w:rPr>
        <w:t>. Tìm khối lượng mol trung bình của không khí.</w:t>
      </w:r>
    </w:p>
    <w:p w14:paraId="353437CD" w14:textId="5D737349" w:rsidR="002F62AF" w:rsidRPr="005A2EF0" w:rsidRDefault="002F62AF" w:rsidP="00583A92">
      <w:pPr>
        <w:jc w:val="both"/>
        <w:rPr>
          <w:sz w:val="26"/>
          <w:szCs w:val="26"/>
        </w:rPr>
      </w:pPr>
      <w:r w:rsidRPr="005A2EF0">
        <w:rPr>
          <w:b/>
          <w:bCs/>
          <w:sz w:val="26"/>
          <w:szCs w:val="26"/>
        </w:rPr>
        <w:t>2</w:t>
      </w:r>
      <w:r w:rsidRPr="005A2EF0">
        <w:rPr>
          <w:sz w:val="26"/>
          <w:szCs w:val="26"/>
        </w:rPr>
        <w:t xml:space="preserve">. Để quả khí cầu lơ lưng trong không khí, ta cần nung nóng khí bên trong khí cầu đến nhiệt độ </w:t>
      </w:r>
      <w:r w:rsidRPr="005A2EF0">
        <w:rPr>
          <w:position w:val="-12"/>
          <w:sz w:val="26"/>
          <w:szCs w:val="26"/>
        </w:rPr>
        <w:object w:dxaOrig="260" w:dyaOrig="380" w14:anchorId="42A02ECA">
          <v:shape id="_x0000_i1106" type="#_x0000_t75" style="width:12.75pt;height:18pt" o:ole="">
            <v:imagedata r:id="rId69" o:title=""/>
          </v:shape>
          <o:OLEObject Type="Embed" ProgID="Equation.DSMT4" ShapeID="_x0000_i1106" DrawAspect="Content" ObjectID="_1766841237" r:id="rId170"/>
        </w:object>
      </w:r>
      <w:r w:rsidRPr="005A2EF0">
        <w:rPr>
          <w:sz w:val="26"/>
          <w:szCs w:val="26"/>
        </w:rPr>
        <w:t xml:space="preserve"> bằng bao nhiêu?</w:t>
      </w:r>
    </w:p>
    <w:p w14:paraId="498FB1A3" w14:textId="477726A9" w:rsidR="002F62AF" w:rsidRPr="005A2EF0" w:rsidRDefault="002F62AF" w:rsidP="00583A92">
      <w:pPr>
        <w:jc w:val="both"/>
        <w:rPr>
          <w:sz w:val="26"/>
          <w:szCs w:val="26"/>
        </w:rPr>
      </w:pPr>
      <w:r w:rsidRPr="005A2EF0">
        <w:rPr>
          <w:b/>
          <w:bCs/>
          <w:sz w:val="26"/>
          <w:szCs w:val="26"/>
        </w:rPr>
        <w:t>3</w:t>
      </w:r>
      <w:r w:rsidRPr="005A2EF0">
        <w:rPr>
          <w:sz w:val="26"/>
          <w:szCs w:val="26"/>
        </w:rPr>
        <w:t xml:space="preserve">. Nung nóng khí bên trong khí cầu đến nhiệt độ </w:t>
      </w:r>
      <w:r w:rsidRPr="005A2EF0">
        <w:rPr>
          <w:position w:val="-12"/>
          <w:sz w:val="26"/>
          <w:szCs w:val="26"/>
        </w:rPr>
        <w:object w:dxaOrig="1200" w:dyaOrig="400" w14:anchorId="2D11A012">
          <v:shape id="_x0000_i1107" type="#_x0000_t75" style="width:60pt;height:19.5pt" o:ole="">
            <v:imagedata r:id="rId171" o:title=""/>
          </v:shape>
          <o:OLEObject Type="Embed" ProgID="Equation.DSMT4" ShapeID="_x0000_i1107" DrawAspect="Content" ObjectID="_1766841238" r:id="rId172"/>
        </w:object>
      </w:r>
      <w:r w:rsidRPr="005A2EF0">
        <w:rPr>
          <w:sz w:val="26"/>
          <w:szCs w:val="26"/>
        </w:rPr>
        <w:t>. Tìm lực cần thiết để giữ khí cầu đứng yên.</w:t>
      </w:r>
    </w:p>
    <w:p w14:paraId="6571FC77" w14:textId="69E5CEEA" w:rsidR="002F62AF" w:rsidRPr="005A2EF0" w:rsidRDefault="002F62AF" w:rsidP="00583A92">
      <w:pPr>
        <w:jc w:val="both"/>
        <w:rPr>
          <w:sz w:val="26"/>
          <w:szCs w:val="26"/>
        </w:rPr>
      </w:pPr>
      <w:r w:rsidRPr="005A2EF0">
        <w:rPr>
          <w:b/>
          <w:bCs/>
          <w:sz w:val="26"/>
          <w:szCs w:val="26"/>
        </w:rPr>
        <w:t>4.</w:t>
      </w:r>
      <w:r w:rsidRPr="005A2EF0">
        <w:rPr>
          <w:sz w:val="26"/>
          <w:szCs w:val="26"/>
        </w:rPr>
        <w:t xml:space="preserve"> Sau khi nung nóng khí bên trong khí cầu, người ta bịt kín lỗ hở lại và thả cho quả khí cầu bay lên. Cho nhiệt độ khí bên trong khí cầu </w:t>
      </w:r>
      <w:r w:rsidRPr="005A2EF0">
        <w:rPr>
          <w:position w:val="-12"/>
          <w:sz w:val="26"/>
          <w:szCs w:val="26"/>
        </w:rPr>
        <w:object w:dxaOrig="1200" w:dyaOrig="400" w14:anchorId="187318D3">
          <v:shape id="_x0000_i1108" type="#_x0000_t75" style="width:60pt;height:19.5pt" o:ole="">
            <v:imagedata r:id="rId173" o:title=""/>
          </v:shape>
          <o:OLEObject Type="Embed" ProgID="Equation.DSMT4" ShapeID="_x0000_i1108" DrawAspect="Content" ObjectID="_1766841239" r:id="rId174"/>
        </w:object>
      </w:r>
      <w:r w:rsidRPr="005A2EF0">
        <w:rPr>
          <w:sz w:val="26"/>
          <w:szCs w:val="26"/>
        </w:rPr>
        <w:t xml:space="preserve"> không đổi. Nhiệt độ của khí quyển và gia tốc trọng trường coi như không đổi theo độ cao.</w:t>
      </w:r>
    </w:p>
    <w:p w14:paraId="56E1DA61" w14:textId="066515C9" w:rsidR="002F62AF" w:rsidRPr="005A2EF0" w:rsidRDefault="002F62AF" w:rsidP="00583A92">
      <w:pPr>
        <w:jc w:val="both"/>
        <w:rPr>
          <w:sz w:val="26"/>
          <w:szCs w:val="26"/>
        </w:rPr>
      </w:pPr>
      <w:r w:rsidRPr="005A2EF0">
        <w:rPr>
          <w:sz w:val="26"/>
          <w:szCs w:val="26"/>
        </w:rPr>
        <w:t xml:space="preserve">a. Tìm khối lượng riêng của không khí tại độ cao </w:t>
      </w:r>
      <w:r w:rsidRPr="005A2EF0">
        <w:rPr>
          <w:position w:val="-4"/>
          <w:sz w:val="26"/>
          <w:szCs w:val="26"/>
        </w:rPr>
        <w:object w:dxaOrig="220" w:dyaOrig="279" w14:anchorId="25FFA228">
          <v:shape id="_x0000_i1109" type="#_x0000_t75" style="width:10.5pt;height:14.25pt" o:ole="">
            <v:imagedata r:id="rId75" o:title=""/>
          </v:shape>
          <o:OLEObject Type="Embed" ProgID="Equation.DSMT4" ShapeID="_x0000_i1109" DrawAspect="Content" ObjectID="_1766841240" r:id="rId175"/>
        </w:object>
      </w:r>
      <w:r w:rsidRPr="005A2EF0">
        <w:rPr>
          <w:sz w:val="26"/>
          <w:szCs w:val="26"/>
        </w:rPr>
        <w:t xml:space="preserve"> so với mặt đất.</w:t>
      </w:r>
    </w:p>
    <w:p w14:paraId="221199E3" w14:textId="77777777" w:rsidR="002F62AF" w:rsidRPr="005A2EF0" w:rsidRDefault="002F62AF" w:rsidP="00583A92">
      <w:pPr>
        <w:jc w:val="both"/>
        <w:rPr>
          <w:sz w:val="26"/>
          <w:szCs w:val="26"/>
        </w:rPr>
      </w:pPr>
      <w:r w:rsidRPr="005A2EF0">
        <w:rPr>
          <w:sz w:val="26"/>
          <w:szCs w:val="26"/>
        </w:rPr>
        <w:t>b. Tìm độ cao cực đại mà quả khí cầu lên được.</w:t>
      </w:r>
    </w:p>
    <w:p w14:paraId="4F250AB4" w14:textId="6CD83F7B" w:rsidR="002F62AF" w:rsidRPr="005A2EF0" w:rsidRDefault="002F62AF" w:rsidP="00583A92">
      <w:pPr>
        <w:jc w:val="both"/>
        <w:rPr>
          <w:b/>
          <w:bCs/>
          <w:sz w:val="26"/>
          <w:szCs w:val="26"/>
        </w:rPr>
      </w:pPr>
      <w:r w:rsidRPr="005A2EF0">
        <w:rPr>
          <w:b/>
          <w:bCs/>
          <w:sz w:val="26"/>
          <w:szCs w:val="26"/>
        </w:rPr>
        <w:t>Ý 1 (1 điểm)</w:t>
      </w:r>
    </w:p>
    <w:p w14:paraId="1B6379A0" w14:textId="48ECB200" w:rsidR="002F62AF" w:rsidRPr="005A2EF0" w:rsidRDefault="003C665F" w:rsidP="003C665F">
      <w:pPr>
        <w:ind w:left="-142"/>
        <w:jc w:val="both"/>
        <w:rPr>
          <w:sz w:val="26"/>
          <w:szCs w:val="26"/>
        </w:rPr>
      </w:pPr>
      <w:r w:rsidRPr="005A2EF0">
        <w:rPr>
          <w:noProof/>
          <w:sz w:val="26"/>
          <w:szCs w:val="26"/>
        </w:rPr>
        <w:drawing>
          <wp:inline distT="0" distB="0" distL="0" distR="0" wp14:anchorId="3B75748E" wp14:editId="64748904">
            <wp:extent cx="6291580" cy="1487606"/>
            <wp:effectExtent l="0" t="0" r="0" b="0"/>
            <wp:docPr id="716215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215056" name=""/>
                    <pic:cNvPicPr/>
                  </pic:nvPicPr>
                  <pic:blipFill>
                    <a:blip r:embed="rId176">
                      <a:extLst>
                        <a:ext uri="{BEBA8EAE-BF5A-486C-A8C5-ECC9F3942E4B}">
                          <a14:imgProps xmlns:a14="http://schemas.microsoft.com/office/drawing/2010/main">
                            <a14:imgLayer r:embed="rId177">
                              <a14:imgEffect>
                                <a14:sharpenSoften amount="50000"/>
                              </a14:imgEffect>
                            </a14:imgLayer>
                          </a14:imgProps>
                        </a:ext>
                      </a:extLst>
                    </a:blip>
                    <a:stretch>
                      <a:fillRect/>
                    </a:stretch>
                  </pic:blipFill>
                  <pic:spPr>
                    <a:xfrm>
                      <a:off x="0" y="0"/>
                      <a:ext cx="6325797" cy="1495696"/>
                    </a:xfrm>
                    <a:prstGeom prst="rect">
                      <a:avLst/>
                    </a:prstGeom>
                  </pic:spPr>
                </pic:pic>
              </a:graphicData>
            </a:graphic>
          </wp:inline>
        </w:drawing>
      </w:r>
    </w:p>
    <w:p w14:paraId="0114F0FB" w14:textId="77777777" w:rsidR="0000457F" w:rsidRPr="005A2EF0" w:rsidRDefault="0000457F" w:rsidP="00583A92">
      <w:pPr>
        <w:jc w:val="both"/>
        <w:rPr>
          <w:b/>
          <w:bCs/>
          <w:sz w:val="26"/>
          <w:szCs w:val="26"/>
        </w:rPr>
      </w:pPr>
    </w:p>
    <w:p w14:paraId="2403838E" w14:textId="6276C29D" w:rsidR="002F62AF" w:rsidRPr="005A2EF0" w:rsidRDefault="003C665F" w:rsidP="00583A92">
      <w:pPr>
        <w:jc w:val="both"/>
        <w:rPr>
          <w:b/>
          <w:bCs/>
          <w:sz w:val="26"/>
          <w:szCs w:val="26"/>
        </w:rPr>
      </w:pPr>
      <w:r w:rsidRPr="005A2EF0">
        <w:rPr>
          <w:b/>
          <w:bCs/>
          <w:sz w:val="26"/>
          <w:szCs w:val="26"/>
        </w:rPr>
        <w:t>Ý 2 ( 1 điểm)</w:t>
      </w:r>
    </w:p>
    <w:p w14:paraId="5F0CC760" w14:textId="65958937" w:rsidR="003C665F" w:rsidRPr="005A2EF0" w:rsidRDefault="0000457F" w:rsidP="0000457F">
      <w:pPr>
        <w:ind w:left="-142"/>
        <w:jc w:val="both"/>
        <w:rPr>
          <w:b/>
          <w:bCs/>
          <w:sz w:val="26"/>
          <w:szCs w:val="26"/>
        </w:rPr>
      </w:pPr>
      <w:r w:rsidRPr="005A2EF0">
        <w:rPr>
          <w:noProof/>
          <w:sz w:val="26"/>
          <w:szCs w:val="26"/>
        </w:rPr>
        <w:drawing>
          <wp:inline distT="0" distB="0" distL="0" distR="0" wp14:anchorId="34BDFA1E" wp14:editId="5EA2327A">
            <wp:extent cx="6332561" cy="1596390"/>
            <wp:effectExtent l="0" t="0" r="0" b="3810"/>
            <wp:docPr id="86861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61473" name=""/>
                    <pic:cNvPicPr/>
                  </pic:nvPicPr>
                  <pic:blipFill>
                    <a:blip r:embed="rId178">
                      <a:extLst>
                        <a:ext uri="{BEBA8EAE-BF5A-486C-A8C5-ECC9F3942E4B}">
                          <a14:imgProps xmlns:a14="http://schemas.microsoft.com/office/drawing/2010/main">
                            <a14:imgLayer r:embed="rId179">
                              <a14:imgEffect>
                                <a14:sharpenSoften amount="50000"/>
                              </a14:imgEffect>
                            </a14:imgLayer>
                          </a14:imgProps>
                        </a:ext>
                      </a:extLst>
                    </a:blip>
                    <a:stretch>
                      <a:fillRect/>
                    </a:stretch>
                  </pic:blipFill>
                  <pic:spPr>
                    <a:xfrm>
                      <a:off x="0" y="0"/>
                      <a:ext cx="6396505" cy="1612510"/>
                    </a:xfrm>
                    <a:prstGeom prst="rect">
                      <a:avLst/>
                    </a:prstGeom>
                  </pic:spPr>
                </pic:pic>
              </a:graphicData>
            </a:graphic>
          </wp:inline>
        </w:drawing>
      </w:r>
    </w:p>
    <w:p w14:paraId="6E8F141E" w14:textId="77777777" w:rsidR="0000457F" w:rsidRPr="005A2EF0" w:rsidRDefault="0000457F" w:rsidP="00583A92">
      <w:pPr>
        <w:jc w:val="both"/>
        <w:rPr>
          <w:sz w:val="26"/>
          <w:szCs w:val="26"/>
        </w:rPr>
      </w:pPr>
    </w:p>
    <w:p w14:paraId="6138FE0A" w14:textId="77777777" w:rsidR="0000457F" w:rsidRPr="005A2EF0" w:rsidRDefault="0000457F" w:rsidP="00583A92">
      <w:pPr>
        <w:jc w:val="both"/>
        <w:rPr>
          <w:sz w:val="26"/>
          <w:szCs w:val="26"/>
        </w:rPr>
      </w:pPr>
    </w:p>
    <w:p w14:paraId="468E99BC" w14:textId="77777777" w:rsidR="0000457F" w:rsidRPr="005A2EF0" w:rsidRDefault="0000457F" w:rsidP="00583A92">
      <w:pPr>
        <w:jc w:val="both"/>
        <w:rPr>
          <w:sz w:val="26"/>
          <w:szCs w:val="26"/>
        </w:rPr>
      </w:pPr>
    </w:p>
    <w:p w14:paraId="65BF68C1" w14:textId="5D2E0D56" w:rsidR="0000457F" w:rsidRPr="005A2EF0" w:rsidRDefault="0000457F" w:rsidP="00583A92">
      <w:pPr>
        <w:jc w:val="both"/>
        <w:rPr>
          <w:b/>
          <w:bCs/>
          <w:sz w:val="26"/>
          <w:szCs w:val="26"/>
        </w:rPr>
      </w:pPr>
      <w:r w:rsidRPr="005A2EF0">
        <w:rPr>
          <w:b/>
          <w:bCs/>
          <w:sz w:val="26"/>
          <w:szCs w:val="26"/>
        </w:rPr>
        <w:lastRenderedPageBreak/>
        <w:t>Ý 3 ( 1 điểm)</w:t>
      </w:r>
    </w:p>
    <w:p w14:paraId="245AD139" w14:textId="2B84313A" w:rsidR="0000457F" w:rsidRPr="005A2EF0" w:rsidRDefault="0000457F" w:rsidP="0000457F">
      <w:pPr>
        <w:ind w:left="-142"/>
        <w:jc w:val="both"/>
        <w:rPr>
          <w:b/>
          <w:bCs/>
          <w:sz w:val="26"/>
          <w:szCs w:val="26"/>
        </w:rPr>
      </w:pPr>
      <w:r w:rsidRPr="005A2EF0">
        <w:rPr>
          <w:noProof/>
          <w:sz w:val="26"/>
          <w:szCs w:val="26"/>
        </w:rPr>
        <w:drawing>
          <wp:inline distT="0" distB="0" distL="0" distR="0" wp14:anchorId="09614D93" wp14:editId="368CBDDF">
            <wp:extent cx="6275694" cy="1637731"/>
            <wp:effectExtent l="0" t="0" r="0" b="635"/>
            <wp:docPr id="424577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577232" name=""/>
                    <pic:cNvPicPr/>
                  </pic:nvPicPr>
                  <pic:blipFill>
                    <a:blip r:embed="rId180">
                      <a:extLst>
                        <a:ext uri="{BEBA8EAE-BF5A-486C-A8C5-ECC9F3942E4B}">
                          <a14:imgProps xmlns:a14="http://schemas.microsoft.com/office/drawing/2010/main">
                            <a14:imgLayer r:embed="rId181">
                              <a14:imgEffect>
                                <a14:sharpenSoften amount="50000"/>
                              </a14:imgEffect>
                            </a14:imgLayer>
                          </a14:imgProps>
                        </a:ext>
                      </a:extLst>
                    </a:blip>
                    <a:stretch>
                      <a:fillRect/>
                    </a:stretch>
                  </pic:blipFill>
                  <pic:spPr>
                    <a:xfrm>
                      <a:off x="0" y="0"/>
                      <a:ext cx="6312205" cy="1647259"/>
                    </a:xfrm>
                    <a:prstGeom prst="rect">
                      <a:avLst/>
                    </a:prstGeom>
                  </pic:spPr>
                </pic:pic>
              </a:graphicData>
            </a:graphic>
          </wp:inline>
        </w:drawing>
      </w:r>
    </w:p>
    <w:p w14:paraId="20EED648" w14:textId="0A086849" w:rsidR="0000457F" w:rsidRPr="005A2EF0" w:rsidRDefault="0000457F" w:rsidP="00583A92">
      <w:pPr>
        <w:jc w:val="both"/>
        <w:rPr>
          <w:b/>
          <w:bCs/>
          <w:sz w:val="26"/>
          <w:szCs w:val="26"/>
        </w:rPr>
      </w:pPr>
      <w:r w:rsidRPr="005A2EF0">
        <w:rPr>
          <w:b/>
          <w:bCs/>
          <w:sz w:val="26"/>
          <w:szCs w:val="26"/>
        </w:rPr>
        <w:t>Ý 4 ( 1 điểm)</w:t>
      </w:r>
    </w:p>
    <w:p w14:paraId="24A74CEE" w14:textId="0AFA7704" w:rsidR="0000457F" w:rsidRPr="005A2EF0" w:rsidRDefault="0000457F" w:rsidP="0000457F">
      <w:pPr>
        <w:ind w:left="-142"/>
        <w:jc w:val="both"/>
        <w:rPr>
          <w:b/>
          <w:bCs/>
          <w:sz w:val="26"/>
          <w:szCs w:val="26"/>
        </w:rPr>
      </w:pPr>
      <w:r w:rsidRPr="005A2EF0">
        <w:rPr>
          <w:noProof/>
          <w:sz w:val="26"/>
          <w:szCs w:val="26"/>
        </w:rPr>
        <w:drawing>
          <wp:inline distT="0" distB="0" distL="0" distR="0" wp14:anchorId="45B482C2" wp14:editId="48A24E20">
            <wp:extent cx="6413366" cy="3794078"/>
            <wp:effectExtent l="0" t="0" r="6985" b="0"/>
            <wp:docPr id="1443907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907556" name=""/>
                    <pic:cNvPicPr/>
                  </pic:nvPicPr>
                  <pic:blipFill>
                    <a:blip r:embed="rId182">
                      <a:extLst>
                        <a:ext uri="{BEBA8EAE-BF5A-486C-A8C5-ECC9F3942E4B}">
                          <a14:imgProps xmlns:a14="http://schemas.microsoft.com/office/drawing/2010/main">
                            <a14:imgLayer r:embed="rId183">
                              <a14:imgEffect>
                                <a14:sharpenSoften amount="50000"/>
                              </a14:imgEffect>
                            </a14:imgLayer>
                          </a14:imgProps>
                        </a:ext>
                      </a:extLst>
                    </a:blip>
                    <a:stretch>
                      <a:fillRect/>
                    </a:stretch>
                  </pic:blipFill>
                  <pic:spPr>
                    <a:xfrm>
                      <a:off x="0" y="0"/>
                      <a:ext cx="6434325" cy="3806477"/>
                    </a:xfrm>
                    <a:prstGeom prst="rect">
                      <a:avLst/>
                    </a:prstGeom>
                  </pic:spPr>
                </pic:pic>
              </a:graphicData>
            </a:graphic>
          </wp:inline>
        </w:drawing>
      </w:r>
    </w:p>
    <w:p w14:paraId="4730D756" w14:textId="77777777" w:rsidR="0000457F" w:rsidRPr="005A2EF0" w:rsidRDefault="0000457F" w:rsidP="00583A92">
      <w:pPr>
        <w:jc w:val="both"/>
        <w:rPr>
          <w:b/>
          <w:bCs/>
          <w:sz w:val="26"/>
          <w:szCs w:val="26"/>
        </w:rPr>
      </w:pPr>
    </w:p>
    <w:p w14:paraId="1BD9F81A" w14:textId="4463E40E" w:rsidR="0000457F" w:rsidRPr="005A2EF0" w:rsidRDefault="0000457F" w:rsidP="00583A92">
      <w:pPr>
        <w:jc w:val="both"/>
        <w:rPr>
          <w:b/>
          <w:bCs/>
          <w:sz w:val="26"/>
          <w:szCs w:val="26"/>
        </w:rPr>
      </w:pPr>
      <w:r w:rsidRPr="005A2EF0">
        <w:rPr>
          <w:b/>
          <w:bCs/>
          <w:sz w:val="26"/>
          <w:szCs w:val="26"/>
        </w:rPr>
        <w:t xml:space="preserve">Câu 4: (4 điểm) </w:t>
      </w:r>
      <w:r w:rsidRPr="005A2EF0">
        <w:rPr>
          <w:b/>
          <w:bCs/>
          <w:sz w:val="26"/>
          <w:szCs w:val="26"/>
        </w:rPr>
        <w:tab/>
        <w:t xml:space="preserve"> Chuyên Lê hánh Tông  - Quảng Nam</w:t>
      </w:r>
    </w:p>
    <w:p w14:paraId="200D4C03" w14:textId="17031A84" w:rsidR="0000457F" w:rsidRPr="005A2EF0" w:rsidRDefault="0000457F" w:rsidP="0000457F">
      <w:pPr>
        <w:ind w:left="-284"/>
        <w:jc w:val="both"/>
        <w:rPr>
          <w:sz w:val="26"/>
          <w:szCs w:val="26"/>
        </w:rPr>
      </w:pPr>
      <w:r w:rsidRPr="005A2EF0">
        <w:rPr>
          <w:noProof/>
          <w:sz w:val="26"/>
          <w:szCs w:val="26"/>
        </w:rPr>
        <w:drawing>
          <wp:inline distT="0" distB="0" distL="0" distR="0" wp14:anchorId="6D1CFD63" wp14:editId="08FEB04D">
            <wp:extent cx="6659880" cy="1856095"/>
            <wp:effectExtent l="0" t="0" r="0" b="0"/>
            <wp:docPr id="1179220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220220" name=""/>
                    <pic:cNvPicPr/>
                  </pic:nvPicPr>
                  <pic:blipFill>
                    <a:blip r:embed="rId184">
                      <a:extLst>
                        <a:ext uri="{BEBA8EAE-BF5A-486C-A8C5-ECC9F3942E4B}">
                          <a14:imgProps xmlns:a14="http://schemas.microsoft.com/office/drawing/2010/main">
                            <a14:imgLayer r:embed="rId185">
                              <a14:imgEffect>
                                <a14:sharpenSoften amount="50000"/>
                              </a14:imgEffect>
                            </a14:imgLayer>
                          </a14:imgProps>
                        </a:ext>
                      </a:extLst>
                    </a:blip>
                    <a:stretch>
                      <a:fillRect/>
                    </a:stretch>
                  </pic:blipFill>
                  <pic:spPr>
                    <a:xfrm>
                      <a:off x="0" y="0"/>
                      <a:ext cx="6701032" cy="1867564"/>
                    </a:xfrm>
                    <a:prstGeom prst="rect">
                      <a:avLst/>
                    </a:prstGeom>
                  </pic:spPr>
                </pic:pic>
              </a:graphicData>
            </a:graphic>
          </wp:inline>
        </w:drawing>
      </w:r>
    </w:p>
    <w:p w14:paraId="2A8E28B3" w14:textId="37C1C773" w:rsidR="002F62AF" w:rsidRPr="005A2EF0" w:rsidRDefault="002F62AF" w:rsidP="00583A92">
      <w:pPr>
        <w:jc w:val="both"/>
        <w:rPr>
          <w:sz w:val="26"/>
          <w:szCs w:val="26"/>
        </w:rPr>
      </w:pPr>
      <w:r w:rsidRPr="005A2EF0">
        <w:rPr>
          <w:b/>
          <w:bCs/>
          <w:sz w:val="26"/>
          <w:szCs w:val="26"/>
        </w:rPr>
        <w:t>1.</w:t>
      </w:r>
      <w:r w:rsidRPr="005A2EF0">
        <w:rPr>
          <w:sz w:val="26"/>
          <w:szCs w:val="26"/>
        </w:rPr>
        <w:t xml:space="preserve"> Hình 4.1 mô tả một vật phẳng mỏng được tích điện dương với mật độ điện tích mặt </w:t>
      </w:r>
      <w:r w:rsidRPr="005A2EF0">
        <w:rPr>
          <w:position w:val="-12"/>
          <w:sz w:val="26"/>
          <w:szCs w:val="26"/>
        </w:rPr>
        <w:object w:dxaOrig="320" w:dyaOrig="380" w14:anchorId="1C9BE87B">
          <v:shape id="_x0000_i1110" type="#_x0000_t75" style="width:15.75pt;height:18pt" o:ole="">
            <v:imagedata r:id="rId186" o:title=""/>
          </v:shape>
          <o:OLEObject Type="Embed" ProgID="Equation.DSMT4" ShapeID="_x0000_i1110" DrawAspect="Content" ObjectID="_1766841241" r:id="rId187"/>
        </w:object>
      </w:r>
      <w:r w:rsidRPr="005A2EF0">
        <w:rPr>
          <w:sz w:val="26"/>
          <w:szCs w:val="26"/>
        </w:rPr>
        <w:t>. Viết biểu thức cường độ điện trường tại điểm gần bề mặt của vật.</w:t>
      </w:r>
    </w:p>
    <w:p w14:paraId="118FB6F6" w14:textId="04D99742" w:rsidR="002F62AF" w:rsidRPr="005A2EF0" w:rsidRDefault="002F62AF" w:rsidP="00583A92">
      <w:pPr>
        <w:jc w:val="both"/>
        <w:rPr>
          <w:sz w:val="26"/>
          <w:szCs w:val="26"/>
        </w:rPr>
      </w:pPr>
      <w:r w:rsidRPr="005A2EF0">
        <w:rPr>
          <w:b/>
          <w:bCs/>
          <w:sz w:val="26"/>
          <w:szCs w:val="26"/>
        </w:rPr>
        <w:lastRenderedPageBreak/>
        <w:t>2</w:t>
      </w:r>
      <w:r w:rsidRPr="005A2EF0">
        <w:rPr>
          <w:sz w:val="26"/>
          <w:szCs w:val="26"/>
        </w:rPr>
        <w:t xml:space="preserve">. Hình 4.2 mô tả một đĩa kim loại phẳng mỏng được đặt trong điện trường đều </w:t>
      </w:r>
      <w:r w:rsidRPr="005A2EF0">
        <w:rPr>
          <w:position w:val="-4"/>
          <w:sz w:val="26"/>
          <w:szCs w:val="26"/>
        </w:rPr>
        <w:object w:dxaOrig="260" w:dyaOrig="340" w14:anchorId="066FBC6D">
          <v:shape id="_x0000_i1111" type="#_x0000_t75" style="width:12.75pt;height:17.25pt" o:ole="">
            <v:imagedata r:id="rId188" o:title=""/>
          </v:shape>
          <o:OLEObject Type="Embed" ProgID="Equation.DSMT4" ShapeID="_x0000_i1111" DrawAspect="Content" ObjectID="_1766841242" r:id="rId189"/>
        </w:object>
      </w:r>
      <w:r w:rsidRPr="005A2EF0">
        <w:rPr>
          <w:sz w:val="26"/>
          <w:szCs w:val="26"/>
        </w:rPr>
        <w:t xml:space="preserve"> sao cho các đường sức vuông góc với mặt đĩa. Đĩa bị nhiễm điện hưởng ứng, chứng tỏ rằng mật độ điện tích mặt có độ lớn </w:t>
      </w:r>
      <w:r w:rsidRPr="005A2EF0">
        <w:rPr>
          <w:position w:val="-12"/>
          <w:sz w:val="26"/>
          <w:szCs w:val="26"/>
        </w:rPr>
        <w:object w:dxaOrig="900" w:dyaOrig="380" w14:anchorId="4DDBFBBF">
          <v:shape id="_x0000_i1112" type="#_x0000_t75" style="width:45pt;height:18pt" o:ole="">
            <v:imagedata r:id="rId190" o:title=""/>
          </v:shape>
          <o:OLEObject Type="Embed" ProgID="Equation.DSMT4" ShapeID="_x0000_i1112" DrawAspect="Content" ObjectID="_1766841243" r:id="rId191"/>
        </w:object>
      </w:r>
      <w:r w:rsidRPr="005A2EF0">
        <w:rPr>
          <w:sz w:val="26"/>
          <w:szCs w:val="26"/>
        </w:rPr>
        <w:t xml:space="preserve"> với </w:t>
      </w:r>
      <w:r w:rsidRPr="005A2EF0">
        <w:rPr>
          <w:position w:val="-12"/>
          <w:sz w:val="26"/>
          <w:szCs w:val="26"/>
        </w:rPr>
        <w:object w:dxaOrig="279" w:dyaOrig="380" w14:anchorId="12AF94B9">
          <v:shape id="_x0000_i1113" type="#_x0000_t75" style="width:14.25pt;height:18pt" o:ole="">
            <v:imagedata r:id="rId192" o:title=""/>
          </v:shape>
          <o:OLEObject Type="Embed" ProgID="Equation.DSMT4" ShapeID="_x0000_i1113" DrawAspect="Content" ObjectID="_1766841244" r:id="rId193"/>
        </w:object>
      </w:r>
      <w:r w:rsidRPr="005A2EF0">
        <w:rPr>
          <w:sz w:val="26"/>
          <w:szCs w:val="26"/>
        </w:rPr>
        <w:t xml:space="preserve"> là hằng số điện.</w:t>
      </w:r>
    </w:p>
    <w:p w14:paraId="05E1D936" w14:textId="12920EC2" w:rsidR="002F62AF" w:rsidRPr="005A2EF0" w:rsidRDefault="002F62AF" w:rsidP="00583A92">
      <w:pPr>
        <w:jc w:val="both"/>
        <w:rPr>
          <w:sz w:val="26"/>
          <w:szCs w:val="26"/>
        </w:rPr>
      </w:pPr>
      <w:r w:rsidRPr="005A2EF0">
        <w:rPr>
          <w:b/>
          <w:bCs/>
          <w:sz w:val="26"/>
          <w:szCs w:val="26"/>
        </w:rPr>
        <w:t>3.</w:t>
      </w:r>
      <w:r w:rsidRPr="005A2EF0">
        <w:rPr>
          <w:sz w:val="26"/>
          <w:szCs w:val="26"/>
        </w:rPr>
        <w:t xml:space="preserve"> Hình 4.3 mô tả một lò xo nhẹ, cách điện, có độ cứng </w:t>
      </w:r>
      <w:r w:rsidRPr="005A2EF0">
        <w:rPr>
          <w:position w:val="-4"/>
          <w:sz w:val="26"/>
          <w:szCs w:val="26"/>
        </w:rPr>
        <w:object w:dxaOrig="220" w:dyaOrig="279" w14:anchorId="2AF985C2">
          <v:shape id="_x0000_i1114" type="#_x0000_t75" style="width:10.5pt;height:14.25pt" o:ole="">
            <v:imagedata r:id="rId87" o:title=""/>
          </v:shape>
          <o:OLEObject Type="Embed" ProgID="Equation.DSMT4" ShapeID="_x0000_i1114" DrawAspect="Content" ObjectID="_1766841245" r:id="rId194"/>
        </w:object>
      </w:r>
      <w:r w:rsidRPr="005A2EF0">
        <w:rPr>
          <w:sz w:val="26"/>
          <w:szCs w:val="26"/>
        </w:rPr>
        <w:t xml:space="preserve"> một đầu gắn vào tường, đầu còn lại gắn với vật có khối lượng </w:t>
      </w:r>
      <w:r w:rsidRPr="005A2EF0">
        <w:rPr>
          <w:position w:val="-4"/>
          <w:sz w:val="26"/>
          <w:szCs w:val="26"/>
        </w:rPr>
        <w:object w:dxaOrig="300" w:dyaOrig="220" w14:anchorId="09306508">
          <v:shape id="_x0000_i1115" type="#_x0000_t75" style="width:15pt;height:10.5pt" o:ole="">
            <v:imagedata r:id="rId133" o:title=""/>
          </v:shape>
          <o:OLEObject Type="Embed" ProgID="Equation.DSMT4" ShapeID="_x0000_i1115" DrawAspect="Content" ObjectID="_1766841246" r:id="rId195"/>
        </w:object>
      </w:r>
      <w:r w:rsidRPr="005A2EF0">
        <w:rPr>
          <w:sz w:val="26"/>
          <w:szCs w:val="26"/>
        </w:rPr>
        <w:t xml:space="preserve">, tích điện </w:t>
      </w:r>
      <w:r w:rsidRPr="005A2EF0">
        <w:rPr>
          <w:position w:val="-12"/>
          <w:sz w:val="26"/>
          <w:szCs w:val="26"/>
        </w:rPr>
        <w:object w:dxaOrig="220" w:dyaOrig="300" w14:anchorId="653CE5F8">
          <v:shape id="_x0000_i1116" type="#_x0000_t75" style="width:10.5pt;height:15pt" o:ole="">
            <v:imagedata r:id="rId196" o:title=""/>
          </v:shape>
          <o:OLEObject Type="Embed" ProgID="Equation.DSMT4" ShapeID="_x0000_i1116" DrawAspect="Content" ObjectID="_1766841247" r:id="rId197"/>
        </w:object>
      </w:r>
      <w:r w:rsidRPr="005A2EF0">
        <w:rPr>
          <w:sz w:val="26"/>
          <w:szCs w:val="26"/>
        </w:rPr>
        <w:t xml:space="preserve">. Vật có thể chuyển động không ma sát trên một trục $O x$ nằm ngang trùng với trục lò xo. Một đĩa kim loại có trục trùng với $O x$ được đặt cách vị trí cân bằng của vật một đoạn </w:t>
      </w:r>
      <w:r w:rsidRPr="005A2EF0">
        <w:rPr>
          <w:position w:val="-4"/>
          <w:sz w:val="26"/>
          <w:szCs w:val="26"/>
        </w:rPr>
        <w:object w:dxaOrig="200" w:dyaOrig="220" w14:anchorId="4D94A370">
          <v:shape id="_x0000_i1117" type="#_x0000_t75" style="width:10.5pt;height:10.5pt" o:ole="">
            <v:imagedata r:id="rId198" o:title=""/>
          </v:shape>
          <o:OLEObject Type="Embed" ProgID="Equation.DSMT4" ShapeID="_x0000_i1117" DrawAspect="Content" ObjectID="_1766841248" r:id="rId199"/>
        </w:object>
      </w:r>
      <w:r w:rsidRPr="005A2EF0">
        <w:rPr>
          <w:sz w:val="26"/>
          <w:szCs w:val="26"/>
        </w:rPr>
        <w:t xml:space="preserve">. Đĩa có bán kính </w:t>
      </w:r>
      <w:r w:rsidRPr="005A2EF0">
        <w:rPr>
          <w:position w:val="-4"/>
          <w:sz w:val="26"/>
          <w:szCs w:val="26"/>
        </w:rPr>
        <w:object w:dxaOrig="279" w:dyaOrig="279" w14:anchorId="715FC191">
          <v:shape id="_x0000_i1118" type="#_x0000_t75" style="width:14.25pt;height:14.25pt" o:ole="">
            <v:imagedata r:id="rId94" o:title=""/>
          </v:shape>
          <o:OLEObject Type="Embed" ProgID="Equation.DSMT4" ShapeID="_x0000_i1118" DrawAspect="Content" ObjectID="_1766841249" r:id="rId200"/>
        </w:object>
      </w:r>
      <w:r w:rsidRPr="005A2EF0">
        <w:rPr>
          <w:sz w:val="26"/>
          <w:szCs w:val="26"/>
        </w:rPr>
        <w:t xml:space="preserve">, bề dày </w:t>
      </w:r>
      <w:r w:rsidRPr="005A2EF0">
        <w:rPr>
          <w:position w:val="-4"/>
          <w:sz w:val="26"/>
          <w:szCs w:val="26"/>
        </w:rPr>
        <w:object w:dxaOrig="220" w:dyaOrig="279" w14:anchorId="446145F0">
          <v:shape id="_x0000_i1119" type="#_x0000_t75" style="width:10.5pt;height:14.25pt" o:ole="">
            <v:imagedata r:id="rId201" o:title=""/>
          </v:shape>
          <o:OLEObject Type="Embed" ProgID="Equation.DSMT4" ShapeID="_x0000_i1119" DrawAspect="Content" ObjectID="_1766841250" r:id="rId202"/>
        </w:object>
      </w:r>
      <w:r w:rsidRPr="005A2EF0">
        <w:rPr>
          <w:sz w:val="26"/>
          <w:szCs w:val="26"/>
        </w:rPr>
        <w:t xml:space="preserve"> </w:t>
      </w:r>
      <w:r w:rsidR="0000457F" w:rsidRPr="005A2EF0">
        <w:rPr>
          <w:i/>
          <w:iCs/>
          <w:sz w:val="26"/>
          <w:szCs w:val="26"/>
        </w:rPr>
        <w:t xml:space="preserve">( h </w:t>
      </w:r>
      <w:r w:rsidR="0000457F" w:rsidRPr="005A2EF0">
        <w:rPr>
          <w:rFonts w:cs="Times New Roman"/>
          <w:i/>
          <w:iCs/>
          <w:sz w:val="26"/>
          <w:szCs w:val="26"/>
        </w:rPr>
        <w:t>« R « z)</w:t>
      </w:r>
    </w:p>
    <w:p w14:paraId="4BB2BA18" w14:textId="77777777" w:rsidR="002F62AF" w:rsidRPr="005A2EF0" w:rsidRDefault="002F62AF" w:rsidP="0000457F">
      <w:pPr>
        <w:ind w:left="426"/>
        <w:jc w:val="both"/>
        <w:rPr>
          <w:sz w:val="26"/>
          <w:szCs w:val="26"/>
        </w:rPr>
      </w:pPr>
      <w:r w:rsidRPr="005A2EF0">
        <w:rPr>
          <w:sz w:val="26"/>
          <w:szCs w:val="26"/>
        </w:rPr>
        <w:t>a. Viết biểu thức cường độ điện trường do vật gây ra tại điểm đặt đĩa kim loại.</w:t>
      </w:r>
    </w:p>
    <w:p w14:paraId="0C48959F" w14:textId="74657A1D" w:rsidR="002F62AF" w:rsidRPr="005A2EF0" w:rsidRDefault="002F62AF" w:rsidP="0000457F">
      <w:pPr>
        <w:ind w:left="426"/>
        <w:jc w:val="both"/>
        <w:rPr>
          <w:sz w:val="26"/>
          <w:szCs w:val="26"/>
        </w:rPr>
      </w:pPr>
      <w:r w:rsidRPr="005A2EF0">
        <w:rPr>
          <w:sz w:val="26"/>
          <w:szCs w:val="26"/>
        </w:rPr>
        <w:t>b. Xác định mật độ điện tích mặt trên đĩa theo $q, z$.</w:t>
      </w:r>
    </w:p>
    <w:p w14:paraId="49C4B96F" w14:textId="572E1306" w:rsidR="002F62AF" w:rsidRPr="005A2EF0" w:rsidRDefault="002F62AF" w:rsidP="0000457F">
      <w:pPr>
        <w:ind w:left="426"/>
        <w:jc w:val="both"/>
        <w:rPr>
          <w:sz w:val="26"/>
          <w:szCs w:val="26"/>
        </w:rPr>
      </w:pPr>
      <w:r w:rsidRPr="005A2EF0">
        <w:rPr>
          <w:sz w:val="26"/>
          <w:szCs w:val="26"/>
        </w:rPr>
        <w:t xml:space="preserve">c. Cho biết một lưỡng cực điện có mômen lưỡng cực </w:t>
      </w:r>
      <w:r w:rsidRPr="005A2EF0">
        <w:rPr>
          <w:position w:val="-12"/>
          <w:sz w:val="26"/>
          <w:szCs w:val="26"/>
        </w:rPr>
        <w:object w:dxaOrig="760" w:dyaOrig="440" w14:anchorId="47ED04A2">
          <v:shape id="_x0000_i1120" type="#_x0000_t75" style="width:39pt;height:22.5pt" o:ole="">
            <v:imagedata r:id="rId203" o:title=""/>
          </v:shape>
          <o:OLEObject Type="Embed" ProgID="Equation.DSMT4" ShapeID="_x0000_i1120" DrawAspect="Content" ObjectID="_1766841251" r:id="rId204"/>
        </w:object>
      </w:r>
      <w:r w:rsidRPr="005A2EF0">
        <w:rPr>
          <w:sz w:val="26"/>
          <w:szCs w:val="26"/>
        </w:rPr>
        <w:t xml:space="preserve"> gây ra điện trường tại điểm nằm trên trục của lưỡng cực điện và cách lưỡng cực điện một đoạn </w:t>
      </w:r>
      <w:r w:rsidRPr="005A2EF0">
        <w:rPr>
          <w:position w:val="-4"/>
          <w:sz w:val="26"/>
          <w:szCs w:val="26"/>
        </w:rPr>
        <w:object w:dxaOrig="639" w:dyaOrig="279" w14:anchorId="42911268">
          <v:shape id="_x0000_i1121" type="#_x0000_t75" style="width:32.25pt;height:14.25pt" o:ole="">
            <v:imagedata r:id="rId205" o:title=""/>
          </v:shape>
          <o:OLEObject Type="Embed" ProgID="Equation.DSMT4" ShapeID="_x0000_i1121" DrawAspect="Content" ObjectID="_1766841252" r:id="rId206"/>
        </w:object>
      </w:r>
      <w:r w:rsidRPr="005A2EF0">
        <w:rPr>
          <w:sz w:val="26"/>
          <w:szCs w:val="26"/>
        </w:rPr>
        <w:t xml:space="preserve"> được xác định bởi </w:t>
      </w:r>
      <w:r w:rsidRPr="005A2EF0">
        <w:rPr>
          <w:position w:val="-34"/>
          <w:sz w:val="26"/>
          <w:szCs w:val="26"/>
        </w:rPr>
        <w:object w:dxaOrig="1380" w:dyaOrig="780" w14:anchorId="38A2ACA9">
          <v:shape id="_x0000_i1122" type="#_x0000_t75" style="width:69pt;height:39.75pt" o:ole="">
            <v:imagedata r:id="rId207" o:title=""/>
          </v:shape>
          <o:OLEObject Type="Embed" ProgID="Equation.DSMT4" ShapeID="_x0000_i1122" DrawAspect="Content" ObjectID="_1766841253" r:id="rId208"/>
        </w:object>
      </w:r>
      <w:r w:rsidRPr="005A2EF0">
        <w:rPr>
          <w:sz w:val="26"/>
          <w:szCs w:val="26"/>
        </w:rPr>
        <w:t xml:space="preserve">. Với các điều kiện của bài toán, có thể xem hai mặt của đĩa tạo thành một lưỡng cực điện. Tính độ biến dạng của lò xo khi vật ở vị trí cân bằng theo $a, z, h$ và </w:t>
      </w:r>
      <w:r w:rsidRPr="005A2EF0">
        <w:rPr>
          <w:position w:val="-4"/>
          <w:sz w:val="26"/>
          <w:szCs w:val="26"/>
        </w:rPr>
        <w:object w:dxaOrig="279" w:dyaOrig="279" w14:anchorId="50F37AD4">
          <v:shape id="_x0000_i1123" type="#_x0000_t75" style="width:14.25pt;height:14.25pt" o:ole="">
            <v:imagedata r:id="rId209" o:title=""/>
          </v:shape>
          <o:OLEObject Type="Embed" ProgID="Equation.DSMT4" ShapeID="_x0000_i1123" DrawAspect="Content" ObjectID="_1766841254" r:id="rId210"/>
        </w:object>
      </w:r>
      <w:r w:rsidRPr="005A2EF0">
        <w:rPr>
          <w:sz w:val="26"/>
          <w:szCs w:val="26"/>
        </w:rPr>
        <w:t>.</w:t>
      </w:r>
    </w:p>
    <w:p w14:paraId="0629D3B1" w14:textId="77777777" w:rsidR="002F62AF" w:rsidRPr="005A2EF0" w:rsidRDefault="002F62AF" w:rsidP="0000457F">
      <w:pPr>
        <w:ind w:left="426"/>
        <w:jc w:val="both"/>
        <w:rPr>
          <w:sz w:val="26"/>
          <w:szCs w:val="26"/>
        </w:rPr>
      </w:pPr>
      <w:r w:rsidRPr="005A2EF0">
        <w:rPr>
          <w:sz w:val="26"/>
          <w:szCs w:val="26"/>
        </w:rPr>
        <w:t>d. Kéo vật khỏi vị trí cân bằng một đoạn nhỏ và thả vật dao động. Xác định tần số góc của dao động.</w:t>
      </w:r>
    </w:p>
    <w:p w14:paraId="6CAF644B" w14:textId="34327BFF" w:rsidR="002F62AF" w:rsidRPr="005A2EF0" w:rsidRDefault="002F62AF" w:rsidP="00583A92">
      <w:pPr>
        <w:jc w:val="both"/>
        <w:rPr>
          <w:b/>
          <w:bCs/>
          <w:sz w:val="26"/>
          <w:szCs w:val="26"/>
        </w:rPr>
      </w:pPr>
      <w:r w:rsidRPr="005A2EF0">
        <w:rPr>
          <w:b/>
          <w:bCs/>
          <w:sz w:val="26"/>
          <w:szCs w:val="26"/>
        </w:rPr>
        <w:t>Ý 1 (1 điểm)</w:t>
      </w:r>
    </w:p>
    <w:p w14:paraId="15FC22D1" w14:textId="17251A5B" w:rsidR="0000457F" w:rsidRPr="005A2EF0" w:rsidRDefault="0000457F" w:rsidP="0000457F">
      <w:pPr>
        <w:ind w:left="-142"/>
        <w:jc w:val="both"/>
        <w:rPr>
          <w:b/>
          <w:bCs/>
          <w:sz w:val="26"/>
          <w:szCs w:val="26"/>
        </w:rPr>
      </w:pPr>
      <w:r w:rsidRPr="005A2EF0">
        <w:rPr>
          <w:noProof/>
          <w:sz w:val="26"/>
          <w:szCs w:val="26"/>
        </w:rPr>
        <w:drawing>
          <wp:inline distT="0" distB="0" distL="0" distR="0" wp14:anchorId="0570D068" wp14:editId="7A42E20F">
            <wp:extent cx="6358005" cy="2101755"/>
            <wp:effectExtent l="0" t="0" r="5080" b="0"/>
            <wp:docPr id="1420643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643899" name=""/>
                    <pic:cNvPicPr/>
                  </pic:nvPicPr>
                  <pic:blipFill>
                    <a:blip r:embed="rId211">
                      <a:extLst>
                        <a:ext uri="{BEBA8EAE-BF5A-486C-A8C5-ECC9F3942E4B}">
                          <a14:imgProps xmlns:a14="http://schemas.microsoft.com/office/drawing/2010/main">
                            <a14:imgLayer r:embed="rId212">
                              <a14:imgEffect>
                                <a14:sharpenSoften amount="50000"/>
                              </a14:imgEffect>
                            </a14:imgLayer>
                          </a14:imgProps>
                        </a:ext>
                      </a:extLst>
                    </a:blip>
                    <a:stretch>
                      <a:fillRect/>
                    </a:stretch>
                  </pic:blipFill>
                  <pic:spPr>
                    <a:xfrm>
                      <a:off x="0" y="0"/>
                      <a:ext cx="6400670" cy="2115859"/>
                    </a:xfrm>
                    <a:prstGeom prst="rect">
                      <a:avLst/>
                    </a:prstGeom>
                  </pic:spPr>
                </pic:pic>
              </a:graphicData>
            </a:graphic>
          </wp:inline>
        </w:drawing>
      </w:r>
    </w:p>
    <w:p w14:paraId="0A4B44AB" w14:textId="5E4FF7E6" w:rsidR="002F62AF" w:rsidRPr="005A2EF0" w:rsidRDefault="002F62AF" w:rsidP="00583A92">
      <w:pPr>
        <w:jc w:val="both"/>
        <w:rPr>
          <w:b/>
          <w:bCs/>
          <w:sz w:val="26"/>
          <w:szCs w:val="26"/>
        </w:rPr>
      </w:pPr>
      <w:r w:rsidRPr="005A2EF0">
        <w:rPr>
          <w:b/>
          <w:bCs/>
          <w:sz w:val="26"/>
          <w:szCs w:val="26"/>
        </w:rPr>
        <w:t>Ý 2 (1 điểm)</w:t>
      </w:r>
    </w:p>
    <w:p w14:paraId="61B28223" w14:textId="3B57365D" w:rsidR="0000457F" w:rsidRPr="005A2EF0" w:rsidRDefault="0000457F" w:rsidP="00583A92">
      <w:pPr>
        <w:jc w:val="both"/>
        <w:rPr>
          <w:b/>
          <w:bCs/>
          <w:sz w:val="26"/>
          <w:szCs w:val="26"/>
        </w:rPr>
      </w:pPr>
      <w:r w:rsidRPr="005A2EF0">
        <w:rPr>
          <w:noProof/>
          <w:sz w:val="26"/>
          <w:szCs w:val="26"/>
        </w:rPr>
        <w:drawing>
          <wp:inline distT="0" distB="0" distL="0" distR="0" wp14:anchorId="1BCD5DD0" wp14:editId="75D0B8F0">
            <wp:extent cx="6263005" cy="1965278"/>
            <wp:effectExtent l="0" t="0" r="4445" b="0"/>
            <wp:docPr id="2075692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692487" name=""/>
                    <pic:cNvPicPr/>
                  </pic:nvPicPr>
                  <pic:blipFill>
                    <a:blip r:embed="rId213">
                      <a:extLst>
                        <a:ext uri="{BEBA8EAE-BF5A-486C-A8C5-ECC9F3942E4B}">
                          <a14:imgProps xmlns:a14="http://schemas.microsoft.com/office/drawing/2010/main">
                            <a14:imgLayer r:embed="rId214">
                              <a14:imgEffect>
                                <a14:sharpenSoften amount="50000"/>
                              </a14:imgEffect>
                            </a14:imgLayer>
                          </a14:imgProps>
                        </a:ext>
                      </a:extLst>
                    </a:blip>
                    <a:stretch>
                      <a:fillRect/>
                    </a:stretch>
                  </pic:blipFill>
                  <pic:spPr>
                    <a:xfrm>
                      <a:off x="0" y="0"/>
                      <a:ext cx="6317427" cy="1982355"/>
                    </a:xfrm>
                    <a:prstGeom prst="rect">
                      <a:avLst/>
                    </a:prstGeom>
                  </pic:spPr>
                </pic:pic>
              </a:graphicData>
            </a:graphic>
          </wp:inline>
        </w:drawing>
      </w:r>
    </w:p>
    <w:p w14:paraId="3B27ED42" w14:textId="77777777" w:rsidR="0011255B" w:rsidRPr="005A2EF0" w:rsidRDefault="0011255B">
      <w:pPr>
        <w:rPr>
          <w:b/>
          <w:bCs/>
          <w:sz w:val="26"/>
          <w:szCs w:val="26"/>
        </w:rPr>
      </w:pPr>
      <w:r w:rsidRPr="005A2EF0">
        <w:rPr>
          <w:b/>
          <w:bCs/>
          <w:sz w:val="26"/>
          <w:szCs w:val="26"/>
        </w:rPr>
        <w:t>Ý 3 ( 2 điểm)</w:t>
      </w:r>
    </w:p>
    <w:p w14:paraId="5867FE4E" w14:textId="77777777" w:rsidR="0011255B" w:rsidRPr="005A2EF0" w:rsidRDefault="0011255B" w:rsidP="0011255B">
      <w:pPr>
        <w:ind w:left="-142"/>
        <w:rPr>
          <w:b/>
          <w:bCs/>
          <w:sz w:val="26"/>
          <w:szCs w:val="26"/>
        </w:rPr>
      </w:pPr>
      <w:r w:rsidRPr="005A2EF0">
        <w:rPr>
          <w:noProof/>
          <w:sz w:val="26"/>
          <w:szCs w:val="26"/>
        </w:rPr>
        <w:lastRenderedPageBreak/>
        <w:drawing>
          <wp:inline distT="0" distB="0" distL="0" distR="0" wp14:anchorId="6D96DBEA" wp14:editId="6A6A075F">
            <wp:extent cx="6318378" cy="6851176"/>
            <wp:effectExtent l="0" t="0" r="6350" b="6985"/>
            <wp:docPr id="1310631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631251" name=""/>
                    <pic:cNvPicPr/>
                  </pic:nvPicPr>
                  <pic:blipFill>
                    <a:blip r:embed="rId215">
                      <a:extLst>
                        <a:ext uri="{BEBA8EAE-BF5A-486C-A8C5-ECC9F3942E4B}">
                          <a14:imgProps xmlns:a14="http://schemas.microsoft.com/office/drawing/2010/main">
                            <a14:imgLayer r:embed="rId216">
                              <a14:imgEffect>
                                <a14:sharpenSoften amount="50000"/>
                              </a14:imgEffect>
                            </a14:imgLayer>
                          </a14:imgProps>
                        </a:ext>
                      </a:extLst>
                    </a:blip>
                    <a:stretch>
                      <a:fillRect/>
                    </a:stretch>
                  </pic:blipFill>
                  <pic:spPr>
                    <a:xfrm>
                      <a:off x="0" y="0"/>
                      <a:ext cx="6333661" cy="6867747"/>
                    </a:xfrm>
                    <a:prstGeom prst="rect">
                      <a:avLst/>
                    </a:prstGeom>
                  </pic:spPr>
                </pic:pic>
              </a:graphicData>
            </a:graphic>
          </wp:inline>
        </w:drawing>
      </w:r>
    </w:p>
    <w:p w14:paraId="4BC84772" w14:textId="77777777" w:rsidR="0011255B" w:rsidRPr="005A2EF0" w:rsidRDefault="0011255B" w:rsidP="0011255B">
      <w:pPr>
        <w:ind w:left="-142"/>
        <w:rPr>
          <w:b/>
          <w:bCs/>
          <w:sz w:val="26"/>
          <w:szCs w:val="26"/>
        </w:rPr>
      </w:pPr>
    </w:p>
    <w:p w14:paraId="098849E0" w14:textId="1D2FCD89" w:rsidR="0011255B" w:rsidRPr="005A2EF0" w:rsidRDefault="0011255B" w:rsidP="0011255B">
      <w:pPr>
        <w:ind w:left="-142"/>
        <w:rPr>
          <w:b/>
          <w:bCs/>
          <w:sz w:val="26"/>
          <w:szCs w:val="26"/>
        </w:rPr>
      </w:pPr>
      <w:r w:rsidRPr="005A2EF0">
        <w:rPr>
          <w:b/>
          <w:bCs/>
          <w:sz w:val="26"/>
          <w:szCs w:val="26"/>
        </w:rPr>
        <w:t xml:space="preserve">Câu 5: ( 3 điểm) </w:t>
      </w:r>
      <w:r w:rsidRPr="005A2EF0">
        <w:rPr>
          <w:b/>
          <w:bCs/>
          <w:sz w:val="26"/>
          <w:szCs w:val="26"/>
        </w:rPr>
        <w:tab/>
        <w:t xml:space="preserve">Chuyên Lê Quý Đôn – Bình Định </w:t>
      </w:r>
    </w:p>
    <w:p w14:paraId="0342E028" w14:textId="00A9B4C3" w:rsidR="002F62AF" w:rsidRPr="005A2EF0" w:rsidRDefault="002F62AF" w:rsidP="0011255B">
      <w:pPr>
        <w:ind w:firstLine="284"/>
        <w:jc w:val="both"/>
        <w:rPr>
          <w:sz w:val="26"/>
          <w:szCs w:val="26"/>
        </w:rPr>
      </w:pPr>
      <w:r w:rsidRPr="005A2EF0">
        <w:rPr>
          <w:sz w:val="26"/>
          <w:szCs w:val="26"/>
        </w:rPr>
        <w:t>Xác định hệ số ma sát trượt giữa gỗ và thép.</w:t>
      </w:r>
    </w:p>
    <w:p w14:paraId="43290ACD" w14:textId="77777777" w:rsidR="002F62AF" w:rsidRPr="005A2EF0" w:rsidRDefault="002F62AF" w:rsidP="0011255B">
      <w:pPr>
        <w:ind w:firstLine="284"/>
        <w:jc w:val="both"/>
        <w:rPr>
          <w:sz w:val="26"/>
          <w:szCs w:val="26"/>
        </w:rPr>
      </w:pPr>
      <w:r w:rsidRPr="005A2EF0">
        <w:rPr>
          <w:sz w:val="26"/>
          <w:szCs w:val="26"/>
        </w:rPr>
        <w:t>Cho các dụng cụ sau: Hai khối gỗ hình lập phương giống hệt nhau có gắn móc treo ở một đầu; Một thước đo chiều dài; Một chiếc bàn bằng thép có mặt bàn nằm ngang được gắn ròng rọc nhỏ (quay rất trơn) tại mép bàn; Một sợi dây chỉ đủ dài.</w:t>
      </w:r>
    </w:p>
    <w:p w14:paraId="702247FF" w14:textId="75079EE0" w:rsidR="002F62AF" w:rsidRPr="005A2EF0" w:rsidRDefault="002F62AF" w:rsidP="00583A92">
      <w:pPr>
        <w:jc w:val="both"/>
        <w:rPr>
          <w:sz w:val="26"/>
          <w:szCs w:val="26"/>
        </w:rPr>
      </w:pPr>
      <w:r w:rsidRPr="005A2EF0">
        <w:rPr>
          <w:sz w:val="26"/>
          <w:szCs w:val="26"/>
        </w:rPr>
        <w:t xml:space="preserve">Trình bày phương án thí nghiệm để xác định hệ số ma sát trượt </w:t>
      </w:r>
      <w:r w:rsidRPr="005A2EF0">
        <w:rPr>
          <w:position w:val="-10"/>
          <w:sz w:val="26"/>
          <w:szCs w:val="26"/>
        </w:rPr>
        <w:object w:dxaOrig="220" w:dyaOrig="279" w14:anchorId="063D0C7F">
          <v:shape id="_x0000_i1124" type="#_x0000_t75" style="width:10.5pt;height:14.25pt" o:ole="">
            <v:imagedata r:id="rId217" o:title=""/>
          </v:shape>
          <o:OLEObject Type="Embed" ProgID="Equation.DSMT4" ShapeID="_x0000_i1124" DrawAspect="Content" ObjectID="_1766841255" r:id="rId218"/>
        </w:object>
      </w:r>
      <w:r w:rsidRPr="005A2EF0">
        <w:rPr>
          <w:sz w:val="26"/>
          <w:szCs w:val="26"/>
        </w:rPr>
        <w:t xml:space="preserve"> giữa gỗ với thép</w:t>
      </w:r>
    </w:p>
    <w:p w14:paraId="4C21492C" w14:textId="77777777" w:rsidR="0011255B" w:rsidRPr="005A2EF0" w:rsidRDefault="0011255B">
      <w:pPr>
        <w:rPr>
          <w:sz w:val="26"/>
          <w:szCs w:val="26"/>
        </w:rPr>
      </w:pPr>
      <w:r w:rsidRPr="005A2EF0">
        <w:rPr>
          <w:sz w:val="26"/>
          <w:szCs w:val="26"/>
        </w:rPr>
        <w:br w:type="page"/>
      </w:r>
    </w:p>
    <w:p w14:paraId="226BE0F3" w14:textId="2DD21D3F" w:rsidR="0011255B" w:rsidRPr="005A2EF0" w:rsidRDefault="0011255B" w:rsidP="0011255B">
      <w:pPr>
        <w:ind w:left="-567"/>
        <w:rPr>
          <w:sz w:val="26"/>
          <w:szCs w:val="26"/>
        </w:rPr>
      </w:pPr>
      <w:r w:rsidRPr="005A2EF0">
        <w:rPr>
          <w:noProof/>
          <w:sz w:val="26"/>
          <w:szCs w:val="26"/>
        </w:rPr>
        <w:lastRenderedPageBreak/>
        <w:drawing>
          <wp:inline distT="0" distB="0" distL="0" distR="0" wp14:anchorId="70B8BF7E" wp14:editId="735136A7">
            <wp:extent cx="6578221" cy="9594215"/>
            <wp:effectExtent l="0" t="0" r="0" b="6985"/>
            <wp:docPr id="1837810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810466" name=""/>
                    <pic:cNvPicPr/>
                  </pic:nvPicPr>
                  <pic:blipFill>
                    <a:blip r:embed="rId219">
                      <a:extLst>
                        <a:ext uri="{BEBA8EAE-BF5A-486C-A8C5-ECC9F3942E4B}">
                          <a14:imgProps xmlns:a14="http://schemas.microsoft.com/office/drawing/2010/main">
                            <a14:imgLayer r:embed="rId220">
                              <a14:imgEffect>
                                <a14:sharpenSoften amount="50000"/>
                              </a14:imgEffect>
                            </a14:imgLayer>
                          </a14:imgProps>
                        </a:ext>
                      </a:extLst>
                    </a:blip>
                    <a:stretch>
                      <a:fillRect/>
                    </a:stretch>
                  </pic:blipFill>
                  <pic:spPr>
                    <a:xfrm>
                      <a:off x="0" y="0"/>
                      <a:ext cx="6597789" cy="9622754"/>
                    </a:xfrm>
                    <a:prstGeom prst="rect">
                      <a:avLst/>
                    </a:prstGeom>
                  </pic:spPr>
                </pic:pic>
              </a:graphicData>
            </a:graphic>
          </wp:inline>
        </w:drawing>
      </w:r>
      <w:r w:rsidRPr="005A2EF0">
        <w:rPr>
          <w:sz w:val="26"/>
          <w:szCs w:val="26"/>
        </w:rPr>
        <w:br w:type="page"/>
      </w:r>
    </w:p>
    <w:p w14:paraId="626AA009" w14:textId="1A756BC2" w:rsidR="0011255B" w:rsidRPr="005A2EF0" w:rsidRDefault="0011255B" w:rsidP="0011255B">
      <w:pPr>
        <w:ind w:left="-567"/>
        <w:rPr>
          <w:sz w:val="26"/>
          <w:szCs w:val="26"/>
        </w:rPr>
      </w:pPr>
      <w:r w:rsidRPr="005A2EF0">
        <w:rPr>
          <w:noProof/>
          <w:sz w:val="26"/>
          <w:szCs w:val="26"/>
        </w:rPr>
        <w:lastRenderedPageBreak/>
        <w:drawing>
          <wp:inline distT="0" distB="0" distL="0" distR="0" wp14:anchorId="44D90D1A" wp14:editId="2C506973">
            <wp:extent cx="6632575" cy="5090615"/>
            <wp:effectExtent l="0" t="0" r="0" b="0"/>
            <wp:docPr id="1111985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985300" name=""/>
                    <pic:cNvPicPr/>
                  </pic:nvPicPr>
                  <pic:blipFill>
                    <a:blip r:embed="rId221">
                      <a:extLst>
                        <a:ext uri="{BEBA8EAE-BF5A-486C-A8C5-ECC9F3942E4B}">
                          <a14:imgProps xmlns:a14="http://schemas.microsoft.com/office/drawing/2010/main">
                            <a14:imgLayer r:embed="rId222">
                              <a14:imgEffect>
                                <a14:sharpenSoften amount="50000"/>
                              </a14:imgEffect>
                            </a14:imgLayer>
                          </a14:imgProps>
                        </a:ext>
                      </a:extLst>
                    </a:blip>
                    <a:stretch>
                      <a:fillRect/>
                    </a:stretch>
                  </pic:blipFill>
                  <pic:spPr>
                    <a:xfrm>
                      <a:off x="0" y="0"/>
                      <a:ext cx="6649658" cy="5103726"/>
                    </a:xfrm>
                    <a:prstGeom prst="rect">
                      <a:avLst/>
                    </a:prstGeom>
                  </pic:spPr>
                </pic:pic>
              </a:graphicData>
            </a:graphic>
          </wp:inline>
        </w:drawing>
      </w:r>
    </w:p>
    <w:p w14:paraId="4A727C81" w14:textId="77777777" w:rsidR="0011255B" w:rsidRPr="005A2EF0" w:rsidRDefault="0011255B" w:rsidP="0011255B">
      <w:pPr>
        <w:jc w:val="center"/>
        <w:rPr>
          <w:b/>
          <w:bCs/>
          <w:sz w:val="26"/>
          <w:szCs w:val="26"/>
        </w:rPr>
      </w:pPr>
    </w:p>
    <w:p w14:paraId="702E4E75" w14:textId="62F8995D" w:rsidR="005A2EF0" w:rsidRPr="003E398E" w:rsidRDefault="0011255B" w:rsidP="003E398E">
      <w:pPr>
        <w:jc w:val="center"/>
        <w:rPr>
          <w:b/>
          <w:bCs/>
          <w:sz w:val="26"/>
          <w:szCs w:val="26"/>
        </w:rPr>
      </w:pPr>
      <w:r w:rsidRPr="005A2EF0">
        <w:rPr>
          <w:b/>
          <w:bCs/>
          <w:sz w:val="26"/>
          <w:szCs w:val="26"/>
        </w:rPr>
        <w:t>…………………….HẾT………………….</w:t>
      </w:r>
    </w:p>
    <w:sectPr w:rsidR="005A2EF0" w:rsidRPr="003E398E" w:rsidSect="0016357D">
      <w:pgSz w:w="11907" w:h="16840" w:code="9"/>
      <w:pgMar w:top="993" w:right="425" w:bottom="426" w:left="1418"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1EECD6" w14:textId="77777777" w:rsidR="005C4AB7" w:rsidRDefault="005C4AB7" w:rsidP="00220875">
      <w:pPr>
        <w:spacing w:after="0" w:line="240" w:lineRule="auto"/>
      </w:pPr>
      <w:r>
        <w:separator/>
      </w:r>
    </w:p>
  </w:endnote>
  <w:endnote w:type="continuationSeparator" w:id="0">
    <w:p w14:paraId="21D79EF9" w14:textId="77777777" w:rsidR="005C4AB7" w:rsidRDefault="005C4AB7" w:rsidP="002208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E33A6D" w14:textId="77777777" w:rsidR="005C4AB7" w:rsidRDefault="005C4AB7" w:rsidP="00220875">
      <w:pPr>
        <w:spacing w:after="0" w:line="240" w:lineRule="auto"/>
      </w:pPr>
      <w:r>
        <w:separator/>
      </w:r>
    </w:p>
  </w:footnote>
  <w:footnote w:type="continuationSeparator" w:id="0">
    <w:p w14:paraId="480C83FA" w14:textId="77777777" w:rsidR="005C4AB7" w:rsidRDefault="005C4AB7" w:rsidP="0022087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2AF"/>
    <w:rsid w:val="00002615"/>
    <w:rsid w:val="0000457F"/>
    <w:rsid w:val="000108D1"/>
    <w:rsid w:val="00021738"/>
    <w:rsid w:val="000302BE"/>
    <w:rsid w:val="00034601"/>
    <w:rsid w:val="00052994"/>
    <w:rsid w:val="00070EC8"/>
    <w:rsid w:val="00090266"/>
    <w:rsid w:val="000C142A"/>
    <w:rsid w:val="000D479C"/>
    <w:rsid w:val="00105F2A"/>
    <w:rsid w:val="0011255B"/>
    <w:rsid w:val="00143D8E"/>
    <w:rsid w:val="00145395"/>
    <w:rsid w:val="0016357D"/>
    <w:rsid w:val="001665B1"/>
    <w:rsid w:val="00220875"/>
    <w:rsid w:val="00224D3F"/>
    <w:rsid w:val="00227AA3"/>
    <w:rsid w:val="0025271B"/>
    <w:rsid w:val="002F62AF"/>
    <w:rsid w:val="002F781C"/>
    <w:rsid w:val="00350E61"/>
    <w:rsid w:val="00364AF9"/>
    <w:rsid w:val="0039479D"/>
    <w:rsid w:val="003C665F"/>
    <w:rsid w:val="003E398E"/>
    <w:rsid w:val="003F45C1"/>
    <w:rsid w:val="00447C11"/>
    <w:rsid w:val="004F0813"/>
    <w:rsid w:val="005273A6"/>
    <w:rsid w:val="005828C4"/>
    <w:rsid w:val="00583A92"/>
    <w:rsid w:val="005A2EF0"/>
    <w:rsid w:val="005C4AB7"/>
    <w:rsid w:val="00611A12"/>
    <w:rsid w:val="00636A84"/>
    <w:rsid w:val="0069539F"/>
    <w:rsid w:val="006C156D"/>
    <w:rsid w:val="006F2789"/>
    <w:rsid w:val="00700BA5"/>
    <w:rsid w:val="00725281"/>
    <w:rsid w:val="0074009B"/>
    <w:rsid w:val="00741BB0"/>
    <w:rsid w:val="00850092"/>
    <w:rsid w:val="00897FEB"/>
    <w:rsid w:val="008A5AC8"/>
    <w:rsid w:val="008B56FA"/>
    <w:rsid w:val="008E42C8"/>
    <w:rsid w:val="00904A5B"/>
    <w:rsid w:val="009143FD"/>
    <w:rsid w:val="009D6227"/>
    <w:rsid w:val="00A11C0C"/>
    <w:rsid w:val="00A60083"/>
    <w:rsid w:val="00A77B7B"/>
    <w:rsid w:val="00AA3E0E"/>
    <w:rsid w:val="00AC6D59"/>
    <w:rsid w:val="00B16D2B"/>
    <w:rsid w:val="00B411D8"/>
    <w:rsid w:val="00B53F41"/>
    <w:rsid w:val="00B542C8"/>
    <w:rsid w:val="00B81E4D"/>
    <w:rsid w:val="00BA2BC5"/>
    <w:rsid w:val="00BA6582"/>
    <w:rsid w:val="00BC4FB0"/>
    <w:rsid w:val="00BC5519"/>
    <w:rsid w:val="00BD65A6"/>
    <w:rsid w:val="00BF11A1"/>
    <w:rsid w:val="00C11F23"/>
    <w:rsid w:val="00C3269E"/>
    <w:rsid w:val="00C45147"/>
    <w:rsid w:val="00C73A97"/>
    <w:rsid w:val="00DC670E"/>
    <w:rsid w:val="00E37EDA"/>
    <w:rsid w:val="00E563E5"/>
    <w:rsid w:val="00F9571F"/>
    <w:rsid w:val="00FA46A4"/>
    <w:rsid w:val="00FC1EB9"/>
    <w:rsid w:val="00FC7D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17E6FE"/>
  <w15:chartTrackingRefBased/>
  <w15:docId w15:val="{B6C63F3E-E3C4-439B-8ADB-6BA74A80D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F62A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F62A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F62AF"/>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2F62AF"/>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2F62AF"/>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2F62AF"/>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2F62AF"/>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2F62AF"/>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2F62AF"/>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62A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F62A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F62AF"/>
    <w:rPr>
      <w:rFonts w:asciiTheme="minorHAnsi" w:eastAsiaTheme="majorEastAsia" w:hAnsiTheme="minorHAnsi" w:cstheme="majorBidi"/>
      <w:color w:val="0F4761" w:themeColor="accent1" w:themeShade="BF"/>
      <w:szCs w:val="28"/>
    </w:rPr>
  </w:style>
  <w:style w:type="character" w:customStyle="1" w:styleId="Heading4Char">
    <w:name w:val="Heading 4 Char"/>
    <w:basedOn w:val="DefaultParagraphFont"/>
    <w:link w:val="Heading4"/>
    <w:uiPriority w:val="9"/>
    <w:semiHidden/>
    <w:rsid w:val="002F62AF"/>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2F62AF"/>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2F62AF"/>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2F62AF"/>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2F62AF"/>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2F62AF"/>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2F62A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F62A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F62AF"/>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2F62AF"/>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2F62AF"/>
    <w:pPr>
      <w:spacing w:before="160"/>
      <w:jc w:val="center"/>
    </w:pPr>
    <w:rPr>
      <w:i/>
      <w:iCs/>
      <w:color w:val="404040" w:themeColor="text1" w:themeTint="BF"/>
    </w:rPr>
  </w:style>
  <w:style w:type="character" w:customStyle="1" w:styleId="QuoteChar">
    <w:name w:val="Quote Char"/>
    <w:basedOn w:val="DefaultParagraphFont"/>
    <w:link w:val="Quote"/>
    <w:uiPriority w:val="29"/>
    <w:rsid w:val="002F62AF"/>
    <w:rPr>
      <w:i/>
      <w:iCs/>
      <w:color w:val="404040" w:themeColor="text1" w:themeTint="BF"/>
    </w:rPr>
  </w:style>
  <w:style w:type="paragraph" w:styleId="ListParagraph">
    <w:name w:val="List Paragraph"/>
    <w:basedOn w:val="Normal"/>
    <w:uiPriority w:val="34"/>
    <w:qFormat/>
    <w:rsid w:val="002F62AF"/>
    <w:pPr>
      <w:ind w:left="720"/>
      <w:contextualSpacing/>
    </w:pPr>
  </w:style>
  <w:style w:type="character" w:styleId="IntenseEmphasis">
    <w:name w:val="Intense Emphasis"/>
    <w:basedOn w:val="DefaultParagraphFont"/>
    <w:uiPriority w:val="21"/>
    <w:qFormat/>
    <w:rsid w:val="002F62AF"/>
    <w:rPr>
      <w:i/>
      <w:iCs/>
      <w:color w:val="0F4761" w:themeColor="accent1" w:themeShade="BF"/>
    </w:rPr>
  </w:style>
  <w:style w:type="paragraph" w:styleId="IntenseQuote">
    <w:name w:val="Intense Quote"/>
    <w:basedOn w:val="Normal"/>
    <w:next w:val="Normal"/>
    <w:link w:val="IntenseQuoteChar"/>
    <w:uiPriority w:val="30"/>
    <w:qFormat/>
    <w:rsid w:val="002F62A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F62AF"/>
    <w:rPr>
      <w:i/>
      <w:iCs/>
      <w:color w:val="0F4761" w:themeColor="accent1" w:themeShade="BF"/>
    </w:rPr>
  </w:style>
  <w:style w:type="character" w:styleId="IntenseReference">
    <w:name w:val="Intense Reference"/>
    <w:basedOn w:val="DefaultParagraphFont"/>
    <w:uiPriority w:val="32"/>
    <w:qFormat/>
    <w:rsid w:val="002F62AF"/>
    <w:rPr>
      <w:b/>
      <w:bCs/>
      <w:smallCaps/>
      <w:color w:val="0F4761" w:themeColor="accent1" w:themeShade="BF"/>
      <w:spacing w:val="5"/>
    </w:rPr>
  </w:style>
  <w:style w:type="paragraph" w:customStyle="1" w:styleId="MTDisplayEquation">
    <w:name w:val="MTDisplayEquation"/>
    <w:basedOn w:val="Normal"/>
    <w:next w:val="Normal"/>
    <w:link w:val="MTDisplayEquationChar"/>
    <w:rsid w:val="002F62AF"/>
    <w:pPr>
      <w:tabs>
        <w:tab w:val="center" w:pos="4680"/>
        <w:tab w:val="right" w:pos="9360"/>
      </w:tabs>
    </w:pPr>
  </w:style>
  <w:style w:type="character" w:customStyle="1" w:styleId="MTDisplayEquationChar">
    <w:name w:val="MTDisplayEquation Char"/>
    <w:basedOn w:val="DefaultParagraphFont"/>
    <w:link w:val="MTDisplayEquation"/>
    <w:rsid w:val="002F62AF"/>
  </w:style>
  <w:style w:type="table" w:styleId="TableGrid">
    <w:name w:val="Table Grid"/>
    <w:basedOn w:val="TableNormal"/>
    <w:uiPriority w:val="39"/>
    <w:rsid w:val="000902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208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0875"/>
  </w:style>
  <w:style w:type="paragraph" w:styleId="Footer">
    <w:name w:val="footer"/>
    <w:basedOn w:val="Normal"/>
    <w:link w:val="FooterChar"/>
    <w:uiPriority w:val="99"/>
    <w:unhideWhenUsed/>
    <w:rsid w:val="002208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08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1" Type="http://schemas.openxmlformats.org/officeDocument/2006/relationships/image" Target="media/image8.wmf"/><Relationship Id="rId42" Type="http://schemas.openxmlformats.org/officeDocument/2006/relationships/image" Target="media/image18.wmf"/><Relationship Id="rId63" Type="http://schemas.openxmlformats.org/officeDocument/2006/relationships/image" Target="media/image28.wmf"/><Relationship Id="rId84" Type="http://schemas.openxmlformats.org/officeDocument/2006/relationships/oleObject" Target="embeddings/oleObject38.bin"/><Relationship Id="rId138" Type="http://schemas.openxmlformats.org/officeDocument/2006/relationships/oleObject" Target="embeddings/oleObject65.bin"/><Relationship Id="rId159" Type="http://schemas.microsoft.com/office/2007/relationships/hdphoto" Target="media/hdphoto10.wdp"/><Relationship Id="rId170" Type="http://schemas.openxmlformats.org/officeDocument/2006/relationships/oleObject" Target="embeddings/oleObject82.bin"/><Relationship Id="rId191" Type="http://schemas.openxmlformats.org/officeDocument/2006/relationships/oleObject" Target="embeddings/oleObject88.bin"/><Relationship Id="rId205" Type="http://schemas.openxmlformats.org/officeDocument/2006/relationships/image" Target="media/image89.wmf"/><Relationship Id="rId107" Type="http://schemas.openxmlformats.org/officeDocument/2006/relationships/oleObject" Target="embeddings/oleObject50.bin"/><Relationship Id="rId11" Type="http://schemas.openxmlformats.org/officeDocument/2006/relationships/image" Target="media/image4.wmf"/><Relationship Id="rId32" Type="http://schemas.openxmlformats.org/officeDocument/2006/relationships/image" Target="media/image13.wmf"/><Relationship Id="rId53" Type="http://schemas.openxmlformats.org/officeDocument/2006/relationships/oleObject" Target="embeddings/oleObject23.bin"/><Relationship Id="rId74" Type="http://schemas.openxmlformats.org/officeDocument/2006/relationships/oleObject" Target="embeddings/oleObject34.bin"/><Relationship Id="rId128" Type="http://schemas.microsoft.com/office/2007/relationships/hdphoto" Target="media/hdphoto7.wdp"/><Relationship Id="rId149" Type="http://schemas.openxmlformats.org/officeDocument/2006/relationships/oleObject" Target="embeddings/oleObject71.bin"/><Relationship Id="rId5" Type="http://schemas.openxmlformats.org/officeDocument/2006/relationships/endnotes" Target="endnotes.xml"/><Relationship Id="rId95" Type="http://schemas.openxmlformats.org/officeDocument/2006/relationships/oleObject" Target="embeddings/oleObject44.bin"/><Relationship Id="rId160" Type="http://schemas.openxmlformats.org/officeDocument/2006/relationships/image" Target="media/image70.wmf"/><Relationship Id="rId181" Type="http://schemas.microsoft.com/office/2007/relationships/hdphoto" Target="media/hdphoto13.wdp"/><Relationship Id="rId216" Type="http://schemas.microsoft.com/office/2007/relationships/hdphoto" Target="media/hdphoto18.wdp"/><Relationship Id="rId22" Type="http://schemas.openxmlformats.org/officeDocument/2006/relationships/oleObject" Target="embeddings/oleObject9.bin"/><Relationship Id="rId43" Type="http://schemas.openxmlformats.org/officeDocument/2006/relationships/oleObject" Target="embeddings/oleObject18.bin"/><Relationship Id="rId64" Type="http://schemas.openxmlformats.org/officeDocument/2006/relationships/oleObject" Target="embeddings/oleObject29.bin"/><Relationship Id="rId118" Type="http://schemas.openxmlformats.org/officeDocument/2006/relationships/oleObject" Target="embeddings/oleObject56.bin"/><Relationship Id="rId139" Type="http://schemas.openxmlformats.org/officeDocument/2006/relationships/image" Target="media/image62.png"/><Relationship Id="rId85" Type="http://schemas.openxmlformats.org/officeDocument/2006/relationships/image" Target="media/image39.wmf"/><Relationship Id="rId150" Type="http://schemas.openxmlformats.org/officeDocument/2006/relationships/image" Target="media/image66.wmf"/><Relationship Id="rId171" Type="http://schemas.openxmlformats.org/officeDocument/2006/relationships/image" Target="media/image74.wmf"/><Relationship Id="rId192" Type="http://schemas.openxmlformats.org/officeDocument/2006/relationships/image" Target="media/image84.wmf"/><Relationship Id="rId206" Type="http://schemas.openxmlformats.org/officeDocument/2006/relationships/oleObject" Target="embeddings/oleObject97.bin"/><Relationship Id="rId12" Type="http://schemas.openxmlformats.org/officeDocument/2006/relationships/oleObject" Target="embeddings/oleObject3.bin"/><Relationship Id="rId33" Type="http://schemas.openxmlformats.org/officeDocument/2006/relationships/oleObject" Target="embeddings/oleObject14.bin"/><Relationship Id="rId108" Type="http://schemas.openxmlformats.org/officeDocument/2006/relationships/image" Target="media/image50.png"/><Relationship Id="rId129" Type="http://schemas.openxmlformats.org/officeDocument/2006/relationships/oleObject" Target="embeddings/oleObject60.bin"/><Relationship Id="rId54" Type="http://schemas.openxmlformats.org/officeDocument/2006/relationships/image" Target="media/image24.wmf"/><Relationship Id="rId75" Type="http://schemas.openxmlformats.org/officeDocument/2006/relationships/image" Target="media/image34.wmf"/><Relationship Id="rId96" Type="http://schemas.openxmlformats.org/officeDocument/2006/relationships/image" Target="media/image44.wmf"/><Relationship Id="rId140" Type="http://schemas.microsoft.com/office/2007/relationships/hdphoto" Target="media/hdphoto8.wdp"/><Relationship Id="rId161" Type="http://schemas.openxmlformats.org/officeDocument/2006/relationships/oleObject" Target="embeddings/oleObject76.bin"/><Relationship Id="rId182" Type="http://schemas.openxmlformats.org/officeDocument/2006/relationships/image" Target="media/image79.png"/><Relationship Id="rId217" Type="http://schemas.openxmlformats.org/officeDocument/2006/relationships/image" Target="media/image95.wmf"/><Relationship Id="rId6" Type="http://schemas.openxmlformats.org/officeDocument/2006/relationships/image" Target="media/image1.png"/><Relationship Id="rId23" Type="http://schemas.openxmlformats.org/officeDocument/2006/relationships/image" Target="media/image9.png"/><Relationship Id="rId119" Type="http://schemas.openxmlformats.org/officeDocument/2006/relationships/oleObject" Target="embeddings/oleObject57.bin"/><Relationship Id="rId44" Type="http://schemas.openxmlformats.org/officeDocument/2006/relationships/image" Target="media/image19.wmf"/><Relationship Id="rId65" Type="http://schemas.openxmlformats.org/officeDocument/2006/relationships/image" Target="media/image29.wmf"/><Relationship Id="rId86" Type="http://schemas.openxmlformats.org/officeDocument/2006/relationships/oleObject" Target="embeddings/oleObject39.bin"/><Relationship Id="rId130" Type="http://schemas.openxmlformats.org/officeDocument/2006/relationships/image" Target="media/image58.wmf"/><Relationship Id="rId151" Type="http://schemas.openxmlformats.org/officeDocument/2006/relationships/oleObject" Target="embeddings/oleObject72.bin"/><Relationship Id="rId172" Type="http://schemas.openxmlformats.org/officeDocument/2006/relationships/oleObject" Target="embeddings/oleObject83.bin"/><Relationship Id="rId193" Type="http://schemas.openxmlformats.org/officeDocument/2006/relationships/oleObject" Target="embeddings/oleObject89.bin"/><Relationship Id="rId207" Type="http://schemas.openxmlformats.org/officeDocument/2006/relationships/image" Target="media/image90.wmf"/><Relationship Id="rId13" Type="http://schemas.openxmlformats.org/officeDocument/2006/relationships/image" Target="media/image5.wmf"/><Relationship Id="rId109" Type="http://schemas.microsoft.com/office/2007/relationships/hdphoto" Target="media/hdphoto4.wdp"/><Relationship Id="rId34" Type="http://schemas.openxmlformats.org/officeDocument/2006/relationships/image" Target="media/image14.wmf"/><Relationship Id="rId55" Type="http://schemas.openxmlformats.org/officeDocument/2006/relationships/oleObject" Target="embeddings/oleObject24.bin"/><Relationship Id="rId76" Type="http://schemas.openxmlformats.org/officeDocument/2006/relationships/oleObject" Target="embeddings/oleObject35.bin"/><Relationship Id="rId97" Type="http://schemas.openxmlformats.org/officeDocument/2006/relationships/oleObject" Target="embeddings/oleObject45.bin"/><Relationship Id="rId120" Type="http://schemas.openxmlformats.org/officeDocument/2006/relationships/oleObject" Target="embeddings/oleObject58.bin"/><Relationship Id="rId141" Type="http://schemas.openxmlformats.org/officeDocument/2006/relationships/image" Target="media/image63.wmf"/><Relationship Id="rId7" Type="http://schemas.openxmlformats.org/officeDocument/2006/relationships/image" Target="media/image2.wmf"/><Relationship Id="rId162" Type="http://schemas.openxmlformats.org/officeDocument/2006/relationships/image" Target="media/image71.wmf"/><Relationship Id="rId183" Type="http://schemas.microsoft.com/office/2007/relationships/hdphoto" Target="media/hdphoto14.wdp"/><Relationship Id="rId218" Type="http://schemas.openxmlformats.org/officeDocument/2006/relationships/oleObject" Target="embeddings/oleObject100.bin"/><Relationship Id="rId24" Type="http://schemas.microsoft.com/office/2007/relationships/hdphoto" Target="media/hdphoto1.wdp"/><Relationship Id="rId45" Type="http://schemas.openxmlformats.org/officeDocument/2006/relationships/oleObject" Target="embeddings/oleObject19.bin"/><Relationship Id="rId66" Type="http://schemas.openxmlformats.org/officeDocument/2006/relationships/oleObject" Target="embeddings/oleObject30.bin"/><Relationship Id="rId87" Type="http://schemas.openxmlformats.org/officeDocument/2006/relationships/image" Target="media/image40.wmf"/><Relationship Id="rId110" Type="http://schemas.openxmlformats.org/officeDocument/2006/relationships/oleObject" Target="embeddings/oleObject51.bin"/><Relationship Id="rId131" Type="http://schemas.openxmlformats.org/officeDocument/2006/relationships/oleObject" Target="embeddings/oleObject61.bin"/><Relationship Id="rId152" Type="http://schemas.openxmlformats.org/officeDocument/2006/relationships/oleObject" Target="embeddings/oleObject73.bin"/><Relationship Id="rId173" Type="http://schemas.openxmlformats.org/officeDocument/2006/relationships/image" Target="media/image75.wmf"/><Relationship Id="rId194" Type="http://schemas.openxmlformats.org/officeDocument/2006/relationships/oleObject" Target="embeddings/oleObject90.bin"/><Relationship Id="rId208" Type="http://schemas.openxmlformats.org/officeDocument/2006/relationships/oleObject" Target="embeddings/oleObject98.bin"/><Relationship Id="rId14" Type="http://schemas.openxmlformats.org/officeDocument/2006/relationships/oleObject" Target="embeddings/oleObject4.bin"/><Relationship Id="rId35" Type="http://schemas.openxmlformats.org/officeDocument/2006/relationships/oleObject" Target="embeddings/oleObject15.bin"/><Relationship Id="rId56" Type="http://schemas.openxmlformats.org/officeDocument/2006/relationships/oleObject" Target="embeddings/oleObject25.bin"/><Relationship Id="rId77" Type="http://schemas.openxmlformats.org/officeDocument/2006/relationships/image" Target="media/image35.png"/><Relationship Id="rId100" Type="http://schemas.openxmlformats.org/officeDocument/2006/relationships/image" Target="media/image46.wmf"/><Relationship Id="rId8" Type="http://schemas.openxmlformats.org/officeDocument/2006/relationships/oleObject" Target="embeddings/oleObject1.bin"/><Relationship Id="rId51" Type="http://schemas.openxmlformats.org/officeDocument/2006/relationships/oleObject" Target="embeddings/oleObject22.bin"/><Relationship Id="rId72" Type="http://schemas.openxmlformats.org/officeDocument/2006/relationships/oleObject" Target="embeddings/oleObject33.bin"/><Relationship Id="rId93" Type="http://schemas.openxmlformats.org/officeDocument/2006/relationships/oleObject" Target="embeddings/oleObject43.bin"/><Relationship Id="rId98" Type="http://schemas.openxmlformats.org/officeDocument/2006/relationships/image" Target="media/image45.wmf"/><Relationship Id="rId121" Type="http://schemas.openxmlformats.org/officeDocument/2006/relationships/image" Target="media/image54.wmf"/><Relationship Id="rId142" Type="http://schemas.openxmlformats.org/officeDocument/2006/relationships/oleObject" Target="embeddings/oleObject66.bin"/><Relationship Id="rId163" Type="http://schemas.openxmlformats.org/officeDocument/2006/relationships/oleObject" Target="embeddings/oleObject77.bin"/><Relationship Id="rId184" Type="http://schemas.openxmlformats.org/officeDocument/2006/relationships/image" Target="media/image80.png"/><Relationship Id="rId189" Type="http://schemas.openxmlformats.org/officeDocument/2006/relationships/oleObject" Target="embeddings/oleObject87.bin"/><Relationship Id="rId219" Type="http://schemas.openxmlformats.org/officeDocument/2006/relationships/image" Target="media/image96.png"/><Relationship Id="rId3" Type="http://schemas.openxmlformats.org/officeDocument/2006/relationships/webSettings" Target="webSettings.xml"/><Relationship Id="rId214" Type="http://schemas.microsoft.com/office/2007/relationships/hdphoto" Target="media/hdphoto17.wdp"/><Relationship Id="rId25" Type="http://schemas.openxmlformats.org/officeDocument/2006/relationships/oleObject" Target="embeddings/oleObject10.bin"/><Relationship Id="rId46" Type="http://schemas.openxmlformats.org/officeDocument/2006/relationships/image" Target="media/image20.wmf"/><Relationship Id="rId67" Type="http://schemas.openxmlformats.org/officeDocument/2006/relationships/image" Target="media/image30.wmf"/><Relationship Id="rId116" Type="http://schemas.openxmlformats.org/officeDocument/2006/relationships/image" Target="media/image53.wmf"/><Relationship Id="rId137" Type="http://schemas.openxmlformats.org/officeDocument/2006/relationships/image" Target="media/image61.wmf"/><Relationship Id="rId158" Type="http://schemas.openxmlformats.org/officeDocument/2006/relationships/image" Target="media/image69.png"/><Relationship Id="rId20" Type="http://schemas.openxmlformats.org/officeDocument/2006/relationships/oleObject" Target="embeddings/oleObject8.bin"/><Relationship Id="rId41" Type="http://schemas.openxmlformats.org/officeDocument/2006/relationships/oleObject" Target="embeddings/oleObject17.bin"/><Relationship Id="rId62" Type="http://schemas.openxmlformats.org/officeDocument/2006/relationships/oleObject" Target="embeddings/oleObject28.bin"/><Relationship Id="rId83" Type="http://schemas.openxmlformats.org/officeDocument/2006/relationships/image" Target="media/image38.wmf"/><Relationship Id="rId88" Type="http://schemas.openxmlformats.org/officeDocument/2006/relationships/oleObject" Target="embeddings/oleObject40.bin"/><Relationship Id="rId111" Type="http://schemas.openxmlformats.org/officeDocument/2006/relationships/oleObject" Target="embeddings/oleObject52.bin"/><Relationship Id="rId132" Type="http://schemas.openxmlformats.org/officeDocument/2006/relationships/oleObject" Target="embeddings/oleObject62.bin"/><Relationship Id="rId153" Type="http://schemas.openxmlformats.org/officeDocument/2006/relationships/image" Target="media/image67.wmf"/><Relationship Id="rId174" Type="http://schemas.openxmlformats.org/officeDocument/2006/relationships/oleObject" Target="embeddings/oleObject84.bin"/><Relationship Id="rId179" Type="http://schemas.microsoft.com/office/2007/relationships/hdphoto" Target="media/hdphoto12.wdp"/><Relationship Id="rId195" Type="http://schemas.openxmlformats.org/officeDocument/2006/relationships/oleObject" Target="embeddings/oleObject91.bin"/><Relationship Id="rId209" Type="http://schemas.openxmlformats.org/officeDocument/2006/relationships/image" Target="media/image91.wmf"/><Relationship Id="rId190" Type="http://schemas.openxmlformats.org/officeDocument/2006/relationships/image" Target="media/image83.wmf"/><Relationship Id="rId204" Type="http://schemas.openxmlformats.org/officeDocument/2006/relationships/oleObject" Target="embeddings/oleObject96.bin"/><Relationship Id="rId220" Type="http://schemas.microsoft.com/office/2007/relationships/hdphoto" Target="media/hdphoto19.wdp"/><Relationship Id="rId15" Type="http://schemas.openxmlformats.org/officeDocument/2006/relationships/oleObject" Target="embeddings/oleObject5.bin"/><Relationship Id="rId36" Type="http://schemas.openxmlformats.org/officeDocument/2006/relationships/image" Target="media/image15.png"/><Relationship Id="rId57" Type="http://schemas.openxmlformats.org/officeDocument/2006/relationships/image" Target="media/image25.wmf"/><Relationship Id="rId106" Type="http://schemas.openxmlformats.org/officeDocument/2006/relationships/image" Target="media/image49.wmf"/><Relationship Id="rId127" Type="http://schemas.openxmlformats.org/officeDocument/2006/relationships/image" Target="media/image57.png"/><Relationship Id="rId10" Type="http://schemas.openxmlformats.org/officeDocument/2006/relationships/oleObject" Target="embeddings/oleObject2.bin"/><Relationship Id="rId31" Type="http://schemas.openxmlformats.org/officeDocument/2006/relationships/oleObject" Target="embeddings/oleObject13.bin"/><Relationship Id="rId52" Type="http://schemas.openxmlformats.org/officeDocument/2006/relationships/image" Target="media/image23.wmf"/><Relationship Id="rId73" Type="http://schemas.openxmlformats.org/officeDocument/2006/relationships/image" Target="media/image33.wmf"/><Relationship Id="rId78" Type="http://schemas.microsoft.com/office/2007/relationships/hdphoto" Target="media/hdphoto3.wdp"/><Relationship Id="rId94" Type="http://schemas.openxmlformats.org/officeDocument/2006/relationships/image" Target="media/image43.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oleObject" Target="embeddings/oleObject59.bin"/><Relationship Id="rId143" Type="http://schemas.openxmlformats.org/officeDocument/2006/relationships/oleObject" Target="embeddings/oleObject67.bin"/><Relationship Id="rId148" Type="http://schemas.openxmlformats.org/officeDocument/2006/relationships/image" Target="media/image65.wmf"/><Relationship Id="rId164" Type="http://schemas.openxmlformats.org/officeDocument/2006/relationships/oleObject" Target="embeddings/oleObject78.bin"/><Relationship Id="rId169" Type="http://schemas.openxmlformats.org/officeDocument/2006/relationships/oleObject" Target="embeddings/oleObject81.bin"/><Relationship Id="rId185" Type="http://schemas.microsoft.com/office/2007/relationships/hdphoto" Target="media/hdphoto15.wdp"/><Relationship Id="rId4" Type="http://schemas.openxmlformats.org/officeDocument/2006/relationships/footnotes" Target="footnotes.xml"/><Relationship Id="rId9" Type="http://schemas.openxmlformats.org/officeDocument/2006/relationships/image" Target="media/image3.wmf"/><Relationship Id="rId180" Type="http://schemas.openxmlformats.org/officeDocument/2006/relationships/image" Target="media/image78.png"/><Relationship Id="rId210" Type="http://schemas.openxmlformats.org/officeDocument/2006/relationships/oleObject" Target="embeddings/oleObject99.bin"/><Relationship Id="rId215" Type="http://schemas.openxmlformats.org/officeDocument/2006/relationships/image" Target="media/image94.png"/><Relationship Id="rId26" Type="http://schemas.openxmlformats.org/officeDocument/2006/relationships/image" Target="media/image10.wmf"/><Relationship Id="rId47" Type="http://schemas.openxmlformats.org/officeDocument/2006/relationships/oleObject" Target="embeddings/oleObject20.bin"/><Relationship Id="rId68" Type="http://schemas.openxmlformats.org/officeDocument/2006/relationships/oleObject" Target="embeddings/oleObject31.bin"/><Relationship Id="rId89" Type="http://schemas.openxmlformats.org/officeDocument/2006/relationships/oleObject" Target="embeddings/oleObject41.bin"/><Relationship Id="rId112" Type="http://schemas.openxmlformats.org/officeDocument/2006/relationships/image" Target="media/image51.wmf"/><Relationship Id="rId133" Type="http://schemas.openxmlformats.org/officeDocument/2006/relationships/image" Target="media/image59.wmf"/><Relationship Id="rId154" Type="http://schemas.openxmlformats.org/officeDocument/2006/relationships/oleObject" Target="embeddings/oleObject74.bin"/><Relationship Id="rId175" Type="http://schemas.openxmlformats.org/officeDocument/2006/relationships/oleObject" Target="embeddings/oleObject85.bin"/><Relationship Id="rId196" Type="http://schemas.openxmlformats.org/officeDocument/2006/relationships/image" Target="media/image85.wmf"/><Relationship Id="rId200" Type="http://schemas.openxmlformats.org/officeDocument/2006/relationships/oleObject" Target="embeddings/oleObject94.bin"/><Relationship Id="rId16" Type="http://schemas.openxmlformats.org/officeDocument/2006/relationships/image" Target="media/image6.wmf"/><Relationship Id="rId221" Type="http://schemas.openxmlformats.org/officeDocument/2006/relationships/image" Target="media/image97.png"/><Relationship Id="rId37" Type="http://schemas.microsoft.com/office/2007/relationships/hdphoto" Target="media/hdphoto2.wdp"/><Relationship Id="rId58" Type="http://schemas.openxmlformats.org/officeDocument/2006/relationships/oleObject" Target="embeddings/oleObject26.bin"/><Relationship Id="rId79" Type="http://schemas.openxmlformats.org/officeDocument/2006/relationships/image" Target="media/image36.wmf"/><Relationship Id="rId102" Type="http://schemas.openxmlformats.org/officeDocument/2006/relationships/image" Target="media/image47.wmf"/><Relationship Id="rId123" Type="http://schemas.openxmlformats.org/officeDocument/2006/relationships/image" Target="media/image55.png"/><Relationship Id="rId144" Type="http://schemas.openxmlformats.org/officeDocument/2006/relationships/image" Target="media/image64.wmf"/><Relationship Id="rId90" Type="http://schemas.openxmlformats.org/officeDocument/2006/relationships/image" Target="media/image41.wmf"/><Relationship Id="rId165" Type="http://schemas.openxmlformats.org/officeDocument/2006/relationships/oleObject" Target="embeddings/oleObject79.bin"/><Relationship Id="rId186" Type="http://schemas.openxmlformats.org/officeDocument/2006/relationships/image" Target="media/image81.wmf"/><Relationship Id="rId211" Type="http://schemas.openxmlformats.org/officeDocument/2006/relationships/image" Target="media/image92.png"/><Relationship Id="rId27" Type="http://schemas.openxmlformats.org/officeDocument/2006/relationships/oleObject" Target="embeddings/oleObject11.bin"/><Relationship Id="rId48" Type="http://schemas.openxmlformats.org/officeDocument/2006/relationships/image" Target="media/image21.wmf"/><Relationship Id="rId69" Type="http://schemas.openxmlformats.org/officeDocument/2006/relationships/image" Target="media/image31.wmf"/><Relationship Id="rId113" Type="http://schemas.openxmlformats.org/officeDocument/2006/relationships/oleObject" Target="embeddings/oleObject53.bin"/><Relationship Id="rId134" Type="http://schemas.openxmlformats.org/officeDocument/2006/relationships/oleObject" Target="embeddings/oleObject63.bin"/><Relationship Id="rId80" Type="http://schemas.openxmlformats.org/officeDocument/2006/relationships/oleObject" Target="embeddings/oleObject36.bin"/><Relationship Id="rId155" Type="http://schemas.openxmlformats.org/officeDocument/2006/relationships/oleObject" Target="embeddings/oleObject75.bin"/><Relationship Id="rId176" Type="http://schemas.openxmlformats.org/officeDocument/2006/relationships/image" Target="media/image76.png"/><Relationship Id="rId197" Type="http://schemas.openxmlformats.org/officeDocument/2006/relationships/oleObject" Target="embeddings/oleObject92.bin"/><Relationship Id="rId201" Type="http://schemas.openxmlformats.org/officeDocument/2006/relationships/image" Target="media/image87.wmf"/><Relationship Id="rId222" Type="http://schemas.microsoft.com/office/2007/relationships/hdphoto" Target="media/hdphoto20.wdp"/><Relationship Id="rId17" Type="http://schemas.openxmlformats.org/officeDocument/2006/relationships/oleObject" Target="embeddings/oleObject6.bin"/><Relationship Id="rId38" Type="http://schemas.openxmlformats.org/officeDocument/2006/relationships/image" Target="media/image16.wmf"/><Relationship Id="rId59" Type="http://schemas.openxmlformats.org/officeDocument/2006/relationships/image" Target="media/image26.wmf"/><Relationship Id="rId103" Type="http://schemas.openxmlformats.org/officeDocument/2006/relationships/oleObject" Target="embeddings/oleObject48.bin"/><Relationship Id="rId124" Type="http://schemas.microsoft.com/office/2007/relationships/hdphoto" Target="media/hdphoto5.wdp"/><Relationship Id="rId70" Type="http://schemas.openxmlformats.org/officeDocument/2006/relationships/oleObject" Target="embeddings/oleObject32.bin"/><Relationship Id="rId91" Type="http://schemas.openxmlformats.org/officeDocument/2006/relationships/oleObject" Target="embeddings/oleObject42.bin"/><Relationship Id="rId145" Type="http://schemas.openxmlformats.org/officeDocument/2006/relationships/oleObject" Target="embeddings/oleObject68.bin"/><Relationship Id="rId166" Type="http://schemas.openxmlformats.org/officeDocument/2006/relationships/image" Target="media/image72.wmf"/><Relationship Id="rId187" Type="http://schemas.openxmlformats.org/officeDocument/2006/relationships/oleObject" Target="embeddings/oleObject86.bin"/><Relationship Id="rId1" Type="http://schemas.openxmlformats.org/officeDocument/2006/relationships/styles" Target="styles.xml"/><Relationship Id="rId212" Type="http://schemas.microsoft.com/office/2007/relationships/hdphoto" Target="media/hdphoto16.wdp"/><Relationship Id="rId28" Type="http://schemas.openxmlformats.org/officeDocument/2006/relationships/image" Target="media/image11.wmf"/><Relationship Id="rId49" Type="http://schemas.openxmlformats.org/officeDocument/2006/relationships/oleObject" Target="embeddings/oleObject21.bin"/><Relationship Id="rId114" Type="http://schemas.openxmlformats.org/officeDocument/2006/relationships/image" Target="media/image52.wmf"/><Relationship Id="rId60" Type="http://schemas.openxmlformats.org/officeDocument/2006/relationships/oleObject" Target="embeddings/oleObject27.bin"/><Relationship Id="rId81" Type="http://schemas.openxmlformats.org/officeDocument/2006/relationships/image" Target="media/image37.wmf"/><Relationship Id="rId135" Type="http://schemas.openxmlformats.org/officeDocument/2006/relationships/image" Target="media/image60.wmf"/><Relationship Id="rId156" Type="http://schemas.openxmlformats.org/officeDocument/2006/relationships/image" Target="media/image68.png"/><Relationship Id="rId177" Type="http://schemas.microsoft.com/office/2007/relationships/hdphoto" Target="media/hdphoto11.wdp"/><Relationship Id="rId198" Type="http://schemas.openxmlformats.org/officeDocument/2006/relationships/image" Target="media/image86.wmf"/><Relationship Id="rId202" Type="http://schemas.openxmlformats.org/officeDocument/2006/relationships/oleObject" Target="embeddings/oleObject95.bin"/><Relationship Id="rId223" Type="http://schemas.openxmlformats.org/officeDocument/2006/relationships/fontTable" Target="fontTable.xml"/><Relationship Id="rId18" Type="http://schemas.openxmlformats.org/officeDocument/2006/relationships/oleObject" Target="embeddings/oleObject7.bin"/><Relationship Id="rId39" Type="http://schemas.openxmlformats.org/officeDocument/2006/relationships/oleObject" Target="embeddings/oleObject16.bin"/><Relationship Id="rId50" Type="http://schemas.openxmlformats.org/officeDocument/2006/relationships/image" Target="media/image22.wmf"/><Relationship Id="rId104" Type="http://schemas.openxmlformats.org/officeDocument/2006/relationships/image" Target="media/image48.wmf"/><Relationship Id="rId125" Type="http://schemas.openxmlformats.org/officeDocument/2006/relationships/image" Target="media/image56.png"/><Relationship Id="rId146" Type="http://schemas.openxmlformats.org/officeDocument/2006/relationships/oleObject" Target="embeddings/oleObject69.bin"/><Relationship Id="rId167" Type="http://schemas.openxmlformats.org/officeDocument/2006/relationships/oleObject" Target="embeddings/oleObject80.bin"/><Relationship Id="rId188" Type="http://schemas.openxmlformats.org/officeDocument/2006/relationships/image" Target="media/image82.wmf"/><Relationship Id="rId71" Type="http://schemas.openxmlformats.org/officeDocument/2006/relationships/image" Target="media/image32.wmf"/><Relationship Id="rId92" Type="http://schemas.openxmlformats.org/officeDocument/2006/relationships/image" Target="media/image42.wmf"/><Relationship Id="rId213" Type="http://schemas.openxmlformats.org/officeDocument/2006/relationships/image" Target="media/image93.png"/><Relationship Id="rId2" Type="http://schemas.openxmlformats.org/officeDocument/2006/relationships/settings" Target="settings.xml"/><Relationship Id="rId29" Type="http://schemas.openxmlformats.org/officeDocument/2006/relationships/oleObject" Target="embeddings/oleObject12.bin"/><Relationship Id="rId40" Type="http://schemas.openxmlformats.org/officeDocument/2006/relationships/image" Target="media/image17.wmf"/><Relationship Id="rId115" Type="http://schemas.openxmlformats.org/officeDocument/2006/relationships/oleObject" Target="embeddings/oleObject54.bin"/><Relationship Id="rId136" Type="http://schemas.openxmlformats.org/officeDocument/2006/relationships/oleObject" Target="embeddings/oleObject64.bin"/><Relationship Id="rId157" Type="http://schemas.microsoft.com/office/2007/relationships/hdphoto" Target="media/hdphoto9.wdp"/><Relationship Id="rId178" Type="http://schemas.openxmlformats.org/officeDocument/2006/relationships/image" Target="media/image77.png"/><Relationship Id="rId61" Type="http://schemas.openxmlformats.org/officeDocument/2006/relationships/image" Target="media/image27.wmf"/><Relationship Id="rId82" Type="http://schemas.openxmlformats.org/officeDocument/2006/relationships/oleObject" Target="embeddings/oleObject37.bin"/><Relationship Id="rId199" Type="http://schemas.openxmlformats.org/officeDocument/2006/relationships/oleObject" Target="embeddings/oleObject93.bin"/><Relationship Id="rId203" Type="http://schemas.openxmlformats.org/officeDocument/2006/relationships/image" Target="media/image88.wmf"/><Relationship Id="rId19" Type="http://schemas.openxmlformats.org/officeDocument/2006/relationships/image" Target="media/image7.wmf"/><Relationship Id="rId224" Type="http://schemas.openxmlformats.org/officeDocument/2006/relationships/theme" Target="theme/theme1.xml"/><Relationship Id="rId30" Type="http://schemas.openxmlformats.org/officeDocument/2006/relationships/image" Target="media/image12.wmf"/><Relationship Id="rId105" Type="http://schemas.openxmlformats.org/officeDocument/2006/relationships/oleObject" Target="embeddings/oleObject49.bin"/><Relationship Id="rId126" Type="http://schemas.microsoft.com/office/2007/relationships/hdphoto" Target="media/hdphoto6.wdp"/><Relationship Id="rId147" Type="http://schemas.openxmlformats.org/officeDocument/2006/relationships/oleObject" Target="embeddings/oleObject70.bin"/><Relationship Id="rId168" Type="http://schemas.openxmlformats.org/officeDocument/2006/relationships/image" Target="media/image7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TotalTime>
  <Pages>15</Pages>
  <Words>1694</Words>
  <Characters>9658</Characters>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2024-01-15T06:19:00Z</dcterms:created>
  <dcterms:modified xsi:type="dcterms:W3CDTF">2024-01-15T06:24:00Z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2024-01-15T05:58:41Z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5921db0d-cb74-4eba-8426-e8ab089e7823</vt:lpwstr>
  </property>
  <property fmtid="{D5CDD505-2E9C-101B-9397-08002B2CF9AE}" pid="7" name="MSIP_Label_defa4170-0d19-0005-0004-bc88714345d2_ActionId">
    <vt:lpwstr>e5a86853-5ba6-4119-bf67-562ec52c9031</vt:lpwstr>
  </property>
  <property fmtid="{D5CDD505-2E9C-101B-9397-08002B2CF9AE}" pid="8" name="MSIP_Label_defa4170-0d19-0005-0004-bc88714345d2_ContentBits">
    <vt:lpwstr>0</vt:lpwstr>
  </property>
</Properties>
</file>