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9" w:type="dxa"/>
        <w:tblInd w:w="-176" w:type="dxa"/>
        <w:tblLook w:val="0000" w:firstRow="0" w:lastRow="0" w:firstColumn="0" w:lastColumn="0" w:noHBand="0" w:noVBand="0"/>
      </w:tblPr>
      <w:tblGrid>
        <w:gridCol w:w="3822"/>
        <w:gridCol w:w="6267"/>
      </w:tblGrid>
      <w:tr w:rsidR="00EC17F1" w:rsidRPr="002040E1" w14:paraId="408C26D0" w14:textId="77777777" w:rsidTr="00E53E27">
        <w:trPr>
          <w:trHeight w:val="1512"/>
        </w:trPr>
        <w:tc>
          <w:tcPr>
            <w:tcW w:w="3822" w:type="dxa"/>
          </w:tcPr>
          <w:p w14:paraId="01AE8AF8" w14:textId="77777777" w:rsidR="001925A9" w:rsidRPr="002040E1" w:rsidRDefault="001925A9" w:rsidP="005E4A94">
            <w:pPr>
              <w:spacing w:line="300" w:lineRule="auto"/>
              <w:ind w:left="-246" w:right="-139"/>
              <w:jc w:val="center"/>
              <w:rPr>
                <w:b/>
                <w:sz w:val="26"/>
                <w:szCs w:val="26"/>
              </w:rPr>
            </w:pPr>
            <w:r w:rsidRPr="002040E1">
              <w:rPr>
                <w:b/>
                <w:sz w:val="26"/>
                <w:szCs w:val="26"/>
              </w:rPr>
              <w:t>TRƯỜNG TH, THCS VÀ THPT NGÔ THỜI NHIỆM</w:t>
            </w:r>
          </w:p>
          <w:p w14:paraId="2015EE0A" w14:textId="77777777" w:rsidR="001925A9" w:rsidRPr="002040E1" w:rsidRDefault="001925A9" w:rsidP="005E4A94">
            <w:pPr>
              <w:spacing w:line="300" w:lineRule="auto"/>
              <w:ind w:left="-246" w:right="-139"/>
              <w:jc w:val="center"/>
              <w:rPr>
                <w:b/>
                <w:sz w:val="26"/>
                <w:szCs w:val="26"/>
              </w:rPr>
            </w:pPr>
            <w:r w:rsidRPr="002040E1">
              <w:rPr>
                <w:b/>
                <w:sz w:val="26"/>
                <w:szCs w:val="26"/>
              </w:rPr>
              <w:t>--------------------</w:t>
            </w:r>
          </w:p>
          <w:p w14:paraId="0459B3FB" w14:textId="77777777" w:rsidR="001925A9" w:rsidRPr="002040E1" w:rsidRDefault="001925A9" w:rsidP="005E4A94">
            <w:pPr>
              <w:spacing w:line="300" w:lineRule="auto"/>
              <w:ind w:left="-246" w:right="-139"/>
              <w:jc w:val="center"/>
              <w:rPr>
                <w:sz w:val="26"/>
                <w:szCs w:val="26"/>
              </w:rPr>
            </w:pPr>
            <w:r w:rsidRPr="002040E1">
              <w:rPr>
                <w:b/>
                <w:sz w:val="26"/>
                <w:szCs w:val="26"/>
              </w:rPr>
              <w:t>Năm học: 2022 – 2023</w:t>
            </w:r>
          </w:p>
        </w:tc>
        <w:tc>
          <w:tcPr>
            <w:tcW w:w="6267" w:type="dxa"/>
          </w:tcPr>
          <w:p w14:paraId="005A4D19" w14:textId="77777777" w:rsidR="001925A9" w:rsidRPr="002040E1" w:rsidRDefault="001925A9" w:rsidP="005E4A94">
            <w:pPr>
              <w:spacing w:line="300" w:lineRule="auto"/>
              <w:ind w:left="-78" w:right="-291"/>
              <w:jc w:val="center"/>
              <w:rPr>
                <w:b/>
                <w:sz w:val="26"/>
                <w:szCs w:val="26"/>
              </w:rPr>
            </w:pPr>
            <w:r w:rsidRPr="002040E1">
              <w:rPr>
                <w:b/>
                <w:sz w:val="26"/>
                <w:szCs w:val="26"/>
              </w:rPr>
              <w:t>ĐỀ KIỂM TRA HỌC KÌ I - KHỐI 11</w:t>
            </w:r>
          </w:p>
          <w:p w14:paraId="234C724E" w14:textId="77777777" w:rsidR="001925A9" w:rsidRPr="002040E1" w:rsidRDefault="001925A9" w:rsidP="005E4A94">
            <w:pPr>
              <w:spacing w:line="300" w:lineRule="auto"/>
              <w:jc w:val="center"/>
              <w:rPr>
                <w:b/>
                <w:sz w:val="26"/>
                <w:szCs w:val="26"/>
              </w:rPr>
            </w:pPr>
            <w:r w:rsidRPr="002040E1">
              <w:rPr>
                <w:b/>
                <w:sz w:val="26"/>
                <w:szCs w:val="26"/>
              </w:rPr>
              <w:t>Môn:  VẬT LÍ</w:t>
            </w:r>
          </w:p>
          <w:p w14:paraId="46C9D2FC" w14:textId="77777777" w:rsidR="001925A9" w:rsidRPr="002040E1" w:rsidRDefault="001925A9" w:rsidP="005E4A94">
            <w:pPr>
              <w:spacing w:line="300" w:lineRule="auto"/>
              <w:jc w:val="center"/>
              <w:rPr>
                <w:i/>
                <w:sz w:val="26"/>
                <w:szCs w:val="26"/>
              </w:rPr>
            </w:pPr>
            <w:r w:rsidRPr="002040E1">
              <w:rPr>
                <w:i/>
                <w:sz w:val="26"/>
                <w:szCs w:val="26"/>
              </w:rPr>
              <w:t>Thời gian làm bài: 50 phút, không kể thời gian phát đề</w:t>
            </w:r>
          </w:p>
          <w:p w14:paraId="47AFDBB2" w14:textId="77777777" w:rsidR="001925A9" w:rsidRPr="002040E1" w:rsidRDefault="001925A9" w:rsidP="005E4A94">
            <w:pPr>
              <w:spacing w:line="300" w:lineRule="auto"/>
              <w:jc w:val="center"/>
              <w:rPr>
                <w:sz w:val="26"/>
                <w:szCs w:val="26"/>
              </w:rPr>
            </w:pPr>
          </w:p>
        </w:tc>
      </w:tr>
    </w:tbl>
    <w:p w14:paraId="5BB9C9A9" w14:textId="7B08EBD0" w:rsidR="001925A9" w:rsidRPr="002040E1" w:rsidRDefault="001925A9" w:rsidP="005E4A94">
      <w:pPr>
        <w:spacing w:line="300" w:lineRule="auto"/>
        <w:jc w:val="center"/>
        <w:rPr>
          <w:i/>
          <w:sz w:val="26"/>
          <w:szCs w:val="26"/>
        </w:rPr>
      </w:pPr>
      <w:r w:rsidRPr="002040E1">
        <w:rPr>
          <w:i/>
          <w:noProof/>
          <w:sz w:val="26"/>
          <w:szCs w:val="26"/>
        </w:rPr>
        <mc:AlternateContent>
          <mc:Choice Requires="wps">
            <w:drawing>
              <wp:anchor distT="0" distB="0" distL="114300" distR="114300" simplePos="0" relativeHeight="251659264" behindDoc="0" locked="0" layoutInCell="1" allowOverlap="1" wp14:anchorId="39F920CC" wp14:editId="7194F85D">
                <wp:simplePos x="0" y="0"/>
                <wp:positionH relativeFrom="column">
                  <wp:posOffset>4921250</wp:posOffset>
                </wp:positionH>
                <wp:positionV relativeFrom="paragraph">
                  <wp:posOffset>256540</wp:posOffset>
                </wp:positionV>
                <wp:extent cx="1045210" cy="361950"/>
                <wp:effectExtent l="1905" t="6985" r="635"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210" cy="361950"/>
                        </a:xfrm>
                        <a:prstGeom prst="rect">
                          <a:avLst/>
                        </a:prstGeom>
                        <a:solidFill>
                          <a:srgbClr val="FFFFFF"/>
                        </a:solidFill>
                        <a:ln w="9525">
                          <a:solidFill>
                            <a:srgbClr val="000000"/>
                          </a:solidFill>
                          <a:miter lim="800000"/>
                          <a:headEnd/>
                          <a:tailEnd/>
                        </a:ln>
                      </wps:spPr>
                      <wps:txbx>
                        <w:txbxContent>
                          <w:p w14:paraId="638A3BBE" w14:textId="7D6A7E15" w:rsidR="001925A9" w:rsidRDefault="001925A9" w:rsidP="001925A9">
                            <w:pPr>
                              <w:jc w:val="center"/>
                              <w:rPr>
                                <w:b/>
                                <w:color w:val="FF0000"/>
                                <w:sz w:val="28"/>
                              </w:rPr>
                            </w:pPr>
                            <w:r>
                              <w:rPr>
                                <w:b/>
                                <w:color w:val="FF0000"/>
                                <w:sz w:val="28"/>
                              </w:rPr>
                              <w:t>ĐỀ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20CC" id="_x0000_t202" coordsize="21600,21600" o:spt="202" path="m,l,21600r21600,l21600,xe">
                <v:stroke joinstyle="miter"/>
                <v:path gradientshapeok="t" o:connecttype="rect"/>
              </v:shapetype>
              <v:shape id="Text Box 6" o:spid="_x0000_s1026" type="#_x0000_t202" style="position:absolute;left:0;text-align:left;margin-left:387.5pt;margin-top:20.2pt;width:82.3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">
                <v:textbox>
                  <w:txbxContent>
                    <w:p w14:paraId="638A3BBE" w14:textId="7D6A7E15" w:rsidR="001925A9" w:rsidRDefault="001925A9" w:rsidP="001925A9">
                      <w:pPr>
                        <w:jc w:val="center"/>
                        <w:rPr>
                          <w:b/>
                          <w:color w:val="FF0000"/>
                          <w:sz w:val="28"/>
                        </w:rPr>
                      </w:pPr>
                      <w:r>
                        <w:rPr>
                          <w:b/>
                          <w:color w:val="FF0000"/>
                          <w:sz w:val="28"/>
                        </w:rPr>
                        <w:t>ĐỀ 1</w:t>
                      </w:r>
                    </w:p>
                  </w:txbxContent>
                </v:textbox>
              </v:shape>
            </w:pict>
          </mc:Fallback>
        </mc:AlternateContent>
      </w:r>
      <w:r w:rsidRPr="002040E1">
        <w:rPr>
          <w:i/>
          <w:sz w:val="26"/>
          <w:szCs w:val="26"/>
        </w:rPr>
        <w:t>Họ, tên thí sinh:……………………….…………..; Lớp:……….……; Số báo danh:…………………</w:t>
      </w:r>
    </w:p>
    <w:p w14:paraId="017A38E8" w14:textId="77777777" w:rsidR="001925A9" w:rsidRPr="002040E1" w:rsidRDefault="001925A9" w:rsidP="005E4A94">
      <w:pPr>
        <w:spacing w:line="300" w:lineRule="auto"/>
        <w:ind w:left="360" w:firstLine="450"/>
        <w:rPr>
          <w:sz w:val="26"/>
          <w:szCs w:val="26"/>
        </w:rPr>
      </w:pPr>
    </w:p>
    <w:p w14:paraId="48E5CDF5" w14:textId="766CB8DE" w:rsidR="001925A9" w:rsidRPr="002040E1" w:rsidRDefault="001925A9" w:rsidP="005E4A94">
      <w:pPr>
        <w:spacing w:line="300" w:lineRule="auto"/>
        <w:jc w:val="center"/>
        <w:rPr>
          <w:b/>
          <w:sz w:val="26"/>
          <w:szCs w:val="26"/>
        </w:rPr>
      </w:pPr>
      <w:r w:rsidRPr="002040E1">
        <w:rPr>
          <w:b/>
          <w:sz w:val="26"/>
          <w:szCs w:val="26"/>
        </w:rPr>
        <w:t xml:space="preserve">Đề kiểm tra có </w:t>
      </w:r>
      <w:r w:rsidR="00881902" w:rsidRPr="002040E1">
        <w:rPr>
          <w:b/>
          <w:sz w:val="26"/>
          <w:szCs w:val="26"/>
        </w:rPr>
        <w:t>0</w:t>
      </w:r>
      <w:r w:rsidR="00B85D73" w:rsidRPr="002040E1">
        <w:rPr>
          <w:b/>
          <w:sz w:val="26"/>
          <w:szCs w:val="26"/>
        </w:rPr>
        <w:t>3</w:t>
      </w:r>
      <w:r w:rsidRPr="002040E1">
        <w:rPr>
          <w:b/>
          <w:sz w:val="26"/>
          <w:szCs w:val="26"/>
        </w:rPr>
        <w:t xml:space="preserve"> trang</w:t>
      </w:r>
    </w:p>
    <w:p w14:paraId="331B1A41" w14:textId="77777777" w:rsidR="001925A9" w:rsidRPr="002040E1" w:rsidRDefault="001925A9" w:rsidP="005E4A94">
      <w:pPr>
        <w:numPr>
          <w:ilvl w:val="0"/>
          <w:numId w:val="1"/>
        </w:numPr>
        <w:spacing w:line="300" w:lineRule="auto"/>
        <w:rPr>
          <w:b/>
          <w:sz w:val="26"/>
          <w:szCs w:val="26"/>
        </w:rPr>
      </w:pPr>
      <w:r w:rsidRPr="002040E1">
        <w:rPr>
          <w:b/>
          <w:i/>
          <w:iCs/>
          <w:sz w:val="26"/>
          <w:szCs w:val="26"/>
          <w:u w:val="single"/>
        </w:rPr>
        <w:t>PHẦN CHUNG (7.0 điểm)</w:t>
      </w:r>
    </w:p>
    <w:p w14:paraId="4B422FF8" w14:textId="4779C7DE" w:rsidR="00E5738C" w:rsidRPr="002040E1" w:rsidRDefault="001925A9" w:rsidP="005E4A94">
      <w:pPr>
        <w:spacing w:line="300" w:lineRule="auto"/>
        <w:rPr>
          <w:rFonts w:eastAsia="Times New Roman"/>
          <w:i/>
          <w:iCs/>
          <w:sz w:val="26"/>
          <w:szCs w:val="26"/>
        </w:rPr>
      </w:pPr>
      <w:r w:rsidRPr="002040E1">
        <w:rPr>
          <w:b/>
          <w:sz w:val="26"/>
          <w:szCs w:val="26"/>
        </w:rPr>
        <w:t>Câu 1 (3</w:t>
      </w:r>
      <w:r w:rsidR="00211FFD">
        <w:rPr>
          <w:b/>
          <w:sz w:val="26"/>
          <w:szCs w:val="26"/>
        </w:rPr>
        <w:t>,</w:t>
      </w:r>
      <w:r w:rsidRPr="002040E1">
        <w:rPr>
          <w:b/>
          <w:sz w:val="26"/>
          <w:szCs w:val="26"/>
        </w:rPr>
        <w:t>0 điểm): Hoàn thành phần trắc nghiệm sau bằng cách đánh số câu và đáp án lựa chọn vào giấy thi.</w:t>
      </w:r>
      <w:r w:rsidR="00E5738C" w:rsidRPr="002040E1">
        <w:rPr>
          <w:sz w:val="26"/>
          <w:szCs w:val="26"/>
          <w:lang w:val="vi-VN"/>
        </w:rPr>
        <w:tab/>
      </w:r>
    </w:p>
    <w:p w14:paraId="2FEC4080" w14:textId="77777777" w:rsidR="00FD607E" w:rsidRPr="002040E1" w:rsidRDefault="00FD607E" w:rsidP="005E4A94">
      <w:pPr>
        <w:spacing w:line="300" w:lineRule="auto"/>
        <w:ind w:left="567" w:hanging="567"/>
        <w:rPr>
          <w:sz w:val="26"/>
          <w:szCs w:val="26"/>
        </w:rPr>
      </w:pPr>
      <w:bookmarkStart w:id="0" w:name="_Hlk120677203"/>
      <w:r w:rsidRPr="002040E1">
        <w:rPr>
          <w:b/>
          <w:sz w:val="26"/>
          <w:szCs w:val="26"/>
        </w:rPr>
        <w:t xml:space="preserve">Câu 1: </w:t>
      </w:r>
      <w:r w:rsidRPr="002040E1">
        <w:rPr>
          <w:sz w:val="26"/>
          <w:szCs w:val="26"/>
        </w:rPr>
        <w:t>Một</w:t>
      </w:r>
      <w:r w:rsidRPr="002040E1">
        <w:rPr>
          <w:sz w:val="26"/>
          <w:szCs w:val="26"/>
          <w:lang w:val="vi-VN"/>
        </w:rPr>
        <w:t xml:space="preserve"> nguồn điện có suất điện động E, điện trở trong r mắc vào hai đầu đoạn mạch có điện trở R</w:t>
      </w:r>
      <w:r w:rsidRPr="002040E1">
        <w:rPr>
          <w:sz w:val="26"/>
          <w:szCs w:val="26"/>
          <w:vertAlign w:val="subscript"/>
          <w:lang w:val="vi-VN"/>
        </w:rPr>
        <w:t>N</w:t>
      </w:r>
      <w:r w:rsidRPr="002040E1">
        <w:rPr>
          <w:sz w:val="26"/>
          <w:szCs w:val="26"/>
          <w:lang w:val="vi-VN"/>
        </w:rPr>
        <w:t xml:space="preserve"> thì dòng điện trong mạch là I. Hiệu</w:t>
      </w:r>
      <w:r w:rsidRPr="002040E1">
        <w:rPr>
          <w:sz w:val="26"/>
          <w:szCs w:val="26"/>
        </w:rPr>
        <w:t xml:space="preserve"> điện thế hai đầu mạch ngoài cho bởi biểu thức nào sau đây?</w:t>
      </w:r>
    </w:p>
    <w:p w14:paraId="15733C34" w14:textId="0D4CB97B" w:rsidR="00FD607E" w:rsidRPr="002040E1" w:rsidRDefault="00FD607E" w:rsidP="005E4A94">
      <w:pPr>
        <w:tabs>
          <w:tab w:val="left" w:pos="2976"/>
          <w:tab w:val="left" w:pos="5386"/>
          <w:tab w:val="left" w:pos="7795"/>
        </w:tabs>
        <w:spacing w:line="300" w:lineRule="auto"/>
        <w:ind w:left="567"/>
        <w:rPr>
          <w:sz w:val="26"/>
          <w:szCs w:val="26"/>
        </w:rPr>
      </w:pPr>
      <w:r w:rsidRPr="002040E1">
        <w:rPr>
          <w:b/>
          <w:sz w:val="26"/>
          <w:szCs w:val="26"/>
        </w:rPr>
        <w:t xml:space="preserve">A. </w:t>
      </w:r>
      <w:r w:rsidRPr="002040E1">
        <w:rPr>
          <w:sz w:val="26"/>
          <w:szCs w:val="26"/>
        </w:rPr>
        <w:t>U</w:t>
      </w:r>
      <w:r w:rsidRPr="002040E1">
        <w:rPr>
          <w:sz w:val="26"/>
          <w:szCs w:val="26"/>
          <w:vertAlign w:val="subscript"/>
        </w:rPr>
        <w:t>N</w:t>
      </w:r>
      <w:r w:rsidRPr="002040E1">
        <w:rPr>
          <w:sz w:val="26"/>
          <w:szCs w:val="26"/>
        </w:rPr>
        <w:t xml:space="preserve"> = I(R</w:t>
      </w:r>
      <w:r w:rsidRPr="002040E1">
        <w:rPr>
          <w:sz w:val="26"/>
          <w:szCs w:val="26"/>
          <w:vertAlign w:val="subscript"/>
        </w:rPr>
        <w:t>N</w:t>
      </w:r>
      <w:r w:rsidRPr="002040E1">
        <w:rPr>
          <w:sz w:val="26"/>
          <w:szCs w:val="26"/>
        </w:rPr>
        <w:t xml:space="preserve"> + r)</w:t>
      </w:r>
      <w:r w:rsidRPr="002040E1">
        <w:rPr>
          <w:sz w:val="26"/>
          <w:szCs w:val="26"/>
        </w:rPr>
        <w:tab/>
      </w:r>
      <w:r w:rsidRPr="002040E1">
        <w:rPr>
          <w:b/>
          <w:sz w:val="26"/>
          <w:szCs w:val="26"/>
        </w:rPr>
        <w:t xml:space="preserve">B. </w:t>
      </w:r>
      <w:r w:rsidRPr="002040E1">
        <w:rPr>
          <w:sz w:val="26"/>
          <w:szCs w:val="26"/>
        </w:rPr>
        <w:t>U</w:t>
      </w:r>
      <w:r w:rsidRPr="002040E1">
        <w:rPr>
          <w:sz w:val="26"/>
          <w:szCs w:val="26"/>
          <w:vertAlign w:val="subscript"/>
        </w:rPr>
        <w:t>N</w:t>
      </w:r>
      <w:r w:rsidRPr="002040E1">
        <w:rPr>
          <w:sz w:val="26"/>
          <w:szCs w:val="26"/>
        </w:rPr>
        <w:t xml:space="preserve"> = E + I.r</w:t>
      </w:r>
      <w:r w:rsidRPr="002040E1">
        <w:rPr>
          <w:sz w:val="26"/>
          <w:szCs w:val="26"/>
        </w:rPr>
        <w:tab/>
      </w:r>
      <w:r w:rsidRPr="002040E1">
        <w:rPr>
          <w:b/>
          <w:sz w:val="26"/>
          <w:szCs w:val="26"/>
        </w:rPr>
        <w:t xml:space="preserve">C. </w:t>
      </w:r>
      <w:r w:rsidRPr="002040E1">
        <w:rPr>
          <w:sz w:val="26"/>
          <w:szCs w:val="26"/>
        </w:rPr>
        <w:t>U</w:t>
      </w:r>
      <w:r w:rsidRPr="002040E1">
        <w:rPr>
          <w:sz w:val="26"/>
          <w:szCs w:val="26"/>
          <w:vertAlign w:val="subscript"/>
        </w:rPr>
        <w:t>N</w:t>
      </w:r>
      <w:r w:rsidRPr="002040E1">
        <w:rPr>
          <w:sz w:val="26"/>
          <w:szCs w:val="26"/>
        </w:rPr>
        <w:t xml:space="preserve"> = Ir</w:t>
      </w:r>
      <w:r w:rsidRPr="002040E1">
        <w:rPr>
          <w:sz w:val="26"/>
          <w:szCs w:val="26"/>
        </w:rPr>
        <w:tab/>
      </w:r>
      <w:r w:rsidRPr="002040E1">
        <w:rPr>
          <w:b/>
          <w:sz w:val="26"/>
          <w:szCs w:val="26"/>
        </w:rPr>
        <w:t xml:space="preserve">D. </w:t>
      </w:r>
      <w:r w:rsidRPr="002040E1">
        <w:rPr>
          <w:sz w:val="26"/>
          <w:szCs w:val="26"/>
        </w:rPr>
        <w:t>U</w:t>
      </w:r>
      <w:r w:rsidRPr="002040E1">
        <w:rPr>
          <w:sz w:val="26"/>
          <w:szCs w:val="26"/>
          <w:vertAlign w:val="subscript"/>
        </w:rPr>
        <w:t>N</w:t>
      </w:r>
      <w:r w:rsidRPr="002040E1">
        <w:rPr>
          <w:sz w:val="26"/>
          <w:szCs w:val="26"/>
        </w:rPr>
        <w:t xml:space="preserve"> = I.R</w:t>
      </w:r>
      <w:r w:rsidRPr="002040E1">
        <w:rPr>
          <w:sz w:val="26"/>
          <w:szCs w:val="26"/>
          <w:vertAlign w:val="subscript"/>
        </w:rPr>
        <w:t>N</w:t>
      </w:r>
    </w:p>
    <w:p w14:paraId="00D9583B" w14:textId="77777777" w:rsidR="00FD607E" w:rsidRPr="002040E1" w:rsidRDefault="00FD607E" w:rsidP="005E4A94">
      <w:pPr>
        <w:spacing w:line="300" w:lineRule="auto"/>
        <w:ind w:left="567" w:hanging="567"/>
        <w:rPr>
          <w:sz w:val="26"/>
          <w:szCs w:val="26"/>
        </w:rPr>
      </w:pPr>
      <w:r w:rsidRPr="002040E1">
        <w:rPr>
          <w:b/>
          <w:sz w:val="26"/>
          <w:szCs w:val="26"/>
        </w:rPr>
        <w:t xml:space="preserve">Câu 2: </w:t>
      </w:r>
      <w:r w:rsidRPr="002040E1">
        <w:rPr>
          <w:sz w:val="26"/>
          <w:szCs w:val="26"/>
        </w:rPr>
        <w:t>Cường độ điện trường tại một điểm đặc trưng cho</w:t>
      </w:r>
    </w:p>
    <w:p w14:paraId="2D1A91E5" w14:textId="77777777" w:rsidR="00FD607E" w:rsidRPr="002040E1" w:rsidRDefault="00FD607E" w:rsidP="005E4A94">
      <w:pPr>
        <w:spacing w:line="300" w:lineRule="auto"/>
        <w:ind w:left="567"/>
        <w:rPr>
          <w:sz w:val="26"/>
          <w:szCs w:val="26"/>
        </w:rPr>
      </w:pPr>
      <w:r w:rsidRPr="002040E1">
        <w:rPr>
          <w:b/>
          <w:sz w:val="26"/>
          <w:szCs w:val="26"/>
        </w:rPr>
        <w:t xml:space="preserve">A. </w:t>
      </w:r>
      <w:r w:rsidRPr="002040E1">
        <w:rPr>
          <w:sz w:val="26"/>
          <w:szCs w:val="26"/>
        </w:rPr>
        <w:t>thể tích vùng có điện trường là lớn hay nhỏ</w:t>
      </w:r>
    </w:p>
    <w:p w14:paraId="6F5BDC73" w14:textId="77777777" w:rsidR="00FD607E" w:rsidRPr="002040E1" w:rsidRDefault="00FD607E" w:rsidP="005E4A94">
      <w:pPr>
        <w:spacing w:line="300" w:lineRule="auto"/>
        <w:ind w:left="567"/>
        <w:rPr>
          <w:sz w:val="26"/>
          <w:szCs w:val="26"/>
        </w:rPr>
      </w:pPr>
      <w:r w:rsidRPr="002040E1">
        <w:rPr>
          <w:b/>
          <w:sz w:val="26"/>
          <w:szCs w:val="26"/>
        </w:rPr>
        <w:t xml:space="preserve">B. </w:t>
      </w:r>
      <w:r w:rsidRPr="002040E1">
        <w:rPr>
          <w:sz w:val="26"/>
          <w:szCs w:val="26"/>
        </w:rPr>
        <w:t>tốc độ dịch chuyển điện tích tại điểm đó</w:t>
      </w:r>
    </w:p>
    <w:p w14:paraId="32252073" w14:textId="77777777" w:rsidR="00FD607E" w:rsidRPr="002040E1" w:rsidRDefault="00FD607E" w:rsidP="005E4A94">
      <w:pPr>
        <w:spacing w:line="300" w:lineRule="auto"/>
        <w:ind w:left="567"/>
        <w:rPr>
          <w:sz w:val="26"/>
          <w:szCs w:val="26"/>
        </w:rPr>
      </w:pPr>
      <w:r w:rsidRPr="002040E1">
        <w:rPr>
          <w:b/>
          <w:sz w:val="26"/>
          <w:szCs w:val="26"/>
        </w:rPr>
        <w:t xml:space="preserve">C. </w:t>
      </w:r>
      <w:r w:rsidRPr="002040E1">
        <w:rPr>
          <w:sz w:val="26"/>
          <w:szCs w:val="26"/>
        </w:rPr>
        <w:t>tác dụng lực của điện trường lên điện tích tại điểm đó</w:t>
      </w:r>
    </w:p>
    <w:p w14:paraId="555AB6F7" w14:textId="77777777" w:rsidR="00FD607E" w:rsidRPr="002040E1" w:rsidRDefault="00FD607E" w:rsidP="005E4A94">
      <w:pPr>
        <w:spacing w:line="300" w:lineRule="auto"/>
        <w:ind w:left="567"/>
        <w:rPr>
          <w:sz w:val="26"/>
          <w:szCs w:val="26"/>
        </w:rPr>
      </w:pPr>
      <w:r w:rsidRPr="002040E1">
        <w:rPr>
          <w:b/>
          <w:sz w:val="26"/>
          <w:szCs w:val="26"/>
        </w:rPr>
        <w:t xml:space="preserve">D. </w:t>
      </w:r>
      <w:r w:rsidRPr="002040E1">
        <w:rPr>
          <w:sz w:val="26"/>
          <w:szCs w:val="26"/>
        </w:rPr>
        <w:t>điện trường tại điểm đó về phương diện dự trữ năng lượng</w:t>
      </w:r>
    </w:p>
    <w:p w14:paraId="1429FDBF" w14:textId="77777777" w:rsidR="00FD607E" w:rsidRPr="002040E1" w:rsidRDefault="00FD607E" w:rsidP="005E4A94">
      <w:pPr>
        <w:spacing w:line="300" w:lineRule="auto"/>
        <w:ind w:left="567" w:hanging="567"/>
        <w:rPr>
          <w:sz w:val="26"/>
          <w:szCs w:val="26"/>
        </w:rPr>
      </w:pPr>
      <w:r w:rsidRPr="002040E1">
        <w:rPr>
          <w:b/>
          <w:sz w:val="26"/>
          <w:szCs w:val="26"/>
        </w:rPr>
        <w:t xml:space="preserve">Câu 3: </w:t>
      </w:r>
      <w:r w:rsidRPr="002040E1">
        <w:rPr>
          <w:sz w:val="26"/>
          <w:szCs w:val="26"/>
        </w:rPr>
        <w:t>Hiện tượng điện phân không ứng dụng để</w:t>
      </w:r>
    </w:p>
    <w:p w14:paraId="29F83DF6" w14:textId="2950DFB6" w:rsidR="00FD607E" w:rsidRPr="002040E1" w:rsidRDefault="00FD607E" w:rsidP="005E4A94">
      <w:pPr>
        <w:tabs>
          <w:tab w:val="left" w:pos="2976"/>
          <w:tab w:val="left" w:pos="5386"/>
          <w:tab w:val="left" w:pos="7795"/>
        </w:tabs>
        <w:spacing w:line="300" w:lineRule="auto"/>
        <w:ind w:left="567"/>
        <w:rPr>
          <w:sz w:val="26"/>
          <w:szCs w:val="26"/>
        </w:rPr>
      </w:pPr>
      <w:r w:rsidRPr="002040E1">
        <w:rPr>
          <w:b/>
          <w:sz w:val="26"/>
          <w:szCs w:val="26"/>
        </w:rPr>
        <w:t xml:space="preserve">A. </w:t>
      </w:r>
      <w:r w:rsidRPr="002040E1">
        <w:rPr>
          <w:sz w:val="26"/>
          <w:szCs w:val="26"/>
        </w:rPr>
        <w:t>mạ điện</w:t>
      </w:r>
      <w:r w:rsidRPr="002040E1">
        <w:rPr>
          <w:sz w:val="26"/>
          <w:szCs w:val="26"/>
        </w:rPr>
        <w:tab/>
      </w:r>
      <w:r w:rsidRPr="002040E1">
        <w:rPr>
          <w:b/>
          <w:sz w:val="26"/>
          <w:szCs w:val="26"/>
        </w:rPr>
        <w:t xml:space="preserve">B. </w:t>
      </w:r>
      <w:r w:rsidRPr="002040E1">
        <w:rPr>
          <w:sz w:val="26"/>
          <w:szCs w:val="26"/>
        </w:rPr>
        <w:t>sơn tĩnh điện</w:t>
      </w:r>
      <w:r w:rsidRPr="002040E1">
        <w:rPr>
          <w:sz w:val="26"/>
          <w:szCs w:val="26"/>
        </w:rPr>
        <w:tab/>
      </w:r>
      <w:r w:rsidRPr="002040E1">
        <w:rPr>
          <w:b/>
          <w:sz w:val="26"/>
          <w:szCs w:val="26"/>
        </w:rPr>
        <w:t xml:space="preserve">C. </w:t>
      </w:r>
      <w:r w:rsidRPr="002040E1">
        <w:rPr>
          <w:sz w:val="26"/>
          <w:szCs w:val="26"/>
        </w:rPr>
        <w:t>luyện nhôm</w:t>
      </w:r>
      <w:r w:rsidRPr="002040E1">
        <w:rPr>
          <w:sz w:val="26"/>
          <w:szCs w:val="26"/>
        </w:rPr>
        <w:tab/>
      </w:r>
      <w:r w:rsidRPr="002040E1">
        <w:rPr>
          <w:b/>
          <w:sz w:val="26"/>
          <w:szCs w:val="26"/>
        </w:rPr>
        <w:t xml:space="preserve">D. </w:t>
      </w:r>
      <w:r w:rsidRPr="002040E1">
        <w:rPr>
          <w:sz w:val="26"/>
          <w:szCs w:val="26"/>
        </w:rPr>
        <w:t>đúc điện</w:t>
      </w:r>
    </w:p>
    <w:p w14:paraId="336DDB56" w14:textId="77777777" w:rsidR="00FD607E" w:rsidRPr="002040E1" w:rsidRDefault="00FD607E" w:rsidP="005E4A94">
      <w:pPr>
        <w:spacing w:line="300" w:lineRule="auto"/>
        <w:ind w:left="567" w:hanging="567"/>
        <w:rPr>
          <w:sz w:val="26"/>
          <w:szCs w:val="26"/>
          <w:lang w:val="it-IT"/>
        </w:rPr>
      </w:pPr>
      <w:r w:rsidRPr="002040E1">
        <w:rPr>
          <w:b/>
          <w:sz w:val="26"/>
          <w:szCs w:val="26"/>
        </w:rPr>
        <w:t xml:space="preserve">Câu 4: </w:t>
      </w:r>
      <w:r w:rsidRPr="002040E1">
        <w:rPr>
          <w:sz w:val="26"/>
          <w:szCs w:val="26"/>
          <w:lang w:val="it-IT"/>
        </w:rPr>
        <w:t>Nguyên nhân gây ra điện trở của kim loại là do</w:t>
      </w:r>
    </w:p>
    <w:p w14:paraId="18844B56" w14:textId="77777777" w:rsidR="00FD607E" w:rsidRPr="002040E1" w:rsidRDefault="00FD607E" w:rsidP="005E4A94">
      <w:pPr>
        <w:spacing w:line="300" w:lineRule="auto"/>
        <w:ind w:left="567"/>
        <w:rPr>
          <w:sz w:val="26"/>
          <w:szCs w:val="26"/>
          <w:lang w:val="vi-VN"/>
        </w:rPr>
      </w:pPr>
      <w:r w:rsidRPr="002040E1">
        <w:rPr>
          <w:b/>
          <w:sz w:val="26"/>
          <w:szCs w:val="26"/>
          <w:lang w:val="it-IT"/>
        </w:rPr>
        <w:t xml:space="preserve">A. </w:t>
      </w:r>
      <w:r w:rsidRPr="002040E1">
        <w:rPr>
          <w:sz w:val="26"/>
          <w:szCs w:val="26"/>
          <w:lang w:val="it-IT"/>
        </w:rPr>
        <w:t>sự va chạm của</w:t>
      </w:r>
      <w:r w:rsidRPr="002040E1">
        <w:rPr>
          <w:sz w:val="26"/>
          <w:szCs w:val="26"/>
        </w:rPr>
        <w:t xml:space="preserve"> các e với các ion dương ở các nút mạng bị mất trật tự</w:t>
      </w:r>
    </w:p>
    <w:p w14:paraId="264AD499" w14:textId="77777777" w:rsidR="00FD607E" w:rsidRPr="002040E1" w:rsidRDefault="00FD607E" w:rsidP="005E4A94">
      <w:pPr>
        <w:spacing w:line="300" w:lineRule="auto"/>
        <w:ind w:left="567"/>
        <w:rPr>
          <w:sz w:val="26"/>
          <w:szCs w:val="26"/>
          <w:lang w:val="it-IT"/>
        </w:rPr>
      </w:pPr>
      <w:r w:rsidRPr="002040E1">
        <w:rPr>
          <w:b/>
          <w:sz w:val="26"/>
          <w:szCs w:val="26"/>
          <w:lang w:val="it-IT"/>
        </w:rPr>
        <w:t xml:space="preserve">B. </w:t>
      </w:r>
      <w:r w:rsidRPr="002040E1">
        <w:rPr>
          <w:sz w:val="26"/>
          <w:szCs w:val="26"/>
          <w:lang w:val="it-IT"/>
        </w:rPr>
        <w:t>sự va chạm của</w:t>
      </w:r>
      <w:r w:rsidRPr="002040E1">
        <w:rPr>
          <w:sz w:val="26"/>
          <w:szCs w:val="26"/>
        </w:rPr>
        <w:t xml:space="preserve"> các e với các ion dương ở các nút mạng</w:t>
      </w:r>
    </w:p>
    <w:p w14:paraId="1FCAA775" w14:textId="77777777" w:rsidR="00FD607E" w:rsidRPr="002040E1" w:rsidRDefault="00FD607E" w:rsidP="005E4A94">
      <w:pPr>
        <w:spacing w:line="300" w:lineRule="auto"/>
        <w:ind w:left="567"/>
        <w:rPr>
          <w:sz w:val="26"/>
          <w:szCs w:val="26"/>
          <w:lang w:val="it-IT"/>
        </w:rPr>
      </w:pPr>
      <w:r w:rsidRPr="002040E1">
        <w:rPr>
          <w:b/>
          <w:sz w:val="26"/>
          <w:szCs w:val="26"/>
          <w:lang w:val="it-IT"/>
        </w:rPr>
        <w:t xml:space="preserve">C. </w:t>
      </w:r>
      <w:r w:rsidRPr="002040E1">
        <w:rPr>
          <w:sz w:val="26"/>
          <w:szCs w:val="26"/>
          <w:lang w:val="it-IT"/>
        </w:rPr>
        <w:t xml:space="preserve">sự va chạm của </w:t>
      </w:r>
      <w:r w:rsidRPr="002040E1">
        <w:rPr>
          <w:sz w:val="26"/>
          <w:szCs w:val="26"/>
        </w:rPr>
        <w:t>cá</w:t>
      </w:r>
      <w:r w:rsidRPr="002040E1">
        <w:rPr>
          <w:sz w:val="26"/>
          <w:szCs w:val="26"/>
          <w:lang w:val="fr-FR"/>
        </w:rPr>
        <w:t>c ion dương ở các nút mạng với nhau</w:t>
      </w:r>
    </w:p>
    <w:p w14:paraId="3C86FDFC" w14:textId="77777777" w:rsidR="00FD607E" w:rsidRPr="002040E1" w:rsidRDefault="00FD607E" w:rsidP="005E4A94">
      <w:pPr>
        <w:spacing w:line="300" w:lineRule="auto"/>
        <w:ind w:left="567"/>
        <w:rPr>
          <w:sz w:val="26"/>
          <w:szCs w:val="26"/>
          <w:lang w:val="it-IT"/>
        </w:rPr>
      </w:pPr>
      <w:r w:rsidRPr="002040E1">
        <w:rPr>
          <w:b/>
          <w:sz w:val="26"/>
          <w:szCs w:val="26"/>
          <w:lang w:val="it-IT"/>
        </w:rPr>
        <w:t xml:space="preserve">D. </w:t>
      </w:r>
      <w:r w:rsidRPr="002040E1">
        <w:rPr>
          <w:sz w:val="26"/>
          <w:szCs w:val="26"/>
          <w:lang w:val="it-IT"/>
        </w:rPr>
        <w:t>sự va chạm của</w:t>
      </w:r>
      <w:r w:rsidRPr="002040E1">
        <w:rPr>
          <w:sz w:val="26"/>
          <w:szCs w:val="26"/>
          <w:lang w:val="fr-FR"/>
        </w:rPr>
        <w:t xml:space="preserve"> các electron với nhau</w:t>
      </w:r>
    </w:p>
    <w:p w14:paraId="21CA7528" w14:textId="77777777" w:rsidR="00FD607E" w:rsidRPr="002040E1" w:rsidRDefault="00FD607E" w:rsidP="005E4A94">
      <w:pPr>
        <w:spacing w:line="300" w:lineRule="auto"/>
        <w:ind w:left="567" w:hanging="567"/>
        <w:rPr>
          <w:sz w:val="26"/>
          <w:szCs w:val="26"/>
        </w:rPr>
      </w:pPr>
      <w:r w:rsidRPr="002040E1">
        <w:rPr>
          <w:b/>
          <w:sz w:val="26"/>
          <w:szCs w:val="26"/>
        </w:rPr>
        <w:t xml:space="preserve">Câu 5: </w:t>
      </w:r>
      <w:r w:rsidRPr="002040E1">
        <w:rPr>
          <w:sz w:val="26"/>
          <w:szCs w:val="26"/>
        </w:rPr>
        <w:t>Nhận xét nào sau đây đúng? Theo định luật Ôm cho toàn mạch thì cường độ dòng điện cho toàn mạch</w:t>
      </w:r>
    </w:p>
    <w:p w14:paraId="65CA9676" w14:textId="50E0A214" w:rsidR="00FD607E" w:rsidRPr="002040E1" w:rsidRDefault="00FD607E" w:rsidP="005E4A94">
      <w:pPr>
        <w:spacing w:line="300" w:lineRule="auto"/>
        <w:ind w:left="567"/>
        <w:rPr>
          <w:sz w:val="26"/>
          <w:szCs w:val="26"/>
        </w:rPr>
      </w:pPr>
      <w:r w:rsidRPr="002040E1">
        <w:rPr>
          <w:b/>
          <w:sz w:val="26"/>
          <w:szCs w:val="26"/>
        </w:rPr>
        <w:t xml:space="preserve">A. </w:t>
      </w:r>
      <w:r w:rsidRPr="002040E1">
        <w:rPr>
          <w:sz w:val="26"/>
          <w:szCs w:val="26"/>
        </w:rPr>
        <w:t>tỉ lệ thuận với tổng điện trở trong và điện trở mạch ngoài</w:t>
      </w:r>
    </w:p>
    <w:p w14:paraId="02A904C1" w14:textId="728EA7DC" w:rsidR="00FD607E" w:rsidRPr="002040E1" w:rsidRDefault="00FD607E" w:rsidP="005E4A94">
      <w:pPr>
        <w:spacing w:line="300" w:lineRule="auto"/>
        <w:ind w:left="567"/>
        <w:rPr>
          <w:sz w:val="26"/>
          <w:szCs w:val="26"/>
          <w:lang w:val="vi-VN"/>
        </w:rPr>
      </w:pPr>
      <w:r w:rsidRPr="002040E1">
        <w:rPr>
          <w:b/>
          <w:sz w:val="26"/>
          <w:szCs w:val="26"/>
        </w:rPr>
        <w:t xml:space="preserve">B. </w:t>
      </w:r>
      <w:r w:rsidRPr="002040E1">
        <w:rPr>
          <w:sz w:val="26"/>
          <w:szCs w:val="26"/>
        </w:rPr>
        <w:t>tỉ lệ nghịch với suất điện động của nguồn</w:t>
      </w:r>
    </w:p>
    <w:p w14:paraId="292824F9" w14:textId="77777777" w:rsidR="00FD607E" w:rsidRPr="002040E1" w:rsidRDefault="00FD607E" w:rsidP="005E4A94">
      <w:pPr>
        <w:spacing w:line="300" w:lineRule="auto"/>
        <w:ind w:left="567"/>
        <w:rPr>
          <w:sz w:val="26"/>
          <w:szCs w:val="26"/>
        </w:rPr>
      </w:pPr>
      <w:r w:rsidRPr="002040E1">
        <w:rPr>
          <w:b/>
          <w:sz w:val="26"/>
          <w:szCs w:val="26"/>
        </w:rPr>
        <w:t xml:space="preserve">C. </w:t>
      </w:r>
      <w:r w:rsidRPr="002040E1">
        <w:rPr>
          <w:sz w:val="26"/>
          <w:szCs w:val="26"/>
        </w:rPr>
        <w:t>tỉ lệ nghịch điện trở trong của nguồn</w:t>
      </w:r>
    </w:p>
    <w:p w14:paraId="27FB0A4E" w14:textId="77777777" w:rsidR="00FD607E" w:rsidRPr="002040E1" w:rsidRDefault="00FD607E" w:rsidP="005E4A94">
      <w:pPr>
        <w:spacing w:line="300" w:lineRule="auto"/>
        <w:ind w:left="567"/>
        <w:rPr>
          <w:sz w:val="26"/>
          <w:szCs w:val="26"/>
        </w:rPr>
      </w:pPr>
      <w:r w:rsidRPr="002040E1">
        <w:rPr>
          <w:b/>
          <w:sz w:val="26"/>
          <w:szCs w:val="26"/>
        </w:rPr>
        <w:t xml:space="preserve">D. </w:t>
      </w:r>
      <w:r w:rsidRPr="002040E1">
        <w:rPr>
          <w:sz w:val="26"/>
          <w:szCs w:val="26"/>
        </w:rPr>
        <w:t>tỉ lệ thuận với suất điện động của nguồn điện</w:t>
      </w:r>
    </w:p>
    <w:p w14:paraId="3D3B7712" w14:textId="77777777" w:rsidR="00FD607E" w:rsidRPr="002040E1" w:rsidRDefault="00FD607E" w:rsidP="005E4A94">
      <w:pPr>
        <w:spacing w:line="300" w:lineRule="auto"/>
        <w:ind w:left="567" w:hanging="567"/>
        <w:rPr>
          <w:iCs/>
          <w:sz w:val="26"/>
          <w:szCs w:val="26"/>
        </w:rPr>
      </w:pPr>
      <w:r w:rsidRPr="002040E1">
        <w:rPr>
          <w:b/>
          <w:sz w:val="26"/>
          <w:szCs w:val="26"/>
        </w:rPr>
        <w:t xml:space="preserve">Câu 6: </w:t>
      </w:r>
      <w:r w:rsidRPr="002040E1">
        <w:rPr>
          <w:iCs/>
          <w:sz w:val="26"/>
          <w:szCs w:val="26"/>
        </w:rPr>
        <w:t>Lỗ trống là hạt tải điện trong môi trường nào sau đây?</w:t>
      </w:r>
    </w:p>
    <w:p w14:paraId="2D53BCE4" w14:textId="77777777" w:rsidR="00FD607E" w:rsidRPr="002040E1" w:rsidRDefault="00FD607E" w:rsidP="005E4A94">
      <w:pPr>
        <w:tabs>
          <w:tab w:val="left" w:pos="2976"/>
          <w:tab w:val="left" w:pos="5386"/>
          <w:tab w:val="left" w:pos="7795"/>
        </w:tabs>
        <w:spacing w:line="300" w:lineRule="auto"/>
        <w:ind w:left="567"/>
        <w:rPr>
          <w:iCs/>
          <w:sz w:val="26"/>
          <w:szCs w:val="26"/>
        </w:rPr>
      </w:pPr>
      <w:r w:rsidRPr="002040E1">
        <w:rPr>
          <w:b/>
          <w:iCs/>
          <w:sz w:val="26"/>
          <w:szCs w:val="26"/>
        </w:rPr>
        <w:t xml:space="preserve">A. </w:t>
      </w:r>
      <w:r w:rsidRPr="002040E1">
        <w:rPr>
          <w:iCs/>
          <w:sz w:val="26"/>
          <w:szCs w:val="26"/>
        </w:rPr>
        <w:t>Chất điện phân</w:t>
      </w:r>
      <w:r w:rsidRPr="002040E1">
        <w:rPr>
          <w:iCs/>
          <w:sz w:val="26"/>
          <w:szCs w:val="26"/>
        </w:rPr>
        <w:tab/>
      </w:r>
      <w:r w:rsidRPr="002040E1">
        <w:rPr>
          <w:b/>
          <w:iCs/>
          <w:sz w:val="26"/>
          <w:szCs w:val="26"/>
        </w:rPr>
        <w:t xml:space="preserve">B. </w:t>
      </w:r>
      <w:r w:rsidRPr="002040E1">
        <w:rPr>
          <w:iCs/>
          <w:sz w:val="26"/>
          <w:szCs w:val="26"/>
        </w:rPr>
        <w:t>Kim loại</w:t>
      </w:r>
      <w:r w:rsidRPr="002040E1">
        <w:rPr>
          <w:iCs/>
          <w:sz w:val="26"/>
          <w:szCs w:val="26"/>
        </w:rPr>
        <w:tab/>
      </w:r>
      <w:r w:rsidRPr="002040E1">
        <w:rPr>
          <w:b/>
          <w:iCs/>
          <w:sz w:val="26"/>
          <w:szCs w:val="26"/>
        </w:rPr>
        <w:t xml:space="preserve">C. </w:t>
      </w:r>
      <w:r w:rsidRPr="002040E1">
        <w:rPr>
          <w:iCs/>
          <w:sz w:val="26"/>
          <w:szCs w:val="26"/>
        </w:rPr>
        <w:t>Chất khí</w:t>
      </w:r>
      <w:r w:rsidRPr="002040E1">
        <w:rPr>
          <w:iCs/>
          <w:sz w:val="26"/>
          <w:szCs w:val="26"/>
        </w:rPr>
        <w:tab/>
      </w:r>
      <w:r w:rsidRPr="002040E1">
        <w:rPr>
          <w:b/>
          <w:iCs/>
          <w:sz w:val="26"/>
          <w:szCs w:val="26"/>
        </w:rPr>
        <w:t xml:space="preserve">D. </w:t>
      </w:r>
      <w:r w:rsidRPr="002040E1">
        <w:rPr>
          <w:iCs/>
          <w:sz w:val="26"/>
          <w:szCs w:val="26"/>
        </w:rPr>
        <w:t>Chất bán dẫn</w:t>
      </w:r>
    </w:p>
    <w:p w14:paraId="00823805" w14:textId="77777777" w:rsidR="00FD607E" w:rsidRPr="002040E1" w:rsidRDefault="00FD607E" w:rsidP="005E4A94">
      <w:pPr>
        <w:spacing w:line="300" w:lineRule="auto"/>
        <w:ind w:left="567" w:hanging="567"/>
        <w:rPr>
          <w:bCs/>
          <w:sz w:val="26"/>
          <w:szCs w:val="26"/>
          <w:lang w:val="vi-VN"/>
        </w:rPr>
      </w:pPr>
      <w:r w:rsidRPr="002040E1">
        <w:rPr>
          <w:b/>
          <w:sz w:val="26"/>
          <w:szCs w:val="26"/>
        </w:rPr>
        <w:t xml:space="preserve">Câu 7: </w:t>
      </w:r>
      <w:r w:rsidRPr="002040E1">
        <w:rPr>
          <w:bCs/>
          <w:sz w:val="26"/>
          <w:szCs w:val="26"/>
          <w:lang w:val="vi-VN"/>
        </w:rPr>
        <w:t>Trong hệ SI.</w:t>
      </w:r>
      <w:r w:rsidRPr="002040E1">
        <w:rPr>
          <w:b/>
          <w:sz w:val="26"/>
          <w:szCs w:val="26"/>
          <w:lang w:val="vi-VN"/>
        </w:rPr>
        <w:t xml:space="preserve"> </w:t>
      </w:r>
      <w:r w:rsidRPr="002040E1">
        <w:rPr>
          <w:bCs/>
          <w:sz w:val="26"/>
          <w:szCs w:val="26"/>
          <w:lang w:val="vi-VN"/>
        </w:rPr>
        <w:t>Đơn vị điện dung của tụ điện là</w:t>
      </w:r>
    </w:p>
    <w:p w14:paraId="1EABCC58" w14:textId="77777777" w:rsidR="00FD607E" w:rsidRPr="002040E1" w:rsidRDefault="00FD607E" w:rsidP="005E4A94">
      <w:pPr>
        <w:tabs>
          <w:tab w:val="left" w:pos="2976"/>
          <w:tab w:val="left" w:pos="5386"/>
          <w:tab w:val="left" w:pos="7795"/>
        </w:tabs>
        <w:spacing w:line="300" w:lineRule="auto"/>
        <w:ind w:left="567"/>
        <w:rPr>
          <w:bCs/>
          <w:sz w:val="26"/>
          <w:szCs w:val="26"/>
          <w:lang w:val="vi-VN"/>
        </w:rPr>
      </w:pPr>
      <w:r w:rsidRPr="002040E1">
        <w:rPr>
          <w:b/>
          <w:sz w:val="26"/>
          <w:szCs w:val="26"/>
          <w:lang w:val="fr-FR"/>
        </w:rPr>
        <w:t xml:space="preserve">A. </w:t>
      </w:r>
      <w:r w:rsidRPr="002040E1">
        <w:rPr>
          <w:sz w:val="26"/>
          <w:szCs w:val="26"/>
          <w:lang w:val="fr-FR"/>
        </w:rPr>
        <w:t>Vôn</w:t>
      </w:r>
      <w:r w:rsidRPr="002040E1">
        <w:rPr>
          <w:sz w:val="26"/>
          <w:szCs w:val="26"/>
          <w:lang w:val="vi-VN"/>
        </w:rPr>
        <w:t>(V)</w:t>
      </w:r>
      <w:r w:rsidRPr="002040E1">
        <w:rPr>
          <w:bCs/>
          <w:sz w:val="26"/>
          <w:szCs w:val="26"/>
          <w:lang w:val="vi-VN"/>
        </w:rPr>
        <w:tab/>
      </w:r>
      <w:r w:rsidRPr="002040E1">
        <w:rPr>
          <w:b/>
          <w:sz w:val="26"/>
          <w:szCs w:val="26"/>
          <w:lang w:val="fr-FR"/>
        </w:rPr>
        <w:t xml:space="preserve">B. </w:t>
      </w:r>
      <w:r w:rsidRPr="002040E1">
        <w:rPr>
          <w:sz w:val="26"/>
          <w:szCs w:val="26"/>
          <w:lang w:val="fr-FR"/>
        </w:rPr>
        <w:t>Fara</w:t>
      </w:r>
      <w:r w:rsidRPr="002040E1">
        <w:rPr>
          <w:sz w:val="26"/>
          <w:szCs w:val="26"/>
          <w:lang w:val="vi-VN"/>
        </w:rPr>
        <w:t>(F)</w:t>
      </w:r>
      <w:r w:rsidRPr="002040E1">
        <w:rPr>
          <w:bCs/>
          <w:sz w:val="26"/>
          <w:szCs w:val="26"/>
          <w:lang w:val="vi-VN"/>
        </w:rPr>
        <w:tab/>
      </w:r>
      <w:r w:rsidRPr="002040E1">
        <w:rPr>
          <w:b/>
          <w:sz w:val="26"/>
          <w:szCs w:val="26"/>
          <w:lang w:val="fr-FR"/>
        </w:rPr>
        <w:t xml:space="preserve">C. </w:t>
      </w:r>
      <w:r w:rsidRPr="002040E1">
        <w:rPr>
          <w:sz w:val="26"/>
          <w:szCs w:val="26"/>
          <w:lang w:val="fr-FR"/>
        </w:rPr>
        <w:t>Cu</w:t>
      </w:r>
      <w:r w:rsidRPr="002040E1">
        <w:rPr>
          <w:sz w:val="26"/>
          <w:szCs w:val="26"/>
          <w:lang w:val="vi-VN"/>
        </w:rPr>
        <w:t>-lông(C)</w:t>
      </w:r>
      <w:r w:rsidRPr="002040E1">
        <w:rPr>
          <w:bCs/>
          <w:sz w:val="26"/>
          <w:szCs w:val="26"/>
          <w:lang w:val="vi-VN"/>
        </w:rPr>
        <w:tab/>
      </w:r>
      <w:r w:rsidRPr="002040E1">
        <w:rPr>
          <w:b/>
          <w:sz w:val="26"/>
          <w:szCs w:val="26"/>
          <w:lang w:val="fr-FR"/>
        </w:rPr>
        <w:t xml:space="preserve">D. </w:t>
      </w:r>
      <w:r w:rsidRPr="002040E1">
        <w:rPr>
          <w:sz w:val="26"/>
          <w:szCs w:val="26"/>
          <w:lang w:val="fr-FR"/>
        </w:rPr>
        <w:t>Jun</w:t>
      </w:r>
      <w:r w:rsidRPr="002040E1">
        <w:rPr>
          <w:sz w:val="26"/>
          <w:szCs w:val="26"/>
          <w:lang w:val="vi-VN"/>
        </w:rPr>
        <w:t>(J)</w:t>
      </w:r>
    </w:p>
    <w:p w14:paraId="3FCB0C1C" w14:textId="77777777" w:rsidR="00FD607E" w:rsidRPr="002040E1" w:rsidRDefault="00FD607E" w:rsidP="005E4A94">
      <w:pPr>
        <w:spacing w:line="300" w:lineRule="auto"/>
        <w:ind w:left="567" w:hanging="567"/>
        <w:rPr>
          <w:bCs/>
          <w:sz w:val="26"/>
          <w:szCs w:val="26"/>
          <w:lang w:val="vi-VN"/>
        </w:rPr>
      </w:pPr>
      <w:r w:rsidRPr="002040E1">
        <w:rPr>
          <w:b/>
          <w:sz w:val="26"/>
          <w:szCs w:val="26"/>
        </w:rPr>
        <w:t xml:space="preserve">Câu 8: </w:t>
      </w:r>
      <w:r w:rsidRPr="002040E1">
        <w:rPr>
          <w:bCs/>
          <w:sz w:val="26"/>
          <w:szCs w:val="26"/>
          <w:lang w:val="vi-VN"/>
        </w:rPr>
        <w:t>Công của lực điện khi dịch chuyển điện tích q giữa 2 điểm M, N trong điện trường là A</w:t>
      </w:r>
      <w:r w:rsidRPr="002040E1">
        <w:rPr>
          <w:bCs/>
          <w:sz w:val="26"/>
          <w:szCs w:val="26"/>
          <w:vertAlign w:val="subscript"/>
          <w:lang w:val="vi-VN"/>
        </w:rPr>
        <w:t>MN</w:t>
      </w:r>
      <w:r w:rsidRPr="002040E1">
        <w:rPr>
          <w:bCs/>
          <w:sz w:val="26"/>
          <w:szCs w:val="26"/>
          <w:lang w:val="vi-VN"/>
        </w:rPr>
        <w:t>. Biểu thức hiệu điện thế giữa hai điểm M, N là</w:t>
      </w:r>
    </w:p>
    <w:p w14:paraId="6B9C5FBB" w14:textId="77777777" w:rsidR="00FD607E" w:rsidRPr="002040E1" w:rsidRDefault="00FD607E" w:rsidP="005E4A94">
      <w:pPr>
        <w:tabs>
          <w:tab w:val="left" w:pos="2976"/>
          <w:tab w:val="left" w:pos="5386"/>
          <w:tab w:val="left" w:pos="7795"/>
        </w:tabs>
        <w:spacing w:line="300" w:lineRule="auto"/>
        <w:ind w:left="567"/>
        <w:rPr>
          <w:bCs/>
          <w:sz w:val="26"/>
          <w:szCs w:val="26"/>
          <w:lang w:val="vi-VN"/>
        </w:rPr>
      </w:pPr>
      <w:r w:rsidRPr="002040E1">
        <w:rPr>
          <w:b/>
          <w:sz w:val="26"/>
          <w:szCs w:val="26"/>
        </w:rPr>
        <w:t xml:space="preserve">A. </w:t>
      </w:r>
      <w:r w:rsidRPr="002040E1">
        <w:rPr>
          <w:sz w:val="26"/>
          <w:szCs w:val="26"/>
        </w:rPr>
        <w:t>U</w:t>
      </w:r>
      <w:r w:rsidRPr="002040E1">
        <w:rPr>
          <w:sz w:val="26"/>
          <w:szCs w:val="26"/>
          <w:vertAlign w:val="subscript"/>
        </w:rPr>
        <w:t>MN</w:t>
      </w:r>
      <w:r w:rsidRPr="002040E1">
        <w:rPr>
          <w:sz w:val="26"/>
          <w:szCs w:val="26"/>
          <w:lang w:val="vi-VN"/>
        </w:rPr>
        <w:t xml:space="preserve"> </w:t>
      </w:r>
      <w:r w:rsidRPr="002040E1">
        <w:rPr>
          <w:sz w:val="26"/>
          <w:szCs w:val="26"/>
        </w:rPr>
        <w:t>=</w:t>
      </w:r>
      <w:r w:rsidRPr="002040E1">
        <w:rPr>
          <w:sz w:val="26"/>
          <w:szCs w:val="26"/>
          <w:lang w:val="vi-VN"/>
        </w:rPr>
        <w:t xml:space="preserve"> 2q.A</w:t>
      </w:r>
      <w:r w:rsidRPr="002040E1">
        <w:rPr>
          <w:bCs/>
          <w:sz w:val="26"/>
          <w:szCs w:val="26"/>
          <w:vertAlign w:val="subscript"/>
          <w:lang w:val="vi-VN"/>
        </w:rPr>
        <w:t>M</w:t>
      </w:r>
      <w:r w:rsidRPr="002040E1">
        <w:rPr>
          <w:bCs/>
          <w:sz w:val="26"/>
          <w:szCs w:val="26"/>
          <w:lang w:val="vi-VN"/>
        </w:rPr>
        <w:tab/>
      </w:r>
      <w:r w:rsidRPr="002040E1">
        <w:rPr>
          <w:b/>
          <w:sz w:val="26"/>
          <w:szCs w:val="26"/>
        </w:rPr>
        <w:t xml:space="preserve">B. </w:t>
      </w:r>
      <w:r w:rsidRPr="002040E1">
        <w:rPr>
          <w:sz w:val="26"/>
          <w:szCs w:val="26"/>
        </w:rPr>
        <w:t>U</w:t>
      </w:r>
      <w:r w:rsidRPr="002040E1">
        <w:rPr>
          <w:sz w:val="26"/>
          <w:szCs w:val="26"/>
          <w:vertAlign w:val="subscript"/>
        </w:rPr>
        <w:t>MN</w:t>
      </w:r>
      <w:r w:rsidRPr="002040E1">
        <w:rPr>
          <w:sz w:val="26"/>
          <w:szCs w:val="26"/>
          <w:lang w:val="vi-VN"/>
        </w:rPr>
        <w:t xml:space="preserve"> </w:t>
      </w:r>
      <w:r w:rsidRPr="002040E1">
        <w:rPr>
          <w:sz w:val="26"/>
          <w:szCs w:val="26"/>
        </w:rPr>
        <w:t>=</w:t>
      </w:r>
      <w:r w:rsidRPr="002040E1">
        <w:rPr>
          <w:sz w:val="26"/>
          <w:szCs w:val="26"/>
          <w:lang w:val="vi-VN"/>
        </w:rPr>
        <w:t xml:space="preserve"> q</w:t>
      </w:r>
      <w:r w:rsidRPr="002040E1">
        <w:rPr>
          <w:sz w:val="26"/>
          <w:szCs w:val="26"/>
          <w:vertAlign w:val="superscript"/>
          <w:lang w:val="vi-VN"/>
        </w:rPr>
        <w:t>2</w:t>
      </w:r>
      <w:r w:rsidRPr="002040E1">
        <w:rPr>
          <w:sz w:val="26"/>
          <w:szCs w:val="26"/>
          <w:lang w:val="vi-VN"/>
        </w:rPr>
        <w:t>.A</w:t>
      </w:r>
      <w:r w:rsidRPr="002040E1">
        <w:rPr>
          <w:bCs/>
          <w:sz w:val="26"/>
          <w:szCs w:val="26"/>
          <w:vertAlign w:val="subscript"/>
          <w:lang w:val="vi-VN"/>
        </w:rPr>
        <w:t>MN</w:t>
      </w:r>
      <w:r w:rsidRPr="002040E1">
        <w:rPr>
          <w:bCs/>
          <w:sz w:val="26"/>
          <w:szCs w:val="26"/>
          <w:lang w:val="vi-VN"/>
        </w:rPr>
        <w:tab/>
      </w:r>
      <w:r w:rsidRPr="002040E1">
        <w:rPr>
          <w:b/>
          <w:sz w:val="26"/>
          <w:szCs w:val="26"/>
        </w:rPr>
        <w:t xml:space="preserve">C. </w:t>
      </w:r>
      <w:r w:rsidRPr="002040E1">
        <w:rPr>
          <w:sz w:val="26"/>
          <w:szCs w:val="26"/>
        </w:rPr>
        <w:t>U</w:t>
      </w:r>
      <w:r w:rsidRPr="002040E1">
        <w:rPr>
          <w:sz w:val="26"/>
          <w:szCs w:val="26"/>
          <w:vertAlign w:val="subscript"/>
        </w:rPr>
        <w:t>MN</w:t>
      </w:r>
      <w:r w:rsidRPr="002040E1">
        <w:rPr>
          <w:sz w:val="26"/>
          <w:szCs w:val="26"/>
          <w:lang w:val="vi-VN"/>
        </w:rPr>
        <w:t xml:space="preserve"> </w:t>
      </w:r>
      <w:r w:rsidRPr="002040E1">
        <w:rPr>
          <w:sz w:val="26"/>
          <w:szCs w:val="26"/>
        </w:rPr>
        <w:t>=</w:t>
      </w:r>
      <w:r w:rsidRPr="002040E1">
        <w:rPr>
          <w:sz w:val="26"/>
          <w:szCs w:val="26"/>
          <w:lang w:val="vi-VN"/>
        </w:rPr>
        <w:t xml:space="preserve"> </w:t>
      </w:r>
      <w:r w:rsidRPr="002040E1">
        <w:rPr>
          <w:noProof/>
          <w:position w:val="-23"/>
          <w:sz w:val="26"/>
          <w:szCs w:val="26"/>
        </w:rPr>
        <w:drawing>
          <wp:inline distT="0" distB="0" distL="0" distR="0" wp14:anchorId="3173715C" wp14:editId="34D0A074">
            <wp:extent cx="349250" cy="400050"/>
            <wp:effectExtent l="0" t="0" r="0" b="0"/>
            <wp:docPr id="2" name="Picture 2" descr="straight A subscript MN over straight q" title="{&quot;mathml&quot;:&quot;&lt;math style=\&quot;font-family:stix;font-size:16px;\&quot; xmlns=\&quot;http://www.w3.org/1998/Math/MathML\&quot;&gt;&lt;mstyle mathsize=\&quot;16px\&quot;&gt;&lt;mfrac&gt;&lt;msub&gt;&lt;mi mathvariant=\&quot;normal\&quot;&gt;A&lt;/mi&gt;&lt;mi&gt;MN&lt;/mi&gt;&lt;/msub&gt;&lt;mi mathvariant=\&quot;normal\&quot;&gt;q&lt;/mi&gt;&lt;/mfrac&gt;&lt;/mstyle&gt;&lt;/math&gt;&quot;}"/>
            <wp:cNvGraphicFramePr/>
            <a:graphic xmlns:a="http://schemas.openxmlformats.org/drawingml/2006/main">
              <a:graphicData uri="http://schemas.openxmlformats.org/drawingml/2006/picture">
                <pic:pic xmlns:pic="http://schemas.openxmlformats.org/drawingml/2006/picture">
                  <pic:nvPicPr>
                    <pic:cNvPr id="2262" name="Picture 2262" descr="straight A subscript MN over straight q" title="{&quot;mathml&quot;:&quot;&lt;math style=\&quot;font-family:stix;font-size:16px;\&quot; xmlns=\&quot;http://www.w3.org/1998/Math/MathML\&quot;&gt;&lt;mstyle mathsize=\&quot;16px\&quot;&gt;&lt;mfrac&gt;&lt;msub&gt;&lt;mi mathvariant=\&quot;normal\&quot;&gt;A&lt;/mi&gt;&lt;mi&gt;MN&lt;/mi&gt;&lt;/msub&gt;&lt;mi mathvariant=\&quot;normal\&quot;&gt;q&lt;/mi&gt;&lt;/mfrac&gt;&lt;/mstyle&gt;&lt;/math&gt;&quo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8615" cy="393700"/>
                    </a:xfrm>
                    <a:prstGeom prst="rect">
                      <a:avLst/>
                    </a:prstGeom>
                  </pic:spPr>
                </pic:pic>
              </a:graphicData>
            </a:graphic>
          </wp:inline>
        </w:drawing>
      </w:r>
      <w:r w:rsidRPr="002040E1">
        <w:rPr>
          <w:bCs/>
          <w:sz w:val="26"/>
          <w:szCs w:val="26"/>
          <w:lang w:val="vi-VN"/>
        </w:rPr>
        <w:tab/>
      </w:r>
      <w:r w:rsidRPr="002040E1">
        <w:rPr>
          <w:b/>
          <w:sz w:val="26"/>
          <w:szCs w:val="26"/>
        </w:rPr>
        <w:t xml:space="preserve">D. </w:t>
      </w:r>
      <w:r w:rsidRPr="002040E1">
        <w:rPr>
          <w:sz w:val="26"/>
          <w:szCs w:val="26"/>
        </w:rPr>
        <w:t>U</w:t>
      </w:r>
      <w:r w:rsidRPr="002040E1">
        <w:rPr>
          <w:sz w:val="26"/>
          <w:szCs w:val="26"/>
          <w:vertAlign w:val="subscript"/>
        </w:rPr>
        <w:t>MN</w:t>
      </w:r>
      <w:r w:rsidRPr="002040E1">
        <w:rPr>
          <w:sz w:val="26"/>
          <w:szCs w:val="26"/>
          <w:lang w:val="vi-VN"/>
        </w:rPr>
        <w:t xml:space="preserve"> </w:t>
      </w:r>
      <w:r w:rsidRPr="002040E1">
        <w:rPr>
          <w:sz w:val="26"/>
          <w:szCs w:val="26"/>
        </w:rPr>
        <w:t>=</w:t>
      </w:r>
      <w:r w:rsidRPr="002040E1">
        <w:rPr>
          <w:sz w:val="26"/>
          <w:szCs w:val="26"/>
          <w:lang w:val="vi-VN"/>
        </w:rPr>
        <w:t xml:space="preserve"> q.A</w:t>
      </w:r>
      <w:r w:rsidRPr="002040E1">
        <w:rPr>
          <w:bCs/>
          <w:sz w:val="26"/>
          <w:szCs w:val="26"/>
          <w:vertAlign w:val="subscript"/>
          <w:lang w:val="vi-VN"/>
        </w:rPr>
        <w:t>MN</w:t>
      </w:r>
    </w:p>
    <w:p w14:paraId="69116B16" w14:textId="77777777" w:rsidR="00FD607E" w:rsidRPr="002040E1" w:rsidRDefault="00FD607E" w:rsidP="005E4A94">
      <w:pPr>
        <w:spacing w:line="300" w:lineRule="auto"/>
        <w:ind w:left="567" w:hanging="567"/>
        <w:rPr>
          <w:sz w:val="26"/>
          <w:szCs w:val="26"/>
        </w:rPr>
      </w:pPr>
      <w:r w:rsidRPr="002040E1">
        <w:rPr>
          <w:b/>
          <w:sz w:val="26"/>
          <w:szCs w:val="26"/>
        </w:rPr>
        <w:t xml:space="preserve">Câu 9: </w:t>
      </w:r>
      <w:r w:rsidRPr="002040E1">
        <w:rPr>
          <w:sz w:val="26"/>
          <w:szCs w:val="26"/>
        </w:rPr>
        <w:t xml:space="preserve">Trong các nhận định dưới đây, nhận định </w:t>
      </w:r>
      <w:r w:rsidRPr="002040E1">
        <w:rPr>
          <w:i/>
          <w:iCs/>
          <w:sz w:val="26"/>
          <w:szCs w:val="26"/>
        </w:rPr>
        <w:t>không đúng</w:t>
      </w:r>
      <w:r w:rsidRPr="002040E1">
        <w:rPr>
          <w:sz w:val="26"/>
          <w:szCs w:val="26"/>
        </w:rPr>
        <w:t xml:space="preserve"> về dòng điện là</w:t>
      </w:r>
    </w:p>
    <w:p w14:paraId="5C462965" w14:textId="77777777" w:rsidR="00FD607E" w:rsidRPr="002040E1" w:rsidRDefault="00FD607E" w:rsidP="005E4A94">
      <w:pPr>
        <w:spacing w:line="300" w:lineRule="auto"/>
        <w:ind w:left="567"/>
        <w:rPr>
          <w:sz w:val="26"/>
          <w:szCs w:val="26"/>
        </w:rPr>
      </w:pPr>
      <w:r w:rsidRPr="002040E1">
        <w:rPr>
          <w:b/>
          <w:sz w:val="26"/>
          <w:szCs w:val="26"/>
        </w:rPr>
        <w:t xml:space="preserve">A. </w:t>
      </w:r>
      <w:r w:rsidRPr="002040E1">
        <w:rPr>
          <w:sz w:val="26"/>
          <w:szCs w:val="26"/>
        </w:rPr>
        <w:t>Cường độ dòng điện được đo bằng ampe kế</w:t>
      </w:r>
    </w:p>
    <w:p w14:paraId="0AAEF1F1" w14:textId="77777777" w:rsidR="00FD607E" w:rsidRPr="002040E1" w:rsidRDefault="00FD607E" w:rsidP="005E4A94">
      <w:pPr>
        <w:spacing w:line="300" w:lineRule="auto"/>
        <w:ind w:left="567"/>
        <w:rPr>
          <w:sz w:val="26"/>
          <w:szCs w:val="26"/>
        </w:rPr>
      </w:pPr>
      <w:r w:rsidRPr="002040E1">
        <w:rPr>
          <w:b/>
          <w:sz w:val="26"/>
          <w:szCs w:val="26"/>
        </w:rPr>
        <w:lastRenderedPageBreak/>
        <w:t xml:space="preserve">B. </w:t>
      </w:r>
      <w:r w:rsidRPr="002040E1">
        <w:rPr>
          <w:sz w:val="26"/>
          <w:szCs w:val="26"/>
        </w:rPr>
        <w:t>Cường độ dòng điện càng lớn thì trong một đơn vị thời gian điện lượng chuyển qua tiết diện thẳng của vật dẫn càng nhiều</w:t>
      </w:r>
    </w:p>
    <w:p w14:paraId="748473C1" w14:textId="77777777" w:rsidR="00FD607E" w:rsidRPr="002040E1" w:rsidRDefault="00FD607E" w:rsidP="005E4A94">
      <w:pPr>
        <w:spacing w:line="300" w:lineRule="auto"/>
        <w:ind w:left="567"/>
        <w:rPr>
          <w:sz w:val="26"/>
          <w:szCs w:val="26"/>
        </w:rPr>
      </w:pPr>
      <w:r w:rsidRPr="002040E1">
        <w:rPr>
          <w:b/>
          <w:sz w:val="26"/>
          <w:szCs w:val="26"/>
        </w:rPr>
        <w:t xml:space="preserve">C. </w:t>
      </w:r>
      <w:r w:rsidRPr="002040E1">
        <w:rPr>
          <w:sz w:val="26"/>
          <w:szCs w:val="26"/>
        </w:rPr>
        <w:t>Đơn vị của cường độ dòng điện là Ampe</w:t>
      </w:r>
    </w:p>
    <w:p w14:paraId="18599EB7" w14:textId="77777777" w:rsidR="00FD607E" w:rsidRPr="002040E1" w:rsidRDefault="00FD607E" w:rsidP="005E4A94">
      <w:pPr>
        <w:spacing w:line="300" w:lineRule="auto"/>
        <w:ind w:left="567"/>
        <w:rPr>
          <w:sz w:val="26"/>
          <w:szCs w:val="26"/>
        </w:rPr>
      </w:pPr>
      <w:r w:rsidRPr="002040E1">
        <w:rPr>
          <w:b/>
          <w:sz w:val="26"/>
          <w:szCs w:val="26"/>
        </w:rPr>
        <w:t xml:space="preserve">D. </w:t>
      </w:r>
      <w:r w:rsidRPr="002040E1">
        <w:rPr>
          <w:sz w:val="26"/>
          <w:szCs w:val="26"/>
        </w:rPr>
        <w:t>Dòng điện không đổi là dòng điện chỉ có chiều không thay đổi theo thời gian</w:t>
      </w:r>
    </w:p>
    <w:p w14:paraId="412A7FAA" w14:textId="77777777" w:rsidR="00FD607E" w:rsidRPr="002040E1" w:rsidRDefault="00FD607E" w:rsidP="005E4A94">
      <w:pPr>
        <w:spacing w:line="300" w:lineRule="auto"/>
        <w:ind w:left="567" w:hanging="567"/>
        <w:rPr>
          <w:sz w:val="26"/>
          <w:szCs w:val="26"/>
        </w:rPr>
      </w:pPr>
      <w:r w:rsidRPr="002040E1">
        <w:rPr>
          <w:b/>
          <w:sz w:val="26"/>
          <w:szCs w:val="26"/>
        </w:rPr>
        <w:t xml:space="preserve">Câu 10: </w:t>
      </w:r>
      <w:r w:rsidRPr="002040E1">
        <w:rPr>
          <w:sz w:val="26"/>
          <w:szCs w:val="26"/>
        </w:rPr>
        <w:t>Dòng điện trong chất khí là dòng chuyển dời có hướng của</w:t>
      </w:r>
    </w:p>
    <w:p w14:paraId="1670648B" w14:textId="77777777" w:rsidR="00FD607E" w:rsidRPr="002040E1" w:rsidRDefault="00FD607E" w:rsidP="005E4A94">
      <w:pPr>
        <w:spacing w:line="300" w:lineRule="auto"/>
        <w:ind w:left="567"/>
        <w:rPr>
          <w:sz w:val="26"/>
          <w:szCs w:val="26"/>
        </w:rPr>
      </w:pPr>
      <w:r w:rsidRPr="002040E1">
        <w:rPr>
          <w:b/>
          <w:sz w:val="26"/>
          <w:szCs w:val="26"/>
        </w:rPr>
        <w:t xml:space="preserve">A. </w:t>
      </w:r>
      <w:r w:rsidRPr="002040E1">
        <w:rPr>
          <w:sz w:val="26"/>
          <w:szCs w:val="26"/>
        </w:rPr>
        <w:t>ion dương</w:t>
      </w:r>
      <w:r w:rsidRPr="002040E1">
        <w:rPr>
          <w:sz w:val="26"/>
          <w:szCs w:val="26"/>
          <w:lang w:val="vi-VN"/>
        </w:rPr>
        <w:t xml:space="preserve"> theo chiều điện trường</w:t>
      </w:r>
      <w:r w:rsidRPr="002040E1">
        <w:rPr>
          <w:sz w:val="26"/>
          <w:szCs w:val="26"/>
        </w:rPr>
        <w:t xml:space="preserve"> và ion âm</w:t>
      </w:r>
      <w:r w:rsidRPr="002040E1">
        <w:rPr>
          <w:sz w:val="26"/>
          <w:szCs w:val="26"/>
          <w:lang w:val="vi-VN"/>
        </w:rPr>
        <w:t xml:space="preserve"> ngược chiều điện trường</w:t>
      </w:r>
    </w:p>
    <w:p w14:paraId="70CDDC6B" w14:textId="77777777" w:rsidR="00FD607E" w:rsidRPr="002040E1" w:rsidRDefault="00FD607E" w:rsidP="005E4A94">
      <w:pPr>
        <w:spacing w:line="300" w:lineRule="auto"/>
        <w:ind w:left="567"/>
        <w:rPr>
          <w:sz w:val="26"/>
          <w:szCs w:val="26"/>
        </w:rPr>
      </w:pPr>
      <w:r w:rsidRPr="002040E1">
        <w:rPr>
          <w:b/>
          <w:sz w:val="26"/>
          <w:szCs w:val="26"/>
        </w:rPr>
        <w:t xml:space="preserve">B. </w:t>
      </w:r>
      <w:r w:rsidRPr="002040E1">
        <w:rPr>
          <w:sz w:val="26"/>
          <w:szCs w:val="26"/>
        </w:rPr>
        <w:t>các</w:t>
      </w:r>
      <w:r w:rsidRPr="002040E1">
        <w:rPr>
          <w:sz w:val="26"/>
          <w:szCs w:val="26"/>
          <w:lang w:val="vi-VN"/>
        </w:rPr>
        <w:t xml:space="preserve"> electron ngược chiều điện trường</w:t>
      </w:r>
    </w:p>
    <w:p w14:paraId="248DF05B" w14:textId="77777777" w:rsidR="00FD607E" w:rsidRPr="002040E1" w:rsidRDefault="00FD607E" w:rsidP="005E4A94">
      <w:pPr>
        <w:spacing w:line="300" w:lineRule="auto"/>
        <w:ind w:left="567"/>
        <w:rPr>
          <w:sz w:val="26"/>
          <w:szCs w:val="26"/>
        </w:rPr>
      </w:pPr>
      <w:r w:rsidRPr="002040E1">
        <w:rPr>
          <w:b/>
          <w:sz w:val="26"/>
          <w:szCs w:val="26"/>
        </w:rPr>
        <w:t xml:space="preserve">C. </w:t>
      </w:r>
      <w:r w:rsidRPr="002040E1">
        <w:rPr>
          <w:sz w:val="26"/>
          <w:szCs w:val="26"/>
        </w:rPr>
        <w:t>ion dương</w:t>
      </w:r>
      <w:r w:rsidRPr="002040E1">
        <w:rPr>
          <w:sz w:val="26"/>
          <w:szCs w:val="26"/>
          <w:lang w:val="vi-VN"/>
        </w:rPr>
        <w:t xml:space="preserve"> theo chiều điện trường và</w:t>
      </w:r>
      <w:r w:rsidRPr="002040E1">
        <w:rPr>
          <w:sz w:val="26"/>
          <w:szCs w:val="26"/>
        </w:rPr>
        <w:t xml:space="preserve"> ion âm</w:t>
      </w:r>
      <w:r w:rsidRPr="002040E1">
        <w:rPr>
          <w:sz w:val="26"/>
          <w:szCs w:val="26"/>
          <w:lang w:val="vi-VN"/>
        </w:rPr>
        <w:t xml:space="preserve">, </w:t>
      </w:r>
      <w:r w:rsidRPr="002040E1">
        <w:rPr>
          <w:sz w:val="26"/>
          <w:szCs w:val="26"/>
        </w:rPr>
        <w:t>electron tự do</w:t>
      </w:r>
      <w:r w:rsidRPr="002040E1">
        <w:rPr>
          <w:sz w:val="26"/>
          <w:szCs w:val="26"/>
          <w:lang w:val="vi-VN"/>
        </w:rPr>
        <w:t xml:space="preserve"> ngược chiều điện trường</w:t>
      </w:r>
    </w:p>
    <w:p w14:paraId="744A93B8" w14:textId="77777777" w:rsidR="00FD607E" w:rsidRPr="002040E1" w:rsidRDefault="00FD607E" w:rsidP="005E4A94">
      <w:pPr>
        <w:spacing w:line="300" w:lineRule="auto"/>
        <w:ind w:left="567"/>
        <w:rPr>
          <w:sz w:val="26"/>
          <w:szCs w:val="26"/>
        </w:rPr>
      </w:pPr>
      <w:r w:rsidRPr="002040E1">
        <w:rPr>
          <w:b/>
          <w:sz w:val="26"/>
          <w:szCs w:val="26"/>
        </w:rPr>
        <w:t xml:space="preserve">D. </w:t>
      </w:r>
      <w:r w:rsidRPr="002040E1">
        <w:rPr>
          <w:sz w:val="26"/>
          <w:szCs w:val="26"/>
        </w:rPr>
        <w:t>các ion dương</w:t>
      </w:r>
    </w:p>
    <w:p w14:paraId="6C11F0AD" w14:textId="77777777" w:rsidR="00FD607E" w:rsidRPr="002040E1" w:rsidRDefault="00FD607E" w:rsidP="005E4A94">
      <w:pPr>
        <w:spacing w:line="300" w:lineRule="auto"/>
        <w:ind w:left="567" w:hanging="567"/>
        <w:rPr>
          <w:sz w:val="26"/>
          <w:szCs w:val="26"/>
        </w:rPr>
      </w:pPr>
      <w:r w:rsidRPr="002040E1">
        <w:rPr>
          <w:b/>
          <w:sz w:val="26"/>
          <w:szCs w:val="26"/>
        </w:rPr>
        <w:t xml:space="preserve">Câu 11: </w:t>
      </w:r>
      <w:r w:rsidRPr="002040E1">
        <w:rPr>
          <w:sz w:val="26"/>
          <w:szCs w:val="26"/>
        </w:rPr>
        <w:t>Điều kiện để có dòng điện là</w:t>
      </w:r>
    </w:p>
    <w:p w14:paraId="074B205A" w14:textId="77777777" w:rsidR="00FD607E" w:rsidRPr="002040E1" w:rsidRDefault="00FD607E" w:rsidP="005E4A94">
      <w:pPr>
        <w:tabs>
          <w:tab w:val="left" w:pos="5386"/>
        </w:tabs>
        <w:spacing w:line="300" w:lineRule="auto"/>
        <w:ind w:left="567"/>
        <w:rPr>
          <w:sz w:val="26"/>
          <w:szCs w:val="26"/>
        </w:rPr>
      </w:pPr>
      <w:r w:rsidRPr="002040E1">
        <w:rPr>
          <w:b/>
          <w:sz w:val="26"/>
          <w:szCs w:val="26"/>
        </w:rPr>
        <w:t xml:space="preserve">A. </w:t>
      </w:r>
      <w:r w:rsidRPr="002040E1">
        <w:rPr>
          <w:sz w:val="26"/>
          <w:szCs w:val="26"/>
        </w:rPr>
        <w:t>có hiệu điện thế và điện tích tự do</w:t>
      </w:r>
      <w:r w:rsidRPr="002040E1">
        <w:rPr>
          <w:sz w:val="26"/>
          <w:szCs w:val="26"/>
        </w:rPr>
        <w:tab/>
      </w:r>
      <w:r w:rsidRPr="002040E1">
        <w:rPr>
          <w:b/>
          <w:sz w:val="26"/>
          <w:szCs w:val="26"/>
        </w:rPr>
        <w:t xml:space="preserve">B. </w:t>
      </w:r>
      <w:r w:rsidRPr="002040E1">
        <w:rPr>
          <w:sz w:val="26"/>
          <w:szCs w:val="26"/>
        </w:rPr>
        <w:t>có nguồn điện</w:t>
      </w:r>
    </w:p>
    <w:p w14:paraId="6824C7C7" w14:textId="77777777" w:rsidR="00FD607E" w:rsidRPr="002040E1" w:rsidRDefault="00FD607E" w:rsidP="005E4A94">
      <w:pPr>
        <w:tabs>
          <w:tab w:val="left" w:pos="5386"/>
        </w:tabs>
        <w:spacing w:line="300" w:lineRule="auto"/>
        <w:ind w:left="567"/>
        <w:rPr>
          <w:sz w:val="26"/>
          <w:szCs w:val="26"/>
        </w:rPr>
      </w:pPr>
      <w:r w:rsidRPr="002040E1">
        <w:rPr>
          <w:b/>
          <w:sz w:val="26"/>
          <w:szCs w:val="26"/>
        </w:rPr>
        <w:t xml:space="preserve">C. </w:t>
      </w:r>
      <w:r w:rsidRPr="002040E1">
        <w:rPr>
          <w:sz w:val="26"/>
          <w:szCs w:val="26"/>
        </w:rPr>
        <w:t>có điện tích tự do</w:t>
      </w:r>
      <w:r w:rsidRPr="002040E1">
        <w:rPr>
          <w:sz w:val="26"/>
          <w:szCs w:val="26"/>
        </w:rPr>
        <w:tab/>
      </w:r>
      <w:r w:rsidRPr="002040E1">
        <w:rPr>
          <w:b/>
          <w:sz w:val="26"/>
          <w:szCs w:val="26"/>
        </w:rPr>
        <w:t xml:space="preserve">D. </w:t>
      </w:r>
      <w:r w:rsidRPr="002040E1">
        <w:rPr>
          <w:sz w:val="26"/>
          <w:szCs w:val="26"/>
        </w:rPr>
        <w:t>có hiệu điện thế</w:t>
      </w:r>
    </w:p>
    <w:p w14:paraId="66110824" w14:textId="77777777" w:rsidR="00FD607E" w:rsidRPr="002040E1" w:rsidRDefault="00FD607E" w:rsidP="005E4A94">
      <w:pPr>
        <w:spacing w:line="300" w:lineRule="auto"/>
        <w:ind w:left="567" w:hanging="567"/>
        <w:rPr>
          <w:bCs/>
          <w:sz w:val="26"/>
          <w:szCs w:val="26"/>
          <w:lang w:val="vi-VN"/>
        </w:rPr>
      </w:pPr>
      <w:r w:rsidRPr="002040E1">
        <w:rPr>
          <w:b/>
          <w:sz w:val="26"/>
          <w:szCs w:val="26"/>
        </w:rPr>
        <w:t xml:space="preserve">Câu 12: </w:t>
      </w:r>
      <w:r w:rsidRPr="002040E1">
        <w:rPr>
          <w:bCs/>
          <w:sz w:val="26"/>
          <w:szCs w:val="26"/>
          <w:lang w:val="vi-VN"/>
        </w:rPr>
        <w:t>Điện dung của tụ điện là đại lượng đặc trưng cho</w:t>
      </w:r>
    </w:p>
    <w:p w14:paraId="367227AB" w14:textId="77777777" w:rsidR="00FD607E" w:rsidRPr="002040E1" w:rsidRDefault="00FD607E" w:rsidP="005E4A94">
      <w:pPr>
        <w:spacing w:line="300" w:lineRule="auto"/>
        <w:ind w:left="567"/>
        <w:rPr>
          <w:bCs/>
          <w:sz w:val="26"/>
          <w:szCs w:val="26"/>
          <w:lang w:val="vi-VN"/>
        </w:rPr>
      </w:pPr>
      <w:r w:rsidRPr="002040E1">
        <w:rPr>
          <w:b/>
          <w:bCs/>
          <w:sz w:val="26"/>
          <w:szCs w:val="26"/>
          <w:lang w:val="vi-VN"/>
        </w:rPr>
        <w:t xml:space="preserve">A. </w:t>
      </w:r>
      <w:r w:rsidRPr="002040E1">
        <w:rPr>
          <w:bCs/>
          <w:sz w:val="26"/>
          <w:szCs w:val="26"/>
          <w:lang w:val="vi-VN"/>
        </w:rPr>
        <w:t>khả năng sinh công của điện trường giữa hai bản tụ điện</w:t>
      </w:r>
    </w:p>
    <w:p w14:paraId="546895C0" w14:textId="77777777" w:rsidR="00FD607E" w:rsidRPr="002040E1" w:rsidRDefault="00FD607E" w:rsidP="005E4A94">
      <w:pPr>
        <w:spacing w:line="300" w:lineRule="auto"/>
        <w:ind w:left="567"/>
        <w:rPr>
          <w:bCs/>
          <w:sz w:val="26"/>
          <w:szCs w:val="26"/>
          <w:lang w:val="vi-VN"/>
        </w:rPr>
      </w:pPr>
      <w:r w:rsidRPr="002040E1">
        <w:rPr>
          <w:b/>
          <w:bCs/>
          <w:sz w:val="26"/>
          <w:szCs w:val="26"/>
          <w:lang w:val="vi-VN"/>
        </w:rPr>
        <w:t xml:space="preserve">B. </w:t>
      </w:r>
      <w:r w:rsidRPr="002040E1">
        <w:rPr>
          <w:bCs/>
          <w:sz w:val="26"/>
          <w:szCs w:val="26"/>
          <w:lang w:val="vi-VN"/>
        </w:rPr>
        <w:t>khả năng tích điện của tụ điện</w:t>
      </w:r>
    </w:p>
    <w:p w14:paraId="4B45BD4B" w14:textId="39772B60" w:rsidR="00FD607E" w:rsidRPr="002040E1" w:rsidRDefault="00FD607E" w:rsidP="005E4A94">
      <w:pPr>
        <w:spacing w:line="300" w:lineRule="auto"/>
        <w:ind w:left="567"/>
        <w:rPr>
          <w:bCs/>
          <w:sz w:val="26"/>
          <w:szCs w:val="26"/>
          <w:lang w:val="vi-VN"/>
        </w:rPr>
      </w:pPr>
      <w:r w:rsidRPr="002040E1">
        <w:rPr>
          <w:b/>
          <w:bCs/>
          <w:sz w:val="26"/>
          <w:szCs w:val="26"/>
          <w:lang w:val="vi-VN"/>
        </w:rPr>
        <w:t xml:space="preserve">C. </w:t>
      </w:r>
      <w:r w:rsidRPr="002040E1">
        <w:rPr>
          <w:bCs/>
          <w:sz w:val="26"/>
          <w:szCs w:val="26"/>
          <w:lang w:val="vi-VN"/>
        </w:rPr>
        <w:t>khả năng cản trở dòng điện của tụ điện</w:t>
      </w:r>
    </w:p>
    <w:p w14:paraId="1E570B3F" w14:textId="2BC7C4F0" w:rsidR="00FD607E" w:rsidRPr="002040E1" w:rsidRDefault="00B44B03" w:rsidP="005E4A94">
      <w:pPr>
        <w:spacing w:line="300" w:lineRule="auto"/>
        <w:ind w:left="567"/>
        <w:rPr>
          <w:sz w:val="26"/>
          <w:szCs w:val="26"/>
        </w:rPr>
      </w:pPr>
      <w:r w:rsidRPr="002040E1">
        <w:rPr>
          <w:b/>
          <w:bCs/>
          <w:noProof/>
          <w:sz w:val="26"/>
          <w:szCs w:val="26"/>
        </w:rPr>
        <w:drawing>
          <wp:anchor distT="0" distB="0" distL="114300" distR="114300" simplePos="0" relativeHeight="251666432" behindDoc="0" locked="0" layoutInCell="1" allowOverlap="1" wp14:anchorId="3C2543D9" wp14:editId="18C0159F">
            <wp:simplePos x="0" y="0"/>
            <wp:positionH relativeFrom="column">
              <wp:posOffset>5159375</wp:posOffset>
            </wp:positionH>
            <wp:positionV relativeFrom="paragraph">
              <wp:posOffset>55245</wp:posOffset>
            </wp:positionV>
            <wp:extent cx="897255" cy="1033145"/>
            <wp:effectExtent l="228600" t="171450" r="207645" b="1670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rot="13064229">
                      <a:off x="0" y="0"/>
                      <a:ext cx="897255" cy="1033145"/>
                    </a:xfrm>
                    <a:prstGeom prst="rect">
                      <a:avLst/>
                    </a:prstGeom>
                  </pic:spPr>
                </pic:pic>
              </a:graphicData>
            </a:graphic>
            <wp14:sizeRelH relativeFrom="page">
              <wp14:pctWidth>0</wp14:pctWidth>
            </wp14:sizeRelH>
            <wp14:sizeRelV relativeFrom="page">
              <wp14:pctHeight>0</wp14:pctHeight>
            </wp14:sizeRelV>
          </wp:anchor>
        </w:drawing>
      </w:r>
      <w:r w:rsidR="00FD607E" w:rsidRPr="002040E1">
        <w:rPr>
          <w:b/>
          <w:sz w:val="26"/>
          <w:szCs w:val="26"/>
        </w:rPr>
        <w:t xml:space="preserve">D. </w:t>
      </w:r>
      <w:r w:rsidR="00FD607E" w:rsidRPr="002040E1">
        <w:rPr>
          <w:sz w:val="26"/>
          <w:szCs w:val="26"/>
        </w:rPr>
        <w:t>tác dụng lực của điện trường giữa</w:t>
      </w:r>
      <w:r w:rsidR="00FD607E" w:rsidRPr="002040E1">
        <w:rPr>
          <w:sz w:val="26"/>
          <w:szCs w:val="26"/>
          <w:lang w:val="vi-VN"/>
        </w:rPr>
        <w:t xml:space="preserve"> hai bản tụ điện</w:t>
      </w:r>
    </w:p>
    <w:bookmarkEnd w:id="0"/>
    <w:p w14:paraId="27F289A0" w14:textId="41CAA94D" w:rsidR="00B44949" w:rsidRPr="002040E1" w:rsidRDefault="00F43979" w:rsidP="005E4A94">
      <w:pPr>
        <w:spacing w:line="300" w:lineRule="auto"/>
        <w:rPr>
          <w:b/>
          <w:bCs/>
          <w:sz w:val="26"/>
          <w:szCs w:val="26"/>
        </w:rPr>
      </w:pPr>
      <w:r w:rsidRPr="002040E1">
        <w:rPr>
          <w:b/>
          <w:iCs/>
          <w:sz w:val="26"/>
          <w:szCs w:val="26"/>
        </w:rPr>
        <w:t>C</w:t>
      </w:r>
      <w:r w:rsidR="001925A9" w:rsidRPr="002040E1">
        <w:rPr>
          <w:b/>
          <w:bCs/>
          <w:sz w:val="26"/>
          <w:szCs w:val="26"/>
        </w:rPr>
        <w:t>âu 2 (1</w:t>
      </w:r>
      <w:r w:rsidR="00211FFD">
        <w:rPr>
          <w:b/>
          <w:bCs/>
          <w:sz w:val="26"/>
          <w:szCs w:val="26"/>
        </w:rPr>
        <w:t>,0</w:t>
      </w:r>
      <w:r w:rsidR="001925A9" w:rsidRPr="002040E1">
        <w:rPr>
          <w:b/>
          <w:bCs/>
          <w:sz w:val="26"/>
          <w:szCs w:val="26"/>
        </w:rPr>
        <w:t xml:space="preserve"> điểm): </w:t>
      </w:r>
      <w:r w:rsidR="00B44949" w:rsidRPr="002040E1">
        <w:rPr>
          <w:sz w:val="26"/>
          <w:szCs w:val="26"/>
        </w:rPr>
        <w:t xml:space="preserve">Hình bên là ổ điện đa năng dài </w:t>
      </w:r>
      <w:r w:rsidR="00B40F8D" w:rsidRPr="002040E1">
        <w:rPr>
          <w:sz w:val="26"/>
          <w:szCs w:val="26"/>
        </w:rPr>
        <w:t>6</w:t>
      </w:r>
      <w:r w:rsidR="00B44949" w:rsidRPr="002040E1">
        <w:rPr>
          <w:sz w:val="26"/>
          <w:szCs w:val="26"/>
        </w:rPr>
        <w:t>m.</w:t>
      </w:r>
      <w:r w:rsidR="00B44949" w:rsidRPr="002040E1">
        <w:rPr>
          <w:b/>
          <w:bCs/>
          <w:sz w:val="26"/>
          <w:szCs w:val="26"/>
        </w:rPr>
        <w:t xml:space="preserve"> </w:t>
      </w:r>
    </w:p>
    <w:p w14:paraId="0F3852C8" w14:textId="2B9310A9" w:rsidR="00B44949" w:rsidRPr="002040E1" w:rsidRDefault="00BD7281" w:rsidP="005E4A94">
      <w:pPr>
        <w:spacing w:line="300" w:lineRule="auto"/>
        <w:rPr>
          <w:bCs/>
          <w:sz w:val="26"/>
          <w:szCs w:val="26"/>
        </w:rPr>
      </w:pPr>
      <w:r w:rsidRPr="002040E1">
        <w:rPr>
          <w:bCs/>
          <w:sz w:val="26"/>
          <w:szCs w:val="26"/>
        </w:rPr>
        <w:t xml:space="preserve">- </w:t>
      </w:r>
      <w:r w:rsidR="00B44949" w:rsidRPr="002040E1">
        <w:rPr>
          <w:bCs/>
          <w:sz w:val="26"/>
          <w:szCs w:val="26"/>
        </w:rPr>
        <w:t>H</w:t>
      </w:r>
      <w:r w:rsidR="004819FB" w:rsidRPr="002040E1">
        <w:rPr>
          <w:sz w:val="26"/>
          <w:szCs w:val="26"/>
        </w:rPr>
        <w:t>ãy c</w:t>
      </w:r>
      <w:r w:rsidR="004819FB" w:rsidRPr="002040E1">
        <w:rPr>
          <w:bCs/>
          <w:sz w:val="26"/>
          <w:szCs w:val="26"/>
        </w:rPr>
        <w:t xml:space="preserve">ho biết hình ảnh bên mô tả về môi trường dẫn điện nào? </w:t>
      </w:r>
    </w:p>
    <w:p w14:paraId="34EAE0AF" w14:textId="65794BB6" w:rsidR="003439B4" w:rsidRPr="002040E1" w:rsidRDefault="00BD7281" w:rsidP="005E4A94">
      <w:pPr>
        <w:spacing w:line="300" w:lineRule="auto"/>
        <w:rPr>
          <w:sz w:val="26"/>
          <w:szCs w:val="26"/>
          <w:lang w:val="vi-VN"/>
        </w:rPr>
      </w:pPr>
      <w:r w:rsidRPr="002040E1">
        <w:rPr>
          <w:bCs/>
          <w:sz w:val="26"/>
          <w:szCs w:val="26"/>
        </w:rPr>
        <w:t xml:space="preserve">- </w:t>
      </w:r>
      <w:r w:rsidR="004819FB" w:rsidRPr="002040E1">
        <w:rPr>
          <w:bCs/>
          <w:sz w:val="26"/>
          <w:szCs w:val="26"/>
        </w:rPr>
        <w:t>Nêu bản chất của dòng điện trong môi trường đó</w:t>
      </w:r>
      <w:r w:rsidR="00B40F8D" w:rsidRPr="002040E1">
        <w:rPr>
          <w:bCs/>
          <w:sz w:val="26"/>
          <w:szCs w:val="26"/>
        </w:rPr>
        <w:t>.</w:t>
      </w:r>
    </w:p>
    <w:p w14:paraId="4CB4BC77" w14:textId="549C6883" w:rsidR="001925A9" w:rsidRPr="002040E1" w:rsidRDefault="001925A9" w:rsidP="005E4A94">
      <w:pPr>
        <w:spacing w:line="300" w:lineRule="auto"/>
        <w:rPr>
          <w:b/>
          <w:bCs/>
          <w:sz w:val="26"/>
          <w:szCs w:val="26"/>
        </w:rPr>
      </w:pPr>
      <w:r w:rsidRPr="002040E1">
        <w:rPr>
          <w:b/>
          <w:bCs/>
          <w:sz w:val="26"/>
          <w:szCs w:val="26"/>
        </w:rPr>
        <w:t>Câu 3 (2</w:t>
      </w:r>
      <w:r w:rsidR="00211FFD">
        <w:rPr>
          <w:b/>
          <w:bCs/>
          <w:sz w:val="26"/>
          <w:szCs w:val="26"/>
        </w:rPr>
        <w:t>,0</w:t>
      </w:r>
      <w:r w:rsidRPr="002040E1">
        <w:rPr>
          <w:b/>
          <w:bCs/>
          <w:sz w:val="26"/>
          <w:szCs w:val="26"/>
        </w:rPr>
        <w:t xml:space="preserve"> điểm): </w:t>
      </w:r>
    </w:p>
    <w:p w14:paraId="0D0A9D57" w14:textId="11E25087" w:rsidR="00277EE7" w:rsidRPr="002040E1" w:rsidRDefault="00277EE7" w:rsidP="005E4A94">
      <w:pPr>
        <w:spacing w:line="300" w:lineRule="auto"/>
        <w:rPr>
          <w:bCs/>
          <w:sz w:val="26"/>
          <w:szCs w:val="26"/>
        </w:rPr>
      </w:pPr>
      <w:r w:rsidRPr="002040E1">
        <w:rPr>
          <w:b/>
          <w:bCs/>
          <w:sz w:val="26"/>
          <w:szCs w:val="26"/>
        </w:rPr>
        <w:t xml:space="preserve">a) </w:t>
      </w:r>
      <w:r w:rsidRPr="002040E1">
        <w:rPr>
          <w:bCs/>
          <w:sz w:val="26"/>
          <w:szCs w:val="26"/>
        </w:rPr>
        <w:t xml:space="preserve">Trình bày cách mạ một huy chương đồng bằng phương pháp </w:t>
      </w:r>
      <w:r w:rsidR="00B40F8D" w:rsidRPr="002040E1">
        <w:rPr>
          <w:bCs/>
          <w:sz w:val="26"/>
          <w:szCs w:val="26"/>
        </w:rPr>
        <w:t>điện phân</w:t>
      </w:r>
      <w:r w:rsidRPr="002040E1">
        <w:rPr>
          <w:bCs/>
          <w:sz w:val="26"/>
          <w:szCs w:val="26"/>
        </w:rPr>
        <w:t xml:space="preserve"> (</w:t>
      </w:r>
      <w:r w:rsidRPr="002040E1">
        <w:rPr>
          <w:bCs/>
          <w:sz w:val="26"/>
          <w:szCs w:val="26"/>
          <w:lang w:val="nl-NL"/>
        </w:rPr>
        <w:t>Nêu rõ</w:t>
      </w:r>
      <w:r w:rsidRPr="002040E1">
        <w:rPr>
          <w:bCs/>
          <w:sz w:val="26"/>
          <w:szCs w:val="26"/>
          <w:lang w:val="vi-VN"/>
        </w:rPr>
        <w:t xml:space="preserve"> chất làm</w:t>
      </w:r>
      <w:r w:rsidRPr="002040E1">
        <w:rPr>
          <w:bCs/>
          <w:sz w:val="26"/>
          <w:szCs w:val="26"/>
          <w:lang w:val="nl-NL"/>
        </w:rPr>
        <w:t xml:space="preserve"> Anot, dung dịch điện phân</w:t>
      </w:r>
      <w:r w:rsidRPr="002040E1">
        <w:rPr>
          <w:bCs/>
          <w:sz w:val="26"/>
          <w:szCs w:val="26"/>
          <w:lang w:val="vi-VN"/>
        </w:rPr>
        <w:t xml:space="preserve"> và</w:t>
      </w:r>
      <w:r w:rsidRPr="002040E1">
        <w:rPr>
          <w:bCs/>
          <w:sz w:val="26"/>
          <w:szCs w:val="26"/>
          <w:lang w:val="nl-NL"/>
        </w:rPr>
        <w:t xml:space="preserve"> vị</w:t>
      </w:r>
      <w:r w:rsidRPr="002040E1">
        <w:rPr>
          <w:bCs/>
          <w:sz w:val="26"/>
          <w:szCs w:val="26"/>
          <w:lang w:val="vi-VN"/>
        </w:rPr>
        <w:t xml:space="preserve"> trí đặt </w:t>
      </w:r>
      <w:r w:rsidRPr="002040E1">
        <w:rPr>
          <w:bCs/>
          <w:sz w:val="26"/>
          <w:szCs w:val="26"/>
          <w:lang w:val="nl-NL"/>
        </w:rPr>
        <w:t>huy chương)</w:t>
      </w:r>
    </w:p>
    <w:p w14:paraId="6B42BA64" w14:textId="43D1E2EE" w:rsidR="00277EE7" w:rsidRPr="002040E1" w:rsidRDefault="00277EE7" w:rsidP="005E4A94">
      <w:pPr>
        <w:spacing w:line="300" w:lineRule="auto"/>
        <w:rPr>
          <w:bCs/>
          <w:sz w:val="26"/>
          <w:szCs w:val="26"/>
        </w:rPr>
      </w:pPr>
      <w:r w:rsidRPr="002040E1">
        <w:rPr>
          <w:b/>
          <w:bCs/>
          <w:sz w:val="26"/>
          <w:szCs w:val="26"/>
        </w:rPr>
        <w:t>b)</w:t>
      </w:r>
      <w:r w:rsidRPr="002040E1">
        <w:rPr>
          <w:bCs/>
          <w:sz w:val="26"/>
          <w:szCs w:val="26"/>
        </w:rPr>
        <w:t xml:space="preserve"> Khối lượng </w:t>
      </w:r>
      <w:r w:rsidR="00B40F8D" w:rsidRPr="002040E1">
        <w:rPr>
          <w:bCs/>
          <w:sz w:val="26"/>
          <w:szCs w:val="26"/>
        </w:rPr>
        <w:t xml:space="preserve">đồng </w:t>
      </w:r>
      <w:r w:rsidR="00C326B2">
        <w:rPr>
          <w:bCs/>
          <w:sz w:val="26"/>
          <w:szCs w:val="26"/>
        </w:rPr>
        <w:t xml:space="preserve">cần </w:t>
      </w:r>
      <w:r w:rsidR="00B40F8D" w:rsidRPr="002040E1">
        <w:rPr>
          <w:bCs/>
          <w:sz w:val="26"/>
          <w:szCs w:val="26"/>
        </w:rPr>
        <w:t xml:space="preserve">để mạ vào huy chương trên được </w:t>
      </w:r>
      <w:r w:rsidRPr="002040E1">
        <w:rPr>
          <w:bCs/>
          <w:sz w:val="26"/>
          <w:szCs w:val="26"/>
        </w:rPr>
        <w:t>tính bởi công thức nào? Nêu tên và đơn vị của các đại lượng trong biểu thức.</w:t>
      </w:r>
    </w:p>
    <w:p w14:paraId="14740CFA" w14:textId="50FCA7AE" w:rsidR="001925A9" w:rsidRPr="002040E1" w:rsidRDefault="001925A9" w:rsidP="005E4A94">
      <w:pPr>
        <w:spacing w:line="300" w:lineRule="auto"/>
        <w:rPr>
          <w:bCs/>
          <w:sz w:val="26"/>
          <w:szCs w:val="26"/>
        </w:rPr>
      </w:pPr>
      <w:r w:rsidRPr="002040E1">
        <w:rPr>
          <w:b/>
          <w:bCs/>
          <w:sz w:val="26"/>
          <w:szCs w:val="26"/>
        </w:rPr>
        <w:t>Câu 4 (1</w:t>
      </w:r>
      <w:r w:rsidR="00211FFD">
        <w:rPr>
          <w:b/>
          <w:bCs/>
          <w:sz w:val="26"/>
          <w:szCs w:val="26"/>
        </w:rPr>
        <w:t>,0</w:t>
      </w:r>
      <w:r w:rsidRPr="002040E1">
        <w:rPr>
          <w:b/>
          <w:bCs/>
          <w:sz w:val="26"/>
          <w:szCs w:val="26"/>
        </w:rPr>
        <w:t xml:space="preserve"> điểm): </w:t>
      </w:r>
      <w:r w:rsidRPr="002040E1">
        <w:rPr>
          <w:bCs/>
          <w:sz w:val="26"/>
          <w:szCs w:val="26"/>
        </w:rPr>
        <w:t xml:space="preserve">Người ta ghép song song </w:t>
      </w:r>
      <w:r w:rsidR="004819FB" w:rsidRPr="002040E1">
        <w:rPr>
          <w:bCs/>
          <w:sz w:val="26"/>
          <w:szCs w:val="26"/>
        </w:rPr>
        <w:t>5</w:t>
      </w:r>
      <w:r w:rsidRPr="002040E1">
        <w:rPr>
          <w:bCs/>
          <w:sz w:val="26"/>
          <w:szCs w:val="26"/>
        </w:rPr>
        <w:t xml:space="preserve"> pin giống nhau, mỗi pin có suất điện động </w:t>
      </w:r>
      <w:r w:rsidR="00277EE7" w:rsidRPr="002040E1">
        <w:rPr>
          <w:bCs/>
          <w:position w:val="-10"/>
          <w:sz w:val="26"/>
          <w:szCs w:val="26"/>
        </w:rPr>
        <w:object w:dxaOrig="760" w:dyaOrig="300" w14:anchorId="42242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8.35pt" o:ole="">
            <v:imagedata r:id="rId9" o:title=""/>
          </v:shape>
          <o:OLEObject Type="Embed" ProgID="Equation.DSMT4" ShapeID="_x0000_i1025" DrawAspect="Content" ObjectID="_1734415035" r:id="rId10"/>
        </w:object>
      </w:r>
      <w:r w:rsidRPr="002040E1">
        <w:rPr>
          <w:bCs/>
          <w:sz w:val="26"/>
          <w:szCs w:val="26"/>
        </w:rPr>
        <w:t xml:space="preserve">và điện trở trong </w:t>
      </w:r>
      <w:r w:rsidR="00277EE7" w:rsidRPr="002040E1">
        <w:rPr>
          <w:bCs/>
          <w:position w:val="-10"/>
          <w:sz w:val="26"/>
          <w:szCs w:val="26"/>
        </w:rPr>
        <w:object w:dxaOrig="720" w:dyaOrig="300" w14:anchorId="000F9EA8">
          <v:shape id="_x0000_i1026" type="#_x0000_t75" style="width:47.55pt;height:19.7pt" o:ole="">
            <v:imagedata r:id="rId11" o:title=""/>
          </v:shape>
          <o:OLEObject Type="Embed" ProgID="Equation.DSMT4" ShapeID="_x0000_i1026" DrawAspect="Content" ObjectID="_1734415036" r:id="rId12"/>
        </w:object>
      </w:r>
      <w:r w:rsidRPr="002040E1">
        <w:rPr>
          <w:bCs/>
          <w:sz w:val="26"/>
          <w:szCs w:val="26"/>
        </w:rPr>
        <w:t>. Tính suất điện động và điện trở trong của bộ nguồn.</w:t>
      </w:r>
    </w:p>
    <w:p w14:paraId="43228266" w14:textId="77777777" w:rsidR="001925A9" w:rsidRPr="002040E1" w:rsidRDefault="001925A9" w:rsidP="005E4A94">
      <w:pPr>
        <w:numPr>
          <w:ilvl w:val="0"/>
          <w:numId w:val="1"/>
        </w:numPr>
        <w:spacing w:line="300" w:lineRule="auto"/>
        <w:rPr>
          <w:b/>
          <w:i/>
          <w:iCs/>
          <w:sz w:val="26"/>
          <w:szCs w:val="26"/>
          <w:u w:val="single"/>
        </w:rPr>
      </w:pPr>
      <w:r w:rsidRPr="002040E1">
        <w:rPr>
          <w:b/>
          <w:i/>
          <w:iCs/>
          <w:sz w:val="26"/>
          <w:szCs w:val="26"/>
          <w:u w:val="single"/>
        </w:rPr>
        <w:t>PHẦN RIÊNG (3.0 điểm)</w:t>
      </w:r>
    </w:p>
    <w:p w14:paraId="1DF16A02" w14:textId="7B73A1AA" w:rsidR="001925A9" w:rsidRPr="002040E1" w:rsidRDefault="001925A9" w:rsidP="005E4A94">
      <w:pPr>
        <w:spacing w:line="300" w:lineRule="auto"/>
        <w:rPr>
          <w:b/>
          <w:i/>
          <w:iCs/>
          <w:sz w:val="26"/>
          <w:szCs w:val="26"/>
          <w:u w:val="single"/>
        </w:rPr>
      </w:pPr>
      <w:r w:rsidRPr="002040E1">
        <w:rPr>
          <w:b/>
          <w:i/>
          <w:iCs/>
          <w:sz w:val="26"/>
          <w:szCs w:val="26"/>
          <w:u w:val="single"/>
        </w:rPr>
        <w:t>DÀNH CHO HỌC SINH BAN KHOA HỌC TỰ NHIÊN</w:t>
      </w:r>
    </w:p>
    <w:p w14:paraId="2D3CDD84" w14:textId="75A0A12D" w:rsidR="00A42B46" w:rsidRPr="002040E1" w:rsidRDefault="00347E27" w:rsidP="005E4A94">
      <w:pPr>
        <w:spacing w:line="300" w:lineRule="auto"/>
        <w:rPr>
          <w:b/>
          <w:bCs/>
          <w:sz w:val="26"/>
          <w:szCs w:val="26"/>
        </w:rPr>
      </w:pPr>
      <w:r w:rsidRPr="002040E1">
        <w:rPr>
          <w:b/>
          <w:bCs/>
          <w:sz w:val="26"/>
          <w:szCs w:val="26"/>
        </w:rPr>
        <w:t xml:space="preserve">Câu 5 </w:t>
      </w:r>
      <w:r w:rsidR="004727AC" w:rsidRPr="002040E1">
        <w:rPr>
          <w:b/>
          <w:bCs/>
          <w:sz w:val="26"/>
          <w:szCs w:val="26"/>
        </w:rPr>
        <w:t>(1</w:t>
      </w:r>
      <w:r w:rsidR="00211FFD">
        <w:rPr>
          <w:b/>
          <w:bCs/>
          <w:sz w:val="26"/>
          <w:szCs w:val="26"/>
        </w:rPr>
        <w:t>,0</w:t>
      </w:r>
      <w:r w:rsidR="004727AC" w:rsidRPr="002040E1">
        <w:rPr>
          <w:b/>
          <w:bCs/>
          <w:sz w:val="26"/>
          <w:szCs w:val="26"/>
        </w:rPr>
        <w:t xml:space="preserve"> điểm): </w:t>
      </w:r>
      <w:r w:rsidR="00A42B46" w:rsidRPr="002040E1">
        <w:rPr>
          <w:bCs/>
          <w:sz w:val="26"/>
          <w:szCs w:val="26"/>
        </w:rPr>
        <w:t xml:space="preserve">Cho dòng điện không đổi qua bóng đèn dây tóc, trong thời gian 3 phút có một điện lượng 36C dịch chuyển qua tiết diện thẳng của dây. Tính cường độ dòng điện và số electron dịch chuyển qua tiết diện thẳng của bóng đèn dây tóc trong khoảng thời gian đó. Biết </w:t>
      </w:r>
      <w:r w:rsidR="00A42B46" w:rsidRPr="002040E1">
        <w:rPr>
          <w:bCs/>
          <w:position w:val="-12"/>
          <w:sz w:val="26"/>
          <w:szCs w:val="26"/>
        </w:rPr>
        <w:object w:dxaOrig="1460" w:dyaOrig="380" w14:anchorId="0735925E">
          <v:shape id="_x0000_i1027" type="#_x0000_t75" style="width:72.7pt;height:19pt" o:ole="">
            <v:imagedata r:id="rId13" o:title=""/>
          </v:shape>
          <o:OLEObject Type="Embed" ProgID="Equation.DSMT4" ShapeID="_x0000_i1027" DrawAspect="Content" ObjectID="_1734415037" r:id="rId14"/>
        </w:object>
      </w:r>
      <w:r w:rsidR="00A42B46" w:rsidRPr="002040E1">
        <w:rPr>
          <w:bCs/>
          <w:sz w:val="26"/>
          <w:szCs w:val="26"/>
        </w:rPr>
        <w:t>.</w:t>
      </w:r>
    </w:p>
    <w:p w14:paraId="33E8F08B" w14:textId="7EE599A6" w:rsidR="001925A9" w:rsidRPr="002040E1" w:rsidRDefault="003F1C49" w:rsidP="005E4A94">
      <w:pPr>
        <w:spacing w:line="300" w:lineRule="auto"/>
        <w:rPr>
          <w:b/>
          <w:bCs/>
          <w:sz w:val="26"/>
          <w:szCs w:val="26"/>
        </w:rPr>
      </w:pPr>
      <w:r w:rsidRPr="002040E1">
        <w:rPr>
          <w:b/>
          <w:bCs/>
          <w:noProof/>
          <w:sz w:val="26"/>
          <w:szCs w:val="26"/>
        </w:rPr>
        <w:drawing>
          <wp:anchor distT="0" distB="0" distL="114300" distR="114300" simplePos="0" relativeHeight="251667456" behindDoc="0" locked="0" layoutInCell="1" allowOverlap="1" wp14:anchorId="1A1ED524" wp14:editId="55A241BC">
            <wp:simplePos x="0" y="0"/>
            <wp:positionH relativeFrom="column">
              <wp:posOffset>4933315</wp:posOffset>
            </wp:positionH>
            <wp:positionV relativeFrom="paragraph">
              <wp:posOffset>156210</wp:posOffset>
            </wp:positionV>
            <wp:extent cx="1665605" cy="12446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5605" cy="1244600"/>
                    </a:xfrm>
                    <a:prstGeom prst="rect">
                      <a:avLst/>
                    </a:prstGeom>
                  </pic:spPr>
                </pic:pic>
              </a:graphicData>
            </a:graphic>
            <wp14:sizeRelH relativeFrom="page">
              <wp14:pctWidth>0</wp14:pctWidth>
            </wp14:sizeRelH>
            <wp14:sizeRelV relativeFrom="page">
              <wp14:pctHeight>0</wp14:pctHeight>
            </wp14:sizeRelV>
          </wp:anchor>
        </w:drawing>
      </w:r>
      <w:r w:rsidR="001925A9" w:rsidRPr="002040E1">
        <w:rPr>
          <w:b/>
          <w:bCs/>
          <w:sz w:val="26"/>
          <w:szCs w:val="26"/>
        </w:rPr>
        <w:t>Câu 6 (2</w:t>
      </w:r>
      <w:r w:rsidR="00211FFD">
        <w:rPr>
          <w:b/>
          <w:bCs/>
          <w:sz w:val="26"/>
          <w:szCs w:val="26"/>
        </w:rPr>
        <w:t>,0</w:t>
      </w:r>
      <w:r w:rsidR="001925A9" w:rsidRPr="002040E1">
        <w:rPr>
          <w:b/>
          <w:bCs/>
          <w:sz w:val="26"/>
          <w:szCs w:val="26"/>
        </w:rPr>
        <w:t xml:space="preserve"> điểm): </w:t>
      </w:r>
      <w:r w:rsidR="001925A9" w:rsidRPr="002040E1">
        <w:rPr>
          <w:bCs/>
          <w:sz w:val="26"/>
          <w:szCs w:val="26"/>
        </w:rPr>
        <w:t>Cho mạch điện như hình vẽ:</w:t>
      </w:r>
      <w:r w:rsidR="001925A9" w:rsidRPr="002040E1">
        <w:rPr>
          <w:noProof/>
          <w:sz w:val="26"/>
          <w:szCs w:val="26"/>
        </w:rPr>
        <w:t xml:space="preserve"> </w:t>
      </w:r>
    </w:p>
    <w:p w14:paraId="43116E2B" w14:textId="6B8F1F7B" w:rsidR="006A6283" w:rsidRDefault="006A6283" w:rsidP="005E4A94">
      <w:pPr>
        <w:spacing w:line="300" w:lineRule="auto"/>
        <w:rPr>
          <w:iCs/>
          <w:sz w:val="26"/>
          <w:szCs w:val="26"/>
        </w:rPr>
      </w:pPr>
      <w:r>
        <w:rPr>
          <w:sz w:val="26"/>
          <w:szCs w:val="26"/>
        </w:rPr>
        <w:t>N</w:t>
      </w:r>
      <w:r w:rsidR="00980DCD" w:rsidRPr="002040E1">
        <w:rPr>
          <w:sz w:val="26"/>
          <w:szCs w:val="26"/>
        </w:rPr>
        <w:t>guồn có</w:t>
      </w:r>
      <w:r w:rsidR="00980DCD" w:rsidRPr="002040E1">
        <w:rPr>
          <w:iCs/>
          <w:sz w:val="26"/>
          <w:szCs w:val="26"/>
        </w:rPr>
        <w:t xml:space="preserve"> suất điện động</w:t>
      </w:r>
      <w:r w:rsidR="00486145" w:rsidRPr="002040E1">
        <w:rPr>
          <w:iCs/>
          <w:sz w:val="26"/>
          <w:szCs w:val="26"/>
        </w:rPr>
        <w:t xml:space="preserve"> </w:t>
      </w:r>
      <w:r w:rsidR="00A4525E">
        <w:rPr>
          <w:iCs/>
          <w:sz w:val="26"/>
          <w:szCs w:val="26"/>
        </w:rPr>
        <w:t>16,2</w:t>
      </w:r>
      <w:r w:rsidR="00980DCD" w:rsidRPr="002040E1">
        <w:rPr>
          <w:iCs/>
          <w:sz w:val="26"/>
          <w:szCs w:val="26"/>
        </w:rPr>
        <w:t>V và điện trở trong</w:t>
      </w:r>
      <w:r w:rsidR="00624802" w:rsidRPr="002040E1">
        <w:rPr>
          <w:iCs/>
          <w:sz w:val="26"/>
          <w:szCs w:val="26"/>
        </w:rPr>
        <w:t xml:space="preserve"> </w:t>
      </w:r>
      <w:r w:rsidR="009E6782">
        <w:rPr>
          <w:iCs/>
          <w:sz w:val="26"/>
          <w:szCs w:val="26"/>
        </w:rPr>
        <w:t>1</w:t>
      </w:r>
      <w:r w:rsidR="00624802" w:rsidRPr="002040E1">
        <w:rPr>
          <w:bCs/>
          <w:sz w:val="26"/>
          <w:szCs w:val="26"/>
          <w:lang w:val="nl-NL"/>
        </w:rPr>
        <w:t>Ω</w:t>
      </w:r>
      <w:r w:rsidR="00980DCD" w:rsidRPr="002040E1">
        <w:rPr>
          <w:iCs/>
          <w:sz w:val="26"/>
          <w:szCs w:val="26"/>
        </w:rPr>
        <w:t xml:space="preserve">. </w:t>
      </w:r>
    </w:p>
    <w:p w14:paraId="0A60C78F" w14:textId="3144787F" w:rsidR="001925A9" w:rsidRPr="002040E1" w:rsidRDefault="00624802" w:rsidP="005E4A94">
      <w:pPr>
        <w:spacing w:line="300" w:lineRule="auto"/>
        <w:rPr>
          <w:iCs/>
          <w:sz w:val="26"/>
          <w:szCs w:val="26"/>
        </w:rPr>
      </w:pPr>
      <w:r w:rsidRPr="002040E1">
        <w:rPr>
          <w:iCs/>
          <w:sz w:val="26"/>
          <w:szCs w:val="26"/>
        </w:rPr>
        <w:t>Mạch ngoài gồm: b</w:t>
      </w:r>
      <w:r w:rsidR="00980DCD" w:rsidRPr="002040E1">
        <w:rPr>
          <w:iCs/>
          <w:sz w:val="26"/>
          <w:szCs w:val="26"/>
        </w:rPr>
        <w:t>óng đèn (</w:t>
      </w:r>
      <w:r w:rsidR="00465F69">
        <w:rPr>
          <w:iCs/>
          <w:sz w:val="26"/>
          <w:szCs w:val="26"/>
        </w:rPr>
        <w:t>12</w:t>
      </w:r>
      <w:r w:rsidR="00980DCD" w:rsidRPr="002040E1">
        <w:rPr>
          <w:iCs/>
          <w:sz w:val="26"/>
          <w:szCs w:val="26"/>
        </w:rPr>
        <w:t xml:space="preserve">V – </w:t>
      </w:r>
      <w:r w:rsidR="00465F69">
        <w:rPr>
          <w:iCs/>
          <w:sz w:val="26"/>
          <w:szCs w:val="26"/>
        </w:rPr>
        <w:t>6</w:t>
      </w:r>
      <w:r w:rsidR="00980DCD" w:rsidRPr="002040E1">
        <w:rPr>
          <w:iCs/>
          <w:sz w:val="26"/>
          <w:szCs w:val="26"/>
        </w:rPr>
        <w:t>W</w:t>
      </w:r>
      <w:r w:rsidR="001925A9" w:rsidRPr="002040E1">
        <w:rPr>
          <w:iCs/>
          <w:sz w:val="26"/>
          <w:szCs w:val="26"/>
        </w:rPr>
        <w:t xml:space="preserve">), bình điện phân chứa dung dịch muối </w:t>
      </w:r>
      <w:r w:rsidR="00980DCD" w:rsidRPr="002040E1">
        <w:rPr>
          <w:iCs/>
          <w:sz w:val="26"/>
          <w:szCs w:val="26"/>
        </w:rPr>
        <w:t>bạc nitrat</w:t>
      </w:r>
      <w:r w:rsidR="001925A9" w:rsidRPr="002040E1">
        <w:rPr>
          <w:iCs/>
          <w:sz w:val="26"/>
          <w:szCs w:val="26"/>
        </w:rPr>
        <w:t xml:space="preserve"> (</w:t>
      </w:r>
      <w:r w:rsidR="00980DCD" w:rsidRPr="002040E1">
        <w:rPr>
          <w:iCs/>
          <w:sz w:val="26"/>
          <w:szCs w:val="26"/>
        </w:rPr>
        <w:t>AgNO</w:t>
      </w:r>
      <w:r w:rsidR="00980DCD" w:rsidRPr="002040E1">
        <w:rPr>
          <w:iCs/>
          <w:sz w:val="26"/>
          <w:szCs w:val="26"/>
          <w:vertAlign w:val="subscript"/>
        </w:rPr>
        <w:t>3</w:t>
      </w:r>
      <w:r w:rsidR="001925A9" w:rsidRPr="002040E1">
        <w:rPr>
          <w:iCs/>
          <w:sz w:val="26"/>
          <w:szCs w:val="26"/>
        </w:rPr>
        <w:t xml:space="preserve">) có điện cực dương bằng </w:t>
      </w:r>
      <w:r w:rsidR="00980DCD" w:rsidRPr="002040E1">
        <w:rPr>
          <w:iCs/>
          <w:sz w:val="26"/>
          <w:szCs w:val="26"/>
        </w:rPr>
        <w:t>bạc</w:t>
      </w:r>
      <w:r w:rsidR="001925A9" w:rsidRPr="002040E1">
        <w:rPr>
          <w:iCs/>
          <w:sz w:val="26"/>
          <w:szCs w:val="26"/>
        </w:rPr>
        <w:t xml:space="preserve"> (</w:t>
      </w:r>
      <w:r w:rsidR="00980DCD" w:rsidRPr="002040E1">
        <w:rPr>
          <w:iCs/>
          <w:sz w:val="26"/>
          <w:szCs w:val="26"/>
        </w:rPr>
        <w:t>Ag</w:t>
      </w:r>
      <w:r w:rsidR="001925A9" w:rsidRPr="002040E1">
        <w:rPr>
          <w:iCs/>
          <w:sz w:val="26"/>
          <w:szCs w:val="26"/>
        </w:rPr>
        <w:t xml:space="preserve">) và điện trở của bình điện phân là </w:t>
      </w:r>
      <w:r w:rsidRPr="002040E1">
        <w:rPr>
          <w:iCs/>
          <w:sz w:val="26"/>
          <w:szCs w:val="26"/>
        </w:rPr>
        <w:t>R</w:t>
      </w:r>
      <w:r w:rsidRPr="002040E1">
        <w:rPr>
          <w:iCs/>
          <w:sz w:val="26"/>
          <w:szCs w:val="26"/>
          <w:vertAlign w:val="subscript"/>
        </w:rPr>
        <w:t>1</w:t>
      </w:r>
      <w:r w:rsidRPr="002040E1">
        <w:rPr>
          <w:iCs/>
          <w:sz w:val="26"/>
          <w:szCs w:val="26"/>
        </w:rPr>
        <w:t xml:space="preserve"> = </w:t>
      </w:r>
      <w:r w:rsidR="009E6782">
        <w:rPr>
          <w:iCs/>
          <w:sz w:val="26"/>
          <w:szCs w:val="26"/>
        </w:rPr>
        <w:t>18</w:t>
      </w:r>
      <w:r w:rsidRPr="002040E1">
        <w:rPr>
          <w:bCs/>
          <w:sz w:val="26"/>
          <w:szCs w:val="26"/>
          <w:lang w:val="nl-NL"/>
        </w:rPr>
        <w:t>Ω</w:t>
      </w:r>
      <w:r w:rsidR="001925A9" w:rsidRPr="002040E1">
        <w:rPr>
          <w:iCs/>
          <w:sz w:val="26"/>
          <w:szCs w:val="26"/>
        </w:rPr>
        <w:t xml:space="preserve">, điện trở </w:t>
      </w:r>
      <w:r w:rsidRPr="002040E1">
        <w:rPr>
          <w:iCs/>
          <w:sz w:val="26"/>
          <w:szCs w:val="26"/>
        </w:rPr>
        <w:t>R</w:t>
      </w:r>
      <w:r w:rsidRPr="002040E1">
        <w:rPr>
          <w:iCs/>
          <w:sz w:val="26"/>
          <w:szCs w:val="26"/>
          <w:vertAlign w:val="subscript"/>
        </w:rPr>
        <w:t>2</w:t>
      </w:r>
      <w:r w:rsidRPr="002040E1">
        <w:rPr>
          <w:iCs/>
          <w:sz w:val="26"/>
          <w:szCs w:val="26"/>
        </w:rPr>
        <w:t xml:space="preserve"> = 1</w:t>
      </w:r>
      <w:r w:rsidR="009E6782">
        <w:rPr>
          <w:iCs/>
          <w:sz w:val="26"/>
          <w:szCs w:val="26"/>
        </w:rPr>
        <w:t>2</w:t>
      </w:r>
      <w:r w:rsidRPr="002040E1">
        <w:rPr>
          <w:bCs/>
          <w:sz w:val="26"/>
          <w:szCs w:val="26"/>
          <w:lang w:val="nl-NL"/>
        </w:rPr>
        <w:t>Ω</w:t>
      </w:r>
      <w:r w:rsidR="001925A9" w:rsidRPr="002040E1">
        <w:rPr>
          <w:iCs/>
          <w:sz w:val="26"/>
          <w:szCs w:val="26"/>
        </w:rPr>
        <w:t>.</w:t>
      </w:r>
    </w:p>
    <w:p w14:paraId="3DD4823B" w14:textId="6CB793EA" w:rsidR="001925A9" w:rsidRPr="002040E1" w:rsidRDefault="001925A9" w:rsidP="005E4A94">
      <w:pPr>
        <w:spacing w:line="300" w:lineRule="auto"/>
        <w:rPr>
          <w:iCs/>
          <w:sz w:val="26"/>
          <w:szCs w:val="26"/>
        </w:rPr>
      </w:pPr>
      <w:r w:rsidRPr="002040E1">
        <w:rPr>
          <w:b/>
          <w:iCs/>
          <w:sz w:val="26"/>
          <w:szCs w:val="26"/>
        </w:rPr>
        <w:t>a)</w:t>
      </w:r>
      <w:r w:rsidRPr="002040E1">
        <w:rPr>
          <w:iCs/>
          <w:sz w:val="26"/>
          <w:szCs w:val="26"/>
        </w:rPr>
        <w:t xml:space="preserve"> Tính cường độ dòng điện chạy trong mạch chính và khối lượng đồng bám vào catot sau </w:t>
      </w:r>
      <w:r w:rsidR="006B1E74" w:rsidRPr="002040E1">
        <w:rPr>
          <w:iCs/>
          <w:sz w:val="26"/>
          <w:szCs w:val="26"/>
        </w:rPr>
        <w:t>4</w:t>
      </w:r>
      <w:r w:rsidR="00A4525E">
        <w:rPr>
          <w:iCs/>
          <w:sz w:val="26"/>
          <w:szCs w:val="26"/>
        </w:rPr>
        <w:t>0</w:t>
      </w:r>
      <w:r w:rsidRPr="002040E1">
        <w:rPr>
          <w:iCs/>
          <w:sz w:val="26"/>
          <w:szCs w:val="26"/>
        </w:rPr>
        <w:t xml:space="preserve"> phút 1</w:t>
      </w:r>
      <w:r w:rsidR="00FB42DF" w:rsidRPr="002040E1">
        <w:rPr>
          <w:iCs/>
          <w:sz w:val="26"/>
          <w:szCs w:val="26"/>
        </w:rPr>
        <w:t>5</w:t>
      </w:r>
      <w:r w:rsidRPr="002040E1">
        <w:rPr>
          <w:iCs/>
          <w:sz w:val="26"/>
          <w:szCs w:val="26"/>
        </w:rPr>
        <w:t xml:space="preserve"> giây</w:t>
      </w:r>
      <w:r w:rsidR="00014832" w:rsidRPr="002040E1">
        <w:rPr>
          <w:iCs/>
          <w:sz w:val="26"/>
          <w:szCs w:val="26"/>
        </w:rPr>
        <w:t>.</w:t>
      </w:r>
      <w:r w:rsidR="006A6283">
        <w:rPr>
          <w:iCs/>
          <w:sz w:val="26"/>
          <w:szCs w:val="26"/>
        </w:rPr>
        <w:t xml:space="preserve"> </w:t>
      </w:r>
      <w:r w:rsidRPr="002040E1">
        <w:rPr>
          <w:iCs/>
          <w:sz w:val="26"/>
          <w:szCs w:val="26"/>
        </w:rPr>
        <w:t>(</w:t>
      </w:r>
      <w:r w:rsidR="00B61E61">
        <w:rPr>
          <w:iCs/>
          <w:sz w:val="26"/>
          <w:szCs w:val="26"/>
        </w:rPr>
        <w:t>Biết</w:t>
      </w:r>
      <w:r w:rsidR="00503DF7" w:rsidRPr="002040E1">
        <w:rPr>
          <w:iCs/>
          <w:sz w:val="26"/>
          <w:szCs w:val="26"/>
        </w:rPr>
        <w:t xml:space="preserve"> </w:t>
      </w:r>
      <w:r w:rsidRPr="002040E1">
        <w:rPr>
          <w:iCs/>
          <w:sz w:val="26"/>
          <w:szCs w:val="26"/>
        </w:rPr>
        <w:t>A =</w:t>
      </w:r>
      <w:r w:rsidR="00980DCD" w:rsidRPr="002040E1">
        <w:rPr>
          <w:iCs/>
          <w:sz w:val="26"/>
          <w:szCs w:val="26"/>
        </w:rPr>
        <w:t>108</w:t>
      </w:r>
      <w:r w:rsidRPr="002040E1">
        <w:rPr>
          <w:iCs/>
          <w:sz w:val="26"/>
          <w:szCs w:val="26"/>
        </w:rPr>
        <w:t xml:space="preserve">; n = </w:t>
      </w:r>
      <w:r w:rsidR="00980DCD" w:rsidRPr="002040E1">
        <w:rPr>
          <w:iCs/>
          <w:sz w:val="26"/>
          <w:szCs w:val="26"/>
        </w:rPr>
        <w:t>1</w:t>
      </w:r>
      <w:r w:rsidRPr="002040E1">
        <w:rPr>
          <w:iCs/>
          <w:sz w:val="26"/>
          <w:szCs w:val="26"/>
        </w:rPr>
        <w:t>; F = 96500 C/mol)</w:t>
      </w:r>
    </w:p>
    <w:p w14:paraId="1C94DDA3" w14:textId="35F3F6F6" w:rsidR="001925A9" w:rsidRPr="002040E1" w:rsidRDefault="001925A9" w:rsidP="005E4A94">
      <w:pPr>
        <w:spacing w:line="300" w:lineRule="auto"/>
        <w:rPr>
          <w:iCs/>
          <w:sz w:val="26"/>
          <w:szCs w:val="26"/>
        </w:rPr>
      </w:pPr>
      <w:r w:rsidRPr="002040E1">
        <w:rPr>
          <w:b/>
          <w:iCs/>
          <w:sz w:val="26"/>
          <w:szCs w:val="26"/>
        </w:rPr>
        <w:t>b)</w:t>
      </w:r>
      <w:r w:rsidRPr="002040E1">
        <w:rPr>
          <w:iCs/>
          <w:sz w:val="26"/>
          <w:szCs w:val="26"/>
        </w:rPr>
        <w:t xml:space="preserve"> </w:t>
      </w:r>
      <w:r w:rsidR="00114DD1" w:rsidRPr="002040E1">
        <w:rPr>
          <w:iCs/>
          <w:sz w:val="26"/>
          <w:szCs w:val="26"/>
        </w:rPr>
        <w:t>Đèn sáng như thế nào? Vì sao? Để đèn sáng bình thường thì cần thay bình điện phân bằng một điện trở khác có độ lớn bằng bao nhiêu?</w:t>
      </w:r>
    </w:p>
    <w:p w14:paraId="5474400E" w14:textId="7CF80509" w:rsidR="0050100D" w:rsidRPr="002040E1" w:rsidRDefault="001925A9" w:rsidP="005E4A94">
      <w:pPr>
        <w:spacing w:line="300" w:lineRule="auto"/>
        <w:rPr>
          <w:b/>
          <w:iCs/>
          <w:sz w:val="26"/>
          <w:szCs w:val="26"/>
          <w:u w:val="single"/>
        </w:rPr>
      </w:pPr>
      <w:r w:rsidRPr="002040E1">
        <w:rPr>
          <w:b/>
          <w:i/>
          <w:iCs/>
          <w:sz w:val="26"/>
          <w:szCs w:val="26"/>
          <w:u w:val="single"/>
        </w:rPr>
        <w:lastRenderedPageBreak/>
        <w:t>DÀNH CHO HỌC SINH BAN KHOA HỌC XÃ HỘI</w:t>
      </w:r>
    </w:p>
    <w:p w14:paraId="399EACBC" w14:textId="585E3FF4" w:rsidR="001925A9" w:rsidRPr="002040E1" w:rsidRDefault="001925A9" w:rsidP="005E4A94">
      <w:pPr>
        <w:spacing w:line="300" w:lineRule="auto"/>
        <w:rPr>
          <w:b/>
          <w:iCs/>
          <w:sz w:val="26"/>
          <w:szCs w:val="26"/>
          <w:u w:val="single"/>
        </w:rPr>
      </w:pPr>
      <w:r w:rsidRPr="002040E1">
        <w:rPr>
          <w:b/>
          <w:bCs/>
          <w:sz w:val="26"/>
          <w:szCs w:val="26"/>
        </w:rPr>
        <w:t>Câu 7 (1</w:t>
      </w:r>
      <w:r w:rsidR="00211FFD">
        <w:rPr>
          <w:b/>
          <w:bCs/>
          <w:sz w:val="26"/>
          <w:szCs w:val="26"/>
        </w:rPr>
        <w:t>,0</w:t>
      </w:r>
      <w:r w:rsidRPr="002040E1">
        <w:rPr>
          <w:b/>
          <w:bCs/>
          <w:sz w:val="26"/>
          <w:szCs w:val="26"/>
        </w:rPr>
        <w:t xml:space="preserve"> điểm):</w:t>
      </w:r>
      <w:r w:rsidRPr="002040E1">
        <w:rPr>
          <w:sz w:val="26"/>
          <w:szCs w:val="26"/>
        </w:rPr>
        <w:t xml:space="preserve"> Một dây </w:t>
      </w:r>
      <w:r w:rsidR="00980DCD" w:rsidRPr="002040E1">
        <w:rPr>
          <w:sz w:val="26"/>
          <w:szCs w:val="26"/>
        </w:rPr>
        <w:t>bạc</w:t>
      </w:r>
      <w:r w:rsidRPr="002040E1">
        <w:rPr>
          <w:sz w:val="26"/>
          <w:szCs w:val="26"/>
        </w:rPr>
        <w:t xml:space="preserve"> ở nhiệt độ </w:t>
      </w:r>
      <w:r w:rsidR="009E2B28" w:rsidRPr="002040E1">
        <w:rPr>
          <w:position w:val="-10"/>
          <w:sz w:val="26"/>
          <w:szCs w:val="26"/>
        </w:rPr>
        <w:object w:dxaOrig="600" w:dyaOrig="310" w14:anchorId="4B4A4B95">
          <v:shape id="_x0000_i1028" type="#_x0000_t75" style="width:29.9pt;height:15.6pt" o:ole="">
            <v:imagedata r:id="rId16" o:title=""/>
          </v:shape>
          <o:OLEObject Type="Embed" ProgID="Equation.DSMT4" ShapeID="_x0000_i1028" DrawAspect="Content" ObjectID="_1734415038" r:id="rId17"/>
        </w:object>
      </w:r>
      <w:r w:rsidRPr="002040E1">
        <w:rPr>
          <w:sz w:val="26"/>
          <w:szCs w:val="26"/>
        </w:rPr>
        <w:t xml:space="preserve"> có điện trở suất </w:t>
      </w:r>
      <w:r w:rsidR="00B82783" w:rsidRPr="002040E1">
        <w:rPr>
          <w:sz w:val="26"/>
          <w:szCs w:val="26"/>
          <w:lang w:val="fr-FR"/>
        </w:rPr>
        <w:t>1,62</w:t>
      </w:r>
      <w:r w:rsidR="00980DCD" w:rsidRPr="002040E1">
        <w:rPr>
          <w:sz w:val="26"/>
          <w:szCs w:val="26"/>
          <w:lang w:val="fr-FR"/>
        </w:rPr>
        <w:t>.10</w:t>
      </w:r>
      <w:r w:rsidR="00980DCD" w:rsidRPr="002040E1">
        <w:rPr>
          <w:sz w:val="26"/>
          <w:szCs w:val="26"/>
          <w:vertAlign w:val="superscript"/>
          <w:lang w:val="fr-FR"/>
        </w:rPr>
        <w:t>-</w:t>
      </w:r>
      <w:r w:rsidR="00B82783" w:rsidRPr="002040E1">
        <w:rPr>
          <w:sz w:val="26"/>
          <w:szCs w:val="26"/>
          <w:vertAlign w:val="superscript"/>
          <w:lang w:val="fr-FR"/>
        </w:rPr>
        <w:t>8</w:t>
      </w:r>
      <w:r w:rsidR="00980DCD" w:rsidRPr="002040E1">
        <w:rPr>
          <w:sz w:val="26"/>
          <w:szCs w:val="26"/>
          <w:lang w:val="fr-FR"/>
        </w:rPr>
        <w:t xml:space="preserve"> </w:t>
      </w:r>
      <w:r w:rsidR="00980DCD" w:rsidRPr="002040E1">
        <w:rPr>
          <w:sz w:val="26"/>
          <w:szCs w:val="26"/>
        </w:rPr>
        <w:t>Ω</w:t>
      </w:r>
      <w:r w:rsidR="00980DCD" w:rsidRPr="002040E1">
        <w:rPr>
          <w:sz w:val="26"/>
          <w:szCs w:val="26"/>
          <w:lang w:val="fr-FR"/>
        </w:rPr>
        <w:t>.m</w:t>
      </w:r>
      <w:r w:rsidRPr="002040E1">
        <w:rPr>
          <w:sz w:val="26"/>
          <w:szCs w:val="26"/>
        </w:rPr>
        <w:t xml:space="preserve">. Tính điện trở suất của dây </w:t>
      </w:r>
      <w:r w:rsidR="00B82783" w:rsidRPr="002040E1">
        <w:rPr>
          <w:sz w:val="26"/>
          <w:szCs w:val="26"/>
        </w:rPr>
        <w:t>bạc</w:t>
      </w:r>
      <w:r w:rsidRPr="002040E1">
        <w:rPr>
          <w:sz w:val="26"/>
          <w:szCs w:val="26"/>
        </w:rPr>
        <w:t xml:space="preserve"> này </w:t>
      </w:r>
      <w:r w:rsidR="00B82783" w:rsidRPr="002040E1">
        <w:rPr>
          <w:sz w:val="26"/>
          <w:szCs w:val="26"/>
        </w:rPr>
        <w:t>khi ở nhiệt độ 85</w:t>
      </w:r>
      <w:r w:rsidR="00B82783" w:rsidRPr="002040E1">
        <w:rPr>
          <w:sz w:val="26"/>
          <w:szCs w:val="26"/>
          <w:vertAlign w:val="superscript"/>
        </w:rPr>
        <w:t>o</w:t>
      </w:r>
      <w:r w:rsidR="00B82783" w:rsidRPr="002040E1">
        <w:rPr>
          <w:sz w:val="26"/>
          <w:szCs w:val="26"/>
        </w:rPr>
        <w:t>C</w:t>
      </w:r>
      <w:r w:rsidRPr="002040E1">
        <w:rPr>
          <w:sz w:val="26"/>
          <w:szCs w:val="26"/>
        </w:rPr>
        <w:t xml:space="preserve">. Giả thiết điện trở suất của dây </w:t>
      </w:r>
      <w:r w:rsidR="00B82783" w:rsidRPr="002040E1">
        <w:rPr>
          <w:sz w:val="26"/>
          <w:szCs w:val="26"/>
        </w:rPr>
        <w:t>bạc</w:t>
      </w:r>
      <w:r w:rsidRPr="002040E1">
        <w:rPr>
          <w:sz w:val="26"/>
          <w:szCs w:val="26"/>
        </w:rPr>
        <w:t xml:space="preserve"> tăng bậc nhất theo nhiệt độ với hệ số nhiệt điện trở không đổi là </w:t>
      </w:r>
      <w:r w:rsidR="00B82783" w:rsidRPr="002040E1">
        <w:rPr>
          <w:position w:val="-10"/>
          <w:sz w:val="26"/>
          <w:szCs w:val="26"/>
        </w:rPr>
        <w:object w:dxaOrig="1640" w:dyaOrig="360" w14:anchorId="23955C12">
          <v:shape id="_x0000_i1029" type="#_x0000_t75" style="width:82.2pt;height:19pt" o:ole="">
            <v:imagedata r:id="rId18" o:title=""/>
          </v:shape>
          <o:OLEObject Type="Embed" ProgID="Equation.DSMT4" ShapeID="_x0000_i1029" DrawAspect="Content" ObjectID="_1734415039" r:id="rId19"/>
        </w:object>
      </w:r>
      <w:r w:rsidRPr="002040E1">
        <w:rPr>
          <w:sz w:val="26"/>
          <w:szCs w:val="26"/>
        </w:rPr>
        <w:t>.</w:t>
      </w:r>
    </w:p>
    <w:p w14:paraId="17557F11" w14:textId="4885228A" w:rsidR="001925A9" w:rsidRPr="002040E1" w:rsidRDefault="00B117B3" w:rsidP="005E4A94">
      <w:pPr>
        <w:spacing w:line="300" w:lineRule="auto"/>
        <w:rPr>
          <w:bCs/>
          <w:sz w:val="26"/>
          <w:szCs w:val="26"/>
        </w:rPr>
      </w:pPr>
      <w:r w:rsidRPr="002040E1">
        <w:rPr>
          <w:b/>
          <w:bCs/>
          <w:noProof/>
          <w:sz w:val="26"/>
          <w:szCs w:val="26"/>
        </w:rPr>
        <w:drawing>
          <wp:anchor distT="0" distB="0" distL="114300" distR="114300" simplePos="0" relativeHeight="251664384" behindDoc="0" locked="0" layoutInCell="1" allowOverlap="1" wp14:anchorId="66234C41" wp14:editId="496CBABF">
            <wp:simplePos x="0" y="0"/>
            <wp:positionH relativeFrom="column">
              <wp:posOffset>4946015</wp:posOffset>
            </wp:positionH>
            <wp:positionV relativeFrom="paragraph">
              <wp:posOffset>168910</wp:posOffset>
            </wp:positionV>
            <wp:extent cx="1694815" cy="1290320"/>
            <wp:effectExtent l="0" t="0" r="635"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94815" cy="1290320"/>
                    </a:xfrm>
                    <a:prstGeom prst="rect">
                      <a:avLst/>
                    </a:prstGeom>
                  </pic:spPr>
                </pic:pic>
              </a:graphicData>
            </a:graphic>
            <wp14:sizeRelH relativeFrom="page">
              <wp14:pctWidth>0</wp14:pctWidth>
            </wp14:sizeRelH>
            <wp14:sizeRelV relativeFrom="page">
              <wp14:pctHeight>0</wp14:pctHeight>
            </wp14:sizeRelV>
          </wp:anchor>
        </w:drawing>
      </w:r>
      <w:r w:rsidR="001925A9" w:rsidRPr="002040E1">
        <w:rPr>
          <w:b/>
          <w:bCs/>
          <w:sz w:val="26"/>
          <w:szCs w:val="26"/>
        </w:rPr>
        <w:t>Câu 8 (2</w:t>
      </w:r>
      <w:r w:rsidR="00211FFD">
        <w:rPr>
          <w:b/>
          <w:bCs/>
          <w:sz w:val="26"/>
          <w:szCs w:val="26"/>
        </w:rPr>
        <w:t>,0</w:t>
      </w:r>
      <w:r w:rsidR="001925A9" w:rsidRPr="002040E1">
        <w:rPr>
          <w:b/>
          <w:bCs/>
          <w:sz w:val="26"/>
          <w:szCs w:val="26"/>
        </w:rPr>
        <w:t xml:space="preserve"> điểm):</w:t>
      </w:r>
      <w:r w:rsidR="001925A9" w:rsidRPr="002040E1">
        <w:rPr>
          <w:bCs/>
          <w:sz w:val="26"/>
          <w:szCs w:val="26"/>
        </w:rPr>
        <w:t xml:space="preserve"> Cho mạch điện như hình dưới đây</w:t>
      </w:r>
    </w:p>
    <w:p w14:paraId="45F86FB0" w14:textId="262370F2" w:rsidR="001925A9" w:rsidRPr="002040E1" w:rsidRDefault="001925A9" w:rsidP="005E4A94">
      <w:pPr>
        <w:spacing w:line="300" w:lineRule="auto"/>
        <w:rPr>
          <w:iCs/>
          <w:sz w:val="26"/>
          <w:szCs w:val="26"/>
        </w:rPr>
      </w:pPr>
      <w:r w:rsidRPr="002040E1">
        <w:rPr>
          <w:iCs/>
          <w:sz w:val="26"/>
          <w:szCs w:val="26"/>
        </w:rPr>
        <w:t xml:space="preserve">Mạch điện gồm một nguồn điện có suất điện động </w:t>
      </w:r>
      <w:r w:rsidR="00514A2A" w:rsidRPr="002040E1">
        <w:rPr>
          <w:iCs/>
          <w:position w:val="-10"/>
          <w:sz w:val="26"/>
          <w:szCs w:val="26"/>
        </w:rPr>
        <w:object w:dxaOrig="980" w:dyaOrig="300" w14:anchorId="33F9E7D2">
          <v:shape id="_x0000_i1030" type="#_x0000_t75" style="width:52.3pt;height:15.6pt" o:ole="">
            <v:imagedata r:id="rId21" o:title=""/>
          </v:shape>
          <o:OLEObject Type="Embed" ProgID="Equation.DSMT4" ShapeID="_x0000_i1030" DrawAspect="Content" ObjectID="_1734415040" r:id="rId22"/>
        </w:object>
      </w:r>
      <w:r w:rsidRPr="002040E1">
        <w:rPr>
          <w:iCs/>
          <w:sz w:val="26"/>
          <w:szCs w:val="26"/>
        </w:rPr>
        <w:t>và điện trở trong</w:t>
      </w:r>
      <w:r w:rsidR="001F6897" w:rsidRPr="002040E1">
        <w:rPr>
          <w:iCs/>
          <w:position w:val="-10"/>
          <w:sz w:val="26"/>
          <w:szCs w:val="26"/>
        </w:rPr>
        <w:object w:dxaOrig="680" w:dyaOrig="300" w14:anchorId="153F2F7E">
          <v:shape id="_x0000_i1031" type="#_x0000_t75" style="width:37.35pt;height:16.3pt" o:ole="">
            <v:imagedata r:id="rId23" o:title=""/>
          </v:shape>
          <o:OLEObject Type="Embed" ProgID="Equation.DSMT4" ShapeID="_x0000_i1031" DrawAspect="Content" ObjectID="_1734415041" r:id="rId24"/>
        </w:object>
      </w:r>
      <w:r w:rsidRPr="002040E1">
        <w:rPr>
          <w:iCs/>
          <w:sz w:val="26"/>
          <w:szCs w:val="26"/>
        </w:rPr>
        <w:t xml:space="preserve">. Bình điện phân chứa dung dịch muối </w:t>
      </w:r>
      <w:r w:rsidR="004276DA">
        <w:rPr>
          <w:iCs/>
          <w:sz w:val="26"/>
          <w:szCs w:val="26"/>
        </w:rPr>
        <w:t>bạc AgNO</w:t>
      </w:r>
      <w:r w:rsidR="004276DA">
        <w:rPr>
          <w:iCs/>
          <w:sz w:val="26"/>
          <w:szCs w:val="26"/>
          <w:vertAlign w:val="subscript"/>
        </w:rPr>
        <w:t>3</w:t>
      </w:r>
      <w:r w:rsidR="00A07E37" w:rsidRPr="002040E1">
        <w:rPr>
          <w:iCs/>
          <w:sz w:val="26"/>
          <w:szCs w:val="26"/>
        </w:rPr>
        <w:t xml:space="preserve"> </w:t>
      </w:r>
      <w:r w:rsidRPr="002040E1">
        <w:rPr>
          <w:iCs/>
          <w:sz w:val="26"/>
          <w:szCs w:val="26"/>
        </w:rPr>
        <w:t xml:space="preserve">có điện cực dương bằng </w:t>
      </w:r>
      <w:r w:rsidR="004276DA">
        <w:rPr>
          <w:iCs/>
          <w:sz w:val="26"/>
          <w:szCs w:val="26"/>
        </w:rPr>
        <w:t>bạc</w:t>
      </w:r>
      <w:r w:rsidRPr="002040E1">
        <w:rPr>
          <w:iCs/>
          <w:sz w:val="26"/>
          <w:szCs w:val="26"/>
        </w:rPr>
        <w:t xml:space="preserve">, điện trở của bình điện phân là </w:t>
      </w:r>
      <w:r w:rsidR="00514A2A" w:rsidRPr="002040E1">
        <w:rPr>
          <w:iCs/>
          <w:position w:val="-10"/>
          <w:sz w:val="26"/>
          <w:szCs w:val="26"/>
        </w:rPr>
        <w:object w:dxaOrig="880" w:dyaOrig="320" w14:anchorId="340DC433">
          <v:shape id="_x0000_i1032" type="#_x0000_t75" style="width:48.9pt;height:17.65pt" o:ole="">
            <v:imagedata r:id="rId25" o:title=""/>
          </v:shape>
          <o:OLEObject Type="Embed" ProgID="Equation.DSMT4" ShapeID="_x0000_i1032" DrawAspect="Content" ObjectID="_1734415042" r:id="rId26"/>
        </w:object>
      </w:r>
      <w:r w:rsidRPr="002040E1">
        <w:rPr>
          <w:iCs/>
          <w:sz w:val="26"/>
          <w:szCs w:val="26"/>
        </w:rPr>
        <w:t xml:space="preserve">và </w:t>
      </w:r>
      <w:r w:rsidR="00514A2A" w:rsidRPr="002040E1">
        <w:rPr>
          <w:iCs/>
          <w:position w:val="-10"/>
          <w:sz w:val="26"/>
          <w:szCs w:val="26"/>
        </w:rPr>
        <w:object w:dxaOrig="1480" w:dyaOrig="320" w14:anchorId="0F2CA0B0">
          <v:shape id="_x0000_i1033" type="#_x0000_t75" style="width:82.85pt;height:17.65pt" o:ole="">
            <v:imagedata r:id="rId27" o:title=""/>
          </v:shape>
          <o:OLEObject Type="Embed" ProgID="Equation.DSMT4" ShapeID="_x0000_i1033" DrawAspect="Content" ObjectID="_1734415043" r:id="rId28"/>
        </w:object>
      </w:r>
      <w:r w:rsidRPr="002040E1">
        <w:rPr>
          <w:iCs/>
          <w:sz w:val="26"/>
          <w:szCs w:val="26"/>
        </w:rPr>
        <w:t>;</w:t>
      </w:r>
    </w:p>
    <w:p w14:paraId="66E19BD6" w14:textId="41D69A5B" w:rsidR="001925A9" w:rsidRPr="002040E1" w:rsidRDefault="001925A9" w:rsidP="005E4A94">
      <w:pPr>
        <w:spacing w:line="300" w:lineRule="auto"/>
        <w:rPr>
          <w:iCs/>
          <w:sz w:val="26"/>
          <w:szCs w:val="26"/>
        </w:rPr>
      </w:pPr>
      <w:r w:rsidRPr="002040E1">
        <w:rPr>
          <w:b/>
          <w:iCs/>
          <w:sz w:val="26"/>
          <w:szCs w:val="26"/>
        </w:rPr>
        <w:t>a)</w:t>
      </w:r>
      <w:r w:rsidRPr="002040E1">
        <w:rPr>
          <w:iCs/>
          <w:sz w:val="26"/>
          <w:szCs w:val="26"/>
        </w:rPr>
        <w:t xml:space="preserve"> Tính cường độ dòng điện chạy trong mạch chính và khối lượng bạc bám vào catot sau 1</w:t>
      </w:r>
      <w:r w:rsidR="00623A63" w:rsidRPr="002040E1">
        <w:rPr>
          <w:iCs/>
          <w:sz w:val="26"/>
          <w:szCs w:val="26"/>
        </w:rPr>
        <w:t>6</w:t>
      </w:r>
      <w:r w:rsidRPr="002040E1">
        <w:rPr>
          <w:iCs/>
          <w:sz w:val="26"/>
          <w:szCs w:val="26"/>
        </w:rPr>
        <w:t xml:space="preserve"> phút 5 giây. (A = 108; n = 1; F =</w:t>
      </w:r>
      <w:r w:rsidR="00AE3CF1">
        <w:rPr>
          <w:iCs/>
          <w:sz w:val="26"/>
          <w:szCs w:val="26"/>
        </w:rPr>
        <w:t xml:space="preserve"> </w:t>
      </w:r>
      <w:r w:rsidRPr="002040E1">
        <w:rPr>
          <w:iCs/>
          <w:sz w:val="26"/>
          <w:szCs w:val="26"/>
        </w:rPr>
        <w:t>96500C/mol )</w:t>
      </w:r>
    </w:p>
    <w:p w14:paraId="782445F8" w14:textId="77777777" w:rsidR="001925A9" w:rsidRPr="002040E1" w:rsidRDefault="001925A9" w:rsidP="005E4A94">
      <w:pPr>
        <w:spacing w:line="300" w:lineRule="auto"/>
        <w:rPr>
          <w:iCs/>
          <w:sz w:val="26"/>
          <w:szCs w:val="26"/>
        </w:rPr>
      </w:pPr>
      <w:r w:rsidRPr="002040E1">
        <w:rPr>
          <w:b/>
          <w:iCs/>
          <w:sz w:val="26"/>
          <w:szCs w:val="26"/>
        </w:rPr>
        <w:t>b)</w:t>
      </w:r>
      <w:r w:rsidRPr="002040E1">
        <w:rPr>
          <w:iCs/>
          <w:sz w:val="26"/>
          <w:szCs w:val="26"/>
        </w:rPr>
        <w:t xml:space="preserve"> Tính công suất tỏa ra trên R</w:t>
      </w:r>
      <w:r w:rsidRPr="002040E1">
        <w:rPr>
          <w:iCs/>
          <w:sz w:val="26"/>
          <w:szCs w:val="26"/>
          <w:vertAlign w:val="subscript"/>
        </w:rPr>
        <w:t>2</w:t>
      </w:r>
      <w:r w:rsidRPr="002040E1">
        <w:rPr>
          <w:iCs/>
          <w:sz w:val="26"/>
          <w:szCs w:val="26"/>
        </w:rPr>
        <w:t>.</w:t>
      </w:r>
    </w:p>
    <w:p w14:paraId="229D2425" w14:textId="77777777" w:rsidR="001925A9" w:rsidRPr="002040E1" w:rsidRDefault="001925A9" w:rsidP="005E4A94">
      <w:pPr>
        <w:spacing w:line="300" w:lineRule="auto"/>
        <w:jc w:val="center"/>
        <w:rPr>
          <w:b/>
          <w:sz w:val="26"/>
          <w:szCs w:val="26"/>
        </w:rPr>
      </w:pPr>
      <w:r w:rsidRPr="002040E1">
        <w:rPr>
          <w:b/>
          <w:sz w:val="26"/>
          <w:szCs w:val="26"/>
        </w:rPr>
        <w:t>-------------------------HẾT---------------------</w:t>
      </w:r>
    </w:p>
    <w:p w14:paraId="01806C66" w14:textId="1566BE18" w:rsidR="003057DA" w:rsidRPr="002040E1" w:rsidRDefault="001925A9" w:rsidP="005E4A94">
      <w:pPr>
        <w:spacing w:line="300" w:lineRule="auto"/>
        <w:jc w:val="center"/>
        <w:rPr>
          <w:sz w:val="26"/>
          <w:szCs w:val="26"/>
        </w:rPr>
      </w:pPr>
      <w:r w:rsidRPr="002040E1">
        <w:rPr>
          <w:sz w:val="26"/>
          <w:szCs w:val="26"/>
        </w:rPr>
        <w:t>Thí sinh không được sử dụng tài liệu, cán bộ coi thi không giải thích gì thêm</w:t>
      </w:r>
    </w:p>
    <w:p w14:paraId="15F3BBEC" w14:textId="0CFB3FA1" w:rsidR="00CC0CCC" w:rsidRDefault="00CC0CCC" w:rsidP="006F2911">
      <w:pPr>
        <w:spacing w:line="300" w:lineRule="auto"/>
        <w:jc w:val="left"/>
        <w:rPr>
          <w:sz w:val="26"/>
          <w:szCs w:val="26"/>
        </w:rPr>
      </w:pPr>
    </w:p>
    <w:p w14:paraId="1DC4B8EB" w14:textId="1EF6C709" w:rsidR="00913462" w:rsidRDefault="00913462" w:rsidP="006F2911">
      <w:pPr>
        <w:spacing w:line="300" w:lineRule="auto"/>
        <w:jc w:val="left"/>
        <w:rPr>
          <w:sz w:val="26"/>
          <w:szCs w:val="26"/>
        </w:rPr>
      </w:pPr>
    </w:p>
    <w:p w14:paraId="7C3E6D49" w14:textId="01F376E2" w:rsidR="00913462" w:rsidRDefault="00913462" w:rsidP="006F2911">
      <w:pPr>
        <w:spacing w:line="300" w:lineRule="auto"/>
        <w:jc w:val="left"/>
        <w:rPr>
          <w:sz w:val="26"/>
          <w:szCs w:val="26"/>
        </w:rPr>
      </w:pPr>
    </w:p>
    <w:p w14:paraId="74246070" w14:textId="3294AC91" w:rsidR="00913462" w:rsidRDefault="00913462" w:rsidP="006F2911">
      <w:pPr>
        <w:spacing w:line="300" w:lineRule="auto"/>
        <w:jc w:val="left"/>
        <w:rPr>
          <w:sz w:val="26"/>
          <w:szCs w:val="26"/>
        </w:rPr>
      </w:pPr>
    </w:p>
    <w:p w14:paraId="0CACF53F" w14:textId="624918B3" w:rsidR="00913462" w:rsidRDefault="00913462" w:rsidP="006F2911">
      <w:pPr>
        <w:spacing w:line="300" w:lineRule="auto"/>
        <w:jc w:val="left"/>
        <w:rPr>
          <w:sz w:val="26"/>
          <w:szCs w:val="26"/>
        </w:rPr>
      </w:pPr>
    </w:p>
    <w:p w14:paraId="29456851" w14:textId="66BFA45F" w:rsidR="00913462" w:rsidRDefault="00913462" w:rsidP="006F2911">
      <w:pPr>
        <w:spacing w:line="300" w:lineRule="auto"/>
        <w:jc w:val="left"/>
        <w:rPr>
          <w:sz w:val="26"/>
          <w:szCs w:val="26"/>
        </w:rPr>
      </w:pPr>
    </w:p>
    <w:p w14:paraId="6111AC26" w14:textId="7E060D43" w:rsidR="00913462" w:rsidRDefault="00913462" w:rsidP="006F2911">
      <w:pPr>
        <w:spacing w:line="300" w:lineRule="auto"/>
        <w:jc w:val="left"/>
        <w:rPr>
          <w:sz w:val="26"/>
          <w:szCs w:val="26"/>
        </w:rPr>
      </w:pPr>
    </w:p>
    <w:p w14:paraId="4937ACEA" w14:textId="77F1644C" w:rsidR="00913462" w:rsidRDefault="00913462" w:rsidP="006F2911">
      <w:pPr>
        <w:spacing w:line="300" w:lineRule="auto"/>
        <w:jc w:val="left"/>
        <w:rPr>
          <w:sz w:val="26"/>
          <w:szCs w:val="26"/>
        </w:rPr>
      </w:pPr>
    </w:p>
    <w:p w14:paraId="02A1A8E8" w14:textId="0ED971F9" w:rsidR="00913462" w:rsidRDefault="00913462" w:rsidP="006F2911">
      <w:pPr>
        <w:spacing w:line="300" w:lineRule="auto"/>
        <w:jc w:val="left"/>
        <w:rPr>
          <w:sz w:val="26"/>
          <w:szCs w:val="26"/>
        </w:rPr>
      </w:pPr>
    </w:p>
    <w:p w14:paraId="46F61EF2" w14:textId="6B0E1150" w:rsidR="00913462" w:rsidRDefault="00913462" w:rsidP="006F2911">
      <w:pPr>
        <w:spacing w:line="300" w:lineRule="auto"/>
        <w:jc w:val="left"/>
        <w:rPr>
          <w:sz w:val="26"/>
          <w:szCs w:val="26"/>
        </w:rPr>
      </w:pPr>
    </w:p>
    <w:p w14:paraId="15BB1D61" w14:textId="4662DAB2" w:rsidR="00913462" w:rsidRDefault="00913462" w:rsidP="006F2911">
      <w:pPr>
        <w:spacing w:line="300" w:lineRule="auto"/>
        <w:jc w:val="left"/>
        <w:rPr>
          <w:sz w:val="26"/>
          <w:szCs w:val="26"/>
        </w:rPr>
      </w:pPr>
    </w:p>
    <w:p w14:paraId="596CAAF1" w14:textId="38E6B5F2" w:rsidR="00913462" w:rsidRDefault="00913462" w:rsidP="006F2911">
      <w:pPr>
        <w:spacing w:line="300" w:lineRule="auto"/>
        <w:jc w:val="left"/>
        <w:rPr>
          <w:sz w:val="26"/>
          <w:szCs w:val="26"/>
        </w:rPr>
      </w:pPr>
    </w:p>
    <w:p w14:paraId="05DEC8F4" w14:textId="4ECFE96B" w:rsidR="00913462" w:rsidRDefault="00913462" w:rsidP="006F2911">
      <w:pPr>
        <w:spacing w:line="300" w:lineRule="auto"/>
        <w:jc w:val="left"/>
        <w:rPr>
          <w:sz w:val="26"/>
          <w:szCs w:val="26"/>
        </w:rPr>
      </w:pPr>
    </w:p>
    <w:p w14:paraId="193A913B" w14:textId="76E2325D" w:rsidR="00913462" w:rsidRDefault="00913462" w:rsidP="006F2911">
      <w:pPr>
        <w:spacing w:line="300" w:lineRule="auto"/>
        <w:jc w:val="left"/>
        <w:rPr>
          <w:sz w:val="26"/>
          <w:szCs w:val="26"/>
        </w:rPr>
      </w:pPr>
    </w:p>
    <w:p w14:paraId="5EB300E3" w14:textId="1435DBE9" w:rsidR="00913462" w:rsidRDefault="00913462" w:rsidP="006F2911">
      <w:pPr>
        <w:spacing w:line="300" w:lineRule="auto"/>
        <w:jc w:val="left"/>
        <w:rPr>
          <w:sz w:val="26"/>
          <w:szCs w:val="26"/>
        </w:rPr>
      </w:pPr>
    </w:p>
    <w:p w14:paraId="71422C25" w14:textId="12A4719E" w:rsidR="00913462" w:rsidRDefault="00913462" w:rsidP="006F2911">
      <w:pPr>
        <w:spacing w:line="300" w:lineRule="auto"/>
        <w:jc w:val="left"/>
        <w:rPr>
          <w:sz w:val="26"/>
          <w:szCs w:val="26"/>
        </w:rPr>
      </w:pPr>
    </w:p>
    <w:p w14:paraId="49A77CB6" w14:textId="39682271" w:rsidR="00913462" w:rsidRDefault="00913462" w:rsidP="006F2911">
      <w:pPr>
        <w:spacing w:line="300" w:lineRule="auto"/>
        <w:jc w:val="left"/>
        <w:rPr>
          <w:sz w:val="26"/>
          <w:szCs w:val="26"/>
        </w:rPr>
      </w:pPr>
    </w:p>
    <w:p w14:paraId="6AFE1819" w14:textId="30EF6920" w:rsidR="00913462" w:rsidRDefault="00913462" w:rsidP="006F2911">
      <w:pPr>
        <w:spacing w:line="300" w:lineRule="auto"/>
        <w:jc w:val="left"/>
        <w:rPr>
          <w:sz w:val="26"/>
          <w:szCs w:val="26"/>
        </w:rPr>
      </w:pPr>
    </w:p>
    <w:p w14:paraId="6BA0B5C8" w14:textId="0F6AAC99" w:rsidR="00913462" w:rsidRDefault="00913462" w:rsidP="006F2911">
      <w:pPr>
        <w:spacing w:line="300" w:lineRule="auto"/>
        <w:jc w:val="left"/>
        <w:rPr>
          <w:sz w:val="26"/>
          <w:szCs w:val="26"/>
        </w:rPr>
      </w:pPr>
    </w:p>
    <w:p w14:paraId="0A6C35A3" w14:textId="74526FB3" w:rsidR="00913462" w:rsidRDefault="00913462" w:rsidP="006F2911">
      <w:pPr>
        <w:spacing w:line="300" w:lineRule="auto"/>
        <w:jc w:val="left"/>
        <w:rPr>
          <w:sz w:val="26"/>
          <w:szCs w:val="26"/>
        </w:rPr>
      </w:pPr>
    </w:p>
    <w:p w14:paraId="19941CCB" w14:textId="62214779" w:rsidR="00913462" w:rsidRDefault="00913462" w:rsidP="006F2911">
      <w:pPr>
        <w:spacing w:line="300" w:lineRule="auto"/>
        <w:jc w:val="left"/>
        <w:rPr>
          <w:sz w:val="26"/>
          <w:szCs w:val="26"/>
        </w:rPr>
      </w:pPr>
    </w:p>
    <w:p w14:paraId="31BFE1D9" w14:textId="29480319" w:rsidR="00913462" w:rsidRDefault="00913462" w:rsidP="006F2911">
      <w:pPr>
        <w:spacing w:line="300" w:lineRule="auto"/>
        <w:jc w:val="left"/>
        <w:rPr>
          <w:sz w:val="26"/>
          <w:szCs w:val="26"/>
        </w:rPr>
      </w:pPr>
    </w:p>
    <w:p w14:paraId="4AAB9193" w14:textId="32FC96C9" w:rsidR="00913462" w:rsidRDefault="00913462" w:rsidP="006F2911">
      <w:pPr>
        <w:spacing w:line="300" w:lineRule="auto"/>
        <w:jc w:val="left"/>
        <w:rPr>
          <w:sz w:val="26"/>
          <w:szCs w:val="26"/>
        </w:rPr>
      </w:pPr>
    </w:p>
    <w:p w14:paraId="1F316374" w14:textId="44C12917" w:rsidR="00913462" w:rsidRDefault="00913462" w:rsidP="006F2911">
      <w:pPr>
        <w:spacing w:line="300" w:lineRule="auto"/>
        <w:jc w:val="left"/>
        <w:rPr>
          <w:sz w:val="26"/>
          <w:szCs w:val="26"/>
        </w:rPr>
      </w:pPr>
    </w:p>
    <w:p w14:paraId="415229ED" w14:textId="081F4962" w:rsidR="00913462" w:rsidRDefault="00913462" w:rsidP="006F2911">
      <w:pPr>
        <w:spacing w:line="300" w:lineRule="auto"/>
        <w:jc w:val="left"/>
        <w:rPr>
          <w:sz w:val="26"/>
          <w:szCs w:val="26"/>
        </w:rPr>
      </w:pPr>
    </w:p>
    <w:p w14:paraId="334EF7BD" w14:textId="7782DDE8" w:rsidR="00913462" w:rsidRDefault="00913462" w:rsidP="006F2911">
      <w:pPr>
        <w:spacing w:line="300" w:lineRule="auto"/>
        <w:jc w:val="left"/>
        <w:rPr>
          <w:sz w:val="26"/>
          <w:szCs w:val="26"/>
        </w:rPr>
      </w:pPr>
    </w:p>
    <w:p w14:paraId="7287FBB9" w14:textId="65D0DE84" w:rsidR="00913462" w:rsidRDefault="00913462" w:rsidP="006F2911">
      <w:pPr>
        <w:spacing w:line="300" w:lineRule="auto"/>
        <w:jc w:val="left"/>
        <w:rPr>
          <w:sz w:val="26"/>
          <w:szCs w:val="26"/>
        </w:rPr>
      </w:pPr>
    </w:p>
    <w:p w14:paraId="18F566F7" w14:textId="197BD29F" w:rsidR="00913462" w:rsidRDefault="00913462" w:rsidP="006F2911">
      <w:pPr>
        <w:spacing w:line="300" w:lineRule="auto"/>
        <w:jc w:val="left"/>
        <w:rPr>
          <w:sz w:val="26"/>
          <w:szCs w:val="26"/>
        </w:rPr>
      </w:pPr>
    </w:p>
    <w:p w14:paraId="3E4BDCC7" w14:textId="7F618EEA" w:rsidR="00913462" w:rsidRDefault="00913462" w:rsidP="006F2911">
      <w:pPr>
        <w:spacing w:line="300" w:lineRule="auto"/>
        <w:jc w:val="left"/>
        <w:rPr>
          <w:sz w:val="26"/>
          <w:szCs w:val="26"/>
        </w:rPr>
      </w:pPr>
    </w:p>
    <w:tbl>
      <w:tblPr>
        <w:tblW w:w="11014" w:type="dxa"/>
        <w:jc w:val="center"/>
        <w:tblLook w:val="04A0" w:firstRow="1" w:lastRow="0" w:firstColumn="1" w:lastColumn="0" w:noHBand="0" w:noVBand="1"/>
      </w:tblPr>
      <w:tblGrid>
        <w:gridCol w:w="4290"/>
        <w:gridCol w:w="6724"/>
      </w:tblGrid>
      <w:tr w:rsidR="00913462" w:rsidRPr="00FC1E99" w14:paraId="46FE6C71" w14:textId="77777777" w:rsidTr="00624775">
        <w:trPr>
          <w:trHeight w:val="1299"/>
          <w:jc w:val="center"/>
        </w:trPr>
        <w:tc>
          <w:tcPr>
            <w:tcW w:w="4290" w:type="dxa"/>
          </w:tcPr>
          <w:p w14:paraId="0035BE10" w14:textId="77777777" w:rsidR="00913462" w:rsidRPr="00FC1E99" w:rsidRDefault="00913462" w:rsidP="00624775">
            <w:pPr>
              <w:spacing w:line="300" w:lineRule="auto"/>
              <w:ind w:right="-281"/>
              <w:jc w:val="center"/>
              <w:rPr>
                <w:b/>
                <w:sz w:val="26"/>
                <w:szCs w:val="26"/>
              </w:rPr>
            </w:pPr>
            <w:r w:rsidRPr="00FC1E99">
              <w:rPr>
                <w:sz w:val="26"/>
                <w:szCs w:val="26"/>
              </w:rPr>
              <w:br w:type="page"/>
            </w:r>
            <w:r w:rsidRPr="00FC1E99">
              <w:rPr>
                <w:sz w:val="26"/>
                <w:szCs w:val="26"/>
              </w:rPr>
              <w:br w:type="page"/>
            </w:r>
            <w:r w:rsidRPr="00FC1E99">
              <w:rPr>
                <w:sz w:val="26"/>
                <w:szCs w:val="26"/>
              </w:rPr>
              <w:br w:type="page"/>
            </w:r>
            <w:r w:rsidRPr="00FC1E99">
              <w:rPr>
                <w:sz w:val="26"/>
                <w:szCs w:val="26"/>
              </w:rPr>
              <w:br w:type="page"/>
            </w:r>
            <w:r w:rsidRPr="00FC1E99">
              <w:rPr>
                <w:sz w:val="26"/>
                <w:szCs w:val="26"/>
              </w:rPr>
              <w:br w:type="page"/>
            </w:r>
            <w:r w:rsidRPr="00FC1E99">
              <w:rPr>
                <w:sz w:val="26"/>
                <w:szCs w:val="26"/>
              </w:rPr>
              <w:br w:type="page"/>
            </w:r>
            <w:r w:rsidRPr="00FC1E99">
              <w:rPr>
                <w:sz w:val="26"/>
                <w:szCs w:val="26"/>
              </w:rPr>
              <w:br w:type="page"/>
            </w:r>
            <w:r w:rsidRPr="00FC1E99">
              <w:rPr>
                <w:sz w:val="26"/>
                <w:szCs w:val="26"/>
              </w:rPr>
              <w:br w:type="page"/>
            </w:r>
            <w:r w:rsidRPr="00FC1E99">
              <w:rPr>
                <w:sz w:val="26"/>
                <w:szCs w:val="26"/>
              </w:rPr>
              <w:br w:type="page"/>
            </w:r>
            <w:r w:rsidRPr="00FC1E99">
              <w:rPr>
                <w:sz w:val="26"/>
                <w:szCs w:val="26"/>
              </w:rPr>
              <w:br w:type="page"/>
            </w:r>
            <w:r w:rsidRPr="00FC1E99">
              <w:rPr>
                <w:b/>
                <w:sz w:val="26"/>
                <w:szCs w:val="26"/>
              </w:rPr>
              <w:t xml:space="preserve">TRƯỜNG TH, THCS VÀ THPT </w:t>
            </w:r>
          </w:p>
          <w:p w14:paraId="28C90CEF" w14:textId="77777777" w:rsidR="00913462" w:rsidRPr="00FC1E99" w:rsidRDefault="00913462" w:rsidP="00624775">
            <w:pPr>
              <w:spacing w:line="300" w:lineRule="auto"/>
              <w:ind w:right="-281"/>
              <w:jc w:val="center"/>
              <w:rPr>
                <w:b/>
                <w:sz w:val="26"/>
                <w:szCs w:val="26"/>
              </w:rPr>
            </w:pPr>
            <w:r w:rsidRPr="00FC1E99">
              <w:rPr>
                <w:b/>
                <w:sz w:val="26"/>
                <w:szCs w:val="26"/>
              </w:rPr>
              <w:t>NGÔ THỜI NHIỆM</w:t>
            </w:r>
          </w:p>
          <w:p w14:paraId="4401EB3E" w14:textId="77777777" w:rsidR="00913462" w:rsidRPr="00FC1E99" w:rsidRDefault="00913462" w:rsidP="00624775">
            <w:pPr>
              <w:spacing w:line="300" w:lineRule="auto"/>
              <w:jc w:val="center"/>
              <w:rPr>
                <w:b/>
                <w:sz w:val="26"/>
                <w:szCs w:val="26"/>
              </w:rPr>
            </w:pPr>
            <w:r w:rsidRPr="00FC1E99">
              <w:rPr>
                <w:b/>
                <w:sz w:val="26"/>
                <w:szCs w:val="26"/>
              </w:rPr>
              <w:t>--------------------</w:t>
            </w:r>
          </w:p>
          <w:p w14:paraId="18AA7727" w14:textId="77777777" w:rsidR="00913462" w:rsidRPr="00FC1E99" w:rsidRDefault="00913462" w:rsidP="00624775">
            <w:pPr>
              <w:spacing w:line="300" w:lineRule="auto"/>
              <w:jc w:val="center"/>
              <w:rPr>
                <w:sz w:val="26"/>
                <w:szCs w:val="26"/>
              </w:rPr>
            </w:pPr>
            <w:r w:rsidRPr="00FC1E99">
              <w:rPr>
                <w:b/>
                <w:sz w:val="26"/>
                <w:szCs w:val="26"/>
              </w:rPr>
              <w:t>Năm học: 2022 – 2023</w:t>
            </w:r>
          </w:p>
        </w:tc>
        <w:tc>
          <w:tcPr>
            <w:tcW w:w="6724" w:type="dxa"/>
          </w:tcPr>
          <w:p w14:paraId="5EA9CD89" w14:textId="77777777" w:rsidR="00913462" w:rsidRPr="00FC1E99" w:rsidRDefault="00913462" w:rsidP="00624775">
            <w:pPr>
              <w:spacing w:line="300" w:lineRule="auto"/>
              <w:ind w:left="-78" w:right="-291"/>
              <w:jc w:val="center"/>
              <w:rPr>
                <w:b/>
                <w:sz w:val="26"/>
                <w:szCs w:val="26"/>
              </w:rPr>
            </w:pPr>
            <w:r w:rsidRPr="00FC1E99">
              <w:rPr>
                <w:b/>
                <w:sz w:val="26"/>
                <w:szCs w:val="26"/>
              </w:rPr>
              <w:t>HƯỚNG DẪN CHẤM KIỂM TRA HỌC KÌ I</w:t>
            </w:r>
          </w:p>
          <w:p w14:paraId="333EEDB7" w14:textId="77777777" w:rsidR="00913462" w:rsidRPr="00FC1E99" w:rsidRDefault="00913462" w:rsidP="00624775">
            <w:pPr>
              <w:spacing w:line="300" w:lineRule="auto"/>
              <w:jc w:val="center"/>
              <w:rPr>
                <w:b/>
                <w:sz w:val="26"/>
                <w:szCs w:val="26"/>
              </w:rPr>
            </w:pPr>
            <w:r w:rsidRPr="00FC1E99">
              <w:rPr>
                <w:b/>
                <w:sz w:val="26"/>
                <w:szCs w:val="26"/>
              </w:rPr>
              <w:t>Môn:  VẬT LÍ – khối 11</w:t>
            </w:r>
          </w:p>
          <w:p w14:paraId="1032635E" w14:textId="77777777" w:rsidR="00913462" w:rsidRPr="00FC1E99" w:rsidRDefault="00913462" w:rsidP="00624775">
            <w:pPr>
              <w:spacing w:line="300" w:lineRule="auto"/>
              <w:jc w:val="center"/>
              <w:rPr>
                <w:b/>
                <w:i/>
                <w:sz w:val="26"/>
                <w:szCs w:val="26"/>
              </w:rPr>
            </w:pPr>
            <w:r w:rsidRPr="00FC1E99">
              <w:rPr>
                <w:b/>
                <w:i/>
                <w:sz w:val="26"/>
                <w:szCs w:val="26"/>
              </w:rPr>
              <w:t>(Đáp án – thang điểm gồm có 2 trang)</w:t>
            </w:r>
          </w:p>
          <w:p w14:paraId="781AD779" w14:textId="77777777" w:rsidR="00913462" w:rsidRPr="00FC1E99" w:rsidRDefault="00913462" w:rsidP="00624775">
            <w:pPr>
              <w:spacing w:line="300" w:lineRule="auto"/>
              <w:jc w:val="center"/>
              <w:rPr>
                <w:i/>
                <w:sz w:val="26"/>
                <w:szCs w:val="26"/>
              </w:rPr>
            </w:pPr>
            <w:r w:rsidRPr="00FC1E99">
              <w:rPr>
                <w:i/>
                <w:sz w:val="26"/>
                <w:szCs w:val="26"/>
              </w:rPr>
              <w:t>--------------------------</w:t>
            </w:r>
          </w:p>
          <w:p w14:paraId="38C9445A" w14:textId="77777777" w:rsidR="00913462" w:rsidRPr="00FC1E99" w:rsidRDefault="00913462" w:rsidP="00624775">
            <w:pPr>
              <w:spacing w:line="300" w:lineRule="auto"/>
              <w:jc w:val="center"/>
              <w:rPr>
                <w:sz w:val="26"/>
                <w:szCs w:val="26"/>
              </w:rPr>
            </w:pPr>
            <w:r w:rsidRPr="00FC1E99">
              <w:rPr>
                <w:b/>
                <w:noProof/>
                <w:sz w:val="26"/>
                <w:szCs w:val="26"/>
              </w:rPr>
              <mc:AlternateContent>
                <mc:Choice Requires="wps">
                  <w:drawing>
                    <wp:anchor distT="0" distB="0" distL="114300" distR="114300" simplePos="0" relativeHeight="251669504" behindDoc="0" locked="0" layoutInCell="1" allowOverlap="1" wp14:anchorId="399F1F29" wp14:editId="287B4CF9">
                      <wp:simplePos x="0" y="0"/>
                      <wp:positionH relativeFrom="column">
                        <wp:posOffset>1470660</wp:posOffset>
                      </wp:positionH>
                      <wp:positionV relativeFrom="paragraph">
                        <wp:posOffset>47625</wp:posOffset>
                      </wp:positionV>
                      <wp:extent cx="1182370" cy="361950"/>
                      <wp:effectExtent l="0" t="0" r="1778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361950"/>
                              </a:xfrm>
                              <a:prstGeom prst="rect">
                                <a:avLst/>
                              </a:prstGeom>
                              <a:solidFill>
                                <a:srgbClr val="FFFFFF"/>
                              </a:solidFill>
                              <a:ln w="9525">
                                <a:solidFill>
                                  <a:srgbClr val="000000"/>
                                </a:solidFill>
                                <a:miter lim="800000"/>
                                <a:headEnd/>
                                <a:tailEnd/>
                              </a:ln>
                            </wps:spPr>
                            <wps:txbx>
                              <w:txbxContent>
                                <w:p w14:paraId="160DD7A6" w14:textId="77777777" w:rsidR="00913462" w:rsidRPr="00FC1E99" w:rsidRDefault="00913462" w:rsidP="00913462">
                                  <w:pPr>
                                    <w:jc w:val="center"/>
                                    <w:rPr>
                                      <w:b/>
                                      <w:color w:val="FF0000"/>
                                      <w:sz w:val="28"/>
                                    </w:rPr>
                                  </w:pPr>
                                  <w:r w:rsidRPr="00FC1E99">
                                    <w:rPr>
                                      <w:b/>
                                      <w:color w:val="FF0000"/>
                                      <w:sz w:val="28"/>
                                    </w:rPr>
                                    <w:t>ĐỀ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F1F29" id="Text Box 3" o:spid="_x0000_s1027" type="#_x0000_t202" style="position:absolute;left:0;text-align:left;margin-left:115.8pt;margin-top:3.75pt;width:93.1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">
                      <v:textbox>
                        <w:txbxContent>
                          <w:p w14:paraId="160DD7A6" w14:textId="77777777" w:rsidR="00913462" w:rsidRPr="00FC1E99" w:rsidRDefault="00913462" w:rsidP="00913462">
                            <w:pPr>
                              <w:jc w:val="center"/>
                              <w:rPr>
                                <w:b/>
                                <w:color w:val="FF0000"/>
                                <w:sz w:val="28"/>
                              </w:rPr>
                            </w:pPr>
                            <w:r w:rsidRPr="00FC1E99">
                              <w:rPr>
                                <w:b/>
                                <w:color w:val="FF0000"/>
                                <w:sz w:val="28"/>
                              </w:rPr>
                              <w:t>ĐỀ 1</w:t>
                            </w:r>
                          </w:p>
                        </w:txbxContent>
                      </v:textbox>
                    </v:shape>
                  </w:pict>
                </mc:Fallback>
              </mc:AlternateContent>
            </w:r>
          </w:p>
          <w:p w14:paraId="1C50133B" w14:textId="77777777" w:rsidR="00913462" w:rsidRPr="00FC1E99" w:rsidRDefault="00913462" w:rsidP="00624775">
            <w:pPr>
              <w:spacing w:line="300" w:lineRule="auto"/>
              <w:jc w:val="center"/>
              <w:rPr>
                <w:sz w:val="26"/>
                <w:szCs w:val="26"/>
              </w:rPr>
            </w:pPr>
          </w:p>
        </w:tc>
      </w:tr>
    </w:tbl>
    <w:p w14:paraId="2992F2C2" w14:textId="77777777" w:rsidR="00913462" w:rsidRPr="00FC1E99" w:rsidRDefault="00913462" w:rsidP="00913462">
      <w:pPr>
        <w:numPr>
          <w:ilvl w:val="0"/>
          <w:numId w:val="2"/>
        </w:numPr>
        <w:spacing w:line="300" w:lineRule="auto"/>
        <w:rPr>
          <w:b/>
          <w:sz w:val="26"/>
          <w:szCs w:val="26"/>
        </w:rPr>
      </w:pPr>
      <w:r w:rsidRPr="00FC1E99">
        <w:rPr>
          <w:b/>
          <w:sz w:val="26"/>
          <w:szCs w:val="26"/>
        </w:rPr>
        <w:t>PHẦN TRẮC NGHIỆM: 3.0đ</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720"/>
        <w:gridCol w:w="720"/>
        <w:gridCol w:w="720"/>
        <w:gridCol w:w="720"/>
        <w:gridCol w:w="720"/>
        <w:gridCol w:w="720"/>
        <w:gridCol w:w="720"/>
        <w:gridCol w:w="718"/>
        <w:gridCol w:w="675"/>
        <w:gridCol w:w="675"/>
        <w:gridCol w:w="675"/>
        <w:gridCol w:w="675"/>
      </w:tblGrid>
      <w:tr w:rsidR="00913462" w:rsidRPr="00FC1E99" w14:paraId="6CE91CF6" w14:textId="77777777" w:rsidTr="00624775">
        <w:trPr>
          <w:jc w:val="center"/>
        </w:trPr>
        <w:tc>
          <w:tcPr>
            <w:tcW w:w="1530" w:type="dxa"/>
            <w:shd w:val="clear" w:color="auto" w:fill="auto"/>
            <w:vAlign w:val="center"/>
          </w:tcPr>
          <w:p w14:paraId="0577CFCD" w14:textId="77777777" w:rsidR="00913462" w:rsidRPr="00FC1E99" w:rsidRDefault="00913462" w:rsidP="00624775">
            <w:pPr>
              <w:spacing w:line="300" w:lineRule="auto"/>
              <w:jc w:val="center"/>
              <w:rPr>
                <w:b/>
                <w:sz w:val="26"/>
                <w:szCs w:val="26"/>
              </w:rPr>
            </w:pPr>
            <w:r w:rsidRPr="00FC1E99">
              <w:rPr>
                <w:b/>
                <w:sz w:val="26"/>
                <w:szCs w:val="26"/>
              </w:rPr>
              <w:t>Câu</w:t>
            </w:r>
          </w:p>
        </w:tc>
        <w:tc>
          <w:tcPr>
            <w:tcW w:w="720" w:type="dxa"/>
            <w:shd w:val="clear" w:color="auto" w:fill="auto"/>
            <w:vAlign w:val="center"/>
          </w:tcPr>
          <w:p w14:paraId="606B9E59" w14:textId="77777777" w:rsidR="00913462" w:rsidRPr="00FC1E99" w:rsidRDefault="00913462" w:rsidP="00624775">
            <w:pPr>
              <w:spacing w:line="300" w:lineRule="auto"/>
              <w:jc w:val="center"/>
              <w:rPr>
                <w:b/>
                <w:sz w:val="26"/>
                <w:szCs w:val="26"/>
              </w:rPr>
            </w:pPr>
            <w:r w:rsidRPr="00FC1E99">
              <w:rPr>
                <w:b/>
                <w:sz w:val="26"/>
                <w:szCs w:val="26"/>
              </w:rPr>
              <w:t>1</w:t>
            </w:r>
          </w:p>
        </w:tc>
        <w:tc>
          <w:tcPr>
            <w:tcW w:w="720" w:type="dxa"/>
            <w:shd w:val="clear" w:color="auto" w:fill="auto"/>
            <w:vAlign w:val="center"/>
          </w:tcPr>
          <w:p w14:paraId="1BA6A2FD" w14:textId="77777777" w:rsidR="00913462" w:rsidRPr="00FC1E99" w:rsidRDefault="00913462" w:rsidP="00624775">
            <w:pPr>
              <w:spacing w:line="300" w:lineRule="auto"/>
              <w:jc w:val="center"/>
              <w:rPr>
                <w:b/>
                <w:sz w:val="26"/>
                <w:szCs w:val="26"/>
              </w:rPr>
            </w:pPr>
            <w:r w:rsidRPr="00FC1E99">
              <w:rPr>
                <w:b/>
                <w:sz w:val="26"/>
                <w:szCs w:val="26"/>
              </w:rPr>
              <w:t>2</w:t>
            </w:r>
          </w:p>
        </w:tc>
        <w:tc>
          <w:tcPr>
            <w:tcW w:w="720" w:type="dxa"/>
            <w:shd w:val="clear" w:color="auto" w:fill="auto"/>
            <w:vAlign w:val="center"/>
          </w:tcPr>
          <w:p w14:paraId="62C7718A" w14:textId="77777777" w:rsidR="00913462" w:rsidRPr="00FC1E99" w:rsidRDefault="00913462" w:rsidP="00624775">
            <w:pPr>
              <w:spacing w:line="300" w:lineRule="auto"/>
              <w:jc w:val="center"/>
              <w:rPr>
                <w:b/>
                <w:sz w:val="26"/>
                <w:szCs w:val="26"/>
              </w:rPr>
            </w:pPr>
            <w:r w:rsidRPr="00FC1E99">
              <w:rPr>
                <w:b/>
                <w:sz w:val="26"/>
                <w:szCs w:val="26"/>
              </w:rPr>
              <w:t>3</w:t>
            </w:r>
          </w:p>
        </w:tc>
        <w:tc>
          <w:tcPr>
            <w:tcW w:w="720" w:type="dxa"/>
            <w:shd w:val="clear" w:color="auto" w:fill="auto"/>
            <w:vAlign w:val="center"/>
          </w:tcPr>
          <w:p w14:paraId="185BACBA" w14:textId="77777777" w:rsidR="00913462" w:rsidRPr="00FC1E99" w:rsidRDefault="00913462" w:rsidP="00624775">
            <w:pPr>
              <w:spacing w:line="300" w:lineRule="auto"/>
              <w:jc w:val="center"/>
              <w:rPr>
                <w:b/>
                <w:sz w:val="26"/>
                <w:szCs w:val="26"/>
              </w:rPr>
            </w:pPr>
            <w:r w:rsidRPr="00FC1E99">
              <w:rPr>
                <w:b/>
                <w:sz w:val="26"/>
                <w:szCs w:val="26"/>
              </w:rPr>
              <w:t>4</w:t>
            </w:r>
          </w:p>
        </w:tc>
        <w:tc>
          <w:tcPr>
            <w:tcW w:w="720" w:type="dxa"/>
            <w:shd w:val="clear" w:color="auto" w:fill="auto"/>
            <w:vAlign w:val="center"/>
          </w:tcPr>
          <w:p w14:paraId="0FFE1D23" w14:textId="77777777" w:rsidR="00913462" w:rsidRPr="00FC1E99" w:rsidRDefault="00913462" w:rsidP="00624775">
            <w:pPr>
              <w:spacing w:line="300" w:lineRule="auto"/>
              <w:jc w:val="center"/>
              <w:rPr>
                <w:b/>
                <w:sz w:val="26"/>
                <w:szCs w:val="26"/>
              </w:rPr>
            </w:pPr>
            <w:r w:rsidRPr="00FC1E99">
              <w:rPr>
                <w:b/>
                <w:sz w:val="26"/>
                <w:szCs w:val="26"/>
              </w:rPr>
              <w:t>5</w:t>
            </w:r>
          </w:p>
        </w:tc>
        <w:tc>
          <w:tcPr>
            <w:tcW w:w="720" w:type="dxa"/>
            <w:shd w:val="clear" w:color="auto" w:fill="auto"/>
            <w:vAlign w:val="center"/>
          </w:tcPr>
          <w:p w14:paraId="22B078B8" w14:textId="77777777" w:rsidR="00913462" w:rsidRPr="00FC1E99" w:rsidRDefault="00913462" w:rsidP="00624775">
            <w:pPr>
              <w:spacing w:line="300" w:lineRule="auto"/>
              <w:jc w:val="center"/>
              <w:rPr>
                <w:b/>
                <w:sz w:val="26"/>
                <w:szCs w:val="26"/>
              </w:rPr>
            </w:pPr>
            <w:r w:rsidRPr="00FC1E99">
              <w:rPr>
                <w:b/>
                <w:sz w:val="26"/>
                <w:szCs w:val="26"/>
              </w:rPr>
              <w:t>6</w:t>
            </w:r>
          </w:p>
        </w:tc>
        <w:tc>
          <w:tcPr>
            <w:tcW w:w="720" w:type="dxa"/>
            <w:shd w:val="clear" w:color="auto" w:fill="auto"/>
            <w:vAlign w:val="center"/>
          </w:tcPr>
          <w:p w14:paraId="6713FCBD" w14:textId="77777777" w:rsidR="00913462" w:rsidRPr="00FC1E99" w:rsidRDefault="00913462" w:rsidP="00624775">
            <w:pPr>
              <w:spacing w:line="300" w:lineRule="auto"/>
              <w:jc w:val="center"/>
              <w:rPr>
                <w:b/>
                <w:sz w:val="26"/>
                <w:szCs w:val="26"/>
              </w:rPr>
            </w:pPr>
            <w:r w:rsidRPr="00FC1E99">
              <w:rPr>
                <w:b/>
                <w:sz w:val="26"/>
                <w:szCs w:val="26"/>
              </w:rPr>
              <w:t>7</w:t>
            </w:r>
          </w:p>
        </w:tc>
        <w:tc>
          <w:tcPr>
            <w:tcW w:w="718" w:type="dxa"/>
            <w:shd w:val="clear" w:color="auto" w:fill="auto"/>
            <w:vAlign w:val="center"/>
          </w:tcPr>
          <w:p w14:paraId="04D3CCF5" w14:textId="77777777" w:rsidR="00913462" w:rsidRPr="00FC1E99" w:rsidRDefault="00913462" w:rsidP="00624775">
            <w:pPr>
              <w:spacing w:line="300" w:lineRule="auto"/>
              <w:jc w:val="center"/>
              <w:rPr>
                <w:b/>
                <w:sz w:val="26"/>
                <w:szCs w:val="26"/>
              </w:rPr>
            </w:pPr>
            <w:r w:rsidRPr="00FC1E99">
              <w:rPr>
                <w:b/>
                <w:sz w:val="26"/>
                <w:szCs w:val="26"/>
              </w:rPr>
              <w:t>8</w:t>
            </w:r>
          </w:p>
        </w:tc>
        <w:tc>
          <w:tcPr>
            <w:tcW w:w="675" w:type="dxa"/>
            <w:shd w:val="clear" w:color="auto" w:fill="auto"/>
            <w:vAlign w:val="center"/>
          </w:tcPr>
          <w:p w14:paraId="4C6A94DE" w14:textId="77777777" w:rsidR="00913462" w:rsidRPr="00FC1E99" w:rsidRDefault="00913462" w:rsidP="00624775">
            <w:pPr>
              <w:spacing w:line="300" w:lineRule="auto"/>
              <w:jc w:val="center"/>
              <w:rPr>
                <w:b/>
                <w:sz w:val="26"/>
                <w:szCs w:val="26"/>
              </w:rPr>
            </w:pPr>
            <w:r w:rsidRPr="00FC1E99">
              <w:rPr>
                <w:b/>
                <w:sz w:val="26"/>
                <w:szCs w:val="26"/>
              </w:rPr>
              <w:t>9</w:t>
            </w:r>
          </w:p>
        </w:tc>
        <w:tc>
          <w:tcPr>
            <w:tcW w:w="675" w:type="dxa"/>
            <w:shd w:val="clear" w:color="auto" w:fill="auto"/>
            <w:vAlign w:val="center"/>
          </w:tcPr>
          <w:p w14:paraId="2FDDD587" w14:textId="77777777" w:rsidR="00913462" w:rsidRPr="00FC1E99" w:rsidRDefault="00913462" w:rsidP="00624775">
            <w:pPr>
              <w:spacing w:line="300" w:lineRule="auto"/>
              <w:jc w:val="center"/>
              <w:rPr>
                <w:b/>
                <w:sz w:val="26"/>
                <w:szCs w:val="26"/>
              </w:rPr>
            </w:pPr>
            <w:r w:rsidRPr="00FC1E99">
              <w:rPr>
                <w:b/>
                <w:sz w:val="26"/>
                <w:szCs w:val="26"/>
              </w:rPr>
              <w:t>10</w:t>
            </w:r>
          </w:p>
        </w:tc>
        <w:tc>
          <w:tcPr>
            <w:tcW w:w="675" w:type="dxa"/>
            <w:shd w:val="clear" w:color="auto" w:fill="auto"/>
            <w:vAlign w:val="center"/>
          </w:tcPr>
          <w:p w14:paraId="6C555D74" w14:textId="77777777" w:rsidR="00913462" w:rsidRPr="00FC1E99" w:rsidRDefault="00913462" w:rsidP="00624775">
            <w:pPr>
              <w:spacing w:line="300" w:lineRule="auto"/>
              <w:jc w:val="center"/>
              <w:rPr>
                <w:b/>
                <w:sz w:val="26"/>
                <w:szCs w:val="26"/>
              </w:rPr>
            </w:pPr>
            <w:r w:rsidRPr="00FC1E99">
              <w:rPr>
                <w:b/>
                <w:sz w:val="26"/>
                <w:szCs w:val="26"/>
              </w:rPr>
              <w:t>11</w:t>
            </w:r>
          </w:p>
        </w:tc>
        <w:tc>
          <w:tcPr>
            <w:tcW w:w="675" w:type="dxa"/>
            <w:shd w:val="clear" w:color="auto" w:fill="auto"/>
            <w:vAlign w:val="center"/>
          </w:tcPr>
          <w:p w14:paraId="21EF1AF0" w14:textId="77777777" w:rsidR="00913462" w:rsidRPr="00FC1E99" w:rsidRDefault="00913462" w:rsidP="00624775">
            <w:pPr>
              <w:spacing w:line="300" w:lineRule="auto"/>
              <w:jc w:val="center"/>
              <w:rPr>
                <w:b/>
                <w:sz w:val="26"/>
                <w:szCs w:val="26"/>
              </w:rPr>
            </w:pPr>
            <w:r w:rsidRPr="00FC1E99">
              <w:rPr>
                <w:b/>
                <w:sz w:val="26"/>
                <w:szCs w:val="26"/>
              </w:rPr>
              <w:t>12</w:t>
            </w:r>
          </w:p>
        </w:tc>
      </w:tr>
      <w:tr w:rsidR="00913462" w:rsidRPr="00FC1E99" w14:paraId="4B923619" w14:textId="77777777" w:rsidTr="00624775">
        <w:trPr>
          <w:jc w:val="center"/>
        </w:trPr>
        <w:tc>
          <w:tcPr>
            <w:tcW w:w="1530" w:type="dxa"/>
            <w:shd w:val="clear" w:color="auto" w:fill="auto"/>
            <w:vAlign w:val="center"/>
          </w:tcPr>
          <w:p w14:paraId="4608F6EA" w14:textId="77777777" w:rsidR="00913462" w:rsidRPr="00FC1E99" w:rsidRDefault="00913462" w:rsidP="00624775">
            <w:pPr>
              <w:spacing w:line="300" w:lineRule="auto"/>
              <w:jc w:val="center"/>
              <w:rPr>
                <w:b/>
                <w:sz w:val="26"/>
                <w:szCs w:val="26"/>
              </w:rPr>
            </w:pPr>
            <w:r w:rsidRPr="00FC1E99">
              <w:rPr>
                <w:b/>
                <w:sz w:val="26"/>
                <w:szCs w:val="26"/>
              </w:rPr>
              <w:t>Đáp án</w:t>
            </w:r>
          </w:p>
        </w:tc>
        <w:tc>
          <w:tcPr>
            <w:tcW w:w="720" w:type="dxa"/>
            <w:shd w:val="clear" w:color="auto" w:fill="auto"/>
            <w:vAlign w:val="center"/>
          </w:tcPr>
          <w:p w14:paraId="60F53810" w14:textId="77777777" w:rsidR="00913462" w:rsidRPr="00FC1E99" w:rsidRDefault="00913462" w:rsidP="00624775">
            <w:pPr>
              <w:spacing w:line="300" w:lineRule="auto"/>
              <w:jc w:val="center"/>
              <w:rPr>
                <w:b/>
                <w:bCs/>
                <w:sz w:val="26"/>
                <w:szCs w:val="26"/>
              </w:rPr>
            </w:pPr>
            <w:r w:rsidRPr="00FC1E99">
              <w:rPr>
                <w:b/>
                <w:bCs/>
                <w:sz w:val="26"/>
                <w:szCs w:val="26"/>
              </w:rPr>
              <w:t>D</w:t>
            </w:r>
          </w:p>
        </w:tc>
        <w:tc>
          <w:tcPr>
            <w:tcW w:w="720" w:type="dxa"/>
            <w:shd w:val="clear" w:color="auto" w:fill="auto"/>
            <w:vAlign w:val="center"/>
          </w:tcPr>
          <w:p w14:paraId="3A749B79" w14:textId="77777777" w:rsidR="00913462" w:rsidRPr="00FC1E99" w:rsidRDefault="00913462" w:rsidP="00624775">
            <w:pPr>
              <w:spacing w:line="300" w:lineRule="auto"/>
              <w:jc w:val="center"/>
              <w:rPr>
                <w:b/>
                <w:bCs/>
                <w:sz w:val="26"/>
                <w:szCs w:val="26"/>
              </w:rPr>
            </w:pPr>
            <w:r w:rsidRPr="00FC1E99">
              <w:rPr>
                <w:b/>
                <w:bCs/>
                <w:sz w:val="26"/>
                <w:szCs w:val="26"/>
              </w:rPr>
              <w:t>C</w:t>
            </w:r>
          </w:p>
        </w:tc>
        <w:tc>
          <w:tcPr>
            <w:tcW w:w="720" w:type="dxa"/>
            <w:shd w:val="clear" w:color="auto" w:fill="auto"/>
            <w:vAlign w:val="center"/>
          </w:tcPr>
          <w:p w14:paraId="267D4CBF" w14:textId="77777777" w:rsidR="00913462" w:rsidRPr="00FC1E99" w:rsidRDefault="00913462" w:rsidP="00624775">
            <w:pPr>
              <w:spacing w:line="300" w:lineRule="auto"/>
              <w:jc w:val="center"/>
              <w:rPr>
                <w:b/>
                <w:bCs/>
                <w:sz w:val="26"/>
                <w:szCs w:val="26"/>
              </w:rPr>
            </w:pPr>
            <w:r w:rsidRPr="00FC1E99">
              <w:rPr>
                <w:b/>
                <w:bCs/>
                <w:sz w:val="26"/>
                <w:szCs w:val="26"/>
              </w:rPr>
              <w:t>B</w:t>
            </w:r>
          </w:p>
        </w:tc>
        <w:tc>
          <w:tcPr>
            <w:tcW w:w="720" w:type="dxa"/>
            <w:shd w:val="clear" w:color="auto" w:fill="auto"/>
            <w:vAlign w:val="center"/>
          </w:tcPr>
          <w:p w14:paraId="2FF6026C" w14:textId="77777777" w:rsidR="00913462" w:rsidRPr="00FC1E99" w:rsidRDefault="00913462" w:rsidP="00624775">
            <w:pPr>
              <w:spacing w:line="300" w:lineRule="auto"/>
              <w:jc w:val="center"/>
              <w:rPr>
                <w:b/>
                <w:bCs/>
                <w:sz w:val="26"/>
                <w:szCs w:val="26"/>
              </w:rPr>
            </w:pPr>
            <w:r w:rsidRPr="00FC1E99">
              <w:rPr>
                <w:b/>
                <w:bCs/>
                <w:sz w:val="26"/>
                <w:szCs w:val="26"/>
              </w:rPr>
              <w:t>A</w:t>
            </w:r>
          </w:p>
        </w:tc>
        <w:tc>
          <w:tcPr>
            <w:tcW w:w="720" w:type="dxa"/>
            <w:shd w:val="clear" w:color="auto" w:fill="auto"/>
            <w:vAlign w:val="center"/>
          </w:tcPr>
          <w:p w14:paraId="0BC7A435" w14:textId="77777777" w:rsidR="00913462" w:rsidRPr="00FC1E99" w:rsidRDefault="00913462" w:rsidP="00624775">
            <w:pPr>
              <w:spacing w:line="300" w:lineRule="auto"/>
              <w:jc w:val="center"/>
              <w:rPr>
                <w:b/>
                <w:bCs/>
                <w:sz w:val="26"/>
                <w:szCs w:val="26"/>
              </w:rPr>
            </w:pPr>
            <w:r w:rsidRPr="00FC1E99">
              <w:rPr>
                <w:b/>
                <w:bCs/>
                <w:sz w:val="26"/>
                <w:szCs w:val="26"/>
              </w:rPr>
              <w:t>D</w:t>
            </w:r>
          </w:p>
        </w:tc>
        <w:tc>
          <w:tcPr>
            <w:tcW w:w="720" w:type="dxa"/>
            <w:shd w:val="clear" w:color="auto" w:fill="auto"/>
            <w:vAlign w:val="center"/>
          </w:tcPr>
          <w:p w14:paraId="04F336DC" w14:textId="77777777" w:rsidR="00913462" w:rsidRPr="00FC1E99" w:rsidRDefault="00913462" w:rsidP="00624775">
            <w:pPr>
              <w:spacing w:line="300" w:lineRule="auto"/>
              <w:jc w:val="center"/>
              <w:rPr>
                <w:b/>
                <w:bCs/>
                <w:sz w:val="26"/>
                <w:szCs w:val="26"/>
              </w:rPr>
            </w:pPr>
            <w:r>
              <w:rPr>
                <w:b/>
                <w:bCs/>
                <w:sz w:val="26"/>
                <w:szCs w:val="26"/>
              </w:rPr>
              <w:t>D</w:t>
            </w:r>
          </w:p>
        </w:tc>
        <w:tc>
          <w:tcPr>
            <w:tcW w:w="720" w:type="dxa"/>
            <w:shd w:val="clear" w:color="auto" w:fill="auto"/>
            <w:vAlign w:val="center"/>
          </w:tcPr>
          <w:p w14:paraId="018C52D8" w14:textId="77777777" w:rsidR="00913462" w:rsidRPr="00FC1E99" w:rsidRDefault="00913462" w:rsidP="00624775">
            <w:pPr>
              <w:spacing w:line="300" w:lineRule="auto"/>
              <w:jc w:val="center"/>
              <w:rPr>
                <w:b/>
                <w:bCs/>
                <w:sz w:val="26"/>
                <w:szCs w:val="26"/>
              </w:rPr>
            </w:pPr>
            <w:r w:rsidRPr="00FC1E99">
              <w:rPr>
                <w:b/>
                <w:bCs/>
                <w:sz w:val="26"/>
                <w:szCs w:val="26"/>
              </w:rPr>
              <w:t>B</w:t>
            </w:r>
          </w:p>
        </w:tc>
        <w:tc>
          <w:tcPr>
            <w:tcW w:w="718" w:type="dxa"/>
            <w:shd w:val="clear" w:color="auto" w:fill="auto"/>
            <w:vAlign w:val="center"/>
          </w:tcPr>
          <w:p w14:paraId="7F52CF6E" w14:textId="77777777" w:rsidR="00913462" w:rsidRPr="00FC1E99" w:rsidRDefault="00913462" w:rsidP="00624775">
            <w:pPr>
              <w:spacing w:line="300" w:lineRule="auto"/>
              <w:jc w:val="center"/>
              <w:rPr>
                <w:b/>
                <w:bCs/>
                <w:sz w:val="26"/>
                <w:szCs w:val="26"/>
              </w:rPr>
            </w:pPr>
            <w:r w:rsidRPr="00FC1E99">
              <w:rPr>
                <w:b/>
                <w:bCs/>
                <w:sz w:val="26"/>
                <w:szCs w:val="26"/>
              </w:rPr>
              <w:t>C</w:t>
            </w:r>
          </w:p>
        </w:tc>
        <w:tc>
          <w:tcPr>
            <w:tcW w:w="675" w:type="dxa"/>
            <w:shd w:val="clear" w:color="auto" w:fill="auto"/>
            <w:vAlign w:val="center"/>
          </w:tcPr>
          <w:p w14:paraId="26EC9A30" w14:textId="77777777" w:rsidR="00913462" w:rsidRPr="00FC1E99" w:rsidRDefault="00913462" w:rsidP="00624775">
            <w:pPr>
              <w:spacing w:line="300" w:lineRule="auto"/>
              <w:jc w:val="center"/>
              <w:rPr>
                <w:b/>
                <w:bCs/>
                <w:sz w:val="26"/>
                <w:szCs w:val="26"/>
              </w:rPr>
            </w:pPr>
            <w:r w:rsidRPr="00FC1E99">
              <w:rPr>
                <w:b/>
                <w:bCs/>
                <w:sz w:val="26"/>
                <w:szCs w:val="26"/>
              </w:rPr>
              <w:t>D</w:t>
            </w:r>
          </w:p>
        </w:tc>
        <w:tc>
          <w:tcPr>
            <w:tcW w:w="675" w:type="dxa"/>
            <w:shd w:val="clear" w:color="auto" w:fill="auto"/>
            <w:vAlign w:val="center"/>
          </w:tcPr>
          <w:p w14:paraId="5DE3DFC1" w14:textId="77777777" w:rsidR="00913462" w:rsidRPr="00FC1E99" w:rsidRDefault="00913462" w:rsidP="00624775">
            <w:pPr>
              <w:spacing w:line="300" w:lineRule="auto"/>
              <w:jc w:val="center"/>
              <w:rPr>
                <w:b/>
                <w:bCs/>
                <w:sz w:val="26"/>
                <w:szCs w:val="26"/>
              </w:rPr>
            </w:pPr>
            <w:r w:rsidRPr="00FC1E99">
              <w:rPr>
                <w:b/>
                <w:bCs/>
                <w:sz w:val="26"/>
                <w:szCs w:val="26"/>
              </w:rPr>
              <w:t>C</w:t>
            </w:r>
          </w:p>
        </w:tc>
        <w:tc>
          <w:tcPr>
            <w:tcW w:w="675" w:type="dxa"/>
            <w:shd w:val="clear" w:color="auto" w:fill="auto"/>
            <w:vAlign w:val="center"/>
          </w:tcPr>
          <w:p w14:paraId="0A0BD16C" w14:textId="77777777" w:rsidR="00913462" w:rsidRPr="00FC1E99" w:rsidRDefault="00913462" w:rsidP="00624775">
            <w:pPr>
              <w:spacing w:line="300" w:lineRule="auto"/>
              <w:jc w:val="center"/>
              <w:rPr>
                <w:b/>
                <w:bCs/>
                <w:sz w:val="26"/>
                <w:szCs w:val="26"/>
              </w:rPr>
            </w:pPr>
            <w:r w:rsidRPr="00FC1E99">
              <w:rPr>
                <w:b/>
                <w:bCs/>
                <w:sz w:val="26"/>
                <w:szCs w:val="26"/>
              </w:rPr>
              <w:t>A</w:t>
            </w:r>
          </w:p>
        </w:tc>
        <w:tc>
          <w:tcPr>
            <w:tcW w:w="675" w:type="dxa"/>
            <w:shd w:val="clear" w:color="auto" w:fill="auto"/>
            <w:vAlign w:val="center"/>
          </w:tcPr>
          <w:p w14:paraId="026DDBB4" w14:textId="77777777" w:rsidR="00913462" w:rsidRPr="00FC1E99" w:rsidRDefault="00913462" w:rsidP="00624775">
            <w:pPr>
              <w:spacing w:line="300" w:lineRule="auto"/>
              <w:jc w:val="center"/>
              <w:rPr>
                <w:b/>
                <w:bCs/>
                <w:sz w:val="26"/>
                <w:szCs w:val="26"/>
              </w:rPr>
            </w:pPr>
            <w:r w:rsidRPr="00FC1E99">
              <w:rPr>
                <w:b/>
                <w:bCs/>
                <w:sz w:val="26"/>
                <w:szCs w:val="26"/>
              </w:rPr>
              <w:t>B</w:t>
            </w:r>
          </w:p>
        </w:tc>
      </w:tr>
    </w:tbl>
    <w:p w14:paraId="43322F48" w14:textId="77777777" w:rsidR="00913462" w:rsidRPr="00FC1E99" w:rsidRDefault="00913462" w:rsidP="00913462">
      <w:pPr>
        <w:numPr>
          <w:ilvl w:val="0"/>
          <w:numId w:val="2"/>
        </w:numPr>
        <w:spacing w:line="300" w:lineRule="auto"/>
        <w:rPr>
          <w:b/>
          <w:sz w:val="26"/>
          <w:szCs w:val="26"/>
        </w:rPr>
      </w:pPr>
      <w:r w:rsidRPr="00FC1E99">
        <w:rPr>
          <w:b/>
          <w:sz w:val="26"/>
          <w:szCs w:val="26"/>
        </w:rPr>
        <w:t>PHẦN TỰ LUẬN: 7.0đ</w:t>
      </w:r>
    </w:p>
    <w:tbl>
      <w:tblPr>
        <w:tblW w:w="935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277"/>
        <w:gridCol w:w="1620"/>
      </w:tblGrid>
      <w:tr w:rsidR="00913462" w:rsidRPr="00FC1E99" w14:paraId="746037B8" w14:textId="77777777" w:rsidTr="00624775">
        <w:tc>
          <w:tcPr>
            <w:tcW w:w="1458" w:type="dxa"/>
            <w:shd w:val="clear" w:color="auto" w:fill="auto"/>
          </w:tcPr>
          <w:p w14:paraId="774CB199" w14:textId="77777777" w:rsidR="00913462" w:rsidRPr="00FC1E99" w:rsidRDefault="00913462" w:rsidP="00624775">
            <w:pPr>
              <w:spacing w:line="300" w:lineRule="auto"/>
              <w:jc w:val="center"/>
              <w:rPr>
                <w:b/>
                <w:sz w:val="26"/>
                <w:szCs w:val="26"/>
              </w:rPr>
            </w:pPr>
            <w:r w:rsidRPr="00FC1E99">
              <w:rPr>
                <w:b/>
                <w:sz w:val="26"/>
                <w:szCs w:val="26"/>
              </w:rPr>
              <w:t>Câu</w:t>
            </w:r>
          </w:p>
        </w:tc>
        <w:tc>
          <w:tcPr>
            <w:tcW w:w="6277" w:type="dxa"/>
            <w:shd w:val="clear" w:color="auto" w:fill="auto"/>
          </w:tcPr>
          <w:p w14:paraId="54462F9E" w14:textId="77777777" w:rsidR="00913462" w:rsidRPr="00FC1E99" w:rsidRDefault="00913462" w:rsidP="00624775">
            <w:pPr>
              <w:spacing w:line="300" w:lineRule="auto"/>
              <w:jc w:val="center"/>
              <w:rPr>
                <w:b/>
                <w:sz w:val="26"/>
                <w:szCs w:val="26"/>
              </w:rPr>
            </w:pPr>
            <w:r w:rsidRPr="00FC1E99">
              <w:rPr>
                <w:b/>
                <w:sz w:val="26"/>
                <w:szCs w:val="26"/>
              </w:rPr>
              <w:t>Nội dung – yêu cầu</w:t>
            </w:r>
          </w:p>
        </w:tc>
        <w:tc>
          <w:tcPr>
            <w:tcW w:w="1620" w:type="dxa"/>
            <w:shd w:val="clear" w:color="auto" w:fill="auto"/>
          </w:tcPr>
          <w:p w14:paraId="239DB61D" w14:textId="77777777" w:rsidR="00913462" w:rsidRPr="00FC1E99" w:rsidRDefault="00913462" w:rsidP="00624775">
            <w:pPr>
              <w:spacing w:line="300" w:lineRule="auto"/>
              <w:jc w:val="center"/>
              <w:rPr>
                <w:b/>
                <w:sz w:val="26"/>
                <w:szCs w:val="26"/>
              </w:rPr>
            </w:pPr>
            <w:r w:rsidRPr="00FC1E99">
              <w:rPr>
                <w:b/>
                <w:sz w:val="26"/>
                <w:szCs w:val="26"/>
              </w:rPr>
              <w:t>Số điểm</w:t>
            </w:r>
          </w:p>
        </w:tc>
      </w:tr>
      <w:tr w:rsidR="00913462" w:rsidRPr="00FC1E99" w14:paraId="08DE2E91" w14:textId="77777777" w:rsidTr="00624775">
        <w:tc>
          <w:tcPr>
            <w:tcW w:w="1458" w:type="dxa"/>
            <w:shd w:val="clear" w:color="auto" w:fill="auto"/>
            <w:vAlign w:val="center"/>
          </w:tcPr>
          <w:p w14:paraId="2A468F19" w14:textId="77777777" w:rsidR="00913462" w:rsidRPr="00FC1E99" w:rsidRDefault="00913462" w:rsidP="00624775">
            <w:pPr>
              <w:spacing w:line="300" w:lineRule="auto"/>
              <w:jc w:val="center"/>
              <w:rPr>
                <w:b/>
                <w:sz w:val="26"/>
                <w:szCs w:val="26"/>
              </w:rPr>
            </w:pPr>
            <w:r w:rsidRPr="00FC1E99">
              <w:rPr>
                <w:b/>
                <w:sz w:val="26"/>
                <w:szCs w:val="26"/>
              </w:rPr>
              <w:t>Câu 2 (1đ)</w:t>
            </w:r>
          </w:p>
        </w:tc>
        <w:tc>
          <w:tcPr>
            <w:tcW w:w="6277" w:type="dxa"/>
            <w:shd w:val="clear" w:color="auto" w:fill="auto"/>
          </w:tcPr>
          <w:p w14:paraId="6FEC724B" w14:textId="77777777" w:rsidR="00913462" w:rsidRPr="00FC1E99" w:rsidRDefault="00913462" w:rsidP="00624775">
            <w:pPr>
              <w:tabs>
                <w:tab w:val="left" w:pos="176"/>
              </w:tabs>
              <w:spacing w:line="300" w:lineRule="auto"/>
              <w:rPr>
                <w:sz w:val="26"/>
                <w:szCs w:val="26"/>
              </w:rPr>
            </w:pPr>
            <w:r w:rsidRPr="00FC1E99">
              <w:rPr>
                <w:sz w:val="26"/>
                <w:szCs w:val="26"/>
              </w:rPr>
              <w:t>- Nêu đúng tên môi trường dẫn điện + bản chất dòng điện</w:t>
            </w:r>
          </w:p>
        </w:tc>
        <w:tc>
          <w:tcPr>
            <w:tcW w:w="1620" w:type="dxa"/>
            <w:shd w:val="clear" w:color="auto" w:fill="auto"/>
          </w:tcPr>
          <w:p w14:paraId="5CE99AA2" w14:textId="77777777" w:rsidR="00913462" w:rsidRPr="00FC1E99" w:rsidRDefault="00913462" w:rsidP="00624775">
            <w:pPr>
              <w:tabs>
                <w:tab w:val="left" w:pos="157"/>
              </w:tabs>
              <w:spacing w:line="300" w:lineRule="auto"/>
              <w:jc w:val="center"/>
              <w:rPr>
                <w:b/>
                <w:sz w:val="26"/>
                <w:szCs w:val="26"/>
              </w:rPr>
            </w:pPr>
            <w:r w:rsidRPr="00FC1E99">
              <w:rPr>
                <w:b/>
                <w:sz w:val="26"/>
                <w:szCs w:val="26"/>
              </w:rPr>
              <w:t>0,5đ x 2</w:t>
            </w:r>
          </w:p>
        </w:tc>
      </w:tr>
      <w:tr w:rsidR="00913462" w:rsidRPr="00FC1E99" w14:paraId="33605641" w14:textId="77777777" w:rsidTr="00624775">
        <w:tc>
          <w:tcPr>
            <w:tcW w:w="1458" w:type="dxa"/>
            <w:shd w:val="clear" w:color="auto" w:fill="auto"/>
            <w:vAlign w:val="center"/>
          </w:tcPr>
          <w:p w14:paraId="4EAD31DD" w14:textId="77777777" w:rsidR="00913462" w:rsidRPr="00FC1E99" w:rsidRDefault="00913462" w:rsidP="00624775">
            <w:pPr>
              <w:spacing w:line="300" w:lineRule="auto"/>
              <w:jc w:val="center"/>
              <w:rPr>
                <w:b/>
                <w:sz w:val="26"/>
                <w:szCs w:val="26"/>
              </w:rPr>
            </w:pPr>
            <w:r w:rsidRPr="00FC1E99">
              <w:rPr>
                <w:b/>
                <w:sz w:val="26"/>
                <w:szCs w:val="26"/>
              </w:rPr>
              <w:t>Câu 3 (2đ)</w:t>
            </w:r>
          </w:p>
        </w:tc>
        <w:tc>
          <w:tcPr>
            <w:tcW w:w="6277" w:type="dxa"/>
            <w:shd w:val="clear" w:color="auto" w:fill="auto"/>
          </w:tcPr>
          <w:p w14:paraId="655EC62C" w14:textId="77777777" w:rsidR="00913462" w:rsidRPr="00FC1E99" w:rsidRDefault="00913462" w:rsidP="00624775">
            <w:pPr>
              <w:shd w:val="clear" w:color="auto" w:fill="FFFFFF"/>
              <w:spacing w:line="300" w:lineRule="auto"/>
              <w:rPr>
                <w:rFonts w:eastAsia="Times New Roman"/>
                <w:sz w:val="26"/>
                <w:szCs w:val="26"/>
              </w:rPr>
            </w:pPr>
            <w:r w:rsidRPr="00FC1E99">
              <w:rPr>
                <w:rFonts w:eastAsia="Times New Roman"/>
                <w:sz w:val="26"/>
                <w:szCs w:val="26"/>
              </w:rPr>
              <w:t>a/ - Dung dịch điện phân là muối Cu</w:t>
            </w:r>
          </w:p>
          <w:p w14:paraId="7FE56C7C" w14:textId="77777777" w:rsidR="00913462" w:rsidRPr="00FC1E99" w:rsidRDefault="00913462" w:rsidP="00624775">
            <w:pPr>
              <w:shd w:val="clear" w:color="auto" w:fill="FFFFFF"/>
              <w:spacing w:line="300" w:lineRule="auto"/>
              <w:rPr>
                <w:rFonts w:eastAsia="Times New Roman"/>
                <w:sz w:val="26"/>
                <w:szCs w:val="26"/>
              </w:rPr>
            </w:pPr>
            <w:r w:rsidRPr="00FC1E99">
              <w:rPr>
                <w:rFonts w:eastAsia="Times New Roman"/>
                <w:sz w:val="26"/>
                <w:szCs w:val="26"/>
              </w:rPr>
              <w:t xml:space="preserve">    - Cực dương (anot) làm bằng Cu</w:t>
            </w:r>
          </w:p>
          <w:p w14:paraId="1F7FBD78" w14:textId="77777777" w:rsidR="00913462" w:rsidRPr="00FC1E99" w:rsidRDefault="00913462" w:rsidP="00624775">
            <w:pPr>
              <w:shd w:val="clear" w:color="auto" w:fill="FFFFFF"/>
              <w:spacing w:line="300" w:lineRule="auto"/>
              <w:rPr>
                <w:rFonts w:eastAsia="Times New Roman"/>
                <w:sz w:val="26"/>
                <w:szCs w:val="26"/>
              </w:rPr>
            </w:pPr>
            <w:r w:rsidRPr="00FC1E99">
              <w:rPr>
                <w:rFonts w:eastAsia="Times New Roman"/>
                <w:sz w:val="26"/>
                <w:szCs w:val="26"/>
              </w:rPr>
              <w:t xml:space="preserve">    - Huy chương cần mạ gắn với cực âm (catot).</w:t>
            </w:r>
          </w:p>
          <w:p w14:paraId="02947825" w14:textId="77777777" w:rsidR="00913462" w:rsidRPr="00FC1E99" w:rsidRDefault="00913462" w:rsidP="00624775">
            <w:pPr>
              <w:spacing w:line="300" w:lineRule="auto"/>
              <w:rPr>
                <w:sz w:val="26"/>
                <w:szCs w:val="26"/>
              </w:rPr>
            </w:pPr>
            <w:r w:rsidRPr="00FC1E99">
              <w:rPr>
                <w:sz w:val="26"/>
                <w:szCs w:val="26"/>
              </w:rPr>
              <w:t>b/ - Viết đúng biểu thức tính m</w:t>
            </w:r>
          </w:p>
          <w:p w14:paraId="14D1C4DD" w14:textId="77777777" w:rsidR="00913462" w:rsidRPr="00FC1E99" w:rsidRDefault="00913462" w:rsidP="00624775">
            <w:pPr>
              <w:spacing w:line="300" w:lineRule="auto"/>
              <w:rPr>
                <w:sz w:val="26"/>
                <w:szCs w:val="26"/>
              </w:rPr>
            </w:pPr>
            <w:r w:rsidRPr="00FC1E99">
              <w:rPr>
                <w:sz w:val="26"/>
                <w:szCs w:val="26"/>
              </w:rPr>
              <w:t xml:space="preserve">    - Nêu đúng tên các đại lượng + đơn vị</w:t>
            </w:r>
          </w:p>
        </w:tc>
        <w:tc>
          <w:tcPr>
            <w:tcW w:w="1620" w:type="dxa"/>
            <w:shd w:val="clear" w:color="auto" w:fill="auto"/>
          </w:tcPr>
          <w:p w14:paraId="4E7A0636" w14:textId="77777777" w:rsidR="00913462" w:rsidRPr="00FC1E99" w:rsidRDefault="00913462" w:rsidP="00624775">
            <w:pPr>
              <w:spacing w:line="300" w:lineRule="auto"/>
              <w:jc w:val="center"/>
              <w:rPr>
                <w:b/>
                <w:sz w:val="26"/>
                <w:szCs w:val="26"/>
              </w:rPr>
            </w:pPr>
            <w:r w:rsidRPr="00FC1E99">
              <w:rPr>
                <w:b/>
                <w:sz w:val="26"/>
                <w:szCs w:val="26"/>
              </w:rPr>
              <w:t>0,5đ</w:t>
            </w:r>
          </w:p>
          <w:p w14:paraId="3A4D31BD" w14:textId="77777777" w:rsidR="00913462" w:rsidRPr="00FC1E99" w:rsidRDefault="00913462" w:rsidP="00624775">
            <w:pPr>
              <w:spacing w:line="300" w:lineRule="auto"/>
              <w:jc w:val="center"/>
              <w:rPr>
                <w:b/>
                <w:sz w:val="26"/>
                <w:szCs w:val="26"/>
              </w:rPr>
            </w:pPr>
            <w:r w:rsidRPr="00FC1E99">
              <w:rPr>
                <w:b/>
                <w:sz w:val="26"/>
                <w:szCs w:val="26"/>
              </w:rPr>
              <w:t>0,25đ</w:t>
            </w:r>
          </w:p>
          <w:p w14:paraId="3E79FD9F" w14:textId="77777777" w:rsidR="00913462" w:rsidRPr="00FC1E99" w:rsidRDefault="00913462" w:rsidP="00624775">
            <w:pPr>
              <w:spacing w:line="300" w:lineRule="auto"/>
              <w:jc w:val="center"/>
              <w:rPr>
                <w:b/>
                <w:sz w:val="26"/>
                <w:szCs w:val="26"/>
              </w:rPr>
            </w:pPr>
            <w:r w:rsidRPr="00FC1E99">
              <w:rPr>
                <w:b/>
                <w:sz w:val="26"/>
                <w:szCs w:val="26"/>
              </w:rPr>
              <w:t>0,25đ</w:t>
            </w:r>
          </w:p>
          <w:p w14:paraId="69038E0F" w14:textId="77777777" w:rsidR="00913462" w:rsidRPr="00FC1E99" w:rsidRDefault="00913462" w:rsidP="00624775">
            <w:pPr>
              <w:spacing w:line="300" w:lineRule="auto"/>
              <w:jc w:val="center"/>
              <w:rPr>
                <w:b/>
                <w:sz w:val="26"/>
                <w:szCs w:val="26"/>
              </w:rPr>
            </w:pPr>
            <w:r w:rsidRPr="00FC1E99">
              <w:rPr>
                <w:b/>
                <w:sz w:val="26"/>
                <w:szCs w:val="26"/>
              </w:rPr>
              <w:t>0,5đ</w:t>
            </w:r>
          </w:p>
          <w:p w14:paraId="486DB25C" w14:textId="77777777" w:rsidR="00913462" w:rsidRPr="00FC1E99" w:rsidRDefault="00913462" w:rsidP="00624775">
            <w:pPr>
              <w:spacing w:line="300" w:lineRule="auto"/>
              <w:jc w:val="center"/>
              <w:rPr>
                <w:b/>
                <w:sz w:val="26"/>
                <w:szCs w:val="26"/>
              </w:rPr>
            </w:pPr>
            <w:r w:rsidRPr="00FC1E99">
              <w:rPr>
                <w:b/>
                <w:sz w:val="26"/>
                <w:szCs w:val="26"/>
              </w:rPr>
              <w:t>0,5đ</w:t>
            </w:r>
          </w:p>
        </w:tc>
      </w:tr>
      <w:tr w:rsidR="00913462" w:rsidRPr="00FC1E99" w14:paraId="42D08970" w14:textId="77777777" w:rsidTr="00624775">
        <w:tc>
          <w:tcPr>
            <w:tcW w:w="1458" w:type="dxa"/>
            <w:shd w:val="clear" w:color="auto" w:fill="auto"/>
            <w:vAlign w:val="center"/>
          </w:tcPr>
          <w:p w14:paraId="11D9C57F" w14:textId="77777777" w:rsidR="00913462" w:rsidRPr="00FC1E99" w:rsidRDefault="00913462" w:rsidP="00624775">
            <w:pPr>
              <w:spacing w:line="300" w:lineRule="auto"/>
              <w:jc w:val="center"/>
              <w:rPr>
                <w:b/>
                <w:sz w:val="26"/>
                <w:szCs w:val="26"/>
              </w:rPr>
            </w:pPr>
            <w:r w:rsidRPr="00FC1E99">
              <w:rPr>
                <w:b/>
                <w:sz w:val="26"/>
                <w:szCs w:val="26"/>
              </w:rPr>
              <w:t>Câu 4 (1đ)</w:t>
            </w:r>
          </w:p>
        </w:tc>
        <w:tc>
          <w:tcPr>
            <w:tcW w:w="6277" w:type="dxa"/>
            <w:shd w:val="clear" w:color="auto" w:fill="auto"/>
          </w:tcPr>
          <w:p w14:paraId="6A7A505B" w14:textId="77777777" w:rsidR="00913462" w:rsidRPr="00FC1E99" w:rsidRDefault="00913462" w:rsidP="00624775">
            <w:pPr>
              <w:spacing w:line="300" w:lineRule="auto"/>
              <w:rPr>
                <w:sz w:val="26"/>
                <w:szCs w:val="26"/>
              </w:rPr>
            </w:pPr>
            <w:r w:rsidRPr="00FC1E99">
              <w:rPr>
                <w:sz w:val="26"/>
                <w:szCs w:val="26"/>
              </w:rPr>
              <w:t xml:space="preserve">    - Viết công thức và tính đúng: </w:t>
            </w:r>
            <w:r w:rsidRPr="00FC1E99">
              <w:rPr>
                <w:position w:val="-10"/>
                <w:sz w:val="26"/>
                <w:szCs w:val="26"/>
              </w:rPr>
              <w:object w:dxaOrig="1300" w:dyaOrig="320" w14:anchorId="164F3918">
                <v:shape id="_x0000_i1034" type="#_x0000_t75" style="width:78.1pt;height:19pt" o:ole="">
                  <v:imagedata r:id="rId29" o:title=""/>
                </v:shape>
                <o:OLEObject Type="Embed" ProgID="Equation.DSMT4" ShapeID="_x0000_i1034" DrawAspect="Content" ObjectID="_1734415044" r:id="rId30"/>
              </w:object>
            </w:r>
          </w:p>
          <w:p w14:paraId="7169AE3D" w14:textId="77777777" w:rsidR="00913462" w:rsidRPr="00FC1E99" w:rsidRDefault="00913462" w:rsidP="00624775">
            <w:pPr>
              <w:spacing w:line="300" w:lineRule="auto"/>
              <w:rPr>
                <w:sz w:val="26"/>
                <w:szCs w:val="26"/>
              </w:rPr>
            </w:pPr>
            <w:r w:rsidRPr="00FC1E99">
              <w:rPr>
                <w:sz w:val="26"/>
                <w:szCs w:val="26"/>
              </w:rPr>
              <w:t xml:space="preserve">    - Viết công thức và tính đúng: </w:t>
            </w:r>
            <w:r w:rsidRPr="00FC1E99">
              <w:rPr>
                <w:position w:val="-22"/>
                <w:sz w:val="26"/>
                <w:szCs w:val="26"/>
              </w:rPr>
              <w:object w:dxaOrig="1300" w:dyaOrig="580" w14:anchorId="784E1B31">
                <v:shape id="_x0000_i1035" type="#_x0000_t75" style="width:72.7pt;height:32.6pt" o:ole="">
                  <v:imagedata r:id="rId31" o:title=""/>
                </v:shape>
                <o:OLEObject Type="Embed" ProgID="Equation.DSMT4" ShapeID="_x0000_i1035" DrawAspect="Content" ObjectID="_1734415045" r:id="rId32"/>
              </w:object>
            </w:r>
          </w:p>
        </w:tc>
        <w:tc>
          <w:tcPr>
            <w:tcW w:w="1620" w:type="dxa"/>
            <w:shd w:val="clear" w:color="auto" w:fill="auto"/>
          </w:tcPr>
          <w:p w14:paraId="7E4E4BAC" w14:textId="77777777" w:rsidR="00913462" w:rsidRPr="00FC1E99" w:rsidRDefault="00913462" w:rsidP="00624775">
            <w:pPr>
              <w:spacing w:line="300" w:lineRule="auto"/>
              <w:jc w:val="center"/>
              <w:rPr>
                <w:b/>
                <w:sz w:val="26"/>
                <w:szCs w:val="26"/>
              </w:rPr>
            </w:pPr>
            <w:r w:rsidRPr="00FC1E99">
              <w:rPr>
                <w:b/>
                <w:sz w:val="26"/>
                <w:szCs w:val="26"/>
              </w:rPr>
              <w:t>0,25đ x 2</w:t>
            </w:r>
          </w:p>
          <w:p w14:paraId="1CBA0CE2" w14:textId="77777777" w:rsidR="00913462" w:rsidRPr="00FC1E99" w:rsidRDefault="00913462" w:rsidP="00624775">
            <w:pPr>
              <w:spacing w:line="300" w:lineRule="auto"/>
              <w:jc w:val="center"/>
              <w:rPr>
                <w:b/>
                <w:sz w:val="26"/>
                <w:szCs w:val="26"/>
              </w:rPr>
            </w:pPr>
          </w:p>
          <w:p w14:paraId="288CF645" w14:textId="77777777" w:rsidR="00913462" w:rsidRPr="00FC1E99" w:rsidRDefault="00913462" w:rsidP="00624775">
            <w:pPr>
              <w:spacing w:line="300" w:lineRule="auto"/>
              <w:jc w:val="center"/>
              <w:rPr>
                <w:b/>
                <w:sz w:val="26"/>
                <w:szCs w:val="26"/>
              </w:rPr>
            </w:pPr>
            <w:r w:rsidRPr="00FC1E99">
              <w:rPr>
                <w:b/>
                <w:sz w:val="26"/>
                <w:szCs w:val="26"/>
              </w:rPr>
              <w:t>0,25đ x 2</w:t>
            </w:r>
          </w:p>
        </w:tc>
      </w:tr>
      <w:tr w:rsidR="00913462" w:rsidRPr="00FC1E99" w14:paraId="68F97F40" w14:textId="77777777" w:rsidTr="00624775">
        <w:tc>
          <w:tcPr>
            <w:tcW w:w="1458" w:type="dxa"/>
            <w:shd w:val="clear" w:color="auto" w:fill="BDD6EE" w:themeFill="accent5" w:themeFillTint="66"/>
            <w:vAlign w:val="center"/>
          </w:tcPr>
          <w:p w14:paraId="55355565" w14:textId="77777777" w:rsidR="00913462" w:rsidRPr="00FC1E99" w:rsidRDefault="00913462" w:rsidP="00624775">
            <w:pPr>
              <w:spacing w:line="300" w:lineRule="auto"/>
              <w:jc w:val="center"/>
              <w:rPr>
                <w:b/>
                <w:sz w:val="26"/>
                <w:szCs w:val="26"/>
              </w:rPr>
            </w:pPr>
            <w:r w:rsidRPr="00FC1E99">
              <w:rPr>
                <w:b/>
                <w:sz w:val="26"/>
                <w:szCs w:val="26"/>
              </w:rPr>
              <w:t>Câu 5 (1đ)</w:t>
            </w:r>
          </w:p>
        </w:tc>
        <w:tc>
          <w:tcPr>
            <w:tcW w:w="6277" w:type="dxa"/>
            <w:shd w:val="clear" w:color="auto" w:fill="BDD6EE" w:themeFill="accent5" w:themeFillTint="66"/>
          </w:tcPr>
          <w:p w14:paraId="7A19D702" w14:textId="77777777" w:rsidR="00913462" w:rsidRPr="00FC1E99" w:rsidRDefault="00913462" w:rsidP="00624775">
            <w:pPr>
              <w:spacing w:line="300" w:lineRule="auto"/>
              <w:rPr>
                <w:sz w:val="26"/>
                <w:szCs w:val="26"/>
              </w:rPr>
            </w:pPr>
            <w:r w:rsidRPr="00FC1E99">
              <w:rPr>
                <w:sz w:val="26"/>
                <w:szCs w:val="26"/>
              </w:rPr>
              <w:t xml:space="preserve">    - Viết công thức và tính đúng I = 0,2A</w:t>
            </w:r>
          </w:p>
          <w:p w14:paraId="4C5A6754" w14:textId="77777777" w:rsidR="00913462" w:rsidRPr="00FC1E99" w:rsidRDefault="00913462" w:rsidP="00624775">
            <w:pPr>
              <w:spacing w:line="300" w:lineRule="auto"/>
              <w:rPr>
                <w:sz w:val="26"/>
                <w:szCs w:val="26"/>
              </w:rPr>
            </w:pPr>
            <w:r w:rsidRPr="00FC1E99">
              <w:rPr>
                <w:sz w:val="26"/>
                <w:szCs w:val="26"/>
              </w:rPr>
              <w:t xml:space="preserve">    - Viết công thức và tính đúng </w:t>
            </w:r>
            <w:r w:rsidRPr="00FC1E99">
              <w:rPr>
                <w:position w:val="-10"/>
                <w:sz w:val="26"/>
                <w:szCs w:val="26"/>
              </w:rPr>
              <w:object w:dxaOrig="1340" w:dyaOrig="360" w14:anchorId="67761FF5">
                <v:shape id="_x0000_i1036" type="#_x0000_t75" style="width:83.55pt;height:23.75pt" o:ole="">
                  <v:imagedata r:id="rId33" o:title=""/>
                </v:shape>
                <o:OLEObject Type="Embed" ProgID="Equation.DSMT4" ShapeID="_x0000_i1036" DrawAspect="Content" ObjectID="_1734415046" r:id="rId34"/>
              </w:object>
            </w:r>
          </w:p>
        </w:tc>
        <w:tc>
          <w:tcPr>
            <w:tcW w:w="1620" w:type="dxa"/>
            <w:shd w:val="clear" w:color="auto" w:fill="BDD6EE" w:themeFill="accent5" w:themeFillTint="66"/>
          </w:tcPr>
          <w:p w14:paraId="433AE83E" w14:textId="77777777" w:rsidR="00913462" w:rsidRPr="00FC1E99" w:rsidRDefault="00913462" w:rsidP="00624775">
            <w:pPr>
              <w:spacing w:line="300" w:lineRule="auto"/>
              <w:jc w:val="center"/>
              <w:rPr>
                <w:b/>
                <w:sz w:val="26"/>
                <w:szCs w:val="26"/>
              </w:rPr>
            </w:pPr>
            <w:r w:rsidRPr="00FC1E99">
              <w:rPr>
                <w:b/>
                <w:sz w:val="26"/>
                <w:szCs w:val="26"/>
              </w:rPr>
              <w:t>0,25đ x 2</w:t>
            </w:r>
          </w:p>
          <w:p w14:paraId="45EC6D7D" w14:textId="77777777" w:rsidR="00913462" w:rsidRPr="00FC1E99" w:rsidRDefault="00913462" w:rsidP="00624775">
            <w:pPr>
              <w:spacing w:line="300" w:lineRule="auto"/>
              <w:jc w:val="center"/>
              <w:rPr>
                <w:b/>
                <w:sz w:val="26"/>
                <w:szCs w:val="26"/>
              </w:rPr>
            </w:pPr>
            <w:r w:rsidRPr="00FC1E99">
              <w:rPr>
                <w:b/>
                <w:sz w:val="26"/>
                <w:szCs w:val="26"/>
              </w:rPr>
              <w:t>0,25đ x 2</w:t>
            </w:r>
          </w:p>
          <w:p w14:paraId="1A311B85" w14:textId="77777777" w:rsidR="00913462" w:rsidRPr="00FC1E99" w:rsidRDefault="00913462" w:rsidP="00624775">
            <w:pPr>
              <w:spacing w:line="300" w:lineRule="auto"/>
              <w:jc w:val="center"/>
              <w:rPr>
                <w:b/>
                <w:sz w:val="26"/>
                <w:szCs w:val="26"/>
              </w:rPr>
            </w:pPr>
          </w:p>
        </w:tc>
      </w:tr>
      <w:tr w:rsidR="00913462" w:rsidRPr="00FC1E99" w14:paraId="11199ECC" w14:textId="77777777" w:rsidTr="00624775">
        <w:tc>
          <w:tcPr>
            <w:tcW w:w="1458" w:type="dxa"/>
            <w:shd w:val="clear" w:color="auto" w:fill="BDD6EE" w:themeFill="accent5" w:themeFillTint="66"/>
            <w:vAlign w:val="center"/>
          </w:tcPr>
          <w:p w14:paraId="4693B475" w14:textId="77777777" w:rsidR="00913462" w:rsidRPr="00FC1E99" w:rsidRDefault="00913462" w:rsidP="00624775">
            <w:pPr>
              <w:spacing w:line="300" w:lineRule="auto"/>
              <w:jc w:val="center"/>
              <w:rPr>
                <w:b/>
                <w:sz w:val="26"/>
                <w:szCs w:val="26"/>
              </w:rPr>
            </w:pPr>
            <w:r w:rsidRPr="00FC1E99">
              <w:rPr>
                <w:b/>
                <w:sz w:val="26"/>
                <w:szCs w:val="26"/>
              </w:rPr>
              <w:t>Câu 6 (2đ)</w:t>
            </w:r>
          </w:p>
        </w:tc>
        <w:tc>
          <w:tcPr>
            <w:tcW w:w="6277" w:type="dxa"/>
            <w:shd w:val="clear" w:color="auto" w:fill="BDD6EE" w:themeFill="accent5" w:themeFillTint="66"/>
          </w:tcPr>
          <w:p w14:paraId="2B7ED029" w14:textId="77777777" w:rsidR="00913462" w:rsidRPr="00FC1E99" w:rsidRDefault="00913462" w:rsidP="00624775">
            <w:pPr>
              <w:spacing w:line="300" w:lineRule="auto"/>
              <w:rPr>
                <w:sz w:val="26"/>
                <w:szCs w:val="26"/>
              </w:rPr>
            </w:pPr>
            <w:r w:rsidRPr="00FC1E99">
              <w:rPr>
                <w:sz w:val="26"/>
                <w:szCs w:val="26"/>
              </w:rPr>
              <w:t xml:space="preserve">a) - Tính đúng:  </w:t>
            </w:r>
            <w:r w:rsidRPr="00FC1E99">
              <w:rPr>
                <w:position w:val="-10"/>
                <w:sz w:val="26"/>
                <w:szCs w:val="26"/>
              </w:rPr>
              <w:object w:dxaOrig="980" w:dyaOrig="320" w14:anchorId="39B4EF44">
                <v:shape id="_x0000_i1037" type="#_x0000_t75" style="width:60.45pt;height:19pt" o:ole="">
                  <v:imagedata r:id="rId35" o:title=""/>
                </v:shape>
                <o:OLEObject Type="Embed" ProgID="Equation.DSMT4" ShapeID="_x0000_i1037" DrawAspect="Content" ObjectID="_1734415047" r:id="rId36"/>
              </w:object>
            </w:r>
            <w:r w:rsidRPr="00FC1E99">
              <w:rPr>
                <w:sz w:val="26"/>
                <w:szCs w:val="26"/>
              </w:rPr>
              <w:t xml:space="preserve">, </w:t>
            </w:r>
            <w:r w:rsidRPr="00FC1E99">
              <w:rPr>
                <w:position w:val="-10"/>
                <w:sz w:val="26"/>
                <w:szCs w:val="26"/>
              </w:rPr>
              <w:object w:dxaOrig="999" w:dyaOrig="320" w14:anchorId="6D4BE7CE">
                <v:shape id="_x0000_i1038" type="#_x0000_t75" style="width:60.45pt;height:19pt" o:ole="">
                  <v:imagedata r:id="rId37" o:title=""/>
                </v:shape>
                <o:OLEObject Type="Embed" ProgID="Equation.DSMT4" ShapeID="_x0000_i1038" DrawAspect="Content" ObjectID="_1734415048" r:id="rId38"/>
              </w:object>
            </w:r>
            <w:r w:rsidRPr="00FC1E99">
              <w:rPr>
                <w:sz w:val="26"/>
                <w:szCs w:val="26"/>
              </w:rPr>
              <w:t xml:space="preserve"> </w:t>
            </w:r>
          </w:p>
          <w:p w14:paraId="3B047EB3" w14:textId="77777777" w:rsidR="00913462" w:rsidRPr="00FC1E99" w:rsidRDefault="00913462" w:rsidP="00624775">
            <w:pPr>
              <w:spacing w:line="300" w:lineRule="auto"/>
              <w:rPr>
                <w:sz w:val="26"/>
                <w:szCs w:val="26"/>
              </w:rPr>
            </w:pPr>
            <w:r w:rsidRPr="00FC1E99">
              <w:rPr>
                <w:sz w:val="26"/>
                <w:szCs w:val="26"/>
              </w:rPr>
              <w:t xml:space="preserve">    - Tính đúng: </w:t>
            </w:r>
            <w:r w:rsidRPr="00FC1E99">
              <w:rPr>
                <w:position w:val="-10"/>
                <w:sz w:val="26"/>
                <w:szCs w:val="26"/>
              </w:rPr>
              <w:object w:dxaOrig="859" w:dyaOrig="300" w14:anchorId="1408BD74">
                <v:shape id="_x0000_i1039" type="#_x0000_t75" style="width:49.6pt;height:17.65pt" o:ole="">
                  <v:imagedata r:id="rId39" o:title=""/>
                </v:shape>
                <o:OLEObject Type="Embed" ProgID="Equation.DSMT4" ShapeID="_x0000_i1039" DrawAspect="Content" ObjectID="_1734415049" r:id="rId40"/>
              </w:object>
            </w:r>
            <w:r w:rsidRPr="00FC1E99">
              <w:rPr>
                <w:sz w:val="26"/>
                <w:szCs w:val="26"/>
              </w:rPr>
              <w:t xml:space="preserve"> và </w:t>
            </w:r>
            <w:r w:rsidRPr="00FC1E99">
              <w:rPr>
                <w:position w:val="-10"/>
                <w:sz w:val="26"/>
                <w:szCs w:val="26"/>
              </w:rPr>
              <w:object w:dxaOrig="999" w:dyaOrig="300" w14:anchorId="2E58C91C">
                <v:shape id="_x0000_i1040" type="#_x0000_t75" style="width:61.8pt;height:19pt" o:ole="">
                  <v:imagedata r:id="rId41" o:title=""/>
                </v:shape>
                <o:OLEObject Type="Embed" ProgID="Equation.DSMT4" ShapeID="_x0000_i1040" DrawAspect="Content" ObjectID="_1734415050" r:id="rId42"/>
              </w:object>
            </w:r>
          </w:p>
          <w:p w14:paraId="367D6FA5" w14:textId="77777777" w:rsidR="00913462" w:rsidRPr="00FC1E99" w:rsidRDefault="00913462" w:rsidP="00624775">
            <w:pPr>
              <w:spacing w:line="276" w:lineRule="auto"/>
              <w:rPr>
                <w:sz w:val="26"/>
                <w:szCs w:val="26"/>
                <w:vertAlign w:val="subscript"/>
              </w:rPr>
            </w:pPr>
            <w:r w:rsidRPr="00FC1E99">
              <w:rPr>
                <w:sz w:val="26"/>
                <w:szCs w:val="26"/>
              </w:rPr>
              <w:t xml:space="preserve">b) - Tính được: </w:t>
            </w:r>
            <w:r w:rsidRPr="00FC1E99">
              <w:rPr>
                <w:sz w:val="26"/>
                <w:szCs w:val="26"/>
                <w:vertAlign w:val="subscript"/>
              </w:rPr>
              <w:t xml:space="preserve"> </w:t>
            </w:r>
            <w:r w:rsidRPr="00FC1E99">
              <w:rPr>
                <w:sz w:val="26"/>
                <w:szCs w:val="26"/>
              </w:rPr>
              <w:t>I</w:t>
            </w:r>
            <w:r w:rsidRPr="00FC1E99">
              <w:rPr>
                <w:sz w:val="26"/>
                <w:szCs w:val="26"/>
                <w:vertAlign w:val="subscript"/>
              </w:rPr>
              <w:t>dm</w:t>
            </w:r>
            <w:r w:rsidRPr="00FC1E99">
              <w:rPr>
                <w:sz w:val="26"/>
                <w:szCs w:val="26"/>
              </w:rPr>
              <w:t xml:space="preserve"> = 0,5A và </w:t>
            </w:r>
            <w:r w:rsidRPr="00FC1E99">
              <w:rPr>
                <w:position w:val="-12"/>
                <w:sz w:val="26"/>
                <w:szCs w:val="26"/>
              </w:rPr>
              <w:object w:dxaOrig="1040" w:dyaOrig="360" w14:anchorId="1F27F2F8">
                <v:shape id="_x0000_i1041" type="#_x0000_t75" style="width:52.3pt;height:17.65pt" o:ole="">
                  <v:imagedata r:id="rId43" o:title=""/>
                </v:shape>
                <o:OLEObject Type="Embed" ProgID="Equation.DSMT4" ShapeID="_x0000_i1041" DrawAspect="Content" ObjectID="_1734415051" r:id="rId44"/>
              </w:object>
            </w:r>
          </w:p>
          <w:p w14:paraId="0530E5E3" w14:textId="77777777" w:rsidR="00913462" w:rsidRPr="00FC1E99" w:rsidRDefault="00913462" w:rsidP="00624775">
            <w:pPr>
              <w:spacing w:line="276" w:lineRule="auto"/>
              <w:rPr>
                <w:sz w:val="26"/>
                <w:szCs w:val="26"/>
                <w:vertAlign w:val="subscript"/>
              </w:rPr>
            </w:pPr>
            <w:r w:rsidRPr="00FC1E99">
              <w:rPr>
                <w:sz w:val="26"/>
                <w:szCs w:val="26"/>
              </w:rPr>
              <w:t xml:space="preserve">=&gt; </w:t>
            </w:r>
            <w:r w:rsidRPr="00FC1E99">
              <w:rPr>
                <w:position w:val="-10"/>
                <w:sz w:val="26"/>
                <w:szCs w:val="26"/>
              </w:rPr>
              <w:object w:dxaOrig="999" w:dyaOrig="320" w14:anchorId="5AA0C59F">
                <v:shape id="_x0000_i1042" type="#_x0000_t75" style="width:56.4pt;height:17.65pt" o:ole="">
                  <v:imagedata r:id="rId45" o:title=""/>
                </v:shape>
                <o:OLEObject Type="Embed" ProgID="Equation.DSMT4" ShapeID="_x0000_i1042" DrawAspect="Content" ObjectID="_1734415052" r:id="rId46"/>
              </w:object>
            </w:r>
            <w:r w:rsidRPr="00FC1E99">
              <w:rPr>
                <w:sz w:val="26"/>
                <w:szCs w:val="26"/>
              </w:rPr>
              <w:t xml:space="preserve">&lt; </w:t>
            </w:r>
            <w:r w:rsidRPr="00FC1E99">
              <w:rPr>
                <w:position w:val="-10"/>
                <w:sz w:val="26"/>
                <w:szCs w:val="26"/>
              </w:rPr>
              <w:object w:dxaOrig="1040" w:dyaOrig="320" w14:anchorId="64CA4112">
                <v:shape id="_x0000_i1043" type="#_x0000_t75" style="width:58.4pt;height:17.65pt" o:ole="">
                  <v:imagedata r:id="rId47" o:title=""/>
                </v:shape>
                <o:OLEObject Type="Embed" ProgID="Equation.DSMT4" ShapeID="_x0000_i1043" DrawAspect="Content" ObjectID="_1734415053" r:id="rId48"/>
              </w:object>
            </w:r>
          </w:p>
          <w:p w14:paraId="3FEFD9E1" w14:textId="77777777" w:rsidR="00913462" w:rsidRPr="00FC1E99" w:rsidRDefault="00913462" w:rsidP="00624775">
            <w:pPr>
              <w:spacing w:line="276" w:lineRule="auto"/>
              <w:rPr>
                <w:sz w:val="26"/>
                <w:szCs w:val="26"/>
              </w:rPr>
            </w:pPr>
            <w:r w:rsidRPr="00FC1E99">
              <w:rPr>
                <w:sz w:val="26"/>
                <w:szCs w:val="26"/>
              </w:rPr>
              <w:t>=&gt; Đèn sáng yếu hơn bình thường</w:t>
            </w:r>
          </w:p>
          <w:p w14:paraId="6F867137" w14:textId="77777777" w:rsidR="00913462" w:rsidRPr="00FC1E99" w:rsidRDefault="00913462" w:rsidP="00624775">
            <w:pPr>
              <w:spacing w:line="300" w:lineRule="auto"/>
              <w:rPr>
                <w:sz w:val="26"/>
                <w:szCs w:val="26"/>
              </w:rPr>
            </w:pPr>
            <w:r w:rsidRPr="00FC1E99">
              <w:rPr>
                <w:sz w:val="26"/>
                <w:szCs w:val="26"/>
              </w:rPr>
              <w:t xml:space="preserve">    - Tính đúng: </w:t>
            </w:r>
            <w:r w:rsidRPr="00FC1E99">
              <w:rPr>
                <w:position w:val="-10"/>
                <w:sz w:val="26"/>
                <w:szCs w:val="26"/>
              </w:rPr>
              <w:object w:dxaOrig="920" w:dyaOrig="320" w14:anchorId="3E2F475A">
                <v:shape id="_x0000_i1044" type="#_x0000_t75" style="width:46.2pt;height:15.6pt" o:ole="">
                  <v:imagedata r:id="rId49" o:title=""/>
                </v:shape>
                <o:OLEObject Type="Embed" ProgID="Equation.DSMT4" ShapeID="_x0000_i1044" DrawAspect="Content" ObjectID="_1734415054" r:id="rId50"/>
              </w:object>
            </w:r>
            <w:r w:rsidRPr="00FC1E99">
              <w:rPr>
                <w:sz w:val="26"/>
                <w:szCs w:val="26"/>
              </w:rPr>
              <w:t xml:space="preserve"> và </w:t>
            </w:r>
            <w:r w:rsidRPr="00FC1E99">
              <w:rPr>
                <w:position w:val="-10"/>
                <w:sz w:val="26"/>
                <w:szCs w:val="26"/>
              </w:rPr>
              <w:object w:dxaOrig="940" w:dyaOrig="360" w14:anchorId="36D10C2E">
                <v:shape id="_x0000_i1045" type="#_x0000_t75" style="width:53pt;height:21.05pt" o:ole="">
                  <v:imagedata r:id="rId51" o:title=""/>
                </v:shape>
                <o:OLEObject Type="Embed" ProgID="Equation.DSMT4" ShapeID="_x0000_i1045" DrawAspect="Content" ObjectID="_1734415055" r:id="rId52"/>
              </w:object>
            </w:r>
          </w:p>
        </w:tc>
        <w:tc>
          <w:tcPr>
            <w:tcW w:w="1620" w:type="dxa"/>
            <w:shd w:val="clear" w:color="auto" w:fill="BDD6EE" w:themeFill="accent5" w:themeFillTint="66"/>
          </w:tcPr>
          <w:p w14:paraId="13B23B14" w14:textId="77777777" w:rsidR="00913462" w:rsidRPr="00FC1E99" w:rsidRDefault="00913462" w:rsidP="00624775">
            <w:pPr>
              <w:spacing w:line="300" w:lineRule="auto"/>
              <w:jc w:val="center"/>
              <w:rPr>
                <w:b/>
                <w:sz w:val="26"/>
                <w:szCs w:val="26"/>
              </w:rPr>
            </w:pPr>
            <w:r w:rsidRPr="00FC1E99">
              <w:rPr>
                <w:b/>
                <w:sz w:val="26"/>
                <w:szCs w:val="26"/>
              </w:rPr>
              <w:t>0,25đ x 2</w:t>
            </w:r>
          </w:p>
          <w:p w14:paraId="3791178D" w14:textId="77777777" w:rsidR="00913462" w:rsidRPr="00FC1E99" w:rsidRDefault="00913462" w:rsidP="00624775">
            <w:pPr>
              <w:spacing w:line="300" w:lineRule="auto"/>
              <w:jc w:val="center"/>
              <w:rPr>
                <w:b/>
                <w:sz w:val="26"/>
                <w:szCs w:val="26"/>
              </w:rPr>
            </w:pPr>
            <w:r w:rsidRPr="00FC1E99">
              <w:rPr>
                <w:b/>
                <w:sz w:val="26"/>
                <w:szCs w:val="26"/>
              </w:rPr>
              <w:t>0,25đ x 2</w:t>
            </w:r>
          </w:p>
          <w:p w14:paraId="54415948" w14:textId="77777777" w:rsidR="00913462" w:rsidRPr="00FC1E99" w:rsidRDefault="00913462" w:rsidP="00624775">
            <w:pPr>
              <w:spacing w:line="300" w:lineRule="auto"/>
              <w:jc w:val="center"/>
              <w:rPr>
                <w:b/>
                <w:sz w:val="26"/>
                <w:szCs w:val="26"/>
              </w:rPr>
            </w:pPr>
          </w:p>
          <w:p w14:paraId="6A0B0FEC" w14:textId="77777777" w:rsidR="00913462" w:rsidRPr="00FC1E99" w:rsidRDefault="00913462" w:rsidP="00624775">
            <w:pPr>
              <w:spacing w:line="300" w:lineRule="auto"/>
              <w:jc w:val="center"/>
              <w:rPr>
                <w:b/>
                <w:sz w:val="26"/>
                <w:szCs w:val="26"/>
              </w:rPr>
            </w:pPr>
            <w:r w:rsidRPr="00FC1E99">
              <w:rPr>
                <w:b/>
                <w:sz w:val="26"/>
                <w:szCs w:val="26"/>
              </w:rPr>
              <w:t>0,25đ x 2</w:t>
            </w:r>
          </w:p>
          <w:p w14:paraId="456EB8BC" w14:textId="77777777" w:rsidR="00913462" w:rsidRPr="00FC1E99" w:rsidRDefault="00913462" w:rsidP="00624775">
            <w:pPr>
              <w:spacing w:line="300" w:lineRule="auto"/>
              <w:jc w:val="center"/>
              <w:rPr>
                <w:b/>
                <w:sz w:val="26"/>
                <w:szCs w:val="26"/>
              </w:rPr>
            </w:pPr>
          </w:p>
          <w:p w14:paraId="43B1E2A2" w14:textId="77777777" w:rsidR="00913462" w:rsidRPr="00FC1E99" w:rsidRDefault="00913462" w:rsidP="00624775">
            <w:pPr>
              <w:spacing w:line="300" w:lineRule="auto"/>
              <w:rPr>
                <w:b/>
                <w:sz w:val="26"/>
                <w:szCs w:val="26"/>
              </w:rPr>
            </w:pPr>
          </w:p>
          <w:p w14:paraId="1A502EA1" w14:textId="77777777" w:rsidR="00913462" w:rsidRPr="00FC1E99" w:rsidRDefault="00913462" w:rsidP="00624775">
            <w:pPr>
              <w:spacing w:line="300" w:lineRule="auto"/>
              <w:jc w:val="center"/>
              <w:rPr>
                <w:b/>
                <w:sz w:val="26"/>
                <w:szCs w:val="26"/>
              </w:rPr>
            </w:pPr>
            <w:r w:rsidRPr="00FC1E99">
              <w:rPr>
                <w:b/>
                <w:sz w:val="26"/>
                <w:szCs w:val="26"/>
              </w:rPr>
              <w:t>0,25đ x 2</w:t>
            </w:r>
          </w:p>
        </w:tc>
      </w:tr>
      <w:tr w:rsidR="00913462" w:rsidRPr="00FC1E99" w14:paraId="4148BC40" w14:textId="77777777" w:rsidTr="00624775">
        <w:tc>
          <w:tcPr>
            <w:tcW w:w="1458" w:type="dxa"/>
            <w:shd w:val="clear" w:color="auto" w:fill="C5E0B3" w:themeFill="accent6" w:themeFillTint="66"/>
            <w:vAlign w:val="center"/>
          </w:tcPr>
          <w:p w14:paraId="1EEDB674" w14:textId="77777777" w:rsidR="00913462" w:rsidRPr="00FC1E99" w:rsidRDefault="00913462" w:rsidP="00624775">
            <w:pPr>
              <w:spacing w:line="300" w:lineRule="auto"/>
              <w:jc w:val="center"/>
              <w:rPr>
                <w:b/>
                <w:sz w:val="26"/>
                <w:szCs w:val="26"/>
              </w:rPr>
            </w:pPr>
            <w:r w:rsidRPr="00FC1E99">
              <w:rPr>
                <w:b/>
                <w:sz w:val="26"/>
                <w:szCs w:val="26"/>
              </w:rPr>
              <w:t>Câu 7 (1đ)</w:t>
            </w:r>
          </w:p>
        </w:tc>
        <w:tc>
          <w:tcPr>
            <w:tcW w:w="6277" w:type="dxa"/>
            <w:shd w:val="clear" w:color="auto" w:fill="C5E0B3" w:themeFill="accent6" w:themeFillTint="66"/>
          </w:tcPr>
          <w:p w14:paraId="207D386A" w14:textId="77777777" w:rsidR="00913462" w:rsidRPr="00FC1E99" w:rsidRDefault="00913462" w:rsidP="00624775">
            <w:pPr>
              <w:spacing w:line="300" w:lineRule="auto"/>
              <w:rPr>
                <w:sz w:val="26"/>
                <w:szCs w:val="26"/>
              </w:rPr>
            </w:pPr>
            <w:r w:rsidRPr="00FC1E99">
              <w:rPr>
                <w:sz w:val="26"/>
                <w:szCs w:val="26"/>
              </w:rPr>
              <w:t xml:space="preserve">    - Viết đúng: </w:t>
            </w:r>
            <w:r w:rsidRPr="00FC1E99">
              <w:rPr>
                <w:position w:val="-14"/>
                <w:sz w:val="26"/>
                <w:szCs w:val="26"/>
              </w:rPr>
              <w:object w:dxaOrig="1920" w:dyaOrig="380" w14:anchorId="0CCD1B4D">
                <v:shape id="_x0000_i1046" type="#_x0000_t75" style="width:112.75pt;height:22.4pt" o:ole="">
                  <v:imagedata r:id="rId53" o:title=""/>
                </v:shape>
                <o:OLEObject Type="Embed" ProgID="Equation.DSMT4" ShapeID="_x0000_i1046" DrawAspect="Content" ObjectID="_1734415056" r:id="rId54"/>
              </w:object>
            </w:r>
          </w:p>
          <w:p w14:paraId="7EE9FDCA" w14:textId="77777777" w:rsidR="00913462" w:rsidRPr="00FC1E99" w:rsidRDefault="00913462" w:rsidP="00624775">
            <w:pPr>
              <w:spacing w:line="300" w:lineRule="auto"/>
              <w:rPr>
                <w:sz w:val="26"/>
                <w:szCs w:val="26"/>
              </w:rPr>
            </w:pPr>
            <w:r w:rsidRPr="00FC1E99">
              <w:rPr>
                <w:sz w:val="26"/>
                <w:szCs w:val="26"/>
              </w:rPr>
              <w:t xml:space="preserve">    - Tính đúng: </w:t>
            </w:r>
            <w:r w:rsidRPr="00FC1E99">
              <w:rPr>
                <w:position w:val="-10"/>
                <w:sz w:val="26"/>
                <w:szCs w:val="26"/>
              </w:rPr>
              <w:object w:dxaOrig="1840" w:dyaOrig="360" w14:anchorId="339D239A">
                <v:shape id="_x0000_i1047" type="#_x0000_t75" style="width:108pt;height:21.75pt" o:ole="">
                  <v:imagedata r:id="rId55" o:title=""/>
                </v:shape>
                <o:OLEObject Type="Embed" ProgID="Equation.DSMT4" ShapeID="_x0000_i1047" DrawAspect="Content" ObjectID="_1734415057" r:id="rId56"/>
              </w:object>
            </w:r>
          </w:p>
        </w:tc>
        <w:tc>
          <w:tcPr>
            <w:tcW w:w="1620" w:type="dxa"/>
            <w:shd w:val="clear" w:color="auto" w:fill="C5E0B3" w:themeFill="accent6" w:themeFillTint="66"/>
          </w:tcPr>
          <w:p w14:paraId="71BA32EE" w14:textId="77777777" w:rsidR="00913462" w:rsidRPr="00FC1E99" w:rsidRDefault="00913462" w:rsidP="00624775">
            <w:pPr>
              <w:spacing w:line="300" w:lineRule="auto"/>
              <w:jc w:val="center"/>
              <w:rPr>
                <w:b/>
                <w:sz w:val="26"/>
                <w:szCs w:val="26"/>
              </w:rPr>
            </w:pPr>
            <w:r w:rsidRPr="00FC1E99">
              <w:rPr>
                <w:b/>
                <w:sz w:val="26"/>
                <w:szCs w:val="26"/>
              </w:rPr>
              <w:t>0,5đ</w:t>
            </w:r>
          </w:p>
          <w:p w14:paraId="0F40BABE" w14:textId="77777777" w:rsidR="00913462" w:rsidRPr="00FC1E99" w:rsidRDefault="00913462" w:rsidP="00624775">
            <w:pPr>
              <w:spacing w:line="300" w:lineRule="auto"/>
              <w:jc w:val="center"/>
              <w:rPr>
                <w:b/>
                <w:sz w:val="26"/>
                <w:szCs w:val="26"/>
              </w:rPr>
            </w:pPr>
            <w:r w:rsidRPr="00FC1E99">
              <w:rPr>
                <w:b/>
                <w:sz w:val="26"/>
                <w:szCs w:val="26"/>
              </w:rPr>
              <w:t>0,5đ</w:t>
            </w:r>
          </w:p>
        </w:tc>
      </w:tr>
      <w:tr w:rsidR="00913462" w:rsidRPr="00FC1E99" w14:paraId="09B9C01D" w14:textId="77777777" w:rsidTr="00624775">
        <w:tc>
          <w:tcPr>
            <w:tcW w:w="1458" w:type="dxa"/>
            <w:shd w:val="clear" w:color="auto" w:fill="C5E0B3" w:themeFill="accent6" w:themeFillTint="66"/>
            <w:vAlign w:val="center"/>
          </w:tcPr>
          <w:p w14:paraId="1E6ACA0E" w14:textId="77777777" w:rsidR="00913462" w:rsidRPr="00FC1E99" w:rsidRDefault="00913462" w:rsidP="00624775">
            <w:pPr>
              <w:spacing w:line="300" w:lineRule="auto"/>
              <w:jc w:val="center"/>
              <w:rPr>
                <w:b/>
                <w:sz w:val="26"/>
                <w:szCs w:val="26"/>
              </w:rPr>
            </w:pPr>
            <w:r w:rsidRPr="00FC1E99">
              <w:rPr>
                <w:b/>
                <w:sz w:val="26"/>
                <w:szCs w:val="26"/>
              </w:rPr>
              <w:t>Câu 8 (2đ)</w:t>
            </w:r>
          </w:p>
        </w:tc>
        <w:tc>
          <w:tcPr>
            <w:tcW w:w="6277" w:type="dxa"/>
            <w:shd w:val="clear" w:color="auto" w:fill="C5E0B3" w:themeFill="accent6" w:themeFillTint="66"/>
          </w:tcPr>
          <w:p w14:paraId="01D636A8" w14:textId="77777777" w:rsidR="00913462" w:rsidRPr="00FC1E99" w:rsidRDefault="00913462" w:rsidP="00624775">
            <w:pPr>
              <w:spacing w:line="300" w:lineRule="auto"/>
              <w:rPr>
                <w:sz w:val="26"/>
                <w:szCs w:val="26"/>
              </w:rPr>
            </w:pPr>
            <w:r w:rsidRPr="00FC1E99">
              <w:rPr>
                <w:sz w:val="26"/>
                <w:szCs w:val="26"/>
              </w:rPr>
              <w:t xml:space="preserve">a) - Tính đúng: </w:t>
            </w:r>
            <w:r w:rsidRPr="00FC1E99">
              <w:rPr>
                <w:position w:val="-10"/>
                <w:sz w:val="26"/>
                <w:szCs w:val="26"/>
              </w:rPr>
              <w:object w:dxaOrig="940" w:dyaOrig="320" w14:anchorId="2E6BA17D">
                <v:shape id="_x0000_i1048" type="#_x0000_t75" style="width:56.4pt;height:19pt" o:ole="">
                  <v:imagedata r:id="rId57" o:title=""/>
                </v:shape>
                <o:OLEObject Type="Embed" ProgID="Equation.DSMT4" ShapeID="_x0000_i1048" DrawAspect="Content" ObjectID="_1734415058" r:id="rId58"/>
              </w:object>
            </w:r>
            <w:r w:rsidRPr="00FC1E99">
              <w:rPr>
                <w:sz w:val="26"/>
                <w:szCs w:val="26"/>
              </w:rPr>
              <w:t xml:space="preserve"> và </w:t>
            </w:r>
            <w:r w:rsidRPr="00FC1E99">
              <w:rPr>
                <w:position w:val="-28"/>
                <w:sz w:val="26"/>
                <w:szCs w:val="26"/>
              </w:rPr>
              <w:object w:dxaOrig="980" w:dyaOrig="639" w14:anchorId="721F0A61">
                <v:shape id="_x0000_i1049" type="#_x0000_t75" style="width:59.75pt;height:39.4pt" o:ole="">
                  <v:imagedata r:id="rId59" o:title=""/>
                </v:shape>
                <o:OLEObject Type="Embed" ProgID="Equation.DSMT4" ShapeID="_x0000_i1049" DrawAspect="Content" ObjectID="_1734415059" r:id="rId60"/>
              </w:object>
            </w:r>
          </w:p>
          <w:p w14:paraId="11FB8E05" w14:textId="77777777" w:rsidR="00913462" w:rsidRPr="00FC1E99" w:rsidRDefault="00913462" w:rsidP="00624775">
            <w:pPr>
              <w:spacing w:line="300" w:lineRule="auto"/>
              <w:rPr>
                <w:sz w:val="26"/>
                <w:szCs w:val="26"/>
              </w:rPr>
            </w:pPr>
            <w:r w:rsidRPr="00FC1E99">
              <w:rPr>
                <w:sz w:val="26"/>
                <w:szCs w:val="26"/>
              </w:rPr>
              <w:t xml:space="preserve">    - Tính đúng: </w:t>
            </w:r>
            <w:r w:rsidRPr="00FC1E99">
              <w:rPr>
                <w:position w:val="-10"/>
                <w:sz w:val="26"/>
                <w:szCs w:val="26"/>
              </w:rPr>
              <w:object w:dxaOrig="859" w:dyaOrig="300" w14:anchorId="2BDE2081">
                <v:shape id="_x0000_i1050" type="#_x0000_t75" style="width:50.95pt;height:17.65pt" o:ole="">
                  <v:imagedata r:id="rId61" o:title=""/>
                </v:shape>
                <o:OLEObject Type="Embed" ProgID="Equation.DSMT4" ShapeID="_x0000_i1050" DrawAspect="Content" ObjectID="_1734415060" r:id="rId62"/>
              </w:object>
            </w:r>
            <w:r w:rsidRPr="00FC1E99">
              <w:rPr>
                <w:sz w:val="26"/>
                <w:szCs w:val="26"/>
              </w:rPr>
              <w:t xml:space="preserve"> và </w:t>
            </w:r>
            <w:r w:rsidRPr="00FC1E99">
              <w:rPr>
                <w:position w:val="-10"/>
                <w:sz w:val="26"/>
                <w:szCs w:val="26"/>
              </w:rPr>
              <w:object w:dxaOrig="1140" w:dyaOrig="300" w14:anchorId="0391B2AF">
                <v:shape id="_x0000_i1051" type="#_x0000_t75" style="width:69.3pt;height:19pt" o:ole="">
                  <v:imagedata r:id="rId63" o:title=""/>
                </v:shape>
                <o:OLEObject Type="Embed" ProgID="Equation.DSMT4" ShapeID="_x0000_i1051" DrawAspect="Content" ObjectID="_1734415061" r:id="rId64"/>
              </w:object>
            </w:r>
          </w:p>
          <w:p w14:paraId="7A841821" w14:textId="77777777" w:rsidR="00913462" w:rsidRPr="00FC1E99" w:rsidRDefault="00913462" w:rsidP="00624775">
            <w:pPr>
              <w:spacing w:line="300" w:lineRule="auto"/>
              <w:rPr>
                <w:sz w:val="26"/>
                <w:szCs w:val="26"/>
              </w:rPr>
            </w:pPr>
            <w:r w:rsidRPr="00FC1E99">
              <w:rPr>
                <w:sz w:val="26"/>
                <w:szCs w:val="26"/>
              </w:rPr>
              <w:t xml:space="preserve">b) - Tính đúng: </w:t>
            </w:r>
            <w:r w:rsidRPr="00FC1E99">
              <w:rPr>
                <w:position w:val="-10"/>
                <w:sz w:val="26"/>
                <w:szCs w:val="26"/>
              </w:rPr>
              <w:object w:dxaOrig="1160" w:dyaOrig="320" w14:anchorId="0780916F">
                <v:shape id="_x0000_i1052" type="#_x0000_t75" style="width:74.7pt;height:20.4pt" o:ole="">
                  <v:imagedata r:id="rId65" o:title=""/>
                </v:shape>
                <o:OLEObject Type="Embed" ProgID="Equation.DSMT4" ShapeID="_x0000_i1052" DrawAspect="Content" ObjectID="_1734415062" r:id="rId66"/>
              </w:object>
            </w:r>
            <w:r w:rsidRPr="00FC1E99">
              <w:rPr>
                <w:sz w:val="26"/>
                <w:szCs w:val="26"/>
              </w:rPr>
              <w:t xml:space="preserve"> và </w:t>
            </w:r>
            <w:r w:rsidRPr="00FC1E99">
              <w:rPr>
                <w:position w:val="-10"/>
                <w:sz w:val="26"/>
                <w:szCs w:val="26"/>
              </w:rPr>
              <w:object w:dxaOrig="1120" w:dyaOrig="320" w14:anchorId="6A580917">
                <v:shape id="_x0000_i1053" type="#_x0000_t75" style="width:76.1pt;height:21.05pt" o:ole="">
                  <v:imagedata r:id="rId67" o:title=""/>
                </v:shape>
                <o:OLEObject Type="Embed" ProgID="Equation.DSMT4" ShapeID="_x0000_i1053" DrawAspect="Content" ObjectID="_1734415063" r:id="rId68"/>
              </w:object>
            </w:r>
          </w:p>
          <w:p w14:paraId="389E9151" w14:textId="77777777" w:rsidR="00913462" w:rsidRPr="00FC1E99" w:rsidRDefault="00913462" w:rsidP="00624775">
            <w:pPr>
              <w:spacing w:line="300" w:lineRule="auto"/>
              <w:rPr>
                <w:sz w:val="26"/>
                <w:szCs w:val="26"/>
              </w:rPr>
            </w:pPr>
            <w:r w:rsidRPr="00FC1E99">
              <w:rPr>
                <w:sz w:val="26"/>
                <w:szCs w:val="26"/>
              </w:rPr>
              <w:t xml:space="preserve">    - Tính đúng: </w:t>
            </w:r>
            <w:r w:rsidRPr="00FC1E99">
              <w:rPr>
                <w:position w:val="-10"/>
                <w:sz w:val="26"/>
                <w:szCs w:val="26"/>
              </w:rPr>
              <w:object w:dxaOrig="2079" w:dyaOrig="360" w14:anchorId="4E61B948">
                <v:shape id="_x0000_i1054" type="#_x0000_t75" style="width:122.25pt;height:21.75pt" o:ole="">
                  <v:imagedata r:id="rId69" o:title=""/>
                </v:shape>
                <o:OLEObject Type="Embed" ProgID="Equation.DSMT4" ShapeID="_x0000_i1054" DrawAspect="Content" ObjectID="_1734415064" r:id="rId70"/>
              </w:object>
            </w:r>
          </w:p>
        </w:tc>
        <w:tc>
          <w:tcPr>
            <w:tcW w:w="1620" w:type="dxa"/>
            <w:shd w:val="clear" w:color="auto" w:fill="C5E0B3" w:themeFill="accent6" w:themeFillTint="66"/>
          </w:tcPr>
          <w:p w14:paraId="3639967C" w14:textId="77777777" w:rsidR="00913462" w:rsidRPr="00FC1E99" w:rsidRDefault="00913462" w:rsidP="00624775">
            <w:pPr>
              <w:spacing w:line="300" w:lineRule="auto"/>
              <w:jc w:val="center"/>
              <w:rPr>
                <w:b/>
                <w:sz w:val="26"/>
                <w:szCs w:val="26"/>
              </w:rPr>
            </w:pPr>
          </w:p>
          <w:p w14:paraId="5A4EE684" w14:textId="77777777" w:rsidR="00913462" w:rsidRPr="00FC1E99" w:rsidRDefault="00913462" w:rsidP="00624775">
            <w:pPr>
              <w:spacing w:line="300" w:lineRule="auto"/>
              <w:jc w:val="center"/>
              <w:rPr>
                <w:b/>
                <w:sz w:val="26"/>
                <w:szCs w:val="26"/>
              </w:rPr>
            </w:pPr>
            <w:r w:rsidRPr="00FC1E99">
              <w:rPr>
                <w:b/>
                <w:sz w:val="26"/>
                <w:szCs w:val="26"/>
              </w:rPr>
              <w:t>0,25đ x 2</w:t>
            </w:r>
          </w:p>
          <w:p w14:paraId="1FEE3D22" w14:textId="77777777" w:rsidR="00913462" w:rsidRPr="00FC1E99" w:rsidRDefault="00913462" w:rsidP="00624775">
            <w:pPr>
              <w:spacing w:line="300" w:lineRule="auto"/>
              <w:jc w:val="center"/>
              <w:rPr>
                <w:b/>
                <w:sz w:val="26"/>
                <w:szCs w:val="26"/>
              </w:rPr>
            </w:pPr>
            <w:r w:rsidRPr="00FC1E99">
              <w:rPr>
                <w:b/>
                <w:sz w:val="26"/>
                <w:szCs w:val="26"/>
              </w:rPr>
              <w:t>0,25đ x 2</w:t>
            </w:r>
          </w:p>
          <w:p w14:paraId="11ABF967" w14:textId="77777777" w:rsidR="00913462" w:rsidRPr="00FC1E99" w:rsidRDefault="00913462" w:rsidP="00624775">
            <w:pPr>
              <w:spacing w:line="300" w:lineRule="auto"/>
              <w:jc w:val="center"/>
              <w:rPr>
                <w:b/>
                <w:sz w:val="26"/>
                <w:szCs w:val="26"/>
              </w:rPr>
            </w:pPr>
          </w:p>
          <w:p w14:paraId="0D8B92CD" w14:textId="77777777" w:rsidR="00913462" w:rsidRPr="00FC1E99" w:rsidRDefault="00913462" w:rsidP="00624775">
            <w:pPr>
              <w:spacing w:line="300" w:lineRule="auto"/>
              <w:jc w:val="center"/>
              <w:rPr>
                <w:b/>
                <w:sz w:val="26"/>
                <w:szCs w:val="26"/>
              </w:rPr>
            </w:pPr>
            <w:r w:rsidRPr="00FC1E99">
              <w:rPr>
                <w:b/>
                <w:sz w:val="26"/>
                <w:szCs w:val="26"/>
              </w:rPr>
              <w:t>0,25đ x 2</w:t>
            </w:r>
          </w:p>
          <w:p w14:paraId="3E8B86A8" w14:textId="77777777" w:rsidR="00913462" w:rsidRPr="00FC1E99" w:rsidRDefault="00913462" w:rsidP="00624775">
            <w:pPr>
              <w:spacing w:line="300" w:lineRule="auto"/>
              <w:jc w:val="center"/>
              <w:rPr>
                <w:b/>
                <w:sz w:val="26"/>
                <w:szCs w:val="26"/>
              </w:rPr>
            </w:pPr>
            <w:r w:rsidRPr="00FC1E99">
              <w:rPr>
                <w:b/>
                <w:sz w:val="26"/>
                <w:szCs w:val="26"/>
              </w:rPr>
              <w:t>0,5đ</w:t>
            </w:r>
          </w:p>
        </w:tc>
      </w:tr>
    </w:tbl>
    <w:p w14:paraId="360BCD49" w14:textId="77777777" w:rsidR="00913462" w:rsidRPr="00FC1E99" w:rsidRDefault="00913462" w:rsidP="00913462">
      <w:pPr>
        <w:spacing w:line="300" w:lineRule="auto"/>
        <w:rPr>
          <w:sz w:val="26"/>
          <w:szCs w:val="26"/>
        </w:rPr>
      </w:pPr>
    </w:p>
    <w:p w14:paraId="7DCF3E8F" w14:textId="77777777" w:rsidR="00913462" w:rsidRPr="00520ACB" w:rsidRDefault="00913462" w:rsidP="00913462">
      <w:pPr>
        <w:spacing w:line="276" w:lineRule="auto"/>
        <w:ind w:right="247"/>
        <w:outlineLvl w:val="0"/>
        <w:rPr>
          <w:i/>
          <w:iCs/>
          <w:sz w:val="26"/>
          <w:szCs w:val="26"/>
        </w:rPr>
      </w:pPr>
      <w:r w:rsidRPr="00520ACB">
        <w:rPr>
          <w:b/>
          <w:sz w:val="26"/>
          <w:szCs w:val="26"/>
        </w:rPr>
        <w:t xml:space="preserve">Chú ý: </w:t>
      </w:r>
      <w:r w:rsidRPr="00520ACB">
        <w:rPr>
          <w:i/>
          <w:iCs/>
          <w:sz w:val="26"/>
          <w:szCs w:val="26"/>
        </w:rPr>
        <w:t>+ Nếu học sinh giải theo cách khác so với hướng dẫn chấm nhưng kết quả đúng và cách giải hợp lý thì vẫn đạt điểm tối đa.</w:t>
      </w:r>
    </w:p>
    <w:p w14:paraId="129FFA60" w14:textId="77777777" w:rsidR="00913462" w:rsidRPr="00520ACB" w:rsidRDefault="00913462" w:rsidP="00913462">
      <w:pPr>
        <w:spacing w:line="276" w:lineRule="auto"/>
        <w:ind w:right="247"/>
        <w:outlineLvl w:val="0"/>
        <w:rPr>
          <w:i/>
          <w:iCs/>
          <w:sz w:val="26"/>
          <w:szCs w:val="26"/>
        </w:rPr>
      </w:pPr>
      <w:r w:rsidRPr="00520ACB">
        <w:rPr>
          <w:i/>
          <w:iCs/>
          <w:sz w:val="26"/>
          <w:szCs w:val="26"/>
        </w:rPr>
        <w:t xml:space="preserve">             + Nếu thiếu hoặc sai đơn vị ở kết quả thì trừ 0,25đ, toàn bài trừ không quá 0,5đ.</w:t>
      </w:r>
    </w:p>
    <w:p w14:paraId="1E54E342" w14:textId="77777777" w:rsidR="00913462" w:rsidRPr="00FC1E99" w:rsidRDefault="00913462" w:rsidP="00913462">
      <w:pPr>
        <w:rPr>
          <w:sz w:val="26"/>
          <w:szCs w:val="26"/>
        </w:rPr>
      </w:pPr>
    </w:p>
    <w:p w14:paraId="5CB491EE" w14:textId="589B62B0" w:rsidR="00913462" w:rsidRDefault="00913462" w:rsidP="006F2911">
      <w:pPr>
        <w:spacing w:line="300" w:lineRule="auto"/>
        <w:jc w:val="left"/>
        <w:rPr>
          <w:sz w:val="26"/>
          <w:szCs w:val="26"/>
        </w:rPr>
      </w:pPr>
    </w:p>
    <w:p w14:paraId="5C25CEAE" w14:textId="3176D3C3" w:rsidR="00913462" w:rsidRDefault="00913462" w:rsidP="006F2911">
      <w:pPr>
        <w:spacing w:line="300" w:lineRule="auto"/>
        <w:jc w:val="left"/>
        <w:rPr>
          <w:sz w:val="26"/>
          <w:szCs w:val="26"/>
        </w:rPr>
      </w:pPr>
    </w:p>
    <w:p w14:paraId="36A69E8E" w14:textId="311D88B3" w:rsidR="00913462" w:rsidRDefault="00913462" w:rsidP="006F2911">
      <w:pPr>
        <w:spacing w:line="300" w:lineRule="auto"/>
        <w:jc w:val="left"/>
        <w:rPr>
          <w:sz w:val="26"/>
          <w:szCs w:val="26"/>
        </w:rPr>
      </w:pPr>
    </w:p>
    <w:p w14:paraId="55121012" w14:textId="30FF6299" w:rsidR="00913462" w:rsidRDefault="00913462" w:rsidP="006F2911">
      <w:pPr>
        <w:spacing w:line="300" w:lineRule="auto"/>
        <w:jc w:val="left"/>
        <w:rPr>
          <w:sz w:val="26"/>
          <w:szCs w:val="26"/>
        </w:rPr>
      </w:pPr>
    </w:p>
    <w:p w14:paraId="50765C2D" w14:textId="67BB06F5" w:rsidR="00913462" w:rsidRDefault="00913462" w:rsidP="006F2911">
      <w:pPr>
        <w:spacing w:line="300" w:lineRule="auto"/>
        <w:jc w:val="left"/>
        <w:rPr>
          <w:sz w:val="26"/>
          <w:szCs w:val="26"/>
        </w:rPr>
      </w:pPr>
    </w:p>
    <w:p w14:paraId="0D06D254" w14:textId="59BF9484" w:rsidR="00913462" w:rsidRDefault="00913462" w:rsidP="006F2911">
      <w:pPr>
        <w:spacing w:line="300" w:lineRule="auto"/>
        <w:jc w:val="left"/>
        <w:rPr>
          <w:sz w:val="26"/>
          <w:szCs w:val="26"/>
        </w:rPr>
      </w:pPr>
    </w:p>
    <w:p w14:paraId="25B1680B" w14:textId="21F12A8A" w:rsidR="00913462" w:rsidRDefault="00913462" w:rsidP="006F2911">
      <w:pPr>
        <w:spacing w:line="300" w:lineRule="auto"/>
        <w:jc w:val="left"/>
        <w:rPr>
          <w:sz w:val="26"/>
          <w:szCs w:val="26"/>
        </w:rPr>
      </w:pPr>
    </w:p>
    <w:p w14:paraId="3BF9C0FB" w14:textId="776D36A5" w:rsidR="00913462" w:rsidRDefault="00913462" w:rsidP="006F2911">
      <w:pPr>
        <w:spacing w:line="300" w:lineRule="auto"/>
        <w:jc w:val="left"/>
        <w:rPr>
          <w:sz w:val="26"/>
          <w:szCs w:val="26"/>
        </w:rPr>
      </w:pPr>
    </w:p>
    <w:p w14:paraId="33D65380" w14:textId="404E1D35" w:rsidR="00913462" w:rsidRDefault="00913462" w:rsidP="006F2911">
      <w:pPr>
        <w:spacing w:line="300" w:lineRule="auto"/>
        <w:jc w:val="left"/>
        <w:rPr>
          <w:sz w:val="26"/>
          <w:szCs w:val="26"/>
        </w:rPr>
      </w:pPr>
    </w:p>
    <w:p w14:paraId="0FC34D94" w14:textId="5283D9A4" w:rsidR="00913462" w:rsidRDefault="00913462" w:rsidP="006F2911">
      <w:pPr>
        <w:spacing w:line="300" w:lineRule="auto"/>
        <w:jc w:val="left"/>
        <w:rPr>
          <w:sz w:val="26"/>
          <w:szCs w:val="26"/>
        </w:rPr>
      </w:pPr>
    </w:p>
    <w:p w14:paraId="27414F3B" w14:textId="0F895E6E" w:rsidR="00913462" w:rsidRDefault="00913462" w:rsidP="006F2911">
      <w:pPr>
        <w:spacing w:line="300" w:lineRule="auto"/>
        <w:jc w:val="left"/>
        <w:rPr>
          <w:sz w:val="26"/>
          <w:szCs w:val="26"/>
        </w:rPr>
      </w:pPr>
    </w:p>
    <w:p w14:paraId="23F86D31" w14:textId="0C81B25E" w:rsidR="00913462" w:rsidRDefault="00913462" w:rsidP="006F2911">
      <w:pPr>
        <w:spacing w:line="300" w:lineRule="auto"/>
        <w:jc w:val="left"/>
        <w:rPr>
          <w:sz w:val="26"/>
          <w:szCs w:val="26"/>
        </w:rPr>
      </w:pPr>
    </w:p>
    <w:p w14:paraId="66A47126" w14:textId="4D95B710" w:rsidR="00913462" w:rsidRDefault="00913462" w:rsidP="006F2911">
      <w:pPr>
        <w:spacing w:line="300" w:lineRule="auto"/>
        <w:jc w:val="left"/>
        <w:rPr>
          <w:sz w:val="26"/>
          <w:szCs w:val="26"/>
        </w:rPr>
      </w:pPr>
    </w:p>
    <w:p w14:paraId="039CCF1C" w14:textId="31C22709" w:rsidR="00913462" w:rsidRDefault="00913462" w:rsidP="006F2911">
      <w:pPr>
        <w:spacing w:line="300" w:lineRule="auto"/>
        <w:jc w:val="left"/>
        <w:rPr>
          <w:sz w:val="26"/>
          <w:szCs w:val="26"/>
        </w:rPr>
      </w:pPr>
    </w:p>
    <w:p w14:paraId="00605126" w14:textId="0A15E039" w:rsidR="00913462" w:rsidRDefault="00913462" w:rsidP="006F2911">
      <w:pPr>
        <w:spacing w:line="300" w:lineRule="auto"/>
        <w:jc w:val="left"/>
        <w:rPr>
          <w:sz w:val="26"/>
          <w:szCs w:val="26"/>
        </w:rPr>
      </w:pPr>
    </w:p>
    <w:p w14:paraId="04478DC7" w14:textId="4816CD72" w:rsidR="00913462" w:rsidRDefault="00913462" w:rsidP="006F2911">
      <w:pPr>
        <w:spacing w:line="300" w:lineRule="auto"/>
        <w:jc w:val="left"/>
        <w:rPr>
          <w:sz w:val="26"/>
          <w:szCs w:val="26"/>
        </w:rPr>
      </w:pPr>
    </w:p>
    <w:p w14:paraId="2DD467E8" w14:textId="48A30BE4" w:rsidR="00913462" w:rsidRDefault="00913462" w:rsidP="006F2911">
      <w:pPr>
        <w:spacing w:line="300" w:lineRule="auto"/>
        <w:jc w:val="left"/>
        <w:rPr>
          <w:sz w:val="26"/>
          <w:szCs w:val="26"/>
        </w:rPr>
      </w:pPr>
    </w:p>
    <w:p w14:paraId="320C1726" w14:textId="14E0E72C" w:rsidR="00913462" w:rsidRDefault="00913462" w:rsidP="006F2911">
      <w:pPr>
        <w:spacing w:line="300" w:lineRule="auto"/>
        <w:jc w:val="left"/>
        <w:rPr>
          <w:sz w:val="26"/>
          <w:szCs w:val="26"/>
        </w:rPr>
      </w:pPr>
    </w:p>
    <w:p w14:paraId="131138B6" w14:textId="16B95AA9" w:rsidR="00913462" w:rsidRDefault="00913462" w:rsidP="006F2911">
      <w:pPr>
        <w:spacing w:line="300" w:lineRule="auto"/>
        <w:jc w:val="left"/>
        <w:rPr>
          <w:sz w:val="26"/>
          <w:szCs w:val="26"/>
        </w:rPr>
      </w:pPr>
    </w:p>
    <w:p w14:paraId="5FD7D63E" w14:textId="7642E1FC" w:rsidR="00913462" w:rsidRDefault="00913462" w:rsidP="006F2911">
      <w:pPr>
        <w:spacing w:line="300" w:lineRule="auto"/>
        <w:jc w:val="left"/>
        <w:rPr>
          <w:sz w:val="26"/>
          <w:szCs w:val="26"/>
        </w:rPr>
      </w:pPr>
    </w:p>
    <w:p w14:paraId="7EE47C1A" w14:textId="1E79DF84" w:rsidR="00913462" w:rsidRDefault="00913462" w:rsidP="006F2911">
      <w:pPr>
        <w:spacing w:line="300" w:lineRule="auto"/>
        <w:jc w:val="left"/>
        <w:rPr>
          <w:sz w:val="26"/>
          <w:szCs w:val="26"/>
        </w:rPr>
      </w:pPr>
    </w:p>
    <w:p w14:paraId="44809E59" w14:textId="15479C8B" w:rsidR="00913462" w:rsidRDefault="00913462" w:rsidP="006F2911">
      <w:pPr>
        <w:spacing w:line="300" w:lineRule="auto"/>
        <w:jc w:val="left"/>
        <w:rPr>
          <w:sz w:val="26"/>
          <w:szCs w:val="26"/>
        </w:rPr>
      </w:pPr>
    </w:p>
    <w:p w14:paraId="774D3CA9" w14:textId="691D1A20" w:rsidR="00913462" w:rsidRDefault="00913462" w:rsidP="006F2911">
      <w:pPr>
        <w:spacing w:line="300" w:lineRule="auto"/>
        <w:jc w:val="left"/>
        <w:rPr>
          <w:sz w:val="26"/>
          <w:szCs w:val="26"/>
        </w:rPr>
      </w:pPr>
    </w:p>
    <w:p w14:paraId="1C802BD9" w14:textId="7C1EDEB9" w:rsidR="00913462" w:rsidRDefault="00913462" w:rsidP="006F2911">
      <w:pPr>
        <w:spacing w:line="300" w:lineRule="auto"/>
        <w:jc w:val="left"/>
        <w:rPr>
          <w:sz w:val="26"/>
          <w:szCs w:val="26"/>
        </w:rPr>
      </w:pPr>
    </w:p>
    <w:p w14:paraId="47535691" w14:textId="632CE026" w:rsidR="00913462" w:rsidRDefault="00913462" w:rsidP="006F2911">
      <w:pPr>
        <w:spacing w:line="300" w:lineRule="auto"/>
        <w:jc w:val="left"/>
        <w:rPr>
          <w:sz w:val="26"/>
          <w:szCs w:val="26"/>
        </w:rPr>
      </w:pPr>
    </w:p>
    <w:p w14:paraId="4BA00C16" w14:textId="55FC929D" w:rsidR="00913462" w:rsidRDefault="00913462" w:rsidP="006F2911">
      <w:pPr>
        <w:spacing w:line="300" w:lineRule="auto"/>
        <w:jc w:val="left"/>
        <w:rPr>
          <w:sz w:val="26"/>
          <w:szCs w:val="26"/>
        </w:rPr>
      </w:pPr>
    </w:p>
    <w:p w14:paraId="55917D15" w14:textId="4978659F" w:rsidR="00913462" w:rsidRDefault="00913462" w:rsidP="006F2911">
      <w:pPr>
        <w:spacing w:line="300" w:lineRule="auto"/>
        <w:jc w:val="left"/>
        <w:rPr>
          <w:sz w:val="26"/>
          <w:szCs w:val="26"/>
        </w:rPr>
      </w:pPr>
    </w:p>
    <w:p w14:paraId="2ADF5A2E" w14:textId="5593733F" w:rsidR="00913462" w:rsidRDefault="00913462" w:rsidP="006F2911">
      <w:pPr>
        <w:spacing w:line="300" w:lineRule="auto"/>
        <w:jc w:val="left"/>
        <w:rPr>
          <w:sz w:val="26"/>
          <w:szCs w:val="26"/>
        </w:rPr>
      </w:pPr>
    </w:p>
    <w:p w14:paraId="14B91E3E" w14:textId="1CC9E8A6" w:rsidR="00913462" w:rsidRDefault="00913462" w:rsidP="006F2911">
      <w:pPr>
        <w:spacing w:line="300" w:lineRule="auto"/>
        <w:jc w:val="left"/>
        <w:rPr>
          <w:sz w:val="26"/>
          <w:szCs w:val="26"/>
        </w:rPr>
      </w:pPr>
    </w:p>
    <w:p w14:paraId="08EEDDA8" w14:textId="4EBA3618" w:rsidR="00913462" w:rsidRDefault="00913462" w:rsidP="006F2911">
      <w:pPr>
        <w:spacing w:line="300" w:lineRule="auto"/>
        <w:jc w:val="left"/>
        <w:rPr>
          <w:sz w:val="26"/>
          <w:szCs w:val="26"/>
        </w:rPr>
      </w:pPr>
    </w:p>
    <w:p w14:paraId="58BA1C2C" w14:textId="76D79B93" w:rsidR="00913462" w:rsidRDefault="00913462" w:rsidP="006F2911">
      <w:pPr>
        <w:spacing w:line="300" w:lineRule="auto"/>
        <w:jc w:val="left"/>
        <w:rPr>
          <w:sz w:val="26"/>
          <w:szCs w:val="26"/>
        </w:rPr>
      </w:pPr>
    </w:p>
    <w:p w14:paraId="48783D34" w14:textId="47D0D5D2" w:rsidR="00913462" w:rsidRDefault="00913462" w:rsidP="006F2911">
      <w:pPr>
        <w:spacing w:line="300" w:lineRule="auto"/>
        <w:jc w:val="left"/>
        <w:rPr>
          <w:sz w:val="26"/>
          <w:szCs w:val="26"/>
        </w:rPr>
      </w:pPr>
    </w:p>
    <w:p w14:paraId="31A7C2A4" w14:textId="0BE2CFE5" w:rsidR="00913462" w:rsidRDefault="00913462" w:rsidP="006F2911">
      <w:pPr>
        <w:spacing w:line="300" w:lineRule="auto"/>
        <w:jc w:val="left"/>
        <w:rPr>
          <w:sz w:val="26"/>
          <w:szCs w:val="26"/>
        </w:rPr>
      </w:pPr>
    </w:p>
    <w:p w14:paraId="174E2E27" w14:textId="2D4D5D38" w:rsidR="00913462" w:rsidRDefault="00913462" w:rsidP="006F2911">
      <w:pPr>
        <w:spacing w:line="300" w:lineRule="auto"/>
        <w:jc w:val="left"/>
        <w:rPr>
          <w:sz w:val="26"/>
          <w:szCs w:val="26"/>
        </w:rPr>
      </w:pPr>
    </w:p>
    <w:p w14:paraId="0BFDF906" w14:textId="29472031" w:rsidR="00913462" w:rsidRDefault="00913462" w:rsidP="006F2911">
      <w:pPr>
        <w:spacing w:line="300" w:lineRule="auto"/>
        <w:jc w:val="left"/>
        <w:rPr>
          <w:sz w:val="26"/>
          <w:szCs w:val="26"/>
        </w:rPr>
      </w:pPr>
    </w:p>
    <w:p w14:paraId="28AAB671" w14:textId="3825E132" w:rsidR="00913462" w:rsidRDefault="00913462" w:rsidP="006F2911">
      <w:pPr>
        <w:spacing w:line="300" w:lineRule="auto"/>
        <w:jc w:val="left"/>
        <w:rPr>
          <w:sz w:val="26"/>
          <w:szCs w:val="26"/>
        </w:rPr>
      </w:pPr>
    </w:p>
    <w:p w14:paraId="203D1455" w14:textId="6241BA33" w:rsidR="00913462" w:rsidRDefault="00913462" w:rsidP="006F2911">
      <w:pPr>
        <w:spacing w:line="300" w:lineRule="auto"/>
        <w:jc w:val="left"/>
        <w:rPr>
          <w:sz w:val="26"/>
          <w:szCs w:val="26"/>
        </w:rPr>
      </w:pPr>
    </w:p>
    <w:tbl>
      <w:tblPr>
        <w:tblW w:w="14601" w:type="dxa"/>
        <w:jc w:val="center"/>
        <w:tblLook w:val="04A0" w:firstRow="1" w:lastRow="0" w:firstColumn="1" w:lastColumn="0" w:noHBand="0" w:noVBand="1"/>
      </w:tblPr>
      <w:tblGrid>
        <w:gridCol w:w="5386"/>
        <w:gridCol w:w="9215"/>
      </w:tblGrid>
      <w:tr w:rsidR="00913462" w:rsidRPr="00831F66" w14:paraId="1E761379" w14:textId="77777777" w:rsidTr="00624775">
        <w:trPr>
          <w:jc w:val="center"/>
        </w:trPr>
        <w:tc>
          <w:tcPr>
            <w:tcW w:w="5386" w:type="dxa"/>
            <w:vAlign w:val="center"/>
            <w:hideMark/>
          </w:tcPr>
          <w:p w14:paraId="27526118" w14:textId="77777777" w:rsidR="00913462" w:rsidRPr="00831F66" w:rsidRDefault="00913462" w:rsidP="00624775">
            <w:pPr>
              <w:jc w:val="center"/>
              <w:rPr>
                <w:b/>
                <w:sz w:val="24"/>
                <w:szCs w:val="24"/>
              </w:rPr>
            </w:pPr>
            <w:r w:rsidRPr="00831F66">
              <w:rPr>
                <w:b/>
                <w:sz w:val="24"/>
                <w:szCs w:val="24"/>
              </w:rPr>
              <w:lastRenderedPageBreak/>
              <w:t>TRƯỜNG TH, THCS, THPT</w:t>
            </w:r>
            <w:r w:rsidRPr="00831F66">
              <w:rPr>
                <w:b/>
                <w:sz w:val="24"/>
                <w:szCs w:val="24"/>
                <w:lang w:val="vi-VN"/>
              </w:rPr>
              <w:t xml:space="preserve"> </w:t>
            </w:r>
            <w:r w:rsidRPr="00831F66">
              <w:rPr>
                <w:b/>
                <w:sz w:val="24"/>
                <w:szCs w:val="24"/>
              </w:rPr>
              <w:t>NGÔ THỜI NHIỆM</w:t>
            </w:r>
          </w:p>
          <w:p w14:paraId="1E639EDA" w14:textId="77777777" w:rsidR="00913462" w:rsidRPr="00831F66" w:rsidRDefault="00913462" w:rsidP="00624775">
            <w:pPr>
              <w:jc w:val="center"/>
              <w:rPr>
                <w:b/>
                <w:sz w:val="24"/>
                <w:szCs w:val="24"/>
              </w:rPr>
            </w:pPr>
            <w:r w:rsidRPr="00831F66">
              <w:rPr>
                <w:b/>
                <w:sz w:val="24"/>
                <w:szCs w:val="24"/>
              </w:rPr>
              <w:t>-----------------</w:t>
            </w:r>
          </w:p>
          <w:p w14:paraId="6ED1CF75" w14:textId="77777777" w:rsidR="00913462" w:rsidRPr="00831F66" w:rsidRDefault="00913462" w:rsidP="00624775">
            <w:pPr>
              <w:jc w:val="center"/>
              <w:rPr>
                <w:b/>
                <w:sz w:val="24"/>
                <w:szCs w:val="24"/>
              </w:rPr>
            </w:pPr>
            <w:r w:rsidRPr="00831F66">
              <w:rPr>
                <w:b/>
                <w:sz w:val="24"/>
                <w:szCs w:val="24"/>
              </w:rPr>
              <w:t xml:space="preserve">Năm học : 2022 – 2023                                                            </w:t>
            </w:r>
          </w:p>
        </w:tc>
        <w:tc>
          <w:tcPr>
            <w:tcW w:w="9215" w:type="dxa"/>
            <w:vAlign w:val="center"/>
          </w:tcPr>
          <w:p w14:paraId="0210B98A" w14:textId="77777777" w:rsidR="00913462" w:rsidRPr="00831F66" w:rsidRDefault="00913462" w:rsidP="00624775">
            <w:pPr>
              <w:jc w:val="center"/>
              <w:rPr>
                <w:b/>
                <w:sz w:val="24"/>
                <w:szCs w:val="24"/>
                <w:lang w:val="vi-VN"/>
              </w:rPr>
            </w:pPr>
            <w:r w:rsidRPr="00831F66">
              <w:rPr>
                <w:b/>
                <w:sz w:val="24"/>
                <w:szCs w:val="24"/>
              </w:rPr>
              <w:t xml:space="preserve">KIỂM TRA CUỐI HỌC KÌ I – MÔN VẬT LÍ </w:t>
            </w:r>
            <w:r w:rsidRPr="00831F66">
              <w:rPr>
                <w:b/>
                <w:sz w:val="24"/>
                <w:szCs w:val="24"/>
                <w:lang w:val="vi-VN"/>
              </w:rPr>
              <w:t>11</w:t>
            </w:r>
          </w:p>
          <w:p w14:paraId="56AA8453" w14:textId="77777777" w:rsidR="00913462" w:rsidRPr="00831F66" w:rsidRDefault="00913462" w:rsidP="00624775">
            <w:pPr>
              <w:jc w:val="center"/>
              <w:rPr>
                <w:b/>
                <w:sz w:val="24"/>
                <w:szCs w:val="24"/>
              </w:rPr>
            </w:pPr>
            <w:r w:rsidRPr="00831F66">
              <w:rPr>
                <w:b/>
                <w:sz w:val="24"/>
                <w:szCs w:val="24"/>
              </w:rPr>
              <w:t xml:space="preserve">Thời gian làm bài: </w:t>
            </w:r>
            <w:r w:rsidRPr="00831F66">
              <w:rPr>
                <w:b/>
                <w:sz w:val="24"/>
                <w:szCs w:val="24"/>
                <w:lang w:val="vi-VN"/>
              </w:rPr>
              <w:t>50</w:t>
            </w:r>
            <w:r w:rsidRPr="00831F66">
              <w:rPr>
                <w:b/>
                <w:sz w:val="24"/>
                <w:szCs w:val="24"/>
              </w:rPr>
              <w:t xml:space="preserve"> phút (không tính thời gian phát đề)</w:t>
            </w:r>
          </w:p>
          <w:p w14:paraId="66A34FE6" w14:textId="77777777" w:rsidR="00913462" w:rsidRPr="00831F66" w:rsidRDefault="00913462" w:rsidP="00624775">
            <w:pPr>
              <w:jc w:val="center"/>
              <w:rPr>
                <w:b/>
                <w:sz w:val="24"/>
                <w:szCs w:val="24"/>
              </w:rPr>
            </w:pPr>
            <w:r w:rsidRPr="00831F66">
              <w:rPr>
                <w:b/>
                <w:sz w:val="24"/>
                <w:szCs w:val="24"/>
              </w:rPr>
              <w:t>-----------------------------------</w:t>
            </w:r>
          </w:p>
          <w:p w14:paraId="223D230B" w14:textId="77777777" w:rsidR="00913462" w:rsidRPr="00831F66" w:rsidRDefault="00913462" w:rsidP="00624775">
            <w:pPr>
              <w:jc w:val="center"/>
              <w:rPr>
                <w:b/>
                <w:sz w:val="24"/>
                <w:szCs w:val="24"/>
              </w:rPr>
            </w:pPr>
            <w:r w:rsidRPr="00831F66">
              <w:rPr>
                <w:b/>
                <w:sz w:val="24"/>
                <w:szCs w:val="24"/>
              </w:rPr>
              <w:t>MA TRẬN ĐỀ</w:t>
            </w:r>
          </w:p>
        </w:tc>
      </w:tr>
    </w:tbl>
    <w:p w14:paraId="32D5BE75" w14:textId="77777777" w:rsidR="00913462" w:rsidRPr="00831F66" w:rsidRDefault="00913462" w:rsidP="00913462">
      <w:pPr>
        <w:jc w:val="center"/>
        <w:rPr>
          <w:b/>
          <w:sz w:val="26"/>
          <w:szCs w:val="26"/>
        </w:rPr>
      </w:pPr>
      <w:r w:rsidRPr="00831F66">
        <w:rPr>
          <w:b/>
          <w:sz w:val="26"/>
          <w:szCs w:val="26"/>
        </w:rPr>
        <w:t>BẢNG ĐẶC TẢ CHUẨN KIẾN THỨC KỸ NĂNG</w:t>
      </w:r>
    </w:p>
    <w:p w14:paraId="4CF85C81" w14:textId="77777777" w:rsidR="00913462" w:rsidRPr="00831F66" w:rsidRDefault="00913462" w:rsidP="00913462">
      <w:pPr>
        <w:rPr>
          <w:b/>
          <w:sz w:val="24"/>
          <w:szCs w:val="24"/>
          <w:lang w:val="nl-NL"/>
        </w:rPr>
      </w:pPr>
      <w:r w:rsidRPr="00831F66">
        <w:rPr>
          <w:b/>
          <w:sz w:val="24"/>
          <w:szCs w:val="24"/>
          <w:lang w:val="nl-NL"/>
        </w:rPr>
        <w:t>1. Mục đích của đề kiểm tra</w:t>
      </w:r>
    </w:p>
    <w:p w14:paraId="6F019E12" w14:textId="77777777" w:rsidR="00913462" w:rsidRPr="00831F66" w:rsidRDefault="00913462" w:rsidP="00913462">
      <w:pPr>
        <w:numPr>
          <w:ilvl w:val="0"/>
          <w:numId w:val="6"/>
        </w:numPr>
        <w:spacing w:line="276" w:lineRule="auto"/>
        <w:jc w:val="left"/>
        <w:rPr>
          <w:sz w:val="24"/>
          <w:szCs w:val="24"/>
          <w:lang w:val="nl-NL"/>
        </w:rPr>
      </w:pPr>
      <w:r w:rsidRPr="00831F66">
        <w:rPr>
          <w:sz w:val="24"/>
          <w:szCs w:val="24"/>
          <w:lang w:val="nl-NL"/>
        </w:rPr>
        <w:t xml:space="preserve">Phạm vi kiến thức: Theo </w:t>
      </w:r>
      <w:r w:rsidRPr="00831F66">
        <w:rPr>
          <w:color w:val="000000"/>
          <w:sz w:val="24"/>
          <w:szCs w:val="24"/>
          <w:lang w:val="nl-NL"/>
        </w:rPr>
        <w:t>kế hoạch giảng dạy 15 tuần.</w:t>
      </w:r>
    </w:p>
    <w:p w14:paraId="2C1A173F" w14:textId="77777777" w:rsidR="00913462" w:rsidRPr="00831F66" w:rsidRDefault="00913462" w:rsidP="00913462">
      <w:pPr>
        <w:numPr>
          <w:ilvl w:val="0"/>
          <w:numId w:val="6"/>
        </w:numPr>
        <w:spacing w:line="276" w:lineRule="auto"/>
        <w:jc w:val="left"/>
        <w:rPr>
          <w:sz w:val="24"/>
          <w:szCs w:val="24"/>
        </w:rPr>
      </w:pPr>
      <w:r w:rsidRPr="00831F66">
        <w:rPr>
          <w:sz w:val="24"/>
          <w:szCs w:val="24"/>
        </w:rPr>
        <w:t>Mục đích:</w:t>
      </w:r>
    </w:p>
    <w:p w14:paraId="7FFA855A" w14:textId="77777777" w:rsidR="00913462" w:rsidRPr="00831F66" w:rsidRDefault="00913462" w:rsidP="00913462">
      <w:pPr>
        <w:numPr>
          <w:ilvl w:val="0"/>
          <w:numId w:val="7"/>
        </w:numPr>
        <w:spacing w:line="276" w:lineRule="auto"/>
        <w:jc w:val="left"/>
        <w:rPr>
          <w:sz w:val="24"/>
          <w:szCs w:val="24"/>
        </w:rPr>
      </w:pPr>
      <w:r w:rsidRPr="00831F66">
        <w:rPr>
          <w:sz w:val="24"/>
          <w:szCs w:val="24"/>
        </w:rPr>
        <w:t>Đối với học sinh: Kiểm tra kiến thức, kĩ năng HS đã đạt được trong 15 tuần.</w:t>
      </w:r>
    </w:p>
    <w:p w14:paraId="48DADA1C" w14:textId="77777777" w:rsidR="00913462" w:rsidRPr="00831F66" w:rsidRDefault="00913462" w:rsidP="00913462">
      <w:pPr>
        <w:numPr>
          <w:ilvl w:val="0"/>
          <w:numId w:val="7"/>
        </w:numPr>
        <w:spacing w:line="276" w:lineRule="auto"/>
        <w:jc w:val="left"/>
        <w:rPr>
          <w:sz w:val="24"/>
          <w:szCs w:val="24"/>
        </w:rPr>
      </w:pPr>
      <w:r w:rsidRPr="00831F66">
        <w:rPr>
          <w:sz w:val="24"/>
          <w:szCs w:val="24"/>
        </w:rPr>
        <w:t>Đối với giáo viên: Đề kiểm tra và ma trận theo chuẩn kiến thức kĩ năng</w:t>
      </w:r>
    </w:p>
    <w:p w14:paraId="0EEE4D4D" w14:textId="77777777" w:rsidR="00913462" w:rsidRPr="00831F66" w:rsidRDefault="00913462" w:rsidP="00913462">
      <w:pPr>
        <w:rPr>
          <w:sz w:val="24"/>
          <w:szCs w:val="24"/>
        </w:rPr>
      </w:pPr>
      <w:r w:rsidRPr="00831F66">
        <w:rPr>
          <w:b/>
          <w:sz w:val="24"/>
          <w:szCs w:val="24"/>
        </w:rPr>
        <w:t xml:space="preserve">2. Hình thức đề kiểm tra:    </w:t>
      </w:r>
      <w:r w:rsidRPr="00831F66">
        <w:rPr>
          <w:sz w:val="24"/>
          <w:szCs w:val="24"/>
        </w:rPr>
        <w:t xml:space="preserve">Trắc nghiệm ( 3 điểm) – 12 câu, tự luận (7 điểm) – </w:t>
      </w:r>
      <w:r w:rsidRPr="00831F66">
        <w:rPr>
          <w:sz w:val="24"/>
          <w:szCs w:val="24"/>
          <w:lang w:val="vi-VN"/>
        </w:rPr>
        <w:t>5</w:t>
      </w:r>
      <w:r w:rsidRPr="00831F66">
        <w:rPr>
          <w:sz w:val="24"/>
          <w:szCs w:val="24"/>
        </w:rPr>
        <w:t xml:space="preserve"> câu</w:t>
      </w:r>
    </w:p>
    <w:p w14:paraId="67183061" w14:textId="77777777" w:rsidR="00913462" w:rsidRPr="00831F66" w:rsidRDefault="00913462" w:rsidP="00913462">
      <w:pPr>
        <w:rPr>
          <w:sz w:val="24"/>
          <w:szCs w:val="24"/>
        </w:rPr>
      </w:pPr>
      <w:r w:rsidRPr="00831F66">
        <w:rPr>
          <w:b/>
          <w:sz w:val="24"/>
          <w:szCs w:val="24"/>
        </w:rPr>
        <w:t>3. Thiết lập ma trận đề kiểm tra:</w:t>
      </w:r>
    </w:p>
    <w:tbl>
      <w:tblPr>
        <w:tblpPr w:leftFromText="180" w:rightFromText="180" w:vertAnchor="text" w:tblpX="-39" w:tblpY="1"/>
        <w:tblOverlap w:val="neve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914"/>
        <w:gridCol w:w="1469"/>
        <w:gridCol w:w="3425"/>
        <w:gridCol w:w="823"/>
        <w:gridCol w:w="939"/>
        <w:gridCol w:w="1018"/>
        <w:gridCol w:w="859"/>
      </w:tblGrid>
      <w:tr w:rsidR="00913462" w:rsidRPr="00831F66" w14:paraId="5E64F587" w14:textId="77777777" w:rsidTr="00624775">
        <w:trPr>
          <w:cantSplit/>
        </w:trPr>
        <w:tc>
          <w:tcPr>
            <w:tcW w:w="281" w:type="pct"/>
            <w:vMerge w:val="restart"/>
            <w:vAlign w:val="center"/>
          </w:tcPr>
          <w:p w14:paraId="2604D5ED" w14:textId="77777777" w:rsidR="00913462" w:rsidRPr="00831F66" w:rsidRDefault="00913462" w:rsidP="00624775">
            <w:pPr>
              <w:widowControl w:val="0"/>
              <w:spacing w:before="20" w:after="80" w:line="240" w:lineRule="auto"/>
              <w:jc w:val="center"/>
              <w:rPr>
                <w:b/>
                <w:color w:val="000000" w:themeColor="text1"/>
                <w:sz w:val="26"/>
                <w:szCs w:val="26"/>
              </w:rPr>
            </w:pPr>
            <w:r w:rsidRPr="00831F66">
              <w:rPr>
                <w:b/>
                <w:color w:val="000000" w:themeColor="text1"/>
                <w:sz w:val="26"/>
                <w:szCs w:val="26"/>
              </w:rPr>
              <w:t>TT</w:t>
            </w:r>
          </w:p>
        </w:tc>
        <w:tc>
          <w:tcPr>
            <w:tcW w:w="493" w:type="pct"/>
            <w:vMerge w:val="restart"/>
            <w:vAlign w:val="center"/>
          </w:tcPr>
          <w:p w14:paraId="228FB306" w14:textId="77777777" w:rsidR="00913462" w:rsidRPr="00831F66" w:rsidRDefault="00913462" w:rsidP="00624775">
            <w:pPr>
              <w:widowControl w:val="0"/>
              <w:spacing w:before="20" w:after="80" w:line="240" w:lineRule="auto"/>
              <w:jc w:val="center"/>
              <w:rPr>
                <w:b/>
                <w:color w:val="000000" w:themeColor="text1"/>
                <w:sz w:val="26"/>
                <w:szCs w:val="26"/>
              </w:rPr>
            </w:pPr>
            <w:r w:rsidRPr="00831F66">
              <w:rPr>
                <w:b/>
                <w:color w:val="000000" w:themeColor="text1"/>
                <w:sz w:val="26"/>
                <w:szCs w:val="26"/>
              </w:rPr>
              <w:t>Nội dung kiến thức</w:t>
            </w:r>
          </w:p>
        </w:tc>
        <w:tc>
          <w:tcPr>
            <w:tcW w:w="514" w:type="pct"/>
            <w:vMerge w:val="restart"/>
            <w:shd w:val="clear" w:color="auto" w:fill="auto"/>
            <w:vAlign w:val="center"/>
          </w:tcPr>
          <w:p w14:paraId="7DD3C36B" w14:textId="77777777" w:rsidR="00913462" w:rsidRPr="00831F66" w:rsidRDefault="00913462" w:rsidP="00624775">
            <w:pPr>
              <w:widowControl w:val="0"/>
              <w:spacing w:before="20" w:after="80" w:line="240" w:lineRule="auto"/>
              <w:ind w:left="-30" w:right="-82"/>
              <w:jc w:val="center"/>
              <w:rPr>
                <w:b/>
                <w:color w:val="000000" w:themeColor="text1"/>
                <w:sz w:val="26"/>
                <w:szCs w:val="26"/>
              </w:rPr>
            </w:pPr>
            <w:r w:rsidRPr="00831F66">
              <w:rPr>
                <w:b/>
                <w:color w:val="000000" w:themeColor="text1"/>
                <w:sz w:val="26"/>
                <w:szCs w:val="26"/>
              </w:rPr>
              <w:t>Đơn vị kiến thức, kĩ năng</w:t>
            </w:r>
          </w:p>
        </w:tc>
        <w:tc>
          <w:tcPr>
            <w:tcW w:w="1860" w:type="pct"/>
            <w:vMerge w:val="restart"/>
          </w:tcPr>
          <w:p w14:paraId="3FFCE2B2" w14:textId="77777777" w:rsidR="00913462" w:rsidRPr="00831F66" w:rsidRDefault="00913462" w:rsidP="00624775">
            <w:pPr>
              <w:widowControl w:val="0"/>
              <w:spacing w:before="20" w:after="80" w:line="240" w:lineRule="auto"/>
              <w:jc w:val="center"/>
              <w:rPr>
                <w:b/>
                <w:color w:val="000000" w:themeColor="text1"/>
                <w:sz w:val="26"/>
                <w:szCs w:val="26"/>
              </w:rPr>
            </w:pPr>
          </w:p>
          <w:p w14:paraId="6391A632" w14:textId="77777777" w:rsidR="00913462" w:rsidRPr="00831F66" w:rsidRDefault="00913462" w:rsidP="00624775">
            <w:pPr>
              <w:widowControl w:val="0"/>
              <w:spacing w:before="20" w:after="80" w:line="240" w:lineRule="auto"/>
              <w:jc w:val="center"/>
              <w:rPr>
                <w:b/>
                <w:color w:val="000000" w:themeColor="text1"/>
                <w:sz w:val="26"/>
                <w:szCs w:val="26"/>
              </w:rPr>
            </w:pPr>
            <w:r w:rsidRPr="00831F66">
              <w:rPr>
                <w:b/>
                <w:color w:val="000000" w:themeColor="text1"/>
                <w:sz w:val="26"/>
                <w:szCs w:val="26"/>
              </w:rPr>
              <w:t xml:space="preserve">Mức độ kiến thức, kĩ năng </w:t>
            </w:r>
          </w:p>
          <w:p w14:paraId="65A1BCB4" w14:textId="77777777" w:rsidR="00913462" w:rsidRPr="00831F66" w:rsidRDefault="00913462" w:rsidP="00624775">
            <w:pPr>
              <w:widowControl w:val="0"/>
              <w:spacing w:before="20" w:after="80" w:line="240" w:lineRule="auto"/>
              <w:jc w:val="center"/>
              <w:rPr>
                <w:b/>
                <w:color w:val="000000" w:themeColor="text1"/>
                <w:sz w:val="26"/>
                <w:szCs w:val="26"/>
              </w:rPr>
            </w:pPr>
            <w:r w:rsidRPr="00831F66">
              <w:rPr>
                <w:b/>
                <w:color w:val="000000" w:themeColor="text1"/>
                <w:sz w:val="26"/>
                <w:szCs w:val="26"/>
              </w:rPr>
              <w:t>cần kiểm tra, đánh giá</w:t>
            </w:r>
          </w:p>
        </w:tc>
        <w:tc>
          <w:tcPr>
            <w:tcW w:w="1852" w:type="pct"/>
            <w:gridSpan w:val="4"/>
            <w:vAlign w:val="center"/>
          </w:tcPr>
          <w:p w14:paraId="08D13EDA" w14:textId="77777777" w:rsidR="00913462" w:rsidRPr="00831F66" w:rsidRDefault="00913462" w:rsidP="00624775">
            <w:pPr>
              <w:widowControl w:val="0"/>
              <w:spacing w:before="20" w:after="80" w:line="240" w:lineRule="auto"/>
              <w:jc w:val="center"/>
              <w:rPr>
                <w:b/>
                <w:color w:val="000000" w:themeColor="text1"/>
                <w:spacing w:val="-12"/>
                <w:sz w:val="26"/>
                <w:szCs w:val="26"/>
              </w:rPr>
            </w:pPr>
            <w:r w:rsidRPr="00831F66">
              <w:rPr>
                <w:b/>
                <w:color w:val="000000" w:themeColor="text1"/>
                <w:spacing w:val="-12"/>
                <w:sz w:val="26"/>
                <w:szCs w:val="26"/>
              </w:rPr>
              <w:t>Số câu hỏi theo mức độ nhận thức</w:t>
            </w:r>
          </w:p>
        </w:tc>
      </w:tr>
      <w:tr w:rsidR="00913462" w:rsidRPr="00831F66" w14:paraId="51BAD3A0" w14:textId="77777777" w:rsidTr="00624775">
        <w:trPr>
          <w:cantSplit/>
        </w:trPr>
        <w:tc>
          <w:tcPr>
            <w:tcW w:w="281" w:type="pct"/>
            <w:vMerge/>
            <w:vAlign w:val="center"/>
          </w:tcPr>
          <w:p w14:paraId="622C2F0E"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93" w:type="pct"/>
            <w:vMerge/>
            <w:vAlign w:val="center"/>
          </w:tcPr>
          <w:p w14:paraId="54162552"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514" w:type="pct"/>
            <w:vMerge/>
            <w:shd w:val="clear" w:color="auto" w:fill="auto"/>
            <w:vAlign w:val="center"/>
          </w:tcPr>
          <w:p w14:paraId="70A29094" w14:textId="77777777" w:rsidR="00913462" w:rsidRPr="00831F66" w:rsidRDefault="00913462" w:rsidP="00624775">
            <w:pPr>
              <w:widowControl w:val="0"/>
              <w:spacing w:before="20" w:after="80" w:line="240" w:lineRule="auto"/>
              <w:ind w:left="-30" w:right="-82"/>
              <w:jc w:val="center"/>
              <w:rPr>
                <w:b/>
                <w:color w:val="000000" w:themeColor="text1"/>
                <w:sz w:val="26"/>
                <w:szCs w:val="26"/>
              </w:rPr>
            </w:pPr>
          </w:p>
        </w:tc>
        <w:tc>
          <w:tcPr>
            <w:tcW w:w="1860" w:type="pct"/>
            <w:vMerge/>
          </w:tcPr>
          <w:p w14:paraId="27917D25"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3" w:type="pct"/>
            <w:vAlign w:val="center"/>
          </w:tcPr>
          <w:p w14:paraId="137AC631" w14:textId="77777777" w:rsidR="00913462" w:rsidRPr="00831F66" w:rsidRDefault="00913462" w:rsidP="00624775">
            <w:pPr>
              <w:widowControl w:val="0"/>
              <w:spacing w:before="20" w:after="80" w:line="240" w:lineRule="auto"/>
              <w:jc w:val="center"/>
              <w:rPr>
                <w:b/>
                <w:color w:val="000000" w:themeColor="text1"/>
                <w:sz w:val="26"/>
                <w:szCs w:val="26"/>
              </w:rPr>
            </w:pPr>
            <w:r w:rsidRPr="00831F66">
              <w:rPr>
                <w:b/>
                <w:color w:val="000000" w:themeColor="text1"/>
                <w:sz w:val="26"/>
                <w:szCs w:val="26"/>
              </w:rPr>
              <w:t>Nhận biết</w:t>
            </w:r>
          </w:p>
        </w:tc>
        <w:tc>
          <w:tcPr>
            <w:tcW w:w="465" w:type="pct"/>
            <w:vAlign w:val="center"/>
          </w:tcPr>
          <w:p w14:paraId="6811FFCB" w14:textId="77777777" w:rsidR="00913462" w:rsidRPr="00831F66" w:rsidRDefault="00913462" w:rsidP="00624775">
            <w:pPr>
              <w:widowControl w:val="0"/>
              <w:spacing w:before="20" w:after="80" w:line="240" w:lineRule="auto"/>
              <w:jc w:val="center"/>
              <w:rPr>
                <w:b/>
                <w:color w:val="000000" w:themeColor="text1"/>
                <w:sz w:val="26"/>
                <w:szCs w:val="26"/>
              </w:rPr>
            </w:pPr>
            <w:r w:rsidRPr="00831F66">
              <w:rPr>
                <w:b/>
                <w:color w:val="000000" w:themeColor="text1"/>
                <w:sz w:val="26"/>
                <w:szCs w:val="26"/>
              </w:rPr>
              <w:t>Thông hiểu</w:t>
            </w:r>
          </w:p>
        </w:tc>
        <w:tc>
          <w:tcPr>
            <w:tcW w:w="462" w:type="pct"/>
            <w:vAlign w:val="center"/>
          </w:tcPr>
          <w:p w14:paraId="158EFF37" w14:textId="77777777" w:rsidR="00913462" w:rsidRPr="00831F66" w:rsidRDefault="00913462" w:rsidP="00624775">
            <w:pPr>
              <w:widowControl w:val="0"/>
              <w:spacing w:before="20" w:after="80" w:line="240" w:lineRule="auto"/>
              <w:jc w:val="center"/>
              <w:rPr>
                <w:b/>
                <w:color w:val="000000" w:themeColor="text1"/>
                <w:sz w:val="26"/>
                <w:szCs w:val="26"/>
              </w:rPr>
            </w:pPr>
            <w:r w:rsidRPr="00831F66">
              <w:rPr>
                <w:b/>
                <w:color w:val="000000" w:themeColor="text1"/>
                <w:sz w:val="26"/>
                <w:szCs w:val="26"/>
              </w:rPr>
              <w:t xml:space="preserve">Vận dụng </w:t>
            </w:r>
          </w:p>
        </w:tc>
        <w:tc>
          <w:tcPr>
            <w:tcW w:w="462" w:type="pct"/>
            <w:vAlign w:val="center"/>
          </w:tcPr>
          <w:p w14:paraId="29E1AD1C" w14:textId="77777777" w:rsidR="00913462" w:rsidRPr="00831F66" w:rsidRDefault="00913462" w:rsidP="00624775">
            <w:pPr>
              <w:widowControl w:val="0"/>
              <w:spacing w:before="20" w:after="80" w:line="240" w:lineRule="auto"/>
              <w:jc w:val="center"/>
              <w:rPr>
                <w:b/>
                <w:color w:val="000000" w:themeColor="text1"/>
                <w:sz w:val="26"/>
                <w:szCs w:val="26"/>
              </w:rPr>
            </w:pPr>
            <w:r w:rsidRPr="00831F66">
              <w:rPr>
                <w:b/>
                <w:color w:val="000000" w:themeColor="text1"/>
                <w:sz w:val="26"/>
                <w:szCs w:val="26"/>
              </w:rPr>
              <w:t>Vận dụng cao</w:t>
            </w:r>
          </w:p>
        </w:tc>
      </w:tr>
      <w:tr w:rsidR="00913462" w:rsidRPr="00831F66" w14:paraId="75E6A3AE" w14:textId="77777777" w:rsidTr="00624775">
        <w:trPr>
          <w:cantSplit/>
        </w:trPr>
        <w:tc>
          <w:tcPr>
            <w:tcW w:w="281" w:type="pct"/>
            <w:vMerge w:val="restart"/>
            <w:vAlign w:val="center"/>
          </w:tcPr>
          <w:p w14:paraId="075593C5" w14:textId="77777777" w:rsidR="00913462" w:rsidRPr="00831F66" w:rsidRDefault="00913462" w:rsidP="00624775">
            <w:pPr>
              <w:widowControl w:val="0"/>
              <w:spacing w:before="20" w:after="80" w:line="240" w:lineRule="auto"/>
              <w:jc w:val="center"/>
              <w:rPr>
                <w:b/>
                <w:color w:val="000000" w:themeColor="text1"/>
                <w:sz w:val="26"/>
                <w:szCs w:val="26"/>
              </w:rPr>
            </w:pPr>
            <w:r w:rsidRPr="00831F66">
              <w:rPr>
                <w:b/>
                <w:color w:val="000000" w:themeColor="text1"/>
                <w:sz w:val="26"/>
                <w:szCs w:val="26"/>
              </w:rPr>
              <w:t>1</w:t>
            </w:r>
          </w:p>
          <w:p w14:paraId="79129C98" w14:textId="77777777" w:rsidR="00913462" w:rsidRPr="00831F66" w:rsidRDefault="00913462" w:rsidP="00624775">
            <w:pPr>
              <w:widowControl w:val="0"/>
              <w:spacing w:before="20" w:after="80" w:line="240" w:lineRule="auto"/>
              <w:jc w:val="center"/>
              <w:rPr>
                <w:b/>
                <w:color w:val="000000" w:themeColor="text1"/>
                <w:sz w:val="26"/>
                <w:szCs w:val="26"/>
              </w:rPr>
            </w:pPr>
          </w:p>
          <w:p w14:paraId="5A0E5D9E" w14:textId="77777777" w:rsidR="00913462" w:rsidRPr="00831F66" w:rsidRDefault="00913462" w:rsidP="00624775">
            <w:pPr>
              <w:widowControl w:val="0"/>
              <w:spacing w:before="20" w:after="80" w:line="240" w:lineRule="auto"/>
              <w:jc w:val="center"/>
              <w:rPr>
                <w:b/>
                <w:color w:val="000000" w:themeColor="text1"/>
                <w:sz w:val="26"/>
                <w:szCs w:val="26"/>
              </w:rPr>
            </w:pPr>
          </w:p>
          <w:p w14:paraId="742A4D8A" w14:textId="77777777" w:rsidR="00913462" w:rsidRPr="00831F66" w:rsidRDefault="00913462" w:rsidP="00624775">
            <w:pPr>
              <w:widowControl w:val="0"/>
              <w:spacing w:before="20" w:after="80" w:line="240" w:lineRule="auto"/>
              <w:jc w:val="center"/>
              <w:rPr>
                <w:b/>
                <w:color w:val="000000" w:themeColor="text1"/>
                <w:sz w:val="26"/>
                <w:szCs w:val="26"/>
              </w:rPr>
            </w:pPr>
          </w:p>
          <w:p w14:paraId="15ED8A7E" w14:textId="77777777" w:rsidR="00913462" w:rsidRPr="00831F66" w:rsidRDefault="00913462" w:rsidP="00624775">
            <w:pPr>
              <w:widowControl w:val="0"/>
              <w:spacing w:before="20" w:after="80" w:line="240" w:lineRule="auto"/>
              <w:jc w:val="center"/>
              <w:rPr>
                <w:b/>
                <w:color w:val="000000" w:themeColor="text1"/>
                <w:sz w:val="26"/>
                <w:szCs w:val="26"/>
              </w:rPr>
            </w:pPr>
          </w:p>
          <w:p w14:paraId="54E6B1DA" w14:textId="77777777" w:rsidR="00913462" w:rsidRPr="00831F66" w:rsidRDefault="00913462" w:rsidP="00624775">
            <w:pPr>
              <w:widowControl w:val="0"/>
              <w:spacing w:before="20" w:after="80" w:line="240" w:lineRule="auto"/>
              <w:rPr>
                <w:b/>
                <w:color w:val="000000" w:themeColor="text1"/>
                <w:sz w:val="26"/>
                <w:szCs w:val="26"/>
              </w:rPr>
            </w:pPr>
          </w:p>
        </w:tc>
        <w:tc>
          <w:tcPr>
            <w:tcW w:w="493" w:type="pct"/>
            <w:vMerge w:val="restart"/>
            <w:vAlign w:val="center"/>
          </w:tcPr>
          <w:p w14:paraId="3141ED3C" w14:textId="77777777" w:rsidR="00913462" w:rsidRPr="00831F66" w:rsidRDefault="00913462" w:rsidP="00624775">
            <w:pPr>
              <w:widowControl w:val="0"/>
              <w:spacing w:before="20" w:after="80" w:line="240" w:lineRule="auto"/>
              <w:jc w:val="center"/>
              <w:rPr>
                <w:b/>
                <w:color w:val="000000" w:themeColor="text1"/>
                <w:sz w:val="26"/>
                <w:szCs w:val="26"/>
              </w:rPr>
            </w:pPr>
            <w:r w:rsidRPr="00831F66">
              <w:rPr>
                <w:bCs/>
                <w:color w:val="000000" w:themeColor="text1"/>
                <w:sz w:val="26"/>
                <w:szCs w:val="26"/>
              </w:rPr>
              <w:t>Điện tích</w:t>
            </w:r>
            <w:r w:rsidRPr="00831F66">
              <w:rPr>
                <w:bCs/>
                <w:color w:val="000000" w:themeColor="text1"/>
                <w:sz w:val="26"/>
                <w:szCs w:val="26"/>
                <w:lang w:val="vi-VN"/>
              </w:rPr>
              <w:t>.</w:t>
            </w:r>
            <w:r w:rsidRPr="00831F66">
              <w:rPr>
                <w:bCs/>
                <w:color w:val="000000" w:themeColor="text1"/>
                <w:sz w:val="26"/>
                <w:szCs w:val="26"/>
              </w:rPr>
              <w:t xml:space="preserve"> Điện trường</w:t>
            </w:r>
          </w:p>
          <w:p w14:paraId="4936E5FF" w14:textId="77777777" w:rsidR="00913462" w:rsidRPr="00831F66" w:rsidRDefault="00913462" w:rsidP="00624775">
            <w:pPr>
              <w:widowControl w:val="0"/>
              <w:spacing w:before="20" w:after="80" w:line="240" w:lineRule="auto"/>
              <w:jc w:val="center"/>
              <w:rPr>
                <w:bCs/>
                <w:color w:val="000000" w:themeColor="text1"/>
                <w:sz w:val="26"/>
                <w:szCs w:val="26"/>
              </w:rPr>
            </w:pPr>
          </w:p>
          <w:p w14:paraId="5A224140" w14:textId="77777777" w:rsidR="00913462" w:rsidRPr="00831F66" w:rsidRDefault="00913462" w:rsidP="00624775">
            <w:pPr>
              <w:widowControl w:val="0"/>
              <w:spacing w:before="20" w:after="80" w:line="240" w:lineRule="auto"/>
              <w:jc w:val="center"/>
              <w:rPr>
                <w:bCs/>
                <w:color w:val="000000" w:themeColor="text1"/>
                <w:sz w:val="26"/>
                <w:szCs w:val="26"/>
              </w:rPr>
            </w:pPr>
          </w:p>
          <w:p w14:paraId="6F2E1761" w14:textId="77777777" w:rsidR="00913462" w:rsidRPr="00831F66" w:rsidRDefault="00913462" w:rsidP="00624775">
            <w:pPr>
              <w:widowControl w:val="0"/>
              <w:spacing w:before="20" w:after="80" w:line="240" w:lineRule="auto"/>
              <w:jc w:val="center"/>
              <w:rPr>
                <w:bCs/>
                <w:color w:val="000000" w:themeColor="text1"/>
                <w:sz w:val="26"/>
                <w:szCs w:val="26"/>
              </w:rPr>
            </w:pPr>
          </w:p>
          <w:p w14:paraId="5643C9FD"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514" w:type="pct"/>
            <w:vMerge w:val="restart"/>
            <w:shd w:val="clear" w:color="auto" w:fill="auto"/>
            <w:vAlign w:val="center"/>
          </w:tcPr>
          <w:p w14:paraId="01A8E287" w14:textId="77777777" w:rsidR="00913462" w:rsidRPr="00831F66" w:rsidRDefault="00913462" w:rsidP="00624775">
            <w:pPr>
              <w:widowControl w:val="0"/>
              <w:spacing w:before="20" w:after="80" w:line="240" w:lineRule="auto"/>
              <w:ind w:right="-82"/>
              <w:rPr>
                <w:b/>
                <w:color w:val="000000" w:themeColor="text1"/>
                <w:sz w:val="26"/>
                <w:szCs w:val="26"/>
              </w:rPr>
            </w:pPr>
            <w:r w:rsidRPr="00831F66">
              <w:rPr>
                <w:color w:val="000000" w:themeColor="text1"/>
                <w:sz w:val="26"/>
                <w:szCs w:val="26"/>
                <w:lang w:val="vi-VN"/>
              </w:rPr>
              <w:t xml:space="preserve">1.1. </w:t>
            </w:r>
            <w:r w:rsidRPr="00831F66">
              <w:rPr>
                <w:color w:val="000000" w:themeColor="text1"/>
                <w:sz w:val="26"/>
                <w:szCs w:val="26"/>
              </w:rPr>
              <w:t>Điện trường</w:t>
            </w:r>
            <w:r w:rsidRPr="00831F66">
              <w:rPr>
                <w:color w:val="000000" w:themeColor="text1"/>
                <w:sz w:val="26"/>
                <w:szCs w:val="26"/>
                <w:lang w:val="vi-VN"/>
              </w:rPr>
              <w:t>. C</w:t>
            </w:r>
            <w:r w:rsidRPr="00831F66">
              <w:rPr>
                <w:color w:val="000000" w:themeColor="text1"/>
                <w:sz w:val="26"/>
                <w:szCs w:val="26"/>
              </w:rPr>
              <w:t>ường độ điện trường</w:t>
            </w:r>
            <w:r w:rsidRPr="00831F66">
              <w:rPr>
                <w:color w:val="000000" w:themeColor="text1"/>
                <w:sz w:val="26"/>
                <w:szCs w:val="26"/>
                <w:lang w:val="vi-VN"/>
              </w:rPr>
              <w:t xml:space="preserve">. </w:t>
            </w:r>
            <w:r w:rsidRPr="00831F66">
              <w:rPr>
                <w:color w:val="000000" w:themeColor="text1"/>
                <w:sz w:val="26"/>
                <w:szCs w:val="26"/>
              </w:rPr>
              <w:t xml:space="preserve"> Đường sức điện</w:t>
            </w:r>
          </w:p>
        </w:tc>
        <w:tc>
          <w:tcPr>
            <w:tcW w:w="1860" w:type="pct"/>
          </w:tcPr>
          <w:p w14:paraId="470712EF" w14:textId="77777777" w:rsidR="00913462" w:rsidRPr="00831F66" w:rsidRDefault="00913462" w:rsidP="00624775">
            <w:pPr>
              <w:widowControl w:val="0"/>
              <w:spacing w:before="20" w:after="80" w:line="240" w:lineRule="auto"/>
              <w:rPr>
                <w:color w:val="000000" w:themeColor="text1"/>
                <w:sz w:val="26"/>
                <w:szCs w:val="26"/>
                <w:lang w:val="nl-NL"/>
              </w:rPr>
            </w:pPr>
            <w:r w:rsidRPr="00831F66">
              <w:rPr>
                <w:b/>
                <w:bCs/>
                <w:color w:val="000000" w:themeColor="text1"/>
                <w:sz w:val="26"/>
                <w:szCs w:val="26"/>
                <w:lang w:val="nl-NL"/>
              </w:rPr>
              <w:t>Nhận biết</w:t>
            </w:r>
          </w:p>
          <w:p w14:paraId="756E3603" w14:textId="77777777" w:rsidR="00913462" w:rsidRPr="00831F66" w:rsidRDefault="00913462" w:rsidP="00624775">
            <w:pPr>
              <w:widowControl w:val="0"/>
              <w:spacing w:before="20" w:after="80" w:line="240" w:lineRule="auto"/>
              <w:rPr>
                <w:color w:val="000000" w:themeColor="text1"/>
                <w:sz w:val="26"/>
                <w:szCs w:val="26"/>
                <w:lang w:val="nl-NL"/>
              </w:rPr>
            </w:pPr>
            <w:r w:rsidRPr="00831F66">
              <w:rPr>
                <w:color w:val="000000" w:themeColor="text1"/>
                <w:sz w:val="26"/>
                <w:szCs w:val="26"/>
                <w:lang w:val="nl-NL"/>
              </w:rPr>
              <w:t>- Nêu được định nghĩa cường độ điện trường.</w:t>
            </w:r>
          </w:p>
          <w:p w14:paraId="201AF891" w14:textId="77777777" w:rsidR="00913462" w:rsidRPr="00831F66" w:rsidRDefault="00913462" w:rsidP="00624775">
            <w:pPr>
              <w:widowControl w:val="0"/>
              <w:spacing w:before="20" w:after="80" w:line="240" w:lineRule="auto"/>
              <w:rPr>
                <w:color w:val="000000" w:themeColor="text1"/>
                <w:sz w:val="26"/>
                <w:szCs w:val="26"/>
                <w:lang w:val="nl-NL"/>
              </w:rPr>
            </w:pPr>
            <w:r w:rsidRPr="00831F66">
              <w:rPr>
                <w:iCs/>
                <w:color w:val="000000" w:themeColor="text1"/>
                <w:sz w:val="26"/>
                <w:szCs w:val="26"/>
                <w:lang w:val="nl-NL"/>
              </w:rPr>
              <w:t>- Nêu được: trong hệ SI, đơn vị đo cường độ điện trường</w:t>
            </w:r>
            <w:r w:rsidRPr="00831F66">
              <w:rPr>
                <w:color w:val="000000" w:themeColor="text1"/>
                <w:sz w:val="26"/>
                <w:szCs w:val="26"/>
                <w:lang w:val="nl-NL"/>
              </w:rPr>
              <w:t xml:space="preserve"> là vôn trên mét (V/m).</w:t>
            </w:r>
          </w:p>
        </w:tc>
        <w:tc>
          <w:tcPr>
            <w:tcW w:w="463" w:type="pct"/>
            <w:vAlign w:val="center"/>
          </w:tcPr>
          <w:p w14:paraId="45BEA6AC" w14:textId="77777777" w:rsidR="00913462" w:rsidRPr="00831F66" w:rsidRDefault="00913462" w:rsidP="00624775">
            <w:pPr>
              <w:widowControl w:val="0"/>
              <w:spacing w:before="20" w:after="80" w:line="240" w:lineRule="auto"/>
              <w:jc w:val="center"/>
              <w:rPr>
                <w:b/>
                <w:color w:val="000000" w:themeColor="text1"/>
                <w:sz w:val="26"/>
                <w:szCs w:val="26"/>
              </w:rPr>
            </w:pPr>
            <w:r w:rsidRPr="00831F66">
              <w:rPr>
                <w:b/>
                <w:color w:val="000000" w:themeColor="text1"/>
                <w:sz w:val="26"/>
                <w:szCs w:val="26"/>
              </w:rPr>
              <w:t>1TN</w:t>
            </w:r>
          </w:p>
        </w:tc>
        <w:tc>
          <w:tcPr>
            <w:tcW w:w="465" w:type="pct"/>
            <w:vAlign w:val="center"/>
          </w:tcPr>
          <w:p w14:paraId="3E0CDFB6"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2" w:type="pct"/>
            <w:vAlign w:val="center"/>
          </w:tcPr>
          <w:p w14:paraId="0EEF310C"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2" w:type="pct"/>
            <w:vAlign w:val="center"/>
          </w:tcPr>
          <w:p w14:paraId="09394A5E" w14:textId="77777777" w:rsidR="00913462" w:rsidRPr="00831F66" w:rsidRDefault="00913462" w:rsidP="00624775">
            <w:pPr>
              <w:widowControl w:val="0"/>
              <w:spacing w:before="20" w:after="80" w:line="240" w:lineRule="auto"/>
              <w:jc w:val="center"/>
              <w:rPr>
                <w:b/>
                <w:color w:val="000000" w:themeColor="text1"/>
                <w:sz w:val="26"/>
                <w:szCs w:val="26"/>
              </w:rPr>
            </w:pPr>
          </w:p>
        </w:tc>
      </w:tr>
      <w:tr w:rsidR="00913462" w:rsidRPr="00831F66" w14:paraId="36F7E9C8" w14:textId="77777777" w:rsidTr="00624775">
        <w:trPr>
          <w:cantSplit/>
        </w:trPr>
        <w:tc>
          <w:tcPr>
            <w:tcW w:w="281" w:type="pct"/>
            <w:vMerge/>
            <w:vAlign w:val="center"/>
          </w:tcPr>
          <w:p w14:paraId="2C223882" w14:textId="77777777" w:rsidR="00913462" w:rsidRPr="00831F66" w:rsidRDefault="00913462" w:rsidP="00624775">
            <w:pPr>
              <w:widowControl w:val="0"/>
              <w:spacing w:before="20" w:after="80" w:line="240" w:lineRule="auto"/>
              <w:rPr>
                <w:b/>
                <w:color w:val="000000" w:themeColor="text1"/>
                <w:sz w:val="26"/>
                <w:szCs w:val="26"/>
              </w:rPr>
            </w:pPr>
          </w:p>
        </w:tc>
        <w:tc>
          <w:tcPr>
            <w:tcW w:w="493" w:type="pct"/>
            <w:vMerge/>
            <w:vAlign w:val="center"/>
          </w:tcPr>
          <w:p w14:paraId="37DE9517" w14:textId="77777777" w:rsidR="00913462" w:rsidRPr="00831F66" w:rsidRDefault="00913462" w:rsidP="00624775">
            <w:pPr>
              <w:widowControl w:val="0"/>
              <w:spacing w:before="20" w:after="80" w:line="240" w:lineRule="auto"/>
              <w:jc w:val="center"/>
              <w:rPr>
                <w:bCs/>
                <w:color w:val="000000" w:themeColor="text1"/>
                <w:sz w:val="26"/>
                <w:szCs w:val="26"/>
              </w:rPr>
            </w:pPr>
          </w:p>
        </w:tc>
        <w:tc>
          <w:tcPr>
            <w:tcW w:w="514" w:type="pct"/>
            <w:vMerge/>
            <w:shd w:val="clear" w:color="auto" w:fill="auto"/>
            <w:vAlign w:val="center"/>
          </w:tcPr>
          <w:p w14:paraId="710A603B" w14:textId="77777777" w:rsidR="00913462" w:rsidRPr="00831F66" w:rsidRDefault="00913462" w:rsidP="00624775">
            <w:pPr>
              <w:widowControl w:val="0"/>
              <w:spacing w:before="20" w:after="80" w:line="240" w:lineRule="auto"/>
              <w:ind w:left="-30" w:right="-82"/>
              <w:jc w:val="center"/>
              <w:rPr>
                <w:color w:val="000000" w:themeColor="text1"/>
                <w:sz w:val="26"/>
                <w:szCs w:val="26"/>
              </w:rPr>
            </w:pPr>
          </w:p>
        </w:tc>
        <w:tc>
          <w:tcPr>
            <w:tcW w:w="1860" w:type="pct"/>
          </w:tcPr>
          <w:p w14:paraId="361A9F36" w14:textId="77777777" w:rsidR="00913462" w:rsidRPr="00831F66" w:rsidRDefault="00913462" w:rsidP="00624775">
            <w:pPr>
              <w:widowControl w:val="0"/>
              <w:spacing w:before="20" w:after="80" w:line="240" w:lineRule="auto"/>
              <w:rPr>
                <w:color w:val="000000" w:themeColor="text1"/>
                <w:sz w:val="26"/>
                <w:szCs w:val="26"/>
                <w:lang w:val="nl-NL"/>
              </w:rPr>
            </w:pPr>
            <w:r w:rsidRPr="00831F66">
              <w:rPr>
                <w:b/>
                <w:bCs/>
                <w:color w:val="000000" w:themeColor="text1"/>
                <w:sz w:val="26"/>
                <w:szCs w:val="26"/>
                <w:lang w:val="nl-NL"/>
              </w:rPr>
              <w:t>Thông hiểu</w:t>
            </w:r>
          </w:p>
          <w:p w14:paraId="365AA41F" w14:textId="77777777" w:rsidR="00913462" w:rsidRPr="00831F66" w:rsidRDefault="00913462" w:rsidP="00624775">
            <w:pPr>
              <w:widowControl w:val="0"/>
              <w:spacing w:before="20" w:after="80" w:line="240" w:lineRule="auto"/>
              <w:rPr>
                <w:color w:val="000000" w:themeColor="text1"/>
                <w:sz w:val="26"/>
                <w:szCs w:val="26"/>
                <w:lang w:val="nl-NL"/>
              </w:rPr>
            </w:pPr>
            <w:r w:rsidRPr="00831F66">
              <w:rPr>
                <w:iCs/>
                <w:color w:val="000000" w:themeColor="text1"/>
                <w:sz w:val="26"/>
                <w:szCs w:val="26"/>
                <w:lang w:val="nl-NL"/>
              </w:rPr>
              <w:t>- Tính được độ lớn của cường độ điện trường tại một điểm khi biết độ lớn lực tác dụng lên điện tích thử đặt tại điểm đó và độ lớn điện tích thử.</w:t>
            </w:r>
          </w:p>
          <w:p w14:paraId="4E571A5E" w14:textId="77777777" w:rsidR="00913462" w:rsidRPr="00831F66" w:rsidRDefault="00913462" w:rsidP="00624775">
            <w:pPr>
              <w:widowControl w:val="0"/>
              <w:spacing w:before="20" w:after="80" w:line="240" w:lineRule="auto"/>
              <w:rPr>
                <w:color w:val="000000" w:themeColor="text1"/>
                <w:sz w:val="26"/>
                <w:szCs w:val="26"/>
                <w:lang w:val="nl-NL"/>
              </w:rPr>
            </w:pPr>
            <w:r w:rsidRPr="00831F66">
              <w:rPr>
                <w:color w:val="000000" w:themeColor="text1"/>
                <w:sz w:val="26"/>
                <w:szCs w:val="26"/>
                <w:lang w:val="nl-NL"/>
              </w:rPr>
              <w:t>- Vẽ được vectơ cường độ điện trường khi biết dấu của điện tích thử và phương chiều của lực điện tác dụng lên điện tích thử.</w:t>
            </w:r>
          </w:p>
        </w:tc>
        <w:tc>
          <w:tcPr>
            <w:tcW w:w="463" w:type="pct"/>
            <w:vAlign w:val="center"/>
          </w:tcPr>
          <w:p w14:paraId="7E9B7192"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5" w:type="pct"/>
            <w:vAlign w:val="center"/>
          </w:tcPr>
          <w:p w14:paraId="2C60DDAF"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2" w:type="pct"/>
            <w:vAlign w:val="center"/>
          </w:tcPr>
          <w:p w14:paraId="1B254EEE"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2" w:type="pct"/>
            <w:vAlign w:val="center"/>
          </w:tcPr>
          <w:p w14:paraId="0151B776" w14:textId="77777777" w:rsidR="00913462" w:rsidRPr="00831F66" w:rsidRDefault="00913462" w:rsidP="00624775">
            <w:pPr>
              <w:widowControl w:val="0"/>
              <w:spacing w:before="20" w:after="80" w:line="240" w:lineRule="auto"/>
              <w:jc w:val="center"/>
              <w:rPr>
                <w:b/>
                <w:color w:val="000000" w:themeColor="text1"/>
                <w:sz w:val="26"/>
                <w:szCs w:val="26"/>
              </w:rPr>
            </w:pPr>
          </w:p>
        </w:tc>
      </w:tr>
      <w:tr w:rsidR="00913462" w:rsidRPr="00831F66" w14:paraId="7E78AA04" w14:textId="77777777" w:rsidTr="00624775">
        <w:trPr>
          <w:cantSplit/>
        </w:trPr>
        <w:tc>
          <w:tcPr>
            <w:tcW w:w="281" w:type="pct"/>
            <w:vMerge/>
            <w:vAlign w:val="center"/>
          </w:tcPr>
          <w:p w14:paraId="5FD0752C" w14:textId="77777777" w:rsidR="00913462" w:rsidRPr="00831F66" w:rsidRDefault="00913462" w:rsidP="00624775">
            <w:pPr>
              <w:widowControl w:val="0"/>
              <w:spacing w:before="20" w:after="80" w:line="240" w:lineRule="auto"/>
              <w:rPr>
                <w:b/>
                <w:color w:val="000000" w:themeColor="text1"/>
                <w:sz w:val="26"/>
                <w:szCs w:val="26"/>
              </w:rPr>
            </w:pPr>
          </w:p>
        </w:tc>
        <w:tc>
          <w:tcPr>
            <w:tcW w:w="493" w:type="pct"/>
            <w:vMerge/>
            <w:vAlign w:val="center"/>
          </w:tcPr>
          <w:p w14:paraId="5B2C0448" w14:textId="77777777" w:rsidR="00913462" w:rsidRPr="00831F66" w:rsidRDefault="00913462" w:rsidP="00624775">
            <w:pPr>
              <w:widowControl w:val="0"/>
              <w:spacing w:before="20" w:after="80" w:line="240" w:lineRule="auto"/>
              <w:jc w:val="center"/>
              <w:rPr>
                <w:bCs/>
                <w:color w:val="000000" w:themeColor="text1"/>
                <w:sz w:val="26"/>
                <w:szCs w:val="26"/>
              </w:rPr>
            </w:pPr>
          </w:p>
        </w:tc>
        <w:tc>
          <w:tcPr>
            <w:tcW w:w="514" w:type="pct"/>
            <w:vMerge/>
            <w:shd w:val="clear" w:color="auto" w:fill="auto"/>
            <w:vAlign w:val="center"/>
          </w:tcPr>
          <w:p w14:paraId="42AD1C31" w14:textId="77777777" w:rsidR="00913462" w:rsidRPr="00831F66" w:rsidRDefault="00913462" w:rsidP="00624775">
            <w:pPr>
              <w:widowControl w:val="0"/>
              <w:spacing w:before="20" w:after="80" w:line="240" w:lineRule="auto"/>
              <w:ind w:left="-30" w:right="-82"/>
              <w:jc w:val="center"/>
              <w:rPr>
                <w:color w:val="000000" w:themeColor="text1"/>
                <w:sz w:val="26"/>
                <w:szCs w:val="26"/>
              </w:rPr>
            </w:pPr>
          </w:p>
        </w:tc>
        <w:tc>
          <w:tcPr>
            <w:tcW w:w="1860" w:type="pct"/>
          </w:tcPr>
          <w:p w14:paraId="061F5C12" w14:textId="77777777" w:rsidR="00913462" w:rsidRPr="00831F66" w:rsidRDefault="00913462" w:rsidP="00624775">
            <w:pPr>
              <w:widowControl w:val="0"/>
              <w:spacing w:before="20" w:after="80" w:line="240" w:lineRule="auto"/>
              <w:rPr>
                <w:sz w:val="26"/>
                <w:szCs w:val="26"/>
                <w:lang w:val="nl-NL"/>
              </w:rPr>
            </w:pPr>
            <w:r w:rsidRPr="00831F66">
              <w:rPr>
                <w:b/>
                <w:bCs/>
                <w:sz w:val="26"/>
                <w:szCs w:val="26"/>
                <w:lang w:val="nl-NL"/>
              </w:rPr>
              <w:t>Vận dụng</w:t>
            </w:r>
          </w:p>
          <w:p w14:paraId="7C1BD0F6" w14:textId="77777777" w:rsidR="00913462" w:rsidRPr="00831F66" w:rsidRDefault="00913462" w:rsidP="00624775">
            <w:pPr>
              <w:widowControl w:val="0"/>
              <w:spacing w:before="20" w:after="80" w:line="240" w:lineRule="auto"/>
              <w:rPr>
                <w:color w:val="000000" w:themeColor="text1"/>
                <w:sz w:val="26"/>
                <w:szCs w:val="26"/>
                <w:lang w:val="nl-NL"/>
              </w:rPr>
            </w:pPr>
            <w:r w:rsidRPr="00831F66">
              <w:rPr>
                <w:sz w:val="26"/>
                <w:szCs w:val="26"/>
              </w:rPr>
              <w:t>- Tính được cường độ điện trường tổng hợp tại 1 điểm do hai điện tích điểm gây ra trong trường hợp E cùng chiều hoặc ngược chiều</w:t>
            </w:r>
          </w:p>
        </w:tc>
        <w:tc>
          <w:tcPr>
            <w:tcW w:w="463" w:type="pct"/>
            <w:vAlign w:val="center"/>
          </w:tcPr>
          <w:p w14:paraId="522C76EF"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5" w:type="pct"/>
            <w:vAlign w:val="center"/>
          </w:tcPr>
          <w:p w14:paraId="0EDB9B8C"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2" w:type="pct"/>
            <w:vAlign w:val="center"/>
          </w:tcPr>
          <w:p w14:paraId="19EB12D8"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2" w:type="pct"/>
            <w:vAlign w:val="center"/>
          </w:tcPr>
          <w:p w14:paraId="6A3E98CC" w14:textId="77777777" w:rsidR="00913462" w:rsidRPr="00831F66" w:rsidRDefault="00913462" w:rsidP="00624775">
            <w:pPr>
              <w:widowControl w:val="0"/>
              <w:spacing w:before="20" w:after="80" w:line="240" w:lineRule="auto"/>
              <w:jc w:val="center"/>
              <w:rPr>
                <w:b/>
                <w:color w:val="000000" w:themeColor="text1"/>
                <w:sz w:val="26"/>
                <w:szCs w:val="26"/>
              </w:rPr>
            </w:pPr>
          </w:p>
        </w:tc>
      </w:tr>
      <w:tr w:rsidR="00913462" w:rsidRPr="00831F66" w14:paraId="17B1EEBA" w14:textId="77777777" w:rsidTr="00624775">
        <w:trPr>
          <w:cantSplit/>
        </w:trPr>
        <w:tc>
          <w:tcPr>
            <w:tcW w:w="281" w:type="pct"/>
            <w:vMerge/>
            <w:vAlign w:val="center"/>
          </w:tcPr>
          <w:p w14:paraId="761F4879" w14:textId="77777777" w:rsidR="00913462" w:rsidRPr="00831F66" w:rsidRDefault="00913462" w:rsidP="00624775">
            <w:pPr>
              <w:widowControl w:val="0"/>
              <w:spacing w:before="20" w:after="80" w:line="240" w:lineRule="auto"/>
              <w:rPr>
                <w:b/>
                <w:color w:val="000000" w:themeColor="text1"/>
                <w:sz w:val="26"/>
                <w:szCs w:val="26"/>
                <w:lang w:val="vi-VN"/>
              </w:rPr>
            </w:pPr>
          </w:p>
        </w:tc>
        <w:tc>
          <w:tcPr>
            <w:tcW w:w="493" w:type="pct"/>
            <w:vMerge/>
            <w:vAlign w:val="center"/>
          </w:tcPr>
          <w:p w14:paraId="292C2EE3" w14:textId="77777777" w:rsidR="00913462" w:rsidRPr="00831F66" w:rsidRDefault="00913462" w:rsidP="00624775">
            <w:pPr>
              <w:widowControl w:val="0"/>
              <w:spacing w:before="20" w:after="80" w:line="240" w:lineRule="auto"/>
              <w:jc w:val="center"/>
              <w:rPr>
                <w:bCs/>
                <w:color w:val="000000" w:themeColor="text1"/>
                <w:sz w:val="26"/>
                <w:szCs w:val="26"/>
                <w:lang w:val="vi-VN"/>
              </w:rPr>
            </w:pPr>
          </w:p>
        </w:tc>
        <w:tc>
          <w:tcPr>
            <w:tcW w:w="514" w:type="pct"/>
            <w:vMerge w:val="restart"/>
            <w:shd w:val="clear" w:color="auto" w:fill="auto"/>
            <w:vAlign w:val="center"/>
          </w:tcPr>
          <w:p w14:paraId="1F0F87B8" w14:textId="77777777" w:rsidR="00913462" w:rsidRPr="00831F66" w:rsidRDefault="00913462" w:rsidP="00624775">
            <w:pPr>
              <w:widowControl w:val="0"/>
              <w:spacing w:before="20" w:after="80" w:line="240" w:lineRule="auto"/>
              <w:ind w:right="-82"/>
              <w:rPr>
                <w:color w:val="000000" w:themeColor="text1"/>
                <w:sz w:val="26"/>
                <w:szCs w:val="26"/>
              </w:rPr>
            </w:pPr>
            <w:r w:rsidRPr="00831F66">
              <w:rPr>
                <w:color w:val="000000" w:themeColor="text1"/>
                <w:sz w:val="26"/>
                <w:szCs w:val="26"/>
                <w:lang w:val="vi-VN"/>
              </w:rPr>
              <w:t xml:space="preserve">1.2. </w:t>
            </w:r>
            <w:r w:rsidRPr="00831F66">
              <w:rPr>
                <w:color w:val="000000" w:themeColor="text1"/>
                <w:sz w:val="26"/>
                <w:szCs w:val="26"/>
              </w:rPr>
              <w:t>Điện thế  - Hiệu điện thế</w:t>
            </w:r>
          </w:p>
        </w:tc>
        <w:tc>
          <w:tcPr>
            <w:tcW w:w="1860" w:type="pct"/>
          </w:tcPr>
          <w:p w14:paraId="31D65BBC" w14:textId="77777777" w:rsidR="00913462" w:rsidRPr="00831F66" w:rsidRDefault="00913462" w:rsidP="00624775">
            <w:pPr>
              <w:widowControl w:val="0"/>
              <w:spacing w:before="20" w:after="80" w:line="240" w:lineRule="auto"/>
              <w:rPr>
                <w:color w:val="000000" w:themeColor="text1"/>
                <w:sz w:val="26"/>
                <w:szCs w:val="26"/>
                <w:lang w:val="nl-NL"/>
              </w:rPr>
            </w:pPr>
            <w:r w:rsidRPr="00831F66">
              <w:rPr>
                <w:b/>
                <w:bCs/>
                <w:color w:val="000000" w:themeColor="text1"/>
                <w:sz w:val="26"/>
                <w:szCs w:val="26"/>
                <w:lang w:val="nl-NL"/>
              </w:rPr>
              <w:t>Nhận biết</w:t>
            </w:r>
          </w:p>
          <w:p w14:paraId="078A167D" w14:textId="77777777" w:rsidR="00913462" w:rsidRPr="00831F66" w:rsidRDefault="00913462" w:rsidP="00624775">
            <w:pPr>
              <w:widowControl w:val="0"/>
              <w:spacing w:before="20" w:after="80" w:line="240" w:lineRule="auto"/>
              <w:rPr>
                <w:color w:val="000000" w:themeColor="text1"/>
                <w:sz w:val="26"/>
                <w:szCs w:val="26"/>
                <w:lang w:val="nl-NL"/>
              </w:rPr>
            </w:pPr>
            <w:r w:rsidRPr="00831F66">
              <w:rPr>
                <w:color w:val="000000" w:themeColor="text1"/>
                <w:sz w:val="26"/>
                <w:szCs w:val="26"/>
                <w:lang w:val="nl-NL"/>
              </w:rPr>
              <w:t>- Phát biểu được định nghĩa hiệu điện thế giữa hai điểm của điện trường và nêu được đơn vị đo hiệu điện thế.</w:t>
            </w:r>
          </w:p>
        </w:tc>
        <w:tc>
          <w:tcPr>
            <w:tcW w:w="463" w:type="pct"/>
            <w:vAlign w:val="center"/>
          </w:tcPr>
          <w:p w14:paraId="578D6F0F" w14:textId="77777777" w:rsidR="00913462" w:rsidRPr="00831F66" w:rsidRDefault="00913462" w:rsidP="00624775">
            <w:pPr>
              <w:widowControl w:val="0"/>
              <w:spacing w:before="20" w:after="80" w:line="240" w:lineRule="auto"/>
              <w:jc w:val="center"/>
              <w:rPr>
                <w:b/>
                <w:color w:val="000000" w:themeColor="text1"/>
                <w:sz w:val="26"/>
                <w:szCs w:val="26"/>
                <w:lang w:val="vi-VN"/>
              </w:rPr>
            </w:pPr>
            <w:r w:rsidRPr="00831F66">
              <w:rPr>
                <w:b/>
                <w:color w:val="000000" w:themeColor="text1"/>
                <w:sz w:val="26"/>
                <w:szCs w:val="26"/>
                <w:lang w:val="vi-VN"/>
              </w:rPr>
              <w:t>1TN</w:t>
            </w:r>
          </w:p>
        </w:tc>
        <w:tc>
          <w:tcPr>
            <w:tcW w:w="465" w:type="pct"/>
            <w:vAlign w:val="center"/>
          </w:tcPr>
          <w:p w14:paraId="67EA6E62"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2" w:type="pct"/>
            <w:vAlign w:val="center"/>
          </w:tcPr>
          <w:p w14:paraId="2799A0EF"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2" w:type="pct"/>
            <w:vAlign w:val="center"/>
          </w:tcPr>
          <w:p w14:paraId="4BBFC9EA" w14:textId="77777777" w:rsidR="00913462" w:rsidRPr="00831F66" w:rsidRDefault="00913462" w:rsidP="00624775">
            <w:pPr>
              <w:widowControl w:val="0"/>
              <w:spacing w:before="20" w:after="80" w:line="240" w:lineRule="auto"/>
              <w:jc w:val="center"/>
              <w:rPr>
                <w:b/>
                <w:color w:val="000000" w:themeColor="text1"/>
                <w:sz w:val="26"/>
                <w:szCs w:val="26"/>
              </w:rPr>
            </w:pPr>
          </w:p>
        </w:tc>
      </w:tr>
      <w:tr w:rsidR="00913462" w:rsidRPr="00831F66" w14:paraId="029531C2" w14:textId="77777777" w:rsidTr="00624775">
        <w:trPr>
          <w:cantSplit/>
        </w:trPr>
        <w:tc>
          <w:tcPr>
            <w:tcW w:w="281" w:type="pct"/>
            <w:vMerge/>
            <w:vAlign w:val="center"/>
          </w:tcPr>
          <w:p w14:paraId="20200B72" w14:textId="77777777" w:rsidR="00913462" w:rsidRPr="00831F66" w:rsidRDefault="00913462" w:rsidP="00624775">
            <w:pPr>
              <w:widowControl w:val="0"/>
              <w:spacing w:before="20" w:after="80" w:line="240" w:lineRule="auto"/>
              <w:rPr>
                <w:b/>
                <w:color w:val="000000" w:themeColor="text1"/>
                <w:sz w:val="26"/>
                <w:szCs w:val="26"/>
              </w:rPr>
            </w:pPr>
          </w:p>
        </w:tc>
        <w:tc>
          <w:tcPr>
            <w:tcW w:w="493" w:type="pct"/>
            <w:vMerge/>
            <w:vAlign w:val="center"/>
          </w:tcPr>
          <w:p w14:paraId="0863DEE6" w14:textId="77777777" w:rsidR="00913462" w:rsidRPr="00831F66" w:rsidRDefault="00913462" w:rsidP="00624775">
            <w:pPr>
              <w:widowControl w:val="0"/>
              <w:spacing w:before="20" w:after="80" w:line="240" w:lineRule="auto"/>
              <w:jc w:val="center"/>
              <w:rPr>
                <w:bCs/>
                <w:color w:val="000000" w:themeColor="text1"/>
                <w:sz w:val="26"/>
                <w:szCs w:val="26"/>
              </w:rPr>
            </w:pPr>
          </w:p>
        </w:tc>
        <w:tc>
          <w:tcPr>
            <w:tcW w:w="514" w:type="pct"/>
            <w:vMerge/>
            <w:shd w:val="clear" w:color="auto" w:fill="auto"/>
            <w:vAlign w:val="center"/>
          </w:tcPr>
          <w:p w14:paraId="7A6ABFCB" w14:textId="77777777" w:rsidR="00913462" w:rsidRPr="00831F66" w:rsidRDefault="00913462" w:rsidP="00624775">
            <w:pPr>
              <w:widowControl w:val="0"/>
              <w:spacing w:before="20" w:after="80" w:line="240" w:lineRule="auto"/>
              <w:ind w:left="-30" w:right="-82"/>
              <w:jc w:val="center"/>
              <w:rPr>
                <w:color w:val="000000" w:themeColor="text1"/>
                <w:sz w:val="26"/>
                <w:szCs w:val="26"/>
              </w:rPr>
            </w:pPr>
          </w:p>
        </w:tc>
        <w:tc>
          <w:tcPr>
            <w:tcW w:w="1860" w:type="pct"/>
          </w:tcPr>
          <w:p w14:paraId="6C4CCF52" w14:textId="77777777" w:rsidR="00913462" w:rsidRPr="00831F66" w:rsidRDefault="00913462" w:rsidP="00624775">
            <w:pPr>
              <w:widowControl w:val="0"/>
              <w:spacing w:before="20" w:after="80" w:line="240" w:lineRule="auto"/>
              <w:rPr>
                <w:color w:val="000000" w:themeColor="text1"/>
                <w:sz w:val="26"/>
                <w:szCs w:val="26"/>
                <w:lang w:val="nl-NL"/>
              </w:rPr>
            </w:pPr>
            <w:r w:rsidRPr="00831F66">
              <w:rPr>
                <w:b/>
                <w:bCs/>
                <w:color w:val="000000" w:themeColor="text1"/>
                <w:sz w:val="26"/>
                <w:szCs w:val="26"/>
                <w:lang w:val="nl-NL"/>
              </w:rPr>
              <w:t xml:space="preserve">Thông hiểu   </w:t>
            </w:r>
          </w:p>
          <w:p w14:paraId="59BA714D" w14:textId="77777777" w:rsidR="00913462" w:rsidRPr="00831F66" w:rsidRDefault="00913462" w:rsidP="00624775">
            <w:pPr>
              <w:widowControl w:val="0"/>
              <w:spacing w:before="20" w:after="80" w:line="240" w:lineRule="auto"/>
              <w:rPr>
                <w:color w:val="000000" w:themeColor="text1"/>
                <w:sz w:val="26"/>
                <w:szCs w:val="26"/>
                <w:lang w:val="nl-NL"/>
              </w:rPr>
            </w:pPr>
            <w:r w:rsidRPr="00831F66">
              <w:rPr>
                <w:iCs/>
                <w:color w:val="000000" w:themeColor="text1"/>
                <w:sz w:val="26"/>
                <w:szCs w:val="26"/>
                <w:lang w:val="nl-NL"/>
              </w:rPr>
              <w:t>- Xác định được hiệu điện thế giữa hai điểm M, N khi biết công của lực điện tác dụng lên điện tích q di chuyển từ M đến N.</w:t>
            </w:r>
          </w:p>
        </w:tc>
        <w:tc>
          <w:tcPr>
            <w:tcW w:w="463" w:type="pct"/>
            <w:vAlign w:val="center"/>
          </w:tcPr>
          <w:p w14:paraId="60998232"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5" w:type="pct"/>
            <w:vAlign w:val="center"/>
          </w:tcPr>
          <w:p w14:paraId="7C248F3A" w14:textId="77777777" w:rsidR="00913462" w:rsidRPr="00831F66" w:rsidRDefault="00913462" w:rsidP="00624775">
            <w:pPr>
              <w:widowControl w:val="0"/>
              <w:spacing w:before="20" w:after="80" w:line="240" w:lineRule="auto"/>
              <w:jc w:val="center"/>
              <w:rPr>
                <w:b/>
                <w:sz w:val="26"/>
                <w:szCs w:val="26"/>
              </w:rPr>
            </w:pPr>
          </w:p>
          <w:p w14:paraId="2197A6D3"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2" w:type="pct"/>
            <w:vAlign w:val="center"/>
          </w:tcPr>
          <w:p w14:paraId="51E79EC7"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2" w:type="pct"/>
            <w:vAlign w:val="center"/>
          </w:tcPr>
          <w:p w14:paraId="3DC325FD" w14:textId="77777777" w:rsidR="00913462" w:rsidRPr="00831F66" w:rsidRDefault="00913462" w:rsidP="00624775">
            <w:pPr>
              <w:widowControl w:val="0"/>
              <w:spacing w:before="20" w:after="80" w:line="240" w:lineRule="auto"/>
              <w:jc w:val="center"/>
              <w:rPr>
                <w:b/>
                <w:color w:val="000000" w:themeColor="text1"/>
                <w:sz w:val="26"/>
                <w:szCs w:val="26"/>
              </w:rPr>
            </w:pPr>
          </w:p>
        </w:tc>
      </w:tr>
      <w:tr w:rsidR="00913462" w:rsidRPr="00831F66" w14:paraId="02B4647B" w14:textId="77777777" w:rsidTr="00624775">
        <w:trPr>
          <w:cantSplit/>
        </w:trPr>
        <w:tc>
          <w:tcPr>
            <w:tcW w:w="281" w:type="pct"/>
            <w:vMerge/>
            <w:vAlign w:val="center"/>
          </w:tcPr>
          <w:p w14:paraId="30A28099" w14:textId="77777777" w:rsidR="00913462" w:rsidRPr="00831F66" w:rsidRDefault="00913462" w:rsidP="00624775">
            <w:pPr>
              <w:widowControl w:val="0"/>
              <w:spacing w:before="20" w:after="80" w:line="240" w:lineRule="auto"/>
              <w:rPr>
                <w:b/>
                <w:color w:val="000000" w:themeColor="text1"/>
                <w:sz w:val="26"/>
                <w:szCs w:val="26"/>
              </w:rPr>
            </w:pPr>
          </w:p>
        </w:tc>
        <w:tc>
          <w:tcPr>
            <w:tcW w:w="493" w:type="pct"/>
            <w:vMerge/>
            <w:vAlign w:val="center"/>
          </w:tcPr>
          <w:p w14:paraId="652C2BFF" w14:textId="77777777" w:rsidR="00913462" w:rsidRPr="00831F66" w:rsidRDefault="00913462" w:rsidP="00624775">
            <w:pPr>
              <w:widowControl w:val="0"/>
              <w:spacing w:before="20" w:after="80" w:line="240" w:lineRule="auto"/>
              <w:jc w:val="center"/>
              <w:rPr>
                <w:bCs/>
                <w:color w:val="000000" w:themeColor="text1"/>
                <w:sz w:val="26"/>
                <w:szCs w:val="26"/>
              </w:rPr>
            </w:pPr>
          </w:p>
        </w:tc>
        <w:tc>
          <w:tcPr>
            <w:tcW w:w="514" w:type="pct"/>
            <w:vMerge/>
            <w:shd w:val="clear" w:color="auto" w:fill="auto"/>
            <w:vAlign w:val="center"/>
          </w:tcPr>
          <w:p w14:paraId="6AA0D23D" w14:textId="77777777" w:rsidR="00913462" w:rsidRPr="00831F66" w:rsidRDefault="00913462" w:rsidP="00624775">
            <w:pPr>
              <w:widowControl w:val="0"/>
              <w:spacing w:before="20" w:after="80" w:line="240" w:lineRule="auto"/>
              <w:ind w:left="-30" w:right="-82"/>
              <w:jc w:val="center"/>
              <w:rPr>
                <w:color w:val="000000" w:themeColor="text1"/>
                <w:sz w:val="26"/>
                <w:szCs w:val="26"/>
              </w:rPr>
            </w:pPr>
          </w:p>
        </w:tc>
        <w:tc>
          <w:tcPr>
            <w:tcW w:w="1860" w:type="pct"/>
          </w:tcPr>
          <w:p w14:paraId="36AE70FC" w14:textId="77777777" w:rsidR="00913462" w:rsidRPr="00831F66" w:rsidRDefault="00913462" w:rsidP="00624775">
            <w:pPr>
              <w:widowControl w:val="0"/>
              <w:spacing w:before="20" w:after="80" w:line="240" w:lineRule="auto"/>
              <w:rPr>
                <w:color w:val="000000" w:themeColor="text1"/>
                <w:sz w:val="26"/>
                <w:szCs w:val="26"/>
                <w:lang w:val="nl-NL"/>
              </w:rPr>
            </w:pPr>
            <w:r w:rsidRPr="00831F66">
              <w:rPr>
                <w:b/>
                <w:bCs/>
                <w:color w:val="000000" w:themeColor="text1"/>
                <w:sz w:val="26"/>
                <w:szCs w:val="26"/>
                <w:lang w:val="nl-NL"/>
              </w:rPr>
              <w:t>Vận dụng:</w:t>
            </w:r>
          </w:p>
          <w:p w14:paraId="5D3152EE" w14:textId="77777777" w:rsidR="00913462" w:rsidRPr="00831F66" w:rsidRDefault="00913462" w:rsidP="00624775">
            <w:pPr>
              <w:widowControl w:val="0"/>
              <w:spacing w:before="20" w:after="80"/>
              <w:rPr>
                <w:color w:val="000000" w:themeColor="text1"/>
                <w:sz w:val="26"/>
                <w:szCs w:val="26"/>
                <w:lang w:val="vi-VN"/>
              </w:rPr>
            </w:pPr>
            <w:r w:rsidRPr="00831F66">
              <w:rPr>
                <w:b/>
                <w:bCs/>
                <w:color w:val="000000" w:themeColor="text1"/>
                <w:sz w:val="26"/>
                <w:szCs w:val="26"/>
                <w:lang w:val="vi-VN"/>
              </w:rPr>
              <w:t>-</w:t>
            </w:r>
            <w:r w:rsidRPr="00831F66">
              <w:rPr>
                <w:color w:val="000000" w:themeColor="text1"/>
                <w:sz w:val="26"/>
                <w:szCs w:val="26"/>
                <w:lang w:val="vi-VN"/>
              </w:rPr>
              <w:t xml:space="preserve"> Tính được hiệu điện thế giữa hai điểm trong điện trường.</w:t>
            </w:r>
          </w:p>
        </w:tc>
        <w:tc>
          <w:tcPr>
            <w:tcW w:w="463" w:type="pct"/>
            <w:vAlign w:val="center"/>
          </w:tcPr>
          <w:p w14:paraId="48475711"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5" w:type="pct"/>
            <w:vAlign w:val="center"/>
          </w:tcPr>
          <w:p w14:paraId="73E40283"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2" w:type="pct"/>
            <w:vAlign w:val="center"/>
          </w:tcPr>
          <w:p w14:paraId="0D41458B"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2" w:type="pct"/>
            <w:vAlign w:val="center"/>
          </w:tcPr>
          <w:p w14:paraId="1C1592FB" w14:textId="77777777" w:rsidR="00913462" w:rsidRPr="00831F66" w:rsidRDefault="00913462" w:rsidP="00624775">
            <w:pPr>
              <w:widowControl w:val="0"/>
              <w:spacing w:before="20" w:after="80" w:line="240" w:lineRule="auto"/>
              <w:jc w:val="center"/>
              <w:rPr>
                <w:b/>
                <w:color w:val="000000" w:themeColor="text1"/>
                <w:sz w:val="26"/>
                <w:szCs w:val="26"/>
              </w:rPr>
            </w:pPr>
          </w:p>
        </w:tc>
      </w:tr>
      <w:tr w:rsidR="00913462" w:rsidRPr="00831F66" w14:paraId="4E54E65C" w14:textId="77777777" w:rsidTr="00624775">
        <w:trPr>
          <w:cantSplit/>
        </w:trPr>
        <w:tc>
          <w:tcPr>
            <w:tcW w:w="281" w:type="pct"/>
            <w:vMerge/>
            <w:vAlign w:val="center"/>
          </w:tcPr>
          <w:p w14:paraId="5D7F6620" w14:textId="77777777" w:rsidR="00913462" w:rsidRPr="00831F66" w:rsidRDefault="00913462" w:rsidP="00624775">
            <w:pPr>
              <w:widowControl w:val="0"/>
              <w:spacing w:before="20" w:after="80" w:line="240" w:lineRule="auto"/>
              <w:rPr>
                <w:b/>
                <w:color w:val="000000" w:themeColor="text1"/>
                <w:sz w:val="26"/>
                <w:szCs w:val="26"/>
                <w:lang w:val="vi-VN"/>
              </w:rPr>
            </w:pPr>
          </w:p>
        </w:tc>
        <w:tc>
          <w:tcPr>
            <w:tcW w:w="493" w:type="pct"/>
            <w:vMerge/>
            <w:vAlign w:val="center"/>
          </w:tcPr>
          <w:p w14:paraId="7B7DB03E" w14:textId="77777777" w:rsidR="00913462" w:rsidRPr="00831F66" w:rsidRDefault="00913462" w:rsidP="00624775">
            <w:pPr>
              <w:widowControl w:val="0"/>
              <w:spacing w:before="20" w:after="80" w:line="240" w:lineRule="auto"/>
              <w:rPr>
                <w:bCs/>
                <w:color w:val="000000" w:themeColor="text1"/>
                <w:sz w:val="26"/>
                <w:szCs w:val="26"/>
                <w:lang w:val="vi-VN"/>
              </w:rPr>
            </w:pPr>
          </w:p>
        </w:tc>
        <w:tc>
          <w:tcPr>
            <w:tcW w:w="514" w:type="pct"/>
            <w:vMerge w:val="restart"/>
            <w:shd w:val="clear" w:color="auto" w:fill="auto"/>
            <w:vAlign w:val="center"/>
          </w:tcPr>
          <w:p w14:paraId="1FDF2A78" w14:textId="77777777" w:rsidR="00913462" w:rsidRPr="00831F66" w:rsidRDefault="00913462" w:rsidP="00624775">
            <w:pPr>
              <w:widowControl w:val="0"/>
              <w:spacing w:before="20" w:after="80" w:line="240" w:lineRule="auto"/>
              <w:ind w:left="-30" w:right="-82"/>
              <w:jc w:val="center"/>
              <w:rPr>
                <w:color w:val="000000" w:themeColor="text1"/>
                <w:sz w:val="26"/>
                <w:szCs w:val="26"/>
                <w:lang w:val="vi-VN"/>
              </w:rPr>
            </w:pPr>
            <w:r w:rsidRPr="00831F66">
              <w:rPr>
                <w:color w:val="000000" w:themeColor="text1"/>
                <w:sz w:val="26"/>
                <w:szCs w:val="26"/>
                <w:lang w:val="vi-VN"/>
              </w:rPr>
              <w:t xml:space="preserve">1.3. </w:t>
            </w:r>
            <w:r w:rsidRPr="00831F66">
              <w:rPr>
                <w:color w:val="000000" w:themeColor="text1"/>
                <w:sz w:val="26"/>
                <w:szCs w:val="26"/>
              </w:rPr>
              <w:t>Tụ</w:t>
            </w:r>
            <w:r w:rsidRPr="00831F66">
              <w:rPr>
                <w:color w:val="000000" w:themeColor="text1"/>
                <w:sz w:val="26"/>
                <w:szCs w:val="26"/>
                <w:lang w:val="vi-VN"/>
              </w:rPr>
              <w:t xml:space="preserve"> điện</w:t>
            </w:r>
          </w:p>
        </w:tc>
        <w:tc>
          <w:tcPr>
            <w:tcW w:w="1860" w:type="pct"/>
          </w:tcPr>
          <w:p w14:paraId="4F6CFF75" w14:textId="77777777" w:rsidR="00913462" w:rsidRPr="00831F66" w:rsidRDefault="00913462" w:rsidP="00624775">
            <w:pPr>
              <w:widowControl w:val="0"/>
              <w:spacing w:before="20" w:after="80" w:line="240" w:lineRule="auto"/>
              <w:rPr>
                <w:color w:val="000000" w:themeColor="text1"/>
                <w:sz w:val="26"/>
                <w:szCs w:val="26"/>
                <w:lang w:val="nl-NL"/>
              </w:rPr>
            </w:pPr>
            <w:r w:rsidRPr="00831F66">
              <w:rPr>
                <w:b/>
                <w:bCs/>
                <w:color w:val="000000" w:themeColor="text1"/>
                <w:sz w:val="26"/>
                <w:szCs w:val="26"/>
                <w:lang w:val="nl-NL"/>
              </w:rPr>
              <w:t>Nhận biết</w:t>
            </w:r>
          </w:p>
          <w:p w14:paraId="2390F862" w14:textId="77777777" w:rsidR="00913462" w:rsidRPr="00831F66" w:rsidRDefault="00913462" w:rsidP="00624775">
            <w:pPr>
              <w:widowControl w:val="0"/>
              <w:spacing w:before="20" w:after="80" w:line="240" w:lineRule="auto"/>
              <w:rPr>
                <w:color w:val="000000" w:themeColor="text1"/>
                <w:sz w:val="26"/>
                <w:szCs w:val="26"/>
                <w:lang w:val="nl-NL"/>
              </w:rPr>
            </w:pPr>
            <w:r w:rsidRPr="00831F66">
              <w:rPr>
                <w:color w:val="000000" w:themeColor="text1"/>
                <w:sz w:val="26"/>
                <w:szCs w:val="26"/>
                <w:lang w:val="nl-NL"/>
              </w:rPr>
              <w:t>- Phát biểu định nghĩa điện dung của tụ điện.</w:t>
            </w:r>
          </w:p>
          <w:p w14:paraId="0B958904" w14:textId="77777777" w:rsidR="00913462" w:rsidRPr="00831F66" w:rsidRDefault="00913462" w:rsidP="00624775">
            <w:pPr>
              <w:widowControl w:val="0"/>
              <w:spacing w:before="20" w:after="80" w:line="240" w:lineRule="auto"/>
              <w:rPr>
                <w:color w:val="000000" w:themeColor="text1"/>
                <w:sz w:val="26"/>
                <w:szCs w:val="26"/>
                <w:lang w:val="nl-NL"/>
              </w:rPr>
            </w:pPr>
            <w:r w:rsidRPr="00831F66">
              <w:rPr>
                <w:bCs/>
                <w:color w:val="000000" w:themeColor="text1"/>
                <w:sz w:val="26"/>
                <w:szCs w:val="26"/>
                <w:lang w:val="nl-NL"/>
              </w:rPr>
              <w:t xml:space="preserve">- Nêu được </w:t>
            </w:r>
            <w:r w:rsidRPr="00831F66">
              <w:rPr>
                <w:color w:val="000000" w:themeColor="text1"/>
                <w:sz w:val="26"/>
                <w:szCs w:val="26"/>
                <w:lang w:val="nl-NL"/>
              </w:rPr>
              <w:t>đơn vị của điện dung.</w:t>
            </w:r>
          </w:p>
          <w:p w14:paraId="02B627E3" w14:textId="77777777" w:rsidR="00913462" w:rsidRPr="00831F66" w:rsidRDefault="00913462" w:rsidP="00624775">
            <w:pPr>
              <w:widowControl w:val="0"/>
              <w:spacing w:before="20" w:after="80" w:line="240" w:lineRule="auto"/>
              <w:rPr>
                <w:color w:val="000000" w:themeColor="text1"/>
                <w:sz w:val="26"/>
                <w:szCs w:val="26"/>
                <w:lang w:val="nl-NL"/>
              </w:rPr>
            </w:pPr>
            <w:r w:rsidRPr="00831F66">
              <w:rPr>
                <w:bCs/>
                <w:sz w:val="26"/>
                <w:szCs w:val="26"/>
              </w:rPr>
              <w:t>- Nêu ý nghĩa số ghi trên vỏ tụ hoặc trên thiết bị điện</w:t>
            </w:r>
          </w:p>
        </w:tc>
        <w:tc>
          <w:tcPr>
            <w:tcW w:w="463" w:type="pct"/>
            <w:vAlign w:val="center"/>
          </w:tcPr>
          <w:p w14:paraId="2124E33E" w14:textId="77777777" w:rsidR="00913462" w:rsidRPr="00831F66" w:rsidRDefault="00913462" w:rsidP="00624775">
            <w:pPr>
              <w:spacing w:line="240" w:lineRule="auto"/>
              <w:jc w:val="center"/>
              <w:rPr>
                <w:b/>
                <w:sz w:val="26"/>
                <w:szCs w:val="26"/>
                <w:lang w:val="vi-VN"/>
              </w:rPr>
            </w:pPr>
            <w:r w:rsidRPr="00831F66">
              <w:rPr>
                <w:b/>
                <w:sz w:val="26"/>
                <w:szCs w:val="26"/>
                <w:lang w:val="vi-VN"/>
              </w:rPr>
              <w:t>2TN</w:t>
            </w:r>
          </w:p>
        </w:tc>
        <w:tc>
          <w:tcPr>
            <w:tcW w:w="465" w:type="pct"/>
            <w:vAlign w:val="center"/>
          </w:tcPr>
          <w:p w14:paraId="1F2E88B6"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2" w:type="pct"/>
            <w:vAlign w:val="center"/>
          </w:tcPr>
          <w:p w14:paraId="573F67A9"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2" w:type="pct"/>
            <w:vAlign w:val="center"/>
          </w:tcPr>
          <w:p w14:paraId="3678AB6B" w14:textId="77777777" w:rsidR="00913462" w:rsidRPr="00831F66" w:rsidRDefault="00913462" w:rsidP="00624775">
            <w:pPr>
              <w:widowControl w:val="0"/>
              <w:spacing w:before="20" w:after="80" w:line="240" w:lineRule="auto"/>
              <w:jc w:val="center"/>
              <w:rPr>
                <w:b/>
                <w:color w:val="000000" w:themeColor="text1"/>
                <w:sz w:val="26"/>
                <w:szCs w:val="26"/>
              </w:rPr>
            </w:pPr>
          </w:p>
        </w:tc>
      </w:tr>
      <w:tr w:rsidR="00913462" w:rsidRPr="00831F66" w14:paraId="6C741E20" w14:textId="77777777" w:rsidTr="00624775">
        <w:trPr>
          <w:cantSplit/>
        </w:trPr>
        <w:tc>
          <w:tcPr>
            <w:tcW w:w="281" w:type="pct"/>
            <w:vMerge/>
            <w:vAlign w:val="center"/>
          </w:tcPr>
          <w:p w14:paraId="2A1643FF"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93" w:type="pct"/>
            <w:vMerge/>
            <w:vAlign w:val="center"/>
          </w:tcPr>
          <w:p w14:paraId="333B48AE" w14:textId="77777777" w:rsidR="00913462" w:rsidRPr="00831F66" w:rsidRDefault="00913462" w:rsidP="00624775">
            <w:pPr>
              <w:widowControl w:val="0"/>
              <w:spacing w:before="20" w:after="80" w:line="240" w:lineRule="auto"/>
              <w:jc w:val="center"/>
              <w:rPr>
                <w:bCs/>
                <w:color w:val="000000" w:themeColor="text1"/>
                <w:sz w:val="26"/>
                <w:szCs w:val="26"/>
              </w:rPr>
            </w:pPr>
          </w:p>
        </w:tc>
        <w:tc>
          <w:tcPr>
            <w:tcW w:w="514" w:type="pct"/>
            <w:vMerge/>
            <w:shd w:val="clear" w:color="auto" w:fill="auto"/>
            <w:vAlign w:val="center"/>
          </w:tcPr>
          <w:p w14:paraId="04601A26" w14:textId="77777777" w:rsidR="00913462" w:rsidRPr="00831F66" w:rsidRDefault="00913462" w:rsidP="00624775">
            <w:pPr>
              <w:widowControl w:val="0"/>
              <w:spacing w:before="20" w:after="80" w:line="240" w:lineRule="auto"/>
              <w:ind w:left="-30" w:right="-82"/>
              <w:jc w:val="center"/>
              <w:rPr>
                <w:color w:val="000000" w:themeColor="text1"/>
                <w:sz w:val="26"/>
                <w:szCs w:val="26"/>
              </w:rPr>
            </w:pPr>
          </w:p>
        </w:tc>
        <w:tc>
          <w:tcPr>
            <w:tcW w:w="1860" w:type="pct"/>
          </w:tcPr>
          <w:p w14:paraId="75D7DC99" w14:textId="77777777" w:rsidR="00913462" w:rsidRPr="00831F66" w:rsidRDefault="00913462" w:rsidP="00624775">
            <w:pPr>
              <w:widowControl w:val="0"/>
              <w:spacing w:before="20" w:after="80" w:line="240" w:lineRule="auto"/>
              <w:rPr>
                <w:b/>
                <w:bCs/>
                <w:color w:val="000000" w:themeColor="text1"/>
                <w:sz w:val="26"/>
                <w:szCs w:val="26"/>
                <w:lang w:val="nl-NL"/>
              </w:rPr>
            </w:pPr>
            <w:r w:rsidRPr="00831F66">
              <w:rPr>
                <w:b/>
                <w:bCs/>
                <w:color w:val="000000" w:themeColor="text1"/>
                <w:sz w:val="26"/>
                <w:szCs w:val="26"/>
                <w:lang w:val="nl-NL"/>
              </w:rPr>
              <w:t>Thông hiểu</w:t>
            </w:r>
          </w:p>
          <w:p w14:paraId="7536CDA5" w14:textId="77777777" w:rsidR="00913462" w:rsidRPr="00831F66" w:rsidRDefault="00913462" w:rsidP="00624775">
            <w:pPr>
              <w:widowControl w:val="0"/>
              <w:spacing w:before="20" w:after="80" w:line="240" w:lineRule="auto"/>
              <w:rPr>
                <w:color w:val="000000" w:themeColor="text1"/>
                <w:sz w:val="26"/>
                <w:szCs w:val="26"/>
                <w:lang w:val="nl-NL"/>
              </w:rPr>
            </w:pPr>
            <w:r w:rsidRPr="00831F66">
              <w:rPr>
                <w:iCs/>
                <w:color w:val="000000" w:themeColor="text1"/>
                <w:sz w:val="26"/>
                <w:szCs w:val="26"/>
                <w:lang w:val="nl-NL"/>
              </w:rPr>
              <w:t>- Xác định được điện tích tụ điện, hoặc hiệu điện thế giữa hai bản tụ, hoặc điện tích của tụ điện khi biết hai đại lượng còn lại.</w:t>
            </w:r>
          </w:p>
          <w:p w14:paraId="527C1AB7" w14:textId="77777777" w:rsidR="00913462" w:rsidRPr="002F521A" w:rsidRDefault="00913462" w:rsidP="00624775">
            <w:pPr>
              <w:widowControl w:val="0"/>
              <w:spacing w:before="20" w:after="80" w:line="240" w:lineRule="auto"/>
              <w:rPr>
                <w:bCs/>
                <w:sz w:val="26"/>
                <w:szCs w:val="26"/>
              </w:rPr>
            </w:pPr>
            <w:r w:rsidRPr="00831F66">
              <w:rPr>
                <w:bCs/>
                <w:sz w:val="26"/>
                <w:szCs w:val="26"/>
              </w:rPr>
              <w:t xml:space="preserve">- Nêu được các ứng dụng của tụ điện </w:t>
            </w:r>
          </w:p>
        </w:tc>
        <w:tc>
          <w:tcPr>
            <w:tcW w:w="463" w:type="pct"/>
            <w:vAlign w:val="center"/>
          </w:tcPr>
          <w:p w14:paraId="7E19CE58"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5" w:type="pct"/>
            <w:vAlign w:val="center"/>
          </w:tcPr>
          <w:p w14:paraId="3F0E0D71"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2" w:type="pct"/>
            <w:vAlign w:val="center"/>
          </w:tcPr>
          <w:p w14:paraId="19266B1D"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2" w:type="pct"/>
            <w:vAlign w:val="center"/>
          </w:tcPr>
          <w:p w14:paraId="71E800D0" w14:textId="77777777" w:rsidR="00913462" w:rsidRPr="00831F66" w:rsidRDefault="00913462" w:rsidP="00624775">
            <w:pPr>
              <w:widowControl w:val="0"/>
              <w:spacing w:before="20" w:after="80" w:line="240" w:lineRule="auto"/>
              <w:jc w:val="center"/>
              <w:rPr>
                <w:b/>
                <w:color w:val="000000" w:themeColor="text1"/>
                <w:sz w:val="26"/>
                <w:szCs w:val="26"/>
              </w:rPr>
            </w:pPr>
          </w:p>
        </w:tc>
      </w:tr>
      <w:tr w:rsidR="00913462" w:rsidRPr="00831F66" w14:paraId="327CF3A8" w14:textId="77777777" w:rsidTr="00624775">
        <w:trPr>
          <w:cantSplit/>
        </w:trPr>
        <w:tc>
          <w:tcPr>
            <w:tcW w:w="281" w:type="pct"/>
            <w:vMerge w:val="restart"/>
            <w:vAlign w:val="center"/>
          </w:tcPr>
          <w:p w14:paraId="3DB4A77D" w14:textId="77777777" w:rsidR="00913462" w:rsidRPr="00831F66" w:rsidRDefault="00913462" w:rsidP="00624775">
            <w:pPr>
              <w:widowControl w:val="0"/>
              <w:spacing w:before="20" w:after="80" w:line="240" w:lineRule="auto"/>
              <w:jc w:val="center"/>
              <w:rPr>
                <w:b/>
                <w:color w:val="000000" w:themeColor="text1"/>
                <w:sz w:val="26"/>
                <w:szCs w:val="26"/>
                <w:lang w:val="vi-VN"/>
              </w:rPr>
            </w:pPr>
          </w:p>
          <w:p w14:paraId="568A359C" w14:textId="77777777" w:rsidR="00913462" w:rsidRPr="00831F66" w:rsidRDefault="00913462" w:rsidP="00624775">
            <w:pPr>
              <w:widowControl w:val="0"/>
              <w:spacing w:before="20" w:after="80" w:line="240" w:lineRule="auto"/>
              <w:jc w:val="center"/>
              <w:rPr>
                <w:b/>
                <w:color w:val="000000" w:themeColor="text1"/>
                <w:sz w:val="26"/>
                <w:szCs w:val="26"/>
                <w:lang w:val="vi-VN"/>
              </w:rPr>
            </w:pPr>
          </w:p>
          <w:p w14:paraId="0F377B4A" w14:textId="77777777" w:rsidR="00913462" w:rsidRPr="00831F66" w:rsidRDefault="00913462" w:rsidP="00624775">
            <w:pPr>
              <w:widowControl w:val="0"/>
              <w:spacing w:before="20" w:after="80" w:line="240" w:lineRule="auto"/>
              <w:jc w:val="center"/>
              <w:rPr>
                <w:b/>
                <w:color w:val="000000" w:themeColor="text1"/>
                <w:sz w:val="26"/>
                <w:szCs w:val="26"/>
                <w:lang w:val="vi-VN"/>
              </w:rPr>
            </w:pPr>
          </w:p>
          <w:p w14:paraId="5E8182A6" w14:textId="77777777" w:rsidR="00913462" w:rsidRPr="00831F66" w:rsidRDefault="00913462" w:rsidP="00624775">
            <w:pPr>
              <w:widowControl w:val="0"/>
              <w:spacing w:before="20" w:after="80" w:line="240" w:lineRule="auto"/>
              <w:jc w:val="center"/>
              <w:rPr>
                <w:b/>
                <w:color w:val="000000" w:themeColor="text1"/>
                <w:sz w:val="26"/>
                <w:szCs w:val="26"/>
                <w:lang w:val="vi-VN"/>
              </w:rPr>
            </w:pPr>
          </w:p>
          <w:p w14:paraId="297E000F" w14:textId="77777777" w:rsidR="00913462" w:rsidRPr="00831F66" w:rsidRDefault="00913462" w:rsidP="00624775">
            <w:pPr>
              <w:widowControl w:val="0"/>
              <w:spacing w:before="20" w:after="80" w:line="240" w:lineRule="auto"/>
              <w:jc w:val="center"/>
              <w:rPr>
                <w:b/>
                <w:color w:val="000000" w:themeColor="text1"/>
                <w:sz w:val="26"/>
                <w:szCs w:val="26"/>
                <w:lang w:val="vi-VN"/>
              </w:rPr>
            </w:pPr>
          </w:p>
          <w:p w14:paraId="61D50C8C" w14:textId="77777777" w:rsidR="00913462" w:rsidRPr="00831F66" w:rsidRDefault="00913462" w:rsidP="00624775">
            <w:pPr>
              <w:widowControl w:val="0"/>
              <w:spacing w:before="20" w:after="80" w:line="240" w:lineRule="auto"/>
              <w:jc w:val="center"/>
              <w:rPr>
                <w:b/>
                <w:color w:val="000000" w:themeColor="text1"/>
                <w:sz w:val="26"/>
                <w:szCs w:val="26"/>
                <w:lang w:val="vi-VN"/>
              </w:rPr>
            </w:pPr>
          </w:p>
          <w:p w14:paraId="454F538A" w14:textId="77777777" w:rsidR="00913462" w:rsidRPr="00831F66" w:rsidRDefault="00913462" w:rsidP="00624775">
            <w:pPr>
              <w:widowControl w:val="0"/>
              <w:spacing w:before="20" w:after="80" w:line="240" w:lineRule="auto"/>
              <w:jc w:val="center"/>
              <w:rPr>
                <w:b/>
                <w:color w:val="000000" w:themeColor="text1"/>
                <w:sz w:val="26"/>
                <w:szCs w:val="26"/>
                <w:lang w:val="vi-VN"/>
              </w:rPr>
            </w:pPr>
          </w:p>
          <w:p w14:paraId="0F44B891" w14:textId="77777777" w:rsidR="00913462" w:rsidRPr="00831F66" w:rsidRDefault="00913462" w:rsidP="00624775">
            <w:pPr>
              <w:widowControl w:val="0"/>
              <w:spacing w:before="20" w:after="80" w:line="240" w:lineRule="auto"/>
              <w:jc w:val="center"/>
              <w:rPr>
                <w:b/>
                <w:color w:val="000000" w:themeColor="text1"/>
                <w:sz w:val="26"/>
                <w:szCs w:val="26"/>
                <w:lang w:val="vi-VN"/>
              </w:rPr>
            </w:pPr>
          </w:p>
          <w:p w14:paraId="5A694793" w14:textId="77777777" w:rsidR="00913462" w:rsidRPr="00831F66" w:rsidRDefault="00913462" w:rsidP="00624775">
            <w:pPr>
              <w:widowControl w:val="0"/>
              <w:spacing w:before="20" w:after="80" w:line="240" w:lineRule="auto"/>
              <w:jc w:val="center"/>
              <w:rPr>
                <w:b/>
                <w:color w:val="000000" w:themeColor="text1"/>
                <w:sz w:val="26"/>
                <w:szCs w:val="26"/>
                <w:lang w:val="vi-VN"/>
              </w:rPr>
            </w:pPr>
          </w:p>
          <w:p w14:paraId="13EBB563" w14:textId="77777777" w:rsidR="00913462" w:rsidRPr="00831F66" w:rsidRDefault="00913462" w:rsidP="00624775">
            <w:pPr>
              <w:widowControl w:val="0"/>
              <w:spacing w:before="20" w:after="80" w:line="240" w:lineRule="auto"/>
              <w:rPr>
                <w:b/>
                <w:color w:val="000000" w:themeColor="text1"/>
                <w:sz w:val="26"/>
                <w:szCs w:val="26"/>
                <w:lang w:val="vi-VN"/>
              </w:rPr>
            </w:pPr>
          </w:p>
          <w:p w14:paraId="549A486B" w14:textId="77777777" w:rsidR="00913462" w:rsidRPr="00831F66" w:rsidRDefault="00913462" w:rsidP="00624775">
            <w:pPr>
              <w:widowControl w:val="0"/>
              <w:spacing w:before="20" w:after="80" w:line="240" w:lineRule="auto"/>
              <w:rPr>
                <w:b/>
                <w:color w:val="000000" w:themeColor="text1"/>
                <w:sz w:val="26"/>
                <w:szCs w:val="26"/>
                <w:lang w:val="vi-VN"/>
              </w:rPr>
            </w:pPr>
            <w:r w:rsidRPr="00831F66">
              <w:rPr>
                <w:b/>
                <w:color w:val="000000" w:themeColor="text1"/>
                <w:sz w:val="26"/>
                <w:szCs w:val="26"/>
                <w:lang w:val="vi-VN"/>
              </w:rPr>
              <w:t xml:space="preserve">   2</w:t>
            </w:r>
          </w:p>
        </w:tc>
        <w:tc>
          <w:tcPr>
            <w:tcW w:w="493" w:type="pct"/>
            <w:vMerge w:val="restart"/>
            <w:vAlign w:val="center"/>
          </w:tcPr>
          <w:p w14:paraId="3DD90637" w14:textId="77777777" w:rsidR="00913462" w:rsidRPr="00831F66" w:rsidRDefault="00913462" w:rsidP="00624775">
            <w:pPr>
              <w:widowControl w:val="0"/>
              <w:spacing w:before="20" w:after="80" w:line="240" w:lineRule="auto"/>
              <w:jc w:val="center"/>
              <w:rPr>
                <w:bCs/>
                <w:color w:val="000000" w:themeColor="text1"/>
                <w:sz w:val="26"/>
                <w:szCs w:val="26"/>
              </w:rPr>
            </w:pPr>
          </w:p>
          <w:p w14:paraId="49D0418C" w14:textId="77777777" w:rsidR="00913462" w:rsidRPr="00831F66" w:rsidRDefault="00913462" w:rsidP="00624775">
            <w:pPr>
              <w:widowControl w:val="0"/>
              <w:spacing w:before="20" w:after="80" w:line="240" w:lineRule="auto"/>
              <w:jc w:val="center"/>
              <w:rPr>
                <w:bCs/>
                <w:color w:val="000000" w:themeColor="text1"/>
                <w:sz w:val="26"/>
                <w:szCs w:val="26"/>
              </w:rPr>
            </w:pPr>
          </w:p>
          <w:p w14:paraId="556F8255" w14:textId="77777777" w:rsidR="00913462" w:rsidRPr="00831F66" w:rsidRDefault="00913462" w:rsidP="00624775">
            <w:pPr>
              <w:widowControl w:val="0"/>
              <w:spacing w:before="20" w:after="80" w:line="240" w:lineRule="auto"/>
              <w:jc w:val="center"/>
              <w:rPr>
                <w:bCs/>
                <w:color w:val="000000" w:themeColor="text1"/>
                <w:sz w:val="26"/>
                <w:szCs w:val="26"/>
              </w:rPr>
            </w:pPr>
          </w:p>
          <w:p w14:paraId="31E7D4FD" w14:textId="77777777" w:rsidR="00913462" w:rsidRPr="00831F66" w:rsidRDefault="00913462" w:rsidP="00624775">
            <w:pPr>
              <w:widowControl w:val="0"/>
              <w:spacing w:before="20" w:after="80" w:line="240" w:lineRule="auto"/>
              <w:jc w:val="center"/>
              <w:rPr>
                <w:bCs/>
                <w:color w:val="000000" w:themeColor="text1"/>
                <w:sz w:val="26"/>
                <w:szCs w:val="26"/>
              </w:rPr>
            </w:pPr>
          </w:p>
          <w:p w14:paraId="25E2CD25" w14:textId="77777777" w:rsidR="00913462" w:rsidRPr="00831F66" w:rsidRDefault="00913462" w:rsidP="00624775">
            <w:pPr>
              <w:widowControl w:val="0"/>
              <w:spacing w:before="20" w:after="80" w:line="240" w:lineRule="auto"/>
              <w:jc w:val="center"/>
              <w:rPr>
                <w:bCs/>
                <w:color w:val="000000" w:themeColor="text1"/>
                <w:sz w:val="26"/>
                <w:szCs w:val="26"/>
              </w:rPr>
            </w:pPr>
          </w:p>
          <w:p w14:paraId="08E4D91D" w14:textId="77777777" w:rsidR="00913462" w:rsidRPr="00831F66" w:rsidRDefault="00913462" w:rsidP="00624775">
            <w:pPr>
              <w:widowControl w:val="0"/>
              <w:spacing w:before="20" w:after="80" w:line="240" w:lineRule="auto"/>
              <w:jc w:val="center"/>
              <w:rPr>
                <w:bCs/>
                <w:color w:val="000000" w:themeColor="text1"/>
                <w:sz w:val="26"/>
                <w:szCs w:val="26"/>
              </w:rPr>
            </w:pPr>
          </w:p>
          <w:p w14:paraId="4E69EAC0" w14:textId="77777777" w:rsidR="00913462" w:rsidRPr="00831F66" w:rsidRDefault="00913462" w:rsidP="00624775">
            <w:pPr>
              <w:widowControl w:val="0"/>
              <w:spacing w:before="20" w:after="80" w:line="240" w:lineRule="auto"/>
              <w:jc w:val="center"/>
              <w:rPr>
                <w:bCs/>
                <w:color w:val="000000" w:themeColor="text1"/>
                <w:sz w:val="26"/>
                <w:szCs w:val="26"/>
              </w:rPr>
            </w:pPr>
          </w:p>
          <w:p w14:paraId="505FB0F3" w14:textId="77777777" w:rsidR="00913462" w:rsidRPr="00831F66" w:rsidRDefault="00913462" w:rsidP="00624775">
            <w:pPr>
              <w:widowControl w:val="0"/>
              <w:spacing w:before="20" w:after="80" w:line="240" w:lineRule="auto"/>
              <w:jc w:val="center"/>
              <w:rPr>
                <w:bCs/>
                <w:color w:val="000000" w:themeColor="text1"/>
                <w:sz w:val="26"/>
                <w:szCs w:val="26"/>
              </w:rPr>
            </w:pPr>
          </w:p>
          <w:p w14:paraId="02143505" w14:textId="77777777" w:rsidR="00913462" w:rsidRPr="00831F66" w:rsidRDefault="00913462" w:rsidP="00624775">
            <w:pPr>
              <w:widowControl w:val="0"/>
              <w:spacing w:before="20" w:after="80" w:line="240" w:lineRule="auto"/>
              <w:jc w:val="center"/>
              <w:rPr>
                <w:bCs/>
                <w:color w:val="000000" w:themeColor="text1"/>
                <w:sz w:val="26"/>
                <w:szCs w:val="26"/>
              </w:rPr>
            </w:pPr>
          </w:p>
          <w:p w14:paraId="5C42B304" w14:textId="77777777" w:rsidR="00913462" w:rsidRPr="00831F66" w:rsidRDefault="00913462" w:rsidP="00624775">
            <w:pPr>
              <w:widowControl w:val="0"/>
              <w:spacing w:before="20" w:after="80" w:line="240" w:lineRule="auto"/>
              <w:jc w:val="center"/>
              <w:rPr>
                <w:bCs/>
                <w:color w:val="000000" w:themeColor="text1"/>
                <w:sz w:val="26"/>
                <w:szCs w:val="26"/>
                <w:lang w:val="vi-VN"/>
              </w:rPr>
            </w:pPr>
            <w:r w:rsidRPr="00831F66">
              <w:rPr>
                <w:bCs/>
                <w:color w:val="000000" w:themeColor="text1"/>
                <w:sz w:val="26"/>
                <w:szCs w:val="26"/>
              </w:rPr>
              <w:t>Dòng</w:t>
            </w:r>
            <w:r w:rsidRPr="00831F66">
              <w:rPr>
                <w:bCs/>
                <w:color w:val="000000" w:themeColor="text1"/>
                <w:sz w:val="26"/>
                <w:szCs w:val="26"/>
                <w:lang w:val="vi-VN"/>
              </w:rPr>
              <w:t xml:space="preserve"> điện không đổi</w:t>
            </w:r>
          </w:p>
        </w:tc>
        <w:tc>
          <w:tcPr>
            <w:tcW w:w="514" w:type="pct"/>
            <w:vMerge w:val="restart"/>
            <w:shd w:val="clear" w:color="auto" w:fill="auto"/>
            <w:vAlign w:val="center"/>
          </w:tcPr>
          <w:p w14:paraId="05DA951F" w14:textId="77777777" w:rsidR="00913462" w:rsidRPr="00831F66" w:rsidRDefault="00913462" w:rsidP="00624775">
            <w:pPr>
              <w:widowControl w:val="0"/>
              <w:spacing w:before="20" w:after="80" w:line="240" w:lineRule="auto"/>
              <w:ind w:left="-30" w:right="-82"/>
              <w:jc w:val="center"/>
              <w:rPr>
                <w:color w:val="000000" w:themeColor="text1"/>
                <w:sz w:val="26"/>
                <w:szCs w:val="26"/>
                <w:lang w:val="vi-VN"/>
              </w:rPr>
            </w:pPr>
            <w:r w:rsidRPr="00831F66">
              <w:rPr>
                <w:color w:val="000000" w:themeColor="text1"/>
                <w:sz w:val="26"/>
                <w:szCs w:val="26"/>
                <w:lang w:val="vi-VN"/>
              </w:rPr>
              <w:t>4.1. Dòng điện không đổi. Nguồn điện</w:t>
            </w:r>
          </w:p>
          <w:p w14:paraId="2D9789A0" w14:textId="77777777" w:rsidR="00913462" w:rsidRPr="00831F66" w:rsidRDefault="00913462" w:rsidP="00624775">
            <w:pPr>
              <w:widowControl w:val="0"/>
              <w:spacing w:before="20" w:after="80" w:line="240" w:lineRule="auto"/>
              <w:ind w:left="-30" w:right="-82"/>
              <w:jc w:val="center"/>
              <w:rPr>
                <w:color w:val="000000" w:themeColor="text1"/>
                <w:sz w:val="26"/>
                <w:szCs w:val="26"/>
                <w:lang w:val="vi-VN"/>
              </w:rPr>
            </w:pPr>
          </w:p>
        </w:tc>
        <w:tc>
          <w:tcPr>
            <w:tcW w:w="1860" w:type="pct"/>
          </w:tcPr>
          <w:p w14:paraId="29877DEB" w14:textId="77777777" w:rsidR="00913462" w:rsidRPr="00831F66" w:rsidRDefault="00913462" w:rsidP="00624775">
            <w:pPr>
              <w:widowControl w:val="0"/>
              <w:spacing w:before="20" w:after="80" w:line="240" w:lineRule="auto"/>
              <w:rPr>
                <w:color w:val="000000" w:themeColor="text1"/>
                <w:sz w:val="26"/>
                <w:szCs w:val="26"/>
                <w:lang w:val="nl-NL"/>
              </w:rPr>
            </w:pPr>
            <w:r w:rsidRPr="00831F66">
              <w:rPr>
                <w:b/>
                <w:bCs/>
                <w:color w:val="000000" w:themeColor="text1"/>
                <w:sz w:val="26"/>
                <w:szCs w:val="26"/>
                <w:lang w:val="nl-NL"/>
              </w:rPr>
              <w:t>Nhận biết</w:t>
            </w:r>
          </w:p>
          <w:p w14:paraId="4DF65C17" w14:textId="77777777" w:rsidR="00913462" w:rsidRPr="00831F66" w:rsidRDefault="00913462" w:rsidP="00624775">
            <w:pPr>
              <w:widowControl w:val="0"/>
              <w:spacing w:before="20" w:after="80" w:line="240" w:lineRule="auto"/>
              <w:rPr>
                <w:color w:val="000000" w:themeColor="text1"/>
                <w:sz w:val="26"/>
                <w:szCs w:val="26"/>
                <w:lang w:val="vi-VN"/>
              </w:rPr>
            </w:pPr>
            <w:r w:rsidRPr="00831F66">
              <w:rPr>
                <w:color w:val="000000" w:themeColor="text1"/>
                <w:sz w:val="26"/>
                <w:szCs w:val="26"/>
                <w:lang w:val="vi-VN"/>
              </w:rPr>
              <w:t>- Nêu được định nghĩa dòng điện.</w:t>
            </w:r>
          </w:p>
          <w:p w14:paraId="7F37AF46" w14:textId="77777777" w:rsidR="00913462" w:rsidRPr="00831F66" w:rsidRDefault="00913462" w:rsidP="00624775">
            <w:pPr>
              <w:widowControl w:val="0"/>
              <w:spacing w:before="20" w:after="80" w:line="240" w:lineRule="auto"/>
              <w:rPr>
                <w:color w:val="000000" w:themeColor="text1"/>
                <w:sz w:val="26"/>
                <w:szCs w:val="26"/>
                <w:lang w:val="vi-VN"/>
              </w:rPr>
            </w:pPr>
            <w:r w:rsidRPr="00831F66">
              <w:rPr>
                <w:color w:val="000000" w:themeColor="text1"/>
                <w:sz w:val="26"/>
                <w:szCs w:val="26"/>
                <w:lang w:val="vi-VN"/>
              </w:rPr>
              <w:t>- Nêu được định nghĩa cường độ dòng điện, đơn vị đo.</w:t>
            </w:r>
          </w:p>
          <w:p w14:paraId="164C173B" w14:textId="77777777" w:rsidR="00913462" w:rsidRPr="00831F66" w:rsidRDefault="00913462" w:rsidP="00624775">
            <w:pPr>
              <w:widowControl w:val="0"/>
              <w:spacing w:before="20" w:after="80" w:line="240" w:lineRule="auto"/>
              <w:rPr>
                <w:color w:val="000000" w:themeColor="text1"/>
                <w:sz w:val="26"/>
                <w:szCs w:val="26"/>
                <w:lang w:val="vi-VN"/>
              </w:rPr>
            </w:pPr>
            <w:r w:rsidRPr="00831F66">
              <w:rPr>
                <w:color w:val="000000" w:themeColor="text1"/>
                <w:sz w:val="26"/>
                <w:szCs w:val="26"/>
                <w:lang w:val="vi-VN"/>
              </w:rPr>
              <w:t>- Dụng cụ đo cường độ dòng điện.</w:t>
            </w:r>
          </w:p>
          <w:p w14:paraId="0023DD39" w14:textId="77777777" w:rsidR="00913462" w:rsidRPr="00831F66" w:rsidRDefault="00913462" w:rsidP="00624775">
            <w:pPr>
              <w:widowControl w:val="0"/>
              <w:spacing w:before="20" w:after="80" w:line="240" w:lineRule="auto"/>
              <w:rPr>
                <w:color w:val="000000" w:themeColor="text1"/>
                <w:sz w:val="26"/>
                <w:szCs w:val="26"/>
                <w:lang w:val="nl-NL"/>
              </w:rPr>
            </w:pPr>
            <w:r w:rsidRPr="00831F66">
              <w:rPr>
                <w:color w:val="000000" w:themeColor="text1"/>
                <w:sz w:val="26"/>
                <w:szCs w:val="26"/>
                <w:lang w:val="nl-NL"/>
              </w:rPr>
              <w:t>- Nêu được dòng điện không đổi là gì.</w:t>
            </w:r>
          </w:p>
          <w:p w14:paraId="7AEA7C51" w14:textId="77777777" w:rsidR="00913462" w:rsidRPr="00831F66" w:rsidRDefault="00913462" w:rsidP="00624775">
            <w:pPr>
              <w:widowControl w:val="0"/>
              <w:spacing w:before="20" w:after="80" w:line="240" w:lineRule="auto"/>
              <w:rPr>
                <w:color w:val="000000" w:themeColor="text1"/>
                <w:sz w:val="26"/>
                <w:szCs w:val="26"/>
                <w:lang w:val="vi-VN"/>
              </w:rPr>
            </w:pPr>
            <w:r w:rsidRPr="00831F66">
              <w:rPr>
                <w:color w:val="000000" w:themeColor="text1"/>
                <w:sz w:val="26"/>
                <w:szCs w:val="26"/>
                <w:lang w:val="vi-VN"/>
              </w:rPr>
              <w:t>- Điều kiện để có dòng điện.</w:t>
            </w:r>
          </w:p>
          <w:p w14:paraId="10B01A81" w14:textId="77777777" w:rsidR="00913462" w:rsidRPr="00831F66" w:rsidRDefault="00913462" w:rsidP="00624775">
            <w:pPr>
              <w:widowControl w:val="0"/>
              <w:spacing w:before="20" w:after="80" w:line="240" w:lineRule="auto"/>
              <w:rPr>
                <w:color w:val="000000" w:themeColor="text1"/>
                <w:sz w:val="26"/>
                <w:szCs w:val="26"/>
                <w:lang w:val="nl-NL"/>
              </w:rPr>
            </w:pPr>
            <w:r w:rsidRPr="00831F66">
              <w:rPr>
                <w:color w:val="000000" w:themeColor="text1"/>
                <w:sz w:val="26"/>
                <w:szCs w:val="26"/>
                <w:lang w:val="vi-VN"/>
              </w:rPr>
              <w:t>- Nêu được định nghĩa suất điện động, đơn vị đo.</w:t>
            </w:r>
          </w:p>
        </w:tc>
        <w:tc>
          <w:tcPr>
            <w:tcW w:w="463" w:type="pct"/>
            <w:vAlign w:val="center"/>
          </w:tcPr>
          <w:p w14:paraId="4EF57817" w14:textId="77777777" w:rsidR="00913462" w:rsidRPr="00831F66" w:rsidRDefault="00913462" w:rsidP="00624775">
            <w:pPr>
              <w:widowControl w:val="0"/>
              <w:spacing w:before="20" w:after="80" w:line="240" w:lineRule="auto"/>
              <w:jc w:val="center"/>
              <w:rPr>
                <w:b/>
                <w:sz w:val="26"/>
                <w:szCs w:val="26"/>
              </w:rPr>
            </w:pPr>
            <w:r w:rsidRPr="00831F66">
              <w:rPr>
                <w:b/>
                <w:color w:val="000000" w:themeColor="text1"/>
                <w:sz w:val="26"/>
                <w:szCs w:val="26"/>
                <w:lang w:val="vi-VN"/>
              </w:rPr>
              <w:t>2TN</w:t>
            </w:r>
            <w:r w:rsidRPr="00831F66">
              <w:rPr>
                <w:b/>
                <w:color w:val="000000" w:themeColor="text1"/>
                <w:sz w:val="26"/>
                <w:szCs w:val="26"/>
              </w:rPr>
              <w:t xml:space="preserve"> </w:t>
            </w:r>
          </w:p>
        </w:tc>
        <w:tc>
          <w:tcPr>
            <w:tcW w:w="465" w:type="pct"/>
            <w:vAlign w:val="center"/>
          </w:tcPr>
          <w:p w14:paraId="3A0CF128" w14:textId="77777777" w:rsidR="00913462" w:rsidRPr="00831F66" w:rsidRDefault="00913462" w:rsidP="00624775">
            <w:pPr>
              <w:widowControl w:val="0"/>
              <w:spacing w:before="20" w:after="80" w:line="240" w:lineRule="auto"/>
              <w:jc w:val="center"/>
              <w:rPr>
                <w:b/>
                <w:sz w:val="26"/>
                <w:szCs w:val="26"/>
              </w:rPr>
            </w:pPr>
          </w:p>
        </w:tc>
        <w:tc>
          <w:tcPr>
            <w:tcW w:w="462" w:type="pct"/>
            <w:vAlign w:val="center"/>
          </w:tcPr>
          <w:p w14:paraId="1D8C6D77" w14:textId="77777777" w:rsidR="00913462" w:rsidRPr="00831F66" w:rsidRDefault="00913462" w:rsidP="00624775">
            <w:pPr>
              <w:widowControl w:val="0"/>
              <w:spacing w:before="20" w:after="80" w:line="240" w:lineRule="auto"/>
              <w:jc w:val="center"/>
              <w:rPr>
                <w:b/>
                <w:sz w:val="26"/>
                <w:szCs w:val="26"/>
              </w:rPr>
            </w:pPr>
          </w:p>
        </w:tc>
        <w:tc>
          <w:tcPr>
            <w:tcW w:w="462" w:type="pct"/>
            <w:vAlign w:val="center"/>
          </w:tcPr>
          <w:p w14:paraId="2F503138" w14:textId="77777777" w:rsidR="00913462" w:rsidRPr="00831F66" w:rsidRDefault="00913462" w:rsidP="00624775">
            <w:pPr>
              <w:widowControl w:val="0"/>
              <w:spacing w:before="20" w:after="80" w:line="240" w:lineRule="auto"/>
              <w:jc w:val="center"/>
              <w:rPr>
                <w:b/>
                <w:color w:val="000000" w:themeColor="text1"/>
                <w:sz w:val="26"/>
                <w:szCs w:val="26"/>
              </w:rPr>
            </w:pPr>
          </w:p>
        </w:tc>
      </w:tr>
      <w:tr w:rsidR="00913462" w:rsidRPr="00831F66" w14:paraId="2C372545" w14:textId="77777777" w:rsidTr="00624775">
        <w:trPr>
          <w:cantSplit/>
          <w:trHeight w:val="2000"/>
        </w:trPr>
        <w:tc>
          <w:tcPr>
            <w:tcW w:w="281" w:type="pct"/>
            <w:vMerge/>
            <w:vAlign w:val="center"/>
          </w:tcPr>
          <w:p w14:paraId="7E9C445A"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93" w:type="pct"/>
            <w:vMerge/>
            <w:vAlign w:val="center"/>
          </w:tcPr>
          <w:p w14:paraId="4BF7261C" w14:textId="77777777" w:rsidR="00913462" w:rsidRPr="00831F66" w:rsidRDefault="00913462" w:rsidP="00624775">
            <w:pPr>
              <w:widowControl w:val="0"/>
              <w:spacing w:before="20" w:after="80" w:line="240" w:lineRule="auto"/>
              <w:jc w:val="center"/>
              <w:rPr>
                <w:bCs/>
                <w:color w:val="000000" w:themeColor="text1"/>
                <w:sz w:val="26"/>
                <w:szCs w:val="26"/>
              </w:rPr>
            </w:pPr>
          </w:p>
        </w:tc>
        <w:tc>
          <w:tcPr>
            <w:tcW w:w="514" w:type="pct"/>
            <w:vMerge/>
            <w:shd w:val="clear" w:color="auto" w:fill="auto"/>
            <w:vAlign w:val="center"/>
          </w:tcPr>
          <w:p w14:paraId="637DCBEC" w14:textId="77777777" w:rsidR="00913462" w:rsidRPr="00831F66" w:rsidRDefault="00913462" w:rsidP="00624775">
            <w:pPr>
              <w:widowControl w:val="0"/>
              <w:spacing w:before="20" w:after="80" w:line="240" w:lineRule="auto"/>
              <w:ind w:left="-30" w:right="-82"/>
              <w:jc w:val="center"/>
              <w:rPr>
                <w:color w:val="000000" w:themeColor="text1"/>
                <w:sz w:val="26"/>
                <w:szCs w:val="26"/>
              </w:rPr>
            </w:pPr>
          </w:p>
        </w:tc>
        <w:tc>
          <w:tcPr>
            <w:tcW w:w="1860" w:type="pct"/>
          </w:tcPr>
          <w:p w14:paraId="6C050F13" w14:textId="77777777" w:rsidR="00913462" w:rsidRPr="00831F66" w:rsidRDefault="00913462" w:rsidP="00624775">
            <w:pPr>
              <w:widowControl w:val="0"/>
              <w:spacing w:before="20" w:after="80" w:line="240" w:lineRule="auto"/>
              <w:rPr>
                <w:color w:val="000000" w:themeColor="text1"/>
                <w:sz w:val="26"/>
                <w:szCs w:val="26"/>
                <w:lang w:val="nl-NL"/>
              </w:rPr>
            </w:pPr>
            <w:r w:rsidRPr="00831F66">
              <w:rPr>
                <w:b/>
                <w:bCs/>
                <w:color w:val="000000" w:themeColor="text1"/>
                <w:sz w:val="26"/>
                <w:szCs w:val="26"/>
                <w:lang w:val="nl-NL"/>
              </w:rPr>
              <w:t>Thông hiểu</w:t>
            </w:r>
          </w:p>
          <w:p w14:paraId="19202CCA" w14:textId="77777777" w:rsidR="00913462" w:rsidRPr="00831F66" w:rsidRDefault="00913462" w:rsidP="00624775">
            <w:pPr>
              <w:widowControl w:val="0"/>
              <w:spacing w:before="20" w:after="80" w:line="240" w:lineRule="auto"/>
              <w:rPr>
                <w:color w:val="000000" w:themeColor="text1"/>
                <w:sz w:val="26"/>
                <w:szCs w:val="26"/>
                <w:lang w:val="nl-NL"/>
              </w:rPr>
            </w:pPr>
            <w:r w:rsidRPr="00831F66">
              <w:rPr>
                <w:iCs/>
                <w:color w:val="000000" w:themeColor="text1"/>
                <w:sz w:val="26"/>
                <w:szCs w:val="26"/>
                <w:lang w:val="nl-NL"/>
              </w:rPr>
              <w:t>- Nêu được</w:t>
            </w:r>
            <w:r w:rsidRPr="00831F66">
              <w:rPr>
                <w:iCs/>
                <w:color w:val="000000" w:themeColor="text1"/>
                <w:sz w:val="26"/>
                <w:szCs w:val="26"/>
                <w:lang w:val="vi-VN"/>
              </w:rPr>
              <w:t xml:space="preserve"> biểu thức</w:t>
            </w:r>
            <w:r w:rsidRPr="00831F66">
              <w:rPr>
                <w:iCs/>
                <w:color w:val="000000" w:themeColor="text1"/>
                <w:sz w:val="26"/>
                <w:szCs w:val="26"/>
                <w:lang w:val="nl-NL"/>
              </w:rPr>
              <w:t xml:space="preserve"> cường độ dòng điện của dòng điện không đổi</w:t>
            </w:r>
            <w:r w:rsidRPr="00831F66">
              <w:rPr>
                <w:noProof/>
                <w:color w:val="000000" w:themeColor="text1"/>
                <w:position w:val="-20"/>
                <w:sz w:val="26"/>
                <w:szCs w:val="26"/>
                <w:lang w:val="nl-NL"/>
              </w:rPr>
              <w:object w:dxaOrig="620" w:dyaOrig="580" w14:anchorId="097A8DDD">
                <v:shape id="_x0000_i1076" type="#_x0000_t75" alt="" style="width:31.25pt;height:29.2pt;mso-width-percent:0;mso-height-percent:0;mso-width-percent:0;mso-height-percent:0" o:ole="">
                  <v:imagedata r:id="rId71" o:title=""/>
                </v:shape>
                <o:OLEObject Type="Embed" ProgID="Equation.DSMT4" ShapeID="_x0000_i1076" DrawAspect="Content" ObjectID="_1734415065" r:id="rId72"/>
              </w:object>
            </w:r>
            <w:r w:rsidRPr="00831F66">
              <w:rPr>
                <w:color w:val="000000" w:themeColor="text1"/>
                <w:sz w:val="26"/>
                <w:szCs w:val="26"/>
                <w:lang w:val="nl-NL"/>
              </w:rPr>
              <w:t xml:space="preserve">. Trong đó, q là điện lượng chuyển qua tiết diện thẳng của vật dẫn trong khoảng thời gian t. </w:t>
            </w:r>
          </w:p>
          <w:p w14:paraId="0262EF9E" w14:textId="77777777" w:rsidR="00913462" w:rsidRPr="00831F66" w:rsidRDefault="00913462" w:rsidP="00624775">
            <w:pPr>
              <w:widowControl w:val="0"/>
              <w:spacing w:before="20" w:after="80" w:line="240" w:lineRule="auto"/>
              <w:rPr>
                <w:color w:val="000000" w:themeColor="text1"/>
                <w:sz w:val="26"/>
                <w:szCs w:val="26"/>
                <w:lang w:val="vi-VN"/>
              </w:rPr>
            </w:pPr>
            <w:r w:rsidRPr="00831F66">
              <w:rPr>
                <w:color w:val="000000" w:themeColor="text1"/>
                <w:sz w:val="26"/>
                <w:szCs w:val="26"/>
                <w:lang w:val="nl-NL"/>
              </w:rPr>
              <w:t>- Nêu</w:t>
            </w:r>
            <w:r w:rsidRPr="00831F66">
              <w:rPr>
                <w:color w:val="000000" w:themeColor="text1"/>
                <w:sz w:val="26"/>
                <w:szCs w:val="26"/>
                <w:lang w:val="vi-VN"/>
              </w:rPr>
              <w:t xml:space="preserve"> được công thức tính suất </w:t>
            </w:r>
            <w:r w:rsidRPr="00831F66">
              <w:rPr>
                <w:color w:val="000000" w:themeColor="text1"/>
                <w:sz w:val="26"/>
                <w:szCs w:val="26"/>
                <w:lang w:val="vi-VN"/>
              </w:rPr>
              <w:lastRenderedPageBreak/>
              <w:t>điện động của nguồn điện.</w:t>
            </w:r>
          </w:p>
          <w:p w14:paraId="288F36A6" w14:textId="77777777" w:rsidR="00913462" w:rsidRPr="00831F66" w:rsidRDefault="00913462" w:rsidP="00624775">
            <w:pPr>
              <w:widowControl w:val="0"/>
              <w:spacing w:before="20" w:after="80" w:line="240" w:lineRule="auto"/>
              <w:rPr>
                <w:color w:val="000000" w:themeColor="text1"/>
                <w:sz w:val="26"/>
                <w:szCs w:val="26"/>
                <w:lang w:val="vi-VN"/>
              </w:rPr>
            </w:pPr>
            <w:r w:rsidRPr="00831F66">
              <w:rPr>
                <w:color w:val="000000" w:themeColor="text1"/>
                <w:sz w:val="26"/>
                <w:szCs w:val="26"/>
                <w:lang w:val="vi-VN"/>
              </w:rPr>
              <w:t>- Công của nguồn điện là công của lực lạ.</w:t>
            </w:r>
          </w:p>
          <w:p w14:paraId="19304544" w14:textId="77777777" w:rsidR="00913462" w:rsidRPr="00831F66" w:rsidRDefault="00913462" w:rsidP="00624775">
            <w:pPr>
              <w:widowControl w:val="0"/>
              <w:spacing w:before="20" w:after="80" w:line="240" w:lineRule="auto"/>
              <w:rPr>
                <w:sz w:val="26"/>
                <w:szCs w:val="26"/>
                <w:lang w:val="nl-NL"/>
              </w:rPr>
            </w:pPr>
            <w:r w:rsidRPr="00831F66">
              <w:rPr>
                <w:color w:val="000000" w:themeColor="text1"/>
                <w:sz w:val="26"/>
                <w:szCs w:val="26"/>
                <w:lang w:val="vi-VN"/>
              </w:rPr>
              <w:t>- Đơn vị đo 1V.</w:t>
            </w:r>
          </w:p>
        </w:tc>
        <w:tc>
          <w:tcPr>
            <w:tcW w:w="463" w:type="pct"/>
            <w:vAlign w:val="center"/>
          </w:tcPr>
          <w:p w14:paraId="6BDE0CB4" w14:textId="77777777" w:rsidR="00913462" w:rsidRPr="00831F66" w:rsidRDefault="00913462" w:rsidP="00624775">
            <w:pPr>
              <w:widowControl w:val="0"/>
              <w:spacing w:before="20" w:after="80" w:line="240" w:lineRule="auto"/>
              <w:jc w:val="center"/>
              <w:rPr>
                <w:b/>
                <w:sz w:val="26"/>
                <w:szCs w:val="26"/>
              </w:rPr>
            </w:pPr>
          </w:p>
        </w:tc>
        <w:tc>
          <w:tcPr>
            <w:tcW w:w="465" w:type="pct"/>
            <w:vAlign w:val="center"/>
          </w:tcPr>
          <w:p w14:paraId="409A4EC6" w14:textId="77777777" w:rsidR="00913462" w:rsidRPr="00831F66" w:rsidRDefault="00913462" w:rsidP="00624775">
            <w:pPr>
              <w:widowControl w:val="0"/>
              <w:spacing w:before="20" w:after="80" w:line="240" w:lineRule="auto"/>
              <w:jc w:val="center"/>
              <w:rPr>
                <w:b/>
                <w:sz w:val="26"/>
                <w:szCs w:val="26"/>
              </w:rPr>
            </w:pPr>
          </w:p>
        </w:tc>
        <w:tc>
          <w:tcPr>
            <w:tcW w:w="462" w:type="pct"/>
            <w:vAlign w:val="center"/>
          </w:tcPr>
          <w:p w14:paraId="7ACCE5A8" w14:textId="77777777" w:rsidR="00913462" w:rsidRPr="00831F66" w:rsidRDefault="00913462" w:rsidP="00624775">
            <w:pPr>
              <w:spacing w:line="240" w:lineRule="auto"/>
              <w:jc w:val="center"/>
              <w:rPr>
                <w:b/>
                <w:sz w:val="26"/>
                <w:szCs w:val="26"/>
              </w:rPr>
            </w:pPr>
          </w:p>
        </w:tc>
        <w:tc>
          <w:tcPr>
            <w:tcW w:w="462" w:type="pct"/>
            <w:vAlign w:val="center"/>
          </w:tcPr>
          <w:p w14:paraId="2193552B" w14:textId="77777777" w:rsidR="00913462" w:rsidRPr="00831F66" w:rsidRDefault="00913462" w:rsidP="00624775">
            <w:pPr>
              <w:widowControl w:val="0"/>
              <w:spacing w:before="20" w:after="80" w:line="240" w:lineRule="auto"/>
              <w:jc w:val="center"/>
              <w:rPr>
                <w:b/>
                <w:color w:val="000000" w:themeColor="text1"/>
                <w:sz w:val="26"/>
                <w:szCs w:val="26"/>
              </w:rPr>
            </w:pPr>
          </w:p>
        </w:tc>
      </w:tr>
      <w:tr w:rsidR="00913462" w:rsidRPr="00831F66" w14:paraId="2B8F3B83" w14:textId="77777777" w:rsidTr="00624775">
        <w:trPr>
          <w:cantSplit/>
          <w:trHeight w:val="768"/>
        </w:trPr>
        <w:tc>
          <w:tcPr>
            <w:tcW w:w="281" w:type="pct"/>
            <w:vMerge/>
            <w:vAlign w:val="center"/>
          </w:tcPr>
          <w:p w14:paraId="5A9D88F4"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93" w:type="pct"/>
            <w:vMerge/>
            <w:vAlign w:val="center"/>
          </w:tcPr>
          <w:p w14:paraId="689BDE04" w14:textId="77777777" w:rsidR="00913462" w:rsidRPr="00831F66" w:rsidRDefault="00913462" w:rsidP="00624775">
            <w:pPr>
              <w:widowControl w:val="0"/>
              <w:spacing w:before="20" w:after="80" w:line="240" w:lineRule="auto"/>
              <w:jc w:val="center"/>
              <w:rPr>
                <w:bCs/>
                <w:color w:val="000000" w:themeColor="text1"/>
                <w:sz w:val="26"/>
                <w:szCs w:val="26"/>
              </w:rPr>
            </w:pPr>
          </w:p>
        </w:tc>
        <w:tc>
          <w:tcPr>
            <w:tcW w:w="514" w:type="pct"/>
            <w:vMerge/>
            <w:shd w:val="clear" w:color="auto" w:fill="auto"/>
            <w:vAlign w:val="center"/>
          </w:tcPr>
          <w:p w14:paraId="3EA13671" w14:textId="77777777" w:rsidR="00913462" w:rsidRPr="00831F66" w:rsidRDefault="00913462" w:rsidP="00624775">
            <w:pPr>
              <w:widowControl w:val="0"/>
              <w:spacing w:before="20" w:after="80" w:line="240" w:lineRule="auto"/>
              <w:ind w:left="-30" w:right="-82"/>
              <w:jc w:val="center"/>
              <w:rPr>
                <w:color w:val="000000" w:themeColor="text1"/>
                <w:sz w:val="26"/>
                <w:szCs w:val="26"/>
              </w:rPr>
            </w:pPr>
          </w:p>
        </w:tc>
        <w:tc>
          <w:tcPr>
            <w:tcW w:w="1860" w:type="pct"/>
          </w:tcPr>
          <w:p w14:paraId="49B2519C" w14:textId="77777777" w:rsidR="00913462" w:rsidRPr="00831F66" w:rsidRDefault="00913462" w:rsidP="00624775">
            <w:pPr>
              <w:widowControl w:val="0"/>
              <w:spacing w:before="20" w:after="80" w:line="240" w:lineRule="auto"/>
              <w:rPr>
                <w:b/>
                <w:bCs/>
                <w:color w:val="000000" w:themeColor="text1"/>
                <w:sz w:val="26"/>
                <w:szCs w:val="26"/>
                <w:lang w:val="vi-VN"/>
              </w:rPr>
            </w:pPr>
            <w:r w:rsidRPr="00831F66">
              <w:rPr>
                <w:b/>
                <w:bCs/>
                <w:color w:val="000000" w:themeColor="text1"/>
                <w:sz w:val="26"/>
                <w:szCs w:val="26"/>
                <w:lang w:val="nl-NL"/>
              </w:rPr>
              <w:t>Vận</w:t>
            </w:r>
            <w:r w:rsidRPr="00831F66">
              <w:rPr>
                <w:b/>
                <w:bCs/>
                <w:color w:val="000000" w:themeColor="text1"/>
                <w:sz w:val="26"/>
                <w:szCs w:val="26"/>
                <w:lang w:val="vi-VN"/>
              </w:rPr>
              <w:t xml:space="preserve"> dụng</w:t>
            </w:r>
          </w:p>
          <w:p w14:paraId="58F1AF3A" w14:textId="77777777" w:rsidR="00913462" w:rsidRPr="00831F66" w:rsidRDefault="00913462" w:rsidP="00624775">
            <w:pPr>
              <w:widowControl w:val="0"/>
              <w:spacing w:before="20" w:after="80" w:line="240" w:lineRule="auto"/>
              <w:rPr>
                <w:color w:val="000000" w:themeColor="text1"/>
                <w:sz w:val="26"/>
                <w:szCs w:val="26"/>
                <w:lang w:val="vi-VN"/>
              </w:rPr>
            </w:pPr>
            <w:r w:rsidRPr="00831F66">
              <w:rPr>
                <w:color w:val="000000" w:themeColor="text1"/>
                <w:sz w:val="26"/>
                <w:szCs w:val="26"/>
                <w:lang w:val="vi-VN"/>
              </w:rPr>
              <w:t>- Tính được cường độ dòng điện, điện lượng, thời gian dòng điện chạy qua thông qua biểu thức của dòng điện không đổi.</w:t>
            </w:r>
          </w:p>
          <w:p w14:paraId="4ADC30F1" w14:textId="77777777" w:rsidR="00913462" w:rsidRPr="00831F66" w:rsidRDefault="00913462" w:rsidP="00624775">
            <w:pPr>
              <w:widowControl w:val="0"/>
              <w:spacing w:before="20" w:after="80" w:line="240" w:lineRule="auto"/>
              <w:rPr>
                <w:color w:val="000000" w:themeColor="text1"/>
                <w:sz w:val="26"/>
                <w:szCs w:val="26"/>
                <w:lang w:val="vi-VN"/>
              </w:rPr>
            </w:pPr>
            <w:r w:rsidRPr="00831F66">
              <w:rPr>
                <w:color w:val="000000" w:themeColor="text1"/>
                <w:sz w:val="26"/>
                <w:szCs w:val="26"/>
                <w:lang w:val="vi-VN"/>
              </w:rPr>
              <w:t>- Tính được số hạt tải điện trong thời gian t.</w:t>
            </w:r>
          </w:p>
          <w:p w14:paraId="7C4E6477" w14:textId="77777777" w:rsidR="00913462" w:rsidRPr="00831F66" w:rsidRDefault="00913462" w:rsidP="00624775">
            <w:pPr>
              <w:widowControl w:val="0"/>
              <w:spacing w:before="20" w:after="80" w:line="240" w:lineRule="auto"/>
              <w:rPr>
                <w:color w:val="000000" w:themeColor="text1"/>
                <w:sz w:val="26"/>
                <w:szCs w:val="26"/>
                <w:lang w:val="vi-VN"/>
              </w:rPr>
            </w:pPr>
            <w:r w:rsidRPr="00831F66">
              <w:rPr>
                <w:color w:val="000000" w:themeColor="text1"/>
                <w:sz w:val="26"/>
                <w:szCs w:val="26"/>
                <w:lang w:val="nl-NL"/>
              </w:rPr>
              <w:t xml:space="preserve">- Vận dụng được công </w:t>
            </w:r>
            <w:r w:rsidRPr="00831F66">
              <w:rPr>
                <w:color w:val="000000" w:themeColor="text1"/>
                <w:spacing w:val="12"/>
                <w:sz w:val="26"/>
                <w:szCs w:val="26"/>
                <w:lang w:val="nl-NL"/>
              </w:rPr>
              <w:t>thức</w:t>
            </w:r>
            <w:r w:rsidRPr="00831F66">
              <w:rPr>
                <w:color w:val="000000" w:themeColor="text1"/>
                <w:spacing w:val="12"/>
                <w:sz w:val="26"/>
                <w:szCs w:val="26"/>
                <w:lang w:val="vi-VN"/>
              </w:rPr>
              <w:t xml:space="preserve"> suất điện động của nguồn điện để tính suất điện động, công của lực là, điện lượng.</w:t>
            </w:r>
          </w:p>
        </w:tc>
        <w:tc>
          <w:tcPr>
            <w:tcW w:w="463" w:type="pct"/>
            <w:vAlign w:val="center"/>
          </w:tcPr>
          <w:p w14:paraId="66711E0B" w14:textId="77777777" w:rsidR="00913462" w:rsidRPr="00831F66" w:rsidRDefault="00913462" w:rsidP="00624775">
            <w:pPr>
              <w:widowControl w:val="0"/>
              <w:spacing w:before="20" w:after="80" w:line="240" w:lineRule="auto"/>
              <w:jc w:val="center"/>
              <w:rPr>
                <w:b/>
                <w:sz w:val="26"/>
                <w:szCs w:val="26"/>
              </w:rPr>
            </w:pPr>
          </w:p>
        </w:tc>
        <w:tc>
          <w:tcPr>
            <w:tcW w:w="465" w:type="pct"/>
            <w:vAlign w:val="center"/>
          </w:tcPr>
          <w:p w14:paraId="1C9A6CBB" w14:textId="77777777" w:rsidR="00913462" w:rsidRPr="00831F66" w:rsidRDefault="00913462" w:rsidP="00624775">
            <w:pPr>
              <w:widowControl w:val="0"/>
              <w:spacing w:before="20" w:after="80" w:line="240" w:lineRule="auto"/>
              <w:jc w:val="center"/>
              <w:rPr>
                <w:b/>
                <w:sz w:val="26"/>
                <w:szCs w:val="26"/>
              </w:rPr>
            </w:pPr>
          </w:p>
        </w:tc>
        <w:tc>
          <w:tcPr>
            <w:tcW w:w="462" w:type="pct"/>
            <w:vAlign w:val="center"/>
          </w:tcPr>
          <w:p w14:paraId="6B4A0884" w14:textId="77777777" w:rsidR="00913462" w:rsidRPr="00831F66" w:rsidRDefault="00913462" w:rsidP="00624775">
            <w:pPr>
              <w:spacing w:line="240" w:lineRule="auto"/>
              <w:jc w:val="center"/>
              <w:rPr>
                <w:b/>
                <w:sz w:val="26"/>
                <w:szCs w:val="26"/>
              </w:rPr>
            </w:pPr>
          </w:p>
        </w:tc>
        <w:tc>
          <w:tcPr>
            <w:tcW w:w="462" w:type="pct"/>
            <w:vAlign w:val="center"/>
          </w:tcPr>
          <w:p w14:paraId="12358DD7" w14:textId="77777777" w:rsidR="00913462" w:rsidRPr="00831F66" w:rsidRDefault="00913462" w:rsidP="00624775">
            <w:pPr>
              <w:widowControl w:val="0"/>
              <w:spacing w:before="20" w:after="80" w:line="240" w:lineRule="auto"/>
              <w:jc w:val="center"/>
              <w:rPr>
                <w:b/>
                <w:color w:val="000000" w:themeColor="text1"/>
                <w:sz w:val="26"/>
                <w:szCs w:val="26"/>
              </w:rPr>
            </w:pPr>
          </w:p>
        </w:tc>
      </w:tr>
      <w:tr w:rsidR="00913462" w:rsidRPr="00831F66" w14:paraId="45B9669D" w14:textId="77777777" w:rsidTr="00624775">
        <w:trPr>
          <w:cantSplit/>
          <w:trHeight w:val="1319"/>
        </w:trPr>
        <w:tc>
          <w:tcPr>
            <w:tcW w:w="281" w:type="pct"/>
            <w:vMerge/>
            <w:vAlign w:val="center"/>
          </w:tcPr>
          <w:p w14:paraId="30EAD23A"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93" w:type="pct"/>
            <w:vMerge/>
            <w:vAlign w:val="center"/>
          </w:tcPr>
          <w:p w14:paraId="3B8FD968" w14:textId="77777777" w:rsidR="00913462" w:rsidRPr="00831F66" w:rsidRDefault="00913462" w:rsidP="00624775">
            <w:pPr>
              <w:widowControl w:val="0"/>
              <w:spacing w:before="20" w:after="80" w:line="240" w:lineRule="auto"/>
              <w:jc w:val="center"/>
              <w:rPr>
                <w:bCs/>
                <w:color w:val="000000" w:themeColor="text1"/>
                <w:sz w:val="26"/>
                <w:szCs w:val="26"/>
              </w:rPr>
            </w:pPr>
          </w:p>
        </w:tc>
        <w:tc>
          <w:tcPr>
            <w:tcW w:w="514" w:type="pct"/>
            <w:vMerge w:val="restart"/>
            <w:shd w:val="clear" w:color="auto" w:fill="auto"/>
            <w:vAlign w:val="center"/>
          </w:tcPr>
          <w:p w14:paraId="1894388F" w14:textId="77777777" w:rsidR="00913462" w:rsidRPr="00831F66" w:rsidRDefault="00913462" w:rsidP="00624775">
            <w:pPr>
              <w:widowControl w:val="0"/>
              <w:spacing w:before="20" w:after="80" w:line="240" w:lineRule="auto"/>
              <w:ind w:left="-30" w:right="-82"/>
              <w:jc w:val="center"/>
              <w:rPr>
                <w:bCs/>
                <w:color w:val="000000" w:themeColor="text1"/>
                <w:sz w:val="26"/>
                <w:szCs w:val="26"/>
                <w:lang w:val="vi-VN"/>
              </w:rPr>
            </w:pPr>
          </w:p>
          <w:p w14:paraId="094A8E42" w14:textId="77777777" w:rsidR="00913462" w:rsidRPr="00831F66" w:rsidRDefault="00913462" w:rsidP="00624775">
            <w:pPr>
              <w:widowControl w:val="0"/>
              <w:spacing w:before="20" w:after="80" w:line="240" w:lineRule="auto"/>
              <w:ind w:left="-30" w:right="-82"/>
              <w:jc w:val="center"/>
              <w:rPr>
                <w:bCs/>
                <w:color w:val="000000" w:themeColor="text1"/>
                <w:sz w:val="26"/>
                <w:szCs w:val="26"/>
                <w:lang w:val="vi-VN"/>
              </w:rPr>
            </w:pPr>
          </w:p>
          <w:p w14:paraId="0C403852" w14:textId="77777777" w:rsidR="00913462" w:rsidRPr="00831F66" w:rsidRDefault="00913462" w:rsidP="00624775">
            <w:pPr>
              <w:pStyle w:val="TableParagraph"/>
              <w:ind w:left="140" w:right="113" w:firstLine="276"/>
              <w:rPr>
                <w:bCs/>
                <w:sz w:val="26"/>
              </w:rPr>
            </w:pPr>
          </w:p>
          <w:p w14:paraId="16BD5A10" w14:textId="77777777" w:rsidR="00913462" w:rsidRPr="00831F66" w:rsidRDefault="00913462" w:rsidP="00624775">
            <w:pPr>
              <w:pStyle w:val="TableParagraph"/>
              <w:ind w:left="140" w:right="113" w:firstLine="276"/>
              <w:rPr>
                <w:bCs/>
                <w:sz w:val="26"/>
              </w:rPr>
            </w:pPr>
          </w:p>
          <w:p w14:paraId="7934DB18" w14:textId="77777777" w:rsidR="00913462" w:rsidRPr="00831F66" w:rsidRDefault="00913462" w:rsidP="00624775">
            <w:pPr>
              <w:pStyle w:val="TableParagraph"/>
              <w:ind w:left="140" w:right="113" w:firstLine="276"/>
              <w:rPr>
                <w:bCs/>
                <w:sz w:val="26"/>
              </w:rPr>
            </w:pPr>
          </w:p>
          <w:p w14:paraId="7BC62C43" w14:textId="77777777" w:rsidR="00913462" w:rsidRPr="00831F66" w:rsidRDefault="00913462" w:rsidP="00624775">
            <w:pPr>
              <w:pStyle w:val="TableParagraph"/>
              <w:ind w:left="140" w:right="113" w:firstLine="276"/>
              <w:rPr>
                <w:bCs/>
                <w:sz w:val="26"/>
              </w:rPr>
            </w:pPr>
            <w:r w:rsidRPr="00831F66">
              <w:rPr>
                <w:bCs/>
                <w:sz w:val="26"/>
                <w:lang w:val="vi-VN"/>
              </w:rPr>
              <w:t>4</w:t>
            </w:r>
            <w:r w:rsidRPr="00831F66">
              <w:rPr>
                <w:bCs/>
                <w:sz w:val="26"/>
              </w:rPr>
              <w:t>.</w:t>
            </w:r>
            <w:r w:rsidRPr="00831F66">
              <w:rPr>
                <w:bCs/>
                <w:sz w:val="26"/>
                <w:lang w:val="vi-VN"/>
              </w:rPr>
              <w:t>2</w:t>
            </w:r>
            <w:r w:rsidRPr="00831F66">
              <w:rPr>
                <w:bCs/>
                <w:sz w:val="26"/>
              </w:rPr>
              <w:t>. Định luật Ôm đối với toàn mạch- Ghép các nguồn thành bộ và thực hành xác định suất điện động và điện trở trong của</w:t>
            </w:r>
          </w:p>
          <w:p w14:paraId="7C9D12FA" w14:textId="77777777" w:rsidR="00913462" w:rsidRPr="00831F66" w:rsidRDefault="00913462" w:rsidP="00624775">
            <w:pPr>
              <w:widowControl w:val="0"/>
              <w:spacing w:before="20" w:after="80" w:line="240" w:lineRule="auto"/>
              <w:ind w:left="-30" w:right="-82"/>
              <w:jc w:val="center"/>
              <w:rPr>
                <w:bCs/>
                <w:color w:val="000000" w:themeColor="text1"/>
                <w:sz w:val="26"/>
                <w:szCs w:val="26"/>
                <w:lang w:val="vi-VN"/>
              </w:rPr>
            </w:pPr>
            <w:r w:rsidRPr="00831F66">
              <w:rPr>
                <w:bCs/>
                <w:sz w:val="26"/>
              </w:rPr>
              <w:t>nguồn điện</w:t>
            </w:r>
          </w:p>
          <w:p w14:paraId="30EDFEC7" w14:textId="77777777" w:rsidR="00913462" w:rsidRPr="00831F66" w:rsidRDefault="00913462" w:rsidP="00624775">
            <w:pPr>
              <w:widowControl w:val="0"/>
              <w:spacing w:before="20" w:after="80" w:line="240" w:lineRule="auto"/>
              <w:ind w:right="-82"/>
              <w:rPr>
                <w:bCs/>
                <w:color w:val="000000" w:themeColor="text1"/>
                <w:sz w:val="26"/>
                <w:szCs w:val="26"/>
              </w:rPr>
            </w:pPr>
          </w:p>
          <w:p w14:paraId="3553D8CF" w14:textId="77777777" w:rsidR="00913462" w:rsidRPr="00831F66" w:rsidRDefault="00913462" w:rsidP="00624775">
            <w:pPr>
              <w:widowControl w:val="0"/>
              <w:spacing w:before="20" w:after="80" w:line="240" w:lineRule="auto"/>
              <w:ind w:right="-82"/>
              <w:rPr>
                <w:bCs/>
                <w:color w:val="000000" w:themeColor="text1"/>
                <w:sz w:val="26"/>
                <w:szCs w:val="26"/>
              </w:rPr>
            </w:pPr>
          </w:p>
        </w:tc>
        <w:tc>
          <w:tcPr>
            <w:tcW w:w="1860" w:type="pct"/>
          </w:tcPr>
          <w:p w14:paraId="6CB13FBC" w14:textId="77777777" w:rsidR="00913462" w:rsidRPr="00831F66" w:rsidRDefault="00913462" w:rsidP="00624775">
            <w:pPr>
              <w:pStyle w:val="TableParagraph"/>
              <w:spacing w:before="21"/>
              <w:ind w:left="111"/>
              <w:rPr>
                <w:b/>
                <w:sz w:val="26"/>
                <w:szCs w:val="26"/>
                <w:lang w:val="vi-VN"/>
              </w:rPr>
            </w:pPr>
            <w:r w:rsidRPr="00831F66">
              <w:rPr>
                <w:b/>
                <w:sz w:val="26"/>
                <w:szCs w:val="26"/>
                <w:lang w:val="vi-VN"/>
              </w:rPr>
              <w:t>Nhận biết:</w:t>
            </w:r>
          </w:p>
          <w:p w14:paraId="66E6F486" w14:textId="77777777" w:rsidR="00913462" w:rsidRPr="00831F66" w:rsidRDefault="00913462" w:rsidP="00624775">
            <w:pPr>
              <w:pStyle w:val="TableParagraph"/>
              <w:tabs>
                <w:tab w:val="left" w:pos="263"/>
              </w:tabs>
              <w:spacing w:before="80"/>
              <w:rPr>
                <w:sz w:val="26"/>
                <w:szCs w:val="26"/>
                <w:lang w:val="vi-VN"/>
              </w:rPr>
            </w:pPr>
            <w:r w:rsidRPr="00831F66">
              <w:rPr>
                <w:sz w:val="26"/>
                <w:szCs w:val="26"/>
              </w:rPr>
              <w:t xml:space="preserve">- </w:t>
            </w:r>
            <w:r w:rsidRPr="00831F66">
              <w:rPr>
                <w:sz w:val="26"/>
                <w:szCs w:val="26"/>
                <w:lang w:val="vi-VN"/>
              </w:rPr>
              <w:t>Phát biểu được định luật Ôm đối với toàn</w:t>
            </w:r>
            <w:r w:rsidRPr="00831F66">
              <w:rPr>
                <w:spacing w:val="-5"/>
                <w:sz w:val="26"/>
                <w:szCs w:val="26"/>
                <w:lang w:val="vi-VN"/>
              </w:rPr>
              <w:t xml:space="preserve"> </w:t>
            </w:r>
            <w:r w:rsidRPr="00831F66">
              <w:rPr>
                <w:sz w:val="26"/>
                <w:szCs w:val="26"/>
                <w:lang w:val="vi-VN"/>
              </w:rPr>
              <w:t>mạch.</w:t>
            </w:r>
          </w:p>
          <w:p w14:paraId="453FA1CE" w14:textId="77777777" w:rsidR="00913462" w:rsidRPr="00831F66" w:rsidRDefault="00913462" w:rsidP="00624775">
            <w:pPr>
              <w:pStyle w:val="TableParagraph"/>
              <w:tabs>
                <w:tab w:val="left" w:pos="263"/>
              </w:tabs>
              <w:spacing w:before="80"/>
              <w:rPr>
                <w:sz w:val="26"/>
                <w:szCs w:val="26"/>
                <w:lang w:val="vi-VN"/>
              </w:rPr>
            </w:pPr>
            <w:r w:rsidRPr="00831F66">
              <w:rPr>
                <w:sz w:val="26"/>
                <w:szCs w:val="26"/>
                <w:lang w:val="vi-VN"/>
              </w:rPr>
              <w:t>- Viết được công thức dòng điện đoản mạch, hiệu điện thế mạch ngoài, hiệu suất của nguồn điện.</w:t>
            </w:r>
          </w:p>
          <w:p w14:paraId="352F2F9B" w14:textId="77777777" w:rsidR="00913462" w:rsidRPr="00831F66" w:rsidRDefault="00913462" w:rsidP="00624775">
            <w:pPr>
              <w:widowControl w:val="0"/>
              <w:spacing w:before="20" w:after="80" w:line="240" w:lineRule="auto"/>
              <w:rPr>
                <w:color w:val="000000" w:themeColor="text1"/>
                <w:sz w:val="26"/>
                <w:szCs w:val="26"/>
                <w:lang w:val="vi-VN"/>
              </w:rPr>
            </w:pPr>
            <w:r w:rsidRPr="00831F66">
              <w:rPr>
                <w:sz w:val="26"/>
                <w:szCs w:val="26"/>
              </w:rPr>
              <w:t>- Viết được công thức tính suất điện động và điện trở trong của bộ nguồn</w:t>
            </w:r>
            <w:r w:rsidRPr="00831F66">
              <w:rPr>
                <w:sz w:val="26"/>
                <w:szCs w:val="26"/>
                <w:lang w:val="vi-VN"/>
              </w:rPr>
              <w:t>.</w:t>
            </w:r>
          </w:p>
        </w:tc>
        <w:tc>
          <w:tcPr>
            <w:tcW w:w="463" w:type="pct"/>
            <w:vAlign w:val="center"/>
          </w:tcPr>
          <w:p w14:paraId="6E4229FE" w14:textId="77777777" w:rsidR="00913462" w:rsidRPr="00831F66" w:rsidRDefault="00913462" w:rsidP="00624775">
            <w:pPr>
              <w:widowControl w:val="0"/>
              <w:spacing w:before="20" w:after="80" w:line="240" w:lineRule="auto"/>
              <w:rPr>
                <w:b/>
                <w:sz w:val="26"/>
                <w:szCs w:val="26"/>
                <w:lang w:val="vi-VN"/>
              </w:rPr>
            </w:pPr>
            <w:r w:rsidRPr="00831F66">
              <w:rPr>
                <w:b/>
                <w:color w:val="000000" w:themeColor="text1"/>
                <w:sz w:val="26"/>
                <w:szCs w:val="26"/>
                <w:lang w:val="vi-VN"/>
              </w:rPr>
              <w:t>2</w:t>
            </w:r>
            <w:r w:rsidRPr="00831F66">
              <w:rPr>
                <w:b/>
                <w:color w:val="000000" w:themeColor="text1"/>
                <w:sz w:val="26"/>
                <w:szCs w:val="26"/>
              </w:rPr>
              <w:t xml:space="preserve"> TN</w:t>
            </w:r>
          </w:p>
        </w:tc>
        <w:tc>
          <w:tcPr>
            <w:tcW w:w="465" w:type="pct"/>
            <w:vAlign w:val="center"/>
          </w:tcPr>
          <w:p w14:paraId="7B51E98F" w14:textId="77777777" w:rsidR="00913462" w:rsidRPr="00831F66" w:rsidRDefault="00913462" w:rsidP="00624775">
            <w:pPr>
              <w:widowControl w:val="0"/>
              <w:spacing w:before="20" w:after="80" w:line="240" w:lineRule="auto"/>
              <w:jc w:val="center"/>
              <w:rPr>
                <w:b/>
                <w:sz w:val="26"/>
                <w:szCs w:val="26"/>
              </w:rPr>
            </w:pPr>
          </w:p>
        </w:tc>
        <w:tc>
          <w:tcPr>
            <w:tcW w:w="462" w:type="pct"/>
            <w:vAlign w:val="center"/>
          </w:tcPr>
          <w:p w14:paraId="107A0F8F" w14:textId="77777777" w:rsidR="00913462" w:rsidRPr="00831F66" w:rsidRDefault="00913462" w:rsidP="00624775">
            <w:pPr>
              <w:spacing w:line="240" w:lineRule="auto"/>
              <w:jc w:val="center"/>
              <w:rPr>
                <w:b/>
                <w:sz w:val="26"/>
                <w:szCs w:val="26"/>
              </w:rPr>
            </w:pPr>
          </w:p>
        </w:tc>
        <w:tc>
          <w:tcPr>
            <w:tcW w:w="462" w:type="pct"/>
            <w:vAlign w:val="center"/>
          </w:tcPr>
          <w:p w14:paraId="35B39720" w14:textId="77777777" w:rsidR="00913462" w:rsidRPr="00831F66" w:rsidRDefault="00913462" w:rsidP="00624775">
            <w:pPr>
              <w:widowControl w:val="0"/>
              <w:spacing w:before="20" w:after="80" w:line="240" w:lineRule="auto"/>
              <w:jc w:val="center"/>
              <w:rPr>
                <w:b/>
                <w:color w:val="000000" w:themeColor="text1"/>
                <w:sz w:val="26"/>
                <w:szCs w:val="26"/>
              </w:rPr>
            </w:pPr>
          </w:p>
        </w:tc>
      </w:tr>
      <w:tr w:rsidR="00913462" w:rsidRPr="00831F66" w14:paraId="5929DD61" w14:textId="77777777" w:rsidTr="00624775">
        <w:trPr>
          <w:cantSplit/>
          <w:trHeight w:val="2370"/>
        </w:trPr>
        <w:tc>
          <w:tcPr>
            <w:tcW w:w="281" w:type="pct"/>
            <w:vMerge/>
            <w:vAlign w:val="center"/>
          </w:tcPr>
          <w:p w14:paraId="74A27384"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93" w:type="pct"/>
            <w:vMerge/>
            <w:vAlign w:val="center"/>
          </w:tcPr>
          <w:p w14:paraId="17369108" w14:textId="77777777" w:rsidR="00913462" w:rsidRPr="00831F66" w:rsidRDefault="00913462" w:rsidP="00624775">
            <w:pPr>
              <w:widowControl w:val="0"/>
              <w:spacing w:before="20" w:after="80" w:line="240" w:lineRule="auto"/>
              <w:jc w:val="center"/>
              <w:rPr>
                <w:bCs/>
                <w:color w:val="000000" w:themeColor="text1"/>
                <w:sz w:val="26"/>
                <w:szCs w:val="26"/>
              </w:rPr>
            </w:pPr>
          </w:p>
        </w:tc>
        <w:tc>
          <w:tcPr>
            <w:tcW w:w="514" w:type="pct"/>
            <w:vMerge/>
            <w:shd w:val="clear" w:color="auto" w:fill="auto"/>
            <w:vAlign w:val="center"/>
          </w:tcPr>
          <w:p w14:paraId="23669FF9" w14:textId="77777777" w:rsidR="00913462" w:rsidRPr="00831F66" w:rsidRDefault="00913462" w:rsidP="00624775">
            <w:pPr>
              <w:widowControl w:val="0"/>
              <w:spacing w:before="20" w:after="80" w:line="240" w:lineRule="auto"/>
              <w:ind w:left="-30" w:right="-82"/>
              <w:jc w:val="center"/>
              <w:rPr>
                <w:color w:val="000000" w:themeColor="text1"/>
                <w:sz w:val="26"/>
                <w:szCs w:val="26"/>
              </w:rPr>
            </w:pPr>
          </w:p>
        </w:tc>
        <w:tc>
          <w:tcPr>
            <w:tcW w:w="1860" w:type="pct"/>
          </w:tcPr>
          <w:p w14:paraId="3313D28C" w14:textId="77777777" w:rsidR="00913462" w:rsidRPr="00831F66" w:rsidRDefault="00913462" w:rsidP="00624775">
            <w:pPr>
              <w:pStyle w:val="TableParagraph"/>
              <w:spacing w:before="80"/>
              <w:ind w:left="111"/>
              <w:rPr>
                <w:b/>
                <w:sz w:val="26"/>
                <w:szCs w:val="26"/>
                <w:lang w:val="vi-VN"/>
              </w:rPr>
            </w:pPr>
            <w:r w:rsidRPr="00831F66">
              <w:rPr>
                <w:b/>
                <w:sz w:val="26"/>
                <w:szCs w:val="26"/>
                <w:lang w:val="vi-VN"/>
              </w:rPr>
              <w:t>Thông hiểu:</w:t>
            </w:r>
          </w:p>
          <w:p w14:paraId="1A811C74" w14:textId="77777777" w:rsidR="00913462" w:rsidRPr="00831F66" w:rsidRDefault="00913462" w:rsidP="00913462">
            <w:pPr>
              <w:pStyle w:val="TableParagraph"/>
              <w:numPr>
                <w:ilvl w:val="0"/>
                <w:numId w:val="3"/>
              </w:numPr>
              <w:tabs>
                <w:tab w:val="left" w:pos="263"/>
              </w:tabs>
              <w:spacing w:before="80"/>
              <w:rPr>
                <w:sz w:val="26"/>
              </w:rPr>
            </w:pPr>
            <w:r w:rsidRPr="00831F66">
              <w:rPr>
                <w:sz w:val="26"/>
              </w:rPr>
              <w:t>Hiểu được định luật Ôm đối với toàn</w:t>
            </w:r>
            <w:r w:rsidRPr="00831F66">
              <w:rPr>
                <w:spacing w:val="-3"/>
                <w:sz w:val="26"/>
              </w:rPr>
              <w:t xml:space="preserve"> </w:t>
            </w:r>
            <w:r w:rsidRPr="00831F66">
              <w:rPr>
                <w:sz w:val="26"/>
              </w:rPr>
              <w:t>mạch.</w:t>
            </w:r>
          </w:p>
          <w:p w14:paraId="662D4E94" w14:textId="77777777" w:rsidR="00913462" w:rsidRPr="00831F66" w:rsidRDefault="00913462" w:rsidP="00913462">
            <w:pPr>
              <w:pStyle w:val="TableParagraph"/>
              <w:numPr>
                <w:ilvl w:val="0"/>
                <w:numId w:val="3"/>
              </w:numPr>
              <w:tabs>
                <w:tab w:val="left" w:pos="288"/>
              </w:tabs>
              <w:spacing w:before="76" w:line="242" w:lineRule="auto"/>
              <w:ind w:right="93"/>
              <w:rPr>
                <w:sz w:val="26"/>
              </w:rPr>
            </w:pPr>
            <w:r w:rsidRPr="00831F66">
              <w:rPr>
                <w:sz w:val="26"/>
              </w:rPr>
              <w:t>Hiểu được suất điện động của nguồn điện có giá trị bằng tổng các độ giảm điện thế ở mạch ngoài và mạch</w:t>
            </w:r>
            <w:r w:rsidRPr="00831F66">
              <w:rPr>
                <w:spacing w:val="-9"/>
                <w:sz w:val="26"/>
              </w:rPr>
              <w:t xml:space="preserve"> </w:t>
            </w:r>
            <w:r w:rsidRPr="00831F66">
              <w:rPr>
                <w:sz w:val="26"/>
              </w:rPr>
              <w:t>trong.</w:t>
            </w:r>
          </w:p>
          <w:p w14:paraId="732C65B2" w14:textId="77777777" w:rsidR="00913462" w:rsidRPr="00831F66" w:rsidRDefault="00913462" w:rsidP="00913462">
            <w:pPr>
              <w:pStyle w:val="TableParagraph"/>
              <w:numPr>
                <w:ilvl w:val="0"/>
                <w:numId w:val="3"/>
              </w:numPr>
              <w:tabs>
                <w:tab w:val="left" w:pos="262"/>
              </w:tabs>
              <w:spacing w:before="73"/>
              <w:rPr>
                <w:sz w:val="26"/>
              </w:rPr>
            </w:pPr>
            <w:r w:rsidRPr="00831F66">
              <w:rPr>
                <w:sz w:val="26"/>
              </w:rPr>
              <w:t>Hiểu được: cường độ dòng điện đạt giá trị lớn nhất khi</w:t>
            </w:r>
            <w:r w:rsidRPr="00831F66">
              <w:rPr>
                <w:spacing w:val="-30"/>
                <w:sz w:val="26"/>
              </w:rPr>
              <w:t xml:space="preserve"> </w:t>
            </w:r>
            <w:r w:rsidRPr="00831F66">
              <w:rPr>
                <w:sz w:val="26"/>
              </w:rPr>
              <w:t xml:space="preserve">điện </w:t>
            </w:r>
            <w:r w:rsidRPr="00831F66">
              <w:rPr>
                <w:position w:val="2"/>
                <w:sz w:val="26"/>
              </w:rPr>
              <w:t>trở mạch ngoài không đáng kể (R</w:t>
            </w:r>
            <w:r w:rsidRPr="00831F66">
              <w:rPr>
                <w:sz w:val="17"/>
              </w:rPr>
              <w:t>N</w:t>
            </w:r>
            <w:r>
              <w:rPr>
                <w:sz w:val="17"/>
                <w:vertAlign w:val="subscript"/>
              </w:rPr>
              <w:t xml:space="preserve"> </w:t>
            </w:r>
            <w:r>
              <w:rPr>
                <w:i/>
                <w:position w:val="2"/>
                <w:sz w:val="26"/>
              </w:rPr>
              <w:t>=</w:t>
            </w:r>
            <w:r w:rsidRPr="00831F66">
              <w:rPr>
                <w:i/>
                <w:position w:val="2"/>
                <w:sz w:val="26"/>
              </w:rPr>
              <w:t xml:space="preserve"> </w:t>
            </w:r>
            <w:r w:rsidRPr="00831F66">
              <w:rPr>
                <w:position w:val="2"/>
                <w:sz w:val="26"/>
              </w:rPr>
              <w:t>0)</w:t>
            </w:r>
            <w:r>
              <w:rPr>
                <w:position w:val="2"/>
                <w:sz w:val="26"/>
              </w:rPr>
              <w:t>.</w:t>
            </w:r>
            <w:r w:rsidRPr="00831F66">
              <w:rPr>
                <w:spacing w:val="55"/>
                <w:position w:val="2"/>
                <w:sz w:val="26"/>
              </w:rPr>
              <w:t xml:space="preserve"> </w:t>
            </w:r>
            <w:r w:rsidRPr="00831F66">
              <w:rPr>
                <w:position w:val="2"/>
                <w:sz w:val="26"/>
              </w:rPr>
              <w:t>Khi</w:t>
            </w:r>
            <w:r w:rsidRPr="00831F66">
              <w:rPr>
                <w:sz w:val="26"/>
              </w:rPr>
              <w:t xml:space="preserve"> đó ta nói rằng nguồn điện bị đoản mạch.</w:t>
            </w:r>
          </w:p>
          <w:p w14:paraId="09464704" w14:textId="77777777" w:rsidR="00913462" w:rsidRPr="00831F66" w:rsidRDefault="00913462" w:rsidP="00913462">
            <w:pPr>
              <w:pStyle w:val="TableParagraph"/>
              <w:numPr>
                <w:ilvl w:val="0"/>
                <w:numId w:val="3"/>
              </w:numPr>
              <w:tabs>
                <w:tab w:val="left" w:pos="262"/>
              </w:tabs>
              <w:spacing w:before="73"/>
              <w:rPr>
                <w:sz w:val="26"/>
              </w:rPr>
            </w:pPr>
            <w:r w:rsidRPr="00831F66">
              <w:rPr>
                <w:sz w:val="26"/>
              </w:rPr>
              <w:t>Hiệu</w:t>
            </w:r>
            <w:r w:rsidRPr="00831F66">
              <w:rPr>
                <w:sz w:val="26"/>
                <w:lang w:val="vi-VN"/>
              </w:rPr>
              <w:t xml:space="preserve"> suất của nguồn điện.</w:t>
            </w:r>
          </w:p>
          <w:p w14:paraId="681F26EA" w14:textId="77777777" w:rsidR="00913462" w:rsidRPr="00831F66" w:rsidRDefault="00913462" w:rsidP="00913462">
            <w:pPr>
              <w:pStyle w:val="TableParagraph"/>
              <w:numPr>
                <w:ilvl w:val="0"/>
                <w:numId w:val="3"/>
              </w:numPr>
              <w:spacing w:before="52"/>
              <w:rPr>
                <w:b/>
                <w:sz w:val="26"/>
                <w:szCs w:val="26"/>
                <w:lang w:val="vi-VN"/>
              </w:rPr>
            </w:pPr>
            <w:r w:rsidRPr="00831F66">
              <w:rPr>
                <w:sz w:val="26"/>
              </w:rPr>
              <w:t>Tính được suất điện động và điện trở trong của bộ</w:t>
            </w:r>
            <w:r w:rsidRPr="00831F66">
              <w:rPr>
                <w:sz w:val="26"/>
                <w:lang w:val="vi-VN"/>
              </w:rPr>
              <w:t xml:space="preserve"> nguồn.</w:t>
            </w:r>
          </w:p>
        </w:tc>
        <w:tc>
          <w:tcPr>
            <w:tcW w:w="463" w:type="pct"/>
            <w:vAlign w:val="center"/>
          </w:tcPr>
          <w:p w14:paraId="0E24BD45" w14:textId="77777777" w:rsidR="00913462" w:rsidRPr="00831F66" w:rsidRDefault="00913462" w:rsidP="00624775">
            <w:pPr>
              <w:widowControl w:val="0"/>
              <w:spacing w:before="20" w:after="80" w:line="240" w:lineRule="auto"/>
              <w:rPr>
                <w:b/>
                <w:sz w:val="26"/>
                <w:szCs w:val="26"/>
              </w:rPr>
            </w:pPr>
          </w:p>
        </w:tc>
        <w:tc>
          <w:tcPr>
            <w:tcW w:w="465" w:type="pct"/>
            <w:vAlign w:val="center"/>
          </w:tcPr>
          <w:p w14:paraId="327DC6E0" w14:textId="77777777" w:rsidR="00913462" w:rsidRPr="00831F66" w:rsidRDefault="00913462" w:rsidP="00624775">
            <w:pPr>
              <w:spacing w:line="240" w:lineRule="auto"/>
              <w:jc w:val="center"/>
              <w:rPr>
                <w:b/>
                <w:color w:val="FF0000"/>
                <w:sz w:val="26"/>
                <w:szCs w:val="26"/>
              </w:rPr>
            </w:pPr>
            <w:r w:rsidRPr="00831F66">
              <w:rPr>
                <w:b/>
                <w:color w:val="FF0000"/>
                <w:sz w:val="26"/>
                <w:szCs w:val="26"/>
                <w:lang w:val="vi-VN"/>
              </w:rPr>
              <w:t>1</w:t>
            </w:r>
            <w:r w:rsidRPr="00831F66">
              <w:rPr>
                <w:b/>
                <w:color w:val="FF0000"/>
                <w:sz w:val="26"/>
                <w:szCs w:val="26"/>
              </w:rPr>
              <w:t xml:space="preserve"> TL</w:t>
            </w:r>
          </w:p>
          <w:p w14:paraId="1E434BCE" w14:textId="77777777" w:rsidR="00913462" w:rsidRPr="00831F66" w:rsidRDefault="00913462" w:rsidP="00624775">
            <w:pPr>
              <w:spacing w:line="240" w:lineRule="auto"/>
              <w:jc w:val="center"/>
              <w:rPr>
                <w:b/>
                <w:sz w:val="26"/>
                <w:szCs w:val="26"/>
              </w:rPr>
            </w:pPr>
            <w:r w:rsidRPr="00831F66">
              <w:rPr>
                <w:b/>
                <w:color w:val="FF0000"/>
                <w:sz w:val="26"/>
                <w:szCs w:val="26"/>
              </w:rPr>
              <w:t>(1,0đ)</w:t>
            </w:r>
          </w:p>
        </w:tc>
        <w:tc>
          <w:tcPr>
            <w:tcW w:w="462" w:type="pct"/>
            <w:vAlign w:val="center"/>
          </w:tcPr>
          <w:p w14:paraId="16BFDBCE" w14:textId="77777777" w:rsidR="00913462" w:rsidRPr="00831F66" w:rsidRDefault="00913462" w:rsidP="00624775">
            <w:pPr>
              <w:spacing w:line="240" w:lineRule="auto"/>
              <w:jc w:val="center"/>
              <w:rPr>
                <w:b/>
                <w:sz w:val="26"/>
                <w:szCs w:val="26"/>
              </w:rPr>
            </w:pPr>
          </w:p>
        </w:tc>
        <w:tc>
          <w:tcPr>
            <w:tcW w:w="462" w:type="pct"/>
            <w:vAlign w:val="center"/>
          </w:tcPr>
          <w:p w14:paraId="596029A1" w14:textId="77777777" w:rsidR="00913462" w:rsidRPr="00831F66" w:rsidRDefault="00913462" w:rsidP="00624775">
            <w:pPr>
              <w:widowControl w:val="0"/>
              <w:spacing w:before="20" w:after="80" w:line="240" w:lineRule="auto"/>
              <w:jc w:val="center"/>
              <w:rPr>
                <w:b/>
                <w:color w:val="000000" w:themeColor="text1"/>
                <w:sz w:val="26"/>
                <w:szCs w:val="26"/>
              </w:rPr>
            </w:pPr>
          </w:p>
        </w:tc>
      </w:tr>
      <w:tr w:rsidR="00913462" w:rsidRPr="00831F66" w14:paraId="4DE65311" w14:textId="77777777" w:rsidTr="00624775">
        <w:trPr>
          <w:cantSplit/>
          <w:trHeight w:val="728"/>
        </w:trPr>
        <w:tc>
          <w:tcPr>
            <w:tcW w:w="281" w:type="pct"/>
            <w:vMerge/>
            <w:vAlign w:val="center"/>
          </w:tcPr>
          <w:p w14:paraId="361EAE8D"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93" w:type="pct"/>
            <w:vMerge/>
            <w:vAlign w:val="center"/>
          </w:tcPr>
          <w:p w14:paraId="521B28AB" w14:textId="77777777" w:rsidR="00913462" w:rsidRPr="00831F66" w:rsidRDefault="00913462" w:rsidP="00624775">
            <w:pPr>
              <w:widowControl w:val="0"/>
              <w:spacing w:before="20" w:after="80" w:line="240" w:lineRule="auto"/>
              <w:jc w:val="center"/>
              <w:rPr>
                <w:bCs/>
                <w:color w:val="000000" w:themeColor="text1"/>
                <w:sz w:val="26"/>
                <w:szCs w:val="26"/>
              </w:rPr>
            </w:pPr>
          </w:p>
        </w:tc>
        <w:tc>
          <w:tcPr>
            <w:tcW w:w="514" w:type="pct"/>
            <w:vMerge/>
            <w:shd w:val="clear" w:color="auto" w:fill="auto"/>
            <w:vAlign w:val="center"/>
          </w:tcPr>
          <w:p w14:paraId="76F412F7" w14:textId="77777777" w:rsidR="00913462" w:rsidRPr="00831F66" w:rsidRDefault="00913462" w:rsidP="00624775">
            <w:pPr>
              <w:widowControl w:val="0"/>
              <w:spacing w:before="20" w:after="80" w:line="240" w:lineRule="auto"/>
              <w:ind w:left="-30" w:right="-82"/>
              <w:jc w:val="center"/>
              <w:rPr>
                <w:color w:val="000000" w:themeColor="text1"/>
                <w:sz w:val="26"/>
                <w:szCs w:val="26"/>
              </w:rPr>
            </w:pPr>
          </w:p>
        </w:tc>
        <w:tc>
          <w:tcPr>
            <w:tcW w:w="1860" w:type="pct"/>
          </w:tcPr>
          <w:p w14:paraId="0C888EAF" w14:textId="77777777" w:rsidR="00913462" w:rsidRPr="00831F66" w:rsidRDefault="00913462" w:rsidP="00624775">
            <w:pPr>
              <w:pStyle w:val="TableParagraph"/>
              <w:spacing w:before="52"/>
              <w:ind w:left="111"/>
              <w:rPr>
                <w:b/>
                <w:sz w:val="26"/>
                <w:szCs w:val="26"/>
                <w:lang w:val="vi-VN"/>
              </w:rPr>
            </w:pPr>
            <w:r w:rsidRPr="00831F66">
              <w:rPr>
                <w:b/>
                <w:sz w:val="26"/>
                <w:szCs w:val="26"/>
                <w:lang w:val="vi-VN"/>
              </w:rPr>
              <w:t>Vận dụng:</w:t>
            </w:r>
          </w:p>
          <w:p w14:paraId="6DD69A46" w14:textId="77777777" w:rsidR="00913462" w:rsidRPr="00831F66" w:rsidRDefault="00913462" w:rsidP="00913462">
            <w:pPr>
              <w:pStyle w:val="ListParagraph"/>
              <w:widowControl w:val="0"/>
              <w:numPr>
                <w:ilvl w:val="0"/>
                <w:numId w:val="3"/>
              </w:numPr>
              <w:spacing w:before="20" w:after="80"/>
              <w:rPr>
                <w:color w:val="000000" w:themeColor="text1"/>
                <w:sz w:val="26"/>
                <w:szCs w:val="26"/>
                <w:lang w:val="nl-NL"/>
              </w:rPr>
            </w:pPr>
            <w:r w:rsidRPr="00831F66">
              <w:rPr>
                <w:position w:val="1"/>
                <w:sz w:val="26"/>
                <w:szCs w:val="26"/>
              </w:rPr>
              <w:t xml:space="preserve">Vận dụng công thức giải </w:t>
            </w:r>
            <w:r w:rsidRPr="00831F66">
              <w:rPr>
                <w:position w:val="1"/>
                <w:sz w:val="26"/>
                <w:szCs w:val="26"/>
              </w:rPr>
              <w:lastRenderedPageBreak/>
              <w:t>được</w:t>
            </w:r>
            <w:r w:rsidRPr="00831F66">
              <w:rPr>
                <w:i/>
                <w:sz w:val="26"/>
                <w:szCs w:val="26"/>
              </w:rPr>
              <w:t xml:space="preserve"> </w:t>
            </w:r>
            <w:r w:rsidRPr="00831F66">
              <w:rPr>
                <w:sz w:val="26"/>
                <w:szCs w:val="26"/>
              </w:rPr>
              <w:t>các bài tập đối với toàn mạch.</w:t>
            </w:r>
          </w:p>
        </w:tc>
        <w:tc>
          <w:tcPr>
            <w:tcW w:w="463" w:type="pct"/>
            <w:vAlign w:val="center"/>
          </w:tcPr>
          <w:p w14:paraId="5CE9734D" w14:textId="77777777" w:rsidR="00913462" w:rsidRPr="00831F66" w:rsidRDefault="00913462" w:rsidP="00624775">
            <w:pPr>
              <w:widowControl w:val="0"/>
              <w:spacing w:before="20" w:after="80" w:line="240" w:lineRule="auto"/>
              <w:jc w:val="center"/>
              <w:rPr>
                <w:b/>
                <w:sz w:val="26"/>
                <w:szCs w:val="26"/>
              </w:rPr>
            </w:pPr>
            <w:r w:rsidRPr="00831F66">
              <w:rPr>
                <w:b/>
                <w:color w:val="FF0000"/>
                <w:sz w:val="26"/>
                <w:szCs w:val="26"/>
              </w:rPr>
              <w:lastRenderedPageBreak/>
              <w:t xml:space="preserve">     </w:t>
            </w:r>
          </w:p>
        </w:tc>
        <w:tc>
          <w:tcPr>
            <w:tcW w:w="465" w:type="pct"/>
            <w:vAlign w:val="center"/>
          </w:tcPr>
          <w:p w14:paraId="02F94531" w14:textId="77777777" w:rsidR="00913462" w:rsidRPr="00831F66" w:rsidRDefault="00913462" w:rsidP="00624775">
            <w:pPr>
              <w:widowControl w:val="0"/>
              <w:spacing w:before="20" w:after="80" w:line="240" w:lineRule="auto"/>
              <w:jc w:val="center"/>
              <w:rPr>
                <w:b/>
                <w:sz w:val="26"/>
                <w:szCs w:val="26"/>
              </w:rPr>
            </w:pPr>
          </w:p>
        </w:tc>
        <w:tc>
          <w:tcPr>
            <w:tcW w:w="462" w:type="pct"/>
            <w:vAlign w:val="center"/>
          </w:tcPr>
          <w:p w14:paraId="2FE011B7" w14:textId="77777777" w:rsidR="00913462" w:rsidRPr="00831F66" w:rsidRDefault="00913462" w:rsidP="00624775">
            <w:pPr>
              <w:spacing w:line="240" w:lineRule="auto"/>
              <w:jc w:val="center"/>
              <w:rPr>
                <w:b/>
                <w:color w:val="FF0000"/>
                <w:sz w:val="26"/>
                <w:szCs w:val="26"/>
                <w:lang w:val="vi-VN"/>
              </w:rPr>
            </w:pPr>
            <w:r w:rsidRPr="00831F66">
              <w:rPr>
                <w:b/>
                <w:color w:val="FF0000"/>
                <w:sz w:val="26"/>
                <w:szCs w:val="26"/>
                <w:lang w:val="vi-VN"/>
              </w:rPr>
              <w:t>0,25TL</w:t>
            </w:r>
          </w:p>
          <w:p w14:paraId="421453B4" w14:textId="77777777" w:rsidR="00913462" w:rsidRPr="00831F66" w:rsidRDefault="00913462" w:rsidP="00624775">
            <w:pPr>
              <w:spacing w:line="240" w:lineRule="auto"/>
              <w:jc w:val="center"/>
              <w:rPr>
                <w:b/>
                <w:sz w:val="26"/>
                <w:szCs w:val="26"/>
                <w:lang w:val="vi-VN"/>
              </w:rPr>
            </w:pPr>
            <w:r w:rsidRPr="00831F66">
              <w:rPr>
                <w:b/>
                <w:color w:val="FF0000"/>
                <w:sz w:val="26"/>
                <w:szCs w:val="26"/>
                <w:lang w:val="vi-VN"/>
              </w:rPr>
              <w:t>(0,5đ)</w:t>
            </w:r>
          </w:p>
        </w:tc>
        <w:tc>
          <w:tcPr>
            <w:tcW w:w="462" w:type="pct"/>
            <w:vAlign w:val="center"/>
          </w:tcPr>
          <w:p w14:paraId="20DBF00B" w14:textId="77777777" w:rsidR="00913462" w:rsidRPr="00831F66" w:rsidRDefault="00913462" w:rsidP="00624775">
            <w:pPr>
              <w:spacing w:line="240" w:lineRule="auto"/>
              <w:jc w:val="center"/>
              <w:rPr>
                <w:b/>
                <w:color w:val="FF0000"/>
                <w:sz w:val="26"/>
                <w:szCs w:val="26"/>
              </w:rPr>
            </w:pPr>
            <w:r w:rsidRPr="00831F66">
              <w:rPr>
                <w:b/>
                <w:color w:val="FF0000"/>
                <w:sz w:val="26"/>
                <w:szCs w:val="26"/>
                <w:lang w:val="vi-VN"/>
              </w:rPr>
              <w:t>0,5</w:t>
            </w:r>
            <w:r w:rsidRPr="00831F66">
              <w:rPr>
                <w:b/>
                <w:color w:val="FF0000"/>
                <w:sz w:val="26"/>
                <w:szCs w:val="26"/>
              </w:rPr>
              <w:t xml:space="preserve"> TL</w:t>
            </w:r>
          </w:p>
          <w:p w14:paraId="30948CB2" w14:textId="77777777" w:rsidR="00913462" w:rsidRPr="00831F66" w:rsidRDefault="00913462" w:rsidP="00624775">
            <w:pPr>
              <w:widowControl w:val="0"/>
              <w:spacing w:before="20" w:after="80" w:line="240" w:lineRule="auto"/>
              <w:jc w:val="center"/>
              <w:rPr>
                <w:b/>
                <w:color w:val="000000" w:themeColor="text1"/>
                <w:sz w:val="26"/>
                <w:szCs w:val="26"/>
                <w:lang w:val="vi-VN"/>
              </w:rPr>
            </w:pPr>
            <w:r w:rsidRPr="00831F66">
              <w:rPr>
                <w:b/>
                <w:color w:val="FF0000"/>
                <w:sz w:val="26"/>
                <w:szCs w:val="26"/>
              </w:rPr>
              <w:lastRenderedPageBreak/>
              <w:t>(1,0đ)</w:t>
            </w:r>
          </w:p>
        </w:tc>
      </w:tr>
      <w:tr w:rsidR="00913462" w:rsidRPr="00831F66" w14:paraId="2C1A9E08" w14:textId="77777777" w:rsidTr="00624775">
        <w:trPr>
          <w:cantSplit/>
        </w:trPr>
        <w:tc>
          <w:tcPr>
            <w:tcW w:w="281" w:type="pct"/>
            <w:vMerge w:val="restart"/>
            <w:vAlign w:val="center"/>
          </w:tcPr>
          <w:p w14:paraId="180D9B2E" w14:textId="77777777" w:rsidR="00913462" w:rsidRPr="00831F66" w:rsidRDefault="00913462" w:rsidP="00624775">
            <w:pPr>
              <w:widowControl w:val="0"/>
              <w:spacing w:before="20" w:after="80" w:line="240" w:lineRule="auto"/>
              <w:jc w:val="center"/>
              <w:rPr>
                <w:b/>
                <w:color w:val="000000" w:themeColor="text1"/>
                <w:sz w:val="26"/>
                <w:szCs w:val="26"/>
                <w:lang w:val="vi-VN"/>
              </w:rPr>
            </w:pPr>
            <w:r w:rsidRPr="00831F66">
              <w:rPr>
                <w:b/>
                <w:color w:val="000000" w:themeColor="text1"/>
                <w:sz w:val="26"/>
                <w:szCs w:val="26"/>
                <w:lang w:val="vi-VN"/>
              </w:rPr>
              <w:lastRenderedPageBreak/>
              <w:t>3</w:t>
            </w:r>
          </w:p>
        </w:tc>
        <w:tc>
          <w:tcPr>
            <w:tcW w:w="493" w:type="pct"/>
            <w:vMerge w:val="restart"/>
            <w:vAlign w:val="center"/>
          </w:tcPr>
          <w:p w14:paraId="5D06EBAE" w14:textId="77777777" w:rsidR="00913462" w:rsidRPr="00831F66" w:rsidRDefault="00913462" w:rsidP="00624775">
            <w:pPr>
              <w:widowControl w:val="0"/>
              <w:spacing w:before="20" w:after="80" w:line="240" w:lineRule="auto"/>
              <w:jc w:val="center"/>
              <w:rPr>
                <w:bCs/>
                <w:color w:val="000000" w:themeColor="text1"/>
                <w:sz w:val="26"/>
                <w:szCs w:val="26"/>
                <w:lang w:val="vi-VN"/>
              </w:rPr>
            </w:pPr>
            <w:r w:rsidRPr="00831F66">
              <w:rPr>
                <w:bCs/>
                <w:sz w:val="26"/>
              </w:rPr>
              <w:t>Dòng điện trong các môi trường</w:t>
            </w:r>
          </w:p>
        </w:tc>
        <w:tc>
          <w:tcPr>
            <w:tcW w:w="514" w:type="pct"/>
            <w:vMerge w:val="restart"/>
            <w:shd w:val="clear" w:color="auto" w:fill="auto"/>
            <w:vAlign w:val="center"/>
          </w:tcPr>
          <w:p w14:paraId="6D8C6659" w14:textId="77777777" w:rsidR="00913462" w:rsidRPr="00831F66" w:rsidRDefault="00913462" w:rsidP="00624775">
            <w:pPr>
              <w:widowControl w:val="0"/>
              <w:spacing w:before="20" w:after="80" w:line="240" w:lineRule="auto"/>
              <w:ind w:left="-30" w:right="-82"/>
              <w:jc w:val="center"/>
              <w:rPr>
                <w:color w:val="000000" w:themeColor="text1"/>
                <w:sz w:val="26"/>
                <w:szCs w:val="26"/>
                <w:lang w:val="vi-VN"/>
              </w:rPr>
            </w:pPr>
            <w:r w:rsidRPr="00831F66">
              <w:rPr>
                <w:color w:val="000000" w:themeColor="text1"/>
                <w:sz w:val="26"/>
                <w:szCs w:val="26"/>
                <w:lang w:val="vi-VN"/>
              </w:rPr>
              <w:t>3.1. Dòng điện trong kim loại</w:t>
            </w:r>
          </w:p>
        </w:tc>
        <w:tc>
          <w:tcPr>
            <w:tcW w:w="1860" w:type="pct"/>
            <w:vAlign w:val="center"/>
          </w:tcPr>
          <w:p w14:paraId="3E3F5300" w14:textId="77777777" w:rsidR="00913462" w:rsidRPr="00831F66" w:rsidRDefault="00913462" w:rsidP="00624775">
            <w:pPr>
              <w:pStyle w:val="TableParagraph"/>
              <w:spacing w:before="21"/>
              <w:ind w:left="111"/>
              <w:rPr>
                <w:b/>
                <w:sz w:val="26"/>
              </w:rPr>
            </w:pPr>
            <w:r w:rsidRPr="00831F66">
              <w:rPr>
                <w:b/>
                <w:sz w:val="26"/>
              </w:rPr>
              <w:t>Nhận biết</w:t>
            </w:r>
          </w:p>
          <w:p w14:paraId="1E600BC8" w14:textId="77777777" w:rsidR="00913462" w:rsidRPr="00831F66" w:rsidRDefault="00913462" w:rsidP="00624775">
            <w:pPr>
              <w:pStyle w:val="TableParagraph"/>
              <w:spacing w:before="75" w:line="242" w:lineRule="auto"/>
              <w:ind w:left="111" w:right="409"/>
              <w:rPr>
                <w:sz w:val="26"/>
                <w:lang w:val="vi-VN"/>
              </w:rPr>
            </w:pPr>
            <w:r w:rsidRPr="00831F66">
              <w:rPr>
                <w:sz w:val="26"/>
                <w:lang w:val="vi-VN"/>
              </w:rPr>
              <w:t>- Nhận biết được môi trường dẫn điện là kim loại, kim loại là chất dẫn điện tốt.</w:t>
            </w:r>
          </w:p>
          <w:p w14:paraId="65B0B6E5" w14:textId="77777777" w:rsidR="00913462" w:rsidRPr="00831F66" w:rsidRDefault="00913462" w:rsidP="00624775">
            <w:pPr>
              <w:pStyle w:val="TableParagraph"/>
              <w:spacing w:before="75" w:line="242" w:lineRule="auto"/>
              <w:ind w:left="111" w:right="409"/>
              <w:rPr>
                <w:sz w:val="26"/>
                <w:lang w:val="vi-VN"/>
              </w:rPr>
            </w:pPr>
            <w:r w:rsidRPr="00831F66">
              <w:rPr>
                <w:sz w:val="26"/>
                <w:lang w:val="vi-VN"/>
              </w:rPr>
              <w:t>- Nêu được bản chất hạt tải điện trong kim loại.</w:t>
            </w:r>
          </w:p>
          <w:p w14:paraId="476554B8" w14:textId="77777777" w:rsidR="00913462" w:rsidRPr="00831F66" w:rsidRDefault="00913462" w:rsidP="00913462">
            <w:pPr>
              <w:pStyle w:val="TableParagraph"/>
              <w:numPr>
                <w:ilvl w:val="0"/>
                <w:numId w:val="3"/>
              </w:numPr>
              <w:tabs>
                <w:tab w:val="left" w:pos="279"/>
              </w:tabs>
              <w:spacing w:before="71" w:line="247" w:lineRule="auto"/>
              <w:ind w:right="94"/>
              <w:rPr>
                <w:sz w:val="26"/>
              </w:rPr>
            </w:pPr>
            <w:r w:rsidRPr="00831F66">
              <w:rPr>
                <w:sz w:val="26"/>
              </w:rPr>
              <w:t>Nguyên</w:t>
            </w:r>
            <w:r w:rsidRPr="00831F66">
              <w:rPr>
                <w:sz w:val="26"/>
                <w:lang w:val="vi-VN"/>
              </w:rPr>
              <w:t xml:space="preserve"> nhân gây ra điện trở.</w:t>
            </w:r>
          </w:p>
          <w:p w14:paraId="156FF568" w14:textId="77777777" w:rsidR="00913462" w:rsidRPr="00831F66" w:rsidRDefault="00913462" w:rsidP="00624775">
            <w:pPr>
              <w:widowControl w:val="0"/>
              <w:spacing w:before="20" w:after="80" w:line="240" w:lineRule="auto"/>
              <w:rPr>
                <w:color w:val="000000" w:themeColor="text1"/>
                <w:sz w:val="26"/>
                <w:szCs w:val="26"/>
                <w:lang w:val="vi-VN"/>
              </w:rPr>
            </w:pPr>
            <w:r w:rsidRPr="00831F66">
              <w:rPr>
                <w:sz w:val="26"/>
                <w:lang w:val="vi-VN"/>
              </w:rPr>
              <w:t>- Ứng dụng suất điện động nhiệt điện.</w:t>
            </w:r>
          </w:p>
        </w:tc>
        <w:tc>
          <w:tcPr>
            <w:tcW w:w="463" w:type="pct"/>
            <w:vAlign w:val="center"/>
          </w:tcPr>
          <w:p w14:paraId="0326531A" w14:textId="77777777" w:rsidR="00913462" w:rsidRPr="00831F66" w:rsidRDefault="00913462" w:rsidP="00624775">
            <w:pPr>
              <w:widowControl w:val="0"/>
              <w:spacing w:before="20" w:after="80" w:line="240" w:lineRule="auto"/>
              <w:jc w:val="center"/>
              <w:rPr>
                <w:b/>
                <w:color w:val="000000" w:themeColor="text1"/>
                <w:sz w:val="26"/>
                <w:szCs w:val="26"/>
                <w:lang w:val="vi-VN"/>
              </w:rPr>
            </w:pPr>
            <w:r w:rsidRPr="00831F66">
              <w:rPr>
                <w:b/>
                <w:color w:val="000000" w:themeColor="text1"/>
                <w:sz w:val="26"/>
                <w:szCs w:val="26"/>
                <w:lang w:val="vi-VN"/>
              </w:rPr>
              <w:t>1TN</w:t>
            </w:r>
          </w:p>
          <w:p w14:paraId="704EC863" w14:textId="77777777" w:rsidR="00913462" w:rsidRPr="00831F66" w:rsidRDefault="00913462" w:rsidP="00624775">
            <w:pPr>
              <w:widowControl w:val="0"/>
              <w:spacing w:before="20" w:after="80" w:line="240" w:lineRule="auto"/>
              <w:jc w:val="center"/>
              <w:rPr>
                <w:b/>
                <w:color w:val="FF0000"/>
                <w:sz w:val="26"/>
                <w:szCs w:val="26"/>
                <w:lang w:val="vi-VN"/>
              </w:rPr>
            </w:pPr>
            <w:r w:rsidRPr="00831F66">
              <w:rPr>
                <w:b/>
                <w:color w:val="FF0000"/>
                <w:sz w:val="26"/>
                <w:szCs w:val="26"/>
                <w:lang w:val="vi-VN"/>
              </w:rPr>
              <w:t>1TL</w:t>
            </w:r>
          </w:p>
          <w:p w14:paraId="196A63CC" w14:textId="77777777" w:rsidR="00913462" w:rsidRPr="00831F66" w:rsidRDefault="00913462" w:rsidP="00624775">
            <w:pPr>
              <w:widowControl w:val="0"/>
              <w:spacing w:before="20" w:after="80" w:line="240" w:lineRule="auto"/>
              <w:jc w:val="center"/>
              <w:rPr>
                <w:b/>
                <w:color w:val="FF0000"/>
                <w:sz w:val="26"/>
                <w:szCs w:val="26"/>
                <w:lang w:val="vi-VN"/>
              </w:rPr>
            </w:pPr>
            <w:r w:rsidRPr="00831F66">
              <w:rPr>
                <w:b/>
                <w:color w:val="FF0000"/>
                <w:sz w:val="26"/>
                <w:szCs w:val="26"/>
                <w:lang w:val="vi-VN"/>
              </w:rPr>
              <w:t>(1đ)</w:t>
            </w:r>
          </w:p>
          <w:p w14:paraId="21834DD2" w14:textId="77777777" w:rsidR="00913462" w:rsidRPr="00831F66" w:rsidRDefault="00913462" w:rsidP="00624775">
            <w:pPr>
              <w:widowControl w:val="0"/>
              <w:spacing w:before="20" w:after="80" w:line="240" w:lineRule="auto"/>
              <w:jc w:val="center"/>
              <w:rPr>
                <w:b/>
                <w:color w:val="000000" w:themeColor="text1"/>
                <w:sz w:val="26"/>
                <w:szCs w:val="26"/>
                <w:lang w:val="vi-VN"/>
              </w:rPr>
            </w:pPr>
          </w:p>
        </w:tc>
        <w:tc>
          <w:tcPr>
            <w:tcW w:w="465" w:type="pct"/>
            <w:vAlign w:val="center"/>
          </w:tcPr>
          <w:p w14:paraId="454D3A6B" w14:textId="77777777" w:rsidR="00913462" w:rsidRPr="00831F66" w:rsidRDefault="00913462" w:rsidP="00624775">
            <w:pPr>
              <w:widowControl w:val="0"/>
              <w:spacing w:before="20" w:after="80" w:line="240" w:lineRule="auto"/>
              <w:rPr>
                <w:b/>
                <w:sz w:val="26"/>
                <w:szCs w:val="26"/>
              </w:rPr>
            </w:pPr>
          </w:p>
        </w:tc>
        <w:tc>
          <w:tcPr>
            <w:tcW w:w="462" w:type="pct"/>
            <w:vAlign w:val="center"/>
          </w:tcPr>
          <w:p w14:paraId="3EC6FF80"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2" w:type="pct"/>
          </w:tcPr>
          <w:p w14:paraId="7344A92A" w14:textId="77777777" w:rsidR="00913462" w:rsidRPr="00831F66" w:rsidRDefault="00913462" w:rsidP="00624775">
            <w:pPr>
              <w:widowControl w:val="0"/>
              <w:spacing w:before="20" w:after="80" w:line="240" w:lineRule="auto"/>
              <w:jc w:val="center"/>
              <w:rPr>
                <w:b/>
                <w:color w:val="000000" w:themeColor="text1"/>
                <w:sz w:val="26"/>
                <w:szCs w:val="26"/>
              </w:rPr>
            </w:pPr>
          </w:p>
        </w:tc>
      </w:tr>
      <w:tr w:rsidR="00913462" w:rsidRPr="00831F66" w14:paraId="60DD17C0" w14:textId="77777777" w:rsidTr="00624775">
        <w:trPr>
          <w:cantSplit/>
          <w:trHeight w:val="1235"/>
        </w:trPr>
        <w:tc>
          <w:tcPr>
            <w:tcW w:w="281" w:type="pct"/>
            <w:vMerge/>
            <w:vAlign w:val="center"/>
          </w:tcPr>
          <w:p w14:paraId="142D506E"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93" w:type="pct"/>
            <w:vMerge/>
            <w:vAlign w:val="center"/>
          </w:tcPr>
          <w:p w14:paraId="2973564B" w14:textId="77777777" w:rsidR="00913462" w:rsidRPr="00831F66" w:rsidRDefault="00913462" w:rsidP="00624775">
            <w:pPr>
              <w:widowControl w:val="0"/>
              <w:spacing w:before="20" w:after="80" w:line="240" w:lineRule="auto"/>
              <w:jc w:val="center"/>
              <w:rPr>
                <w:bCs/>
                <w:color w:val="000000" w:themeColor="text1"/>
                <w:sz w:val="26"/>
                <w:szCs w:val="26"/>
              </w:rPr>
            </w:pPr>
          </w:p>
        </w:tc>
        <w:tc>
          <w:tcPr>
            <w:tcW w:w="514" w:type="pct"/>
            <w:vMerge/>
            <w:shd w:val="clear" w:color="auto" w:fill="auto"/>
            <w:vAlign w:val="center"/>
          </w:tcPr>
          <w:p w14:paraId="48C235EA" w14:textId="77777777" w:rsidR="00913462" w:rsidRPr="00831F66" w:rsidRDefault="00913462" w:rsidP="00624775">
            <w:pPr>
              <w:widowControl w:val="0"/>
              <w:spacing w:before="20" w:after="80" w:line="240" w:lineRule="auto"/>
              <w:ind w:left="-30" w:right="-82"/>
              <w:jc w:val="center"/>
              <w:rPr>
                <w:color w:val="000000" w:themeColor="text1"/>
                <w:sz w:val="26"/>
                <w:szCs w:val="26"/>
              </w:rPr>
            </w:pPr>
          </w:p>
        </w:tc>
        <w:tc>
          <w:tcPr>
            <w:tcW w:w="1860" w:type="pct"/>
          </w:tcPr>
          <w:p w14:paraId="5D9B3476" w14:textId="77777777" w:rsidR="00913462" w:rsidRPr="00831F66" w:rsidRDefault="00913462" w:rsidP="00624775">
            <w:pPr>
              <w:pStyle w:val="TableParagraph"/>
              <w:spacing w:before="71"/>
              <w:ind w:left="111"/>
              <w:rPr>
                <w:b/>
                <w:sz w:val="26"/>
              </w:rPr>
            </w:pPr>
            <w:r w:rsidRPr="00831F66">
              <w:rPr>
                <w:b/>
                <w:sz w:val="26"/>
              </w:rPr>
              <w:t>Thông hiểu</w:t>
            </w:r>
          </w:p>
          <w:p w14:paraId="263886A2" w14:textId="77777777" w:rsidR="00913462" w:rsidRPr="00831F66" w:rsidRDefault="00913462" w:rsidP="00913462">
            <w:pPr>
              <w:pStyle w:val="TableParagraph"/>
              <w:numPr>
                <w:ilvl w:val="0"/>
                <w:numId w:val="3"/>
              </w:numPr>
              <w:tabs>
                <w:tab w:val="left" w:pos="279"/>
              </w:tabs>
              <w:spacing w:before="71" w:line="247" w:lineRule="auto"/>
              <w:ind w:right="94"/>
              <w:rPr>
                <w:sz w:val="26"/>
              </w:rPr>
            </w:pPr>
            <w:r w:rsidRPr="00831F66">
              <w:rPr>
                <w:sz w:val="26"/>
              </w:rPr>
              <w:t>Hiểu</w:t>
            </w:r>
            <w:r w:rsidRPr="00831F66">
              <w:rPr>
                <w:sz w:val="26"/>
                <w:lang w:val="vi-VN"/>
              </w:rPr>
              <w:t xml:space="preserve"> được sự phụ thuộc điện trở suất của kim loại vào nhiệt độ, n</w:t>
            </w:r>
            <w:r w:rsidRPr="00831F66">
              <w:rPr>
                <w:sz w:val="26"/>
              </w:rPr>
              <w:t>êu được công thức điện trở suất của kim loại tăng theo nhiệt độ</w:t>
            </w:r>
          </w:p>
          <w:p w14:paraId="6191C0AD" w14:textId="77777777" w:rsidR="00913462" w:rsidRPr="00831F66" w:rsidRDefault="00913462" w:rsidP="00624775">
            <w:pPr>
              <w:pStyle w:val="TableParagraph"/>
              <w:spacing w:before="63"/>
              <w:ind w:left="110" w:right="94"/>
              <w:jc w:val="center"/>
              <w:rPr>
                <w:sz w:val="26"/>
              </w:rPr>
            </w:pPr>
            <w:r w:rsidRPr="00203945">
              <w:rPr>
                <w:position w:val="-10"/>
              </w:rPr>
              <w:object w:dxaOrig="240" w:dyaOrig="260" w14:anchorId="3DA11A6C">
                <v:shape id="_x0000_i1077" type="#_x0000_t75" style="width:12.25pt;height:12.9pt" o:ole="">
                  <v:imagedata r:id="rId73" o:title=""/>
                </v:shape>
                <o:OLEObject Type="Embed" ProgID="Equation.DSMT4" ShapeID="_x0000_i1077" DrawAspect="Content" ObjectID="_1734415066" r:id="rId74"/>
              </w:object>
            </w:r>
            <w:r w:rsidRPr="00831F66">
              <w:rPr>
                <w:i/>
                <w:position w:val="2"/>
                <w:sz w:val="27"/>
              </w:rPr>
              <w:t xml:space="preserve"> </w:t>
            </w:r>
            <w:r w:rsidRPr="00831F66">
              <w:rPr>
                <w:position w:val="2"/>
                <w:sz w:val="26"/>
              </w:rPr>
              <w:t xml:space="preserve">= </w:t>
            </w:r>
            <w:r w:rsidRPr="00203945">
              <w:rPr>
                <w:position w:val="-12"/>
              </w:rPr>
              <w:object w:dxaOrig="300" w:dyaOrig="360" w14:anchorId="687F717B">
                <v:shape id="_x0000_i1078" type="#_x0000_t75" style="width:14.95pt;height:18.35pt" o:ole="">
                  <v:imagedata r:id="rId75" o:title=""/>
                </v:shape>
                <o:OLEObject Type="Embed" ProgID="Equation.DSMT4" ShapeID="_x0000_i1078" DrawAspect="Content" ObjectID="_1734415067" r:id="rId76"/>
              </w:object>
            </w:r>
            <w:r w:rsidRPr="00831F66">
              <w:rPr>
                <w:position w:val="2"/>
                <w:sz w:val="26"/>
              </w:rPr>
              <w:t>[1 + α(t – t</w:t>
            </w:r>
            <w:r w:rsidRPr="00831F66">
              <w:rPr>
                <w:sz w:val="17"/>
              </w:rPr>
              <w:t>0</w:t>
            </w:r>
            <w:r w:rsidRPr="00831F66">
              <w:rPr>
                <w:position w:val="2"/>
                <w:sz w:val="26"/>
              </w:rPr>
              <w:t>)]</w:t>
            </w:r>
          </w:p>
          <w:p w14:paraId="2F99A628" w14:textId="77777777" w:rsidR="00913462" w:rsidRPr="00831F66" w:rsidRDefault="00913462" w:rsidP="00624775">
            <w:pPr>
              <w:widowControl w:val="0"/>
              <w:spacing w:before="20" w:after="80" w:line="240" w:lineRule="auto"/>
              <w:rPr>
                <w:sz w:val="26"/>
                <w:lang w:val="vi-VN"/>
              </w:rPr>
            </w:pPr>
            <w:r w:rsidRPr="00831F66">
              <w:rPr>
                <w:color w:val="000000" w:themeColor="text1"/>
                <w:sz w:val="26"/>
                <w:lang w:val="vi-VN"/>
              </w:rPr>
              <w:t>- Nêu được công thức suất điện động nhiệt điện, t</w:t>
            </w:r>
            <w:r w:rsidRPr="00831F66">
              <w:rPr>
                <w:sz w:val="26"/>
                <w:lang w:val="vi-VN"/>
              </w:rPr>
              <w:t>hông hiểu các đại lượng trong biểu thức suất điện động nhiệt điện.</w:t>
            </w:r>
          </w:p>
          <w:p w14:paraId="3488294B" w14:textId="77777777" w:rsidR="00913462" w:rsidRPr="00831F66" w:rsidRDefault="00913462" w:rsidP="00624775">
            <w:pPr>
              <w:widowControl w:val="0"/>
              <w:spacing w:before="20" w:after="80" w:line="240" w:lineRule="auto"/>
              <w:jc w:val="center"/>
              <w:rPr>
                <w:color w:val="000000" w:themeColor="text1"/>
                <w:sz w:val="26"/>
                <w:lang w:val="vi-VN"/>
              </w:rPr>
            </w:pPr>
            <w:r w:rsidRPr="00831F66">
              <w:rPr>
                <w:color w:val="000000"/>
                <w:sz w:val="26"/>
                <w:szCs w:val="26"/>
                <w:lang w:val="vi-VN"/>
              </w:rPr>
              <w:t xml:space="preserve">E = </w:t>
            </w:r>
            <w:r w:rsidRPr="00831F66">
              <w:rPr>
                <w:color w:val="000000"/>
                <w:sz w:val="26"/>
                <w:szCs w:val="26"/>
              </w:rPr>
              <w:t>α</w:t>
            </w:r>
            <w:r w:rsidRPr="00831F66">
              <w:rPr>
                <w:color w:val="000000"/>
                <w:sz w:val="26"/>
                <w:szCs w:val="26"/>
                <w:vertAlign w:val="subscript"/>
              </w:rPr>
              <w:t>T</w:t>
            </w:r>
            <w:r w:rsidRPr="00831F66">
              <w:rPr>
                <w:color w:val="000000"/>
                <w:sz w:val="26"/>
                <w:szCs w:val="26"/>
                <w:lang w:val="vi-VN"/>
              </w:rPr>
              <w:t>(T</w:t>
            </w:r>
            <w:r w:rsidRPr="00831F66">
              <w:rPr>
                <w:color w:val="000000"/>
                <w:sz w:val="26"/>
                <w:szCs w:val="26"/>
                <w:vertAlign w:val="subscript"/>
                <w:lang w:val="vi-VN"/>
              </w:rPr>
              <w:t>2</w:t>
            </w:r>
            <w:r w:rsidRPr="00831F66">
              <w:rPr>
                <w:color w:val="000000"/>
                <w:sz w:val="26"/>
                <w:szCs w:val="26"/>
                <w:lang w:val="vi-VN"/>
              </w:rPr>
              <w:t xml:space="preserve"> – T</w:t>
            </w:r>
            <w:r w:rsidRPr="00831F66">
              <w:rPr>
                <w:color w:val="000000"/>
                <w:sz w:val="26"/>
                <w:szCs w:val="26"/>
                <w:vertAlign w:val="subscript"/>
                <w:lang w:val="vi-VN"/>
              </w:rPr>
              <w:t>1</w:t>
            </w:r>
            <w:r w:rsidRPr="00831F66">
              <w:rPr>
                <w:color w:val="000000"/>
                <w:sz w:val="26"/>
                <w:szCs w:val="26"/>
                <w:lang w:val="vi-VN"/>
              </w:rPr>
              <w:t>).</w:t>
            </w:r>
          </w:p>
        </w:tc>
        <w:tc>
          <w:tcPr>
            <w:tcW w:w="463" w:type="pct"/>
          </w:tcPr>
          <w:p w14:paraId="66A4F723" w14:textId="77777777" w:rsidR="00913462" w:rsidRPr="00831F66" w:rsidRDefault="00913462" w:rsidP="00624775">
            <w:pPr>
              <w:widowControl w:val="0"/>
              <w:spacing w:before="20" w:after="80" w:line="240" w:lineRule="auto"/>
              <w:jc w:val="center"/>
              <w:rPr>
                <w:b/>
                <w:color w:val="FF0000"/>
                <w:sz w:val="26"/>
                <w:szCs w:val="26"/>
                <w:lang w:val="vi-VN"/>
              </w:rPr>
            </w:pPr>
          </w:p>
          <w:p w14:paraId="61A9F233" w14:textId="77777777" w:rsidR="00913462" w:rsidRPr="00831F66" w:rsidRDefault="00913462" w:rsidP="00624775">
            <w:pPr>
              <w:widowControl w:val="0"/>
              <w:spacing w:before="20" w:after="80" w:line="240" w:lineRule="auto"/>
              <w:jc w:val="center"/>
              <w:rPr>
                <w:b/>
                <w:color w:val="FF0000"/>
                <w:sz w:val="26"/>
                <w:szCs w:val="26"/>
                <w:lang w:val="vi-VN"/>
              </w:rPr>
            </w:pPr>
          </w:p>
          <w:p w14:paraId="4FBD6B5D" w14:textId="77777777" w:rsidR="00913462" w:rsidRPr="00831F66" w:rsidRDefault="00913462" w:rsidP="00624775">
            <w:pPr>
              <w:widowControl w:val="0"/>
              <w:spacing w:before="20" w:after="80" w:line="240" w:lineRule="auto"/>
              <w:jc w:val="center"/>
              <w:rPr>
                <w:b/>
                <w:color w:val="FF0000"/>
                <w:sz w:val="26"/>
                <w:szCs w:val="26"/>
                <w:lang w:val="vi-VN"/>
              </w:rPr>
            </w:pPr>
          </w:p>
          <w:p w14:paraId="30CCAAA6" w14:textId="77777777" w:rsidR="00913462" w:rsidRPr="00831F66" w:rsidRDefault="00913462" w:rsidP="00624775">
            <w:pPr>
              <w:widowControl w:val="0"/>
              <w:spacing w:before="20" w:after="80" w:line="240" w:lineRule="auto"/>
              <w:jc w:val="center"/>
              <w:rPr>
                <w:b/>
                <w:sz w:val="26"/>
                <w:szCs w:val="26"/>
              </w:rPr>
            </w:pPr>
          </w:p>
        </w:tc>
        <w:tc>
          <w:tcPr>
            <w:tcW w:w="465" w:type="pct"/>
          </w:tcPr>
          <w:p w14:paraId="36BB704E" w14:textId="77777777" w:rsidR="00913462" w:rsidRPr="00831F66" w:rsidRDefault="00913462" w:rsidP="00624775">
            <w:pPr>
              <w:spacing w:line="240" w:lineRule="auto"/>
              <w:jc w:val="center"/>
              <w:rPr>
                <w:b/>
                <w:color w:val="FF0000"/>
                <w:sz w:val="26"/>
                <w:szCs w:val="26"/>
              </w:rPr>
            </w:pPr>
          </w:p>
          <w:p w14:paraId="4FD03D8C" w14:textId="77777777" w:rsidR="00913462" w:rsidRPr="00831F66" w:rsidRDefault="00913462" w:rsidP="00624775">
            <w:pPr>
              <w:spacing w:line="240" w:lineRule="auto"/>
              <w:jc w:val="center"/>
              <w:rPr>
                <w:b/>
                <w:color w:val="FF0000"/>
                <w:sz w:val="26"/>
                <w:szCs w:val="26"/>
              </w:rPr>
            </w:pPr>
          </w:p>
          <w:p w14:paraId="02D5FC34" w14:textId="77777777" w:rsidR="00913462" w:rsidRPr="00831F66" w:rsidRDefault="00913462" w:rsidP="00624775">
            <w:pPr>
              <w:widowControl w:val="0"/>
              <w:spacing w:before="20" w:after="80" w:line="240" w:lineRule="auto"/>
              <w:jc w:val="center"/>
              <w:rPr>
                <w:b/>
                <w:sz w:val="26"/>
                <w:szCs w:val="26"/>
              </w:rPr>
            </w:pPr>
          </w:p>
        </w:tc>
        <w:tc>
          <w:tcPr>
            <w:tcW w:w="462" w:type="pct"/>
          </w:tcPr>
          <w:p w14:paraId="66391049" w14:textId="77777777" w:rsidR="00913462" w:rsidRPr="00831F66" w:rsidRDefault="00913462" w:rsidP="00624775">
            <w:pPr>
              <w:widowControl w:val="0"/>
              <w:spacing w:before="20" w:after="80" w:line="240" w:lineRule="auto"/>
              <w:jc w:val="center"/>
              <w:rPr>
                <w:b/>
                <w:sz w:val="26"/>
                <w:szCs w:val="26"/>
              </w:rPr>
            </w:pPr>
          </w:p>
          <w:p w14:paraId="36329F9B"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2" w:type="pct"/>
          </w:tcPr>
          <w:p w14:paraId="4F21DB0B" w14:textId="77777777" w:rsidR="00913462" w:rsidRPr="00831F66" w:rsidRDefault="00913462" w:rsidP="00624775">
            <w:pPr>
              <w:widowControl w:val="0"/>
              <w:spacing w:before="20" w:after="80" w:line="240" w:lineRule="auto"/>
              <w:jc w:val="center"/>
              <w:rPr>
                <w:b/>
                <w:color w:val="000000" w:themeColor="text1"/>
                <w:sz w:val="26"/>
                <w:szCs w:val="26"/>
              </w:rPr>
            </w:pPr>
          </w:p>
        </w:tc>
      </w:tr>
      <w:tr w:rsidR="00913462" w:rsidRPr="00831F66" w14:paraId="07355F77" w14:textId="77777777" w:rsidTr="00624775">
        <w:trPr>
          <w:cantSplit/>
          <w:trHeight w:val="624"/>
        </w:trPr>
        <w:tc>
          <w:tcPr>
            <w:tcW w:w="281" w:type="pct"/>
            <w:vMerge/>
            <w:vAlign w:val="center"/>
          </w:tcPr>
          <w:p w14:paraId="1CE50A07"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93" w:type="pct"/>
            <w:vMerge/>
            <w:vAlign w:val="center"/>
          </w:tcPr>
          <w:p w14:paraId="19BE69E4" w14:textId="77777777" w:rsidR="00913462" w:rsidRPr="00831F66" w:rsidRDefault="00913462" w:rsidP="00624775">
            <w:pPr>
              <w:widowControl w:val="0"/>
              <w:spacing w:before="20" w:after="80" w:line="240" w:lineRule="auto"/>
              <w:jc w:val="center"/>
              <w:rPr>
                <w:bCs/>
                <w:color w:val="000000" w:themeColor="text1"/>
                <w:sz w:val="26"/>
                <w:szCs w:val="26"/>
              </w:rPr>
            </w:pPr>
          </w:p>
        </w:tc>
        <w:tc>
          <w:tcPr>
            <w:tcW w:w="514" w:type="pct"/>
            <w:vMerge/>
            <w:shd w:val="clear" w:color="auto" w:fill="auto"/>
            <w:vAlign w:val="center"/>
          </w:tcPr>
          <w:p w14:paraId="38F0FDE9" w14:textId="77777777" w:rsidR="00913462" w:rsidRPr="00831F66" w:rsidRDefault="00913462" w:rsidP="00624775">
            <w:pPr>
              <w:widowControl w:val="0"/>
              <w:spacing w:before="20" w:after="80" w:line="240" w:lineRule="auto"/>
              <w:ind w:left="-30" w:right="-82"/>
              <w:jc w:val="center"/>
              <w:rPr>
                <w:color w:val="000000" w:themeColor="text1"/>
                <w:sz w:val="26"/>
                <w:szCs w:val="26"/>
              </w:rPr>
            </w:pPr>
          </w:p>
        </w:tc>
        <w:tc>
          <w:tcPr>
            <w:tcW w:w="1860" w:type="pct"/>
          </w:tcPr>
          <w:p w14:paraId="1049A253" w14:textId="77777777" w:rsidR="00913462" w:rsidRPr="00831F66" w:rsidRDefault="00913462" w:rsidP="00624775">
            <w:pPr>
              <w:pStyle w:val="TableParagraph"/>
              <w:tabs>
                <w:tab w:val="left" w:pos="279"/>
              </w:tabs>
              <w:spacing w:before="71" w:line="247" w:lineRule="auto"/>
              <w:ind w:left="111" w:right="94"/>
              <w:rPr>
                <w:b/>
                <w:sz w:val="26"/>
                <w:lang w:val="vi-VN"/>
              </w:rPr>
            </w:pPr>
            <w:r w:rsidRPr="00831F66">
              <w:rPr>
                <w:b/>
                <w:sz w:val="26"/>
                <w:lang w:val="vi-VN"/>
              </w:rPr>
              <w:t>Vận dụng</w:t>
            </w:r>
          </w:p>
          <w:p w14:paraId="73E4F2FC" w14:textId="77777777" w:rsidR="00913462" w:rsidRPr="00831F66" w:rsidRDefault="00913462" w:rsidP="00913462">
            <w:pPr>
              <w:pStyle w:val="TableParagraph"/>
              <w:numPr>
                <w:ilvl w:val="0"/>
                <w:numId w:val="3"/>
              </w:numPr>
              <w:tabs>
                <w:tab w:val="left" w:pos="279"/>
              </w:tabs>
              <w:spacing w:before="71" w:line="247" w:lineRule="auto"/>
              <w:ind w:right="94"/>
              <w:rPr>
                <w:sz w:val="26"/>
              </w:rPr>
            </w:pPr>
            <w:r w:rsidRPr="00831F66">
              <w:rPr>
                <w:sz w:val="26"/>
              </w:rPr>
              <w:t>Tìm được 1 đại lượng khi biết các đại lượng còn lại trong công thức điện trở suất của kim loại tăng theo nhiệt</w:t>
            </w:r>
            <w:r w:rsidRPr="00831F66">
              <w:rPr>
                <w:spacing w:val="-9"/>
                <w:sz w:val="26"/>
              </w:rPr>
              <w:t xml:space="preserve"> </w:t>
            </w:r>
            <w:r w:rsidRPr="00831F66">
              <w:rPr>
                <w:sz w:val="26"/>
              </w:rPr>
              <w:t>độ</w:t>
            </w:r>
          </w:p>
          <w:p w14:paraId="314AAD87" w14:textId="77777777" w:rsidR="00913462" w:rsidRPr="00831F66" w:rsidRDefault="00913462" w:rsidP="00624775">
            <w:pPr>
              <w:pStyle w:val="TableParagraph"/>
              <w:spacing w:before="63"/>
              <w:ind w:left="110" w:right="94"/>
              <w:jc w:val="center"/>
              <w:rPr>
                <w:sz w:val="26"/>
              </w:rPr>
            </w:pPr>
            <w:r w:rsidRPr="00203945">
              <w:rPr>
                <w:position w:val="-10"/>
              </w:rPr>
              <w:object w:dxaOrig="240" w:dyaOrig="260" w14:anchorId="7C316A20">
                <v:shape id="_x0000_i1079" type="#_x0000_t75" style="width:12.25pt;height:12.9pt" o:ole="">
                  <v:imagedata r:id="rId73" o:title=""/>
                </v:shape>
                <o:OLEObject Type="Embed" ProgID="Equation.DSMT4" ShapeID="_x0000_i1079" DrawAspect="Content" ObjectID="_1734415068" r:id="rId77"/>
              </w:object>
            </w:r>
            <w:r w:rsidRPr="00831F66">
              <w:rPr>
                <w:i/>
                <w:position w:val="2"/>
                <w:sz w:val="27"/>
              </w:rPr>
              <w:t xml:space="preserve"> </w:t>
            </w:r>
            <w:r w:rsidRPr="00831F66">
              <w:rPr>
                <w:position w:val="2"/>
                <w:sz w:val="26"/>
              </w:rPr>
              <w:t xml:space="preserve">= </w:t>
            </w:r>
            <w:r w:rsidRPr="00203945">
              <w:rPr>
                <w:position w:val="-12"/>
              </w:rPr>
              <w:object w:dxaOrig="300" w:dyaOrig="360" w14:anchorId="0EC143CA">
                <v:shape id="_x0000_i1080" type="#_x0000_t75" style="width:14.95pt;height:18.35pt" o:ole="">
                  <v:imagedata r:id="rId75" o:title=""/>
                </v:shape>
                <o:OLEObject Type="Embed" ProgID="Equation.DSMT4" ShapeID="_x0000_i1080" DrawAspect="Content" ObjectID="_1734415069" r:id="rId78"/>
              </w:object>
            </w:r>
            <w:r w:rsidRPr="00831F66">
              <w:rPr>
                <w:position w:val="2"/>
                <w:sz w:val="26"/>
              </w:rPr>
              <w:t>[1 + α(t – t</w:t>
            </w:r>
            <w:r w:rsidRPr="00831F66">
              <w:rPr>
                <w:sz w:val="17"/>
              </w:rPr>
              <w:t>0</w:t>
            </w:r>
            <w:r w:rsidRPr="00831F66">
              <w:rPr>
                <w:position w:val="2"/>
                <w:sz w:val="26"/>
              </w:rPr>
              <w:t>)]</w:t>
            </w:r>
          </w:p>
          <w:p w14:paraId="18EFD0D0" w14:textId="77777777" w:rsidR="00913462" w:rsidRPr="00831F66" w:rsidRDefault="00913462" w:rsidP="00913462">
            <w:pPr>
              <w:pStyle w:val="TableParagraph"/>
              <w:numPr>
                <w:ilvl w:val="0"/>
                <w:numId w:val="3"/>
              </w:numPr>
              <w:tabs>
                <w:tab w:val="left" w:pos="279"/>
              </w:tabs>
              <w:spacing w:before="71" w:line="247" w:lineRule="auto"/>
              <w:ind w:right="94"/>
              <w:rPr>
                <w:sz w:val="26"/>
                <w:lang w:val="vi-VN"/>
              </w:rPr>
            </w:pPr>
            <w:r w:rsidRPr="00831F66">
              <w:rPr>
                <w:sz w:val="26"/>
                <w:lang w:val="vi-VN"/>
              </w:rPr>
              <w:t>Tìm được đại lượng khi biết các đại lượng còn lại trong biểu thức suất điện động nhiệt điện.</w:t>
            </w:r>
          </w:p>
        </w:tc>
        <w:tc>
          <w:tcPr>
            <w:tcW w:w="463" w:type="pct"/>
          </w:tcPr>
          <w:p w14:paraId="432A7AF4" w14:textId="77777777" w:rsidR="00913462" w:rsidRPr="00831F66" w:rsidRDefault="00913462" w:rsidP="00624775">
            <w:pPr>
              <w:widowControl w:val="0"/>
              <w:spacing w:before="20" w:after="80" w:line="240" w:lineRule="auto"/>
              <w:jc w:val="center"/>
              <w:rPr>
                <w:b/>
                <w:color w:val="FF0000"/>
                <w:sz w:val="26"/>
                <w:szCs w:val="26"/>
                <w:lang w:val="vi-VN"/>
              </w:rPr>
            </w:pPr>
          </w:p>
        </w:tc>
        <w:tc>
          <w:tcPr>
            <w:tcW w:w="465" w:type="pct"/>
          </w:tcPr>
          <w:p w14:paraId="4FBBAFBE" w14:textId="77777777" w:rsidR="00913462" w:rsidRPr="00831F66" w:rsidRDefault="00913462" w:rsidP="00624775">
            <w:pPr>
              <w:widowControl w:val="0"/>
              <w:spacing w:before="20" w:after="80" w:line="240" w:lineRule="auto"/>
              <w:jc w:val="center"/>
              <w:rPr>
                <w:b/>
                <w:color w:val="FF0000"/>
                <w:sz w:val="26"/>
                <w:szCs w:val="26"/>
              </w:rPr>
            </w:pPr>
          </w:p>
        </w:tc>
        <w:tc>
          <w:tcPr>
            <w:tcW w:w="462" w:type="pct"/>
          </w:tcPr>
          <w:p w14:paraId="6E51E257" w14:textId="77777777" w:rsidR="00913462" w:rsidRPr="00831F66" w:rsidRDefault="00913462" w:rsidP="00624775">
            <w:pPr>
              <w:spacing w:line="240" w:lineRule="auto"/>
              <w:jc w:val="center"/>
              <w:rPr>
                <w:b/>
                <w:color w:val="FF0000"/>
                <w:sz w:val="26"/>
                <w:szCs w:val="26"/>
              </w:rPr>
            </w:pPr>
          </w:p>
          <w:p w14:paraId="56650709" w14:textId="77777777" w:rsidR="00913462" w:rsidRPr="00831F66" w:rsidRDefault="00913462" w:rsidP="00624775">
            <w:pPr>
              <w:spacing w:line="240" w:lineRule="auto"/>
              <w:jc w:val="center"/>
              <w:rPr>
                <w:b/>
                <w:color w:val="FF0000"/>
                <w:sz w:val="26"/>
                <w:szCs w:val="26"/>
              </w:rPr>
            </w:pPr>
          </w:p>
          <w:p w14:paraId="7CCBBF9B" w14:textId="77777777" w:rsidR="00913462" w:rsidRPr="00831F66" w:rsidRDefault="00913462" w:rsidP="00624775">
            <w:pPr>
              <w:spacing w:line="240" w:lineRule="auto"/>
              <w:jc w:val="center"/>
              <w:rPr>
                <w:b/>
                <w:color w:val="FF0000"/>
                <w:sz w:val="26"/>
                <w:szCs w:val="26"/>
              </w:rPr>
            </w:pPr>
          </w:p>
          <w:p w14:paraId="2F828742" w14:textId="77777777" w:rsidR="00913462" w:rsidRPr="00831F66" w:rsidRDefault="00913462" w:rsidP="00624775">
            <w:pPr>
              <w:spacing w:line="240" w:lineRule="auto"/>
              <w:jc w:val="center"/>
              <w:rPr>
                <w:b/>
                <w:color w:val="FF0000"/>
                <w:sz w:val="26"/>
                <w:szCs w:val="26"/>
              </w:rPr>
            </w:pPr>
          </w:p>
          <w:p w14:paraId="3D8BC2D2" w14:textId="77777777" w:rsidR="00913462" w:rsidRPr="00831F66" w:rsidRDefault="00913462" w:rsidP="00624775">
            <w:pPr>
              <w:spacing w:line="240" w:lineRule="auto"/>
              <w:jc w:val="center"/>
              <w:rPr>
                <w:b/>
                <w:color w:val="FF0000"/>
                <w:sz w:val="26"/>
                <w:szCs w:val="26"/>
              </w:rPr>
            </w:pPr>
            <w:r w:rsidRPr="00831F66">
              <w:rPr>
                <w:b/>
                <w:color w:val="FF0000"/>
                <w:sz w:val="26"/>
                <w:szCs w:val="26"/>
              </w:rPr>
              <w:t>1 TL</w:t>
            </w:r>
          </w:p>
          <w:p w14:paraId="35BDD5F2" w14:textId="77777777" w:rsidR="00913462" w:rsidRPr="00831F66" w:rsidRDefault="00913462" w:rsidP="00624775">
            <w:pPr>
              <w:widowControl w:val="0"/>
              <w:spacing w:before="20" w:after="80" w:line="240" w:lineRule="auto"/>
              <w:jc w:val="center"/>
              <w:rPr>
                <w:b/>
                <w:sz w:val="26"/>
                <w:szCs w:val="26"/>
              </w:rPr>
            </w:pPr>
            <w:r w:rsidRPr="00831F66">
              <w:rPr>
                <w:b/>
                <w:color w:val="FF0000"/>
                <w:sz w:val="26"/>
                <w:szCs w:val="26"/>
              </w:rPr>
              <w:t>(1,0đ)</w:t>
            </w:r>
          </w:p>
        </w:tc>
        <w:tc>
          <w:tcPr>
            <w:tcW w:w="462" w:type="pct"/>
          </w:tcPr>
          <w:p w14:paraId="4EC56EB8" w14:textId="77777777" w:rsidR="00913462" w:rsidRPr="00831F66" w:rsidRDefault="00913462" w:rsidP="00624775">
            <w:pPr>
              <w:widowControl w:val="0"/>
              <w:spacing w:before="20" w:after="80" w:line="240" w:lineRule="auto"/>
              <w:jc w:val="center"/>
              <w:rPr>
                <w:b/>
                <w:color w:val="000000" w:themeColor="text1"/>
                <w:sz w:val="26"/>
                <w:szCs w:val="26"/>
              </w:rPr>
            </w:pPr>
          </w:p>
        </w:tc>
      </w:tr>
      <w:tr w:rsidR="00913462" w:rsidRPr="00831F66" w14:paraId="26694BD6" w14:textId="77777777" w:rsidTr="00624775">
        <w:trPr>
          <w:cantSplit/>
        </w:trPr>
        <w:tc>
          <w:tcPr>
            <w:tcW w:w="281" w:type="pct"/>
            <w:vMerge/>
            <w:vAlign w:val="center"/>
          </w:tcPr>
          <w:p w14:paraId="259C0ACF"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93" w:type="pct"/>
            <w:vMerge/>
            <w:vAlign w:val="center"/>
          </w:tcPr>
          <w:p w14:paraId="6E5771FA" w14:textId="77777777" w:rsidR="00913462" w:rsidRPr="00831F66" w:rsidRDefault="00913462" w:rsidP="00624775">
            <w:pPr>
              <w:widowControl w:val="0"/>
              <w:spacing w:before="20" w:after="80" w:line="240" w:lineRule="auto"/>
              <w:jc w:val="center"/>
              <w:rPr>
                <w:bCs/>
                <w:color w:val="000000" w:themeColor="text1"/>
                <w:sz w:val="26"/>
                <w:szCs w:val="26"/>
              </w:rPr>
            </w:pPr>
          </w:p>
        </w:tc>
        <w:tc>
          <w:tcPr>
            <w:tcW w:w="514" w:type="pct"/>
            <w:vMerge w:val="restart"/>
            <w:shd w:val="clear" w:color="auto" w:fill="auto"/>
            <w:vAlign w:val="center"/>
          </w:tcPr>
          <w:p w14:paraId="2BBC684D" w14:textId="77777777" w:rsidR="00913462" w:rsidRPr="00831F66" w:rsidRDefault="00913462" w:rsidP="00624775">
            <w:pPr>
              <w:pStyle w:val="TableParagraph"/>
              <w:spacing w:before="245" w:line="242" w:lineRule="auto"/>
              <w:ind w:left="352" w:right="323" w:firstLine="7"/>
              <w:rPr>
                <w:bCs/>
                <w:sz w:val="26"/>
              </w:rPr>
            </w:pPr>
            <w:r w:rsidRPr="00831F66">
              <w:rPr>
                <w:bCs/>
                <w:sz w:val="26"/>
              </w:rPr>
              <w:t>3.2. Dòng điện trong chất điện</w:t>
            </w:r>
          </w:p>
          <w:p w14:paraId="75FA1BC6" w14:textId="77777777" w:rsidR="00913462" w:rsidRPr="00831F66" w:rsidRDefault="00913462" w:rsidP="00624775">
            <w:pPr>
              <w:widowControl w:val="0"/>
              <w:spacing w:before="20" w:after="80" w:line="240" w:lineRule="auto"/>
              <w:ind w:left="-30" w:right="-82"/>
              <w:jc w:val="center"/>
              <w:rPr>
                <w:color w:val="000000" w:themeColor="text1"/>
                <w:sz w:val="26"/>
                <w:szCs w:val="26"/>
              </w:rPr>
            </w:pPr>
            <w:r w:rsidRPr="00831F66">
              <w:rPr>
                <w:bCs/>
                <w:sz w:val="26"/>
              </w:rPr>
              <w:t>phân</w:t>
            </w:r>
          </w:p>
        </w:tc>
        <w:tc>
          <w:tcPr>
            <w:tcW w:w="1860" w:type="pct"/>
          </w:tcPr>
          <w:p w14:paraId="170877EA" w14:textId="77777777" w:rsidR="00913462" w:rsidRPr="00831F66" w:rsidRDefault="00913462" w:rsidP="00624775">
            <w:pPr>
              <w:pStyle w:val="TableParagraph"/>
              <w:spacing w:before="21"/>
              <w:ind w:left="111"/>
              <w:rPr>
                <w:b/>
                <w:sz w:val="26"/>
              </w:rPr>
            </w:pPr>
            <w:r w:rsidRPr="00831F66">
              <w:rPr>
                <w:b/>
                <w:sz w:val="26"/>
              </w:rPr>
              <w:t>Nhận biết</w:t>
            </w:r>
          </w:p>
          <w:p w14:paraId="3AECFE96" w14:textId="77777777" w:rsidR="00913462" w:rsidRPr="00831F66" w:rsidRDefault="00913462" w:rsidP="00913462">
            <w:pPr>
              <w:pStyle w:val="TableParagraph"/>
              <w:numPr>
                <w:ilvl w:val="0"/>
                <w:numId w:val="4"/>
              </w:numPr>
              <w:tabs>
                <w:tab w:val="left" w:pos="263"/>
              </w:tabs>
              <w:spacing w:before="80"/>
              <w:rPr>
                <w:sz w:val="26"/>
              </w:rPr>
            </w:pPr>
            <w:r w:rsidRPr="00831F66">
              <w:rPr>
                <w:sz w:val="26"/>
                <w:lang w:val="vi-VN"/>
              </w:rPr>
              <w:t>Nhận biết được các chất điện phân.</w:t>
            </w:r>
          </w:p>
          <w:p w14:paraId="30EF8B46" w14:textId="77777777" w:rsidR="00913462" w:rsidRPr="00831F66" w:rsidRDefault="00913462" w:rsidP="00913462">
            <w:pPr>
              <w:pStyle w:val="TableParagraph"/>
              <w:numPr>
                <w:ilvl w:val="0"/>
                <w:numId w:val="4"/>
              </w:numPr>
              <w:tabs>
                <w:tab w:val="left" w:pos="263"/>
              </w:tabs>
              <w:spacing w:before="80"/>
              <w:rPr>
                <w:sz w:val="26"/>
              </w:rPr>
            </w:pPr>
            <w:r w:rsidRPr="00831F66">
              <w:rPr>
                <w:sz w:val="26"/>
              </w:rPr>
              <w:t>Nêu được bản chất của dòng điện trong chất điện</w:t>
            </w:r>
            <w:r w:rsidRPr="00831F66">
              <w:rPr>
                <w:spacing w:val="-9"/>
                <w:sz w:val="26"/>
              </w:rPr>
              <w:t xml:space="preserve"> </w:t>
            </w:r>
            <w:r w:rsidRPr="00831F66">
              <w:rPr>
                <w:sz w:val="26"/>
              </w:rPr>
              <w:t>phân.</w:t>
            </w:r>
          </w:p>
          <w:p w14:paraId="70BEBA8B" w14:textId="77777777" w:rsidR="00913462" w:rsidRPr="00831F66" w:rsidRDefault="00913462" w:rsidP="00913462">
            <w:pPr>
              <w:pStyle w:val="TableParagraph"/>
              <w:numPr>
                <w:ilvl w:val="0"/>
                <w:numId w:val="4"/>
              </w:numPr>
              <w:tabs>
                <w:tab w:val="left" w:pos="248"/>
              </w:tabs>
              <w:spacing w:before="76" w:line="247" w:lineRule="auto"/>
              <w:ind w:right="94"/>
              <w:rPr>
                <w:sz w:val="26"/>
              </w:rPr>
            </w:pPr>
            <w:r w:rsidRPr="00831F66">
              <w:rPr>
                <w:sz w:val="26"/>
              </w:rPr>
              <w:t>Phát</w:t>
            </w:r>
            <w:r w:rsidRPr="00831F66">
              <w:rPr>
                <w:spacing w:val="-18"/>
                <w:sz w:val="26"/>
              </w:rPr>
              <w:t xml:space="preserve"> </w:t>
            </w:r>
            <w:r w:rsidRPr="00831F66">
              <w:rPr>
                <w:sz w:val="26"/>
              </w:rPr>
              <w:t>biểu</w:t>
            </w:r>
            <w:r w:rsidRPr="00831F66">
              <w:rPr>
                <w:spacing w:val="-18"/>
                <w:sz w:val="26"/>
              </w:rPr>
              <w:t xml:space="preserve"> </w:t>
            </w:r>
            <w:r w:rsidRPr="00831F66">
              <w:rPr>
                <w:sz w:val="26"/>
              </w:rPr>
              <w:t>được</w:t>
            </w:r>
            <w:r w:rsidRPr="00831F66">
              <w:rPr>
                <w:spacing w:val="-17"/>
                <w:sz w:val="26"/>
              </w:rPr>
              <w:t xml:space="preserve"> </w:t>
            </w:r>
            <w:r w:rsidRPr="00831F66">
              <w:rPr>
                <w:sz w:val="26"/>
              </w:rPr>
              <w:t>định</w:t>
            </w:r>
            <w:r w:rsidRPr="00831F66">
              <w:rPr>
                <w:spacing w:val="-18"/>
                <w:sz w:val="26"/>
              </w:rPr>
              <w:t xml:space="preserve"> </w:t>
            </w:r>
            <w:r w:rsidRPr="00831F66">
              <w:rPr>
                <w:sz w:val="26"/>
              </w:rPr>
              <w:t>luật</w:t>
            </w:r>
            <w:r w:rsidRPr="00831F66">
              <w:rPr>
                <w:spacing w:val="-17"/>
                <w:sz w:val="26"/>
              </w:rPr>
              <w:t xml:space="preserve"> </w:t>
            </w:r>
            <w:r w:rsidRPr="00831F66">
              <w:rPr>
                <w:sz w:val="26"/>
              </w:rPr>
              <w:t>Fa-ra-đây</w:t>
            </w:r>
            <w:r w:rsidRPr="00831F66">
              <w:rPr>
                <w:spacing w:val="-18"/>
                <w:sz w:val="26"/>
              </w:rPr>
              <w:t xml:space="preserve"> </w:t>
            </w:r>
            <w:r w:rsidRPr="00831F66">
              <w:rPr>
                <w:sz w:val="26"/>
              </w:rPr>
              <w:t>về</w:t>
            </w:r>
            <w:r w:rsidRPr="00831F66">
              <w:rPr>
                <w:spacing w:val="-17"/>
                <w:sz w:val="26"/>
              </w:rPr>
              <w:t xml:space="preserve"> </w:t>
            </w:r>
            <w:r w:rsidRPr="00831F66">
              <w:rPr>
                <w:sz w:val="26"/>
              </w:rPr>
              <w:t>điện</w:t>
            </w:r>
            <w:r w:rsidRPr="00831F66">
              <w:rPr>
                <w:spacing w:val="-18"/>
                <w:sz w:val="26"/>
              </w:rPr>
              <w:t xml:space="preserve"> </w:t>
            </w:r>
            <w:r w:rsidRPr="00831F66">
              <w:rPr>
                <w:sz w:val="26"/>
              </w:rPr>
              <w:t>phân</w:t>
            </w:r>
            <w:r w:rsidRPr="00831F66">
              <w:rPr>
                <w:spacing w:val="-17"/>
                <w:sz w:val="26"/>
              </w:rPr>
              <w:t xml:space="preserve"> </w:t>
            </w:r>
            <w:r w:rsidRPr="00831F66">
              <w:rPr>
                <w:sz w:val="26"/>
              </w:rPr>
              <w:t>và</w:t>
            </w:r>
            <w:r w:rsidRPr="00831F66">
              <w:rPr>
                <w:spacing w:val="-18"/>
                <w:sz w:val="26"/>
              </w:rPr>
              <w:t xml:space="preserve"> </w:t>
            </w:r>
            <w:r w:rsidRPr="00831F66">
              <w:rPr>
                <w:sz w:val="26"/>
              </w:rPr>
              <w:t>viết</w:t>
            </w:r>
            <w:r w:rsidRPr="00831F66">
              <w:rPr>
                <w:spacing w:val="-17"/>
                <w:sz w:val="26"/>
              </w:rPr>
              <w:t xml:space="preserve"> </w:t>
            </w:r>
            <w:r w:rsidRPr="00831F66">
              <w:rPr>
                <w:sz w:val="26"/>
              </w:rPr>
              <w:t>được hệ thức của định luật</w:t>
            </w:r>
            <w:r w:rsidRPr="00831F66">
              <w:rPr>
                <w:spacing w:val="-1"/>
                <w:sz w:val="26"/>
              </w:rPr>
              <w:t xml:space="preserve"> </w:t>
            </w:r>
            <w:r w:rsidRPr="00831F66">
              <w:rPr>
                <w:sz w:val="26"/>
              </w:rPr>
              <w:t>này.</w:t>
            </w:r>
          </w:p>
          <w:p w14:paraId="60075696" w14:textId="77777777" w:rsidR="00913462" w:rsidRPr="00831F66" w:rsidRDefault="00913462" w:rsidP="00913462">
            <w:pPr>
              <w:pStyle w:val="TableParagraph"/>
              <w:numPr>
                <w:ilvl w:val="0"/>
                <w:numId w:val="4"/>
              </w:numPr>
              <w:tabs>
                <w:tab w:val="left" w:pos="263"/>
              </w:tabs>
              <w:spacing w:before="65" w:line="242" w:lineRule="auto"/>
              <w:ind w:right="94"/>
              <w:rPr>
                <w:b/>
                <w:sz w:val="26"/>
              </w:rPr>
            </w:pPr>
            <w:r w:rsidRPr="00831F66">
              <w:rPr>
                <w:sz w:val="26"/>
              </w:rPr>
              <w:lastRenderedPageBreak/>
              <w:t>Nêu được một số ứng dụng của hiện tượng điện phân: điều chế hoá chất; luyện kim; mạ</w:t>
            </w:r>
            <w:r w:rsidRPr="00831F66">
              <w:rPr>
                <w:spacing w:val="-2"/>
                <w:sz w:val="26"/>
              </w:rPr>
              <w:t xml:space="preserve"> </w:t>
            </w:r>
            <w:r w:rsidRPr="00831F66">
              <w:rPr>
                <w:sz w:val="26"/>
              </w:rPr>
              <w:t>điện.</w:t>
            </w:r>
          </w:p>
        </w:tc>
        <w:tc>
          <w:tcPr>
            <w:tcW w:w="463" w:type="pct"/>
            <w:vAlign w:val="center"/>
          </w:tcPr>
          <w:p w14:paraId="1491AE82" w14:textId="77777777" w:rsidR="00913462" w:rsidRPr="00831F66" w:rsidRDefault="00913462" w:rsidP="00624775">
            <w:pPr>
              <w:widowControl w:val="0"/>
              <w:spacing w:before="20" w:after="80" w:line="240" w:lineRule="auto"/>
              <w:jc w:val="center"/>
              <w:rPr>
                <w:b/>
                <w:color w:val="000000" w:themeColor="text1"/>
                <w:sz w:val="26"/>
                <w:szCs w:val="26"/>
                <w:lang w:val="vi-VN"/>
              </w:rPr>
            </w:pPr>
            <w:r w:rsidRPr="00831F66">
              <w:rPr>
                <w:b/>
                <w:color w:val="000000" w:themeColor="text1"/>
                <w:sz w:val="26"/>
                <w:szCs w:val="26"/>
                <w:lang w:val="vi-VN"/>
              </w:rPr>
              <w:lastRenderedPageBreak/>
              <w:t>1TN</w:t>
            </w:r>
          </w:p>
        </w:tc>
        <w:tc>
          <w:tcPr>
            <w:tcW w:w="465" w:type="pct"/>
            <w:vAlign w:val="center"/>
          </w:tcPr>
          <w:p w14:paraId="33E067ED"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2" w:type="pct"/>
            <w:vAlign w:val="center"/>
          </w:tcPr>
          <w:p w14:paraId="42FFB980"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2" w:type="pct"/>
            <w:vAlign w:val="center"/>
          </w:tcPr>
          <w:p w14:paraId="677C4B80" w14:textId="77777777" w:rsidR="00913462" w:rsidRPr="00831F66" w:rsidRDefault="00913462" w:rsidP="00624775">
            <w:pPr>
              <w:widowControl w:val="0"/>
              <w:spacing w:before="20" w:after="80" w:line="240" w:lineRule="auto"/>
              <w:jc w:val="center"/>
              <w:rPr>
                <w:b/>
                <w:color w:val="000000" w:themeColor="text1"/>
                <w:sz w:val="26"/>
                <w:szCs w:val="26"/>
              </w:rPr>
            </w:pPr>
          </w:p>
        </w:tc>
      </w:tr>
      <w:tr w:rsidR="00913462" w:rsidRPr="00831F66" w14:paraId="7D436C9E" w14:textId="77777777" w:rsidTr="00624775">
        <w:trPr>
          <w:cantSplit/>
        </w:trPr>
        <w:tc>
          <w:tcPr>
            <w:tcW w:w="281" w:type="pct"/>
            <w:vMerge/>
            <w:vAlign w:val="center"/>
          </w:tcPr>
          <w:p w14:paraId="308F1E85"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93" w:type="pct"/>
            <w:vMerge/>
            <w:vAlign w:val="center"/>
          </w:tcPr>
          <w:p w14:paraId="7D929C9E" w14:textId="77777777" w:rsidR="00913462" w:rsidRPr="00831F66" w:rsidRDefault="00913462" w:rsidP="00624775">
            <w:pPr>
              <w:widowControl w:val="0"/>
              <w:spacing w:before="20" w:after="80" w:line="240" w:lineRule="auto"/>
              <w:jc w:val="center"/>
              <w:rPr>
                <w:bCs/>
                <w:color w:val="000000" w:themeColor="text1"/>
                <w:sz w:val="26"/>
                <w:szCs w:val="26"/>
              </w:rPr>
            </w:pPr>
          </w:p>
        </w:tc>
        <w:tc>
          <w:tcPr>
            <w:tcW w:w="514" w:type="pct"/>
            <w:vMerge/>
            <w:vAlign w:val="center"/>
          </w:tcPr>
          <w:p w14:paraId="7C8F6476" w14:textId="77777777" w:rsidR="00913462" w:rsidRPr="00831F66" w:rsidRDefault="00913462" w:rsidP="00624775">
            <w:pPr>
              <w:widowControl w:val="0"/>
              <w:spacing w:before="20" w:after="80" w:line="240" w:lineRule="auto"/>
              <w:ind w:left="-30" w:right="-82"/>
              <w:jc w:val="center"/>
              <w:rPr>
                <w:color w:val="000000" w:themeColor="text1"/>
                <w:sz w:val="26"/>
                <w:szCs w:val="26"/>
              </w:rPr>
            </w:pPr>
          </w:p>
        </w:tc>
        <w:tc>
          <w:tcPr>
            <w:tcW w:w="1860" w:type="pct"/>
          </w:tcPr>
          <w:p w14:paraId="240E07DE" w14:textId="77777777" w:rsidR="00913462" w:rsidRPr="00831F66" w:rsidRDefault="00913462" w:rsidP="00624775">
            <w:pPr>
              <w:pStyle w:val="TableParagraph"/>
              <w:tabs>
                <w:tab w:val="left" w:pos="263"/>
              </w:tabs>
              <w:spacing w:line="247" w:lineRule="auto"/>
              <w:ind w:left="111" w:right="93"/>
              <w:rPr>
                <w:sz w:val="26"/>
              </w:rPr>
            </w:pPr>
            <w:r w:rsidRPr="00831F66">
              <w:rPr>
                <w:b/>
                <w:sz w:val="26"/>
              </w:rPr>
              <w:t>Thông hiểu</w:t>
            </w:r>
            <w:r w:rsidRPr="00831F66">
              <w:rPr>
                <w:sz w:val="26"/>
              </w:rPr>
              <w:t xml:space="preserve"> </w:t>
            </w:r>
          </w:p>
          <w:p w14:paraId="49509302" w14:textId="77777777" w:rsidR="00913462" w:rsidRPr="00831F66" w:rsidRDefault="00913462" w:rsidP="00913462">
            <w:pPr>
              <w:pStyle w:val="TableParagraph"/>
              <w:numPr>
                <w:ilvl w:val="0"/>
                <w:numId w:val="5"/>
              </w:numPr>
              <w:tabs>
                <w:tab w:val="left" w:pos="263"/>
              </w:tabs>
              <w:spacing w:line="247" w:lineRule="auto"/>
              <w:ind w:right="93"/>
              <w:rPr>
                <w:sz w:val="26"/>
              </w:rPr>
            </w:pPr>
            <w:r w:rsidRPr="00831F66">
              <w:rPr>
                <w:sz w:val="26"/>
                <w:lang w:val="vi-VN"/>
              </w:rPr>
              <w:t>Các ứng dụng của hiện tượng điện phân, giải thích các hiện tượng đơn giản.</w:t>
            </w:r>
          </w:p>
          <w:p w14:paraId="332498E2" w14:textId="77777777" w:rsidR="00913462" w:rsidRPr="00831F66" w:rsidRDefault="00913462" w:rsidP="00913462">
            <w:pPr>
              <w:pStyle w:val="ListParagraph"/>
              <w:widowControl w:val="0"/>
              <w:numPr>
                <w:ilvl w:val="0"/>
                <w:numId w:val="5"/>
              </w:numPr>
              <w:spacing w:before="20" w:after="80"/>
              <w:rPr>
                <w:b/>
                <w:bCs/>
                <w:color w:val="000000" w:themeColor="text1"/>
                <w:sz w:val="26"/>
                <w:szCs w:val="26"/>
                <w:lang w:val="nl-NL"/>
              </w:rPr>
            </w:pPr>
            <w:r w:rsidRPr="00831F66">
              <w:rPr>
                <w:w w:val="105"/>
                <w:sz w:val="26"/>
              </w:rPr>
              <w:t>Áp dụng được công thức định luật Faraday</w:t>
            </w:r>
          </w:p>
        </w:tc>
        <w:tc>
          <w:tcPr>
            <w:tcW w:w="463" w:type="pct"/>
            <w:vAlign w:val="center"/>
          </w:tcPr>
          <w:p w14:paraId="1E09D1D2"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5" w:type="pct"/>
            <w:vAlign w:val="center"/>
          </w:tcPr>
          <w:p w14:paraId="79C33635" w14:textId="77777777" w:rsidR="00913462" w:rsidRPr="00831F66" w:rsidRDefault="00913462" w:rsidP="00624775">
            <w:pPr>
              <w:widowControl w:val="0"/>
              <w:spacing w:before="20" w:after="80" w:line="240" w:lineRule="auto"/>
              <w:jc w:val="center"/>
              <w:rPr>
                <w:b/>
                <w:color w:val="FF0000"/>
                <w:sz w:val="26"/>
                <w:szCs w:val="26"/>
                <w:lang w:val="vi-VN"/>
              </w:rPr>
            </w:pPr>
            <w:r w:rsidRPr="00831F66">
              <w:rPr>
                <w:b/>
                <w:color w:val="FF0000"/>
                <w:sz w:val="26"/>
                <w:szCs w:val="26"/>
                <w:lang w:val="vi-VN"/>
              </w:rPr>
              <w:t>1TL</w:t>
            </w:r>
          </w:p>
          <w:p w14:paraId="5103960D" w14:textId="77777777" w:rsidR="00913462" w:rsidRPr="00831F66" w:rsidRDefault="00913462" w:rsidP="00624775">
            <w:pPr>
              <w:widowControl w:val="0"/>
              <w:spacing w:before="20" w:after="80" w:line="240" w:lineRule="auto"/>
              <w:jc w:val="center"/>
              <w:rPr>
                <w:b/>
                <w:color w:val="000000" w:themeColor="text1"/>
                <w:sz w:val="26"/>
                <w:szCs w:val="26"/>
                <w:lang w:val="vi-VN"/>
              </w:rPr>
            </w:pPr>
            <w:r w:rsidRPr="00831F66">
              <w:rPr>
                <w:b/>
                <w:color w:val="FF0000"/>
                <w:sz w:val="26"/>
                <w:szCs w:val="26"/>
                <w:lang w:val="vi-VN"/>
              </w:rPr>
              <w:t>(2 đ)</w:t>
            </w:r>
          </w:p>
        </w:tc>
        <w:tc>
          <w:tcPr>
            <w:tcW w:w="462" w:type="pct"/>
            <w:vAlign w:val="center"/>
          </w:tcPr>
          <w:p w14:paraId="11A041E0"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2" w:type="pct"/>
            <w:vAlign w:val="center"/>
          </w:tcPr>
          <w:p w14:paraId="4C0BD6FC" w14:textId="77777777" w:rsidR="00913462" w:rsidRPr="00831F66" w:rsidRDefault="00913462" w:rsidP="00624775">
            <w:pPr>
              <w:widowControl w:val="0"/>
              <w:spacing w:before="20" w:after="80" w:line="240" w:lineRule="auto"/>
              <w:jc w:val="center"/>
              <w:rPr>
                <w:b/>
                <w:color w:val="000000" w:themeColor="text1"/>
                <w:sz w:val="26"/>
                <w:szCs w:val="26"/>
              </w:rPr>
            </w:pPr>
          </w:p>
        </w:tc>
      </w:tr>
      <w:tr w:rsidR="00913462" w:rsidRPr="00831F66" w14:paraId="502FC0A1" w14:textId="77777777" w:rsidTr="00624775">
        <w:trPr>
          <w:cantSplit/>
        </w:trPr>
        <w:tc>
          <w:tcPr>
            <w:tcW w:w="281" w:type="pct"/>
            <w:vMerge/>
            <w:vAlign w:val="center"/>
          </w:tcPr>
          <w:p w14:paraId="1EAAD8E5"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93" w:type="pct"/>
            <w:vMerge/>
            <w:vAlign w:val="center"/>
          </w:tcPr>
          <w:p w14:paraId="1B4F8776" w14:textId="77777777" w:rsidR="00913462" w:rsidRPr="00831F66" w:rsidRDefault="00913462" w:rsidP="00624775">
            <w:pPr>
              <w:widowControl w:val="0"/>
              <w:spacing w:before="20" w:after="80" w:line="240" w:lineRule="auto"/>
              <w:jc w:val="center"/>
              <w:rPr>
                <w:bCs/>
                <w:color w:val="000000" w:themeColor="text1"/>
                <w:sz w:val="26"/>
                <w:szCs w:val="26"/>
              </w:rPr>
            </w:pPr>
          </w:p>
        </w:tc>
        <w:tc>
          <w:tcPr>
            <w:tcW w:w="514" w:type="pct"/>
            <w:vMerge/>
            <w:vAlign w:val="center"/>
          </w:tcPr>
          <w:p w14:paraId="550C6B2B" w14:textId="77777777" w:rsidR="00913462" w:rsidRPr="00831F66" w:rsidRDefault="00913462" w:rsidP="00624775">
            <w:pPr>
              <w:widowControl w:val="0"/>
              <w:spacing w:before="20" w:after="80" w:line="240" w:lineRule="auto"/>
              <w:ind w:left="-30" w:right="-82"/>
              <w:jc w:val="center"/>
              <w:rPr>
                <w:color w:val="000000" w:themeColor="text1"/>
                <w:sz w:val="26"/>
                <w:szCs w:val="26"/>
              </w:rPr>
            </w:pPr>
          </w:p>
        </w:tc>
        <w:tc>
          <w:tcPr>
            <w:tcW w:w="1860" w:type="pct"/>
          </w:tcPr>
          <w:p w14:paraId="58783E64" w14:textId="77777777" w:rsidR="00913462" w:rsidRPr="00831F66" w:rsidRDefault="00913462" w:rsidP="00624775">
            <w:pPr>
              <w:pStyle w:val="TableParagraph"/>
              <w:spacing w:before="21"/>
              <w:ind w:left="111"/>
              <w:rPr>
                <w:b/>
                <w:sz w:val="26"/>
              </w:rPr>
            </w:pPr>
            <w:r w:rsidRPr="00831F66">
              <w:rPr>
                <w:b/>
                <w:sz w:val="26"/>
              </w:rPr>
              <w:t>Vận dụng</w:t>
            </w:r>
          </w:p>
          <w:p w14:paraId="17FE6024" w14:textId="77777777" w:rsidR="00913462" w:rsidRPr="00831F66" w:rsidRDefault="00913462" w:rsidP="00624775">
            <w:pPr>
              <w:widowControl w:val="0"/>
              <w:spacing w:before="20" w:after="80" w:line="240" w:lineRule="auto"/>
              <w:rPr>
                <w:b/>
                <w:bCs/>
                <w:color w:val="000000" w:themeColor="text1"/>
                <w:sz w:val="26"/>
                <w:szCs w:val="26"/>
                <w:lang w:val="nl-NL"/>
              </w:rPr>
            </w:pPr>
            <w:r w:rsidRPr="00831F66">
              <w:rPr>
                <w:spacing w:val="2"/>
                <w:sz w:val="26"/>
                <w:lang w:val="vi-VN"/>
              </w:rPr>
              <w:t xml:space="preserve">- </w:t>
            </w:r>
            <w:r w:rsidRPr="00831F66">
              <w:rPr>
                <w:spacing w:val="2"/>
                <w:sz w:val="26"/>
              </w:rPr>
              <w:t xml:space="preserve">Vận </w:t>
            </w:r>
            <w:r w:rsidRPr="00831F66">
              <w:rPr>
                <w:spacing w:val="3"/>
                <w:sz w:val="26"/>
              </w:rPr>
              <w:t xml:space="preserve">dụng </w:t>
            </w:r>
            <w:r w:rsidRPr="00831F66">
              <w:rPr>
                <w:spacing w:val="2"/>
                <w:sz w:val="26"/>
              </w:rPr>
              <w:t xml:space="preserve">các </w:t>
            </w:r>
            <w:r w:rsidRPr="00831F66">
              <w:rPr>
                <w:spacing w:val="3"/>
                <w:sz w:val="26"/>
              </w:rPr>
              <w:t xml:space="preserve">định luật </w:t>
            </w:r>
            <w:r w:rsidRPr="00831F66">
              <w:rPr>
                <w:sz w:val="26"/>
              </w:rPr>
              <w:t>Fa-ra-đây để giải được các bài tập đơn giản về hiện tượng điện</w:t>
            </w:r>
            <w:r w:rsidRPr="00831F66">
              <w:rPr>
                <w:spacing w:val="-2"/>
                <w:sz w:val="26"/>
              </w:rPr>
              <w:t xml:space="preserve"> </w:t>
            </w:r>
            <w:r w:rsidRPr="00831F66">
              <w:rPr>
                <w:sz w:val="26"/>
              </w:rPr>
              <w:t>phân.</w:t>
            </w:r>
          </w:p>
        </w:tc>
        <w:tc>
          <w:tcPr>
            <w:tcW w:w="463" w:type="pct"/>
            <w:vAlign w:val="center"/>
          </w:tcPr>
          <w:p w14:paraId="14BB0871"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5" w:type="pct"/>
            <w:vAlign w:val="center"/>
          </w:tcPr>
          <w:p w14:paraId="663F95D7"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2" w:type="pct"/>
            <w:vAlign w:val="center"/>
          </w:tcPr>
          <w:p w14:paraId="30643B30" w14:textId="77777777" w:rsidR="00913462" w:rsidRPr="00831F66" w:rsidRDefault="00913462" w:rsidP="00624775">
            <w:pPr>
              <w:widowControl w:val="0"/>
              <w:spacing w:before="20" w:after="80" w:line="240" w:lineRule="auto"/>
              <w:jc w:val="center"/>
              <w:rPr>
                <w:b/>
                <w:color w:val="FF0000"/>
                <w:sz w:val="26"/>
                <w:szCs w:val="26"/>
                <w:lang w:val="vi-VN"/>
              </w:rPr>
            </w:pPr>
            <w:r w:rsidRPr="00831F66">
              <w:rPr>
                <w:b/>
                <w:color w:val="FF0000"/>
                <w:sz w:val="26"/>
                <w:szCs w:val="26"/>
                <w:lang w:val="vi-VN"/>
              </w:rPr>
              <w:t>0,25TL</w:t>
            </w:r>
          </w:p>
          <w:p w14:paraId="103F715D" w14:textId="77777777" w:rsidR="00913462" w:rsidRPr="00831F66" w:rsidRDefault="00913462" w:rsidP="00624775">
            <w:pPr>
              <w:widowControl w:val="0"/>
              <w:spacing w:before="20" w:after="80" w:line="240" w:lineRule="auto"/>
              <w:jc w:val="center"/>
              <w:rPr>
                <w:b/>
                <w:color w:val="000000" w:themeColor="text1"/>
                <w:sz w:val="26"/>
                <w:szCs w:val="26"/>
                <w:lang w:val="vi-VN"/>
              </w:rPr>
            </w:pPr>
            <w:r w:rsidRPr="00831F66">
              <w:rPr>
                <w:b/>
                <w:color w:val="FF0000"/>
                <w:sz w:val="26"/>
                <w:szCs w:val="26"/>
                <w:lang w:val="vi-VN"/>
              </w:rPr>
              <w:t>(0,5đ)</w:t>
            </w:r>
          </w:p>
        </w:tc>
        <w:tc>
          <w:tcPr>
            <w:tcW w:w="462" w:type="pct"/>
            <w:vAlign w:val="center"/>
          </w:tcPr>
          <w:p w14:paraId="6CECB6DA" w14:textId="77777777" w:rsidR="00913462" w:rsidRPr="00831F66" w:rsidRDefault="00913462" w:rsidP="00624775">
            <w:pPr>
              <w:widowControl w:val="0"/>
              <w:spacing w:before="20" w:after="80" w:line="240" w:lineRule="auto"/>
              <w:jc w:val="center"/>
              <w:rPr>
                <w:b/>
                <w:sz w:val="26"/>
                <w:szCs w:val="26"/>
              </w:rPr>
            </w:pPr>
          </w:p>
        </w:tc>
      </w:tr>
      <w:tr w:rsidR="00913462" w:rsidRPr="00831F66" w14:paraId="6B8801D5" w14:textId="77777777" w:rsidTr="00624775">
        <w:trPr>
          <w:cantSplit/>
          <w:trHeight w:val="1479"/>
        </w:trPr>
        <w:tc>
          <w:tcPr>
            <w:tcW w:w="281" w:type="pct"/>
            <w:vMerge/>
            <w:vAlign w:val="center"/>
          </w:tcPr>
          <w:p w14:paraId="52FDCF02"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93" w:type="pct"/>
            <w:vMerge/>
            <w:vAlign w:val="center"/>
          </w:tcPr>
          <w:p w14:paraId="6DFB567E" w14:textId="77777777" w:rsidR="00913462" w:rsidRPr="00831F66" w:rsidRDefault="00913462" w:rsidP="00624775">
            <w:pPr>
              <w:widowControl w:val="0"/>
              <w:spacing w:before="20" w:after="80" w:line="240" w:lineRule="auto"/>
              <w:jc w:val="center"/>
              <w:rPr>
                <w:bCs/>
                <w:color w:val="000000" w:themeColor="text1"/>
                <w:sz w:val="26"/>
                <w:szCs w:val="26"/>
              </w:rPr>
            </w:pPr>
          </w:p>
        </w:tc>
        <w:tc>
          <w:tcPr>
            <w:tcW w:w="514" w:type="pct"/>
            <w:vAlign w:val="center"/>
          </w:tcPr>
          <w:p w14:paraId="5E3206A6" w14:textId="77777777" w:rsidR="00913462" w:rsidRPr="00831F66" w:rsidRDefault="00913462" w:rsidP="00624775">
            <w:pPr>
              <w:widowControl w:val="0"/>
              <w:spacing w:before="20" w:after="80" w:line="240" w:lineRule="auto"/>
              <w:ind w:left="-30" w:right="-82"/>
              <w:jc w:val="center"/>
              <w:rPr>
                <w:bCs/>
                <w:color w:val="000000" w:themeColor="text1"/>
                <w:sz w:val="26"/>
                <w:szCs w:val="26"/>
              </w:rPr>
            </w:pPr>
            <w:r w:rsidRPr="00831F66">
              <w:rPr>
                <w:bCs/>
                <w:sz w:val="26"/>
              </w:rPr>
              <w:t>3.3. Dòng điện trong chất khí</w:t>
            </w:r>
          </w:p>
        </w:tc>
        <w:tc>
          <w:tcPr>
            <w:tcW w:w="1860" w:type="pct"/>
            <w:vAlign w:val="center"/>
          </w:tcPr>
          <w:p w14:paraId="4035F748" w14:textId="77777777" w:rsidR="00913462" w:rsidRPr="00831F66" w:rsidRDefault="00913462" w:rsidP="00624775">
            <w:pPr>
              <w:pStyle w:val="TableParagraph"/>
              <w:spacing w:before="21"/>
              <w:ind w:left="111"/>
              <w:rPr>
                <w:b/>
                <w:sz w:val="26"/>
              </w:rPr>
            </w:pPr>
            <w:r w:rsidRPr="00831F66">
              <w:rPr>
                <w:b/>
                <w:sz w:val="26"/>
              </w:rPr>
              <w:t>Nhận biết</w:t>
            </w:r>
          </w:p>
          <w:p w14:paraId="715C4AFD" w14:textId="77777777" w:rsidR="00913462" w:rsidRPr="00831F66" w:rsidRDefault="00913462" w:rsidP="00624775">
            <w:pPr>
              <w:pStyle w:val="ListParagraph"/>
              <w:spacing w:before="120" w:after="120" w:line="276" w:lineRule="auto"/>
              <w:ind w:left="0"/>
              <w:jc w:val="both"/>
              <w:rPr>
                <w:sz w:val="26"/>
              </w:rPr>
            </w:pPr>
            <w:r w:rsidRPr="00831F66">
              <w:rPr>
                <w:sz w:val="26"/>
              </w:rPr>
              <w:t>- Nêu được bản chất của dòng điện trong chất khí.</w:t>
            </w:r>
          </w:p>
        </w:tc>
        <w:tc>
          <w:tcPr>
            <w:tcW w:w="463" w:type="pct"/>
            <w:vAlign w:val="center"/>
          </w:tcPr>
          <w:p w14:paraId="7CB5B0D6" w14:textId="77777777" w:rsidR="00913462" w:rsidRPr="00831F66" w:rsidRDefault="00913462" w:rsidP="00624775">
            <w:pPr>
              <w:widowControl w:val="0"/>
              <w:spacing w:before="20" w:after="80" w:line="240" w:lineRule="auto"/>
              <w:jc w:val="center"/>
              <w:rPr>
                <w:b/>
                <w:sz w:val="26"/>
                <w:szCs w:val="26"/>
                <w:lang w:val="vi-VN"/>
              </w:rPr>
            </w:pPr>
            <w:r w:rsidRPr="00831F66">
              <w:rPr>
                <w:b/>
                <w:sz w:val="26"/>
                <w:szCs w:val="26"/>
                <w:lang w:val="vi-VN"/>
              </w:rPr>
              <w:t>1TN</w:t>
            </w:r>
          </w:p>
        </w:tc>
        <w:tc>
          <w:tcPr>
            <w:tcW w:w="465" w:type="pct"/>
            <w:vAlign w:val="center"/>
          </w:tcPr>
          <w:p w14:paraId="614DF55B"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2" w:type="pct"/>
            <w:vAlign w:val="center"/>
          </w:tcPr>
          <w:p w14:paraId="06CA8864"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2" w:type="pct"/>
          </w:tcPr>
          <w:p w14:paraId="22DF201F" w14:textId="77777777" w:rsidR="00913462" w:rsidRPr="00831F66" w:rsidRDefault="00913462" w:rsidP="00624775">
            <w:pPr>
              <w:widowControl w:val="0"/>
              <w:spacing w:before="20" w:after="80" w:line="240" w:lineRule="auto"/>
              <w:jc w:val="center"/>
              <w:rPr>
                <w:b/>
                <w:sz w:val="26"/>
                <w:szCs w:val="26"/>
              </w:rPr>
            </w:pPr>
          </w:p>
          <w:p w14:paraId="64E01D27" w14:textId="77777777" w:rsidR="00913462" w:rsidRPr="00831F66" w:rsidRDefault="00913462" w:rsidP="00624775">
            <w:pPr>
              <w:widowControl w:val="0"/>
              <w:spacing w:before="20" w:after="80" w:line="240" w:lineRule="auto"/>
              <w:jc w:val="center"/>
              <w:rPr>
                <w:b/>
                <w:sz w:val="26"/>
                <w:szCs w:val="26"/>
              </w:rPr>
            </w:pPr>
          </w:p>
          <w:p w14:paraId="04CB3D7C" w14:textId="77777777" w:rsidR="00913462" w:rsidRPr="00831F66" w:rsidRDefault="00913462" w:rsidP="00624775">
            <w:pPr>
              <w:widowControl w:val="0"/>
              <w:spacing w:before="20" w:after="80" w:line="240" w:lineRule="auto"/>
              <w:jc w:val="center"/>
              <w:rPr>
                <w:b/>
                <w:sz w:val="26"/>
                <w:szCs w:val="26"/>
              </w:rPr>
            </w:pPr>
          </w:p>
          <w:p w14:paraId="04026922" w14:textId="77777777" w:rsidR="00913462" w:rsidRPr="00831F66" w:rsidRDefault="00913462" w:rsidP="00624775">
            <w:pPr>
              <w:widowControl w:val="0"/>
              <w:spacing w:before="20" w:after="80" w:line="240" w:lineRule="auto"/>
              <w:jc w:val="center"/>
              <w:rPr>
                <w:b/>
                <w:sz w:val="26"/>
                <w:szCs w:val="26"/>
              </w:rPr>
            </w:pPr>
          </w:p>
        </w:tc>
      </w:tr>
      <w:tr w:rsidR="00913462" w:rsidRPr="00831F66" w14:paraId="12053462" w14:textId="77777777" w:rsidTr="00624775">
        <w:trPr>
          <w:cantSplit/>
          <w:trHeight w:val="433"/>
        </w:trPr>
        <w:tc>
          <w:tcPr>
            <w:tcW w:w="281" w:type="pct"/>
            <w:vMerge/>
            <w:vAlign w:val="center"/>
          </w:tcPr>
          <w:p w14:paraId="5BBB4954"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93" w:type="pct"/>
            <w:vMerge/>
            <w:vAlign w:val="center"/>
          </w:tcPr>
          <w:p w14:paraId="3AF90C95" w14:textId="77777777" w:rsidR="00913462" w:rsidRPr="00831F66" w:rsidRDefault="00913462" w:rsidP="00624775">
            <w:pPr>
              <w:widowControl w:val="0"/>
              <w:spacing w:before="20" w:after="80" w:line="240" w:lineRule="auto"/>
              <w:jc w:val="center"/>
              <w:rPr>
                <w:bCs/>
                <w:color w:val="000000" w:themeColor="text1"/>
                <w:sz w:val="26"/>
                <w:szCs w:val="26"/>
              </w:rPr>
            </w:pPr>
          </w:p>
        </w:tc>
        <w:tc>
          <w:tcPr>
            <w:tcW w:w="514" w:type="pct"/>
            <w:vAlign w:val="center"/>
          </w:tcPr>
          <w:p w14:paraId="7F648DA3" w14:textId="77777777" w:rsidR="00913462" w:rsidRPr="00831F66" w:rsidRDefault="00913462" w:rsidP="00624775">
            <w:pPr>
              <w:widowControl w:val="0"/>
              <w:spacing w:before="20" w:after="80" w:line="240" w:lineRule="auto"/>
              <w:ind w:left="-30" w:right="-82"/>
              <w:jc w:val="center"/>
              <w:rPr>
                <w:bCs/>
                <w:sz w:val="26"/>
              </w:rPr>
            </w:pPr>
            <w:r w:rsidRPr="00831F66">
              <w:rPr>
                <w:bCs/>
                <w:sz w:val="26"/>
              </w:rPr>
              <w:t>3.4. Dòng điện trong bán dẫn</w:t>
            </w:r>
          </w:p>
        </w:tc>
        <w:tc>
          <w:tcPr>
            <w:tcW w:w="1860" w:type="pct"/>
            <w:vAlign w:val="center"/>
          </w:tcPr>
          <w:p w14:paraId="4F9A9A6E" w14:textId="77777777" w:rsidR="00913462" w:rsidRPr="00831F66" w:rsidRDefault="00913462" w:rsidP="00624775">
            <w:pPr>
              <w:pStyle w:val="TableParagraph"/>
              <w:spacing w:before="45"/>
              <w:ind w:left="111"/>
              <w:rPr>
                <w:b/>
                <w:sz w:val="26"/>
              </w:rPr>
            </w:pPr>
            <w:r w:rsidRPr="00831F66">
              <w:rPr>
                <w:b/>
                <w:sz w:val="26"/>
              </w:rPr>
              <w:t>Nhận biết</w:t>
            </w:r>
          </w:p>
          <w:p w14:paraId="79233D4F" w14:textId="77777777" w:rsidR="00913462" w:rsidRPr="00831F66" w:rsidRDefault="00913462" w:rsidP="00624775">
            <w:pPr>
              <w:pStyle w:val="TableParagraph"/>
              <w:tabs>
                <w:tab w:val="left" w:pos="263"/>
              </w:tabs>
              <w:spacing w:before="80"/>
              <w:rPr>
                <w:sz w:val="26"/>
              </w:rPr>
            </w:pPr>
            <w:r w:rsidRPr="00831F66">
              <w:rPr>
                <w:sz w:val="26"/>
                <w:lang w:val="vi-VN"/>
              </w:rPr>
              <w:t xml:space="preserve">- </w:t>
            </w:r>
            <w:r w:rsidRPr="00831F66">
              <w:rPr>
                <w:sz w:val="26"/>
              </w:rPr>
              <w:t>Nêu được bản chất của dòng điện trong bán dẫn</w:t>
            </w:r>
            <w:r w:rsidRPr="00831F66">
              <w:rPr>
                <w:sz w:val="26"/>
                <w:lang w:val="vi-VN"/>
              </w:rPr>
              <w:t>.</w:t>
            </w:r>
          </w:p>
          <w:p w14:paraId="57F3E740" w14:textId="77777777" w:rsidR="00913462" w:rsidRPr="00831F66" w:rsidRDefault="00913462" w:rsidP="00624775">
            <w:pPr>
              <w:pStyle w:val="ListParagraph"/>
              <w:spacing w:before="120" w:after="120" w:line="276" w:lineRule="auto"/>
              <w:ind w:left="0"/>
              <w:jc w:val="both"/>
              <w:rPr>
                <w:b/>
                <w:sz w:val="26"/>
                <w:lang w:val="vi-VN"/>
              </w:rPr>
            </w:pPr>
            <w:r w:rsidRPr="00831F66">
              <w:rPr>
                <w:sz w:val="26"/>
                <w:lang w:val="vi-VN"/>
              </w:rPr>
              <w:t xml:space="preserve">- </w:t>
            </w:r>
            <w:r w:rsidRPr="00831F66">
              <w:rPr>
                <w:sz w:val="26"/>
              </w:rPr>
              <w:t>Nêu được bản chất của dòng điện trong</w:t>
            </w:r>
            <w:r w:rsidRPr="00831F66">
              <w:rPr>
                <w:sz w:val="26"/>
                <w:lang w:val="vi-VN"/>
              </w:rPr>
              <w:t xml:space="preserve"> chất</w:t>
            </w:r>
            <w:r w:rsidRPr="00831F66">
              <w:rPr>
                <w:sz w:val="26"/>
              </w:rPr>
              <w:t xml:space="preserve"> bán dẫn</w:t>
            </w:r>
            <w:r w:rsidRPr="00831F66">
              <w:rPr>
                <w:sz w:val="26"/>
                <w:lang w:val="vi-VN"/>
              </w:rPr>
              <w:t>. Bán dẫn</w:t>
            </w:r>
            <w:r w:rsidRPr="00831F66">
              <w:rPr>
                <w:sz w:val="26"/>
              </w:rPr>
              <w:t xml:space="preserve"> loại</w:t>
            </w:r>
            <w:r w:rsidRPr="00831F66">
              <w:rPr>
                <w:spacing w:val="-9"/>
                <w:sz w:val="26"/>
              </w:rPr>
              <w:t xml:space="preserve"> </w:t>
            </w:r>
            <w:r w:rsidRPr="00831F66">
              <w:rPr>
                <w:sz w:val="26"/>
              </w:rPr>
              <w:t>n</w:t>
            </w:r>
            <w:r w:rsidRPr="00831F66">
              <w:rPr>
                <w:sz w:val="26"/>
                <w:lang w:val="vi-VN"/>
              </w:rPr>
              <w:t>, loại p.</w:t>
            </w:r>
          </w:p>
        </w:tc>
        <w:tc>
          <w:tcPr>
            <w:tcW w:w="463" w:type="pct"/>
            <w:vAlign w:val="center"/>
          </w:tcPr>
          <w:p w14:paraId="42FB5D4A" w14:textId="77777777" w:rsidR="00913462" w:rsidRPr="00831F66" w:rsidRDefault="00913462" w:rsidP="00624775">
            <w:pPr>
              <w:widowControl w:val="0"/>
              <w:spacing w:before="20" w:after="80" w:line="240" w:lineRule="auto"/>
              <w:jc w:val="center"/>
              <w:rPr>
                <w:b/>
                <w:sz w:val="26"/>
                <w:szCs w:val="26"/>
                <w:lang w:val="vi-VN"/>
              </w:rPr>
            </w:pPr>
            <w:r w:rsidRPr="00831F66">
              <w:rPr>
                <w:b/>
                <w:sz w:val="26"/>
                <w:szCs w:val="26"/>
                <w:lang w:val="vi-VN"/>
              </w:rPr>
              <w:t>1TN</w:t>
            </w:r>
          </w:p>
        </w:tc>
        <w:tc>
          <w:tcPr>
            <w:tcW w:w="465" w:type="pct"/>
            <w:vAlign w:val="center"/>
          </w:tcPr>
          <w:p w14:paraId="4036ADF5"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2" w:type="pct"/>
            <w:vAlign w:val="center"/>
          </w:tcPr>
          <w:p w14:paraId="0CBC7430"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2" w:type="pct"/>
          </w:tcPr>
          <w:p w14:paraId="34C2034B" w14:textId="77777777" w:rsidR="00913462" w:rsidRPr="00831F66" w:rsidRDefault="00913462" w:rsidP="00624775">
            <w:pPr>
              <w:widowControl w:val="0"/>
              <w:spacing w:before="20" w:after="80" w:line="240" w:lineRule="auto"/>
              <w:jc w:val="center"/>
              <w:rPr>
                <w:b/>
                <w:sz w:val="26"/>
                <w:szCs w:val="26"/>
              </w:rPr>
            </w:pPr>
          </w:p>
        </w:tc>
      </w:tr>
      <w:tr w:rsidR="00913462" w:rsidRPr="00831F66" w14:paraId="77DA952A" w14:textId="77777777" w:rsidTr="00624775">
        <w:trPr>
          <w:cantSplit/>
        </w:trPr>
        <w:tc>
          <w:tcPr>
            <w:tcW w:w="281" w:type="pct"/>
            <w:vMerge w:val="restart"/>
            <w:vAlign w:val="center"/>
          </w:tcPr>
          <w:p w14:paraId="6CB748CC" w14:textId="77777777" w:rsidR="00913462" w:rsidRPr="00831F66" w:rsidRDefault="00913462" w:rsidP="00624775">
            <w:pPr>
              <w:widowControl w:val="0"/>
              <w:spacing w:before="20" w:after="80" w:line="240" w:lineRule="auto"/>
              <w:jc w:val="center"/>
              <w:rPr>
                <w:b/>
                <w:color w:val="000000" w:themeColor="text1"/>
                <w:sz w:val="26"/>
                <w:szCs w:val="26"/>
                <w:highlight w:val="yellow"/>
                <w:lang w:val="vi-VN"/>
              </w:rPr>
            </w:pPr>
            <w:r w:rsidRPr="00831F66">
              <w:rPr>
                <w:b/>
                <w:color w:val="000000" w:themeColor="text1"/>
                <w:sz w:val="26"/>
                <w:szCs w:val="26"/>
                <w:highlight w:val="yellow"/>
                <w:lang w:val="vi-VN"/>
              </w:rPr>
              <w:t>Tổng</w:t>
            </w:r>
          </w:p>
          <w:p w14:paraId="4E70B8F6" w14:textId="77777777" w:rsidR="00913462" w:rsidRPr="00831F66" w:rsidRDefault="00913462" w:rsidP="00624775">
            <w:pPr>
              <w:widowControl w:val="0"/>
              <w:spacing w:before="20" w:after="80" w:line="240" w:lineRule="auto"/>
              <w:ind w:left="-30" w:right="-82"/>
              <w:jc w:val="center"/>
              <w:rPr>
                <w:b/>
                <w:color w:val="000000" w:themeColor="text1"/>
                <w:sz w:val="26"/>
                <w:szCs w:val="26"/>
                <w:highlight w:val="yellow"/>
                <w:lang w:val="vi-VN"/>
              </w:rPr>
            </w:pPr>
          </w:p>
        </w:tc>
        <w:tc>
          <w:tcPr>
            <w:tcW w:w="1007" w:type="pct"/>
            <w:gridSpan w:val="2"/>
            <w:vMerge w:val="restart"/>
            <w:vAlign w:val="center"/>
          </w:tcPr>
          <w:p w14:paraId="5574A323" w14:textId="77777777" w:rsidR="00913462" w:rsidRPr="00831F66" w:rsidRDefault="00913462" w:rsidP="00624775">
            <w:pPr>
              <w:widowControl w:val="0"/>
              <w:spacing w:before="20" w:after="80" w:line="240" w:lineRule="auto"/>
              <w:ind w:left="-30" w:right="-82"/>
              <w:jc w:val="center"/>
              <w:rPr>
                <w:b/>
                <w:bCs/>
                <w:color w:val="000000" w:themeColor="text1"/>
                <w:sz w:val="26"/>
                <w:szCs w:val="26"/>
                <w:lang w:val="vi-VN"/>
              </w:rPr>
            </w:pPr>
            <w:r w:rsidRPr="00831F66">
              <w:rPr>
                <w:b/>
                <w:bCs/>
                <w:color w:val="000000" w:themeColor="text1"/>
                <w:sz w:val="26"/>
                <w:szCs w:val="26"/>
                <w:lang w:val="vi-VN"/>
              </w:rPr>
              <w:t>Số câu</w:t>
            </w:r>
          </w:p>
        </w:tc>
        <w:tc>
          <w:tcPr>
            <w:tcW w:w="1860" w:type="pct"/>
            <w:vAlign w:val="center"/>
          </w:tcPr>
          <w:p w14:paraId="76A35386" w14:textId="77777777" w:rsidR="00913462" w:rsidRPr="00831F66" w:rsidRDefault="00913462" w:rsidP="00624775">
            <w:pPr>
              <w:widowControl w:val="0"/>
              <w:spacing w:before="20" w:after="80" w:line="240" w:lineRule="auto"/>
              <w:rPr>
                <w:b/>
                <w:bCs/>
                <w:color w:val="000000" w:themeColor="text1"/>
                <w:sz w:val="26"/>
                <w:szCs w:val="26"/>
                <w:lang w:val="vi-VN"/>
              </w:rPr>
            </w:pPr>
            <w:r w:rsidRPr="00831F66">
              <w:rPr>
                <w:b/>
                <w:bCs/>
                <w:color w:val="000000" w:themeColor="text1"/>
                <w:sz w:val="26"/>
                <w:szCs w:val="26"/>
                <w:lang w:val="vi-VN"/>
              </w:rPr>
              <w:t>Trắc nghiệm</w:t>
            </w:r>
          </w:p>
        </w:tc>
        <w:tc>
          <w:tcPr>
            <w:tcW w:w="463" w:type="pct"/>
            <w:vAlign w:val="center"/>
          </w:tcPr>
          <w:p w14:paraId="72C82567" w14:textId="77777777" w:rsidR="00913462" w:rsidRPr="00831F66" w:rsidRDefault="00913462" w:rsidP="00624775">
            <w:pPr>
              <w:widowControl w:val="0"/>
              <w:spacing w:before="20" w:after="80" w:line="240" w:lineRule="auto"/>
              <w:jc w:val="center"/>
              <w:rPr>
                <w:b/>
                <w:color w:val="000000" w:themeColor="text1"/>
                <w:sz w:val="26"/>
                <w:szCs w:val="26"/>
                <w:lang w:val="vi-VN"/>
              </w:rPr>
            </w:pPr>
            <w:r w:rsidRPr="00831F66">
              <w:rPr>
                <w:b/>
                <w:color w:val="000000" w:themeColor="text1"/>
                <w:sz w:val="26"/>
                <w:szCs w:val="26"/>
                <w:lang w:val="vi-VN"/>
              </w:rPr>
              <w:t>12</w:t>
            </w:r>
          </w:p>
          <w:p w14:paraId="034FC5A6" w14:textId="77777777" w:rsidR="00913462" w:rsidRPr="00831F66" w:rsidRDefault="00913462" w:rsidP="00624775">
            <w:pPr>
              <w:widowControl w:val="0"/>
              <w:spacing w:before="20" w:after="80" w:line="240" w:lineRule="auto"/>
              <w:jc w:val="center"/>
              <w:rPr>
                <w:b/>
                <w:color w:val="000000" w:themeColor="text1"/>
                <w:sz w:val="26"/>
                <w:szCs w:val="26"/>
                <w:lang w:val="vi-VN"/>
              </w:rPr>
            </w:pPr>
            <w:r w:rsidRPr="00831F66">
              <w:rPr>
                <w:b/>
                <w:color w:val="000000" w:themeColor="text1"/>
                <w:sz w:val="26"/>
                <w:szCs w:val="26"/>
                <w:lang w:val="vi-VN"/>
              </w:rPr>
              <w:t>(3đ)</w:t>
            </w:r>
          </w:p>
        </w:tc>
        <w:tc>
          <w:tcPr>
            <w:tcW w:w="465" w:type="pct"/>
            <w:vAlign w:val="center"/>
          </w:tcPr>
          <w:p w14:paraId="265E3411"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2" w:type="pct"/>
            <w:vAlign w:val="center"/>
          </w:tcPr>
          <w:p w14:paraId="070043F4" w14:textId="77777777" w:rsidR="00913462" w:rsidRPr="00831F66" w:rsidRDefault="00913462" w:rsidP="00624775">
            <w:pPr>
              <w:widowControl w:val="0"/>
              <w:spacing w:before="20" w:after="80" w:line="240" w:lineRule="auto"/>
              <w:jc w:val="center"/>
              <w:rPr>
                <w:b/>
                <w:color w:val="000000" w:themeColor="text1"/>
                <w:sz w:val="26"/>
                <w:szCs w:val="26"/>
              </w:rPr>
            </w:pPr>
          </w:p>
        </w:tc>
        <w:tc>
          <w:tcPr>
            <w:tcW w:w="462" w:type="pct"/>
          </w:tcPr>
          <w:p w14:paraId="303B8E9B" w14:textId="77777777" w:rsidR="00913462" w:rsidRPr="00831F66" w:rsidRDefault="00913462" w:rsidP="00624775">
            <w:pPr>
              <w:widowControl w:val="0"/>
              <w:spacing w:before="20" w:after="80" w:line="240" w:lineRule="auto"/>
              <w:jc w:val="center"/>
              <w:rPr>
                <w:b/>
                <w:color w:val="000000" w:themeColor="text1"/>
                <w:sz w:val="26"/>
                <w:szCs w:val="26"/>
              </w:rPr>
            </w:pPr>
          </w:p>
        </w:tc>
      </w:tr>
      <w:tr w:rsidR="00913462" w:rsidRPr="00831F66" w14:paraId="70BBFA99" w14:textId="77777777" w:rsidTr="00624775">
        <w:trPr>
          <w:cantSplit/>
        </w:trPr>
        <w:tc>
          <w:tcPr>
            <w:tcW w:w="281" w:type="pct"/>
            <w:vMerge/>
            <w:vAlign w:val="center"/>
          </w:tcPr>
          <w:p w14:paraId="179969B1" w14:textId="77777777" w:rsidR="00913462" w:rsidRPr="00831F66" w:rsidRDefault="00913462" w:rsidP="00624775">
            <w:pPr>
              <w:widowControl w:val="0"/>
              <w:spacing w:before="20" w:after="80" w:line="240" w:lineRule="auto"/>
              <w:ind w:left="-30" w:right="-82"/>
              <w:jc w:val="center"/>
              <w:rPr>
                <w:b/>
                <w:color w:val="000000" w:themeColor="text1"/>
                <w:sz w:val="26"/>
                <w:szCs w:val="26"/>
                <w:highlight w:val="yellow"/>
              </w:rPr>
            </w:pPr>
          </w:p>
        </w:tc>
        <w:tc>
          <w:tcPr>
            <w:tcW w:w="1007" w:type="pct"/>
            <w:gridSpan w:val="2"/>
            <w:vMerge/>
            <w:vAlign w:val="center"/>
          </w:tcPr>
          <w:p w14:paraId="73786179" w14:textId="77777777" w:rsidR="00913462" w:rsidRPr="00831F66" w:rsidRDefault="00913462" w:rsidP="00624775">
            <w:pPr>
              <w:widowControl w:val="0"/>
              <w:spacing w:before="20" w:after="80" w:line="240" w:lineRule="auto"/>
              <w:ind w:left="-30" w:right="-82"/>
              <w:jc w:val="center"/>
              <w:rPr>
                <w:b/>
                <w:bCs/>
                <w:color w:val="000000" w:themeColor="text1"/>
                <w:sz w:val="26"/>
                <w:szCs w:val="26"/>
              </w:rPr>
            </w:pPr>
          </w:p>
        </w:tc>
        <w:tc>
          <w:tcPr>
            <w:tcW w:w="1860" w:type="pct"/>
          </w:tcPr>
          <w:p w14:paraId="6C40454F" w14:textId="77777777" w:rsidR="00913462" w:rsidRPr="00831F66" w:rsidRDefault="00913462" w:rsidP="00624775">
            <w:pPr>
              <w:widowControl w:val="0"/>
              <w:spacing w:before="20" w:after="80" w:line="240" w:lineRule="auto"/>
              <w:rPr>
                <w:b/>
                <w:bCs/>
                <w:color w:val="000000" w:themeColor="text1"/>
                <w:sz w:val="26"/>
                <w:szCs w:val="26"/>
                <w:lang w:val="vi-VN"/>
              </w:rPr>
            </w:pPr>
            <w:r w:rsidRPr="00831F66">
              <w:rPr>
                <w:b/>
                <w:bCs/>
                <w:color w:val="000000" w:themeColor="text1"/>
                <w:sz w:val="26"/>
                <w:szCs w:val="26"/>
                <w:lang w:val="vi-VN"/>
              </w:rPr>
              <w:t>Tự luận</w:t>
            </w:r>
          </w:p>
        </w:tc>
        <w:tc>
          <w:tcPr>
            <w:tcW w:w="463" w:type="pct"/>
          </w:tcPr>
          <w:p w14:paraId="78AFC655" w14:textId="77777777" w:rsidR="00913462" w:rsidRPr="00831F66" w:rsidRDefault="00913462" w:rsidP="00624775">
            <w:pPr>
              <w:widowControl w:val="0"/>
              <w:spacing w:before="20" w:after="80" w:line="240" w:lineRule="auto"/>
              <w:jc w:val="center"/>
              <w:rPr>
                <w:b/>
                <w:color w:val="000000" w:themeColor="text1"/>
                <w:sz w:val="26"/>
                <w:szCs w:val="26"/>
                <w:lang w:val="vi-VN"/>
              </w:rPr>
            </w:pPr>
            <w:r w:rsidRPr="00831F66">
              <w:rPr>
                <w:b/>
                <w:color w:val="000000" w:themeColor="text1"/>
                <w:sz w:val="26"/>
                <w:szCs w:val="26"/>
                <w:lang w:val="vi-VN"/>
              </w:rPr>
              <w:t>1 câu</w:t>
            </w:r>
          </w:p>
          <w:p w14:paraId="0A58949B" w14:textId="77777777" w:rsidR="00913462" w:rsidRPr="00831F66" w:rsidRDefault="00913462" w:rsidP="00624775">
            <w:pPr>
              <w:widowControl w:val="0"/>
              <w:spacing w:before="20" w:after="80" w:line="240" w:lineRule="auto"/>
              <w:jc w:val="center"/>
              <w:rPr>
                <w:b/>
                <w:color w:val="000000" w:themeColor="text1"/>
                <w:sz w:val="26"/>
                <w:szCs w:val="26"/>
                <w:lang w:val="vi-VN"/>
              </w:rPr>
            </w:pPr>
            <w:r w:rsidRPr="00831F66">
              <w:rPr>
                <w:b/>
                <w:color w:val="000000" w:themeColor="text1"/>
                <w:sz w:val="26"/>
                <w:szCs w:val="26"/>
                <w:lang w:val="vi-VN"/>
              </w:rPr>
              <w:t>(1đ)</w:t>
            </w:r>
          </w:p>
        </w:tc>
        <w:tc>
          <w:tcPr>
            <w:tcW w:w="465" w:type="pct"/>
          </w:tcPr>
          <w:p w14:paraId="0349BD2D" w14:textId="77777777" w:rsidR="00913462" w:rsidRPr="00831F66" w:rsidRDefault="00913462" w:rsidP="00624775">
            <w:pPr>
              <w:widowControl w:val="0"/>
              <w:spacing w:before="20" w:after="80" w:line="240" w:lineRule="auto"/>
              <w:jc w:val="center"/>
              <w:rPr>
                <w:b/>
                <w:color w:val="000000" w:themeColor="text1"/>
                <w:sz w:val="26"/>
                <w:szCs w:val="26"/>
                <w:lang w:val="vi-VN"/>
              </w:rPr>
            </w:pPr>
            <w:r w:rsidRPr="00831F66">
              <w:rPr>
                <w:b/>
                <w:color w:val="000000" w:themeColor="text1"/>
                <w:sz w:val="26"/>
                <w:szCs w:val="26"/>
                <w:lang w:val="vi-VN"/>
              </w:rPr>
              <w:t>2 câu</w:t>
            </w:r>
          </w:p>
          <w:p w14:paraId="3EEB2A09" w14:textId="77777777" w:rsidR="00913462" w:rsidRPr="00831F66" w:rsidRDefault="00913462" w:rsidP="00624775">
            <w:pPr>
              <w:widowControl w:val="0"/>
              <w:spacing w:before="20" w:after="80" w:line="240" w:lineRule="auto"/>
              <w:jc w:val="center"/>
              <w:rPr>
                <w:b/>
                <w:color w:val="000000" w:themeColor="text1"/>
                <w:sz w:val="26"/>
                <w:szCs w:val="26"/>
                <w:lang w:val="vi-VN"/>
              </w:rPr>
            </w:pPr>
            <w:r w:rsidRPr="00831F66">
              <w:rPr>
                <w:b/>
                <w:color w:val="000000" w:themeColor="text1"/>
                <w:sz w:val="26"/>
                <w:szCs w:val="26"/>
                <w:lang w:val="vi-VN"/>
              </w:rPr>
              <w:t>(3đ)</w:t>
            </w:r>
          </w:p>
        </w:tc>
        <w:tc>
          <w:tcPr>
            <w:tcW w:w="462" w:type="pct"/>
          </w:tcPr>
          <w:p w14:paraId="5EB86812" w14:textId="77777777" w:rsidR="00913462" w:rsidRPr="00831F66" w:rsidRDefault="00913462" w:rsidP="00624775">
            <w:pPr>
              <w:widowControl w:val="0"/>
              <w:spacing w:before="20" w:after="80" w:line="240" w:lineRule="auto"/>
              <w:jc w:val="center"/>
              <w:rPr>
                <w:b/>
                <w:color w:val="000000" w:themeColor="text1"/>
                <w:sz w:val="26"/>
                <w:szCs w:val="26"/>
                <w:lang w:val="vi-VN"/>
              </w:rPr>
            </w:pPr>
            <w:r w:rsidRPr="00831F66">
              <w:rPr>
                <w:b/>
                <w:color w:val="000000" w:themeColor="text1"/>
                <w:sz w:val="26"/>
                <w:szCs w:val="26"/>
                <w:lang w:val="vi-VN"/>
              </w:rPr>
              <w:t>1,5 câu</w:t>
            </w:r>
          </w:p>
          <w:p w14:paraId="637D7259" w14:textId="77777777" w:rsidR="00913462" w:rsidRPr="00831F66" w:rsidRDefault="00913462" w:rsidP="00624775">
            <w:pPr>
              <w:widowControl w:val="0"/>
              <w:spacing w:before="20" w:after="80" w:line="240" w:lineRule="auto"/>
              <w:jc w:val="center"/>
              <w:rPr>
                <w:b/>
                <w:color w:val="000000" w:themeColor="text1"/>
                <w:sz w:val="26"/>
                <w:szCs w:val="26"/>
                <w:lang w:val="vi-VN"/>
              </w:rPr>
            </w:pPr>
            <w:r w:rsidRPr="00831F66">
              <w:rPr>
                <w:b/>
                <w:color w:val="000000" w:themeColor="text1"/>
                <w:sz w:val="26"/>
                <w:szCs w:val="26"/>
                <w:lang w:val="vi-VN"/>
              </w:rPr>
              <w:t>(2đ)</w:t>
            </w:r>
          </w:p>
        </w:tc>
        <w:tc>
          <w:tcPr>
            <w:tcW w:w="462" w:type="pct"/>
          </w:tcPr>
          <w:p w14:paraId="5E98AB2E" w14:textId="77777777" w:rsidR="00913462" w:rsidRPr="00831F66" w:rsidRDefault="00913462" w:rsidP="00624775">
            <w:pPr>
              <w:widowControl w:val="0"/>
              <w:spacing w:before="20" w:after="80" w:line="240" w:lineRule="auto"/>
              <w:jc w:val="center"/>
              <w:rPr>
                <w:b/>
                <w:color w:val="000000" w:themeColor="text1"/>
                <w:sz w:val="26"/>
                <w:szCs w:val="26"/>
                <w:lang w:val="vi-VN"/>
              </w:rPr>
            </w:pPr>
            <w:r w:rsidRPr="00831F66">
              <w:rPr>
                <w:b/>
                <w:color w:val="000000" w:themeColor="text1"/>
                <w:sz w:val="26"/>
                <w:szCs w:val="26"/>
                <w:lang w:val="vi-VN"/>
              </w:rPr>
              <w:t>0,5 câu</w:t>
            </w:r>
          </w:p>
          <w:p w14:paraId="21EBDE4D" w14:textId="77777777" w:rsidR="00913462" w:rsidRPr="00831F66" w:rsidRDefault="00913462" w:rsidP="00624775">
            <w:pPr>
              <w:widowControl w:val="0"/>
              <w:spacing w:before="20" w:after="80" w:line="240" w:lineRule="auto"/>
              <w:jc w:val="center"/>
              <w:rPr>
                <w:b/>
                <w:color w:val="000000" w:themeColor="text1"/>
                <w:sz w:val="26"/>
                <w:szCs w:val="26"/>
              </w:rPr>
            </w:pPr>
            <w:r w:rsidRPr="00831F66">
              <w:rPr>
                <w:b/>
                <w:color w:val="000000" w:themeColor="text1"/>
                <w:sz w:val="26"/>
                <w:szCs w:val="26"/>
                <w:lang w:val="vi-VN"/>
              </w:rPr>
              <w:t>(1đ)</w:t>
            </w:r>
          </w:p>
        </w:tc>
      </w:tr>
      <w:tr w:rsidR="00913462" w:rsidRPr="00831F66" w14:paraId="07B53A58" w14:textId="77777777" w:rsidTr="00624775">
        <w:trPr>
          <w:cantSplit/>
          <w:trHeight w:val="46"/>
        </w:trPr>
        <w:tc>
          <w:tcPr>
            <w:tcW w:w="281" w:type="pct"/>
            <w:vMerge/>
            <w:vAlign w:val="center"/>
          </w:tcPr>
          <w:p w14:paraId="7689BC7C" w14:textId="77777777" w:rsidR="00913462" w:rsidRPr="00831F66" w:rsidRDefault="00913462" w:rsidP="00624775">
            <w:pPr>
              <w:widowControl w:val="0"/>
              <w:spacing w:before="20" w:after="80" w:line="240" w:lineRule="auto"/>
              <w:ind w:left="-30" w:right="-82"/>
              <w:jc w:val="center"/>
              <w:rPr>
                <w:color w:val="000000" w:themeColor="text1"/>
                <w:sz w:val="26"/>
                <w:szCs w:val="26"/>
              </w:rPr>
            </w:pPr>
          </w:p>
        </w:tc>
        <w:tc>
          <w:tcPr>
            <w:tcW w:w="1007" w:type="pct"/>
            <w:gridSpan w:val="2"/>
            <w:vAlign w:val="center"/>
          </w:tcPr>
          <w:p w14:paraId="1D10D976" w14:textId="77777777" w:rsidR="00913462" w:rsidRPr="00831F66" w:rsidRDefault="00913462" w:rsidP="00624775">
            <w:pPr>
              <w:widowControl w:val="0"/>
              <w:spacing w:before="20" w:after="80" w:line="240" w:lineRule="auto"/>
              <w:ind w:left="-30" w:right="-82"/>
              <w:jc w:val="center"/>
              <w:rPr>
                <w:b/>
                <w:bCs/>
                <w:color w:val="000000" w:themeColor="text1"/>
                <w:sz w:val="26"/>
                <w:szCs w:val="26"/>
                <w:lang w:val="vi-VN"/>
              </w:rPr>
            </w:pPr>
            <w:r w:rsidRPr="00831F66">
              <w:rPr>
                <w:b/>
                <w:bCs/>
                <w:color w:val="000000" w:themeColor="text1"/>
                <w:sz w:val="26"/>
                <w:szCs w:val="26"/>
                <w:lang w:val="vi-VN"/>
              </w:rPr>
              <w:t>Số điểm</w:t>
            </w:r>
          </w:p>
        </w:tc>
        <w:tc>
          <w:tcPr>
            <w:tcW w:w="1860" w:type="pct"/>
          </w:tcPr>
          <w:p w14:paraId="2A733373" w14:textId="77777777" w:rsidR="00913462" w:rsidRPr="00831F66" w:rsidRDefault="00913462" w:rsidP="00624775">
            <w:pPr>
              <w:pStyle w:val="TableParagraph"/>
              <w:spacing w:before="52"/>
              <w:ind w:left="111"/>
              <w:rPr>
                <w:b/>
                <w:color w:val="FF0000"/>
                <w:sz w:val="26"/>
                <w:szCs w:val="26"/>
                <w:lang w:val="vi-VN"/>
              </w:rPr>
            </w:pPr>
          </w:p>
        </w:tc>
        <w:tc>
          <w:tcPr>
            <w:tcW w:w="463" w:type="pct"/>
          </w:tcPr>
          <w:p w14:paraId="2089835E" w14:textId="77777777" w:rsidR="00913462" w:rsidRPr="00831F66" w:rsidRDefault="00913462" w:rsidP="00624775">
            <w:pPr>
              <w:widowControl w:val="0"/>
              <w:spacing w:before="20" w:after="80" w:line="240" w:lineRule="auto"/>
              <w:jc w:val="center"/>
              <w:rPr>
                <w:b/>
                <w:sz w:val="26"/>
                <w:szCs w:val="26"/>
                <w:lang w:val="vi-VN"/>
              </w:rPr>
            </w:pPr>
            <w:r w:rsidRPr="00831F66">
              <w:rPr>
                <w:b/>
                <w:sz w:val="26"/>
                <w:szCs w:val="26"/>
                <w:lang w:val="vi-VN"/>
              </w:rPr>
              <w:t>4 điểm</w:t>
            </w:r>
          </w:p>
        </w:tc>
        <w:tc>
          <w:tcPr>
            <w:tcW w:w="465" w:type="pct"/>
          </w:tcPr>
          <w:p w14:paraId="568176A7" w14:textId="77777777" w:rsidR="00913462" w:rsidRPr="00831F66" w:rsidRDefault="00913462" w:rsidP="00624775">
            <w:pPr>
              <w:widowControl w:val="0"/>
              <w:spacing w:before="20" w:after="80" w:line="240" w:lineRule="auto"/>
              <w:jc w:val="center"/>
              <w:rPr>
                <w:b/>
                <w:sz w:val="26"/>
                <w:szCs w:val="26"/>
              </w:rPr>
            </w:pPr>
            <w:r w:rsidRPr="00831F66">
              <w:rPr>
                <w:b/>
                <w:sz w:val="26"/>
                <w:szCs w:val="26"/>
                <w:lang w:val="vi-VN"/>
              </w:rPr>
              <w:t>3 điểm</w:t>
            </w:r>
          </w:p>
        </w:tc>
        <w:tc>
          <w:tcPr>
            <w:tcW w:w="462" w:type="pct"/>
          </w:tcPr>
          <w:p w14:paraId="3FB1C5C6" w14:textId="77777777" w:rsidR="00913462" w:rsidRPr="00831F66" w:rsidRDefault="00913462" w:rsidP="00624775">
            <w:pPr>
              <w:spacing w:line="240" w:lineRule="auto"/>
              <w:jc w:val="center"/>
              <w:rPr>
                <w:b/>
                <w:sz w:val="26"/>
                <w:szCs w:val="26"/>
              </w:rPr>
            </w:pPr>
            <w:r w:rsidRPr="00831F66">
              <w:rPr>
                <w:b/>
                <w:sz w:val="26"/>
                <w:szCs w:val="26"/>
                <w:lang w:val="vi-VN"/>
              </w:rPr>
              <w:t>2 điểm</w:t>
            </w:r>
          </w:p>
        </w:tc>
        <w:tc>
          <w:tcPr>
            <w:tcW w:w="462" w:type="pct"/>
          </w:tcPr>
          <w:p w14:paraId="21FD265B" w14:textId="77777777" w:rsidR="00913462" w:rsidRPr="00831F66" w:rsidRDefault="00913462" w:rsidP="00624775">
            <w:pPr>
              <w:widowControl w:val="0"/>
              <w:spacing w:before="20" w:after="80" w:line="240" w:lineRule="auto"/>
              <w:jc w:val="center"/>
              <w:rPr>
                <w:b/>
                <w:sz w:val="26"/>
                <w:szCs w:val="26"/>
              </w:rPr>
            </w:pPr>
            <w:r w:rsidRPr="00831F66">
              <w:rPr>
                <w:b/>
                <w:sz w:val="26"/>
                <w:szCs w:val="26"/>
                <w:lang w:val="vi-VN"/>
              </w:rPr>
              <w:t>1 điểm</w:t>
            </w:r>
          </w:p>
        </w:tc>
      </w:tr>
    </w:tbl>
    <w:p w14:paraId="4E8BE7CF" w14:textId="77777777" w:rsidR="00913462" w:rsidRPr="00831F66" w:rsidRDefault="00913462" w:rsidP="00913462">
      <w:pPr>
        <w:rPr>
          <w:sz w:val="26"/>
          <w:szCs w:val="26"/>
        </w:rPr>
      </w:pPr>
    </w:p>
    <w:p w14:paraId="0E910EA5" w14:textId="6DEB9ACB" w:rsidR="00913462" w:rsidRDefault="00913462" w:rsidP="006F2911">
      <w:pPr>
        <w:spacing w:line="300" w:lineRule="auto"/>
        <w:jc w:val="left"/>
        <w:rPr>
          <w:sz w:val="26"/>
          <w:szCs w:val="26"/>
        </w:rPr>
      </w:pPr>
      <w:bookmarkStart w:id="1" w:name="_GoBack"/>
      <w:bookmarkEnd w:id="1"/>
    </w:p>
    <w:p w14:paraId="029E4933" w14:textId="0D6AC8ED" w:rsidR="00913462" w:rsidRDefault="00913462" w:rsidP="006F2911">
      <w:pPr>
        <w:spacing w:line="300" w:lineRule="auto"/>
        <w:jc w:val="left"/>
        <w:rPr>
          <w:sz w:val="26"/>
          <w:szCs w:val="26"/>
        </w:rPr>
      </w:pPr>
    </w:p>
    <w:p w14:paraId="54AAE3B2" w14:textId="3AEE0BF7" w:rsidR="00913462" w:rsidRDefault="00913462" w:rsidP="006F2911">
      <w:pPr>
        <w:spacing w:line="300" w:lineRule="auto"/>
        <w:jc w:val="left"/>
        <w:rPr>
          <w:sz w:val="26"/>
          <w:szCs w:val="26"/>
        </w:rPr>
      </w:pPr>
    </w:p>
    <w:p w14:paraId="594DD693" w14:textId="1A2DA90F" w:rsidR="00913462" w:rsidRDefault="00913462" w:rsidP="006F2911">
      <w:pPr>
        <w:spacing w:line="300" w:lineRule="auto"/>
        <w:jc w:val="left"/>
        <w:rPr>
          <w:sz w:val="26"/>
          <w:szCs w:val="26"/>
        </w:rPr>
      </w:pPr>
    </w:p>
    <w:p w14:paraId="64BB6E40" w14:textId="05818A3C" w:rsidR="00913462" w:rsidRDefault="00913462" w:rsidP="006F2911">
      <w:pPr>
        <w:spacing w:line="300" w:lineRule="auto"/>
        <w:jc w:val="left"/>
        <w:rPr>
          <w:sz w:val="26"/>
          <w:szCs w:val="26"/>
        </w:rPr>
      </w:pPr>
    </w:p>
    <w:p w14:paraId="55A0D25F" w14:textId="77777777" w:rsidR="00913462" w:rsidRPr="002040E1" w:rsidRDefault="00913462" w:rsidP="006F2911">
      <w:pPr>
        <w:spacing w:line="300" w:lineRule="auto"/>
        <w:jc w:val="left"/>
        <w:rPr>
          <w:sz w:val="26"/>
          <w:szCs w:val="26"/>
        </w:rPr>
      </w:pPr>
    </w:p>
    <w:sectPr w:rsidR="00913462" w:rsidRPr="002040E1" w:rsidSect="00881902">
      <w:footerReference w:type="default" r:id="rId79"/>
      <w:footerReference w:type="first" r:id="rId80"/>
      <w:pgSz w:w="11906" w:h="16838"/>
      <w:pgMar w:top="450" w:right="656" w:bottom="540" w:left="81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62DDE" w14:textId="77777777" w:rsidR="00B85DA1" w:rsidRDefault="00B85DA1">
      <w:pPr>
        <w:spacing w:line="240" w:lineRule="auto"/>
      </w:pPr>
      <w:r>
        <w:separator/>
      </w:r>
    </w:p>
  </w:endnote>
  <w:endnote w:type="continuationSeparator" w:id="0">
    <w:p w14:paraId="43EC87D3" w14:textId="77777777" w:rsidR="00B85DA1" w:rsidRDefault="00B85D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4710125"/>
      <w:docPartObj>
        <w:docPartGallery w:val="Page Numbers (Bottom of Page)"/>
        <w:docPartUnique/>
      </w:docPartObj>
    </w:sdtPr>
    <w:sdtEndPr>
      <w:rPr>
        <w:noProof/>
      </w:rPr>
    </w:sdtEndPr>
    <w:sdtContent>
      <w:p w14:paraId="5C8E21FF" w14:textId="4A1AB1D4" w:rsidR="0050100D" w:rsidRDefault="005010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D7A0E6" w14:textId="77777777" w:rsidR="0050100D" w:rsidRDefault="00501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8070022"/>
      <w:docPartObj>
        <w:docPartGallery w:val="Page Numbers (Bottom of Page)"/>
        <w:docPartUnique/>
      </w:docPartObj>
    </w:sdtPr>
    <w:sdtEndPr>
      <w:rPr>
        <w:noProof/>
      </w:rPr>
    </w:sdtEndPr>
    <w:sdtContent>
      <w:p w14:paraId="6DD8CEF0" w14:textId="3FB5F002" w:rsidR="00881902" w:rsidRDefault="008819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CEF6A5" w14:textId="77777777" w:rsidR="00881902" w:rsidRDefault="00881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0ED76" w14:textId="77777777" w:rsidR="00B85DA1" w:rsidRDefault="00B85DA1">
      <w:pPr>
        <w:spacing w:line="240" w:lineRule="auto"/>
      </w:pPr>
      <w:r>
        <w:separator/>
      </w:r>
    </w:p>
  </w:footnote>
  <w:footnote w:type="continuationSeparator" w:id="0">
    <w:p w14:paraId="04390192" w14:textId="77777777" w:rsidR="00B85DA1" w:rsidRDefault="00B85D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1BB0C0"/>
    <w:multiLevelType w:val="singleLevel"/>
    <w:tmpl w:val="BF1BB0C0"/>
    <w:lvl w:ilvl="0">
      <w:start w:val="1"/>
      <w:numFmt w:val="upperRoman"/>
      <w:suff w:val="space"/>
      <w:lvlText w:val="%1."/>
      <w:lvlJc w:val="left"/>
      <w:rPr>
        <w:rFonts w:hint="default"/>
        <w:i/>
        <w:iCs/>
      </w:rPr>
    </w:lvl>
  </w:abstractNum>
  <w:abstractNum w:abstractNumId="1" w15:restartNumberingAfterBreak="0">
    <w:nsid w:val="05040B00"/>
    <w:multiLevelType w:val="hybridMultilevel"/>
    <w:tmpl w:val="3E8E5C5A"/>
    <w:lvl w:ilvl="0" w:tplc="04090019">
      <w:start w:val="1"/>
      <w:numFmt w:val="lowerLetter"/>
      <w:lvlText w:val="%1."/>
      <w:lvlJc w:val="left"/>
      <w:pPr>
        <w:tabs>
          <w:tab w:val="num" w:pos="720"/>
        </w:tabs>
        <w:ind w:left="720" w:hanging="360"/>
      </w:pPr>
      <w:rPr>
        <w:rFonts w:hint="default"/>
      </w:rPr>
    </w:lvl>
    <w:lvl w:ilvl="1" w:tplc="2EFCEC92">
      <w:start w:val="1"/>
      <w:numFmt w:val="decimal"/>
      <w:lvlText w:val="%2."/>
      <w:lvlJc w:val="left"/>
      <w:pPr>
        <w:tabs>
          <w:tab w:val="num" w:pos="1440"/>
        </w:tabs>
        <w:ind w:left="1440" w:hanging="360"/>
      </w:pPr>
      <w:rPr>
        <w:rFonts w:hint="default"/>
      </w:rPr>
    </w:lvl>
    <w:lvl w:ilvl="2" w:tplc="6630BD56">
      <w:start w:val="1"/>
      <w:numFmt w:val="lowerLetter"/>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6B60D8"/>
    <w:multiLevelType w:val="hybridMultilevel"/>
    <w:tmpl w:val="2EEEDBE2"/>
    <w:lvl w:ilvl="0" w:tplc="1D8A9B98">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tplc="B2B8D312">
      <w:numFmt w:val="bullet"/>
      <w:lvlText w:val="•"/>
      <w:lvlJc w:val="left"/>
      <w:pPr>
        <w:ind w:left="762" w:hanging="152"/>
      </w:pPr>
      <w:rPr>
        <w:rFonts w:hint="default"/>
        <w:lang w:val="vi" w:eastAsia="en-US" w:bidi="ar-SA"/>
      </w:rPr>
    </w:lvl>
    <w:lvl w:ilvl="2" w:tplc="FF3E8022">
      <w:numFmt w:val="bullet"/>
      <w:lvlText w:val="•"/>
      <w:lvlJc w:val="left"/>
      <w:pPr>
        <w:ind w:left="1404" w:hanging="152"/>
      </w:pPr>
      <w:rPr>
        <w:rFonts w:hint="default"/>
        <w:lang w:val="vi" w:eastAsia="en-US" w:bidi="ar-SA"/>
      </w:rPr>
    </w:lvl>
    <w:lvl w:ilvl="3" w:tplc="200E2A06">
      <w:numFmt w:val="bullet"/>
      <w:lvlText w:val="•"/>
      <w:lvlJc w:val="left"/>
      <w:pPr>
        <w:ind w:left="2046" w:hanging="152"/>
      </w:pPr>
      <w:rPr>
        <w:rFonts w:hint="default"/>
        <w:lang w:val="vi" w:eastAsia="en-US" w:bidi="ar-SA"/>
      </w:rPr>
    </w:lvl>
    <w:lvl w:ilvl="4" w:tplc="72DAAF5A">
      <w:numFmt w:val="bullet"/>
      <w:lvlText w:val="•"/>
      <w:lvlJc w:val="left"/>
      <w:pPr>
        <w:ind w:left="2688" w:hanging="152"/>
      </w:pPr>
      <w:rPr>
        <w:rFonts w:hint="default"/>
        <w:lang w:val="vi" w:eastAsia="en-US" w:bidi="ar-SA"/>
      </w:rPr>
    </w:lvl>
    <w:lvl w:ilvl="5" w:tplc="BDF4DFF4">
      <w:numFmt w:val="bullet"/>
      <w:lvlText w:val="•"/>
      <w:lvlJc w:val="left"/>
      <w:pPr>
        <w:ind w:left="3330" w:hanging="152"/>
      </w:pPr>
      <w:rPr>
        <w:rFonts w:hint="default"/>
        <w:lang w:val="vi" w:eastAsia="en-US" w:bidi="ar-SA"/>
      </w:rPr>
    </w:lvl>
    <w:lvl w:ilvl="6" w:tplc="52563EF8">
      <w:numFmt w:val="bullet"/>
      <w:lvlText w:val="•"/>
      <w:lvlJc w:val="left"/>
      <w:pPr>
        <w:ind w:left="3972" w:hanging="152"/>
      </w:pPr>
      <w:rPr>
        <w:rFonts w:hint="default"/>
        <w:lang w:val="vi" w:eastAsia="en-US" w:bidi="ar-SA"/>
      </w:rPr>
    </w:lvl>
    <w:lvl w:ilvl="7" w:tplc="0C8A8F08">
      <w:numFmt w:val="bullet"/>
      <w:lvlText w:val="•"/>
      <w:lvlJc w:val="left"/>
      <w:pPr>
        <w:ind w:left="4614" w:hanging="152"/>
      </w:pPr>
      <w:rPr>
        <w:rFonts w:hint="default"/>
        <w:lang w:val="vi" w:eastAsia="en-US" w:bidi="ar-SA"/>
      </w:rPr>
    </w:lvl>
    <w:lvl w:ilvl="8" w:tplc="AB0A1D52">
      <w:numFmt w:val="bullet"/>
      <w:lvlText w:val="•"/>
      <w:lvlJc w:val="left"/>
      <w:pPr>
        <w:ind w:left="5256" w:hanging="152"/>
      </w:pPr>
      <w:rPr>
        <w:rFonts w:hint="default"/>
        <w:lang w:val="vi" w:eastAsia="en-US" w:bidi="ar-SA"/>
      </w:rPr>
    </w:lvl>
  </w:abstractNum>
  <w:abstractNum w:abstractNumId="3" w15:restartNumberingAfterBreak="0">
    <w:nsid w:val="2CC95F31"/>
    <w:multiLevelType w:val="hybridMultilevel"/>
    <w:tmpl w:val="3156F908"/>
    <w:lvl w:ilvl="0" w:tplc="65E2E9AC">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tplc="0D9095A6">
      <w:numFmt w:val="bullet"/>
      <w:lvlText w:val="•"/>
      <w:lvlJc w:val="left"/>
      <w:pPr>
        <w:ind w:left="762" w:hanging="152"/>
      </w:pPr>
      <w:rPr>
        <w:rFonts w:hint="default"/>
        <w:lang w:val="vi" w:eastAsia="en-US" w:bidi="ar-SA"/>
      </w:rPr>
    </w:lvl>
    <w:lvl w:ilvl="2" w:tplc="78608B5C">
      <w:numFmt w:val="bullet"/>
      <w:lvlText w:val="•"/>
      <w:lvlJc w:val="left"/>
      <w:pPr>
        <w:ind w:left="1404" w:hanging="152"/>
      </w:pPr>
      <w:rPr>
        <w:rFonts w:hint="default"/>
        <w:lang w:val="vi" w:eastAsia="en-US" w:bidi="ar-SA"/>
      </w:rPr>
    </w:lvl>
    <w:lvl w:ilvl="3" w:tplc="E45C4910">
      <w:numFmt w:val="bullet"/>
      <w:lvlText w:val="•"/>
      <w:lvlJc w:val="left"/>
      <w:pPr>
        <w:ind w:left="2046" w:hanging="152"/>
      </w:pPr>
      <w:rPr>
        <w:rFonts w:hint="default"/>
        <w:lang w:val="vi" w:eastAsia="en-US" w:bidi="ar-SA"/>
      </w:rPr>
    </w:lvl>
    <w:lvl w:ilvl="4" w:tplc="46DE41B8">
      <w:numFmt w:val="bullet"/>
      <w:lvlText w:val="•"/>
      <w:lvlJc w:val="left"/>
      <w:pPr>
        <w:ind w:left="2688" w:hanging="152"/>
      </w:pPr>
      <w:rPr>
        <w:rFonts w:hint="default"/>
        <w:lang w:val="vi" w:eastAsia="en-US" w:bidi="ar-SA"/>
      </w:rPr>
    </w:lvl>
    <w:lvl w:ilvl="5" w:tplc="C4020290">
      <w:numFmt w:val="bullet"/>
      <w:lvlText w:val="•"/>
      <w:lvlJc w:val="left"/>
      <w:pPr>
        <w:ind w:left="3330" w:hanging="152"/>
      </w:pPr>
      <w:rPr>
        <w:rFonts w:hint="default"/>
        <w:lang w:val="vi" w:eastAsia="en-US" w:bidi="ar-SA"/>
      </w:rPr>
    </w:lvl>
    <w:lvl w:ilvl="6" w:tplc="91E0DED4">
      <w:numFmt w:val="bullet"/>
      <w:lvlText w:val="•"/>
      <w:lvlJc w:val="left"/>
      <w:pPr>
        <w:ind w:left="3972" w:hanging="152"/>
      </w:pPr>
      <w:rPr>
        <w:rFonts w:hint="default"/>
        <w:lang w:val="vi" w:eastAsia="en-US" w:bidi="ar-SA"/>
      </w:rPr>
    </w:lvl>
    <w:lvl w:ilvl="7" w:tplc="072EF37A">
      <w:numFmt w:val="bullet"/>
      <w:lvlText w:val="•"/>
      <w:lvlJc w:val="left"/>
      <w:pPr>
        <w:ind w:left="4614" w:hanging="152"/>
      </w:pPr>
      <w:rPr>
        <w:rFonts w:hint="default"/>
        <w:lang w:val="vi" w:eastAsia="en-US" w:bidi="ar-SA"/>
      </w:rPr>
    </w:lvl>
    <w:lvl w:ilvl="8" w:tplc="18EEA15E">
      <w:numFmt w:val="bullet"/>
      <w:lvlText w:val="•"/>
      <w:lvlJc w:val="left"/>
      <w:pPr>
        <w:ind w:left="5256" w:hanging="152"/>
      </w:pPr>
      <w:rPr>
        <w:rFonts w:hint="default"/>
        <w:lang w:val="vi" w:eastAsia="en-US" w:bidi="ar-SA"/>
      </w:rPr>
    </w:lvl>
  </w:abstractNum>
  <w:abstractNum w:abstractNumId="4" w15:restartNumberingAfterBreak="0">
    <w:nsid w:val="50DB18D5"/>
    <w:multiLevelType w:val="hybridMultilevel"/>
    <w:tmpl w:val="E94234DA"/>
    <w:lvl w:ilvl="0" w:tplc="5AD2A4B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D1533C"/>
    <w:multiLevelType w:val="hybridMultilevel"/>
    <w:tmpl w:val="F48A157C"/>
    <w:lvl w:ilvl="0" w:tplc="7B722C42">
      <w:numFmt w:val="bullet"/>
      <w:lvlText w:val="-"/>
      <w:lvlJc w:val="left"/>
      <w:pPr>
        <w:ind w:left="111" w:hanging="152"/>
      </w:pPr>
      <w:rPr>
        <w:rFonts w:ascii="Times New Roman" w:eastAsia="Times New Roman" w:hAnsi="Times New Roman" w:cs="Times New Roman" w:hint="default"/>
        <w:w w:val="99"/>
        <w:sz w:val="26"/>
        <w:szCs w:val="26"/>
        <w:lang w:eastAsia="en-US" w:bidi="ar-SA"/>
      </w:rPr>
    </w:lvl>
    <w:lvl w:ilvl="1" w:tplc="3C0E3F58">
      <w:numFmt w:val="bullet"/>
      <w:lvlText w:val="•"/>
      <w:lvlJc w:val="left"/>
      <w:pPr>
        <w:ind w:left="762" w:hanging="152"/>
      </w:pPr>
      <w:rPr>
        <w:lang w:eastAsia="en-US" w:bidi="ar-SA"/>
      </w:rPr>
    </w:lvl>
    <w:lvl w:ilvl="2" w:tplc="94BA1D26">
      <w:numFmt w:val="bullet"/>
      <w:lvlText w:val="•"/>
      <w:lvlJc w:val="left"/>
      <w:pPr>
        <w:ind w:left="1404" w:hanging="152"/>
      </w:pPr>
      <w:rPr>
        <w:lang w:eastAsia="en-US" w:bidi="ar-SA"/>
      </w:rPr>
    </w:lvl>
    <w:lvl w:ilvl="3" w:tplc="9B94F48E">
      <w:numFmt w:val="bullet"/>
      <w:lvlText w:val="•"/>
      <w:lvlJc w:val="left"/>
      <w:pPr>
        <w:ind w:left="2046" w:hanging="152"/>
      </w:pPr>
      <w:rPr>
        <w:lang w:eastAsia="en-US" w:bidi="ar-SA"/>
      </w:rPr>
    </w:lvl>
    <w:lvl w:ilvl="4" w:tplc="94A885B6">
      <w:numFmt w:val="bullet"/>
      <w:lvlText w:val="•"/>
      <w:lvlJc w:val="left"/>
      <w:pPr>
        <w:ind w:left="2688" w:hanging="152"/>
      </w:pPr>
      <w:rPr>
        <w:lang w:eastAsia="en-US" w:bidi="ar-SA"/>
      </w:rPr>
    </w:lvl>
    <w:lvl w:ilvl="5" w:tplc="2C3A0F62">
      <w:numFmt w:val="bullet"/>
      <w:lvlText w:val="•"/>
      <w:lvlJc w:val="left"/>
      <w:pPr>
        <w:ind w:left="3330" w:hanging="152"/>
      </w:pPr>
      <w:rPr>
        <w:lang w:eastAsia="en-US" w:bidi="ar-SA"/>
      </w:rPr>
    </w:lvl>
    <w:lvl w:ilvl="6" w:tplc="787A7596">
      <w:numFmt w:val="bullet"/>
      <w:lvlText w:val="•"/>
      <w:lvlJc w:val="left"/>
      <w:pPr>
        <w:ind w:left="3972" w:hanging="152"/>
      </w:pPr>
      <w:rPr>
        <w:lang w:eastAsia="en-US" w:bidi="ar-SA"/>
      </w:rPr>
    </w:lvl>
    <w:lvl w:ilvl="7" w:tplc="8F808992">
      <w:numFmt w:val="bullet"/>
      <w:lvlText w:val="•"/>
      <w:lvlJc w:val="left"/>
      <w:pPr>
        <w:ind w:left="4614" w:hanging="152"/>
      </w:pPr>
      <w:rPr>
        <w:lang w:eastAsia="en-US" w:bidi="ar-SA"/>
      </w:rPr>
    </w:lvl>
    <w:lvl w:ilvl="8" w:tplc="345E4FDC">
      <w:numFmt w:val="bullet"/>
      <w:lvlText w:val="•"/>
      <w:lvlJc w:val="left"/>
      <w:pPr>
        <w:ind w:left="5256" w:hanging="152"/>
      </w:pPr>
      <w:rPr>
        <w:lang w:eastAsia="en-US" w:bidi="ar-SA"/>
      </w:rPr>
    </w:lvl>
  </w:abstractNum>
  <w:abstractNum w:abstractNumId="6" w15:restartNumberingAfterBreak="0">
    <w:nsid w:val="5DB65F72"/>
    <w:multiLevelType w:val="hybridMultilevel"/>
    <w:tmpl w:val="E0047E60"/>
    <w:lvl w:ilvl="0" w:tplc="1D3870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5A9"/>
    <w:rsid w:val="000045E0"/>
    <w:rsid w:val="00007B35"/>
    <w:rsid w:val="00014832"/>
    <w:rsid w:val="000233C1"/>
    <w:rsid w:val="00052C13"/>
    <w:rsid w:val="00055F0D"/>
    <w:rsid w:val="00064288"/>
    <w:rsid w:val="000908E1"/>
    <w:rsid w:val="000941E7"/>
    <w:rsid w:val="00096D19"/>
    <w:rsid w:val="000A4CD1"/>
    <w:rsid w:val="00114DD1"/>
    <w:rsid w:val="001311A6"/>
    <w:rsid w:val="00140B73"/>
    <w:rsid w:val="00165797"/>
    <w:rsid w:val="0017573A"/>
    <w:rsid w:val="00181B83"/>
    <w:rsid w:val="001925A9"/>
    <w:rsid w:val="001F6897"/>
    <w:rsid w:val="001F78C0"/>
    <w:rsid w:val="002040E1"/>
    <w:rsid w:val="00211FFD"/>
    <w:rsid w:val="00233454"/>
    <w:rsid w:val="00275E0A"/>
    <w:rsid w:val="00277EE7"/>
    <w:rsid w:val="003003A8"/>
    <w:rsid w:val="003057DA"/>
    <w:rsid w:val="003126FC"/>
    <w:rsid w:val="00336BDE"/>
    <w:rsid w:val="003439B4"/>
    <w:rsid w:val="00347E27"/>
    <w:rsid w:val="00361E6A"/>
    <w:rsid w:val="00364EA0"/>
    <w:rsid w:val="00386EE6"/>
    <w:rsid w:val="003B295E"/>
    <w:rsid w:val="003C45B5"/>
    <w:rsid w:val="003D2805"/>
    <w:rsid w:val="003F1C49"/>
    <w:rsid w:val="004276DA"/>
    <w:rsid w:val="00430857"/>
    <w:rsid w:val="00433075"/>
    <w:rsid w:val="00452DAE"/>
    <w:rsid w:val="00465F69"/>
    <w:rsid w:val="004727AC"/>
    <w:rsid w:val="004819FB"/>
    <w:rsid w:val="004822E9"/>
    <w:rsid w:val="00486145"/>
    <w:rsid w:val="004A3497"/>
    <w:rsid w:val="004A433E"/>
    <w:rsid w:val="004A5C17"/>
    <w:rsid w:val="004A6AF2"/>
    <w:rsid w:val="0050100D"/>
    <w:rsid w:val="00503DF7"/>
    <w:rsid w:val="00514A2A"/>
    <w:rsid w:val="0051723D"/>
    <w:rsid w:val="00532A87"/>
    <w:rsid w:val="005423D3"/>
    <w:rsid w:val="005626DF"/>
    <w:rsid w:val="005631E4"/>
    <w:rsid w:val="00583CDE"/>
    <w:rsid w:val="005A1B58"/>
    <w:rsid w:val="005A323C"/>
    <w:rsid w:val="005A6E1A"/>
    <w:rsid w:val="005D1D90"/>
    <w:rsid w:val="005D3474"/>
    <w:rsid w:val="005E4A94"/>
    <w:rsid w:val="006150D5"/>
    <w:rsid w:val="00615A4D"/>
    <w:rsid w:val="00623A63"/>
    <w:rsid w:val="00624802"/>
    <w:rsid w:val="00640F32"/>
    <w:rsid w:val="00644890"/>
    <w:rsid w:val="0064519C"/>
    <w:rsid w:val="006566EC"/>
    <w:rsid w:val="006A6283"/>
    <w:rsid w:val="006B1E74"/>
    <w:rsid w:val="006F2911"/>
    <w:rsid w:val="00717CCA"/>
    <w:rsid w:val="00734DFA"/>
    <w:rsid w:val="00756818"/>
    <w:rsid w:val="007600DE"/>
    <w:rsid w:val="007631E2"/>
    <w:rsid w:val="0076500D"/>
    <w:rsid w:val="00785A44"/>
    <w:rsid w:val="007B0FD8"/>
    <w:rsid w:val="00824EA7"/>
    <w:rsid w:val="00837681"/>
    <w:rsid w:val="00837C2C"/>
    <w:rsid w:val="00853731"/>
    <w:rsid w:val="00866767"/>
    <w:rsid w:val="00872FDB"/>
    <w:rsid w:val="008756FA"/>
    <w:rsid w:val="00881902"/>
    <w:rsid w:val="008857DF"/>
    <w:rsid w:val="008A56FB"/>
    <w:rsid w:val="008E0A1C"/>
    <w:rsid w:val="008E523E"/>
    <w:rsid w:val="008F1728"/>
    <w:rsid w:val="00902233"/>
    <w:rsid w:val="00913462"/>
    <w:rsid w:val="00923C94"/>
    <w:rsid w:val="009551F4"/>
    <w:rsid w:val="009576BD"/>
    <w:rsid w:val="009634FC"/>
    <w:rsid w:val="00973270"/>
    <w:rsid w:val="00974AFA"/>
    <w:rsid w:val="00980DCD"/>
    <w:rsid w:val="009935FA"/>
    <w:rsid w:val="009A191C"/>
    <w:rsid w:val="009C1415"/>
    <w:rsid w:val="009D641F"/>
    <w:rsid w:val="009E2B28"/>
    <w:rsid w:val="009E6782"/>
    <w:rsid w:val="009F68AA"/>
    <w:rsid w:val="00A07E37"/>
    <w:rsid w:val="00A313AC"/>
    <w:rsid w:val="00A31A88"/>
    <w:rsid w:val="00A34ECA"/>
    <w:rsid w:val="00A354DD"/>
    <w:rsid w:val="00A42B46"/>
    <w:rsid w:val="00A4525E"/>
    <w:rsid w:val="00A9679F"/>
    <w:rsid w:val="00AA5275"/>
    <w:rsid w:val="00AC2F23"/>
    <w:rsid w:val="00AC7D44"/>
    <w:rsid w:val="00AE3CF1"/>
    <w:rsid w:val="00B117B3"/>
    <w:rsid w:val="00B22DFE"/>
    <w:rsid w:val="00B339E5"/>
    <w:rsid w:val="00B40F8D"/>
    <w:rsid w:val="00B428D7"/>
    <w:rsid w:val="00B44949"/>
    <w:rsid w:val="00B44B03"/>
    <w:rsid w:val="00B610C8"/>
    <w:rsid w:val="00B61E61"/>
    <w:rsid w:val="00B82783"/>
    <w:rsid w:val="00B8387C"/>
    <w:rsid w:val="00B85D73"/>
    <w:rsid w:val="00B85DA1"/>
    <w:rsid w:val="00BA4F98"/>
    <w:rsid w:val="00BD60E6"/>
    <w:rsid w:val="00BD7281"/>
    <w:rsid w:val="00C0520F"/>
    <w:rsid w:val="00C1228F"/>
    <w:rsid w:val="00C326B2"/>
    <w:rsid w:val="00C94A66"/>
    <w:rsid w:val="00CB5195"/>
    <w:rsid w:val="00CC0CCC"/>
    <w:rsid w:val="00CD2B11"/>
    <w:rsid w:val="00CD4BB0"/>
    <w:rsid w:val="00D04E3E"/>
    <w:rsid w:val="00D1171B"/>
    <w:rsid w:val="00D528B6"/>
    <w:rsid w:val="00D53C77"/>
    <w:rsid w:val="00D55BEB"/>
    <w:rsid w:val="00D62D3B"/>
    <w:rsid w:val="00D75AE9"/>
    <w:rsid w:val="00D95657"/>
    <w:rsid w:val="00DB1A31"/>
    <w:rsid w:val="00DB1D61"/>
    <w:rsid w:val="00DD7796"/>
    <w:rsid w:val="00E12B34"/>
    <w:rsid w:val="00E14B04"/>
    <w:rsid w:val="00E227A8"/>
    <w:rsid w:val="00E361CD"/>
    <w:rsid w:val="00E5738C"/>
    <w:rsid w:val="00EA1DB2"/>
    <w:rsid w:val="00EA67F3"/>
    <w:rsid w:val="00EC17F1"/>
    <w:rsid w:val="00EC1F5C"/>
    <w:rsid w:val="00EC5A8D"/>
    <w:rsid w:val="00ED69A0"/>
    <w:rsid w:val="00F22C74"/>
    <w:rsid w:val="00F34589"/>
    <w:rsid w:val="00F43979"/>
    <w:rsid w:val="00F5074B"/>
    <w:rsid w:val="00FB42DF"/>
    <w:rsid w:val="00FC3186"/>
    <w:rsid w:val="00FC69FE"/>
    <w:rsid w:val="00FD3EDB"/>
    <w:rsid w:val="00FD607E"/>
    <w:rsid w:val="00FF4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375DC72F"/>
  <w15:chartTrackingRefBased/>
  <w15:docId w15:val="{F6FE178D-C8CD-4C06-9777-E7E3C79B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5A9"/>
    <w:pPr>
      <w:spacing w:after="0" w:line="360" w:lineRule="auto"/>
      <w:jc w:val="both"/>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1925A9"/>
    <w:rPr>
      <w:i/>
      <w:iCs/>
    </w:rPr>
  </w:style>
  <w:style w:type="paragraph" w:styleId="Footer">
    <w:name w:val="footer"/>
    <w:basedOn w:val="Normal"/>
    <w:link w:val="FooterChar"/>
    <w:uiPriority w:val="99"/>
    <w:unhideWhenUsed/>
    <w:rsid w:val="001925A9"/>
    <w:pPr>
      <w:tabs>
        <w:tab w:val="center" w:pos="4680"/>
        <w:tab w:val="right" w:pos="9360"/>
      </w:tabs>
    </w:pPr>
  </w:style>
  <w:style w:type="character" w:customStyle="1" w:styleId="FooterChar">
    <w:name w:val="Footer Char"/>
    <w:basedOn w:val="DefaultParagraphFont"/>
    <w:link w:val="Footer"/>
    <w:uiPriority w:val="99"/>
    <w:rsid w:val="001925A9"/>
    <w:rPr>
      <w:rFonts w:ascii="Times New Roman" w:eastAsia="Calibri" w:hAnsi="Times New Roman" w:cs="Times New Roman"/>
    </w:rPr>
  </w:style>
  <w:style w:type="paragraph" w:styleId="NormalWeb">
    <w:name w:val="Normal (Web)"/>
    <w:basedOn w:val="Normal"/>
    <w:uiPriority w:val="99"/>
    <w:semiHidden/>
    <w:unhideWhenUsed/>
    <w:rsid w:val="00E5738C"/>
    <w:pPr>
      <w:spacing w:before="100" w:beforeAutospacing="1" w:after="100" w:afterAutospacing="1" w:line="240" w:lineRule="auto"/>
      <w:jc w:val="left"/>
    </w:pPr>
    <w:rPr>
      <w:rFonts w:eastAsia="Times New Roman"/>
      <w:sz w:val="24"/>
      <w:szCs w:val="24"/>
      <w:lang w:val="en-GB"/>
    </w:rPr>
  </w:style>
  <w:style w:type="paragraph" w:styleId="Header">
    <w:name w:val="header"/>
    <w:basedOn w:val="Normal"/>
    <w:link w:val="HeaderChar"/>
    <w:uiPriority w:val="99"/>
    <w:unhideWhenUsed/>
    <w:rsid w:val="008756FA"/>
    <w:pPr>
      <w:tabs>
        <w:tab w:val="center" w:pos="4680"/>
        <w:tab w:val="right" w:pos="9360"/>
      </w:tabs>
      <w:spacing w:line="240" w:lineRule="auto"/>
    </w:pPr>
  </w:style>
  <w:style w:type="character" w:customStyle="1" w:styleId="HeaderChar">
    <w:name w:val="Header Char"/>
    <w:basedOn w:val="DefaultParagraphFont"/>
    <w:link w:val="Header"/>
    <w:uiPriority w:val="99"/>
    <w:rsid w:val="008756FA"/>
    <w:rPr>
      <w:rFonts w:ascii="Times New Roman" w:eastAsia="Calibri" w:hAnsi="Times New Roman" w:cs="Times New Roman"/>
    </w:rPr>
  </w:style>
  <w:style w:type="table" w:styleId="TableGrid">
    <w:name w:val="Table Grid"/>
    <w:basedOn w:val="TableNormal"/>
    <w:uiPriority w:val="39"/>
    <w:rsid w:val="00756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3462"/>
    <w:pPr>
      <w:spacing w:line="240" w:lineRule="auto"/>
      <w:ind w:left="720"/>
      <w:contextualSpacing/>
      <w:jc w:val="left"/>
    </w:pPr>
    <w:rPr>
      <w:rFonts w:eastAsia="Times New Roman"/>
      <w:sz w:val="24"/>
      <w:szCs w:val="24"/>
    </w:rPr>
  </w:style>
  <w:style w:type="paragraph" w:customStyle="1" w:styleId="TableParagraph">
    <w:name w:val="Table Paragraph"/>
    <w:basedOn w:val="Normal"/>
    <w:uiPriority w:val="1"/>
    <w:qFormat/>
    <w:rsid w:val="00913462"/>
    <w:pPr>
      <w:widowControl w:val="0"/>
      <w:autoSpaceDE w:val="0"/>
      <w:autoSpaceDN w:val="0"/>
      <w:spacing w:line="240" w:lineRule="auto"/>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9.bin"/><Relationship Id="rId76" Type="http://schemas.openxmlformats.org/officeDocument/2006/relationships/oleObject" Target="embeddings/oleObject33.bin"/><Relationship Id="rId7" Type="http://schemas.openxmlformats.org/officeDocument/2006/relationships/image" Target="media/image1.png"/><Relationship Id="rId71" Type="http://schemas.openxmlformats.org/officeDocument/2006/relationships/image" Target="media/image35.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4.wmf"/><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30.wmf"/><Relationship Id="rId82"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77" Type="http://schemas.openxmlformats.org/officeDocument/2006/relationships/oleObject" Target="embeddings/oleObject34.bin"/><Relationship Id="rId8" Type="http://schemas.openxmlformats.org/officeDocument/2006/relationships/image" Target="media/image2.png"/><Relationship Id="rId51" Type="http://schemas.openxmlformats.org/officeDocument/2006/relationships/image" Target="media/image25.wmf"/><Relationship Id="rId72" Type="http://schemas.openxmlformats.org/officeDocument/2006/relationships/oleObject" Target="embeddings/oleObject31.bin"/><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image" Target="media/image9.png"/><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2051</Words>
  <Characters>11692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Minh</dc:creator>
  <cp:keywords/>
  <dc:description/>
  <cp:lastModifiedBy>Duyen</cp:lastModifiedBy>
  <cp:revision>3</cp:revision>
  <cp:lastPrinted>2022-12-01T20:02:00Z</cp:lastPrinted>
  <dcterms:created xsi:type="dcterms:W3CDTF">2023-01-05T02:04:00Z</dcterms:created>
  <dcterms:modified xsi:type="dcterms:W3CDTF">2023-01-05T02:08:00Z</dcterms:modified>
</cp:coreProperties>
</file>