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F7" w:rsidRPr="002F094D" w:rsidRDefault="000629F7" w:rsidP="002F094D">
      <w:pPr>
        <w:spacing w:after="0" w:line="288" w:lineRule="auto"/>
        <w:ind w:right="-93"/>
        <w:jc w:val="center"/>
        <w:rPr>
          <w:rFonts w:cs="Times New Roman"/>
          <w:b/>
          <w:color w:val="000000" w:themeColor="text1"/>
          <w:sz w:val="24"/>
          <w:szCs w:val="24"/>
          <w:lang w:val="en-GB"/>
        </w:rPr>
      </w:pPr>
      <w:r w:rsidRPr="002F094D">
        <w:rPr>
          <w:rFonts w:cs="Times New Roman"/>
          <w:b/>
          <w:color w:val="000000" w:themeColor="text1"/>
          <w:sz w:val="24"/>
          <w:szCs w:val="24"/>
        </w:rPr>
        <w:t>MA TRẬN, BẢ</w:t>
      </w:r>
      <w:r w:rsidR="00B93FFE">
        <w:rPr>
          <w:rFonts w:cs="Times New Roman"/>
          <w:b/>
          <w:color w:val="000000" w:themeColor="text1"/>
          <w:sz w:val="24"/>
          <w:szCs w:val="24"/>
        </w:rPr>
        <w:t>N</w:t>
      </w:r>
      <w:r w:rsidRPr="002F094D">
        <w:rPr>
          <w:rFonts w:cs="Times New Roman"/>
          <w:b/>
          <w:color w:val="000000" w:themeColor="text1"/>
          <w:sz w:val="24"/>
          <w:szCs w:val="24"/>
        </w:rPr>
        <w:t xml:space="preserve"> ĐẶC TẢ, ĐỀ KIỂM TRA VÀ HƯỚNG DẪN CHẤM </w:t>
      </w:r>
      <w:r w:rsidRPr="002F094D">
        <w:rPr>
          <w:rFonts w:cs="Times New Roman"/>
          <w:b/>
          <w:color w:val="000000" w:themeColor="text1"/>
          <w:sz w:val="24"/>
          <w:szCs w:val="24"/>
          <w:lang w:val="en-GB"/>
        </w:rPr>
        <w:t>GIỮA HỌC KÌ 1</w:t>
      </w:r>
    </w:p>
    <w:p w:rsidR="000629F7" w:rsidRPr="002F094D" w:rsidRDefault="000629F7" w:rsidP="002F094D">
      <w:pPr>
        <w:spacing w:after="0" w:line="288" w:lineRule="auto"/>
        <w:ind w:right="-93"/>
        <w:jc w:val="center"/>
        <w:rPr>
          <w:rFonts w:cs="Times New Roman"/>
          <w:b/>
          <w:color w:val="000000" w:themeColor="text1"/>
          <w:sz w:val="24"/>
          <w:szCs w:val="24"/>
        </w:rPr>
      </w:pPr>
      <w:r w:rsidRPr="002F094D">
        <w:rPr>
          <w:rFonts w:cs="Times New Roman"/>
          <w:b/>
          <w:color w:val="000000" w:themeColor="text1"/>
          <w:sz w:val="24"/>
          <w:szCs w:val="24"/>
        </w:rPr>
        <w:t>MÔN NGỮ VĂN - LỚP 10</w:t>
      </w:r>
    </w:p>
    <w:p w:rsidR="000629F7" w:rsidRPr="002F094D" w:rsidRDefault="000629F7" w:rsidP="002F094D">
      <w:pPr>
        <w:spacing w:after="0" w:line="288" w:lineRule="auto"/>
        <w:rPr>
          <w:rFonts w:cs="Times New Roman"/>
          <w:b/>
          <w:bCs/>
          <w:color w:val="000000" w:themeColor="text1"/>
          <w:sz w:val="24"/>
          <w:szCs w:val="24"/>
          <w:lang w:val="vi-VN"/>
        </w:rPr>
      </w:pPr>
      <w:r w:rsidRPr="002F094D">
        <w:rPr>
          <w:rFonts w:cs="Times New Roman"/>
          <w:b/>
          <w:bCs/>
          <w:color w:val="000000" w:themeColor="text1"/>
          <w:sz w:val="24"/>
          <w:szCs w:val="24"/>
        </w:rPr>
        <w:t>I. M</w:t>
      </w:r>
      <w:r w:rsidRPr="002F094D">
        <w:rPr>
          <w:rFonts w:cs="Times New Roman"/>
          <w:b/>
          <w:bCs/>
          <w:color w:val="000000" w:themeColor="text1"/>
          <w:sz w:val="24"/>
          <w:szCs w:val="24"/>
          <w:lang w:val="vi-VN"/>
        </w:rPr>
        <w:t xml:space="preserve">A TRẬN </w:t>
      </w:r>
    </w:p>
    <w:tbl>
      <w:tblPr>
        <w:tblW w:w="51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47"/>
        <w:gridCol w:w="1845"/>
        <w:gridCol w:w="992"/>
        <w:gridCol w:w="567"/>
        <w:gridCol w:w="992"/>
        <w:gridCol w:w="567"/>
        <w:gridCol w:w="994"/>
        <w:gridCol w:w="567"/>
        <w:gridCol w:w="1008"/>
        <w:gridCol w:w="538"/>
        <w:gridCol w:w="823"/>
      </w:tblGrid>
      <w:tr w:rsidR="00441303" w:rsidRPr="002F094D" w:rsidTr="00C17414">
        <w:tc>
          <w:tcPr>
            <w:tcW w:w="276" w:type="pct"/>
            <w:vMerge w:val="restart"/>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TT</w:t>
            </w:r>
          </w:p>
        </w:tc>
        <w:tc>
          <w:tcPr>
            <w:tcW w:w="411" w:type="pct"/>
            <w:vMerge w:val="restart"/>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Kĩ năng</w:t>
            </w:r>
          </w:p>
        </w:tc>
        <w:tc>
          <w:tcPr>
            <w:tcW w:w="895" w:type="pct"/>
            <w:vMerge w:val="restart"/>
            <w:shd w:val="clear" w:color="auto" w:fill="auto"/>
            <w:vAlign w:val="center"/>
          </w:tcPr>
          <w:p w:rsidR="000629F7"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Nội dung/</w:t>
            </w:r>
          </w:p>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đơn vị kĩ năng</w:t>
            </w:r>
          </w:p>
        </w:tc>
        <w:tc>
          <w:tcPr>
            <w:tcW w:w="3019" w:type="pct"/>
            <w:gridSpan w:val="8"/>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Mức độ nhận thức</w:t>
            </w:r>
          </w:p>
        </w:tc>
        <w:tc>
          <w:tcPr>
            <w:tcW w:w="399"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Tổng</w:t>
            </w:r>
          </w:p>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 điểm</w:t>
            </w:r>
          </w:p>
        </w:tc>
      </w:tr>
      <w:tr w:rsidR="00C17414" w:rsidRPr="002F094D" w:rsidTr="00C17414">
        <w:tc>
          <w:tcPr>
            <w:tcW w:w="276"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1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89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756"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Nhận biết</w:t>
            </w:r>
          </w:p>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(Số câu)</w:t>
            </w:r>
          </w:p>
        </w:tc>
        <w:tc>
          <w:tcPr>
            <w:tcW w:w="756"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Thông hiểu</w:t>
            </w:r>
          </w:p>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Cs/>
                <w:color w:val="000000" w:themeColor="text1"/>
                <w:sz w:val="24"/>
                <w:szCs w:val="24"/>
              </w:rPr>
              <w:t>(Số câu)</w:t>
            </w:r>
          </w:p>
        </w:tc>
        <w:tc>
          <w:tcPr>
            <w:tcW w:w="757"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Vận dụng</w:t>
            </w:r>
          </w:p>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Cs/>
                <w:color w:val="000000" w:themeColor="text1"/>
                <w:sz w:val="24"/>
                <w:szCs w:val="24"/>
              </w:rPr>
              <w:t>(Số câu)</w:t>
            </w:r>
          </w:p>
        </w:tc>
        <w:tc>
          <w:tcPr>
            <w:tcW w:w="750"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Vận dụng cao</w:t>
            </w:r>
          </w:p>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Cs/>
                <w:color w:val="000000" w:themeColor="text1"/>
                <w:sz w:val="24"/>
                <w:szCs w:val="24"/>
              </w:rPr>
              <w:t>(Số câu)</w:t>
            </w:r>
          </w:p>
        </w:tc>
        <w:tc>
          <w:tcPr>
            <w:tcW w:w="399" w:type="pct"/>
            <w:vMerge/>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rsidTr="00C17414">
        <w:tc>
          <w:tcPr>
            <w:tcW w:w="276"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1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89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1"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75"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481"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75"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482"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75"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489"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61" w:type="pct"/>
            <w:shd w:val="clear" w:color="auto" w:fill="auto"/>
            <w:vAlign w:val="center"/>
          </w:tcPr>
          <w:p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399" w:type="pct"/>
            <w:vMerge/>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rsidTr="00C17414">
        <w:trPr>
          <w:trHeight w:val="368"/>
        </w:trPr>
        <w:tc>
          <w:tcPr>
            <w:tcW w:w="276"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11" w:type="pct"/>
            <w:vMerge w:val="restart"/>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r w:rsidRPr="002F094D">
              <w:rPr>
                <w:rFonts w:eastAsia="Calibri" w:cs="Times New Roman"/>
                <w:b/>
                <w:color w:val="000000" w:themeColor="text1"/>
                <w:sz w:val="24"/>
                <w:szCs w:val="24"/>
              </w:rPr>
              <w:t xml:space="preserve">Đọc </w:t>
            </w:r>
          </w:p>
        </w:tc>
        <w:tc>
          <w:tcPr>
            <w:tcW w:w="895" w:type="pct"/>
            <w:shd w:val="clear" w:color="auto" w:fill="auto"/>
          </w:tcPr>
          <w:p w:rsidR="00ED5CD6" w:rsidRPr="002F094D" w:rsidRDefault="00ED5CD6" w:rsidP="007525D2">
            <w:pPr>
              <w:spacing w:after="0" w:line="240" w:lineRule="auto"/>
              <w:jc w:val="both"/>
              <w:rPr>
                <w:rFonts w:eastAsia="Calibri" w:cs="Times New Roman"/>
                <w:b/>
                <w:color w:val="000000" w:themeColor="text1"/>
                <w:sz w:val="24"/>
                <w:szCs w:val="24"/>
              </w:rPr>
            </w:pPr>
            <w:r w:rsidRPr="002F094D">
              <w:rPr>
                <w:rFonts w:eastAsia="Calibri" w:cs="Times New Roman"/>
                <w:color w:val="000000" w:themeColor="text1"/>
                <w:sz w:val="24"/>
                <w:szCs w:val="24"/>
              </w:rPr>
              <w:t>Thần thoại.</w:t>
            </w:r>
          </w:p>
        </w:tc>
        <w:tc>
          <w:tcPr>
            <w:tcW w:w="481"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4</w:t>
            </w:r>
          </w:p>
        </w:tc>
        <w:tc>
          <w:tcPr>
            <w:tcW w:w="275"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481"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w:t>
            </w:r>
          </w:p>
        </w:tc>
        <w:tc>
          <w:tcPr>
            <w:tcW w:w="275"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2"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9"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61"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399"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60</w:t>
            </w:r>
          </w:p>
        </w:tc>
      </w:tr>
      <w:tr w:rsidR="00C17414" w:rsidRPr="002F094D" w:rsidTr="00C17414">
        <w:tc>
          <w:tcPr>
            <w:tcW w:w="276" w:type="pct"/>
            <w:vMerge/>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p>
        </w:tc>
        <w:tc>
          <w:tcPr>
            <w:tcW w:w="411" w:type="pct"/>
            <w:vMerge/>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p>
        </w:tc>
        <w:tc>
          <w:tcPr>
            <w:tcW w:w="895" w:type="pct"/>
            <w:shd w:val="clear" w:color="auto" w:fill="auto"/>
          </w:tcPr>
          <w:p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Truyện.</w:t>
            </w:r>
          </w:p>
        </w:tc>
        <w:tc>
          <w:tcPr>
            <w:tcW w:w="48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2"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9"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6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399"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rsidTr="00C17414">
        <w:tc>
          <w:tcPr>
            <w:tcW w:w="276" w:type="pct"/>
            <w:vMerge/>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p>
        </w:tc>
        <w:tc>
          <w:tcPr>
            <w:tcW w:w="411" w:type="pct"/>
            <w:vMerge/>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p>
        </w:tc>
        <w:tc>
          <w:tcPr>
            <w:tcW w:w="895" w:type="pct"/>
            <w:shd w:val="clear" w:color="auto" w:fill="auto"/>
          </w:tcPr>
          <w:p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Thơ trữ tình.</w:t>
            </w:r>
          </w:p>
        </w:tc>
        <w:tc>
          <w:tcPr>
            <w:tcW w:w="48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2"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89"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261"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399" w:type="pct"/>
            <w:vMerge/>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rsidTr="00C17414">
        <w:trPr>
          <w:trHeight w:val="401"/>
        </w:trPr>
        <w:tc>
          <w:tcPr>
            <w:tcW w:w="276"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w:t>
            </w:r>
          </w:p>
        </w:tc>
        <w:tc>
          <w:tcPr>
            <w:tcW w:w="411" w:type="pct"/>
            <w:vMerge w:val="restart"/>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r w:rsidRPr="002F094D">
              <w:rPr>
                <w:rFonts w:eastAsia="Calibri" w:cs="Times New Roman"/>
                <w:b/>
                <w:color w:val="000000" w:themeColor="text1"/>
                <w:sz w:val="24"/>
                <w:szCs w:val="24"/>
              </w:rPr>
              <w:t>Viết</w:t>
            </w:r>
          </w:p>
          <w:p w:rsidR="00ED5CD6" w:rsidRPr="002F094D" w:rsidRDefault="00ED5CD6" w:rsidP="007525D2">
            <w:pPr>
              <w:spacing w:after="0" w:line="240" w:lineRule="auto"/>
              <w:rPr>
                <w:rFonts w:eastAsia="Calibri" w:cs="Times New Roman"/>
                <w:color w:val="000000" w:themeColor="text1"/>
                <w:sz w:val="24"/>
                <w:szCs w:val="24"/>
              </w:rPr>
            </w:pPr>
          </w:p>
        </w:tc>
        <w:tc>
          <w:tcPr>
            <w:tcW w:w="895" w:type="pct"/>
            <w:shd w:val="clear" w:color="auto" w:fill="auto"/>
          </w:tcPr>
          <w:p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Viết văn bản nghị luận về một vấn đề xã hội.</w:t>
            </w:r>
          </w:p>
        </w:tc>
        <w:tc>
          <w:tcPr>
            <w:tcW w:w="481"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1"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2"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9"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61"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399" w:type="pct"/>
            <w:vMerge w:val="restart"/>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40</w:t>
            </w:r>
          </w:p>
        </w:tc>
      </w:tr>
      <w:tr w:rsidR="00C17414" w:rsidRPr="002F094D" w:rsidTr="00C17414">
        <w:trPr>
          <w:trHeight w:val="401"/>
        </w:trPr>
        <w:tc>
          <w:tcPr>
            <w:tcW w:w="276" w:type="pct"/>
            <w:vMerge/>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p>
        </w:tc>
        <w:tc>
          <w:tcPr>
            <w:tcW w:w="411" w:type="pct"/>
            <w:vMerge/>
            <w:shd w:val="clear" w:color="auto" w:fill="auto"/>
          </w:tcPr>
          <w:p w:rsidR="00ED5CD6" w:rsidRPr="002F094D" w:rsidRDefault="00ED5CD6" w:rsidP="007525D2">
            <w:pPr>
              <w:spacing w:after="0" w:line="240" w:lineRule="auto"/>
              <w:rPr>
                <w:rFonts w:eastAsia="Calibri" w:cs="Times New Roman"/>
                <w:b/>
                <w:color w:val="000000" w:themeColor="text1"/>
                <w:sz w:val="24"/>
                <w:szCs w:val="24"/>
              </w:rPr>
            </w:pPr>
          </w:p>
        </w:tc>
        <w:tc>
          <w:tcPr>
            <w:tcW w:w="895" w:type="pct"/>
            <w:shd w:val="clear" w:color="auto" w:fill="auto"/>
          </w:tcPr>
          <w:p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xml:space="preserve">Viết văn bản nghị luận phân tích, đánh giá một tác phẩm </w:t>
            </w:r>
            <w:r w:rsidR="000629F7" w:rsidRPr="002F094D">
              <w:rPr>
                <w:rFonts w:eastAsia="Calibri" w:cs="Times New Roman"/>
                <w:color w:val="000000" w:themeColor="text1"/>
                <w:sz w:val="24"/>
                <w:szCs w:val="24"/>
              </w:rPr>
              <w:t>truyện/thơ</w:t>
            </w:r>
            <w:r w:rsidRPr="002F094D">
              <w:rPr>
                <w:rFonts w:eastAsia="Calibri" w:cs="Times New Roman"/>
                <w:color w:val="000000" w:themeColor="text1"/>
                <w:sz w:val="24"/>
                <w:szCs w:val="24"/>
              </w:rPr>
              <w:t>.</w:t>
            </w:r>
          </w:p>
        </w:tc>
        <w:tc>
          <w:tcPr>
            <w:tcW w:w="481"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481"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482"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275"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489"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261"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c>
          <w:tcPr>
            <w:tcW w:w="399" w:type="pct"/>
            <w:vMerge/>
            <w:shd w:val="clear" w:color="auto" w:fill="auto"/>
            <w:vAlign w:val="center"/>
          </w:tcPr>
          <w:p w:rsidR="00ED5CD6" w:rsidRPr="002F094D" w:rsidRDefault="00ED5CD6" w:rsidP="007525D2">
            <w:pPr>
              <w:spacing w:after="0" w:line="240" w:lineRule="auto"/>
              <w:jc w:val="center"/>
              <w:rPr>
                <w:rFonts w:eastAsia="Calibri" w:cs="Times New Roman"/>
                <w:color w:val="000000" w:themeColor="text1"/>
                <w:sz w:val="24"/>
                <w:szCs w:val="24"/>
              </w:rPr>
            </w:pPr>
          </w:p>
        </w:tc>
      </w:tr>
      <w:tr w:rsidR="00C17414" w:rsidRPr="002F094D" w:rsidTr="00C17414">
        <w:tc>
          <w:tcPr>
            <w:tcW w:w="1582" w:type="pct"/>
            <w:gridSpan w:val="3"/>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Tỉ lệ điểm từng loại câu hỏi</w:t>
            </w:r>
          </w:p>
          <w:p w:rsidR="00C17414" w:rsidRPr="002F094D" w:rsidRDefault="00C17414"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w:t>
            </w:r>
          </w:p>
        </w:tc>
        <w:tc>
          <w:tcPr>
            <w:tcW w:w="481"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2</w:t>
            </w:r>
            <w:r w:rsidR="00C17414" w:rsidRPr="002F094D">
              <w:rPr>
                <w:rFonts w:eastAsia="Calibri" w:cs="Times New Roman"/>
                <w:b/>
                <w:i/>
                <w:color w:val="000000" w:themeColor="text1"/>
                <w:sz w:val="24"/>
                <w:szCs w:val="24"/>
              </w:rPr>
              <w:t>0</w:t>
            </w:r>
          </w:p>
        </w:tc>
        <w:tc>
          <w:tcPr>
            <w:tcW w:w="275"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1</w:t>
            </w:r>
            <w:r w:rsidR="00C17414" w:rsidRPr="002F094D">
              <w:rPr>
                <w:rFonts w:eastAsia="Calibri" w:cs="Times New Roman"/>
                <w:b/>
                <w:i/>
                <w:color w:val="000000" w:themeColor="text1"/>
                <w:sz w:val="24"/>
                <w:szCs w:val="24"/>
              </w:rPr>
              <w:t>0</w:t>
            </w:r>
          </w:p>
        </w:tc>
        <w:tc>
          <w:tcPr>
            <w:tcW w:w="481"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15</w:t>
            </w:r>
          </w:p>
        </w:tc>
        <w:tc>
          <w:tcPr>
            <w:tcW w:w="275"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25</w:t>
            </w:r>
          </w:p>
        </w:tc>
        <w:tc>
          <w:tcPr>
            <w:tcW w:w="482"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0</w:t>
            </w:r>
          </w:p>
        </w:tc>
        <w:tc>
          <w:tcPr>
            <w:tcW w:w="275"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20</w:t>
            </w:r>
          </w:p>
        </w:tc>
        <w:tc>
          <w:tcPr>
            <w:tcW w:w="489"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0</w:t>
            </w:r>
          </w:p>
        </w:tc>
        <w:tc>
          <w:tcPr>
            <w:tcW w:w="261" w:type="pc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10</w:t>
            </w:r>
          </w:p>
        </w:tc>
        <w:tc>
          <w:tcPr>
            <w:tcW w:w="399" w:type="pct"/>
            <w:vMerge w:val="restart"/>
            <w:shd w:val="clear" w:color="auto" w:fill="auto"/>
            <w:vAlign w:val="center"/>
          </w:tcPr>
          <w:p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color w:val="000000" w:themeColor="text1"/>
                <w:sz w:val="24"/>
                <w:szCs w:val="24"/>
              </w:rPr>
              <w:t>100</w:t>
            </w:r>
          </w:p>
        </w:tc>
      </w:tr>
      <w:tr w:rsidR="00C17414" w:rsidRPr="002F094D" w:rsidTr="00C17414">
        <w:tc>
          <w:tcPr>
            <w:tcW w:w="1582" w:type="pct"/>
            <w:gridSpan w:val="3"/>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Tỉ lệ điểm các mức độ nhậ</w:t>
            </w:r>
            <w:r w:rsidR="00C17414" w:rsidRPr="002F094D">
              <w:rPr>
                <w:rFonts w:eastAsia="Calibri" w:cs="Times New Roman"/>
                <w:b/>
                <w:color w:val="000000" w:themeColor="text1"/>
                <w:sz w:val="24"/>
                <w:szCs w:val="24"/>
              </w:rPr>
              <w:t xml:space="preserve">n </w:t>
            </w:r>
            <w:r w:rsidRPr="002F094D">
              <w:rPr>
                <w:rFonts w:eastAsia="Calibri" w:cs="Times New Roman"/>
                <w:b/>
                <w:color w:val="000000" w:themeColor="text1"/>
                <w:sz w:val="24"/>
                <w:szCs w:val="24"/>
              </w:rPr>
              <w:t>thức</w:t>
            </w:r>
          </w:p>
        </w:tc>
        <w:tc>
          <w:tcPr>
            <w:tcW w:w="756"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30</w:t>
            </w:r>
            <w:r w:rsidR="00C17414" w:rsidRPr="002F094D">
              <w:rPr>
                <w:rFonts w:eastAsia="Calibri" w:cs="Times New Roman"/>
                <w:b/>
                <w:color w:val="000000" w:themeColor="text1"/>
                <w:sz w:val="24"/>
                <w:szCs w:val="24"/>
              </w:rPr>
              <w:t>%</w:t>
            </w:r>
          </w:p>
        </w:tc>
        <w:tc>
          <w:tcPr>
            <w:tcW w:w="756"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40</w:t>
            </w:r>
            <w:r w:rsidR="00C17414" w:rsidRPr="002F094D">
              <w:rPr>
                <w:rFonts w:eastAsia="Calibri" w:cs="Times New Roman"/>
                <w:b/>
                <w:color w:val="000000" w:themeColor="text1"/>
                <w:sz w:val="24"/>
                <w:szCs w:val="24"/>
              </w:rPr>
              <w:t>%</w:t>
            </w:r>
          </w:p>
        </w:tc>
        <w:tc>
          <w:tcPr>
            <w:tcW w:w="757"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20</w:t>
            </w:r>
            <w:r w:rsidR="00C17414" w:rsidRPr="002F094D">
              <w:rPr>
                <w:rFonts w:eastAsia="Calibri" w:cs="Times New Roman"/>
                <w:b/>
                <w:color w:val="000000" w:themeColor="text1"/>
                <w:sz w:val="24"/>
                <w:szCs w:val="24"/>
              </w:rPr>
              <w:t>%</w:t>
            </w:r>
          </w:p>
        </w:tc>
        <w:tc>
          <w:tcPr>
            <w:tcW w:w="750" w:type="pct"/>
            <w:gridSpan w:val="2"/>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10</w:t>
            </w:r>
            <w:r w:rsidR="00C17414" w:rsidRPr="002F094D">
              <w:rPr>
                <w:rFonts w:eastAsia="Calibri" w:cs="Times New Roman"/>
                <w:b/>
                <w:color w:val="000000" w:themeColor="text1"/>
                <w:sz w:val="24"/>
                <w:szCs w:val="24"/>
              </w:rPr>
              <w:t>%</w:t>
            </w:r>
          </w:p>
        </w:tc>
        <w:tc>
          <w:tcPr>
            <w:tcW w:w="399" w:type="pct"/>
            <w:vMerge/>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rsidTr="00C17414">
        <w:tc>
          <w:tcPr>
            <w:tcW w:w="1582" w:type="pct"/>
            <w:gridSpan w:val="3"/>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Tổng % điểm</w:t>
            </w:r>
          </w:p>
        </w:tc>
        <w:tc>
          <w:tcPr>
            <w:tcW w:w="1512" w:type="pct"/>
            <w:gridSpan w:val="4"/>
            <w:shd w:val="clear" w:color="auto" w:fill="auto"/>
            <w:vAlign w:val="center"/>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70%</w:t>
            </w:r>
          </w:p>
        </w:tc>
        <w:tc>
          <w:tcPr>
            <w:tcW w:w="1507" w:type="pct"/>
            <w:gridSpan w:val="4"/>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30%</w:t>
            </w:r>
          </w:p>
        </w:tc>
        <w:tc>
          <w:tcPr>
            <w:tcW w:w="399" w:type="pct"/>
            <w:vMerge/>
            <w:shd w:val="clear" w:color="auto" w:fill="auto"/>
          </w:tcPr>
          <w:p w:rsidR="00ED5CD6" w:rsidRPr="002F094D" w:rsidRDefault="00ED5CD6" w:rsidP="007525D2">
            <w:pPr>
              <w:spacing w:after="0" w:line="240" w:lineRule="auto"/>
              <w:jc w:val="center"/>
              <w:rPr>
                <w:rFonts w:eastAsia="Calibri" w:cs="Times New Roman"/>
                <w:b/>
                <w:color w:val="000000" w:themeColor="text1"/>
                <w:sz w:val="24"/>
                <w:szCs w:val="24"/>
              </w:rPr>
            </w:pPr>
          </w:p>
        </w:tc>
      </w:tr>
    </w:tbl>
    <w:p w:rsidR="00ED5CD6" w:rsidRPr="002F094D" w:rsidRDefault="000629F7" w:rsidP="002F094D">
      <w:pPr>
        <w:spacing w:after="0" w:line="288" w:lineRule="auto"/>
        <w:rPr>
          <w:rFonts w:cs="Times New Roman"/>
          <w:b/>
          <w:color w:val="000000" w:themeColor="text1"/>
          <w:sz w:val="24"/>
          <w:szCs w:val="24"/>
        </w:rPr>
      </w:pPr>
      <w:r w:rsidRPr="002F094D">
        <w:rPr>
          <w:rFonts w:cs="Times New Roman"/>
          <w:b/>
          <w:color w:val="000000" w:themeColor="text1"/>
          <w:sz w:val="24"/>
          <w:szCs w:val="24"/>
        </w:rPr>
        <w:t>II. BẢN ĐẶC TẢ</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34"/>
        <w:gridCol w:w="1559"/>
        <w:gridCol w:w="3544"/>
        <w:gridCol w:w="850"/>
        <w:gridCol w:w="992"/>
        <w:gridCol w:w="851"/>
        <w:gridCol w:w="850"/>
      </w:tblGrid>
      <w:tr w:rsidR="00C17414" w:rsidRPr="002F094D" w:rsidTr="00C17414">
        <w:trPr>
          <w:trHeight w:val="422"/>
        </w:trPr>
        <w:tc>
          <w:tcPr>
            <w:tcW w:w="568" w:type="dxa"/>
            <w:vMerge w:val="restart"/>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TT</w:t>
            </w:r>
          </w:p>
        </w:tc>
        <w:tc>
          <w:tcPr>
            <w:tcW w:w="1134" w:type="dxa"/>
            <w:vMerge w:val="restart"/>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Kĩ năng</w:t>
            </w:r>
          </w:p>
        </w:tc>
        <w:tc>
          <w:tcPr>
            <w:tcW w:w="1559" w:type="dxa"/>
            <w:vMerge w:val="restart"/>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Đơn vị kiến thức/Kĩ năng</w:t>
            </w:r>
          </w:p>
        </w:tc>
        <w:tc>
          <w:tcPr>
            <w:tcW w:w="3544" w:type="dxa"/>
            <w:vMerge w:val="restart"/>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Mức độ đánh giá</w:t>
            </w:r>
          </w:p>
        </w:tc>
        <w:tc>
          <w:tcPr>
            <w:tcW w:w="3543" w:type="dxa"/>
            <w:gridSpan w:val="4"/>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Số câu hỏi theo mức độ nhận thức</w:t>
            </w:r>
          </w:p>
        </w:tc>
      </w:tr>
      <w:tr w:rsidR="00C17414" w:rsidRPr="002F094D" w:rsidTr="00C17414">
        <w:trPr>
          <w:trHeight w:val="422"/>
        </w:trPr>
        <w:tc>
          <w:tcPr>
            <w:tcW w:w="568" w:type="dxa"/>
            <w:vMerge/>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p>
        </w:tc>
        <w:tc>
          <w:tcPr>
            <w:tcW w:w="1134" w:type="dxa"/>
            <w:vMerge/>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p>
        </w:tc>
        <w:tc>
          <w:tcPr>
            <w:tcW w:w="1559" w:type="dxa"/>
            <w:vMerge/>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3544" w:type="dxa"/>
            <w:vMerge/>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p>
        </w:tc>
        <w:tc>
          <w:tcPr>
            <w:tcW w:w="850" w:type="dxa"/>
            <w:vAlign w:val="center"/>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Nhận biết</w:t>
            </w:r>
          </w:p>
        </w:tc>
        <w:tc>
          <w:tcPr>
            <w:tcW w:w="992" w:type="dxa"/>
            <w:vAlign w:val="center"/>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Thông hiểu</w:t>
            </w:r>
          </w:p>
        </w:tc>
        <w:tc>
          <w:tcPr>
            <w:tcW w:w="851" w:type="dxa"/>
            <w:vAlign w:val="center"/>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Vậ</w:t>
            </w:r>
            <w:r w:rsidR="00C17414" w:rsidRPr="002F094D">
              <w:rPr>
                <w:rFonts w:cs="Times New Roman"/>
                <w:b/>
                <w:color w:val="000000" w:themeColor="text1"/>
                <w:sz w:val="24"/>
                <w:szCs w:val="24"/>
              </w:rPr>
              <w:t>n d</w:t>
            </w:r>
            <w:r w:rsidRPr="002F094D">
              <w:rPr>
                <w:rFonts w:cs="Times New Roman"/>
                <w:b/>
                <w:color w:val="000000" w:themeColor="text1"/>
                <w:sz w:val="24"/>
                <w:szCs w:val="24"/>
              </w:rPr>
              <w:t>ụng</w:t>
            </w:r>
          </w:p>
        </w:tc>
        <w:tc>
          <w:tcPr>
            <w:tcW w:w="850" w:type="dxa"/>
            <w:vAlign w:val="center"/>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Vận dụng cao</w:t>
            </w:r>
          </w:p>
        </w:tc>
      </w:tr>
      <w:tr w:rsidR="00C17414" w:rsidRPr="002F094D" w:rsidTr="00C17414">
        <w:trPr>
          <w:trHeight w:val="710"/>
        </w:trPr>
        <w:tc>
          <w:tcPr>
            <w:tcW w:w="568" w:type="dxa"/>
            <w:vMerge w:val="restart"/>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val="restart"/>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Đọc hiểu</w:t>
            </w: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Thần thoại.</w:t>
            </w: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p w:rsidR="00ED5CD6" w:rsidRPr="002F094D" w:rsidRDefault="00ED5CD6" w:rsidP="007525D2">
            <w:pPr>
              <w:spacing w:after="0" w:line="264" w:lineRule="auto"/>
              <w:jc w:val="both"/>
              <w:rPr>
                <w:rFonts w:eastAsia="Calibri" w:cs="Times New Roman"/>
                <w:color w:val="000000" w:themeColor="text1"/>
                <w:sz w:val="24"/>
                <w:szCs w:val="24"/>
              </w:rPr>
            </w:pPr>
          </w:p>
        </w:tc>
        <w:tc>
          <w:tcPr>
            <w:tcW w:w="3544" w:type="dxa"/>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 xml:space="preserve">Nhận biết: </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không gian, thời gian trong truyện thần thoại.</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đặc điểm của cốt truyện, câu chuyện, nhân vật trong truyện thần thoại.</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đề tài, các chi tiết tiêu biểu, đặc trưng của truyện thần thoại.</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bối cảnh lịch sử</w:t>
            </w:r>
            <w:r w:rsidR="00C17414" w:rsidRPr="002F094D">
              <w:rPr>
                <w:rFonts w:eastAsia="Calibri" w:cs="Times New Roman"/>
                <w:color w:val="000000" w:themeColor="text1"/>
                <w:sz w:val="24"/>
                <w:szCs w:val="24"/>
              </w:rPr>
              <w:t xml:space="preserve"> - V</w:t>
            </w:r>
            <w:r w:rsidRPr="002F094D">
              <w:rPr>
                <w:rFonts w:eastAsia="Calibri" w:cs="Times New Roman"/>
                <w:color w:val="000000" w:themeColor="text1"/>
                <w:sz w:val="24"/>
                <w:szCs w:val="24"/>
              </w:rPr>
              <w:t>ăn hoá được thể hiện trong truyện thần thoại.</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Thông hiểu:</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Tóm tắt được cốt truyện.</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Cs/>
                <w:color w:val="000000" w:themeColor="text1"/>
                <w:sz w:val="24"/>
                <w:szCs w:val="24"/>
              </w:rPr>
              <w:t>- Hiểu vàphân tích được nhân vật trong truyện thần thoại; lí giải được vị trí, vai trò, ý nghĩa của nhân vật trong tác phẩm.</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xml:space="preserve">- Nêu được chủ đề, tư tưởng, </w:t>
            </w:r>
            <w:r w:rsidRPr="002F094D">
              <w:rPr>
                <w:rFonts w:eastAsia="Calibri" w:cs="Times New Roman"/>
                <w:color w:val="000000" w:themeColor="text1"/>
                <w:sz w:val="24"/>
                <w:szCs w:val="24"/>
              </w:rPr>
              <w:lastRenderedPageBreak/>
              <w:t xml:space="preserve">thông điệp của văn bản; phân tích được một số căn cứ để xác định chủ đề. </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Cs/>
                <w:color w:val="000000" w:themeColor="text1"/>
                <w:sz w:val="24"/>
                <w:szCs w:val="24"/>
              </w:rPr>
              <w:t xml:space="preserve">- </w:t>
            </w:r>
            <w:r w:rsidRPr="002F094D">
              <w:rPr>
                <w:rFonts w:eastAsia="Calibri" w:cs="Times New Roman"/>
                <w:color w:val="000000" w:themeColor="text1"/>
                <w:sz w:val="24"/>
                <w:szCs w:val="24"/>
              </w:rPr>
              <w:t>Lí giải được tác dụng của việc chọn nhân vật người kể chuyện; lời người kể chuyện, lời nhân vật, ... trong truyện thần thoại.</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Lí giải được ý nghĩa, tác dụng của đề tài, các chi tiết tiêu biểu, đặc trưng của truyện thần thoại.</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color w:val="000000" w:themeColor="text1"/>
                <w:sz w:val="24"/>
                <w:szCs w:val="24"/>
              </w:rPr>
              <w:t>Vận dụng</w:t>
            </w:r>
            <w:r w:rsidRPr="002F094D">
              <w:rPr>
                <w:rFonts w:eastAsia="Calibri" w:cs="Times New Roman"/>
                <w:color w:val="000000" w:themeColor="text1"/>
                <w:sz w:val="24"/>
                <w:szCs w:val="24"/>
              </w:rPr>
              <w:t>:</w:t>
            </w:r>
          </w:p>
          <w:p w:rsidR="00ED5CD6" w:rsidRPr="002F094D" w:rsidRDefault="00ED5CD6" w:rsidP="007525D2">
            <w:pPr>
              <w:spacing w:after="0" w:line="264" w:lineRule="auto"/>
              <w:jc w:val="both"/>
              <w:rPr>
                <w:rFonts w:eastAsia="SimSun" w:cs="Times New Roman"/>
                <w:noProof/>
                <w:color w:val="000000" w:themeColor="text1"/>
                <w:sz w:val="24"/>
                <w:szCs w:val="24"/>
              </w:rPr>
            </w:pPr>
            <w:r w:rsidRPr="002F094D">
              <w:rPr>
                <w:rFonts w:eastAsia="SimSun" w:cs="Times New Roman"/>
                <w:noProof/>
                <w:color w:val="000000" w:themeColor="text1"/>
                <w:sz w:val="24"/>
                <w:szCs w:val="24"/>
              </w:rPr>
              <w:t xml:space="preserve">- Rút ra được bài học về cách nghĩ, cách ứng xử do văn bản gợi ra. </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SimSun" w:cs="Times New Roman"/>
                <w:noProof/>
                <w:color w:val="000000" w:themeColor="text1"/>
                <w:sz w:val="24"/>
                <w:szCs w:val="24"/>
              </w:rPr>
              <w:t xml:space="preserve">- </w:t>
            </w:r>
            <w:r w:rsidRPr="002F094D">
              <w:rPr>
                <w:rFonts w:eastAsia="Calibri" w:cs="Times New Roman"/>
                <w:color w:val="000000" w:themeColor="text1"/>
                <w:sz w:val="24"/>
                <w:szCs w:val="24"/>
              </w:rPr>
              <w:t>Nêu được ý nghĩa hay tác động của tác phẩm đối với nhận thức, tình cảm, quan niệm của bản thân.</w:t>
            </w:r>
          </w:p>
          <w:p w:rsidR="00ED5CD6" w:rsidRPr="002F094D" w:rsidRDefault="00ED5CD6" w:rsidP="007525D2">
            <w:pPr>
              <w:spacing w:after="0" w:line="264" w:lineRule="auto"/>
              <w:jc w:val="both"/>
              <w:rPr>
                <w:rFonts w:eastAsia="SimSun" w:cs="Times New Roman"/>
                <w:noProof/>
                <w:color w:val="000000" w:themeColor="text1"/>
                <w:sz w:val="24"/>
                <w:szCs w:val="24"/>
              </w:rPr>
            </w:pPr>
            <w:r w:rsidRPr="002F094D">
              <w:rPr>
                <w:rFonts w:eastAsia="SimSun" w:cs="Times New Roman"/>
                <w:b/>
                <w:bCs/>
                <w:noProof/>
                <w:color w:val="000000" w:themeColor="text1"/>
                <w:sz w:val="24"/>
                <w:szCs w:val="24"/>
              </w:rPr>
              <w:t>Vận dụng cao</w:t>
            </w:r>
            <w:r w:rsidRPr="002F094D">
              <w:rPr>
                <w:rFonts w:eastAsia="SimSun" w:cs="Times New Roman"/>
                <w:noProof/>
                <w:color w:val="000000" w:themeColor="text1"/>
                <w:sz w:val="24"/>
                <w:szCs w:val="24"/>
              </w:rPr>
              <w:t>:</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Vận dụng những hiểu biết về bối cảnh lịch sử</w:t>
            </w:r>
            <w:r w:rsidR="00C17414" w:rsidRPr="002F094D">
              <w:rPr>
                <w:rFonts w:eastAsia="Calibri" w:cs="Times New Roman"/>
                <w:color w:val="000000" w:themeColor="text1"/>
                <w:sz w:val="24"/>
                <w:szCs w:val="24"/>
              </w:rPr>
              <w:t xml:space="preserve"> -</w:t>
            </w:r>
            <w:r w:rsidRPr="002F094D">
              <w:rPr>
                <w:rFonts w:eastAsia="Calibri" w:cs="Times New Roman"/>
                <w:color w:val="000000" w:themeColor="text1"/>
                <w:sz w:val="24"/>
                <w:szCs w:val="24"/>
              </w:rPr>
              <w:t xml:space="preserve"> văn hoá được thể hiện trong văn bản để lí giải ý nghĩa, thông điệp của văn bản.</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SimSun" w:cs="Times New Roman"/>
                <w:noProof/>
                <w:color w:val="000000" w:themeColor="text1"/>
                <w:sz w:val="24"/>
                <w:szCs w:val="24"/>
              </w:rPr>
              <w:t>- Đánh giá được ý nghĩa, giá trị của thông điệp, chi tiết, hình tượng,… trong tác phẩm theo quan niệm của cá nhân.</w:t>
            </w:r>
          </w:p>
        </w:tc>
        <w:tc>
          <w:tcPr>
            <w:tcW w:w="850" w:type="dxa"/>
            <w:vMerge w:val="restart"/>
          </w:tcPr>
          <w:p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lastRenderedPageBreak/>
              <w:t>4 câu TN</w:t>
            </w: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p w:rsidR="00ED5CD6" w:rsidRPr="002F094D" w:rsidRDefault="00ED5CD6" w:rsidP="007525D2">
            <w:pPr>
              <w:spacing w:after="0" w:line="264" w:lineRule="auto"/>
              <w:jc w:val="center"/>
              <w:rPr>
                <w:rFonts w:eastAsia="Calibri" w:cs="Times New Roman"/>
                <w:bCs/>
                <w:color w:val="000000" w:themeColor="text1"/>
                <w:sz w:val="24"/>
                <w:szCs w:val="24"/>
              </w:rPr>
            </w:pPr>
          </w:p>
        </w:tc>
        <w:tc>
          <w:tcPr>
            <w:tcW w:w="992" w:type="dxa"/>
            <w:vMerge w:val="restart"/>
          </w:tcPr>
          <w:p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lastRenderedPageBreak/>
              <w:t>3 câu TN</w:t>
            </w:r>
          </w:p>
          <w:p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1 câu TL</w:t>
            </w:r>
          </w:p>
        </w:tc>
        <w:tc>
          <w:tcPr>
            <w:tcW w:w="851" w:type="dxa"/>
            <w:vMerge w:val="restart"/>
          </w:tcPr>
          <w:p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1 câu T</w:t>
            </w:r>
            <w:r w:rsidR="00C17414" w:rsidRPr="002F094D">
              <w:rPr>
                <w:rFonts w:eastAsia="Calibri" w:cs="Times New Roman"/>
                <w:bCs/>
                <w:color w:val="000000" w:themeColor="text1"/>
                <w:sz w:val="24"/>
                <w:szCs w:val="24"/>
              </w:rPr>
              <w:t>L</w:t>
            </w:r>
          </w:p>
        </w:tc>
        <w:tc>
          <w:tcPr>
            <w:tcW w:w="850" w:type="dxa"/>
            <w:vMerge w:val="restart"/>
          </w:tcPr>
          <w:p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1 câu TL</w:t>
            </w:r>
          </w:p>
        </w:tc>
      </w:tr>
      <w:tr w:rsidR="00C17414" w:rsidRPr="002F094D" w:rsidTr="00C17414">
        <w:trPr>
          <w:trHeight w:val="1080"/>
        </w:trPr>
        <w:tc>
          <w:tcPr>
            <w:tcW w:w="568" w:type="dxa"/>
            <w:vMerge/>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vAlign w:val="center"/>
          </w:tcPr>
          <w:p w:rsidR="00ED5CD6" w:rsidRPr="002F094D" w:rsidRDefault="00ED5CD6" w:rsidP="007525D2">
            <w:pPr>
              <w:spacing w:after="0" w:line="264" w:lineRule="auto"/>
              <w:jc w:val="both"/>
              <w:rPr>
                <w:rFonts w:eastAsia="Calibri" w:cs="Times New Roman"/>
                <w:b/>
                <w:bCs/>
                <w:color w:val="000000" w:themeColor="text1"/>
                <w:sz w:val="24"/>
                <w:szCs w:val="24"/>
              </w:rPr>
            </w:pPr>
            <w:r w:rsidRPr="002F094D">
              <w:rPr>
                <w:rFonts w:eastAsia="Calibri" w:cs="Times New Roman"/>
                <w:b/>
                <w:bCs/>
                <w:color w:val="000000" w:themeColor="text1"/>
                <w:sz w:val="24"/>
                <w:szCs w:val="24"/>
              </w:rPr>
              <w:t>Truyện</w:t>
            </w: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tc>
        <w:tc>
          <w:tcPr>
            <w:tcW w:w="3544" w:type="dxa"/>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Nhận biết</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color w:val="000000" w:themeColor="text1"/>
                <w:sz w:val="24"/>
                <w:szCs w:val="24"/>
              </w:rPr>
              <w:t xml:space="preserve">- </w:t>
            </w:r>
            <w:r w:rsidRPr="002F094D">
              <w:rPr>
                <w:rFonts w:eastAsia="Calibri" w:cs="Times New Roman"/>
                <w:color w:val="000000" w:themeColor="text1"/>
                <w:sz w:val="24"/>
                <w:szCs w:val="24"/>
              </w:rPr>
              <w:t>Nhận biết được người kể chuyện ngôi thứ ba, người kể chuyện ngôi thứ nhất, điểm nhìn, lời người kể chuyện, lời nhân vật.</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đề tài, bối cảnh, chi tiết tiêu biểu trong truyện.</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nhân vật, cốt truyện, câu chuyện trong truyện.</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Chỉ ra được nghệ thuật xây dựng nhân vật.</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Thông hiểu</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Tóm tắt được cốt truyện và lí giải được ý nghĩa, tác dụng của cốt truyện.</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được các chi tiết tiêu biểu, đề tài, câu chuyện.</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đánh giá được đặc điểm của nhân vật và vai trò của nhân vật với việc thể hiện chủ đề, tư tưởng của tác phẩm.</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lí giải được chủ đề, tư tưởng của tác phẩm.</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Vận dụng</w:t>
            </w:r>
          </w:p>
          <w:p w:rsidR="00ED5CD6" w:rsidRPr="002F094D" w:rsidRDefault="00ED5CD6" w:rsidP="007525D2">
            <w:pPr>
              <w:spacing w:after="0" w:line="264" w:lineRule="auto"/>
              <w:jc w:val="both"/>
              <w:rPr>
                <w:rFonts w:eastAsia="SimSun" w:cs="Times New Roman"/>
                <w:noProof/>
                <w:color w:val="000000" w:themeColor="text1"/>
                <w:sz w:val="24"/>
                <w:szCs w:val="24"/>
              </w:rPr>
            </w:pPr>
            <w:r w:rsidRPr="002F094D">
              <w:rPr>
                <w:rFonts w:eastAsia="SimSun" w:cs="Times New Roman"/>
                <w:noProof/>
                <w:color w:val="000000" w:themeColor="text1"/>
                <w:sz w:val="24"/>
                <w:szCs w:val="24"/>
              </w:rPr>
              <w:t xml:space="preserve">- Rút ra được bài học về cách nghĩ, cách ứng xử do văn bản gợi ra. </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SimSun" w:cs="Times New Roman"/>
                <w:noProof/>
                <w:color w:val="000000" w:themeColor="text1"/>
                <w:sz w:val="24"/>
                <w:szCs w:val="24"/>
              </w:rPr>
              <w:t xml:space="preserve">- </w:t>
            </w:r>
            <w:r w:rsidRPr="002F094D">
              <w:rPr>
                <w:rFonts w:eastAsia="Calibri" w:cs="Times New Roman"/>
                <w:color w:val="000000" w:themeColor="text1"/>
                <w:sz w:val="24"/>
                <w:szCs w:val="24"/>
              </w:rPr>
              <w:t>Nêu được ý nghĩa hay tác động của tác phẩm đối với nhận thức, tình cảm, quan niệm của bản thân.</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Vận dụng cao:</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Vận dụng những hiểu biết về bối cảnh lịch sử - văn hoá được thể hiện trong văn bản để lí giải ý nghĩa, thông điệp của văn bản.</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SimSun" w:cs="Times New Roman"/>
                <w:noProof/>
                <w:color w:val="000000" w:themeColor="text1"/>
                <w:sz w:val="24"/>
                <w:szCs w:val="24"/>
              </w:rPr>
              <w:t>- Đánh giá được ý nghĩa, giá trị của thông điệp, chi tiết, hình tượng, những đặc sắc về nghệ thuật trong tác phẩm theo quan niệm của cá nhân.</w:t>
            </w:r>
          </w:p>
        </w:tc>
        <w:tc>
          <w:tcPr>
            <w:tcW w:w="850"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992"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851"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850"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r>
      <w:tr w:rsidR="00C17414" w:rsidRPr="002F094D" w:rsidTr="00C17414">
        <w:trPr>
          <w:trHeight w:val="1080"/>
        </w:trPr>
        <w:tc>
          <w:tcPr>
            <w:tcW w:w="568" w:type="dxa"/>
            <w:vMerge/>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vAlign w:val="center"/>
          </w:tcPr>
          <w:p w:rsidR="00ED5CD6" w:rsidRPr="002F094D" w:rsidRDefault="00ED5CD6" w:rsidP="007525D2">
            <w:pPr>
              <w:spacing w:after="0" w:line="264" w:lineRule="auto"/>
              <w:jc w:val="both"/>
              <w:rPr>
                <w:rFonts w:eastAsia="Calibri" w:cs="Times New Roman"/>
                <w:b/>
                <w:bCs/>
                <w:color w:val="000000" w:themeColor="text1"/>
                <w:sz w:val="24"/>
                <w:szCs w:val="24"/>
              </w:rPr>
            </w:pPr>
            <w:r w:rsidRPr="002F094D">
              <w:rPr>
                <w:rFonts w:eastAsia="Calibri" w:cs="Times New Roman"/>
                <w:b/>
                <w:bCs/>
                <w:color w:val="000000" w:themeColor="text1"/>
                <w:sz w:val="24"/>
                <w:szCs w:val="24"/>
              </w:rPr>
              <w:t>Thơ trữ tình</w:t>
            </w: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Cs/>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p w:rsidR="00ED5CD6" w:rsidRPr="002F094D" w:rsidRDefault="00ED5CD6" w:rsidP="007525D2">
            <w:pPr>
              <w:spacing w:after="0" w:line="264" w:lineRule="auto"/>
              <w:jc w:val="both"/>
              <w:rPr>
                <w:rFonts w:eastAsia="Calibri" w:cs="Times New Roman"/>
                <w:b/>
                <w:color w:val="000000" w:themeColor="text1"/>
                <w:sz w:val="24"/>
                <w:szCs w:val="24"/>
              </w:rPr>
            </w:pPr>
          </w:p>
        </w:tc>
        <w:tc>
          <w:tcPr>
            <w:tcW w:w="3544" w:type="dxa"/>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Nhận biết:</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thể thơ, từ ngữ, vần, nhịp, đối và các biện pháp tu từ trong bài thơ.</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bố cục, những hình ảnh tiêu biểu, các yếu tố tự sự, miêu tả được sử dụng trong bài thơ.</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nhân vật trữ tình, chủ thể trữ tình trong bài thơ</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nhịp điệu, giọng điệu trong bài thơ.</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Thông hiểu:</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Hiểu và lí giải được tình cảm, cảm xúc của nhân vật trữ tìnhthể hiện trong bài thơ.</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được giá trị biểu đạt, giá trị thẩm mĩ của từ ngữ, hình ảnh, vần, nhịp và các biện pháp tu từ được sử dụng trong bài thơ.</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Nêu được cảm hứng chủ đạo, chủ đề, thông điệp mà văn bản muốn gửi đến người đọc.</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Vận dụng:</w:t>
            </w:r>
          </w:p>
          <w:p w:rsidR="00ED5CD6" w:rsidRPr="002F094D" w:rsidRDefault="00ED5CD6" w:rsidP="007525D2">
            <w:pPr>
              <w:spacing w:after="0" w:line="264" w:lineRule="auto"/>
              <w:jc w:val="both"/>
              <w:rPr>
                <w:rFonts w:eastAsia="Times New Roman" w:cs="Times New Roman"/>
                <w:noProof/>
                <w:color w:val="000000" w:themeColor="text1"/>
                <w:sz w:val="24"/>
                <w:szCs w:val="24"/>
              </w:rPr>
            </w:pPr>
            <w:r w:rsidRPr="002F094D">
              <w:rPr>
                <w:rFonts w:eastAsia="SimSun" w:cs="Times New Roman"/>
                <w:noProof/>
                <w:color w:val="000000" w:themeColor="text1"/>
                <w:sz w:val="24"/>
                <w:szCs w:val="24"/>
              </w:rPr>
              <w:t xml:space="preserve">- </w:t>
            </w:r>
            <w:r w:rsidRPr="002F094D">
              <w:rPr>
                <w:rFonts w:eastAsia="Times New Roman" w:cs="Times New Roman"/>
                <w:noProof/>
                <w:color w:val="000000" w:themeColor="text1"/>
                <w:sz w:val="24"/>
                <w:szCs w:val="24"/>
              </w:rPr>
              <w:t xml:space="preserve">Trình bày được những cảm nhận sâu sắc và rút ra được những bài học ứng xử cho bản thân do bài thơ gợi ra. </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Vận dụng những hiểu biết về tác giả Nguyễn Trãi để đánh giá ý nghĩa, giá trị của thơ Nguyễn Trãi.</w:t>
            </w:r>
          </w:p>
          <w:p w:rsidR="00ED5CD6" w:rsidRPr="002F094D" w:rsidRDefault="00ED5CD6" w:rsidP="007525D2">
            <w:pPr>
              <w:spacing w:after="0" w:line="264" w:lineRule="auto"/>
              <w:jc w:val="both"/>
              <w:rPr>
                <w:rFonts w:eastAsia="SimSun" w:cs="Times New Roman"/>
                <w:b/>
                <w:noProof/>
                <w:color w:val="000000" w:themeColor="text1"/>
                <w:sz w:val="24"/>
                <w:szCs w:val="24"/>
              </w:rPr>
            </w:pPr>
            <w:r w:rsidRPr="002F094D">
              <w:rPr>
                <w:rFonts w:eastAsia="SimSun" w:cs="Times New Roman"/>
                <w:b/>
                <w:noProof/>
                <w:color w:val="000000" w:themeColor="text1"/>
                <w:sz w:val="24"/>
                <w:szCs w:val="24"/>
              </w:rPr>
              <w:t>Vận dụng cao:</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lastRenderedPageBreak/>
              <w:t>- Vận dụng những hiểu biết về bối cảnh lịch sử - văn hoá được thể hiện trong bài thơ để lí giải ý nghĩa, thông điệp của bài thơ.</w:t>
            </w:r>
          </w:p>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color w:val="000000" w:themeColor="text1"/>
                <w:sz w:val="24"/>
                <w:szCs w:val="24"/>
              </w:rPr>
              <w:t>- Đánh giá được nét độc đáo của bài thơ thể hiện qua cách nhìn riêng về con người, cuộc sống; qua cách sử dụng từ ngữ, hình ảnh, giọng điệu.</w:t>
            </w:r>
          </w:p>
        </w:tc>
        <w:tc>
          <w:tcPr>
            <w:tcW w:w="850"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992"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851"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850" w:type="dxa"/>
            <w:vMerge/>
          </w:tcPr>
          <w:p w:rsidR="00ED5CD6" w:rsidRPr="002F094D" w:rsidRDefault="00ED5CD6" w:rsidP="007525D2">
            <w:pPr>
              <w:spacing w:after="0" w:line="264" w:lineRule="auto"/>
              <w:jc w:val="both"/>
              <w:rPr>
                <w:rFonts w:eastAsia="Calibri" w:cs="Times New Roman"/>
                <w:b/>
                <w:color w:val="000000" w:themeColor="text1"/>
                <w:sz w:val="24"/>
                <w:szCs w:val="24"/>
              </w:rPr>
            </w:pPr>
          </w:p>
        </w:tc>
      </w:tr>
      <w:tr w:rsidR="00C17414" w:rsidRPr="002F094D" w:rsidTr="00C17414">
        <w:trPr>
          <w:trHeight w:val="1080"/>
        </w:trPr>
        <w:tc>
          <w:tcPr>
            <w:tcW w:w="568" w:type="dxa"/>
            <w:vMerge w:val="restart"/>
            <w:shd w:val="clear" w:color="auto" w:fill="auto"/>
          </w:tcPr>
          <w:p w:rsidR="00ED5CD6" w:rsidRPr="002F094D" w:rsidRDefault="00C17414"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2</w:t>
            </w: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tc>
        <w:tc>
          <w:tcPr>
            <w:tcW w:w="1134" w:type="dxa"/>
            <w:vMerge w:val="restart"/>
            <w:shd w:val="clear" w:color="auto" w:fill="auto"/>
          </w:tcPr>
          <w:p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Viết</w:t>
            </w: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p w:rsidR="00ED5CD6" w:rsidRPr="002F094D" w:rsidRDefault="00ED5CD6" w:rsidP="007525D2">
            <w:pPr>
              <w:spacing w:after="0" w:line="264" w:lineRule="auto"/>
              <w:jc w:val="center"/>
              <w:rPr>
                <w:rFonts w:eastAsia="Calibri" w:cs="Times New Roman"/>
                <w:b/>
                <w:color w:val="000000" w:themeColor="text1"/>
                <w:sz w:val="24"/>
                <w:szCs w:val="24"/>
              </w:rPr>
            </w:pPr>
          </w:p>
        </w:tc>
        <w:tc>
          <w:tcPr>
            <w:tcW w:w="1559" w:type="dxa"/>
            <w:shd w:val="clear" w:color="auto" w:fill="auto"/>
          </w:tcPr>
          <w:p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Viết văn bản nghị luận về một vấn đề xã hội.</w:t>
            </w:r>
          </w:p>
        </w:tc>
        <w:tc>
          <w:tcPr>
            <w:tcW w:w="3544" w:type="dxa"/>
            <w:shd w:val="clear" w:color="auto" w:fill="auto"/>
            <w:vAlign w:val="center"/>
          </w:tcPr>
          <w:p w:rsidR="00ED5CD6" w:rsidRPr="002F094D" w:rsidRDefault="00ED5CD6" w:rsidP="007525D2">
            <w:pPr>
              <w:spacing w:after="0" w:line="264" w:lineRule="auto"/>
              <w:jc w:val="both"/>
              <w:rPr>
                <w:rFonts w:cs="Times New Roman"/>
                <w:b/>
                <w:bCs/>
                <w:color w:val="000000" w:themeColor="text1"/>
                <w:sz w:val="24"/>
                <w:szCs w:val="24"/>
              </w:rPr>
            </w:pPr>
            <w:r w:rsidRPr="002F094D">
              <w:rPr>
                <w:rFonts w:cs="Times New Roman"/>
                <w:b/>
                <w:bCs/>
                <w:color w:val="000000" w:themeColor="text1"/>
                <w:sz w:val="24"/>
                <w:szCs w:val="24"/>
              </w:rPr>
              <w:t>Nhận biết: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 xml:space="preserve">- </w:t>
            </w:r>
            <w:r w:rsidRPr="002F094D">
              <w:rPr>
                <w:rFonts w:cs="Times New Roman"/>
                <w:color w:val="000000" w:themeColor="text1"/>
                <w:sz w:val="24"/>
                <w:szCs w:val="24"/>
              </w:rPr>
              <w:t>Xác định được yêu cầu về nội dung và hình thứccủabài vănnghị luận.</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Mô tả được vấn đề xã hội và những dấu hiệu, biểu hiện của vấn đề xã hội trong bài viết.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Xác định rõ được mục đích, đối tượng nghị luận.</w:t>
            </w:r>
          </w:p>
          <w:p w:rsidR="00ED5CD6" w:rsidRPr="002F094D" w:rsidRDefault="00ED5CD6" w:rsidP="007525D2">
            <w:pPr>
              <w:spacing w:after="0" w:line="264" w:lineRule="auto"/>
              <w:jc w:val="both"/>
              <w:rPr>
                <w:rFonts w:cs="Times New Roman"/>
                <w:b/>
                <w:bCs/>
                <w:color w:val="000000" w:themeColor="text1"/>
                <w:sz w:val="24"/>
                <w:szCs w:val="24"/>
              </w:rPr>
            </w:pPr>
            <w:r w:rsidRPr="002F094D">
              <w:rPr>
                <w:rFonts w:cs="Times New Roman"/>
                <w:b/>
                <w:bCs/>
                <w:color w:val="000000" w:themeColor="text1"/>
                <w:sz w:val="24"/>
                <w:szCs w:val="24"/>
              </w:rPr>
              <w:t>Thông hiểu:</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Triển khai vấn đề nghị luận thành những luận điểm phù hợp.</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Kết hợp được lí lẽ và dẫn chứng để tạo tính chặt chẽ, logic của mỗi luận điểm.</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Đảm bảo cấu trúc của một văn bản nghị luận; đảm bảo chuẩn chính tả, ngữ pháp tiếng Việt.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w:t>
            </w:r>
            <w:r w:rsidRPr="002F094D">
              <w:rPr>
                <w:rFonts w:cs="Times New Roman"/>
                <w:color w:val="000000" w:themeColor="text1"/>
                <w:sz w:val="24"/>
                <w:szCs w:val="24"/>
              </w:rPr>
              <w: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Đánh giá được ý nghĩa, ảnh hưởng của vấn đề đối với con người, xã hội.</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Nêu được những bài học, những đề nghị, khuyến nghị rút ra từ vấn đề bàn luận.</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 cao</w:t>
            </w:r>
            <w:r w:rsidRPr="002F094D">
              <w:rPr>
                <w:rFonts w:cs="Times New Roman"/>
                <w:color w:val="000000" w:themeColor="text1"/>
                <w:sz w:val="24"/>
                <w:szCs w:val="24"/>
              </w:rPr>
              <w: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Sử dụng kết hợp các phương thức miêu tả, biểu cảm,… để tăng sức thuyết phục cho bài viết.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xml:space="preserve">- Thể hiện rõ quan điểm, cá tính trong bài viết. </w:t>
            </w:r>
          </w:p>
        </w:tc>
        <w:tc>
          <w:tcPr>
            <w:tcW w:w="850" w:type="dxa"/>
            <w:vMerge w:val="restart"/>
          </w:tcPr>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w:t>
            </w:r>
          </w:p>
        </w:tc>
        <w:tc>
          <w:tcPr>
            <w:tcW w:w="992" w:type="dxa"/>
            <w:vMerge w:val="restart"/>
          </w:tcPr>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w:t>
            </w: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p w:rsidR="00ED5CD6" w:rsidRPr="002F094D" w:rsidRDefault="00ED5CD6" w:rsidP="007525D2">
            <w:pPr>
              <w:spacing w:after="0" w:line="264" w:lineRule="auto"/>
              <w:jc w:val="both"/>
              <w:rPr>
                <w:rFonts w:cs="Times New Roman"/>
                <w:color w:val="000000" w:themeColor="text1"/>
                <w:sz w:val="24"/>
                <w:szCs w:val="24"/>
              </w:rPr>
            </w:pPr>
          </w:p>
        </w:tc>
        <w:tc>
          <w:tcPr>
            <w:tcW w:w="851" w:type="dxa"/>
            <w:vMerge w:val="restart"/>
          </w:tcPr>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w:t>
            </w:r>
          </w:p>
        </w:tc>
        <w:tc>
          <w:tcPr>
            <w:tcW w:w="850" w:type="dxa"/>
            <w:vMerge w:val="restart"/>
          </w:tcPr>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 câuTL</w:t>
            </w:r>
          </w:p>
        </w:tc>
      </w:tr>
      <w:tr w:rsidR="00C17414" w:rsidRPr="002F094D" w:rsidTr="00C17414">
        <w:trPr>
          <w:trHeight w:val="1080"/>
        </w:trPr>
        <w:tc>
          <w:tcPr>
            <w:tcW w:w="568" w:type="dxa"/>
            <w:vMerge/>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shd w:val="clear" w:color="auto" w:fill="auto"/>
            <w:vAlign w:val="center"/>
          </w:tcPr>
          <w:p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tcPr>
          <w:p w:rsidR="00ED5CD6" w:rsidRPr="002F094D" w:rsidRDefault="00ED5CD6" w:rsidP="007525D2">
            <w:pPr>
              <w:spacing w:after="0" w:line="264" w:lineRule="auto"/>
              <w:jc w:val="both"/>
              <w:rPr>
                <w:rFonts w:eastAsia="Calibri" w:cs="Times New Roman"/>
                <w:b/>
                <w:bCs/>
                <w:color w:val="000000" w:themeColor="text1"/>
                <w:sz w:val="24"/>
                <w:szCs w:val="24"/>
              </w:rPr>
            </w:pPr>
            <w:r w:rsidRPr="002F094D">
              <w:rPr>
                <w:rFonts w:cs="Times New Roman"/>
                <w:b/>
                <w:bCs/>
                <w:color w:val="000000" w:themeColor="text1"/>
                <w:sz w:val="24"/>
                <w:szCs w:val="24"/>
              </w:rPr>
              <w:t>Viết văn bản nghị luận phân tích, đánh giá một tác phẩm truyện/thơ.</w:t>
            </w:r>
          </w:p>
        </w:tc>
        <w:tc>
          <w:tcPr>
            <w:tcW w:w="3544" w:type="dxa"/>
            <w:shd w:val="clear" w:color="auto" w:fill="auto"/>
            <w:vAlign w:val="center"/>
          </w:tcPr>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bCs/>
                <w:color w:val="000000" w:themeColor="text1"/>
                <w:sz w:val="24"/>
                <w:szCs w:val="24"/>
              </w:rPr>
              <w:t>Nhận biết</w:t>
            </w:r>
            <w:r w:rsidRPr="002F094D">
              <w:rPr>
                <w:rFonts w:eastAsia="Calibri" w:cs="Times New Roman"/>
                <w:color w:val="000000" w:themeColor="text1"/>
                <w:sz w:val="24"/>
                <w:szCs w:val="24"/>
              </w:rPr>
              <w:t>:</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Giới thiệu được đầy đủ thông tin chính về tên tác phẩm, tác giả, thể loại,… của tác phẩm.</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Trình bày được những nội dung khái quát của tác phẩm văn học.</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bCs/>
                <w:color w:val="000000" w:themeColor="text1"/>
                <w:sz w:val="24"/>
                <w:szCs w:val="24"/>
              </w:rPr>
              <w:t>Thông hiểu</w:t>
            </w:r>
            <w:r w:rsidRPr="002F094D">
              <w:rPr>
                <w:rFonts w:eastAsia="Calibri" w:cs="Times New Roman"/>
                <w:color w:val="000000" w:themeColor="text1"/>
                <w:sz w:val="24"/>
                <w:szCs w:val="24"/>
              </w:rPr>
              <w:t>:</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cs="Times New Roman"/>
                <w:color w:val="000000" w:themeColor="text1"/>
                <w:sz w:val="24"/>
                <w:szCs w:val="24"/>
              </w:rPr>
              <w:t xml:space="preserve">- Triển khai vấn đề nghị luận </w:t>
            </w:r>
            <w:r w:rsidRPr="002F094D">
              <w:rPr>
                <w:rFonts w:cs="Times New Roman"/>
                <w:color w:val="000000" w:themeColor="text1"/>
                <w:sz w:val="24"/>
                <w:szCs w:val="24"/>
              </w:rPr>
              <w:lastRenderedPageBreak/>
              <w:t xml:space="preserve">thành những luận điểm phù hợp. </w:t>
            </w:r>
            <w:r w:rsidRPr="002F094D">
              <w:rPr>
                <w:rFonts w:eastAsia="Calibri" w:cs="Times New Roman"/>
                <w:color w:val="000000" w:themeColor="text1"/>
                <w:sz w:val="24"/>
                <w:szCs w:val="24"/>
              </w:rPr>
              <w:t>Phân tích được những đặc sắc về nội dung, hình thức nghệ thuật và chủ đề của tác phẩm.</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Kết hợp được lí lẽ và dẫn chứng để tạo tính chặt chẽ, logic của mỗi luận điểm.</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Đảm bảo cấu trúc của một văn bản nghị luận; đảm bảo chuẩn chính tả, ngữ pháp tiếng Việt.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w:t>
            </w:r>
            <w:r w:rsidRPr="002F094D">
              <w:rPr>
                <w:rFonts w:cs="Times New Roman"/>
                <w:color w:val="000000" w:themeColor="text1"/>
                <w:sz w:val="24"/>
                <w:szCs w:val="24"/>
              </w:rPr>
              <w: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Nêu được những bài học rút ra từ tác phẩm.</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Thể hiện được sự đồng tình / không đồng tình với thông điệp của tác giả (thể hiện trong tác phẩm).</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 cao</w:t>
            </w:r>
            <w:r w:rsidRPr="002F094D">
              <w:rPr>
                <w:rFonts w:cs="Times New Roman"/>
                <w:color w:val="000000" w:themeColor="text1"/>
                <w:sz w:val="24"/>
                <w:szCs w:val="24"/>
              </w:rPr>
              <w:t>:</w:t>
            </w:r>
          </w:p>
          <w:p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Đánh giá được ý nghĩa, giá trị của nội dung và hình thức tác phẩm.</w:t>
            </w:r>
          </w:p>
          <w:p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cs="Times New Roman"/>
                <w:color w:val="000000" w:themeColor="text1"/>
                <w:sz w:val="24"/>
                <w:szCs w:val="24"/>
              </w:rPr>
              <w:t>- Thể hiện rõ quan điểm, cá tính trong bài viết; sáng tạo trong cách diễn đạt.</w:t>
            </w:r>
          </w:p>
        </w:tc>
        <w:tc>
          <w:tcPr>
            <w:tcW w:w="850" w:type="dxa"/>
            <w:vMerge/>
          </w:tcPr>
          <w:p w:rsidR="00ED5CD6" w:rsidRPr="002F094D" w:rsidRDefault="00ED5CD6" w:rsidP="007525D2">
            <w:pPr>
              <w:spacing w:after="0" w:line="264" w:lineRule="auto"/>
              <w:jc w:val="both"/>
              <w:rPr>
                <w:rFonts w:eastAsia="Calibri" w:cs="Times New Roman"/>
                <w:b/>
                <w:bCs/>
                <w:color w:val="000000" w:themeColor="text1"/>
                <w:sz w:val="24"/>
                <w:szCs w:val="24"/>
              </w:rPr>
            </w:pPr>
          </w:p>
        </w:tc>
        <w:tc>
          <w:tcPr>
            <w:tcW w:w="992" w:type="dxa"/>
            <w:vMerge/>
          </w:tcPr>
          <w:p w:rsidR="00ED5CD6" w:rsidRPr="002F094D" w:rsidRDefault="00ED5CD6" w:rsidP="007525D2">
            <w:pPr>
              <w:spacing w:after="0" w:line="264" w:lineRule="auto"/>
              <w:jc w:val="both"/>
              <w:rPr>
                <w:rFonts w:eastAsia="Calibri" w:cs="Times New Roman"/>
                <w:b/>
                <w:bCs/>
                <w:color w:val="000000" w:themeColor="text1"/>
                <w:sz w:val="24"/>
                <w:szCs w:val="24"/>
              </w:rPr>
            </w:pPr>
          </w:p>
        </w:tc>
        <w:tc>
          <w:tcPr>
            <w:tcW w:w="851" w:type="dxa"/>
            <w:vMerge/>
          </w:tcPr>
          <w:p w:rsidR="00ED5CD6" w:rsidRPr="002F094D" w:rsidRDefault="00ED5CD6" w:rsidP="007525D2">
            <w:pPr>
              <w:spacing w:after="0" w:line="264" w:lineRule="auto"/>
              <w:jc w:val="both"/>
              <w:rPr>
                <w:rFonts w:eastAsia="Calibri" w:cs="Times New Roman"/>
                <w:b/>
                <w:bCs/>
                <w:color w:val="000000" w:themeColor="text1"/>
                <w:sz w:val="24"/>
                <w:szCs w:val="24"/>
              </w:rPr>
            </w:pPr>
          </w:p>
        </w:tc>
        <w:tc>
          <w:tcPr>
            <w:tcW w:w="850" w:type="dxa"/>
            <w:vMerge/>
          </w:tcPr>
          <w:p w:rsidR="00ED5CD6" w:rsidRPr="002F094D" w:rsidRDefault="00ED5CD6" w:rsidP="007525D2">
            <w:pPr>
              <w:spacing w:after="0" w:line="264" w:lineRule="auto"/>
              <w:jc w:val="both"/>
              <w:rPr>
                <w:rFonts w:eastAsia="Calibri" w:cs="Times New Roman"/>
                <w:b/>
                <w:bCs/>
                <w:color w:val="000000" w:themeColor="text1"/>
                <w:sz w:val="24"/>
                <w:szCs w:val="24"/>
              </w:rPr>
            </w:pPr>
          </w:p>
        </w:tc>
      </w:tr>
      <w:tr w:rsidR="00C17414" w:rsidRPr="002F094D" w:rsidTr="00C17414">
        <w:trPr>
          <w:trHeight w:val="374"/>
        </w:trPr>
        <w:tc>
          <w:tcPr>
            <w:tcW w:w="3261" w:type="dxa"/>
            <w:gridSpan w:val="3"/>
            <w:shd w:val="clear" w:color="auto" w:fill="auto"/>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lastRenderedPageBreak/>
              <w:t>Tổng số câu</w:t>
            </w:r>
          </w:p>
        </w:tc>
        <w:tc>
          <w:tcPr>
            <w:tcW w:w="3544" w:type="dxa"/>
            <w:shd w:val="clear" w:color="auto" w:fill="auto"/>
          </w:tcPr>
          <w:p w:rsidR="00ED5CD6" w:rsidRPr="002F094D" w:rsidRDefault="00ED5CD6" w:rsidP="007525D2">
            <w:pPr>
              <w:spacing w:after="0" w:line="264" w:lineRule="auto"/>
              <w:rPr>
                <w:rFonts w:cs="Times New Roman"/>
                <w:b/>
                <w:color w:val="000000" w:themeColor="text1"/>
                <w:sz w:val="24"/>
                <w:szCs w:val="24"/>
              </w:rPr>
            </w:pPr>
          </w:p>
        </w:tc>
        <w:tc>
          <w:tcPr>
            <w:tcW w:w="850" w:type="dxa"/>
            <w:shd w:val="clear" w:color="auto" w:fill="auto"/>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4 TN</w:t>
            </w:r>
          </w:p>
        </w:tc>
        <w:tc>
          <w:tcPr>
            <w:tcW w:w="992" w:type="dxa"/>
            <w:shd w:val="clear" w:color="auto" w:fill="auto"/>
            <w:vAlign w:val="center"/>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3 TN</w:t>
            </w:r>
          </w:p>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1 TL</w:t>
            </w:r>
          </w:p>
        </w:tc>
        <w:tc>
          <w:tcPr>
            <w:tcW w:w="851" w:type="dxa"/>
            <w:shd w:val="clear" w:color="auto" w:fill="auto"/>
            <w:vAlign w:val="center"/>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1 TL</w:t>
            </w:r>
          </w:p>
        </w:tc>
        <w:tc>
          <w:tcPr>
            <w:tcW w:w="850" w:type="dxa"/>
            <w:shd w:val="clear" w:color="auto" w:fill="auto"/>
            <w:vAlign w:val="center"/>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1 TL*</w:t>
            </w:r>
          </w:p>
        </w:tc>
      </w:tr>
      <w:tr w:rsidR="00C17414" w:rsidRPr="002F094D" w:rsidTr="00C17414">
        <w:trPr>
          <w:trHeight w:val="374"/>
        </w:trPr>
        <w:tc>
          <w:tcPr>
            <w:tcW w:w="3261" w:type="dxa"/>
            <w:gridSpan w:val="3"/>
            <w:shd w:val="clear" w:color="auto" w:fill="auto"/>
          </w:tcPr>
          <w:p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i/>
                <w:color w:val="000000" w:themeColor="text1"/>
                <w:sz w:val="24"/>
                <w:szCs w:val="24"/>
              </w:rPr>
              <w:t>Tỉ lệ %</w:t>
            </w:r>
          </w:p>
        </w:tc>
        <w:tc>
          <w:tcPr>
            <w:tcW w:w="3544" w:type="dxa"/>
            <w:shd w:val="clear" w:color="auto" w:fill="auto"/>
          </w:tcPr>
          <w:p w:rsidR="00ED5CD6" w:rsidRPr="002F094D" w:rsidRDefault="00ED5CD6" w:rsidP="007525D2">
            <w:pPr>
              <w:spacing w:after="0" w:line="264" w:lineRule="auto"/>
              <w:rPr>
                <w:rFonts w:cs="Times New Roman"/>
                <w:b/>
                <w:i/>
                <w:color w:val="000000" w:themeColor="text1"/>
                <w:sz w:val="24"/>
                <w:szCs w:val="24"/>
              </w:rPr>
            </w:pPr>
          </w:p>
        </w:tc>
        <w:tc>
          <w:tcPr>
            <w:tcW w:w="850" w:type="dxa"/>
            <w:shd w:val="clear" w:color="auto" w:fill="auto"/>
            <w:vAlign w:val="center"/>
          </w:tcPr>
          <w:p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30%</w:t>
            </w:r>
          </w:p>
        </w:tc>
        <w:tc>
          <w:tcPr>
            <w:tcW w:w="992" w:type="dxa"/>
            <w:shd w:val="clear" w:color="auto" w:fill="auto"/>
          </w:tcPr>
          <w:p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40%</w:t>
            </w:r>
          </w:p>
        </w:tc>
        <w:tc>
          <w:tcPr>
            <w:tcW w:w="851" w:type="dxa"/>
            <w:shd w:val="clear" w:color="auto" w:fill="auto"/>
          </w:tcPr>
          <w:p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20%</w:t>
            </w:r>
          </w:p>
        </w:tc>
        <w:tc>
          <w:tcPr>
            <w:tcW w:w="850" w:type="dxa"/>
            <w:shd w:val="clear" w:color="auto" w:fill="auto"/>
          </w:tcPr>
          <w:p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10%</w:t>
            </w:r>
          </w:p>
        </w:tc>
      </w:tr>
      <w:tr w:rsidR="00ED5CD6" w:rsidRPr="002F094D" w:rsidTr="00C17414">
        <w:trPr>
          <w:trHeight w:val="240"/>
        </w:trPr>
        <w:tc>
          <w:tcPr>
            <w:tcW w:w="3261" w:type="dxa"/>
            <w:gridSpan w:val="3"/>
            <w:shd w:val="clear" w:color="auto" w:fill="auto"/>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Tỉ lệ chung</w:t>
            </w:r>
          </w:p>
        </w:tc>
        <w:tc>
          <w:tcPr>
            <w:tcW w:w="3544" w:type="dxa"/>
            <w:shd w:val="clear" w:color="auto" w:fill="auto"/>
          </w:tcPr>
          <w:p w:rsidR="00ED5CD6" w:rsidRPr="002F094D" w:rsidRDefault="00ED5CD6" w:rsidP="007525D2">
            <w:pPr>
              <w:spacing w:after="0" w:line="264" w:lineRule="auto"/>
              <w:rPr>
                <w:rFonts w:cs="Times New Roman"/>
                <w:b/>
                <w:color w:val="000000" w:themeColor="text1"/>
                <w:sz w:val="24"/>
                <w:szCs w:val="24"/>
              </w:rPr>
            </w:pPr>
          </w:p>
        </w:tc>
        <w:tc>
          <w:tcPr>
            <w:tcW w:w="1842" w:type="dxa"/>
            <w:gridSpan w:val="2"/>
            <w:shd w:val="clear" w:color="auto" w:fill="auto"/>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70%</w:t>
            </w:r>
          </w:p>
        </w:tc>
        <w:tc>
          <w:tcPr>
            <w:tcW w:w="1701" w:type="dxa"/>
            <w:gridSpan w:val="2"/>
            <w:shd w:val="clear" w:color="auto" w:fill="auto"/>
          </w:tcPr>
          <w:p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30%</w:t>
            </w:r>
          </w:p>
        </w:tc>
      </w:tr>
    </w:tbl>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7525D2" w:rsidRDefault="007525D2" w:rsidP="002F094D">
      <w:pPr>
        <w:spacing w:after="0" w:line="288" w:lineRule="auto"/>
        <w:rPr>
          <w:rFonts w:cs="Times New Roman"/>
          <w:b/>
          <w:color w:val="000000" w:themeColor="text1"/>
          <w:sz w:val="24"/>
          <w:szCs w:val="24"/>
        </w:rPr>
      </w:pPr>
    </w:p>
    <w:p w:rsidR="00ED5CD6" w:rsidRPr="002F094D" w:rsidRDefault="00C17414" w:rsidP="002F094D">
      <w:pPr>
        <w:spacing w:after="0" w:line="288" w:lineRule="auto"/>
        <w:rPr>
          <w:rFonts w:cs="Times New Roman"/>
          <w:b/>
          <w:color w:val="000000" w:themeColor="text1"/>
          <w:sz w:val="24"/>
          <w:szCs w:val="24"/>
        </w:rPr>
      </w:pPr>
      <w:r w:rsidRPr="002F094D">
        <w:rPr>
          <w:rFonts w:cs="Times New Roman"/>
          <w:b/>
          <w:color w:val="000000" w:themeColor="text1"/>
          <w:sz w:val="24"/>
          <w:szCs w:val="24"/>
        </w:rPr>
        <w:lastRenderedPageBreak/>
        <w:t>III. ĐỀ KIỂM TRA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78"/>
      </w:tblGrid>
      <w:tr w:rsidR="00C17414" w:rsidRPr="002F094D" w:rsidTr="00277422">
        <w:tc>
          <w:tcPr>
            <w:tcW w:w="5103" w:type="dxa"/>
          </w:tcPr>
          <w:p w:rsidR="00C17414" w:rsidRPr="00277422" w:rsidRDefault="00C17414" w:rsidP="002F094D">
            <w:pPr>
              <w:spacing w:line="288" w:lineRule="auto"/>
              <w:jc w:val="center"/>
              <w:rPr>
                <w:rFonts w:cs="Times New Roman"/>
                <w:color w:val="000000" w:themeColor="text1"/>
                <w:sz w:val="24"/>
                <w:szCs w:val="24"/>
                <w:lang w:val="vi-VN"/>
              </w:rPr>
            </w:pPr>
            <w:r w:rsidRPr="00277422">
              <w:rPr>
                <w:rFonts w:cs="Times New Roman"/>
                <w:color w:val="000000" w:themeColor="text1"/>
                <w:sz w:val="24"/>
                <w:szCs w:val="24"/>
                <w:lang w:val="vi-VN"/>
              </w:rPr>
              <w:t>SỞ GD&amp;ĐT BẮC GIANG</w:t>
            </w:r>
          </w:p>
          <w:p w:rsidR="00C17414" w:rsidRPr="00530CAB" w:rsidRDefault="00B83FDE" w:rsidP="002F094D">
            <w:pPr>
              <w:spacing w:line="288" w:lineRule="auto"/>
              <w:jc w:val="center"/>
              <w:rPr>
                <w:rFonts w:cs="Times New Roman"/>
                <w:b/>
                <w:color w:val="000000" w:themeColor="text1"/>
                <w:sz w:val="24"/>
                <w:szCs w:val="24"/>
              </w:rPr>
            </w:pPr>
            <w:r>
              <w:rPr>
                <w:rFonts w:cs="Times New Roman"/>
                <w:b/>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69.3pt;margin-top:23.7pt;width:84.75pt;height:23.25pt;z-index:251658240">
                  <v:textbox>
                    <w:txbxContent>
                      <w:p w:rsidR="00F0166C" w:rsidRPr="00C17414" w:rsidRDefault="00F0166C" w:rsidP="00C17414">
                        <w:pPr>
                          <w:jc w:val="center"/>
                          <w:rPr>
                            <w:b/>
                            <w:sz w:val="24"/>
                            <w:szCs w:val="24"/>
                          </w:rPr>
                        </w:pPr>
                        <w:r>
                          <w:rPr>
                            <w:b/>
                            <w:sz w:val="24"/>
                            <w:szCs w:val="24"/>
                          </w:rPr>
                          <w:t>MÃ ĐỀ 1001</w:t>
                        </w:r>
                      </w:p>
                    </w:txbxContent>
                  </v:textbox>
                </v:shape>
              </w:pict>
            </w:r>
            <w:r w:rsidR="00C17414" w:rsidRPr="002F094D">
              <w:rPr>
                <w:rFonts w:cs="Times New Roman"/>
                <w:b/>
                <w:color w:val="000000" w:themeColor="text1"/>
                <w:sz w:val="24"/>
                <w:szCs w:val="24"/>
                <w:lang w:val="vi-VN"/>
              </w:rPr>
              <w:t>TRƯỜNG THPT</w:t>
            </w:r>
            <w:r w:rsidR="00530CAB">
              <w:rPr>
                <w:rFonts w:cs="Times New Roman"/>
                <w:b/>
                <w:color w:val="000000" w:themeColor="text1"/>
                <w:sz w:val="24"/>
                <w:szCs w:val="24"/>
              </w:rPr>
              <w:t xml:space="preserve"> ................</w:t>
            </w:r>
          </w:p>
        </w:tc>
        <w:tc>
          <w:tcPr>
            <w:tcW w:w="4678" w:type="dxa"/>
          </w:tcPr>
          <w:p w:rsidR="00C17414" w:rsidRPr="002F094D" w:rsidRDefault="00C17414"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ĐỀ KIỂM TRA GIỮA HỌC KỲ I</w:t>
            </w:r>
          </w:p>
          <w:p w:rsidR="00C17414" w:rsidRPr="002F094D" w:rsidRDefault="00C17414"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MÔN: NGỮ VĂN 10</w:t>
            </w:r>
          </w:p>
          <w:p w:rsidR="00C17414" w:rsidRPr="002F094D" w:rsidRDefault="00C17414"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Thời gian làm bài: 90 phút</w:t>
            </w:r>
          </w:p>
          <w:p w:rsidR="00C17414" w:rsidRPr="002F094D" w:rsidRDefault="00C17414" w:rsidP="002F094D">
            <w:pPr>
              <w:spacing w:line="288" w:lineRule="auto"/>
              <w:jc w:val="center"/>
              <w:rPr>
                <w:rFonts w:cs="Times New Roman"/>
                <w:bCs/>
                <w:i/>
                <w:iCs/>
                <w:color w:val="000000" w:themeColor="text1"/>
                <w:sz w:val="24"/>
                <w:szCs w:val="24"/>
              </w:rPr>
            </w:pPr>
            <w:r w:rsidRPr="002F094D">
              <w:rPr>
                <w:rFonts w:cs="Times New Roman"/>
                <w:bCs/>
                <w:i/>
                <w:iCs/>
                <w:color w:val="000000" w:themeColor="text1"/>
                <w:sz w:val="24"/>
                <w:szCs w:val="24"/>
              </w:rPr>
              <w:t>(Không kể thời gian giao đề)</w:t>
            </w:r>
          </w:p>
        </w:tc>
      </w:tr>
    </w:tbl>
    <w:p w:rsidR="00277422" w:rsidRDefault="00277422" w:rsidP="002F094D">
      <w:pPr>
        <w:spacing w:after="0" w:line="288" w:lineRule="auto"/>
        <w:jc w:val="both"/>
        <w:rPr>
          <w:rFonts w:cs="Times New Roman"/>
          <w:b/>
          <w:color w:val="000000" w:themeColor="text1"/>
          <w:sz w:val="24"/>
          <w:szCs w:val="24"/>
        </w:rPr>
      </w:pPr>
    </w:p>
    <w:p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I. ĐỌC HIỂU (6,0 điểm)</w:t>
      </w:r>
    </w:p>
    <w:p w:rsidR="00C17414" w:rsidRPr="002F094D" w:rsidRDefault="00C17414" w:rsidP="002F094D">
      <w:pPr>
        <w:spacing w:after="0" w:line="288" w:lineRule="auto"/>
        <w:ind w:firstLine="284"/>
        <w:jc w:val="both"/>
        <w:rPr>
          <w:rFonts w:cs="Times New Roman"/>
          <w:b/>
          <w:color w:val="000000" w:themeColor="text1"/>
          <w:sz w:val="24"/>
          <w:szCs w:val="24"/>
        </w:rPr>
      </w:pPr>
      <w:r w:rsidRPr="002F094D">
        <w:rPr>
          <w:rFonts w:cs="Times New Roman"/>
          <w:b/>
          <w:color w:val="000000" w:themeColor="text1"/>
          <w:sz w:val="24"/>
          <w:szCs w:val="24"/>
        </w:rPr>
        <w:t>Đọc văn bản sau đây:</w:t>
      </w:r>
    </w:p>
    <w:p w:rsidR="00C17414" w:rsidRPr="002F094D" w:rsidRDefault="00C17414" w:rsidP="002F094D">
      <w:pPr>
        <w:spacing w:after="0" w:line="288" w:lineRule="auto"/>
        <w:ind w:firstLine="284"/>
        <w:jc w:val="center"/>
        <w:rPr>
          <w:rFonts w:cs="Times New Roman"/>
          <w:b/>
          <w:color w:val="000000" w:themeColor="text1"/>
          <w:sz w:val="24"/>
          <w:szCs w:val="24"/>
        </w:rPr>
      </w:pPr>
      <w:r w:rsidRPr="002F094D">
        <w:rPr>
          <w:rFonts w:cs="Times New Roman"/>
          <w:b/>
          <w:color w:val="000000" w:themeColor="text1"/>
          <w:sz w:val="24"/>
          <w:szCs w:val="24"/>
        </w:rPr>
        <w:t>THẦN MƯA</w:t>
      </w:r>
    </w:p>
    <w:p w:rsidR="00C17414" w:rsidRPr="002F094D" w:rsidRDefault="00C17414" w:rsidP="002F094D">
      <w:pPr>
        <w:spacing w:after="0" w:line="288" w:lineRule="auto"/>
        <w:ind w:firstLine="284"/>
        <w:jc w:val="both"/>
        <w:rPr>
          <w:rFonts w:cs="Times New Roman"/>
          <w:i/>
          <w:color w:val="000000" w:themeColor="text1"/>
          <w:sz w:val="24"/>
          <w:szCs w:val="24"/>
        </w:rPr>
      </w:pPr>
      <w:r w:rsidRPr="002F094D">
        <w:rPr>
          <w:rFonts w:cs="Times New Roman"/>
          <w:i/>
          <w:color w:val="000000" w:themeColor="text1"/>
          <w:sz w:val="24"/>
          <w:szCs w:val="24"/>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C17414" w:rsidRPr="002F094D" w:rsidRDefault="00C17414" w:rsidP="002F094D">
      <w:pPr>
        <w:spacing w:after="0" w:line="288" w:lineRule="auto"/>
        <w:ind w:firstLine="284"/>
        <w:jc w:val="both"/>
        <w:rPr>
          <w:rFonts w:cs="Times New Roman"/>
          <w:i/>
          <w:color w:val="000000" w:themeColor="text1"/>
          <w:sz w:val="24"/>
          <w:szCs w:val="24"/>
        </w:rPr>
      </w:pPr>
      <w:r w:rsidRPr="002F094D">
        <w:rPr>
          <w:rFonts w:cs="Times New Roman"/>
          <w:i/>
          <w:color w:val="000000" w:themeColor="text1"/>
          <w:sz w:val="24"/>
          <w:szCs w:val="24"/>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Gái ngoan lấy được chồng khôn,</w:t>
      </w:r>
    </w:p>
    <w:p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Cầm như cá vượt Vũ Môn hóa rồng.</w:t>
      </w:r>
    </w:p>
    <w:p w:rsidR="003308CA" w:rsidRPr="002F094D" w:rsidRDefault="003308CA" w:rsidP="002F094D">
      <w:pPr>
        <w:spacing w:after="0" w:line="288" w:lineRule="auto"/>
        <w:jc w:val="right"/>
        <w:rPr>
          <w:rFonts w:cs="Times New Roman"/>
          <w:color w:val="000000" w:themeColor="text1"/>
          <w:sz w:val="24"/>
          <w:szCs w:val="24"/>
        </w:rPr>
      </w:pPr>
      <w:r w:rsidRPr="002F094D">
        <w:rPr>
          <w:rFonts w:cs="Times New Roman"/>
          <w:color w:val="000000" w:themeColor="text1"/>
          <w:sz w:val="24"/>
          <w:szCs w:val="24"/>
        </w:rPr>
        <w:t>(</w:t>
      </w:r>
      <w:r w:rsidR="00C17414" w:rsidRPr="002F094D">
        <w:rPr>
          <w:rFonts w:cs="Times New Roman"/>
          <w:color w:val="000000" w:themeColor="text1"/>
          <w:sz w:val="24"/>
          <w:szCs w:val="24"/>
        </w:rPr>
        <w:t xml:space="preserve">Theo Hoàng Minh, Việt Dũng, Thu Nga, </w:t>
      </w:r>
      <w:r w:rsidR="00C17414" w:rsidRPr="002F094D">
        <w:rPr>
          <w:rFonts w:cs="Times New Roman"/>
          <w:i/>
          <w:color w:val="000000" w:themeColor="text1"/>
          <w:sz w:val="24"/>
          <w:szCs w:val="24"/>
        </w:rPr>
        <w:t>Thần thoại Việt Nam chọn lọc</w:t>
      </w:r>
      <w:r w:rsidR="00C17414" w:rsidRPr="002F094D">
        <w:rPr>
          <w:rFonts w:cs="Times New Roman"/>
          <w:color w:val="000000" w:themeColor="text1"/>
          <w:sz w:val="24"/>
          <w:szCs w:val="24"/>
        </w:rPr>
        <w:t xml:space="preserve">, </w:t>
      </w:r>
    </w:p>
    <w:p w:rsidR="00C17414" w:rsidRPr="002F094D" w:rsidRDefault="00C17414" w:rsidP="002F094D">
      <w:pPr>
        <w:spacing w:after="0" w:line="288" w:lineRule="auto"/>
        <w:jc w:val="right"/>
        <w:rPr>
          <w:rFonts w:cs="Times New Roman"/>
          <w:color w:val="000000" w:themeColor="text1"/>
          <w:sz w:val="24"/>
          <w:szCs w:val="24"/>
        </w:rPr>
      </w:pPr>
      <w:r w:rsidRPr="002F094D">
        <w:rPr>
          <w:rFonts w:cs="Times New Roman"/>
          <w:color w:val="000000" w:themeColor="text1"/>
          <w:sz w:val="24"/>
          <w:szCs w:val="24"/>
        </w:rPr>
        <w:t>Nxb Thanh Niên, 2019)</w:t>
      </w:r>
    </w:p>
    <w:p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 xml:space="preserve">Lựa chọn đáp án đúng: </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Câu 1.</w:t>
      </w:r>
      <w:r w:rsidRPr="002F094D">
        <w:rPr>
          <w:rFonts w:cs="Times New Roman"/>
          <w:bCs/>
          <w:iCs/>
          <w:color w:val="000000" w:themeColor="text1"/>
          <w:sz w:val="24"/>
          <w:szCs w:val="24"/>
        </w:rPr>
        <w:t xml:space="preserve"> Văn bản trên thuộc thể loại nào (0,5 điểm): </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Cổ tích</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Ngụ ngôn</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Thần thoại</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Sử thi</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2. </w:t>
      </w:r>
      <w:r w:rsidRPr="002F094D">
        <w:rPr>
          <w:rFonts w:cs="Times New Roman"/>
          <w:bCs/>
          <w:iCs/>
          <w:color w:val="000000" w:themeColor="text1"/>
          <w:sz w:val="24"/>
          <w:szCs w:val="24"/>
        </w:rPr>
        <w:t>Phát biểu nào sau đây nói về đặc điểm không gian trong truyện “Thần Mưa” (0,5 điểm):</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Không gian bao gồm nhiều cõi: cõi trời, cõi người, cõi Thủy phủ</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Không gian rộng lớn, gắn với các cuộc phiêu lưu của người anh hùng</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Không gian hoang sơ, chưa có sự sống</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Không gian gắn liền với các sinh hoạt cộng đồng</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3. </w:t>
      </w:r>
      <w:r w:rsidRPr="002F094D">
        <w:rPr>
          <w:rFonts w:cs="Times New Roman"/>
          <w:bCs/>
          <w:iCs/>
          <w:color w:val="000000" w:themeColor="text1"/>
          <w:sz w:val="24"/>
          <w:szCs w:val="24"/>
        </w:rPr>
        <w:t>Phát biểu nào sau đây được dùng để miêu tả hình dạng của thần Mưa (0,5 điểm):</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Thần Mưa có tính hay quên, có vùng cả năm không đến</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Thần thường bay xuống hạ giới hút nước biển, nước sông vào bụng rồi bay lên trời</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lastRenderedPageBreak/>
        <w:t>C. Thần Mưa thường theo lệnh Trời đi phân phát nước ở các nơi</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Thần Mưa là vị thần hình rồng</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4. </w:t>
      </w:r>
      <w:r w:rsidRPr="002F094D">
        <w:rPr>
          <w:rFonts w:cs="Times New Roman"/>
          <w:bCs/>
          <w:iCs/>
          <w:color w:val="000000" w:themeColor="text1"/>
          <w:sz w:val="24"/>
          <w:szCs w:val="24"/>
        </w:rPr>
        <w:t xml:space="preserve">Phát biểu nào sau đây mô tả đúng trình tự diễn biến của các sự kiện chính trong truyện (0,5 điểm): </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Cá chép vượt qua cửa Vũ Môn nên được hóa rồ</w:t>
      </w:r>
      <w:r w:rsidR="00B93FFE">
        <w:rPr>
          <w:rFonts w:cs="Times New Roman"/>
          <w:color w:val="000000" w:themeColor="text1"/>
          <w:sz w:val="24"/>
          <w:szCs w:val="24"/>
        </w:rPr>
        <w:t>ng -</w:t>
      </w:r>
      <w:r w:rsidRPr="002F094D">
        <w:rPr>
          <w:rFonts w:cs="Times New Roman"/>
          <w:color w:val="000000" w:themeColor="text1"/>
          <w:sz w:val="24"/>
          <w:szCs w:val="24"/>
        </w:rPr>
        <w:t xml:space="preserve"> Thần Mưa theo lệnh trời đi phân phát nước ở</w:t>
      </w:r>
      <w:r w:rsidR="00B93FFE">
        <w:rPr>
          <w:rFonts w:cs="Times New Roman"/>
          <w:color w:val="000000" w:themeColor="text1"/>
          <w:sz w:val="24"/>
          <w:szCs w:val="24"/>
        </w:rPr>
        <w:t xml:space="preserve"> các nơi -</w:t>
      </w:r>
      <w:r w:rsidRPr="002F094D">
        <w:rPr>
          <w:rFonts w:cs="Times New Roman"/>
          <w:color w:val="000000" w:themeColor="text1"/>
          <w:sz w:val="24"/>
          <w:szCs w:val="24"/>
        </w:rPr>
        <w:t xml:space="preserve"> Công việc nặng nề nên một mình thần Mưa làm không xuể - Trời mở cuộc thi tuyển rồng để làm mưa</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Công việc nặng nề nên một mình thần Mưa làm không xuể</w:t>
      </w:r>
      <w:r w:rsidR="00B93FFE">
        <w:rPr>
          <w:rFonts w:cs="Times New Roman"/>
          <w:color w:val="000000" w:themeColor="text1"/>
          <w:sz w:val="24"/>
          <w:szCs w:val="24"/>
        </w:rPr>
        <w:t xml:space="preserve"> -</w:t>
      </w:r>
      <w:r w:rsidRPr="002F094D">
        <w:rPr>
          <w:rFonts w:cs="Times New Roman"/>
          <w:color w:val="000000" w:themeColor="text1"/>
          <w:sz w:val="24"/>
          <w:szCs w:val="24"/>
        </w:rPr>
        <w:t xml:space="preserve"> Thần Mưa theo lệnh trời đi phân phát nước ở các nơi - Trời mở cuộc thi tuyển rồng để</w:t>
      </w:r>
      <w:r w:rsidR="00B93FFE">
        <w:rPr>
          <w:rFonts w:cs="Times New Roman"/>
          <w:color w:val="000000" w:themeColor="text1"/>
          <w:sz w:val="24"/>
          <w:szCs w:val="24"/>
        </w:rPr>
        <w:t xml:space="preserve"> làm mưa -</w:t>
      </w:r>
      <w:r w:rsidRPr="002F094D">
        <w:rPr>
          <w:rFonts w:cs="Times New Roman"/>
          <w:color w:val="000000" w:themeColor="text1"/>
          <w:sz w:val="24"/>
          <w:szCs w:val="24"/>
        </w:rPr>
        <w:t xml:space="preserve"> Cá chép vượt qua cửa Vũ Môn nên được hóa rồng.</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Thần Mưa theo lệnh trời đi phân phát nước ở</w:t>
      </w:r>
      <w:r w:rsidR="00B93FFE">
        <w:rPr>
          <w:rFonts w:cs="Times New Roman"/>
          <w:color w:val="000000" w:themeColor="text1"/>
          <w:sz w:val="24"/>
          <w:szCs w:val="24"/>
        </w:rPr>
        <w:t xml:space="preserve"> các nơi -</w:t>
      </w:r>
      <w:r w:rsidRPr="002F094D">
        <w:rPr>
          <w:rFonts w:cs="Times New Roman"/>
          <w:color w:val="000000" w:themeColor="text1"/>
          <w:sz w:val="24"/>
          <w:szCs w:val="24"/>
        </w:rPr>
        <w:t xml:space="preserve"> Công việc nặng nề nên một mình thần Mưa làm không xuể</w:t>
      </w:r>
      <w:r w:rsidR="00B93FFE">
        <w:rPr>
          <w:rFonts w:cs="Times New Roman"/>
          <w:color w:val="000000" w:themeColor="text1"/>
          <w:sz w:val="24"/>
          <w:szCs w:val="24"/>
        </w:rPr>
        <w:t xml:space="preserve"> -</w:t>
      </w:r>
      <w:r w:rsidRPr="002F094D">
        <w:rPr>
          <w:rFonts w:cs="Times New Roman"/>
          <w:color w:val="000000" w:themeColor="text1"/>
          <w:sz w:val="24"/>
          <w:szCs w:val="24"/>
        </w:rPr>
        <w:t xml:space="preserve"> Trời mở cuộc thi tuyển rồng để</w:t>
      </w:r>
      <w:r w:rsidR="00B93FFE">
        <w:rPr>
          <w:rFonts w:cs="Times New Roman"/>
          <w:color w:val="000000" w:themeColor="text1"/>
          <w:sz w:val="24"/>
          <w:szCs w:val="24"/>
        </w:rPr>
        <w:t xml:space="preserve"> làm mưa -</w:t>
      </w:r>
      <w:r w:rsidRPr="002F094D">
        <w:rPr>
          <w:rFonts w:cs="Times New Roman"/>
          <w:color w:val="000000" w:themeColor="text1"/>
          <w:sz w:val="24"/>
          <w:szCs w:val="24"/>
        </w:rPr>
        <w:t xml:space="preserve"> Cá chép vượt qua cửa Vũ Môn nên được hóa rồng. </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Thần Mưa theo lệnh trời đi phân phát nước ở</w:t>
      </w:r>
      <w:r w:rsidR="00B93FFE">
        <w:rPr>
          <w:rFonts w:cs="Times New Roman"/>
          <w:color w:val="000000" w:themeColor="text1"/>
          <w:sz w:val="24"/>
          <w:szCs w:val="24"/>
        </w:rPr>
        <w:t xml:space="preserve"> các nơi -</w:t>
      </w:r>
      <w:r w:rsidRPr="002F094D">
        <w:rPr>
          <w:rFonts w:cs="Times New Roman"/>
          <w:color w:val="000000" w:themeColor="text1"/>
          <w:sz w:val="24"/>
          <w:szCs w:val="24"/>
        </w:rPr>
        <w:t xml:space="preserve"> Công việc nặng nề nên một mình thần Mưa làm không xuể</w:t>
      </w:r>
      <w:r w:rsidR="00B93FFE">
        <w:rPr>
          <w:rFonts w:cs="Times New Roman"/>
          <w:color w:val="000000" w:themeColor="text1"/>
          <w:sz w:val="24"/>
          <w:szCs w:val="24"/>
        </w:rPr>
        <w:t xml:space="preserve"> -</w:t>
      </w:r>
      <w:r w:rsidRPr="002F094D">
        <w:rPr>
          <w:rFonts w:cs="Times New Roman"/>
          <w:color w:val="000000" w:themeColor="text1"/>
          <w:sz w:val="24"/>
          <w:szCs w:val="24"/>
        </w:rPr>
        <w:t xml:space="preserve"> Cá chép vượt qua cửa Vũ Môn nên được hóa rồ</w:t>
      </w:r>
      <w:r w:rsidR="00B93FFE">
        <w:rPr>
          <w:rFonts w:cs="Times New Roman"/>
          <w:color w:val="000000" w:themeColor="text1"/>
          <w:sz w:val="24"/>
          <w:szCs w:val="24"/>
        </w:rPr>
        <w:t>ng -</w:t>
      </w:r>
      <w:r w:rsidRPr="002F094D">
        <w:rPr>
          <w:rFonts w:cs="Times New Roman"/>
          <w:color w:val="000000" w:themeColor="text1"/>
          <w:sz w:val="24"/>
          <w:szCs w:val="24"/>
        </w:rPr>
        <w:t xml:space="preserve"> Trời mở cuộc thi tuyển rồng để làm mưa</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5. </w:t>
      </w:r>
      <w:r w:rsidRPr="002F094D">
        <w:rPr>
          <w:rFonts w:cs="Times New Roman"/>
          <w:bCs/>
          <w:iCs/>
          <w:color w:val="000000" w:themeColor="text1"/>
          <w:sz w:val="24"/>
          <w:szCs w:val="24"/>
        </w:rPr>
        <w:t xml:space="preserve">Theo bạn, nội dung của truyện “Thần Mưa” được tác giả dân gian xây dựng dựa trên cơ sở nào (0,5 điểm): </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Dựa vào đặc điểm của các sự vật, hiện tượng trong tự nhiên</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Dựa vào cơ sở khoa học</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Dựa vào tình cảm, thái độ của người xưa đối với thế giới tự nhiên</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Dựa vào sự thật về nguồn gốc của các sự vật, hiện tượng trong tự nhiên</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6. </w:t>
      </w:r>
      <w:r w:rsidRPr="002F094D">
        <w:rPr>
          <w:rFonts w:cs="Times New Roman"/>
          <w:bCs/>
          <w:iCs/>
          <w:color w:val="000000" w:themeColor="text1"/>
          <w:sz w:val="24"/>
          <w:szCs w:val="24"/>
        </w:rPr>
        <w:t xml:space="preserve">Phát biểu nào sau đây nêu lên nội dung bao quát của truyện “Thần Mưa” (0,5 điểm): </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Truyện kể về công việc của thần Mưa</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Truyện kể về công việc của thần Mưa và cuộc thi chọn rồng để làm mưa</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Truyện kể về cuộc thi chọn rồng để làm mưa và cá chép đã thắng trong cuộc thi ấy</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Truyện đi vào lí giải hiện tượng hạn hán, lũ lụt</w:t>
      </w:r>
    </w:p>
    <w:p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7. </w:t>
      </w:r>
      <w:r w:rsidRPr="002F094D">
        <w:rPr>
          <w:rFonts w:cs="Times New Roman"/>
          <w:bCs/>
          <w:iCs/>
          <w:color w:val="000000" w:themeColor="text1"/>
          <w:sz w:val="24"/>
          <w:szCs w:val="24"/>
        </w:rPr>
        <w:t>Phát biểu nào sau đây nói lên giá trị chủ đề của truyện “Thần Mưa” (0,5 điểm)</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Thể hiện ước mơ, khát vọng của người xưa trong việc đi vào lí giải về các hiện tượng trong thế giới tự nhiên</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Thể hiện những nhận thức hồn nhiên, sơ khai về thế giới của người xưa</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Lí giải về nguồn gốc của mưa, về nạn hạn hán, lũ lụt và sự tích cá chép hóa rồng</w:t>
      </w:r>
    </w:p>
    <w:p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Cả ba đáp án trên</w:t>
      </w:r>
    </w:p>
    <w:p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 xml:space="preserve">Trả lời câu hỏi/ Thực hiện các yêu cầu: </w:t>
      </w:r>
    </w:p>
    <w:p w:rsidR="00C17414" w:rsidRPr="002F094D" w:rsidRDefault="00C17414" w:rsidP="002F094D">
      <w:pPr>
        <w:widowControl w:val="0"/>
        <w:spacing w:after="0" w:line="288" w:lineRule="auto"/>
        <w:jc w:val="both"/>
        <w:rPr>
          <w:rFonts w:cs="Times New Roman"/>
          <w:b/>
          <w:i/>
          <w:color w:val="000000" w:themeColor="text1"/>
          <w:sz w:val="24"/>
          <w:szCs w:val="24"/>
        </w:rPr>
      </w:pPr>
      <w:r w:rsidRPr="002F094D">
        <w:rPr>
          <w:rFonts w:cs="Times New Roman"/>
          <w:b/>
          <w:iCs/>
          <w:color w:val="000000" w:themeColor="text1"/>
          <w:sz w:val="24"/>
          <w:szCs w:val="24"/>
        </w:rPr>
        <w:t>Câu 8</w:t>
      </w:r>
      <w:r w:rsidRPr="002F094D">
        <w:rPr>
          <w:rFonts w:cs="Times New Roman"/>
          <w:bCs/>
          <w:iCs/>
          <w:color w:val="000000" w:themeColor="text1"/>
          <w:sz w:val="24"/>
          <w:szCs w:val="24"/>
        </w:rPr>
        <w:t>. Bạn hiểu gì về ý nghĩa của câu ví ở cuối truyện (0,5 điểm)</w:t>
      </w:r>
      <w:bookmarkStart w:id="0" w:name="_GoBack"/>
      <w:bookmarkEnd w:id="0"/>
    </w:p>
    <w:p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Gái ngoan lấy được chồng khôn,</w:t>
      </w:r>
    </w:p>
    <w:p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Cầm như cá vượt Vũ Môn hóa rồng.</w:t>
      </w:r>
    </w:p>
    <w:p w:rsidR="00C17414" w:rsidRPr="002F094D" w:rsidRDefault="00C17414" w:rsidP="002F094D">
      <w:pPr>
        <w:widowControl w:val="0"/>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9. </w:t>
      </w:r>
      <w:r w:rsidRPr="002F094D">
        <w:rPr>
          <w:rFonts w:cs="Times New Roman"/>
          <w:bCs/>
          <w:iCs/>
          <w:color w:val="000000" w:themeColor="text1"/>
          <w:sz w:val="24"/>
          <w:szCs w:val="24"/>
        </w:rPr>
        <w:t>Theo bạn, tác giả dân gian đã gửi gắm khát vọng gì qua việc xây dựng hình ảnh thầ</w:t>
      </w:r>
      <w:r w:rsidR="00B93FFE">
        <w:rPr>
          <w:rFonts w:cs="Times New Roman"/>
          <w:bCs/>
          <w:iCs/>
          <w:color w:val="000000" w:themeColor="text1"/>
          <w:sz w:val="24"/>
          <w:szCs w:val="24"/>
        </w:rPr>
        <w:t>n Mưa</w:t>
      </w:r>
      <w:r w:rsidRPr="002F094D">
        <w:rPr>
          <w:rFonts w:cs="Times New Roman"/>
          <w:bCs/>
          <w:iCs/>
          <w:color w:val="000000" w:themeColor="text1"/>
          <w:sz w:val="24"/>
          <w:szCs w:val="24"/>
        </w:rPr>
        <w:t>? (1,0 điểm)</w:t>
      </w:r>
    </w:p>
    <w:p w:rsidR="00C17414" w:rsidRPr="002F094D" w:rsidRDefault="003308CA"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C</w:t>
      </w:r>
      <w:r w:rsidR="00C17414" w:rsidRPr="002F094D">
        <w:rPr>
          <w:rFonts w:cs="Times New Roman"/>
          <w:b/>
          <w:iCs/>
          <w:color w:val="000000" w:themeColor="text1"/>
          <w:sz w:val="24"/>
          <w:szCs w:val="24"/>
        </w:rPr>
        <w:t xml:space="preserve">âu 10. </w:t>
      </w:r>
      <w:r w:rsidR="00C17414" w:rsidRPr="002F094D">
        <w:rPr>
          <w:rFonts w:cs="Times New Roman"/>
          <w:bCs/>
          <w:iCs/>
          <w:color w:val="000000" w:themeColor="text1"/>
          <w:sz w:val="24"/>
          <w:szCs w:val="24"/>
        </w:rPr>
        <w:t>Phân tích một tình tiết mà bạn cho là thú vị nhất trong truyện “Thần Mưa” (viết khoảng 5 đến 7 dòng). (1,0 điểm)</w:t>
      </w:r>
    </w:p>
    <w:p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II. LÀM VĂN (4,0 điểm)</w:t>
      </w:r>
    </w:p>
    <w:p w:rsidR="00C17414" w:rsidRDefault="00C17414" w:rsidP="002F094D">
      <w:pPr>
        <w:spacing w:after="0" w:line="288" w:lineRule="auto"/>
        <w:ind w:firstLine="284"/>
        <w:jc w:val="both"/>
        <w:rPr>
          <w:rFonts w:cs="Times New Roman"/>
          <w:i/>
          <w:iCs/>
          <w:color w:val="000000" w:themeColor="text1"/>
          <w:sz w:val="24"/>
          <w:szCs w:val="24"/>
        </w:rPr>
      </w:pPr>
      <w:r w:rsidRPr="002F094D">
        <w:rPr>
          <w:rFonts w:cs="Times New Roman"/>
          <w:color w:val="000000" w:themeColor="text1"/>
          <w:sz w:val="24"/>
          <w:szCs w:val="24"/>
        </w:rPr>
        <w:t xml:space="preserve">Bạn hãy viết bài văn nghị luận phân tích, đánh giá nội dung và những nét đặc sắc về nghệ thuật của truyện </w:t>
      </w:r>
      <w:r w:rsidRPr="002F094D">
        <w:rPr>
          <w:rFonts w:cs="Times New Roman"/>
          <w:i/>
          <w:iCs/>
          <w:color w:val="000000" w:themeColor="text1"/>
          <w:sz w:val="24"/>
          <w:szCs w:val="24"/>
        </w:rPr>
        <w:t>Thần Mưa.</w:t>
      </w:r>
    </w:p>
    <w:p w:rsidR="007525D2" w:rsidRPr="002F094D" w:rsidRDefault="002C6787" w:rsidP="002C6787">
      <w:pPr>
        <w:spacing w:after="0" w:line="288" w:lineRule="auto"/>
        <w:ind w:firstLine="284"/>
        <w:jc w:val="center"/>
        <w:rPr>
          <w:rFonts w:cs="Times New Roman"/>
          <w:i/>
          <w:iCs/>
          <w:color w:val="000000" w:themeColor="text1"/>
          <w:sz w:val="24"/>
          <w:szCs w:val="24"/>
        </w:rPr>
      </w:pPr>
      <w:r>
        <w:rPr>
          <w:rFonts w:cs="Times New Roman"/>
          <w:i/>
          <w:iCs/>
          <w:color w:val="000000" w:themeColor="text1"/>
          <w:sz w:val="24"/>
          <w:szCs w:val="24"/>
        </w:rPr>
        <w:t>==========Hết==========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78"/>
      </w:tblGrid>
      <w:tr w:rsidR="009D6973" w:rsidRPr="002F094D" w:rsidTr="00277422">
        <w:tc>
          <w:tcPr>
            <w:tcW w:w="5103" w:type="dxa"/>
          </w:tcPr>
          <w:p w:rsidR="009D6973" w:rsidRPr="00277422" w:rsidRDefault="009D6973" w:rsidP="002F094D">
            <w:pPr>
              <w:spacing w:line="288" w:lineRule="auto"/>
              <w:jc w:val="center"/>
              <w:rPr>
                <w:rFonts w:cs="Times New Roman"/>
                <w:color w:val="000000" w:themeColor="text1"/>
                <w:sz w:val="24"/>
                <w:szCs w:val="24"/>
                <w:lang w:val="vi-VN"/>
              </w:rPr>
            </w:pPr>
            <w:r w:rsidRPr="00277422">
              <w:rPr>
                <w:rFonts w:cs="Times New Roman"/>
                <w:color w:val="000000" w:themeColor="text1"/>
                <w:sz w:val="24"/>
                <w:szCs w:val="24"/>
                <w:lang w:val="vi-VN"/>
              </w:rPr>
              <w:lastRenderedPageBreak/>
              <w:t>SỞ GD&amp;ĐT BẮC GIANG</w:t>
            </w:r>
          </w:p>
          <w:p w:rsidR="009D6973" w:rsidRPr="002F094D" w:rsidRDefault="00B83FDE" w:rsidP="00530CAB">
            <w:pPr>
              <w:spacing w:line="288" w:lineRule="auto"/>
              <w:jc w:val="center"/>
              <w:rPr>
                <w:rFonts w:cs="Times New Roman"/>
                <w:b/>
                <w:color w:val="000000" w:themeColor="text1"/>
                <w:sz w:val="24"/>
                <w:szCs w:val="24"/>
              </w:rPr>
            </w:pPr>
            <w:r>
              <w:rPr>
                <w:rFonts w:cs="Times New Roman"/>
                <w:b/>
                <w:noProof/>
                <w:color w:val="000000" w:themeColor="text1"/>
                <w:sz w:val="24"/>
                <w:szCs w:val="24"/>
              </w:rPr>
              <w:pict>
                <v:shape id="_x0000_s1028" type="#_x0000_t202" style="position:absolute;left:0;text-align:left;margin-left:65.55pt;margin-top:17.75pt;width:85.5pt;height:26.85pt;z-index:251662336">
                  <v:textbox>
                    <w:txbxContent>
                      <w:p w:rsidR="00F0166C" w:rsidRPr="00C17414" w:rsidRDefault="00F0166C" w:rsidP="009D6973">
                        <w:pPr>
                          <w:jc w:val="center"/>
                          <w:rPr>
                            <w:b/>
                            <w:sz w:val="24"/>
                            <w:szCs w:val="24"/>
                          </w:rPr>
                        </w:pPr>
                        <w:r>
                          <w:rPr>
                            <w:b/>
                            <w:sz w:val="24"/>
                            <w:szCs w:val="24"/>
                          </w:rPr>
                          <w:t>MÃ ĐỀ 1002</w:t>
                        </w:r>
                      </w:p>
                    </w:txbxContent>
                  </v:textbox>
                </v:shape>
              </w:pict>
            </w:r>
            <w:r w:rsidR="009D6973" w:rsidRPr="002F094D">
              <w:rPr>
                <w:rFonts w:cs="Times New Roman"/>
                <w:b/>
                <w:color w:val="000000" w:themeColor="text1"/>
                <w:sz w:val="24"/>
                <w:szCs w:val="24"/>
                <w:lang w:val="vi-VN"/>
              </w:rPr>
              <w:t xml:space="preserve">TRƯỜNG THPT </w:t>
            </w:r>
            <w:r w:rsidR="00530CAB">
              <w:rPr>
                <w:rFonts w:cs="Times New Roman"/>
                <w:b/>
                <w:color w:val="000000" w:themeColor="text1"/>
                <w:sz w:val="24"/>
                <w:szCs w:val="24"/>
              </w:rPr>
              <w:t>..............</w:t>
            </w:r>
          </w:p>
        </w:tc>
        <w:tc>
          <w:tcPr>
            <w:tcW w:w="4678" w:type="dxa"/>
          </w:tcPr>
          <w:p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ĐỀ KIỂM TRA GIỮA HỌC KỲ I</w:t>
            </w:r>
          </w:p>
          <w:p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MÔN: NGỮ VĂN 10</w:t>
            </w:r>
          </w:p>
          <w:p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Thời gian làm bài: 90 phút</w:t>
            </w:r>
          </w:p>
          <w:p w:rsidR="009D6973" w:rsidRPr="002F094D" w:rsidRDefault="009D6973" w:rsidP="002F094D">
            <w:pPr>
              <w:spacing w:line="288" w:lineRule="auto"/>
              <w:jc w:val="center"/>
              <w:rPr>
                <w:rFonts w:cs="Times New Roman"/>
                <w:bCs/>
                <w:i/>
                <w:iCs/>
                <w:color w:val="000000" w:themeColor="text1"/>
                <w:sz w:val="24"/>
                <w:szCs w:val="24"/>
              </w:rPr>
            </w:pPr>
            <w:r w:rsidRPr="002F094D">
              <w:rPr>
                <w:rFonts w:cs="Times New Roman"/>
                <w:bCs/>
                <w:i/>
                <w:iCs/>
                <w:color w:val="000000" w:themeColor="text1"/>
                <w:sz w:val="24"/>
                <w:szCs w:val="24"/>
              </w:rPr>
              <w:t>(Không kể thời gian giao đề)</w:t>
            </w:r>
          </w:p>
        </w:tc>
      </w:tr>
    </w:tbl>
    <w:p w:rsidR="00277422" w:rsidRDefault="00277422" w:rsidP="002F094D">
      <w:pPr>
        <w:pStyle w:val="NormalWeb"/>
        <w:spacing w:beforeAutospacing="0" w:afterAutospacing="0" w:line="288" w:lineRule="auto"/>
        <w:rPr>
          <w:b/>
          <w:bCs/>
          <w:color w:val="000000" w:themeColor="text1"/>
          <w:shd w:val="clear" w:color="auto" w:fill="FFFFFF"/>
        </w:rPr>
      </w:pPr>
    </w:p>
    <w:p w:rsidR="00441303" w:rsidRPr="002F094D" w:rsidRDefault="00441303" w:rsidP="002F094D">
      <w:pPr>
        <w:pStyle w:val="NormalWeb"/>
        <w:spacing w:beforeAutospacing="0" w:afterAutospacing="0" w:line="288" w:lineRule="auto"/>
        <w:rPr>
          <w:color w:val="000000" w:themeColor="text1"/>
        </w:rPr>
      </w:pPr>
      <w:r w:rsidRPr="002F094D">
        <w:rPr>
          <w:b/>
          <w:bCs/>
          <w:color w:val="000000" w:themeColor="text1"/>
          <w:shd w:val="clear" w:color="auto" w:fill="FFFFFF"/>
        </w:rPr>
        <w:t xml:space="preserve">I. ĐỌC HIỂU </w:t>
      </w:r>
      <w:r w:rsidR="00B93FFE">
        <w:rPr>
          <w:b/>
          <w:bCs/>
          <w:iCs/>
          <w:color w:val="000000" w:themeColor="text1"/>
          <w:shd w:val="clear" w:color="auto" w:fill="FFFFFF"/>
        </w:rPr>
        <w:t>(6,</w:t>
      </w:r>
      <w:r w:rsidRPr="00B93FFE">
        <w:rPr>
          <w:b/>
          <w:bCs/>
          <w:iCs/>
          <w:color w:val="000000" w:themeColor="text1"/>
          <w:shd w:val="clear" w:color="auto" w:fill="FFFFFF"/>
        </w:rPr>
        <w:t>0 điểm)</w:t>
      </w:r>
    </w:p>
    <w:p w:rsidR="00441303" w:rsidRPr="002F094D" w:rsidRDefault="00441303" w:rsidP="002F094D">
      <w:pPr>
        <w:pStyle w:val="NormalWeb"/>
        <w:spacing w:beforeAutospacing="0" w:afterAutospacing="0" w:line="288" w:lineRule="auto"/>
        <w:jc w:val="both"/>
        <w:rPr>
          <w:b/>
          <w:bCs/>
          <w:color w:val="000000" w:themeColor="text1"/>
          <w:shd w:val="clear" w:color="auto" w:fill="FFFFFF"/>
          <w:lang w:val="vi-VN"/>
        </w:rPr>
      </w:pPr>
      <w:r w:rsidRPr="002F094D">
        <w:rPr>
          <w:b/>
          <w:bCs/>
          <w:color w:val="000000" w:themeColor="text1"/>
          <w:shd w:val="clear" w:color="auto" w:fill="FFFFFF"/>
        </w:rPr>
        <w:t xml:space="preserve">Đọc </w:t>
      </w:r>
      <w:r w:rsidRPr="002F094D">
        <w:rPr>
          <w:b/>
          <w:bCs/>
          <w:color w:val="000000" w:themeColor="text1"/>
          <w:shd w:val="clear" w:color="auto" w:fill="FFFFFF"/>
          <w:lang w:val="vi-VN"/>
        </w:rPr>
        <w:t xml:space="preserve">bài thơ sau và trả lời câu hỏi </w:t>
      </w:r>
    </w:p>
    <w:p w:rsidR="00441303" w:rsidRPr="002F094D" w:rsidRDefault="00441303" w:rsidP="002F094D">
      <w:pPr>
        <w:pStyle w:val="NormalWeb"/>
        <w:spacing w:beforeAutospacing="0" w:afterAutospacing="0" w:line="288" w:lineRule="auto"/>
        <w:ind w:left="1985"/>
        <w:jc w:val="both"/>
        <w:rPr>
          <w:b/>
          <w:bCs/>
          <w:color w:val="000000" w:themeColor="text1"/>
          <w:shd w:val="clear" w:color="auto" w:fill="FFFFFF"/>
          <w:lang w:val="vi-VN"/>
        </w:rPr>
      </w:pPr>
      <w:r w:rsidRPr="002F094D">
        <w:rPr>
          <w:b/>
          <w:bCs/>
          <w:color w:val="000000" w:themeColor="text1"/>
          <w:shd w:val="clear" w:color="auto" w:fill="FFFFFF"/>
          <w:lang w:val="vi-VN"/>
        </w:rPr>
        <w:t xml:space="preserve">       NẮNG ĐÃ HANH RỒI </w:t>
      </w:r>
    </w:p>
    <w:p w:rsidR="00441303" w:rsidRPr="002F094D" w:rsidRDefault="00441303" w:rsidP="002F094D">
      <w:pPr>
        <w:pStyle w:val="NormalWeb"/>
        <w:spacing w:beforeAutospacing="0" w:afterAutospacing="0" w:line="288" w:lineRule="auto"/>
        <w:ind w:left="1985"/>
        <w:rPr>
          <w:b/>
          <w:bCs/>
          <w:color w:val="000000" w:themeColor="text1"/>
          <w:shd w:val="clear" w:color="auto" w:fill="FFFFFF"/>
          <w:lang w:val="vi-VN"/>
        </w:rPr>
      </w:pPr>
      <w:r w:rsidRPr="002F094D">
        <w:rPr>
          <w:b/>
          <w:bCs/>
          <w:color w:val="000000" w:themeColor="text1"/>
          <w:shd w:val="clear" w:color="auto" w:fill="FFFFFF"/>
          <w:lang w:val="vi-VN"/>
        </w:rPr>
        <w:t xml:space="preserve">                                           Vũ Quần Phương</w:t>
      </w:r>
    </w:p>
    <w:p w:rsidR="00441303" w:rsidRPr="002F094D" w:rsidRDefault="00441303" w:rsidP="002F094D">
      <w:pPr>
        <w:pStyle w:val="NormalWeb"/>
        <w:spacing w:beforeAutospacing="0" w:afterAutospacing="0" w:line="288" w:lineRule="auto"/>
        <w:ind w:left="2552"/>
        <w:rPr>
          <w:i/>
          <w:color w:val="000000" w:themeColor="text1"/>
          <w:shd w:val="clear" w:color="auto" w:fill="FFFFFF"/>
          <w:lang w:val="vi-VN"/>
        </w:rPr>
      </w:pPr>
      <w:r w:rsidRPr="002F094D">
        <w:rPr>
          <w:i/>
          <w:color w:val="000000" w:themeColor="text1"/>
          <w:shd w:val="clear" w:color="auto" w:fill="FFFFFF"/>
          <w:lang w:val="vi-VN"/>
        </w:rPr>
        <w:t>Nắng đã vàng hanh như phấn bay</w:t>
      </w:r>
    </w:p>
    <w:p w:rsidR="00441303" w:rsidRPr="002F094D" w:rsidRDefault="00441303" w:rsidP="002F094D">
      <w:pPr>
        <w:pStyle w:val="NormalWeb"/>
        <w:spacing w:beforeAutospacing="0" w:afterAutospacing="0" w:line="288" w:lineRule="auto"/>
        <w:ind w:left="2552"/>
        <w:rPr>
          <w:i/>
          <w:color w:val="000000" w:themeColor="text1"/>
          <w:shd w:val="clear" w:color="auto" w:fill="FFFFFF"/>
          <w:lang w:val="vi-VN"/>
        </w:rPr>
      </w:pPr>
      <w:r w:rsidRPr="002F094D">
        <w:rPr>
          <w:i/>
          <w:color w:val="000000" w:themeColor="text1"/>
          <w:shd w:val="clear" w:color="auto" w:fill="FFFFFF"/>
          <w:lang w:val="vi-VN"/>
        </w:rPr>
        <w:t>Đã nghe tiếng sếu vọng sông gày</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Trước sân mây trắng về đông lắm</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 xml:space="preserve"> Em ở xa nhà em có hay</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Em có hình dung những mái tranh</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Nắng lên khói ủ mộng yên lành</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 xml:space="preserve"> Vườn sau tre mía xôn xao lá</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Anh chẳng là cây cũng trĩu cành</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Em có cùng anh lên núi không</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Có nghe thầm thĩ tiếng rừng thông</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Nắng chiều ngả bóng thông in đất</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Anh ngả vào đâu nỗi nhớ mong</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Xuân sắp sang rồi xuân sắp qua</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Một năm năm mới lại năm qua</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Mà sao nắng cứ như tơ ấy</w:t>
      </w:r>
    </w:p>
    <w:p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 xml:space="preserve">Rung tự trời cao xuống ngõ xa </w:t>
      </w:r>
    </w:p>
    <w:p w:rsidR="002F094D" w:rsidRDefault="00441303" w:rsidP="002F094D">
      <w:pPr>
        <w:pStyle w:val="NormalWeb"/>
        <w:spacing w:beforeAutospacing="0" w:afterAutospacing="0" w:line="288" w:lineRule="auto"/>
        <w:jc w:val="right"/>
        <w:rPr>
          <w:i/>
          <w:iCs/>
          <w:color w:val="000000" w:themeColor="text1"/>
          <w:shd w:val="clear" w:color="auto" w:fill="FFFFFF"/>
        </w:rPr>
      </w:pPr>
      <w:r w:rsidRPr="002F094D">
        <w:rPr>
          <w:color w:val="000000" w:themeColor="text1"/>
          <w:shd w:val="clear" w:color="auto" w:fill="FFFFFF"/>
          <w:lang w:val="vi-VN"/>
        </w:rPr>
        <w:t xml:space="preserve">(In trong </w:t>
      </w:r>
      <w:r w:rsidRPr="002F094D">
        <w:rPr>
          <w:i/>
          <w:iCs/>
          <w:color w:val="000000" w:themeColor="text1"/>
          <w:shd w:val="clear" w:color="auto" w:fill="FFFFFF"/>
          <w:lang w:val="vi-VN"/>
        </w:rPr>
        <w:t xml:space="preserve"> Hoa trong cây, Những điều cùng đến, Vết thời gian, </w:t>
      </w:r>
    </w:p>
    <w:p w:rsidR="00441303" w:rsidRPr="002F094D" w:rsidRDefault="00441303" w:rsidP="002F094D">
      <w:pPr>
        <w:pStyle w:val="NormalWeb"/>
        <w:spacing w:beforeAutospacing="0" w:afterAutospacing="0" w:line="288" w:lineRule="auto"/>
        <w:jc w:val="right"/>
        <w:rPr>
          <w:b/>
          <w:bCs/>
          <w:color w:val="000000" w:themeColor="text1"/>
          <w:shd w:val="clear" w:color="auto" w:fill="FFFFFF"/>
          <w:lang w:val="vi-VN"/>
        </w:rPr>
      </w:pPr>
      <w:r w:rsidRPr="002F094D">
        <w:rPr>
          <w:color w:val="000000" w:themeColor="text1"/>
          <w:shd w:val="clear" w:color="auto" w:fill="FFFFFF"/>
          <w:lang w:val="vi-VN"/>
        </w:rPr>
        <w:t>NXB Hội Nhà văn, Hà Nội, 2014, tr. 33)</w:t>
      </w:r>
    </w:p>
    <w:p w:rsidR="00441303" w:rsidRPr="002F094D" w:rsidRDefault="00441303" w:rsidP="002F094D">
      <w:pPr>
        <w:pStyle w:val="NormalWeb"/>
        <w:spacing w:beforeAutospacing="0" w:afterAutospacing="0" w:line="288" w:lineRule="auto"/>
        <w:jc w:val="both"/>
        <w:rPr>
          <w:color w:val="000000" w:themeColor="text1"/>
          <w:lang w:val="vi-VN"/>
        </w:rPr>
      </w:pPr>
      <w:r w:rsidRPr="002F094D">
        <w:rPr>
          <w:b/>
          <w:bCs/>
          <w:color w:val="000000" w:themeColor="text1"/>
          <w:shd w:val="clear" w:color="auto" w:fill="FFFFFF"/>
          <w:lang w:val="vi-VN"/>
        </w:rPr>
        <w:t>Lựa chọn đáp án đúng:</w:t>
      </w:r>
    </w:p>
    <w:p w:rsidR="00441303" w:rsidRPr="002F094D" w:rsidRDefault="00441303" w:rsidP="002F094D">
      <w:pPr>
        <w:spacing w:after="0" w:line="288" w:lineRule="auto"/>
        <w:jc w:val="both"/>
        <w:rPr>
          <w:rFonts w:cs="Times New Roman"/>
          <w:color w:val="000000" w:themeColor="text1"/>
          <w:sz w:val="24"/>
          <w:szCs w:val="24"/>
          <w:lang w:val="vi-VN"/>
        </w:rPr>
      </w:pPr>
      <w:r w:rsidRPr="002F094D">
        <w:rPr>
          <w:rFonts w:cs="Times New Roman"/>
          <w:b/>
          <w:color w:val="000000" w:themeColor="text1"/>
          <w:sz w:val="24"/>
          <w:szCs w:val="24"/>
          <w:lang w:val="vi-VN"/>
        </w:rPr>
        <w:t>Câu 1</w:t>
      </w:r>
      <w:r w:rsidRPr="002F094D">
        <w:rPr>
          <w:rFonts w:cs="Times New Roman"/>
          <w:color w:val="000000" w:themeColor="text1"/>
          <w:sz w:val="24"/>
          <w:szCs w:val="24"/>
          <w:lang w:val="vi-VN"/>
        </w:rPr>
        <w:t>. Phương thức biểu đạt chính của văn bản là:</w:t>
      </w:r>
    </w:p>
    <w:p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A. Nghị luận.</w:t>
      </w:r>
    </w:p>
    <w:p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B.Tự sự.</w:t>
      </w:r>
    </w:p>
    <w:p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 xml:space="preserve">C. Biểu cảm </w:t>
      </w:r>
    </w:p>
    <w:p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D. Miêu tả.</w:t>
      </w:r>
    </w:p>
    <w:p w:rsidR="00441303" w:rsidRPr="002F094D" w:rsidRDefault="00441303" w:rsidP="002F094D">
      <w:pPr>
        <w:spacing w:after="0" w:line="288" w:lineRule="auto"/>
        <w:jc w:val="both"/>
        <w:rPr>
          <w:rFonts w:cs="Times New Roman"/>
          <w:color w:val="000000" w:themeColor="text1"/>
          <w:sz w:val="24"/>
          <w:szCs w:val="24"/>
          <w:lang w:val="vi-VN"/>
        </w:rPr>
      </w:pPr>
      <w:r w:rsidRPr="002F094D">
        <w:rPr>
          <w:rFonts w:cs="Times New Roman"/>
          <w:b/>
          <w:color w:val="000000" w:themeColor="text1"/>
          <w:sz w:val="24"/>
          <w:szCs w:val="24"/>
          <w:lang w:val="vi-VN"/>
        </w:rPr>
        <w:t>Câu 2.</w:t>
      </w:r>
      <w:r w:rsidR="002F094D" w:rsidRPr="002F094D">
        <w:rPr>
          <w:rFonts w:cs="Times New Roman"/>
          <w:b/>
          <w:color w:val="000000" w:themeColor="text1"/>
          <w:sz w:val="24"/>
          <w:szCs w:val="24"/>
          <w:lang w:val="vi-VN"/>
        </w:rPr>
        <w:t xml:space="preserve"> </w:t>
      </w:r>
      <w:r w:rsidRPr="002F094D">
        <w:rPr>
          <w:rFonts w:cs="Times New Roman"/>
          <w:color w:val="000000" w:themeColor="text1"/>
          <w:sz w:val="24"/>
          <w:szCs w:val="24"/>
          <w:lang w:val="vi-VN"/>
        </w:rPr>
        <w:t>Ở văn bản này, nắng được miêu tả qua những từ ngữ, hình ả</w:t>
      </w:r>
      <w:r w:rsidR="00B93FFE">
        <w:rPr>
          <w:rFonts w:cs="Times New Roman"/>
          <w:color w:val="000000" w:themeColor="text1"/>
          <w:sz w:val="24"/>
          <w:szCs w:val="24"/>
          <w:lang w:val="vi-VN"/>
        </w:rPr>
        <w:t xml:space="preserve">nh </w:t>
      </w:r>
      <w:r w:rsidRPr="002F094D">
        <w:rPr>
          <w:rFonts w:cs="Times New Roman"/>
          <w:color w:val="000000" w:themeColor="text1"/>
          <w:sz w:val="24"/>
          <w:szCs w:val="24"/>
          <w:lang w:val="vi-VN"/>
        </w:rPr>
        <w:t>nào?</w:t>
      </w:r>
    </w:p>
    <w:p w:rsidR="00441303" w:rsidRPr="007525D2" w:rsidRDefault="00441303" w:rsidP="002F094D">
      <w:pPr>
        <w:spacing w:after="0" w:line="288" w:lineRule="auto"/>
        <w:ind w:firstLine="720"/>
        <w:jc w:val="both"/>
        <w:rPr>
          <w:rFonts w:cs="Times New Roman"/>
          <w:color w:val="000000" w:themeColor="text1"/>
          <w:sz w:val="24"/>
          <w:szCs w:val="24"/>
          <w:lang w:val="vi-VN"/>
        </w:rPr>
      </w:pPr>
      <w:r w:rsidRPr="007525D2">
        <w:rPr>
          <w:rFonts w:cs="Times New Roman"/>
          <w:color w:val="000000" w:themeColor="text1"/>
          <w:sz w:val="24"/>
          <w:szCs w:val="24"/>
          <w:lang w:val="vi-VN"/>
        </w:rPr>
        <w:t>A. Nắng lên khói ủ mộng yên lành/ nắng chiều ngả bóng</w:t>
      </w:r>
    </w:p>
    <w:p w:rsidR="00441303" w:rsidRPr="007525D2" w:rsidRDefault="00441303" w:rsidP="002F094D">
      <w:pPr>
        <w:spacing w:after="0" w:line="288" w:lineRule="auto"/>
        <w:ind w:firstLine="720"/>
        <w:jc w:val="both"/>
        <w:rPr>
          <w:rFonts w:cs="Times New Roman"/>
          <w:color w:val="000000" w:themeColor="text1"/>
          <w:sz w:val="24"/>
          <w:szCs w:val="24"/>
          <w:lang w:val="vi-VN"/>
        </w:rPr>
      </w:pPr>
      <w:r w:rsidRPr="007525D2">
        <w:rPr>
          <w:rFonts w:cs="Times New Roman"/>
          <w:color w:val="000000" w:themeColor="text1"/>
          <w:sz w:val="24"/>
          <w:szCs w:val="24"/>
          <w:lang w:val="vi-VN"/>
        </w:rPr>
        <w:t>B. Nắng vàng hanh/ nắng lên khói ủ mộng yên lành</w:t>
      </w:r>
    </w:p>
    <w:p w:rsidR="00441303" w:rsidRPr="007525D2" w:rsidRDefault="00441303" w:rsidP="002F094D">
      <w:pPr>
        <w:spacing w:after="0" w:line="288" w:lineRule="auto"/>
        <w:ind w:firstLine="720"/>
        <w:jc w:val="both"/>
        <w:rPr>
          <w:rFonts w:cs="Times New Roman"/>
          <w:color w:val="000000" w:themeColor="text1"/>
          <w:sz w:val="24"/>
          <w:szCs w:val="24"/>
          <w:lang w:val="vi-VN"/>
        </w:rPr>
      </w:pPr>
      <w:r w:rsidRPr="007525D2">
        <w:rPr>
          <w:rFonts w:cs="Times New Roman"/>
          <w:color w:val="000000" w:themeColor="text1"/>
          <w:sz w:val="24"/>
          <w:szCs w:val="24"/>
          <w:lang w:val="vi-VN"/>
        </w:rPr>
        <w:t>C. Nắng chiều ngả bóng/ nắng vàng hanh như phấn bay/nắng cứ như tơ</w:t>
      </w:r>
    </w:p>
    <w:p w:rsidR="00441303" w:rsidRPr="002F094D" w:rsidRDefault="00441303" w:rsidP="002F094D">
      <w:pPr>
        <w:spacing w:after="0" w:line="288" w:lineRule="auto"/>
        <w:ind w:firstLine="709"/>
        <w:jc w:val="both"/>
        <w:rPr>
          <w:rFonts w:cs="Times New Roman"/>
          <w:color w:val="000000" w:themeColor="text1"/>
          <w:sz w:val="24"/>
          <w:szCs w:val="24"/>
        </w:rPr>
      </w:pPr>
      <w:r w:rsidRPr="002F094D">
        <w:rPr>
          <w:rFonts w:cs="Times New Roman"/>
          <w:color w:val="000000" w:themeColor="text1"/>
          <w:sz w:val="24"/>
          <w:szCs w:val="24"/>
        </w:rPr>
        <w:t>D. Đáp án A, B,C</w:t>
      </w:r>
    </w:p>
    <w:p w:rsidR="00441303" w:rsidRPr="002F094D" w:rsidRDefault="00441303" w:rsidP="002F094D">
      <w:pPr>
        <w:spacing w:after="0" w:line="288" w:lineRule="auto"/>
        <w:jc w:val="both"/>
        <w:rPr>
          <w:rFonts w:cs="Times New Roman"/>
          <w:color w:val="000000" w:themeColor="text1"/>
          <w:sz w:val="24"/>
          <w:szCs w:val="24"/>
        </w:rPr>
      </w:pPr>
      <w:r w:rsidRPr="002F094D">
        <w:rPr>
          <w:rFonts w:cs="Times New Roman"/>
          <w:b/>
          <w:color w:val="000000" w:themeColor="text1"/>
          <w:sz w:val="24"/>
          <w:szCs w:val="24"/>
        </w:rPr>
        <w:t>Câu 3</w:t>
      </w:r>
      <w:r w:rsidRPr="002F094D">
        <w:rPr>
          <w:rFonts w:cs="Times New Roman"/>
          <w:color w:val="000000" w:themeColor="text1"/>
          <w:sz w:val="24"/>
          <w:szCs w:val="24"/>
        </w:rPr>
        <w:t>. Chỉ ra biện pháp tu từ được sử dụng trong đoạn thơ:</w:t>
      </w:r>
    </w:p>
    <w:p w:rsidR="00441303" w:rsidRPr="002F094D" w:rsidRDefault="00441303" w:rsidP="002F094D">
      <w:pPr>
        <w:pStyle w:val="NormalWeb"/>
        <w:spacing w:beforeAutospacing="0" w:afterAutospacing="0" w:line="288" w:lineRule="auto"/>
        <w:ind w:left="1843"/>
        <w:rPr>
          <w:i/>
          <w:iCs/>
          <w:color w:val="000000" w:themeColor="text1"/>
          <w:shd w:val="clear" w:color="auto" w:fill="FFFFFF"/>
          <w:lang w:val="vi-VN"/>
        </w:rPr>
      </w:pPr>
      <w:r w:rsidRPr="002F094D">
        <w:rPr>
          <w:i/>
          <w:iCs/>
          <w:color w:val="000000" w:themeColor="text1"/>
          <w:shd w:val="clear" w:color="auto" w:fill="FFFFFF"/>
          <w:lang w:val="vi-VN"/>
        </w:rPr>
        <w:t>Nắng đã vàng hanh như phấn bay</w:t>
      </w:r>
    </w:p>
    <w:p w:rsidR="00441303" w:rsidRPr="002F094D" w:rsidRDefault="00441303" w:rsidP="002F094D">
      <w:pPr>
        <w:pStyle w:val="NormalWeb"/>
        <w:spacing w:beforeAutospacing="0" w:afterAutospacing="0" w:line="288" w:lineRule="auto"/>
        <w:ind w:left="1843"/>
        <w:rPr>
          <w:i/>
          <w:iCs/>
          <w:color w:val="000000" w:themeColor="text1"/>
          <w:shd w:val="clear" w:color="auto" w:fill="FFFFFF"/>
          <w:lang w:val="vi-VN"/>
        </w:rPr>
      </w:pPr>
      <w:r w:rsidRPr="002F094D">
        <w:rPr>
          <w:i/>
          <w:iCs/>
          <w:color w:val="000000" w:themeColor="text1"/>
          <w:shd w:val="clear" w:color="auto" w:fill="FFFFFF"/>
          <w:lang w:val="vi-VN"/>
        </w:rPr>
        <w:t>Đã nghe tiếng sếu vọng sông gày</w:t>
      </w:r>
    </w:p>
    <w:p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A. So sánh, nhân hóa</w:t>
      </w:r>
    </w:p>
    <w:p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lastRenderedPageBreak/>
        <w:t>B.</w:t>
      </w:r>
      <w:r w:rsidR="002F094D" w:rsidRPr="002F094D">
        <w:rPr>
          <w:rFonts w:cs="Times New Roman"/>
          <w:color w:val="000000" w:themeColor="text1"/>
          <w:sz w:val="24"/>
          <w:szCs w:val="24"/>
          <w:lang w:val="vi-VN"/>
        </w:rPr>
        <w:t xml:space="preserve"> </w:t>
      </w:r>
      <w:r w:rsidRPr="002F094D">
        <w:rPr>
          <w:rFonts w:cs="Times New Roman"/>
          <w:color w:val="000000" w:themeColor="text1"/>
          <w:sz w:val="24"/>
          <w:szCs w:val="24"/>
          <w:lang w:val="vi-VN"/>
        </w:rPr>
        <w:t>Hoán dụ, ẩn dụ</w:t>
      </w:r>
    </w:p>
    <w:p w:rsidR="00441303" w:rsidRPr="002F094D" w:rsidRDefault="002F094D"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 xml:space="preserve">C. </w:t>
      </w:r>
      <w:r w:rsidR="0073072D">
        <w:rPr>
          <w:rFonts w:cs="Times New Roman"/>
          <w:color w:val="000000" w:themeColor="text1"/>
          <w:sz w:val="24"/>
          <w:szCs w:val="24"/>
          <w:lang w:val="vi-VN"/>
        </w:rPr>
        <w:t>So sánh</w:t>
      </w:r>
      <w:r w:rsidR="00441303" w:rsidRPr="002F094D">
        <w:rPr>
          <w:rFonts w:cs="Times New Roman"/>
          <w:color w:val="000000" w:themeColor="text1"/>
          <w:sz w:val="24"/>
          <w:szCs w:val="24"/>
          <w:lang w:val="vi-VN"/>
        </w:rPr>
        <w:t xml:space="preserve">, ẩn dụ, nhân hóa </w:t>
      </w:r>
    </w:p>
    <w:p w:rsidR="00441303" w:rsidRPr="002F094D" w:rsidRDefault="00441303" w:rsidP="002F094D">
      <w:p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D. Nhân hóa, so sánh</w:t>
      </w:r>
    </w:p>
    <w:p w:rsidR="00441303" w:rsidRPr="002F094D" w:rsidRDefault="00441303" w:rsidP="002F094D">
      <w:pPr>
        <w:spacing w:after="0" w:line="288" w:lineRule="auto"/>
        <w:jc w:val="both"/>
        <w:rPr>
          <w:rFonts w:cs="Times New Roman"/>
          <w:color w:val="000000" w:themeColor="text1"/>
          <w:sz w:val="24"/>
          <w:szCs w:val="24"/>
        </w:rPr>
      </w:pPr>
      <w:r w:rsidRPr="002F094D">
        <w:rPr>
          <w:rFonts w:cs="Times New Roman"/>
          <w:b/>
          <w:bCs/>
          <w:color w:val="000000" w:themeColor="text1"/>
          <w:sz w:val="24"/>
          <w:szCs w:val="24"/>
        </w:rPr>
        <w:t xml:space="preserve">Câu 4. </w:t>
      </w:r>
      <w:r w:rsidRPr="002F094D">
        <w:rPr>
          <w:rFonts w:cs="Times New Roman"/>
          <w:color w:val="000000" w:themeColor="text1"/>
          <w:sz w:val="24"/>
          <w:szCs w:val="24"/>
        </w:rPr>
        <w:t>Bài thơ là lời của ai nói với ai?</w:t>
      </w:r>
    </w:p>
    <w:p w:rsidR="00441303" w:rsidRPr="002F094D" w:rsidRDefault="00441303" w:rsidP="002F094D">
      <w:pPr>
        <w:pStyle w:val="ListParagraph"/>
        <w:numPr>
          <w:ilvl w:val="0"/>
          <w:numId w:val="1"/>
        </w:numPr>
        <w:spacing w:after="0" w:line="288" w:lineRule="auto"/>
        <w:jc w:val="both"/>
        <w:rPr>
          <w:rFonts w:cs="Times New Roman"/>
          <w:color w:val="000000" w:themeColor="text1"/>
          <w:sz w:val="24"/>
          <w:szCs w:val="24"/>
        </w:rPr>
      </w:pPr>
      <w:r w:rsidRPr="002F094D">
        <w:rPr>
          <w:rFonts w:cs="Times New Roman"/>
          <w:color w:val="000000" w:themeColor="text1"/>
          <w:sz w:val="24"/>
          <w:szCs w:val="24"/>
        </w:rPr>
        <w:t>Của nhân vật trữ tình nói với người yêu</w:t>
      </w:r>
      <w:r w:rsidR="0073072D">
        <w:rPr>
          <w:rFonts w:cs="Times New Roman"/>
          <w:color w:val="000000" w:themeColor="text1"/>
          <w:sz w:val="24"/>
          <w:szCs w:val="24"/>
        </w:rPr>
        <w:t>.</w:t>
      </w:r>
    </w:p>
    <w:p w:rsidR="00441303" w:rsidRPr="002F094D" w:rsidRDefault="00441303" w:rsidP="002F094D">
      <w:pPr>
        <w:numPr>
          <w:ilvl w:val="0"/>
          <w:numId w:val="1"/>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Của nhân vậ</w:t>
      </w:r>
      <w:r w:rsidR="00B93FFE">
        <w:rPr>
          <w:rFonts w:cs="Times New Roman"/>
          <w:color w:val="000000" w:themeColor="text1"/>
          <w:sz w:val="24"/>
          <w:szCs w:val="24"/>
        </w:rPr>
        <w:t>t “</w:t>
      </w:r>
      <w:r w:rsidRPr="002F094D">
        <w:rPr>
          <w:rFonts w:cs="Times New Roman"/>
          <w:color w:val="000000" w:themeColor="text1"/>
          <w:sz w:val="24"/>
          <w:szCs w:val="24"/>
        </w:rPr>
        <w:t>anh” nói với “em”</w:t>
      </w:r>
      <w:r w:rsidR="0073072D">
        <w:rPr>
          <w:rFonts w:cs="Times New Roman"/>
          <w:color w:val="000000" w:themeColor="text1"/>
          <w:sz w:val="24"/>
          <w:szCs w:val="24"/>
        </w:rPr>
        <w:t>.</w:t>
      </w:r>
    </w:p>
    <w:p w:rsidR="00441303" w:rsidRPr="002F094D" w:rsidRDefault="00441303" w:rsidP="002F094D">
      <w:pPr>
        <w:numPr>
          <w:ilvl w:val="0"/>
          <w:numId w:val="1"/>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Của hai người yêu nhau nói với nhau</w:t>
      </w:r>
      <w:r w:rsidR="0073072D">
        <w:rPr>
          <w:rFonts w:cs="Times New Roman"/>
          <w:color w:val="000000" w:themeColor="text1"/>
          <w:sz w:val="24"/>
          <w:szCs w:val="24"/>
        </w:rPr>
        <w:t>.</w:t>
      </w:r>
    </w:p>
    <w:p w:rsidR="00441303" w:rsidRPr="002F094D" w:rsidRDefault="00441303" w:rsidP="002F094D">
      <w:pPr>
        <w:numPr>
          <w:ilvl w:val="0"/>
          <w:numId w:val="1"/>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Của tác giả nói với “em”</w:t>
      </w:r>
      <w:r w:rsidR="0073072D">
        <w:rPr>
          <w:rFonts w:cs="Times New Roman"/>
          <w:color w:val="000000" w:themeColor="text1"/>
          <w:sz w:val="24"/>
          <w:szCs w:val="24"/>
        </w:rPr>
        <w:t>.</w:t>
      </w:r>
    </w:p>
    <w:p w:rsidR="00441303" w:rsidRPr="002F094D" w:rsidRDefault="00441303" w:rsidP="002F094D">
      <w:pPr>
        <w:spacing w:after="0" w:line="288" w:lineRule="auto"/>
        <w:jc w:val="both"/>
        <w:rPr>
          <w:rFonts w:cs="Times New Roman"/>
          <w:i/>
          <w:color w:val="000000" w:themeColor="text1"/>
          <w:sz w:val="24"/>
          <w:szCs w:val="24"/>
        </w:rPr>
      </w:pPr>
      <w:r w:rsidRPr="002F094D">
        <w:rPr>
          <w:rFonts w:cs="Times New Roman"/>
          <w:b/>
          <w:color w:val="000000" w:themeColor="text1"/>
          <w:sz w:val="24"/>
          <w:szCs w:val="24"/>
        </w:rPr>
        <w:t>Câu 5</w:t>
      </w:r>
      <w:r w:rsidRPr="002F094D">
        <w:rPr>
          <w:rFonts w:cs="Times New Roman"/>
          <w:color w:val="000000" w:themeColor="text1"/>
          <w:sz w:val="24"/>
          <w:szCs w:val="24"/>
        </w:rPr>
        <w:t>. Việc chọn chủ thể trữ tình và đối tượng giãi bày cảm xúc như trong bài thơ có tác dụng gì</w:t>
      </w:r>
    </w:p>
    <w:p w:rsidR="00441303" w:rsidRPr="002F094D" w:rsidRDefault="00441303" w:rsidP="002F094D">
      <w:pPr>
        <w:numPr>
          <w:ilvl w:val="0"/>
          <w:numId w:val="2"/>
        </w:numPr>
        <w:spacing w:after="0" w:line="288" w:lineRule="auto"/>
        <w:jc w:val="both"/>
        <w:rPr>
          <w:rFonts w:cs="Times New Roman"/>
          <w:color w:val="000000" w:themeColor="text1"/>
          <w:sz w:val="24"/>
          <w:szCs w:val="24"/>
        </w:rPr>
      </w:pPr>
      <w:r w:rsidRPr="002F094D">
        <w:rPr>
          <w:rFonts w:cs="Times New Roman"/>
          <w:color w:val="000000" w:themeColor="text1"/>
          <w:sz w:val="24"/>
          <w:szCs w:val="24"/>
        </w:rPr>
        <w:t>Thể hiện tình cảm tự nhiên</w:t>
      </w:r>
      <w:r w:rsidR="00F0166C">
        <w:rPr>
          <w:rFonts w:cs="Times New Roman"/>
          <w:color w:val="000000" w:themeColor="text1"/>
          <w:sz w:val="24"/>
          <w:szCs w:val="24"/>
        </w:rPr>
        <w:t>.</w:t>
      </w:r>
    </w:p>
    <w:p w:rsidR="00441303" w:rsidRPr="002F094D" w:rsidRDefault="00441303" w:rsidP="002F094D">
      <w:pPr>
        <w:numPr>
          <w:ilvl w:val="0"/>
          <w:numId w:val="2"/>
        </w:numPr>
        <w:spacing w:after="0" w:line="288" w:lineRule="auto"/>
        <w:jc w:val="both"/>
        <w:rPr>
          <w:rFonts w:cs="Times New Roman"/>
          <w:color w:val="000000" w:themeColor="text1"/>
          <w:sz w:val="24"/>
          <w:szCs w:val="24"/>
        </w:rPr>
      </w:pPr>
      <w:r w:rsidRPr="002F094D">
        <w:rPr>
          <w:rFonts w:cs="Times New Roman"/>
          <w:color w:val="000000" w:themeColor="text1"/>
          <w:sz w:val="24"/>
          <w:szCs w:val="24"/>
        </w:rPr>
        <w:t>Tự nhiên bộc lộ cảm xúc</w:t>
      </w:r>
      <w:r w:rsidR="00F0166C">
        <w:rPr>
          <w:rFonts w:cs="Times New Roman"/>
          <w:color w:val="000000" w:themeColor="text1"/>
          <w:sz w:val="24"/>
          <w:szCs w:val="24"/>
        </w:rPr>
        <w:t>.</w:t>
      </w:r>
    </w:p>
    <w:p w:rsidR="00441303" w:rsidRPr="002F094D" w:rsidRDefault="00441303" w:rsidP="002F094D">
      <w:pPr>
        <w:spacing w:after="0" w:line="288" w:lineRule="auto"/>
        <w:jc w:val="both"/>
        <w:rPr>
          <w:rFonts w:cs="Times New Roman"/>
          <w:color w:val="000000" w:themeColor="text1"/>
          <w:sz w:val="24"/>
          <w:szCs w:val="24"/>
        </w:rPr>
      </w:pPr>
      <w:bookmarkStart w:id="1" w:name="_30j0zll" w:colFirst="0" w:colLast="0"/>
      <w:bookmarkEnd w:id="1"/>
      <w:r w:rsidRPr="002F094D">
        <w:rPr>
          <w:rFonts w:cs="Times New Roman"/>
          <w:color w:val="000000" w:themeColor="text1"/>
          <w:sz w:val="24"/>
          <w:szCs w:val="24"/>
        </w:rPr>
        <w:tab/>
        <w:t>C. Thể hiện tình yêu đôi lứa, tình yêu thiên nhiên</w:t>
      </w:r>
      <w:r w:rsidR="00F0166C">
        <w:rPr>
          <w:rFonts w:cs="Times New Roman"/>
          <w:color w:val="000000" w:themeColor="text1"/>
          <w:sz w:val="24"/>
          <w:szCs w:val="24"/>
        </w:rPr>
        <w:t>.</w:t>
      </w:r>
    </w:p>
    <w:p w:rsidR="00441303" w:rsidRPr="002F094D" w:rsidRDefault="00441303" w:rsidP="002F094D">
      <w:p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D. Bộc lộ cảm xúc một cách tự nhiên và độc đáo</w:t>
      </w:r>
      <w:r w:rsidR="00F0166C">
        <w:rPr>
          <w:rFonts w:cs="Times New Roman"/>
          <w:color w:val="000000" w:themeColor="text1"/>
          <w:sz w:val="24"/>
          <w:szCs w:val="24"/>
        </w:rPr>
        <w:t>.</w:t>
      </w:r>
    </w:p>
    <w:p w:rsidR="00441303" w:rsidRPr="002F094D" w:rsidRDefault="00441303"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 xml:space="preserve">Câu 6. </w:t>
      </w:r>
      <w:r w:rsidRPr="002F094D">
        <w:rPr>
          <w:rFonts w:cs="Times New Roman"/>
          <w:color w:val="000000" w:themeColor="text1"/>
          <w:sz w:val="24"/>
          <w:szCs w:val="24"/>
        </w:rPr>
        <w:t>Từ</w:t>
      </w:r>
      <w:r w:rsidR="00F0166C">
        <w:rPr>
          <w:rFonts w:cs="Times New Roman"/>
          <w:color w:val="000000" w:themeColor="text1"/>
          <w:sz w:val="24"/>
          <w:szCs w:val="24"/>
        </w:rPr>
        <w:t xml:space="preserve"> “</w:t>
      </w:r>
      <w:r w:rsidRPr="002F094D">
        <w:rPr>
          <w:rFonts w:cs="Times New Roman"/>
          <w:color w:val="000000" w:themeColor="text1"/>
          <w:sz w:val="24"/>
          <w:szCs w:val="24"/>
        </w:rPr>
        <w:t>ngả” trong câ</w:t>
      </w:r>
      <w:r w:rsidR="00F0166C">
        <w:rPr>
          <w:rFonts w:cs="Times New Roman"/>
          <w:color w:val="000000" w:themeColor="text1"/>
          <w:sz w:val="24"/>
          <w:szCs w:val="24"/>
        </w:rPr>
        <w:t>u thơ “</w:t>
      </w:r>
      <w:r w:rsidRPr="002F094D">
        <w:rPr>
          <w:rFonts w:cs="Times New Roman"/>
          <w:color w:val="000000" w:themeColor="text1"/>
          <w:sz w:val="24"/>
          <w:szCs w:val="24"/>
        </w:rPr>
        <w:t>anh ngả vào đâu nỗi nhớ mong” được hiểu là</w:t>
      </w:r>
    </w:p>
    <w:p w:rsidR="00441303" w:rsidRPr="002F094D" w:rsidRDefault="00441303" w:rsidP="002F094D">
      <w:pPr>
        <w:numPr>
          <w:ilvl w:val="0"/>
          <w:numId w:val="3"/>
        </w:num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Trạng thái của nỗi nhớ mong</w:t>
      </w:r>
      <w:r w:rsidR="00F0166C">
        <w:rPr>
          <w:rFonts w:cs="Times New Roman"/>
          <w:color w:val="000000" w:themeColor="text1"/>
          <w:sz w:val="24"/>
          <w:szCs w:val="24"/>
        </w:rPr>
        <w:t>.</w:t>
      </w:r>
    </w:p>
    <w:p w:rsidR="00441303" w:rsidRPr="002F094D" w:rsidRDefault="00441303" w:rsidP="002F094D">
      <w:pPr>
        <w:spacing w:after="0" w:line="288" w:lineRule="auto"/>
        <w:ind w:firstLineChars="295" w:firstLine="708"/>
        <w:jc w:val="both"/>
        <w:rPr>
          <w:rFonts w:cs="Times New Roman"/>
          <w:i/>
          <w:color w:val="000000" w:themeColor="text1"/>
          <w:sz w:val="24"/>
          <w:szCs w:val="24"/>
        </w:rPr>
      </w:pPr>
      <w:r w:rsidRPr="002F094D">
        <w:rPr>
          <w:rFonts w:cs="Times New Roman"/>
          <w:color w:val="000000" w:themeColor="text1"/>
          <w:sz w:val="24"/>
          <w:szCs w:val="24"/>
        </w:rPr>
        <w:t xml:space="preserve">B. </w:t>
      </w:r>
      <w:r w:rsidRPr="002F094D">
        <w:rPr>
          <w:rFonts w:cs="Times New Roman"/>
          <w:iCs/>
          <w:color w:val="000000" w:themeColor="text1"/>
          <w:sz w:val="24"/>
          <w:szCs w:val="24"/>
        </w:rPr>
        <w:t>Nghiêngvề một phía</w:t>
      </w:r>
      <w:r w:rsidR="00F0166C">
        <w:rPr>
          <w:rFonts w:cs="Times New Roman"/>
          <w:iCs/>
          <w:color w:val="000000" w:themeColor="text1"/>
          <w:sz w:val="24"/>
          <w:szCs w:val="24"/>
        </w:rPr>
        <w:t>.</w:t>
      </w:r>
      <w:r w:rsidRPr="002F094D">
        <w:rPr>
          <w:rFonts w:cs="Times New Roman"/>
          <w:i/>
          <w:color w:val="000000" w:themeColor="text1"/>
          <w:sz w:val="24"/>
          <w:szCs w:val="24"/>
        </w:rPr>
        <w:t xml:space="preserve">                                             . </w:t>
      </w:r>
    </w:p>
    <w:p w:rsidR="00441303" w:rsidRPr="002F094D" w:rsidRDefault="00441303" w:rsidP="002F094D">
      <w:pPr>
        <w:spacing w:after="0" w:line="288" w:lineRule="auto"/>
        <w:ind w:firstLineChars="295" w:firstLine="708"/>
        <w:jc w:val="both"/>
        <w:rPr>
          <w:rFonts w:cs="Times New Roman"/>
          <w:iCs/>
          <w:color w:val="000000" w:themeColor="text1"/>
          <w:sz w:val="24"/>
          <w:szCs w:val="24"/>
        </w:rPr>
      </w:pPr>
      <w:r w:rsidRPr="002F094D">
        <w:rPr>
          <w:rFonts w:cs="Times New Roman"/>
          <w:color w:val="000000" w:themeColor="text1"/>
          <w:sz w:val="24"/>
          <w:szCs w:val="24"/>
        </w:rPr>
        <w:t>C. Nỗi nhớ mong không biế</w:t>
      </w:r>
      <w:r w:rsidR="00277422">
        <w:rPr>
          <w:rFonts w:cs="Times New Roman"/>
          <w:color w:val="000000" w:themeColor="text1"/>
          <w:sz w:val="24"/>
          <w:szCs w:val="24"/>
        </w:rPr>
        <w:t xml:space="preserve">t </w:t>
      </w:r>
      <w:r w:rsidRPr="002F094D">
        <w:rPr>
          <w:rFonts w:cs="Times New Roman"/>
          <w:color w:val="000000" w:themeColor="text1"/>
          <w:sz w:val="24"/>
          <w:szCs w:val="24"/>
        </w:rPr>
        <w:t>hướng về đâu</w:t>
      </w:r>
      <w:r w:rsidR="00F0166C">
        <w:rPr>
          <w:rFonts w:cs="Times New Roman"/>
          <w:color w:val="000000" w:themeColor="text1"/>
          <w:sz w:val="24"/>
          <w:szCs w:val="24"/>
        </w:rPr>
        <w:t>.</w:t>
      </w:r>
    </w:p>
    <w:p w:rsidR="00441303" w:rsidRPr="002F094D" w:rsidRDefault="00441303" w:rsidP="002F094D">
      <w:p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D. Chờ đợi mong ngóng mùa xuân về</w:t>
      </w:r>
      <w:r w:rsidR="00F0166C">
        <w:rPr>
          <w:rFonts w:cs="Times New Roman"/>
          <w:color w:val="000000" w:themeColor="text1"/>
          <w:sz w:val="24"/>
          <w:szCs w:val="24"/>
        </w:rPr>
        <w:t>.</w:t>
      </w:r>
    </w:p>
    <w:p w:rsidR="00441303" w:rsidRPr="002F094D" w:rsidRDefault="00441303" w:rsidP="002F094D">
      <w:pPr>
        <w:spacing w:after="0" w:line="288" w:lineRule="auto"/>
        <w:jc w:val="both"/>
        <w:rPr>
          <w:rFonts w:cs="Times New Roman"/>
          <w:color w:val="000000" w:themeColor="text1"/>
          <w:sz w:val="24"/>
          <w:szCs w:val="24"/>
        </w:rPr>
      </w:pPr>
      <w:r w:rsidRPr="002F094D">
        <w:rPr>
          <w:rFonts w:cs="Times New Roman"/>
          <w:b/>
          <w:color w:val="000000" w:themeColor="text1"/>
          <w:sz w:val="24"/>
          <w:szCs w:val="24"/>
        </w:rPr>
        <w:t xml:space="preserve">Câu 7. </w:t>
      </w:r>
      <w:r w:rsidRPr="002F094D">
        <w:rPr>
          <w:rFonts w:cs="Times New Roman"/>
          <w:color w:val="000000" w:themeColor="text1"/>
          <w:sz w:val="24"/>
          <w:szCs w:val="24"/>
        </w:rPr>
        <w:t>Ý nào sau đây khái quát nội dung chính của bài thơ?</w:t>
      </w:r>
    </w:p>
    <w:p w:rsidR="00441303" w:rsidRPr="002F094D" w:rsidRDefault="00441303" w:rsidP="002F094D">
      <w:pPr>
        <w:numPr>
          <w:ilvl w:val="0"/>
          <w:numId w:val="4"/>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Đề cập đến khung cảnh thiên nhiên mùa đông</w:t>
      </w:r>
      <w:r w:rsidR="00F0166C">
        <w:rPr>
          <w:rFonts w:cs="Times New Roman"/>
          <w:color w:val="000000" w:themeColor="text1"/>
          <w:sz w:val="24"/>
          <w:szCs w:val="24"/>
        </w:rPr>
        <w:t>.</w:t>
      </w:r>
    </w:p>
    <w:p w:rsidR="002F094D" w:rsidRDefault="002F094D" w:rsidP="002F094D">
      <w:pPr>
        <w:spacing w:after="0" w:line="288" w:lineRule="auto"/>
        <w:ind w:firstLineChars="295" w:firstLine="708"/>
        <w:jc w:val="both"/>
        <w:rPr>
          <w:rFonts w:cs="Times New Roman"/>
          <w:color w:val="000000" w:themeColor="text1"/>
          <w:sz w:val="24"/>
          <w:szCs w:val="24"/>
        </w:rPr>
      </w:pPr>
      <w:r>
        <w:rPr>
          <w:rFonts w:cs="Times New Roman"/>
          <w:color w:val="000000" w:themeColor="text1"/>
          <w:sz w:val="24"/>
          <w:szCs w:val="24"/>
        </w:rPr>
        <w:t xml:space="preserve">B. </w:t>
      </w:r>
      <w:r w:rsidR="00441303" w:rsidRPr="002F094D">
        <w:rPr>
          <w:rFonts w:cs="Times New Roman"/>
          <w:color w:val="000000" w:themeColor="text1"/>
          <w:sz w:val="24"/>
          <w:szCs w:val="24"/>
        </w:rPr>
        <w:t>Là dòng cảm xúc của nhân vật trữ tình trước khung cảnh thiên nhiên mùa đông qua đó bộc lộ nỗi nhớ mong, khao khát được sum họp với người con gái phương xa.</w:t>
      </w:r>
    </w:p>
    <w:p w:rsidR="00441303" w:rsidRPr="002F094D" w:rsidRDefault="00441303" w:rsidP="002F094D">
      <w:pPr>
        <w:spacing w:after="0" w:line="288" w:lineRule="auto"/>
        <w:ind w:firstLineChars="295" w:firstLine="708"/>
        <w:jc w:val="both"/>
        <w:rPr>
          <w:rFonts w:cs="Times New Roman"/>
          <w:color w:val="000000" w:themeColor="text1"/>
          <w:sz w:val="24"/>
          <w:szCs w:val="24"/>
        </w:rPr>
      </w:pPr>
      <w:r w:rsidRPr="002F094D">
        <w:rPr>
          <w:rFonts w:cs="Times New Roman"/>
          <w:color w:val="000000" w:themeColor="text1"/>
          <w:sz w:val="24"/>
          <w:szCs w:val="24"/>
        </w:rPr>
        <w:t>C. Là nỗi lòng của nhân vật “anh” gửi tới người “em” phương xa khi mùa đông về</w:t>
      </w:r>
      <w:r w:rsidR="00F0166C">
        <w:rPr>
          <w:rFonts w:cs="Times New Roman"/>
          <w:color w:val="000000" w:themeColor="text1"/>
          <w:sz w:val="24"/>
          <w:szCs w:val="24"/>
        </w:rPr>
        <w:t>.</w:t>
      </w:r>
    </w:p>
    <w:p w:rsidR="00441303" w:rsidRPr="002F094D" w:rsidRDefault="002F094D" w:rsidP="002F094D">
      <w:pPr>
        <w:spacing w:after="0" w:line="288" w:lineRule="auto"/>
        <w:ind w:firstLine="708"/>
        <w:jc w:val="both"/>
        <w:rPr>
          <w:rFonts w:cs="Times New Roman"/>
          <w:b/>
          <w:bCs/>
          <w:color w:val="000000" w:themeColor="text1"/>
          <w:sz w:val="24"/>
          <w:szCs w:val="24"/>
        </w:rPr>
      </w:pPr>
      <w:r>
        <w:rPr>
          <w:rFonts w:cs="Times New Roman"/>
          <w:color w:val="000000" w:themeColor="text1"/>
          <w:sz w:val="24"/>
          <w:szCs w:val="24"/>
        </w:rPr>
        <w:t>D.</w:t>
      </w:r>
      <w:r w:rsidR="00441303" w:rsidRPr="002F094D">
        <w:rPr>
          <w:rFonts w:cs="Times New Roman"/>
          <w:color w:val="000000" w:themeColor="text1"/>
          <w:sz w:val="24"/>
          <w:szCs w:val="24"/>
        </w:rPr>
        <w:t xml:space="preserve"> Là bức tranh thiên nhiên mùa đông và nỗi lòng mong ngóng mùa xuân về. Qua đó bộc lộ</w:t>
      </w:r>
      <w:r>
        <w:rPr>
          <w:rFonts w:cs="Times New Roman"/>
          <w:color w:val="000000" w:themeColor="text1"/>
          <w:sz w:val="24"/>
          <w:szCs w:val="24"/>
        </w:rPr>
        <w:t xml:space="preserve"> </w:t>
      </w:r>
      <w:r w:rsidR="00441303" w:rsidRPr="002F094D">
        <w:rPr>
          <w:rFonts w:cs="Times New Roman"/>
          <w:color w:val="000000" w:themeColor="text1"/>
          <w:sz w:val="24"/>
          <w:szCs w:val="24"/>
        </w:rPr>
        <w:t>nỗi nhớ</w:t>
      </w:r>
      <w:r w:rsidR="00F0166C">
        <w:rPr>
          <w:rFonts w:cs="Times New Roman"/>
          <w:color w:val="000000" w:themeColor="text1"/>
          <w:sz w:val="24"/>
          <w:szCs w:val="24"/>
        </w:rPr>
        <w:t xml:space="preserve"> </w:t>
      </w:r>
      <w:r w:rsidR="00441303" w:rsidRPr="002F094D">
        <w:rPr>
          <w:rFonts w:cs="Times New Roman"/>
          <w:color w:val="000000" w:themeColor="text1"/>
          <w:sz w:val="24"/>
          <w:szCs w:val="24"/>
        </w:rPr>
        <w:t>đối với người em phương x</w:t>
      </w:r>
      <w:r w:rsidR="00F0166C">
        <w:rPr>
          <w:rFonts w:cs="Times New Roman"/>
          <w:color w:val="000000" w:themeColor="text1"/>
          <w:sz w:val="24"/>
          <w:szCs w:val="24"/>
        </w:rPr>
        <w:t>a.</w:t>
      </w:r>
    </w:p>
    <w:p w:rsidR="00441303" w:rsidRPr="002F094D" w:rsidRDefault="00441303" w:rsidP="002F094D">
      <w:pPr>
        <w:pStyle w:val="NormalWeb"/>
        <w:spacing w:beforeAutospacing="0" w:afterAutospacing="0" w:line="288" w:lineRule="auto"/>
        <w:jc w:val="both"/>
        <w:rPr>
          <w:color w:val="000000" w:themeColor="text1"/>
        </w:rPr>
      </w:pPr>
      <w:r w:rsidRPr="002F094D">
        <w:rPr>
          <w:b/>
          <w:bCs/>
          <w:color w:val="000000" w:themeColor="text1"/>
        </w:rPr>
        <w:t>Trả lời câu hỏi/ thực hiện yêu cầu:</w:t>
      </w:r>
    </w:p>
    <w:p w:rsidR="00441303" w:rsidRPr="0073072D" w:rsidRDefault="00441303" w:rsidP="002F094D">
      <w:pPr>
        <w:pStyle w:val="NormalWeb"/>
        <w:spacing w:beforeAutospacing="0" w:afterAutospacing="0" w:line="288" w:lineRule="auto"/>
        <w:jc w:val="both"/>
        <w:rPr>
          <w:color w:val="000000" w:themeColor="text1"/>
        </w:rPr>
      </w:pPr>
      <w:r w:rsidRPr="002F094D">
        <w:rPr>
          <w:b/>
          <w:bCs/>
          <w:color w:val="000000" w:themeColor="text1"/>
          <w:shd w:val="clear" w:color="auto" w:fill="FFFFFF"/>
        </w:rPr>
        <w:t xml:space="preserve">Câu 8. </w:t>
      </w:r>
      <w:r w:rsidRPr="002F094D">
        <w:rPr>
          <w:color w:val="000000" w:themeColor="text1"/>
          <w:shd w:val="clear" w:color="auto" w:fill="FFFFFF"/>
          <w:lang w:val="vi-VN"/>
        </w:rPr>
        <w:t xml:space="preserve">Hãy phân tích hiệu quả nghệ thuật của một biện pháp tu từở hai câu thơ </w:t>
      </w:r>
      <w:r w:rsidRPr="002F094D">
        <w:rPr>
          <w:i/>
          <w:iCs/>
          <w:color w:val="000000" w:themeColor="text1"/>
          <w:shd w:val="clear" w:color="auto" w:fill="FFFFFF"/>
          <w:lang w:val="vi-VN"/>
        </w:rPr>
        <w:t>“Nắng đã vàng hanh như phấn bay/Đã nghe tiếng sếu vọng sông gày”</w:t>
      </w:r>
      <w:r w:rsidR="0073072D">
        <w:rPr>
          <w:i/>
          <w:iCs/>
          <w:color w:val="000000" w:themeColor="text1"/>
          <w:shd w:val="clear" w:color="auto" w:fill="FFFFFF"/>
        </w:rPr>
        <w:t>.</w:t>
      </w:r>
    </w:p>
    <w:p w:rsidR="00441303" w:rsidRPr="002F094D" w:rsidRDefault="00441303" w:rsidP="002F094D">
      <w:pPr>
        <w:pStyle w:val="NormalWeb"/>
        <w:spacing w:beforeAutospacing="0" w:afterAutospacing="0" w:line="288" w:lineRule="auto"/>
        <w:jc w:val="both"/>
        <w:rPr>
          <w:b/>
          <w:bCs/>
          <w:color w:val="000000" w:themeColor="text1"/>
          <w:shd w:val="clear" w:color="auto" w:fill="FFFFFF"/>
          <w:lang w:val="vi-VN"/>
        </w:rPr>
      </w:pPr>
      <w:r w:rsidRPr="002F094D">
        <w:rPr>
          <w:b/>
          <w:bCs/>
          <w:color w:val="000000" w:themeColor="text1"/>
          <w:shd w:val="clear" w:color="auto" w:fill="FFFFFF"/>
        </w:rPr>
        <w:t xml:space="preserve">Câu 9. </w:t>
      </w:r>
      <w:r w:rsidRPr="002F094D">
        <w:rPr>
          <w:color w:val="000000" w:themeColor="text1"/>
          <w:shd w:val="clear" w:color="auto" w:fill="FFFFFF"/>
          <w:lang w:val="vi-VN"/>
        </w:rPr>
        <w:t xml:space="preserve">Anh/chị hiểu như thế nào về nội dung câu thơ sau </w:t>
      </w:r>
      <w:r w:rsidRPr="002F094D">
        <w:rPr>
          <w:i/>
          <w:iCs/>
          <w:color w:val="000000" w:themeColor="text1"/>
          <w:shd w:val="clear" w:color="auto" w:fill="FFFFFF"/>
          <w:lang w:val="vi-VN"/>
        </w:rPr>
        <w:t>“Xuân sắp sang rồi xuân sắp qua/Một năm năm mới lại năm qua”</w:t>
      </w:r>
      <w:r w:rsidRPr="002F094D">
        <w:rPr>
          <w:color w:val="000000" w:themeColor="text1"/>
          <w:shd w:val="clear" w:color="auto" w:fill="FFFFFF"/>
          <w:lang w:val="vi-VN"/>
        </w:rPr>
        <w:t>.</w:t>
      </w:r>
    </w:p>
    <w:p w:rsidR="00441303" w:rsidRPr="002F094D" w:rsidRDefault="00441303" w:rsidP="002F094D">
      <w:pPr>
        <w:pStyle w:val="NormalWeb"/>
        <w:shd w:val="clear" w:color="auto" w:fill="FFFFFF"/>
        <w:spacing w:beforeAutospacing="0" w:afterAutospacing="0" w:line="288" w:lineRule="auto"/>
        <w:jc w:val="both"/>
        <w:rPr>
          <w:color w:val="000000" w:themeColor="text1"/>
          <w:lang w:val="vi-VN"/>
        </w:rPr>
      </w:pPr>
      <w:r w:rsidRPr="002F094D">
        <w:rPr>
          <w:b/>
          <w:bCs/>
          <w:color w:val="000000" w:themeColor="text1"/>
          <w:shd w:val="clear" w:color="auto" w:fill="FFFFFF"/>
          <w:lang w:val="vi-VN"/>
        </w:rPr>
        <w:t xml:space="preserve">Câu 10.  </w:t>
      </w:r>
      <w:r w:rsidRPr="00277422">
        <w:rPr>
          <w:bCs/>
          <w:color w:val="000000" w:themeColor="text1"/>
          <w:shd w:val="clear" w:color="auto" w:fill="FFFFFF"/>
          <w:lang w:val="vi-VN"/>
        </w:rPr>
        <w:t>C</w:t>
      </w:r>
      <w:r w:rsidRPr="002F094D">
        <w:rPr>
          <w:color w:val="000000" w:themeColor="text1"/>
          <w:shd w:val="clear" w:color="auto" w:fill="FFFFFF"/>
          <w:lang w:val="vi-VN"/>
        </w:rPr>
        <w:t>ảm xúc của nhân vật trữ tình trong bài thơ gợi cho anh chị suy nghĩ gì?</w:t>
      </w:r>
    </w:p>
    <w:p w:rsidR="00441303" w:rsidRPr="002F094D" w:rsidRDefault="00441303" w:rsidP="002F094D">
      <w:pPr>
        <w:spacing w:after="0" w:line="288" w:lineRule="auto"/>
        <w:rPr>
          <w:rFonts w:cs="Times New Roman"/>
          <w:b/>
          <w:color w:val="000000" w:themeColor="text1"/>
          <w:sz w:val="24"/>
          <w:szCs w:val="24"/>
          <w:lang w:val="vi-VN"/>
        </w:rPr>
      </w:pPr>
      <w:r w:rsidRPr="002F094D">
        <w:rPr>
          <w:rFonts w:eastAsia="Times New Roman" w:cs="Times New Roman"/>
          <w:b/>
          <w:color w:val="000000" w:themeColor="text1"/>
          <w:sz w:val="24"/>
          <w:szCs w:val="24"/>
          <w:lang w:val="fr-FR"/>
        </w:rPr>
        <w:t xml:space="preserve">II.  VIẾT </w:t>
      </w:r>
      <w:r w:rsidR="002F094D" w:rsidRPr="0073072D">
        <w:rPr>
          <w:rFonts w:cs="Times New Roman"/>
          <w:b/>
          <w:color w:val="000000" w:themeColor="text1"/>
          <w:sz w:val="24"/>
          <w:szCs w:val="24"/>
          <w:lang w:val="vi-VN"/>
        </w:rPr>
        <w:t>(4</w:t>
      </w:r>
      <w:r w:rsidRPr="0073072D">
        <w:rPr>
          <w:rFonts w:cs="Times New Roman"/>
          <w:b/>
          <w:color w:val="000000" w:themeColor="text1"/>
          <w:sz w:val="24"/>
          <w:szCs w:val="24"/>
          <w:lang w:val="vi-VN"/>
        </w:rPr>
        <w:t>,0 điểm)</w:t>
      </w:r>
    </w:p>
    <w:p w:rsidR="00441303" w:rsidRPr="002F094D" w:rsidRDefault="0073072D" w:rsidP="002F094D">
      <w:pPr>
        <w:shd w:val="clear" w:color="auto" w:fill="FFFFFF"/>
        <w:spacing w:after="0" w:line="288"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Theo anh/</w:t>
      </w:r>
      <w:r w:rsidR="00441303" w:rsidRPr="002F094D">
        <w:rPr>
          <w:rFonts w:eastAsia="Times New Roman" w:cs="Times New Roman"/>
          <w:color w:val="000000" w:themeColor="text1"/>
          <w:sz w:val="24"/>
          <w:szCs w:val="24"/>
          <w:lang w:val="vi-VN"/>
        </w:rPr>
        <w:t>chị lòng biết ơn trong cu</w:t>
      </w:r>
      <w:r>
        <w:rPr>
          <w:rFonts w:eastAsia="Times New Roman" w:cs="Times New Roman"/>
          <w:color w:val="000000" w:themeColor="text1"/>
          <w:sz w:val="24"/>
          <w:szCs w:val="24"/>
          <w:lang w:val="vi-VN"/>
        </w:rPr>
        <w:t>ộc sống có cần thiết không</w:t>
      </w:r>
      <w:r w:rsidR="00441303" w:rsidRPr="002F094D">
        <w:rPr>
          <w:rFonts w:eastAsia="Times New Roman" w:cs="Times New Roman"/>
          <w:color w:val="000000" w:themeColor="text1"/>
          <w:sz w:val="24"/>
          <w:szCs w:val="24"/>
          <w:lang w:val="vi-VN"/>
        </w:rPr>
        <w:t>? Hãy viết bài văn (khoảng 500 chữ) nêu suy nghĩ của anh/chị về vấn đề này.</w:t>
      </w:r>
    </w:p>
    <w:p w:rsidR="002F094D" w:rsidRPr="007525D2" w:rsidRDefault="002F094D" w:rsidP="002F094D">
      <w:pPr>
        <w:spacing w:after="0" w:line="288" w:lineRule="auto"/>
        <w:rPr>
          <w:rFonts w:eastAsia="Arial" w:cs="Times New Roman"/>
          <w:b/>
          <w:color w:val="000000" w:themeColor="text1"/>
          <w:sz w:val="24"/>
          <w:szCs w:val="24"/>
          <w:lang w:val="vi-VN"/>
        </w:rPr>
      </w:pPr>
    </w:p>
    <w:p w:rsidR="002F094D" w:rsidRPr="007525D2" w:rsidRDefault="002F094D" w:rsidP="002F094D">
      <w:pPr>
        <w:spacing w:after="0" w:line="288" w:lineRule="auto"/>
        <w:rPr>
          <w:rFonts w:eastAsia="Arial" w:cs="Times New Roman"/>
          <w:b/>
          <w:color w:val="000000" w:themeColor="text1"/>
          <w:sz w:val="24"/>
          <w:szCs w:val="24"/>
          <w:lang w:val="vi-VN"/>
        </w:rPr>
      </w:pPr>
    </w:p>
    <w:p w:rsidR="002F094D" w:rsidRPr="007525D2" w:rsidRDefault="002F094D" w:rsidP="002F094D">
      <w:pPr>
        <w:spacing w:after="0" w:line="288" w:lineRule="auto"/>
        <w:rPr>
          <w:rFonts w:eastAsia="Arial" w:cs="Times New Roman"/>
          <w:b/>
          <w:color w:val="000000" w:themeColor="text1"/>
          <w:sz w:val="24"/>
          <w:szCs w:val="24"/>
          <w:lang w:val="vi-VN"/>
        </w:rPr>
      </w:pPr>
    </w:p>
    <w:p w:rsidR="002F094D" w:rsidRPr="007525D2" w:rsidRDefault="002F094D" w:rsidP="002F094D">
      <w:pPr>
        <w:spacing w:after="0" w:line="288" w:lineRule="auto"/>
        <w:rPr>
          <w:rFonts w:eastAsia="Arial" w:cs="Times New Roman"/>
          <w:b/>
          <w:color w:val="000000" w:themeColor="text1"/>
          <w:sz w:val="24"/>
          <w:szCs w:val="24"/>
          <w:lang w:val="vi-VN"/>
        </w:rPr>
      </w:pPr>
    </w:p>
    <w:p w:rsidR="002F094D" w:rsidRPr="007525D2" w:rsidRDefault="002F094D" w:rsidP="002F094D">
      <w:pPr>
        <w:spacing w:after="0" w:line="288" w:lineRule="auto"/>
        <w:rPr>
          <w:rFonts w:eastAsia="Arial" w:cs="Times New Roman"/>
          <w:b/>
          <w:color w:val="000000" w:themeColor="text1"/>
          <w:sz w:val="24"/>
          <w:szCs w:val="24"/>
          <w:lang w:val="vi-VN"/>
        </w:rPr>
      </w:pPr>
    </w:p>
    <w:p w:rsidR="002F094D" w:rsidRPr="007525D2" w:rsidRDefault="002F094D" w:rsidP="002F094D">
      <w:pPr>
        <w:spacing w:after="0" w:line="288" w:lineRule="auto"/>
        <w:rPr>
          <w:rFonts w:eastAsia="Arial" w:cs="Times New Roman"/>
          <w:b/>
          <w:color w:val="000000" w:themeColor="text1"/>
          <w:sz w:val="24"/>
          <w:szCs w:val="24"/>
          <w:lang w:val="vi-VN"/>
        </w:rPr>
      </w:pPr>
    </w:p>
    <w:p w:rsidR="002F094D" w:rsidRPr="00B93FFE" w:rsidRDefault="002F094D" w:rsidP="002F094D">
      <w:pPr>
        <w:spacing w:after="0" w:line="288" w:lineRule="auto"/>
        <w:rPr>
          <w:rFonts w:eastAsia="Arial" w:cs="Times New Roman"/>
          <w:b/>
          <w:color w:val="000000" w:themeColor="text1"/>
          <w:sz w:val="24"/>
          <w:szCs w:val="24"/>
          <w:lang w:val="vi-VN"/>
        </w:rPr>
      </w:pPr>
    </w:p>
    <w:p w:rsidR="007525D2" w:rsidRPr="00B93FFE" w:rsidRDefault="007525D2" w:rsidP="002F094D">
      <w:pPr>
        <w:spacing w:after="0" w:line="288" w:lineRule="auto"/>
        <w:rPr>
          <w:rFonts w:eastAsia="Arial" w:cs="Times New Roman"/>
          <w:b/>
          <w:color w:val="000000" w:themeColor="text1"/>
          <w:sz w:val="24"/>
          <w:szCs w:val="24"/>
          <w:lang w:val="vi-VN"/>
        </w:rPr>
      </w:pPr>
    </w:p>
    <w:p w:rsidR="007525D2" w:rsidRPr="00B93FFE" w:rsidRDefault="007525D2" w:rsidP="002F094D">
      <w:pPr>
        <w:spacing w:after="0" w:line="288" w:lineRule="auto"/>
        <w:rPr>
          <w:rFonts w:eastAsia="Arial" w:cs="Times New Roman"/>
          <w:b/>
          <w:color w:val="000000" w:themeColor="text1"/>
          <w:sz w:val="24"/>
          <w:szCs w:val="24"/>
          <w:lang w:val="vi-VN"/>
        </w:rPr>
      </w:pPr>
    </w:p>
    <w:p w:rsidR="007525D2" w:rsidRPr="00B93FFE" w:rsidRDefault="007525D2" w:rsidP="002F094D">
      <w:pPr>
        <w:spacing w:after="0" w:line="288" w:lineRule="auto"/>
        <w:rPr>
          <w:rFonts w:eastAsia="Arial" w:cs="Times New Roman"/>
          <w:b/>
          <w:color w:val="000000" w:themeColor="text1"/>
          <w:sz w:val="24"/>
          <w:szCs w:val="24"/>
          <w:lang w:val="vi-VN"/>
        </w:rPr>
      </w:pPr>
    </w:p>
    <w:p w:rsidR="002F094D" w:rsidRPr="007525D2" w:rsidRDefault="002F094D" w:rsidP="002F094D">
      <w:pPr>
        <w:spacing w:after="0" w:line="288" w:lineRule="auto"/>
        <w:rPr>
          <w:rFonts w:eastAsia="Arial" w:cs="Times New Roman"/>
          <w:b/>
          <w:color w:val="000000" w:themeColor="text1"/>
          <w:sz w:val="24"/>
          <w:szCs w:val="24"/>
          <w:lang w:val="vi-VN"/>
        </w:rPr>
      </w:pPr>
    </w:p>
    <w:p w:rsidR="00C17414" w:rsidRPr="002F094D" w:rsidRDefault="00C17414" w:rsidP="002F094D">
      <w:pPr>
        <w:spacing w:after="0" w:line="288" w:lineRule="auto"/>
        <w:rPr>
          <w:rFonts w:eastAsia="Arial" w:cs="Times New Roman"/>
          <w:b/>
          <w:color w:val="000000" w:themeColor="text1"/>
          <w:sz w:val="24"/>
          <w:szCs w:val="24"/>
        </w:rPr>
      </w:pPr>
      <w:r w:rsidRPr="002F094D">
        <w:rPr>
          <w:rFonts w:eastAsia="Arial" w:cs="Times New Roman"/>
          <w:b/>
          <w:color w:val="000000" w:themeColor="text1"/>
          <w:sz w:val="24"/>
          <w:szCs w:val="24"/>
        </w:rPr>
        <w:lastRenderedPageBreak/>
        <w:t xml:space="preserve">IV. HƯỚNG DẪN CHẤM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78"/>
      </w:tblGrid>
      <w:tr w:rsidR="009D6973" w:rsidRPr="002F094D" w:rsidTr="00277422">
        <w:tc>
          <w:tcPr>
            <w:tcW w:w="5103" w:type="dxa"/>
          </w:tcPr>
          <w:p w:rsidR="009D6973" w:rsidRPr="00277422" w:rsidRDefault="009D6973" w:rsidP="002F094D">
            <w:pPr>
              <w:spacing w:line="288" w:lineRule="auto"/>
              <w:jc w:val="center"/>
              <w:rPr>
                <w:rFonts w:cs="Times New Roman"/>
                <w:color w:val="000000" w:themeColor="text1"/>
                <w:sz w:val="24"/>
                <w:szCs w:val="24"/>
                <w:lang w:val="vi-VN"/>
              </w:rPr>
            </w:pPr>
            <w:r w:rsidRPr="00277422">
              <w:rPr>
                <w:rFonts w:cs="Times New Roman"/>
                <w:color w:val="000000" w:themeColor="text1"/>
                <w:sz w:val="24"/>
                <w:szCs w:val="24"/>
                <w:lang w:val="vi-VN"/>
              </w:rPr>
              <w:t>SỞ GD&amp;ĐT BẮC GIANG</w:t>
            </w:r>
          </w:p>
          <w:p w:rsidR="009D6973" w:rsidRPr="002F094D" w:rsidRDefault="00B83FDE" w:rsidP="00530CAB">
            <w:pPr>
              <w:spacing w:line="288" w:lineRule="auto"/>
              <w:jc w:val="center"/>
              <w:rPr>
                <w:rFonts w:cs="Times New Roman"/>
                <w:b/>
                <w:color w:val="000000" w:themeColor="text1"/>
                <w:sz w:val="24"/>
                <w:szCs w:val="24"/>
              </w:rPr>
            </w:pPr>
            <w:r>
              <w:rPr>
                <w:rFonts w:cs="Times New Roman"/>
                <w:b/>
                <w:noProof/>
                <w:color w:val="000000" w:themeColor="text1"/>
                <w:sz w:val="24"/>
                <w:szCs w:val="24"/>
              </w:rPr>
              <w:pict>
                <v:shape id="_x0000_s1027" type="#_x0000_t202" style="position:absolute;left:0;text-align:left;margin-left:55.05pt;margin-top:17.7pt;width:84.75pt;height:24.55pt;z-index:251660288">
                  <v:textbox>
                    <w:txbxContent>
                      <w:p w:rsidR="00F0166C" w:rsidRPr="00C17414" w:rsidRDefault="00277422" w:rsidP="009D6973">
                        <w:pPr>
                          <w:jc w:val="center"/>
                          <w:rPr>
                            <w:b/>
                            <w:sz w:val="24"/>
                            <w:szCs w:val="24"/>
                          </w:rPr>
                        </w:pPr>
                        <w:r>
                          <w:rPr>
                            <w:b/>
                            <w:sz w:val="24"/>
                            <w:szCs w:val="24"/>
                          </w:rPr>
                          <w:t>MÃ ĐỀ 100</w:t>
                        </w:r>
                        <w:r w:rsidR="00F0166C" w:rsidRPr="00C17414">
                          <w:rPr>
                            <w:b/>
                            <w:sz w:val="24"/>
                            <w:szCs w:val="24"/>
                          </w:rPr>
                          <w:t>1</w:t>
                        </w:r>
                      </w:p>
                    </w:txbxContent>
                  </v:textbox>
                </v:shape>
              </w:pict>
            </w:r>
            <w:r w:rsidR="009D6973" w:rsidRPr="002F094D">
              <w:rPr>
                <w:rFonts w:cs="Times New Roman"/>
                <w:b/>
                <w:color w:val="000000" w:themeColor="text1"/>
                <w:sz w:val="24"/>
                <w:szCs w:val="24"/>
                <w:lang w:val="vi-VN"/>
              </w:rPr>
              <w:t xml:space="preserve">TRƯỜNG THPT </w:t>
            </w:r>
            <w:r w:rsidR="00530CAB">
              <w:rPr>
                <w:rFonts w:cs="Times New Roman"/>
                <w:b/>
                <w:color w:val="000000" w:themeColor="text1"/>
                <w:sz w:val="24"/>
                <w:szCs w:val="24"/>
              </w:rPr>
              <w:t>..............</w:t>
            </w:r>
          </w:p>
        </w:tc>
        <w:tc>
          <w:tcPr>
            <w:tcW w:w="4678" w:type="dxa"/>
          </w:tcPr>
          <w:p w:rsidR="009D6973" w:rsidRPr="002F094D" w:rsidRDefault="00277422" w:rsidP="002F094D">
            <w:pPr>
              <w:spacing w:line="288" w:lineRule="auto"/>
              <w:jc w:val="center"/>
              <w:rPr>
                <w:rFonts w:cs="Times New Roman"/>
                <w:b/>
                <w:color w:val="000000" w:themeColor="text1"/>
                <w:sz w:val="24"/>
                <w:szCs w:val="24"/>
              </w:rPr>
            </w:pPr>
            <w:r>
              <w:rPr>
                <w:rFonts w:cs="Times New Roman"/>
                <w:b/>
                <w:color w:val="000000" w:themeColor="text1"/>
                <w:sz w:val="24"/>
                <w:szCs w:val="24"/>
              </w:rPr>
              <w:t>HDC</w:t>
            </w:r>
            <w:r w:rsidR="009D6973" w:rsidRPr="002F094D">
              <w:rPr>
                <w:rFonts w:cs="Times New Roman"/>
                <w:b/>
                <w:color w:val="000000" w:themeColor="text1"/>
                <w:sz w:val="24"/>
                <w:szCs w:val="24"/>
              </w:rPr>
              <w:t xml:space="preserve"> KIỂM TRA GIỮA HỌC KỲ I</w:t>
            </w:r>
          </w:p>
          <w:p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MÔN: NGỮ VĂN 10</w:t>
            </w:r>
          </w:p>
          <w:p w:rsidR="009D6973" w:rsidRPr="002F094D" w:rsidRDefault="009D6973" w:rsidP="00277422">
            <w:pPr>
              <w:spacing w:line="288" w:lineRule="auto"/>
              <w:jc w:val="center"/>
              <w:rPr>
                <w:rFonts w:cs="Times New Roman"/>
                <w:bCs/>
                <w:i/>
                <w:iCs/>
                <w:color w:val="000000" w:themeColor="text1"/>
                <w:sz w:val="24"/>
                <w:szCs w:val="24"/>
              </w:rPr>
            </w:pPr>
            <w:r w:rsidRPr="002F094D">
              <w:rPr>
                <w:rFonts w:cs="Times New Roman"/>
                <w:bCs/>
                <w:i/>
                <w:iCs/>
                <w:color w:val="000000" w:themeColor="text1"/>
                <w:sz w:val="24"/>
                <w:szCs w:val="24"/>
              </w:rPr>
              <w:t>(</w:t>
            </w:r>
            <w:r w:rsidR="00277422">
              <w:rPr>
                <w:rFonts w:cs="Times New Roman"/>
                <w:bCs/>
                <w:i/>
                <w:iCs/>
                <w:color w:val="000000" w:themeColor="text1"/>
                <w:sz w:val="24"/>
                <w:szCs w:val="24"/>
              </w:rPr>
              <w:t>Hướng dẫn chấm gồm 02 trang</w:t>
            </w:r>
            <w:r w:rsidRPr="002F094D">
              <w:rPr>
                <w:rFonts w:cs="Times New Roman"/>
                <w:bCs/>
                <w:i/>
                <w:iCs/>
                <w:color w:val="000000" w:themeColor="text1"/>
                <w:sz w:val="24"/>
                <w:szCs w:val="24"/>
              </w:rPr>
              <w:t>)</w:t>
            </w:r>
          </w:p>
        </w:tc>
      </w:tr>
    </w:tbl>
    <w:p w:rsidR="009D6973" w:rsidRPr="002F094D" w:rsidRDefault="009D6973" w:rsidP="002F094D">
      <w:pPr>
        <w:spacing w:after="0" w:line="288" w:lineRule="auto"/>
        <w:rPr>
          <w:rFonts w:eastAsia="Arial" w:cs="Times New Roman"/>
          <w:b/>
          <w:color w:val="000000" w:themeColor="text1"/>
          <w:sz w:val="24"/>
          <w:szCs w:val="24"/>
        </w:rPr>
      </w:pPr>
    </w:p>
    <w:tbl>
      <w:tblPr>
        <w:tblW w:w="9653"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74"/>
        <w:gridCol w:w="577"/>
        <w:gridCol w:w="7096"/>
        <w:gridCol w:w="706"/>
      </w:tblGrid>
      <w:tr w:rsidR="00C17414" w:rsidRPr="002F094D" w:rsidTr="002F094D">
        <w:trPr>
          <w:jc w:val="center"/>
        </w:trPr>
        <w:tc>
          <w:tcPr>
            <w:tcW w:w="1274"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Phần</w:t>
            </w: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Câu</w:t>
            </w:r>
          </w:p>
        </w:tc>
        <w:tc>
          <w:tcPr>
            <w:tcW w:w="7096"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Nội dung</w:t>
            </w:r>
          </w:p>
        </w:tc>
        <w:tc>
          <w:tcPr>
            <w:tcW w:w="706"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Điểm</w:t>
            </w:r>
          </w:p>
        </w:tc>
      </w:tr>
      <w:tr w:rsidR="00C17414" w:rsidRPr="002F094D" w:rsidTr="002F094D">
        <w:trPr>
          <w:jc w:val="center"/>
        </w:trPr>
        <w:tc>
          <w:tcPr>
            <w:tcW w:w="1274"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I</w:t>
            </w: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ĐỌC HIỂU</w:t>
            </w:r>
          </w:p>
        </w:tc>
        <w:tc>
          <w:tcPr>
            <w:tcW w:w="706"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6,0</w:t>
            </w:r>
          </w:p>
        </w:tc>
      </w:tr>
      <w:tr w:rsidR="00C17414" w:rsidRPr="002F094D" w:rsidTr="002F094D">
        <w:trPr>
          <w:jc w:val="center"/>
        </w:trPr>
        <w:tc>
          <w:tcPr>
            <w:tcW w:w="1274" w:type="dxa"/>
            <w:vMerge w:val="restart"/>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1</w:t>
            </w:r>
          </w:p>
        </w:tc>
        <w:tc>
          <w:tcPr>
            <w:tcW w:w="709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C</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2</w:t>
            </w:r>
          </w:p>
        </w:tc>
        <w:tc>
          <w:tcPr>
            <w:tcW w:w="709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A</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3</w:t>
            </w:r>
          </w:p>
        </w:tc>
        <w:tc>
          <w:tcPr>
            <w:tcW w:w="709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D</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4</w:t>
            </w:r>
          </w:p>
        </w:tc>
        <w:tc>
          <w:tcPr>
            <w:tcW w:w="7096" w:type="dxa"/>
            <w:shd w:val="clear" w:color="auto" w:fill="auto"/>
          </w:tcPr>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C</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5</w:t>
            </w: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A</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6</w:t>
            </w: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B</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7</w:t>
            </w: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D</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8</w:t>
            </w: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9</w:t>
            </w: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1,</w:t>
            </w:r>
            <w:r w:rsidR="00C17414" w:rsidRPr="002F094D">
              <w:rPr>
                <w:rFonts w:eastAsia="Arial" w:cs="Times New Roman"/>
                <w:iCs/>
                <w:noProof/>
                <w:color w:val="000000" w:themeColor="text1"/>
                <w:sz w:val="24"/>
                <w:szCs w:val="24"/>
              </w:rPr>
              <w:t>0</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10</w:t>
            </w: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Học sinh tự do lựa chọn tình tiết mà bản thân cho là thú vị nhất, kèm theo những phân tích thuyết phục. Tham khảo:</w:t>
            </w:r>
          </w:p>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Tình tiết: cá chép vượt Vũ Môn hóa rồng</w:t>
            </w:r>
          </w:p>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xml:space="preserve">- Phân tích: </w:t>
            </w:r>
          </w:p>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Đây là một sự sáng tạo vô cùng độc đáo, thể hiện trí tưởng tượng phong phú, bay bổng của người xưa</w:t>
            </w:r>
          </w:p>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xml:space="preserve">+ Cá vượt Vũ Môn đã trở thành một biểu tượng cho sự đỗ đạt của những người học trò. </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1,</w:t>
            </w:r>
            <w:r w:rsidR="00C17414" w:rsidRPr="002F094D">
              <w:rPr>
                <w:rFonts w:eastAsia="Arial" w:cs="Times New Roman"/>
                <w:iCs/>
                <w:noProof/>
                <w:color w:val="000000" w:themeColor="text1"/>
                <w:sz w:val="24"/>
                <w:szCs w:val="24"/>
              </w:rPr>
              <w:t>0</w:t>
            </w:r>
          </w:p>
        </w:tc>
      </w:tr>
      <w:tr w:rsidR="00C17414" w:rsidRPr="002F094D" w:rsidTr="002F094D">
        <w:trPr>
          <w:jc w:val="center"/>
        </w:trPr>
        <w:tc>
          <w:tcPr>
            <w:tcW w:w="1274" w:type="dxa"/>
            <w:vMerge w:val="restart"/>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II</w:t>
            </w: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VIẾT</w:t>
            </w:r>
          </w:p>
        </w:tc>
        <w:tc>
          <w:tcPr>
            <w:tcW w:w="706"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4,0</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a. Đảm bảo cấu trúc bài nghị luận phân tích, đánh giá một truyện kể</w:t>
            </w:r>
          </w:p>
        </w:tc>
        <w:tc>
          <w:tcPr>
            <w:tcW w:w="70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0,25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b. Xác định đúng vấn đề cần nghị luận</w:t>
            </w:r>
          </w:p>
          <w:p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color w:val="000000" w:themeColor="text1"/>
                <w:sz w:val="24"/>
                <w:szCs w:val="24"/>
              </w:rPr>
              <w:t xml:space="preserve">Phân tích, đánh giá chủ đề và những nét đặc sắc về nghệ thuật của truyện “Thần Mưa”. </w:t>
            </w:r>
          </w:p>
        </w:tc>
        <w:tc>
          <w:tcPr>
            <w:tcW w:w="70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c. Triển khai vấn đề nghị luận thành các luận điểm</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Sau đây là một hướng gợi ý:</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1. Giới thiệu tác phẩm; nêu khái quát định hướng của bài viết</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xml:space="preserve">2. Phân tích, đánh giá về chủ đề: </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lastRenderedPageBreak/>
              <w:t xml:space="preserve">+ </w:t>
            </w:r>
            <w:r w:rsidRPr="002F094D">
              <w:rPr>
                <w:rFonts w:cs="Times New Roman"/>
                <w:color w:val="000000" w:themeColor="text1"/>
                <w:sz w:val="24"/>
                <w:szCs w:val="24"/>
              </w:rPr>
              <w:t>Thể hiện ước mơ, khát vọng của người xưa trong việc đi vào lí giải về các hiện tượng trong thế giới tự nhiên</w:t>
            </w:r>
          </w:p>
          <w:p w:rsidR="00C17414" w:rsidRPr="002F094D" w:rsidRDefault="00C17414" w:rsidP="002F094D">
            <w:pPr>
              <w:spacing w:after="0" w:line="288" w:lineRule="auto"/>
              <w:jc w:val="both"/>
              <w:rPr>
                <w:rFonts w:cs="Times New Roman"/>
                <w:color w:val="000000" w:themeColor="text1"/>
                <w:sz w:val="24"/>
                <w:szCs w:val="24"/>
              </w:rPr>
            </w:pPr>
            <w:r w:rsidRPr="002F094D">
              <w:rPr>
                <w:rFonts w:cs="Times New Roman"/>
                <w:color w:val="000000" w:themeColor="text1"/>
                <w:sz w:val="24"/>
                <w:szCs w:val="24"/>
              </w:rPr>
              <w:t>+ Thể hiện những nhận thức hồn nhiên, sơ khai về thế giới của người xưa</w:t>
            </w:r>
          </w:p>
          <w:p w:rsidR="00C17414" w:rsidRPr="002F094D" w:rsidRDefault="00C17414" w:rsidP="002F094D">
            <w:pPr>
              <w:spacing w:after="0" w:line="288" w:lineRule="auto"/>
              <w:jc w:val="both"/>
              <w:rPr>
                <w:rFonts w:cs="Times New Roman"/>
                <w:color w:val="000000" w:themeColor="text1"/>
                <w:sz w:val="24"/>
                <w:szCs w:val="24"/>
              </w:rPr>
            </w:pPr>
            <w:r w:rsidRPr="002F094D">
              <w:rPr>
                <w:rFonts w:cs="Times New Roman"/>
                <w:color w:val="000000" w:themeColor="text1"/>
                <w:sz w:val="24"/>
                <w:szCs w:val="24"/>
              </w:rPr>
              <w:t>+ Lí giải về nguồn gốc của mưa, về nạn hạn hán, lũ lụt và sự tích cá chép hóa rồng</w:t>
            </w:r>
          </w:p>
          <w:p w:rsidR="00C17414" w:rsidRPr="002F094D" w:rsidRDefault="00C17414" w:rsidP="002F094D">
            <w:pPr>
              <w:spacing w:after="0" w:line="288" w:lineRule="auto"/>
              <w:jc w:val="both"/>
              <w:rPr>
                <w:rFonts w:cs="Times New Roman"/>
                <w:color w:val="000000" w:themeColor="text1"/>
                <w:sz w:val="24"/>
                <w:szCs w:val="24"/>
              </w:rPr>
            </w:pPr>
            <w:r w:rsidRPr="002F094D">
              <w:rPr>
                <w:rFonts w:cs="Times New Roman"/>
                <w:color w:val="000000" w:themeColor="text1"/>
                <w:sz w:val="24"/>
                <w:szCs w:val="24"/>
              </w:rPr>
              <w:t xml:space="preserve">3. Phân tích, đánh giá về nghệ thuật: </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Không gian nghệ thuật: là không gian đặc trưng của thần thoại, bao gồm nhiều cõi: trời, người, thủy phủ</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Thời gian nghệ thuật: mang đặc trưng của thần thoại, là thời gian cổ xưa, không xác định.</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Nhân vật: mang đặc trưng thần thoại, là thần, có khả năng siêu nhiên (làm mưa)</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xml:space="preserve">+ Các yếu tố kì ảo: vị thần làm ra mưa, rồng làm mưa, cá chép hóa rồng… </w:t>
            </w:r>
          </w:p>
          <w:p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4. Khẳng định lại chủ đề và giá trị nghệ thuật của tác phẩm; nêu ý nghĩa của truyện kể đối với bản thân.</w:t>
            </w:r>
          </w:p>
        </w:tc>
        <w:tc>
          <w:tcPr>
            <w:tcW w:w="706" w:type="dxa"/>
            <w:shd w:val="clear" w:color="auto" w:fill="auto"/>
          </w:tcPr>
          <w:p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lastRenderedPageBreak/>
              <w:t>2,</w:t>
            </w:r>
            <w:r w:rsidR="00C17414" w:rsidRPr="002F094D">
              <w:rPr>
                <w:rFonts w:eastAsia="Arial" w:cs="Times New Roman"/>
                <w:iCs/>
                <w:noProof/>
                <w:color w:val="000000" w:themeColor="text1"/>
                <w:sz w:val="24"/>
                <w:szCs w:val="24"/>
              </w:rPr>
              <w:t>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d. Chính tả, ngữ pháp</w:t>
            </w:r>
          </w:p>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Đảm bảo chuẩn chính tả, ngữ pháp Tiếng Việt.</w:t>
            </w:r>
          </w:p>
        </w:tc>
        <w:tc>
          <w:tcPr>
            <w:tcW w:w="70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0,25</w:t>
            </w:r>
          </w:p>
        </w:tc>
      </w:tr>
      <w:tr w:rsidR="00C17414" w:rsidRPr="002F094D" w:rsidTr="002F094D">
        <w:trPr>
          <w:jc w:val="center"/>
        </w:trPr>
        <w:tc>
          <w:tcPr>
            <w:tcW w:w="1274" w:type="dxa"/>
            <w:vMerge/>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i/>
                <w:noProof/>
                <w:color w:val="000000" w:themeColor="text1"/>
                <w:sz w:val="24"/>
                <w:szCs w:val="24"/>
              </w:rPr>
              <w:t xml:space="preserve">e. Sáng </w:t>
            </w:r>
            <w:r w:rsidRPr="002F094D">
              <w:rPr>
                <w:rFonts w:eastAsia="Arial" w:cs="Times New Roman"/>
                <w:noProof/>
                <w:color w:val="000000" w:themeColor="text1"/>
                <w:sz w:val="24"/>
                <w:szCs w:val="24"/>
              </w:rPr>
              <w:t>tạo: Bài viết có giọng điệu riêng; cách diễn đạt sáng tạo, văn phong trôi chảy.</w:t>
            </w:r>
          </w:p>
        </w:tc>
        <w:tc>
          <w:tcPr>
            <w:tcW w:w="706" w:type="dxa"/>
            <w:shd w:val="clear" w:color="auto" w:fill="auto"/>
          </w:tcPr>
          <w:p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0,5</w:t>
            </w:r>
          </w:p>
        </w:tc>
      </w:tr>
      <w:tr w:rsidR="00C17414" w:rsidRPr="002F094D" w:rsidTr="002F094D">
        <w:trPr>
          <w:jc w:val="center"/>
        </w:trPr>
        <w:tc>
          <w:tcPr>
            <w:tcW w:w="8947" w:type="dxa"/>
            <w:gridSpan w:val="3"/>
            <w:shd w:val="clear" w:color="auto" w:fill="auto"/>
          </w:tcPr>
          <w:p w:rsidR="00C17414" w:rsidRPr="002F094D" w:rsidRDefault="00C17414" w:rsidP="002F094D">
            <w:pPr>
              <w:spacing w:after="0" w:line="288" w:lineRule="auto"/>
              <w:jc w:val="both"/>
              <w:rPr>
                <w:rFonts w:eastAsia="Arial" w:cs="Times New Roman"/>
                <w:b/>
                <w:noProof/>
                <w:color w:val="000000" w:themeColor="text1"/>
                <w:sz w:val="24"/>
                <w:szCs w:val="24"/>
              </w:rPr>
            </w:pPr>
            <w:r w:rsidRPr="002F094D">
              <w:rPr>
                <w:rFonts w:eastAsia="Arial" w:cs="Times New Roman"/>
                <w:b/>
                <w:noProof/>
                <w:color w:val="000000" w:themeColor="text1"/>
                <w:sz w:val="24"/>
                <w:szCs w:val="24"/>
              </w:rPr>
              <w:t>Tổng điểm</w:t>
            </w:r>
          </w:p>
        </w:tc>
        <w:tc>
          <w:tcPr>
            <w:tcW w:w="706" w:type="dxa"/>
            <w:shd w:val="clear" w:color="auto" w:fill="auto"/>
          </w:tcPr>
          <w:p w:rsidR="00C17414" w:rsidRPr="002F094D" w:rsidRDefault="00C17414" w:rsidP="002F094D">
            <w:pPr>
              <w:spacing w:after="0" w:line="288" w:lineRule="auto"/>
              <w:jc w:val="both"/>
              <w:rPr>
                <w:rFonts w:eastAsia="Arial" w:cs="Times New Roman"/>
                <w:b/>
                <w:iCs/>
                <w:noProof/>
                <w:color w:val="000000" w:themeColor="text1"/>
                <w:sz w:val="24"/>
                <w:szCs w:val="24"/>
              </w:rPr>
            </w:pPr>
            <w:r w:rsidRPr="002F094D">
              <w:rPr>
                <w:rFonts w:eastAsia="Arial" w:cs="Times New Roman"/>
                <w:b/>
                <w:iCs/>
                <w:noProof/>
                <w:color w:val="000000" w:themeColor="text1"/>
                <w:sz w:val="24"/>
                <w:szCs w:val="24"/>
              </w:rPr>
              <w:t>10.0</w:t>
            </w:r>
          </w:p>
        </w:tc>
      </w:tr>
    </w:tbl>
    <w:p w:rsidR="00C17414" w:rsidRDefault="00C17414"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p w:rsidR="00585CC3" w:rsidRDefault="00585CC3" w:rsidP="002F094D">
      <w:pPr>
        <w:spacing w:after="0" w:line="288" w:lineRule="auto"/>
        <w:rPr>
          <w:rFonts w:cs="Times New Roman"/>
          <w:color w:val="000000" w:themeColor="text1"/>
          <w:sz w:val="24"/>
          <w:szCs w:val="24"/>
        </w:rPr>
      </w:pPr>
    </w:p>
    <w:p w:rsidR="007525D2" w:rsidRDefault="007525D2" w:rsidP="002F094D">
      <w:pPr>
        <w:spacing w:after="0" w:line="288" w:lineRule="auto"/>
        <w:rPr>
          <w:rFonts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9"/>
        <w:gridCol w:w="4839"/>
      </w:tblGrid>
      <w:tr w:rsidR="002F094D" w:rsidRPr="00441303" w:rsidTr="00F0166C">
        <w:tc>
          <w:tcPr>
            <w:tcW w:w="4839" w:type="dxa"/>
          </w:tcPr>
          <w:p w:rsidR="002F094D" w:rsidRPr="00585CC3" w:rsidRDefault="002F094D" w:rsidP="00F0166C">
            <w:pPr>
              <w:spacing w:line="288" w:lineRule="auto"/>
              <w:jc w:val="center"/>
              <w:rPr>
                <w:rFonts w:cs="Times New Roman"/>
                <w:sz w:val="24"/>
                <w:szCs w:val="24"/>
                <w:lang w:val="vi-VN"/>
              </w:rPr>
            </w:pPr>
            <w:r w:rsidRPr="00585CC3">
              <w:rPr>
                <w:rFonts w:cs="Times New Roman"/>
                <w:sz w:val="24"/>
                <w:szCs w:val="24"/>
                <w:lang w:val="vi-VN"/>
              </w:rPr>
              <w:lastRenderedPageBreak/>
              <w:t>SỞ GD&amp;ĐT BẮC GIANG</w:t>
            </w:r>
          </w:p>
          <w:p w:rsidR="002F094D" w:rsidRPr="00441303" w:rsidRDefault="00B83FDE" w:rsidP="00530CAB">
            <w:pPr>
              <w:spacing w:line="288" w:lineRule="auto"/>
              <w:jc w:val="center"/>
              <w:rPr>
                <w:rFonts w:cs="Times New Roman"/>
                <w:b/>
                <w:sz w:val="24"/>
                <w:szCs w:val="24"/>
              </w:rPr>
            </w:pPr>
            <w:r>
              <w:rPr>
                <w:rFonts w:cs="Times New Roman"/>
                <w:b/>
                <w:noProof/>
                <w:sz w:val="24"/>
                <w:szCs w:val="24"/>
              </w:rPr>
              <w:pict>
                <v:shape id="_x0000_s1030" type="#_x0000_t202" style="position:absolute;left:0;text-align:left;margin-left:55.05pt;margin-top:17.75pt;width:91.5pt;height:26.85pt;z-index:251664384">
                  <v:textbox style="mso-next-textbox:#_x0000_s1030">
                    <w:txbxContent>
                      <w:p w:rsidR="00F0166C" w:rsidRPr="00C17414" w:rsidRDefault="00585CC3" w:rsidP="002F094D">
                        <w:pPr>
                          <w:jc w:val="center"/>
                          <w:rPr>
                            <w:b/>
                            <w:sz w:val="24"/>
                            <w:szCs w:val="24"/>
                          </w:rPr>
                        </w:pPr>
                        <w:r>
                          <w:rPr>
                            <w:b/>
                            <w:sz w:val="24"/>
                            <w:szCs w:val="24"/>
                          </w:rPr>
                          <w:t>MÃ ĐỀ 1002</w:t>
                        </w:r>
                      </w:p>
                    </w:txbxContent>
                  </v:textbox>
                </v:shape>
              </w:pict>
            </w:r>
            <w:r w:rsidR="002F094D" w:rsidRPr="00441303">
              <w:rPr>
                <w:rFonts w:cs="Times New Roman"/>
                <w:b/>
                <w:sz w:val="24"/>
                <w:szCs w:val="24"/>
                <w:lang w:val="vi-VN"/>
              </w:rPr>
              <w:t xml:space="preserve">TRƯỜNG THPT </w:t>
            </w:r>
            <w:r w:rsidR="00530CAB">
              <w:rPr>
                <w:rFonts w:cs="Times New Roman"/>
                <w:b/>
                <w:sz w:val="24"/>
                <w:szCs w:val="24"/>
              </w:rPr>
              <w:t>...................</w:t>
            </w:r>
          </w:p>
        </w:tc>
        <w:tc>
          <w:tcPr>
            <w:tcW w:w="4839" w:type="dxa"/>
          </w:tcPr>
          <w:p w:rsidR="002F094D" w:rsidRPr="00441303" w:rsidRDefault="00585CC3" w:rsidP="00F0166C">
            <w:pPr>
              <w:spacing w:line="288" w:lineRule="auto"/>
              <w:jc w:val="center"/>
              <w:rPr>
                <w:rFonts w:cs="Times New Roman"/>
                <w:b/>
                <w:sz w:val="24"/>
                <w:szCs w:val="24"/>
              </w:rPr>
            </w:pPr>
            <w:r>
              <w:rPr>
                <w:rFonts w:cs="Times New Roman"/>
                <w:b/>
                <w:sz w:val="24"/>
                <w:szCs w:val="24"/>
              </w:rPr>
              <w:t>HDC</w:t>
            </w:r>
            <w:r w:rsidR="002F094D" w:rsidRPr="00441303">
              <w:rPr>
                <w:rFonts w:cs="Times New Roman"/>
                <w:b/>
                <w:sz w:val="24"/>
                <w:szCs w:val="24"/>
              </w:rPr>
              <w:t xml:space="preserve"> KIỂM TRA GIỮA HỌC KỲ I</w:t>
            </w:r>
          </w:p>
          <w:p w:rsidR="002F094D" w:rsidRPr="00441303" w:rsidRDefault="002F094D" w:rsidP="00F0166C">
            <w:pPr>
              <w:spacing w:line="288" w:lineRule="auto"/>
              <w:jc w:val="center"/>
              <w:rPr>
                <w:rFonts w:cs="Times New Roman"/>
                <w:b/>
                <w:sz w:val="24"/>
                <w:szCs w:val="24"/>
              </w:rPr>
            </w:pPr>
            <w:r w:rsidRPr="00441303">
              <w:rPr>
                <w:rFonts w:cs="Times New Roman"/>
                <w:b/>
                <w:sz w:val="24"/>
                <w:szCs w:val="24"/>
              </w:rPr>
              <w:t>MÔN: NGỮ VĂN 10</w:t>
            </w:r>
          </w:p>
          <w:p w:rsidR="002F094D" w:rsidRPr="00441303" w:rsidRDefault="002F094D" w:rsidP="00547F4C">
            <w:pPr>
              <w:spacing w:line="288" w:lineRule="auto"/>
              <w:jc w:val="center"/>
              <w:rPr>
                <w:rFonts w:cs="Times New Roman"/>
                <w:bCs/>
                <w:i/>
                <w:iCs/>
                <w:sz w:val="24"/>
                <w:szCs w:val="24"/>
              </w:rPr>
            </w:pPr>
            <w:r w:rsidRPr="00441303">
              <w:rPr>
                <w:rFonts w:cs="Times New Roman"/>
                <w:bCs/>
                <w:i/>
                <w:iCs/>
                <w:sz w:val="24"/>
                <w:szCs w:val="24"/>
              </w:rPr>
              <w:t>(</w:t>
            </w:r>
            <w:r w:rsidR="00547F4C">
              <w:rPr>
                <w:rFonts w:cs="Times New Roman"/>
                <w:bCs/>
                <w:i/>
                <w:iCs/>
                <w:sz w:val="24"/>
                <w:szCs w:val="24"/>
              </w:rPr>
              <w:t>Hướng dẫn chấm gồm 02 trang</w:t>
            </w:r>
            <w:r w:rsidRPr="00441303">
              <w:rPr>
                <w:rFonts w:cs="Times New Roman"/>
                <w:bCs/>
                <w:i/>
                <w:iCs/>
                <w:sz w:val="24"/>
                <w:szCs w:val="24"/>
              </w:rPr>
              <w:t>)</w:t>
            </w:r>
          </w:p>
        </w:tc>
      </w:tr>
    </w:tbl>
    <w:p w:rsidR="002F094D" w:rsidRPr="002F094D" w:rsidRDefault="002F094D" w:rsidP="002F094D">
      <w:pPr>
        <w:spacing w:after="0" w:line="288" w:lineRule="auto"/>
        <w:rPr>
          <w:rFonts w:cs="Times New Roman"/>
          <w:color w:val="000000" w:themeColor="text1"/>
          <w:sz w:val="24"/>
          <w:szCs w:val="24"/>
        </w:rPr>
      </w:pPr>
    </w:p>
    <w:tbl>
      <w:tblPr>
        <w:tblStyle w:val="Style11"/>
        <w:tblW w:w="9871" w:type="dxa"/>
        <w:jc w:val="center"/>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09"/>
        <w:gridCol w:w="7036"/>
        <w:gridCol w:w="850"/>
      </w:tblGrid>
      <w:tr w:rsidR="00441303" w:rsidRPr="002F094D" w:rsidTr="002F094D">
        <w:trPr>
          <w:jc w:val="center"/>
        </w:trPr>
        <w:tc>
          <w:tcPr>
            <w:tcW w:w="127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Phần</w:t>
            </w: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Câu</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Nội dung</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Điểm</w:t>
            </w:r>
          </w:p>
        </w:tc>
      </w:tr>
      <w:tr w:rsidR="00441303" w:rsidRPr="002F094D" w:rsidTr="002F094D">
        <w:trPr>
          <w:jc w:val="center"/>
        </w:trPr>
        <w:tc>
          <w:tcPr>
            <w:tcW w:w="127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I</w:t>
            </w: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rPr>
                <w:rFonts w:eastAsia="Times New Roman"/>
                <w:b/>
                <w:color w:val="000000" w:themeColor="text1"/>
                <w:sz w:val="24"/>
                <w:szCs w:val="24"/>
              </w:rPr>
            </w:pPr>
            <w:r w:rsidRPr="002F094D">
              <w:rPr>
                <w:rFonts w:eastAsia="Times New Roman"/>
                <w:b/>
                <w:color w:val="000000" w:themeColor="text1"/>
                <w:sz w:val="24"/>
                <w:szCs w:val="24"/>
              </w:rPr>
              <w:t>ĐỌC HIỂU</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6,0</w:t>
            </w:r>
          </w:p>
        </w:tc>
      </w:tr>
      <w:tr w:rsidR="00441303" w:rsidRPr="002F094D" w:rsidTr="002F094D">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1</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2</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3</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4</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B</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5</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D</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6</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A</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7</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D</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8</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Biện pháp tu từ so sánh/ ẩn dụ</w:t>
            </w:r>
          </w:p>
          <w:p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So sánh “nắng vàng hanh như phấn bay”/ ẩn dụ “sông gầy”.</w:t>
            </w:r>
          </w:p>
          <w:p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Tác dụng: làm nổi bật vẻ đẹp của nắng hanh, gợi liên tưởng tới hình ảnh nắng mỏng, nhẹ như phấn bay. Ẩn dụ diễn tả hàm súc hình ảnh dòng sông mùa đông. Qua đó làm nổ bật cảm nhận tinh tế của nhân vật trữ tình và tình yêu sự gắn bó với thiên nhiên.</w:t>
            </w:r>
          </w:p>
          <w:p w:rsidR="00441303" w:rsidRPr="002F094D" w:rsidRDefault="00441303" w:rsidP="007525D2">
            <w:pPr>
              <w:spacing w:line="264" w:lineRule="auto"/>
              <w:jc w:val="both"/>
              <w:rPr>
                <w:rFonts w:eastAsia="Times New Roman"/>
                <w:b/>
                <w:i/>
                <w:color w:val="000000" w:themeColor="text1"/>
                <w:sz w:val="24"/>
                <w:szCs w:val="24"/>
              </w:rPr>
            </w:pPr>
            <w:r w:rsidRPr="002F094D">
              <w:rPr>
                <w:rFonts w:eastAsia="Times New Roman"/>
                <w:b/>
                <w:i/>
                <w:color w:val="000000" w:themeColor="text1"/>
                <w:sz w:val="24"/>
                <w:szCs w:val="24"/>
              </w:rPr>
              <w:t>Hướng dẫn chấm: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tương đương như đáp án: 0,5 điểm.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có nội dung phù hợp nhưng diễn đạt chưa tốt hoặc còn thiếu ý: 0,25 điểm.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không thuyết phục hoặc không trả lời: 0,0 điểm.</w:t>
            </w:r>
          </w:p>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b/>
                <w:i/>
                <w:color w:val="000000" w:themeColor="text1"/>
                <w:sz w:val="24"/>
                <w:szCs w:val="24"/>
              </w:rPr>
              <w:t>* Lưu ý:</w:t>
            </w:r>
            <w:r w:rsidRPr="002F094D">
              <w:rPr>
                <w:rFonts w:eastAsia="Times New Roman"/>
                <w:i/>
                <w:color w:val="000000" w:themeColor="text1"/>
                <w:sz w:val="24"/>
                <w:szCs w:val="24"/>
              </w:rPr>
              <w:t xml:space="preserve"> </w:t>
            </w:r>
            <w:r w:rsidRPr="00F84D71">
              <w:rPr>
                <w:rFonts w:eastAsia="Times New Roman"/>
                <w:color w:val="000000" w:themeColor="text1"/>
                <w:sz w:val="24"/>
                <w:szCs w:val="24"/>
              </w:rPr>
              <w:t>Học sinh có thể trả lời khác đáp án nhưng thuyết phục, diễn đạt nhiều cách miễn hợp lý là chấp nhận được</w:t>
            </w:r>
            <w:r w:rsidRPr="002F094D">
              <w:rPr>
                <w:rFonts w:eastAsia="Times New Roman"/>
                <w:i/>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9</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bCs/>
                <w:iCs/>
                <w:color w:val="000000" w:themeColor="text1"/>
                <w:sz w:val="24"/>
                <w:szCs w:val="24"/>
              </w:rPr>
            </w:pPr>
            <w:r w:rsidRPr="00F84D71">
              <w:rPr>
                <w:rFonts w:eastAsia="Times New Roman"/>
                <w:b/>
                <w:color w:val="000000" w:themeColor="text1"/>
                <w:sz w:val="24"/>
                <w:szCs w:val="24"/>
              </w:rPr>
              <w:t>-</w:t>
            </w:r>
            <w:r w:rsidRPr="002F094D">
              <w:rPr>
                <w:rFonts w:eastAsia="Times New Roman"/>
                <w:b/>
                <w:i/>
                <w:color w:val="000000" w:themeColor="text1"/>
                <w:sz w:val="24"/>
                <w:szCs w:val="24"/>
              </w:rPr>
              <w:t xml:space="preserve"> </w:t>
            </w:r>
            <w:r w:rsidRPr="002F094D">
              <w:rPr>
                <w:rFonts w:eastAsia="Times New Roman"/>
                <w:bCs/>
                <w:iCs/>
                <w:color w:val="000000" w:themeColor="text1"/>
                <w:sz w:val="24"/>
                <w:szCs w:val="24"/>
              </w:rPr>
              <w:t xml:space="preserve">Từ “xuân” được hiểu là mùa xuân cũng được hiểu là tuổi xuân của con người. Mùa xuân, năm mới sắp về và tuổi xuân sắp qua. </w:t>
            </w:r>
          </w:p>
          <w:p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xml:space="preserve">- Câu thơ thể hiện sự mong đợi của nhân vật trữ tình với người em gái phương xa. </w:t>
            </w:r>
          </w:p>
          <w:p w:rsidR="00441303" w:rsidRPr="002F094D" w:rsidRDefault="00441303" w:rsidP="007525D2">
            <w:pPr>
              <w:spacing w:line="264" w:lineRule="auto"/>
              <w:jc w:val="both"/>
              <w:rPr>
                <w:rFonts w:eastAsia="Times New Roman"/>
                <w:b/>
                <w:i/>
                <w:color w:val="000000" w:themeColor="text1"/>
                <w:sz w:val="24"/>
                <w:szCs w:val="24"/>
              </w:rPr>
            </w:pPr>
            <w:r w:rsidRPr="002F094D">
              <w:rPr>
                <w:rFonts w:eastAsia="Times New Roman"/>
                <w:b/>
                <w:i/>
                <w:color w:val="000000" w:themeColor="text1"/>
                <w:sz w:val="24"/>
                <w:szCs w:val="24"/>
              </w:rPr>
              <w:t>Hướng dẫn chấm: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nêu được 2 ý 1,0 điểm.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nêu được 1 ý  0,5 điểm.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không đúng: 0,0 điểm.</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1.0</w:t>
            </w:r>
          </w:p>
          <w:p w:rsidR="00441303" w:rsidRPr="002F094D" w:rsidRDefault="00441303" w:rsidP="007525D2">
            <w:pPr>
              <w:spacing w:line="264" w:lineRule="auto"/>
              <w:jc w:val="center"/>
              <w:rPr>
                <w:rFonts w:eastAsia="Times New Roman"/>
                <w:color w:val="000000" w:themeColor="text1"/>
                <w:sz w:val="24"/>
                <w:szCs w:val="24"/>
              </w:rPr>
            </w:pPr>
          </w:p>
          <w:p w:rsidR="00441303" w:rsidRPr="002F094D" w:rsidRDefault="00441303" w:rsidP="007525D2">
            <w:pPr>
              <w:spacing w:line="264" w:lineRule="auto"/>
              <w:jc w:val="center"/>
              <w:rPr>
                <w:rFonts w:eastAsia="Times New Roman"/>
                <w:color w:val="000000" w:themeColor="text1"/>
                <w:sz w:val="24"/>
                <w:szCs w:val="24"/>
              </w:rPr>
            </w:pPr>
          </w:p>
          <w:p w:rsidR="00441303" w:rsidRPr="002F094D" w:rsidRDefault="00441303" w:rsidP="007525D2">
            <w:pPr>
              <w:spacing w:line="264" w:lineRule="auto"/>
              <w:jc w:val="center"/>
              <w:rPr>
                <w:rFonts w:eastAsia="Times New Roman"/>
                <w:color w:val="000000" w:themeColor="text1"/>
                <w:sz w:val="24"/>
                <w:szCs w:val="24"/>
              </w:rPr>
            </w:pPr>
          </w:p>
          <w:p w:rsidR="00441303" w:rsidRPr="002F094D" w:rsidRDefault="00441303" w:rsidP="007525D2">
            <w:pPr>
              <w:spacing w:line="264" w:lineRule="auto"/>
              <w:jc w:val="center"/>
              <w:rPr>
                <w:rFonts w:eastAsia="Times New Roman"/>
                <w:color w:val="000000" w:themeColor="text1"/>
                <w:sz w:val="24"/>
                <w:szCs w:val="24"/>
              </w:rPr>
            </w:pP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10</w:t>
            </w: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 Cảm xúc của nhân vật trữ tình trong bài thơ: yêu thiên nhiên, chờ đợi mong ngóng người em gái phương xa.</w:t>
            </w:r>
          </w:p>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 Suy nghĩ của bản thân: sự gắn bó với thiên nhiên sẽ giúp con người gần gũi với giao cảm với thiên nhiên từ đó mà yêu và trân trọng những vẻ đẹp bình dị của cuộc sống đời thường.</w:t>
            </w:r>
          </w:p>
          <w:p w:rsidR="00441303" w:rsidRPr="002F094D" w:rsidRDefault="00441303" w:rsidP="007525D2">
            <w:pPr>
              <w:spacing w:line="264" w:lineRule="auto"/>
              <w:jc w:val="both"/>
              <w:rPr>
                <w:rFonts w:eastAsia="Times New Roman"/>
                <w:b/>
                <w:i/>
                <w:color w:val="000000" w:themeColor="text1"/>
                <w:sz w:val="24"/>
                <w:szCs w:val="24"/>
              </w:rPr>
            </w:pPr>
            <w:r w:rsidRPr="002F094D">
              <w:rPr>
                <w:rFonts w:eastAsia="Times New Roman"/>
                <w:b/>
                <w:i/>
                <w:color w:val="000000" w:themeColor="text1"/>
                <w:sz w:val="24"/>
                <w:szCs w:val="24"/>
              </w:rPr>
              <w:t>Hướng dẫn chấm: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tương đương 2  ý như đáp án: 1,0 điểm.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có nội dung phù hợp nhưng diễn đạt chưa tốt: 0,25 – 0,75 điểm.</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không thuyết phục hoặc không trả lời: 0,0 điểm.</w:t>
            </w:r>
          </w:p>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b/>
                <w:i/>
                <w:color w:val="000000" w:themeColor="text1"/>
                <w:sz w:val="24"/>
                <w:szCs w:val="24"/>
              </w:rPr>
              <w:t>* Lưu ý:</w:t>
            </w:r>
            <w:r w:rsidRPr="002F094D">
              <w:rPr>
                <w:rFonts w:eastAsia="Times New Roman"/>
                <w:i/>
                <w:color w:val="000000" w:themeColor="text1"/>
                <w:sz w:val="24"/>
                <w:szCs w:val="24"/>
              </w:rPr>
              <w:t xml:space="preserve"> </w:t>
            </w:r>
            <w:r w:rsidRPr="00F84D71">
              <w:rPr>
                <w:rFonts w:eastAsia="Times New Roman"/>
                <w:color w:val="000000" w:themeColor="text1"/>
                <w:sz w:val="24"/>
                <w:szCs w:val="24"/>
              </w:rPr>
              <w:t>Học sinh có thể trả lời khác đáp án nhưng thuyết phục, diễn đạt nhiều cách miễn hợp lý là chấp nhận được.</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1.0</w:t>
            </w:r>
          </w:p>
          <w:p w:rsidR="00441303" w:rsidRPr="002F094D" w:rsidRDefault="00441303" w:rsidP="007525D2">
            <w:pPr>
              <w:spacing w:line="264" w:lineRule="auto"/>
              <w:jc w:val="center"/>
              <w:rPr>
                <w:rFonts w:eastAsia="Times New Roman"/>
                <w:color w:val="000000" w:themeColor="text1"/>
                <w:sz w:val="24"/>
                <w:szCs w:val="24"/>
              </w:rPr>
            </w:pPr>
          </w:p>
          <w:p w:rsidR="00441303" w:rsidRPr="002F094D" w:rsidRDefault="00441303" w:rsidP="007525D2">
            <w:pPr>
              <w:spacing w:line="264" w:lineRule="auto"/>
              <w:jc w:val="center"/>
              <w:rPr>
                <w:rFonts w:eastAsia="Times New Roman"/>
                <w:color w:val="000000" w:themeColor="text1"/>
                <w:sz w:val="24"/>
                <w:szCs w:val="24"/>
              </w:rPr>
            </w:pPr>
          </w:p>
        </w:tc>
      </w:tr>
      <w:tr w:rsidR="00441303" w:rsidRPr="002F094D" w:rsidTr="002F094D">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441303"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II</w:t>
            </w:r>
          </w:p>
          <w:p w:rsidR="00284CE7" w:rsidRDefault="00284CE7" w:rsidP="007525D2">
            <w:pPr>
              <w:spacing w:line="264" w:lineRule="auto"/>
              <w:jc w:val="center"/>
              <w:rPr>
                <w:rFonts w:eastAsia="Times New Roman"/>
                <w:b/>
                <w:color w:val="000000" w:themeColor="text1"/>
                <w:sz w:val="24"/>
                <w:szCs w:val="24"/>
              </w:rPr>
            </w:pPr>
          </w:p>
          <w:p w:rsidR="007525D2" w:rsidRPr="002F094D" w:rsidRDefault="007525D2" w:rsidP="007525D2">
            <w:pPr>
              <w:spacing w:line="264" w:lineRule="auto"/>
              <w:jc w:val="center"/>
              <w:rPr>
                <w:rFonts w:eastAsia="Times New Roman"/>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b/>
                <w:color w:val="000000" w:themeColor="text1"/>
                <w:sz w:val="24"/>
                <w:szCs w:val="24"/>
              </w:rPr>
            </w:pPr>
            <w:r w:rsidRPr="002F094D">
              <w:rPr>
                <w:rFonts w:eastAsia="Times New Roman"/>
                <w:b/>
                <w:color w:val="000000" w:themeColor="text1"/>
                <w:sz w:val="24"/>
                <w:szCs w:val="24"/>
              </w:rPr>
              <w:t>VIẾT</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4,0</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a</w:t>
            </w:r>
            <w:r w:rsidRPr="002F094D">
              <w:rPr>
                <w:rFonts w:eastAsia="Times New Roman"/>
                <w:color w:val="000000" w:themeColor="text1"/>
                <w:sz w:val="24"/>
                <w:szCs w:val="24"/>
              </w:rPr>
              <w:t>.</w:t>
            </w:r>
            <w:r w:rsidRPr="002F094D">
              <w:rPr>
                <w:rFonts w:eastAsia="Times New Roman"/>
                <w:i/>
                <w:color w:val="000000" w:themeColor="text1"/>
                <w:sz w:val="24"/>
                <w:szCs w:val="24"/>
              </w:rPr>
              <w:t xml:space="preserve"> Đảm bảo cấu trúc bài nghị luận</w:t>
            </w:r>
          </w:p>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color w:val="000000" w:themeColor="text1"/>
                <w:sz w:val="24"/>
                <w:szCs w:val="24"/>
              </w:rPr>
              <w:lastRenderedPageBreak/>
              <w:t>Mở bài nêu được vấn đề, thân bài triển khai được vấn đề, kết bài khái quát được vấn đề.</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lastRenderedPageBreak/>
              <w:t>0,25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F84D71"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xml:space="preserve">b. Xác định đúng vấn đề cần nghị luận: </w:t>
            </w:r>
            <w:r w:rsidR="000C1DAC" w:rsidRPr="00314829">
              <w:rPr>
                <w:rFonts w:eastAsia="Times New Roman"/>
                <w:color w:val="000000" w:themeColor="text1"/>
                <w:sz w:val="24"/>
                <w:szCs w:val="24"/>
              </w:rPr>
              <w:t>Lòng biết ơn trong cuộc sống có cần thiết không?</w:t>
            </w:r>
          </w:p>
          <w:p w:rsidR="00441303" w:rsidRPr="00F84D71" w:rsidRDefault="00441303" w:rsidP="007525D2">
            <w:pPr>
              <w:spacing w:line="264" w:lineRule="auto"/>
              <w:jc w:val="both"/>
              <w:rPr>
                <w:rFonts w:eastAsia="Times New Roman"/>
                <w:i/>
                <w:color w:val="000000" w:themeColor="text1"/>
                <w:sz w:val="24"/>
                <w:szCs w:val="24"/>
              </w:rPr>
            </w:pPr>
            <w:r w:rsidRPr="002F094D">
              <w:rPr>
                <w:rFonts w:eastAsia="Times New Roman"/>
                <w:b/>
                <w:i/>
                <w:color w:val="000000" w:themeColor="text1"/>
                <w:sz w:val="24"/>
                <w:szCs w:val="24"/>
              </w:rPr>
              <w:t xml:space="preserve"> Hướng dẫn chấm:</w:t>
            </w:r>
          </w:p>
          <w:p w:rsidR="00441303" w:rsidRPr="002F094D" w:rsidRDefault="00F84D71" w:rsidP="007525D2">
            <w:pPr>
              <w:spacing w:line="264" w:lineRule="auto"/>
              <w:jc w:val="both"/>
              <w:rPr>
                <w:rFonts w:eastAsia="Times New Roman"/>
                <w:i/>
                <w:color w:val="000000" w:themeColor="text1"/>
                <w:sz w:val="24"/>
                <w:szCs w:val="24"/>
              </w:rPr>
            </w:pPr>
            <w:r>
              <w:rPr>
                <w:rFonts w:eastAsia="Times New Roman"/>
                <w:i/>
                <w:color w:val="000000" w:themeColor="text1"/>
                <w:sz w:val="24"/>
                <w:szCs w:val="24"/>
              </w:rPr>
              <w:t xml:space="preserve"> </w:t>
            </w:r>
            <w:r w:rsidR="00441303" w:rsidRPr="002F094D">
              <w:rPr>
                <w:rFonts w:eastAsia="Times New Roman"/>
                <w:i/>
                <w:color w:val="000000" w:themeColor="text1"/>
                <w:sz w:val="24"/>
                <w:szCs w:val="24"/>
              </w:rPr>
              <w:t>- Học sinh xác định đúng vấn đề cần nghị luận: 0,25 điểm.</w:t>
            </w:r>
          </w:p>
          <w:p w:rsidR="00441303" w:rsidRPr="002F094D" w:rsidRDefault="00F84D71" w:rsidP="007525D2">
            <w:pPr>
              <w:spacing w:line="264" w:lineRule="auto"/>
              <w:jc w:val="both"/>
              <w:rPr>
                <w:rFonts w:eastAsia="Times New Roman"/>
                <w:i/>
                <w:color w:val="000000" w:themeColor="text1"/>
                <w:sz w:val="24"/>
                <w:szCs w:val="24"/>
              </w:rPr>
            </w:pPr>
            <w:r>
              <w:rPr>
                <w:rFonts w:eastAsia="Times New Roman"/>
                <w:i/>
                <w:color w:val="000000" w:themeColor="text1"/>
                <w:sz w:val="24"/>
                <w:szCs w:val="24"/>
              </w:rPr>
              <w:t xml:space="preserve"> </w:t>
            </w:r>
            <w:r w:rsidR="00441303" w:rsidRPr="002F094D">
              <w:rPr>
                <w:rFonts w:eastAsia="Times New Roman"/>
                <w:i/>
                <w:color w:val="000000" w:themeColor="text1"/>
                <w:sz w:val="24"/>
                <w:szCs w:val="24"/>
              </w:rPr>
              <w:t>- Học sinh xác định chưa đúng vấn đề cần nghị luận: 0,0 điểm.</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0,25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c. Triển khai vấn đề nghị luận thành các luận điểm</w:t>
            </w:r>
          </w:p>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Học sinh có thể triển khai theo nhiều cách, nhưng cần vận dụng tốt các thao tác lập luận, kết hợp chặt chẽ giữa lí lẽ và dẫn chứng. Dưới đây là một vài gợi ý:</w:t>
            </w:r>
          </w:p>
          <w:p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Mở bài: Dẫn dắt và giới thiệu vấn đề cần bàn luận (sự cần thiết phải có lòng biết ơn).</w:t>
            </w:r>
          </w:p>
          <w:p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xml:space="preserve">- Thân bài: </w:t>
            </w:r>
          </w:p>
          <w:p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w:t>
            </w:r>
            <w:r w:rsidR="007525D2">
              <w:rPr>
                <w:rFonts w:eastAsia="Times New Roman"/>
                <w:color w:val="000000" w:themeColor="text1"/>
                <w:sz w:val="24"/>
                <w:szCs w:val="24"/>
                <w:lang w:val="es-ES"/>
              </w:rPr>
              <w:t xml:space="preserve"> </w:t>
            </w:r>
            <w:r w:rsidRPr="002F094D">
              <w:rPr>
                <w:rFonts w:eastAsia="Times New Roman"/>
                <w:color w:val="000000" w:themeColor="text1"/>
                <w:sz w:val="24"/>
                <w:szCs w:val="24"/>
                <w:lang w:val="es-ES"/>
              </w:rPr>
              <w:t xml:space="preserve">Giải thích lòng biết ơn </w:t>
            </w:r>
          </w:p>
          <w:p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Sự cần thiết phải có lòng biết ơn trong cuộc sống</w:t>
            </w:r>
          </w:p>
          <w:p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xml:space="preserve"> . Lòng biết ơn là đạo lí, là lẽ sống, là truyền thống quý báu của dân tộc. </w:t>
            </w:r>
          </w:p>
          <w:p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Lòng biết ơn là một tình cảm thiêng liêng, là cơ sở của những hành động đẹp</w:t>
            </w:r>
          </w:p>
          <w:p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xml:space="preserve">. </w:t>
            </w:r>
            <w:r w:rsidRPr="007525D2">
              <w:rPr>
                <w:rFonts w:eastAsia="Times New Roman"/>
                <w:color w:val="000000" w:themeColor="text1"/>
                <w:spacing w:val="-4"/>
                <w:sz w:val="24"/>
                <w:szCs w:val="24"/>
                <w:lang w:val="es-ES"/>
              </w:rPr>
              <w:t>Lòng biết ơn chính là nền tảng, là tiền đề để xây dựng một xã hội tốt đẹp</w:t>
            </w:r>
            <w:r w:rsidRPr="002F094D">
              <w:rPr>
                <w:rFonts w:eastAsia="Times New Roman"/>
                <w:color w:val="000000" w:themeColor="text1"/>
                <w:sz w:val="24"/>
                <w:szCs w:val="24"/>
                <w:lang w:val="es-ES"/>
              </w:rPr>
              <w:t xml:space="preserve">. </w:t>
            </w:r>
          </w:p>
          <w:p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Mọi thứ không tự nhiên mà có,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441303" w:rsidRPr="002F094D" w:rsidRDefault="00441303" w:rsidP="007525D2">
            <w:pPr>
              <w:tabs>
                <w:tab w:val="left" w:pos="6045"/>
              </w:tabs>
              <w:spacing w:line="264" w:lineRule="auto"/>
              <w:rPr>
                <w:rFonts w:eastAsia="Times New Roman"/>
                <w:color w:val="000000" w:themeColor="text1"/>
                <w:sz w:val="24"/>
                <w:szCs w:val="24"/>
                <w:lang w:val="es-ES"/>
              </w:rPr>
            </w:pPr>
            <w:r w:rsidRPr="002F094D">
              <w:rPr>
                <w:rFonts w:eastAsia="Times New Roman"/>
                <w:color w:val="000000" w:themeColor="text1"/>
                <w:sz w:val="24"/>
                <w:szCs w:val="24"/>
                <w:lang w:val="es-ES"/>
              </w:rPr>
              <w:t>+ Dẫn chứng</w:t>
            </w:r>
          </w:p>
          <w:p w:rsidR="00441303" w:rsidRPr="002F094D" w:rsidRDefault="00441303" w:rsidP="007525D2">
            <w:pPr>
              <w:tabs>
                <w:tab w:val="left" w:pos="6045"/>
              </w:tabs>
              <w:spacing w:line="264" w:lineRule="auto"/>
              <w:rPr>
                <w:rFonts w:eastAsia="Times New Roman"/>
                <w:color w:val="000000" w:themeColor="text1"/>
                <w:sz w:val="24"/>
                <w:szCs w:val="24"/>
                <w:lang w:val="es-ES"/>
              </w:rPr>
            </w:pPr>
            <w:r w:rsidRPr="002F094D">
              <w:rPr>
                <w:rFonts w:eastAsia="Times New Roman"/>
                <w:color w:val="000000" w:themeColor="text1"/>
                <w:sz w:val="24"/>
                <w:szCs w:val="24"/>
                <w:lang w:val="es-ES"/>
              </w:rPr>
              <w:t>- Kết bài</w:t>
            </w:r>
          </w:p>
          <w:p w:rsidR="007525D2"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Khẳng định ý nghĩa của lòng biết ơn</w:t>
            </w:r>
          </w:p>
          <w:p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Bài học</w:t>
            </w:r>
          </w:p>
          <w:p w:rsidR="00441303" w:rsidRPr="002F094D" w:rsidRDefault="00441303" w:rsidP="007525D2">
            <w:pPr>
              <w:spacing w:line="264" w:lineRule="auto"/>
              <w:jc w:val="both"/>
              <w:rPr>
                <w:rFonts w:eastAsia="Times New Roman"/>
                <w:b/>
                <w:i/>
                <w:color w:val="000000" w:themeColor="text1"/>
                <w:sz w:val="24"/>
                <w:szCs w:val="24"/>
                <w:lang w:val="es-ES"/>
              </w:rPr>
            </w:pPr>
            <w:r w:rsidRPr="002F094D">
              <w:rPr>
                <w:rFonts w:eastAsia="Times New Roman"/>
                <w:b/>
                <w:i/>
                <w:color w:val="000000" w:themeColor="text1"/>
                <w:sz w:val="24"/>
                <w:szCs w:val="24"/>
                <w:lang w:val="es-ES"/>
              </w:rPr>
              <w:t>Hướng dẫn chấm:</w:t>
            </w:r>
          </w:p>
          <w:p w:rsidR="00441303" w:rsidRPr="002F094D" w:rsidRDefault="000C1DAC" w:rsidP="007525D2">
            <w:pPr>
              <w:spacing w:line="264" w:lineRule="auto"/>
              <w:jc w:val="both"/>
              <w:rPr>
                <w:rFonts w:eastAsia="Times New Roman"/>
                <w:i/>
                <w:color w:val="000000" w:themeColor="text1"/>
                <w:sz w:val="24"/>
                <w:szCs w:val="24"/>
                <w:lang w:val="es-ES"/>
              </w:rPr>
            </w:pPr>
            <w:r w:rsidRPr="002F094D">
              <w:rPr>
                <w:rFonts w:eastAsia="Times New Roman"/>
                <w:i/>
                <w:color w:val="000000" w:themeColor="text1"/>
                <w:sz w:val="24"/>
                <w:szCs w:val="24"/>
                <w:lang w:val="es-ES"/>
              </w:rPr>
              <w:t xml:space="preserve">- Bài viết </w:t>
            </w:r>
            <w:r w:rsidR="00441303" w:rsidRPr="002F094D">
              <w:rPr>
                <w:rFonts w:eastAsia="Times New Roman"/>
                <w:i/>
                <w:color w:val="000000" w:themeColor="text1"/>
                <w:sz w:val="24"/>
                <w:szCs w:val="24"/>
                <w:lang w:val="es-ES"/>
              </w:rPr>
              <w:t>đầy đủ, sâu sắc</w:t>
            </w:r>
            <w:r w:rsidRPr="002F094D">
              <w:rPr>
                <w:rFonts w:eastAsia="Times New Roman"/>
                <w:i/>
                <w:color w:val="000000" w:themeColor="text1"/>
                <w:sz w:val="24"/>
                <w:szCs w:val="24"/>
                <w:lang w:val="es-ES"/>
              </w:rPr>
              <w:t>, lí lẽ, lập luận chặt chẽ</w:t>
            </w:r>
            <w:r w:rsidR="00441303" w:rsidRPr="002F094D">
              <w:rPr>
                <w:rFonts w:eastAsia="Times New Roman"/>
                <w:i/>
                <w:color w:val="000000" w:themeColor="text1"/>
                <w:sz w:val="24"/>
                <w:szCs w:val="24"/>
                <w:lang w:val="es-ES"/>
              </w:rPr>
              <w:t>: 2,0 điểm.</w:t>
            </w:r>
          </w:p>
          <w:p w:rsidR="000C1DAC" w:rsidRPr="002F094D" w:rsidRDefault="00441303" w:rsidP="007525D2">
            <w:pPr>
              <w:spacing w:line="264" w:lineRule="auto"/>
              <w:jc w:val="both"/>
              <w:rPr>
                <w:rFonts w:eastAsia="Times New Roman"/>
                <w:i/>
                <w:color w:val="000000" w:themeColor="text1"/>
                <w:sz w:val="24"/>
                <w:szCs w:val="24"/>
                <w:lang w:val="es-ES"/>
              </w:rPr>
            </w:pPr>
            <w:r w:rsidRPr="002F094D">
              <w:rPr>
                <w:rFonts w:eastAsia="Times New Roman"/>
                <w:i/>
                <w:color w:val="000000" w:themeColor="text1"/>
                <w:sz w:val="24"/>
                <w:szCs w:val="24"/>
                <w:lang w:val="es-ES"/>
              </w:rPr>
              <w:t>-</w:t>
            </w:r>
            <w:r w:rsidR="000C1DAC" w:rsidRPr="002F094D">
              <w:rPr>
                <w:rFonts w:eastAsia="Times New Roman"/>
                <w:i/>
                <w:color w:val="000000" w:themeColor="text1"/>
                <w:sz w:val="24"/>
                <w:szCs w:val="24"/>
                <w:lang w:val="es-ES"/>
              </w:rPr>
              <w:t xml:space="preserve"> Bài viết </w:t>
            </w:r>
            <w:r w:rsidRPr="002F094D">
              <w:rPr>
                <w:rFonts w:eastAsia="Times New Roman"/>
                <w:i/>
                <w:color w:val="000000" w:themeColor="text1"/>
                <w:sz w:val="24"/>
                <w:szCs w:val="24"/>
                <w:lang w:val="es-ES"/>
              </w:rPr>
              <w:t xml:space="preserve">chưa </w:t>
            </w:r>
            <w:r w:rsidR="00F84D71">
              <w:rPr>
                <w:rFonts w:eastAsia="Times New Roman"/>
                <w:i/>
                <w:color w:val="000000" w:themeColor="text1"/>
                <w:sz w:val="24"/>
                <w:szCs w:val="24"/>
                <w:lang w:val="es-ES"/>
              </w:rPr>
              <w:t>đầy đủ hoặc chưa sâu: 1,0 điểm -</w:t>
            </w:r>
            <w:r w:rsidRPr="002F094D">
              <w:rPr>
                <w:rFonts w:eastAsia="Times New Roman"/>
                <w:i/>
                <w:color w:val="000000" w:themeColor="text1"/>
                <w:sz w:val="24"/>
                <w:szCs w:val="24"/>
                <w:lang w:val="es-ES"/>
              </w:rPr>
              <w:t xml:space="preserve"> 1,75 điểm</w:t>
            </w:r>
            <w:r w:rsidR="000C1DAC" w:rsidRPr="002F094D">
              <w:rPr>
                <w:rFonts w:eastAsia="Times New Roman"/>
                <w:i/>
                <w:color w:val="000000" w:themeColor="text1"/>
                <w:sz w:val="24"/>
                <w:szCs w:val="24"/>
                <w:lang w:val="es-ES"/>
              </w:rPr>
              <w:t>.</w:t>
            </w:r>
          </w:p>
          <w:p w:rsidR="00441303" w:rsidRPr="002F094D" w:rsidRDefault="00441303" w:rsidP="007525D2">
            <w:pPr>
              <w:spacing w:line="264" w:lineRule="auto"/>
              <w:jc w:val="both"/>
              <w:rPr>
                <w:rFonts w:eastAsia="Times New Roman"/>
                <w:i/>
                <w:color w:val="000000" w:themeColor="text1"/>
                <w:sz w:val="24"/>
                <w:szCs w:val="24"/>
                <w:lang w:val="es-ES"/>
              </w:rPr>
            </w:pPr>
            <w:r w:rsidRPr="002F094D">
              <w:rPr>
                <w:rFonts w:eastAsia="Times New Roman"/>
                <w:i/>
                <w:color w:val="000000" w:themeColor="text1"/>
                <w:sz w:val="24"/>
                <w:szCs w:val="24"/>
                <w:lang w:val="es-ES"/>
              </w:rPr>
              <w:t xml:space="preserve">- </w:t>
            </w:r>
            <w:r w:rsidR="000C1DAC" w:rsidRPr="002F094D">
              <w:rPr>
                <w:rFonts w:eastAsia="Times New Roman"/>
                <w:i/>
                <w:color w:val="000000" w:themeColor="text1"/>
                <w:sz w:val="24"/>
                <w:szCs w:val="24"/>
                <w:lang w:val="es-ES"/>
              </w:rPr>
              <w:t xml:space="preserve">Bài viết </w:t>
            </w:r>
            <w:r w:rsidRPr="002F094D">
              <w:rPr>
                <w:rFonts w:eastAsia="Times New Roman"/>
                <w:i/>
                <w:color w:val="000000" w:themeColor="text1"/>
                <w:sz w:val="24"/>
                <w:szCs w:val="24"/>
              </w:rPr>
              <w:t>chun</w:t>
            </w:r>
            <w:r w:rsidR="00F84D71">
              <w:rPr>
                <w:rFonts w:eastAsia="Times New Roman"/>
                <w:i/>
                <w:color w:val="000000" w:themeColor="text1"/>
                <w:sz w:val="24"/>
                <w:szCs w:val="24"/>
              </w:rPr>
              <w:t>g chung, sơ sài: 0,25 điểm -</w:t>
            </w:r>
            <w:r w:rsidRPr="002F094D">
              <w:rPr>
                <w:rFonts w:eastAsia="Times New Roman"/>
                <w:i/>
                <w:color w:val="000000" w:themeColor="text1"/>
                <w:sz w:val="24"/>
                <w:szCs w:val="24"/>
              </w:rPr>
              <w:t xml:space="preserve"> 0,75 điểm. </w:t>
            </w:r>
            <w:r w:rsidRPr="002F094D">
              <w:rPr>
                <w:rFonts w:eastAsia="Times New Roman"/>
                <w:b/>
                <w:color w:val="000000" w:themeColor="text1"/>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0C1DAC"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2,5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d. Chính tả, ngữ pháp</w:t>
            </w:r>
          </w:p>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Đảm bảo chuẩn chính tả, ngữ pháp Tiếng Việt.</w:t>
            </w:r>
          </w:p>
          <w:p w:rsidR="00441303" w:rsidRPr="002F094D" w:rsidRDefault="000C1DAC" w:rsidP="007525D2">
            <w:pPr>
              <w:spacing w:line="264" w:lineRule="auto"/>
              <w:jc w:val="both"/>
              <w:rPr>
                <w:rFonts w:eastAsia="Times New Roman"/>
                <w:color w:val="000000" w:themeColor="text1"/>
                <w:sz w:val="24"/>
                <w:szCs w:val="24"/>
              </w:rPr>
            </w:pPr>
            <w:r w:rsidRPr="002F094D">
              <w:rPr>
                <w:rFonts w:eastAsia="Times New Roman"/>
                <w:b/>
                <w:i/>
                <w:color w:val="000000" w:themeColor="text1"/>
                <w:sz w:val="24"/>
                <w:szCs w:val="24"/>
              </w:rPr>
              <w:t xml:space="preserve"> </w:t>
            </w:r>
            <w:r w:rsidR="00441303" w:rsidRPr="002F094D">
              <w:rPr>
                <w:rFonts w:eastAsia="Times New Roman"/>
                <w:b/>
                <w:i/>
                <w:color w:val="000000" w:themeColor="text1"/>
                <w:sz w:val="24"/>
                <w:szCs w:val="24"/>
              </w:rPr>
              <w:t xml:space="preserve">Hướng dẫn chấm: </w:t>
            </w:r>
            <w:r w:rsidR="00441303" w:rsidRPr="002F094D">
              <w:rPr>
                <w:rFonts w:eastAsia="Times New Roman"/>
                <w:i/>
                <w:color w:val="000000" w:themeColor="text1"/>
                <w:sz w:val="24"/>
                <w:szCs w:val="24"/>
              </w:rPr>
              <w:t>Không cho điểm nếu bài làm có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i/>
                <w:color w:val="000000" w:themeColor="text1"/>
                <w:sz w:val="24"/>
                <w:szCs w:val="24"/>
              </w:rPr>
              <w:t xml:space="preserve">e. Sáng </w:t>
            </w:r>
            <w:r w:rsidRPr="002F094D">
              <w:rPr>
                <w:rFonts w:eastAsia="Times New Roman"/>
                <w:color w:val="000000" w:themeColor="text1"/>
                <w:sz w:val="24"/>
                <w:szCs w:val="24"/>
              </w:rPr>
              <w:t xml:space="preserve">tạo: </w:t>
            </w:r>
          </w:p>
          <w:p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Thể hiện suy nghĩ sâu sắc về vấn đề nghị luận; có cách diễn đạt mới mẻ, sáng tạo.</w:t>
            </w:r>
          </w:p>
        </w:tc>
        <w:tc>
          <w:tcPr>
            <w:tcW w:w="850" w:type="dxa"/>
            <w:tcBorders>
              <w:top w:val="single" w:sz="4" w:space="0" w:color="000000"/>
              <w:left w:val="single" w:sz="4" w:space="0" w:color="000000"/>
              <w:bottom w:val="single" w:sz="4" w:space="0" w:color="000000"/>
              <w:right w:val="single" w:sz="4" w:space="0" w:color="000000"/>
            </w:tcBorders>
          </w:tcPr>
          <w:p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0C1DAC" w:rsidRPr="002F094D" w:rsidTr="00284CE7">
        <w:trPr>
          <w:trHeight w:val="430"/>
          <w:jc w:val="center"/>
        </w:trPr>
        <w:tc>
          <w:tcPr>
            <w:tcW w:w="9021" w:type="dxa"/>
            <w:gridSpan w:val="3"/>
            <w:tcBorders>
              <w:top w:val="single" w:sz="4" w:space="0" w:color="000000"/>
              <w:left w:val="single" w:sz="4" w:space="0" w:color="000000"/>
              <w:bottom w:val="single" w:sz="4" w:space="0" w:color="000000"/>
              <w:right w:val="single" w:sz="4" w:space="0" w:color="000000"/>
            </w:tcBorders>
            <w:vAlign w:val="center"/>
          </w:tcPr>
          <w:p w:rsidR="000C1DAC" w:rsidRPr="002F094D" w:rsidRDefault="000C1DAC" w:rsidP="00284CE7">
            <w:pPr>
              <w:spacing w:line="264" w:lineRule="auto"/>
              <w:rPr>
                <w:rFonts w:eastAsia="Times New Roman"/>
                <w:i/>
                <w:color w:val="000000" w:themeColor="text1"/>
                <w:sz w:val="24"/>
                <w:szCs w:val="24"/>
              </w:rPr>
            </w:pPr>
            <w:r w:rsidRPr="002F094D">
              <w:rPr>
                <w:rFonts w:eastAsia="Times New Roman"/>
                <w:b/>
                <w:color w:val="000000" w:themeColor="text1"/>
                <w:sz w:val="24"/>
                <w:szCs w:val="24"/>
              </w:rPr>
              <w:t>Tổng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0C1DAC" w:rsidRPr="002F094D" w:rsidRDefault="000C1DAC" w:rsidP="00284CE7">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10</w:t>
            </w:r>
          </w:p>
        </w:tc>
      </w:tr>
    </w:tbl>
    <w:p w:rsidR="00C17414" w:rsidRPr="002F094D" w:rsidRDefault="00C17414" w:rsidP="002F094D">
      <w:pPr>
        <w:spacing w:after="0" w:line="288" w:lineRule="auto"/>
        <w:rPr>
          <w:rFonts w:cs="Times New Roman"/>
          <w:color w:val="000000" w:themeColor="text1"/>
          <w:sz w:val="24"/>
          <w:szCs w:val="24"/>
        </w:rPr>
      </w:pPr>
    </w:p>
    <w:p w:rsidR="000629F7" w:rsidRPr="002F094D" w:rsidRDefault="000629F7" w:rsidP="002F094D">
      <w:pPr>
        <w:spacing w:after="0" w:line="288" w:lineRule="auto"/>
        <w:rPr>
          <w:rFonts w:cs="Times New Roman"/>
          <w:color w:val="000000" w:themeColor="text1"/>
          <w:sz w:val="24"/>
          <w:szCs w:val="24"/>
        </w:rPr>
      </w:pPr>
    </w:p>
    <w:sectPr w:rsidR="000629F7" w:rsidRPr="002F094D" w:rsidSect="002C6787">
      <w:pgSz w:w="11907" w:h="16840" w:code="9"/>
      <w:pgMar w:top="964" w:right="964" w:bottom="96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4E1C7"/>
    <w:multiLevelType w:val="singleLevel"/>
    <w:tmpl w:val="521A25CA"/>
    <w:lvl w:ilvl="0">
      <w:start w:val="1"/>
      <w:numFmt w:val="upperLetter"/>
      <w:suff w:val="space"/>
      <w:lvlText w:val="%1."/>
      <w:lvlJc w:val="left"/>
      <w:rPr>
        <w:rFonts w:ascii="Times New Roman" w:eastAsiaTheme="minorEastAsia" w:hAnsi="Times New Roman" w:cs="Times New Roman"/>
      </w:rPr>
    </w:lvl>
  </w:abstractNum>
  <w:abstractNum w:abstractNumId="1">
    <w:nsid w:val="89C379F0"/>
    <w:multiLevelType w:val="singleLevel"/>
    <w:tmpl w:val="89C379F0"/>
    <w:lvl w:ilvl="0">
      <w:start w:val="1"/>
      <w:numFmt w:val="upperLetter"/>
      <w:suff w:val="space"/>
      <w:lvlText w:val="%1."/>
      <w:lvlJc w:val="left"/>
      <w:pPr>
        <w:ind w:left="720" w:firstLine="0"/>
      </w:pPr>
    </w:lvl>
  </w:abstractNum>
  <w:abstractNum w:abstractNumId="2">
    <w:nsid w:val="15A81E28"/>
    <w:multiLevelType w:val="singleLevel"/>
    <w:tmpl w:val="15A81E28"/>
    <w:lvl w:ilvl="0">
      <w:start w:val="1"/>
      <w:numFmt w:val="upperLetter"/>
      <w:suff w:val="space"/>
      <w:lvlText w:val="%1."/>
      <w:lvlJc w:val="left"/>
      <w:pPr>
        <w:ind w:left="605" w:firstLine="0"/>
      </w:pPr>
    </w:lvl>
  </w:abstractNum>
  <w:abstractNum w:abstractNumId="3">
    <w:nsid w:val="2D4C43E3"/>
    <w:multiLevelType w:val="singleLevel"/>
    <w:tmpl w:val="2D4C43E3"/>
    <w:lvl w:ilvl="0">
      <w:start w:val="1"/>
      <w:numFmt w:val="upperLetter"/>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useFELayout/>
  </w:compat>
  <w:rsids>
    <w:rsidRoot w:val="00ED5CD6"/>
    <w:rsid w:val="000629F7"/>
    <w:rsid w:val="000755A6"/>
    <w:rsid w:val="000C1DAC"/>
    <w:rsid w:val="00185BD4"/>
    <w:rsid w:val="002201BB"/>
    <w:rsid w:val="002265B6"/>
    <w:rsid w:val="00277422"/>
    <w:rsid w:val="00284CE7"/>
    <w:rsid w:val="002C6787"/>
    <w:rsid w:val="002E7740"/>
    <w:rsid w:val="002F094D"/>
    <w:rsid w:val="00314829"/>
    <w:rsid w:val="003308CA"/>
    <w:rsid w:val="0040466B"/>
    <w:rsid w:val="00441303"/>
    <w:rsid w:val="00473026"/>
    <w:rsid w:val="00530CAB"/>
    <w:rsid w:val="00547F4C"/>
    <w:rsid w:val="00585CC3"/>
    <w:rsid w:val="0073072D"/>
    <w:rsid w:val="007525D2"/>
    <w:rsid w:val="007D1557"/>
    <w:rsid w:val="0084789F"/>
    <w:rsid w:val="008E681F"/>
    <w:rsid w:val="009D6973"/>
    <w:rsid w:val="00B83FDE"/>
    <w:rsid w:val="00B93FFE"/>
    <w:rsid w:val="00BB283E"/>
    <w:rsid w:val="00C17414"/>
    <w:rsid w:val="00D10E7B"/>
    <w:rsid w:val="00D944BD"/>
    <w:rsid w:val="00ED5CD6"/>
    <w:rsid w:val="00F0166C"/>
    <w:rsid w:val="00F84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D5CD6"/>
    <w:pPr>
      <w:spacing w:after="0"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ED5CD6"/>
    <w:rPr>
      <w:rFonts w:ascii="Calibri" w:eastAsia="Calibri" w:hAnsi="Calibri" w:cs="Times New Roman"/>
      <w:sz w:val="20"/>
      <w:szCs w:val="20"/>
      <w:lang w:eastAsia="en-US"/>
    </w:rPr>
  </w:style>
  <w:style w:type="table" w:styleId="TableGrid">
    <w:name w:val="Table Grid"/>
    <w:basedOn w:val="TableNormal"/>
    <w:uiPriority w:val="39"/>
    <w:rsid w:val="00C174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semiHidden/>
    <w:unhideWhenUsed/>
    <w:rsid w:val="00441303"/>
    <w:pPr>
      <w:spacing w:beforeAutospacing="1" w:after="0" w:afterAutospacing="1" w:line="240" w:lineRule="auto"/>
    </w:pPr>
    <w:rPr>
      <w:rFonts w:eastAsia="SimSun" w:cs="Times New Roman"/>
      <w:sz w:val="24"/>
      <w:szCs w:val="24"/>
    </w:rPr>
  </w:style>
  <w:style w:type="table" w:customStyle="1" w:styleId="Style11">
    <w:name w:val="_Style 11"/>
    <w:basedOn w:val="TableNormal"/>
    <w:qFormat/>
    <w:rsid w:val="00441303"/>
    <w:pPr>
      <w:spacing w:after="0" w:line="240" w:lineRule="auto"/>
    </w:pPr>
    <w:rPr>
      <w:rFonts w:eastAsia="SimSun" w:cs="Times New Roman"/>
      <w:sz w:val="20"/>
      <w:szCs w:val="20"/>
      <w:lang w:eastAsia="en-US"/>
    </w:rPr>
    <w:tblPr>
      <w:tblInd w:w="0" w:type="dxa"/>
      <w:tblCellMar>
        <w:top w:w="0" w:type="dxa"/>
        <w:left w:w="57" w:type="dxa"/>
        <w:bottom w:w="0" w:type="dxa"/>
        <w:right w:w="57" w:type="dxa"/>
      </w:tblCellMar>
    </w:tblPr>
  </w:style>
  <w:style w:type="paragraph" w:styleId="ListParagraph">
    <w:name w:val="List Paragraph"/>
    <w:basedOn w:val="Normal"/>
    <w:uiPriority w:val="34"/>
    <w:qFormat/>
    <w:rsid w:val="002F09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3207</Words>
  <Characters>18283</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2022-10-19T07:24:00Z</cp:lastPrinted>
  <dcterms:created xsi:type="dcterms:W3CDTF">2022-10-17T08:15:00Z</dcterms:created>
  <dcterms:modified xsi:type="dcterms:W3CDTF">2022-10-19T08:22:00Z</dcterms:modified>
</cp:coreProperties>
</file>