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89DA" w14:textId="2277BEC9" w:rsidR="0029617E" w:rsidRPr="00796F1E" w:rsidRDefault="00B54BB1" w:rsidP="0029617E">
      <w:pPr>
        <w:jc w:val="center"/>
        <w:rPr>
          <w:rFonts w:ascii="Times New Roman" w:eastAsia="Times New Roman" w:hAnsi="Times New Roman" w:cs="Times New Roman"/>
          <w:b/>
          <w:sz w:val="28"/>
          <w:szCs w:val="28"/>
          <w:lang w:val="en-US"/>
        </w:rPr>
      </w:pPr>
      <w:r w:rsidRPr="00796F1E">
        <w:rPr>
          <w:rFonts w:ascii="Times New Roman" w:eastAsia="Times New Roman" w:hAnsi="Times New Roman" w:cs="Times New Roman"/>
          <w:b/>
          <w:sz w:val="28"/>
          <w:szCs w:val="28"/>
        </w:rPr>
        <w:t>MA TRẬN ĐỀ KIỂM TRA</w:t>
      </w:r>
      <w:r w:rsidRPr="00796F1E">
        <w:rPr>
          <w:rFonts w:ascii="Times New Roman" w:eastAsia="Times New Roman" w:hAnsi="Times New Roman" w:cs="Times New Roman"/>
          <w:b/>
          <w:sz w:val="28"/>
          <w:szCs w:val="28"/>
          <w:lang w:val="en-US"/>
        </w:rPr>
        <w:t xml:space="preserve"> CUỐI </w:t>
      </w:r>
      <w:r w:rsidR="00AC7A14" w:rsidRPr="00796F1E">
        <w:rPr>
          <w:rFonts w:ascii="Times New Roman" w:eastAsia="Times New Roman" w:hAnsi="Times New Roman" w:cs="Times New Roman"/>
          <w:b/>
          <w:sz w:val="28"/>
          <w:szCs w:val="28"/>
        </w:rPr>
        <w:t>K</w:t>
      </w:r>
      <w:r w:rsidR="00E027FE" w:rsidRPr="00796F1E">
        <w:rPr>
          <w:rFonts w:ascii="Times New Roman" w:eastAsia="Times New Roman" w:hAnsi="Times New Roman" w:cs="Times New Roman"/>
          <w:b/>
          <w:sz w:val="28"/>
          <w:szCs w:val="28"/>
          <w:lang w:val="en-US"/>
        </w:rPr>
        <w:t>Ì</w:t>
      </w:r>
      <w:r w:rsidR="00AC7A14" w:rsidRPr="00796F1E">
        <w:rPr>
          <w:rFonts w:ascii="Times New Roman" w:eastAsia="Times New Roman" w:hAnsi="Times New Roman" w:cs="Times New Roman"/>
          <w:b/>
          <w:sz w:val="28"/>
          <w:szCs w:val="28"/>
        </w:rPr>
        <w:t xml:space="preserve"> </w:t>
      </w:r>
      <w:r w:rsidR="0029617E" w:rsidRPr="00796F1E">
        <w:rPr>
          <w:rFonts w:ascii="Times New Roman" w:eastAsia="Times New Roman" w:hAnsi="Times New Roman" w:cs="Times New Roman"/>
          <w:b/>
          <w:sz w:val="28"/>
          <w:szCs w:val="28"/>
          <w:lang w:val="en-US"/>
        </w:rPr>
        <w:t>II</w:t>
      </w:r>
      <w:r w:rsidR="00AC7A14" w:rsidRPr="00796F1E">
        <w:rPr>
          <w:rFonts w:ascii="Times New Roman" w:eastAsia="Times New Roman" w:hAnsi="Times New Roman" w:cs="Times New Roman"/>
          <w:b/>
          <w:sz w:val="28"/>
          <w:szCs w:val="28"/>
        </w:rPr>
        <w:t xml:space="preserve"> </w:t>
      </w:r>
      <w:r w:rsidR="00274A4E" w:rsidRPr="00796F1E">
        <w:rPr>
          <w:rFonts w:ascii="Times New Roman" w:eastAsia="Times New Roman" w:hAnsi="Times New Roman" w:cs="Times New Roman"/>
          <w:b/>
          <w:sz w:val="28"/>
          <w:szCs w:val="28"/>
          <w:lang w:val="en-US"/>
        </w:rPr>
        <w:t xml:space="preserve"> - NĂM 2022-2023</w:t>
      </w:r>
      <w:r w:rsidR="00603F82">
        <w:rPr>
          <w:rFonts w:ascii="Times New Roman" w:eastAsia="Times New Roman" w:hAnsi="Times New Roman" w:cs="Times New Roman"/>
          <w:b/>
          <w:sz w:val="28"/>
          <w:szCs w:val="28"/>
          <w:lang w:val="en-US"/>
        </w:rPr>
        <w:t xml:space="preserve">   </w:t>
      </w:r>
    </w:p>
    <w:p w14:paraId="4961373A" w14:textId="77777777" w:rsidR="00F347AC" w:rsidRPr="00796F1E" w:rsidRDefault="00AC7A14" w:rsidP="00522AAE">
      <w:pPr>
        <w:jc w:val="center"/>
        <w:rPr>
          <w:rFonts w:ascii="Times New Roman" w:eastAsia="Times New Roman" w:hAnsi="Times New Roman" w:cs="Times New Roman"/>
          <w:b/>
          <w:sz w:val="28"/>
          <w:szCs w:val="28"/>
          <w:lang w:val="en-US"/>
        </w:rPr>
      </w:pPr>
      <w:r w:rsidRPr="00796F1E">
        <w:rPr>
          <w:rFonts w:ascii="Times New Roman" w:eastAsia="Times New Roman" w:hAnsi="Times New Roman" w:cs="Times New Roman"/>
          <w:b/>
          <w:sz w:val="28"/>
          <w:szCs w:val="28"/>
        </w:rPr>
        <w:t>MÔN</w:t>
      </w:r>
      <w:r w:rsidR="00404576" w:rsidRPr="00796F1E">
        <w:rPr>
          <w:rFonts w:ascii="Times New Roman" w:eastAsia="Times New Roman" w:hAnsi="Times New Roman" w:cs="Times New Roman"/>
          <w:b/>
          <w:sz w:val="28"/>
          <w:szCs w:val="28"/>
          <w:lang w:val="en-US"/>
        </w:rPr>
        <w:t>:</w:t>
      </w:r>
      <w:r w:rsidR="00404576" w:rsidRPr="00796F1E">
        <w:rPr>
          <w:rFonts w:ascii="Times New Roman" w:eastAsia="Times New Roman" w:hAnsi="Times New Roman" w:cs="Times New Roman"/>
          <w:b/>
          <w:sz w:val="28"/>
          <w:szCs w:val="28"/>
        </w:rPr>
        <w:t xml:space="preserve"> TOÁN </w:t>
      </w:r>
      <w:r w:rsidRPr="00796F1E">
        <w:rPr>
          <w:rFonts w:ascii="Times New Roman" w:eastAsia="Times New Roman" w:hAnsi="Times New Roman" w:cs="Times New Roman"/>
          <w:b/>
          <w:sz w:val="28"/>
          <w:szCs w:val="28"/>
        </w:rPr>
        <w:t>7</w:t>
      </w:r>
      <w:r w:rsidR="00404576" w:rsidRPr="00796F1E">
        <w:rPr>
          <w:rFonts w:ascii="Times New Roman" w:eastAsia="Times New Roman" w:hAnsi="Times New Roman" w:cs="Times New Roman"/>
          <w:b/>
          <w:sz w:val="28"/>
          <w:szCs w:val="28"/>
          <w:lang w:val="en-US"/>
        </w:rPr>
        <w:t>- THỜI GIAN LÀM BÀI: 90 phút</w:t>
      </w:r>
    </w:p>
    <w:tbl>
      <w:tblPr>
        <w:tblW w:w="5393"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569"/>
        <w:gridCol w:w="2761"/>
        <w:gridCol w:w="3877"/>
        <w:gridCol w:w="1418"/>
        <w:gridCol w:w="867"/>
        <w:gridCol w:w="870"/>
        <w:gridCol w:w="1186"/>
        <w:gridCol w:w="6"/>
        <w:gridCol w:w="607"/>
        <w:gridCol w:w="811"/>
        <w:gridCol w:w="6"/>
        <w:gridCol w:w="706"/>
        <w:gridCol w:w="858"/>
        <w:gridCol w:w="941"/>
      </w:tblGrid>
      <w:tr w:rsidR="008B6622" w:rsidRPr="00796F1E" w14:paraId="57CF2C5B" w14:textId="77777777" w:rsidTr="00D05BB6">
        <w:trPr>
          <w:trHeight w:val="624"/>
        </w:trPr>
        <w:tc>
          <w:tcPr>
            <w:tcW w:w="184" w:type="pct"/>
            <w:vMerge w:val="restart"/>
            <w:shd w:val="clear" w:color="auto" w:fill="FFFFFF" w:themeFill="background1"/>
            <w:vAlign w:val="center"/>
          </w:tcPr>
          <w:p w14:paraId="31908D67"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TT</w:t>
            </w:r>
          </w:p>
        </w:tc>
        <w:tc>
          <w:tcPr>
            <w:tcW w:w="892" w:type="pct"/>
            <w:vMerge w:val="restart"/>
            <w:shd w:val="clear" w:color="auto" w:fill="FFFFFF" w:themeFill="background1"/>
            <w:vAlign w:val="center"/>
          </w:tcPr>
          <w:p w14:paraId="118D8063" w14:textId="77777777" w:rsidR="00F347AC" w:rsidRPr="0028059D" w:rsidRDefault="00F347AC" w:rsidP="00F347AC">
            <w:pPr>
              <w:spacing w:before="120"/>
              <w:jc w:val="center"/>
              <w:rPr>
                <w:rFonts w:ascii="Times New Roman" w:hAnsi="Times New Roman" w:cs="Times New Roman"/>
              </w:rPr>
            </w:pPr>
            <w:r w:rsidRPr="0028059D">
              <w:rPr>
                <w:rFonts w:ascii="Times New Roman" w:hAnsi="Times New Roman" w:cs="Times New Roman"/>
              </w:rPr>
              <w:t>Chủ đề</w:t>
            </w:r>
          </w:p>
        </w:tc>
        <w:tc>
          <w:tcPr>
            <w:tcW w:w="1252" w:type="pct"/>
            <w:vMerge w:val="restart"/>
            <w:shd w:val="clear" w:color="auto" w:fill="FFFFFF" w:themeFill="background1"/>
            <w:vAlign w:val="center"/>
          </w:tcPr>
          <w:p w14:paraId="7C8312E1"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Nội dung/Đơn vị kiến thức</w:t>
            </w:r>
          </w:p>
        </w:tc>
        <w:tc>
          <w:tcPr>
            <w:tcW w:w="2368" w:type="pct"/>
            <w:gridSpan w:val="10"/>
            <w:shd w:val="clear" w:color="auto" w:fill="FFFFFF" w:themeFill="background1"/>
            <w:vAlign w:val="center"/>
          </w:tcPr>
          <w:p w14:paraId="4B78356D"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Mức độ đánh giá</w:t>
            </w:r>
          </w:p>
        </w:tc>
        <w:tc>
          <w:tcPr>
            <w:tcW w:w="304" w:type="pct"/>
            <w:vMerge w:val="restart"/>
            <w:shd w:val="clear" w:color="auto" w:fill="FFFFFF" w:themeFill="background1"/>
            <w:vAlign w:val="center"/>
          </w:tcPr>
          <w:p w14:paraId="5DA681D2"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Tổng % điểm</w:t>
            </w:r>
          </w:p>
        </w:tc>
      </w:tr>
      <w:tr w:rsidR="008B6622" w:rsidRPr="00796F1E" w14:paraId="1BAA625A" w14:textId="77777777" w:rsidTr="00D05BB6">
        <w:trPr>
          <w:trHeight w:val="624"/>
        </w:trPr>
        <w:tc>
          <w:tcPr>
            <w:tcW w:w="184" w:type="pct"/>
            <w:vMerge/>
            <w:shd w:val="clear" w:color="auto" w:fill="FFFFFF" w:themeFill="background1"/>
            <w:vAlign w:val="center"/>
          </w:tcPr>
          <w:p w14:paraId="41E57B72"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b/>
              </w:rPr>
            </w:pPr>
          </w:p>
        </w:tc>
        <w:tc>
          <w:tcPr>
            <w:tcW w:w="892" w:type="pct"/>
            <w:vMerge/>
            <w:shd w:val="clear" w:color="auto" w:fill="FFFFFF" w:themeFill="background1"/>
            <w:vAlign w:val="center"/>
          </w:tcPr>
          <w:p w14:paraId="1BBD9CD5" w14:textId="77777777" w:rsidR="00F347AC" w:rsidRPr="0028059D" w:rsidRDefault="00F347AC" w:rsidP="00F347AC">
            <w:pPr>
              <w:widowControl w:val="0"/>
              <w:pBdr>
                <w:top w:val="nil"/>
                <w:left w:val="nil"/>
                <w:bottom w:val="nil"/>
                <w:right w:val="nil"/>
                <w:between w:val="nil"/>
              </w:pBdr>
              <w:spacing w:line="276" w:lineRule="auto"/>
              <w:jc w:val="center"/>
              <w:rPr>
                <w:rFonts w:ascii="Times New Roman" w:hAnsi="Times New Roman" w:cs="Times New Roman"/>
              </w:rPr>
            </w:pPr>
          </w:p>
        </w:tc>
        <w:tc>
          <w:tcPr>
            <w:tcW w:w="1252" w:type="pct"/>
            <w:vMerge/>
            <w:shd w:val="clear" w:color="auto" w:fill="FFFFFF" w:themeFill="background1"/>
            <w:vAlign w:val="center"/>
          </w:tcPr>
          <w:p w14:paraId="543657BE"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b/>
              </w:rPr>
            </w:pPr>
          </w:p>
        </w:tc>
        <w:tc>
          <w:tcPr>
            <w:tcW w:w="738" w:type="pct"/>
            <w:gridSpan w:val="2"/>
            <w:shd w:val="clear" w:color="auto" w:fill="FFFFFF" w:themeFill="background1"/>
            <w:vAlign w:val="center"/>
          </w:tcPr>
          <w:p w14:paraId="43D0EEFD"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Nhận biết</w:t>
            </w:r>
          </w:p>
        </w:tc>
        <w:tc>
          <w:tcPr>
            <w:tcW w:w="666" w:type="pct"/>
            <w:gridSpan w:val="3"/>
            <w:shd w:val="clear" w:color="auto" w:fill="FFFFFF" w:themeFill="background1"/>
            <w:vAlign w:val="center"/>
          </w:tcPr>
          <w:p w14:paraId="416D2704"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Thông hiểu</w:t>
            </w:r>
          </w:p>
        </w:tc>
        <w:tc>
          <w:tcPr>
            <w:tcW w:w="459" w:type="pct"/>
            <w:gridSpan w:val="3"/>
            <w:shd w:val="clear" w:color="auto" w:fill="FFFFFF" w:themeFill="background1"/>
            <w:vAlign w:val="center"/>
          </w:tcPr>
          <w:p w14:paraId="137EACC2"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Vận dụng</w:t>
            </w:r>
          </w:p>
        </w:tc>
        <w:tc>
          <w:tcPr>
            <w:tcW w:w="505" w:type="pct"/>
            <w:gridSpan w:val="2"/>
            <w:shd w:val="clear" w:color="auto" w:fill="FFFFFF" w:themeFill="background1"/>
            <w:vAlign w:val="center"/>
          </w:tcPr>
          <w:p w14:paraId="7DB63BF4"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Vận dụng cao</w:t>
            </w:r>
          </w:p>
        </w:tc>
        <w:tc>
          <w:tcPr>
            <w:tcW w:w="304" w:type="pct"/>
            <w:vMerge/>
            <w:shd w:val="clear" w:color="auto" w:fill="FFFFFF" w:themeFill="background1"/>
            <w:vAlign w:val="center"/>
          </w:tcPr>
          <w:p w14:paraId="532709A8"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b/>
              </w:rPr>
            </w:pPr>
          </w:p>
        </w:tc>
      </w:tr>
      <w:tr w:rsidR="008B6622" w:rsidRPr="00796F1E" w14:paraId="4A11E139" w14:textId="77777777" w:rsidTr="00D05BB6">
        <w:trPr>
          <w:trHeight w:val="624"/>
        </w:trPr>
        <w:tc>
          <w:tcPr>
            <w:tcW w:w="184" w:type="pct"/>
            <w:vMerge/>
            <w:shd w:val="clear" w:color="auto" w:fill="FFFFFF" w:themeFill="background1"/>
            <w:vAlign w:val="center"/>
          </w:tcPr>
          <w:p w14:paraId="728BD4E2"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b/>
              </w:rPr>
            </w:pPr>
          </w:p>
        </w:tc>
        <w:tc>
          <w:tcPr>
            <w:tcW w:w="892" w:type="pct"/>
            <w:vMerge/>
            <w:shd w:val="clear" w:color="auto" w:fill="FFFFFF" w:themeFill="background1"/>
            <w:vAlign w:val="center"/>
          </w:tcPr>
          <w:p w14:paraId="7972D929" w14:textId="77777777" w:rsidR="00F347AC" w:rsidRPr="0028059D" w:rsidRDefault="00F347AC" w:rsidP="00F347AC">
            <w:pPr>
              <w:widowControl w:val="0"/>
              <w:pBdr>
                <w:top w:val="nil"/>
                <w:left w:val="nil"/>
                <w:bottom w:val="nil"/>
                <w:right w:val="nil"/>
                <w:between w:val="nil"/>
              </w:pBdr>
              <w:spacing w:line="276" w:lineRule="auto"/>
              <w:jc w:val="center"/>
              <w:rPr>
                <w:rFonts w:ascii="Times New Roman" w:hAnsi="Times New Roman" w:cs="Times New Roman"/>
              </w:rPr>
            </w:pPr>
          </w:p>
        </w:tc>
        <w:tc>
          <w:tcPr>
            <w:tcW w:w="1252" w:type="pct"/>
            <w:vMerge/>
            <w:shd w:val="clear" w:color="auto" w:fill="FFFFFF" w:themeFill="background1"/>
            <w:vAlign w:val="center"/>
          </w:tcPr>
          <w:p w14:paraId="4601EBDC"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b/>
              </w:rPr>
            </w:pPr>
          </w:p>
        </w:tc>
        <w:tc>
          <w:tcPr>
            <w:tcW w:w="458" w:type="pct"/>
            <w:shd w:val="clear" w:color="auto" w:fill="FFFFFF" w:themeFill="background1"/>
            <w:vAlign w:val="center"/>
          </w:tcPr>
          <w:p w14:paraId="52C23B66"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TNKQ</w:t>
            </w:r>
          </w:p>
        </w:tc>
        <w:tc>
          <w:tcPr>
            <w:tcW w:w="280" w:type="pct"/>
            <w:shd w:val="clear" w:color="auto" w:fill="FFFFFF" w:themeFill="background1"/>
            <w:vAlign w:val="center"/>
          </w:tcPr>
          <w:p w14:paraId="006DA827"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TL</w:t>
            </w:r>
          </w:p>
        </w:tc>
        <w:tc>
          <w:tcPr>
            <w:tcW w:w="281" w:type="pct"/>
            <w:shd w:val="clear" w:color="auto" w:fill="FFFFFF" w:themeFill="background1"/>
            <w:vAlign w:val="center"/>
          </w:tcPr>
          <w:p w14:paraId="09D88975"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TNKQ</w:t>
            </w:r>
          </w:p>
        </w:tc>
        <w:tc>
          <w:tcPr>
            <w:tcW w:w="383" w:type="pct"/>
            <w:shd w:val="clear" w:color="auto" w:fill="FFFFFF" w:themeFill="background1"/>
            <w:vAlign w:val="center"/>
          </w:tcPr>
          <w:p w14:paraId="531E0434"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TL</w:t>
            </w:r>
          </w:p>
        </w:tc>
        <w:tc>
          <w:tcPr>
            <w:tcW w:w="198" w:type="pct"/>
            <w:gridSpan w:val="2"/>
            <w:shd w:val="clear" w:color="auto" w:fill="FFFFFF" w:themeFill="background1"/>
            <w:vAlign w:val="center"/>
          </w:tcPr>
          <w:p w14:paraId="419414CC"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TNKQ</w:t>
            </w:r>
          </w:p>
        </w:tc>
        <w:tc>
          <w:tcPr>
            <w:tcW w:w="262" w:type="pct"/>
            <w:shd w:val="clear" w:color="auto" w:fill="FFFFFF" w:themeFill="background1"/>
            <w:vAlign w:val="center"/>
          </w:tcPr>
          <w:p w14:paraId="68EEA66E"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TL</w:t>
            </w:r>
          </w:p>
        </w:tc>
        <w:tc>
          <w:tcPr>
            <w:tcW w:w="229" w:type="pct"/>
            <w:gridSpan w:val="2"/>
            <w:shd w:val="clear" w:color="auto" w:fill="FFFFFF" w:themeFill="background1"/>
            <w:vAlign w:val="center"/>
          </w:tcPr>
          <w:p w14:paraId="2673BF60"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TNKQ</w:t>
            </w:r>
          </w:p>
        </w:tc>
        <w:tc>
          <w:tcPr>
            <w:tcW w:w="276" w:type="pct"/>
            <w:shd w:val="clear" w:color="auto" w:fill="FFFFFF" w:themeFill="background1"/>
            <w:vAlign w:val="center"/>
          </w:tcPr>
          <w:p w14:paraId="4181918E" w14:textId="77777777" w:rsidR="00F347AC" w:rsidRPr="00796F1E" w:rsidRDefault="00F347AC" w:rsidP="00F347AC">
            <w:pPr>
              <w:spacing w:before="120"/>
              <w:jc w:val="center"/>
              <w:rPr>
                <w:rFonts w:ascii="Times New Roman" w:hAnsi="Times New Roman" w:cs="Times New Roman"/>
                <w:b/>
              </w:rPr>
            </w:pPr>
            <w:r w:rsidRPr="00796F1E">
              <w:rPr>
                <w:rFonts w:ascii="Times New Roman" w:hAnsi="Times New Roman" w:cs="Times New Roman"/>
                <w:b/>
              </w:rPr>
              <w:t>TL</w:t>
            </w:r>
          </w:p>
        </w:tc>
        <w:tc>
          <w:tcPr>
            <w:tcW w:w="306" w:type="pct"/>
            <w:shd w:val="clear" w:color="auto" w:fill="FFFFFF" w:themeFill="background1"/>
            <w:vAlign w:val="center"/>
          </w:tcPr>
          <w:p w14:paraId="22B9B999"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b/>
              </w:rPr>
            </w:pPr>
          </w:p>
        </w:tc>
      </w:tr>
      <w:tr w:rsidR="008B6622" w:rsidRPr="00796F1E" w14:paraId="3E0BEFC4" w14:textId="77777777" w:rsidTr="00D05BB6">
        <w:trPr>
          <w:trHeight w:val="624"/>
        </w:trPr>
        <w:tc>
          <w:tcPr>
            <w:tcW w:w="184" w:type="pct"/>
            <w:shd w:val="clear" w:color="auto" w:fill="FFFFFF" w:themeFill="background1"/>
            <w:vAlign w:val="center"/>
          </w:tcPr>
          <w:p w14:paraId="2AFA1BDA"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lang w:val="en-US"/>
              </w:rPr>
            </w:pPr>
            <w:r w:rsidRPr="00796F1E">
              <w:rPr>
                <w:rFonts w:ascii="Times New Roman" w:hAnsi="Times New Roman" w:cs="Times New Roman"/>
                <w:lang w:val="en-US"/>
              </w:rPr>
              <w:t>1</w:t>
            </w:r>
          </w:p>
        </w:tc>
        <w:tc>
          <w:tcPr>
            <w:tcW w:w="892" w:type="pct"/>
            <w:shd w:val="clear" w:color="auto" w:fill="FFFFFF" w:themeFill="background1"/>
            <w:vAlign w:val="center"/>
          </w:tcPr>
          <w:p w14:paraId="580B535C" w14:textId="6A10A59E" w:rsidR="00F347AC" w:rsidRPr="0028059D" w:rsidRDefault="00E95702" w:rsidP="00F347AC">
            <w:pPr>
              <w:widowControl w:val="0"/>
              <w:pBdr>
                <w:top w:val="nil"/>
                <w:left w:val="nil"/>
                <w:bottom w:val="nil"/>
                <w:right w:val="nil"/>
                <w:between w:val="nil"/>
              </w:pBdr>
              <w:spacing w:line="276" w:lineRule="auto"/>
              <w:jc w:val="both"/>
              <w:rPr>
                <w:rFonts w:ascii="Times New Roman" w:hAnsi="Times New Roman" w:cs="Times New Roman"/>
                <w:lang w:val="en-US"/>
              </w:rPr>
            </w:pPr>
            <w:r w:rsidRPr="0028059D">
              <w:rPr>
                <w:rFonts w:ascii="Times New Roman" w:hAnsi="Times New Roman" w:cs="Times New Roman"/>
              </w:rPr>
              <w:t>Số thực</w:t>
            </w:r>
            <w:r w:rsidRPr="0028059D">
              <w:rPr>
                <w:rFonts w:ascii="Times New Roman" w:hAnsi="Times New Roman" w:cs="Times New Roman"/>
                <w:lang w:val="en-US"/>
              </w:rPr>
              <w:t xml:space="preserve"> (</w:t>
            </w:r>
            <w:r w:rsidR="00F347AC" w:rsidRPr="0028059D">
              <w:rPr>
                <w:rFonts w:ascii="Times New Roman" w:hAnsi="Times New Roman" w:cs="Times New Roman"/>
                <w:lang w:val="en-US"/>
              </w:rPr>
              <w:t>Tỉ lệ thức và đại lượng tỉ lệ</w:t>
            </w:r>
            <w:r w:rsidRPr="0028059D">
              <w:rPr>
                <w:rFonts w:ascii="Times New Roman" w:hAnsi="Times New Roman" w:cs="Times New Roman"/>
                <w:lang w:val="en-US"/>
              </w:rPr>
              <w:t>)</w:t>
            </w:r>
          </w:p>
        </w:tc>
        <w:tc>
          <w:tcPr>
            <w:tcW w:w="1252" w:type="pct"/>
            <w:shd w:val="clear" w:color="auto" w:fill="FFFFFF" w:themeFill="background1"/>
            <w:vAlign w:val="center"/>
          </w:tcPr>
          <w:p w14:paraId="515ECD6E" w14:textId="77777777" w:rsidR="00404576" w:rsidRPr="00796F1E" w:rsidRDefault="00F45F2F" w:rsidP="00237BC2">
            <w:pPr>
              <w:rPr>
                <w:rFonts w:ascii="Times New Roman" w:hAnsi="Times New Roman" w:cs="Times New Roman"/>
              </w:rPr>
            </w:pPr>
            <w:r w:rsidRPr="00796F1E">
              <w:rPr>
                <w:rFonts w:ascii="Times New Roman" w:hAnsi="Times New Roman" w:cs="Times New Roman"/>
              </w:rPr>
              <w:t>Tỉ lệ thức và dãy tỉ số bằng nhau.</w:t>
            </w:r>
          </w:p>
          <w:p w14:paraId="79C915F3" w14:textId="6D1128E4" w:rsidR="00F45F2F" w:rsidRPr="00796F1E" w:rsidRDefault="00F45F2F" w:rsidP="00237BC2">
            <w:pPr>
              <w:rPr>
                <w:rFonts w:ascii="Times New Roman" w:hAnsi="Times New Roman" w:cs="Times New Roman"/>
              </w:rPr>
            </w:pPr>
            <w:r w:rsidRPr="00796F1E">
              <w:rPr>
                <w:rFonts w:ascii="Times New Roman" w:hAnsi="Times New Roman" w:cs="Times New Roman"/>
              </w:rPr>
              <w:t>Giải toán về đại lượng tỉ lệ.</w:t>
            </w:r>
          </w:p>
        </w:tc>
        <w:tc>
          <w:tcPr>
            <w:tcW w:w="458" w:type="pct"/>
            <w:shd w:val="clear" w:color="auto" w:fill="FFFFFF" w:themeFill="background1"/>
            <w:vAlign w:val="center"/>
          </w:tcPr>
          <w:p w14:paraId="7A2D8B79" w14:textId="07D26279" w:rsidR="006C73B3" w:rsidRPr="00796F1E" w:rsidRDefault="00D05BB6" w:rsidP="006A2D44">
            <w:pPr>
              <w:rPr>
                <w:rFonts w:ascii="Times New Roman" w:hAnsi="Times New Roman" w:cs="Times New Roman"/>
                <w:lang w:val="en-US"/>
              </w:rPr>
            </w:pPr>
            <w:r>
              <w:rPr>
                <w:rFonts w:ascii="Times New Roman" w:hAnsi="Times New Roman" w:cs="Times New Roman"/>
                <w:color w:val="FF0000"/>
                <w:lang w:val="en-US"/>
              </w:rPr>
              <w:t>TN1</w:t>
            </w:r>
          </w:p>
        </w:tc>
        <w:tc>
          <w:tcPr>
            <w:tcW w:w="280" w:type="pct"/>
            <w:shd w:val="clear" w:color="auto" w:fill="FFFFFF" w:themeFill="background1"/>
            <w:vAlign w:val="center"/>
          </w:tcPr>
          <w:p w14:paraId="404C989E" w14:textId="77777777" w:rsidR="00F347AC" w:rsidRPr="00796F1E" w:rsidRDefault="00F347AC" w:rsidP="00522AAE">
            <w:pPr>
              <w:jc w:val="center"/>
              <w:rPr>
                <w:rFonts w:ascii="Times New Roman" w:hAnsi="Times New Roman" w:cs="Times New Roman"/>
                <w:lang w:val="en-US"/>
              </w:rPr>
            </w:pPr>
          </w:p>
        </w:tc>
        <w:tc>
          <w:tcPr>
            <w:tcW w:w="281" w:type="pct"/>
            <w:shd w:val="clear" w:color="auto" w:fill="FFFFFF" w:themeFill="background1"/>
            <w:vAlign w:val="center"/>
          </w:tcPr>
          <w:p w14:paraId="5587C262" w14:textId="77777777" w:rsidR="00F347AC" w:rsidRPr="00796F1E" w:rsidRDefault="00F347AC" w:rsidP="00522AAE">
            <w:pPr>
              <w:jc w:val="center"/>
              <w:rPr>
                <w:rFonts w:ascii="Times New Roman" w:hAnsi="Times New Roman" w:cs="Times New Roman"/>
              </w:rPr>
            </w:pPr>
          </w:p>
        </w:tc>
        <w:tc>
          <w:tcPr>
            <w:tcW w:w="383" w:type="pct"/>
            <w:shd w:val="clear" w:color="auto" w:fill="FFFFFF" w:themeFill="background1"/>
            <w:vAlign w:val="center"/>
          </w:tcPr>
          <w:p w14:paraId="1507C850" w14:textId="2798E0CE" w:rsidR="00F347AC" w:rsidRPr="00796F1E" w:rsidRDefault="00F347AC" w:rsidP="00DC1341">
            <w:pPr>
              <w:jc w:val="center"/>
              <w:rPr>
                <w:rFonts w:ascii="Times New Roman" w:hAnsi="Times New Roman" w:cs="Times New Roman"/>
                <w:lang w:val="en-US"/>
              </w:rPr>
            </w:pPr>
          </w:p>
        </w:tc>
        <w:tc>
          <w:tcPr>
            <w:tcW w:w="198" w:type="pct"/>
            <w:gridSpan w:val="2"/>
            <w:shd w:val="clear" w:color="auto" w:fill="FFFFFF" w:themeFill="background1"/>
            <w:vAlign w:val="center"/>
          </w:tcPr>
          <w:p w14:paraId="669C4FFF" w14:textId="77777777" w:rsidR="00F347AC" w:rsidRPr="00796F1E" w:rsidRDefault="00F347AC" w:rsidP="00522AAE">
            <w:pPr>
              <w:jc w:val="center"/>
              <w:rPr>
                <w:rFonts w:ascii="Times New Roman" w:hAnsi="Times New Roman" w:cs="Times New Roman"/>
              </w:rPr>
            </w:pPr>
          </w:p>
        </w:tc>
        <w:tc>
          <w:tcPr>
            <w:tcW w:w="262" w:type="pct"/>
            <w:shd w:val="clear" w:color="auto" w:fill="FFFFFF" w:themeFill="background1"/>
            <w:vAlign w:val="center"/>
          </w:tcPr>
          <w:p w14:paraId="15B5C68D" w14:textId="558AB239" w:rsidR="00F347AC" w:rsidRPr="00796F1E" w:rsidRDefault="00566571" w:rsidP="00566571">
            <w:pPr>
              <w:jc w:val="center"/>
              <w:rPr>
                <w:rFonts w:ascii="Times New Roman" w:hAnsi="Times New Roman" w:cs="Times New Roman"/>
                <w:lang w:val="en-US"/>
              </w:rPr>
            </w:pPr>
            <w:r w:rsidRPr="00566571">
              <w:rPr>
                <w:rFonts w:ascii="Times New Roman" w:hAnsi="Times New Roman" w:cs="Times New Roman"/>
                <w:color w:val="FF0000"/>
                <w:lang w:val="en-US"/>
              </w:rPr>
              <w:t>1 đ</w:t>
            </w:r>
            <w:r w:rsidR="00603F82" w:rsidRPr="00566571">
              <w:rPr>
                <w:rFonts w:ascii="Times New Roman" w:hAnsi="Times New Roman" w:cs="Times New Roman"/>
                <w:color w:val="FF0000"/>
                <w:lang w:val="en-US"/>
              </w:rPr>
              <w:t xml:space="preserve"> (TL1)</w:t>
            </w:r>
          </w:p>
        </w:tc>
        <w:tc>
          <w:tcPr>
            <w:tcW w:w="229" w:type="pct"/>
            <w:gridSpan w:val="2"/>
            <w:shd w:val="clear" w:color="auto" w:fill="FFFFFF" w:themeFill="background1"/>
            <w:vAlign w:val="center"/>
          </w:tcPr>
          <w:p w14:paraId="798ECBB0" w14:textId="77777777" w:rsidR="00F347AC" w:rsidRPr="00796F1E" w:rsidRDefault="00F347AC" w:rsidP="00522AAE">
            <w:pPr>
              <w:jc w:val="center"/>
              <w:rPr>
                <w:rFonts w:ascii="Times New Roman" w:hAnsi="Times New Roman" w:cs="Times New Roman"/>
              </w:rPr>
            </w:pPr>
          </w:p>
        </w:tc>
        <w:tc>
          <w:tcPr>
            <w:tcW w:w="276" w:type="pct"/>
            <w:shd w:val="clear" w:color="auto" w:fill="FFFFFF" w:themeFill="background1"/>
            <w:vAlign w:val="center"/>
          </w:tcPr>
          <w:p w14:paraId="76290F2D" w14:textId="77777777" w:rsidR="00F347AC" w:rsidRPr="00796F1E" w:rsidRDefault="00F347AC" w:rsidP="00522AAE">
            <w:pPr>
              <w:jc w:val="center"/>
              <w:rPr>
                <w:rFonts w:ascii="Times New Roman" w:hAnsi="Times New Roman" w:cs="Times New Roman"/>
              </w:rPr>
            </w:pPr>
          </w:p>
        </w:tc>
        <w:tc>
          <w:tcPr>
            <w:tcW w:w="306" w:type="pct"/>
            <w:shd w:val="clear" w:color="auto" w:fill="FFFFFF" w:themeFill="background1"/>
            <w:vAlign w:val="center"/>
          </w:tcPr>
          <w:p w14:paraId="20383573" w14:textId="77777777" w:rsidR="00695E44" w:rsidRPr="00796F1E" w:rsidRDefault="00695E44" w:rsidP="00576766">
            <w:pPr>
              <w:jc w:val="center"/>
              <w:rPr>
                <w:rFonts w:ascii="Times New Roman" w:hAnsi="Times New Roman" w:cs="Times New Roman"/>
                <w:b/>
              </w:rPr>
            </w:pPr>
          </w:p>
          <w:p w14:paraId="2767393F" w14:textId="789767C0" w:rsidR="00F347AC" w:rsidRPr="00796F1E" w:rsidRDefault="00497A6C" w:rsidP="00F347AC">
            <w:pPr>
              <w:jc w:val="center"/>
              <w:rPr>
                <w:rFonts w:ascii="Times New Roman" w:hAnsi="Times New Roman" w:cs="Times New Roman"/>
                <w:b/>
                <w:lang w:val="en-US"/>
              </w:rPr>
            </w:pPr>
            <w:r w:rsidRPr="00796F1E">
              <w:rPr>
                <w:rFonts w:ascii="Times New Roman" w:hAnsi="Times New Roman" w:cs="Times New Roman"/>
                <w:b/>
                <w:lang w:val="en-US"/>
              </w:rPr>
              <w:t>1</w:t>
            </w:r>
            <w:r w:rsidR="006F4AB0">
              <w:rPr>
                <w:rFonts w:ascii="Times New Roman" w:hAnsi="Times New Roman" w:cs="Times New Roman"/>
                <w:b/>
                <w:lang w:val="en-US"/>
              </w:rPr>
              <w:t>2,5</w:t>
            </w:r>
            <w:r w:rsidR="00F347AC" w:rsidRPr="00796F1E">
              <w:rPr>
                <w:rFonts w:ascii="Times New Roman" w:hAnsi="Times New Roman" w:cs="Times New Roman"/>
                <w:b/>
                <w:lang w:val="en-US"/>
              </w:rPr>
              <w:t>%</w:t>
            </w:r>
          </w:p>
        </w:tc>
      </w:tr>
      <w:tr w:rsidR="008B6622" w:rsidRPr="00796F1E" w14:paraId="122E953C" w14:textId="77777777" w:rsidTr="00D05BB6">
        <w:trPr>
          <w:trHeight w:val="624"/>
        </w:trPr>
        <w:tc>
          <w:tcPr>
            <w:tcW w:w="184" w:type="pct"/>
            <w:shd w:val="clear" w:color="auto" w:fill="FFFFFF" w:themeFill="background1"/>
            <w:vAlign w:val="center"/>
          </w:tcPr>
          <w:p w14:paraId="6AFA0FC9"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lang w:val="en-US"/>
              </w:rPr>
            </w:pPr>
            <w:r w:rsidRPr="00796F1E">
              <w:rPr>
                <w:rFonts w:ascii="Times New Roman" w:hAnsi="Times New Roman" w:cs="Times New Roman"/>
                <w:lang w:val="en-US"/>
              </w:rPr>
              <w:t>2</w:t>
            </w:r>
          </w:p>
        </w:tc>
        <w:tc>
          <w:tcPr>
            <w:tcW w:w="892" w:type="pct"/>
            <w:shd w:val="clear" w:color="auto" w:fill="FFFFFF" w:themeFill="background1"/>
            <w:vAlign w:val="center"/>
          </w:tcPr>
          <w:p w14:paraId="163C8D34" w14:textId="178B7B3A" w:rsidR="00F347AC" w:rsidRPr="0028059D" w:rsidRDefault="00E95702" w:rsidP="00F347AC">
            <w:pPr>
              <w:widowControl w:val="0"/>
              <w:pBdr>
                <w:top w:val="nil"/>
                <w:left w:val="nil"/>
                <w:bottom w:val="nil"/>
                <w:right w:val="nil"/>
                <w:between w:val="nil"/>
              </w:pBdr>
              <w:spacing w:line="276" w:lineRule="auto"/>
              <w:jc w:val="both"/>
              <w:rPr>
                <w:rFonts w:ascii="Times New Roman" w:hAnsi="Times New Roman" w:cs="Times New Roman"/>
                <w:lang w:val="en-US"/>
              </w:rPr>
            </w:pPr>
            <w:r w:rsidRPr="0028059D">
              <w:rPr>
                <w:rFonts w:ascii="Times New Roman" w:hAnsi="Times New Roman" w:cs="Times New Roman"/>
              </w:rPr>
              <w:t>Biểu thức đại số</w:t>
            </w:r>
            <w:r w:rsidRPr="0028059D">
              <w:rPr>
                <w:rFonts w:ascii="Times New Roman" w:hAnsi="Times New Roman" w:cs="Times New Roman"/>
                <w:lang w:val="en-US"/>
              </w:rPr>
              <w:t xml:space="preserve"> (</w:t>
            </w:r>
            <w:r w:rsidR="00F347AC" w:rsidRPr="0028059D">
              <w:rPr>
                <w:rFonts w:ascii="Times New Roman" w:hAnsi="Times New Roman" w:cs="Times New Roman"/>
                <w:lang w:val="en-US"/>
              </w:rPr>
              <w:t>Biểu thức đại số và đa thức một biến</w:t>
            </w:r>
            <w:r w:rsidRPr="0028059D">
              <w:rPr>
                <w:rFonts w:ascii="Times New Roman" w:hAnsi="Times New Roman" w:cs="Times New Roman"/>
                <w:lang w:val="en-US"/>
              </w:rPr>
              <w:t>)</w:t>
            </w:r>
          </w:p>
        </w:tc>
        <w:tc>
          <w:tcPr>
            <w:tcW w:w="1252" w:type="pct"/>
            <w:shd w:val="clear" w:color="auto" w:fill="FFFFFF" w:themeFill="background1"/>
            <w:vAlign w:val="center"/>
          </w:tcPr>
          <w:p w14:paraId="2C01CF0C" w14:textId="22837778" w:rsidR="00F45F2F" w:rsidRPr="00796F1E" w:rsidRDefault="00404576" w:rsidP="00F45F2F">
            <w:pPr>
              <w:rPr>
                <w:rFonts w:ascii="Times New Roman" w:hAnsi="Times New Roman" w:cs="Times New Roman"/>
                <w:lang w:val="en-US"/>
              </w:rPr>
            </w:pPr>
            <w:r w:rsidRPr="00796F1E">
              <w:rPr>
                <w:rFonts w:ascii="Times New Roman" w:hAnsi="Times New Roman" w:cs="Times New Roman"/>
                <w:lang w:val="en-US"/>
              </w:rPr>
              <w:t>Biểu thức đại số</w:t>
            </w:r>
          </w:p>
          <w:p w14:paraId="288B0246" w14:textId="15E10F73" w:rsidR="00F45F2F" w:rsidRPr="00796F1E" w:rsidRDefault="00F45F2F" w:rsidP="00F45F2F">
            <w:pPr>
              <w:rPr>
                <w:rFonts w:ascii="Times New Roman" w:hAnsi="Times New Roman" w:cs="Times New Roman"/>
                <w:lang w:val="en-US"/>
              </w:rPr>
            </w:pPr>
            <w:r w:rsidRPr="00796F1E">
              <w:rPr>
                <w:rFonts w:ascii="Times New Roman" w:hAnsi="Times New Roman" w:cs="Times New Roman"/>
              </w:rPr>
              <w:t>Đa thức một biến</w:t>
            </w:r>
          </w:p>
          <w:p w14:paraId="5C70B9F4" w14:textId="591DB874" w:rsidR="00404576" w:rsidRPr="00796F1E" w:rsidRDefault="00404576" w:rsidP="00237BC2">
            <w:pPr>
              <w:rPr>
                <w:rFonts w:ascii="Times New Roman" w:hAnsi="Times New Roman" w:cs="Times New Roman"/>
                <w:lang w:val="en-US"/>
              </w:rPr>
            </w:pPr>
          </w:p>
        </w:tc>
        <w:tc>
          <w:tcPr>
            <w:tcW w:w="458" w:type="pct"/>
            <w:shd w:val="clear" w:color="auto" w:fill="FFFFFF" w:themeFill="background1"/>
            <w:vAlign w:val="center"/>
          </w:tcPr>
          <w:p w14:paraId="57CBAD0B" w14:textId="1A5CE43D" w:rsidR="006C73B3" w:rsidRPr="00796F1E" w:rsidRDefault="006C73B3" w:rsidP="006A2D44">
            <w:pPr>
              <w:rPr>
                <w:rFonts w:ascii="Times New Roman" w:hAnsi="Times New Roman" w:cs="Times New Roman"/>
                <w:lang w:val="en-US"/>
              </w:rPr>
            </w:pPr>
            <w:r w:rsidRPr="006A2D44">
              <w:rPr>
                <w:rFonts w:ascii="Times New Roman" w:hAnsi="Times New Roman" w:cs="Times New Roman"/>
                <w:color w:val="FF0000"/>
                <w:lang w:val="en-US"/>
              </w:rPr>
              <w:t>TN2</w:t>
            </w:r>
          </w:p>
        </w:tc>
        <w:tc>
          <w:tcPr>
            <w:tcW w:w="280" w:type="pct"/>
            <w:shd w:val="clear" w:color="auto" w:fill="FFFFFF" w:themeFill="background1"/>
            <w:vAlign w:val="center"/>
          </w:tcPr>
          <w:p w14:paraId="3BBA5577" w14:textId="2928885E" w:rsidR="00695E44" w:rsidRPr="00796F1E" w:rsidRDefault="00695E44" w:rsidP="00695E44">
            <w:pPr>
              <w:jc w:val="center"/>
              <w:rPr>
                <w:rFonts w:ascii="Times New Roman" w:hAnsi="Times New Roman" w:cs="Times New Roman"/>
                <w:lang w:val="en-US"/>
              </w:rPr>
            </w:pPr>
          </w:p>
          <w:p w14:paraId="766D813B" w14:textId="70F87A20" w:rsidR="00695E44" w:rsidRPr="00566571" w:rsidRDefault="00695E44" w:rsidP="00695E44">
            <w:pPr>
              <w:jc w:val="center"/>
              <w:rPr>
                <w:rFonts w:ascii="Times New Roman" w:hAnsi="Times New Roman" w:cs="Times New Roman"/>
                <w:color w:val="FF0000"/>
                <w:lang w:val="en-US"/>
              </w:rPr>
            </w:pPr>
            <w:r w:rsidRPr="00566571">
              <w:rPr>
                <w:rFonts w:ascii="Times New Roman" w:hAnsi="Times New Roman" w:cs="Times New Roman"/>
                <w:color w:val="FF0000"/>
                <w:lang w:val="en-US"/>
              </w:rPr>
              <w:t>0,5</w:t>
            </w:r>
            <w:r w:rsidR="00566571" w:rsidRPr="00566571">
              <w:rPr>
                <w:rFonts w:ascii="Times New Roman" w:hAnsi="Times New Roman" w:cs="Times New Roman"/>
                <w:color w:val="FF0000"/>
                <w:lang w:val="en-US"/>
              </w:rPr>
              <w:t xml:space="preserve"> đ</w:t>
            </w:r>
          </w:p>
          <w:p w14:paraId="6203ADD1" w14:textId="4DB1BB5A" w:rsidR="00F347AC" w:rsidRPr="00796F1E" w:rsidRDefault="00603F82" w:rsidP="00695E44">
            <w:pPr>
              <w:rPr>
                <w:rFonts w:ascii="Times New Roman" w:hAnsi="Times New Roman" w:cs="Times New Roman"/>
                <w:lang w:val="en-US"/>
              </w:rPr>
            </w:pPr>
            <w:r w:rsidRPr="00566571">
              <w:rPr>
                <w:rFonts w:ascii="Times New Roman" w:hAnsi="Times New Roman" w:cs="Times New Roman"/>
                <w:color w:val="FF0000"/>
                <w:lang w:val="en-US"/>
              </w:rPr>
              <w:t>TL2</w:t>
            </w:r>
            <w:r w:rsidR="00566571" w:rsidRPr="00566571">
              <w:rPr>
                <w:rFonts w:ascii="Times New Roman" w:hAnsi="Times New Roman" w:cs="Times New Roman"/>
                <w:color w:val="FF0000"/>
                <w:lang w:val="en-US"/>
              </w:rPr>
              <w:t>b</w:t>
            </w:r>
          </w:p>
        </w:tc>
        <w:tc>
          <w:tcPr>
            <w:tcW w:w="281" w:type="pct"/>
            <w:shd w:val="clear" w:color="auto" w:fill="FFFFFF" w:themeFill="background1"/>
            <w:vAlign w:val="center"/>
          </w:tcPr>
          <w:p w14:paraId="42300EA8" w14:textId="46B08251" w:rsidR="00F347AC" w:rsidRPr="00796F1E" w:rsidRDefault="006A2D44" w:rsidP="00522AAE">
            <w:pPr>
              <w:jc w:val="center"/>
              <w:rPr>
                <w:rFonts w:ascii="Times New Roman" w:hAnsi="Times New Roman" w:cs="Times New Roman"/>
                <w:lang w:val="en-US"/>
              </w:rPr>
            </w:pPr>
            <w:r w:rsidRPr="006A2D44">
              <w:rPr>
                <w:rFonts w:ascii="Times New Roman" w:hAnsi="Times New Roman" w:cs="Times New Roman"/>
                <w:color w:val="FF0000"/>
                <w:lang w:val="en-US"/>
              </w:rPr>
              <w:t>TN 3</w:t>
            </w:r>
          </w:p>
        </w:tc>
        <w:tc>
          <w:tcPr>
            <w:tcW w:w="383" w:type="pct"/>
            <w:shd w:val="clear" w:color="auto" w:fill="FFFFFF" w:themeFill="background1"/>
            <w:vAlign w:val="center"/>
          </w:tcPr>
          <w:p w14:paraId="48AF13CE" w14:textId="19C8EA33" w:rsidR="009524C6" w:rsidRPr="00566571" w:rsidRDefault="009524C6" w:rsidP="00180080">
            <w:pPr>
              <w:rPr>
                <w:rFonts w:ascii="Times New Roman" w:hAnsi="Times New Roman" w:cs="Times New Roman"/>
                <w:color w:val="FF0000"/>
                <w:lang w:val="en-US"/>
              </w:rPr>
            </w:pPr>
          </w:p>
          <w:p w14:paraId="7F979854" w14:textId="541EEC05" w:rsidR="00F347AC" w:rsidRPr="00566571" w:rsidRDefault="00681C93" w:rsidP="00522AAE">
            <w:pPr>
              <w:jc w:val="center"/>
              <w:rPr>
                <w:rFonts w:ascii="Times New Roman" w:hAnsi="Times New Roman" w:cs="Times New Roman"/>
                <w:color w:val="FF0000"/>
              </w:rPr>
            </w:pPr>
            <w:r w:rsidRPr="00566571">
              <w:rPr>
                <w:rFonts w:ascii="Times New Roman" w:hAnsi="Times New Roman" w:cs="Times New Roman"/>
                <w:color w:val="FF0000"/>
              </w:rPr>
              <w:t>1</w:t>
            </w:r>
            <w:r w:rsidR="00566571" w:rsidRPr="00566571">
              <w:rPr>
                <w:rFonts w:ascii="Times New Roman" w:hAnsi="Times New Roman" w:cs="Times New Roman"/>
                <w:color w:val="FF0000"/>
              </w:rPr>
              <w:t xml:space="preserve"> đ</w:t>
            </w:r>
          </w:p>
          <w:p w14:paraId="75BBCE31" w14:textId="7478BA1E" w:rsidR="006C73B3" w:rsidRPr="00796F1E" w:rsidRDefault="006C73B3" w:rsidP="00695E44">
            <w:pPr>
              <w:rPr>
                <w:rFonts w:ascii="Times New Roman" w:hAnsi="Times New Roman" w:cs="Times New Roman"/>
              </w:rPr>
            </w:pPr>
            <w:r w:rsidRPr="00566571">
              <w:rPr>
                <w:rFonts w:ascii="Times New Roman" w:hAnsi="Times New Roman" w:cs="Times New Roman"/>
                <w:color w:val="FF0000"/>
                <w:lang w:val="en-US"/>
              </w:rPr>
              <w:t>TL</w:t>
            </w:r>
            <w:r w:rsidR="00566571" w:rsidRPr="00566571">
              <w:rPr>
                <w:rFonts w:ascii="Times New Roman" w:hAnsi="Times New Roman" w:cs="Times New Roman"/>
                <w:color w:val="FF0000"/>
                <w:lang w:val="en-US"/>
              </w:rPr>
              <w:t xml:space="preserve"> </w:t>
            </w:r>
            <w:r w:rsidRPr="00566571">
              <w:rPr>
                <w:rFonts w:ascii="Times New Roman" w:hAnsi="Times New Roman" w:cs="Times New Roman"/>
                <w:color w:val="FF0000"/>
                <w:lang w:val="en-US"/>
              </w:rPr>
              <w:t>2</w:t>
            </w:r>
            <w:r w:rsidR="00695E44" w:rsidRPr="00566571">
              <w:rPr>
                <w:rFonts w:ascii="Times New Roman" w:hAnsi="Times New Roman" w:cs="Times New Roman"/>
                <w:color w:val="FF0000"/>
                <w:lang w:val="en-US"/>
              </w:rPr>
              <w:t>a</w:t>
            </w:r>
          </w:p>
        </w:tc>
        <w:tc>
          <w:tcPr>
            <w:tcW w:w="198" w:type="pct"/>
            <w:gridSpan w:val="2"/>
            <w:shd w:val="clear" w:color="auto" w:fill="FFFFFF" w:themeFill="background1"/>
            <w:vAlign w:val="center"/>
          </w:tcPr>
          <w:p w14:paraId="40E21B6C" w14:textId="77777777" w:rsidR="00F347AC" w:rsidRPr="00796F1E" w:rsidRDefault="00F347AC" w:rsidP="00522AAE">
            <w:pPr>
              <w:jc w:val="center"/>
              <w:rPr>
                <w:rFonts w:ascii="Times New Roman" w:hAnsi="Times New Roman" w:cs="Times New Roman"/>
              </w:rPr>
            </w:pPr>
          </w:p>
        </w:tc>
        <w:tc>
          <w:tcPr>
            <w:tcW w:w="262" w:type="pct"/>
            <w:shd w:val="clear" w:color="auto" w:fill="FFFFFF" w:themeFill="background1"/>
            <w:vAlign w:val="center"/>
          </w:tcPr>
          <w:p w14:paraId="3D42CE2F" w14:textId="77777777" w:rsidR="00F347AC" w:rsidRPr="00796F1E" w:rsidRDefault="00F347AC" w:rsidP="00522AAE">
            <w:pPr>
              <w:jc w:val="center"/>
              <w:rPr>
                <w:rFonts w:ascii="Times New Roman" w:hAnsi="Times New Roman" w:cs="Times New Roman"/>
                <w:lang w:val="en-US"/>
              </w:rPr>
            </w:pPr>
          </w:p>
        </w:tc>
        <w:tc>
          <w:tcPr>
            <w:tcW w:w="229" w:type="pct"/>
            <w:gridSpan w:val="2"/>
            <w:shd w:val="clear" w:color="auto" w:fill="FFFFFF" w:themeFill="background1"/>
            <w:vAlign w:val="center"/>
          </w:tcPr>
          <w:p w14:paraId="46ECB3A5" w14:textId="77777777" w:rsidR="00F347AC" w:rsidRPr="00796F1E" w:rsidRDefault="00F347AC" w:rsidP="00522AAE">
            <w:pPr>
              <w:jc w:val="center"/>
              <w:rPr>
                <w:rFonts w:ascii="Times New Roman" w:hAnsi="Times New Roman" w:cs="Times New Roman"/>
              </w:rPr>
            </w:pPr>
          </w:p>
        </w:tc>
        <w:tc>
          <w:tcPr>
            <w:tcW w:w="276" w:type="pct"/>
            <w:shd w:val="clear" w:color="auto" w:fill="FFFFFF" w:themeFill="background1"/>
            <w:vAlign w:val="center"/>
          </w:tcPr>
          <w:p w14:paraId="01B4A13A" w14:textId="2A51C3CE" w:rsidR="00F347AC" w:rsidRPr="00796F1E" w:rsidRDefault="00F347AC" w:rsidP="00522AAE">
            <w:pPr>
              <w:jc w:val="center"/>
              <w:rPr>
                <w:rFonts w:ascii="Times New Roman" w:hAnsi="Times New Roman" w:cs="Times New Roman"/>
                <w:lang w:val="en-US"/>
              </w:rPr>
            </w:pPr>
          </w:p>
          <w:p w14:paraId="71C74E80" w14:textId="048F1D8E" w:rsidR="00522AAE" w:rsidRPr="00796F1E" w:rsidRDefault="00522AAE" w:rsidP="00522AAE">
            <w:pPr>
              <w:jc w:val="center"/>
              <w:rPr>
                <w:rFonts w:ascii="Times New Roman" w:hAnsi="Times New Roman" w:cs="Times New Roman"/>
                <w:lang w:val="en-US"/>
              </w:rPr>
            </w:pPr>
          </w:p>
        </w:tc>
        <w:tc>
          <w:tcPr>
            <w:tcW w:w="306" w:type="pct"/>
            <w:shd w:val="clear" w:color="auto" w:fill="FFFFFF" w:themeFill="background1"/>
            <w:vAlign w:val="center"/>
          </w:tcPr>
          <w:p w14:paraId="061B89F1" w14:textId="77777777" w:rsidR="00F347AC" w:rsidRPr="00796F1E" w:rsidRDefault="00F347AC" w:rsidP="00F347AC">
            <w:pPr>
              <w:jc w:val="center"/>
              <w:rPr>
                <w:rFonts w:ascii="Times New Roman" w:hAnsi="Times New Roman" w:cs="Times New Roman"/>
                <w:b/>
              </w:rPr>
            </w:pPr>
          </w:p>
          <w:p w14:paraId="69879A12" w14:textId="41EEAFD3" w:rsidR="00F347AC" w:rsidRPr="00796F1E" w:rsidRDefault="00F347AC" w:rsidP="00F347AC">
            <w:pPr>
              <w:jc w:val="center"/>
              <w:rPr>
                <w:rFonts w:ascii="Times New Roman" w:hAnsi="Times New Roman" w:cs="Times New Roman"/>
                <w:b/>
                <w:lang w:val="en-US"/>
              </w:rPr>
            </w:pPr>
            <w:r w:rsidRPr="00796F1E">
              <w:rPr>
                <w:rFonts w:ascii="Times New Roman" w:hAnsi="Times New Roman" w:cs="Times New Roman"/>
                <w:b/>
                <w:lang w:val="en-US"/>
              </w:rPr>
              <w:t>2</w:t>
            </w:r>
            <w:r w:rsidR="00180080">
              <w:rPr>
                <w:rFonts w:ascii="Times New Roman" w:hAnsi="Times New Roman" w:cs="Times New Roman"/>
                <w:b/>
              </w:rPr>
              <w:t>0</w:t>
            </w:r>
            <w:r w:rsidRPr="00796F1E">
              <w:rPr>
                <w:rFonts w:ascii="Times New Roman" w:hAnsi="Times New Roman" w:cs="Times New Roman"/>
                <w:b/>
                <w:lang w:val="en-US"/>
              </w:rPr>
              <w:t>%</w:t>
            </w:r>
          </w:p>
        </w:tc>
      </w:tr>
      <w:tr w:rsidR="008B6622" w:rsidRPr="00796F1E" w14:paraId="4A01AD20" w14:textId="77777777" w:rsidTr="00D05BB6">
        <w:trPr>
          <w:trHeight w:val="624"/>
        </w:trPr>
        <w:tc>
          <w:tcPr>
            <w:tcW w:w="184" w:type="pct"/>
            <w:shd w:val="clear" w:color="auto" w:fill="FFFFFF" w:themeFill="background1"/>
            <w:vAlign w:val="center"/>
          </w:tcPr>
          <w:p w14:paraId="201FD978"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lang w:val="en-US"/>
              </w:rPr>
            </w:pPr>
            <w:r w:rsidRPr="00796F1E">
              <w:rPr>
                <w:rFonts w:ascii="Times New Roman" w:hAnsi="Times New Roman" w:cs="Times New Roman"/>
                <w:lang w:val="en-US"/>
              </w:rPr>
              <w:t>3</w:t>
            </w:r>
          </w:p>
        </w:tc>
        <w:tc>
          <w:tcPr>
            <w:tcW w:w="892" w:type="pct"/>
            <w:shd w:val="clear" w:color="auto" w:fill="FFFFFF" w:themeFill="background1"/>
            <w:vAlign w:val="center"/>
          </w:tcPr>
          <w:p w14:paraId="00E68CB1" w14:textId="3694E32D" w:rsidR="00F347AC" w:rsidRPr="0028059D" w:rsidRDefault="00ED4A6C" w:rsidP="00F347AC">
            <w:pPr>
              <w:widowControl w:val="0"/>
              <w:pBdr>
                <w:top w:val="nil"/>
                <w:left w:val="nil"/>
                <w:bottom w:val="nil"/>
                <w:right w:val="nil"/>
                <w:between w:val="nil"/>
              </w:pBdr>
              <w:spacing w:line="276" w:lineRule="auto"/>
              <w:jc w:val="both"/>
              <w:rPr>
                <w:rFonts w:ascii="Times New Roman" w:hAnsi="Times New Roman" w:cs="Times New Roman"/>
                <w:lang w:val="en-US"/>
              </w:rPr>
            </w:pPr>
            <w:r w:rsidRPr="0028059D">
              <w:rPr>
                <w:rFonts w:ascii="Times New Roman" w:hAnsi="Times New Roman" w:cs="Times New Roman"/>
              </w:rPr>
              <w:t>Một số yếu tố về xác suất.</w:t>
            </w:r>
            <w:r w:rsidRPr="0028059D">
              <w:rPr>
                <w:rFonts w:ascii="Times New Roman" w:hAnsi="Times New Roman" w:cs="Times New Roman"/>
                <w:lang w:val="en-US"/>
              </w:rPr>
              <w:t xml:space="preserve"> (</w:t>
            </w:r>
            <w:r w:rsidR="00F347AC" w:rsidRPr="0028059D">
              <w:rPr>
                <w:rFonts w:ascii="Times New Roman" w:hAnsi="Times New Roman" w:cs="Times New Roman"/>
                <w:lang w:val="en-US"/>
              </w:rPr>
              <w:t xml:space="preserve">Làm quen với biến cố và </w:t>
            </w:r>
            <w:r w:rsidRPr="0028059D">
              <w:rPr>
                <w:rFonts w:ascii="Times New Roman" w:hAnsi="Times New Roman" w:cs="Times New Roman"/>
                <w:lang w:val="en-US"/>
              </w:rPr>
              <w:t>xác</w:t>
            </w:r>
            <w:r w:rsidR="00F347AC" w:rsidRPr="0028059D">
              <w:rPr>
                <w:rFonts w:ascii="Times New Roman" w:hAnsi="Times New Roman" w:cs="Times New Roman"/>
                <w:lang w:val="en-US"/>
              </w:rPr>
              <w:t xml:space="preserve"> suất của một biến cố</w:t>
            </w:r>
            <w:r w:rsidRPr="0028059D">
              <w:rPr>
                <w:rFonts w:ascii="Times New Roman" w:hAnsi="Times New Roman" w:cs="Times New Roman"/>
                <w:lang w:val="en-US"/>
              </w:rPr>
              <w:t>)</w:t>
            </w:r>
          </w:p>
        </w:tc>
        <w:tc>
          <w:tcPr>
            <w:tcW w:w="1252" w:type="pct"/>
            <w:shd w:val="clear" w:color="auto" w:fill="FFFFFF" w:themeFill="background1"/>
            <w:vAlign w:val="center"/>
          </w:tcPr>
          <w:p w14:paraId="27631A70" w14:textId="7284ACA5" w:rsidR="00404576" w:rsidRPr="00796F1E" w:rsidRDefault="007605D8" w:rsidP="00237BC2">
            <w:pPr>
              <w:rPr>
                <w:rFonts w:ascii="Times New Roman" w:hAnsi="Times New Roman" w:cs="Times New Roman"/>
              </w:rPr>
            </w:pPr>
            <w:r w:rsidRPr="00796F1E">
              <w:rPr>
                <w:rFonts w:ascii="Times New Roman" w:hAnsi="Times New Roman" w:cs="Times New Roman"/>
              </w:rPr>
              <w:t>Làm quen với biến cố ngẫu nhiên. Làm quen với xác suất của biến cố ngẫu nhiên trong một số ví dụ đơn giản.</w:t>
            </w:r>
          </w:p>
        </w:tc>
        <w:tc>
          <w:tcPr>
            <w:tcW w:w="458" w:type="pct"/>
            <w:shd w:val="clear" w:color="auto" w:fill="FFFFFF" w:themeFill="background1"/>
            <w:vAlign w:val="center"/>
          </w:tcPr>
          <w:p w14:paraId="52E35AFA" w14:textId="62BC05C6" w:rsidR="0002390C" w:rsidRPr="00796F1E" w:rsidRDefault="0002390C" w:rsidP="00D05BB6">
            <w:pPr>
              <w:jc w:val="center"/>
              <w:rPr>
                <w:rFonts w:ascii="Times New Roman" w:hAnsi="Times New Roman" w:cs="Times New Roman"/>
                <w:lang w:val="en-US"/>
              </w:rPr>
            </w:pPr>
          </w:p>
          <w:p w14:paraId="7725FE20" w14:textId="35AFBF1A" w:rsidR="00F347AC" w:rsidRPr="00796F1E" w:rsidRDefault="00D05BB6" w:rsidP="00522AAE">
            <w:pPr>
              <w:jc w:val="center"/>
              <w:rPr>
                <w:rFonts w:ascii="Times New Roman" w:hAnsi="Times New Roman" w:cs="Times New Roman"/>
                <w:lang w:val="en-US"/>
              </w:rPr>
            </w:pPr>
            <w:r w:rsidRPr="00D05BB6">
              <w:rPr>
                <w:rFonts w:ascii="Times New Roman" w:hAnsi="Times New Roman" w:cs="Times New Roman"/>
                <w:color w:val="FF0000"/>
                <w:lang w:val="en-US"/>
              </w:rPr>
              <w:t>TN 5</w:t>
            </w:r>
          </w:p>
        </w:tc>
        <w:tc>
          <w:tcPr>
            <w:tcW w:w="280" w:type="pct"/>
            <w:shd w:val="clear" w:color="auto" w:fill="FFFFFF" w:themeFill="background1"/>
            <w:vAlign w:val="center"/>
          </w:tcPr>
          <w:p w14:paraId="596FE465" w14:textId="61F2ACF1" w:rsidR="00365D34" w:rsidRPr="00796F1E" w:rsidRDefault="00365D34" w:rsidP="00365D34">
            <w:pPr>
              <w:jc w:val="center"/>
              <w:rPr>
                <w:rFonts w:ascii="Times New Roman" w:hAnsi="Times New Roman" w:cs="Times New Roman"/>
              </w:rPr>
            </w:pPr>
          </w:p>
          <w:p w14:paraId="3499D819" w14:textId="75003938" w:rsidR="00365D34" w:rsidRPr="00566571" w:rsidRDefault="00566571" w:rsidP="00365D34">
            <w:pPr>
              <w:jc w:val="center"/>
              <w:rPr>
                <w:rFonts w:ascii="Times New Roman" w:hAnsi="Times New Roman" w:cs="Times New Roman"/>
                <w:color w:val="FF0000"/>
                <w:lang w:val="en-US"/>
              </w:rPr>
            </w:pPr>
            <w:r w:rsidRPr="00566571">
              <w:rPr>
                <w:rFonts w:ascii="Times New Roman" w:hAnsi="Times New Roman" w:cs="Times New Roman"/>
                <w:color w:val="FF0000"/>
                <w:lang w:val="en-US"/>
              </w:rPr>
              <w:t xml:space="preserve">1 </w:t>
            </w:r>
            <w:r w:rsidR="00365D34" w:rsidRPr="00566571">
              <w:rPr>
                <w:rFonts w:ascii="Times New Roman" w:hAnsi="Times New Roman" w:cs="Times New Roman"/>
                <w:color w:val="FF0000"/>
                <w:lang w:val="en-US"/>
              </w:rPr>
              <w:t>đ</w:t>
            </w:r>
          </w:p>
          <w:p w14:paraId="28E49195" w14:textId="6D23EB55" w:rsidR="00F347AC" w:rsidRPr="00796F1E" w:rsidRDefault="00566571" w:rsidP="00365D34">
            <w:pPr>
              <w:jc w:val="center"/>
              <w:rPr>
                <w:rFonts w:ascii="Times New Roman" w:hAnsi="Times New Roman" w:cs="Times New Roman"/>
              </w:rPr>
            </w:pPr>
            <w:r>
              <w:rPr>
                <w:rFonts w:ascii="Times New Roman" w:hAnsi="Times New Roman" w:cs="Times New Roman"/>
                <w:color w:val="FF0000"/>
                <w:lang w:val="en-US"/>
              </w:rPr>
              <w:t>TL3</w:t>
            </w:r>
          </w:p>
        </w:tc>
        <w:tc>
          <w:tcPr>
            <w:tcW w:w="281" w:type="pct"/>
            <w:shd w:val="clear" w:color="auto" w:fill="FFFFFF" w:themeFill="background1"/>
            <w:vAlign w:val="center"/>
          </w:tcPr>
          <w:p w14:paraId="63B1BBF2" w14:textId="7690C5F6" w:rsidR="00F347AC" w:rsidRPr="00D05BB6" w:rsidRDefault="00D05BB6" w:rsidP="00522AAE">
            <w:pPr>
              <w:jc w:val="center"/>
              <w:rPr>
                <w:rFonts w:ascii="Times New Roman" w:hAnsi="Times New Roman" w:cs="Times New Roman"/>
                <w:lang w:val="en-US"/>
              </w:rPr>
            </w:pPr>
            <w:r w:rsidRPr="00D05BB6">
              <w:rPr>
                <w:rFonts w:ascii="Times New Roman" w:hAnsi="Times New Roman" w:cs="Times New Roman"/>
                <w:color w:val="FF0000"/>
                <w:lang w:val="en-US"/>
              </w:rPr>
              <w:t>TN 4</w:t>
            </w:r>
          </w:p>
        </w:tc>
        <w:tc>
          <w:tcPr>
            <w:tcW w:w="383" w:type="pct"/>
            <w:shd w:val="clear" w:color="auto" w:fill="FFFFFF" w:themeFill="background1"/>
            <w:vAlign w:val="center"/>
          </w:tcPr>
          <w:p w14:paraId="3484234F" w14:textId="4325CEE8" w:rsidR="006C73B3" w:rsidRPr="00796F1E" w:rsidRDefault="006C73B3" w:rsidP="00365D34">
            <w:pPr>
              <w:jc w:val="center"/>
              <w:rPr>
                <w:rFonts w:ascii="Times New Roman" w:hAnsi="Times New Roman" w:cs="Times New Roman"/>
                <w:lang w:val="en-US"/>
              </w:rPr>
            </w:pPr>
          </w:p>
        </w:tc>
        <w:tc>
          <w:tcPr>
            <w:tcW w:w="198" w:type="pct"/>
            <w:gridSpan w:val="2"/>
            <w:shd w:val="clear" w:color="auto" w:fill="FFFFFF" w:themeFill="background1"/>
            <w:vAlign w:val="center"/>
          </w:tcPr>
          <w:p w14:paraId="4C4B52DC" w14:textId="77777777" w:rsidR="00F347AC" w:rsidRPr="00796F1E" w:rsidRDefault="00F347AC" w:rsidP="00522AAE">
            <w:pPr>
              <w:jc w:val="center"/>
              <w:rPr>
                <w:rFonts w:ascii="Times New Roman" w:hAnsi="Times New Roman" w:cs="Times New Roman"/>
              </w:rPr>
            </w:pPr>
          </w:p>
        </w:tc>
        <w:tc>
          <w:tcPr>
            <w:tcW w:w="262" w:type="pct"/>
            <w:shd w:val="clear" w:color="auto" w:fill="FFFFFF" w:themeFill="background1"/>
            <w:vAlign w:val="center"/>
          </w:tcPr>
          <w:p w14:paraId="00B68E81" w14:textId="77777777" w:rsidR="00F347AC" w:rsidRPr="00796F1E" w:rsidRDefault="00F347AC" w:rsidP="00522AAE">
            <w:pPr>
              <w:jc w:val="center"/>
              <w:rPr>
                <w:rFonts w:ascii="Times New Roman" w:hAnsi="Times New Roman" w:cs="Times New Roman"/>
                <w:lang w:val="en-US"/>
              </w:rPr>
            </w:pPr>
          </w:p>
        </w:tc>
        <w:tc>
          <w:tcPr>
            <w:tcW w:w="229" w:type="pct"/>
            <w:gridSpan w:val="2"/>
            <w:shd w:val="clear" w:color="auto" w:fill="FFFFFF" w:themeFill="background1"/>
            <w:vAlign w:val="center"/>
          </w:tcPr>
          <w:p w14:paraId="76859066" w14:textId="77777777" w:rsidR="00F347AC" w:rsidRPr="00796F1E" w:rsidRDefault="00F347AC" w:rsidP="00522AAE">
            <w:pPr>
              <w:jc w:val="center"/>
              <w:rPr>
                <w:rFonts w:ascii="Times New Roman" w:hAnsi="Times New Roman" w:cs="Times New Roman"/>
              </w:rPr>
            </w:pPr>
          </w:p>
        </w:tc>
        <w:tc>
          <w:tcPr>
            <w:tcW w:w="276" w:type="pct"/>
            <w:shd w:val="clear" w:color="auto" w:fill="FFFFFF" w:themeFill="background1"/>
            <w:vAlign w:val="center"/>
          </w:tcPr>
          <w:p w14:paraId="7D019954" w14:textId="77777777" w:rsidR="00F347AC" w:rsidRPr="00796F1E" w:rsidRDefault="00F347AC" w:rsidP="00522AAE">
            <w:pPr>
              <w:jc w:val="center"/>
              <w:rPr>
                <w:rFonts w:ascii="Times New Roman" w:hAnsi="Times New Roman" w:cs="Times New Roman"/>
              </w:rPr>
            </w:pPr>
          </w:p>
        </w:tc>
        <w:tc>
          <w:tcPr>
            <w:tcW w:w="306" w:type="pct"/>
            <w:shd w:val="clear" w:color="auto" w:fill="FFFFFF" w:themeFill="background1"/>
            <w:vAlign w:val="center"/>
          </w:tcPr>
          <w:p w14:paraId="4164360F" w14:textId="77777777" w:rsidR="00F347AC" w:rsidRPr="00796F1E" w:rsidRDefault="00F347AC" w:rsidP="00F347AC">
            <w:pPr>
              <w:jc w:val="center"/>
              <w:rPr>
                <w:rFonts w:ascii="Times New Roman" w:hAnsi="Times New Roman" w:cs="Times New Roman"/>
                <w:b/>
              </w:rPr>
            </w:pPr>
          </w:p>
          <w:p w14:paraId="3C7AB1BE" w14:textId="18BA2090" w:rsidR="00F347AC" w:rsidRPr="00796F1E" w:rsidRDefault="00576766" w:rsidP="00F347AC">
            <w:pPr>
              <w:jc w:val="center"/>
              <w:rPr>
                <w:rFonts w:ascii="Times New Roman" w:hAnsi="Times New Roman" w:cs="Times New Roman"/>
                <w:b/>
                <w:lang w:val="en-US"/>
              </w:rPr>
            </w:pPr>
            <w:r w:rsidRPr="00796F1E">
              <w:rPr>
                <w:rFonts w:ascii="Times New Roman" w:hAnsi="Times New Roman" w:cs="Times New Roman"/>
                <w:b/>
                <w:lang w:val="en-US"/>
              </w:rPr>
              <w:t>1</w:t>
            </w:r>
            <w:r w:rsidR="00180080">
              <w:rPr>
                <w:rFonts w:ascii="Times New Roman" w:hAnsi="Times New Roman" w:cs="Times New Roman"/>
                <w:b/>
              </w:rPr>
              <w:t>5</w:t>
            </w:r>
            <w:r w:rsidR="00F347AC" w:rsidRPr="00796F1E">
              <w:rPr>
                <w:rFonts w:ascii="Times New Roman" w:hAnsi="Times New Roman" w:cs="Times New Roman"/>
                <w:b/>
                <w:lang w:val="en-US"/>
              </w:rPr>
              <w:t>%</w:t>
            </w:r>
          </w:p>
        </w:tc>
      </w:tr>
      <w:tr w:rsidR="008B6622" w:rsidRPr="00796F1E" w14:paraId="4E99E221" w14:textId="77777777" w:rsidTr="00D05BB6">
        <w:trPr>
          <w:trHeight w:val="624"/>
        </w:trPr>
        <w:tc>
          <w:tcPr>
            <w:tcW w:w="184" w:type="pct"/>
            <w:shd w:val="clear" w:color="auto" w:fill="FFFFFF" w:themeFill="background1"/>
            <w:vAlign w:val="center"/>
          </w:tcPr>
          <w:p w14:paraId="3D5B7C11" w14:textId="77777777" w:rsidR="00F347AC" w:rsidRPr="00796F1E" w:rsidRDefault="00F347AC" w:rsidP="00F347AC">
            <w:pPr>
              <w:widowControl w:val="0"/>
              <w:pBdr>
                <w:top w:val="nil"/>
                <w:left w:val="nil"/>
                <w:bottom w:val="nil"/>
                <w:right w:val="nil"/>
                <w:between w:val="nil"/>
              </w:pBdr>
              <w:spacing w:line="276" w:lineRule="auto"/>
              <w:jc w:val="center"/>
              <w:rPr>
                <w:rFonts w:ascii="Times New Roman" w:hAnsi="Times New Roman" w:cs="Times New Roman"/>
                <w:lang w:val="en-US"/>
              </w:rPr>
            </w:pPr>
            <w:r w:rsidRPr="00796F1E">
              <w:rPr>
                <w:rFonts w:ascii="Times New Roman" w:hAnsi="Times New Roman" w:cs="Times New Roman"/>
                <w:lang w:val="en-US"/>
              </w:rPr>
              <w:t>4</w:t>
            </w:r>
          </w:p>
        </w:tc>
        <w:tc>
          <w:tcPr>
            <w:tcW w:w="892" w:type="pct"/>
            <w:shd w:val="clear" w:color="auto" w:fill="FFFFFF" w:themeFill="background1"/>
            <w:vAlign w:val="center"/>
          </w:tcPr>
          <w:p w14:paraId="79B3710A" w14:textId="1EDEE1CB" w:rsidR="00F347AC" w:rsidRPr="0028059D" w:rsidRDefault="00E95702" w:rsidP="00F347AC">
            <w:pPr>
              <w:widowControl w:val="0"/>
              <w:pBdr>
                <w:top w:val="nil"/>
                <w:left w:val="nil"/>
                <w:bottom w:val="nil"/>
                <w:right w:val="nil"/>
                <w:between w:val="nil"/>
              </w:pBdr>
              <w:spacing w:line="276" w:lineRule="auto"/>
              <w:jc w:val="both"/>
              <w:rPr>
                <w:rFonts w:ascii="Times New Roman" w:hAnsi="Times New Roman" w:cs="Times New Roman"/>
                <w:lang w:val="en-US"/>
              </w:rPr>
            </w:pPr>
            <w:r w:rsidRPr="0028059D">
              <w:rPr>
                <w:rFonts w:ascii="Times New Roman" w:hAnsi="Times New Roman" w:cs="Times New Roman"/>
              </w:rPr>
              <w:t>Các hình học cơ bản</w:t>
            </w:r>
            <w:r w:rsidRPr="0028059D">
              <w:rPr>
                <w:rFonts w:ascii="Times New Roman" w:hAnsi="Times New Roman" w:cs="Times New Roman"/>
                <w:lang w:val="en-US"/>
              </w:rPr>
              <w:t xml:space="preserve"> </w:t>
            </w:r>
            <w:r w:rsidR="00ED4A6C" w:rsidRPr="0028059D">
              <w:rPr>
                <w:rFonts w:ascii="Times New Roman" w:hAnsi="Times New Roman" w:cs="Times New Roman"/>
                <w:lang w:val="en-US"/>
              </w:rPr>
              <w:t>(</w:t>
            </w:r>
            <w:r w:rsidR="00F347AC" w:rsidRPr="0028059D">
              <w:rPr>
                <w:rFonts w:ascii="Times New Roman" w:hAnsi="Times New Roman" w:cs="Times New Roman"/>
                <w:lang w:val="en-US"/>
              </w:rPr>
              <w:t>Quan hệ giữa các yếu tố trong một tam giác</w:t>
            </w:r>
            <w:r w:rsidR="00ED4A6C" w:rsidRPr="0028059D">
              <w:rPr>
                <w:rFonts w:ascii="Times New Roman" w:hAnsi="Times New Roman" w:cs="Times New Roman"/>
                <w:lang w:val="en-US"/>
              </w:rPr>
              <w:t>)</w:t>
            </w:r>
          </w:p>
        </w:tc>
        <w:tc>
          <w:tcPr>
            <w:tcW w:w="1252" w:type="pct"/>
            <w:shd w:val="clear" w:color="auto" w:fill="FFFFFF" w:themeFill="background1"/>
            <w:vAlign w:val="center"/>
          </w:tcPr>
          <w:p w14:paraId="18FB5FDD" w14:textId="77777777" w:rsidR="000626A5" w:rsidRPr="00796F1E" w:rsidRDefault="007605D8" w:rsidP="00237BC2">
            <w:pPr>
              <w:rPr>
                <w:rFonts w:ascii="Times New Roman" w:hAnsi="Times New Roman" w:cs="Times New Roman"/>
              </w:rPr>
            </w:pPr>
            <w:r w:rsidRPr="00796F1E">
              <w:rPr>
                <w:rFonts w:ascii="Times New Roman" w:hAnsi="Times New Roman" w:cs="Times New Roman"/>
              </w:rPr>
              <w:t>Tam giác, tam giác bằng nhau. Tam giác cân. Quan hệ giữa đường vuông góc và đường xiên. Các đường đồng quy của tam giác.</w:t>
            </w:r>
          </w:p>
          <w:p w14:paraId="6A4EA582" w14:textId="6FE6CFE3" w:rsidR="007605D8" w:rsidRPr="00796F1E" w:rsidRDefault="007605D8" w:rsidP="00237BC2">
            <w:pPr>
              <w:rPr>
                <w:rFonts w:ascii="Times New Roman" w:hAnsi="Times New Roman" w:cs="Times New Roman"/>
              </w:rPr>
            </w:pPr>
            <w:r w:rsidRPr="00796F1E">
              <w:rPr>
                <w:rFonts w:ascii="Times New Roman" w:hAnsi="Times New Roman" w:cs="Times New Roman"/>
              </w:rPr>
              <w:t>Giải bài toán có nội dung hình học và vận dụng giải quyết vấn đề thực tiễn liên quan đến hình học.</w:t>
            </w:r>
          </w:p>
        </w:tc>
        <w:tc>
          <w:tcPr>
            <w:tcW w:w="458" w:type="pct"/>
            <w:shd w:val="clear" w:color="auto" w:fill="FFFFFF" w:themeFill="background1"/>
            <w:vAlign w:val="center"/>
          </w:tcPr>
          <w:p w14:paraId="695259ED" w14:textId="4389F837" w:rsidR="002B121A" w:rsidRPr="00796F1E" w:rsidRDefault="002B121A" w:rsidP="00D05BB6">
            <w:pPr>
              <w:jc w:val="center"/>
              <w:rPr>
                <w:rFonts w:ascii="Times New Roman" w:hAnsi="Times New Roman" w:cs="Times New Roman"/>
                <w:lang w:val="en-US"/>
              </w:rPr>
            </w:pPr>
          </w:p>
          <w:p w14:paraId="1750C705" w14:textId="18A76AA0" w:rsidR="00F347AC" w:rsidRPr="00796F1E" w:rsidRDefault="006C73B3" w:rsidP="00522AAE">
            <w:pPr>
              <w:jc w:val="center"/>
              <w:rPr>
                <w:rFonts w:ascii="Times New Roman" w:hAnsi="Times New Roman" w:cs="Times New Roman"/>
                <w:lang w:val="en-US"/>
              </w:rPr>
            </w:pPr>
            <w:r w:rsidRPr="00D05BB6">
              <w:rPr>
                <w:rFonts w:ascii="Times New Roman" w:hAnsi="Times New Roman" w:cs="Times New Roman"/>
                <w:color w:val="FF0000"/>
                <w:lang w:val="en-US"/>
              </w:rPr>
              <w:t>TN6,7,8</w:t>
            </w:r>
          </w:p>
        </w:tc>
        <w:tc>
          <w:tcPr>
            <w:tcW w:w="280" w:type="pct"/>
            <w:shd w:val="clear" w:color="auto" w:fill="FFFFFF" w:themeFill="background1"/>
            <w:vAlign w:val="center"/>
          </w:tcPr>
          <w:p w14:paraId="10EFD034" w14:textId="77777777" w:rsidR="00522AAE" w:rsidRPr="00796F1E" w:rsidRDefault="00522AAE" w:rsidP="00522AAE">
            <w:pPr>
              <w:jc w:val="center"/>
              <w:rPr>
                <w:rFonts w:ascii="Times New Roman" w:hAnsi="Times New Roman" w:cs="Times New Roman"/>
                <w:lang w:val="en-US"/>
              </w:rPr>
            </w:pPr>
          </w:p>
        </w:tc>
        <w:tc>
          <w:tcPr>
            <w:tcW w:w="281" w:type="pct"/>
            <w:shd w:val="clear" w:color="auto" w:fill="FFFFFF" w:themeFill="background1"/>
            <w:vAlign w:val="center"/>
          </w:tcPr>
          <w:p w14:paraId="5B131602" w14:textId="77777777" w:rsidR="00F347AC" w:rsidRPr="00796F1E" w:rsidRDefault="00F347AC" w:rsidP="00522AAE">
            <w:pPr>
              <w:jc w:val="center"/>
              <w:rPr>
                <w:rFonts w:ascii="Times New Roman" w:hAnsi="Times New Roman" w:cs="Times New Roman"/>
              </w:rPr>
            </w:pPr>
          </w:p>
        </w:tc>
        <w:tc>
          <w:tcPr>
            <w:tcW w:w="383" w:type="pct"/>
            <w:shd w:val="clear" w:color="auto" w:fill="FFFFFF" w:themeFill="background1"/>
            <w:vAlign w:val="center"/>
          </w:tcPr>
          <w:p w14:paraId="10A7E81F" w14:textId="27EA8EA2" w:rsidR="00522AAE" w:rsidRPr="00796F1E" w:rsidRDefault="00522AAE" w:rsidP="00522AAE">
            <w:pPr>
              <w:jc w:val="center"/>
              <w:rPr>
                <w:rFonts w:ascii="Times New Roman" w:hAnsi="Times New Roman" w:cs="Times New Roman"/>
                <w:lang w:val="en-US"/>
              </w:rPr>
            </w:pPr>
          </w:p>
        </w:tc>
        <w:tc>
          <w:tcPr>
            <w:tcW w:w="198" w:type="pct"/>
            <w:gridSpan w:val="2"/>
            <w:shd w:val="clear" w:color="auto" w:fill="FFFFFF" w:themeFill="background1"/>
            <w:vAlign w:val="center"/>
          </w:tcPr>
          <w:p w14:paraId="1480AB15" w14:textId="77777777" w:rsidR="00F347AC" w:rsidRPr="00796F1E" w:rsidRDefault="00F347AC" w:rsidP="00522AAE">
            <w:pPr>
              <w:jc w:val="center"/>
              <w:rPr>
                <w:rFonts w:ascii="Times New Roman" w:hAnsi="Times New Roman" w:cs="Times New Roman"/>
                <w:lang w:val="en-US"/>
              </w:rPr>
            </w:pPr>
          </w:p>
        </w:tc>
        <w:tc>
          <w:tcPr>
            <w:tcW w:w="262" w:type="pct"/>
            <w:shd w:val="clear" w:color="auto" w:fill="FFFFFF" w:themeFill="background1"/>
            <w:vAlign w:val="center"/>
          </w:tcPr>
          <w:p w14:paraId="272FF27D" w14:textId="10D78921" w:rsidR="00F347AC" w:rsidRPr="00796F1E" w:rsidRDefault="00F347AC" w:rsidP="00522AAE">
            <w:pPr>
              <w:jc w:val="center"/>
              <w:rPr>
                <w:rFonts w:ascii="Times New Roman" w:hAnsi="Times New Roman" w:cs="Times New Roman"/>
                <w:lang w:val="en-US"/>
              </w:rPr>
            </w:pPr>
          </w:p>
          <w:p w14:paraId="75765F2D" w14:textId="1EBD6CB9" w:rsidR="00F347AC" w:rsidRPr="00796F1E" w:rsidRDefault="00F347AC" w:rsidP="00522AAE">
            <w:pPr>
              <w:jc w:val="center"/>
              <w:rPr>
                <w:rFonts w:ascii="Times New Roman" w:hAnsi="Times New Roman" w:cs="Times New Roman"/>
                <w:lang w:val="en-US"/>
              </w:rPr>
            </w:pPr>
          </w:p>
          <w:p w14:paraId="2F4FC64F" w14:textId="77777777" w:rsidR="00522AAE" w:rsidRPr="00180080" w:rsidRDefault="00180080" w:rsidP="00522AAE">
            <w:pPr>
              <w:jc w:val="center"/>
              <w:rPr>
                <w:rFonts w:ascii="Times New Roman" w:hAnsi="Times New Roman" w:cs="Times New Roman"/>
                <w:color w:val="FF0000"/>
                <w:lang w:val="en-US"/>
              </w:rPr>
            </w:pPr>
            <w:r w:rsidRPr="00180080">
              <w:rPr>
                <w:rFonts w:ascii="Times New Roman" w:hAnsi="Times New Roman" w:cs="Times New Roman"/>
                <w:color w:val="FF0000"/>
                <w:lang w:val="en-US"/>
              </w:rPr>
              <w:t>TL4</w:t>
            </w:r>
          </w:p>
          <w:p w14:paraId="592E4346" w14:textId="6EAA96ED" w:rsidR="00180080" w:rsidRPr="00796F1E" w:rsidRDefault="00180080" w:rsidP="00522AAE">
            <w:pPr>
              <w:jc w:val="center"/>
              <w:rPr>
                <w:rFonts w:ascii="Times New Roman" w:hAnsi="Times New Roman" w:cs="Times New Roman"/>
                <w:lang w:val="en-US"/>
              </w:rPr>
            </w:pPr>
            <w:r w:rsidRPr="00180080">
              <w:rPr>
                <w:rFonts w:ascii="Times New Roman" w:hAnsi="Times New Roman" w:cs="Times New Roman"/>
                <w:color w:val="FF0000"/>
                <w:lang w:val="en-US"/>
              </w:rPr>
              <w:t>1đ</w:t>
            </w:r>
          </w:p>
        </w:tc>
        <w:tc>
          <w:tcPr>
            <w:tcW w:w="229" w:type="pct"/>
            <w:gridSpan w:val="2"/>
            <w:shd w:val="clear" w:color="auto" w:fill="FFFFFF" w:themeFill="background1"/>
            <w:vAlign w:val="center"/>
          </w:tcPr>
          <w:p w14:paraId="5ED7AD11" w14:textId="77777777" w:rsidR="00F347AC" w:rsidRPr="00796F1E" w:rsidRDefault="00F347AC" w:rsidP="00522AAE">
            <w:pPr>
              <w:jc w:val="center"/>
              <w:rPr>
                <w:rFonts w:ascii="Times New Roman" w:hAnsi="Times New Roman" w:cs="Times New Roman"/>
                <w:lang w:val="en-US"/>
              </w:rPr>
            </w:pPr>
          </w:p>
        </w:tc>
        <w:tc>
          <w:tcPr>
            <w:tcW w:w="276" w:type="pct"/>
            <w:shd w:val="clear" w:color="auto" w:fill="FFFFFF" w:themeFill="background1"/>
            <w:vAlign w:val="center"/>
          </w:tcPr>
          <w:p w14:paraId="09BA88AD" w14:textId="77777777" w:rsidR="00522AAE" w:rsidRDefault="00180080" w:rsidP="00180080">
            <w:pPr>
              <w:jc w:val="center"/>
              <w:rPr>
                <w:rFonts w:ascii="Times New Roman" w:hAnsi="Times New Roman" w:cs="Times New Roman"/>
                <w:color w:val="FF0000"/>
                <w:lang w:val="en-US"/>
              </w:rPr>
            </w:pPr>
            <w:r w:rsidRPr="00180080">
              <w:rPr>
                <w:rFonts w:ascii="Times New Roman" w:hAnsi="Times New Roman" w:cs="Times New Roman"/>
                <w:color w:val="FF0000"/>
                <w:lang w:val="en-US"/>
              </w:rPr>
              <w:t>(TL6)</w:t>
            </w:r>
          </w:p>
          <w:p w14:paraId="131760CF" w14:textId="1EFB4C5B" w:rsidR="006F4AB0" w:rsidRPr="00796F1E" w:rsidRDefault="006F4AB0" w:rsidP="00180080">
            <w:pPr>
              <w:jc w:val="center"/>
              <w:rPr>
                <w:rFonts w:ascii="Times New Roman" w:hAnsi="Times New Roman" w:cs="Times New Roman"/>
                <w:lang w:val="en-US"/>
              </w:rPr>
            </w:pPr>
            <w:r>
              <w:rPr>
                <w:rFonts w:ascii="Times New Roman" w:hAnsi="Times New Roman" w:cs="Times New Roman"/>
                <w:color w:val="FF0000"/>
                <w:lang w:val="en-US"/>
              </w:rPr>
              <w:t>1 đ</w:t>
            </w:r>
          </w:p>
        </w:tc>
        <w:tc>
          <w:tcPr>
            <w:tcW w:w="306" w:type="pct"/>
            <w:shd w:val="clear" w:color="auto" w:fill="FFFFFF" w:themeFill="background1"/>
            <w:vAlign w:val="center"/>
          </w:tcPr>
          <w:p w14:paraId="02E9B3CE" w14:textId="77777777" w:rsidR="00F347AC" w:rsidRPr="00796F1E" w:rsidRDefault="00F347AC" w:rsidP="004438D6">
            <w:pPr>
              <w:rPr>
                <w:rFonts w:ascii="Times New Roman" w:hAnsi="Times New Roman" w:cs="Times New Roman"/>
                <w:b/>
              </w:rPr>
            </w:pPr>
          </w:p>
          <w:p w14:paraId="5AA387B4" w14:textId="2EC9D9B6" w:rsidR="00F347AC" w:rsidRPr="00796F1E" w:rsidRDefault="00180080" w:rsidP="00F347AC">
            <w:pPr>
              <w:jc w:val="center"/>
              <w:rPr>
                <w:rFonts w:ascii="Times New Roman" w:hAnsi="Times New Roman" w:cs="Times New Roman"/>
                <w:b/>
                <w:lang w:val="en-US"/>
              </w:rPr>
            </w:pPr>
            <w:r>
              <w:rPr>
                <w:rFonts w:ascii="Times New Roman" w:hAnsi="Times New Roman" w:cs="Times New Roman"/>
                <w:b/>
              </w:rPr>
              <w:t>27</w:t>
            </w:r>
            <w:r w:rsidR="00497A6C" w:rsidRPr="00796F1E">
              <w:rPr>
                <w:rFonts w:ascii="Times New Roman" w:hAnsi="Times New Roman" w:cs="Times New Roman"/>
                <w:b/>
              </w:rPr>
              <w:t>,</w:t>
            </w:r>
            <w:r w:rsidR="00F347AC" w:rsidRPr="00796F1E">
              <w:rPr>
                <w:rFonts w:ascii="Times New Roman" w:hAnsi="Times New Roman" w:cs="Times New Roman"/>
                <w:b/>
                <w:lang w:val="en-US"/>
              </w:rPr>
              <w:t>5%</w:t>
            </w:r>
          </w:p>
        </w:tc>
      </w:tr>
      <w:tr w:rsidR="008B6622" w:rsidRPr="00796F1E" w14:paraId="29D4AD16" w14:textId="77777777" w:rsidTr="00D05BB6">
        <w:trPr>
          <w:trHeight w:val="624"/>
        </w:trPr>
        <w:tc>
          <w:tcPr>
            <w:tcW w:w="184" w:type="pct"/>
            <w:shd w:val="clear" w:color="auto" w:fill="FFFFFF" w:themeFill="background1"/>
            <w:vAlign w:val="center"/>
          </w:tcPr>
          <w:p w14:paraId="0084DF63" w14:textId="77777777" w:rsidR="00A85D0E" w:rsidRPr="00796F1E" w:rsidRDefault="00A85D0E" w:rsidP="00F347AC">
            <w:pPr>
              <w:widowControl w:val="0"/>
              <w:pBdr>
                <w:top w:val="nil"/>
                <w:left w:val="nil"/>
                <w:bottom w:val="nil"/>
                <w:right w:val="nil"/>
                <w:between w:val="nil"/>
              </w:pBdr>
              <w:spacing w:line="276" w:lineRule="auto"/>
              <w:jc w:val="center"/>
              <w:rPr>
                <w:rFonts w:ascii="Times New Roman" w:hAnsi="Times New Roman" w:cs="Times New Roman"/>
                <w:lang w:val="en-US"/>
              </w:rPr>
            </w:pPr>
            <w:r w:rsidRPr="00796F1E">
              <w:rPr>
                <w:rFonts w:ascii="Times New Roman" w:hAnsi="Times New Roman" w:cs="Times New Roman"/>
                <w:lang w:val="en-US"/>
              </w:rPr>
              <w:t>5</w:t>
            </w:r>
          </w:p>
        </w:tc>
        <w:tc>
          <w:tcPr>
            <w:tcW w:w="892" w:type="pct"/>
            <w:shd w:val="clear" w:color="auto" w:fill="FFFFFF" w:themeFill="background1"/>
            <w:vAlign w:val="center"/>
          </w:tcPr>
          <w:p w14:paraId="047A92D0" w14:textId="4133E202" w:rsidR="00A85D0E" w:rsidRPr="0028059D" w:rsidRDefault="00E95702" w:rsidP="00F347AC">
            <w:pPr>
              <w:widowControl w:val="0"/>
              <w:pBdr>
                <w:top w:val="nil"/>
                <w:left w:val="nil"/>
                <w:bottom w:val="nil"/>
                <w:right w:val="nil"/>
                <w:between w:val="nil"/>
              </w:pBdr>
              <w:spacing w:line="276" w:lineRule="auto"/>
              <w:jc w:val="both"/>
              <w:rPr>
                <w:rFonts w:ascii="Times New Roman" w:hAnsi="Times New Roman" w:cs="Times New Roman"/>
                <w:lang w:val="en-US"/>
              </w:rPr>
            </w:pPr>
            <w:r w:rsidRPr="0028059D">
              <w:rPr>
                <w:rFonts w:ascii="Times New Roman" w:hAnsi="Times New Roman" w:cs="Times New Roman"/>
              </w:rPr>
              <w:t>Các hình khối trong thực tiễn</w:t>
            </w:r>
            <w:r w:rsidRPr="0028059D">
              <w:rPr>
                <w:rFonts w:ascii="Times New Roman" w:hAnsi="Times New Roman" w:cs="Times New Roman"/>
                <w:lang w:val="en-US"/>
              </w:rPr>
              <w:t xml:space="preserve"> </w:t>
            </w:r>
          </w:p>
        </w:tc>
        <w:tc>
          <w:tcPr>
            <w:tcW w:w="1252" w:type="pct"/>
            <w:shd w:val="clear" w:color="auto" w:fill="FFFFFF" w:themeFill="background1"/>
            <w:vAlign w:val="center"/>
          </w:tcPr>
          <w:p w14:paraId="0E43D5D5" w14:textId="77777777" w:rsidR="00A85D0E" w:rsidRPr="00796F1E" w:rsidRDefault="007605D8" w:rsidP="00237BC2">
            <w:pPr>
              <w:rPr>
                <w:rFonts w:ascii="Times New Roman" w:hAnsi="Times New Roman" w:cs="Times New Roman"/>
              </w:rPr>
            </w:pPr>
            <w:r w:rsidRPr="00796F1E">
              <w:rPr>
                <w:rFonts w:ascii="Times New Roman" w:hAnsi="Times New Roman" w:cs="Times New Roman"/>
              </w:rPr>
              <w:t>Hình hộp chữ nhật và hình lập phương.</w:t>
            </w:r>
          </w:p>
          <w:p w14:paraId="6D5EF1BB" w14:textId="2C2E3165" w:rsidR="007605D8" w:rsidRPr="00796F1E" w:rsidRDefault="007605D8" w:rsidP="00237BC2">
            <w:pPr>
              <w:rPr>
                <w:rFonts w:ascii="Times New Roman" w:hAnsi="Times New Roman" w:cs="Times New Roman"/>
              </w:rPr>
            </w:pPr>
            <w:r w:rsidRPr="00796F1E">
              <w:rPr>
                <w:rFonts w:ascii="Times New Roman" w:hAnsi="Times New Roman" w:cs="Times New Roman"/>
              </w:rPr>
              <w:t>Lăng trụ đứng tam giác, lăng trụ đứng tứ giác.</w:t>
            </w:r>
          </w:p>
        </w:tc>
        <w:tc>
          <w:tcPr>
            <w:tcW w:w="458" w:type="pct"/>
            <w:shd w:val="clear" w:color="auto" w:fill="FFFFFF" w:themeFill="background1"/>
            <w:vAlign w:val="center"/>
          </w:tcPr>
          <w:p w14:paraId="4AF93C61" w14:textId="174F3DDB" w:rsidR="00D05BB6" w:rsidRDefault="00D05BB6" w:rsidP="00D05BB6">
            <w:pPr>
              <w:rPr>
                <w:rFonts w:ascii="Times New Roman" w:hAnsi="Times New Roman" w:cs="Times New Roman"/>
                <w:color w:val="FF0000"/>
                <w:lang w:val="en-US"/>
              </w:rPr>
            </w:pPr>
            <w:r w:rsidRPr="00D05BB6">
              <w:rPr>
                <w:rFonts w:ascii="Times New Roman" w:hAnsi="Times New Roman" w:cs="Times New Roman"/>
                <w:color w:val="FF0000"/>
                <w:lang w:val="en-US"/>
              </w:rPr>
              <w:t>TN</w:t>
            </w:r>
            <w:r>
              <w:rPr>
                <w:rFonts w:ascii="Times New Roman" w:hAnsi="Times New Roman" w:cs="Times New Roman"/>
                <w:color w:val="FF0000"/>
                <w:lang w:val="en-US"/>
              </w:rPr>
              <w:t xml:space="preserve"> </w:t>
            </w:r>
            <w:r w:rsidRPr="00D05BB6">
              <w:rPr>
                <w:rFonts w:ascii="Times New Roman" w:hAnsi="Times New Roman" w:cs="Times New Roman"/>
                <w:color w:val="FF0000"/>
                <w:lang w:val="en-US"/>
              </w:rPr>
              <w:t>9,</w:t>
            </w:r>
            <w:r>
              <w:rPr>
                <w:rFonts w:ascii="Times New Roman" w:hAnsi="Times New Roman" w:cs="Times New Roman"/>
                <w:color w:val="FF0000"/>
                <w:lang w:val="en-US"/>
              </w:rPr>
              <w:t xml:space="preserve"> 11</w:t>
            </w:r>
          </w:p>
          <w:p w14:paraId="04B277D5" w14:textId="77777777" w:rsidR="00D05BB6" w:rsidRDefault="00D05BB6" w:rsidP="00522AAE">
            <w:pPr>
              <w:jc w:val="center"/>
              <w:rPr>
                <w:rFonts w:ascii="Times New Roman" w:hAnsi="Times New Roman" w:cs="Times New Roman"/>
                <w:color w:val="FF0000"/>
                <w:lang w:val="en-US"/>
              </w:rPr>
            </w:pPr>
          </w:p>
          <w:p w14:paraId="413EEDF3" w14:textId="3273CC08" w:rsidR="00A85D0E" w:rsidRPr="00796F1E" w:rsidRDefault="00D05BB6" w:rsidP="00D05BB6">
            <w:pPr>
              <w:rPr>
                <w:rFonts w:ascii="Times New Roman" w:hAnsi="Times New Roman" w:cs="Times New Roman"/>
                <w:lang w:val="en-US"/>
              </w:rPr>
            </w:pPr>
            <w:r>
              <w:rPr>
                <w:rFonts w:ascii="Times New Roman" w:hAnsi="Times New Roman" w:cs="Times New Roman"/>
                <w:color w:val="FF0000"/>
                <w:lang w:val="en-US"/>
              </w:rPr>
              <w:t>TN 10; 12</w:t>
            </w:r>
          </w:p>
        </w:tc>
        <w:tc>
          <w:tcPr>
            <w:tcW w:w="280" w:type="pct"/>
            <w:shd w:val="clear" w:color="auto" w:fill="FFFFFF" w:themeFill="background1"/>
            <w:vAlign w:val="center"/>
          </w:tcPr>
          <w:p w14:paraId="4E9BD1D8" w14:textId="2B3B9A85" w:rsidR="00180080" w:rsidRPr="00796F1E" w:rsidRDefault="00180080" w:rsidP="00180080">
            <w:pPr>
              <w:rPr>
                <w:rFonts w:ascii="Times New Roman" w:hAnsi="Times New Roman" w:cs="Times New Roman"/>
                <w:lang w:val="en-US"/>
              </w:rPr>
            </w:pPr>
          </w:p>
          <w:p w14:paraId="263B5FBE" w14:textId="4CD646E8" w:rsidR="00180080" w:rsidRPr="00796F1E" w:rsidRDefault="00180080" w:rsidP="00180080">
            <w:pPr>
              <w:jc w:val="center"/>
              <w:rPr>
                <w:rFonts w:ascii="Times New Roman" w:hAnsi="Times New Roman" w:cs="Times New Roman"/>
              </w:rPr>
            </w:pPr>
          </w:p>
        </w:tc>
        <w:tc>
          <w:tcPr>
            <w:tcW w:w="281" w:type="pct"/>
            <w:shd w:val="clear" w:color="auto" w:fill="FFFFFF" w:themeFill="background1"/>
            <w:vAlign w:val="center"/>
          </w:tcPr>
          <w:p w14:paraId="4ED4B50B" w14:textId="24A95DE0" w:rsidR="00D05BB6" w:rsidRPr="00796F1E" w:rsidRDefault="00D05BB6" w:rsidP="00522AAE">
            <w:pPr>
              <w:jc w:val="center"/>
              <w:rPr>
                <w:rFonts w:ascii="Times New Roman" w:hAnsi="Times New Roman" w:cs="Times New Roman"/>
                <w:lang w:val="en-US"/>
              </w:rPr>
            </w:pPr>
          </w:p>
        </w:tc>
        <w:tc>
          <w:tcPr>
            <w:tcW w:w="383" w:type="pct"/>
            <w:shd w:val="clear" w:color="auto" w:fill="FFFFFF" w:themeFill="background1"/>
            <w:vAlign w:val="center"/>
          </w:tcPr>
          <w:p w14:paraId="36728EEA" w14:textId="77777777" w:rsidR="00180080" w:rsidRPr="00180080" w:rsidRDefault="00180080" w:rsidP="00180080">
            <w:pPr>
              <w:jc w:val="center"/>
              <w:rPr>
                <w:rFonts w:ascii="Times New Roman" w:hAnsi="Times New Roman" w:cs="Times New Roman"/>
                <w:color w:val="FF0000"/>
                <w:lang w:val="en-US"/>
              </w:rPr>
            </w:pPr>
            <w:r w:rsidRPr="00180080">
              <w:rPr>
                <w:rFonts w:ascii="Times New Roman" w:hAnsi="Times New Roman" w:cs="Times New Roman"/>
                <w:color w:val="FF0000"/>
                <w:lang w:val="en-US"/>
              </w:rPr>
              <w:t>TL5</w:t>
            </w:r>
          </w:p>
          <w:p w14:paraId="23FFD81B" w14:textId="63E166D8" w:rsidR="00A85D0E" w:rsidRPr="00796F1E" w:rsidRDefault="00180080" w:rsidP="00180080">
            <w:pPr>
              <w:jc w:val="center"/>
              <w:rPr>
                <w:rFonts w:ascii="Times New Roman" w:hAnsi="Times New Roman" w:cs="Times New Roman"/>
                <w:lang w:val="en-US"/>
              </w:rPr>
            </w:pPr>
            <w:r w:rsidRPr="00180080">
              <w:rPr>
                <w:rFonts w:ascii="Times New Roman" w:hAnsi="Times New Roman" w:cs="Times New Roman"/>
                <w:color w:val="FF0000"/>
                <w:lang w:val="en-US"/>
              </w:rPr>
              <w:t>1,5 đ</w:t>
            </w:r>
          </w:p>
        </w:tc>
        <w:tc>
          <w:tcPr>
            <w:tcW w:w="198" w:type="pct"/>
            <w:gridSpan w:val="2"/>
            <w:shd w:val="clear" w:color="auto" w:fill="FFFFFF" w:themeFill="background1"/>
            <w:vAlign w:val="center"/>
          </w:tcPr>
          <w:p w14:paraId="29125781" w14:textId="77777777" w:rsidR="00A85D0E" w:rsidRPr="00796F1E" w:rsidRDefault="00A85D0E" w:rsidP="00A849E0">
            <w:pPr>
              <w:jc w:val="center"/>
              <w:rPr>
                <w:rFonts w:ascii="Times New Roman" w:hAnsi="Times New Roman" w:cs="Times New Roman"/>
                <w:lang w:val="en-US"/>
              </w:rPr>
            </w:pPr>
          </w:p>
        </w:tc>
        <w:tc>
          <w:tcPr>
            <w:tcW w:w="262" w:type="pct"/>
            <w:shd w:val="clear" w:color="auto" w:fill="FFFFFF" w:themeFill="background1"/>
            <w:vAlign w:val="center"/>
          </w:tcPr>
          <w:p w14:paraId="66130F37" w14:textId="508698B8" w:rsidR="00A85D0E" w:rsidRPr="00796F1E" w:rsidRDefault="00A85D0E" w:rsidP="00522AAE">
            <w:pPr>
              <w:jc w:val="center"/>
              <w:rPr>
                <w:rFonts w:ascii="Times New Roman" w:hAnsi="Times New Roman" w:cs="Times New Roman"/>
              </w:rPr>
            </w:pPr>
          </w:p>
        </w:tc>
        <w:tc>
          <w:tcPr>
            <w:tcW w:w="229" w:type="pct"/>
            <w:gridSpan w:val="2"/>
            <w:shd w:val="clear" w:color="auto" w:fill="FFFFFF" w:themeFill="background1"/>
            <w:vAlign w:val="center"/>
          </w:tcPr>
          <w:p w14:paraId="043B911E" w14:textId="77777777" w:rsidR="00A85D0E" w:rsidRPr="00796F1E" w:rsidRDefault="00A85D0E" w:rsidP="00522AAE">
            <w:pPr>
              <w:jc w:val="center"/>
              <w:rPr>
                <w:rFonts w:ascii="Times New Roman" w:hAnsi="Times New Roman" w:cs="Times New Roman"/>
              </w:rPr>
            </w:pPr>
          </w:p>
        </w:tc>
        <w:tc>
          <w:tcPr>
            <w:tcW w:w="276" w:type="pct"/>
            <w:shd w:val="clear" w:color="auto" w:fill="FFFFFF" w:themeFill="background1"/>
            <w:vAlign w:val="center"/>
          </w:tcPr>
          <w:p w14:paraId="7C3AE118" w14:textId="77777777" w:rsidR="00A85D0E" w:rsidRPr="00796F1E" w:rsidRDefault="00A85D0E" w:rsidP="00522AAE">
            <w:pPr>
              <w:jc w:val="center"/>
              <w:rPr>
                <w:rFonts w:ascii="Times New Roman" w:hAnsi="Times New Roman" w:cs="Times New Roman"/>
              </w:rPr>
            </w:pPr>
          </w:p>
        </w:tc>
        <w:tc>
          <w:tcPr>
            <w:tcW w:w="306" w:type="pct"/>
            <w:shd w:val="clear" w:color="auto" w:fill="FFFFFF" w:themeFill="background1"/>
            <w:vAlign w:val="center"/>
          </w:tcPr>
          <w:p w14:paraId="79DA5492" w14:textId="77777777" w:rsidR="00A85D0E" w:rsidRPr="00796F1E" w:rsidRDefault="00A85D0E" w:rsidP="00F347AC">
            <w:pPr>
              <w:jc w:val="center"/>
              <w:rPr>
                <w:rFonts w:ascii="Times New Roman" w:hAnsi="Times New Roman" w:cs="Times New Roman"/>
                <w:b/>
              </w:rPr>
            </w:pPr>
          </w:p>
          <w:p w14:paraId="47EB52CF" w14:textId="63BD1B80" w:rsidR="00A85D0E" w:rsidRPr="00796F1E" w:rsidRDefault="00180080" w:rsidP="00F347AC">
            <w:pPr>
              <w:jc w:val="center"/>
              <w:rPr>
                <w:rFonts w:ascii="Times New Roman" w:hAnsi="Times New Roman" w:cs="Times New Roman"/>
                <w:b/>
                <w:lang w:val="en-US"/>
              </w:rPr>
            </w:pPr>
            <w:r>
              <w:rPr>
                <w:rFonts w:ascii="Times New Roman" w:hAnsi="Times New Roman" w:cs="Times New Roman"/>
                <w:b/>
              </w:rPr>
              <w:t>25</w:t>
            </w:r>
            <w:r w:rsidR="00A85D0E" w:rsidRPr="00796F1E">
              <w:rPr>
                <w:rFonts w:ascii="Times New Roman" w:hAnsi="Times New Roman" w:cs="Times New Roman"/>
                <w:b/>
                <w:lang w:val="en-US"/>
              </w:rPr>
              <w:t>%</w:t>
            </w:r>
          </w:p>
        </w:tc>
      </w:tr>
      <w:tr w:rsidR="008B6622" w:rsidRPr="00796F1E" w14:paraId="2B83DE4D" w14:textId="77777777" w:rsidTr="00D05BB6">
        <w:trPr>
          <w:trHeight w:val="624"/>
        </w:trPr>
        <w:tc>
          <w:tcPr>
            <w:tcW w:w="2328" w:type="pct"/>
            <w:gridSpan w:val="3"/>
            <w:shd w:val="clear" w:color="auto" w:fill="FFFFFF" w:themeFill="background1"/>
            <w:vAlign w:val="center"/>
          </w:tcPr>
          <w:p w14:paraId="5F00EF52" w14:textId="77777777" w:rsidR="00A85D0E" w:rsidRPr="00796F1E" w:rsidRDefault="00A85D0E" w:rsidP="00F347AC">
            <w:pPr>
              <w:jc w:val="center"/>
              <w:rPr>
                <w:rFonts w:ascii="Times New Roman" w:hAnsi="Times New Roman" w:cs="Times New Roman"/>
                <w:b/>
              </w:rPr>
            </w:pPr>
            <w:r w:rsidRPr="00796F1E">
              <w:rPr>
                <w:rFonts w:ascii="Times New Roman" w:hAnsi="Times New Roman" w:cs="Times New Roman"/>
                <w:b/>
              </w:rPr>
              <w:t>Tổng</w:t>
            </w:r>
          </w:p>
        </w:tc>
        <w:tc>
          <w:tcPr>
            <w:tcW w:w="458" w:type="pct"/>
            <w:shd w:val="clear" w:color="auto" w:fill="FFFFFF" w:themeFill="background1"/>
            <w:vAlign w:val="center"/>
          </w:tcPr>
          <w:p w14:paraId="2DB33718" w14:textId="77777777" w:rsidR="00566571" w:rsidRDefault="00566571" w:rsidP="00F347AC">
            <w:pPr>
              <w:jc w:val="center"/>
              <w:rPr>
                <w:rFonts w:ascii="Times New Roman" w:hAnsi="Times New Roman" w:cs="Times New Roman"/>
                <w:b/>
                <w:lang w:val="en-US"/>
              </w:rPr>
            </w:pPr>
            <w:r>
              <w:rPr>
                <w:rFonts w:ascii="Times New Roman" w:hAnsi="Times New Roman" w:cs="Times New Roman"/>
                <w:b/>
                <w:lang w:val="en-US"/>
              </w:rPr>
              <w:t>10 câu</w:t>
            </w:r>
          </w:p>
          <w:p w14:paraId="41E9FDD2" w14:textId="21467BF3" w:rsidR="00A85D0E" w:rsidRPr="00796F1E" w:rsidRDefault="00D05BB6" w:rsidP="00F347AC">
            <w:pPr>
              <w:jc w:val="center"/>
              <w:rPr>
                <w:rFonts w:ascii="Times New Roman" w:hAnsi="Times New Roman" w:cs="Times New Roman"/>
                <w:b/>
                <w:lang w:val="en-US"/>
              </w:rPr>
            </w:pPr>
            <w:r>
              <w:rPr>
                <w:rFonts w:ascii="Times New Roman" w:hAnsi="Times New Roman" w:cs="Times New Roman"/>
                <w:b/>
                <w:lang w:val="en-US"/>
              </w:rPr>
              <w:t>2</w:t>
            </w:r>
            <w:r w:rsidR="00D22585" w:rsidRPr="00796F1E">
              <w:rPr>
                <w:rFonts w:ascii="Times New Roman" w:hAnsi="Times New Roman" w:cs="Times New Roman"/>
                <w:b/>
                <w:lang w:val="en-US"/>
              </w:rPr>
              <w:t>,</w:t>
            </w:r>
            <w:r>
              <w:rPr>
                <w:rFonts w:ascii="Times New Roman" w:hAnsi="Times New Roman" w:cs="Times New Roman"/>
                <w:b/>
                <w:lang w:val="en-US"/>
              </w:rPr>
              <w:t>5</w:t>
            </w:r>
            <w:r w:rsidR="00566571">
              <w:rPr>
                <w:rFonts w:ascii="Times New Roman" w:hAnsi="Times New Roman" w:cs="Times New Roman"/>
                <w:b/>
                <w:lang w:val="en-US"/>
              </w:rPr>
              <w:t>đ</w:t>
            </w:r>
          </w:p>
        </w:tc>
        <w:tc>
          <w:tcPr>
            <w:tcW w:w="280" w:type="pct"/>
            <w:shd w:val="clear" w:color="auto" w:fill="FFFFFF" w:themeFill="background1"/>
            <w:vAlign w:val="center"/>
          </w:tcPr>
          <w:p w14:paraId="48BB43BF" w14:textId="0472D349" w:rsidR="00A85D0E" w:rsidRPr="00796F1E" w:rsidRDefault="00566571" w:rsidP="00F347AC">
            <w:pPr>
              <w:jc w:val="center"/>
              <w:rPr>
                <w:rFonts w:ascii="Times New Roman" w:hAnsi="Times New Roman" w:cs="Times New Roman"/>
                <w:b/>
                <w:lang w:val="en-US"/>
              </w:rPr>
            </w:pPr>
            <w:r>
              <w:rPr>
                <w:rFonts w:ascii="Times New Roman" w:hAnsi="Times New Roman" w:cs="Times New Roman"/>
                <w:b/>
                <w:lang w:val="en-US"/>
              </w:rPr>
              <w:t xml:space="preserve">2 cau </w:t>
            </w:r>
            <w:r w:rsidR="00D05BB6">
              <w:rPr>
                <w:rFonts w:ascii="Times New Roman" w:hAnsi="Times New Roman" w:cs="Times New Roman"/>
                <w:b/>
              </w:rPr>
              <w:t>1</w:t>
            </w:r>
            <w:r w:rsidR="00D05BB6">
              <w:rPr>
                <w:rFonts w:ascii="Times New Roman" w:hAnsi="Times New Roman" w:cs="Times New Roman"/>
                <w:b/>
                <w:lang w:val="en-US"/>
              </w:rPr>
              <w:t>,5</w:t>
            </w:r>
            <w:r>
              <w:rPr>
                <w:rFonts w:ascii="Times New Roman" w:hAnsi="Times New Roman" w:cs="Times New Roman"/>
                <w:b/>
                <w:lang w:val="en-US"/>
              </w:rPr>
              <w:t>đ</w:t>
            </w:r>
          </w:p>
        </w:tc>
        <w:tc>
          <w:tcPr>
            <w:tcW w:w="281" w:type="pct"/>
            <w:shd w:val="clear" w:color="auto" w:fill="FFFFFF" w:themeFill="background1"/>
            <w:vAlign w:val="center"/>
          </w:tcPr>
          <w:p w14:paraId="6CA0431B" w14:textId="77777777" w:rsidR="00A85D0E" w:rsidRDefault="00566571" w:rsidP="00F347AC">
            <w:pPr>
              <w:jc w:val="center"/>
              <w:rPr>
                <w:rFonts w:ascii="Times New Roman" w:hAnsi="Times New Roman" w:cs="Times New Roman"/>
                <w:b/>
                <w:lang w:val="en-US"/>
              </w:rPr>
            </w:pPr>
            <w:r>
              <w:rPr>
                <w:rFonts w:ascii="Times New Roman" w:hAnsi="Times New Roman" w:cs="Times New Roman"/>
                <w:b/>
                <w:lang w:val="en-US"/>
              </w:rPr>
              <w:t>2 câu</w:t>
            </w:r>
          </w:p>
          <w:p w14:paraId="5322C3C9" w14:textId="1E70388A" w:rsidR="00566571" w:rsidRPr="00796F1E" w:rsidRDefault="00566571" w:rsidP="00F347AC">
            <w:pPr>
              <w:jc w:val="center"/>
              <w:rPr>
                <w:rFonts w:ascii="Times New Roman" w:hAnsi="Times New Roman" w:cs="Times New Roman"/>
                <w:b/>
                <w:lang w:val="en-US"/>
              </w:rPr>
            </w:pPr>
            <w:r>
              <w:rPr>
                <w:rFonts w:ascii="Times New Roman" w:hAnsi="Times New Roman" w:cs="Times New Roman"/>
                <w:b/>
                <w:lang w:val="en-US"/>
              </w:rPr>
              <w:t>0,5 đ</w:t>
            </w:r>
          </w:p>
        </w:tc>
        <w:tc>
          <w:tcPr>
            <w:tcW w:w="383" w:type="pct"/>
            <w:shd w:val="clear" w:color="auto" w:fill="FFFFFF" w:themeFill="background1"/>
            <w:vAlign w:val="center"/>
          </w:tcPr>
          <w:p w14:paraId="77BDE835" w14:textId="67BAEE60" w:rsidR="00A85D0E" w:rsidRPr="00180080" w:rsidRDefault="00566571" w:rsidP="00F347AC">
            <w:pPr>
              <w:jc w:val="center"/>
              <w:rPr>
                <w:rFonts w:ascii="Times New Roman" w:hAnsi="Times New Roman" w:cs="Times New Roman"/>
                <w:b/>
                <w:lang w:val="en-US"/>
              </w:rPr>
            </w:pPr>
            <w:r>
              <w:rPr>
                <w:rFonts w:ascii="Times New Roman" w:hAnsi="Times New Roman" w:cs="Times New Roman"/>
                <w:b/>
              </w:rPr>
              <w:t>2</w:t>
            </w:r>
            <w:r w:rsidR="0002390C" w:rsidRPr="00796F1E">
              <w:rPr>
                <w:rFonts w:ascii="Times New Roman" w:hAnsi="Times New Roman" w:cs="Times New Roman"/>
                <w:b/>
                <w:lang w:val="en-US"/>
              </w:rPr>
              <w:t>,</w:t>
            </w:r>
            <w:r>
              <w:rPr>
                <w:rFonts w:ascii="Times New Roman" w:hAnsi="Times New Roman" w:cs="Times New Roman"/>
                <w:b/>
              </w:rPr>
              <w:t>5</w:t>
            </w:r>
            <w:r w:rsidR="00180080">
              <w:rPr>
                <w:rFonts w:ascii="Times New Roman" w:hAnsi="Times New Roman" w:cs="Times New Roman"/>
                <w:b/>
                <w:lang w:val="en-US"/>
              </w:rPr>
              <w:t xml:space="preserve"> đ</w:t>
            </w:r>
          </w:p>
        </w:tc>
        <w:tc>
          <w:tcPr>
            <w:tcW w:w="198" w:type="pct"/>
            <w:gridSpan w:val="2"/>
            <w:shd w:val="clear" w:color="auto" w:fill="FFFFFF" w:themeFill="background1"/>
            <w:vAlign w:val="center"/>
          </w:tcPr>
          <w:p w14:paraId="4B823290" w14:textId="6AF28E40" w:rsidR="00A85D0E" w:rsidRPr="00180080" w:rsidRDefault="00180080" w:rsidP="00F347AC">
            <w:pPr>
              <w:jc w:val="center"/>
              <w:rPr>
                <w:rFonts w:ascii="Times New Roman" w:hAnsi="Times New Roman" w:cs="Times New Roman"/>
                <w:b/>
                <w:lang w:val="en-US"/>
              </w:rPr>
            </w:pPr>
            <w:r>
              <w:rPr>
                <w:rFonts w:ascii="Times New Roman" w:hAnsi="Times New Roman" w:cs="Times New Roman"/>
                <w:b/>
                <w:lang w:val="en-US"/>
              </w:rPr>
              <w:t>0</w:t>
            </w:r>
          </w:p>
        </w:tc>
        <w:tc>
          <w:tcPr>
            <w:tcW w:w="262" w:type="pct"/>
            <w:shd w:val="clear" w:color="auto" w:fill="FFFFFF" w:themeFill="background1"/>
            <w:vAlign w:val="center"/>
          </w:tcPr>
          <w:p w14:paraId="5CDA9B26" w14:textId="627E0C31" w:rsidR="00A85D0E" w:rsidRPr="00180080" w:rsidRDefault="00A85D0E" w:rsidP="00F347AC">
            <w:pPr>
              <w:ind w:right="-105" w:hanging="101"/>
              <w:jc w:val="center"/>
              <w:rPr>
                <w:rFonts w:ascii="Times New Roman" w:hAnsi="Times New Roman" w:cs="Times New Roman"/>
                <w:b/>
                <w:lang w:val="en-US"/>
              </w:rPr>
            </w:pPr>
            <w:r w:rsidRPr="00796F1E">
              <w:rPr>
                <w:rFonts w:ascii="Times New Roman" w:hAnsi="Times New Roman" w:cs="Times New Roman"/>
                <w:b/>
              </w:rPr>
              <w:t>2</w:t>
            </w:r>
            <w:r w:rsidR="00180080">
              <w:rPr>
                <w:rFonts w:ascii="Times New Roman" w:hAnsi="Times New Roman" w:cs="Times New Roman"/>
                <w:b/>
                <w:lang w:val="en-US"/>
              </w:rPr>
              <w:t>đ</w:t>
            </w:r>
          </w:p>
        </w:tc>
        <w:tc>
          <w:tcPr>
            <w:tcW w:w="229" w:type="pct"/>
            <w:gridSpan w:val="2"/>
            <w:shd w:val="clear" w:color="auto" w:fill="FFFFFF" w:themeFill="background1"/>
            <w:vAlign w:val="center"/>
          </w:tcPr>
          <w:p w14:paraId="497EDCAB" w14:textId="7538EB2E" w:rsidR="00A85D0E" w:rsidRPr="00796F1E" w:rsidRDefault="00180080" w:rsidP="00F347AC">
            <w:pPr>
              <w:jc w:val="center"/>
              <w:rPr>
                <w:rFonts w:ascii="Times New Roman" w:hAnsi="Times New Roman" w:cs="Times New Roman"/>
                <w:b/>
                <w:lang w:val="en-US"/>
              </w:rPr>
            </w:pPr>
            <w:r>
              <w:rPr>
                <w:rFonts w:ascii="Times New Roman" w:hAnsi="Times New Roman" w:cs="Times New Roman"/>
                <w:b/>
                <w:lang w:val="en-US"/>
              </w:rPr>
              <w:t>0</w:t>
            </w:r>
          </w:p>
        </w:tc>
        <w:tc>
          <w:tcPr>
            <w:tcW w:w="276" w:type="pct"/>
            <w:shd w:val="clear" w:color="auto" w:fill="FFFFFF" w:themeFill="background1"/>
            <w:vAlign w:val="center"/>
          </w:tcPr>
          <w:p w14:paraId="22E45A20" w14:textId="5FB6F179" w:rsidR="00A85D0E" w:rsidRPr="00796F1E" w:rsidRDefault="00180080" w:rsidP="00F347AC">
            <w:pPr>
              <w:jc w:val="center"/>
              <w:rPr>
                <w:rFonts w:ascii="Times New Roman" w:hAnsi="Times New Roman" w:cs="Times New Roman"/>
                <w:b/>
                <w:lang w:val="en-US"/>
              </w:rPr>
            </w:pPr>
            <w:r>
              <w:rPr>
                <w:rFonts w:ascii="Times New Roman" w:hAnsi="Times New Roman" w:cs="Times New Roman"/>
                <w:b/>
                <w:lang w:val="en-US"/>
              </w:rPr>
              <w:t>1đ</w:t>
            </w:r>
          </w:p>
        </w:tc>
        <w:tc>
          <w:tcPr>
            <w:tcW w:w="306" w:type="pct"/>
            <w:shd w:val="clear" w:color="auto" w:fill="FFFFFF" w:themeFill="background1"/>
            <w:vAlign w:val="center"/>
          </w:tcPr>
          <w:p w14:paraId="2D623479" w14:textId="49AFD1E6" w:rsidR="00A85D0E" w:rsidRPr="00796F1E" w:rsidRDefault="00A85D0E" w:rsidP="00F347AC">
            <w:pPr>
              <w:jc w:val="center"/>
              <w:rPr>
                <w:rFonts w:ascii="Times New Roman" w:hAnsi="Times New Roman" w:cs="Times New Roman"/>
                <w:b/>
              </w:rPr>
            </w:pPr>
            <w:r w:rsidRPr="006F4AB0">
              <w:rPr>
                <w:rFonts w:ascii="Times New Roman" w:hAnsi="Times New Roman" w:cs="Times New Roman"/>
                <w:b/>
                <w:color w:val="FF0000"/>
                <w:lang w:val="en-US"/>
              </w:rPr>
              <w:t>10</w:t>
            </w:r>
            <w:r w:rsidR="006F4AB0">
              <w:rPr>
                <w:rFonts w:ascii="Times New Roman" w:hAnsi="Times New Roman" w:cs="Times New Roman"/>
                <w:b/>
                <w:color w:val="FF0000"/>
                <w:lang w:val="en-US"/>
              </w:rPr>
              <w:t>đ</w:t>
            </w:r>
          </w:p>
        </w:tc>
      </w:tr>
      <w:tr w:rsidR="008B6622" w:rsidRPr="00796F1E" w14:paraId="5938D20C" w14:textId="77777777" w:rsidTr="00D05BB6">
        <w:trPr>
          <w:trHeight w:val="624"/>
        </w:trPr>
        <w:tc>
          <w:tcPr>
            <w:tcW w:w="2328" w:type="pct"/>
            <w:gridSpan w:val="3"/>
            <w:shd w:val="clear" w:color="auto" w:fill="FFFFFF" w:themeFill="background1"/>
            <w:vAlign w:val="center"/>
          </w:tcPr>
          <w:p w14:paraId="7CF3E95D" w14:textId="77777777" w:rsidR="00A85D0E" w:rsidRPr="00796F1E" w:rsidRDefault="00A85D0E" w:rsidP="00F347AC">
            <w:pPr>
              <w:spacing w:line="360" w:lineRule="auto"/>
              <w:jc w:val="center"/>
              <w:rPr>
                <w:rFonts w:ascii="Times New Roman" w:hAnsi="Times New Roman" w:cs="Times New Roman"/>
                <w:b/>
              </w:rPr>
            </w:pPr>
            <w:r w:rsidRPr="00796F1E">
              <w:rPr>
                <w:rFonts w:ascii="Times New Roman" w:hAnsi="Times New Roman" w:cs="Times New Roman"/>
                <w:b/>
              </w:rPr>
              <w:t xml:space="preserve">Tỉ lệ phần trăm </w:t>
            </w:r>
          </w:p>
        </w:tc>
        <w:tc>
          <w:tcPr>
            <w:tcW w:w="738" w:type="pct"/>
            <w:gridSpan w:val="2"/>
            <w:shd w:val="clear" w:color="auto" w:fill="FFFFFF" w:themeFill="background1"/>
            <w:vAlign w:val="center"/>
          </w:tcPr>
          <w:p w14:paraId="344C9A3C" w14:textId="77777777" w:rsidR="00A85D0E" w:rsidRPr="00796F1E" w:rsidRDefault="00A85D0E" w:rsidP="00F347AC">
            <w:pPr>
              <w:spacing w:line="360" w:lineRule="auto"/>
              <w:jc w:val="center"/>
              <w:rPr>
                <w:rFonts w:ascii="Times New Roman" w:hAnsi="Times New Roman" w:cs="Times New Roman"/>
                <w:b/>
              </w:rPr>
            </w:pPr>
            <w:r w:rsidRPr="00796F1E">
              <w:rPr>
                <w:rFonts w:ascii="Times New Roman" w:hAnsi="Times New Roman" w:cs="Times New Roman"/>
                <w:b/>
              </w:rPr>
              <w:t>40%</w:t>
            </w:r>
          </w:p>
        </w:tc>
        <w:tc>
          <w:tcPr>
            <w:tcW w:w="666" w:type="pct"/>
            <w:gridSpan w:val="3"/>
            <w:shd w:val="clear" w:color="auto" w:fill="FFFFFF" w:themeFill="background1"/>
            <w:vAlign w:val="center"/>
          </w:tcPr>
          <w:p w14:paraId="79C5B69A" w14:textId="77777777" w:rsidR="00A85D0E" w:rsidRPr="00796F1E" w:rsidRDefault="00A85D0E" w:rsidP="00F347AC">
            <w:pPr>
              <w:spacing w:line="360" w:lineRule="auto"/>
              <w:ind w:hanging="143"/>
              <w:jc w:val="center"/>
              <w:rPr>
                <w:rFonts w:ascii="Times New Roman" w:hAnsi="Times New Roman" w:cs="Times New Roman"/>
                <w:b/>
              </w:rPr>
            </w:pPr>
            <w:r w:rsidRPr="00796F1E">
              <w:rPr>
                <w:rFonts w:ascii="Times New Roman" w:hAnsi="Times New Roman" w:cs="Times New Roman"/>
                <w:b/>
              </w:rPr>
              <w:t>30%</w:t>
            </w:r>
          </w:p>
        </w:tc>
        <w:tc>
          <w:tcPr>
            <w:tcW w:w="459" w:type="pct"/>
            <w:gridSpan w:val="3"/>
            <w:shd w:val="clear" w:color="auto" w:fill="FFFFFF" w:themeFill="background1"/>
            <w:vAlign w:val="center"/>
          </w:tcPr>
          <w:p w14:paraId="30FB24BD" w14:textId="77777777" w:rsidR="00A85D0E" w:rsidRPr="00796F1E" w:rsidRDefault="00A85D0E" w:rsidP="00F347AC">
            <w:pPr>
              <w:spacing w:line="360" w:lineRule="auto"/>
              <w:ind w:right="-105" w:hanging="101"/>
              <w:jc w:val="center"/>
              <w:rPr>
                <w:rFonts w:ascii="Times New Roman" w:hAnsi="Times New Roman" w:cs="Times New Roman"/>
                <w:b/>
              </w:rPr>
            </w:pPr>
            <w:r w:rsidRPr="00796F1E">
              <w:rPr>
                <w:rFonts w:ascii="Times New Roman" w:hAnsi="Times New Roman" w:cs="Times New Roman"/>
                <w:b/>
              </w:rPr>
              <w:t>20%</w:t>
            </w:r>
          </w:p>
        </w:tc>
        <w:tc>
          <w:tcPr>
            <w:tcW w:w="505" w:type="pct"/>
            <w:gridSpan w:val="2"/>
            <w:shd w:val="clear" w:color="auto" w:fill="FFFFFF" w:themeFill="background1"/>
            <w:vAlign w:val="center"/>
          </w:tcPr>
          <w:p w14:paraId="2DBD24A1" w14:textId="77777777" w:rsidR="00A85D0E" w:rsidRPr="00796F1E" w:rsidRDefault="00A85D0E" w:rsidP="00F347AC">
            <w:pPr>
              <w:spacing w:line="360" w:lineRule="auto"/>
              <w:jc w:val="center"/>
              <w:rPr>
                <w:rFonts w:ascii="Times New Roman" w:hAnsi="Times New Roman" w:cs="Times New Roman"/>
                <w:b/>
              </w:rPr>
            </w:pPr>
            <w:r w:rsidRPr="00796F1E">
              <w:rPr>
                <w:rFonts w:ascii="Times New Roman" w:hAnsi="Times New Roman" w:cs="Times New Roman"/>
                <w:b/>
              </w:rPr>
              <w:t>10%</w:t>
            </w:r>
          </w:p>
        </w:tc>
        <w:tc>
          <w:tcPr>
            <w:tcW w:w="304" w:type="pct"/>
            <w:shd w:val="clear" w:color="auto" w:fill="FFFFFF" w:themeFill="background1"/>
            <w:vAlign w:val="center"/>
          </w:tcPr>
          <w:p w14:paraId="4C32F048" w14:textId="62F85E3D" w:rsidR="00A85D0E" w:rsidRPr="006F4AB0" w:rsidRDefault="00A85D0E" w:rsidP="00F347AC">
            <w:pPr>
              <w:spacing w:line="360" w:lineRule="auto"/>
              <w:jc w:val="center"/>
              <w:rPr>
                <w:rFonts w:ascii="Times New Roman" w:hAnsi="Times New Roman" w:cs="Times New Roman"/>
                <w:b/>
                <w:lang w:val="en-US"/>
              </w:rPr>
            </w:pPr>
            <w:r w:rsidRPr="00796F1E">
              <w:rPr>
                <w:rFonts w:ascii="Times New Roman" w:hAnsi="Times New Roman" w:cs="Times New Roman"/>
                <w:b/>
              </w:rPr>
              <w:t>100</w:t>
            </w:r>
            <w:r w:rsidR="006F4AB0">
              <w:rPr>
                <w:rFonts w:ascii="Times New Roman" w:hAnsi="Times New Roman" w:cs="Times New Roman"/>
                <w:b/>
                <w:lang w:val="en-US"/>
              </w:rPr>
              <w:t>%</w:t>
            </w:r>
          </w:p>
        </w:tc>
      </w:tr>
      <w:tr w:rsidR="008B6622" w:rsidRPr="00796F1E" w14:paraId="1CDD1A68" w14:textId="77777777" w:rsidTr="00D05BB6">
        <w:trPr>
          <w:trHeight w:val="624"/>
        </w:trPr>
        <w:tc>
          <w:tcPr>
            <w:tcW w:w="2328" w:type="pct"/>
            <w:gridSpan w:val="3"/>
            <w:shd w:val="clear" w:color="auto" w:fill="FFFFFF" w:themeFill="background1"/>
            <w:vAlign w:val="center"/>
          </w:tcPr>
          <w:p w14:paraId="73DEF2AB" w14:textId="77777777" w:rsidR="00A85D0E" w:rsidRPr="00796F1E" w:rsidRDefault="00A85D0E" w:rsidP="00F347AC">
            <w:pPr>
              <w:spacing w:line="360" w:lineRule="auto"/>
              <w:jc w:val="center"/>
              <w:rPr>
                <w:rFonts w:ascii="Times New Roman" w:hAnsi="Times New Roman" w:cs="Times New Roman"/>
                <w:b/>
              </w:rPr>
            </w:pPr>
            <w:r w:rsidRPr="00796F1E">
              <w:rPr>
                <w:rFonts w:ascii="Times New Roman" w:hAnsi="Times New Roman" w:cs="Times New Roman"/>
                <w:b/>
              </w:rPr>
              <w:t>Tỉ lệ chung</w:t>
            </w:r>
          </w:p>
        </w:tc>
        <w:tc>
          <w:tcPr>
            <w:tcW w:w="1404" w:type="pct"/>
            <w:gridSpan w:val="5"/>
            <w:shd w:val="clear" w:color="auto" w:fill="FFFFFF" w:themeFill="background1"/>
            <w:vAlign w:val="center"/>
          </w:tcPr>
          <w:p w14:paraId="4B1081EE" w14:textId="77777777" w:rsidR="00A85D0E" w:rsidRPr="00796F1E" w:rsidRDefault="00A85D0E" w:rsidP="00F347AC">
            <w:pPr>
              <w:spacing w:line="360" w:lineRule="auto"/>
              <w:jc w:val="center"/>
              <w:rPr>
                <w:rFonts w:ascii="Times New Roman" w:hAnsi="Times New Roman" w:cs="Times New Roman"/>
                <w:b/>
              </w:rPr>
            </w:pPr>
            <w:r w:rsidRPr="00796F1E">
              <w:rPr>
                <w:rFonts w:ascii="Times New Roman" w:hAnsi="Times New Roman" w:cs="Times New Roman"/>
                <w:b/>
              </w:rPr>
              <w:t>70%</w:t>
            </w:r>
          </w:p>
        </w:tc>
        <w:tc>
          <w:tcPr>
            <w:tcW w:w="964" w:type="pct"/>
            <w:gridSpan w:val="5"/>
            <w:shd w:val="clear" w:color="auto" w:fill="FFFFFF" w:themeFill="background1"/>
            <w:vAlign w:val="center"/>
          </w:tcPr>
          <w:p w14:paraId="53557262" w14:textId="77777777" w:rsidR="00A85D0E" w:rsidRPr="00796F1E" w:rsidRDefault="00A85D0E" w:rsidP="00F347AC">
            <w:pPr>
              <w:spacing w:line="360" w:lineRule="auto"/>
              <w:jc w:val="center"/>
              <w:rPr>
                <w:rFonts w:ascii="Times New Roman" w:hAnsi="Times New Roman" w:cs="Times New Roman"/>
                <w:b/>
              </w:rPr>
            </w:pPr>
            <w:r w:rsidRPr="00796F1E">
              <w:rPr>
                <w:rFonts w:ascii="Times New Roman" w:hAnsi="Times New Roman" w:cs="Times New Roman"/>
                <w:b/>
              </w:rPr>
              <w:t>30%</w:t>
            </w:r>
          </w:p>
        </w:tc>
        <w:tc>
          <w:tcPr>
            <w:tcW w:w="304" w:type="pct"/>
            <w:shd w:val="clear" w:color="auto" w:fill="FFFFFF" w:themeFill="background1"/>
            <w:vAlign w:val="center"/>
          </w:tcPr>
          <w:p w14:paraId="1011FB29" w14:textId="57A15F0A" w:rsidR="00A85D0E" w:rsidRPr="006F4AB0" w:rsidRDefault="00A85D0E" w:rsidP="00F347AC">
            <w:pPr>
              <w:spacing w:line="360" w:lineRule="auto"/>
              <w:jc w:val="center"/>
              <w:rPr>
                <w:rFonts w:ascii="Times New Roman" w:hAnsi="Times New Roman" w:cs="Times New Roman"/>
                <w:b/>
                <w:lang w:val="en-US"/>
              </w:rPr>
            </w:pPr>
            <w:r w:rsidRPr="00796F1E">
              <w:rPr>
                <w:rFonts w:ascii="Times New Roman" w:hAnsi="Times New Roman" w:cs="Times New Roman"/>
                <w:b/>
              </w:rPr>
              <w:t>100</w:t>
            </w:r>
            <w:r w:rsidR="006F4AB0">
              <w:rPr>
                <w:rFonts w:ascii="Times New Roman" w:hAnsi="Times New Roman" w:cs="Times New Roman"/>
                <w:b/>
                <w:lang w:val="en-US"/>
              </w:rPr>
              <w:t>%</w:t>
            </w:r>
          </w:p>
        </w:tc>
      </w:tr>
    </w:tbl>
    <w:p w14:paraId="694AB855" w14:textId="77777777" w:rsidR="00F347AC" w:rsidRPr="00796F1E" w:rsidRDefault="00F347AC" w:rsidP="00F347AC">
      <w:pPr>
        <w:tabs>
          <w:tab w:val="left" w:pos="720"/>
          <w:tab w:val="center" w:pos="6786"/>
        </w:tabs>
        <w:jc w:val="center"/>
        <w:rPr>
          <w:rFonts w:ascii="Times New Roman" w:eastAsia="Times New Roman" w:hAnsi="Times New Roman" w:cs="Times New Roman"/>
          <w:b/>
          <w:sz w:val="28"/>
          <w:szCs w:val="28"/>
        </w:rPr>
      </w:pPr>
    </w:p>
    <w:p w14:paraId="728E89B0" w14:textId="77777777" w:rsidR="00BF32F4" w:rsidRPr="00796F1E" w:rsidRDefault="00BF32F4" w:rsidP="0029617E">
      <w:pPr>
        <w:tabs>
          <w:tab w:val="left" w:pos="720"/>
          <w:tab w:val="center" w:pos="6786"/>
        </w:tabs>
        <w:jc w:val="center"/>
        <w:rPr>
          <w:rFonts w:ascii="Times New Roman" w:eastAsia="Times New Roman" w:hAnsi="Times New Roman" w:cs="Times New Roman"/>
          <w:sz w:val="28"/>
          <w:szCs w:val="28"/>
        </w:rPr>
      </w:pPr>
    </w:p>
    <w:p w14:paraId="61452BF5" w14:textId="77777777" w:rsidR="00F347AC" w:rsidRPr="00796F1E" w:rsidRDefault="00F347AC">
      <w:pPr>
        <w:rPr>
          <w:rFonts w:ascii="Times New Roman" w:eastAsia="Times New Roman" w:hAnsi="Times New Roman" w:cs="Times New Roman"/>
          <w:b/>
          <w:sz w:val="28"/>
          <w:szCs w:val="28"/>
        </w:rPr>
      </w:pPr>
    </w:p>
    <w:p w14:paraId="35B43C22" w14:textId="77777777" w:rsidR="0029617E" w:rsidRPr="00796F1E" w:rsidRDefault="00AC7A14" w:rsidP="0029617E">
      <w:pPr>
        <w:tabs>
          <w:tab w:val="left" w:pos="720"/>
          <w:tab w:val="center" w:pos="6786"/>
        </w:tabs>
        <w:jc w:val="center"/>
        <w:rPr>
          <w:rFonts w:ascii="Times New Roman" w:eastAsia="Times New Roman" w:hAnsi="Times New Roman" w:cs="Times New Roman"/>
          <w:b/>
          <w:sz w:val="28"/>
          <w:szCs w:val="28"/>
        </w:rPr>
      </w:pPr>
      <w:r w:rsidRPr="00796F1E">
        <w:rPr>
          <w:rFonts w:ascii="Times New Roman" w:eastAsia="Times New Roman" w:hAnsi="Times New Roman" w:cs="Times New Roman"/>
          <w:b/>
          <w:sz w:val="28"/>
          <w:szCs w:val="28"/>
        </w:rPr>
        <w:t>BẢN</w:t>
      </w:r>
      <w:r w:rsidR="00DE1A35" w:rsidRPr="00796F1E">
        <w:rPr>
          <w:rFonts w:ascii="Times New Roman" w:eastAsia="Times New Roman" w:hAnsi="Times New Roman" w:cs="Times New Roman"/>
          <w:b/>
          <w:sz w:val="28"/>
          <w:szCs w:val="28"/>
        </w:rPr>
        <w:t>G</w:t>
      </w:r>
      <w:r w:rsidRPr="00796F1E">
        <w:rPr>
          <w:rFonts w:ascii="Times New Roman" w:eastAsia="Times New Roman" w:hAnsi="Times New Roman" w:cs="Times New Roman"/>
          <w:b/>
          <w:sz w:val="28"/>
          <w:szCs w:val="28"/>
        </w:rPr>
        <w:t xml:space="preserve"> ĐẶC TẢ MA TRẬN ĐỀ KIỂM TRA </w:t>
      </w:r>
      <w:r w:rsidR="006759E9" w:rsidRPr="00796F1E">
        <w:rPr>
          <w:rFonts w:ascii="Times New Roman" w:eastAsia="Times New Roman" w:hAnsi="Times New Roman" w:cs="Times New Roman"/>
          <w:b/>
          <w:sz w:val="28"/>
          <w:szCs w:val="28"/>
        </w:rPr>
        <w:t>CUỐI</w:t>
      </w:r>
      <w:r w:rsidR="00E027FE" w:rsidRPr="00796F1E">
        <w:rPr>
          <w:rFonts w:ascii="Times New Roman" w:eastAsia="Times New Roman" w:hAnsi="Times New Roman" w:cs="Times New Roman"/>
          <w:b/>
          <w:sz w:val="28"/>
          <w:szCs w:val="28"/>
        </w:rPr>
        <w:t xml:space="preserve"> </w:t>
      </w:r>
      <w:r w:rsidRPr="00796F1E">
        <w:rPr>
          <w:rFonts w:ascii="Times New Roman" w:eastAsia="Times New Roman" w:hAnsi="Times New Roman" w:cs="Times New Roman"/>
          <w:b/>
          <w:sz w:val="28"/>
          <w:szCs w:val="28"/>
        </w:rPr>
        <w:t>KÌ II</w:t>
      </w:r>
    </w:p>
    <w:p w14:paraId="5E73ADEE" w14:textId="623DF3A5" w:rsidR="00BF32F4" w:rsidRDefault="00AC7A14" w:rsidP="0029617E">
      <w:pPr>
        <w:tabs>
          <w:tab w:val="left" w:pos="720"/>
          <w:tab w:val="center" w:pos="6786"/>
        </w:tabs>
        <w:jc w:val="center"/>
        <w:rPr>
          <w:rFonts w:ascii="Times New Roman" w:eastAsia="Times New Roman" w:hAnsi="Times New Roman" w:cs="Times New Roman"/>
          <w:b/>
          <w:sz w:val="28"/>
          <w:szCs w:val="28"/>
        </w:rPr>
      </w:pPr>
      <w:r w:rsidRPr="00796F1E">
        <w:rPr>
          <w:rFonts w:ascii="Times New Roman" w:eastAsia="Times New Roman" w:hAnsi="Times New Roman" w:cs="Times New Roman"/>
          <w:b/>
          <w:sz w:val="28"/>
          <w:szCs w:val="28"/>
        </w:rPr>
        <w:t>MÔN TOÁN – LỚP 7</w:t>
      </w:r>
    </w:p>
    <w:p w14:paraId="7DB8E75D" w14:textId="575F8DC0" w:rsidR="00C7307E" w:rsidRPr="00796F1E" w:rsidRDefault="00C7307E" w:rsidP="0029617E">
      <w:pPr>
        <w:tabs>
          <w:tab w:val="left" w:pos="720"/>
          <w:tab w:val="center" w:pos="6786"/>
        </w:tabs>
        <w:jc w:val="center"/>
        <w:rPr>
          <w:rFonts w:ascii="Times New Roman" w:eastAsia="Times New Roman" w:hAnsi="Times New Roman" w:cs="Times New Roman"/>
          <w:b/>
          <w:sz w:val="28"/>
          <w:szCs w:val="28"/>
        </w:rPr>
      </w:pPr>
      <w:r w:rsidRPr="00C7307E">
        <w:rPr>
          <w:rFonts w:ascii="Times New Roman" w:eastAsia="Times New Roman" w:hAnsi="Times New Roman" w:cs="Times New Roman"/>
          <w:b/>
          <w:sz w:val="28"/>
          <w:szCs w:val="28"/>
        </w:rPr>
        <w:t>Xem thêm tại Website VnTeach.Com https://www.vnteach.com</w:t>
      </w:r>
    </w:p>
    <w:tbl>
      <w:tblPr>
        <w:tblStyle w:val="a4"/>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5"/>
        <w:gridCol w:w="1361"/>
        <w:gridCol w:w="7806"/>
        <w:gridCol w:w="1591"/>
        <w:gridCol w:w="1186"/>
        <w:gridCol w:w="853"/>
        <w:gridCol w:w="993"/>
      </w:tblGrid>
      <w:tr w:rsidR="00796F1E" w:rsidRPr="00796F1E" w14:paraId="25CE4DAC" w14:textId="77777777" w:rsidTr="006A2D44">
        <w:trPr>
          <w:trHeight w:val="20"/>
          <w:tblHeader/>
        </w:trPr>
        <w:tc>
          <w:tcPr>
            <w:tcW w:w="197" w:type="pct"/>
            <w:vMerge w:val="restart"/>
            <w:vAlign w:val="center"/>
          </w:tcPr>
          <w:p w14:paraId="16E46B8A" w14:textId="77777777" w:rsidR="00BF32F4" w:rsidRPr="00796F1E" w:rsidRDefault="00AC7A14" w:rsidP="00F9059F">
            <w:pPr>
              <w:jc w:val="center"/>
              <w:rPr>
                <w:b/>
                <w:sz w:val="26"/>
              </w:rPr>
            </w:pPr>
            <w:r w:rsidRPr="00796F1E">
              <w:rPr>
                <w:b/>
                <w:sz w:val="26"/>
              </w:rPr>
              <w:t>TT</w:t>
            </w:r>
          </w:p>
        </w:tc>
        <w:tc>
          <w:tcPr>
            <w:tcW w:w="474" w:type="pct"/>
            <w:vMerge w:val="restart"/>
            <w:vAlign w:val="center"/>
          </w:tcPr>
          <w:p w14:paraId="53FE4C12" w14:textId="36566BF5" w:rsidR="00BF32F4" w:rsidRPr="00796F1E" w:rsidRDefault="00E74203" w:rsidP="00F9059F">
            <w:pPr>
              <w:jc w:val="center"/>
              <w:rPr>
                <w:b/>
                <w:sz w:val="26"/>
              </w:rPr>
            </w:pPr>
            <w:r>
              <w:rPr>
                <w:b/>
                <w:sz w:val="26"/>
              </w:rPr>
              <w:t>Nội dung</w:t>
            </w:r>
          </w:p>
        </w:tc>
        <w:tc>
          <w:tcPr>
            <w:tcW w:w="2719" w:type="pct"/>
            <w:vMerge w:val="restart"/>
            <w:vAlign w:val="center"/>
          </w:tcPr>
          <w:p w14:paraId="5DB93E8E" w14:textId="77777777" w:rsidR="00BF32F4" w:rsidRPr="00796F1E" w:rsidRDefault="00AC7A14" w:rsidP="00F9059F">
            <w:pPr>
              <w:jc w:val="center"/>
              <w:rPr>
                <w:b/>
                <w:sz w:val="26"/>
              </w:rPr>
            </w:pPr>
            <w:r w:rsidRPr="00796F1E">
              <w:rPr>
                <w:b/>
                <w:sz w:val="26"/>
              </w:rPr>
              <w:t>Mức độ đánh giá</w:t>
            </w:r>
          </w:p>
        </w:tc>
        <w:tc>
          <w:tcPr>
            <w:tcW w:w="1610" w:type="pct"/>
            <w:gridSpan w:val="4"/>
            <w:vAlign w:val="center"/>
          </w:tcPr>
          <w:p w14:paraId="26A1BCA2" w14:textId="77777777" w:rsidR="00BF32F4" w:rsidRPr="00796F1E" w:rsidRDefault="00AC7A14" w:rsidP="00F9059F">
            <w:pPr>
              <w:jc w:val="center"/>
              <w:rPr>
                <w:b/>
                <w:sz w:val="26"/>
              </w:rPr>
            </w:pPr>
            <w:r w:rsidRPr="00796F1E">
              <w:rPr>
                <w:b/>
                <w:sz w:val="26"/>
              </w:rPr>
              <w:t>Số câu hỏi theo mức độ nhận thức</w:t>
            </w:r>
          </w:p>
        </w:tc>
      </w:tr>
      <w:tr w:rsidR="00796F1E" w:rsidRPr="00796F1E" w14:paraId="7B461A58" w14:textId="77777777" w:rsidTr="006A2D44">
        <w:trPr>
          <w:trHeight w:val="20"/>
          <w:tblHeader/>
        </w:trPr>
        <w:tc>
          <w:tcPr>
            <w:tcW w:w="197" w:type="pct"/>
            <w:vMerge/>
            <w:vAlign w:val="center"/>
          </w:tcPr>
          <w:p w14:paraId="76868983" w14:textId="77777777" w:rsidR="00BF32F4" w:rsidRPr="00796F1E" w:rsidRDefault="00BF32F4" w:rsidP="00F9059F">
            <w:pPr>
              <w:widowControl w:val="0"/>
              <w:pBdr>
                <w:top w:val="nil"/>
                <w:left w:val="nil"/>
                <w:bottom w:val="nil"/>
                <w:right w:val="nil"/>
                <w:between w:val="nil"/>
              </w:pBdr>
              <w:jc w:val="center"/>
              <w:rPr>
                <w:b/>
                <w:sz w:val="26"/>
              </w:rPr>
            </w:pPr>
          </w:p>
        </w:tc>
        <w:tc>
          <w:tcPr>
            <w:tcW w:w="474" w:type="pct"/>
            <w:vMerge/>
            <w:vAlign w:val="center"/>
          </w:tcPr>
          <w:p w14:paraId="2256521D" w14:textId="77777777" w:rsidR="00BF32F4" w:rsidRPr="00796F1E" w:rsidRDefault="00BF32F4" w:rsidP="00F9059F">
            <w:pPr>
              <w:widowControl w:val="0"/>
              <w:pBdr>
                <w:top w:val="nil"/>
                <w:left w:val="nil"/>
                <w:bottom w:val="nil"/>
                <w:right w:val="nil"/>
                <w:between w:val="nil"/>
              </w:pBdr>
              <w:jc w:val="center"/>
              <w:rPr>
                <w:b/>
                <w:sz w:val="26"/>
              </w:rPr>
            </w:pPr>
          </w:p>
        </w:tc>
        <w:tc>
          <w:tcPr>
            <w:tcW w:w="2719" w:type="pct"/>
            <w:vMerge/>
            <w:vAlign w:val="center"/>
          </w:tcPr>
          <w:p w14:paraId="6498EF2F" w14:textId="77777777" w:rsidR="00BF32F4" w:rsidRPr="00796F1E" w:rsidRDefault="00BF32F4" w:rsidP="00F9059F">
            <w:pPr>
              <w:widowControl w:val="0"/>
              <w:pBdr>
                <w:top w:val="nil"/>
                <w:left w:val="nil"/>
                <w:bottom w:val="nil"/>
                <w:right w:val="nil"/>
                <w:between w:val="nil"/>
              </w:pBdr>
              <w:jc w:val="both"/>
              <w:rPr>
                <w:b/>
                <w:sz w:val="26"/>
              </w:rPr>
            </w:pPr>
          </w:p>
        </w:tc>
        <w:tc>
          <w:tcPr>
            <w:tcW w:w="554" w:type="pct"/>
            <w:vAlign w:val="center"/>
          </w:tcPr>
          <w:p w14:paraId="5A1CD74F" w14:textId="77777777" w:rsidR="00BF32F4" w:rsidRPr="00796F1E" w:rsidRDefault="00AC7A14" w:rsidP="00F9059F">
            <w:pPr>
              <w:jc w:val="center"/>
              <w:rPr>
                <w:b/>
                <w:sz w:val="26"/>
              </w:rPr>
            </w:pPr>
            <w:r w:rsidRPr="00796F1E">
              <w:rPr>
                <w:b/>
                <w:sz w:val="26"/>
              </w:rPr>
              <w:t>Nhận biết</w:t>
            </w:r>
          </w:p>
        </w:tc>
        <w:tc>
          <w:tcPr>
            <w:tcW w:w="413" w:type="pct"/>
            <w:vAlign w:val="center"/>
          </w:tcPr>
          <w:p w14:paraId="1F7CC77F" w14:textId="77777777" w:rsidR="00BF32F4" w:rsidRPr="00796F1E" w:rsidRDefault="00AC7A14" w:rsidP="00F9059F">
            <w:pPr>
              <w:jc w:val="center"/>
              <w:rPr>
                <w:b/>
                <w:sz w:val="26"/>
              </w:rPr>
            </w:pPr>
            <w:r w:rsidRPr="00796F1E">
              <w:rPr>
                <w:b/>
                <w:sz w:val="26"/>
              </w:rPr>
              <w:t>Thông hiểu</w:t>
            </w:r>
          </w:p>
        </w:tc>
        <w:tc>
          <w:tcPr>
            <w:tcW w:w="297" w:type="pct"/>
            <w:vAlign w:val="center"/>
          </w:tcPr>
          <w:p w14:paraId="10FE05CB" w14:textId="77777777" w:rsidR="00BF32F4" w:rsidRPr="00796F1E" w:rsidRDefault="00AC7A14" w:rsidP="00F9059F">
            <w:pPr>
              <w:jc w:val="center"/>
              <w:rPr>
                <w:b/>
                <w:sz w:val="26"/>
              </w:rPr>
            </w:pPr>
            <w:r w:rsidRPr="00796F1E">
              <w:rPr>
                <w:b/>
                <w:sz w:val="26"/>
              </w:rPr>
              <w:t>Vận dụng</w:t>
            </w:r>
          </w:p>
        </w:tc>
        <w:tc>
          <w:tcPr>
            <w:tcW w:w="347" w:type="pct"/>
            <w:vAlign w:val="center"/>
          </w:tcPr>
          <w:p w14:paraId="7C30E820" w14:textId="77777777" w:rsidR="00BF32F4" w:rsidRPr="00796F1E" w:rsidRDefault="00AC7A14" w:rsidP="00F9059F">
            <w:pPr>
              <w:jc w:val="center"/>
              <w:rPr>
                <w:b/>
                <w:sz w:val="26"/>
              </w:rPr>
            </w:pPr>
            <w:r w:rsidRPr="00796F1E">
              <w:rPr>
                <w:b/>
                <w:sz w:val="26"/>
              </w:rPr>
              <w:t>Vận dụng cao</w:t>
            </w:r>
          </w:p>
        </w:tc>
      </w:tr>
      <w:tr w:rsidR="00796F1E" w:rsidRPr="00796F1E" w14:paraId="78E7B759" w14:textId="77777777" w:rsidTr="006A2D44">
        <w:trPr>
          <w:trHeight w:val="20"/>
        </w:trPr>
        <w:tc>
          <w:tcPr>
            <w:tcW w:w="197" w:type="pct"/>
            <w:vAlign w:val="center"/>
          </w:tcPr>
          <w:p w14:paraId="4B6D9296" w14:textId="77777777" w:rsidR="006759E9" w:rsidRPr="00796F1E" w:rsidRDefault="006759E9" w:rsidP="00F9059F">
            <w:pPr>
              <w:widowControl w:val="0"/>
              <w:pBdr>
                <w:top w:val="nil"/>
                <w:left w:val="nil"/>
                <w:bottom w:val="nil"/>
                <w:right w:val="nil"/>
                <w:between w:val="nil"/>
              </w:pBdr>
              <w:jc w:val="center"/>
              <w:rPr>
                <w:lang w:val="en-US"/>
              </w:rPr>
            </w:pPr>
            <w:r w:rsidRPr="00796F1E">
              <w:rPr>
                <w:lang w:val="en-US"/>
              </w:rPr>
              <w:t>1</w:t>
            </w:r>
          </w:p>
        </w:tc>
        <w:tc>
          <w:tcPr>
            <w:tcW w:w="474" w:type="pct"/>
            <w:vAlign w:val="center"/>
          </w:tcPr>
          <w:p w14:paraId="459D5EA2" w14:textId="77777777" w:rsidR="006759E9" w:rsidRPr="00796F1E" w:rsidRDefault="006759E9" w:rsidP="00F9059F">
            <w:pPr>
              <w:widowControl w:val="0"/>
              <w:pBdr>
                <w:top w:val="nil"/>
                <w:left w:val="nil"/>
                <w:bottom w:val="nil"/>
                <w:right w:val="nil"/>
                <w:between w:val="nil"/>
              </w:pBdr>
              <w:jc w:val="both"/>
              <w:rPr>
                <w:lang w:val="en-US"/>
              </w:rPr>
            </w:pPr>
            <w:r w:rsidRPr="00796F1E">
              <w:rPr>
                <w:lang w:val="en-US"/>
              </w:rPr>
              <w:t>Tỉ lệ thức và đại lượng tỉ lệ</w:t>
            </w:r>
          </w:p>
        </w:tc>
        <w:tc>
          <w:tcPr>
            <w:tcW w:w="2719" w:type="pct"/>
            <w:vAlign w:val="center"/>
          </w:tcPr>
          <w:p w14:paraId="295D1B45" w14:textId="77777777" w:rsidR="00AB2B88" w:rsidRPr="00AB2B88" w:rsidRDefault="00AB2B88" w:rsidP="00F9059F">
            <w:pPr>
              <w:pStyle w:val="NoSpacing"/>
              <w:rPr>
                <w:rFonts w:eastAsiaTheme="minorHAnsi"/>
                <w:noProof/>
              </w:rPr>
            </w:pPr>
            <w:r w:rsidRPr="00AB2B88">
              <w:rPr>
                <w:rFonts w:eastAsiaTheme="minorHAnsi"/>
                <w:noProof/>
              </w:rPr>
              <w:t>Nhận biết:</w:t>
            </w:r>
          </w:p>
          <w:p w14:paraId="73EBF962" w14:textId="77777777" w:rsidR="00AB2B88" w:rsidRPr="00AB2B88" w:rsidRDefault="00AB2B88" w:rsidP="00F9059F">
            <w:pPr>
              <w:pStyle w:val="NoSpacing"/>
              <w:rPr>
                <w:noProof/>
              </w:rPr>
            </w:pPr>
            <w:r w:rsidRPr="00AB2B88">
              <w:rPr>
                <w:noProof/>
              </w:rPr>
              <w:t>– Nhận biết được tỉ lệ thức và các tính chất của tỉ lệ thức.</w:t>
            </w:r>
          </w:p>
          <w:p w14:paraId="3EECFA44" w14:textId="4C08286C" w:rsidR="00AB2B88" w:rsidRPr="00B741EF" w:rsidRDefault="00AB2B88" w:rsidP="00F9059F">
            <w:pPr>
              <w:pStyle w:val="NoSpacing"/>
              <w:rPr>
                <w:noProof/>
                <w:color w:val="FF0000"/>
                <w:lang w:val="en-US"/>
              </w:rPr>
            </w:pPr>
            <w:r w:rsidRPr="00AB2B88">
              <w:rPr>
                <w:noProof/>
              </w:rPr>
              <w:t xml:space="preserve">– </w:t>
            </w:r>
            <w:r w:rsidRPr="00B741EF">
              <w:rPr>
                <w:noProof/>
                <w:color w:val="FF0000"/>
              </w:rPr>
              <w:t>Nhận biết được dãy tỉ số bằng nhau</w:t>
            </w:r>
            <w:r w:rsidRPr="00AB2B88">
              <w:rPr>
                <w:noProof/>
              </w:rPr>
              <w:t>.</w:t>
            </w:r>
            <w:r w:rsidR="00B741EF">
              <w:rPr>
                <w:noProof/>
                <w:lang w:val="en-US"/>
              </w:rPr>
              <w:t xml:space="preserve"> ( Câu 1)</w:t>
            </w:r>
          </w:p>
          <w:p w14:paraId="4EF598E5" w14:textId="77777777" w:rsidR="00AB2B88" w:rsidRPr="00AB2B88" w:rsidRDefault="00AB2B88" w:rsidP="00F9059F">
            <w:pPr>
              <w:pStyle w:val="NoSpacing"/>
              <w:rPr>
                <w:noProof/>
              </w:rPr>
            </w:pPr>
            <w:r w:rsidRPr="00AB2B88">
              <w:rPr>
                <w:noProof/>
              </w:rPr>
              <w:t>Vận dụng:</w:t>
            </w:r>
          </w:p>
          <w:p w14:paraId="3EF756E4" w14:textId="24D5C358" w:rsidR="00AB2B88" w:rsidRPr="006C3A0E" w:rsidRDefault="00AB2B88" w:rsidP="00F9059F">
            <w:pPr>
              <w:pStyle w:val="NoSpacing"/>
              <w:rPr>
                <w:noProof/>
                <w:lang w:val="en-US"/>
              </w:rPr>
            </w:pPr>
            <w:r w:rsidRPr="00AB2B88">
              <w:rPr>
                <w:noProof/>
              </w:rPr>
              <w:t xml:space="preserve">– </w:t>
            </w:r>
            <w:r w:rsidRPr="006C3A0E">
              <w:rPr>
                <w:noProof/>
                <w:color w:val="FF0000"/>
              </w:rPr>
              <w:t>Vận dụng được tính chất của tỉ lệ thức trong giải toán</w:t>
            </w:r>
            <w:r w:rsidRPr="00AB2B88">
              <w:rPr>
                <w:noProof/>
              </w:rPr>
              <w:t xml:space="preserve">. </w:t>
            </w:r>
            <w:r w:rsidR="006C3A0E">
              <w:rPr>
                <w:noProof/>
                <w:lang w:val="en-US"/>
              </w:rPr>
              <w:t>( Bài 1)</w:t>
            </w:r>
          </w:p>
          <w:p w14:paraId="41443409" w14:textId="347335FB" w:rsidR="005343F3" w:rsidRPr="00AB2B88" w:rsidRDefault="00AB2B88" w:rsidP="00F9059F">
            <w:pPr>
              <w:pStyle w:val="NoSpacing"/>
              <w:rPr>
                <w:noProof/>
                <w:color w:val="FF0000"/>
                <w:lang w:val="en-US"/>
              </w:rPr>
            </w:pPr>
            <w:r w:rsidRPr="00AB2B88">
              <w:rPr>
                <w:noProof/>
              </w:rPr>
              <w:t>– Vận dụng được tính chất của dãy tỉ số bằng nhau trong giải toán (ví dụ: chia một số thành các phần tỉ lệ với các số cho trước,...).</w:t>
            </w:r>
          </w:p>
        </w:tc>
        <w:tc>
          <w:tcPr>
            <w:tcW w:w="554" w:type="pct"/>
            <w:vAlign w:val="center"/>
          </w:tcPr>
          <w:p w14:paraId="708D062C" w14:textId="10B53C37" w:rsidR="006759E9" w:rsidRPr="00796F1E" w:rsidRDefault="006759E9" w:rsidP="00B741EF">
            <w:pPr>
              <w:rPr>
                <w:lang w:val="en-US"/>
              </w:rPr>
            </w:pPr>
          </w:p>
          <w:p w14:paraId="278802E9" w14:textId="77777777" w:rsidR="00EA7BBD" w:rsidRDefault="00EA7BBD" w:rsidP="00F9059F">
            <w:pPr>
              <w:jc w:val="center"/>
              <w:rPr>
                <w:lang w:val="en-US"/>
              </w:rPr>
            </w:pPr>
            <w:r w:rsidRPr="00796F1E">
              <w:rPr>
                <w:lang w:val="en-US"/>
              </w:rPr>
              <w:t>(TN1)</w:t>
            </w:r>
          </w:p>
          <w:p w14:paraId="69117AAE" w14:textId="77777777" w:rsidR="00B741EF" w:rsidRDefault="00B741EF" w:rsidP="00F9059F">
            <w:pPr>
              <w:jc w:val="center"/>
              <w:rPr>
                <w:lang w:val="en-US"/>
              </w:rPr>
            </w:pPr>
          </w:p>
          <w:p w14:paraId="5EDE6362" w14:textId="77777777" w:rsidR="00B741EF" w:rsidRDefault="00B741EF" w:rsidP="00F9059F">
            <w:pPr>
              <w:jc w:val="center"/>
              <w:rPr>
                <w:lang w:val="en-US"/>
              </w:rPr>
            </w:pPr>
          </w:p>
          <w:p w14:paraId="7BF79A6D" w14:textId="77777777" w:rsidR="00B741EF" w:rsidRDefault="00B741EF" w:rsidP="00F9059F">
            <w:pPr>
              <w:jc w:val="center"/>
              <w:rPr>
                <w:lang w:val="en-US"/>
              </w:rPr>
            </w:pPr>
          </w:p>
          <w:p w14:paraId="6D32BC12" w14:textId="6D37424E" w:rsidR="00B741EF" w:rsidRPr="00796F1E" w:rsidRDefault="00B741EF" w:rsidP="00F9059F">
            <w:pPr>
              <w:jc w:val="center"/>
              <w:rPr>
                <w:lang w:val="en-US"/>
              </w:rPr>
            </w:pPr>
          </w:p>
        </w:tc>
        <w:tc>
          <w:tcPr>
            <w:tcW w:w="413" w:type="pct"/>
            <w:vAlign w:val="center"/>
          </w:tcPr>
          <w:p w14:paraId="47211128" w14:textId="34E7A69D" w:rsidR="00DC1341" w:rsidRPr="00796F1E" w:rsidRDefault="00DC1341" w:rsidP="00F9059F">
            <w:pPr>
              <w:jc w:val="center"/>
            </w:pPr>
          </w:p>
          <w:p w14:paraId="35B1C166" w14:textId="615D69C9" w:rsidR="006759E9" w:rsidRPr="00796F1E" w:rsidRDefault="006759E9" w:rsidP="00F9059F">
            <w:pPr>
              <w:jc w:val="center"/>
              <w:rPr>
                <w:lang w:val="en-US"/>
              </w:rPr>
            </w:pPr>
          </w:p>
        </w:tc>
        <w:tc>
          <w:tcPr>
            <w:tcW w:w="297" w:type="pct"/>
            <w:vAlign w:val="center"/>
          </w:tcPr>
          <w:p w14:paraId="780A781A" w14:textId="77777777" w:rsidR="006759E9" w:rsidRDefault="006C3A0E" w:rsidP="00F9059F">
            <w:pPr>
              <w:jc w:val="center"/>
              <w:rPr>
                <w:lang w:val="en-US"/>
              </w:rPr>
            </w:pPr>
            <w:r>
              <w:rPr>
                <w:lang w:val="en-US"/>
              </w:rPr>
              <w:t>TL 1</w:t>
            </w:r>
          </w:p>
          <w:p w14:paraId="7F552F08" w14:textId="2B3B9580" w:rsidR="00742BB1" w:rsidRPr="006C3A0E" w:rsidRDefault="00742BB1" w:rsidP="00F9059F">
            <w:pPr>
              <w:jc w:val="center"/>
              <w:rPr>
                <w:lang w:val="en-US"/>
              </w:rPr>
            </w:pPr>
            <w:r>
              <w:rPr>
                <w:lang w:val="en-US"/>
              </w:rPr>
              <w:t>1đ</w:t>
            </w:r>
          </w:p>
        </w:tc>
        <w:tc>
          <w:tcPr>
            <w:tcW w:w="347" w:type="pct"/>
            <w:vAlign w:val="center"/>
          </w:tcPr>
          <w:p w14:paraId="01FA42F7" w14:textId="77777777" w:rsidR="006759E9" w:rsidRPr="00796F1E" w:rsidRDefault="006759E9" w:rsidP="00F9059F">
            <w:pPr>
              <w:jc w:val="center"/>
            </w:pPr>
          </w:p>
        </w:tc>
      </w:tr>
      <w:tr w:rsidR="00AB2B88" w:rsidRPr="00796F1E" w14:paraId="7BD4EA2B" w14:textId="77777777" w:rsidTr="006A2D44">
        <w:trPr>
          <w:trHeight w:val="1288"/>
        </w:trPr>
        <w:tc>
          <w:tcPr>
            <w:tcW w:w="197" w:type="pct"/>
            <w:vAlign w:val="center"/>
          </w:tcPr>
          <w:p w14:paraId="6C71C552" w14:textId="77777777" w:rsidR="00AB2B88" w:rsidRPr="00796F1E" w:rsidRDefault="00AB2B88" w:rsidP="00F9059F">
            <w:pPr>
              <w:widowControl w:val="0"/>
              <w:pBdr>
                <w:top w:val="nil"/>
                <w:left w:val="nil"/>
                <w:bottom w:val="nil"/>
                <w:right w:val="nil"/>
                <w:between w:val="nil"/>
              </w:pBdr>
              <w:jc w:val="center"/>
              <w:rPr>
                <w:lang w:val="en-US"/>
              </w:rPr>
            </w:pPr>
            <w:r w:rsidRPr="00796F1E">
              <w:rPr>
                <w:lang w:val="en-US"/>
              </w:rPr>
              <w:t>2</w:t>
            </w:r>
          </w:p>
        </w:tc>
        <w:tc>
          <w:tcPr>
            <w:tcW w:w="474" w:type="pct"/>
            <w:vAlign w:val="center"/>
          </w:tcPr>
          <w:p w14:paraId="068EA639" w14:textId="03BF8F99" w:rsidR="00AB2B88" w:rsidRDefault="00F9059F" w:rsidP="00F9059F">
            <w:pPr>
              <w:widowControl w:val="0"/>
              <w:pBdr>
                <w:top w:val="nil"/>
                <w:left w:val="nil"/>
                <w:bottom w:val="nil"/>
                <w:right w:val="nil"/>
                <w:between w:val="nil"/>
              </w:pBdr>
              <w:jc w:val="both"/>
              <w:rPr>
                <w:lang w:val="en-US"/>
              </w:rPr>
            </w:pPr>
            <w:r>
              <w:rPr>
                <w:lang w:val="en-US"/>
              </w:rPr>
              <w:t>2a.</w:t>
            </w:r>
            <w:r w:rsidR="00AB2B88">
              <w:rPr>
                <w:lang w:val="en-US"/>
              </w:rPr>
              <w:t xml:space="preserve"> </w:t>
            </w:r>
            <w:r w:rsidR="00AB2B88" w:rsidRPr="00796F1E">
              <w:rPr>
                <w:lang w:val="en-US"/>
              </w:rPr>
              <w:t>Biểu thức đại số</w:t>
            </w:r>
          </w:p>
          <w:p w14:paraId="0EE85FDE" w14:textId="0786A2CF" w:rsidR="00AB2B88" w:rsidRDefault="00AB2B88" w:rsidP="00F9059F">
            <w:pPr>
              <w:widowControl w:val="0"/>
              <w:pBdr>
                <w:top w:val="nil"/>
                <w:left w:val="nil"/>
                <w:bottom w:val="nil"/>
                <w:right w:val="nil"/>
                <w:between w:val="nil"/>
              </w:pBdr>
              <w:jc w:val="both"/>
              <w:rPr>
                <w:lang w:val="en-US"/>
              </w:rPr>
            </w:pPr>
          </w:p>
          <w:p w14:paraId="53209E5D" w14:textId="48CC71FB" w:rsidR="00AB2B88" w:rsidRDefault="00AB2B88" w:rsidP="00F9059F">
            <w:pPr>
              <w:widowControl w:val="0"/>
              <w:pBdr>
                <w:top w:val="nil"/>
                <w:left w:val="nil"/>
                <w:bottom w:val="nil"/>
                <w:right w:val="nil"/>
                <w:between w:val="nil"/>
              </w:pBdr>
              <w:jc w:val="both"/>
              <w:rPr>
                <w:lang w:val="en-US"/>
              </w:rPr>
            </w:pPr>
          </w:p>
          <w:p w14:paraId="663D9747" w14:textId="77777777" w:rsidR="00AB2B88" w:rsidRDefault="00AB2B88" w:rsidP="00F9059F">
            <w:pPr>
              <w:widowControl w:val="0"/>
              <w:pBdr>
                <w:top w:val="nil"/>
                <w:left w:val="nil"/>
                <w:bottom w:val="nil"/>
                <w:right w:val="nil"/>
                <w:between w:val="nil"/>
              </w:pBdr>
              <w:jc w:val="both"/>
              <w:rPr>
                <w:lang w:val="en-US"/>
              </w:rPr>
            </w:pPr>
          </w:p>
          <w:p w14:paraId="4C9021D6" w14:textId="40AFB65B" w:rsidR="00AB2B88" w:rsidRDefault="00AB2B88" w:rsidP="00F9059F">
            <w:pPr>
              <w:widowControl w:val="0"/>
              <w:pBdr>
                <w:top w:val="nil"/>
                <w:left w:val="nil"/>
                <w:bottom w:val="nil"/>
                <w:right w:val="nil"/>
                <w:between w:val="nil"/>
              </w:pBdr>
              <w:jc w:val="both"/>
              <w:rPr>
                <w:lang w:val="en-US"/>
              </w:rPr>
            </w:pPr>
            <w:r>
              <w:rPr>
                <w:lang w:val="en-US"/>
              </w:rPr>
              <w:t>2</w:t>
            </w:r>
            <w:r w:rsidR="00F9059F">
              <w:rPr>
                <w:lang w:val="en-US"/>
              </w:rPr>
              <w:t>b</w:t>
            </w:r>
            <w:r>
              <w:rPr>
                <w:lang w:val="en-US"/>
              </w:rPr>
              <w:t>.  Đ</w:t>
            </w:r>
            <w:r w:rsidRPr="00796F1E">
              <w:rPr>
                <w:lang w:val="en-US"/>
              </w:rPr>
              <w:t>a thức một biến</w:t>
            </w:r>
          </w:p>
          <w:p w14:paraId="6122FD8C" w14:textId="77777777" w:rsidR="00AB2B88" w:rsidRDefault="00AB2B88" w:rsidP="00F9059F">
            <w:pPr>
              <w:widowControl w:val="0"/>
              <w:pBdr>
                <w:top w:val="nil"/>
                <w:left w:val="nil"/>
                <w:bottom w:val="nil"/>
                <w:right w:val="nil"/>
                <w:between w:val="nil"/>
              </w:pBdr>
              <w:jc w:val="both"/>
              <w:rPr>
                <w:lang w:val="en-US"/>
              </w:rPr>
            </w:pPr>
          </w:p>
          <w:p w14:paraId="2DE9275A" w14:textId="4BDCF417" w:rsidR="00AB2B88" w:rsidRDefault="00AB2B88" w:rsidP="00F9059F">
            <w:pPr>
              <w:widowControl w:val="0"/>
              <w:pBdr>
                <w:top w:val="nil"/>
                <w:left w:val="nil"/>
                <w:bottom w:val="nil"/>
                <w:right w:val="nil"/>
                <w:between w:val="nil"/>
              </w:pBdr>
              <w:jc w:val="both"/>
              <w:rPr>
                <w:lang w:val="en-US"/>
              </w:rPr>
            </w:pPr>
          </w:p>
          <w:p w14:paraId="768CE5ED" w14:textId="49A207F3" w:rsidR="00AB2B88" w:rsidRDefault="00AB2B88" w:rsidP="00F9059F">
            <w:pPr>
              <w:widowControl w:val="0"/>
              <w:pBdr>
                <w:top w:val="nil"/>
                <w:left w:val="nil"/>
                <w:bottom w:val="nil"/>
                <w:right w:val="nil"/>
                <w:between w:val="nil"/>
              </w:pBdr>
              <w:jc w:val="both"/>
              <w:rPr>
                <w:lang w:val="en-US"/>
              </w:rPr>
            </w:pPr>
          </w:p>
          <w:p w14:paraId="6817C9B8" w14:textId="0920AD13" w:rsidR="00AB2B88" w:rsidRDefault="00AB2B88" w:rsidP="00F9059F">
            <w:pPr>
              <w:widowControl w:val="0"/>
              <w:pBdr>
                <w:top w:val="nil"/>
                <w:left w:val="nil"/>
                <w:bottom w:val="nil"/>
                <w:right w:val="nil"/>
                <w:between w:val="nil"/>
              </w:pBdr>
              <w:jc w:val="both"/>
              <w:rPr>
                <w:lang w:val="en-US"/>
              </w:rPr>
            </w:pPr>
          </w:p>
          <w:p w14:paraId="459C54AB" w14:textId="2D321BB7" w:rsidR="00AB2B88" w:rsidRDefault="00AB2B88" w:rsidP="00F9059F">
            <w:pPr>
              <w:widowControl w:val="0"/>
              <w:pBdr>
                <w:top w:val="nil"/>
                <w:left w:val="nil"/>
                <w:bottom w:val="nil"/>
                <w:right w:val="nil"/>
                <w:between w:val="nil"/>
              </w:pBdr>
              <w:jc w:val="both"/>
              <w:rPr>
                <w:lang w:val="en-US"/>
              </w:rPr>
            </w:pPr>
          </w:p>
          <w:p w14:paraId="765E08E1" w14:textId="24C926D1" w:rsidR="00AB2B88" w:rsidRDefault="00AB2B88" w:rsidP="00F9059F">
            <w:pPr>
              <w:widowControl w:val="0"/>
              <w:pBdr>
                <w:top w:val="nil"/>
                <w:left w:val="nil"/>
                <w:bottom w:val="nil"/>
                <w:right w:val="nil"/>
                <w:between w:val="nil"/>
              </w:pBdr>
              <w:jc w:val="both"/>
              <w:rPr>
                <w:lang w:val="en-US"/>
              </w:rPr>
            </w:pPr>
          </w:p>
          <w:p w14:paraId="53E2D4F9" w14:textId="044B45C6" w:rsidR="00AB2B88" w:rsidRDefault="00AB2B88" w:rsidP="00F9059F">
            <w:pPr>
              <w:widowControl w:val="0"/>
              <w:pBdr>
                <w:top w:val="nil"/>
                <w:left w:val="nil"/>
                <w:bottom w:val="nil"/>
                <w:right w:val="nil"/>
                <w:between w:val="nil"/>
              </w:pBdr>
              <w:jc w:val="both"/>
              <w:rPr>
                <w:lang w:val="en-US"/>
              </w:rPr>
            </w:pPr>
          </w:p>
          <w:p w14:paraId="63ABD299" w14:textId="677DF470" w:rsidR="00AB2B88" w:rsidRPr="00796F1E" w:rsidRDefault="00AB2B88" w:rsidP="00F9059F">
            <w:pPr>
              <w:widowControl w:val="0"/>
              <w:pBdr>
                <w:top w:val="nil"/>
                <w:left w:val="nil"/>
                <w:bottom w:val="nil"/>
                <w:right w:val="nil"/>
                <w:between w:val="nil"/>
              </w:pBdr>
              <w:jc w:val="both"/>
              <w:rPr>
                <w:lang w:val="en-US"/>
              </w:rPr>
            </w:pPr>
          </w:p>
        </w:tc>
        <w:tc>
          <w:tcPr>
            <w:tcW w:w="2719" w:type="pct"/>
            <w:vAlign w:val="center"/>
          </w:tcPr>
          <w:p w14:paraId="1577B730" w14:textId="77777777" w:rsidR="00AB2B88" w:rsidRPr="00AB2B88" w:rsidRDefault="00AB2B88" w:rsidP="00F9059F">
            <w:pPr>
              <w:pStyle w:val="NoSpacing"/>
              <w:rPr>
                <w:rFonts w:eastAsiaTheme="minorHAnsi"/>
                <w:noProof/>
              </w:rPr>
            </w:pPr>
            <w:r w:rsidRPr="00AB2B88">
              <w:rPr>
                <w:rFonts w:eastAsiaTheme="minorHAnsi"/>
                <w:noProof/>
              </w:rPr>
              <w:t>Nhận biết:</w:t>
            </w:r>
          </w:p>
          <w:p w14:paraId="2CBB702D" w14:textId="77777777" w:rsidR="00AB2B88" w:rsidRPr="00AB2B88" w:rsidRDefault="00AB2B88" w:rsidP="00F9059F">
            <w:pPr>
              <w:pStyle w:val="NoSpacing"/>
              <w:rPr>
                <w:noProof/>
                <w:color w:val="000000"/>
              </w:rPr>
            </w:pPr>
            <w:r w:rsidRPr="00AB2B88">
              <w:rPr>
                <w:noProof/>
                <w:color w:val="000000"/>
              </w:rPr>
              <w:t xml:space="preserve">– Nhận biết được biểu thức số. </w:t>
            </w:r>
          </w:p>
          <w:p w14:paraId="1CFCB688" w14:textId="77777777" w:rsidR="00AB2B88" w:rsidRPr="00AB2B88" w:rsidRDefault="00AB2B88" w:rsidP="00F9059F">
            <w:pPr>
              <w:pStyle w:val="NoSpacing"/>
              <w:rPr>
                <w:noProof/>
                <w:color w:val="000000"/>
              </w:rPr>
            </w:pPr>
            <w:r w:rsidRPr="00AB2B88">
              <w:rPr>
                <w:noProof/>
                <w:color w:val="000000"/>
              </w:rPr>
              <w:t>– Nhận biết được biểu thức đại số.</w:t>
            </w:r>
          </w:p>
          <w:p w14:paraId="586DD911" w14:textId="77777777" w:rsidR="00AB2B88" w:rsidRPr="00AB2B88" w:rsidRDefault="00AB2B88" w:rsidP="00F9059F">
            <w:pPr>
              <w:pStyle w:val="NoSpacing"/>
              <w:rPr>
                <w:rFonts w:eastAsiaTheme="minorHAnsi"/>
                <w:noProof/>
              </w:rPr>
            </w:pPr>
            <w:r w:rsidRPr="00AB2B88">
              <w:rPr>
                <w:rFonts w:eastAsiaTheme="minorHAnsi"/>
                <w:noProof/>
              </w:rPr>
              <w:t>Vận dụng:</w:t>
            </w:r>
          </w:p>
          <w:p w14:paraId="6B11C5FF" w14:textId="77777777" w:rsidR="00AB2B88" w:rsidRPr="00AB2B88" w:rsidRDefault="00AB2B88" w:rsidP="00F9059F">
            <w:pPr>
              <w:pStyle w:val="NoSpacing"/>
              <w:rPr>
                <w:noProof/>
                <w:color w:val="000000"/>
              </w:rPr>
            </w:pPr>
            <w:r w:rsidRPr="00AB2B88">
              <w:rPr>
                <w:noProof/>
                <w:color w:val="000000"/>
              </w:rPr>
              <w:t>– Tính được giá trị của một biểu thức đại số.</w:t>
            </w:r>
          </w:p>
          <w:p w14:paraId="65257D92" w14:textId="77777777" w:rsidR="00AB2B88" w:rsidRPr="00AB2B88" w:rsidRDefault="00AB2B88" w:rsidP="00F9059F">
            <w:pPr>
              <w:pStyle w:val="NoSpacing"/>
              <w:rPr>
                <w:rFonts w:eastAsiaTheme="minorHAnsi"/>
                <w:b/>
                <w:noProof/>
                <w:spacing w:val="-8"/>
                <w:sz w:val="26"/>
                <w:szCs w:val="26"/>
              </w:rPr>
            </w:pPr>
            <w:r w:rsidRPr="00AB2B88">
              <w:rPr>
                <w:rFonts w:eastAsiaTheme="minorHAnsi"/>
                <w:b/>
                <w:noProof/>
                <w:spacing w:val="-8"/>
                <w:sz w:val="26"/>
                <w:szCs w:val="26"/>
              </w:rPr>
              <w:t>Nhận biết:</w:t>
            </w:r>
          </w:p>
          <w:p w14:paraId="6A4F2693" w14:textId="77777777" w:rsidR="00AB2B88" w:rsidRPr="00AB2B88" w:rsidRDefault="00AB2B88" w:rsidP="00F9059F">
            <w:pPr>
              <w:pStyle w:val="NoSpacing"/>
              <w:rPr>
                <w:noProof/>
                <w:color w:val="000000"/>
                <w:sz w:val="26"/>
                <w:szCs w:val="26"/>
              </w:rPr>
            </w:pPr>
            <w:r w:rsidRPr="00AB2B88">
              <w:rPr>
                <w:noProof/>
                <w:color w:val="000000"/>
                <w:sz w:val="26"/>
                <w:szCs w:val="26"/>
              </w:rPr>
              <w:t xml:space="preserve">– Nhận biết được định nghĩa đa thức một biến. </w:t>
            </w:r>
          </w:p>
          <w:p w14:paraId="7987BBC0" w14:textId="411D3E27" w:rsidR="00AB2B88" w:rsidRPr="00295DC5" w:rsidRDefault="00AB2B88" w:rsidP="00F9059F">
            <w:pPr>
              <w:pStyle w:val="NoSpacing"/>
              <w:rPr>
                <w:noProof/>
                <w:color w:val="000000"/>
                <w:sz w:val="26"/>
                <w:szCs w:val="26"/>
                <w:lang w:val="en-US"/>
              </w:rPr>
            </w:pPr>
            <w:r w:rsidRPr="00AB2B88">
              <w:rPr>
                <w:noProof/>
                <w:color w:val="000000"/>
                <w:sz w:val="26"/>
                <w:szCs w:val="26"/>
              </w:rPr>
              <w:t xml:space="preserve">– </w:t>
            </w:r>
            <w:r w:rsidRPr="00B741EF">
              <w:rPr>
                <w:noProof/>
                <w:color w:val="FF0000"/>
                <w:sz w:val="26"/>
                <w:szCs w:val="26"/>
              </w:rPr>
              <w:t>Nhận biết được cách biểu diễn đa thức một biến</w:t>
            </w:r>
            <w:r w:rsidR="00B741EF">
              <w:rPr>
                <w:noProof/>
                <w:color w:val="000000"/>
                <w:sz w:val="26"/>
                <w:szCs w:val="26"/>
              </w:rPr>
              <w:t>. ( Câu 2)</w:t>
            </w:r>
            <w:r w:rsidR="00295DC5">
              <w:rPr>
                <w:noProof/>
                <w:color w:val="000000"/>
                <w:sz w:val="26"/>
                <w:szCs w:val="26"/>
                <w:lang w:val="en-US"/>
              </w:rPr>
              <w:t>; bài 2b</w:t>
            </w:r>
          </w:p>
          <w:p w14:paraId="391B00FA" w14:textId="0939D102" w:rsidR="00AB2B88" w:rsidRPr="00AB2B88" w:rsidRDefault="00AB2B88" w:rsidP="00F9059F">
            <w:pPr>
              <w:pStyle w:val="NoSpacing"/>
              <w:rPr>
                <w:noProof/>
                <w:color w:val="000000"/>
                <w:sz w:val="26"/>
                <w:szCs w:val="26"/>
              </w:rPr>
            </w:pPr>
            <w:r w:rsidRPr="00AB2B88">
              <w:rPr>
                <w:noProof/>
                <w:color w:val="000000"/>
                <w:sz w:val="26"/>
                <w:szCs w:val="26"/>
              </w:rPr>
              <w:t>– Nhận biết được khái niệm nghiệm của đa thức một biến</w:t>
            </w:r>
          </w:p>
          <w:p w14:paraId="775913C7" w14:textId="77777777" w:rsidR="00AB2B88" w:rsidRPr="00AB2B88" w:rsidRDefault="00AB2B88" w:rsidP="00F9059F">
            <w:pPr>
              <w:pStyle w:val="NoSpacing"/>
              <w:rPr>
                <w:b/>
                <w:bCs/>
                <w:noProof/>
                <w:color w:val="000000"/>
                <w:sz w:val="26"/>
                <w:szCs w:val="26"/>
              </w:rPr>
            </w:pPr>
            <w:r w:rsidRPr="00AB2B88">
              <w:rPr>
                <w:b/>
                <w:bCs/>
                <w:noProof/>
                <w:color w:val="000000"/>
                <w:sz w:val="26"/>
                <w:szCs w:val="26"/>
              </w:rPr>
              <w:t>Thông hiểu:</w:t>
            </w:r>
          </w:p>
          <w:p w14:paraId="0A140230" w14:textId="0436EB41" w:rsidR="00AB2B88" w:rsidRPr="006C3A0E" w:rsidRDefault="00AB2B88" w:rsidP="00F9059F">
            <w:pPr>
              <w:pStyle w:val="NoSpacing"/>
              <w:rPr>
                <w:noProof/>
                <w:color w:val="000000" w:themeColor="text1"/>
                <w:sz w:val="26"/>
                <w:szCs w:val="26"/>
                <w:lang w:val="en-US"/>
              </w:rPr>
            </w:pPr>
            <w:r w:rsidRPr="00AB2B88">
              <w:rPr>
                <w:noProof/>
                <w:sz w:val="26"/>
                <w:szCs w:val="26"/>
              </w:rPr>
              <w:t xml:space="preserve">– </w:t>
            </w:r>
            <w:r w:rsidRPr="00B741EF">
              <w:rPr>
                <w:noProof/>
                <w:color w:val="FF0000"/>
                <w:sz w:val="26"/>
                <w:szCs w:val="26"/>
              </w:rPr>
              <w:t>Xác định được bậc của đa thức một biến</w:t>
            </w:r>
            <w:r w:rsidR="00B741EF">
              <w:rPr>
                <w:noProof/>
                <w:color w:val="FF0000"/>
                <w:sz w:val="26"/>
                <w:szCs w:val="26"/>
                <w:lang w:val="en-US"/>
              </w:rPr>
              <w:t xml:space="preserve">. </w:t>
            </w:r>
            <w:r w:rsidR="00B741EF" w:rsidRPr="006C3A0E">
              <w:rPr>
                <w:noProof/>
                <w:color w:val="000000" w:themeColor="text1"/>
                <w:sz w:val="26"/>
                <w:szCs w:val="26"/>
                <w:lang w:val="en-US"/>
              </w:rPr>
              <w:t>( Câu 3)</w:t>
            </w:r>
            <w:r w:rsidR="006C3A0E" w:rsidRPr="006C3A0E">
              <w:rPr>
                <w:noProof/>
                <w:color w:val="000000" w:themeColor="text1"/>
                <w:sz w:val="26"/>
                <w:szCs w:val="26"/>
                <w:lang w:val="en-US"/>
              </w:rPr>
              <w:t>; Bài 2</w:t>
            </w:r>
            <w:r w:rsidR="00295DC5">
              <w:rPr>
                <w:noProof/>
                <w:color w:val="000000" w:themeColor="text1"/>
                <w:sz w:val="26"/>
                <w:szCs w:val="26"/>
                <w:lang w:val="en-US"/>
              </w:rPr>
              <w:t>a</w:t>
            </w:r>
          </w:p>
          <w:p w14:paraId="0390ECC9" w14:textId="77777777" w:rsidR="00AB2B88" w:rsidRPr="00AB2B88" w:rsidRDefault="00AB2B88" w:rsidP="00F9059F">
            <w:pPr>
              <w:pStyle w:val="NoSpacing"/>
              <w:rPr>
                <w:b/>
                <w:noProof/>
                <w:spacing w:val="-8"/>
                <w:sz w:val="26"/>
                <w:szCs w:val="26"/>
              </w:rPr>
            </w:pPr>
            <w:r w:rsidRPr="00AB2B88">
              <w:rPr>
                <w:b/>
                <w:noProof/>
                <w:spacing w:val="-8"/>
                <w:sz w:val="26"/>
                <w:szCs w:val="26"/>
              </w:rPr>
              <w:t>Vận dụng:</w:t>
            </w:r>
          </w:p>
          <w:p w14:paraId="69D89B9B" w14:textId="77777777" w:rsidR="00AB2B88" w:rsidRPr="00AB2B88" w:rsidRDefault="00AB2B88" w:rsidP="00F9059F">
            <w:pPr>
              <w:pStyle w:val="NoSpacing"/>
              <w:rPr>
                <w:noProof/>
                <w:sz w:val="26"/>
                <w:szCs w:val="26"/>
              </w:rPr>
            </w:pPr>
            <w:r w:rsidRPr="00AB2B88">
              <w:rPr>
                <w:noProof/>
                <w:sz w:val="26"/>
                <w:szCs w:val="26"/>
              </w:rPr>
              <w:t>– Tính được giá trị của đa thức khi biết giá trị của biến.</w:t>
            </w:r>
          </w:p>
          <w:p w14:paraId="51BB2281" w14:textId="2F5B7A9B" w:rsidR="00AB2B88" w:rsidRPr="00F9059F" w:rsidRDefault="00AB2B88" w:rsidP="00F9059F">
            <w:pPr>
              <w:pStyle w:val="NoSpacing"/>
              <w:rPr>
                <w:noProof/>
                <w:color w:val="000000"/>
              </w:rPr>
            </w:pPr>
            <w:r w:rsidRPr="00AB2B88">
              <w:rPr>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554" w:type="pct"/>
            <w:vAlign w:val="center"/>
          </w:tcPr>
          <w:p w14:paraId="1327906C" w14:textId="7CFC7621" w:rsidR="00AB2B88" w:rsidRPr="00796F1E" w:rsidRDefault="00AB2B88" w:rsidP="00F9059F">
            <w:pPr>
              <w:jc w:val="center"/>
              <w:rPr>
                <w:lang w:val="en-US"/>
              </w:rPr>
            </w:pPr>
          </w:p>
          <w:p w14:paraId="495EC39A" w14:textId="7FBD1D69" w:rsidR="00AB2B88" w:rsidRDefault="00AB2B88" w:rsidP="00F9059F">
            <w:pPr>
              <w:jc w:val="center"/>
              <w:rPr>
                <w:lang w:val="en-US"/>
              </w:rPr>
            </w:pPr>
            <w:r w:rsidRPr="00796F1E">
              <w:rPr>
                <w:lang w:val="en-US"/>
              </w:rPr>
              <w:t>(TN2)</w:t>
            </w:r>
          </w:p>
          <w:p w14:paraId="151E3B4F" w14:textId="77E8D11F" w:rsidR="00295DC5" w:rsidRDefault="00295DC5" w:rsidP="00F9059F">
            <w:pPr>
              <w:jc w:val="center"/>
              <w:rPr>
                <w:lang w:val="en-US"/>
              </w:rPr>
            </w:pPr>
            <w:r>
              <w:rPr>
                <w:lang w:val="en-US"/>
              </w:rPr>
              <w:t>TL 2b: 0,5đ</w:t>
            </w:r>
          </w:p>
          <w:p w14:paraId="1F00D1A2" w14:textId="77777777" w:rsidR="00B741EF" w:rsidRDefault="00B741EF" w:rsidP="00F9059F">
            <w:pPr>
              <w:jc w:val="center"/>
              <w:rPr>
                <w:lang w:val="en-US"/>
              </w:rPr>
            </w:pPr>
          </w:p>
          <w:p w14:paraId="6FDC45BD" w14:textId="1920EBC0" w:rsidR="00B741EF" w:rsidRPr="00796F1E" w:rsidRDefault="00B741EF" w:rsidP="00F9059F">
            <w:pPr>
              <w:jc w:val="center"/>
              <w:rPr>
                <w:lang w:val="en-US"/>
              </w:rPr>
            </w:pPr>
          </w:p>
        </w:tc>
        <w:tc>
          <w:tcPr>
            <w:tcW w:w="413" w:type="pct"/>
            <w:vAlign w:val="center"/>
          </w:tcPr>
          <w:p w14:paraId="0B638FE3" w14:textId="77777777" w:rsidR="00B741EF" w:rsidRDefault="00B741EF" w:rsidP="00F9059F">
            <w:pPr>
              <w:jc w:val="center"/>
              <w:rPr>
                <w:lang w:val="en-US"/>
              </w:rPr>
            </w:pPr>
          </w:p>
          <w:p w14:paraId="19AC1067" w14:textId="77777777" w:rsidR="00B741EF" w:rsidRDefault="00B741EF" w:rsidP="00F9059F">
            <w:pPr>
              <w:jc w:val="center"/>
              <w:rPr>
                <w:lang w:val="en-US"/>
              </w:rPr>
            </w:pPr>
          </w:p>
          <w:p w14:paraId="55F31D7B" w14:textId="77777777" w:rsidR="00B741EF" w:rsidRDefault="00B741EF" w:rsidP="00F9059F">
            <w:pPr>
              <w:jc w:val="center"/>
              <w:rPr>
                <w:lang w:val="en-US"/>
              </w:rPr>
            </w:pPr>
          </w:p>
          <w:p w14:paraId="684E87EB" w14:textId="77777777" w:rsidR="00B741EF" w:rsidRDefault="00B741EF" w:rsidP="00F9059F">
            <w:pPr>
              <w:jc w:val="center"/>
              <w:rPr>
                <w:lang w:val="en-US"/>
              </w:rPr>
            </w:pPr>
          </w:p>
          <w:p w14:paraId="6EA436BA" w14:textId="77777777" w:rsidR="00B741EF" w:rsidRDefault="00B741EF" w:rsidP="00F9059F">
            <w:pPr>
              <w:jc w:val="center"/>
              <w:rPr>
                <w:lang w:val="en-US"/>
              </w:rPr>
            </w:pPr>
          </w:p>
          <w:p w14:paraId="04A97C13" w14:textId="77777777" w:rsidR="00B741EF" w:rsidRDefault="00B741EF" w:rsidP="00F9059F">
            <w:pPr>
              <w:jc w:val="center"/>
              <w:rPr>
                <w:lang w:val="en-US"/>
              </w:rPr>
            </w:pPr>
          </w:p>
          <w:p w14:paraId="08CFCC01" w14:textId="38C9387C" w:rsidR="00AB2B88" w:rsidRPr="00796F1E" w:rsidRDefault="00AB2B88" w:rsidP="006C3A0E">
            <w:pPr>
              <w:jc w:val="center"/>
              <w:rPr>
                <w:lang w:val="en-US"/>
              </w:rPr>
            </w:pPr>
            <w:r w:rsidRPr="00796F1E">
              <w:rPr>
                <w:lang w:val="en-US"/>
              </w:rPr>
              <w:t>(TN</w:t>
            </w:r>
            <w:r w:rsidRPr="00796F1E">
              <w:t>3</w:t>
            </w:r>
            <w:r w:rsidR="006C3A0E">
              <w:rPr>
                <w:lang w:val="en-US"/>
              </w:rPr>
              <w:t>)</w:t>
            </w:r>
          </w:p>
          <w:p w14:paraId="551C10B0" w14:textId="335579B2" w:rsidR="00AB2B88" w:rsidRDefault="00AB2B88" w:rsidP="00F9059F">
            <w:pPr>
              <w:jc w:val="center"/>
              <w:rPr>
                <w:lang w:val="en-US"/>
              </w:rPr>
            </w:pPr>
            <w:r w:rsidRPr="00796F1E">
              <w:rPr>
                <w:lang w:val="en-US"/>
              </w:rPr>
              <w:t>TL</w:t>
            </w:r>
            <w:r w:rsidR="006C3A0E">
              <w:rPr>
                <w:lang w:val="en-US"/>
              </w:rPr>
              <w:t>2</w:t>
            </w:r>
            <w:r w:rsidR="00295DC5">
              <w:rPr>
                <w:lang w:val="en-US"/>
              </w:rPr>
              <w:t>a:1đ</w:t>
            </w:r>
          </w:p>
          <w:p w14:paraId="26D1FCBC" w14:textId="3CD8680A" w:rsidR="006C3A0E" w:rsidRPr="00796F1E" w:rsidRDefault="006C3A0E" w:rsidP="00F9059F">
            <w:pPr>
              <w:jc w:val="center"/>
              <w:rPr>
                <w:lang w:val="en-US"/>
              </w:rPr>
            </w:pPr>
          </w:p>
        </w:tc>
        <w:tc>
          <w:tcPr>
            <w:tcW w:w="297" w:type="pct"/>
            <w:vAlign w:val="center"/>
          </w:tcPr>
          <w:p w14:paraId="60D97EE1" w14:textId="77777777" w:rsidR="00AB2B88" w:rsidRPr="00796F1E" w:rsidRDefault="00AB2B88" w:rsidP="00F9059F">
            <w:pPr>
              <w:jc w:val="center"/>
              <w:rPr>
                <w:lang w:val="en-US"/>
              </w:rPr>
            </w:pPr>
          </w:p>
        </w:tc>
        <w:tc>
          <w:tcPr>
            <w:tcW w:w="347" w:type="pct"/>
            <w:vAlign w:val="center"/>
          </w:tcPr>
          <w:p w14:paraId="03F8D375" w14:textId="757789DB" w:rsidR="00AB2B88" w:rsidRPr="00796F1E" w:rsidRDefault="00AB2B88" w:rsidP="00F9059F">
            <w:pPr>
              <w:jc w:val="center"/>
              <w:rPr>
                <w:lang w:val="en-US"/>
              </w:rPr>
            </w:pPr>
          </w:p>
        </w:tc>
      </w:tr>
      <w:tr w:rsidR="00B741EF" w:rsidRPr="00796F1E" w14:paraId="6834C1FD" w14:textId="77777777" w:rsidTr="006A2D44">
        <w:trPr>
          <w:trHeight w:val="1932"/>
        </w:trPr>
        <w:tc>
          <w:tcPr>
            <w:tcW w:w="197" w:type="pct"/>
            <w:vAlign w:val="center"/>
          </w:tcPr>
          <w:p w14:paraId="506BD0F8" w14:textId="77777777" w:rsidR="00B741EF" w:rsidRPr="00796F1E" w:rsidRDefault="00B741EF" w:rsidP="00F9059F">
            <w:pPr>
              <w:widowControl w:val="0"/>
              <w:pBdr>
                <w:top w:val="nil"/>
                <w:left w:val="nil"/>
                <w:bottom w:val="nil"/>
                <w:right w:val="nil"/>
                <w:between w:val="nil"/>
              </w:pBdr>
              <w:jc w:val="center"/>
              <w:rPr>
                <w:lang w:val="en-US"/>
              </w:rPr>
            </w:pPr>
            <w:r w:rsidRPr="00796F1E">
              <w:rPr>
                <w:lang w:val="en-US"/>
              </w:rPr>
              <w:lastRenderedPageBreak/>
              <w:t>3</w:t>
            </w:r>
          </w:p>
        </w:tc>
        <w:tc>
          <w:tcPr>
            <w:tcW w:w="474" w:type="pct"/>
            <w:vAlign w:val="center"/>
          </w:tcPr>
          <w:p w14:paraId="533CAA1C" w14:textId="6B07F845" w:rsidR="00B741EF" w:rsidRPr="00796F1E" w:rsidRDefault="00B741EF" w:rsidP="00F9059F">
            <w:pPr>
              <w:widowControl w:val="0"/>
              <w:pBdr>
                <w:top w:val="nil"/>
                <w:left w:val="nil"/>
                <w:bottom w:val="nil"/>
                <w:right w:val="nil"/>
                <w:between w:val="nil"/>
              </w:pBdr>
              <w:jc w:val="both"/>
              <w:rPr>
                <w:lang w:val="en-US"/>
              </w:rPr>
            </w:pPr>
            <w:r w:rsidRPr="00796F1E">
              <w:rPr>
                <w:lang w:val="en-US"/>
              </w:rPr>
              <w:t>Làm quen với biến cố và xác suất của một biến cố</w:t>
            </w:r>
          </w:p>
        </w:tc>
        <w:tc>
          <w:tcPr>
            <w:tcW w:w="2719" w:type="pct"/>
            <w:vAlign w:val="center"/>
          </w:tcPr>
          <w:p w14:paraId="632093F4" w14:textId="77777777" w:rsidR="00B741EF" w:rsidRPr="00F9059F" w:rsidRDefault="00B741EF" w:rsidP="00F9059F">
            <w:pPr>
              <w:pStyle w:val="NoSpacing"/>
              <w:rPr>
                <w:rFonts w:eastAsia="Calibri"/>
                <w:noProof/>
              </w:rPr>
            </w:pPr>
            <w:r w:rsidRPr="00F9059F">
              <w:rPr>
                <w:rFonts w:eastAsia="Calibri"/>
                <w:noProof/>
              </w:rPr>
              <w:t>Nhận biết:</w:t>
            </w:r>
          </w:p>
          <w:p w14:paraId="308F9855" w14:textId="26DE9CA3" w:rsidR="00B741EF" w:rsidRPr="00882462" w:rsidRDefault="00B741EF" w:rsidP="00F9059F">
            <w:pPr>
              <w:pStyle w:val="NoSpacing"/>
              <w:rPr>
                <w:noProof/>
                <w:color w:val="000000"/>
                <w:lang w:val="en-US"/>
              </w:rPr>
            </w:pPr>
            <w:r w:rsidRPr="00F9059F">
              <w:rPr>
                <w:noProof/>
                <w:color w:val="000000"/>
              </w:rPr>
              <w:t>–</w:t>
            </w:r>
            <w:r w:rsidRPr="00F9059F">
              <w:rPr>
                <w:rFonts w:eastAsia="Calibri"/>
                <w:noProof/>
                <w:color w:val="000000"/>
              </w:rPr>
              <w:t xml:space="preserve"> </w:t>
            </w:r>
            <w:r w:rsidRPr="00882462">
              <w:rPr>
                <w:rFonts w:eastAsia="Calibri"/>
                <w:noProof/>
                <w:color w:val="FF0000"/>
              </w:rPr>
              <w:t xml:space="preserve">Làm quen với </w:t>
            </w:r>
            <w:r w:rsidRPr="00882462">
              <w:rPr>
                <w:noProof/>
                <w:color w:val="FF0000"/>
              </w:rPr>
              <w:t xml:space="preserve">các </w:t>
            </w:r>
            <w:r w:rsidRPr="00882462">
              <w:rPr>
                <w:rFonts w:eastAsia="Calibri"/>
                <w:bCs/>
                <w:noProof/>
                <w:color w:val="FF0000"/>
              </w:rPr>
              <w:t>khái niệm mở đầu về biến cố ngẫu nhiên và xác suất</w:t>
            </w:r>
            <w:r w:rsidRPr="00882462">
              <w:rPr>
                <w:noProof/>
                <w:color w:val="FF0000"/>
              </w:rPr>
              <w:t xml:space="preserve"> của biến cố </w:t>
            </w:r>
            <w:r w:rsidRPr="00882462">
              <w:rPr>
                <w:rFonts w:eastAsia="Calibri"/>
                <w:bCs/>
                <w:noProof/>
                <w:color w:val="FF0000"/>
              </w:rPr>
              <w:t>ngẫu nhiên</w:t>
            </w:r>
            <w:r w:rsidRPr="00882462">
              <w:rPr>
                <w:noProof/>
                <w:color w:val="FF0000"/>
              </w:rPr>
              <w:t xml:space="preserve"> trong các ví dụ đơn giản</w:t>
            </w:r>
            <w:r w:rsidR="00882462" w:rsidRPr="006C3A0E">
              <w:rPr>
                <w:noProof/>
                <w:color w:val="000000" w:themeColor="text1"/>
                <w:lang w:val="en-US"/>
              </w:rPr>
              <w:t>.(Câu 5)</w:t>
            </w:r>
            <w:r w:rsidR="0028059D">
              <w:rPr>
                <w:noProof/>
                <w:color w:val="000000" w:themeColor="text1"/>
                <w:lang w:val="en-US"/>
              </w:rPr>
              <w:t xml:space="preserve"> </w:t>
            </w:r>
            <w:r w:rsidR="006F4AB0">
              <w:rPr>
                <w:noProof/>
                <w:color w:val="000000" w:themeColor="text1"/>
                <w:lang w:val="en-US"/>
              </w:rPr>
              <w:t xml:space="preserve">       </w:t>
            </w:r>
            <w:r w:rsidR="00365D34" w:rsidRPr="006C3A0E">
              <w:rPr>
                <w:rFonts w:eastAsia="Calibri"/>
                <w:noProof/>
                <w:color w:val="000000" w:themeColor="text1"/>
                <w:lang w:val="en-US"/>
              </w:rPr>
              <w:t>Bài 3</w:t>
            </w:r>
          </w:p>
          <w:p w14:paraId="1A208A9B" w14:textId="77777777" w:rsidR="00B741EF" w:rsidRPr="00F4438E" w:rsidRDefault="00B741EF" w:rsidP="00F9059F">
            <w:pPr>
              <w:pStyle w:val="NoSpacing"/>
              <w:rPr>
                <w:rFonts w:eastAsia="Calibri"/>
                <w:bCs/>
                <w:iCs/>
                <w:noProof/>
                <w:color w:val="000000"/>
              </w:rPr>
            </w:pPr>
            <w:r w:rsidRPr="00F4438E">
              <w:rPr>
                <w:rFonts w:eastAsia="Calibri"/>
                <w:bCs/>
                <w:iCs/>
                <w:noProof/>
                <w:color w:val="000000"/>
              </w:rPr>
              <w:t>Thông hiểu:</w:t>
            </w:r>
          </w:p>
          <w:p w14:paraId="5956E337" w14:textId="149D5C45" w:rsidR="00B741EF" w:rsidRPr="00B741EF" w:rsidRDefault="00B741EF" w:rsidP="00365D34">
            <w:pPr>
              <w:pStyle w:val="NoSpacing"/>
              <w:rPr>
                <w:noProof/>
                <w:color w:val="FF0000"/>
                <w:lang w:val="en-US"/>
              </w:rPr>
            </w:pPr>
            <w:r w:rsidRPr="00F4438E">
              <w:rPr>
                <w:rFonts w:eastAsia="Calibri"/>
                <w:noProof/>
                <w:color w:val="000000"/>
              </w:rPr>
              <w:t xml:space="preserve">– </w:t>
            </w:r>
            <w:r w:rsidRPr="00B741EF">
              <w:rPr>
                <w:rFonts w:eastAsia="Calibri"/>
                <w:noProof/>
                <w:color w:val="FF0000"/>
              </w:rPr>
              <w:t>Nhận biết được xác suất của một biến cố ngẫu nhiên trong một số ví dụ đơn giả</w:t>
            </w:r>
            <w:r>
              <w:rPr>
                <w:rFonts w:eastAsia="Calibri"/>
                <w:noProof/>
                <w:color w:val="FF0000"/>
              </w:rPr>
              <w:t>n (vd</w:t>
            </w:r>
            <w:r w:rsidRPr="00B741EF">
              <w:rPr>
                <w:rFonts w:eastAsia="Calibri"/>
                <w:noProof/>
                <w:color w:val="FF0000"/>
              </w:rPr>
              <w:t>: lấy bóng trong túi, tung xúc xắ</w:t>
            </w:r>
            <w:r>
              <w:rPr>
                <w:rFonts w:eastAsia="Calibri"/>
                <w:noProof/>
                <w:color w:val="FF0000"/>
              </w:rPr>
              <w:t>c,</w:t>
            </w:r>
            <w:r w:rsidRPr="00B741EF">
              <w:rPr>
                <w:rFonts w:eastAsia="Calibri"/>
                <w:noProof/>
                <w:color w:val="FF0000"/>
              </w:rPr>
              <w:t>).</w:t>
            </w:r>
            <w:r>
              <w:rPr>
                <w:rFonts w:eastAsia="Calibri"/>
                <w:noProof/>
                <w:color w:val="FF0000"/>
                <w:lang w:val="en-US"/>
              </w:rPr>
              <w:t>(</w:t>
            </w:r>
            <w:r w:rsidRPr="006C3A0E">
              <w:rPr>
                <w:rFonts w:eastAsia="Calibri"/>
                <w:noProof/>
                <w:color w:val="000000" w:themeColor="text1"/>
                <w:lang w:val="en-US"/>
              </w:rPr>
              <w:t>Câu 4)</w:t>
            </w:r>
            <w:r w:rsidR="006C3A0E" w:rsidRPr="006C3A0E">
              <w:rPr>
                <w:rFonts w:eastAsia="Calibri"/>
                <w:noProof/>
                <w:color w:val="000000" w:themeColor="text1"/>
                <w:lang w:val="en-US"/>
              </w:rPr>
              <w:t xml:space="preserve">; </w:t>
            </w:r>
          </w:p>
        </w:tc>
        <w:tc>
          <w:tcPr>
            <w:tcW w:w="554" w:type="pct"/>
            <w:vAlign w:val="center"/>
          </w:tcPr>
          <w:p w14:paraId="75579629" w14:textId="7C7BB717" w:rsidR="00B741EF" w:rsidRPr="00796F1E" w:rsidRDefault="00B741EF" w:rsidP="0028059D">
            <w:pPr>
              <w:rPr>
                <w:lang w:val="en-US"/>
              </w:rPr>
            </w:pPr>
          </w:p>
          <w:p w14:paraId="45E88CFF" w14:textId="6B9F8134" w:rsidR="00B741EF" w:rsidRDefault="0028059D" w:rsidP="00F9059F">
            <w:pPr>
              <w:jc w:val="center"/>
              <w:rPr>
                <w:lang w:val="en-US"/>
              </w:rPr>
            </w:pPr>
            <w:r>
              <w:rPr>
                <w:lang w:val="en-US"/>
              </w:rPr>
              <w:t>TN5</w:t>
            </w:r>
          </w:p>
          <w:p w14:paraId="6EB0EFB0" w14:textId="75B08E05" w:rsidR="00295DC5" w:rsidRDefault="00295DC5" w:rsidP="00295DC5">
            <w:pPr>
              <w:jc w:val="center"/>
              <w:rPr>
                <w:lang w:val="en-US"/>
              </w:rPr>
            </w:pPr>
            <w:r w:rsidRPr="00796F1E">
              <w:rPr>
                <w:lang w:val="en-US"/>
              </w:rPr>
              <w:t>(TL</w:t>
            </w:r>
            <w:r>
              <w:rPr>
                <w:lang w:val="en-US"/>
              </w:rPr>
              <w:t>3</w:t>
            </w:r>
            <w:r w:rsidR="00742BB1">
              <w:rPr>
                <w:lang w:val="en-US"/>
              </w:rPr>
              <w:t>:1</w:t>
            </w:r>
            <w:r>
              <w:rPr>
                <w:lang w:val="en-US"/>
              </w:rPr>
              <w:t>đ)</w:t>
            </w:r>
          </w:p>
          <w:p w14:paraId="5469D930" w14:textId="77777777" w:rsidR="0028059D" w:rsidRDefault="0028059D" w:rsidP="00F9059F">
            <w:pPr>
              <w:jc w:val="center"/>
              <w:rPr>
                <w:lang w:val="en-US"/>
              </w:rPr>
            </w:pPr>
          </w:p>
          <w:p w14:paraId="3C28934A" w14:textId="4832801E" w:rsidR="0028059D" w:rsidRPr="00796F1E" w:rsidRDefault="0028059D" w:rsidP="00F9059F">
            <w:pPr>
              <w:jc w:val="center"/>
              <w:rPr>
                <w:lang w:val="en-US"/>
              </w:rPr>
            </w:pPr>
          </w:p>
        </w:tc>
        <w:tc>
          <w:tcPr>
            <w:tcW w:w="413" w:type="pct"/>
            <w:vAlign w:val="center"/>
          </w:tcPr>
          <w:p w14:paraId="21895300" w14:textId="3497FB91" w:rsidR="00603F82" w:rsidRDefault="00603F82" w:rsidP="00365D34">
            <w:pPr>
              <w:rPr>
                <w:lang w:val="en-US"/>
              </w:rPr>
            </w:pPr>
          </w:p>
          <w:p w14:paraId="459AB43B" w14:textId="77777777" w:rsidR="0028059D" w:rsidRPr="00796F1E" w:rsidRDefault="0028059D" w:rsidP="00365D34">
            <w:pPr>
              <w:rPr>
                <w:lang w:val="en-US"/>
              </w:rPr>
            </w:pPr>
          </w:p>
          <w:p w14:paraId="238D5357" w14:textId="16A99ACD" w:rsidR="0028059D" w:rsidRDefault="0028059D" w:rsidP="00603F82">
            <w:pPr>
              <w:jc w:val="center"/>
              <w:rPr>
                <w:lang w:val="en-US"/>
              </w:rPr>
            </w:pPr>
          </w:p>
          <w:p w14:paraId="03A47661" w14:textId="75B5172D" w:rsidR="0028059D" w:rsidRDefault="0028059D" w:rsidP="00603F82">
            <w:pPr>
              <w:jc w:val="center"/>
              <w:rPr>
                <w:lang w:val="en-US"/>
              </w:rPr>
            </w:pPr>
          </w:p>
          <w:p w14:paraId="73576991" w14:textId="6A55B02C" w:rsidR="006F4AB0" w:rsidRDefault="006F4AB0" w:rsidP="006F4AB0">
            <w:pPr>
              <w:rPr>
                <w:lang w:val="en-US"/>
              </w:rPr>
            </w:pPr>
          </w:p>
          <w:p w14:paraId="07639225" w14:textId="160E3B4F" w:rsidR="0028059D" w:rsidRDefault="0028059D" w:rsidP="0028059D">
            <w:pPr>
              <w:jc w:val="center"/>
              <w:rPr>
                <w:lang w:val="en-US"/>
              </w:rPr>
            </w:pPr>
            <w:r>
              <w:rPr>
                <w:lang w:val="en-US"/>
              </w:rPr>
              <w:t>TN4</w:t>
            </w:r>
          </w:p>
          <w:p w14:paraId="7BA7430A" w14:textId="7726B8D2" w:rsidR="0028059D" w:rsidRPr="00796F1E" w:rsidRDefault="0028059D" w:rsidP="00603F82">
            <w:pPr>
              <w:jc w:val="center"/>
              <w:rPr>
                <w:lang w:val="en-US"/>
              </w:rPr>
            </w:pPr>
          </w:p>
        </w:tc>
        <w:tc>
          <w:tcPr>
            <w:tcW w:w="297" w:type="pct"/>
            <w:vAlign w:val="center"/>
          </w:tcPr>
          <w:p w14:paraId="5AC3C992" w14:textId="77777777" w:rsidR="00B741EF" w:rsidRPr="00796F1E" w:rsidRDefault="00B741EF" w:rsidP="00F9059F">
            <w:pPr>
              <w:jc w:val="center"/>
              <w:rPr>
                <w:lang w:val="en-US"/>
              </w:rPr>
            </w:pPr>
          </w:p>
        </w:tc>
        <w:tc>
          <w:tcPr>
            <w:tcW w:w="347" w:type="pct"/>
            <w:vAlign w:val="center"/>
          </w:tcPr>
          <w:p w14:paraId="2418D875" w14:textId="77777777" w:rsidR="00B741EF" w:rsidRPr="00796F1E" w:rsidRDefault="00B741EF" w:rsidP="00F9059F">
            <w:pPr>
              <w:jc w:val="center"/>
            </w:pPr>
          </w:p>
        </w:tc>
      </w:tr>
      <w:tr w:rsidR="006C3A0E" w:rsidRPr="00796F1E" w14:paraId="4C3E90D1" w14:textId="77777777" w:rsidTr="006A2D44">
        <w:trPr>
          <w:trHeight w:val="1298"/>
        </w:trPr>
        <w:tc>
          <w:tcPr>
            <w:tcW w:w="197" w:type="pct"/>
            <w:vMerge w:val="restart"/>
            <w:vAlign w:val="center"/>
          </w:tcPr>
          <w:p w14:paraId="0DA261F0" w14:textId="77777777" w:rsidR="006C3A0E" w:rsidRPr="00796F1E" w:rsidRDefault="006C3A0E" w:rsidP="00F9059F">
            <w:pPr>
              <w:widowControl w:val="0"/>
              <w:pBdr>
                <w:top w:val="nil"/>
                <w:left w:val="nil"/>
                <w:bottom w:val="nil"/>
                <w:right w:val="nil"/>
                <w:between w:val="nil"/>
              </w:pBdr>
              <w:jc w:val="center"/>
              <w:rPr>
                <w:lang w:val="en-US"/>
              </w:rPr>
            </w:pPr>
            <w:r w:rsidRPr="00796F1E">
              <w:rPr>
                <w:lang w:val="en-US"/>
              </w:rPr>
              <w:t>4</w:t>
            </w:r>
          </w:p>
        </w:tc>
        <w:tc>
          <w:tcPr>
            <w:tcW w:w="474" w:type="pct"/>
            <w:vMerge w:val="restart"/>
            <w:vAlign w:val="center"/>
          </w:tcPr>
          <w:p w14:paraId="759F847D" w14:textId="2738D91B" w:rsidR="006C3A0E" w:rsidRDefault="006C3A0E" w:rsidP="004E120F">
            <w:pPr>
              <w:widowControl w:val="0"/>
              <w:pBdr>
                <w:top w:val="nil"/>
                <w:left w:val="nil"/>
                <w:bottom w:val="nil"/>
                <w:right w:val="nil"/>
                <w:between w:val="nil"/>
              </w:pBdr>
            </w:pPr>
            <w:r>
              <w:rPr>
                <w:lang w:val="en-US"/>
              </w:rPr>
              <w:t>4a.</w:t>
            </w:r>
            <w:r>
              <w:t>Tam giác, tam giác bằng nhau. Tam giác cân. Quan hệ giữa đường vuông góc và đường xiên. Các đường đồng quy của tam giác.</w:t>
            </w:r>
          </w:p>
          <w:p w14:paraId="68994962" w14:textId="77777777" w:rsidR="006C3A0E" w:rsidRDefault="006C3A0E" w:rsidP="004E120F">
            <w:pPr>
              <w:widowControl w:val="0"/>
              <w:pBdr>
                <w:top w:val="nil"/>
                <w:left w:val="nil"/>
                <w:bottom w:val="nil"/>
                <w:right w:val="nil"/>
                <w:between w:val="nil"/>
              </w:pBdr>
            </w:pPr>
          </w:p>
          <w:p w14:paraId="1E732E20" w14:textId="77777777" w:rsidR="006C3A0E" w:rsidRDefault="006C3A0E" w:rsidP="004E120F">
            <w:pPr>
              <w:widowControl w:val="0"/>
              <w:pBdr>
                <w:top w:val="nil"/>
                <w:left w:val="nil"/>
                <w:bottom w:val="nil"/>
                <w:right w:val="nil"/>
                <w:between w:val="nil"/>
              </w:pBdr>
            </w:pPr>
          </w:p>
          <w:p w14:paraId="1A884036" w14:textId="77777777" w:rsidR="006C3A0E" w:rsidRDefault="006C3A0E" w:rsidP="004E120F">
            <w:pPr>
              <w:widowControl w:val="0"/>
              <w:pBdr>
                <w:top w:val="nil"/>
                <w:left w:val="nil"/>
                <w:bottom w:val="nil"/>
                <w:right w:val="nil"/>
                <w:between w:val="nil"/>
              </w:pBdr>
            </w:pPr>
          </w:p>
          <w:p w14:paraId="04051D8F" w14:textId="77777777" w:rsidR="006C3A0E" w:rsidRDefault="006C3A0E" w:rsidP="004E120F">
            <w:pPr>
              <w:widowControl w:val="0"/>
              <w:pBdr>
                <w:top w:val="nil"/>
                <w:left w:val="nil"/>
                <w:bottom w:val="nil"/>
                <w:right w:val="nil"/>
                <w:between w:val="nil"/>
              </w:pBdr>
            </w:pPr>
          </w:p>
          <w:p w14:paraId="12AB6113" w14:textId="77777777" w:rsidR="006C3A0E" w:rsidRDefault="006C3A0E" w:rsidP="004E120F">
            <w:pPr>
              <w:widowControl w:val="0"/>
              <w:pBdr>
                <w:top w:val="nil"/>
                <w:left w:val="nil"/>
                <w:bottom w:val="nil"/>
                <w:right w:val="nil"/>
                <w:between w:val="nil"/>
              </w:pBdr>
            </w:pPr>
          </w:p>
          <w:p w14:paraId="1A39E5D1" w14:textId="77777777" w:rsidR="006C3A0E" w:rsidRDefault="006C3A0E" w:rsidP="004E120F">
            <w:pPr>
              <w:widowControl w:val="0"/>
              <w:pBdr>
                <w:top w:val="nil"/>
                <w:left w:val="nil"/>
                <w:bottom w:val="nil"/>
                <w:right w:val="nil"/>
                <w:between w:val="nil"/>
              </w:pBdr>
            </w:pPr>
          </w:p>
          <w:p w14:paraId="36AE9D20" w14:textId="77777777" w:rsidR="006C3A0E" w:rsidRDefault="006C3A0E" w:rsidP="004E120F">
            <w:pPr>
              <w:widowControl w:val="0"/>
              <w:pBdr>
                <w:top w:val="nil"/>
                <w:left w:val="nil"/>
                <w:bottom w:val="nil"/>
                <w:right w:val="nil"/>
                <w:between w:val="nil"/>
              </w:pBdr>
            </w:pPr>
          </w:p>
          <w:p w14:paraId="13D7AB4D" w14:textId="503B82ED" w:rsidR="006C3A0E" w:rsidRDefault="006C3A0E" w:rsidP="004E120F">
            <w:pPr>
              <w:widowControl w:val="0"/>
              <w:pBdr>
                <w:top w:val="nil"/>
                <w:left w:val="nil"/>
                <w:bottom w:val="nil"/>
                <w:right w:val="nil"/>
                <w:between w:val="nil"/>
              </w:pBdr>
            </w:pPr>
          </w:p>
          <w:p w14:paraId="2776EA72" w14:textId="77777777" w:rsidR="006C3A0E" w:rsidRDefault="006C3A0E" w:rsidP="004E120F">
            <w:pPr>
              <w:widowControl w:val="0"/>
              <w:pBdr>
                <w:top w:val="nil"/>
                <w:left w:val="nil"/>
                <w:bottom w:val="nil"/>
                <w:right w:val="nil"/>
                <w:between w:val="nil"/>
              </w:pBdr>
            </w:pPr>
          </w:p>
          <w:p w14:paraId="2993EDF5" w14:textId="60E49E95" w:rsidR="006C3A0E" w:rsidRPr="00796F1E" w:rsidRDefault="006C3A0E" w:rsidP="004E120F">
            <w:pPr>
              <w:widowControl w:val="0"/>
              <w:pBdr>
                <w:top w:val="nil"/>
                <w:left w:val="nil"/>
                <w:bottom w:val="nil"/>
                <w:right w:val="nil"/>
                <w:between w:val="nil"/>
              </w:pBdr>
              <w:rPr>
                <w:lang w:val="en-US"/>
              </w:rPr>
            </w:pPr>
            <w:r>
              <w:rPr>
                <w:lang w:val="en-US"/>
              </w:rPr>
              <w:t xml:space="preserve">4b. </w:t>
            </w:r>
            <w:r>
              <w:t>Giải bài toán có nội dung hình học và vận dụng giải quyết vấn đề thực tiễn liên quan đến hình học.</w:t>
            </w:r>
          </w:p>
        </w:tc>
        <w:tc>
          <w:tcPr>
            <w:tcW w:w="2719" w:type="pct"/>
            <w:vMerge w:val="restart"/>
            <w:vAlign w:val="center"/>
          </w:tcPr>
          <w:p w14:paraId="4ABE5071" w14:textId="77777777" w:rsidR="006C3A0E" w:rsidRPr="004E120F" w:rsidRDefault="006C3A0E" w:rsidP="004E120F">
            <w:pPr>
              <w:rPr>
                <w:color w:val="FF0000"/>
              </w:rPr>
            </w:pPr>
            <w:r w:rsidRPr="004E120F">
              <w:rPr>
                <w:color w:val="FF0000"/>
              </w:rPr>
              <w:lastRenderedPageBreak/>
              <w:t>Nhận biết:</w:t>
            </w:r>
          </w:p>
          <w:p w14:paraId="0220D718" w14:textId="6E5CDF0D" w:rsidR="006C3A0E" w:rsidRPr="00882462" w:rsidRDefault="006C3A0E" w:rsidP="004E120F">
            <w:pPr>
              <w:rPr>
                <w:lang w:val="en-US"/>
              </w:rPr>
            </w:pPr>
            <w:r w:rsidRPr="004E120F">
              <w:t xml:space="preserve">- </w:t>
            </w:r>
            <w:r w:rsidRPr="00882462">
              <w:rPr>
                <w:color w:val="FF0000"/>
              </w:rPr>
              <w:t>Nhận biết được liên hệ về độ dài của ba cạnh trong một tam giác</w:t>
            </w:r>
            <w:r w:rsidRPr="004E120F">
              <w:t>.</w:t>
            </w:r>
            <w:r>
              <w:rPr>
                <w:lang w:val="en-US"/>
              </w:rPr>
              <w:t>( Câu 6 xem lại)</w:t>
            </w:r>
          </w:p>
          <w:p w14:paraId="40E8779B" w14:textId="77777777" w:rsidR="006C3A0E" w:rsidRPr="004E120F" w:rsidRDefault="006C3A0E" w:rsidP="004E120F">
            <w:r w:rsidRPr="004E120F">
              <w:t>- Nhận biết được khái niệm hai tam giác bằng nhau.</w:t>
            </w:r>
          </w:p>
          <w:p w14:paraId="0E5F8108" w14:textId="182A79C3" w:rsidR="006C3A0E" w:rsidRDefault="006C3A0E" w:rsidP="004E120F">
            <w:r w:rsidRPr="004E120F">
              <w:t xml:space="preserve">- </w:t>
            </w:r>
            <w:r w:rsidRPr="00882462">
              <w:rPr>
                <w:color w:val="FF0000"/>
              </w:rPr>
              <w:t>Nhận biết được khái niệm: đường vuông góc đường xiên</w:t>
            </w:r>
            <w:r>
              <w:t>.</w:t>
            </w:r>
            <w:r>
              <w:rPr>
                <w:lang w:val="en-US"/>
              </w:rPr>
              <w:t xml:space="preserve"> </w:t>
            </w:r>
            <w:r>
              <w:t>(Câu7)</w:t>
            </w:r>
          </w:p>
          <w:p w14:paraId="31413E84" w14:textId="64EA5F86" w:rsidR="006C3A0E" w:rsidRPr="004E120F" w:rsidRDefault="006C3A0E" w:rsidP="004E120F">
            <w:r w:rsidRPr="004E120F">
              <w:t xml:space="preserve"> khoảng cách từ một điểm đến một đường thẳng.</w:t>
            </w:r>
          </w:p>
          <w:p w14:paraId="2F082A31" w14:textId="77777777" w:rsidR="006C3A0E" w:rsidRPr="004E120F" w:rsidRDefault="006C3A0E" w:rsidP="004E120F">
            <w:r w:rsidRPr="004E120F">
              <w:t>- Nhận biết được đường trung trực của một đoạn thẳng và tính chất cơ bản của đường trung trực.</w:t>
            </w:r>
          </w:p>
          <w:p w14:paraId="67476447" w14:textId="77777777" w:rsidR="006C3A0E" w:rsidRPr="004E120F" w:rsidRDefault="006C3A0E" w:rsidP="004E120F">
            <w:r w:rsidRPr="00882462">
              <w:rPr>
                <w:color w:val="FF0000"/>
              </w:rPr>
              <w:t>- Nhận biết được: các đường đặc biệt trong tam giác</w:t>
            </w:r>
            <w:r w:rsidRPr="004E120F">
              <w:t xml:space="preserve"> (đường </w:t>
            </w:r>
            <w:r w:rsidRPr="00882462">
              <w:rPr>
                <w:color w:val="FF0000"/>
              </w:rPr>
              <w:t>trung tuyến</w:t>
            </w:r>
            <w:r w:rsidRPr="004E120F">
              <w:t>, đường cao, đường phân giác, đường trung trực); sự đồng quy của các đường đặc biệt đó.</w:t>
            </w:r>
          </w:p>
          <w:p w14:paraId="38DEE6C3" w14:textId="77777777" w:rsidR="006C3A0E" w:rsidRPr="004E120F" w:rsidRDefault="006C3A0E" w:rsidP="004E120F">
            <w:pPr>
              <w:rPr>
                <w:color w:val="FF0000"/>
              </w:rPr>
            </w:pPr>
            <w:r w:rsidRPr="004E120F">
              <w:rPr>
                <w:color w:val="FF0000"/>
              </w:rPr>
              <w:t>Thông hiểu:</w:t>
            </w:r>
          </w:p>
          <w:p w14:paraId="5A47A10D" w14:textId="77777777" w:rsidR="006C3A0E" w:rsidRPr="004E120F" w:rsidRDefault="006C3A0E" w:rsidP="004E120F">
            <w:r w:rsidRPr="004E120F">
              <w:t>- Giải thích được định lý về tổng các góc trong một tam giác trong một tam giác bằng 180</w:t>
            </w:r>
            <w:r w:rsidRPr="004E120F">
              <w:rPr>
                <w:vertAlign w:val="superscript"/>
              </w:rPr>
              <w:t>0</w:t>
            </w:r>
            <w:r w:rsidRPr="004E120F">
              <w:t>.</w:t>
            </w:r>
          </w:p>
          <w:p w14:paraId="08FA643D" w14:textId="77777777" w:rsidR="006C3A0E" w:rsidRPr="004E120F" w:rsidRDefault="006C3A0E" w:rsidP="004E120F">
            <w:r w:rsidRPr="004E120F">
              <w:t>- Giải thích được quan hệ giữa đường vuông góc và đường xiên dựa trên mối quan hệ giữa cạnh và góc trong tam giác (đối diện với góc lớn hơn là cạnh lớn hơn và ngược lại).</w:t>
            </w:r>
          </w:p>
          <w:p w14:paraId="1E3F6309" w14:textId="77777777" w:rsidR="006C3A0E" w:rsidRDefault="006C3A0E" w:rsidP="004E120F">
            <w:r>
              <w:t>- Giải thích được các trường hợp bằng nhau của hai tam giác, của hai tam giác vuông.</w:t>
            </w:r>
          </w:p>
          <w:p w14:paraId="1628DD71" w14:textId="77777777" w:rsidR="006C3A0E" w:rsidRDefault="006C3A0E" w:rsidP="004E120F">
            <w:pPr>
              <w:widowControl w:val="0"/>
              <w:pBdr>
                <w:top w:val="nil"/>
                <w:left w:val="nil"/>
                <w:bottom w:val="nil"/>
                <w:right w:val="nil"/>
                <w:between w:val="nil"/>
              </w:pBdr>
              <w:jc w:val="both"/>
            </w:pPr>
            <w:r>
              <w:t>- Mô tả được tam giác cân và giải thích được tính chất của tam giác cân (ví dụ: hai cạnh bên bằng nhau, hai góc đáy bằng nhau).</w:t>
            </w:r>
          </w:p>
          <w:p w14:paraId="30AF4A61" w14:textId="77777777" w:rsidR="006C3A0E" w:rsidRPr="00022BBA" w:rsidRDefault="006C3A0E" w:rsidP="004E120F">
            <w:pPr>
              <w:rPr>
                <w:b/>
                <w:color w:val="FF0000"/>
              </w:rPr>
            </w:pPr>
            <w:r w:rsidRPr="00022BBA">
              <w:rPr>
                <w:b/>
                <w:color w:val="FF0000"/>
              </w:rPr>
              <w:t>Vận dụng:</w:t>
            </w:r>
          </w:p>
          <w:p w14:paraId="4FC53976" w14:textId="3C074258" w:rsidR="006C3A0E" w:rsidRPr="00467674" w:rsidRDefault="006C3A0E" w:rsidP="004E120F">
            <w:pPr>
              <w:rPr>
                <w:lang w:val="en-US"/>
              </w:rPr>
            </w:pPr>
            <w:r w:rsidRPr="00467674">
              <w:rPr>
                <w:color w:val="FF0000"/>
              </w:rPr>
              <w:t xml:space="preserve">- Diễn đạt được lập luận và chứng minh hình học trong những </w:t>
            </w:r>
            <w:r w:rsidRPr="00467674">
              <w:rPr>
                <w:color w:val="FF0000"/>
              </w:rPr>
              <w:lastRenderedPageBreak/>
              <w:t xml:space="preserve">trường hợp đơn giản </w:t>
            </w:r>
            <w:r>
              <w:t>(ví dụ: lập luận và chứng minh được các đoạn thẳng bằng nhau, các góc bằng nhau từ điều kiện ban đầu liên quan đến tam giác, …)</w:t>
            </w:r>
            <w:r w:rsidR="00467674">
              <w:rPr>
                <w:lang w:val="en-US"/>
              </w:rPr>
              <w:t xml:space="preserve"> ( Bài 4)</w:t>
            </w:r>
          </w:p>
          <w:p w14:paraId="5C3A55FB" w14:textId="77777777" w:rsidR="006C3A0E" w:rsidRDefault="006C3A0E" w:rsidP="004E120F">
            <w:r>
              <w:t>- Giải quyết được một số vấn đề thực tiễn (đơn giản, quen thuộc) liên quan đến ứng dụng của hình học như: đo, vẽ, tạo dựng các hình đã học.</w:t>
            </w:r>
          </w:p>
          <w:p w14:paraId="45017086" w14:textId="77777777" w:rsidR="006C3A0E" w:rsidRPr="00022BBA" w:rsidRDefault="006C3A0E" w:rsidP="004E120F">
            <w:pPr>
              <w:rPr>
                <w:b/>
                <w:color w:val="FF0000"/>
              </w:rPr>
            </w:pPr>
            <w:r w:rsidRPr="00022BBA">
              <w:rPr>
                <w:b/>
                <w:color w:val="FF0000"/>
              </w:rPr>
              <w:t>Vận dụng cao:</w:t>
            </w:r>
          </w:p>
          <w:p w14:paraId="3135E2F4" w14:textId="333B7F32" w:rsidR="006C3A0E" w:rsidRPr="006A2D44" w:rsidRDefault="006C3A0E" w:rsidP="004E120F">
            <w:pPr>
              <w:widowControl w:val="0"/>
              <w:pBdr>
                <w:top w:val="nil"/>
                <w:left w:val="nil"/>
                <w:bottom w:val="nil"/>
                <w:right w:val="nil"/>
                <w:between w:val="nil"/>
              </w:pBdr>
              <w:jc w:val="both"/>
              <w:rPr>
                <w:color w:val="FF0000"/>
                <w:lang w:val="en-US"/>
              </w:rPr>
            </w:pPr>
            <w:r>
              <w:t xml:space="preserve">- </w:t>
            </w:r>
            <w:r w:rsidRPr="006A2D44">
              <w:rPr>
                <w:color w:val="FF0000"/>
              </w:rPr>
              <w:t xml:space="preserve">Giải quyết được một số vấn đề thực tiễn </w:t>
            </w:r>
            <w:r>
              <w:t>(phức hợp, không quen thuộc) liên quan đến ứng dụng của hình học như: đo, vẽ, tạo dựng các hình đã học</w:t>
            </w:r>
            <w:r w:rsidR="006A2D44">
              <w:rPr>
                <w:lang w:val="en-US"/>
              </w:rPr>
              <w:t xml:space="preserve">( </w:t>
            </w:r>
            <w:r w:rsidR="006A2D44" w:rsidRPr="006A2D44">
              <w:rPr>
                <w:color w:val="FF0000"/>
                <w:lang w:val="en-US"/>
              </w:rPr>
              <w:t>Bài 6</w:t>
            </w:r>
            <w:r w:rsidR="006A2D44">
              <w:rPr>
                <w:lang w:val="en-US"/>
              </w:rPr>
              <w:t>)</w:t>
            </w:r>
          </w:p>
        </w:tc>
        <w:tc>
          <w:tcPr>
            <w:tcW w:w="554" w:type="pct"/>
            <w:vMerge w:val="restart"/>
            <w:vAlign w:val="center"/>
          </w:tcPr>
          <w:p w14:paraId="4C82933E" w14:textId="27CA0048" w:rsidR="006C3A0E" w:rsidRPr="00796F1E" w:rsidRDefault="006C3A0E" w:rsidP="00882462">
            <w:pPr>
              <w:rPr>
                <w:lang w:val="en-US"/>
              </w:rPr>
            </w:pPr>
          </w:p>
          <w:p w14:paraId="53B71AA5" w14:textId="5DC647BE" w:rsidR="006C3A0E" w:rsidRDefault="006C3A0E" w:rsidP="00F9059F">
            <w:pPr>
              <w:jc w:val="center"/>
              <w:rPr>
                <w:lang w:val="en-US"/>
              </w:rPr>
            </w:pPr>
            <w:r w:rsidRPr="00796F1E">
              <w:rPr>
                <w:lang w:val="en-US"/>
              </w:rPr>
              <w:t>TN</w:t>
            </w:r>
            <w:r>
              <w:rPr>
                <w:lang w:val="en-US"/>
              </w:rPr>
              <w:t xml:space="preserve"> </w:t>
            </w:r>
            <w:r w:rsidRPr="00796F1E">
              <w:rPr>
                <w:lang w:val="en-US"/>
              </w:rPr>
              <w:t>6</w:t>
            </w:r>
          </w:p>
          <w:p w14:paraId="790EB638" w14:textId="77777777" w:rsidR="006C3A0E" w:rsidRDefault="006C3A0E" w:rsidP="00F9059F">
            <w:pPr>
              <w:jc w:val="center"/>
              <w:rPr>
                <w:lang w:val="en-US"/>
              </w:rPr>
            </w:pPr>
          </w:p>
          <w:p w14:paraId="34D892EA" w14:textId="77777777" w:rsidR="006C3A0E" w:rsidRDefault="006C3A0E" w:rsidP="00F9059F">
            <w:pPr>
              <w:jc w:val="center"/>
              <w:rPr>
                <w:lang w:val="en-US"/>
              </w:rPr>
            </w:pPr>
          </w:p>
          <w:p w14:paraId="08C931C0" w14:textId="77777777" w:rsidR="006C3A0E" w:rsidRDefault="006C3A0E" w:rsidP="00F9059F">
            <w:pPr>
              <w:jc w:val="center"/>
              <w:rPr>
                <w:lang w:val="en-US"/>
              </w:rPr>
            </w:pPr>
          </w:p>
          <w:p w14:paraId="46013BE2" w14:textId="77777777" w:rsidR="006C3A0E" w:rsidRDefault="006C3A0E" w:rsidP="00F9059F">
            <w:pPr>
              <w:jc w:val="center"/>
              <w:rPr>
                <w:lang w:val="en-US"/>
              </w:rPr>
            </w:pPr>
            <w:r>
              <w:rPr>
                <w:lang w:val="en-US"/>
              </w:rPr>
              <w:t>TN</w:t>
            </w:r>
            <w:r w:rsidRPr="00796F1E">
              <w:rPr>
                <w:lang w:val="en-US"/>
              </w:rPr>
              <w:t>7</w:t>
            </w:r>
          </w:p>
          <w:p w14:paraId="0AA59D52" w14:textId="77777777" w:rsidR="006C3A0E" w:rsidRDefault="006C3A0E" w:rsidP="00F9059F">
            <w:pPr>
              <w:jc w:val="center"/>
              <w:rPr>
                <w:lang w:val="en-US"/>
              </w:rPr>
            </w:pPr>
          </w:p>
          <w:p w14:paraId="0917C1B7" w14:textId="77777777" w:rsidR="006C3A0E" w:rsidRDefault="006C3A0E" w:rsidP="00F9059F">
            <w:pPr>
              <w:jc w:val="center"/>
              <w:rPr>
                <w:lang w:val="en-US"/>
              </w:rPr>
            </w:pPr>
          </w:p>
          <w:p w14:paraId="74564F93" w14:textId="77777777" w:rsidR="006C3A0E" w:rsidRDefault="006C3A0E" w:rsidP="00F9059F">
            <w:pPr>
              <w:jc w:val="center"/>
              <w:rPr>
                <w:lang w:val="en-US"/>
              </w:rPr>
            </w:pPr>
          </w:p>
          <w:p w14:paraId="2EFE05E4" w14:textId="77777777" w:rsidR="006C3A0E" w:rsidRDefault="006C3A0E" w:rsidP="00F9059F">
            <w:pPr>
              <w:jc w:val="center"/>
              <w:rPr>
                <w:lang w:val="en-US"/>
              </w:rPr>
            </w:pPr>
          </w:p>
          <w:p w14:paraId="5A843987" w14:textId="2D6CF3D7" w:rsidR="006C3A0E" w:rsidRPr="00796F1E" w:rsidRDefault="006C3A0E" w:rsidP="00F9059F">
            <w:pPr>
              <w:jc w:val="center"/>
              <w:rPr>
                <w:lang w:val="en-US"/>
              </w:rPr>
            </w:pPr>
            <w:r>
              <w:rPr>
                <w:lang w:val="en-US"/>
              </w:rPr>
              <w:t>TN 8</w:t>
            </w:r>
          </w:p>
          <w:p w14:paraId="7A3D560F" w14:textId="044E5280" w:rsidR="006C3A0E" w:rsidRDefault="006C3A0E" w:rsidP="00F9059F">
            <w:pPr>
              <w:jc w:val="center"/>
              <w:rPr>
                <w:lang w:val="en-US"/>
              </w:rPr>
            </w:pPr>
          </w:p>
          <w:p w14:paraId="6504F833" w14:textId="29FFC9F5" w:rsidR="006C3A0E" w:rsidRDefault="006C3A0E" w:rsidP="00F9059F">
            <w:pPr>
              <w:jc w:val="center"/>
              <w:rPr>
                <w:lang w:val="en-US"/>
              </w:rPr>
            </w:pPr>
          </w:p>
          <w:p w14:paraId="54F38A87" w14:textId="7F42BC71" w:rsidR="006C3A0E" w:rsidRDefault="006C3A0E" w:rsidP="00F9059F">
            <w:pPr>
              <w:jc w:val="center"/>
              <w:rPr>
                <w:lang w:val="en-US"/>
              </w:rPr>
            </w:pPr>
          </w:p>
          <w:p w14:paraId="3E442B5E" w14:textId="6919379A" w:rsidR="006C3A0E" w:rsidRDefault="006C3A0E" w:rsidP="00F9059F">
            <w:pPr>
              <w:jc w:val="center"/>
              <w:rPr>
                <w:lang w:val="en-US"/>
              </w:rPr>
            </w:pPr>
          </w:p>
          <w:p w14:paraId="07770928" w14:textId="0BC684BE" w:rsidR="006C3A0E" w:rsidRDefault="006C3A0E" w:rsidP="00F9059F">
            <w:pPr>
              <w:jc w:val="center"/>
              <w:rPr>
                <w:lang w:val="en-US"/>
              </w:rPr>
            </w:pPr>
          </w:p>
          <w:p w14:paraId="59DF1D93" w14:textId="21A1DAD8" w:rsidR="006C3A0E" w:rsidRDefault="006C3A0E" w:rsidP="00F9059F">
            <w:pPr>
              <w:jc w:val="center"/>
              <w:rPr>
                <w:lang w:val="en-US"/>
              </w:rPr>
            </w:pPr>
          </w:p>
          <w:p w14:paraId="595567AF" w14:textId="3C7A7BD9" w:rsidR="006C3A0E" w:rsidRDefault="006C3A0E" w:rsidP="00F9059F">
            <w:pPr>
              <w:jc w:val="center"/>
              <w:rPr>
                <w:lang w:val="en-US"/>
              </w:rPr>
            </w:pPr>
          </w:p>
          <w:p w14:paraId="41EE0C19" w14:textId="77777777" w:rsidR="006C3A0E" w:rsidRDefault="006C3A0E" w:rsidP="00F9059F">
            <w:pPr>
              <w:jc w:val="center"/>
              <w:rPr>
                <w:lang w:val="en-US"/>
              </w:rPr>
            </w:pPr>
          </w:p>
          <w:p w14:paraId="2B4D71CB" w14:textId="77777777" w:rsidR="006C3A0E" w:rsidRDefault="006C3A0E" w:rsidP="00F9059F">
            <w:pPr>
              <w:jc w:val="center"/>
              <w:rPr>
                <w:lang w:val="en-US"/>
              </w:rPr>
            </w:pPr>
          </w:p>
          <w:p w14:paraId="7EA604B3" w14:textId="77777777" w:rsidR="006C3A0E" w:rsidRDefault="006C3A0E" w:rsidP="00F9059F">
            <w:pPr>
              <w:jc w:val="center"/>
              <w:rPr>
                <w:lang w:val="en-US"/>
              </w:rPr>
            </w:pPr>
          </w:p>
          <w:p w14:paraId="49E5E636" w14:textId="77777777" w:rsidR="006C3A0E" w:rsidRDefault="006C3A0E" w:rsidP="00F9059F">
            <w:pPr>
              <w:jc w:val="center"/>
              <w:rPr>
                <w:lang w:val="en-US"/>
              </w:rPr>
            </w:pPr>
          </w:p>
          <w:p w14:paraId="02355B98" w14:textId="77777777" w:rsidR="006C3A0E" w:rsidRDefault="006C3A0E" w:rsidP="00F9059F">
            <w:pPr>
              <w:jc w:val="center"/>
              <w:rPr>
                <w:lang w:val="en-US"/>
              </w:rPr>
            </w:pPr>
          </w:p>
          <w:p w14:paraId="64BC6675" w14:textId="77777777" w:rsidR="006C3A0E" w:rsidRDefault="006C3A0E" w:rsidP="00F9059F">
            <w:pPr>
              <w:jc w:val="center"/>
              <w:rPr>
                <w:lang w:val="en-US"/>
              </w:rPr>
            </w:pPr>
          </w:p>
          <w:p w14:paraId="6850A4F3" w14:textId="77777777" w:rsidR="006C3A0E" w:rsidRDefault="006C3A0E" w:rsidP="00F9059F">
            <w:pPr>
              <w:jc w:val="center"/>
              <w:rPr>
                <w:lang w:val="en-US"/>
              </w:rPr>
            </w:pPr>
          </w:p>
          <w:p w14:paraId="09F8DA7B" w14:textId="77777777" w:rsidR="006C3A0E" w:rsidRDefault="006C3A0E" w:rsidP="00F9059F">
            <w:pPr>
              <w:jc w:val="center"/>
              <w:rPr>
                <w:lang w:val="en-US"/>
              </w:rPr>
            </w:pPr>
          </w:p>
          <w:p w14:paraId="07E3E99E" w14:textId="77777777" w:rsidR="006C3A0E" w:rsidRDefault="006C3A0E" w:rsidP="00F9059F">
            <w:pPr>
              <w:jc w:val="center"/>
              <w:rPr>
                <w:lang w:val="en-US"/>
              </w:rPr>
            </w:pPr>
          </w:p>
          <w:p w14:paraId="2B7DE786" w14:textId="77777777" w:rsidR="006C3A0E" w:rsidRDefault="006C3A0E" w:rsidP="00F9059F">
            <w:pPr>
              <w:jc w:val="center"/>
              <w:rPr>
                <w:lang w:val="en-US"/>
              </w:rPr>
            </w:pPr>
          </w:p>
          <w:p w14:paraId="0F299681" w14:textId="77777777" w:rsidR="006C3A0E" w:rsidRDefault="006C3A0E" w:rsidP="00F9059F">
            <w:pPr>
              <w:jc w:val="center"/>
              <w:rPr>
                <w:lang w:val="en-US"/>
              </w:rPr>
            </w:pPr>
          </w:p>
          <w:p w14:paraId="204A9935" w14:textId="77777777" w:rsidR="006C3A0E" w:rsidRDefault="006C3A0E" w:rsidP="00F9059F">
            <w:pPr>
              <w:jc w:val="center"/>
              <w:rPr>
                <w:lang w:val="en-US"/>
              </w:rPr>
            </w:pPr>
          </w:p>
          <w:p w14:paraId="67985564" w14:textId="77777777" w:rsidR="006C3A0E" w:rsidRDefault="006C3A0E" w:rsidP="00F9059F">
            <w:pPr>
              <w:jc w:val="center"/>
              <w:rPr>
                <w:lang w:val="en-US"/>
              </w:rPr>
            </w:pPr>
          </w:p>
          <w:p w14:paraId="706DAA73" w14:textId="77777777" w:rsidR="006C3A0E" w:rsidRDefault="006C3A0E" w:rsidP="00F9059F">
            <w:pPr>
              <w:jc w:val="center"/>
              <w:rPr>
                <w:lang w:val="en-US"/>
              </w:rPr>
            </w:pPr>
          </w:p>
          <w:p w14:paraId="6F1E0F06" w14:textId="77777777" w:rsidR="006C3A0E" w:rsidRDefault="006C3A0E" w:rsidP="00F9059F">
            <w:pPr>
              <w:jc w:val="center"/>
              <w:rPr>
                <w:lang w:val="en-US"/>
              </w:rPr>
            </w:pPr>
          </w:p>
          <w:p w14:paraId="1D9FD4F9" w14:textId="6AC6FE7E" w:rsidR="006C3A0E" w:rsidRPr="00796F1E" w:rsidRDefault="006C3A0E" w:rsidP="00F9059F">
            <w:pPr>
              <w:jc w:val="center"/>
              <w:rPr>
                <w:lang w:val="en-US"/>
              </w:rPr>
            </w:pPr>
          </w:p>
        </w:tc>
        <w:tc>
          <w:tcPr>
            <w:tcW w:w="413" w:type="pct"/>
            <w:vMerge w:val="restart"/>
            <w:vAlign w:val="center"/>
          </w:tcPr>
          <w:p w14:paraId="6244BABB" w14:textId="32F03B90" w:rsidR="006C3A0E" w:rsidRPr="00796F1E" w:rsidRDefault="006C3A0E" w:rsidP="006C3A0E">
            <w:pPr>
              <w:rPr>
                <w:lang w:val="en-US"/>
              </w:rPr>
            </w:pPr>
          </w:p>
          <w:p w14:paraId="17BA21A3" w14:textId="41B3819D" w:rsidR="006C3A0E" w:rsidRPr="00796F1E" w:rsidRDefault="006C3A0E" w:rsidP="006C3A0E"/>
        </w:tc>
        <w:tc>
          <w:tcPr>
            <w:tcW w:w="297" w:type="pct"/>
            <w:vAlign w:val="center"/>
          </w:tcPr>
          <w:p w14:paraId="5AA92123" w14:textId="77777777" w:rsidR="006C3A0E" w:rsidRPr="00796F1E" w:rsidRDefault="006C3A0E" w:rsidP="00603F82"/>
        </w:tc>
        <w:tc>
          <w:tcPr>
            <w:tcW w:w="347" w:type="pct"/>
            <w:vMerge w:val="restart"/>
            <w:vAlign w:val="center"/>
          </w:tcPr>
          <w:p w14:paraId="64339A10" w14:textId="77777777" w:rsidR="006C3A0E" w:rsidRDefault="006C3A0E" w:rsidP="00603F82">
            <w:pPr>
              <w:jc w:val="center"/>
            </w:pPr>
          </w:p>
          <w:p w14:paraId="73FE3957" w14:textId="77777777" w:rsidR="006A2D44" w:rsidRDefault="006A2D44" w:rsidP="00603F82">
            <w:pPr>
              <w:jc w:val="center"/>
            </w:pPr>
          </w:p>
          <w:p w14:paraId="78CB7BB0" w14:textId="77777777" w:rsidR="006A2D44" w:rsidRDefault="006A2D44" w:rsidP="00603F82">
            <w:pPr>
              <w:jc w:val="center"/>
            </w:pPr>
          </w:p>
          <w:p w14:paraId="73839BB9" w14:textId="77777777" w:rsidR="006A2D44" w:rsidRDefault="006A2D44" w:rsidP="00603F82">
            <w:pPr>
              <w:jc w:val="center"/>
            </w:pPr>
          </w:p>
          <w:p w14:paraId="01F9006D" w14:textId="77777777" w:rsidR="006A2D44" w:rsidRDefault="006A2D44" w:rsidP="00603F82">
            <w:pPr>
              <w:jc w:val="center"/>
            </w:pPr>
          </w:p>
          <w:p w14:paraId="7F3B339F" w14:textId="77777777" w:rsidR="006A2D44" w:rsidRDefault="006A2D44" w:rsidP="00603F82">
            <w:pPr>
              <w:jc w:val="center"/>
            </w:pPr>
          </w:p>
          <w:p w14:paraId="509BAB64" w14:textId="77777777" w:rsidR="006A2D44" w:rsidRDefault="006A2D44" w:rsidP="00603F82">
            <w:pPr>
              <w:jc w:val="center"/>
            </w:pPr>
          </w:p>
          <w:p w14:paraId="47D87826" w14:textId="77777777" w:rsidR="006A2D44" w:rsidRDefault="006A2D44" w:rsidP="00603F82">
            <w:pPr>
              <w:jc w:val="center"/>
            </w:pPr>
          </w:p>
          <w:p w14:paraId="0992094A" w14:textId="77777777" w:rsidR="006A2D44" w:rsidRDefault="006A2D44" w:rsidP="00603F82">
            <w:pPr>
              <w:jc w:val="center"/>
            </w:pPr>
          </w:p>
          <w:p w14:paraId="68D1732B" w14:textId="77777777" w:rsidR="006A2D44" w:rsidRDefault="006A2D44" w:rsidP="00603F82">
            <w:pPr>
              <w:jc w:val="center"/>
            </w:pPr>
          </w:p>
          <w:p w14:paraId="0F70BCF6" w14:textId="77777777" w:rsidR="006A2D44" w:rsidRDefault="006A2D44" w:rsidP="00603F82">
            <w:pPr>
              <w:jc w:val="center"/>
            </w:pPr>
          </w:p>
          <w:p w14:paraId="5C8FD503" w14:textId="77777777" w:rsidR="006A2D44" w:rsidRDefault="006A2D44" w:rsidP="00603F82">
            <w:pPr>
              <w:jc w:val="center"/>
            </w:pPr>
          </w:p>
          <w:p w14:paraId="59EF61DA" w14:textId="77777777" w:rsidR="006A2D44" w:rsidRDefault="006A2D44" w:rsidP="00603F82">
            <w:pPr>
              <w:jc w:val="center"/>
            </w:pPr>
          </w:p>
          <w:p w14:paraId="15AF23E5" w14:textId="77777777" w:rsidR="006A2D44" w:rsidRDefault="006A2D44" w:rsidP="00603F82">
            <w:pPr>
              <w:jc w:val="center"/>
            </w:pPr>
          </w:p>
          <w:p w14:paraId="67B13C70" w14:textId="77777777" w:rsidR="006A2D44" w:rsidRDefault="006A2D44" w:rsidP="00603F82">
            <w:pPr>
              <w:jc w:val="center"/>
            </w:pPr>
          </w:p>
          <w:p w14:paraId="0631A929" w14:textId="77777777" w:rsidR="006A2D44" w:rsidRDefault="006A2D44" w:rsidP="00603F82">
            <w:pPr>
              <w:jc w:val="center"/>
            </w:pPr>
          </w:p>
          <w:p w14:paraId="35B73964" w14:textId="77777777" w:rsidR="006A2D44" w:rsidRDefault="006A2D44" w:rsidP="00603F82">
            <w:pPr>
              <w:jc w:val="center"/>
            </w:pPr>
          </w:p>
          <w:p w14:paraId="67B3DC9D" w14:textId="77777777" w:rsidR="006A2D44" w:rsidRDefault="006A2D44" w:rsidP="00603F82">
            <w:pPr>
              <w:jc w:val="center"/>
            </w:pPr>
          </w:p>
          <w:p w14:paraId="038D46D0" w14:textId="77777777" w:rsidR="006A2D44" w:rsidRDefault="006A2D44" w:rsidP="00603F82">
            <w:pPr>
              <w:jc w:val="center"/>
            </w:pPr>
          </w:p>
          <w:p w14:paraId="740D40AA" w14:textId="77777777" w:rsidR="006A2D44" w:rsidRDefault="006A2D44" w:rsidP="00603F82">
            <w:pPr>
              <w:jc w:val="center"/>
            </w:pPr>
          </w:p>
          <w:p w14:paraId="7A0F8FD3" w14:textId="77777777" w:rsidR="006A2D44" w:rsidRDefault="006A2D44" w:rsidP="00603F82">
            <w:pPr>
              <w:jc w:val="center"/>
            </w:pPr>
          </w:p>
          <w:p w14:paraId="6ECDB68D" w14:textId="77777777" w:rsidR="006A2D44" w:rsidRDefault="006A2D44" w:rsidP="00603F82">
            <w:pPr>
              <w:jc w:val="center"/>
            </w:pPr>
          </w:p>
          <w:p w14:paraId="6FA604CB" w14:textId="77777777" w:rsidR="006A2D44" w:rsidRDefault="006A2D44" w:rsidP="00603F82">
            <w:pPr>
              <w:jc w:val="center"/>
            </w:pPr>
          </w:p>
          <w:p w14:paraId="30B802F4" w14:textId="77777777" w:rsidR="006A2D44" w:rsidRDefault="006A2D44" w:rsidP="00603F82">
            <w:pPr>
              <w:jc w:val="center"/>
            </w:pPr>
          </w:p>
          <w:p w14:paraId="002E257A" w14:textId="77777777" w:rsidR="006A2D44" w:rsidRDefault="006A2D44" w:rsidP="00603F82">
            <w:pPr>
              <w:jc w:val="center"/>
            </w:pPr>
          </w:p>
          <w:p w14:paraId="2A26F336" w14:textId="77777777" w:rsidR="006A2D44" w:rsidRDefault="006A2D44" w:rsidP="00603F82">
            <w:pPr>
              <w:jc w:val="center"/>
            </w:pPr>
          </w:p>
          <w:p w14:paraId="01C9EED4" w14:textId="77777777" w:rsidR="006A2D44" w:rsidRDefault="006A2D44" w:rsidP="00603F82">
            <w:pPr>
              <w:jc w:val="center"/>
            </w:pPr>
          </w:p>
          <w:p w14:paraId="17CB5DD3" w14:textId="77777777" w:rsidR="006A2D44" w:rsidRDefault="006A2D44" w:rsidP="00603F82">
            <w:pPr>
              <w:jc w:val="center"/>
            </w:pPr>
          </w:p>
          <w:p w14:paraId="17DDEE34" w14:textId="77777777" w:rsidR="006A2D44" w:rsidRDefault="006A2D44" w:rsidP="00603F82">
            <w:pPr>
              <w:jc w:val="center"/>
            </w:pPr>
          </w:p>
          <w:p w14:paraId="3C475E4F" w14:textId="77777777" w:rsidR="006A2D44" w:rsidRDefault="006A2D44" w:rsidP="00603F82">
            <w:pPr>
              <w:jc w:val="center"/>
            </w:pPr>
          </w:p>
          <w:p w14:paraId="01C77972" w14:textId="77777777" w:rsidR="006A2D44" w:rsidRDefault="006A2D44" w:rsidP="00603F82">
            <w:pPr>
              <w:jc w:val="center"/>
            </w:pPr>
          </w:p>
          <w:p w14:paraId="350B28CC" w14:textId="77777777" w:rsidR="006A2D44" w:rsidRPr="004050D0" w:rsidRDefault="006A2D44" w:rsidP="00603F82">
            <w:pPr>
              <w:jc w:val="center"/>
              <w:rPr>
                <w:color w:val="FF0000"/>
                <w:lang w:val="en-US"/>
              </w:rPr>
            </w:pPr>
            <w:r w:rsidRPr="004050D0">
              <w:rPr>
                <w:color w:val="FF0000"/>
                <w:lang w:val="en-US"/>
              </w:rPr>
              <w:t>TL6</w:t>
            </w:r>
          </w:p>
          <w:p w14:paraId="25691B07" w14:textId="6057479C" w:rsidR="006A2D44" w:rsidRPr="006A2D44" w:rsidRDefault="006A2D44" w:rsidP="00603F82">
            <w:pPr>
              <w:jc w:val="center"/>
              <w:rPr>
                <w:lang w:val="en-US"/>
              </w:rPr>
            </w:pPr>
            <w:r w:rsidRPr="004050D0">
              <w:rPr>
                <w:color w:val="FF0000"/>
                <w:lang w:val="en-US"/>
              </w:rPr>
              <w:t>1 đ</w:t>
            </w:r>
          </w:p>
        </w:tc>
      </w:tr>
      <w:tr w:rsidR="006C3A0E" w:rsidRPr="00796F1E" w14:paraId="04B0CDAA" w14:textId="77777777" w:rsidTr="006A2D44">
        <w:trPr>
          <w:trHeight w:val="20"/>
        </w:trPr>
        <w:tc>
          <w:tcPr>
            <w:tcW w:w="197" w:type="pct"/>
            <w:vMerge/>
            <w:vAlign w:val="center"/>
          </w:tcPr>
          <w:p w14:paraId="6C97AA35" w14:textId="77777777" w:rsidR="006C3A0E" w:rsidRPr="00796F1E" w:rsidRDefault="006C3A0E" w:rsidP="00F9059F">
            <w:pPr>
              <w:widowControl w:val="0"/>
              <w:pBdr>
                <w:top w:val="nil"/>
                <w:left w:val="nil"/>
                <w:bottom w:val="nil"/>
                <w:right w:val="nil"/>
                <w:between w:val="nil"/>
              </w:pBdr>
              <w:jc w:val="center"/>
            </w:pPr>
          </w:p>
        </w:tc>
        <w:tc>
          <w:tcPr>
            <w:tcW w:w="474" w:type="pct"/>
            <w:vMerge/>
            <w:vAlign w:val="center"/>
          </w:tcPr>
          <w:p w14:paraId="1169B5EF" w14:textId="77777777" w:rsidR="006C3A0E" w:rsidRPr="00796F1E" w:rsidRDefault="006C3A0E" w:rsidP="00F9059F">
            <w:pPr>
              <w:widowControl w:val="0"/>
              <w:pBdr>
                <w:top w:val="nil"/>
                <w:left w:val="nil"/>
                <w:bottom w:val="nil"/>
                <w:right w:val="nil"/>
                <w:between w:val="nil"/>
              </w:pBdr>
              <w:jc w:val="both"/>
            </w:pPr>
          </w:p>
        </w:tc>
        <w:tc>
          <w:tcPr>
            <w:tcW w:w="2719" w:type="pct"/>
            <w:vMerge/>
            <w:vAlign w:val="center"/>
          </w:tcPr>
          <w:p w14:paraId="1F753CE9" w14:textId="37666B0C" w:rsidR="006C3A0E" w:rsidRPr="00052676" w:rsidRDefault="006C3A0E" w:rsidP="00F9059F">
            <w:pPr>
              <w:widowControl w:val="0"/>
              <w:pBdr>
                <w:top w:val="nil"/>
                <w:left w:val="nil"/>
                <w:bottom w:val="nil"/>
                <w:right w:val="nil"/>
                <w:between w:val="nil"/>
              </w:pBdr>
              <w:jc w:val="both"/>
              <w:rPr>
                <w:color w:val="FF0000"/>
              </w:rPr>
            </w:pPr>
          </w:p>
        </w:tc>
        <w:tc>
          <w:tcPr>
            <w:tcW w:w="554" w:type="pct"/>
            <w:vMerge/>
            <w:vAlign w:val="center"/>
          </w:tcPr>
          <w:p w14:paraId="6FAE7B20" w14:textId="77777777" w:rsidR="006C3A0E" w:rsidRPr="00796F1E" w:rsidRDefault="006C3A0E" w:rsidP="00F9059F">
            <w:pPr>
              <w:jc w:val="center"/>
            </w:pPr>
          </w:p>
        </w:tc>
        <w:tc>
          <w:tcPr>
            <w:tcW w:w="413" w:type="pct"/>
            <w:vMerge/>
            <w:vAlign w:val="center"/>
          </w:tcPr>
          <w:p w14:paraId="13B67B94" w14:textId="77777777" w:rsidR="006C3A0E" w:rsidRPr="00796F1E" w:rsidRDefault="006C3A0E" w:rsidP="00F9059F">
            <w:pPr>
              <w:jc w:val="center"/>
            </w:pPr>
          </w:p>
        </w:tc>
        <w:tc>
          <w:tcPr>
            <w:tcW w:w="297" w:type="pct"/>
            <w:vAlign w:val="center"/>
          </w:tcPr>
          <w:p w14:paraId="0BBDD006" w14:textId="77777777" w:rsidR="006C3A0E" w:rsidRDefault="006C3A0E" w:rsidP="00F9059F">
            <w:pPr>
              <w:jc w:val="center"/>
            </w:pPr>
          </w:p>
          <w:p w14:paraId="4B7AF1BD" w14:textId="77777777" w:rsidR="00467674" w:rsidRDefault="00467674" w:rsidP="00F9059F">
            <w:pPr>
              <w:jc w:val="center"/>
            </w:pPr>
          </w:p>
          <w:p w14:paraId="4361FE46" w14:textId="77777777" w:rsidR="00467674" w:rsidRDefault="00467674" w:rsidP="00F9059F">
            <w:pPr>
              <w:jc w:val="center"/>
            </w:pPr>
          </w:p>
          <w:p w14:paraId="5AB65222" w14:textId="77777777" w:rsidR="00467674" w:rsidRDefault="00467674" w:rsidP="00F9059F">
            <w:pPr>
              <w:jc w:val="center"/>
            </w:pPr>
          </w:p>
          <w:p w14:paraId="20D3D163" w14:textId="77777777" w:rsidR="00467674" w:rsidRDefault="00467674" w:rsidP="00F9059F">
            <w:pPr>
              <w:jc w:val="center"/>
            </w:pPr>
          </w:p>
          <w:p w14:paraId="1A3C6571" w14:textId="77777777" w:rsidR="00467674" w:rsidRDefault="00467674" w:rsidP="00F9059F">
            <w:pPr>
              <w:jc w:val="center"/>
            </w:pPr>
          </w:p>
          <w:p w14:paraId="2F898EEE" w14:textId="77777777" w:rsidR="00467674" w:rsidRDefault="00467674" w:rsidP="00F9059F">
            <w:pPr>
              <w:jc w:val="center"/>
            </w:pPr>
          </w:p>
          <w:p w14:paraId="3A6B46FA" w14:textId="77777777" w:rsidR="00467674" w:rsidRDefault="00467674" w:rsidP="00F9059F">
            <w:pPr>
              <w:jc w:val="center"/>
            </w:pPr>
          </w:p>
          <w:p w14:paraId="07AB3186" w14:textId="77777777" w:rsidR="00467674" w:rsidRDefault="00467674" w:rsidP="00F9059F">
            <w:pPr>
              <w:jc w:val="center"/>
            </w:pPr>
          </w:p>
          <w:p w14:paraId="0AA39913" w14:textId="77777777" w:rsidR="00467674" w:rsidRDefault="00467674" w:rsidP="00F9059F">
            <w:pPr>
              <w:jc w:val="center"/>
            </w:pPr>
          </w:p>
          <w:p w14:paraId="250FE3A7" w14:textId="77777777" w:rsidR="00467674" w:rsidRDefault="00467674" w:rsidP="00F9059F">
            <w:pPr>
              <w:jc w:val="center"/>
            </w:pPr>
          </w:p>
          <w:p w14:paraId="79002BFD" w14:textId="77777777" w:rsidR="00467674" w:rsidRDefault="00467674" w:rsidP="00F9059F">
            <w:pPr>
              <w:jc w:val="center"/>
            </w:pPr>
          </w:p>
          <w:p w14:paraId="6405ADF4" w14:textId="77777777" w:rsidR="00467674" w:rsidRDefault="00467674" w:rsidP="00F9059F">
            <w:pPr>
              <w:jc w:val="center"/>
            </w:pPr>
          </w:p>
          <w:p w14:paraId="269E0F3A" w14:textId="41F0ADE7" w:rsidR="00467674" w:rsidRDefault="00467674" w:rsidP="00F9059F">
            <w:pPr>
              <w:jc w:val="center"/>
            </w:pPr>
          </w:p>
          <w:p w14:paraId="494C45BE" w14:textId="30B9B6E4" w:rsidR="00603F82" w:rsidRDefault="00603F82" w:rsidP="00F9059F">
            <w:pPr>
              <w:jc w:val="center"/>
            </w:pPr>
          </w:p>
          <w:p w14:paraId="5FAA08E4" w14:textId="52184E89" w:rsidR="00603F82" w:rsidRDefault="00603F82" w:rsidP="00F9059F">
            <w:pPr>
              <w:jc w:val="center"/>
            </w:pPr>
          </w:p>
          <w:p w14:paraId="0989AF38" w14:textId="075CA800" w:rsidR="00603F82" w:rsidRDefault="00603F82" w:rsidP="00F9059F">
            <w:pPr>
              <w:jc w:val="center"/>
            </w:pPr>
          </w:p>
          <w:p w14:paraId="08A5C838" w14:textId="77777777" w:rsidR="00603F82" w:rsidRDefault="00603F82" w:rsidP="00F9059F">
            <w:pPr>
              <w:jc w:val="center"/>
            </w:pPr>
          </w:p>
          <w:p w14:paraId="4ECCFC25" w14:textId="77777777" w:rsidR="00467674" w:rsidRDefault="00467674" w:rsidP="00F9059F">
            <w:pPr>
              <w:jc w:val="center"/>
            </w:pPr>
          </w:p>
          <w:p w14:paraId="035C64B0" w14:textId="77777777" w:rsidR="00467674" w:rsidRPr="00566571" w:rsidRDefault="00467674" w:rsidP="00F9059F">
            <w:pPr>
              <w:jc w:val="center"/>
              <w:rPr>
                <w:color w:val="FF0000"/>
                <w:lang w:val="en-US"/>
              </w:rPr>
            </w:pPr>
            <w:r w:rsidRPr="00566571">
              <w:rPr>
                <w:color w:val="FF0000"/>
                <w:lang w:val="en-US"/>
              </w:rPr>
              <w:lastRenderedPageBreak/>
              <w:t>TL4</w:t>
            </w:r>
          </w:p>
          <w:p w14:paraId="5AAFA778" w14:textId="7419BCD2" w:rsidR="006A2D44" w:rsidRPr="00467674" w:rsidRDefault="006A2D44" w:rsidP="00F9059F">
            <w:pPr>
              <w:jc w:val="center"/>
              <w:rPr>
                <w:lang w:val="en-US"/>
              </w:rPr>
            </w:pPr>
            <w:r w:rsidRPr="00566571">
              <w:rPr>
                <w:color w:val="FF0000"/>
                <w:lang w:val="en-US"/>
              </w:rPr>
              <w:t>1 đ</w:t>
            </w:r>
          </w:p>
        </w:tc>
        <w:tc>
          <w:tcPr>
            <w:tcW w:w="347" w:type="pct"/>
            <w:vMerge/>
            <w:vAlign w:val="center"/>
          </w:tcPr>
          <w:p w14:paraId="1FB8841B" w14:textId="77777777" w:rsidR="006C3A0E" w:rsidRPr="00796F1E" w:rsidRDefault="006C3A0E" w:rsidP="00F9059F">
            <w:pPr>
              <w:jc w:val="center"/>
            </w:pPr>
          </w:p>
        </w:tc>
      </w:tr>
      <w:tr w:rsidR="00B741EF" w:rsidRPr="00796F1E" w14:paraId="2E886795" w14:textId="77777777" w:rsidTr="006A2D44">
        <w:trPr>
          <w:trHeight w:val="703"/>
        </w:trPr>
        <w:tc>
          <w:tcPr>
            <w:tcW w:w="197" w:type="pct"/>
            <w:vAlign w:val="center"/>
          </w:tcPr>
          <w:p w14:paraId="0DCE9BAC" w14:textId="77777777" w:rsidR="00B741EF" w:rsidRPr="00796F1E" w:rsidRDefault="00B741EF" w:rsidP="00F9059F">
            <w:pPr>
              <w:widowControl w:val="0"/>
              <w:pBdr>
                <w:top w:val="nil"/>
                <w:left w:val="nil"/>
                <w:bottom w:val="nil"/>
                <w:right w:val="nil"/>
                <w:between w:val="nil"/>
              </w:pBdr>
              <w:jc w:val="center"/>
              <w:rPr>
                <w:lang w:val="en-US"/>
              </w:rPr>
            </w:pPr>
            <w:r w:rsidRPr="00796F1E">
              <w:rPr>
                <w:lang w:val="en-US"/>
              </w:rPr>
              <w:t>5</w:t>
            </w:r>
          </w:p>
        </w:tc>
        <w:tc>
          <w:tcPr>
            <w:tcW w:w="474" w:type="pct"/>
            <w:vAlign w:val="center"/>
          </w:tcPr>
          <w:p w14:paraId="4881E064" w14:textId="77777777" w:rsidR="00B741EF" w:rsidRDefault="00B741EF" w:rsidP="00B741EF">
            <w:pPr>
              <w:widowControl w:val="0"/>
              <w:pBdr>
                <w:top w:val="nil"/>
                <w:left w:val="nil"/>
                <w:bottom w:val="nil"/>
                <w:right w:val="nil"/>
                <w:between w:val="nil"/>
              </w:pBdr>
            </w:pPr>
            <w:r>
              <w:rPr>
                <w:lang w:val="en-US"/>
              </w:rPr>
              <w:t xml:space="preserve">5a. </w:t>
            </w:r>
            <w:r>
              <w:t>Hình hộp chữ nhật và hình lập phương.</w:t>
            </w:r>
          </w:p>
          <w:p w14:paraId="5ACFAC01" w14:textId="77777777" w:rsidR="00B741EF" w:rsidRDefault="00B741EF" w:rsidP="00B741EF">
            <w:pPr>
              <w:widowControl w:val="0"/>
              <w:pBdr>
                <w:top w:val="nil"/>
                <w:left w:val="nil"/>
                <w:bottom w:val="nil"/>
                <w:right w:val="nil"/>
                <w:between w:val="nil"/>
              </w:pBdr>
            </w:pPr>
          </w:p>
          <w:p w14:paraId="2E821F9E" w14:textId="3DC04FB9" w:rsidR="00B741EF" w:rsidRDefault="00B741EF" w:rsidP="00B741EF">
            <w:pPr>
              <w:widowControl w:val="0"/>
              <w:pBdr>
                <w:top w:val="nil"/>
                <w:left w:val="nil"/>
                <w:bottom w:val="nil"/>
                <w:right w:val="nil"/>
                <w:between w:val="nil"/>
              </w:pBdr>
            </w:pPr>
          </w:p>
          <w:p w14:paraId="35318CA5" w14:textId="7AC15821" w:rsidR="00B741EF" w:rsidRDefault="00B741EF" w:rsidP="00B741EF">
            <w:pPr>
              <w:widowControl w:val="0"/>
              <w:pBdr>
                <w:top w:val="nil"/>
                <w:left w:val="nil"/>
                <w:bottom w:val="nil"/>
                <w:right w:val="nil"/>
                <w:between w:val="nil"/>
              </w:pBdr>
            </w:pPr>
          </w:p>
          <w:p w14:paraId="002FBDFD" w14:textId="77777777" w:rsidR="00B741EF" w:rsidRDefault="00B741EF" w:rsidP="00B741EF">
            <w:pPr>
              <w:widowControl w:val="0"/>
              <w:pBdr>
                <w:top w:val="nil"/>
                <w:left w:val="nil"/>
                <w:bottom w:val="nil"/>
                <w:right w:val="nil"/>
                <w:between w:val="nil"/>
              </w:pBdr>
            </w:pPr>
            <w:r>
              <w:rPr>
                <w:lang w:val="en-US"/>
              </w:rPr>
              <w:t xml:space="preserve">5b. </w:t>
            </w:r>
            <w:r>
              <w:t>Lăng trụ đứng tam giác, lăng trụ đứng tứ giác.</w:t>
            </w:r>
          </w:p>
          <w:p w14:paraId="2FE74D1F" w14:textId="77777777" w:rsidR="00B741EF" w:rsidRDefault="00B741EF" w:rsidP="00B741EF">
            <w:pPr>
              <w:widowControl w:val="0"/>
              <w:pBdr>
                <w:top w:val="nil"/>
                <w:left w:val="nil"/>
                <w:bottom w:val="nil"/>
                <w:right w:val="nil"/>
                <w:between w:val="nil"/>
              </w:pBdr>
            </w:pPr>
          </w:p>
          <w:p w14:paraId="2AACBC78" w14:textId="77777777" w:rsidR="00B741EF" w:rsidRDefault="00B741EF" w:rsidP="00B741EF">
            <w:pPr>
              <w:widowControl w:val="0"/>
              <w:pBdr>
                <w:top w:val="nil"/>
                <w:left w:val="nil"/>
                <w:bottom w:val="nil"/>
                <w:right w:val="nil"/>
                <w:between w:val="nil"/>
              </w:pBdr>
            </w:pPr>
          </w:p>
          <w:p w14:paraId="372E7069" w14:textId="77777777" w:rsidR="00B741EF" w:rsidRDefault="00B741EF" w:rsidP="00B741EF">
            <w:pPr>
              <w:widowControl w:val="0"/>
              <w:pBdr>
                <w:top w:val="nil"/>
                <w:left w:val="nil"/>
                <w:bottom w:val="nil"/>
                <w:right w:val="nil"/>
                <w:between w:val="nil"/>
              </w:pBdr>
            </w:pPr>
          </w:p>
          <w:p w14:paraId="3ECD3AF9" w14:textId="77777777" w:rsidR="00B741EF" w:rsidRDefault="00B741EF" w:rsidP="00B741EF">
            <w:pPr>
              <w:widowControl w:val="0"/>
              <w:pBdr>
                <w:top w:val="nil"/>
                <w:left w:val="nil"/>
                <w:bottom w:val="nil"/>
                <w:right w:val="nil"/>
                <w:between w:val="nil"/>
              </w:pBdr>
            </w:pPr>
          </w:p>
          <w:p w14:paraId="147A60C8" w14:textId="77777777" w:rsidR="00B741EF" w:rsidRDefault="00B741EF" w:rsidP="00B741EF">
            <w:pPr>
              <w:widowControl w:val="0"/>
              <w:pBdr>
                <w:top w:val="nil"/>
                <w:left w:val="nil"/>
                <w:bottom w:val="nil"/>
                <w:right w:val="nil"/>
                <w:between w:val="nil"/>
              </w:pBdr>
            </w:pPr>
          </w:p>
          <w:p w14:paraId="715F0456" w14:textId="77777777" w:rsidR="00B741EF" w:rsidRDefault="00B741EF" w:rsidP="00B741EF">
            <w:pPr>
              <w:widowControl w:val="0"/>
              <w:pBdr>
                <w:top w:val="nil"/>
                <w:left w:val="nil"/>
                <w:bottom w:val="nil"/>
                <w:right w:val="nil"/>
                <w:between w:val="nil"/>
              </w:pBdr>
            </w:pPr>
          </w:p>
          <w:p w14:paraId="4A567613" w14:textId="77777777" w:rsidR="00B741EF" w:rsidRDefault="00B741EF" w:rsidP="00B741EF">
            <w:pPr>
              <w:widowControl w:val="0"/>
              <w:pBdr>
                <w:top w:val="nil"/>
                <w:left w:val="nil"/>
                <w:bottom w:val="nil"/>
                <w:right w:val="nil"/>
                <w:between w:val="nil"/>
              </w:pBdr>
            </w:pPr>
          </w:p>
          <w:p w14:paraId="7791FB04" w14:textId="77777777" w:rsidR="00B741EF" w:rsidRDefault="00B741EF" w:rsidP="00B741EF">
            <w:pPr>
              <w:widowControl w:val="0"/>
              <w:pBdr>
                <w:top w:val="nil"/>
                <w:left w:val="nil"/>
                <w:bottom w:val="nil"/>
                <w:right w:val="nil"/>
                <w:between w:val="nil"/>
              </w:pBdr>
            </w:pPr>
          </w:p>
          <w:p w14:paraId="4C313FBD" w14:textId="77777777" w:rsidR="00B741EF" w:rsidRDefault="00B741EF" w:rsidP="00B741EF">
            <w:pPr>
              <w:widowControl w:val="0"/>
              <w:pBdr>
                <w:top w:val="nil"/>
                <w:left w:val="nil"/>
                <w:bottom w:val="nil"/>
                <w:right w:val="nil"/>
                <w:between w:val="nil"/>
              </w:pBdr>
            </w:pPr>
          </w:p>
          <w:p w14:paraId="6D9F7130" w14:textId="77777777" w:rsidR="00B741EF" w:rsidRDefault="00B741EF" w:rsidP="00B741EF">
            <w:pPr>
              <w:widowControl w:val="0"/>
              <w:pBdr>
                <w:top w:val="nil"/>
                <w:left w:val="nil"/>
                <w:bottom w:val="nil"/>
                <w:right w:val="nil"/>
                <w:between w:val="nil"/>
              </w:pBdr>
            </w:pPr>
          </w:p>
          <w:p w14:paraId="4A36CFB4" w14:textId="56B98E01" w:rsidR="00B741EF" w:rsidRPr="00B741EF" w:rsidRDefault="00B741EF" w:rsidP="00B741EF">
            <w:pPr>
              <w:widowControl w:val="0"/>
              <w:pBdr>
                <w:top w:val="nil"/>
                <w:left w:val="nil"/>
                <w:bottom w:val="nil"/>
                <w:right w:val="nil"/>
                <w:between w:val="nil"/>
              </w:pBdr>
              <w:rPr>
                <w:lang w:val="en-US"/>
              </w:rPr>
            </w:pPr>
          </w:p>
        </w:tc>
        <w:tc>
          <w:tcPr>
            <w:tcW w:w="2719" w:type="pct"/>
            <w:vAlign w:val="center"/>
          </w:tcPr>
          <w:p w14:paraId="5BB5968D" w14:textId="77777777" w:rsidR="00B741EF" w:rsidRPr="002342F5" w:rsidRDefault="00B741EF" w:rsidP="00B741EF">
            <w:pPr>
              <w:rPr>
                <w:b/>
                <w:color w:val="FF0000"/>
              </w:rPr>
            </w:pPr>
            <w:r w:rsidRPr="002342F5">
              <w:rPr>
                <w:b/>
                <w:color w:val="FF0000"/>
              </w:rPr>
              <w:lastRenderedPageBreak/>
              <w:t>Nhận biết:</w:t>
            </w:r>
          </w:p>
          <w:p w14:paraId="605D7550" w14:textId="37001EED" w:rsidR="00B741EF" w:rsidRPr="00882462" w:rsidRDefault="00B741EF" w:rsidP="00B741EF">
            <w:pPr>
              <w:rPr>
                <w:lang w:val="en-US"/>
              </w:rPr>
            </w:pPr>
            <w:r>
              <w:t xml:space="preserve">- </w:t>
            </w:r>
            <w:r w:rsidRPr="00882462">
              <w:rPr>
                <w:color w:val="FF0000"/>
              </w:rPr>
              <w:t>Mô tả được một số yếu tố cơ bản (đỉnh, cạnh, góc, đường chéo) của hình hộp chữ nhật và hình lập phương</w:t>
            </w:r>
            <w:r>
              <w:t>.</w:t>
            </w:r>
            <w:r w:rsidR="00882462">
              <w:rPr>
                <w:lang w:val="en-US"/>
              </w:rPr>
              <w:t>( Câu 9; 11)</w:t>
            </w:r>
          </w:p>
          <w:p w14:paraId="7C6A72F3" w14:textId="77777777" w:rsidR="00B741EF" w:rsidRPr="002342F5" w:rsidRDefault="00B741EF" w:rsidP="00B741EF">
            <w:pPr>
              <w:rPr>
                <w:b/>
                <w:color w:val="FF0000"/>
              </w:rPr>
            </w:pPr>
            <w:r w:rsidRPr="002342F5">
              <w:rPr>
                <w:b/>
                <w:color w:val="FF0000"/>
              </w:rPr>
              <w:t>Thông hiểu:</w:t>
            </w:r>
          </w:p>
          <w:p w14:paraId="48F52DA9" w14:textId="3F896FE9" w:rsidR="00B741EF" w:rsidRDefault="00B741EF" w:rsidP="00B741EF">
            <w:pPr>
              <w:widowControl w:val="0"/>
              <w:pBdr>
                <w:top w:val="nil"/>
                <w:left w:val="nil"/>
                <w:bottom w:val="nil"/>
                <w:right w:val="nil"/>
                <w:between w:val="nil"/>
              </w:pBdr>
              <w:jc w:val="both"/>
            </w:pPr>
            <w:r>
              <w:t xml:space="preserve">- </w:t>
            </w:r>
            <w:r w:rsidRPr="004050D0">
              <w:rPr>
                <w:color w:val="FF0000"/>
              </w:rPr>
              <w:t>Giải quyết được một số vấn đề thực tiễn gắn với việc tính thể tích, diện tích xung quanh của hình hộp chữ nhật</w:t>
            </w:r>
            <w:r>
              <w:t>, hình lập phương (ví dụ: tính thể tích hoặc diện tích xung quanh của một số đồ vật quen thuộc có dạng hình hộp chữ nhật, hình lập phương, …)</w:t>
            </w:r>
            <w:r w:rsidR="004050D0">
              <w:rPr>
                <w:lang w:val="en-US"/>
              </w:rPr>
              <w:t>( Bài 5)</w:t>
            </w:r>
          </w:p>
          <w:p w14:paraId="0F5A24B7" w14:textId="77777777" w:rsidR="00B741EF" w:rsidRPr="007449A7" w:rsidRDefault="00B741EF" w:rsidP="00B741EF">
            <w:pPr>
              <w:rPr>
                <w:b/>
                <w:color w:val="FF0000"/>
              </w:rPr>
            </w:pPr>
            <w:r w:rsidRPr="007449A7">
              <w:rPr>
                <w:b/>
                <w:color w:val="FF0000"/>
              </w:rPr>
              <w:t>Nhận biết:</w:t>
            </w:r>
          </w:p>
          <w:p w14:paraId="103F3442" w14:textId="685D798A" w:rsidR="00B741EF" w:rsidRPr="00882462" w:rsidRDefault="00B741EF" w:rsidP="00B741EF">
            <w:pPr>
              <w:rPr>
                <w:lang w:val="en-US"/>
              </w:rPr>
            </w:pPr>
            <w:r>
              <w:t xml:space="preserve">- </w:t>
            </w:r>
            <w:r w:rsidRPr="00882462">
              <w:rPr>
                <w:color w:val="FF0000"/>
              </w:rPr>
              <w:t>Mô tả được hình lăng trụ đứng tam giác</w:t>
            </w:r>
            <w:r>
              <w:t>, hình lăng trụ đứng tứ giác (ví dụ: hai mặt đáy là song song; các mặt bên đều là hình chữ nhật, …)</w:t>
            </w:r>
            <w:r w:rsidR="00882462">
              <w:rPr>
                <w:lang w:val="en-US"/>
              </w:rPr>
              <w:t xml:space="preserve"> ( Câu 10</w:t>
            </w:r>
            <w:r w:rsidR="00642CB7">
              <w:rPr>
                <w:lang w:val="en-US"/>
              </w:rPr>
              <w:t>; 12</w:t>
            </w:r>
            <w:r w:rsidR="00882462">
              <w:rPr>
                <w:lang w:val="en-US"/>
              </w:rPr>
              <w:t>)</w:t>
            </w:r>
          </w:p>
          <w:p w14:paraId="63C48F28" w14:textId="77777777" w:rsidR="00B741EF" w:rsidRPr="007449A7" w:rsidRDefault="00B741EF" w:rsidP="00B741EF">
            <w:pPr>
              <w:rPr>
                <w:b/>
                <w:color w:val="FF0000"/>
              </w:rPr>
            </w:pPr>
            <w:r w:rsidRPr="007449A7">
              <w:rPr>
                <w:b/>
                <w:color w:val="FF0000"/>
              </w:rPr>
              <w:t>Thông hiểu:</w:t>
            </w:r>
          </w:p>
          <w:p w14:paraId="06B4E0CE" w14:textId="77777777" w:rsidR="00B741EF" w:rsidRDefault="00B741EF" w:rsidP="00B741EF">
            <w:r>
              <w:t>- Tạo lập được hình lăng trụ đứng tam giác, hình lăng trụ đứng tứ giác.</w:t>
            </w:r>
          </w:p>
          <w:p w14:paraId="6420E832" w14:textId="3E8FF901" w:rsidR="00B741EF" w:rsidRPr="00467674" w:rsidRDefault="00B741EF" w:rsidP="00B741EF">
            <w:pPr>
              <w:rPr>
                <w:lang w:val="en-US"/>
              </w:rPr>
            </w:pPr>
            <w:r>
              <w:t xml:space="preserve">- </w:t>
            </w:r>
            <w:r w:rsidRPr="00467674">
              <w:rPr>
                <w:color w:val="FF0000"/>
              </w:rPr>
              <w:t xml:space="preserve">Tính được diện tích xung quanh, thể tích của hình lăng trụ đứng </w:t>
            </w:r>
            <w:r w:rsidRPr="00467674">
              <w:rPr>
                <w:color w:val="FF0000"/>
              </w:rPr>
              <w:lastRenderedPageBreak/>
              <w:t>tam giác, hình lăng trụ đứng tứ giác</w:t>
            </w:r>
            <w:r>
              <w:t>.</w:t>
            </w:r>
          </w:p>
          <w:p w14:paraId="5D78AA31" w14:textId="77777777" w:rsidR="00B741EF" w:rsidRDefault="00B741EF" w:rsidP="00B741EF">
            <w:r>
              <w:t>- Giải quyết được một số vấn đề thực tiễn gắn với việc tính thể tích, diện tích xung quanh của một lăng trụ đứng tam giác, lăng trụ đứng tứ giác (ví dụ: tính thể tích hoặc diện tích xung quanh của một số đồ vật quen thuộc có dạng lăng trụ đứng tam giác, lăng trụ đứng tứ giác,…)</w:t>
            </w:r>
          </w:p>
          <w:p w14:paraId="79260672" w14:textId="77777777" w:rsidR="00B741EF" w:rsidRPr="007449A7" w:rsidRDefault="00B741EF" w:rsidP="00B741EF">
            <w:pPr>
              <w:rPr>
                <w:b/>
                <w:color w:val="FF0000"/>
              </w:rPr>
            </w:pPr>
            <w:r w:rsidRPr="007449A7">
              <w:rPr>
                <w:b/>
                <w:color w:val="FF0000"/>
              </w:rPr>
              <w:t xml:space="preserve">Vận dụng: </w:t>
            </w:r>
          </w:p>
          <w:p w14:paraId="0F812E2F" w14:textId="0AE21190" w:rsidR="00B741EF" w:rsidRPr="00295DC5" w:rsidRDefault="00B741EF" w:rsidP="00B741EF">
            <w:pPr>
              <w:widowControl w:val="0"/>
              <w:pBdr>
                <w:top w:val="nil"/>
                <w:left w:val="nil"/>
                <w:bottom w:val="nil"/>
                <w:right w:val="nil"/>
                <w:between w:val="nil"/>
              </w:pBdr>
              <w:jc w:val="both"/>
            </w:pPr>
            <w:r>
              <w:t>- Giải quyết được một số vấn đề thực tiễn gắn với việc tính thể tích, diện tích xung quanh của một lăng</w:t>
            </w:r>
            <w:r>
              <w:rPr>
                <w:lang w:val="en-US"/>
              </w:rPr>
              <w:t xml:space="preserve"> </w:t>
            </w:r>
            <w:r>
              <w:t>trụ đứng tam giác, lăng trụ đứng tứ giác</w:t>
            </w:r>
            <w:r>
              <w:rPr>
                <w:lang w:val="en-US"/>
              </w:rPr>
              <w:t>.</w:t>
            </w:r>
            <w:r>
              <w:t xml:space="preserve"> </w:t>
            </w:r>
          </w:p>
        </w:tc>
        <w:tc>
          <w:tcPr>
            <w:tcW w:w="554" w:type="pct"/>
            <w:vAlign w:val="center"/>
          </w:tcPr>
          <w:p w14:paraId="367C1251" w14:textId="77777777" w:rsidR="00603F82" w:rsidRDefault="00603F82" w:rsidP="00603F82">
            <w:pPr>
              <w:rPr>
                <w:lang w:val="en-US"/>
              </w:rPr>
            </w:pPr>
            <w:r w:rsidRPr="00796F1E">
              <w:rPr>
                <w:lang w:val="en-US"/>
              </w:rPr>
              <w:lastRenderedPageBreak/>
              <w:t>TN9</w:t>
            </w:r>
          </w:p>
          <w:p w14:paraId="50D76D30" w14:textId="77777777" w:rsidR="00603F82" w:rsidRDefault="00603F82" w:rsidP="00603F82">
            <w:pPr>
              <w:rPr>
                <w:lang w:val="en-US"/>
              </w:rPr>
            </w:pPr>
            <w:r>
              <w:rPr>
                <w:lang w:val="en-US"/>
              </w:rPr>
              <w:t>TN 11</w:t>
            </w:r>
          </w:p>
          <w:p w14:paraId="7384BA61" w14:textId="77777777" w:rsidR="00603F82" w:rsidRDefault="00603F82" w:rsidP="00603F82">
            <w:pPr>
              <w:rPr>
                <w:lang w:val="en-US"/>
              </w:rPr>
            </w:pPr>
          </w:p>
          <w:p w14:paraId="45EF0350" w14:textId="4CC2C09B" w:rsidR="00603F82" w:rsidRDefault="00603F82" w:rsidP="00603F82">
            <w:pPr>
              <w:rPr>
                <w:lang w:val="en-US"/>
              </w:rPr>
            </w:pPr>
          </w:p>
          <w:p w14:paraId="6663C7B5" w14:textId="25240C53" w:rsidR="00603F82" w:rsidRDefault="00603F82" w:rsidP="00603F82">
            <w:pPr>
              <w:rPr>
                <w:lang w:val="en-US"/>
              </w:rPr>
            </w:pPr>
          </w:p>
          <w:p w14:paraId="72F9A4B7" w14:textId="55B1981F" w:rsidR="00603F82" w:rsidRDefault="00603F82" w:rsidP="00603F82">
            <w:pPr>
              <w:rPr>
                <w:lang w:val="en-US"/>
              </w:rPr>
            </w:pPr>
          </w:p>
          <w:p w14:paraId="1925CF01" w14:textId="58FEE879" w:rsidR="00603F82" w:rsidRDefault="00603F82" w:rsidP="00603F82">
            <w:pPr>
              <w:rPr>
                <w:lang w:val="en-US"/>
              </w:rPr>
            </w:pPr>
          </w:p>
          <w:p w14:paraId="4629564E" w14:textId="77777777" w:rsidR="00603F82" w:rsidRDefault="00603F82" w:rsidP="00603F82">
            <w:pPr>
              <w:rPr>
                <w:lang w:val="en-US"/>
              </w:rPr>
            </w:pPr>
          </w:p>
          <w:p w14:paraId="7D5EF970" w14:textId="77777777" w:rsidR="00603F82" w:rsidRDefault="00603F82" w:rsidP="00603F82">
            <w:pPr>
              <w:rPr>
                <w:lang w:val="en-US"/>
              </w:rPr>
            </w:pPr>
          </w:p>
          <w:p w14:paraId="3F9434AD" w14:textId="77777777" w:rsidR="00603F82" w:rsidRDefault="00603F82" w:rsidP="00603F82">
            <w:pPr>
              <w:rPr>
                <w:lang w:val="en-US"/>
              </w:rPr>
            </w:pPr>
            <w:r>
              <w:rPr>
                <w:lang w:val="en-US"/>
              </w:rPr>
              <w:t>TN 10</w:t>
            </w:r>
          </w:p>
          <w:p w14:paraId="33B59568" w14:textId="77777777" w:rsidR="00603F82" w:rsidRDefault="00603F82" w:rsidP="00603F82">
            <w:pPr>
              <w:rPr>
                <w:lang w:val="en-US"/>
              </w:rPr>
            </w:pPr>
            <w:r>
              <w:rPr>
                <w:lang w:val="en-US"/>
              </w:rPr>
              <w:t>TN 12</w:t>
            </w:r>
          </w:p>
          <w:p w14:paraId="54354F1F" w14:textId="4782BE72" w:rsidR="00603F82" w:rsidRDefault="00603F82" w:rsidP="00882462">
            <w:pPr>
              <w:rPr>
                <w:lang w:val="en-US"/>
              </w:rPr>
            </w:pPr>
          </w:p>
          <w:p w14:paraId="7DD0FD0B" w14:textId="6D259B3E" w:rsidR="00603F82" w:rsidRDefault="00603F82" w:rsidP="00882462">
            <w:pPr>
              <w:rPr>
                <w:lang w:val="en-US"/>
              </w:rPr>
            </w:pPr>
          </w:p>
          <w:p w14:paraId="56C19CDF" w14:textId="31FE149E" w:rsidR="00603F82" w:rsidRDefault="00603F82" w:rsidP="00882462">
            <w:pPr>
              <w:rPr>
                <w:lang w:val="en-US"/>
              </w:rPr>
            </w:pPr>
          </w:p>
          <w:p w14:paraId="7B69C2FE" w14:textId="58586175" w:rsidR="00603F82" w:rsidRDefault="00603F82" w:rsidP="00882462">
            <w:pPr>
              <w:rPr>
                <w:lang w:val="en-US"/>
              </w:rPr>
            </w:pPr>
          </w:p>
          <w:p w14:paraId="519F9C0C" w14:textId="05595566" w:rsidR="00603F82" w:rsidRDefault="00603F82" w:rsidP="00882462">
            <w:pPr>
              <w:rPr>
                <w:lang w:val="en-US"/>
              </w:rPr>
            </w:pPr>
          </w:p>
          <w:p w14:paraId="4F2DE5EC" w14:textId="2DA87ECE" w:rsidR="00603F82" w:rsidRDefault="00603F82" w:rsidP="00882462">
            <w:pPr>
              <w:rPr>
                <w:lang w:val="en-US"/>
              </w:rPr>
            </w:pPr>
          </w:p>
          <w:p w14:paraId="341581C0" w14:textId="6F751399" w:rsidR="00603F82" w:rsidRDefault="00603F82" w:rsidP="00882462">
            <w:pPr>
              <w:rPr>
                <w:lang w:val="en-US"/>
              </w:rPr>
            </w:pPr>
          </w:p>
          <w:p w14:paraId="797DC3D9" w14:textId="5631A765" w:rsidR="00603F82" w:rsidRDefault="00603F82" w:rsidP="00882462">
            <w:pPr>
              <w:rPr>
                <w:lang w:val="en-US"/>
              </w:rPr>
            </w:pPr>
          </w:p>
          <w:p w14:paraId="49EFB398" w14:textId="06CF3266" w:rsidR="00603F82" w:rsidRDefault="00603F82" w:rsidP="00882462">
            <w:pPr>
              <w:rPr>
                <w:lang w:val="en-US"/>
              </w:rPr>
            </w:pPr>
          </w:p>
          <w:p w14:paraId="55CD24E2" w14:textId="143694DD" w:rsidR="00603F82" w:rsidRDefault="00603F82" w:rsidP="00882462">
            <w:pPr>
              <w:rPr>
                <w:lang w:val="en-US"/>
              </w:rPr>
            </w:pPr>
          </w:p>
          <w:p w14:paraId="0CF99756" w14:textId="77777777" w:rsidR="00603F82" w:rsidRDefault="00603F82" w:rsidP="00882462">
            <w:pPr>
              <w:rPr>
                <w:lang w:val="en-US"/>
              </w:rPr>
            </w:pPr>
          </w:p>
          <w:p w14:paraId="090D9E29" w14:textId="791225BD" w:rsidR="00882462" w:rsidRDefault="00882462" w:rsidP="00882462">
            <w:pPr>
              <w:rPr>
                <w:lang w:val="en-US"/>
              </w:rPr>
            </w:pPr>
          </w:p>
          <w:p w14:paraId="403510BE" w14:textId="6132318F" w:rsidR="00B741EF" w:rsidRPr="00796F1E" w:rsidRDefault="00B741EF" w:rsidP="00882462">
            <w:pPr>
              <w:rPr>
                <w:lang w:val="en-US"/>
              </w:rPr>
            </w:pPr>
          </w:p>
        </w:tc>
        <w:tc>
          <w:tcPr>
            <w:tcW w:w="413" w:type="pct"/>
            <w:vAlign w:val="center"/>
          </w:tcPr>
          <w:p w14:paraId="5E6ED6DA" w14:textId="77777777" w:rsidR="004050D0" w:rsidRPr="00566571" w:rsidRDefault="004050D0" w:rsidP="004050D0">
            <w:pPr>
              <w:jc w:val="center"/>
              <w:rPr>
                <w:color w:val="FF0000"/>
                <w:lang w:val="en-US"/>
              </w:rPr>
            </w:pPr>
            <w:r w:rsidRPr="00566571">
              <w:rPr>
                <w:color w:val="FF0000"/>
                <w:lang w:val="en-US"/>
              </w:rPr>
              <w:lastRenderedPageBreak/>
              <w:t>TL 5</w:t>
            </w:r>
          </w:p>
          <w:p w14:paraId="42097DFF" w14:textId="5D35601B" w:rsidR="00B741EF" w:rsidRDefault="004050D0" w:rsidP="004050D0">
            <w:pPr>
              <w:jc w:val="center"/>
              <w:rPr>
                <w:lang w:val="en-US"/>
              </w:rPr>
            </w:pPr>
            <w:r w:rsidRPr="00566571">
              <w:rPr>
                <w:color w:val="FF0000"/>
                <w:lang w:val="en-US"/>
              </w:rPr>
              <w:t>1,5 đ</w:t>
            </w:r>
          </w:p>
          <w:p w14:paraId="1F8EC2C4" w14:textId="68756C34" w:rsidR="00365D34" w:rsidRDefault="00365D34" w:rsidP="00F9059F">
            <w:pPr>
              <w:jc w:val="center"/>
              <w:rPr>
                <w:lang w:val="en-US"/>
              </w:rPr>
            </w:pPr>
          </w:p>
          <w:p w14:paraId="7BC4F555" w14:textId="0697F3E8" w:rsidR="004050D0" w:rsidRDefault="004050D0" w:rsidP="00F9059F">
            <w:pPr>
              <w:jc w:val="center"/>
              <w:rPr>
                <w:lang w:val="en-US"/>
              </w:rPr>
            </w:pPr>
          </w:p>
          <w:p w14:paraId="0E74B5C5" w14:textId="77777777" w:rsidR="004050D0" w:rsidRDefault="004050D0" w:rsidP="00F9059F">
            <w:pPr>
              <w:jc w:val="center"/>
              <w:rPr>
                <w:lang w:val="en-US"/>
              </w:rPr>
            </w:pPr>
          </w:p>
          <w:p w14:paraId="7532FEF6" w14:textId="77777777" w:rsidR="00365D34" w:rsidRDefault="00365D34" w:rsidP="00F9059F">
            <w:pPr>
              <w:jc w:val="center"/>
              <w:rPr>
                <w:lang w:val="en-US"/>
              </w:rPr>
            </w:pPr>
          </w:p>
          <w:p w14:paraId="74B98F13" w14:textId="3B8E0C04" w:rsidR="00365D34" w:rsidRDefault="00365D34" w:rsidP="00F9059F">
            <w:pPr>
              <w:jc w:val="center"/>
              <w:rPr>
                <w:lang w:val="en-US"/>
              </w:rPr>
            </w:pPr>
          </w:p>
          <w:p w14:paraId="536FBC42" w14:textId="09780379" w:rsidR="0028059D" w:rsidRDefault="0028059D" w:rsidP="00F9059F">
            <w:pPr>
              <w:jc w:val="center"/>
              <w:rPr>
                <w:lang w:val="en-US"/>
              </w:rPr>
            </w:pPr>
          </w:p>
          <w:p w14:paraId="5C29DC8C" w14:textId="32D85476" w:rsidR="0028059D" w:rsidRDefault="0028059D" w:rsidP="00F9059F">
            <w:pPr>
              <w:jc w:val="center"/>
              <w:rPr>
                <w:lang w:val="en-US"/>
              </w:rPr>
            </w:pPr>
          </w:p>
          <w:p w14:paraId="302D0178" w14:textId="5BFF0A3E" w:rsidR="0028059D" w:rsidRDefault="0028059D" w:rsidP="00F9059F">
            <w:pPr>
              <w:jc w:val="center"/>
              <w:rPr>
                <w:lang w:val="en-US"/>
              </w:rPr>
            </w:pPr>
          </w:p>
          <w:p w14:paraId="238E162C" w14:textId="732C5BB0" w:rsidR="00742BB1" w:rsidRPr="00796F1E" w:rsidRDefault="00742BB1" w:rsidP="00F9059F">
            <w:pPr>
              <w:jc w:val="center"/>
              <w:rPr>
                <w:lang w:val="en-US"/>
              </w:rPr>
            </w:pPr>
          </w:p>
        </w:tc>
        <w:tc>
          <w:tcPr>
            <w:tcW w:w="297" w:type="pct"/>
            <w:vAlign w:val="center"/>
          </w:tcPr>
          <w:p w14:paraId="038E35F1" w14:textId="77777777" w:rsidR="00467674" w:rsidRDefault="00467674" w:rsidP="00467674"/>
          <w:p w14:paraId="1AF0CDF1" w14:textId="77777777" w:rsidR="00467674" w:rsidRDefault="00467674" w:rsidP="00467674"/>
          <w:p w14:paraId="34DEABDD" w14:textId="77777777" w:rsidR="00467674" w:rsidRDefault="00467674" w:rsidP="00467674"/>
          <w:p w14:paraId="6D659B81" w14:textId="194FAC32" w:rsidR="00467674" w:rsidRDefault="00467674" w:rsidP="00467674"/>
          <w:p w14:paraId="2EA8C1EC" w14:textId="77777777" w:rsidR="00467674" w:rsidRDefault="00467674" w:rsidP="00467674"/>
          <w:p w14:paraId="1CF55EAB" w14:textId="18DFBE38" w:rsidR="00467674" w:rsidRPr="00467674" w:rsidRDefault="00467674" w:rsidP="00467674">
            <w:pPr>
              <w:rPr>
                <w:lang w:val="en-US"/>
              </w:rPr>
            </w:pPr>
          </w:p>
        </w:tc>
        <w:tc>
          <w:tcPr>
            <w:tcW w:w="347" w:type="pct"/>
            <w:vAlign w:val="center"/>
          </w:tcPr>
          <w:p w14:paraId="0C3D80F1" w14:textId="77777777" w:rsidR="00B741EF" w:rsidRPr="00796F1E" w:rsidRDefault="00B741EF" w:rsidP="00F9059F">
            <w:pPr>
              <w:jc w:val="center"/>
            </w:pPr>
          </w:p>
        </w:tc>
      </w:tr>
      <w:tr w:rsidR="006A2D44" w:rsidRPr="00796F1E" w14:paraId="6937E288" w14:textId="77777777" w:rsidTr="006A2D44">
        <w:trPr>
          <w:trHeight w:val="703"/>
        </w:trPr>
        <w:tc>
          <w:tcPr>
            <w:tcW w:w="197" w:type="pct"/>
            <w:vAlign w:val="center"/>
          </w:tcPr>
          <w:p w14:paraId="6681D731" w14:textId="77777777" w:rsidR="006A2D44" w:rsidRPr="00796F1E" w:rsidRDefault="006A2D44" w:rsidP="00F9059F">
            <w:pPr>
              <w:widowControl w:val="0"/>
              <w:pBdr>
                <w:top w:val="nil"/>
                <w:left w:val="nil"/>
                <w:bottom w:val="nil"/>
                <w:right w:val="nil"/>
                <w:between w:val="nil"/>
              </w:pBdr>
              <w:jc w:val="center"/>
              <w:rPr>
                <w:lang w:val="en-US"/>
              </w:rPr>
            </w:pPr>
          </w:p>
        </w:tc>
        <w:tc>
          <w:tcPr>
            <w:tcW w:w="474" w:type="pct"/>
            <w:vAlign w:val="center"/>
          </w:tcPr>
          <w:p w14:paraId="1E295B54" w14:textId="461A7918" w:rsidR="006A2D44" w:rsidRDefault="00566571" w:rsidP="00B741EF">
            <w:pPr>
              <w:widowControl w:val="0"/>
              <w:pBdr>
                <w:top w:val="nil"/>
                <w:left w:val="nil"/>
                <w:bottom w:val="nil"/>
                <w:right w:val="nil"/>
                <w:between w:val="nil"/>
              </w:pBdr>
              <w:rPr>
                <w:lang w:val="en-US"/>
              </w:rPr>
            </w:pPr>
            <w:r>
              <w:rPr>
                <w:lang w:val="en-US"/>
              </w:rPr>
              <w:t>Tổng cộng</w:t>
            </w:r>
          </w:p>
        </w:tc>
        <w:tc>
          <w:tcPr>
            <w:tcW w:w="2719" w:type="pct"/>
            <w:vAlign w:val="center"/>
          </w:tcPr>
          <w:p w14:paraId="33A167E7" w14:textId="77777777" w:rsidR="006A2D44" w:rsidRPr="002342F5" w:rsidRDefault="006A2D44" w:rsidP="00B741EF">
            <w:pPr>
              <w:rPr>
                <w:b/>
                <w:color w:val="FF0000"/>
              </w:rPr>
            </w:pPr>
          </w:p>
        </w:tc>
        <w:tc>
          <w:tcPr>
            <w:tcW w:w="554" w:type="pct"/>
            <w:vAlign w:val="center"/>
          </w:tcPr>
          <w:p w14:paraId="09AB7336" w14:textId="77777777" w:rsidR="006A2D44" w:rsidRDefault="006A2D44" w:rsidP="00603F82">
            <w:pPr>
              <w:rPr>
                <w:lang w:val="en-US"/>
              </w:rPr>
            </w:pPr>
            <w:r>
              <w:rPr>
                <w:lang w:val="en-US"/>
              </w:rPr>
              <w:t>12 câu</w:t>
            </w:r>
          </w:p>
          <w:p w14:paraId="521BE035" w14:textId="1BCFB04E" w:rsidR="006A2D44" w:rsidRPr="00796F1E" w:rsidRDefault="006A2D44" w:rsidP="00603F82">
            <w:pPr>
              <w:rPr>
                <w:lang w:val="en-US"/>
              </w:rPr>
            </w:pPr>
            <w:r>
              <w:rPr>
                <w:lang w:val="en-US"/>
              </w:rPr>
              <w:t xml:space="preserve"> 4 đ</w:t>
            </w:r>
          </w:p>
        </w:tc>
        <w:tc>
          <w:tcPr>
            <w:tcW w:w="413" w:type="pct"/>
            <w:vAlign w:val="center"/>
          </w:tcPr>
          <w:p w14:paraId="4194708C" w14:textId="77777777" w:rsidR="006A2D44" w:rsidRDefault="006A2D44" w:rsidP="00F9059F">
            <w:pPr>
              <w:jc w:val="center"/>
              <w:rPr>
                <w:lang w:val="en-US"/>
              </w:rPr>
            </w:pPr>
            <w:r>
              <w:rPr>
                <w:lang w:val="en-US"/>
              </w:rPr>
              <w:t>4 câu</w:t>
            </w:r>
          </w:p>
          <w:p w14:paraId="1275428C" w14:textId="20965054" w:rsidR="006A2D44" w:rsidRDefault="006A2D44" w:rsidP="00F9059F">
            <w:pPr>
              <w:jc w:val="center"/>
              <w:rPr>
                <w:lang w:val="en-US"/>
              </w:rPr>
            </w:pPr>
            <w:r>
              <w:rPr>
                <w:lang w:val="en-US"/>
              </w:rPr>
              <w:t xml:space="preserve"> 3 đ</w:t>
            </w:r>
          </w:p>
        </w:tc>
        <w:tc>
          <w:tcPr>
            <w:tcW w:w="297" w:type="pct"/>
            <w:vAlign w:val="center"/>
          </w:tcPr>
          <w:p w14:paraId="59242FC0" w14:textId="77777777" w:rsidR="006A2D44" w:rsidRDefault="006A2D44" w:rsidP="00467674">
            <w:pPr>
              <w:rPr>
                <w:lang w:val="en-US"/>
              </w:rPr>
            </w:pPr>
            <w:r>
              <w:rPr>
                <w:lang w:val="en-US"/>
              </w:rPr>
              <w:t xml:space="preserve">2 câu </w:t>
            </w:r>
          </w:p>
          <w:p w14:paraId="3786C0EA" w14:textId="7398B664" w:rsidR="006A2D44" w:rsidRPr="006A2D44" w:rsidRDefault="006A2D44" w:rsidP="00467674">
            <w:pPr>
              <w:rPr>
                <w:lang w:val="en-US"/>
              </w:rPr>
            </w:pPr>
            <w:r>
              <w:rPr>
                <w:lang w:val="en-US"/>
              </w:rPr>
              <w:t>2 đ</w:t>
            </w:r>
          </w:p>
        </w:tc>
        <w:tc>
          <w:tcPr>
            <w:tcW w:w="347" w:type="pct"/>
            <w:vAlign w:val="center"/>
          </w:tcPr>
          <w:p w14:paraId="59102746" w14:textId="77777777" w:rsidR="006A2D44" w:rsidRDefault="006A2D44" w:rsidP="00F9059F">
            <w:pPr>
              <w:jc w:val="center"/>
              <w:rPr>
                <w:lang w:val="en-US"/>
              </w:rPr>
            </w:pPr>
            <w:r>
              <w:rPr>
                <w:lang w:val="en-US"/>
              </w:rPr>
              <w:t>1 câu</w:t>
            </w:r>
          </w:p>
          <w:p w14:paraId="47A3927F" w14:textId="0A961398" w:rsidR="006A2D44" w:rsidRPr="006A2D44" w:rsidRDefault="006A2D44" w:rsidP="00F9059F">
            <w:pPr>
              <w:jc w:val="center"/>
              <w:rPr>
                <w:lang w:val="en-US"/>
              </w:rPr>
            </w:pPr>
            <w:r>
              <w:rPr>
                <w:lang w:val="en-US"/>
              </w:rPr>
              <w:t>1 đ</w:t>
            </w:r>
          </w:p>
        </w:tc>
      </w:tr>
    </w:tbl>
    <w:p w14:paraId="4FC67831" w14:textId="5AC89000" w:rsidR="00BF32F4" w:rsidRPr="00796F1E" w:rsidRDefault="00F9059F" w:rsidP="0029617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14:paraId="0BFDD28F" w14:textId="77777777" w:rsidR="00BF32F4" w:rsidRPr="00796F1E" w:rsidRDefault="00BF32F4" w:rsidP="0029617E">
      <w:pPr>
        <w:rPr>
          <w:rFonts w:ascii="Times New Roman" w:eastAsia="Times New Roman" w:hAnsi="Times New Roman" w:cs="Times New Roman"/>
          <w:sz w:val="28"/>
          <w:szCs w:val="28"/>
        </w:rPr>
      </w:pPr>
    </w:p>
    <w:p w14:paraId="23837ADD" w14:textId="77777777" w:rsidR="00BF32F4" w:rsidRPr="00796F1E" w:rsidRDefault="00BF32F4" w:rsidP="0029617E">
      <w:pPr>
        <w:rPr>
          <w:rFonts w:ascii="Times New Roman" w:eastAsia="Times New Roman" w:hAnsi="Times New Roman" w:cs="Times New Roman"/>
          <w:sz w:val="28"/>
          <w:szCs w:val="28"/>
        </w:rPr>
      </w:pPr>
    </w:p>
    <w:p w14:paraId="060D2BA2" w14:textId="77777777" w:rsidR="00BF32F4" w:rsidRPr="00796F1E" w:rsidRDefault="00BF32F4" w:rsidP="0029617E">
      <w:pPr>
        <w:rPr>
          <w:rFonts w:ascii="Times New Roman" w:eastAsia="Times New Roman" w:hAnsi="Times New Roman" w:cs="Times New Roman"/>
          <w:sz w:val="28"/>
          <w:szCs w:val="28"/>
        </w:rPr>
      </w:pPr>
    </w:p>
    <w:p w14:paraId="424F93EF" w14:textId="77777777" w:rsidR="00BF32F4" w:rsidRPr="00796F1E" w:rsidRDefault="00BF32F4" w:rsidP="0029617E">
      <w:pPr>
        <w:rPr>
          <w:rFonts w:ascii="Times New Roman" w:eastAsia="Times New Roman" w:hAnsi="Times New Roman" w:cs="Times New Roman"/>
          <w:sz w:val="28"/>
          <w:szCs w:val="28"/>
        </w:rPr>
      </w:pPr>
    </w:p>
    <w:p w14:paraId="01EB0681" w14:textId="77777777" w:rsidR="00BF32F4" w:rsidRPr="00796F1E" w:rsidRDefault="00BF32F4" w:rsidP="0029617E">
      <w:pPr>
        <w:rPr>
          <w:rFonts w:ascii="Times New Roman" w:eastAsia="Times New Roman" w:hAnsi="Times New Roman" w:cs="Times New Roman"/>
          <w:sz w:val="28"/>
          <w:szCs w:val="28"/>
        </w:rPr>
      </w:pPr>
    </w:p>
    <w:p w14:paraId="30652BB3" w14:textId="77777777" w:rsidR="00BF32F4" w:rsidRPr="00796F1E" w:rsidRDefault="00BF32F4" w:rsidP="0029617E">
      <w:pPr>
        <w:rPr>
          <w:rFonts w:ascii="Times New Roman" w:eastAsia="Times New Roman" w:hAnsi="Times New Roman" w:cs="Times New Roman"/>
          <w:sz w:val="28"/>
          <w:szCs w:val="28"/>
        </w:rPr>
      </w:pPr>
    </w:p>
    <w:p w14:paraId="344A4BA5" w14:textId="77777777" w:rsidR="00BF32F4" w:rsidRPr="00796F1E" w:rsidRDefault="00BF32F4" w:rsidP="0029617E">
      <w:pPr>
        <w:rPr>
          <w:rFonts w:ascii="Times New Roman" w:eastAsia="Times New Roman" w:hAnsi="Times New Roman" w:cs="Times New Roman"/>
          <w:sz w:val="28"/>
          <w:szCs w:val="28"/>
        </w:rPr>
      </w:pPr>
    </w:p>
    <w:p w14:paraId="2144CCB7" w14:textId="77777777" w:rsidR="00BF32F4" w:rsidRPr="00796F1E" w:rsidRDefault="00BF32F4" w:rsidP="0029617E">
      <w:pPr>
        <w:rPr>
          <w:rFonts w:ascii="Times New Roman" w:eastAsia="Times New Roman" w:hAnsi="Times New Roman" w:cs="Times New Roman"/>
          <w:sz w:val="28"/>
          <w:szCs w:val="28"/>
        </w:rPr>
      </w:pPr>
    </w:p>
    <w:p w14:paraId="676E3ECD" w14:textId="77777777" w:rsidR="00BF32F4" w:rsidRPr="00796F1E" w:rsidRDefault="00BF32F4" w:rsidP="0029617E">
      <w:pPr>
        <w:rPr>
          <w:rFonts w:ascii="Times New Roman" w:eastAsia="Times New Roman" w:hAnsi="Times New Roman" w:cs="Times New Roman"/>
          <w:sz w:val="28"/>
          <w:szCs w:val="28"/>
        </w:rPr>
      </w:pPr>
    </w:p>
    <w:p w14:paraId="0B6C32C4" w14:textId="77777777" w:rsidR="00BF32F4" w:rsidRPr="00796F1E" w:rsidRDefault="00BF32F4" w:rsidP="0029617E">
      <w:pPr>
        <w:rPr>
          <w:rFonts w:ascii="Times New Roman" w:eastAsia="Times New Roman" w:hAnsi="Times New Roman" w:cs="Times New Roman"/>
          <w:sz w:val="28"/>
          <w:szCs w:val="28"/>
        </w:rPr>
      </w:pPr>
    </w:p>
    <w:p w14:paraId="50E43915" w14:textId="77777777" w:rsidR="00BF32F4" w:rsidRPr="00796F1E" w:rsidRDefault="00BF32F4" w:rsidP="0029617E">
      <w:pPr>
        <w:rPr>
          <w:rFonts w:ascii="Times New Roman" w:eastAsia="Times New Roman" w:hAnsi="Times New Roman" w:cs="Times New Roman"/>
          <w:sz w:val="28"/>
          <w:szCs w:val="28"/>
        </w:rPr>
      </w:pPr>
    </w:p>
    <w:p w14:paraId="5E6EB717" w14:textId="77777777" w:rsidR="00BF32F4" w:rsidRPr="00796F1E" w:rsidRDefault="00BF32F4" w:rsidP="0029617E">
      <w:pPr>
        <w:rPr>
          <w:rFonts w:ascii="Times New Roman" w:eastAsia="Times New Roman" w:hAnsi="Times New Roman" w:cs="Times New Roman"/>
          <w:sz w:val="28"/>
          <w:szCs w:val="28"/>
        </w:rPr>
      </w:pPr>
    </w:p>
    <w:p w14:paraId="5872CCBD" w14:textId="77777777" w:rsidR="00BF32F4" w:rsidRPr="00796F1E" w:rsidRDefault="00BF32F4" w:rsidP="0029617E">
      <w:pPr>
        <w:rPr>
          <w:rFonts w:ascii="Times New Roman" w:eastAsia="Times New Roman" w:hAnsi="Times New Roman" w:cs="Times New Roman"/>
          <w:sz w:val="28"/>
          <w:szCs w:val="28"/>
        </w:rPr>
      </w:pPr>
    </w:p>
    <w:p w14:paraId="47255144" w14:textId="77777777" w:rsidR="00BF32F4" w:rsidRPr="00796F1E" w:rsidRDefault="00BF32F4" w:rsidP="0029617E">
      <w:pPr>
        <w:rPr>
          <w:rFonts w:ascii="Times New Roman" w:eastAsia="Times New Roman" w:hAnsi="Times New Roman" w:cs="Times New Roman"/>
          <w:sz w:val="28"/>
          <w:szCs w:val="28"/>
        </w:rPr>
      </w:pPr>
    </w:p>
    <w:p w14:paraId="7DAB790A" w14:textId="77777777" w:rsidR="00BF32F4" w:rsidRPr="00796F1E" w:rsidRDefault="00BF32F4" w:rsidP="0029617E">
      <w:pPr>
        <w:rPr>
          <w:rFonts w:ascii="Times New Roman" w:eastAsia="Times New Roman" w:hAnsi="Times New Roman" w:cs="Times New Roman"/>
          <w:sz w:val="28"/>
          <w:szCs w:val="28"/>
        </w:rPr>
      </w:pPr>
    </w:p>
    <w:p w14:paraId="364F5E95" w14:textId="77777777" w:rsidR="00BF32F4" w:rsidRPr="00796F1E" w:rsidRDefault="00BF32F4" w:rsidP="0029617E">
      <w:pPr>
        <w:rPr>
          <w:rFonts w:ascii="Times New Roman" w:eastAsia="Times New Roman" w:hAnsi="Times New Roman" w:cs="Times New Roman"/>
          <w:sz w:val="28"/>
          <w:szCs w:val="28"/>
        </w:rPr>
      </w:pPr>
    </w:p>
    <w:p w14:paraId="1DEC4DFA" w14:textId="77777777" w:rsidR="0029617E" w:rsidRPr="00796F1E" w:rsidRDefault="0029617E" w:rsidP="00FD5C5A">
      <w:pPr>
        <w:rPr>
          <w:rFonts w:ascii="Times New Roman" w:eastAsia="Times New Roman" w:hAnsi="Times New Roman" w:cs="Times New Roman"/>
          <w:sz w:val="28"/>
          <w:szCs w:val="28"/>
        </w:rPr>
        <w:sectPr w:rsidR="0029617E" w:rsidRPr="00796F1E" w:rsidSect="00522AAE">
          <w:footerReference w:type="default" r:id="rId9"/>
          <w:pgSz w:w="15840" w:h="12240" w:orient="landscape"/>
          <w:pgMar w:top="567" w:right="567" w:bottom="284" w:left="1134" w:header="709" w:footer="34" w:gutter="0"/>
          <w:pgNumType w:start="1"/>
          <w:cols w:space="720"/>
        </w:sectPr>
      </w:pPr>
    </w:p>
    <w:p w14:paraId="0D782D1D" w14:textId="3C573E74" w:rsidR="00DB014A" w:rsidRPr="00796F1E" w:rsidRDefault="00DB014A" w:rsidP="00F81F2C">
      <w:pPr>
        <w:tabs>
          <w:tab w:val="left" w:pos="720"/>
          <w:tab w:val="center" w:pos="6786"/>
        </w:tabs>
        <w:spacing w:before="120" w:after="120"/>
        <w:jc w:val="center"/>
        <w:rPr>
          <w:rFonts w:ascii="Times New Roman" w:eastAsia="Times New Roman" w:hAnsi="Times New Roman" w:cs="Times New Roman"/>
          <w:b/>
          <w:sz w:val="28"/>
          <w:szCs w:val="28"/>
        </w:rPr>
      </w:pPr>
      <w:r w:rsidRPr="00796F1E">
        <w:rPr>
          <w:rFonts w:ascii="Times New Roman" w:eastAsia="Times New Roman" w:hAnsi="Times New Roman" w:cs="Times New Roman"/>
          <w:b/>
          <w:sz w:val="28"/>
          <w:szCs w:val="28"/>
        </w:rPr>
        <w:lastRenderedPageBreak/>
        <w:t>ĐỀ KIỂM TRA CUỐI</w:t>
      </w:r>
      <w:r w:rsidR="00E027FE" w:rsidRPr="00796F1E">
        <w:rPr>
          <w:rFonts w:ascii="Times New Roman" w:eastAsia="Times New Roman" w:hAnsi="Times New Roman" w:cs="Times New Roman"/>
          <w:b/>
          <w:sz w:val="28"/>
          <w:szCs w:val="28"/>
        </w:rPr>
        <w:t xml:space="preserve"> </w:t>
      </w:r>
      <w:r w:rsidRPr="00796F1E">
        <w:rPr>
          <w:rFonts w:ascii="Times New Roman" w:eastAsia="Times New Roman" w:hAnsi="Times New Roman" w:cs="Times New Roman"/>
          <w:b/>
          <w:sz w:val="28"/>
          <w:szCs w:val="28"/>
        </w:rPr>
        <w:t>KÌ II</w:t>
      </w:r>
    </w:p>
    <w:p w14:paraId="56677B57" w14:textId="554433B7" w:rsidR="00DB014A" w:rsidRPr="00796F1E" w:rsidRDefault="00DB014A" w:rsidP="00F81F2C">
      <w:pPr>
        <w:tabs>
          <w:tab w:val="left" w:pos="720"/>
          <w:tab w:val="center" w:pos="6786"/>
        </w:tabs>
        <w:spacing w:before="120" w:after="120"/>
        <w:jc w:val="center"/>
        <w:rPr>
          <w:rFonts w:ascii="Times New Roman" w:eastAsia="Times New Roman" w:hAnsi="Times New Roman" w:cs="Times New Roman"/>
          <w:b/>
          <w:sz w:val="28"/>
          <w:szCs w:val="28"/>
        </w:rPr>
      </w:pPr>
      <w:r w:rsidRPr="00796F1E">
        <w:rPr>
          <w:rFonts w:ascii="Times New Roman" w:eastAsia="Times New Roman" w:hAnsi="Times New Roman" w:cs="Times New Roman"/>
          <w:b/>
          <w:sz w:val="28"/>
          <w:szCs w:val="28"/>
        </w:rPr>
        <w:t>MÔN</w:t>
      </w:r>
      <w:r w:rsidR="00FD5C5A" w:rsidRPr="00796F1E">
        <w:rPr>
          <w:rFonts w:ascii="Times New Roman" w:eastAsia="Times New Roman" w:hAnsi="Times New Roman" w:cs="Times New Roman"/>
          <w:b/>
          <w:sz w:val="28"/>
          <w:szCs w:val="28"/>
        </w:rPr>
        <w:t xml:space="preserve">: TOÁN </w:t>
      </w:r>
      <w:r w:rsidRPr="00796F1E">
        <w:rPr>
          <w:rFonts w:ascii="Times New Roman" w:eastAsia="Times New Roman" w:hAnsi="Times New Roman" w:cs="Times New Roman"/>
          <w:b/>
          <w:sz w:val="28"/>
          <w:szCs w:val="28"/>
        </w:rPr>
        <w:t>7</w:t>
      </w:r>
      <w:r w:rsidR="00FD5C5A" w:rsidRPr="00796F1E">
        <w:rPr>
          <w:rFonts w:ascii="Times New Roman" w:eastAsia="Times New Roman" w:hAnsi="Times New Roman" w:cs="Times New Roman"/>
          <w:b/>
          <w:sz w:val="28"/>
          <w:szCs w:val="28"/>
        </w:rPr>
        <w:t xml:space="preserve"> – THỜI GIAN LÀM BÀI: 90 phút</w:t>
      </w:r>
    </w:p>
    <w:p w14:paraId="5AF38F39" w14:textId="77777777" w:rsidR="00AD157D" w:rsidRPr="00796F1E" w:rsidRDefault="00AD157D" w:rsidP="00F81F2C">
      <w:pPr>
        <w:spacing w:before="120" w:after="120"/>
        <w:jc w:val="both"/>
        <w:rPr>
          <w:rFonts w:ascii="Times New Roman" w:eastAsia="Times New Roman" w:hAnsi="Times New Roman" w:cs="Times New Roman"/>
          <w:b/>
          <w:sz w:val="28"/>
          <w:szCs w:val="28"/>
        </w:rPr>
      </w:pPr>
    </w:p>
    <w:p w14:paraId="4CCA56A5" w14:textId="77777777" w:rsidR="00BF32F4" w:rsidRPr="00796F1E" w:rsidRDefault="004B6B54" w:rsidP="00F81F2C">
      <w:pPr>
        <w:pStyle w:val="NormalWeb"/>
        <w:spacing w:before="120" w:beforeAutospacing="0" w:after="120" w:afterAutospacing="0"/>
        <w:ind w:left="48" w:right="48" w:firstLine="672"/>
        <w:jc w:val="both"/>
        <w:rPr>
          <w:sz w:val="28"/>
          <w:szCs w:val="28"/>
          <w:vertAlign w:val="superscript"/>
          <w:lang w:val="vi-VN"/>
        </w:rPr>
      </w:pPr>
      <w:r w:rsidRPr="00796F1E">
        <w:rPr>
          <w:b/>
          <w:sz w:val="28"/>
          <w:szCs w:val="28"/>
          <w:lang w:val="vi-VN"/>
        </w:rPr>
        <w:t>A.</w:t>
      </w:r>
      <w:r w:rsidR="00AC7A14" w:rsidRPr="00796F1E">
        <w:rPr>
          <w:b/>
          <w:sz w:val="28"/>
          <w:szCs w:val="28"/>
          <w:lang w:val="vi-VN"/>
        </w:rPr>
        <w:t>PHẦN TRẮC NGHIỆM</w:t>
      </w:r>
      <w:r w:rsidRPr="00796F1E">
        <w:rPr>
          <w:b/>
          <w:sz w:val="28"/>
          <w:szCs w:val="28"/>
          <w:lang w:val="vi-VN"/>
        </w:rPr>
        <w:t xml:space="preserve"> </w:t>
      </w:r>
      <w:r w:rsidRPr="00796F1E">
        <w:rPr>
          <w:noProof/>
          <w:sz w:val="28"/>
          <w:szCs w:val="28"/>
          <w:lang w:val="vi-VN"/>
        </w:rPr>
        <w:t>(3 điểm)</w:t>
      </w:r>
      <w:r w:rsidRPr="00796F1E">
        <w:rPr>
          <w:b/>
          <w:sz w:val="28"/>
          <w:szCs w:val="28"/>
          <w:lang w:val="vi-VN"/>
        </w:rPr>
        <w:t xml:space="preserve"> </w:t>
      </w:r>
    </w:p>
    <w:p w14:paraId="096AE916" w14:textId="41E9B522" w:rsidR="00C34A5F" w:rsidRPr="00796F1E" w:rsidRDefault="00C34A5F" w:rsidP="00F81F2C">
      <w:pPr>
        <w:spacing w:before="120" w:after="120"/>
        <w:jc w:val="both"/>
        <w:rPr>
          <w:rFonts w:ascii="Times New Roman" w:eastAsia="Times New Roman" w:hAnsi="Times New Roman" w:cs="Times New Roman"/>
          <w:sz w:val="26"/>
          <w:szCs w:val="26"/>
          <w:lang w:val="en-US"/>
        </w:rPr>
      </w:pPr>
      <w:r w:rsidRPr="00796F1E">
        <w:rPr>
          <w:rFonts w:ascii="Times New Roman" w:eastAsia="Times New Roman" w:hAnsi="Times New Roman" w:cs="Times New Roman"/>
          <w:b/>
          <w:sz w:val="26"/>
          <w:szCs w:val="26"/>
        </w:rPr>
        <w:t>Câu 1</w:t>
      </w:r>
      <w:r w:rsidR="008409AD" w:rsidRPr="00796F1E">
        <w:rPr>
          <w:rFonts w:ascii="Times New Roman" w:eastAsia="Times New Roman" w:hAnsi="Times New Roman" w:cs="Times New Roman"/>
          <w:b/>
          <w:sz w:val="26"/>
          <w:szCs w:val="26"/>
        </w:rPr>
        <w:t>:</w:t>
      </w:r>
      <w:r w:rsidRPr="00796F1E">
        <w:rPr>
          <w:rFonts w:ascii="Times New Roman" w:eastAsia="Times New Roman" w:hAnsi="Times New Roman" w:cs="Times New Roman"/>
          <w:b/>
          <w:sz w:val="26"/>
          <w:szCs w:val="26"/>
        </w:rPr>
        <w:t xml:space="preserve"> (NB)</w:t>
      </w:r>
      <w:r w:rsidRPr="00796F1E">
        <w:rPr>
          <w:rFonts w:ascii="Times New Roman" w:eastAsia="Times New Roman" w:hAnsi="Times New Roman" w:cs="Times New Roman"/>
          <w:sz w:val="26"/>
          <w:szCs w:val="26"/>
        </w:rPr>
        <w:t xml:space="preserve"> Nếu </w:t>
      </w:r>
      <w:r w:rsidR="00696711" w:rsidRPr="00796F1E">
        <w:rPr>
          <w:rFonts w:ascii="Times New Roman" w:eastAsia="Times New Roman" w:hAnsi="Times New Roman" w:cs="Times New Roman"/>
          <w:position w:val="-24"/>
          <w:sz w:val="26"/>
          <w:szCs w:val="26"/>
          <w:lang w:val="en-US"/>
        </w:rPr>
        <w:object w:dxaOrig="660" w:dyaOrig="620" w14:anchorId="61CE0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10" o:title=""/>
          </v:shape>
          <o:OLEObject Type="Embed" ProgID="Equation.DSMT4" ShapeID="_x0000_i1025" DrawAspect="Content" ObjectID="_1764141145" r:id="rId11"/>
        </w:object>
      </w:r>
      <w:r w:rsidRPr="00796F1E">
        <w:rPr>
          <w:rFonts w:ascii="Times New Roman" w:eastAsia="Times New Roman" w:hAnsi="Times New Roman" w:cs="Times New Roman"/>
          <w:sz w:val="26"/>
          <w:szCs w:val="26"/>
        </w:rPr>
        <w:t xml:space="preserve"> </w:t>
      </w:r>
      <w:r w:rsidR="00696711" w:rsidRPr="00796F1E">
        <w:rPr>
          <w:rFonts w:ascii="Times New Roman" w:eastAsia="Times New Roman" w:hAnsi="Times New Roman" w:cs="Times New Roman"/>
          <w:sz w:val="26"/>
          <w:szCs w:val="26"/>
        </w:rPr>
        <w:t>(giả thiết các tỉ số đều có ng</w:t>
      </w:r>
      <w:r w:rsidR="00A849E0" w:rsidRPr="00796F1E">
        <w:rPr>
          <w:rFonts w:ascii="Times New Roman" w:eastAsia="Times New Roman" w:hAnsi="Times New Roman" w:cs="Times New Roman"/>
          <w:sz w:val="26"/>
          <w:szCs w:val="26"/>
          <w:lang w:val="en-US"/>
        </w:rPr>
        <w:t>h</w:t>
      </w:r>
      <w:r w:rsidR="00A849E0" w:rsidRPr="00796F1E">
        <w:rPr>
          <w:rFonts w:ascii="Times New Roman" w:eastAsia="Times New Roman" w:hAnsi="Times New Roman" w:cs="Times New Roman"/>
          <w:sz w:val="26"/>
          <w:szCs w:val="26"/>
        </w:rPr>
        <w:t xml:space="preserve">ĩa). Ta suy ra dãy tỉ số nào </w:t>
      </w:r>
      <w:r w:rsidR="00A849E0" w:rsidRPr="00796F1E">
        <w:rPr>
          <w:rFonts w:ascii="Times New Roman" w:eastAsia="Times New Roman" w:hAnsi="Times New Roman" w:cs="Times New Roman"/>
          <w:sz w:val="26"/>
          <w:szCs w:val="26"/>
          <w:lang w:val="en-US"/>
        </w:rPr>
        <w:t xml:space="preserve">sau đây </w:t>
      </w:r>
      <w:r w:rsidR="00A849E0" w:rsidRPr="00796F1E">
        <w:rPr>
          <w:rFonts w:ascii="Times New Roman" w:eastAsia="Times New Roman" w:hAnsi="Times New Roman" w:cs="Times New Roman"/>
          <w:sz w:val="26"/>
          <w:szCs w:val="26"/>
        </w:rPr>
        <w:t>là đúng:</w:t>
      </w:r>
    </w:p>
    <w:tbl>
      <w:tblPr>
        <w:tblW w:w="0" w:type="auto"/>
        <w:tblLook w:val="01E0" w:firstRow="1" w:lastRow="1" w:firstColumn="1" w:lastColumn="1" w:noHBand="0" w:noVBand="0"/>
      </w:tblPr>
      <w:tblGrid>
        <w:gridCol w:w="2535"/>
        <w:gridCol w:w="2534"/>
        <w:gridCol w:w="2534"/>
        <w:gridCol w:w="2534"/>
      </w:tblGrid>
      <w:tr w:rsidR="00C34A5F" w:rsidRPr="00796F1E" w14:paraId="597D32EF" w14:textId="77777777" w:rsidTr="006C73B3">
        <w:tc>
          <w:tcPr>
            <w:tcW w:w="2535" w:type="dxa"/>
            <w:shd w:val="clear" w:color="auto" w:fill="auto"/>
          </w:tcPr>
          <w:p w14:paraId="657CAF1B" w14:textId="61A3A099" w:rsidR="00C34A5F" w:rsidRPr="00796F1E" w:rsidRDefault="00C34A5F" w:rsidP="00F81F2C">
            <w:pPr>
              <w:spacing w:before="120" w:after="120"/>
              <w:jc w:val="both"/>
              <w:rPr>
                <w:rFonts w:ascii="Times New Roman" w:hAnsi="Times New Roman" w:cs="Times New Roman"/>
                <w:sz w:val="26"/>
                <w:szCs w:val="26"/>
              </w:rPr>
            </w:pPr>
            <w:r w:rsidRPr="00796F1E">
              <w:rPr>
                <w:rFonts w:ascii="Times New Roman" w:eastAsia="Times New Roman" w:hAnsi="Times New Roman" w:cs="Times New Roman"/>
                <w:b/>
                <w:bCs/>
                <w:sz w:val="26"/>
                <w:szCs w:val="26"/>
              </w:rPr>
              <w:t xml:space="preserve">A. </w:t>
            </w:r>
            <w:r w:rsidR="00721290" w:rsidRPr="00796F1E">
              <w:rPr>
                <w:rFonts w:ascii="Times New Roman" w:eastAsia="Times New Roman" w:hAnsi="Times New Roman" w:cs="Times New Roman"/>
                <w:position w:val="-24"/>
                <w:sz w:val="26"/>
                <w:szCs w:val="26"/>
                <w:lang w:val="en-US"/>
              </w:rPr>
              <w:object w:dxaOrig="1480" w:dyaOrig="620" w14:anchorId="1EB1142D">
                <v:shape id="_x0000_i1026" type="#_x0000_t75" style="width:73.5pt;height:30.75pt" o:ole="">
                  <v:imagedata r:id="rId12" o:title=""/>
                </v:shape>
                <o:OLEObject Type="Embed" ProgID="Equation.DSMT4" ShapeID="_x0000_i1026" DrawAspect="Content" ObjectID="_1764141146" r:id="rId13"/>
              </w:object>
            </w:r>
            <w:r w:rsidRPr="00796F1E">
              <w:rPr>
                <w:rFonts w:ascii="Times New Roman" w:eastAsia="Times New Roman" w:hAnsi="Times New Roman" w:cs="Times New Roman"/>
                <w:sz w:val="26"/>
                <w:szCs w:val="26"/>
              </w:rPr>
              <w:t>.</w:t>
            </w:r>
          </w:p>
        </w:tc>
        <w:tc>
          <w:tcPr>
            <w:tcW w:w="2534" w:type="dxa"/>
            <w:shd w:val="clear" w:color="auto" w:fill="auto"/>
          </w:tcPr>
          <w:p w14:paraId="7B568EE6" w14:textId="5350D96A" w:rsidR="00C34A5F" w:rsidRPr="00796F1E" w:rsidRDefault="00C34A5F" w:rsidP="00F81F2C">
            <w:pPr>
              <w:spacing w:before="120" w:after="120"/>
              <w:jc w:val="both"/>
              <w:rPr>
                <w:rFonts w:ascii="Times New Roman" w:hAnsi="Times New Roman" w:cs="Times New Roman"/>
                <w:sz w:val="26"/>
                <w:szCs w:val="26"/>
              </w:rPr>
            </w:pPr>
            <w:r w:rsidRPr="00796F1E">
              <w:rPr>
                <w:rFonts w:ascii="Times New Roman" w:hAnsi="Times New Roman" w:cs="Times New Roman"/>
                <w:b/>
                <w:bCs/>
                <w:color w:val="FF0000"/>
                <w:sz w:val="26"/>
                <w:szCs w:val="26"/>
                <w:lang w:val="sv-SE"/>
              </w:rPr>
              <w:t>B</w:t>
            </w:r>
            <w:r w:rsidRPr="00796F1E">
              <w:rPr>
                <w:rFonts w:ascii="Times New Roman" w:hAnsi="Times New Roman" w:cs="Times New Roman"/>
                <w:b/>
                <w:bCs/>
                <w:sz w:val="26"/>
                <w:szCs w:val="26"/>
                <w:lang w:val="sv-SE"/>
              </w:rPr>
              <w:t>.</w:t>
            </w:r>
            <w:r w:rsidRPr="00796F1E">
              <w:rPr>
                <w:rFonts w:ascii="Times New Roman" w:hAnsi="Times New Roman" w:cs="Times New Roman"/>
                <w:sz w:val="26"/>
                <w:szCs w:val="26"/>
                <w:lang w:val="sv-SE"/>
              </w:rPr>
              <w:t xml:space="preserve"> </w:t>
            </w:r>
            <w:r w:rsidR="00696711" w:rsidRPr="00796F1E">
              <w:rPr>
                <w:rFonts w:ascii="Times New Roman" w:eastAsia="Times New Roman" w:hAnsi="Times New Roman" w:cs="Times New Roman"/>
                <w:position w:val="-24"/>
                <w:sz w:val="26"/>
                <w:szCs w:val="26"/>
                <w:lang w:val="en-US"/>
              </w:rPr>
              <w:object w:dxaOrig="1480" w:dyaOrig="620" w14:anchorId="51DC3C68">
                <v:shape id="_x0000_i1027" type="#_x0000_t75" style="width:73.5pt;height:30.75pt" o:ole="">
                  <v:imagedata r:id="rId14" o:title=""/>
                </v:shape>
                <o:OLEObject Type="Embed" ProgID="Equation.DSMT4" ShapeID="_x0000_i1027" DrawAspect="Content" ObjectID="_1764141147" r:id="rId15"/>
              </w:object>
            </w:r>
            <w:r w:rsidRPr="00796F1E">
              <w:rPr>
                <w:rFonts w:ascii="Times New Roman" w:hAnsi="Times New Roman" w:cs="Times New Roman"/>
                <w:sz w:val="26"/>
                <w:szCs w:val="26"/>
                <w:lang w:val="sv-SE"/>
              </w:rPr>
              <w:t>.</w:t>
            </w:r>
          </w:p>
        </w:tc>
        <w:tc>
          <w:tcPr>
            <w:tcW w:w="2534" w:type="dxa"/>
            <w:shd w:val="clear" w:color="auto" w:fill="auto"/>
          </w:tcPr>
          <w:p w14:paraId="42B50391" w14:textId="13F2EC5B" w:rsidR="00C34A5F" w:rsidRPr="00796F1E" w:rsidRDefault="00C34A5F" w:rsidP="00F81F2C">
            <w:pPr>
              <w:spacing w:before="120" w:after="120"/>
              <w:jc w:val="both"/>
              <w:rPr>
                <w:rFonts w:ascii="Times New Roman" w:hAnsi="Times New Roman" w:cs="Times New Roman"/>
                <w:sz w:val="26"/>
                <w:szCs w:val="26"/>
              </w:rPr>
            </w:pPr>
            <w:r w:rsidRPr="00796F1E">
              <w:rPr>
                <w:rFonts w:ascii="Times New Roman" w:hAnsi="Times New Roman" w:cs="Times New Roman"/>
                <w:b/>
                <w:bCs/>
                <w:sz w:val="26"/>
                <w:szCs w:val="26"/>
                <w:lang w:val="sv-SE"/>
              </w:rPr>
              <w:t>C.</w:t>
            </w:r>
            <w:r w:rsidRPr="00796F1E">
              <w:rPr>
                <w:rFonts w:ascii="Times New Roman" w:hAnsi="Times New Roman" w:cs="Times New Roman"/>
                <w:sz w:val="26"/>
                <w:szCs w:val="26"/>
                <w:lang w:val="sv-SE"/>
              </w:rPr>
              <w:t xml:space="preserve"> </w:t>
            </w:r>
            <w:r w:rsidR="00696711" w:rsidRPr="00796F1E">
              <w:rPr>
                <w:rFonts w:ascii="Times New Roman" w:eastAsia="Times New Roman" w:hAnsi="Times New Roman" w:cs="Times New Roman"/>
                <w:position w:val="-24"/>
                <w:sz w:val="26"/>
                <w:szCs w:val="26"/>
                <w:lang w:val="en-US"/>
              </w:rPr>
              <w:object w:dxaOrig="1480" w:dyaOrig="620" w14:anchorId="5B63BF7B">
                <v:shape id="_x0000_i1028" type="#_x0000_t75" style="width:73.5pt;height:30.75pt" o:ole="">
                  <v:imagedata r:id="rId16" o:title=""/>
                </v:shape>
                <o:OLEObject Type="Embed" ProgID="Equation.DSMT4" ShapeID="_x0000_i1028" DrawAspect="Content" ObjectID="_1764141148" r:id="rId17"/>
              </w:object>
            </w:r>
            <w:r w:rsidRPr="00796F1E">
              <w:rPr>
                <w:rFonts w:ascii="Times New Roman" w:hAnsi="Times New Roman" w:cs="Times New Roman"/>
                <w:sz w:val="26"/>
                <w:szCs w:val="26"/>
                <w:lang w:val="sv-SE"/>
              </w:rPr>
              <w:t>.</w:t>
            </w:r>
          </w:p>
        </w:tc>
        <w:tc>
          <w:tcPr>
            <w:tcW w:w="2534" w:type="dxa"/>
            <w:shd w:val="clear" w:color="auto" w:fill="auto"/>
          </w:tcPr>
          <w:p w14:paraId="3556AED0" w14:textId="6745AC4A" w:rsidR="00C34A5F" w:rsidRPr="00796F1E" w:rsidRDefault="00C34A5F" w:rsidP="00F81F2C">
            <w:pPr>
              <w:spacing w:before="120" w:after="120"/>
              <w:jc w:val="both"/>
              <w:rPr>
                <w:rFonts w:ascii="Times New Roman" w:hAnsi="Times New Roman" w:cs="Times New Roman"/>
                <w:sz w:val="26"/>
                <w:szCs w:val="26"/>
                <w:lang w:val="sv-SE"/>
              </w:rPr>
            </w:pPr>
            <w:r w:rsidRPr="00796F1E">
              <w:rPr>
                <w:rFonts w:ascii="Times New Roman" w:hAnsi="Times New Roman" w:cs="Times New Roman"/>
                <w:b/>
                <w:bCs/>
                <w:sz w:val="26"/>
                <w:szCs w:val="26"/>
                <w:lang w:val="sv-SE"/>
              </w:rPr>
              <w:t>D.</w:t>
            </w:r>
            <w:r w:rsidRPr="00796F1E">
              <w:rPr>
                <w:rFonts w:ascii="Times New Roman" w:hAnsi="Times New Roman" w:cs="Times New Roman"/>
                <w:sz w:val="26"/>
                <w:szCs w:val="26"/>
                <w:lang w:val="fr-FR"/>
              </w:rPr>
              <w:t xml:space="preserve"> </w:t>
            </w:r>
            <w:r w:rsidR="00696711" w:rsidRPr="00796F1E">
              <w:rPr>
                <w:rFonts w:ascii="Times New Roman" w:eastAsia="Times New Roman" w:hAnsi="Times New Roman" w:cs="Times New Roman"/>
                <w:position w:val="-24"/>
                <w:sz w:val="26"/>
                <w:szCs w:val="26"/>
                <w:lang w:val="en-US"/>
              </w:rPr>
              <w:object w:dxaOrig="1480" w:dyaOrig="620" w14:anchorId="7245A540">
                <v:shape id="_x0000_i1029" type="#_x0000_t75" style="width:73.5pt;height:30.75pt" o:ole="">
                  <v:imagedata r:id="rId18" o:title=""/>
                </v:shape>
                <o:OLEObject Type="Embed" ProgID="Equation.DSMT4" ShapeID="_x0000_i1029" DrawAspect="Content" ObjectID="_1764141149" r:id="rId19"/>
              </w:object>
            </w:r>
            <w:r w:rsidR="00FD5C5A" w:rsidRPr="00796F1E">
              <w:rPr>
                <w:rFonts w:ascii="Times New Roman" w:hAnsi="Times New Roman" w:cs="Times New Roman"/>
                <w:sz w:val="26"/>
                <w:szCs w:val="26"/>
                <w:lang w:val="fr-FR"/>
              </w:rPr>
              <w:t>.</w:t>
            </w:r>
            <w:r w:rsidRPr="00796F1E">
              <w:rPr>
                <w:rFonts w:ascii="Times New Roman" w:hAnsi="Times New Roman" w:cs="Times New Roman"/>
                <w:sz w:val="26"/>
                <w:szCs w:val="26"/>
                <w:lang w:val="fr-FR"/>
              </w:rPr>
              <w:t xml:space="preserve"> </w:t>
            </w:r>
          </w:p>
        </w:tc>
      </w:tr>
    </w:tbl>
    <w:p w14:paraId="3317DEB4" w14:textId="5786A7BE" w:rsidR="001F3BDE" w:rsidRPr="00506A0C" w:rsidRDefault="00827331" w:rsidP="00F81F2C">
      <w:pPr>
        <w:pStyle w:val="NormalWeb"/>
        <w:spacing w:before="120" w:beforeAutospacing="0" w:after="120" w:afterAutospacing="0"/>
        <w:ind w:right="48"/>
        <w:jc w:val="both"/>
        <w:rPr>
          <w:sz w:val="28"/>
          <w:szCs w:val="28"/>
        </w:rPr>
      </w:pPr>
      <w:r w:rsidRPr="00796F1E">
        <w:rPr>
          <w:b/>
          <w:sz w:val="28"/>
          <w:szCs w:val="28"/>
          <w:lang w:val="vi-VN"/>
        </w:rPr>
        <w:t>C</w:t>
      </w:r>
      <w:r w:rsidR="00C34A5F" w:rsidRPr="00796F1E">
        <w:rPr>
          <w:b/>
          <w:sz w:val="28"/>
          <w:szCs w:val="28"/>
          <w:lang w:val="vi-VN"/>
        </w:rPr>
        <w:t>âu 2</w:t>
      </w:r>
      <w:r w:rsidRPr="00796F1E">
        <w:rPr>
          <w:b/>
          <w:sz w:val="28"/>
          <w:szCs w:val="28"/>
          <w:lang w:val="vi-VN"/>
        </w:rPr>
        <w:t>:</w:t>
      </w:r>
      <w:r w:rsidRPr="00796F1E">
        <w:rPr>
          <w:sz w:val="28"/>
          <w:szCs w:val="28"/>
          <w:lang w:val="vi-VN"/>
        </w:rPr>
        <w:t xml:space="preserve"> </w:t>
      </w:r>
      <w:r w:rsidR="00E105ED" w:rsidRPr="00796F1E">
        <w:rPr>
          <w:b/>
          <w:sz w:val="28"/>
          <w:szCs w:val="28"/>
          <w:lang w:val="vi-VN"/>
        </w:rPr>
        <w:t>(NB)</w:t>
      </w:r>
      <w:r w:rsidR="00E105ED" w:rsidRPr="00796F1E">
        <w:rPr>
          <w:sz w:val="28"/>
          <w:szCs w:val="28"/>
          <w:lang w:val="vi-VN"/>
        </w:rPr>
        <w:t xml:space="preserve"> </w:t>
      </w:r>
      <w:r w:rsidR="00CB0391" w:rsidRPr="00796F1E">
        <w:rPr>
          <w:sz w:val="28"/>
          <w:szCs w:val="28"/>
          <w:lang w:val="vi-VN"/>
        </w:rPr>
        <w:t>Trong các biểu thức đại số sau, biểu thức nào là đ</w:t>
      </w:r>
      <w:r w:rsidR="00626449" w:rsidRPr="00796F1E">
        <w:rPr>
          <w:sz w:val="28"/>
          <w:szCs w:val="28"/>
          <w:lang w:val="vi-VN"/>
        </w:rPr>
        <w:t>a</w:t>
      </w:r>
      <w:r w:rsidR="00CB0391" w:rsidRPr="00796F1E">
        <w:rPr>
          <w:sz w:val="28"/>
          <w:szCs w:val="28"/>
          <w:lang w:val="vi-VN"/>
        </w:rPr>
        <w:t xml:space="preserve"> thức một biến</w:t>
      </w:r>
      <w:r w:rsidR="00506A0C">
        <w:rPr>
          <w:sz w:val="28"/>
          <w:szCs w:val="28"/>
        </w:rPr>
        <w:t>.</w:t>
      </w:r>
    </w:p>
    <w:p w14:paraId="35C77E1A" w14:textId="42E1240F" w:rsidR="00DE1A35" w:rsidRPr="00796F1E" w:rsidRDefault="00DE1A35" w:rsidP="00F81F2C">
      <w:pPr>
        <w:pStyle w:val="NormalWeb"/>
        <w:spacing w:before="120" w:beforeAutospacing="0" w:after="120" w:afterAutospacing="0"/>
        <w:ind w:left="48" w:right="48" w:firstLine="672"/>
        <w:jc w:val="both"/>
        <w:rPr>
          <w:sz w:val="28"/>
          <w:szCs w:val="28"/>
        </w:rPr>
      </w:pPr>
      <w:r w:rsidRPr="00796F1E">
        <w:rPr>
          <w:b/>
          <w:color w:val="FF0000"/>
          <w:sz w:val="28"/>
          <w:szCs w:val="28"/>
        </w:rPr>
        <w:t>A</w:t>
      </w:r>
      <w:r w:rsidRPr="00796F1E">
        <w:rPr>
          <w:b/>
          <w:sz w:val="28"/>
          <w:szCs w:val="28"/>
        </w:rPr>
        <w:t>.</w:t>
      </w:r>
      <w:r w:rsidR="00CB0391" w:rsidRPr="00796F1E">
        <w:rPr>
          <w:sz w:val="28"/>
          <w:szCs w:val="28"/>
        </w:rPr>
        <w:t xml:space="preserve"> </w:t>
      </w:r>
      <w:r w:rsidR="00A849E0" w:rsidRPr="00796F1E">
        <w:rPr>
          <w:b/>
          <w:position w:val="-4"/>
          <w:sz w:val="28"/>
          <w:szCs w:val="28"/>
        </w:rPr>
        <w:object w:dxaOrig="620" w:dyaOrig="260" w14:anchorId="177A85CF">
          <v:shape id="_x0000_i1030" type="#_x0000_t75" style="width:30.75pt;height:13.5pt" o:ole="">
            <v:imagedata r:id="rId20" o:title=""/>
          </v:shape>
          <o:OLEObject Type="Embed" ProgID="Equation.DSMT4" ShapeID="_x0000_i1030" DrawAspect="Content" ObjectID="_1764141150" r:id="rId21"/>
        </w:object>
      </w:r>
      <w:r w:rsidR="00FD5C5A" w:rsidRPr="00796F1E">
        <w:rPr>
          <w:sz w:val="28"/>
          <w:szCs w:val="28"/>
        </w:rPr>
        <w:t>.</w:t>
      </w:r>
      <w:r w:rsidRPr="00796F1E">
        <w:rPr>
          <w:sz w:val="28"/>
          <w:szCs w:val="28"/>
        </w:rPr>
        <w:t> </w:t>
      </w:r>
      <w:r w:rsidRPr="00796F1E">
        <w:rPr>
          <w:sz w:val="28"/>
          <w:szCs w:val="28"/>
        </w:rPr>
        <w:tab/>
      </w:r>
      <w:r w:rsidRPr="00796F1E">
        <w:rPr>
          <w:sz w:val="28"/>
          <w:szCs w:val="28"/>
        </w:rPr>
        <w:tab/>
      </w:r>
      <w:r w:rsidRPr="00796F1E">
        <w:rPr>
          <w:sz w:val="28"/>
          <w:szCs w:val="28"/>
        </w:rPr>
        <w:tab/>
      </w:r>
      <w:r w:rsidRPr="00796F1E">
        <w:rPr>
          <w:b/>
          <w:sz w:val="28"/>
          <w:szCs w:val="28"/>
        </w:rPr>
        <w:t>B.</w:t>
      </w:r>
      <w:r w:rsidRPr="00796F1E">
        <w:rPr>
          <w:sz w:val="28"/>
          <w:szCs w:val="28"/>
        </w:rPr>
        <w:t xml:space="preserve"> </w:t>
      </w:r>
      <w:r w:rsidR="000E70B9" w:rsidRPr="00796F1E">
        <w:rPr>
          <w:sz w:val="28"/>
          <w:szCs w:val="28"/>
        </w:rPr>
        <w:t>x</w:t>
      </w:r>
      <w:r w:rsidR="00A849E0" w:rsidRPr="00796F1E">
        <w:rPr>
          <w:sz w:val="28"/>
          <w:szCs w:val="28"/>
          <w:vertAlign w:val="superscript"/>
          <w:lang w:val="vi-VN"/>
        </w:rPr>
        <w:t>2</w:t>
      </w:r>
      <w:r w:rsidR="00CB0391" w:rsidRPr="00796F1E">
        <w:rPr>
          <w:sz w:val="28"/>
          <w:szCs w:val="28"/>
        </w:rPr>
        <w:t xml:space="preserve"> </w:t>
      </w:r>
      <w:r w:rsidR="003B02A1" w:rsidRPr="00796F1E">
        <w:rPr>
          <w:sz w:val="28"/>
          <w:szCs w:val="28"/>
          <w:lang w:val="vi-VN"/>
        </w:rPr>
        <w:t>–</w:t>
      </w:r>
      <w:r w:rsidR="00CB0391" w:rsidRPr="00796F1E">
        <w:rPr>
          <w:sz w:val="28"/>
          <w:szCs w:val="28"/>
        </w:rPr>
        <w:t xml:space="preserve"> </w:t>
      </w:r>
      <w:r w:rsidR="00DD7C75" w:rsidRPr="00796F1E">
        <w:rPr>
          <w:sz w:val="28"/>
          <w:szCs w:val="28"/>
          <w:lang w:val="vi-VN"/>
        </w:rPr>
        <w:t>5</w:t>
      </w:r>
      <w:r w:rsidR="00A849E0" w:rsidRPr="00796F1E">
        <w:rPr>
          <w:sz w:val="28"/>
          <w:szCs w:val="28"/>
          <w:lang w:val="vi-VN"/>
        </w:rPr>
        <w:t>x</w:t>
      </w:r>
      <w:r w:rsidR="00FD5C5A" w:rsidRPr="00796F1E">
        <w:rPr>
          <w:sz w:val="28"/>
          <w:szCs w:val="28"/>
        </w:rPr>
        <w:t>.</w:t>
      </w:r>
      <w:r w:rsidR="00CB0391" w:rsidRPr="00796F1E">
        <w:rPr>
          <w:sz w:val="28"/>
          <w:szCs w:val="28"/>
        </w:rPr>
        <w:tab/>
        <w:t xml:space="preserve">      </w:t>
      </w:r>
      <w:r w:rsidR="00CB0391" w:rsidRPr="00796F1E">
        <w:rPr>
          <w:sz w:val="28"/>
          <w:szCs w:val="28"/>
        </w:rPr>
        <w:tab/>
      </w:r>
      <w:r w:rsidRPr="00796F1E">
        <w:rPr>
          <w:b/>
          <w:sz w:val="28"/>
          <w:szCs w:val="28"/>
        </w:rPr>
        <w:t xml:space="preserve">C. </w:t>
      </w:r>
      <w:r w:rsidR="008409AD" w:rsidRPr="00796F1E">
        <w:rPr>
          <w:b/>
          <w:position w:val="-24"/>
          <w:sz w:val="28"/>
          <w:szCs w:val="28"/>
        </w:rPr>
        <w:object w:dxaOrig="240" w:dyaOrig="620" w14:anchorId="17F74755">
          <v:shape id="_x0000_i1031" type="#_x0000_t75" style="width:11.25pt;height:30.75pt" o:ole="">
            <v:imagedata r:id="rId22" o:title=""/>
          </v:shape>
          <o:OLEObject Type="Embed" ProgID="Equation.DSMT4" ShapeID="_x0000_i1031" DrawAspect="Content" ObjectID="_1764141151" r:id="rId23"/>
        </w:object>
      </w:r>
      <w:r w:rsidR="00CB0391" w:rsidRPr="00796F1E">
        <w:rPr>
          <w:sz w:val="28"/>
          <w:szCs w:val="28"/>
        </w:rPr>
        <w:t xml:space="preserve"> </w:t>
      </w:r>
      <w:r w:rsidR="003B02A1" w:rsidRPr="00796F1E">
        <w:rPr>
          <w:sz w:val="28"/>
          <w:szCs w:val="28"/>
          <w:lang w:val="vi-VN"/>
        </w:rPr>
        <w:t>.</w:t>
      </w:r>
      <w:r w:rsidR="00CB0391" w:rsidRPr="00796F1E">
        <w:rPr>
          <w:sz w:val="28"/>
          <w:szCs w:val="28"/>
        </w:rPr>
        <w:tab/>
      </w:r>
      <w:r w:rsidR="00CB0391" w:rsidRPr="00796F1E">
        <w:rPr>
          <w:sz w:val="28"/>
          <w:szCs w:val="28"/>
        </w:rPr>
        <w:tab/>
      </w:r>
      <w:r w:rsidRPr="00796F1E">
        <w:rPr>
          <w:b/>
          <w:sz w:val="28"/>
          <w:szCs w:val="28"/>
        </w:rPr>
        <w:t xml:space="preserve">D. </w:t>
      </w:r>
      <w:r w:rsidR="00CB0391" w:rsidRPr="00796F1E">
        <w:rPr>
          <w:bCs/>
          <w:sz w:val="28"/>
          <w:szCs w:val="28"/>
        </w:rPr>
        <w:t xml:space="preserve">x + </w:t>
      </w:r>
      <w:r w:rsidR="00A849E0" w:rsidRPr="00796F1E">
        <w:rPr>
          <w:b/>
          <w:sz w:val="28"/>
          <w:szCs w:val="28"/>
        </w:rPr>
        <w:t>2y</w:t>
      </w:r>
      <w:r w:rsidR="000E70B9" w:rsidRPr="00796F1E">
        <w:rPr>
          <w:sz w:val="28"/>
          <w:szCs w:val="28"/>
        </w:rPr>
        <w:t> </w:t>
      </w:r>
    </w:p>
    <w:p w14:paraId="413D75B3" w14:textId="5ADED9C6" w:rsidR="00291993" w:rsidRPr="00796F1E" w:rsidRDefault="00C34A5F" w:rsidP="00F81F2C">
      <w:pPr>
        <w:pStyle w:val="NormalWeb"/>
        <w:spacing w:before="120" w:beforeAutospacing="0" w:after="120" w:afterAutospacing="0"/>
        <w:ind w:left="48" w:right="48"/>
        <w:jc w:val="both"/>
        <w:rPr>
          <w:sz w:val="28"/>
          <w:szCs w:val="28"/>
        </w:rPr>
      </w:pPr>
      <w:r w:rsidRPr="00796F1E">
        <w:rPr>
          <w:b/>
          <w:sz w:val="28"/>
          <w:szCs w:val="28"/>
        </w:rPr>
        <w:t>Câu 3</w:t>
      </w:r>
      <w:r w:rsidR="00827331" w:rsidRPr="00796F1E">
        <w:rPr>
          <w:b/>
          <w:sz w:val="28"/>
          <w:szCs w:val="28"/>
        </w:rPr>
        <w:t>:</w:t>
      </w:r>
      <w:r w:rsidR="00827331" w:rsidRPr="00796F1E">
        <w:rPr>
          <w:sz w:val="28"/>
          <w:szCs w:val="28"/>
        </w:rPr>
        <w:t xml:space="preserve"> </w:t>
      </w:r>
      <w:r w:rsidR="005410E1" w:rsidRPr="00796F1E">
        <w:rPr>
          <w:b/>
          <w:sz w:val="28"/>
          <w:szCs w:val="28"/>
          <w:lang w:val="vi-VN"/>
        </w:rPr>
        <w:t>(</w:t>
      </w:r>
      <w:r w:rsidR="003B02A1" w:rsidRPr="00796F1E">
        <w:rPr>
          <w:b/>
          <w:sz w:val="28"/>
          <w:szCs w:val="28"/>
          <w:lang w:val="vi-VN"/>
        </w:rPr>
        <w:t>TH</w:t>
      </w:r>
      <w:r w:rsidR="00E105ED" w:rsidRPr="00796F1E">
        <w:rPr>
          <w:b/>
          <w:sz w:val="28"/>
          <w:szCs w:val="28"/>
          <w:lang w:val="vi-VN"/>
        </w:rPr>
        <w:t>)</w:t>
      </w:r>
      <w:r w:rsidR="005410E1" w:rsidRPr="00796F1E">
        <w:rPr>
          <w:sz w:val="28"/>
          <w:szCs w:val="28"/>
        </w:rPr>
        <w:t xml:space="preserve"> Bậc của</w:t>
      </w:r>
      <w:r w:rsidR="001F3BDE" w:rsidRPr="00796F1E">
        <w:rPr>
          <w:sz w:val="28"/>
          <w:szCs w:val="28"/>
        </w:rPr>
        <w:t xml:space="preserve"> đa thức f(x)</w:t>
      </w:r>
      <w:r w:rsidR="005410E1" w:rsidRPr="00796F1E">
        <w:rPr>
          <w:sz w:val="28"/>
          <w:szCs w:val="28"/>
        </w:rPr>
        <w:t xml:space="preserve"> = 6</w:t>
      </w:r>
      <w:r w:rsidR="001F3BDE" w:rsidRPr="00796F1E">
        <w:rPr>
          <w:sz w:val="28"/>
          <w:szCs w:val="28"/>
        </w:rPr>
        <w:t>x</w:t>
      </w:r>
      <w:r w:rsidR="001F3BDE" w:rsidRPr="00796F1E">
        <w:rPr>
          <w:sz w:val="28"/>
          <w:szCs w:val="28"/>
          <w:vertAlign w:val="superscript"/>
        </w:rPr>
        <w:t>4</w:t>
      </w:r>
      <w:r w:rsidR="001F3BDE" w:rsidRPr="00796F1E">
        <w:rPr>
          <w:sz w:val="28"/>
          <w:szCs w:val="28"/>
        </w:rPr>
        <w:t> + x</w:t>
      </w:r>
      <w:r w:rsidR="001F3BDE" w:rsidRPr="00796F1E">
        <w:rPr>
          <w:sz w:val="28"/>
          <w:szCs w:val="28"/>
          <w:vertAlign w:val="superscript"/>
        </w:rPr>
        <w:t>3</w:t>
      </w:r>
      <w:r w:rsidR="001F3BDE" w:rsidRPr="00796F1E">
        <w:rPr>
          <w:sz w:val="28"/>
          <w:szCs w:val="28"/>
        </w:rPr>
        <w:t> </w:t>
      </w:r>
      <w:r w:rsidR="00DE1A35" w:rsidRPr="00796F1E">
        <w:rPr>
          <w:sz w:val="28"/>
          <w:szCs w:val="28"/>
        </w:rPr>
        <w:t>–</w:t>
      </w:r>
      <w:r w:rsidR="00771AC6" w:rsidRPr="00796F1E">
        <w:rPr>
          <w:sz w:val="28"/>
          <w:szCs w:val="28"/>
        </w:rPr>
        <w:t xml:space="preserve"> </w:t>
      </w:r>
      <w:r w:rsidR="005410E1" w:rsidRPr="00796F1E">
        <w:rPr>
          <w:sz w:val="28"/>
          <w:szCs w:val="28"/>
        </w:rPr>
        <w:t>6</w:t>
      </w:r>
      <w:r w:rsidR="001F3BDE" w:rsidRPr="00796F1E">
        <w:rPr>
          <w:sz w:val="28"/>
          <w:szCs w:val="28"/>
        </w:rPr>
        <w:t>x</w:t>
      </w:r>
      <w:r w:rsidR="005410E1" w:rsidRPr="00796F1E">
        <w:rPr>
          <w:sz w:val="28"/>
          <w:szCs w:val="28"/>
          <w:vertAlign w:val="superscript"/>
        </w:rPr>
        <w:t>4</w:t>
      </w:r>
      <w:r w:rsidR="001F3BDE" w:rsidRPr="00796F1E">
        <w:rPr>
          <w:sz w:val="28"/>
          <w:szCs w:val="28"/>
        </w:rPr>
        <w:t> </w:t>
      </w:r>
      <w:r w:rsidR="005410E1" w:rsidRPr="00796F1E">
        <w:rPr>
          <w:sz w:val="28"/>
          <w:szCs w:val="28"/>
        </w:rPr>
        <w:t>– x</w:t>
      </w:r>
      <w:r w:rsidR="005410E1" w:rsidRPr="00796F1E">
        <w:rPr>
          <w:sz w:val="28"/>
          <w:szCs w:val="28"/>
          <w:vertAlign w:val="superscript"/>
        </w:rPr>
        <w:t>2</w:t>
      </w:r>
      <w:r w:rsidR="005410E1" w:rsidRPr="00796F1E">
        <w:rPr>
          <w:sz w:val="28"/>
          <w:szCs w:val="28"/>
        </w:rPr>
        <w:t> </w:t>
      </w:r>
      <w:r w:rsidR="00E9409D" w:rsidRPr="00796F1E">
        <w:rPr>
          <w:sz w:val="28"/>
          <w:szCs w:val="28"/>
        </w:rPr>
        <w:t>+ 1 là</w:t>
      </w:r>
    </w:p>
    <w:p w14:paraId="6DD92E17" w14:textId="73AD77D1" w:rsidR="002E1DE1" w:rsidRPr="00796F1E" w:rsidRDefault="00DE1A35" w:rsidP="00F81F2C">
      <w:pPr>
        <w:pStyle w:val="NormalWeb"/>
        <w:spacing w:before="120" w:beforeAutospacing="0" w:after="120" w:afterAutospacing="0"/>
        <w:ind w:left="48" w:right="48"/>
        <w:jc w:val="both"/>
        <w:rPr>
          <w:sz w:val="28"/>
          <w:szCs w:val="28"/>
        </w:rPr>
      </w:pPr>
      <w:r w:rsidRPr="00796F1E">
        <w:rPr>
          <w:sz w:val="28"/>
          <w:szCs w:val="28"/>
        </w:rPr>
        <w:tab/>
      </w:r>
      <w:r w:rsidRPr="00796F1E">
        <w:rPr>
          <w:b/>
          <w:sz w:val="28"/>
          <w:szCs w:val="28"/>
        </w:rPr>
        <w:t xml:space="preserve">A. </w:t>
      </w:r>
      <w:r w:rsidR="00F81F2C" w:rsidRPr="00796F1E">
        <w:rPr>
          <w:sz w:val="28"/>
          <w:szCs w:val="28"/>
        </w:rPr>
        <w:t xml:space="preserve"> </w:t>
      </w:r>
      <w:r w:rsidR="00F81F2C" w:rsidRPr="00796F1E">
        <w:rPr>
          <w:sz w:val="28"/>
          <w:szCs w:val="28"/>
          <w:lang w:val="vi-VN"/>
        </w:rPr>
        <w:t>4</w:t>
      </w:r>
      <w:r w:rsidRPr="00796F1E">
        <w:rPr>
          <w:sz w:val="28"/>
          <w:szCs w:val="28"/>
        </w:rPr>
        <w:tab/>
      </w:r>
      <w:r w:rsidRPr="00796F1E">
        <w:rPr>
          <w:sz w:val="28"/>
          <w:szCs w:val="28"/>
        </w:rPr>
        <w:tab/>
      </w:r>
      <w:r w:rsidR="00E9409D" w:rsidRPr="00796F1E">
        <w:rPr>
          <w:sz w:val="28"/>
          <w:szCs w:val="28"/>
        </w:rPr>
        <w:tab/>
      </w:r>
      <w:r w:rsidRPr="00796F1E">
        <w:rPr>
          <w:b/>
          <w:color w:val="FF0000"/>
          <w:sz w:val="28"/>
          <w:szCs w:val="28"/>
        </w:rPr>
        <w:t>B</w:t>
      </w:r>
      <w:r w:rsidRPr="00796F1E">
        <w:rPr>
          <w:b/>
          <w:sz w:val="28"/>
          <w:szCs w:val="28"/>
        </w:rPr>
        <w:t>.</w:t>
      </w:r>
      <w:r w:rsidR="00796F1E">
        <w:rPr>
          <w:b/>
          <w:sz w:val="28"/>
          <w:szCs w:val="28"/>
        </w:rPr>
        <w:t xml:space="preserve">  </w:t>
      </w:r>
      <w:r w:rsidR="00F81F2C" w:rsidRPr="00796F1E">
        <w:rPr>
          <w:sz w:val="28"/>
          <w:szCs w:val="28"/>
          <w:lang w:val="vi-VN"/>
        </w:rPr>
        <w:t>3</w:t>
      </w:r>
      <w:r w:rsidR="00E9409D" w:rsidRPr="00796F1E">
        <w:rPr>
          <w:sz w:val="28"/>
          <w:szCs w:val="28"/>
        </w:rPr>
        <w:tab/>
      </w:r>
      <w:r w:rsidR="00E9409D" w:rsidRPr="00796F1E">
        <w:rPr>
          <w:sz w:val="28"/>
          <w:szCs w:val="28"/>
        </w:rPr>
        <w:tab/>
      </w:r>
      <w:r w:rsidR="00E9409D" w:rsidRPr="00796F1E">
        <w:rPr>
          <w:sz w:val="28"/>
          <w:szCs w:val="28"/>
        </w:rPr>
        <w:tab/>
      </w:r>
      <w:r w:rsidRPr="00796F1E">
        <w:rPr>
          <w:b/>
          <w:sz w:val="28"/>
          <w:szCs w:val="28"/>
        </w:rPr>
        <w:t>C.</w:t>
      </w:r>
      <w:r w:rsidR="00796F1E">
        <w:rPr>
          <w:b/>
          <w:sz w:val="28"/>
          <w:szCs w:val="28"/>
        </w:rPr>
        <w:t xml:space="preserve">   </w:t>
      </w:r>
      <w:r w:rsidR="00796F1E">
        <w:rPr>
          <w:sz w:val="28"/>
          <w:szCs w:val="28"/>
        </w:rPr>
        <w:t>6</w:t>
      </w:r>
      <w:r w:rsidR="00E9409D" w:rsidRPr="00796F1E">
        <w:rPr>
          <w:sz w:val="28"/>
          <w:szCs w:val="28"/>
        </w:rPr>
        <w:tab/>
      </w:r>
      <w:r w:rsidR="00E9409D" w:rsidRPr="00796F1E">
        <w:rPr>
          <w:sz w:val="28"/>
          <w:szCs w:val="28"/>
        </w:rPr>
        <w:tab/>
      </w:r>
      <w:r w:rsidR="002E1DE1" w:rsidRPr="00796F1E">
        <w:rPr>
          <w:b/>
          <w:sz w:val="28"/>
          <w:szCs w:val="28"/>
        </w:rPr>
        <w:t>D</w:t>
      </w:r>
      <w:r w:rsidR="008409AD" w:rsidRPr="00796F1E">
        <w:rPr>
          <w:b/>
          <w:sz w:val="28"/>
          <w:szCs w:val="28"/>
        </w:rPr>
        <w:t>.</w:t>
      </w:r>
      <w:r w:rsidR="00796F1E">
        <w:rPr>
          <w:b/>
          <w:sz w:val="28"/>
          <w:szCs w:val="28"/>
        </w:rPr>
        <w:t xml:space="preserve">   </w:t>
      </w:r>
      <w:r w:rsidR="002E1DE1" w:rsidRPr="00796F1E">
        <w:rPr>
          <w:sz w:val="28"/>
          <w:szCs w:val="28"/>
        </w:rPr>
        <w:t xml:space="preserve"> 5</w:t>
      </w:r>
    </w:p>
    <w:p w14:paraId="3FCA0EEF" w14:textId="1790C517" w:rsidR="00AC7A14" w:rsidRPr="00796F1E" w:rsidRDefault="00C34A5F" w:rsidP="00F81F2C">
      <w:pPr>
        <w:pStyle w:val="NormalWeb"/>
        <w:spacing w:before="120" w:beforeAutospacing="0" w:after="120" w:afterAutospacing="0"/>
        <w:ind w:left="48" w:right="48"/>
        <w:jc w:val="both"/>
        <w:rPr>
          <w:sz w:val="28"/>
          <w:szCs w:val="28"/>
          <w:lang w:val="vi-VN"/>
        </w:rPr>
      </w:pPr>
      <w:r w:rsidRPr="00796F1E">
        <w:rPr>
          <w:b/>
          <w:sz w:val="28"/>
          <w:szCs w:val="28"/>
        </w:rPr>
        <w:t>Câu 4</w:t>
      </w:r>
      <w:r w:rsidR="00AC7A14" w:rsidRPr="00796F1E">
        <w:rPr>
          <w:b/>
          <w:sz w:val="28"/>
          <w:szCs w:val="28"/>
        </w:rPr>
        <w:t>:</w:t>
      </w:r>
      <w:r w:rsidR="00FD5C5A" w:rsidRPr="00796F1E">
        <w:rPr>
          <w:sz w:val="28"/>
          <w:szCs w:val="28"/>
        </w:rPr>
        <w:t xml:space="preserve"> </w:t>
      </w:r>
      <w:r w:rsidR="00EF53FE">
        <w:rPr>
          <w:b/>
          <w:sz w:val="28"/>
          <w:szCs w:val="28"/>
          <w:lang w:val="vi-VN"/>
        </w:rPr>
        <w:t>(TH</w:t>
      </w:r>
      <w:r w:rsidR="00E105ED" w:rsidRPr="00796F1E">
        <w:rPr>
          <w:b/>
          <w:sz w:val="28"/>
          <w:szCs w:val="28"/>
          <w:lang w:val="vi-VN"/>
        </w:rPr>
        <w:t>)</w:t>
      </w:r>
      <w:r w:rsidR="008409AD" w:rsidRPr="00796F1E">
        <w:rPr>
          <w:b/>
          <w:sz w:val="28"/>
          <w:szCs w:val="28"/>
        </w:rPr>
        <w:t xml:space="preserve"> </w:t>
      </w:r>
      <w:r w:rsidR="00AC7A14" w:rsidRPr="00796F1E">
        <w:rPr>
          <w:sz w:val="28"/>
          <w:szCs w:val="28"/>
        </w:rPr>
        <w:t>Gieo một con xúc xắc đượ</w:t>
      </w:r>
      <w:r w:rsidR="00517701" w:rsidRPr="00796F1E">
        <w:rPr>
          <w:sz w:val="28"/>
          <w:szCs w:val="28"/>
        </w:rPr>
        <w:t>c chế tạo cân đối. B</w:t>
      </w:r>
      <w:r w:rsidR="00AC7A14" w:rsidRPr="00796F1E">
        <w:rPr>
          <w:sz w:val="28"/>
          <w:szCs w:val="28"/>
        </w:rPr>
        <w:t xml:space="preserve">iến cố </w:t>
      </w:r>
      <w:r w:rsidR="00DB014A" w:rsidRPr="00796F1E">
        <w:rPr>
          <w:sz w:val="28"/>
          <w:szCs w:val="28"/>
        </w:rPr>
        <w:t>“</w:t>
      </w:r>
      <w:r w:rsidR="00F81F2C" w:rsidRPr="00796F1E">
        <w:rPr>
          <w:sz w:val="28"/>
          <w:szCs w:val="28"/>
        </w:rPr>
        <w:t xml:space="preserve">Số chấm </w:t>
      </w:r>
      <w:r w:rsidR="00F81F2C" w:rsidRPr="00796F1E">
        <w:rPr>
          <w:sz w:val="28"/>
          <w:szCs w:val="28"/>
          <w:lang w:val="vi-VN"/>
        </w:rPr>
        <w:t>x</w:t>
      </w:r>
      <w:r w:rsidR="00AC7A14" w:rsidRPr="00796F1E">
        <w:rPr>
          <w:sz w:val="28"/>
          <w:szCs w:val="28"/>
        </w:rPr>
        <w:t>uất hiện trên con xúc xắc là 5” là</w:t>
      </w:r>
      <w:r w:rsidR="00517701" w:rsidRPr="00796F1E">
        <w:rPr>
          <w:sz w:val="28"/>
          <w:szCs w:val="28"/>
        </w:rPr>
        <w:t xml:space="preserve"> biến cố</w:t>
      </w:r>
    </w:p>
    <w:p w14:paraId="45ABB3ED" w14:textId="1EE07F81" w:rsidR="001F3BDE" w:rsidRPr="00796F1E" w:rsidRDefault="00E105ED" w:rsidP="00F81F2C">
      <w:pPr>
        <w:pStyle w:val="NormalWeb"/>
        <w:spacing w:before="120" w:beforeAutospacing="0" w:after="120" w:afterAutospacing="0"/>
        <w:ind w:right="48" w:firstLine="720"/>
        <w:jc w:val="both"/>
        <w:rPr>
          <w:sz w:val="28"/>
          <w:szCs w:val="28"/>
          <w:lang w:val="vi-VN"/>
        </w:rPr>
      </w:pPr>
      <w:r w:rsidRPr="00796F1E">
        <w:rPr>
          <w:b/>
          <w:sz w:val="28"/>
          <w:szCs w:val="28"/>
          <w:lang w:val="vi-VN"/>
        </w:rPr>
        <w:t>A</w:t>
      </w:r>
      <w:r w:rsidR="00AC7A14" w:rsidRPr="00796F1E">
        <w:rPr>
          <w:b/>
          <w:sz w:val="28"/>
          <w:szCs w:val="28"/>
          <w:lang w:val="vi-VN"/>
        </w:rPr>
        <w:t>.</w:t>
      </w:r>
      <w:r w:rsidR="00AC7A14" w:rsidRPr="00796F1E">
        <w:rPr>
          <w:sz w:val="28"/>
          <w:szCs w:val="28"/>
          <w:lang w:val="vi-VN"/>
        </w:rPr>
        <w:t xml:space="preserve"> </w:t>
      </w:r>
      <w:r w:rsidR="00C62FFB" w:rsidRPr="00796F1E">
        <w:rPr>
          <w:sz w:val="28"/>
          <w:szCs w:val="28"/>
          <w:lang w:val="vi-VN"/>
        </w:rPr>
        <w:t>c</w:t>
      </w:r>
      <w:r w:rsidR="00517701" w:rsidRPr="00796F1E">
        <w:rPr>
          <w:sz w:val="28"/>
          <w:szCs w:val="28"/>
          <w:lang w:val="vi-VN"/>
        </w:rPr>
        <w:t>hắc chắn</w:t>
      </w:r>
      <w:r w:rsidR="00C62FFB" w:rsidRPr="00796F1E">
        <w:rPr>
          <w:sz w:val="28"/>
          <w:szCs w:val="28"/>
          <w:lang w:val="vi-VN"/>
        </w:rPr>
        <w:t>.</w:t>
      </w:r>
      <w:r w:rsidR="00291993" w:rsidRPr="00796F1E">
        <w:rPr>
          <w:sz w:val="28"/>
          <w:szCs w:val="28"/>
          <w:lang w:val="vi-VN"/>
        </w:rPr>
        <w:tab/>
      </w:r>
      <w:r w:rsidR="00796F1E">
        <w:rPr>
          <w:sz w:val="28"/>
          <w:szCs w:val="28"/>
        </w:rPr>
        <w:t xml:space="preserve">                 </w:t>
      </w:r>
      <w:r w:rsidR="00AC7A14" w:rsidRPr="00796F1E">
        <w:rPr>
          <w:b/>
          <w:sz w:val="28"/>
          <w:szCs w:val="28"/>
          <w:lang w:val="vi-VN"/>
        </w:rPr>
        <w:t>B.</w:t>
      </w:r>
      <w:r w:rsidR="00AC7A14" w:rsidRPr="00796F1E">
        <w:rPr>
          <w:sz w:val="28"/>
          <w:szCs w:val="28"/>
          <w:lang w:val="vi-VN"/>
        </w:rPr>
        <w:t xml:space="preserve"> </w:t>
      </w:r>
      <w:r w:rsidR="00C62FFB" w:rsidRPr="00796F1E">
        <w:rPr>
          <w:sz w:val="28"/>
          <w:szCs w:val="28"/>
          <w:lang w:val="vi-VN"/>
        </w:rPr>
        <w:t>k</w:t>
      </w:r>
      <w:r w:rsidR="00291993" w:rsidRPr="00796F1E">
        <w:rPr>
          <w:sz w:val="28"/>
          <w:szCs w:val="28"/>
          <w:lang w:val="vi-VN"/>
        </w:rPr>
        <w:t>hông thể</w:t>
      </w:r>
      <w:r w:rsidR="00C62FFB" w:rsidRPr="00796F1E">
        <w:rPr>
          <w:sz w:val="28"/>
          <w:szCs w:val="28"/>
          <w:lang w:val="vi-VN"/>
        </w:rPr>
        <w:tab/>
      </w:r>
      <w:r w:rsidR="00FD5C5A" w:rsidRPr="00796F1E">
        <w:rPr>
          <w:sz w:val="28"/>
          <w:szCs w:val="28"/>
          <w:lang w:val="vi-VN"/>
        </w:rPr>
        <w:t>.</w:t>
      </w:r>
      <w:r w:rsidR="00291993" w:rsidRPr="00796F1E">
        <w:rPr>
          <w:sz w:val="28"/>
          <w:szCs w:val="28"/>
          <w:lang w:val="vi-VN"/>
        </w:rPr>
        <w:tab/>
      </w:r>
      <w:r w:rsidR="00F81F2C" w:rsidRPr="00796F1E">
        <w:rPr>
          <w:sz w:val="28"/>
          <w:szCs w:val="28"/>
          <w:lang w:val="vi-VN"/>
        </w:rPr>
        <w:tab/>
      </w:r>
      <w:r w:rsidR="00796F1E" w:rsidRPr="00796F1E">
        <w:rPr>
          <w:b/>
          <w:color w:val="FF0000"/>
          <w:sz w:val="28"/>
          <w:szCs w:val="28"/>
          <w:lang w:val="vi-VN"/>
        </w:rPr>
        <w:t>C</w:t>
      </w:r>
      <w:r w:rsidR="00517701" w:rsidRPr="00796F1E">
        <w:rPr>
          <w:b/>
          <w:sz w:val="28"/>
          <w:szCs w:val="28"/>
          <w:lang w:val="vi-VN"/>
        </w:rPr>
        <w:t>.</w:t>
      </w:r>
      <w:r w:rsidR="00AC7A14" w:rsidRPr="00796F1E">
        <w:rPr>
          <w:sz w:val="28"/>
          <w:szCs w:val="28"/>
          <w:lang w:val="vi-VN"/>
        </w:rPr>
        <w:t xml:space="preserve"> </w:t>
      </w:r>
      <w:r w:rsidR="00F81F2C" w:rsidRPr="00796F1E">
        <w:rPr>
          <w:sz w:val="28"/>
          <w:szCs w:val="28"/>
          <w:lang w:val="vi-VN"/>
        </w:rPr>
        <w:t>ngẫu nhiên.</w:t>
      </w:r>
    </w:p>
    <w:p w14:paraId="6722616A" w14:textId="575F78A1" w:rsidR="00291993" w:rsidRPr="00796F1E" w:rsidRDefault="00C34A5F" w:rsidP="00F81F2C">
      <w:pPr>
        <w:spacing w:before="120" w:after="120"/>
        <w:rPr>
          <w:rFonts w:ascii="Times New Roman" w:eastAsia="Times New Roman" w:hAnsi="Times New Roman" w:cs="Times New Roman"/>
          <w:sz w:val="28"/>
          <w:szCs w:val="28"/>
        </w:rPr>
      </w:pPr>
      <w:r w:rsidRPr="00796F1E">
        <w:rPr>
          <w:rFonts w:ascii="Times New Roman" w:eastAsia="Times New Roman" w:hAnsi="Times New Roman" w:cs="Times New Roman"/>
          <w:b/>
          <w:sz w:val="28"/>
          <w:szCs w:val="28"/>
        </w:rPr>
        <w:t>Câu 5</w:t>
      </w:r>
      <w:r w:rsidR="00AC7A14" w:rsidRPr="00796F1E">
        <w:rPr>
          <w:rFonts w:ascii="Times New Roman" w:eastAsia="Times New Roman" w:hAnsi="Times New Roman" w:cs="Times New Roman"/>
          <w:b/>
          <w:sz w:val="28"/>
          <w:szCs w:val="28"/>
        </w:rPr>
        <w:t>:</w:t>
      </w:r>
      <w:r w:rsidR="00AC7A14" w:rsidRPr="00796F1E">
        <w:rPr>
          <w:rFonts w:ascii="Times New Roman" w:eastAsia="Times New Roman" w:hAnsi="Times New Roman" w:cs="Times New Roman"/>
          <w:sz w:val="28"/>
          <w:szCs w:val="28"/>
        </w:rPr>
        <w:t xml:space="preserve"> </w:t>
      </w:r>
      <w:r w:rsidR="00E105ED" w:rsidRPr="00796F1E">
        <w:rPr>
          <w:rFonts w:ascii="Times New Roman" w:hAnsi="Times New Roman" w:cs="Times New Roman"/>
          <w:b/>
          <w:sz w:val="28"/>
          <w:szCs w:val="28"/>
        </w:rPr>
        <w:t>(NB)</w:t>
      </w:r>
      <w:r w:rsidR="008409AD" w:rsidRPr="00796F1E">
        <w:rPr>
          <w:rFonts w:ascii="Times New Roman" w:hAnsi="Times New Roman" w:cs="Times New Roman"/>
          <w:b/>
          <w:sz w:val="28"/>
          <w:szCs w:val="28"/>
        </w:rPr>
        <w:t xml:space="preserve"> </w:t>
      </w:r>
      <w:r w:rsidR="00C82EDF" w:rsidRPr="00796F1E">
        <w:rPr>
          <w:rFonts w:ascii="Times New Roman" w:eastAsia="Times New Roman" w:hAnsi="Times New Roman" w:cs="Times New Roman"/>
          <w:sz w:val="28"/>
          <w:szCs w:val="28"/>
        </w:rPr>
        <w:t>Chọ</w:t>
      </w:r>
      <w:r w:rsidR="00AC7A14" w:rsidRPr="00796F1E">
        <w:rPr>
          <w:rFonts w:ascii="Times New Roman" w:eastAsia="Times New Roman" w:hAnsi="Times New Roman" w:cs="Times New Roman"/>
          <w:sz w:val="28"/>
          <w:szCs w:val="28"/>
        </w:rPr>
        <w:t>n ngẫu nhiê</w:t>
      </w:r>
      <w:r w:rsidR="005F155D" w:rsidRPr="00796F1E">
        <w:rPr>
          <w:rFonts w:ascii="Times New Roman" w:eastAsia="Times New Roman" w:hAnsi="Times New Roman" w:cs="Times New Roman"/>
          <w:sz w:val="28"/>
          <w:szCs w:val="28"/>
        </w:rPr>
        <w:t>n 1 số trong 4 số sau: 7; 11</w:t>
      </w:r>
      <w:r w:rsidR="00AC7A14" w:rsidRPr="00796F1E">
        <w:rPr>
          <w:rFonts w:ascii="Times New Roman" w:eastAsia="Times New Roman" w:hAnsi="Times New Roman" w:cs="Times New Roman"/>
          <w:sz w:val="28"/>
          <w:szCs w:val="28"/>
        </w:rPr>
        <w:t>; 26; 101. Xác xuất để</w:t>
      </w:r>
      <w:r w:rsidR="00FD5C5A" w:rsidRPr="00796F1E">
        <w:rPr>
          <w:rFonts w:ascii="Times New Roman" w:eastAsia="Times New Roman" w:hAnsi="Times New Roman" w:cs="Times New Roman"/>
          <w:sz w:val="28"/>
          <w:szCs w:val="28"/>
        </w:rPr>
        <w:t xml:space="preserve"> chọn được số chia hết </w:t>
      </w:r>
      <w:r w:rsidR="005F155D" w:rsidRPr="00796F1E">
        <w:rPr>
          <w:rFonts w:ascii="Times New Roman" w:eastAsia="Times New Roman" w:hAnsi="Times New Roman" w:cs="Times New Roman"/>
          <w:sz w:val="28"/>
          <w:szCs w:val="28"/>
        </w:rPr>
        <w:t>cho 2</w:t>
      </w:r>
      <w:r w:rsidR="00FD5C5A" w:rsidRPr="00796F1E">
        <w:rPr>
          <w:rFonts w:ascii="Times New Roman" w:eastAsia="Times New Roman" w:hAnsi="Times New Roman" w:cs="Times New Roman"/>
          <w:sz w:val="28"/>
          <w:szCs w:val="28"/>
        </w:rPr>
        <w:t xml:space="preserve"> là</w:t>
      </w:r>
    </w:p>
    <w:p w14:paraId="2D0002F0" w14:textId="08E38199" w:rsidR="00AC7A14" w:rsidRPr="00796F1E" w:rsidRDefault="00AC7A14" w:rsidP="00F81F2C">
      <w:pPr>
        <w:spacing w:before="120" w:after="120"/>
        <w:ind w:firstLine="720"/>
        <w:rPr>
          <w:rFonts w:ascii="Times New Roman" w:eastAsia="Times New Roman" w:hAnsi="Times New Roman" w:cs="Times New Roman"/>
          <w:sz w:val="28"/>
          <w:szCs w:val="28"/>
        </w:rPr>
      </w:pPr>
      <w:r w:rsidRPr="00796F1E">
        <w:rPr>
          <w:rFonts w:ascii="Times New Roman" w:hAnsi="Times New Roman" w:cs="Times New Roman"/>
          <w:b/>
          <w:sz w:val="28"/>
          <w:szCs w:val="28"/>
        </w:rPr>
        <w:t>A.</w:t>
      </w:r>
      <w:r w:rsidRPr="00796F1E">
        <w:rPr>
          <w:rFonts w:ascii="Times New Roman" w:hAnsi="Times New Roman" w:cs="Times New Roman"/>
          <w:sz w:val="28"/>
          <w:szCs w:val="28"/>
        </w:rPr>
        <w:t xml:space="preserve"> 0</w:t>
      </w:r>
      <w:r w:rsidR="00FD5C5A" w:rsidRPr="00796F1E">
        <w:rPr>
          <w:rFonts w:ascii="Times New Roman" w:hAnsi="Times New Roman" w:cs="Times New Roman"/>
          <w:sz w:val="28"/>
          <w:szCs w:val="28"/>
        </w:rPr>
        <w:t>.</w:t>
      </w:r>
      <w:r w:rsidRPr="00796F1E">
        <w:rPr>
          <w:rFonts w:ascii="Times New Roman" w:hAnsi="Times New Roman" w:cs="Times New Roman"/>
          <w:sz w:val="28"/>
          <w:szCs w:val="28"/>
        </w:rPr>
        <w:tab/>
      </w:r>
      <w:r w:rsidRPr="00796F1E">
        <w:rPr>
          <w:rFonts w:ascii="Times New Roman" w:hAnsi="Times New Roman" w:cs="Times New Roman"/>
          <w:sz w:val="28"/>
          <w:szCs w:val="28"/>
        </w:rPr>
        <w:tab/>
      </w:r>
      <w:r w:rsidR="00291993" w:rsidRPr="00796F1E">
        <w:rPr>
          <w:rFonts w:ascii="Times New Roman" w:hAnsi="Times New Roman" w:cs="Times New Roman"/>
          <w:sz w:val="28"/>
          <w:szCs w:val="28"/>
        </w:rPr>
        <w:tab/>
      </w:r>
      <w:r w:rsidRPr="00796F1E">
        <w:rPr>
          <w:rFonts w:ascii="Times New Roman" w:hAnsi="Times New Roman" w:cs="Times New Roman"/>
          <w:b/>
          <w:sz w:val="28"/>
          <w:szCs w:val="28"/>
        </w:rPr>
        <w:t>B.</w:t>
      </w:r>
      <w:r w:rsidRPr="00796F1E">
        <w:rPr>
          <w:rFonts w:ascii="Times New Roman" w:hAnsi="Times New Roman" w:cs="Times New Roman"/>
          <w:sz w:val="28"/>
          <w:szCs w:val="28"/>
        </w:rPr>
        <w:t xml:space="preserve"> 1</w:t>
      </w:r>
      <w:r w:rsidR="00FD5C5A" w:rsidRPr="00796F1E">
        <w:rPr>
          <w:rFonts w:ascii="Times New Roman" w:hAnsi="Times New Roman" w:cs="Times New Roman"/>
          <w:sz w:val="28"/>
          <w:szCs w:val="28"/>
        </w:rPr>
        <w:t>.</w:t>
      </w:r>
      <w:r w:rsidRPr="00796F1E">
        <w:rPr>
          <w:rFonts w:ascii="Times New Roman" w:hAnsi="Times New Roman" w:cs="Times New Roman"/>
          <w:sz w:val="28"/>
          <w:szCs w:val="28"/>
        </w:rPr>
        <w:tab/>
      </w:r>
      <w:r w:rsidRPr="00796F1E">
        <w:rPr>
          <w:rFonts w:ascii="Times New Roman" w:hAnsi="Times New Roman" w:cs="Times New Roman"/>
          <w:sz w:val="28"/>
          <w:szCs w:val="28"/>
        </w:rPr>
        <w:tab/>
      </w:r>
      <w:r w:rsidR="00291993" w:rsidRPr="00796F1E">
        <w:rPr>
          <w:rFonts w:ascii="Times New Roman" w:hAnsi="Times New Roman" w:cs="Times New Roman"/>
          <w:sz w:val="28"/>
          <w:szCs w:val="28"/>
        </w:rPr>
        <w:tab/>
      </w:r>
      <w:r w:rsidRPr="00796F1E">
        <w:rPr>
          <w:rFonts w:ascii="Times New Roman" w:hAnsi="Times New Roman" w:cs="Times New Roman"/>
          <w:b/>
          <w:sz w:val="28"/>
          <w:szCs w:val="28"/>
        </w:rPr>
        <w:t>C.</w:t>
      </w:r>
      <w:r w:rsidRPr="00796F1E">
        <w:rPr>
          <w:rFonts w:ascii="Times New Roman" w:hAnsi="Times New Roman" w:cs="Times New Roman"/>
          <w:sz w:val="28"/>
          <w:szCs w:val="28"/>
        </w:rPr>
        <w:t xml:space="preserve"> </w:t>
      </w:r>
      <w:r w:rsidR="00696037" w:rsidRPr="00796F1E">
        <w:rPr>
          <w:rFonts w:ascii="Times New Roman" w:hAnsi="Times New Roman" w:cs="Times New Roman"/>
          <w:position w:val="-24"/>
          <w:sz w:val="28"/>
          <w:szCs w:val="28"/>
        </w:rPr>
        <w:object w:dxaOrig="240" w:dyaOrig="620" w14:anchorId="28F70261">
          <v:shape id="_x0000_i1032" type="#_x0000_t75" style="width:11.25pt;height:30.75pt" o:ole="">
            <v:imagedata r:id="rId24" o:title=""/>
          </v:shape>
          <o:OLEObject Type="Embed" ProgID="Equation.DSMT4" ShapeID="_x0000_i1032" DrawAspect="Content" ObjectID="_1764141152" r:id="rId25"/>
        </w:object>
      </w:r>
      <w:r w:rsidR="00FD5C5A" w:rsidRPr="00796F1E">
        <w:rPr>
          <w:rFonts w:ascii="Times New Roman" w:hAnsi="Times New Roman" w:cs="Times New Roman"/>
          <w:sz w:val="28"/>
          <w:szCs w:val="28"/>
        </w:rPr>
        <w:t>.</w:t>
      </w:r>
      <w:r w:rsidRPr="00796F1E">
        <w:rPr>
          <w:rFonts w:ascii="Times New Roman" w:hAnsi="Times New Roman" w:cs="Times New Roman"/>
          <w:sz w:val="28"/>
          <w:szCs w:val="28"/>
        </w:rPr>
        <w:tab/>
      </w:r>
      <w:r w:rsidRPr="00796F1E">
        <w:rPr>
          <w:rFonts w:ascii="Times New Roman" w:hAnsi="Times New Roman" w:cs="Times New Roman"/>
          <w:sz w:val="28"/>
          <w:szCs w:val="28"/>
        </w:rPr>
        <w:tab/>
      </w:r>
      <w:r w:rsidR="00291993" w:rsidRPr="00796F1E">
        <w:rPr>
          <w:rFonts w:ascii="Times New Roman" w:hAnsi="Times New Roman" w:cs="Times New Roman"/>
          <w:sz w:val="28"/>
          <w:szCs w:val="28"/>
        </w:rPr>
        <w:tab/>
      </w:r>
      <w:r w:rsidRPr="00796F1E">
        <w:rPr>
          <w:rFonts w:ascii="Times New Roman" w:hAnsi="Times New Roman" w:cs="Times New Roman"/>
          <w:b/>
          <w:color w:val="FF0000"/>
          <w:sz w:val="28"/>
          <w:szCs w:val="28"/>
        </w:rPr>
        <w:t>D</w:t>
      </w:r>
      <w:r w:rsidRPr="00796F1E">
        <w:rPr>
          <w:rFonts w:ascii="Times New Roman" w:hAnsi="Times New Roman" w:cs="Times New Roman"/>
          <w:b/>
          <w:sz w:val="28"/>
          <w:szCs w:val="28"/>
        </w:rPr>
        <w:t>.</w:t>
      </w:r>
      <w:r w:rsidR="00FD5C5A" w:rsidRPr="00796F1E">
        <w:rPr>
          <w:rFonts w:ascii="Times New Roman" w:hAnsi="Times New Roman" w:cs="Times New Roman"/>
          <w:b/>
          <w:sz w:val="28"/>
          <w:szCs w:val="28"/>
        </w:rPr>
        <w:t xml:space="preserve"> </w:t>
      </w:r>
      <w:r w:rsidR="00696037" w:rsidRPr="00796F1E">
        <w:rPr>
          <w:rFonts w:ascii="Times New Roman" w:hAnsi="Times New Roman" w:cs="Times New Roman"/>
          <w:position w:val="-24"/>
          <w:sz w:val="28"/>
          <w:szCs w:val="28"/>
        </w:rPr>
        <w:object w:dxaOrig="240" w:dyaOrig="620" w14:anchorId="17B0C117">
          <v:shape id="_x0000_i1033" type="#_x0000_t75" style="width:11.25pt;height:30.75pt" o:ole="">
            <v:imagedata r:id="rId26" o:title=""/>
          </v:shape>
          <o:OLEObject Type="Embed" ProgID="Equation.DSMT4" ShapeID="_x0000_i1033" DrawAspect="Content" ObjectID="_1764141153" r:id="rId27"/>
        </w:object>
      </w:r>
      <w:r w:rsidR="00FD5C5A" w:rsidRPr="00796F1E">
        <w:rPr>
          <w:rFonts w:ascii="Times New Roman" w:hAnsi="Times New Roman" w:cs="Times New Roman"/>
          <w:sz w:val="28"/>
          <w:szCs w:val="28"/>
        </w:rPr>
        <w:t>.</w:t>
      </w:r>
      <w:r w:rsidRPr="00796F1E">
        <w:rPr>
          <w:rFonts w:ascii="Times New Roman" w:hAnsi="Times New Roman" w:cs="Times New Roman"/>
          <w:sz w:val="28"/>
          <w:szCs w:val="28"/>
        </w:rPr>
        <w:t xml:space="preserve"> </w:t>
      </w:r>
    </w:p>
    <w:p w14:paraId="747D8C73" w14:textId="72797223" w:rsidR="00517701" w:rsidRPr="00796F1E" w:rsidRDefault="00517701" w:rsidP="00F81F2C">
      <w:pPr>
        <w:pStyle w:val="NormalWeb"/>
        <w:spacing w:before="120" w:beforeAutospacing="0" w:after="120" w:afterAutospacing="0"/>
        <w:ind w:left="48" w:right="48"/>
        <w:jc w:val="both"/>
        <w:rPr>
          <w:sz w:val="28"/>
          <w:szCs w:val="28"/>
          <w:lang w:val="vi-VN"/>
        </w:rPr>
      </w:pPr>
      <w:r w:rsidRPr="00796F1E">
        <w:rPr>
          <w:rStyle w:val="Strong"/>
          <w:sz w:val="28"/>
          <w:szCs w:val="28"/>
          <w:lang w:val="vi-VN"/>
        </w:rPr>
        <w:t xml:space="preserve">Câu </w:t>
      </w:r>
      <w:r w:rsidR="00C34A5F" w:rsidRPr="00796F1E">
        <w:rPr>
          <w:rStyle w:val="Strong"/>
          <w:sz w:val="28"/>
          <w:szCs w:val="28"/>
          <w:lang w:val="vi-VN"/>
        </w:rPr>
        <w:t>6</w:t>
      </w:r>
      <w:r w:rsidRPr="00796F1E">
        <w:rPr>
          <w:rStyle w:val="Strong"/>
          <w:sz w:val="28"/>
          <w:szCs w:val="28"/>
          <w:lang w:val="vi-VN"/>
        </w:rPr>
        <w:t>:</w:t>
      </w:r>
      <w:r w:rsidRPr="00796F1E">
        <w:rPr>
          <w:rStyle w:val="Strong"/>
          <w:b w:val="0"/>
          <w:sz w:val="28"/>
          <w:szCs w:val="28"/>
          <w:lang w:val="vi-VN"/>
        </w:rPr>
        <w:t> </w:t>
      </w:r>
      <w:r w:rsidR="00E105ED" w:rsidRPr="00796F1E">
        <w:rPr>
          <w:b/>
          <w:sz w:val="28"/>
          <w:szCs w:val="28"/>
          <w:lang w:val="vi-VN"/>
        </w:rPr>
        <w:t>(NB)</w:t>
      </w:r>
      <w:r w:rsidR="008409AD" w:rsidRPr="00796F1E">
        <w:rPr>
          <w:b/>
          <w:sz w:val="28"/>
          <w:szCs w:val="28"/>
          <w:lang w:val="vi-VN"/>
        </w:rPr>
        <w:t xml:space="preserve"> </w:t>
      </w:r>
      <w:r w:rsidRPr="00796F1E">
        <w:rPr>
          <w:sz w:val="28"/>
          <w:szCs w:val="28"/>
          <w:lang w:val="vi-VN"/>
        </w:rPr>
        <w:t xml:space="preserve">Cho </w:t>
      </w:r>
      <w:r w:rsidRPr="00796F1E">
        <w:rPr>
          <w:sz w:val="28"/>
          <w:szCs w:val="28"/>
        </w:rPr>
        <w:t>Δ</w:t>
      </w:r>
      <w:r w:rsidR="003C0890" w:rsidRPr="00796F1E">
        <w:rPr>
          <w:sz w:val="28"/>
          <w:szCs w:val="28"/>
          <w:lang w:val="vi-VN"/>
        </w:rPr>
        <w:t>ABC</w:t>
      </w:r>
      <w:r w:rsidR="005D7F1A" w:rsidRPr="00796F1E">
        <w:rPr>
          <w:sz w:val="28"/>
          <w:szCs w:val="28"/>
        </w:rPr>
        <w:t xml:space="preserve"> như hình 1</w:t>
      </w:r>
      <w:r w:rsidR="00D4244B" w:rsidRPr="00796F1E">
        <w:rPr>
          <w:sz w:val="28"/>
          <w:szCs w:val="28"/>
        </w:rPr>
        <w:t>,</w:t>
      </w:r>
      <w:r w:rsidR="00D4244B" w:rsidRPr="00796F1E">
        <w:rPr>
          <w:sz w:val="28"/>
          <w:szCs w:val="28"/>
          <w:lang w:val="vi-VN"/>
        </w:rPr>
        <w:t xml:space="preserve"> có AB</w:t>
      </w:r>
      <w:r w:rsidR="00DB014A" w:rsidRPr="00796F1E">
        <w:rPr>
          <w:sz w:val="28"/>
          <w:szCs w:val="28"/>
          <w:lang w:val="vi-VN"/>
        </w:rPr>
        <w:t xml:space="preserve"> </w:t>
      </w:r>
      <w:r w:rsidR="003C0890" w:rsidRPr="00796F1E">
        <w:rPr>
          <w:sz w:val="28"/>
          <w:szCs w:val="28"/>
          <w:lang w:val="vi-VN"/>
        </w:rPr>
        <w:t>&lt;</w:t>
      </w:r>
      <w:r w:rsidR="00DB014A" w:rsidRPr="00796F1E">
        <w:rPr>
          <w:sz w:val="28"/>
          <w:szCs w:val="28"/>
          <w:lang w:val="vi-VN"/>
        </w:rPr>
        <w:t xml:space="preserve"> </w:t>
      </w:r>
      <w:r w:rsidR="00D4244B" w:rsidRPr="00796F1E">
        <w:rPr>
          <w:sz w:val="28"/>
          <w:szCs w:val="28"/>
          <w:lang w:val="vi-VN"/>
        </w:rPr>
        <w:t>A</w:t>
      </w:r>
      <w:r w:rsidR="003C0890" w:rsidRPr="00796F1E">
        <w:rPr>
          <w:sz w:val="28"/>
          <w:szCs w:val="28"/>
        </w:rPr>
        <w:t>C</w:t>
      </w:r>
      <w:r w:rsidR="00E97FB5" w:rsidRPr="00796F1E">
        <w:rPr>
          <w:sz w:val="28"/>
          <w:szCs w:val="28"/>
        </w:rPr>
        <w:t>&lt; BC</w:t>
      </w:r>
      <w:r w:rsidRPr="00796F1E">
        <w:rPr>
          <w:sz w:val="28"/>
          <w:szCs w:val="28"/>
          <w:lang w:val="vi-VN"/>
        </w:rPr>
        <w:t>. T</w:t>
      </w:r>
      <w:r w:rsidR="005F155D" w:rsidRPr="00796F1E">
        <w:rPr>
          <w:sz w:val="28"/>
          <w:szCs w:val="28"/>
          <w:lang w:val="vi-VN"/>
        </w:rPr>
        <w:t>rong các khẳng định sau, đâu là khẳng định</w:t>
      </w:r>
      <w:r w:rsidRPr="00796F1E">
        <w:rPr>
          <w:sz w:val="28"/>
          <w:szCs w:val="28"/>
          <w:lang w:val="vi-VN"/>
        </w:rPr>
        <w:t xml:space="preserve"> đúng?    </w:t>
      </w:r>
    </w:p>
    <w:p w14:paraId="0F81FAC3" w14:textId="2C191974" w:rsidR="00517701" w:rsidRPr="00796F1E" w:rsidRDefault="002E1DE1" w:rsidP="00F81F2C">
      <w:pPr>
        <w:pStyle w:val="NormalWeb"/>
        <w:spacing w:before="120" w:beforeAutospacing="0" w:after="120" w:afterAutospacing="0"/>
        <w:ind w:left="48" w:right="48"/>
        <w:jc w:val="both"/>
        <w:rPr>
          <w:noProof/>
          <w:position w:val="-24"/>
          <w:sz w:val="28"/>
          <w:szCs w:val="28"/>
        </w:rPr>
      </w:pPr>
      <w:r w:rsidRPr="00796F1E">
        <w:rPr>
          <w:rStyle w:val="Strong"/>
          <w:sz w:val="28"/>
          <w:szCs w:val="28"/>
          <w:lang w:val="vi-VN"/>
        </w:rPr>
        <w:tab/>
      </w:r>
      <w:r w:rsidRPr="00796F1E">
        <w:rPr>
          <w:rStyle w:val="Strong"/>
          <w:sz w:val="28"/>
          <w:szCs w:val="28"/>
        </w:rPr>
        <w:t xml:space="preserve">A. </w:t>
      </w:r>
      <w:r w:rsidR="00E97FB5" w:rsidRPr="00796F1E">
        <w:rPr>
          <w:noProof/>
          <w:position w:val="-6"/>
          <w:sz w:val="28"/>
          <w:szCs w:val="28"/>
        </w:rPr>
        <w:object w:dxaOrig="700" w:dyaOrig="360" w14:anchorId="2EC4F088">
          <v:shape id="_x0000_i1034" type="#_x0000_t75" style="width:35.25pt;height:18pt" o:ole="">
            <v:imagedata r:id="rId28" o:title=""/>
          </v:shape>
          <o:OLEObject Type="Embed" ProgID="Equation.DSMT4" ShapeID="_x0000_i1034" DrawAspect="Content" ObjectID="_1764141154" r:id="rId29"/>
        </w:object>
      </w:r>
      <w:r w:rsidR="00FD5C5A" w:rsidRPr="00796F1E">
        <w:rPr>
          <w:noProof/>
          <w:sz w:val="28"/>
          <w:szCs w:val="28"/>
        </w:rPr>
        <w:t>.</w:t>
      </w:r>
      <w:r w:rsidRPr="00796F1E">
        <w:rPr>
          <w:noProof/>
          <w:position w:val="-24"/>
          <w:sz w:val="28"/>
          <w:szCs w:val="28"/>
        </w:rPr>
        <w:tab/>
      </w:r>
      <w:r w:rsidRPr="00796F1E">
        <w:rPr>
          <w:noProof/>
          <w:position w:val="-24"/>
          <w:sz w:val="28"/>
          <w:szCs w:val="28"/>
        </w:rPr>
        <w:tab/>
      </w:r>
      <w:r w:rsidRPr="00796F1E">
        <w:rPr>
          <w:rStyle w:val="Strong"/>
          <w:sz w:val="28"/>
          <w:szCs w:val="28"/>
        </w:rPr>
        <w:t xml:space="preserve">B. </w:t>
      </w:r>
      <w:r w:rsidR="00E97FB5" w:rsidRPr="00796F1E">
        <w:rPr>
          <w:noProof/>
          <w:position w:val="-4"/>
          <w:sz w:val="28"/>
          <w:szCs w:val="28"/>
        </w:rPr>
        <w:object w:dxaOrig="760" w:dyaOrig="340" w14:anchorId="544C5AD6">
          <v:shape id="_x0000_i1035" type="#_x0000_t75" style="width:38.25pt;height:16.5pt" o:ole="">
            <v:imagedata r:id="rId30" o:title=""/>
          </v:shape>
          <o:OLEObject Type="Embed" ProgID="Equation.DSMT4" ShapeID="_x0000_i1035" DrawAspect="Content" ObjectID="_1764141155" r:id="rId31"/>
        </w:object>
      </w:r>
      <w:r w:rsidR="00FD5C5A" w:rsidRPr="00796F1E">
        <w:rPr>
          <w:noProof/>
          <w:sz w:val="28"/>
          <w:szCs w:val="28"/>
        </w:rPr>
        <w:t>.</w:t>
      </w:r>
      <w:r w:rsidRPr="00796F1E">
        <w:rPr>
          <w:noProof/>
          <w:position w:val="-24"/>
          <w:sz w:val="28"/>
          <w:szCs w:val="28"/>
        </w:rPr>
        <w:tab/>
      </w:r>
      <w:r w:rsidRPr="00796F1E">
        <w:rPr>
          <w:noProof/>
          <w:position w:val="-24"/>
          <w:sz w:val="28"/>
          <w:szCs w:val="28"/>
        </w:rPr>
        <w:tab/>
      </w:r>
      <w:r w:rsidRPr="00EF53FE">
        <w:rPr>
          <w:rStyle w:val="Strong"/>
          <w:color w:val="FF0000"/>
          <w:sz w:val="28"/>
          <w:szCs w:val="28"/>
        </w:rPr>
        <w:t>C</w:t>
      </w:r>
      <w:r w:rsidRPr="00796F1E">
        <w:rPr>
          <w:rStyle w:val="Strong"/>
          <w:sz w:val="28"/>
          <w:szCs w:val="28"/>
        </w:rPr>
        <w:t>.</w:t>
      </w:r>
      <w:r w:rsidR="00771B16" w:rsidRPr="00796F1E">
        <w:rPr>
          <w:noProof/>
          <w:position w:val="-24"/>
          <w:sz w:val="28"/>
          <w:szCs w:val="28"/>
        </w:rPr>
        <w:t xml:space="preserve"> </w:t>
      </w:r>
      <w:r w:rsidR="003C0890" w:rsidRPr="00796F1E">
        <w:rPr>
          <w:noProof/>
          <w:position w:val="-6"/>
          <w:sz w:val="28"/>
          <w:szCs w:val="28"/>
        </w:rPr>
        <w:object w:dxaOrig="639" w:dyaOrig="360" w14:anchorId="1045B4E3">
          <v:shape id="_x0000_i1036" type="#_x0000_t75" style="width:31.5pt;height:18pt" o:ole="">
            <v:imagedata r:id="rId32" o:title=""/>
          </v:shape>
          <o:OLEObject Type="Embed" ProgID="Equation.DSMT4" ShapeID="_x0000_i1036" DrawAspect="Content" ObjectID="_1764141156" r:id="rId33"/>
        </w:object>
      </w:r>
      <w:r w:rsidR="00FD5C5A" w:rsidRPr="00796F1E">
        <w:rPr>
          <w:noProof/>
          <w:sz w:val="28"/>
          <w:szCs w:val="28"/>
        </w:rPr>
        <w:t>.</w:t>
      </w:r>
      <w:r w:rsidR="00771B16" w:rsidRPr="00796F1E">
        <w:rPr>
          <w:rStyle w:val="Strong"/>
          <w:sz w:val="28"/>
          <w:szCs w:val="28"/>
        </w:rPr>
        <w:tab/>
      </w:r>
      <w:r w:rsidR="005F155D" w:rsidRPr="00796F1E">
        <w:rPr>
          <w:rStyle w:val="Strong"/>
          <w:sz w:val="28"/>
          <w:szCs w:val="28"/>
        </w:rPr>
        <w:t xml:space="preserve">          </w:t>
      </w:r>
      <w:r w:rsidR="00771B16" w:rsidRPr="00796F1E">
        <w:rPr>
          <w:rStyle w:val="Strong"/>
          <w:sz w:val="28"/>
          <w:szCs w:val="28"/>
        </w:rPr>
        <w:t>D.</w:t>
      </w:r>
      <w:r w:rsidR="00771B16" w:rsidRPr="00796F1E">
        <w:rPr>
          <w:noProof/>
          <w:position w:val="-24"/>
          <w:sz w:val="28"/>
          <w:szCs w:val="28"/>
        </w:rPr>
        <w:t xml:space="preserve"> </w:t>
      </w:r>
      <w:r w:rsidR="003C0890" w:rsidRPr="00796F1E">
        <w:rPr>
          <w:noProof/>
          <w:position w:val="-6"/>
          <w:sz w:val="28"/>
          <w:szCs w:val="28"/>
        </w:rPr>
        <w:object w:dxaOrig="700" w:dyaOrig="360" w14:anchorId="5D392694">
          <v:shape id="_x0000_i1037" type="#_x0000_t75" style="width:34.5pt;height:18pt" o:ole="">
            <v:imagedata r:id="rId34" o:title=""/>
          </v:shape>
          <o:OLEObject Type="Embed" ProgID="Equation.DSMT4" ShapeID="_x0000_i1037" DrawAspect="Content" ObjectID="_1764141157" r:id="rId35"/>
        </w:object>
      </w:r>
      <w:r w:rsidR="00FD5C5A" w:rsidRPr="00796F1E">
        <w:rPr>
          <w:noProof/>
          <w:sz w:val="28"/>
          <w:szCs w:val="28"/>
        </w:rPr>
        <w:t>.</w:t>
      </w:r>
      <w:r w:rsidRPr="00796F1E">
        <w:rPr>
          <w:noProof/>
          <w:position w:val="-24"/>
          <w:sz w:val="28"/>
          <w:szCs w:val="28"/>
        </w:rPr>
        <w:tab/>
      </w:r>
    </w:p>
    <w:p w14:paraId="254E2A74" w14:textId="3A577BDC" w:rsidR="00D4244B" w:rsidRPr="00796F1E" w:rsidRDefault="00506A0C" w:rsidP="00F81F2C">
      <w:pPr>
        <w:pStyle w:val="NormalWeb"/>
        <w:spacing w:before="120" w:beforeAutospacing="0" w:after="120" w:afterAutospacing="0"/>
        <w:ind w:left="48" w:right="48"/>
        <w:jc w:val="both"/>
        <w:rPr>
          <w:noProof/>
          <w:position w:val="-24"/>
          <w:sz w:val="28"/>
          <w:szCs w:val="28"/>
        </w:rPr>
      </w:pPr>
      <w:r w:rsidRPr="00796F1E">
        <w:rPr>
          <w:noProof/>
          <w:position w:val="-24"/>
          <w:sz w:val="28"/>
          <w:szCs w:val="28"/>
        </w:rPr>
        <w:drawing>
          <wp:anchor distT="0" distB="0" distL="114300" distR="114300" simplePos="0" relativeHeight="251663360" behindDoc="0" locked="0" layoutInCell="1" allowOverlap="1" wp14:anchorId="36EB06DD" wp14:editId="194EEC93">
            <wp:simplePos x="0" y="0"/>
            <wp:positionH relativeFrom="column">
              <wp:posOffset>1158343</wp:posOffset>
            </wp:positionH>
            <wp:positionV relativeFrom="paragraph">
              <wp:posOffset>222458</wp:posOffset>
            </wp:positionV>
            <wp:extent cx="1454537" cy="1021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1791" cy="1026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F1E">
        <w:rPr>
          <w:noProof/>
          <w:sz w:val="28"/>
          <w:szCs w:val="28"/>
        </w:rPr>
        <w:drawing>
          <wp:anchor distT="0" distB="0" distL="114300" distR="114300" simplePos="0" relativeHeight="251662336" behindDoc="0" locked="0" layoutInCell="1" allowOverlap="1" wp14:anchorId="775B9218" wp14:editId="65B0F364">
            <wp:simplePos x="0" y="0"/>
            <wp:positionH relativeFrom="column">
              <wp:posOffset>4843011</wp:posOffset>
            </wp:positionH>
            <wp:positionV relativeFrom="paragraph">
              <wp:posOffset>6216</wp:posOffset>
            </wp:positionV>
            <wp:extent cx="1453149" cy="12373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53149" cy="12373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2C915" w14:textId="239B9C6F" w:rsidR="00D4244B" w:rsidRPr="00796F1E" w:rsidRDefault="005D7F1A" w:rsidP="00F81F2C">
      <w:pPr>
        <w:pStyle w:val="NormalWeb"/>
        <w:spacing w:before="120" w:beforeAutospacing="0" w:after="120" w:afterAutospacing="0"/>
        <w:ind w:left="48" w:right="48"/>
        <w:jc w:val="both"/>
        <w:rPr>
          <w:noProof/>
          <w:position w:val="-24"/>
          <w:sz w:val="28"/>
          <w:szCs w:val="28"/>
        </w:rPr>
      </w:pPr>
      <w:r w:rsidRPr="00796F1E">
        <w:rPr>
          <w:noProof/>
          <w:position w:val="-24"/>
          <w:sz w:val="28"/>
          <w:szCs w:val="28"/>
        </w:rPr>
        <w:t xml:space="preserve">                                                                </w:t>
      </w:r>
      <w:r w:rsidR="003C0890" w:rsidRPr="00796F1E">
        <w:rPr>
          <w:noProof/>
          <w:position w:val="-24"/>
          <w:sz w:val="28"/>
          <w:szCs w:val="28"/>
        </w:rPr>
        <w:t xml:space="preserve">                        Hình 2</w:t>
      </w:r>
    </w:p>
    <w:p w14:paraId="14BB8133" w14:textId="3CD1382F" w:rsidR="00D4244B" w:rsidRPr="00796F1E" w:rsidRDefault="003C0890" w:rsidP="00F81F2C">
      <w:pPr>
        <w:pStyle w:val="NormalWeb"/>
        <w:spacing w:before="120" w:beforeAutospacing="0" w:after="120" w:afterAutospacing="0"/>
        <w:ind w:left="48" w:right="48"/>
        <w:jc w:val="both"/>
        <w:rPr>
          <w:noProof/>
          <w:position w:val="-24"/>
          <w:sz w:val="28"/>
          <w:szCs w:val="28"/>
        </w:rPr>
      </w:pPr>
      <w:r w:rsidRPr="00796F1E">
        <w:rPr>
          <w:noProof/>
          <w:position w:val="-24"/>
          <w:sz w:val="28"/>
          <w:szCs w:val="28"/>
        </w:rPr>
        <w:t xml:space="preserve">      Hình 1</w:t>
      </w:r>
    </w:p>
    <w:p w14:paraId="570106D1" w14:textId="528BC039" w:rsidR="00D4244B" w:rsidRPr="00796F1E" w:rsidRDefault="00D4244B" w:rsidP="00F81F2C">
      <w:pPr>
        <w:pStyle w:val="NormalWeb"/>
        <w:spacing w:before="120" w:beforeAutospacing="0" w:after="120" w:afterAutospacing="0"/>
        <w:ind w:left="48" w:right="48"/>
        <w:jc w:val="both"/>
        <w:rPr>
          <w:noProof/>
          <w:position w:val="-24"/>
          <w:sz w:val="28"/>
          <w:szCs w:val="28"/>
        </w:rPr>
      </w:pPr>
    </w:p>
    <w:p w14:paraId="04F71196" w14:textId="2455BAC9" w:rsidR="00D4244B" w:rsidRPr="00796F1E" w:rsidRDefault="00D4244B" w:rsidP="00F81F2C">
      <w:pPr>
        <w:pStyle w:val="NormalWeb"/>
        <w:spacing w:before="120" w:beforeAutospacing="0" w:after="120" w:afterAutospacing="0"/>
        <w:ind w:left="48" w:right="48"/>
        <w:jc w:val="both"/>
        <w:rPr>
          <w:noProof/>
          <w:position w:val="-24"/>
          <w:sz w:val="28"/>
          <w:szCs w:val="28"/>
        </w:rPr>
      </w:pPr>
    </w:p>
    <w:p w14:paraId="087DBC5F" w14:textId="5E66E7CC" w:rsidR="00517701" w:rsidRPr="00796F1E" w:rsidRDefault="00C34A5F" w:rsidP="00F81F2C">
      <w:pPr>
        <w:pStyle w:val="NormalWeb"/>
        <w:spacing w:before="120" w:beforeAutospacing="0" w:after="120" w:afterAutospacing="0"/>
        <w:ind w:left="48" w:right="48"/>
        <w:jc w:val="both"/>
        <w:rPr>
          <w:sz w:val="28"/>
          <w:szCs w:val="28"/>
        </w:rPr>
      </w:pPr>
      <w:r w:rsidRPr="00796F1E">
        <w:rPr>
          <w:b/>
          <w:sz w:val="28"/>
          <w:szCs w:val="28"/>
        </w:rPr>
        <w:t>Câu 7</w:t>
      </w:r>
      <w:r w:rsidR="00FB4D8F" w:rsidRPr="00796F1E">
        <w:rPr>
          <w:b/>
          <w:sz w:val="28"/>
          <w:szCs w:val="28"/>
        </w:rPr>
        <w:t>:</w:t>
      </w:r>
      <w:r w:rsidR="00E105ED" w:rsidRPr="00796F1E">
        <w:rPr>
          <w:b/>
          <w:sz w:val="28"/>
          <w:szCs w:val="28"/>
          <w:lang w:val="vi-VN"/>
        </w:rPr>
        <w:t xml:space="preserve"> (NB)</w:t>
      </w:r>
      <w:r w:rsidR="00FB4D8F" w:rsidRPr="00796F1E">
        <w:rPr>
          <w:sz w:val="28"/>
          <w:szCs w:val="28"/>
        </w:rPr>
        <w:t xml:space="preserve"> </w:t>
      </w:r>
      <w:r w:rsidR="005D7F1A" w:rsidRPr="00796F1E">
        <w:rPr>
          <w:sz w:val="28"/>
          <w:szCs w:val="28"/>
        </w:rPr>
        <w:t>Từ điểm A nằm ngoài đường thẳng a, ta kẻ đường vuông góc AH,</w:t>
      </w:r>
      <w:r w:rsidR="003C0890" w:rsidRPr="00796F1E">
        <w:rPr>
          <w:sz w:val="28"/>
          <w:szCs w:val="28"/>
        </w:rPr>
        <w:t xml:space="preserve"> đường xiên AB( H, B thuộc a) như hình 2. </w:t>
      </w:r>
      <w:r w:rsidR="005D7F1A" w:rsidRPr="00796F1E">
        <w:rPr>
          <w:sz w:val="28"/>
          <w:szCs w:val="28"/>
        </w:rPr>
        <w:t xml:space="preserve"> Kết luận nào sau đây là đúng.</w:t>
      </w:r>
    </w:p>
    <w:p w14:paraId="5AB03E75" w14:textId="7D836B42" w:rsidR="00517701" w:rsidRPr="00796F1E" w:rsidRDefault="00517701" w:rsidP="00F81F2C">
      <w:pPr>
        <w:pStyle w:val="NormalWeb"/>
        <w:spacing w:before="120" w:beforeAutospacing="0" w:after="120" w:afterAutospacing="0"/>
        <w:ind w:left="48" w:right="48" w:firstLine="672"/>
        <w:jc w:val="both"/>
        <w:rPr>
          <w:sz w:val="28"/>
          <w:szCs w:val="28"/>
          <w:lang w:val="vi-VN"/>
        </w:rPr>
      </w:pPr>
      <w:r w:rsidRPr="00796F1E">
        <w:rPr>
          <w:b/>
          <w:sz w:val="28"/>
          <w:szCs w:val="28"/>
        </w:rPr>
        <w:t>A.</w:t>
      </w:r>
      <w:r w:rsidRPr="00796F1E">
        <w:rPr>
          <w:sz w:val="28"/>
          <w:szCs w:val="28"/>
        </w:rPr>
        <w:t xml:space="preserve"> </w:t>
      </w:r>
      <w:r w:rsidR="005D7F1A" w:rsidRPr="00796F1E">
        <w:rPr>
          <w:sz w:val="28"/>
          <w:szCs w:val="28"/>
        </w:rPr>
        <w:t>AH &gt;AB</w:t>
      </w:r>
      <w:r w:rsidR="00FD5C5A" w:rsidRPr="00796F1E">
        <w:rPr>
          <w:sz w:val="28"/>
          <w:szCs w:val="28"/>
        </w:rPr>
        <w:t>.</w:t>
      </w:r>
      <w:r w:rsidR="0029617E" w:rsidRPr="00796F1E">
        <w:rPr>
          <w:sz w:val="28"/>
          <w:szCs w:val="28"/>
        </w:rPr>
        <w:tab/>
      </w:r>
      <w:r w:rsidR="0029617E" w:rsidRPr="00796F1E">
        <w:rPr>
          <w:sz w:val="28"/>
          <w:szCs w:val="28"/>
        </w:rPr>
        <w:tab/>
      </w:r>
      <w:r w:rsidRPr="00EF53FE">
        <w:rPr>
          <w:b/>
          <w:color w:val="FF0000"/>
          <w:sz w:val="28"/>
          <w:szCs w:val="28"/>
        </w:rPr>
        <w:t>B</w:t>
      </w:r>
      <w:r w:rsidRPr="00796F1E">
        <w:rPr>
          <w:b/>
          <w:sz w:val="28"/>
          <w:szCs w:val="28"/>
        </w:rPr>
        <w:t>.</w:t>
      </w:r>
      <w:r w:rsidRPr="00796F1E">
        <w:rPr>
          <w:sz w:val="28"/>
          <w:szCs w:val="28"/>
        </w:rPr>
        <w:t xml:space="preserve"> </w:t>
      </w:r>
      <w:r w:rsidR="005D7F1A" w:rsidRPr="00796F1E">
        <w:rPr>
          <w:sz w:val="28"/>
          <w:szCs w:val="28"/>
        </w:rPr>
        <w:t>AB &gt; AH</w:t>
      </w:r>
      <w:r w:rsidR="00FD5C5A" w:rsidRPr="00796F1E">
        <w:rPr>
          <w:sz w:val="28"/>
          <w:szCs w:val="28"/>
        </w:rPr>
        <w:t>.</w:t>
      </w:r>
      <w:r w:rsidR="0029617E" w:rsidRPr="00796F1E">
        <w:rPr>
          <w:sz w:val="28"/>
          <w:szCs w:val="28"/>
        </w:rPr>
        <w:tab/>
      </w:r>
      <w:r w:rsidR="0098026C" w:rsidRPr="00796F1E">
        <w:rPr>
          <w:sz w:val="28"/>
          <w:szCs w:val="28"/>
          <w:lang w:val="vi-VN"/>
        </w:rPr>
        <w:tab/>
      </w:r>
      <w:r w:rsidRPr="00796F1E">
        <w:rPr>
          <w:b/>
          <w:sz w:val="28"/>
          <w:szCs w:val="28"/>
          <w:lang w:val="vi-VN"/>
        </w:rPr>
        <w:t>C.</w:t>
      </w:r>
      <w:r w:rsidR="00F45F2F" w:rsidRPr="00796F1E">
        <w:rPr>
          <w:b/>
          <w:sz w:val="28"/>
          <w:szCs w:val="28"/>
          <w:lang w:val="vi-VN"/>
        </w:rPr>
        <w:t xml:space="preserve"> </w:t>
      </w:r>
      <w:r w:rsidR="005D7F1A" w:rsidRPr="00796F1E">
        <w:rPr>
          <w:b/>
          <w:sz w:val="28"/>
          <w:szCs w:val="28"/>
        </w:rPr>
        <w:t xml:space="preserve">HB &gt;AB   </w:t>
      </w:r>
      <w:r w:rsidR="0029617E" w:rsidRPr="00796F1E">
        <w:rPr>
          <w:sz w:val="28"/>
          <w:szCs w:val="28"/>
          <w:lang w:val="vi-VN"/>
        </w:rPr>
        <w:tab/>
      </w:r>
      <w:r w:rsidRPr="00796F1E">
        <w:rPr>
          <w:b/>
          <w:sz w:val="28"/>
          <w:szCs w:val="28"/>
          <w:lang w:val="vi-VN"/>
        </w:rPr>
        <w:t>D.</w:t>
      </w:r>
      <w:r w:rsidR="005D7F1A" w:rsidRPr="00796F1E">
        <w:rPr>
          <w:sz w:val="28"/>
          <w:szCs w:val="28"/>
          <w:lang w:val="vi-VN"/>
        </w:rPr>
        <w:t xml:space="preserve"> AH=AB</w:t>
      </w:r>
      <w:r w:rsidR="00FD5C5A" w:rsidRPr="00796F1E">
        <w:rPr>
          <w:sz w:val="28"/>
          <w:szCs w:val="28"/>
          <w:lang w:val="vi-VN"/>
        </w:rPr>
        <w:t>.</w:t>
      </w:r>
    </w:p>
    <w:p w14:paraId="36590651" w14:textId="4B31D82E" w:rsidR="00D46E4B" w:rsidRPr="00796F1E" w:rsidRDefault="00E97FB5" w:rsidP="00F81F2C">
      <w:pPr>
        <w:pStyle w:val="NormalWeb"/>
        <w:spacing w:before="120" w:beforeAutospacing="0" w:after="120" w:afterAutospacing="0"/>
        <w:ind w:left="48" w:right="48"/>
        <w:jc w:val="both"/>
        <w:rPr>
          <w:sz w:val="28"/>
          <w:szCs w:val="28"/>
        </w:rPr>
      </w:pPr>
      <w:r w:rsidRPr="00796F1E">
        <w:rPr>
          <w:b/>
          <w:noProof/>
          <w:sz w:val="28"/>
          <w:szCs w:val="28"/>
        </w:rPr>
        <w:drawing>
          <wp:anchor distT="0" distB="0" distL="114300" distR="114300" simplePos="0" relativeHeight="251664384" behindDoc="0" locked="0" layoutInCell="1" allowOverlap="1" wp14:anchorId="0B4ED60E" wp14:editId="085F2293">
            <wp:simplePos x="0" y="0"/>
            <wp:positionH relativeFrom="column">
              <wp:posOffset>-53340</wp:posOffset>
            </wp:positionH>
            <wp:positionV relativeFrom="paragraph">
              <wp:posOffset>441325</wp:posOffset>
            </wp:positionV>
            <wp:extent cx="1448899" cy="1076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8899"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A5F" w:rsidRPr="00796F1E">
        <w:rPr>
          <w:b/>
          <w:sz w:val="28"/>
          <w:szCs w:val="28"/>
          <w:lang w:val="vi-VN"/>
        </w:rPr>
        <w:t>Câu 8</w:t>
      </w:r>
      <w:r w:rsidR="00FB4D8F" w:rsidRPr="00796F1E">
        <w:rPr>
          <w:b/>
          <w:sz w:val="28"/>
          <w:szCs w:val="28"/>
          <w:lang w:val="vi-VN"/>
        </w:rPr>
        <w:t>:</w:t>
      </w:r>
      <w:r w:rsidR="00FB4D8F" w:rsidRPr="00796F1E">
        <w:rPr>
          <w:sz w:val="28"/>
          <w:szCs w:val="28"/>
          <w:lang w:val="vi-VN"/>
        </w:rPr>
        <w:t xml:space="preserve"> </w:t>
      </w:r>
      <w:r w:rsidR="00E105ED" w:rsidRPr="00796F1E">
        <w:rPr>
          <w:b/>
          <w:sz w:val="28"/>
          <w:szCs w:val="28"/>
          <w:lang w:val="vi-VN"/>
        </w:rPr>
        <w:t>(</w:t>
      </w:r>
      <w:r w:rsidR="00D46E4B" w:rsidRPr="00796F1E">
        <w:rPr>
          <w:b/>
          <w:sz w:val="28"/>
          <w:szCs w:val="28"/>
          <w:lang w:val="vi-VN"/>
        </w:rPr>
        <w:t>NB</w:t>
      </w:r>
      <w:r w:rsidR="00E105ED" w:rsidRPr="00796F1E">
        <w:rPr>
          <w:b/>
          <w:sz w:val="28"/>
          <w:szCs w:val="28"/>
          <w:lang w:val="vi-VN"/>
        </w:rPr>
        <w:t xml:space="preserve">) </w:t>
      </w:r>
      <w:r w:rsidR="00FD5C5A" w:rsidRPr="00796F1E">
        <w:rPr>
          <w:sz w:val="28"/>
          <w:szCs w:val="28"/>
          <w:lang w:val="vi-VN"/>
        </w:rPr>
        <w:t xml:space="preserve">Ba </w:t>
      </w:r>
      <w:r w:rsidR="00325DEB" w:rsidRPr="00796F1E">
        <w:rPr>
          <w:sz w:val="28"/>
          <w:szCs w:val="28"/>
          <w:lang w:val="vi-VN"/>
        </w:rPr>
        <w:t xml:space="preserve">đường </w:t>
      </w:r>
      <w:r w:rsidR="00D46E4B" w:rsidRPr="00796F1E">
        <w:rPr>
          <w:sz w:val="28"/>
          <w:szCs w:val="28"/>
          <w:lang w:val="vi-VN"/>
        </w:rPr>
        <w:t xml:space="preserve">trung tuyến </w:t>
      </w:r>
      <w:r w:rsidRPr="00796F1E">
        <w:rPr>
          <w:sz w:val="28"/>
          <w:szCs w:val="28"/>
        </w:rPr>
        <w:t xml:space="preserve">AG, BH, CI </w:t>
      </w:r>
      <w:r w:rsidR="00D46E4B" w:rsidRPr="00796F1E">
        <w:rPr>
          <w:sz w:val="28"/>
          <w:szCs w:val="28"/>
          <w:lang w:val="vi-VN"/>
        </w:rPr>
        <w:t>c</w:t>
      </w:r>
      <w:r w:rsidRPr="00796F1E">
        <w:rPr>
          <w:sz w:val="28"/>
          <w:szCs w:val="28"/>
          <w:lang w:val="vi-VN"/>
        </w:rPr>
        <w:t xml:space="preserve">ủa một tam giác cùng đi qua </w:t>
      </w:r>
      <w:r w:rsidR="00D46E4B" w:rsidRPr="00796F1E">
        <w:rPr>
          <w:sz w:val="28"/>
          <w:szCs w:val="28"/>
          <w:lang w:val="vi-VN"/>
        </w:rPr>
        <w:t>điểm</w:t>
      </w:r>
      <w:r w:rsidRPr="00796F1E">
        <w:rPr>
          <w:sz w:val="28"/>
          <w:szCs w:val="28"/>
        </w:rPr>
        <w:t xml:space="preserve"> O như hình vẽ sau</w:t>
      </w:r>
      <w:r w:rsidR="00D46E4B" w:rsidRPr="00796F1E">
        <w:rPr>
          <w:sz w:val="28"/>
          <w:szCs w:val="28"/>
          <w:lang w:val="vi-VN"/>
        </w:rPr>
        <w:t xml:space="preserve">. </w:t>
      </w:r>
      <w:r w:rsidRPr="00796F1E">
        <w:rPr>
          <w:sz w:val="28"/>
          <w:szCs w:val="28"/>
        </w:rPr>
        <w:t>Kết luận nào sau đây là đúng.</w:t>
      </w:r>
    </w:p>
    <w:p w14:paraId="105415EA" w14:textId="300E6DDB" w:rsidR="004250B3" w:rsidRPr="00796F1E" w:rsidRDefault="00771B16" w:rsidP="00F81F2C">
      <w:pPr>
        <w:pStyle w:val="NormalWeb"/>
        <w:spacing w:before="120" w:beforeAutospacing="0" w:after="120" w:afterAutospacing="0"/>
        <w:ind w:left="48" w:right="48"/>
        <w:jc w:val="both"/>
        <w:rPr>
          <w:noProof/>
          <w:position w:val="-24"/>
          <w:sz w:val="28"/>
          <w:szCs w:val="28"/>
        </w:rPr>
      </w:pPr>
      <w:r w:rsidRPr="00796F1E">
        <w:rPr>
          <w:b/>
          <w:sz w:val="28"/>
          <w:szCs w:val="28"/>
          <w:lang w:val="vi-VN"/>
        </w:rPr>
        <w:tab/>
      </w:r>
      <w:r w:rsidR="00E97FB5" w:rsidRPr="00796F1E">
        <w:rPr>
          <w:b/>
          <w:sz w:val="28"/>
          <w:szCs w:val="28"/>
        </w:rPr>
        <w:t xml:space="preserve">                      </w:t>
      </w:r>
      <w:r w:rsidRPr="00796F1E">
        <w:rPr>
          <w:b/>
          <w:sz w:val="28"/>
          <w:szCs w:val="28"/>
        </w:rPr>
        <w:t>A.</w:t>
      </w:r>
      <w:r w:rsidR="00E97FB5" w:rsidRPr="00796F1E">
        <w:rPr>
          <w:b/>
          <w:sz w:val="28"/>
          <w:szCs w:val="28"/>
        </w:rPr>
        <w:t xml:space="preserve">  OA=</w:t>
      </w:r>
      <w:r w:rsidRPr="00796F1E">
        <w:rPr>
          <w:noProof/>
          <w:position w:val="-24"/>
          <w:sz w:val="28"/>
          <w:szCs w:val="28"/>
        </w:rPr>
        <w:t xml:space="preserve"> </w:t>
      </w:r>
      <w:r w:rsidR="00D46E4B" w:rsidRPr="00796F1E">
        <w:rPr>
          <w:noProof/>
          <w:position w:val="-24"/>
          <w:sz w:val="28"/>
          <w:szCs w:val="28"/>
        </w:rPr>
        <w:object w:dxaOrig="240" w:dyaOrig="660" w14:anchorId="7489EBDB">
          <v:shape id="_x0000_i1038" type="#_x0000_t75" style="width:11.25pt;height:33pt" o:ole="">
            <v:imagedata r:id="rId39" o:title=""/>
          </v:shape>
          <o:OLEObject Type="Embed" ProgID="Equation.DSMT4" ShapeID="_x0000_i1038" DrawAspect="Content" ObjectID="_1764141158" r:id="rId40"/>
        </w:object>
      </w:r>
      <w:r w:rsidR="00E97FB5" w:rsidRPr="00796F1E">
        <w:rPr>
          <w:noProof/>
          <w:sz w:val="28"/>
          <w:szCs w:val="28"/>
        </w:rPr>
        <w:t>AG</w:t>
      </w:r>
      <w:r w:rsidR="00FD5C5A" w:rsidRPr="00796F1E">
        <w:rPr>
          <w:noProof/>
          <w:sz w:val="28"/>
          <w:szCs w:val="28"/>
        </w:rPr>
        <w:t>.</w:t>
      </w:r>
      <w:r w:rsidR="00D46E4B" w:rsidRPr="00796F1E">
        <w:rPr>
          <w:b/>
          <w:sz w:val="28"/>
          <w:szCs w:val="28"/>
        </w:rPr>
        <w:tab/>
      </w:r>
      <w:r w:rsidRPr="00EF53FE">
        <w:rPr>
          <w:b/>
          <w:color w:val="FF0000"/>
          <w:sz w:val="28"/>
          <w:szCs w:val="28"/>
        </w:rPr>
        <w:t>B</w:t>
      </w:r>
      <w:r w:rsidRPr="00796F1E">
        <w:rPr>
          <w:b/>
          <w:sz w:val="28"/>
          <w:szCs w:val="28"/>
        </w:rPr>
        <w:t>.</w:t>
      </w:r>
      <w:r w:rsidRPr="00796F1E">
        <w:rPr>
          <w:noProof/>
          <w:position w:val="-24"/>
          <w:sz w:val="28"/>
          <w:szCs w:val="28"/>
        </w:rPr>
        <w:t xml:space="preserve"> </w:t>
      </w:r>
      <w:r w:rsidR="00E97FB5" w:rsidRPr="00796F1E">
        <w:rPr>
          <w:noProof/>
          <w:position w:val="-24"/>
          <w:sz w:val="28"/>
          <w:szCs w:val="28"/>
        </w:rPr>
        <w:object w:dxaOrig="1180" w:dyaOrig="620" w14:anchorId="6A2A2692">
          <v:shape id="_x0000_i1039" type="#_x0000_t75" style="width:59.25pt;height:30.75pt" o:ole="">
            <v:imagedata r:id="rId41" o:title=""/>
          </v:shape>
          <o:OLEObject Type="Embed" ProgID="Equation.DSMT4" ShapeID="_x0000_i1039" DrawAspect="Content" ObjectID="_1764141159" r:id="rId42"/>
        </w:object>
      </w:r>
      <w:r w:rsidR="00D46E4B" w:rsidRPr="00796F1E">
        <w:rPr>
          <w:b/>
          <w:sz w:val="28"/>
          <w:szCs w:val="28"/>
        </w:rPr>
        <w:tab/>
      </w:r>
      <w:r w:rsidRPr="00796F1E">
        <w:rPr>
          <w:b/>
          <w:sz w:val="28"/>
          <w:szCs w:val="28"/>
        </w:rPr>
        <w:t>C.</w:t>
      </w:r>
      <w:r w:rsidRPr="00796F1E">
        <w:rPr>
          <w:noProof/>
          <w:position w:val="-24"/>
          <w:sz w:val="28"/>
          <w:szCs w:val="28"/>
        </w:rPr>
        <w:t xml:space="preserve"> </w:t>
      </w:r>
      <w:r w:rsidR="00E97FB5" w:rsidRPr="00796F1E">
        <w:rPr>
          <w:noProof/>
          <w:position w:val="-24"/>
          <w:sz w:val="28"/>
          <w:szCs w:val="28"/>
        </w:rPr>
        <w:object w:dxaOrig="1200" w:dyaOrig="620" w14:anchorId="6E168C2C">
          <v:shape id="_x0000_i1040" type="#_x0000_t75" style="width:57.75pt;height:30.75pt" o:ole="">
            <v:imagedata r:id="rId43" o:title=""/>
          </v:shape>
          <o:OLEObject Type="Embed" ProgID="Equation.DSMT4" ShapeID="_x0000_i1040" DrawAspect="Content" ObjectID="_1764141160" r:id="rId44"/>
        </w:object>
      </w:r>
      <w:r w:rsidR="00FD5C5A" w:rsidRPr="00796F1E">
        <w:rPr>
          <w:noProof/>
          <w:sz w:val="28"/>
          <w:szCs w:val="28"/>
        </w:rPr>
        <w:t>.</w:t>
      </w:r>
      <w:r w:rsidR="00E97FB5" w:rsidRPr="00796F1E">
        <w:rPr>
          <w:b/>
          <w:sz w:val="28"/>
          <w:szCs w:val="28"/>
        </w:rPr>
        <w:t xml:space="preserve">   </w:t>
      </w:r>
      <w:r w:rsidRPr="00796F1E">
        <w:rPr>
          <w:b/>
          <w:sz w:val="28"/>
          <w:szCs w:val="28"/>
        </w:rPr>
        <w:tab/>
        <w:t>D.</w:t>
      </w:r>
      <w:r w:rsidRPr="00796F1E">
        <w:rPr>
          <w:noProof/>
          <w:position w:val="-24"/>
          <w:sz w:val="28"/>
          <w:szCs w:val="28"/>
        </w:rPr>
        <w:t xml:space="preserve"> </w:t>
      </w:r>
      <w:r w:rsidR="00E97FB5" w:rsidRPr="00796F1E">
        <w:rPr>
          <w:noProof/>
          <w:sz w:val="28"/>
          <w:szCs w:val="28"/>
        </w:rPr>
        <w:t>OA=OG</w:t>
      </w:r>
      <w:r w:rsidR="00FD5C5A" w:rsidRPr="00796F1E">
        <w:rPr>
          <w:noProof/>
          <w:sz w:val="28"/>
          <w:szCs w:val="28"/>
        </w:rPr>
        <w:t>.</w:t>
      </w:r>
      <w:r w:rsidRPr="00796F1E">
        <w:rPr>
          <w:noProof/>
          <w:position w:val="-24"/>
          <w:sz w:val="28"/>
          <w:szCs w:val="28"/>
        </w:rPr>
        <w:t xml:space="preserve"> </w:t>
      </w:r>
    </w:p>
    <w:p w14:paraId="323D31A8" w14:textId="0F75D68E" w:rsidR="00E97FB5" w:rsidRPr="00796F1E" w:rsidRDefault="00E97FB5" w:rsidP="00F81F2C">
      <w:pPr>
        <w:pStyle w:val="NormalWeb"/>
        <w:spacing w:before="120" w:beforeAutospacing="0" w:after="120" w:afterAutospacing="0"/>
        <w:ind w:left="48" w:right="48"/>
        <w:jc w:val="both"/>
        <w:rPr>
          <w:b/>
          <w:sz w:val="28"/>
          <w:szCs w:val="28"/>
        </w:rPr>
      </w:pPr>
    </w:p>
    <w:p w14:paraId="0BD25D0D" w14:textId="77777777" w:rsidR="00E97FB5" w:rsidRPr="00796F1E" w:rsidRDefault="00E97FB5" w:rsidP="00F81F2C">
      <w:pPr>
        <w:pStyle w:val="NormalWeb"/>
        <w:spacing w:before="120" w:beforeAutospacing="0" w:after="120" w:afterAutospacing="0"/>
        <w:ind w:left="48" w:right="48"/>
        <w:jc w:val="both"/>
        <w:rPr>
          <w:b/>
          <w:sz w:val="28"/>
          <w:szCs w:val="28"/>
        </w:rPr>
      </w:pPr>
    </w:p>
    <w:p w14:paraId="04D9663D" w14:textId="0D59744C" w:rsidR="00827331" w:rsidRPr="00796F1E" w:rsidRDefault="00FB4D8F" w:rsidP="00F81F2C">
      <w:pPr>
        <w:pStyle w:val="NormalWeb"/>
        <w:spacing w:before="120" w:beforeAutospacing="0" w:after="120" w:afterAutospacing="0"/>
        <w:ind w:left="48" w:right="48"/>
        <w:jc w:val="both"/>
        <w:rPr>
          <w:sz w:val="28"/>
          <w:szCs w:val="28"/>
        </w:rPr>
      </w:pPr>
      <w:r w:rsidRPr="00796F1E">
        <w:rPr>
          <w:b/>
          <w:sz w:val="28"/>
          <w:szCs w:val="28"/>
        </w:rPr>
        <w:lastRenderedPageBreak/>
        <w:t>Câu 9:</w:t>
      </w:r>
      <w:r w:rsidR="00E105ED" w:rsidRPr="00796F1E">
        <w:rPr>
          <w:b/>
          <w:sz w:val="28"/>
          <w:szCs w:val="28"/>
          <w:lang w:val="vi-VN"/>
        </w:rPr>
        <w:t xml:space="preserve"> (NB)</w:t>
      </w:r>
      <w:r w:rsidRPr="00796F1E">
        <w:rPr>
          <w:sz w:val="28"/>
          <w:szCs w:val="28"/>
        </w:rPr>
        <w:t xml:space="preserve"> </w:t>
      </w:r>
      <w:r w:rsidR="005043E4" w:rsidRPr="00796F1E">
        <w:rPr>
          <w:sz w:val="28"/>
          <w:szCs w:val="28"/>
        </w:rPr>
        <w:t xml:space="preserve">Khẳng định nào sau đây là đúng: </w:t>
      </w:r>
      <w:r w:rsidR="007E54A7" w:rsidRPr="00796F1E">
        <w:rPr>
          <w:sz w:val="28"/>
          <w:szCs w:val="28"/>
          <w:lang w:val="vi-VN"/>
        </w:rPr>
        <w:t xml:space="preserve">Sáu mặt của hình lập phương là </w:t>
      </w:r>
      <w:r w:rsidR="005043E4" w:rsidRPr="00796F1E">
        <w:rPr>
          <w:sz w:val="28"/>
          <w:szCs w:val="28"/>
        </w:rPr>
        <w:t>:</w:t>
      </w:r>
    </w:p>
    <w:p w14:paraId="136C652B" w14:textId="2513B568" w:rsidR="005043E4" w:rsidRPr="00796F1E" w:rsidRDefault="00827331" w:rsidP="00473994">
      <w:pPr>
        <w:pStyle w:val="NormalWeb"/>
        <w:spacing w:before="120" w:beforeAutospacing="0" w:after="120" w:afterAutospacing="0"/>
        <w:ind w:left="48" w:right="48"/>
        <w:jc w:val="both"/>
        <w:rPr>
          <w:sz w:val="28"/>
          <w:szCs w:val="28"/>
          <w:lang w:val="vi-VN"/>
        </w:rPr>
      </w:pPr>
      <w:r w:rsidRPr="00EF53FE">
        <w:rPr>
          <w:b/>
          <w:color w:val="FF0000"/>
          <w:sz w:val="28"/>
          <w:szCs w:val="28"/>
          <w:lang w:val="vi-VN"/>
        </w:rPr>
        <w:t>A</w:t>
      </w:r>
      <w:r w:rsidRPr="00796F1E">
        <w:rPr>
          <w:b/>
          <w:sz w:val="28"/>
          <w:szCs w:val="28"/>
          <w:lang w:val="vi-VN"/>
        </w:rPr>
        <w:t>.</w:t>
      </w:r>
      <w:r w:rsidRPr="00796F1E">
        <w:rPr>
          <w:sz w:val="28"/>
          <w:szCs w:val="28"/>
          <w:lang w:val="vi-VN"/>
        </w:rPr>
        <w:t xml:space="preserve"> </w:t>
      </w:r>
      <w:r w:rsidR="005043E4" w:rsidRPr="00796F1E">
        <w:rPr>
          <w:sz w:val="28"/>
          <w:szCs w:val="28"/>
          <w:lang w:val="vi-VN"/>
        </w:rPr>
        <w:t>6</w:t>
      </w:r>
      <w:r w:rsidR="007E54A7" w:rsidRPr="00796F1E">
        <w:rPr>
          <w:sz w:val="28"/>
          <w:szCs w:val="28"/>
          <w:lang w:val="vi-VN"/>
        </w:rPr>
        <w:t xml:space="preserve"> hình vuông</w:t>
      </w:r>
      <w:r w:rsidR="005043E4" w:rsidRPr="00796F1E">
        <w:rPr>
          <w:sz w:val="28"/>
          <w:szCs w:val="28"/>
        </w:rPr>
        <w:t xml:space="preserve"> bằng nhau                   </w:t>
      </w:r>
      <w:r w:rsidR="00FD5C5A" w:rsidRPr="00796F1E">
        <w:rPr>
          <w:sz w:val="28"/>
          <w:szCs w:val="28"/>
          <w:lang w:val="vi-VN"/>
        </w:rPr>
        <w:t>.</w:t>
      </w:r>
      <w:r w:rsidRPr="00796F1E">
        <w:rPr>
          <w:sz w:val="28"/>
          <w:szCs w:val="28"/>
          <w:lang w:val="vi-VN"/>
        </w:rPr>
        <w:t>   </w:t>
      </w:r>
      <w:r w:rsidRPr="00796F1E">
        <w:rPr>
          <w:b/>
          <w:sz w:val="28"/>
          <w:szCs w:val="28"/>
          <w:lang w:val="vi-VN"/>
        </w:rPr>
        <w:t>B.</w:t>
      </w:r>
      <w:r w:rsidRPr="00796F1E">
        <w:rPr>
          <w:sz w:val="28"/>
          <w:szCs w:val="28"/>
          <w:lang w:val="vi-VN"/>
        </w:rPr>
        <w:t xml:space="preserve"> </w:t>
      </w:r>
      <w:r w:rsidR="005043E4" w:rsidRPr="00796F1E">
        <w:rPr>
          <w:sz w:val="28"/>
          <w:szCs w:val="28"/>
          <w:lang w:val="vi-VN"/>
        </w:rPr>
        <w:t>6</w:t>
      </w:r>
      <w:r w:rsidR="007E54A7" w:rsidRPr="00796F1E">
        <w:rPr>
          <w:sz w:val="28"/>
          <w:szCs w:val="28"/>
          <w:lang w:val="vi-VN"/>
        </w:rPr>
        <w:t xml:space="preserve"> hình chữ nhật</w:t>
      </w:r>
      <w:r w:rsidR="005043E4" w:rsidRPr="00796F1E">
        <w:rPr>
          <w:sz w:val="28"/>
          <w:szCs w:val="28"/>
        </w:rPr>
        <w:t xml:space="preserve"> bằng nhau</w:t>
      </w:r>
      <w:r w:rsidR="00FD5C5A" w:rsidRPr="00796F1E">
        <w:rPr>
          <w:sz w:val="28"/>
          <w:szCs w:val="28"/>
          <w:lang w:val="vi-VN"/>
        </w:rPr>
        <w:t>.</w:t>
      </w:r>
      <w:r w:rsidRPr="00796F1E">
        <w:rPr>
          <w:sz w:val="28"/>
          <w:szCs w:val="28"/>
          <w:lang w:val="vi-VN"/>
        </w:rPr>
        <w:t>   </w:t>
      </w:r>
    </w:p>
    <w:p w14:paraId="2333D66D" w14:textId="4E2CC070" w:rsidR="00827331" w:rsidRPr="00796F1E" w:rsidRDefault="00827331" w:rsidP="00473994">
      <w:pPr>
        <w:pStyle w:val="NormalWeb"/>
        <w:spacing w:before="120" w:beforeAutospacing="0" w:after="120" w:afterAutospacing="0"/>
        <w:ind w:left="48" w:right="48"/>
        <w:jc w:val="both"/>
        <w:rPr>
          <w:sz w:val="28"/>
          <w:szCs w:val="28"/>
          <w:lang w:val="vi-VN"/>
        </w:rPr>
      </w:pPr>
      <w:r w:rsidRPr="00796F1E">
        <w:rPr>
          <w:b/>
          <w:sz w:val="28"/>
          <w:szCs w:val="28"/>
        </w:rPr>
        <w:t>C.</w:t>
      </w:r>
      <w:r w:rsidR="005043E4" w:rsidRPr="00796F1E">
        <w:rPr>
          <w:sz w:val="28"/>
          <w:szCs w:val="28"/>
          <w:lang w:val="vi-VN"/>
        </w:rPr>
        <w:t xml:space="preserve"> 6</w:t>
      </w:r>
      <w:r w:rsidR="007E54A7" w:rsidRPr="00796F1E">
        <w:rPr>
          <w:sz w:val="28"/>
          <w:szCs w:val="28"/>
          <w:lang w:val="vi-VN"/>
        </w:rPr>
        <w:t xml:space="preserve"> hình tam giác</w:t>
      </w:r>
      <w:r w:rsidR="005043E4" w:rsidRPr="00796F1E">
        <w:rPr>
          <w:sz w:val="28"/>
          <w:szCs w:val="28"/>
        </w:rPr>
        <w:t xml:space="preserve"> đều</w:t>
      </w:r>
      <w:r w:rsidR="007E54A7" w:rsidRPr="00796F1E">
        <w:rPr>
          <w:sz w:val="28"/>
          <w:szCs w:val="28"/>
          <w:lang w:val="vi-VN"/>
        </w:rPr>
        <w:t xml:space="preserve">.  </w:t>
      </w:r>
      <w:r w:rsidR="005043E4" w:rsidRPr="00796F1E">
        <w:rPr>
          <w:sz w:val="28"/>
          <w:szCs w:val="28"/>
        </w:rPr>
        <w:t xml:space="preserve">                           </w:t>
      </w:r>
      <w:r w:rsidRPr="00796F1E">
        <w:rPr>
          <w:b/>
          <w:sz w:val="28"/>
          <w:szCs w:val="28"/>
          <w:lang w:val="vi-VN"/>
        </w:rPr>
        <w:t>D.</w:t>
      </w:r>
      <w:r w:rsidRPr="00796F1E">
        <w:rPr>
          <w:sz w:val="28"/>
          <w:szCs w:val="28"/>
          <w:lang w:val="vi-VN"/>
        </w:rPr>
        <w:t xml:space="preserve"> </w:t>
      </w:r>
      <w:r w:rsidR="005043E4" w:rsidRPr="00796F1E">
        <w:rPr>
          <w:sz w:val="28"/>
          <w:szCs w:val="28"/>
          <w:lang w:val="vi-VN"/>
        </w:rPr>
        <w:t xml:space="preserve">6 </w:t>
      </w:r>
      <w:r w:rsidR="007E54A7" w:rsidRPr="00796F1E">
        <w:rPr>
          <w:sz w:val="28"/>
          <w:szCs w:val="28"/>
          <w:lang w:val="vi-VN"/>
        </w:rPr>
        <w:t xml:space="preserve"> hình bình hành</w:t>
      </w:r>
      <w:r w:rsidR="005043E4" w:rsidRPr="00796F1E">
        <w:rPr>
          <w:sz w:val="28"/>
          <w:szCs w:val="28"/>
        </w:rPr>
        <w:t xml:space="preserve"> bằng nhau</w:t>
      </w:r>
      <w:r w:rsidR="00FD5C5A" w:rsidRPr="00796F1E">
        <w:rPr>
          <w:sz w:val="28"/>
          <w:szCs w:val="28"/>
          <w:lang w:val="vi-VN"/>
        </w:rPr>
        <w:t>.</w:t>
      </w:r>
    </w:p>
    <w:p w14:paraId="16B5EA25" w14:textId="524849C7" w:rsidR="00827331" w:rsidRPr="00796F1E" w:rsidRDefault="00FB4D8F" w:rsidP="00F81F2C">
      <w:pPr>
        <w:pStyle w:val="NormalWeb"/>
        <w:spacing w:before="120" w:beforeAutospacing="0" w:after="120" w:afterAutospacing="0"/>
        <w:ind w:left="48" w:right="48"/>
        <w:jc w:val="both"/>
        <w:rPr>
          <w:sz w:val="28"/>
          <w:szCs w:val="28"/>
        </w:rPr>
      </w:pPr>
      <w:r w:rsidRPr="00796F1E">
        <w:rPr>
          <w:b/>
          <w:sz w:val="28"/>
          <w:szCs w:val="28"/>
          <w:lang w:val="vi-VN"/>
        </w:rPr>
        <w:t>Câu 10:</w:t>
      </w:r>
      <w:r w:rsidRPr="00796F1E">
        <w:rPr>
          <w:sz w:val="28"/>
          <w:szCs w:val="28"/>
          <w:lang w:val="vi-VN"/>
        </w:rPr>
        <w:t xml:space="preserve"> </w:t>
      </w:r>
      <w:r w:rsidR="00E105ED" w:rsidRPr="00796F1E">
        <w:rPr>
          <w:b/>
          <w:sz w:val="28"/>
          <w:szCs w:val="28"/>
          <w:lang w:val="vi-VN"/>
        </w:rPr>
        <w:t>(NB)</w:t>
      </w:r>
      <w:r w:rsidR="005043E4" w:rsidRPr="00796F1E">
        <w:rPr>
          <w:b/>
          <w:sz w:val="28"/>
          <w:szCs w:val="28"/>
        </w:rPr>
        <w:t xml:space="preserve"> </w:t>
      </w:r>
      <w:r w:rsidR="005043E4" w:rsidRPr="00796F1E">
        <w:rPr>
          <w:sz w:val="28"/>
          <w:szCs w:val="28"/>
        </w:rPr>
        <w:t xml:space="preserve"> Trong các khẳng định sau, đâu là khẳng định đúng?</w:t>
      </w:r>
      <w:r w:rsidR="008409AD" w:rsidRPr="00796F1E">
        <w:rPr>
          <w:b/>
          <w:sz w:val="28"/>
          <w:szCs w:val="28"/>
          <w:lang w:val="vi-VN"/>
        </w:rPr>
        <w:t xml:space="preserve"> </w:t>
      </w:r>
      <w:r w:rsidR="00F4349C" w:rsidRPr="00796F1E">
        <w:rPr>
          <w:sz w:val="28"/>
          <w:szCs w:val="28"/>
          <w:lang w:val="vi-VN"/>
        </w:rPr>
        <w:t>Trong</w:t>
      </w:r>
      <w:r w:rsidR="001E6769" w:rsidRPr="00796F1E">
        <w:rPr>
          <w:sz w:val="28"/>
          <w:szCs w:val="28"/>
          <w:lang w:val="vi-VN"/>
        </w:rPr>
        <w:t xml:space="preserve"> hình lăng trụ đứng </w:t>
      </w:r>
      <w:r w:rsidR="00F4349C" w:rsidRPr="00796F1E">
        <w:rPr>
          <w:sz w:val="28"/>
          <w:szCs w:val="28"/>
          <w:lang w:val="vi-VN"/>
        </w:rPr>
        <w:t>tam giác (tứ giác)</w:t>
      </w:r>
      <w:r w:rsidR="005043E4" w:rsidRPr="00796F1E">
        <w:rPr>
          <w:sz w:val="28"/>
          <w:szCs w:val="28"/>
        </w:rPr>
        <w:t xml:space="preserve"> có:</w:t>
      </w:r>
    </w:p>
    <w:p w14:paraId="5BE4390C" w14:textId="2823DF6E" w:rsidR="00827331" w:rsidRPr="00796F1E" w:rsidRDefault="00827331" w:rsidP="00473994">
      <w:pPr>
        <w:pStyle w:val="NormalWeb"/>
        <w:spacing w:before="120" w:beforeAutospacing="0" w:after="120" w:afterAutospacing="0"/>
        <w:ind w:left="48" w:right="48"/>
        <w:rPr>
          <w:sz w:val="28"/>
          <w:szCs w:val="28"/>
          <w:lang w:val="vi-VN"/>
        </w:rPr>
      </w:pPr>
      <w:r w:rsidRPr="00796F1E">
        <w:rPr>
          <w:b/>
          <w:sz w:val="28"/>
          <w:szCs w:val="28"/>
          <w:lang w:val="vi-VN"/>
        </w:rPr>
        <w:t>A.</w:t>
      </w:r>
      <w:r w:rsidR="001E6769" w:rsidRPr="00796F1E">
        <w:rPr>
          <w:sz w:val="28"/>
          <w:szCs w:val="28"/>
          <w:lang w:val="vi-VN"/>
        </w:rPr>
        <w:t xml:space="preserve"> </w:t>
      </w:r>
      <w:r w:rsidR="00F4349C" w:rsidRPr="00796F1E">
        <w:rPr>
          <w:sz w:val="28"/>
          <w:szCs w:val="28"/>
          <w:lang w:val="vi-VN"/>
        </w:rPr>
        <w:t>Các mặt bên là những hình bình hành</w:t>
      </w:r>
      <w:r w:rsidR="001E6769" w:rsidRPr="00796F1E">
        <w:rPr>
          <w:sz w:val="28"/>
          <w:szCs w:val="28"/>
          <w:lang w:val="vi-VN"/>
        </w:rPr>
        <w:t>.</w:t>
      </w:r>
      <w:r w:rsidRPr="00796F1E">
        <w:rPr>
          <w:sz w:val="28"/>
          <w:szCs w:val="28"/>
          <w:lang w:val="vi-VN"/>
        </w:rPr>
        <w:t> </w:t>
      </w:r>
      <w:r w:rsidR="00473994" w:rsidRPr="00796F1E">
        <w:rPr>
          <w:sz w:val="28"/>
          <w:szCs w:val="28"/>
          <w:lang w:val="vi-VN"/>
        </w:rPr>
        <w:t xml:space="preserve">   </w:t>
      </w:r>
      <w:r w:rsidR="005043E4" w:rsidRPr="00796F1E">
        <w:rPr>
          <w:sz w:val="28"/>
          <w:szCs w:val="28"/>
        </w:rPr>
        <w:t xml:space="preserve">    </w:t>
      </w:r>
      <w:r w:rsidRPr="00796F1E">
        <w:rPr>
          <w:sz w:val="28"/>
          <w:szCs w:val="28"/>
          <w:lang w:val="vi-VN"/>
        </w:rPr>
        <w:t>  </w:t>
      </w:r>
      <w:r w:rsidRPr="00796F1E">
        <w:rPr>
          <w:b/>
          <w:sz w:val="28"/>
          <w:szCs w:val="28"/>
          <w:lang w:val="vi-VN"/>
        </w:rPr>
        <w:t>B.</w:t>
      </w:r>
      <w:r w:rsidR="001E6769" w:rsidRPr="00796F1E">
        <w:rPr>
          <w:sz w:val="28"/>
          <w:szCs w:val="28"/>
          <w:lang w:val="vi-VN"/>
        </w:rPr>
        <w:t xml:space="preserve"> </w:t>
      </w:r>
      <w:r w:rsidR="00F4349C" w:rsidRPr="00796F1E">
        <w:rPr>
          <w:sz w:val="28"/>
          <w:szCs w:val="28"/>
          <w:lang w:val="vi-VN"/>
        </w:rPr>
        <w:t>Hai mặt đáy vuông góc với nhau</w:t>
      </w:r>
      <w:r w:rsidR="001E6769" w:rsidRPr="00796F1E">
        <w:rPr>
          <w:sz w:val="28"/>
          <w:szCs w:val="28"/>
          <w:lang w:val="vi-VN"/>
        </w:rPr>
        <w:t>.</w:t>
      </w:r>
      <w:r w:rsidRPr="00796F1E">
        <w:rPr>
          <w:sz w:val="28"/>
          <w:szCs w:val="28"/>
          <w:lang w:val="vi-VN"/>
        </w:rPr>
        <w:t>            </w:t>
      </w:r>
    </w:p>
    <w:p w14:paraId="53D9B9AF" w14:textId="21AF5D0A" w:rsidR="001D44AA" w:rsidRPr="00796F1E" w:rsidRDefault="00827331" w:rsidP="00473994">
      <w:pPr>
        <w:pStyle w:val="NormalWeb"/>
        <w:spacing w:before="120" w:beforeAutospacing="0" w:after="120" w:afterAutospacing="0"/>
        <w:ind w:right="48"/>
        <w:jc w:val="both"/>
        <w:rPr>
          <w:sz w:val="28"/>
          <w:szCs w:val="28"/>
          <w:lang w:val="vi-VN"/>
        </w:rPr>
      </w:pPr>
      <w:r w:rsidRPr="00796F1E">
        <w:rPr>
          <w:b/>
          <w:sz w:val="28"/>
          <w:szCs w:val="28"/>
          <w:lang w:val="vi-VN"/>
        </w:rPr>
        <w:t>C.</w:t>
      </w:r>
      <w:r w:rsidR="007121C6" w:rsidRPr="00796F1E">
        <w:rPr>
          <w:sz w:val="28"/>
          <w:szCs w:val="28"/>
          <w:lang w:val="vi-VN"/>
        </w:rPr>
        <w:t xml:space="preserve"> </w:t>
      </w:r>
      <w:r w:rsidR="00473994" w:rsidRPr="00796F1E">
        <w:rPr>
          <w:sz w:val="28"/>
          <w:szCs w:val="28"/>
          <w:lang w:val="vi-VN"/>
        </w:rPr>
        <w:t>Các mặt bên là những</w:t>
      </w:r>
      <w:r w:rsidR="005043E4" w:rsidRPr="00796F1E">
        <w:rPr>
          <w:sz w:val="28"/>
          <w:szCs w:val="28"/>
          <w:lang w:val="vi-VN"/>
        </w:rPr>
        <w:t xml:space="preserve"> hình thoi</w:t>
      </w:r>
      <w:r w:rsidR="00473994" w:rsidRPr="00796F1E">
        <w:rPr>
          <w:sz w:val="28"/>
          <w:szCs w:val="28"/>
          <w:lang w:val="vi-VN"/>
        </w:rPr>
        <w:t xml:space="preserve">.       </w:t>
      </w:r>
      <w:r w:rsidR="005043E4" w:rsidRPr="00796F1E">
        <w:rPr>
          <w:sz w:val="28"/>
          <w:szCs w:val="28"/>
        </w:rPr>
        <w:t xml:space="preserve">   </w:t>
      </w:r>
      <w:r w:rsidR="00473994" w:rsidRPr="00796F1E">
        <w:rPr>
          <w:sz w:val="28"/>
          <w:szCs w:val="28"/>
          <w:lang w:val="vi-VN"/>
        </w:rPr>
        <w:t xml:space="preserve">  </w:t>
      </w:r>
      <w:r w:rsidR="005043E4" w:rsidRPr="00796F1E">
        <w:rPr>
          <w:sz w:val="28"/>
          <w:szCs w:val="28"/>
        </w:rPr>
        <w:t xml:space="preserve">     </w:t>
      </w:r>
      <w:r w:rsidR="00473994" w:rsidRPr="00796F1E">
        <w:rPr>
          <w:sz w:val="28"/>
          <w:szCs w:val="28"/>
          <w:lang w:val="vi-VN"/>
        </w:rPr>
        <w:t xml:space="preserve"> </w:t>
      </w:r>
      <w:r w:rsidR="007121C6" w:rsidRPr="00796F1E">
        <w:rPr>
          <w:sz w:val="28"/>
          <w:szCs w:val="28"/>
          <w:lang w:val="vi-VN"/>
        </w:rPr>
        <w:t xml:space="preserve">  </w:t>
      </w:r>
      <w:r w:rsidRPr="00EF53FE">
        <w:rPr>
          <w:b/>
          <w:color w:val="FF0000"/>
          <w:sz w:val="28"/>
          <w:szCs w:val="28"/>
          <w:lang w:val="vi-VN"/>
        </w:rPr>
        <w:t>D</w:t>
      </w:r>
      <w:r w:rsidRPr="00796F1E">
        <w:rPr>
          <w:b/>
          <w:sz w:val="28"/>
          <w:szCs w:val="28"/>
          <w:lang w:val="vi-VN"/>
        </w:rPr>
        <w:t>.</w:t>
      </w:r>
      <w:r w:rsidR="001E6769" w:rsidRPr="00796F1E">
        <w:rPr>
          <w:sz w:val="28"/>
          <w:szCs w:val="28"/>
          <w:lang w:val="vi-VN"/>
        </w:rPr>
        <w:t xml:space="preserve"> </w:t>
      </w:r>
      <w:r w:rsidR="00F4349C" w:rsidRPr="00796F1E">
        <w:rPr>
          <w:sz w:val="28"/>
          <w:szCs w:val="28"/>
          <w:lang w:val="vi-VN"/>
        </w:rPr>
        <w:t>Hai mặt đáy song song với nhau</w:t>
      </w:r>
      <w:r w:rsidR="007121C6" w:rsidRPr="00796F1E">
        <w:rPr>
          <w:sz w:val="28"/>
          <w:szCs w:val="28"/>
          <w:lang w:val="vi-VN"/>
        </w:rPr>
        <w:t>. </w:t>
      </w:r>
    </w:p>
    <w:p w14:paraId="4B6C95DE" w14:textId="70F87FBF" w:rsidR="00D41348" w:rsidRPr="00796F1E" w:rsidRDefault="00FB4D8F" w:rsidP="00F81F2C">
      <w:pPr>
        <w:pStyle w:val="NormalWeb"/>
        <w:spacing w:before="120" w:beforeAutospacing="0" w:after="120" w:afterAutospacing="0"/>
        <w:ind w:left="45" w:right="45"/>
        <w:jc w:val="both"/>
        <w:rPr>
          <w:sz w:val="28"/>
          <w:szCs w:val="28"/>
        </w:rPr>
      </w:pPr>
      <w:r w:rsidRPr="00796F1E">
        <w:rPr>
          <w:b/>
          <w:sz w:val="28"/>
          <w:szCs w:val="28"/>
          <w:lang w:val="vi-VN"/>
        </w:rPr>
        <w:t>Câu 11:</w:t>
      </w:r>
      <w:r w:rsidR="00E105ED" w:rsidRPr="00796F1E">
        <w:rPr>
          <w:b/>
          <w:sz w:val="28"/>
          <w:szCs w:val="28"/>
          <w:lang w:val="vi-VN"/>
        </w:rPr>
        <w:t xml:space="preserve"> (NB)</w:t>
      </w:r>
      <w:r w:rsidRPr="00796F1E">
        <w:rPr>
          <w:sz w:val="28"/>
          <w:szCs w:val="28"/>
          <w:lang w:val="vi-VN"/>
        </w:rPr>
        <w:t xml:space="preserve"> </w:t>
      </w:r>
      <w:r w:rsidR="00D41348" w:rsidRPr="00796F1E">
        <w:rPr>
          <w:sz w:val="28"/>
          <w:szCs w:val="28"/>
          <w:lang w:val="vi-VN"/>
        </w:rPr>
        <w:t xml:space="preserve">Hãy chọn </w:t>
      </w:r>
      <w:r w:rsidR="00823A9D" w:rsidRPr="00796F1E">
        <w:rPr>
          <w:sz w:val="28"/>
          <w:szCs w:val="28"/>
          <w:lang w:val="vi-VN"/>
        </w:rPr>
        <w:t>phương án</w:t>
      </w:r>
      <w:r w:rsidR="00D41348" w:rsidRPr="00796F1E">
        <w:rPr>
          <w:sz w:val="28"/>
          <w:szCs w:val="28"/>
          <w:lang w:val="vi-VN"/>
        </w:rPr>
        <w:t> </w:t>
      </w:r>
      <w:r w:rsidR="00EF53FE" w:rsidRPr="00EF53FE">
        <w:rPr>
          <w:rStyle w:val="Strong"/>
          <w:b w:val="0"/>
          <w:sz w:val="28"/>
          <w:szCs w:val="28"/>
          <w:lang w:val="vi-VN"/>
        </w:rPr>
        <w:t>đúng</w:t>
      </w:r>
      <w:r w:rsidR="00D41348" w:rsidRPr="00796F1E">
        <w:rPr>
          <w:sz w:val="28"/>
          <w:szCs w:val="28"/>
          <w:lang w:val="vi-VN"/>
        </w:rPr>
        <w:t>. Hình</w:t>
      </w:r>
      <w:r w:rsidR="001E6769" w:rsidRPr="00796F1E">
        <w:rPr>
          <w:sz w:val="28"/>
          <w:szCs w:val="28"/>
          <w:lang w:val="vi-VN"/>
        </w:rPr>
        <w:t xml:space="preserve"> hộp chữ nhật ABCD. </w:t>
      </w:r>
      <w:r w:rsidR="001D44AA" w:rsidRPr="00796F1E">
        <w:rPr>
          <w:sz w:val="28"/>
          <w:szCs w:val="28"/>
          <w:lang w:val="vi-VN"/>
        </w:rPr>
        <w:t>MNPQ</w:t>
      </w:r>
      <w:r w:rsidR="001E6769" w:rsidRPr="00796F1E">
        <w:rPr>
          <w:sz w:val="28"/>
          <w:szCs w:val="28"/>
          <w:lang w:val="vi-VN"/>
        </w:rPr>
        <w:t xml:space="preserve"> có</w:t>
      </w:r>
      <w:r w:rsidR="005043E4" w:rsidRPr="00796F1E">
        <w:rPr>
          <w:sz w:val="28"/>
          <w:szCs w:val="28"/>
        </w:rPr>
        <w:t>:</w:t>
      </w:r>
    </w:p>
    <w:p w14:paraId="292B0A26" w14:textId="4D4C3A33" w:rsidR="001D44AA" w:rsidRPr="00796F1E" w:rsidRDefault="005043E4" w:rsidP="001D44AA">
      <w:pPr>
        <w:rPr>
          <w:rFonts w:ascii="Times New Roman" w:hAnsi="Times New Roman" w:cs="Times New Roman"/>
          <w:sz w:val="28"/>
          <w:szCs w:val="28"/>
        </w:rPr>
      </w:pPr>
      <w:r w:rsidRPr="00EF53FE">
        <w:rPr>
          <w:rFonts w:ascii="Times New Roman" w:hAnsi="Times New Roman" w:cs="Times New Roman"/>
          <w:noProof/>
          <w:color w:val="FF0000"/>
          <w:sz w:val="28"/>
          <w:szCs w:val="28"/>
          <w:lang w:val="en-US"/>
        </w:rPr>
        <w:drawing>
          <wp:anchor distT="0" distB="0" distL="114300" distR="114300" simplePos="0" relativeHeight="251661312" behindDoc="0" locked="0" layoutInCell="1" allowOverlap="1" wp14:anchorId="3FE46EBE" wp14:editId="436F600B">
            <wp:simplePos x="0" y="0"/>
            <wp:positionH relativeFrom="margin">
              <wp:posOffset>4984051</wp:posOffset>
            </wp:positionH>
            <wp:positionV relativeFrom="paragraph">
              <wp:posOffset>12064</wp:posOffset>
            </wp:positionV>
            <wp:extent cx="1191959" cy="11055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2087" cy="1105654"/>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AA" w:rsidRPr="00EF53FE">
        <w:rPr>
          <w:rFonts w:ascii="Times New Roman" w:hAnsi="Times New Roman" w:cs="Times New Roman"/>
          <w:b/>
          <w:bCs/>
          <w:color w:val="FF0000"/>
          <w:sz w:val="28"/>
          <w:szCs w:val="28"/>
        </w:rPr>
        <w:t>A</w:t>
      </w:r>
      <w:r w:rsidR="001D44AA" w:rsidRPr="00796F1E">
        <w:rPr>
          <w:rFonts w:ascii="Times New Roman" w:hAnsi="Times New Roman" w:cs="Times New Roman"/>
          <w:b/>
          <w:bCs/>
          <w:sz w:val="28"/>
          <w:szCs w:val="28"/>
        </w:rPr>
        <w:t>.</w:t>
      </w:r>
      <w:r w:rsidR="001D44AA" w:rsidRPr="00796F1E">
        <w:rPr>
          <w:rFonts w:ascii="Times New Roman" w:hAnsi="Times New Roman" w:cs="Times New Roman"/>
          <w:sz w:val="28"/>
          <w:szCs w:val="28"/>
        </w:rPr>
        <w:t xml:space="preserve"> 6 mặt, 8 đỉnh, 12 cạ</w:t>
      </w:r>
      <w:r w:rsidRPr="00796F1E">
        <w:rPr>
          <w:rFonts w:ascii="Times New Roman" w:hAnsi="Times New Roman" w:cs="Times New Roman"/>
          <w:sz w:val="28"/>
          <w:szCs w:val="28"/>
        </w:rPr>
        <w:t>nh.</w:t>
      </w:r>
      <w:r w:rsidR="001D44AA" w:rsidRPr="00796F1E">
        <w:rPr>
          <w:rFonts w:ascii="Times New Roman" w:hAnsi="Times New Roman" w:cs="Times New Roman"/>
          <w:sz w:val="28"/>
          <w:szCs w:val="28"/>
        </w:rPr>
        <w:t xml:space="preserve">                             </w:t>
      </w:r>
    </w:p>
    <w:p w14:paraId="733125D9" w14:textId="076E5BC5" w:rsidR="001D44AA" w:rsidRPr="00796F1E" w:rsidRDefault="001D44AA" w:rsidP="001D44AA">
      <w:pPr>
        <w:rPr>
          <w:rFonts w:ascii="Times New Roman" w:hAnsi="Times New Roman" w:cs="Times New Roman"/>
          <w:sz w:val="28"/>
          <w:szCs w:val="28"/>
          <w:lang w:val="en-US"/>
        </w:rPr>
      </w:pPr>
      <w:r w:rsidRPr="00796F1E">
        <w:rPr>
          <w:rFonts w:ascii="Times New Roman" w:hAnsi="Times New Roman" w:cs="Times New Roman"/>
          <w:b/>
          <w:sz w:val="28"/>
          <w:szCs w:val="28"/>
        </w:rPr>
        <w:t>B.</w:t>
      </w:r>
      <w:r w:rsidRPr="00796F1E">
        <w:rPr>
          <w:rFonts w:ascii="Times New Roman" w:hAnsi="Times New Roman" w:cs="Times New Roman"/>
          <w:sz w:val="28"/>
          <w:szCs w:val="28"/>
        </w:rPr>
        <w:t xml:space="preserve"> 6 đỉnh, 8 mặt, 12 cạnh</w:t>
      </w:r>
      <w:r w:rsidR="005043E4" w:rsidRPr="00796F1E">
        <w:rPr>
          <w:rFonts w:ascii="Times New Roman" w:hAnsi="Times New Roman" w:cs="Times New Roman"/>
          <w:sz w:val="28"/>
          <w:szCs w:val="28"/>
          <w:lang w:val="en-US"/>
        </w:rPr>
        <w:t>.</w:t>
      </w:r>
    </w:p>
    <w:p w14:paraId="3F85F210" w14:textId="23C68E9B" w:rsidR="001D44AA" w:rsidRPr="00796F1E" w:rsidRDefault="001D44AA" w:rsidP="001D44AA">
      <w:pPr>
        <w:rPr>
          <w:rFonts w:ascii="Times New Roman" w:hAnsi="Times New Roman" w:cs="Times New Roman"/>
          <w:sz w:val="28"/>
          <w:szCs w:val="28"/>
        </w:rPr>
      </w:pPr>
      <w:r w:rsidRPr="00796F1E">
        <w:rPr>
          <w:rFonts w:ascii="Times New Roman" w:hAnsi="Times New Roman" w:cs="Times New Roman"/>
          <w:b/>
          <w:sz w:val="28"/>
          <w:szCs w:val="28"/>
        </w:rPr>
        <w:t>C.</w:t>
      </w:r>
      <w:r w:rsidRPr="00796F1E">
        <w:rPr>
          <w:rFonts w:ascii="Times New Roman" w:hAnsi="Times New Roman" w:cs="Times New Roman"/>
          <w:sz w:val="28"/>
          <w:szCs w:val="28"/>
        </w:rPr>
        <w:t xml:space="preserve"> 6 mặt, 8 cạ</w:t>
      </w:r>
      <w:r w:rsidR="005043E4" w:rsidRPr="00796F1E">
        <w:rPr>
          <w:rFonts w:ascii="Times New Roman" w:hAnsi="Times New Roman" w:cs="Times New Roman"/>
          <w:sz w:val="28"/>
          <w:szCs w:val="28"/>
        </w:rPr>
        <w:t>nh, 8</w:t>
      </w:r>
      <w:r w:rsidRPr="00796F1E">
        <w:rPr>
          <w:rFonts w:ascii="Times New Roman" w:hAnsi="Times New Roman" w:cs="Times New Roman"/>
          <w:sz w:val="28"/>
          <w:szCs w:val="28"/>
        </w:rPr>
        <w:t xml:space="preserve"> đỉnh</w:t>
      </w:r>
      <w:r w:rsidR="005043E4" w:rsidRPr="00796F1E">
        <w:rPr>
          <w:rFonts w:ascii="Times New Roman" w:hAnsi="Times New Roman" w:cs="Times New Roman"/>
          <w:sz w:val="28"/>
          <w:szCs w:val="28"/>
          <w:lang w:val="en-US"/>
        </w:rPr>
        <w:t>.</w:t>
      </w:r>
      <w:r w:rsidRPr="00796F1E">
        <w:rPr>
          <w:rFonts w:ascii="Times New Roman" w:hAnsi="Times New Roman" w:cs="Times New Roman"/>
          <w:sz w:val="28"/>
          <w:szCs w:val="28"/>
        </w:rPr>
        <w:t xml:space="preserve">                         </w:t>
      </w:r>
    </w:p>
    <w:p w14:paraId="1FBE32E7" w14:textId="59F2C50C" w:rsidR="00D41348" w:rsidRPr="00796F1E" w:rsidRDefault="001D44AA" w:rsidP="001D44AA">
      <w:pPr>
        <w:rPr>
          <w:rFonts w:ascii="Times New Roman" w:hAnsi="Times New Roman" w:cs="Times New Roman"/>
          <w:bCs/>
          <w:sz w:val="28"/>
          <w:szCs w:val="28"/>
          <w:lang w:val="en-US"/>
        </w:rPr>
      </w:pPr>
      <w:r w:rsidRPr="00796F1E">
        <w:rPr>
          <w:rFonts w:ascii="Times New Roman" w:hAnsi="Times New Roman" w:cs="Times New Roman"/>
          <w:b/>
          <w:sz w:val="28"/>
          <w:szCs w:val="28"/>
        </w:rPr>
        <w:t>D.</w:t>
      </w:r>
      <w:r w:rsidRPr="00796F1E">
        <w:rPr>
          <w:rFonts w:ascii="Times New Roman" w:hAnsi="Times New Roman" w:cs="Times New Roman"/>
          <w:bCs/>
          <w:sz w:val="28"/>
          <w:szCs w:val="28"/>
        </w:rPr>
        <w:t xml:space="preserve"> 8 mặ</w:t>
      </w:r>
      <w:r w:rsidR="005043E4" w:rsidRPr="00796F1E">
        <w:rPr>
          <w:rFonts w:ascii="Times New Roman" w:hAnsi="Times New Roman" w:cs="Times New Roman"/>
          <w:bCs/>
          <w:sz w:val="28"/>
          <w:szCs w:val="28"/>
        </w:rPr>
        <w:t>t, 8</w:t>
      </w:r>
      <w:r w:rsidRPr="00796F1E">
        <w:rPr>
          <w:rFonts w:ascii="Times New Roman" w:hAnsi="Times New Roman" w:cs="Times New Roman"/>
          <w:bCs/>
          <w:sz w:val="28"/>
          <w:szCs w:val="28"/>
        </w:rPr>
        <w:t xml:space="preserve"> đỉ</w:t>
      </w:r>
      <w:r w:rsidR="005043E4" w:rsidRPr="00796F1E">
        <w:rPr>
          <w:rFonts w:ascii="Times New Roman" w:hAnsi="Times New Roman" w:cs="Times New Roman"/>
          <w:bCs/>
          <w:sz w:val="28"/>
          <w:szCs w:val="28"/>
        </w:rPr>
        <w:t>nh, 8</w:t>
      </w:r>
      <w:r w:rsidRPr="00796F1E">
        <w:rPr>
          <w:rFonts w:ascii="Times New Roman" w:hAnsi="Times New Roman" w:cs="Times New Roman"/>
          <w:bCs/>
          <w:sz w:val="28"/>
          <w:szCs w:val="28"/>
        </w:rPr>
        <w:t xml:space="preserve"> cạnh</w:t>
      </w:r>
      <w:r w:rsidR="005043E4" w:rsidRPr="00796F1E">
        <w:rPr>
          <w:rFonts w:ascii="Times New Roman" w:hAnsi="Times New Roman" w:cs="Times New Roman"/>
          <w:bCs/>
          <w:sz w:val="28"/>
          <w:szCs w:val="28"/>
          <w:lang w:val="en-US"/>
        </w:rPr>
        <w:t>.</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9"/>
        <w:gridCol w:w="3935"/>
      </w:tblGrid>
      <w:tr w:rsidR="00BF2E3D" w:rsidRPr="00796F1E" w14:paraId="1512B71D" w14:textId="77777777" w:rsidTr="00BF2E3D">
        <w:trPr>
          <w:trHeight w:val="2536"/>
        </w:trPr>
        <w:tc>
          <w:tcPr>
            <w:tcW w:w="6329" w:type="dxa"/>
          </w:tcPr>
          <w:p w14:paraId="30E2171F" w14:textId="7BA083DF" w:rsidR="00BF2E3D" w:rsidRPr="00796F1E" w:rsidRDefault="00BF2E3D" w:rsidP="00BF2E3D">
            <w:pPr>
              <w:jc w:val="both"/>
              <w:rPr>
                <w:szCs w:val="28"/>
                <w:lang w:val="pt-BR"/>
              </w:rPr>
            </w:pPr>
            <w:r w:rsidRPr="00796F1E">
              <w:rPr>
                <w:b/>
                <w:szCs w:val="28"/>
              </w:rPr>
              <w:t>Câu 12:</w:t>
            </w:r>
            <w:r w:rsidRPr="00796F1E">
              <w:rPr>
                <w:szCs w:val="28"/>
              </w:rPr>
              <w:t xml:space="preserve"> </w:t>
            </w:r>
            <w:r w:rsidRPr="00796F1E">
              <w:rPr>
                <w:b/>
                <w:szCs w:val="28"/>
              </w:rPr>
              <w:t>(NB)</w:t>
            </w:r>
            <w:r w:rsidRPr="00796F1E">
              <w:rPr>
                <w:szCs w:val="28"/>
              </w:rPr>
              <w:t xml:space="preserve"> </w:t>
            </w:r>
            <w:r w:rsidRPr="00796F1E">
              <w:rPr>
                <w:szCs w:val="28"/>
                <w:lang w:val="pt-BR"/>
              </w:rPr>
              <w:t xml:space="preserve"> Hình lăng trụ đứng tứ giác MNPQ.M’N’P’Q’ có số mặt bên là</w:t>
            </w:r>
          </w:p>
          <w:p w14:paraId="79FD710E" w14:textId="4DA1925E" w:rsidR="00BF2E3D" w:rsidRPr="00796F1E" w:rsidRDefault="00BF2E3D" w:rsidP="00BF2E3D">
            <w:pPr>
              <w:rPr>
                <w:szCs w:val="28"/>
              </w:rPr>
            </w:pPr>
            <w:r w:rsidRPr="00796F1E">
              <w:rPr>
                <w:b/>
                <w:szCs w:val="28"/>
              </w:rPr>
              <w:t>A.</w:t>
            </w:r>
            <w:r w:rsidRPr="00796F1E">
              <w:rPr>
                <w:szCs w:val="28"/>
              </w:rPr>
              <w:t xml:space="preserve"> 2 mặt.                           </w:t>
            </w:r>
            <w:r w:rsidRPr="00796F1E">
              <w:rPr>
                <w:b/>
                <w:szCs w:val="28"/>
              </w:rPr>
              <w:t>B.</w:t>
            </w:r>
            <w:r w:rsidRPr="00796F1E">
              <w:rPr>
                <w:szCs w:val="28"/>
              </w:rPr>
              <w:t xml:space="preserve"> 3 mặt                    </w:t>
            </w:r>
          </w:p>
          <w:p w14:paraId="5330017A" w14:textId="25F5AF5B" w:rsidR="00BF2E3D" w:rsidRPr="00796F1E" w:rsidRDefault="00BF2E3D" w:rsidP="00BF2E3D">
            <w:pPr>
              <w:rPr>
                <w:b/>
                <w:szCs w:val="28"/>
              </w:rPr>
            </w:pPr>
            <w:r w:rsidRPr="00796F1E">
              <w:rPr>
                <w:b/>
                <w:szCs w:val="28"/>
              </w:rPr>
              <w:t xml:space="preserve">C. </w:t>
            </w:r>
            <w:r w:rsidRPr="00796F1E">
              <w:rPr>
                <w:bCs/>
                <w:szCs w:val="28"/>
              </w:rPr>
              <w:t>6 mặt.</w:t>
            </w:r>
            <w:r w:rsidRPr="00796F1E">
              <w:rPr>
                <w:b/>
                <w:szCs w:val="28"/>
                <w:vertAlign w:val="superscript"/>
              </w:rPr>
              <w:t xml:space="preserve">                    </w:t>
            </w:r>
            <w:r w:rsidRPr="00796F1E">
              <w:rPr>
                <w:b/>
                <w:szCs w:val="28"/>
              </w:rPr>
              <w:t xml:space="preserve">              </w:t>
            </w:r>
            <w:r w:rsidRPr="00EF53FE">
              <w:rPr>
                <w:b/>
                <w:color w:val="FF0000"/>
                <w:szCs w:val="28"/>
              </w:rPr>
              <w:t>D</w:t>
            </w:r>
            <w:r w:rsidRPr="00796F1E">
              <w:rPr>
                <w:b/>
                <w:szCs w:val="28"/>
              </w:rPr>
              <w:t>.</w:t>
            </w:r>
            <w:r w:rsidRPr="00796F1E">
              <w:rPr>
                <w:szCs w:val="28"/>
              </w:rPr>
              <w:t xml:space="preserve"> 4 mặt.</w:t>
            </w:r>
          </w:p>
        </w:tc>
        <w:tc>
          <w:tcPr>
            <w:tcW w:w="3935" w:type="dxa"/>
          </w:tcPr>
          <w:p w14:paraId="73B58095" w14:textId="58F571EE" w:rsidR="00BF2E3D" w:rsidRPr="00796F1E" w:rsidRDefault="00BF2E3D" w:rsidP="00F81F2C">
            <w:pPr>
              <w:pStyle w:val="NormalWeb"/>
              <w:spacing w:before="120" w:beforeAutospacing="0" w:after="120" w:afterAutospacing="0"/>
              <w:ind w:right="45"/>
              <w:jc w:val="both"/>
              <w:rPr>
                <w:szCs w:val="28"/>
              </w:rPr>
            </w:pPr>
            <w:r w:rsidRPr="00796F1E">
              <w:rPr>
                <w:noProof/>
                <w:szCs w:val="28"/>
              </w:rPr>
              <w:drawing>
                <wp:anchor distT="0" distB="0" distL="114300" distR="114300" simplePos="0" relativeHeight="251659264" behindDoc="0" locked="0" layoutInCell="1" allowOverlap="1" wp14:anchorId="5B810412" wp14:editId="66A1B5A3">
                  <wp:simplePos x="0" y="0"/>
                  <wp:positionH relativeFrom="margin">
                    <wp:posOffset>50885</wp:posOffset>
                  </wp:positionH>
                  <wp:positionV relativeFrom="paragraph">
                    <wp:posOffset>162293</wp:posOffset>
                  </wp:positionV>
                  <wp:extent cx="1092638" cy="1308889"/>
                  <wp:effectExtent l="0" t="0" r="0" b="5715"/>
                  <wp:wrapNone/>
                  <wp:docPr id="7" name="Picture 7" descr="C:\Users\NGUYEN TRAN Computer\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NGUYEN TRAN Computer\Desktop\Capture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97490" cy="131470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C707EFB" w14:textId="77777777" w:rsidR="0029617E" w:rsidRPr="00796F1E" w:rsidRDefault="0029617E" w:rsidP="001D44AA">
      <w:pPr>
        <w:pStyle w:val="NormalWeb"/>
        <w:spacing w:before="120" w:beforeAutospacing="0" w:after="120" w:afterAutospacing="0"/>
        <w:ind w:right="48"/>
        <w:jc w:val="both"/>
        <w:rPr>
          <w:sz w:val="28"/>
          <w:szCs w:val="28"/>
          <w:vertAlign w:val="superscript"/>
        </w:rPr>
      </w:pPr>
      <w:r w:rsidRPr="00796F1E">
        <w:rPr>
          <w:b/>
          <w:noProof/>
          <w:sz w:val="28"/>
          <w:szCs w:val="28"/>
        </w:rPr>
        <w:t xml:space="preserve">B. </w:t>
      </w:r>
      <w:r w:rsidR="00DB014A" w:rsidRPr="00796F1E">
        <w:rPr>
          <w:b/>
          <w:sz w:val="28"/>
          <w:szCs w:val="28"/>
        </w:rPr>
        <w:t xml:space="preserve">PHẦN </w:t>
      </w:r>
      <w:r w:rsidRPr="00796F1E">
        <w:rPr>
          <w:b/>
          <w:noProof/>
          <w:sz w:val="28"/>
          <w:szCs w:val="28"/>
        </w:rPr>
        <w:t xml:space="preserve">TỰ LUẬN </w:t>
      </w:r>
      <w:r w:rsidRPr="00796F1E">
        <w:rPr>
          <w:noProof/>
          <w:sz w:val="28"/>
          <w:szCs w:val="28"/>
        </w:rPr>
        <w:t>(7 điểm)</w:t>
      </w:r>
    </w:p>
    <w:p w14:paraId="22C418C2" w14:textId="3B5001F5" w:rsidR="0029617E" w:rsidRPr="00796F1E" w:rsidRDefault="0029617E" w:rsidP="00F81F2C">
      <w:pPr>
        <w:spacing w:before="120" w:after="120"/>
        <w:rPr>
          <w:rFonts w:ascii="Times New Roman" w:hAnsi="Times New Roman" w:cs="Times New Roman"/>
          <w:noProof/>
          <w:sz w:val="28"/>
          <w:szCs w:val="28"/>
        </w:rPr>
      </w:pPr>
      <w:r w:rsidRPr="00796F1E">
        <w:rPr>
          <w:rFonts w:ascii="Times New Roman" w:hAnsi="Times New Roman" w:cs="Times New Roman"/>
          <w:b/>
          <w:noProof/>
          <w:sz w:val="28"/>
          <w:szCs w:val="28"/>
        </w:rPr>
        <w:t>Bài 1:</w:t>
      </w:r>
      <w:r w:rsidR="005326D7" w:rsidRPr="00796F1E">
        <w:rPr>
          <w:rFonts w:ascii="Times New Roman" w:hAnsi="Times New Roman" w:cs="Times New Roman"/>
          <w:b/>
          <w:noProof/>
          <w:sz w:val="28"/>
          <w:szCs w:val="28"/>
          <w:lang w:val="en-US"/>
        </w:rPr>
        <w:t>(</w:t>
      </w:r>
      <w:r w:rsidR="006C3A0E">
        <w:rPr>
          <w:rFonts w:ascii="Times New Roman" w:hAnsi="Times New Roman" w:cs="Times New Roman"/>
          <w:b/>
          <w:noProof/>
          <w:sz w:val="28"/>
          <w:szCs w:val="28"/>
          <w:lang w:val="en-US"/>
        </w:rPr>
        <w:t>VD</w:t>
      </w:r>
      <w:r w:rsidR="005326D7" w:rsidRPr="00796F1E">
        <w:rPr>
          <w:rFonts w:ascii="Times New Roman" w:hAnsi="Times New Roman" w:cs="Times New Roman"/>
          <w:b/>
          <w:noProof/>
          <w:sz w:val="28"/>
          <w:szCs w:val="28"/>
          <w:lang w:val="en-US"/>
        </w:rPr>
        <w:t>)</w:t>
      </w:r>
      <w:r w:rsidRPr="00796F1E">
        <w:rPr>
          <w:rFonts w:ascii="Times New Roman" w:hAnsi="Times New Roman" w:cs="Times New Roman"/>
          <w:noProof/>
          <w:sz w:val="28"/>
          <w:szCs w:val="28"/>
        </w:rPr>
        <w:t xml:space="preserve"> </w:t>
      </w:r>
      <w:r w:rsidR="004051B1" w:rsidRPr="00796F1E">
        <w:rPr>
          <w:rFonts w:ascii="Times New Roman" w:hAnsi="Times New Roman" w:cs="Times New Roman"/>
          <w:noProof/>
          <w:sz w:val="28"/>
          <w:szCs w:val="28"/>
        </w:rPr>
        <w:t>(</w:t>
      </w:r>
      <w:r w:rsidR="00742BB1" w:rsidRPr="00742BB1">
        <w:rPr>
          <w:rFonts w:ascii="Times New Roman" w:hAnsi="Times New Roman" w:cs="Times New Roman"/>
          <w:noProof/>
          <w:color w:val="FF0000"/>
          <w:sz w:val="28"/>
          <w:szCs w:val="28"/>
          <w:lang w:val="en-US"/>
        </w:rPr>
        <w:t>1</w:t>
      </w:r>
      <w:r w:rsidRPr="00742BB1">
        <w:rPr>
          <w:rFonts w:ascii="Times New Roman" w:hAnsi="Times New Roman" w:cs="Times New Roman"/>
          <w:noProof/>
          <w:color w:val="FF0000"/>
          <w:sz w:val="28"/>
          <w:szCs w:val="28"/>
        </w:rPr>
        <w:t xml:space="preserve"> điểm</w:t>
      </w:r>
      <w:r w:rsidRPr="00796F1E">
        <w:rPr>
          <w:rFonts w:ascii="Times New Roman" w:hAnsi="Times New Roman" w:cs="Times New Roman"/>
          <w:noProof/>
          <w:sz w:val="28"/>
          <w:szCs w:val="28"/>
        </w:rPr>
        <w:t>) Tìm x</w:t>
      </w:r>
      <w:r w:rsidR="00625AE9" w:rsidRPr="00796F1E">
        <w:rPr>
          <w:rFonts w:ascii="Times New Roman" w:hAnsi="Times New Roman" w:cs="Times New Roman"/>
          <w:noProof/>
          <w:sz w:val="28"/>
          <w:szCs w:val="28"/>
          <w:lang w:val="en-US"/>
        </w:rPr>
        <w:t xml:space="preserve">, biết:  </w:t>
      </w:r>
      <w:r w:rsidR="00A849E0" w:rsidRPr="00796F1E">
        <w:rPr>
          <w:rFonts w:ascii="Times New Roman" w:hAnsi="Times New Roman" w:cs="Times New Roman"/>
          <w:noProof/>
          <w:position w:val="-24"/>
          <w:lang w:val="en-US"/>
        </w:rPr>
        <w:object w:dxaOrig="620" w:dyaOrig="620" w14:anchorId="618D55DF">
          <v:shape id="_x0000_i1041" type="#_x0000_t75" style="width:31.5pt;height:30.75pt" o:ole="">
            <v:imagedata r:id="rId47" o:title=""/>
          </v:shape>
          <o:OLEObject Type="Embed" ProgID="Equation.DSMT4" ShapeID="_x0000_i1041" DrawAspect="Content" ObjectID="_1764141161" r:id="rId48"/>
        </w:object>
      </w:r>
      <w:r w:rsidR="00CD7644" w:rsidRPr="00796F1E">
        <w:rPr>
          <w:rFonts w:ascii="Times New Roman" w:hAnsi="Times New Roman" w:cs="Times New Roman"/>
          <w:noProof/>
          <w:sz w:val="28"/>
          <w:szCs w:val="28"/>
          <w:lang w:val="en-US"/>
        </w:rPr>
        <w:t xml:space="preserve"> </w:t>
      </w:r>
      <w:r w:rsidRPr="00796F1E">
        <w:rPr>
          <w:rFonts w:ascii="Times New Roman" w:hAnsi="Times New Roman" w:cs="Times New Roman"/>
          <w:noProof/>
          <w:sz w:val="28"/>
          <w:szCs w:val="28"/>
          <w:lang w:val="en-US"/>
        </w:rPr>
        <w:t xml:space="preserve"> </w:t>
      </w:r>
    </w:p>
    <w:p w14:paraId="57F69F72" w14:textId="5FD115CF" w:rsidR="0029617E" w:rsidRPr="00796F1E" w:rsidRDefault="0029617E" w:rsidP="00F81F2C">
      <w:pPr>
        <w:spacing w:before="120" w:after="120"/>
        <w:jc w:val="both"/>
        <w:rPr>
          <w:rFonts w:ascii="Times New Roman" w:hAnsi="Times New Roman" w:cs="Times New Roman"/>
          <w:noProof/>
          <w:sz w:val="28"/>
          <w:szCs w:val="28"/>
        </w:rPr>
      </w:pPr>
      <w:r w:rsidRPr="00796F1E">
        <w:rPr>
          <w:rFonts w:ascii="Times New Roman" w:hAnsi="Times New Roman" w:cs="Times New Roman"/>
          <w:b/>
          <w:noProof/>
          <w:sz w:val="28"/>
          <w:szCs w:val="28"/>
        </w:rPr>
        <w:t>Bài 2:</w:t>
      </w:r>
      <w:r w:rsidR="00186860" w:rsidRPr="00796F1E">
        <w:rPr>
          <w:rFonts w:ascii="Times New Roman" w:hAnsi="Times New Roman" w:cs="Times New Roman"/>
          <w:noProof/>
          <w:sz w:val="28"/>
          <w:szCs w:val="28"/>
        </w:rPr>
        <w:t xml:space="preserve"> </w:t>
      </w:r>
      <w:r w:rsidR="00441A17" w:rsidRPr="00796F1E">
        <w:rPr>
          <w:rFonts w:ascii="Times New Roman" w:hAnsi="Times New Roman" w:cs="Times New Roman"/>
          <w:noProof/>
          <w:sz w:val="28"/>
          <w:szCs w:val="28"/>
        </w:rPr>
        <w:t>(</w:t>
      </w:r>
      <w:r w:rsidR="00441A17" w:rsidRPr="00742BB1">
        <w:rPr>
          <w:rFonts w:ascii="Times New Roman" w:hAnsi="Times New Roman" w:cs="Times New Roman"/>
          <w:noProof/>
          <w:color w:val="FF0000"/>
          <w:sz w:val="28"/>
          <w:szCs w:val="28"/>
        </w:rPr>
        <w:t>1,5</w:t>
      </w:r>
      <w:r w:rsidRPr="00742BB1">
        <w:rPr>
          <w:rFonts w:ascii="Times New Roman" w:hAnsi="Times New Roman" w:cs="Times New Roman"/>
          <w:noProof/>
          <w:color w:val="FF0000"/>
          <w:sz w:val="28"/>
          <w:szCs w:val="28"/>
        </w:rPr>
        <w:t xml:space="preserve"> điểm</w:t>
      </w:r>
      <w:r w:rsidRPr="00796F1E">
        <w:rPr>
          <w:rFonts w:ascii="Times New Roman" w:hAnsi="Times New Roman" w:cs="Times New Roman"/>
          <w:noProof/>
          <w:sz w:val="28"/>
          <w:szCs w:val="28"/>
        </w:rPr>
        <w:t xml:space="preserve">) Cho đa thức </w:t>
      </w:r>
      <w:r w:rsidR="00B7303E" w:rsidRPr="00B7303E">
        <w:rPr>
          <w:rFonts w:ascii="Times New Roman" w:hAnsi="Times New Roman" w:cs="Times New Roman"/>
          <w:noProof/>
          <w:position w:val="-10"/>
          <w:sz w:val="28"/>
          <w:szCs w:val="28"/>
        </w:rPr>
        <w:object w:dxaOrig="4080" w:dyaOrig="360" w14:anchorId="062438BD">
          <v:shape id="_x0000_i1042" type="#_x0000_t75" style="width:203.25pt;height:18pt" o:ole="">
            <v:imagedata r:id="rId49" o:title=""/>
          </v:shape>
          <o:OLEObject Type="Embed" ProgID="Equation.DSMT4" ShapeID="_x0000_i1042" DrawAspect="Content" ObjectID="_1764141162" r:id="rId50"/>
        </w:object>
      </w:r>
    </w:p>
    <w:p w14:paraId="2B4FB181" w14:textId="27499EAB" w:rsidR="0029617E" w:rsidRPr="00742BB1" w:rsidRDefault="0029617E" w:rsidP="00F81F2C">
      <w:pPr>
        <w:spacing w:before="120" w:after="120"/>
        <w:jc w:val="both"/>
        <w:rPr>
          <w:rFonts w:ascii="Times New Roman" w:hAnsi="Times New Roman" w:cs="Times New Roman"/>
          <w:noProof/>
          <w:sz w:val="28"/>
          <w:szCs w:val="28"/>
          <w:lang w:val="en-US"/>
        </w:rPr>
      </w:pPr>
      <w:r w:rsidRPr="00796F1E">
        <w:rPr>
          <w:rFonts w:ascii="Times New Roman" w:hAnsi="Times New Roman" w:cs="Times New Roman"/>
          <w:noProof/>
          <w:sz w:val="28"/>
          <w:szCs w:val="28"/>
        </w:rPr>
        <w:tab/>
        <w:t xml:space="preserve">a) </w:t>
      </w:r>
      <w:r w:rsidR="005326D7" w:rsidRPr="00796F1E">
        <w:rPr>
          <w:rFonts w:ascii="Times New Roman" w:hAnsi="Times New Roman" w:cs="Times New Roman"/>
          <w:b/>
          <w:bCs/>
          <w:noProof/>
          <w:sz w:val="28"/>
          <w:szCs w:val="28"/>
          <w:lang w:val="en-US"/>
        </w:rPr>
        <w:t xml:space="preserve">(TH) </w:t>
      </w:r>
      <w:r w:rsidRPr="00796F1E">
        <w:rPr>
          <w:rFonts w:ascii="Times New Roman" w:hAnsi="Times New Roman" w:cs="Times New Roman"/>
          <w:noProof/>
          <w:sz w:val="28"/>
          <w:szCs w:val="28"/>
        </w:rPr>
        <w:t>Thu gọ</w:t>
      </w:r>
      <w:r w:rsidR="004242FE" w:rsidRPr="00796F1E">
        <w:rPr>
          <w:rFonts w:ascii="Times New Roman" w:hAnsi="Times New Roman" w:cs="Times New Roman"/>
          <w:noProof/>
          <w:sz w:val="28"/>
          <w:szCs w:val="28"/>
        </w:rPr>
        <w:t>n đa thức Q(x)</w:t>
      </w:r>
      <w:r w:rsidRPr="00796F1E">
        <w:rPr>
          <w:rFonts w:ascii="Times New Roman" w:hAnsi="Times New Roman" w:cs="Times New Roman"/>
          <w:noProof/>
          <w:sz w:val="28"/>
          <w:szCs w:val="28"/>
        </w:rPr>
        <w:t>.</w:t>
      </w:r>
      <w:r w:rsidR="00742BB1">
        <w:rPr>
          <w:rFonts w:ascii="Times New Roman" w:hAnsi="Times New Roman" w:cs="Times New Roman"/>
          <w:noProof/>
          <w:sz w:val="28"/>
          <w:szCs w:val="28"/>
          <w:lang w:val="en-US"/>
        </w:rPr>
        <w:t xml:space="preserve">  ( 1 đ)</w:t>
      </w:r>
    </w:p>
    <w:p w14:paraId="2B597A94" w14:textId="377A7BEF" w:rsidR="0029617E" w:rsidRPr="00742BB1" w:rsidRDefault="004242FE" w:rsidP="00F81F2C">
      <w:pPr>
        <w:spacing w:before="120" w:after="120"/>
        <w:jc w:val="both"/>
        <w:rPr>
          <w:rFonts w:ascii="Times New Roman" w:hAnsi="Times New Roman" w:cs="Times New Roman"/>
          <w:noProof/>
          <w:sz w:val="28"/>
          <w:szCs w:val="28"/>
          <w:lang w:val="en-US"/>
        </w:rPr>
      </w:pPr>
      <w:r w:rsidRPr="00796F1E">
        <w:rPr>
          <w:rFonts w:ascii="Times New Roman" w:hAnsi="Times New Roman" w:cs="Times New Roman"/>
          <w:noProof/>
          <w:sz w:val="28"/>
          <w:szCs w:val="28"/>
        </w:rPr>
        <w:tab/>
        <w:t>b)</w:t>
      </w:r>
      <w:r w:rsidR="005326D7" w:rsidRPr="00796F1E">
        <w:rPr>
          <w:rFonts w:ascii="Times New Roman" w:hAnsi="Times New Roman" w:cs="Times New Roman"/>
          <w:noProof/>
          <w:sz w:val="28"/>
          <w:szCs w:val="28"/>
        </w:rPr>
        <w:t xml:space="preserve"> </w:t>
      </w:r>
      <w:r w:rsidR="005326D7" w:rsidRPr="00796F1E">
        <w:rPr>
          <w:rFonts w:ascii="Times New Roman" w:hAnsi="Times New Roman" w:cs="Times New Roman"/>
          <w:b/>
          <w:bCs/>
          <w:noProof/>
          <w:sz w:val="28"/>
          <w:szCs w:val="28"/>
        </w:rPr>
        <w:t>(NB)</w:t>
      </w:r>
      <w:r w:rsidRPr="00796F1E">
        <w:rPr>
          <w:rFonts w:ascii="Times New Roman" w:hAnsi="Times New Roman" w:cs="Times New Roman"/>
          <w:noProof/>
          <w:sz w:val="28"/>
          <w:szCs w:val="28"/>
        </w:rPr>
        <w:t xml:space="preserve"> Sắp xếp theo lũy thừ</w:t>
      </w:r>
      <w:r w:rsidR="00424862">
        <w:rPr>
          <w:rFonts w:ascii="Times New Roman" w:hAnsi="Times New Roman" w:cs="Times New Roman"/>
          <w:noProof/>
          <w:sz w:val="28"/>
          <w:szCs w:val="28"/>
        </w:rPr>
        <w:t xml:space="preserve">a tăng </w:t>
      </w:r>
      <w:r w:rsidRPr="00796F1E">
        <w:rPr>
          <w:rFonts w:ascii="Times New Roman" w:hAnsi="Times New Roman" w:cs="Times New Roman"/>
          <w:noProof/>
          <w:sz w:val="28"/>
          <w:szCs w:val="28"/>
        </w:rPr>
        <w:t>dần của biến</w:t>
      </w:r>
      <w:r w:rsidR="0029617E" w:rsidRPr="00796F1E">
        <w:rPr>
          <w:rFonts w:ascii="Times New Roman" w:hAnsi="Times New Roman" w:cs="Times New Roman"/>
          <w:noProof/>
          <w:sz w:val="28"/>
          <w:szCs w:val="28"/>
        </w:rPr>
        <w:t>.</w:t>
      </w:r>
      <w:r w:rsidR="00742BB1">
        <w:rPr>
          <w:rFonts w:ascii="Times New Roman" w:hAnsi="Times New Roman" w:cs="Times New Roman"/>
          <w:noProof/>
          <w:sz w:val="28"/>
          <w:szCs w:val="28"/>
          <w:lang w:val="en-US"/>
        </w:rPr>
        <w:t xml:space="preserve">  ( 0,5 đ)</w:t>
      </w:r>
    </w:p>
    <w:p w14:paraId="22C05C01" w14:textId="3EA9E163" w:rsidR="0029617E" w:rsidRPr="00796F1E" w:rsidRDefault="0029617E" w:rsidP="00F81F2C">
      <w:pPr>
        <w:pStyle w:val="NormalWeb"/>
        <w:spacing w:before="120" w:beforeAutospacing="0" w:after="120" w:afterAutospacing="0"/>
        <w:rPr>
          <w:sz w:val="28"/>
          <w:szCs w:val="28"/>
          <w:lang w:val="vi-VN"/>
        </w:rPr>
      </w:pPr>
      <w:r w:rsidRPr="00796F1E">
        <w:rPr>
          <w:b/>
          <w:noProof/>
          <w:sz w:val="28"/>
          <w:szCs w:val="28"/>
          <w:lang w:val="vi-VN"/>
        </w:rPr>
        <w:t>Bài 3:</w:t>
      </w:r>
      <w:r w:rsidR="005326D7" w:rsidRPr="00796F1E">
        <w:rPr>
          <w:b/>
          <w:noProof/>
          <w:sz w:val="28"/>
          <w:szCs w:val="28"/>
          <w:lang w:val="vi-VN"/>
        </w:rPr>
        <w:t xml:space="preserve"> (NB)</w:t>
      </w:r>
      <w:r w:rsidRPr="00796F1E">
        <w:rPr>
          <w:noProof/>
          <w:sz w:val="28"/>
          <w:szCs w:val="28"/>
          <w:lang w:val="vi-VN"/>
        </w:rPr>
        <w:t xml:space="preserve"> </w:t>
      </w:r>
      <w:r w:rsidR="00742BB1">
        <w:rPr>
          <w:noProof/>
          <w:color w:val="FF0000"/>
          <w:sz w:val="28"/>
          <w:szCs w:val="28"/>
          <w:lang w:val="vi-VN"/>
        </w:rPr>
        <w:t>(1</w:t>
      </w:r>
      <w:r w:rsidRPr="00295DC5">
        <w:rPr>
          <w:noProof/>
          <w:color w:val="FF0000"/>
          <w:sz w:val="28"/>
          <w:szCs w:val="28"/>
          <w:lang w:val="vi-VN"/>
        </w:rPr>
        <w:t>điểm</w:t>
      </w:r>
      <w:r w:rsidRPr="00796F1E">
        <w:rPr>
          <w:noProof/>
          <w:sz w:val="28"/>
          <w:szCs w:val="28"/>
          <w:lang w:val="vi-VN"/>
        </w:rPr>
        <w:t xml:space="preserve">) </w:t>
      </w:r>
      <w:r w:rsidRPr="00796F1E">
        <w:rPr>
          <w:sz w:val="28"/>
          <w:szCs w:val="28"/>
          <w:lang w:val="vi-VN"/>
        </w:rPr>
        <w:t>Chọn ngẫu nhiên một số trong bốn số 11;1</w:t>
      </w:r>
      <w:r w:rsidR="00F00502" w:rsidRPr="00796F1E">
        <w:rPr>
          <w:sz w:val="28"/>
          <w:szCs w:val="28"/>
          <w:lang w:val="vi-VN"/>
        </w:rPr>
        <w:t>3</w:t>
      </w:r>
      <w:r w:rsidRPr="00796F1E">
        <w:rPr>
          <w:sz w:val="28"/>
          <w:szCs w:val="28"/>
          <w:lang w:val="vi-VN"/>
        </w:rPr>
        <w:t>;1</w:t>
      </w:r>
      <w:r w:rsidR="00F00502" w:rsidRPr="00796F1E">
        <w:rPr>
          <w:sz w:val="28"/>
          <w:szCs w:val="28"/>
          <w:lang w:val="vi-VN"/>
        </w:rPr>
        <w:t>5</w:t>
      </w:r>
      <w:r w:rsidRPr="00796F1E">
        <w:rPr>
          <w:sz w:val="28"/>
          <w:szCs w:val="28"/>
          <w:lang w:val="vi-VN"/>
        </w:rPr>
        <w:t xml:space="preserve"> và 1</w:t>
      </w:r>
      <w:r w:rsidR="00F00502" w:rsidRPr="00796F1E">
        <w:rPr>
          <w:sz w:val="28"/>
          <w:szCs w:val="28"/>
          <w:lang w:val="vi-VN"/>
        </w:rPr>
        <w:t>7</w:t>
      </w:r>
      <w:r w:rsidRPr="00796F1E">
        <w:rPr>
          <w:sz w:val="28"/>
          <w:szCs w:val="28"/>
          <w:lang w:val="vi-VN"/>
        </w:rPr>
        <w:t>. Tìm xác suất để:</w:t>
      </w:r>
    </w:p>
    <w:p w14:paraId="48965CD8" w14:textId="36445623" w:rsidR="0029617E" w:rsidRPr="00796F1E" w:rsidRDefault="0029617E" w:rsidP="00F81F2C">
      <w:pPr>
        <w:pStyle w:val="NormalWeb"/>
        <w:spacing w:before="120" w:beforeAutospacing="0" w:after="120" w:afterAutospacing="0"/>
        <w:ind w:firstLine="720"/>
        <w:rPr>
          <w:sz w:val="28"/>
          <w:szCs w:val="28"/>
          <w:lang w:val="vi-VN"/>
        </w:rPr>
      </w:pPr>
      <w:r w:rsidRPr="00796F1E">
        <w:rPr>
          <w:sz w:val="28"/>
          <w:szCs w:val="28"/>
          <w:lang w:val="vi-VN"/>
        </w:rPr>
        <w:t xml:space="preserve">a) Chọn được số chia hết cho </w:t>
      </w:r>
      <w:r w:rsidR="00F00502" w:rsidRPr="00796F1E">
        <w:rPr>
          <w:sz w:val="28"/>
          <w:szCs w:val="28"/>
          <w:lang w:val="vi-VN"/>
        </w:rPr>
        <w:t>2</w:t>
      </w:r>
    </w:p>
    <w:p w14:paraId="4B749313" w14:textId="77777777" w:rsidR="0029617E" w:rsidRPr="00796F1E" w:rsidRDefault="0029617E" w:rsidP="00F81F2C">
      <w:pPr>
        <w:pStyle w:val="NormalWeb"/>
        <w:spacing w:before="120" w:beforeAutospacing="0" w:after="120" w:afterAutospacing="0"/>
        <w:ind w:firstLine="720"/>
        <w:rPr>
          <w:sz w:val="28"/>
          <w:szCs w:val="28"/>
          <w:lang w:val="vi-VN"/>
        </w:rPr>
      </w:pPr>
      <w:r w:rsidRPr="00796F1E">
        <w:rPr>
          <w:sz w:val="28"/>
          <w:szCs w:val="28"/>
          <w:lang w:val="vi-VN"/>
        </w:rPr>
        <w:t>b) Chọn được số có hai chữ số</w:t>
      </w:r>
    </w:p>
    <w:p w14:paraId="523B1A1D" w14:textId="638297E0" w:rsidR="0029617E" w:rsidRPr="00796F1E" w:rsidRDefault="0029617E" w:rsidP="00F81F2C">
      <w:pPr>
        <w:pStyle w:val="NormalWeb"/>
        <w:shd w:val="clear" w:color="auto" w:fill="FFFFFF"/>
        <w:spacing w:before="120" w:beforeAutospacing="0" w:after="120" w:afterAutospacing="0"/>
        <w:rPr>
          <w:noProof/>
          <w:sz w:val="28"/>
          <w:szCs w:val="28"/>
          <w:lang w:val="vi-VN"/>
        </w:rPr>
      </w:pPr>
      <w:r w:rsidRPr="00796F1E">
        <w:rPr>
          <w:b/>
          <w:noProof/>
          <w:sz w:val="28"/>
          <w:szCs w:val="28"/>
          <w:lang w:val="vi-VN"/>
        </w:rPr>
        <w:t>Bài 4</w:t>
      </w:r>
      <w:r w:rsidR="00F81F2C" w:rsidRPr="00796F1E">
        <w:rPr>
          <w:b/>
          <w:noProof/>
          <w:sz w:val="28"/>
          <w:szCs w:val="28"/>
          <w:lang w:val="vi-VN"/>
        </w:rPr>
        <w:t xml:space="preserve">: </w:t>
      </w:r>
      <w:r w:rsidR="005326D7" w:rsidRPr="00796F1E">
        <w:rPr>
          <w:b/>
          <w:noProof/>
          <w:sz w:val="28"/>
          <w:szCs w:val="28"/>
          <w:lang w:val="vi-VN"/>
        </w:rPr>
        <w:t>(VD)</w:t>
      </w:r>
      <w:r w:rsidR="000E08EF" w:rsidRPr="00796F1E">
        <w:rPr>
          <w:b/>
          <w:noProof/>
          <w:sz w:val="28"/>
          <w:szCs w:val="28"/>
          <w:lang w:val="vi-VN"/>
        </w:rPr>
        <w:t xml:space="preserve"> </w:t>
      </w:r>
      <w:r w:rsidR="00A34A40" w:rsidRPr="00796F1E">
        <w:rPr>
          <w:noProof/>
          <w:sz w:val="28"/>
          <w:szCs w:val="28"/>
          <w:lang w:val="vi-VN"/>
        </w:rPr>
        <w:t>(</w:t>
      </w:r>
      <w:r w:rsidR="00742BB1" w:rsidRPr="00742BB1">
        <w:rPr>
          <w:noProof/>
          <w:color w:val="FF0000"/>
          <w:sz w:val="28"/>
          <w:szCs w:val="28"/>
          <w:lang w:val="vi-VN"/>
        </w:rPr>
        <w:t>1</w:t>
      </w:r>
      <w:r w:rsidRPr="00742BB1">
        <w:rPr>
          <w:noProof/>
          <w:color w:val="FF0000"/>
          <w:sz w:val="28"/>
          <w:szCs w:val="28"/>
          <w:lang w:val="vi-VN"/>
        </w:rPr>
        <w:t xml:space="preserve"> điểm</w:t>
      </w:r>
      <w:r w:rsidRPr="00796F1E">
        <w:rPr>
          <w:noProof/>
          <w:sz w:val="28"/>
          <w:szCs w:val="28"/>
          <w:lang w:val="vi-VN"/>
        </w:rPr>
        <w:t xml:space="preserve">) Cho </w:t>
      </w:r>
      <w:r w:rsidRPr="00796F1E">
        <w:rPr>
          <w:noProof/>
          <w:position w:val="-6"/>
          <w:sz w:val="28"/>
          <w:szCs w:val="28"/>
        </w:rPr>
        <w:object w:dxaOrig="740" w:dyaOrig="279" w14:anchorId="36A14D47">
          <v:shape id="_x0000_i1043" type="#_x0000_t75" style="width:36pt;height:13.5pt" o:ole="">
            <v:imagedata r:id="rId51" o:title=""/>
          </v:shape>
          <o:OLEObject Type="Embed" ProgID="Equation.DSMT4" ShapeID="_x0000_i1043" DrawAspect="Content" ObjectID="_1764141163" r:id="rId52"/>
        </w:object>
      </w:r>
      <w:r w:rsidRPr="00796F1E">
        <w:rPr>
          <w:noProof/>
          <w:sz w:val="28"/>
          <w:szCs w:val="28"/>
          <w:lang w:val="vi-VN"/>
        </w:rPr>
        <w:t xml:space="preserve">cân tại M </w:t>
      </w:r>
      <w:r w:rsidR="0012571A" w:rsidRPr="00796F1E">
        <w:rPr>
          <w:noProof/>
          <w:position w:val="-20"/>
          <w:sz w:val="28"/>
          <w:szCs w:val="28"/>
        </w:rPr>
        <w:object w:dxaOrig="1040" w:dyaOrig="520" w14:anchorId="651E737C">
          <v:shape id="_x0000_i1044" type="#_x0000_t75" style="width:51.75pt;height:26.25pt" o:ole="">
            <v:imagedata r:id="rId53" o:title=""/>
          </v:shape>
          <o:OLEObject Type="Embed" ProgID="Equation.DSMT4" ShapeID="_x0000_i1044" DrawAspect="Content" ObjectID="_1764141164" r:id="rId54"/>
        </w:object>
      </w:r>
      <w:r w:rsidRPr="00796F1E">
        <w:rPr>
          <w:noProof/>
          <w:sz w:val="28"/>
          <w:szCs w:val="28"/>
          <w:lang w:val="vi-VN"/>
        </w:rPr>
        <w:t xml:space="preserve">. Kẻ NH </w:t>
      </w:r>
      <w:r w:rsidRPr="00796F1E">
        <w:rPr>
          <w:noProof/>
          <w:position w:val="-4"/>
          <w:sz w:val="28"/>
          <w:szCs w:val="28"/>
        </w:rPr>
        <w:object w:dxaOrig="240" w:dyaOrig="260" w14:anchorId="5C413BF4">
          <v:shape id="_x0000_i1045" type="#_x0000_t75" style="width:11.25pt;height:13.5pt" o:ole="">
            <v:imagedata r:id="rId55" o:title=""/>
          </v:shape>
          <o:OLEObject Type="Embed" ProgID="Equation.DSMT4" ShapeID="_x0000_i1045" DrawAspect="Content" ObjectID="_1764141165" r:id="rId56"/>
        </w:object>
      </w:r>
      <w:r w:rsidRPr="00796F1E">
        <w:rPr>
          <w:noProof/>
          <w:sz w:val="28"/>
          <w:szCs w:val="28"/>
          <w:lang w:val="vi-VN"/>
        </w:rPr>
        <w:t xml:space="preserve">MP </w:t>
      </w:r>
      <w:r w:rsidRPr="00796F1E">
        <w:rPr>
          <w:noProof/>
          <w:position w:val="-14"/>
          <w:sz w:val="28"/>
          <w:szCs w:val="28"/>
        </w:rPr>
        <w:object w:dxaOrig="1020" w:dyaOrig="400" w14:anchorId="4DA5ECA9">
          <v:shape id="_x0000_i1046" type="#_x0000_t75" style="width:51pt;height:20.25pt" o:ole="">
            <v:imagedata r:id="rId57" o:title=""/>
          </v:shape>
          <o:OLEObject Type="Embed" ProgID="Equation.DSMT4" ShapeID="_x0000_i1046" DrawAspect="Content" ObjectID="_1764141166" r:id="rId58"/>
        </w:object>
      </w:r>
      <w:r w:rsidRPr="00796F1E">
        <w:rPr>
          <w:noProof/>
          <w:sz w:val="28"/>
          <w:szCs w:val="28"/>
          <w:lang w:val="vi-VN"/>
        </w:rPr>
        <w:t xml:space="preserve">, PK </w:t>
      </w:r>
      <w:r w:rsidRPr="00796F1E">
        <w:rPr>
          <w:noProof/>
          <w:position w:val="-4"/>
          <w:sz w:val="28"/>
          <w:szCs w:val="28"/>
        </w:rPr>
        <w:object w:dxaOrig="240" w:dyaOrig="260" w14:anchorId="7174F43F">
          <v:shape id="_x0000_i1047" type="#_x0000_t75" style="width:11.25pt;height:13.5pt" o:ole="">
            <v:imagedata r:id="rId55" o:title=""/>
          </v:shape>
          <o:OLEObject Type="Embed" ProgID="Equation.DSMT4" ShapeID="_x0000_i1047" DrawAspect="Content" ObjectID="_1764141167" r:id="rId59"/>
        </w:object>
      </w:r>
      <w:r w:rsidRPr="00796F1E">
        <w:rPr>
          <w:noProof/>
          <w:sz w:val="28"/>
          <w:szCs w:val="28"/>
          <w:lang w:val="vi-VN"/>
        </w:rPr>
        <w:t xml:space="preserve">MN </w:t>
      </w:r>
      <w:r w:rsidRPr="00796F1E">
        <w:rPr>
          <w:noProof/>
          <w:position w:val="-14"/>
          <w:sz w:val="28"/>
          <w:szCs w:val="28"/>
        </w:rPr>
        <w:object w:dxaOrig="1060" w:dyaOrig="400" w14:anchorId="2ECB0176">
          <v:shape id="_x0000_i1048" type="#_x0000_t75" style="width:53.25pt;height:20.25pt" o:ole="">
            <v:imagedata r:id="rId60" o:title=""/>
          </v:shape>
          <o:OLEObject Type="Embed" ProgID="Equation.DSMT4" ShapeID="_x0000_i1048" DrawAspect="Content" ObjectID="_1764141168" r:id="rId61"/>
        </w:object>
      </w:r>
      <w:r w:rsidR="00E85019" w:rsidRPr="00796F1E">
        <w:rPr>
          <w:noProof/>
          <w:sz w:val="28"/>
          <w:szCs w:val="28"/>
          <w:lang w:val="vi-VN"/>
        </w:rPr>
        <w:t>. NH và PK cắt nhau tại E.</w:t>
      </w:r>
      <w:r w:rsidRPr="00796F1E">
        <w:rPr>
          <w:noProof/>
          <w:sz w:val="28"/>
          <w:szCs w:val="28"/>
          <w:lang w:val="vi-VN"/>
        </w:rPr>
        <w:t xml:space="preserve"> Chứng minh </w:t>
      </w:r>
      <w:r w:rsidRPr="00796F1E">
        <w:rPr>
          <w:noProof/>
          <w:position w:val="-4"/>
          <w:sz w:val="28"/>
          <w:szCs w:val="28"/>
        </w:rPr>
        <w:object w:dxaOrig="220" w:dyaOrig="260" w14:anchorId="3D03C6FC">
          <v:shape id="_x0000_i1049" type="#_x0000_t75" style="width:11.25pt;height:13.5pt" o:ole="">
            <v:imagedata r:id="rId62" o:title=""/>
          </v:shape>
          <o:OLEObject Type="Embed" ProgID="Equation.DSMT4" ShapeID="_x0000_i1049" DrawAspect="Content" ObjectID="_1764141169" r:id="rId63"/>
        </w:object>
      </w:r>
      <w:r w:rsidR="00695E44" w:rsidRPr="00796F1E">
        <w:rPr>
          <w:noProof/>
          <w:sz w:val="28"/>
          <w:szCs w:val="28"/>
          <w:lang w:val="vi-VN"/>
        </w:rPr>
        <w:t>ENP cân.</w:t>
      </w:r>
      <w:r w:rsidRPr="00796F1E">
        <w:rPr>
          <w:noProof/>
          <w:sz w:val="28"/>
          <w:szCs w:val="28"/>
          <w:lang w:val="vi-VN"/>
        </w:rPr>
        <w:t xml:space="preserve"> </w:t>
      </w:r>
    </w:p>
    <w:p w14:paraId="7ED6C5AD" w14:textId="51FD682C" w:rsidR="00742BB1" w:rsidRDefault="0029617E" w:rsidP="00365D34">
      <w:pPr>
        <w:spacing w:before="120" w:after="120"/>
        <w:jc w:val="both"/>
        <w:rPr>
          <w:rFonts w:ascii="Times New Roman" w:hAnsi="Times New Roman" w:cs="Times New Roman"/>
          <w:noProof/>
          <w:sz w:val="28"/>
          <w:szCs w:val="28"/>
          <w:lang w:val="en-US"/>
        </w:rPr>
      </w:pPr>
      <w:r w:rsidRPr="00796F1E">
        <w:rPr>
          <w:rFonts w:ascii="Times New Roman" w:hAnsi="Times New Roman" w:cs="Times New Roman"/>
          <w:b/>
          <w:noProof/>
          <w:sz w:val="28"/>
          <w:szCs w:val="28"/>
        </w:rPr>
        <w:t xml:space="preserve">Bài </w:t>
      </w:r>
      <w:r w:rsidR="00771AC6" w:rsidRPr="00796F1E">
        <w:rPr>
          <w:rFonts w:ascii="Times New Roman" w:hAnsi="Times New Roman" w:cs="Times New Roman"/>
          <w:b/>
          <w:noProof/>
          <w:sz w:val="28"/>
          <w:szCs w:val="28"/>
        </w:rPr>
        <w:t>5</w:t>
      </w:r>
      <w:r w:rsidRPr="00796F1E">
        <w:rPr>
          <w:rFonts w:ascii="Times New Roman" w:hAnsi="Times New Roman" w:cs="Times New Roman"/>
          <w:b/>
          <w:noProof/>
          <w:sz w:val="28"/>
          <w:szCs w:val="28"/>
        </w:rPr>
        <w:t>:</w:t>
      </w:r>
      <w:r w:rsidR="0028059D" w:rsidRPr="00365D34">
        <w:rPr>
          <w:rFonts w:ascii="Times New Roman" w:hAnsi="Times New Roman" w:cs="Times New Roman"/>
          <w:b/>
          <w:bCs/>
          <w:noProof/>
          <w:sz w:val="28"/>
          <w:szCs w:val="28"/>
          <w:lang w:val="en-US"/>
        </w:rPr>
        <w:t>(TH)</w:t>
      </w:r>
      <w:r w:rsidR="0028059D" w:rsidRPr="00365D34">
        <w:rPr>
          <w:rFonts w:ascii="Times New Roman" w:hAnsi="Times New Roman" w:cs="Times New Roman"/>
          <w:noProof/>
          <w:sz w:val="28"/>
          <w:szCs w:val="28"/>
          <w:lang w:val="en-US"/>
        </w:rPr>
        <w:t xml:space="preserve"> </w:t>
      </w:r>
      <w:r w:rsidRPr="00796F1E">
        <w:rPr>
          <w:rFonts w:ascii="Times New Roman" w:hAnsi="Times New Roman" w:cs="Times New Roman"/>
          <w:noProof/>
          <w:sz w:val="28"/>
          <w:szCs w:val="28"/>
        </w:rPr>
        <w:t xml:space="preserve"> </w:t>
      </w:r>
      <w:r w:rsidR="00BD3946" w:rsidRPr="00796F1E">
        <w:rPr>
          <w:rFonts w:ascii="Times New Roman" w:hAnsi="Times New Roman" w:cs="Times New Roman"/>
          <w:noProof/>
          <w:sz w:val="28"/>
          <w:szCs w:val="28"/>
        </w:rPr>
        <w:t>(</w:t>
      </w:r>
      <w:r w:rsidR="00742BB1" w:rsidRPr="00742BB1">
        <w:rPr>
          <w:rFonts w:ascii="Times New Roman" w:hAnsi="Times New Roman" w:cs="Times New Roman"/>
          <w:noProof/>
          <w:color w:val="FF0000"/>
          <w:sz w:val="28"/>
          <w:szCs w:val="28"/>
        </w:rPr>
        <w:t>1,5</w:t>
      </w:r>
      <w:r w:rsidRPr="00742BB1">
        <w:rPr>
          <w:rFonts w:ascii="Times New Roman" w:hAnsi="Times New Roman" w:cs="Times New Roman"/>
          <w:noProof/>
          <w:color w:val="FF0000"/>
          <w:sz w:val="28"/>
          <w:szCs w:val="28"/>
        </w:rPr>
        <w:t xml:space="preserve"> điểm</w:t>
      </w:r>
      <w:r w:rsidRPr="00796F1E">
        <w:rPr>
          <w:rFonts w:ascii="Times New Roman" w:hAnsi="Times New Roman" w:cs="Times New Roman"/>
          <w:noProof/>
          <w:sz w:val="28"/>
          <w:szCs w:val="28"/>
        </w:rPr>
        <w:t>)</w:t>
      </w:r>
      <w:r w:rsidR="00CD7644" w:rsidRPr="00796F1E">
        <w:rPr>
          <w:rFonts w:ascii="Times New Roman" w:hAnsi="Times New Roman" w:cs="Times New Roman"/>
          <w:noProof/>
          <w:sz w:val="28"/>
          <w:szCs w:val="28"/>
        </w:rPr>
        <w:t xml:space="preserve"> </w:t>
      </w:r>
      <w:r w:rsidR="004050D0">
        <w:rPr>
          <w:rFonts w:ascii="Times New Roman" w:hAnsi="Times New Roman" w:cs="Times New Roman"/>
          <w:noProof/>
          <w:sz w:val="28"/>
          <w:szCs w:val="28"/>
        </w:rPr>
        <w:t>Một hộp sữa có dạng</w:t>
      </w:r>
      <w:r w:rsidR="00EC19CA" w:rsidRPr="00796F1E">
        <w:rPr>
          <w:rFonts w:ascii="Times New Roman" w:hAnsi="Times New Roman" w:cs="Times New Roman"/>
          <w:noProof/>
          <w:sz w:val="28"/>
          <w:szCs w:val="28"/>
        </w:rPr>
        <w:t xml:space="preserve"> hình hộp chữ nhậ</w:t>
      </w:r>
      <w:r w:rsidR="00365D34">
        <w:rPr>
          <w:rFonts w:ascii="Times New Roman" w:hAnsi="Times New Roman" w:cs="Times New Roman"/>
          <w:noProof/>
          <w:sz w:val="28"/>
          <w:szCs w:val="28"/>
        </w:rPr>
        <w:t>t có</w:t>
      </w:r>
      <w:r w:rsidR="00EC19CA" w:rsidRPr="00796F1E">
        <w:rPr>
          <w:rFonts w:ascii="Times New Roman" w:hAnsi="Times New Roman" w:cs="Times New Roman"/>
          <w:noProof/>
          <w:sz w:val="28"/>
          <w:szCs w:val="28"/>
        </w:rPr>
        <w:t xml:space="preserve"> chiều dài 20cm, chiều rộng 14cm và chiều cao15cm</w:t>
      </w:r>
      <w:r w:rsidR="0028059D">
        <w:rPr>
          <w:rFonts w:ascii="Times New Roman" w:hAnsi="Times New Roman" w:cs="Times New Roman"/>
          <w:noProof/>
          <w:sz w:val="28"/>
          <w:szCs w:val="28"/>
          <w:lang w:val="en-US"/>
        </w:rPr>
        <w:t xml:space="preserve">. </w:t>
      </w:r>
    </w:p>
    <w:p w14:paraId="4D88BD53" w14:textId="5E7F1EF1" w:rsidR="00EC19CA" w:rsidRDefault="00742BB1" w:rsidP="00365D34">
      <w:pPr>
        <w:spacing w:before="120" w:after="120"/>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 </w:t>
      </w:r>
      <w:r w:rsidR="00EC19CA" w:rsidRPr="00365D34">
        <w:rPr>
          <w:rFonts w:ascii="Times New Roman" w:hAnsi="Times New Roman" w:cs="Times New Roman"/>
          <w:noProof/>
          <w:sz w:val="28"/>
          <w:szCs w:val="28"/>
          <w:lang w:val="en-US"/>
        </w:rPr>
        <w:t>Tính thể</w:t>
      </w:r>
      <w:r>
        <w:rPr>
          <w:rFonts w:ascii="Times New Roman" w:hAnsi="Times New Roman" w:cs="Times New Roman"/>
          <w:noProof/>
          <w:sz w:val="28"/>
          <w:szCs w:val="28"/>
          <w:lang w:val="en-US"/>
        </w:rPr>
        <w:t xml:space="preserve"> tích</w:t>
      </w:r>
      <w:r w:rsidR="00365D34" w:rsidRPr="00365D34">
        <w:rPr>
          <w:rFonts w:ascii="Times New Roman" w:hAnsi="Times New Roman" w:cs="Times New Roman"/>
          <w:noProof/>
          <w:sz w:val="28"/>
          <w:szCs w:val="28"/>
          <w:lang w:val="en-US"/>
        </w:rPr>
        <w:t xml:space="preserve"> </w:t>
      </w:r>
      <w:r w:rsidR="00EC19CA" w:rsidRPr="00365D34">
        <w:rPr>
          <w:rFonts w:ascii="Times New Roman" w:hAnsi="Times New Roman" w:cs="Times New Roman"/>
          <w:noProof/>
          <w:sz w:val="28"/>
          <w:szCs w:val="28"/>
          <w:lang w:val="en-US"/>
        </w:rPr>
        <w:t>củ</w:t>
      </w:r>
      <w:r w:rsidR="00365D34" w:rsidRPr="00365D34">
        <w:rPr>
          <w:rFonts w:ascii="Times New Roman" w:hAnsi="Times New Roman" w:cs="Times New Roman"/>
          <w:noProof/>
          <w:sz w:val="28"/>
          <w:szCs w:val="28"/>
          <w:lang w:val="en-US"/>
        </w:rPr>
        <w:t>a</w:t>
      </w:r>
      <w:r w:rsidR="00424862">
        <w:rPr>
          <w:rFonts w:ascii="Times New Roman" w:hAnsi="Times New Roman" w:cs="Times New Roman"/>
          <w:noProof/>
          <w:sz w:val="28"/>
          <w:szCs w:val="28"/>
          <w:lang w:val="en-US"/>
        </w:rPr>
        <w:t xml:space="preserve"> hộp sữa dạng</w:t>
      </w:r>
      <w:r w:rsidR="00365D34" w:rsidRPr="00365D34">
        <w:rPr>
          <w:rFonts w:ascii="Times New Roman" w:hAnsi="Times New Roman" w:cs="Times New Roman"/>
          <w:noProof/>
          <w:sz w:val="28"/>
          <w:szCs w:val="28"/>
          <w:lang w:val="en-US"/>
        </w:rPr>
        <w:t xml:space="preserve"> hình hộp chữ nhật trên.</w:t>
      </w:r>
    </w:p>
    <w:p w14:paraId="5888D664" w14:textId="32A2FFD1" w:rsidR="00742BB1" w:rsidRPr="0028059D" w:rsidRDefault="00742BB1" w:rsidP="00365D34">
      <w:pPr>
        <w:spacing w:before="120" w:after="120"/>
        <w:jc w:val="both"/>
        <w:rPr>
          <w:rFonts w:ascii="Times New Roman" w:hAnsi="Times New Roman" w:cs="Times New Roman"/>
          <w:noProof/>
          <w:sz w:val="28"/>
          <w:szCs w:val="28"/>
        </w:rPr>
      </w:pPr>
      <w:r>
        <w:rPr>
          <w:rFonts w:ascii="Times New Roman" w:hAnsi="Times New Roman" w:cs="Times New Roman"/>
          <w:noProof/>
          <w:sz w:val="28"/>
          <w:szCs w:val="28"/>
          <w:lang w:val="en-US"/>
        </w:rPr>
        <w:t>b. Tính</w:t>
      </w:r>
      <w:r w:rsidRPr="00365D34">
        <w:rPr>
          <w:rFonts w:ascii="Times New Roman" w:hAnsi="Times New Roman" w:cs="Times New Roman"/>
          <w:noProof/>
          <w:sz w:val="28"/>
          <w:szCs w:val="28"/>
          <w:lang w:val="en-US"/>
        </w:rPr>
        <w:t xml:space="preserve"> diện tích xung quanh của hình hộp chữ nhật trên.</w:t>
      </w:r>
      <w:r w:rsidR="004050D0">
        <w:rPr>
          <w:rFonts w:ascii="Times New Roman" w:hAnsi="Times New Roman" w:cs="Times New Roman"/>
          <w:noProof/>
          <w:sz w:val="28"/>
          <w:szCs w:val="28"/>
          <w:lang w:val="en-US"/>
        </w:rPr>
        <w:t>( bỏ qua các nếp dán)</w:t>
      </w:r>
    </w:p>
    <w:p w14:paraId="291EA46F" w14:textId="676558C4" w:rsidR="00771AC6" w:rsidRPr="00796F1E" w:rsidRDefault="00771AC6" w:rsidP="00771AC6">
      <w:pPr>
        <w:pStyle w:val="NormalWeb"/>
        <w:spacing w:before="120" w:beforeAutospacing="0" w:after="120" w:afterAutospacing="0"/>
        <w:jc w:val="both"/>
        <w:rPr>
          <w:sz w:val="28"/>
          <w:szCs w:val="28"/>
          <w:lang w:eastAsia="vi-VN"/>
        </w:rPr>
      </w:pPr>
      <w:r w:rsidRPr="00796F1E">
        <w:rPr>
          <w:b/>
          <w:noProof/>
          <w:sz w:val="28"/>
          <w:szCs w:val="28"/>
        </w:rPr>
        <w:t>Bài 6:</w:t>
      </w:r>
      <w:r w:rsidRPr="00796F1E">
        <w:rPr>
          <w:noProof/>
          <w:sz w:val="28"/>
          <w:szCs w:val="28"/>
        </w:rPr>
        <w:t xml:space="preserve"> </w:t>
      </w:r>
      <w:r w:rsidRPr="00796F1E">
        <w:rPr>
          <w:b/>
          <w:bCs/>
          <w:noProof/>
          <w:sz w:val="28"/>
          <w:szCs w:val="28"/>
        </w:rPr>
        <w:t>(VDC)</w:t>
      </w:r>
      <w:r w:rsidR="00742BB1">
        <w:rPr>
          <w:noProof/>
          <w:sz w:val="28"/>
          <w:szCs w:val="28"/>
        </w:rPr>
        <w:t xml:space="preserve"> </w:t>
      </w:r>
      <w:r w:rsidR="00742BB1" w:rsidRPr="00742BB1">
        <w:rPr>
          <w:noProof/>
          <w:color w:val="FF0000"/>
          <w:sz w:val="28"/>
          <w:szCs w:val="28"/>
        </w:rPr>
        <w:t>(1</w:t>
      </w:r>
      <w:r w:rsidRPr="00742BB1">
        <w:rPr>
          <w:noProof/>
          <w:color w:val="FF0000"/>
          <w:sz w:val="28"/>
          <w:szCs w:val="28"/>
        </w:rPr>
        <w:t xml:space="preserve"> điểm) </w:t>
      </w:r>
      <w:r w:rsidRPr="00796F1E">
        <w:rPr>
          <w:sz w:val="28"/>
          <w:szCs w:val="28"/>
        </w:rPr>
        <w:t>Cho đa thức bậc hai P(x) = ax</w:t>
      </w:r>
      <w:r w:rsidRPr="00796F1E">
        <w:rPr>
          <w:sz w:val="28"/>
          <w:szCs w:val="28"/>
          <w:vertAlign w:val="superscript"/>
        </w:rPr>
        <w:t>2</w:t>
      </w:r>
      <w:r w:rsidRPr="00796F1E">
        <w:rPr>
          <w:sz w:val="28"/>
          <w:szCs w:val="28"/>
        </w:rPr>
        <w:t xml:space="preserve"> + bx + c. Trong đó: a, b và c là những số </w:t>
      </w:r>
      <w:r w:rsidRPr="00796F1E">
        <w:rPr>
          <w:sz w:val="28"/>
          <w:szCs w:val="28"/>
          <w:lang w:val="vi-VN"/>
        </w:rPr>
        <w:t xml:space="preserve">đã cho </w:t>
      </w:r>
      <w:r w:rsidRPr="00796F1E">
        <w:rPr>
          <w:sz w:val="28"/>
          <w:szCs w:val="28"/>
        </w:rPr>
        <w:t>với a </w:t>
      </w:r>
      <w:r w:rsidRPr="00796F1E">
        <w:rPr>
          <w:sz w:val="28"/>
          <w:szCs w:val="28"/>
          <w:bdr w:val="none" w:sz="0" w:space="0" w:color="auto" w:frame="1"/>
        </w:rPr>
        <w:t>≠</w:t>
      </w:r>
      <w:r w:rsidRPr="00796F1E">
        <w:rPr>
          <w:sz w:val="28"/>
          <w:szCs w:val="28"/>
        </w:rPr>
        <w:t xml:space="preserve"> 0. </w:t>
      </w:r>
      <w:r w:rsidRPr="00796F1E">
        <w:rPr>
          <w:sz w:val="28"/>
          <w:szCs w:val="28"/>
          <w:lang w:eastAsia="vi-VN"/>
        </w:rPr>
        <w:t>Cho biết a + b + c = 0. Giải thích tại sao x = 1 là một nghiệm của P(x)</w:t>
      </w:r>
    </w:p>
    <w:p w14:paraId="16DF806A" w14:textId="77777777" w:rsidR="00771AC6" w:rsidRPr="00796F1E" w:rsidRDefault="00771AC6" w:rsidP="00771AC6">
      <w:pPr>
        <w:spacing w:before="120" w:after="120"/>
        <w:jc w:val="both"/>
        <w:rPr>
          <w:rFonts w:ascii="Times New Roman" w:hAnsi="Times New Roman" w:cs="Times New Roman"/>
          <w:noProof/>
          <w:sz w:val="28"/>
          <w:szCs w:val="28"/>
          <w:lang w:val="en-US"/>
        </w:rPr>
      </w:pPr>
    </w:p>
    <w:p w14:paraId="1A094C9C" w14:textId="0CFA67C6" w:rsidR="00DB014A" w:rsidRPr="00796F1E" w:rsidRDefault="00DB014A" w:rsidP="00EF53FE">
      <w:pPr>
        <w:spacing w:before="120" w:after="120"/>
        <w:jc w:val="center"/>
        <w:rPr>
          <w:rFonts w:ascii="Times New Roman" w:eastAsia="Times New Roman" w:hAnsi="Times New Roman" w:cs="Times New Roman"/>
          <w:b/>
          <w:sz w:val="28"/>
          <w:szCs w:val="28"/>
          <w:lang w:val="en-US"/>
        </w:rPr>
      </w:pPr>
      <w:r w:rsidRPr="00796F1E">
        <w:rPr>
          <w:rFonts w:ascii="Times New Roman" w:eastAsia="Times New Roman" w:hAnsi="Times New Roman" w:cs="Times New Roman"/>
          <w:b/>
          <w:sz w:val="28"/>
          <w:szCs w:val="28"/>
          <w:lang w:val="en-US"/>
        </w:rPr>
        <w:t xml:space="preserve">HƯỚNG DẪN CHẤM </w:t>
      </w:r>
      <w:r w:rsidRPr="00796F1E">
        <w:rPr>
          <w:rFonts w:ascii="Times New Roman" w:eastAsia="Times New Roman" w:hAnsi="Times New Roman" w:cs="Times New Roman"/>
          <w:b/>
          <w:sz w:val="28"/>
          <w:szCs w:val="28"/>
        </w:rPr>
        <w:t xml:space="preserve">KIỂM TRA </w:t>
      </w:r>
      <w:r w:rsidRPr="00796F1E">
        <w:rPr>
          <w:rFonts w:ascii="Times New Roman" w:eastAsia="Times New Roman" w:hAnsi="Times New Roman" w:cs="Times New Roman"/>
          <w:b/>
          <w:sz w:val="28"/>
          <w:szCs w:val="28"/>
          <w:lang w:val="en-US"/>
        </w:rPr>
        <w:t>CUỐI</w:t>
      </w:r>
      <w:r w:rsidR="00E027FE" w:rsidRPr="00796F1E">
        <w:rPr>
          <w:rFonts w:ascii="Times New Roman" w:eastAsia="Times New Roman" w:hAnsi="Times New Roman" w:cs="Times New Roman"/>
          <w:b/>
          <w:sz w:val="28"/>
          <w:szCs w:val="28"/>
        </w:rPr>
        <w:t xml:space="preserve"> </w:t>
      </w:r>
      <w:r w:rsidRPr="00796F1E">
        <w:rPr>
          <w:rFonts w:ascii="Times New Roman" w:eastAsia="Times New Roman" w:hAnsi="Times New Roman" w:cs="Times New Roman"/>
          <w:b/>
          <w:sz w:val="28"/>
          <w:szCs w:val="28"/>
        </w:rPr>
        <w:t>KÌ II</w:t>
      </w:r>
    </w:p>
    <w:p w14:paraId="71CCC1E7" w14:textId="77777777" w:rsidR="00DB014A" w:rsidRPr="00796F1E" w:rsidRDefault="00DB014A" w:rsidP="00D41348">
      <w:pPr>
        <w:tabs>
          <w:tab w:val="left" w:pos="720"/>
          <w:tab w:val="center" w:pos="6786"/>
        </w:tabs>
        <w:jc w:val="center"/>
        <w:rPr>
          <w:rFonts w:ascii="Times New Roman" w:eastAsia="Times New Roman" w:hAnsi="Times New Roman" w:cs="Times New Roman"/>
          <w:b/>
          <w:sz w:val="28"/>
          <w:szCs w:val="28"/>
        </w:rPr>
      </w:pPr>
      <w:r w:rsidRPr="00796F1E">
        <w:rPr>
          <w:rFonts w:ascii="Times New Roman" w:eastAsia="Times New Roman" w:hAnsi="Times New Roman" w:cs="Times New Roman"/>
          <w:b/>
          <w:sz w:val="28"/>
          <w:szCs w:val="28"/>
        </w:rPr>
        <w:t>MÔN TOÁN – LỚP 7</w:t>
      </w:r>
    </w:p>
    <w:p w14:paraId="5737B4D3" w14:textId="77777777" w:rsidR="00D41348" w:rsidRPr="00796F1E" w:rsidRDefault="00D41348" w:rsidP="0029617E">
      <w:pPr>
        <w:rPr>
          <w:rFonts w:ascii="Times New Roman" w:hAnsi="Times New Roman" w:cs="Times New Roman"/>
          <w:b/>
          <w:sz w:val="28"/>
          <w:szCs w:val="28"/>
          <w:lang w:val="en-US"/>
        </w:rPr>
      </w:pPr>
    </w:p>
    <w:p w14:paraId="0F20F0E0" w14:textId="77777777" w:rsidR="0029617E" w:rsidRPr="00796F1E" w:rsidRDefault="00DB014A" w:rsidP="0029617E">
      <w:pPr>
        <w:rPr>
          <w:rFonts w:ascii="Times New Roman" w:eastAsia="Times New Roman" w:hAnsi="Times New Roman" w:cs="Times New Roman"/>
          <w:sz w:val="28"/>
          <w:szCs w:val="28"/>
          <w:lang w:val="en-US"/>
        </w:rPr>
      </w:pPr>
      <w:r w:rsidRPr="00796F1E">
        <w:rPr>
          <w:rFonts w:ascii="Times New Roman" w:hAnsi="Times New Roman" w:cs="Times New Roman"/>
          <w:b/>
          <w:sz w:val="28"/>
          <w:szCs w:val="28"/>
          <w:lang w:val="en-US"/>
        </w:rPr>
        <w:t>A.</w:t>
      </w:r>
      <w:r w:rsidRPr="00796F1E">
        <w:rPr>
          <w:rFonts w:ascii="Times New Roman" w:eastAsia="Times New Roman" w:hAnsi="Times New Roman" w:cs="Times New Roman"/>
          <w:b/>
          <w:sz w:val="28"/>
          <w:szCs w:val="28"/>
        </w:rPr>
        <w:t xml:space="preserve"> PHẦN TRẮC NGHIỆM</w:t>
      </w:r>
      <w:r w:rsidRPr="00796F1E">
        <w:rPr>
          <w:rFonts w:ascii="Times New Roman" w:eastAsia="Times New Roman" w:hAnsi="Times New Roman" w:cs="Times New Roman"/>
          <w:b/>
          <w:sz w:val="28"/>
          <w:szCs w:val="28"/>
          <w:lang w:val="en-US"/>
        </w:rPr>
        <w:t xml:space="preserve"> </w:t>
      </w:r>
      <w:r w:rsidRPr="00796F1E">
        <w:rPr>
          <w:rFonts w:ascii="Times New Roman" w:eastAsia="Times New Roman" w:hAnsi="Times New Roman" w:cs="Times New Roman"/>
          <w:sz w:val="28"/>
          <w:szCs w:val="28"/>
          <w:lang w:val="en-US"/>
        </w:rPr>
        <w:t>(Mỗi câu trả lời đúng 0,25 điểm)</w:t>
      </w:r>
    </w:p>
    <w:tbl>
      <w:tblPr>
        <w:tblStyle w:val="TableGrid"/>
        <w:tblW w:w="0" w:type="auto"/>
        <w:tblLook w:val="04A0" w:firstRow="1" w:lastRow="0" w:firstColumn="1" w:lastColumn="0" w:noHBand="0" w:noVBand="1"/>
      </w:tblPr>
      <w:tblGrid>
        <w:gridCol w:w="821"/>
        <w:gridCol w:w="807"/>
        <w:gridCol w:w="809"/>
        <w:gridCol w:w="808"/>
        <w:gridCol w:w="808"/>
        <w:gridCol w:w="809"/>
        <w:gridCol w:w="808"/>
        <w:gridCol w:w="808"/>
        <w:gridCol w:w="808"/>
        <w:gridCol w:w="810"/>
        <w:gridCol w:w="813"/>
        <w:gridCol w:w="813"/>
        <w:gridCol w:w="813"/>
      </w:tblGrid>
      <w:tr w:rsidR="00796F1E" w:rsidRPr="00796F1E" w14:paraId="01FD3F3C" w14:textId="77777777" w:rsidTr="00DB014A">
        <w:tc>
          <w:tcPr>
            <w:tcW w:w="827" w:type="dxa"/>
          </w:tcPr>
          <w:p w14:paraId="7DC57C44" w14:textId="77777777" w:rsidR="00DB014A" w:rsidRPr="00796F1E" w:rsidRDefault="00DB014A" w:rsidP="0029617E">
            <w:pPr>
              <w:rPr>
                <w:rFonts w:eastAsia="Times New Roman" w:cs="Times New Roman"/>
                <w:b/>
                <w:szCs w:val="28"/>
                <w:lang w:val="en-US"/>
              </w:rPr>
            </w:pPr>
            <w:r w:rsidRPr="00796F1E">
              <w:rPr>
                <w:rFonts w:eastAsia="Times New Roman" w:cs="Times New Roman"/>
                <w:b/>
                <w:szCs w:val="28"/>
                <w:lang w:val="en-US"/>
              </w:rPr>
              <w:t>Câu</w:t>
            </w:r>
          </w:p>
        </w:tc>
        <w:tc>
          <w:tcPr>
            <w:tcW w:w="827" w:type="dxa"/>
          </w:tcPr>
          <w:p w14:paraId="1C3D3411"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1</w:t>
            </w:r>
          </w:p>
        </w:tc>
        <w:tc>
          <w:tcPr>
            <w:tcW w:w="827" w:type="dxa"/>
          </w:tcPr>
          <w:p w14:paraId="73033149"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2</w:t>
            </w:r>
          </w:p>
        </w:tc>
        <w:tc>
          <w:tcPr>
            <w:tcW w:w="827" w:type="dxa"/>
          </w:tcPr>
          <w:p w14:paraId="5C86B7CD"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3</w:t>
            </w:r>
          </w:p>
        </w:tc>
        <w:tc>
          <w:tcPr>
            <w:tcW w:w="827" w:type="dxa"/>
          </w:tcPr>
          <w:p w14:paraId="37461E19"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4</w:t>
            </w:r>
          </w:p>
        </w:tc>
        <w:tc>
          <w:tcPr>
            <w:tcW w:w="827" w:type="dxa"/>
          </w:tcPr>
          <w:p w14:paraId="17FD6AC5"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5</w:t>
            </w:r>
          </w:p>
        </w:tc>
        <w:tc>
          <w:tcPr>
            <w:tcW w:w="827" w:type="dxa"/>
          </w:tcPr>
          <w:p w14:paraId="6FF5B831"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6</w:t>
            </w:r>
          </w:p>
        </w:tc>
        <w:tc>
          <w:tcPr>
            <w:tcW w:w="827" w:type="dxa"/>
          </w:tcPr>
          <w:p w14:paraId="40A82B95"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7</w:t>
            </w:r>
          </w:p>
        </w:tc>
        <w:tc>
          <w:tcPr>
            <w:tcW w:w="827" w:type="dxa"/>
          </w:tcPr>
          <w:p w14:paraId="0E9CCFAB"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8</w:t>
            </w:r>
          </w:p>
        </w:tc>
        <w:tc>
          <w:tcPr>
            <w:tcW w:w="828" w:type="dxa"/>
          </w:tcPr>
          <w:p w14:paraId="30D7931C"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9</w:t>
            </w:r>
          </w:p>
        </w:tc>
        <w:tc>
          <w:tcPr>
            <w:tcW w:w="828" w:type="dxa"/>
          </w:tcPr>
          <w:p w14:paraId="593377A8"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10</w:t>
            </w:r>
          </w:p>
        </w:tc>
        <w:tc>
          <w:tcPr>
            <w:tcW w:w="828" w:type="dxa"/>
          </w:tcPr>
          <w:p w14:paraId="268243BF"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11</w:t>
            </w:r>
          </w:p>
        </w:tc>
        <w:tc>
          <w:tcPr>
            <w:tcW w:w="828" w:type="dxa"/>
          </w:tcPr>
          <w:p w14:paraId="6E6DB673" w14:textId="77777777" w:rsidR="00DB014A" w:rsidRPr="00796F1E" w:rsidRDefault="00DB014A" w:rsidP="00DB014A">
            <w:pPr>
              <w:jc w:val="center"/>
              <w:rPr>
                <w:rFonts w:eastAsia="Times New Roman" w:cs="Times New Roman"/>
                <w:b/>
                <w:szCs w:val="28"/>
                <w:lang w:val="en-US"/>
              </w:rPr>
            </w:pPr>
            <w:r w:rsidRPr="00796F1E">
              <w:rPr>
                <w:rFonts w:eastAsia="Times New Roman" w:cs="Times New Roman"/>
                <w:b/>
                <w:szCs w:val="28"/>
                <w:lang w:val="en-US"/>
              </w:rPr>
              <w:t>12</w:t>
            </w:r>
          </w:p>
        </w:tc>
      </w:tr>
      <w:tr w:rsidR="00796F1E" w:rsidRPr="00796F1E" w14:paraId="460F6AEE" w14:textId="77777777" w:rsidTr="00DB014A">
        <w:tc>
          <w:tcPr>
            <w:tcW w:w="827" w:type="dxa"/>
          </w:tcPr>
          <w:p w14:paraId="6B6F922C" w14:textId="77777777" w:rsidR="00C34A5F" w:rsidRPr="00796F1E" w:rsidRDefault="00C34A5F" w:rsidP="00C34A5F">
            <w:pPr>
              <w:rPr>
                <w:rFonts w:eastAsia="Times New Roman" w:cs="Times New Roman"/>
                <w:b/>
                <w:szCs w:val="28"/>
                <w:lang w:val="en-US"/>
              </w:rPr>
            </w:pPr>
            <w:r w:rsidRPr="00796F1E">
              <w:rPr>
                <w:rFonts w:eastAsia="Times New Roman" w:cs="Times New Roman"/>
                <w:b/>
                <w:szCs w:val="28"/>
                <w:lang w:val="en-US"/>
              </w:rPr>
              <w:t>ĐA</w:t>
            </w:r>
          </w:p>
        </w:tc>
        <w:tc>
          <w:tcPr>
            <w:tcW w:w="827" w:type="dxa"/>
          </w:tcPr>
          <w:p w14:paraId="324796BA" w14:textId="77777777" w:rsidR="00C34A5F" w:rsidRPr="00796F1E" w:rsidRDefault="00F4347C" w:rsidP="00C34A5F">
            <w:pPr>
              <w:jc w:val="center"/>
              <w:rPr>
                <w:rFonts w:eastAsia="Times New Roman" w:cs="Times New Roman"/>
                <w:szCs w:val="28"/>
              </w:rPr>
            </w:pPr>
            <w:r w:rsidRPr="00796F1E">
              <w:rPr>
                <w:rFonts w:eastAsia="Times New Roman" w:cs="Times New Roman"/>
                <w:szCs w:val="28"/>
              </w:rPr>
              <w:t>B</w:t>
            </w:r>
          </w:p>
        </w:tc>
        <w:tc>
          <w:tcPr>
            <w:tcW w:w="827" w:type="dxa"/>
          </w:tcPr>
          <w:p w14:paraId="7F6E27F8" w14:textId="77777777" w:rsidR="00C34A5F" w:rsidRPr="00796F1E" w:rsidRDefault="000352C5" w:rsidP="00C34A5F">
            <w:pPr>
              <w:jc w:val="center"/>
              <w:rPr>
                <w:rFonts w:eastAsia="Times New Roman" w:cs="Times New Roman"/>
                <w:szCs w:val="28"/>
              </w:rPr>
            </w:pPr>
            <w:r w:rsidRPr="00796F1E">
              <w:rPr>
                <w:rFonts w:eastAsia="Times New Roman" w:cs="Times New Roman"/>
                <w:szCs w:val="28"/>
              </w:rPr>
              <w:t>A</w:t>
            </w:r>
          </w:p>
        </w:tc>
        <w:tc>
          <w:tcPr>
            <w:tcW w:w="827" w:type="dxa"/>
          </w:tcPr>
          <w:p w14:paraId="40006375" w14:textId="77777777" w:rsidR="00C34A5F" w:rsidRPr="00796F1E" w:rsidRDefault="00C34A5F" w:rsidP="00C34A5F">
            <w:pPr>
              <w:jc w:val="center"/>
              <w:rPr>
                <w:rFonts w:eastAsia="Times New Roman" w:cs="Times New Roman"/>
                <w:szCs w:val="28"/>
                <w:lang w:val="en-US"/>
              </w:rPr>
            </w:pPr>
            <w:r w:rsidRPr="00796F1E">
              <w:rPr>
                <w:rFonts w:eastAsia="Times New Roman" w:cs="Times New Roman"/>
                <w:szCs w:val="28"/>
                <w:lang w:val="en-US"/>
              </w:rPr>
              <w:t>B</w:t>
            </w:r>
          </w:p>
        </w:tc>
        <w:tc>
          <w:tcPr>
            <w:tcW w:w="827" w:type="dxa"/>
          </w:tcPr>
          <w:p w14:paraId="69F45DD6" w14:textId="77777777" w:rsidR="00C34A5F" w:rsidRPr="00796F1E" w:rsidRDefault="000352C5" w:rsidP="00C34A5F">
            <w:pPr>
              <w:jc w:val="center"/>
              <w:rPr>
                <w:rFonts w:eastAsia="Times New Roman" w:cs="Times New Roman"/>
                <w:szCs w:val="28"/>
              </w:rPr>
            </w:pPr>
            <w:r w:rsidRPr="00796F1E">
              <w:rPr>
                <w:rFonts w:eastAsia="Times New Roman" w:cs="Times New Roman"/>
                <w:szCs w:val="28"/>
              </w:rPr>
              <w:t>C</w:t>
            </w:r>
          </w:p>
        </w:tc>
        <w:tc>
          <w:tcPr>
            <w:tcW w:w="827" w:type="dxa"/>
          </w:tcPr>
          <w:p w14:paraId="5EC0CEE1" w14:textId="77777777" w:rsidR="00C34A5F" w:rsidRPr="00796F1E" w:rsidRDefault="000352C5" w:rsidP="00C34A5F">
            <w:pPr>
              <w:jc w:val="center"/>
              <w:rPr>
                <w:rFonts w:eastAsia="Times New Roman" w:cs="Times New Roman"/>
                <w:szCs w:val="28"/>
              </w:rPr>
            </w:pPr>
            <w:r w:rsidRPr="00796F1E">
              <w:rPr>
                <w:rFonts w:eastAsia="Times New Roman" w:cs="Times New Roman"/>
                <w:szCs w:val="28"/>
              </w:rPr>
              <w:t>D</w:t>
            </w:r>
          </w:p>
        </w:tc>
        <w:tc>
          <w:tcPr>
            <w:tcW w:w="827" w:type="dxa"/>
          </w:tcPr>
          <w:p w14:paraId="25CD7C69" w14:textId="77777777" w:rsidR="00C34A5F" w:rsidRPr="00796F1E" w:rsidRDefault="00C34A5F" w:rsidP="00C34A5F">
            <w:pPr>
              <w:jc w:val="center"/>
              <w:rPr>
                <w:rFonts w:eastAsia="Times New Roman" w:cs="Times New Roman"/>
                <w:szCs w:val="28"/>
                <w:lang w:val="en-US"/>
              </w:rPr>
            </w:pPr>
            <w:r w:rsidRPr="00796F1E">
              <w:rPr>
                <w:rFonts w:eastAsia="Times New Roman" w:cs="Times New Roman"/>
                <w:szCs w:val="28"/>
                <w:lang w:val="en-US"/>
              </w:rPr>
              <w:t>C</w:t>
            </w:r>
          </w:p>
        </w:tc>
        <w:tc>
          <w:tcPr>
            <w:tcW w:w="827" w:type="dxa"/>
          </w:tcPr>
          <w:p w14:paraId="572A867C" w14:textId="77777777" w:rsidR="00C34A5F" w:rsidRPr="00796F1E" w:rsidRDefault="000352C5" w:rsidP="00C34A5F">
            <w:pPr>
              <w:jc w:val="center"/>
              <w:rPr>
                <w:rFonts w:eastAsia="Times New Roman" w:cs="Times New Roman"/>
                <w:szCs w:val="28"/>
              </w:rPr>
            </w:pPr>
            <w:r w:rsidRPr="00796F1E">
              <w:rPr>
                <w:rFonts w:eastAsia="Times New Roman" w:cs="Times New Roman"/>
                <w:szCs w:val="28"/>
              </w:rPr>
              <w:t>B</w:t>
            </w:r>
          </w:p>
        </w:tc>
        <w:tc>
          <w:tcPr>
            <w:tcW w:w="827" w:type="dxa"/>
          </w:tcPr>
          <w:p w14:paraId="157621AF" w14:textId="0FBE13D9" w:rsidR="00C34A5F" w:rsidRPr="00796F1E" w:rsidRDefault="005043E4" w:rsidP="00C34A5F">
            <w:pPr>
              <w:jc w:val="center"/>
              <w:rPr>
                <w:rFonts w:eastAsia="Times New Roman" w:cs="Times New Roman"/>
                <w:szCs w:val="28"/>
              </w:rPr>
            </w:pPr>
            <w:r w:rsidRPr="00796F1E">
              <w:rPr>
                <w:rFonts w:eastAsia="Times New Roman" w:cs="Times New Roman"/>
                <w:szCs w:val="28"/>
              </w:rPr>
              <w:t>B</w:t>
            </w:r>
          </w:p>
        </w:tc>
        <w:tc>
          <w:tcPr>
            <w:tcW w:w="828" w:type="dxa"/>
          </w:tcPr>
          <w:p w14:paraId="6FF6F9DB" w14:textId="77777777" w:rsidR="00C34A5F" w:rsidRPr="00796F1E" w:rsidRDefault="000352C5" w:rsidP="00C34A5F">
            <w:pPr>
              <w:jc w:val="center"/>
              <w:rPr>
                <w:rFonts w:eastAsia="Times New Roman" w:cs="Times New Roman"/>
                <w:szCs w:val="28"/>
              </w:rPr>
            </w:pPr>
            <w:r w:rsidRPr="00796F1E">
              <w:rPr>
                <w:rFonts w:eastAsia="Times New Roman" w:cs="Times New Roman"/>
                <w:szCs w:val="28"/>
              </w:rPr>
              <w:t>A</w:t>
            </w:r>
          </w:p>
        </w:tc>
        <w:tc>
          <w:tcPr>
            <w:tcW w:w="828" w:type="dxa"/>
          </w:tcPr>
          <w:p w14:paraId="70DC4B1B" w14:textId="77777777" w:rsidR="00C34A5F" w:rsidRPr="00796F1E" w:rsidRDefault="000352C5" w:rsidP="00C34A5F">
            <w:pPr>
              <w:jc w:val="center"/>
              <w:rPr>
                <w:rFonts w:eastAsia="Times New Roman" w:cs="Times New Roman"/>
                <w:szCs w:val="28"/>
              </w:rPr>
            </w:pPr>
            <w:r w:rsidRPr="00796F1E">
              <w:rPr>
                <w:rFonts w:eastAsia="Times New Roman" w:cs="Times New Roman"/>
                <w:szCs w:val="28"/>
              </w:rPr>
              <w:t>D</w:t>
            </w:r>
          </w:p>
        </w:tc>
        <w:tc>
          <w:tcPr>
            <w:tcW w:w="828" w:type="dxa"/>
          </w:tcPr>
          <w:p w14:paraId="4E3A3116" w14:textId="612DA248" w:rsidR="00C34A5F" w:rsidRPr="00796F1E" w:rsidRDefault="004F27BB" w:rsidP="00C34A5F">
            <w:pPr>
              <w:jc w:val="center"/>
              <w:rPr>
                <w:rFonts w:eastAsia="Times New Roman" w:cs="Times New Roman"/>
                <w:szCs w:val="28"/>
              </w:rPr>
            </w:pPr>
            <w:r w:rsidRPr="00796F1E">
              <w:rPr>
                <w:rFonts w:eastAsia="Times New Roman" w:cs="Times New Roman"/>
                <w:szCs w:val="28"/>
              </w:rPr>
              <w:t>A</w:t>
            </w:r>
          </w:p>
        </w:tc>
        <w:tc>
          <w:tcPr>
            <w:tcW w:w="828" w:type="dxa"/>
          </w:tcPr>
          <w:p w14:paraId="2979F096" w14:textId="77777777" w:rsidR="00C34A5F" w:rsidRPr="00796F1E" w:rsidRDefault="00C34A5F" w:rsidP="00C34A5F">
            <w:pPr>
              <w:jc w:val="center"/>
              <w:rPr>
                <w:rFonts w:eastAsia="Times New Roman" w:cs="Times New Roman"/>
                <w:szCs w:val="28"/>
                <w:lang w:val="en-US"/>
              </w:rPr>
            </w:pPr>
            <w:r w:rsidRPr="00796F1E">
              <w:rPr>
                <w:rFonts w:eastAsia="Times New Roman" w:cs="Times New Roman"/>
                <w:szCs w:val="28"/>
                <w:lang w:val="en-US"/>
              </w:rPr>
              <w:t>D</w:t>
            </w:r>
          </w:p>
        </w:tc>
      </w:tr>
    </w:tbl>
    <w:p w14:paraId="58860E64" w14:textId="77777777" w:rsidR="00DB014A" w:rsidRPr="00796F1E" w:rsidRDefault="00DB014A" w:rsidP="0029617E">
      <w:pPr>
        <w:rPr>
          <w:rFonts w:ascii="Times New Roman" w:hAnsi="Times New Roman" w:cs="Times New Roman"/>
          <w:b/>
          <w:sz w:val="28"/>
          <w:szCs w:val="28"/>
          <w:lang w:val="en-US"/>
        </w:rPr>
      </w:pPr>
    </w:p>
    <w:p w14:paraId="29E2FBAE" w14:textId="77777777" w:rsidR="00DB014A" w:rsidRPr="00796F1E" w:rsidRDefault="00DB014A" w:rsidP="0029617E">
      <w:pPr>
        <w:rPr>
          <w:rFonts w:ascii="Times New Roman" w:hAnsi="Times New Roman" w:cs="Times New Roman"/>
          <w:b/>
          <w:sz w:val="28"/>
          <w:szCs w:val="28"/>
          <w:lang w:val="en-US"/>
        </w:rPr>
      </w:pPr>
      <w:r w:rsidRPr="00796F1E">
        <w:rPr>
          <w:rFonts w:ascii="Times New Roman" w:hAnsi="Times New Roman" w:cs="Times New Roman"/>
          <w:b/>
          <w:sz w:val="28"/>
          <w:szCs w:val="28"/>
          <w:lang w:val="en-US"/>
        </w:rPr>
        <w:t xml:space="preserve">B. </w:t>
      </w:r>
      <w:r w:rsidRPr="00796F1E">
        <w:rPr>
          <w:rFonts w:ascii="Times New Roman" w:eastAsia="Times New Roman" w:hAnsi="Times New Roman" w:cs="Times New Roman"/>
          <w:b/>
          <w:sz w:val="28"/>
          <w:szCs w:val="28"/>
        </w:rPr>
        <w:t>PHẦN T</w:t>
      </w:r>
      <w:r w:rsidRPr="00796F1E">
        <w:rPr>
          <w:rFonts w:ascii="Times New Roman" w:eastAsia="Times New Roman" w:hAnsi="Times New Roman" w:cs="Times New Roman"/>
          <w:b/>
          <w:sz w:val="28"/>
          <w:szCs w:val="28"/>
          <w:lang w:val="en-US"/>
        </w:rPr>
        <w:t>Ự LUẬN</w:t>
      </w:r>
    </w:p>
    <w:tbl>
      <w:tblPr>
        <w:tblStyle w:val="TableGrid"/>
        <w:tblW w:w="0" w:type="auto"/>
        <w:tblLook w:val="04A0" w:firstRow="1" w:lastRow="0" w:firstColumn="1" w:lastColumn="0" w:noHBand="0" w:noVBand="1"/>
      </w:tblPr>
      <w:tblGrid>
        <w:gridCol w:w="216"/>
        <w:gridCol w:w="779"/>
        <w:gridCol w:w="7779"/>
        <w:gridCol w:w="1633"/>
        <w:gridCol w:w="128"/>
      </w:tblGrid>
      <w:tr w:rsidR="00060C4B" w:rsidRPr="00796F1E" w14:paraId="1E8A9043" w14:textId="77777777" w:rsidTr="00BD79F7">
        <w:trPr>
          <w:gridAfter w:val="1"/>
          <w:wAfter w:w="149" w:type="dxa"/>
          <w:tblHeader/>
        </w:trPr>
        <w:tc>
          <w:tcPr>
            <w:tcW w:w="922" w:type="dxa"/>
            <w:gridSpan w:val="2"/>
            <w:vAlign w:val="center"/>
          </w:tcPr>
          <w:p w14:paraId="03DE0487" w14:textId="77777777" w:rsidR="00DB014A" w:rsidRPr="00796F1E" w:rsidRDefault="00DB014A" w:rsidP="00BC5DF0">
            <w:pPr>
              <w:jc w:val="center"/>
              <w:rPr>
                <w:rFonts w:cs="Times New Roman"/>
                <w:b/>
                <w:szCs w:val="28"/>
                <w:lang w:val="en-US"/>
              </w:rPr>
            </w:pPr>
            <w:r w:rsidRPr="00796F1E">
              <w:rPr>
                <w:rFonts w:cs="Times New Roman"/>
                <w:b/>
                <w:szCs w:val="28"/>
                <w:lang w:val="en-US"/>
              </w:rPr>
              <w:t>Bài</w:t>
            </w:r>
          </w:p>
        </w:tc>
        <w:tc>
          <w:tcPr>
            <w:tcW w:w="7624" w:type="dxa"/>
          </w:tcPr>
          <w:p w14:paraId="77605900" w14:textId="77777777" w:rsidR="00DB014A" w:rsidRPr="00796F1E" w:rsidRDefault="00DB014A" w:rsidP="00DB014A">
            <w:pPr>
              <w:jc w:val="center"/>
              <w:rPr>
                <w:rFonts w:cs="Times New Roman"/>
                <w:b/>
                <w:szCs w:val="28"/>
                <w:lang w:val="en-US"/>
              </w:rPr>
            </w:pPr>
            <w:r w:rsidRPr="00796F1E">
              <w:rPr>
                <w:rFonts w:cs="Times New Roman"/>
                <w:b/>
                <w:szCs w:val="28"/>
                <w:lang w:val="en-US"/>
              </w:rPr>
              <w:t>Đáp án</w:t>
            </w:r>
          </w:p>
        </w:tc>
        <w:tc>
          <w:tcPr>
            <w:tcW w:w="1763" w:type="dxa"/>
            <w:vAlign w:val="center"/>
          </w:tcPr>
          <w:p w14:paraId="46434A6A" w14:textId="77777777" w:rsidR="00DB014A" w:rsidRPr="00796F1E" w:rsidRDefault="00DB014A" w:rsidP="000D51B2">
            <w:pPr>
              <w:jc w:val="center"/>
              <w:rPr>
                <w:rFonts w:cs="Times New Roman"/>
                <w:b/>
                <w:szCs w:val="28"/>
                <w:lang w:val="en-US"/>
              </w:rPr>
            </w:pPr>
            <w:r w:rsidRPr="00796F1E">
              <w:rPr>
                <w:rFonts w:cs="Times New Roman"/>
                <w:b/>
                <w:szCs w:val="28"/>
                <w:lang w:val="en-US"/>
              </w:rPr>
              <w:t>Thang điểm</w:t>
            </w:r>
          </w:p>
        </w:tc>
      </w:tr>
      <w:tr w:rsidR="00060C4B" w:rsidRPr="00796F1E" w14:paraId="64312060" w14:textId="77777777" w:rsidTr="00BD79F7">
        <w:trPr>
          <w:gridAfter w:val="1"/>
          <w:wAfter w:w="149" w:type="dxa"/>
          <w:trHeight w:val="1403"/>
        </w:trPr>
        <w:tc>
          <w:tcPr>
            <w:tcW w:w="922" w:type="dxa"/>
            <w:gridSpan w:val="2"/>
            <w:vAlign w:val="center"/>
          </w:tcPr>
          <w:p w14:paraId="44CD2651" w14:textId="77777777" w:rsidR="00FC25BB" w:rsidRPr="00796F1E" w:rsidRDefault="00FC25BB" w:rsidP="00BC5DF0">
            <w:pPr>
              <w:jc w:val="center"/>
              <w:rPr>
                <w:rFonts w:cs="Times New Roman"/>
                <w:b/>
                <w:szCs w:val="28"/>
                <w:lang w:val="en-US"/>
              </w:rPr>
            </w:pPr>
            <w:r w:rsidRPr="00796F1E">
              <w:rPr>
                <w:rFonts w:eastAsia="Times New Roman" w:cs="Times New Roman"/>
                <w:b/>
                <w:szCs w:val="28"/>
                <w:lang w:val="en-US" w:eastAsia="vi-VN"/>
              </w:rPr>
              <w:t>1</w:t>
            </w:r>
          </w:p>
        </w:tc>
        <w:tc>
          <w:tcPr>
            <w:tcW w:w="7624" w:type="dxa"/>
          </w:tcPr>
          <w:p w14:paraId="0D43D250" w14:textId="61CAECB9" w:rsidR="00FC25BB" w:rsidRPr="00796F1E" w:rsidRDefault="004050D0" w:rsidP="009F2FB6">
            <w:pPr>
              <w:spacing w:after="100"/>
              <w:rPr>
                <w:rFonts w:cs="Times New Roman"/>
                <w:noProof/>
                <w:szCs w:val="28"/>
              </w:rPr>
            </w:pPr>
            <w:r w:rsidRPr="004050D0">
              <w:rPr>
                <w:rFonts w:ascii="Calibri" w:hAnsi="Calibri" w:cs="Times New Roman"/>
                <w:noProof/>
                <w:position w:val="-58"/>
                <w:sz w:val="24"/>
                <w:szCs w:val="24"/>
                <w:lang w:val="en-US"/>
              </w:rPr>
              <w:object w:dxaOrig="2160" w:dyaOrig="1280" w14:anchorId="6FDA3FE5">
                <v:shape id="_x0000_i1050" type="#_x0000_t75" style="width:108pt;height:63.75pt" o:ole="">
                  <v:imagedata r:id="rId64" o:title=""/>
                </v:shape>
                <o:OLEObject Type="Embed" ProgID="Equation.DSMT4" ShapeID="_x0000_i1050" DrawAspect="Content" ObjectID="_1764141170" r:id="rId65"/>
              </w:object>
            </w:r>
            <w:r w:rsidR="00FC25BB" w:rsidRPr="00796F1E">
              <w:rPr>
                <w:rFonts w:cs="Times New Roman"/>
                <w:noProof/>
                <w:szCs w:val="28"/>
                <w:lang w:val="en-US"/>
              </w:rPr>
              <w:t xml:space="preserve"> </w:t>
            </w:r>
          </w:p>
          <w:p w14:paraId="7E5EC70F" w14:textId="02D412C3" w:rsidR="00FC25BB" w:rsidRPr="00796F1E" w:rsidRDefault="00FC25BB" w:rsidP="000E70B9">
            <w:pPr>
              <w:spacing w:line="288" w:lineRule="auto"/>
              <w:rPr>
                <w:rFonts w:cs="Times New Roman"/>
                <w:noProof/>
                <w:position w:val="-24"/>
                <w:szCs w:val="28"/>
                <w:lang w:val="en-US"/>
              </w:rPr>
            </w:pPr>
            <w:r w:rsidRPr="00796F1E">
              <w:rPr>
                <w:rFonts w:cs="Times New Roman"/>
                <w:noProof/>
                <w:position w:val="-24"/>
                <w:szCs w:val="28"/>
                <w:lang w:val="en-US"/>
              </w:rPr>
              <w:t xml:space="preserve">Vậy x = </w:t>
            </w:r>
            <w:r w:rsidR="00021059" w:rsidRPr="00796F1E">
              <w:rPr>
                <w:rFonts w:cs="Times New Roman"/>
                <w:noProof/>
                <w:position w:val="-24"/>
                <w:szCs w:val="28"/>
              </w:rPr>
              <w:t>2</w:t>
            </w:r>
            <w:r w:rsidR="00A849E0" w:rsidRPr="00796F1E">
              <w:rPr>
                <w:rFonts w:cs="Times New Roman"/>
                <w:noProof/>
                <w:position w:val="-24"/>
                <w:szCs w:val="28"/>
                <w:lang w:val="en-US"/>
              </w:rPr>
              <w:t>,5</w:t>
            </w:r>
          </w:p>
        </w:tc>
        <w:tc>
          <w:tcPr>
            <w:tcW w:w="1763" w:type="dxa"/>
            <w:vAlign w:val="center"/>
          </w:tcPr>
          <w:p w14:paraId="0BDDC05A" w14:textId="71B17BD4" w:rsidR="00FC25BB" w:rsidRPr="00796F1E" w:rsidRDefault="00FC25BB" w:rsidP="00021059">
            <w:pPr>
              <w:rPr>
                <w:rFonts w:cs="Times New Roman"/>
                <w:b/>
                <w:szCs w:val="28"/>
              </w:rPr>
            </w:pPr>
            <w:r w:rsidRPr="00796F1E">
              <w:rPr>
                <w:rFonts w:cs="Times New Roman"/>
                <w:b/>
                <w:szCs w:val="28"/>
                <w:lang w:val="en-US"/>
              </w:rPr>
              <w:t xml:space="preserve">     </w:t>
            </w:r>
            <w:r w:rsidRPr="00796F1E">
              <w:rPr>
                <w:rFonts w:cs="Times New Roman"/>
                <w:b/>
                <w:szCs w:val="28"/>
              </w:rPr>
              <w:t xml:space="preserve">  </w:t>
            </w:r>
            <w:r w:rsidRPr="00796F1E">
              <w:rPr>
                <w:rFonts w:cs="Times New Roman"/>
                <w:b/>
                <w:szCs w:val="28"/>
                <w:lang w:val="en-US"/>
              </w:rPr>
              <w:t xml:space="preserve"> 0,</w:t>
            </w:r>
            <w:r w:rsidR="004050D0">
              <w:rPr>
                <w:rFonts w:cs="Times New Roman"/>
                <w:b/>
                <w:szCs w:val="28"/>
                <w:lang w:val="en-US"/>
              </w:rPr>
              <w:t>2</w:t>
            </w:r>
            <w:r w:rsidRPr="00796F1E">
              <w:rPr>
                <w:rFonts w:cs="Times New Roman"/>
                <w:b/>
                <w:szCs w:val="28"/>
                <w:lang w:val="en-US"/>
              </w:rPr>
              <w:t>5</w:t>
            </w:r>
          </w:p>
          <w:p w14:paraId="6EE07875" w14:textId="77777777" w:rsidR="00FC25BB" w:rsidRPr="00796F1E" w:rsidRDefault="00FC25BB" w:rsidP="00021059">
            <w:pPr>
              <w:rPr>
                <w:rFonts w:cs="Times New Roman"/>
                <w:b/>
                <w:szCs w:val="28"/>
                <w:lang w:val="en-US"/>
              </w:rPr>
            </w:pPr>
          </w:p>
          <w:p w14:paraId="347A170B" w14:textId="60646ED3" w:rsidR="00FC25BB" w:rsidRPr="00796F1E" w:rsidRDefault="00FC25BB" w:rsidP="00FC25BB">
            <w:pPr>
              <w:rPr>
                <w:rFonts w:cs="Times New Roman"/>
                <w:b/>
                <w:szCs w:val="28"/>
              </w:rPr>
            </w:pPr>
            <w:r w:rsidRPr="00796F1E">
              <w:rPr>
                <w:rFonts w:cs="Times New Roman"/>
                <w:b/>
                <w:szCs w:val="28"/>
              </w:rPr>
              <w:t xml:space="preserve">      </w:t>
            </w:r>
            <w:r w:rsidR="004050D0">
              <w:rPr>
                <w:rFonts w:cs="Times New Roman"/>
                <w:b/>
                <w:szCs w:val="28"/>
                <w:lang w:val="en-US"/>
              </w:rPr>
              <w:t xml:space="preserve"> </w:t>
            </w:r>
            <w:r w:rsidRPr="00796F1E">
              <w:rPr>
                <w:rFonts w:cs="Times New Roman"/>
                <w:b/>
                <w:szCs w:val="28"/>
              </w:rPr>
              <w:t xml:space="preserve"> </w:t>
            </w:r>
            <w:r w:rsidR="004050D0">
              <w:rPr>
                <w:rFonts w:cs="Times New Roman"/>
                <w:b/>
                <w:szCs w:val="28"/>
                <w:lang w:val="en-US"/>
              </w:rPr>
              <w:t>0,</w:t>
            </w:r>
            <w:r w:rsidRPr="00796F1E">
              <w:rPr>
                <w:rFonts w:cs="Times New Roman"/>
                <w:b/>
                <w:szCs w:val="28"/>
                <w:lang w:val="en-US"/>
              </w:rPr>
              <w:t>5</w:t>
            </w:r>
          </w:p>
          <w:p w14:paraId="33DDEF46" w14:textId="4FC1ADF3" w:rsidR="00FC25BB" w:rsidRPr="004050D0" w:rsidRDefault="004050D0" w:rsidP="00021059">
            <w:pPr>
              <w:rPr>
                <w:rFonts w:cs="Times New Roman"/>
                <w:b/>
                <w:szCs w:val="28"/>
                <w:lang w:val="en-US"/>
              </w:rPr>
            </w:pPr>
            <w:r>
              <w:rPr>
                <w:rFonts w:cs="Times New Roman"/>
                <w:b/>
                <w:szCs w:val="28"/>
                <w:lang w:val="en-US"/>
              </w:rPr>
              <w:t xml:space="preserve">        0,25</w:t>
            </w:r>
          </w:p>
        </w:tc>
      </w:tr>
      <w:tr w:rsidR="00060C4B" w:rsidRPr="00796F1E" w14:paraId="2F9A819D" w14:textId="77777777" w:rsidTr="00BD79F7">
        <w:trPr>
          <w:gridAfter w:val="1"/>
          <w:wAfter w:w="149" w:type="dxa"/>
          <w:trHeight w:val="1897"/>
        </w:trPr>
        <w:tc>
          <w:tcPr>
            <w:tcW w:w="922" w:type="dxa"/>
            <w:gridSpan w:val="2"/>
            <w:vAlign w:val="center"/>
          </w:tcPr>
          <w:p w14:paraId="4BB3FBCF" w14:textId="77777777" w:rsidR="004051B1" w:rsidRPr="00796F1E" w:rsidRDefault="004051B1" w:rsidP="00BC5DF0">
            <w:pPr>
              <w:jc w:val="center"/>
              <w:rPr>
                <w:rFonts w:cs="Times New Roman"/>
                <w:b/>
                <w:szCs w:val="28"/>
                <w:lang w:val="en-US"/>
              </w:rPr>
            </w:pPr>
            <w:r w:rsidRPr="00796F1E">
              <w:rPr>
                <w:rFonts w:eastAsia="Times New Roman" w:cs="Times New Roman"/>
                <w:b/>
                <w:szCs w:val="28"/>
                <w:lang w:val="en-US" w:eastAsia="vi-VN"/>
              </w:rPr>
              <w:t>2</w:t>
            </w:r>
          </w:p>
        </w:tc>
        <w:tc>
          <w:tcPr>
            <w:tcW w:w="7624" w:type="dxa"/>
          </w:tcPr>
          <w:p w14:paraId="52D0147B" w14:textId="5B84BB5F" w:rsidR="004051B1" w:rsidRPr="00796F1E" w:rsidRDefault="00060C4B" w:rsidP="000D51B2">
            <w:pPr>
              <w:jc w:val="both"/>
              <w:rPr>
                <w:rFonts w:cs="Times New Roman"/>
                <w:noProof/>
                <w:position w:val="-92"/>
                <w:sz w:val="24"/>
                <w:szCs w:val="28"/>
              </w:rPr>
            </w:pPr>
            <w:r w:rsidRPr="00060C4B">
              <w:rPr>
                <w:rFonts w:ascii="Calibri" w:hAnsi="Calibri" w:cs="Times New Roman"/>
                <w:noProof/>
                <w:position w:val="-50"/>
                <w:sz w:val="24"/>
                <w:szCs w:val="28"/>
              </w:rPr>
              <w:object w:dxaOrig="4860" w:dyaOrig="1180" w14:anchorId="6CBFF1D0">
                <v:shape id="_x0000_i1051" type="#_x0000_t75" style="width:243pt;height:60pt" o:ole="">
                  <v:imagedata r:id="rId66" o:title=""/>
                </v:shape>
                <o:OLEObject Type="Embed" ProgID="Equation.DSMT4" ShapeID="_x0000_i1051" DrawAspect="Content" ObjectID="_1764141171" r:id="rId67"/>
              </w:object>
            </w:r>
          </w:p>
          <w:p w14:paraId="13AE9C30" w14:textId="4DC56020" w:rsidR="004051B1" w:rsidRPr="00796F1E" w:rsidRDefault="009F1DEF" w:rsidP="000D51B2">
            <w:pPr>
              <w:jc w:val="both"/>
              <w:rPr>
                <w:rFonts w:cs="Times New Roman"/>
                <w:noProof/>
                <w:position w:val="-24"/>
                <w:szCs w:val="28"/>
              </w:rPr>
            </w:pPr>
            <w:r w:rsidRPr="00796F1E">
              <w:rPr>
                <w:rFonts w:cs="Times New Roman"/>
                <w:noProof/>
                <w:szCs w:val="28"/>
              </w:rPr>
              <w:t>b)</w:t>
            </w:r>
            <w:r w:rsidR="004051B1" w:rsidRPr="00796F1E">
              <w:rPr>
                <w:rFonts w:cs="Times New Roman"/>
                <w:noProof/>
                <w:szCs w:val="28"/>
              </w:rPr>
              <w:t>Sắp xếp theo lũy thừ</w:t>
            </w:r>
            <w:r w:rsidR="00EF53FE">
              <w:rPr>
                <w:rFonts w:cs="Times New Roman"/>
                <w:noProof/>
                <w:szCs w:val="28"/>
              </w:rPr>
              <w:t>a tăng</w:t>
            </w:r>
            <w:r w:rsidR="004051B1" w:rsidRPr="00796F1E">
              <w:rPr>
                <w:rFonts w:cs="Times New Roman"/>
                <w:noProof/>
                <w:szCs w:val="28"/>
              </w:rPr>
              <w:t xml:space="preserve"> dần của biến </w:t>
            </w:r>
            <w:r w:rsidR="004051B1" w:rsidRPr="00796F1E">
              <w:rPr>
                <w:rFonts w:cs="Times New Roman"/>
              </w:rPr>
              <w:t>Q(x)</w:t>
            </w:r>
          </w:p>
          <w:p w14:paraId="2CAA8753" w14:textId="6E4FBA85" w:rsidR="004051B1" w:rsidRPr="00796F1E" w:rsidRDefault="00EF53FE" w:rsidP="000D51B2">
            <w:pPr>
              <w:jc w:val="both"/>
              <w:rPr>
                <w:rFonts w:cs="Times New Roman"/>
                <w:noProof/>
                <w:position w:val="-24"/>
                <w:szCs w:val="28"/>
                <w:lang w:val="en-US"/>
              </w:rPr>
            </w:pPr>
            <w:r w:rsidRPr="00060C4B">
              <w:rPr>
                <w:rFonts w:ascii="Calibri" w:hAnsi="Calibri" w:cs="Times New Roman"/>
                <w:position w:val="-10"/>
                <w:sz w:val="24"/>
                <w:szCs w:val="24"/>
              </w:rPr>
              <w:object w:dxaOrig="2420" w:dyaOrig="360" w14:anchorId="1AACAD01">
                <v:shape id="_x0000_i1052" type="#_x0000_t75" style="width:121.5pt;height:18pt" o:ole="">
                  <v:imagedata r:id="rId68" o:title=""/>
                </v:shape>
                <o:OLEObject Type="Embed" ProgID="Equation.DSMT4" ShapeID="_x0000_i1052" DrawAspect="Content" ObjectID="_1764141172" r:id="rId69"/>
              </w:object>
            </w:r>
          </w:p>
        </w:tc>
        <w:tc>
          <w:tcPr>
            <w:tcW w:w="1763" w:type="dxa"/>
            <w:vAlign w:val="center"/>
          </w:tcPr>
          <w:p w14:paraId="27C25545" w14:textId="77777777" w:rsidR="00EF03D9" w:rsidRPr="00796F1E" w:rsidRDefault="00681C93" w:rsidP="004051B1">
            <w:pPr>
              <w:rPr>
                <w:rFonts w:cs="Times New Roman"/>
                <w:b/>
                <w:szCs w:val="28"/>
              </w:rPr>
            </w:pPr>
            <w:r w:rsidRPr="00796F1E">
              <w:rPr>
                <w:rFonts w:cs="Times New Roman"/>
                <w:b/>
                <w:szCs w:val="28"/>
              </w:rPr>
              <w:t xml:space="preserve">      </w:t>
            </w:r>
          </w:p>
          <w:p w14:paraId="79F2FDEC" w14:textId="77777777" w:rsidR="00EF03D9" w:rsidRPr="00796F1E" w:rsidRDefault="00EF03D9" w:rsidP="004051B1">
            <w:pPr>
              <w:rPr>
                <w:rFonts w:cs="Times New Roman"/>
                <w:b/>
                <w:szCs w:val="28"/>
              </w:rPr>
            </w:pPr>
          </w:p>
          <w:p w14:paraId="2516433C" w14:textId="4A9A70C9" w:rsidR="004051B1" w:rsidRPr="00796F1E" w:rsidRDefault="00681C93" w:rsidP="004051B1">
            <w:pPr>
              <w:rPr>
                <w:rFonts w:cs="Times New Roman"/>
                <w:b/>
                <w:szCs w:val="28"/>
              </w:rPr>
            </w:pPr>
            <w:r w:rsidRPr="00796F1E">
              <w:rPr>
                <w:rFonts w:cs="Times New Roman"/>
                <w:b/>
                <w:szCs w:val="28"/>
              </w:rPr>
              <w:t xml:space="preserve">  </w:t>
            </w:r>
            <w:r w:rsidR="00EF03D9" w:rsidRPr="00796F1E">
              <w:rPr>
                <w:rFonts w:cs="Times New Roman"/>
                <w:b/>
                <w:szCs w:val="28"/>
              </w:rPr>
              <w:t xml:space="preserve">    </w:t>
            </w:r>
            <w:r w:rsidR="004050D0">
              <w:rPr>
                <w:rFonts w:cs="Times New Roman"/>
                <w:b/>
                <w:szCs w:val="28"/>
                <w:lang w:val="en-US"/>
              </w:rPr>
              <w:t xml:space="preserve">  </w:t>
            </w:r>
            <w:r w:rsidR="00EF03D9" w:rsidRPr="00796F1E">
              <w:rPr>
                <w:rFonts w:cs="Times New Roman"/>
                <w:b/>
                <w:szCs w:val="28"/>
              </w:rPr>
              <w:t xml:space="preserve"> </w:t>
            </w:r>
            <w:r w:rsidRPr="00796F1E">
              <w:rPr>
                <w:rFonts w:cs="Times New Roman"/>
                <w:b/>
                <w:szCs w:val="28"/>
              </w:rPr>
              <w:t>1</w:t>
            </w:r>
            <w:r w:rsidR="00AE128D" w:rsidRPr="00796F1E">
              <w:rPr>
                <w:rFonts w:cs="Times New Roman"/>
                <w:b/>
                <w:szCs w:val="28"/>
              </w:rPr>
              <w:t>,0</w:t>
            </w:r>
            <w:r w:rsidR="004051B1" w:rsidRPr="00796F1E">
              <w:rPr>
                <w:rFonts w:cs="Times New Roman"/>
                <w:b/>
                <w:szCs w:val="28"/>
              </w:rPr>
              <w:t xml:space="preserve">        </w:t>
            </w:r>
          </w:p>
          <w:p w14:paraId="1E557FB8" w14:textId="4476060F" w:rsidR="00EF03D9" w:rsidRPr="00796F1E" w:rsidRDefault="00EF03D9" w:rsidP="00EF03D9">
            <w:pPr>
              <w:rPr>
                <w:rFonts w:cs="Times New Roman"/>
                <w:b/>
                <w:szCs w:val="28"/>
                <w:lang w:val="en-US"/>
              </w:rPr>
            </w:pPr>
          </w:p>
          <w:p w14:paraId="69B71481" w14:textId="1F2D0CEC" w:rsidR="004051B1" w:rsidRPr="00796F1E" w:rsidRDefault="004051B1" w:rsidP="000D51B2">
            <w:pPr>
              <w:jc w:val="center"/>
              <w:rPr>
                <w:rFonts w:cs="Times New Roman"/>
                <w:b/>
                <w:szCs w:val="28"/>
                <w:lang w:val="en-US"/>
              </w:rPr>
            </w:pPr>
            <w:r w:rsidRPr="00796F1E">
              <w:rPr>
                <w:rFonts w:cs="Times New Roman"/>
                <w:b/>
                <w:szCs w:val="28"/>
                <w:lang w:val="en-US"/>
              </w:rPr>
              <w:t>0,5</w:t>
            </w:r>
          </w:p>
        </w:tc>
      </w:tr>
      <w:tr w:rsidR="00060C4B" w:rsidRPr="00796F1E" w14:paraId="4E73E8B3" w14:textId="77777777" w:rsidTr="00BD79F7">
        <w:trPr>
          <w:gridAfter w:val="1"/>
          <w:wAfter w:w="149" w:type="dxa"/>
        </w:trPr>
        <w:tc>
          <w:tcPr>
            <w:tcW w:w="922" w:type="dxa"/>
            <w:gridSpan w:val="2"/>
            <w:vAlign w:val="center"/>
          </w:tcPr>
          <w:p w14:paraId="556B3B53" w14:textId="77777777" w:rsidR="004250B3" w:rsidRPr="00796F1E" w:rsidRDefault="00BC5DF0" w:rsidP="00BC5DF0">
            <w:pPr>
              <w:jc w:val="center"/>
              <w:rPr>
                <w:rFonts w:cs="Times New Roman"/>
                <w:b/>
                <w:szCs w:val="28"/>
                <w:lang w:val="en-US"/>
              </w:rPr>
            </w:pPr>
            <w:r w:rsidRPr="00796F1E">
              <w:rPr>
                <w:rFonts w:eastAsia="Times New Roman" w:cs="Times New Roman"/>
                <w:b/>
                <w:szCs w:val="28"/>
                <w:lang w:val="en-US" w:eastAsia="vi-VN"/>
              </w:rPr>
              <w:t>3</w:t>
            </w:r>
          </w:p>
        </w:tc>
        <w:tc>
          <w:tcPr>
            <w:tcW w:w="7624" w:type="dxa"/>
          </w:tcPr>
          <w:p w14:paraId="0DCFD073" w14:textId="77777777" w:rsidR="0082567B" w:rsidRPr="00796F1E" w:rsidRDefault="0082567B" w:rsidP="0082567B">
            <w:pPr>
              <w:pStyle w:val="NormalWeb"/>
              <w:spacing w:before="0" w:beforeAutospacing="0" w:after="0" w:afterAutospacing="0" w:line="288" w:lineRule="auto"/>
              <w:rPr>
                <w:szCs w:val="28"/>
              </w:rPr>
            </w:pPr>
            <w:r w:rsidRPr="00796F1E">
              <w:rPr>
                <w:szCs w:val="28"/>
              </w:rPr>
              <w:t>Chọn ngẫu nhiên một số trong bốn số 11;12;13 và 14.</w:t>
            </w:r>
          </w:p>
          <w:p w14:paraId="787C7177" w14:textId="328F8540" w:rsidR="0082567B" w:rsidRPr="00796F1E" w:rsidRDefault="0082567B" w:rsidP="0082567B">
            <w:pPr>
              <w:pStyle w:val="NormalWeb"/>
              <w:spacing w:before="0" w:beforeAutospacing="0" w:after="0" w:afterAutospacing="0" w:line="288" w:lineRule="auto"/>
              <w:rPr>
                <w:szCs w:val="28"/>
              </w:rPr>
            </w:pPr>
            <w:r w:rsidRPr="00796F1E">
              <w:rPr>
                <w:szCs w:val="28"/>
              </w:rPr>
              <w:t>a) Xác suất</w:t>
            </w:r>
            <w:r w:rsidR="0074404B" w:rsidRPr="00796F1E">
              <w:rPr>
                <w:szCs w:val="28"/>
              </w:rPr>
              <w:t xml:space="preserve"> để  chọn được số chia hết cho 2</w:t>
            </w:r>
            <w:r w:rsidRPr="00796F1E">
              <w:rPr>
                <w:szCs w:val="28"/>
              </w:rPr>
              <w:t xml:space="preserve"> là </w:t>
            </w:r>
            <w:r w:rsidRPr="00796F1E">
              <w:rPr>
                <w:b/>
                <w:szCs w:val="28"/>
              </w:rPr>
              <w:t>0</w:t>
            </w:r>
          </w:p>
          <w:p w14:paraId="5919CA14" w14:textId="77777777" w:rsidR="0082567B" w:rsidRPr="00796F1E" w:rsidRDefault="0082567B" w:rsidP="0082567B">
            <w:pPr>
              <w:pStyle w:val="NormalWeb"/>
              <w:spacing w:before="0" w:beforeAutospacing="0" w:after="0" w:afterAutospacing="0" w:line="288" w:lineRule="auto"/>
              <w:rPr>
                <w:szCs w:val="28"/>
              </w:rPr>
            </w:pPr>
            <w:r w:rsidRPr="00796F1E">
              <w:rPr>
                <w:szCs w:val="28"/>
              </w:rPr>
              <w:t xml:space="preserve">b) Xác suất để  chọn được số có hai chữ số là </w:t>
            </w:r>
            <w:r w:rsidR="00104928" w:rsidRPr="00796F1E">
              <w:rPr>
                <w:b/>
                <w:szCs w:val="28"/>
              </w:rPr>
              <w:t>1</w:t>
            </w:r>
          </w:p>
          <w:p w14:paraId="4D6A582D" w14:textId="77777777" w:rsidR="004250B3" w:rsidRPr="00796F1E" w:rsidRDefault="004250B3" w:rsidP="0082567B">
            <w:pPr>
              <w:pStyle w:val="NormalWeb"/>
              <w:spacing w:before="0" w:beforeAutospacing="0" w:after="0" w:afterAutospacing="0" w:line="288" w:lineRule="auto"/>
              <w:rPr>
                <w:szCs w:val="28"/>
              </w:rPr>
            </w:pPr>
          </w:p>
        </w:tc>
        <w:tc>
          <w:tcPr>
            <w:tcW w:w="1763" w:type="dxa"/>
            <w:vAlign w:val="center"/>
          </w:tcPr>
          <w:p w14:paraId="03C59A4E" w14:textId="77777777" w:rsidR="00D24694" w:rsidRPr="00796F1E" w:rsidRDefault="00D24694" w:rsidP="000D51B2">
            <w:pPr>
              <w:jc w:val="center"/>
              <w:rPr>
                <w:rFonts w:cs="Times New Roman"/>
                <w:b/>
                <w:szCs w:val="28"/>
                <w:lang w:val="en-US"/>
              </w:rPr>
            </w:pPr>
          </w:p>
          <w:p w14:paraId="4EBD61A6" w14:textId="654C9E8C" w:rsidR="004250B3" w:rsidRPr="00796F1E" w:rsidRDefault="004050D0" w:rsidP="000D51B2">
            <w:pPr>
              <w:jc w:val="center"/>
              <w:rPr>
                <w:rFonts w:cs="Times New Roman"/>
                <w:b/>
                <w:szCs w:val="28"/>
                <w:lang w:val="en-US"/>
              </w:rPr>
            </w:pPr>
            <w:r>
              <w:rPr>
                <w:rFonts w:cs="Times New Roman"/>
                <w:b/>
                <w:szCs w:val="28"/>
                <w:lang w:val="en-US"/>
              </w:rPr>
              <w:t>0,</w:t>
            </w:r>
            <w:r w:rsidR="00D24694" w:rsidRPr="00796F1E">
              <w:rPr>
                <w:rFonts w:cs="Times New Roman"/>
                <w:b/>
                <w:szCs w:val="28"/>
                <w:lang w:val="en-US"/>
              </w:rPr>
              <w:t>5</w:t>
            </w:r>
          </w:p>
          <w:p w14:paraId="525809CD" w14:textId="51E2B31B" w:rsidR="00D24694" w:rsidRPr="00796F1E" w:rsidRDefault="004050D0" w:rsidP="000D51B2">
            <w:pPr>
              <w:jc w:val="center"/>
              <w:rPr>
                <w:rFonts w:cs="Times New Roman"/>
                <w:b/>
                <w:szCs w:val="28"/>
                <w:lang w:val="en-US"/>
              </w:rPr>
            </w:pPr>
            <w:r>
              <w:rPr>
                <w:rFonts w:cs="Times New Roman"/>
                <w:b/>
                <w:szCs w:val="28"/>
                <w:lang w:val="en-US"/>
              </w:rPr>
              <w:t>0,</w:t>
            </w:r>
            <w:r w:rsidR="00D24694" w:rsidRPr="00796F1E">
              <w:rPr>
                <w:rFonts w:cs="Times New Roman"/>
                <w:b/>
                <w:szCs w:val="28"/>
                <w:lang w:val="en-US"/>
              </w:rPr>
              <w:t>5</w:t>
            </w:r>
          </w:p>
          <w:p w14:paraId="167CD7EA" w14:textId="77777777" w:rsidR="00D24694" w:rsidRPr="00796F1E" w:rsidRDefault="00D24694" w:rsidP="00D24694">
            <w:pPr>
              <w:jc w:val="center"/>
              <w:rPr>
                <w:rFonts w:cs="Times New Roman"/>
                <w:b/>
                <w:szCs w:val="28"/>
                <w:lang w:val="en-US"/>
              </w:rPr>
            </w:pPr>
          </w:p>
        </w:tc>
      </w:tr>
      <w:tr w:rsidR="00060C4B" w:rsidRPr="00796F1E" w14:paraId="795F8F88" w14:textId="77777777" w:rsidTr="00BD79F7">
        <w:trPr>
          <w:gridAfter w:val="1"/>
          <w:wAfter w:w="149" w:type="dxa"/>
        </w:trPr>
        <w:tc>
          <w:tcPr>
            <w:tcW w:w="922" w:type="dxa"/>
            <w:gridSpan w:val="2"/>
            <w:vAlign w:val="center"/>
          </w:tcPr>
          <w:p w14:paraId="4FB2F9D0" w14:textId="77777777" w:rsidR="004250B3" w:rsidRPr="00796F1E" w:rsidRDefault="004250B3" w:rsidP="00BC5DF0">
            <w:pPr>
              <w:jc w:val="center"/>
              <w:rPr>
                <w:rFonts w:eastAsia="Times New Roman" w:cs="Times New Roman"/>
                <w:b/>
                <w:szCs w:val="28"/>
                <w:lang w:val="en-US" w:eastAsia="vi-VN"/>
              </w:rPr>
            </w:pPr>
            <w:r w:rsidRPr="00796F1E">
              <w:rPr>
                <w:rFonts w:eastAsia="Times New Roman" w:cs="Times New Roman"/>
                <w:b/>
                <w:szCs w:val="28"/>
                <w:lang w:val="en-US" w:eastAsia="vi-VN"/>
              </w:rPr>
              <w:t>4</w:t>
            </w:r>
          </w:p>
          <w:p w14:paraId="202671C9" w14:textId="77777777" w:rsidR="004250B3" w:rsidRPr="00796F1E" w:rsidRDefault="004250B3" w:rsidP="00BC5DF0">
            <w:pPr>
              <w:jc w:val="center"/>
              <w:rPr>
                <w:rFonts w:cs="Times New Roman"/>
                <w:b/>
                <w:szCs w:val="28"/>
                <w:lang w:val="en-US"/>
              </w:rPr>
            </w:pPr>
          </w:p>
        </w:tc>
        <w:tc>
          <w:tcPr>
            <w:tcW w:w="7624" w:type="dxa"/>
          </w:tcPr>
          <w:p w14:paraId="7DE801F5" w14:textId="77777777" w:rsidR="004250B3" w:rsidRPr="00796F1E" w:rsidRDefault="00D41348" w:rsidP="00D41348">
            <w:pPr>
              <w:jc w:val="center"/>
              <w:rPr>
                <w:rFonts w:cs="Times New Roman"/>
                <w:noProof/>
                <w:szCs w:val="28"/>
                <w:lang w:val="en-US"/>
              </w:rPr>
            </w:pPr>
            <w:r w:rsidRPr="00796F1E">
              <w:rPr>
                <w:rFonts w:cs="Times New Roman"/>
                <w:noProof/>
                <w:szCs w:val="28"/>
                <w:lang w:val="en-US"/>
              </w:rPr>
              <w:drawing>
                <wp:inline distT="0" distB="0" distL="0" distR="0" wp14:anchorId="6D75BD54" wp14:editId="58ED21AC">
                  <wp:extent cx="1892275" cy="224347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0"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p w14:paraId="48A02152" w14:textId="77777777" w:rsidR="00A34A40" w:rsidRPr="00796F1E" w:rsidRDefault="00A34A40" w:rsidP="004250B3">
            <w:pPr>
              <w:rPr>
                <w:rFonts w:cs="Times New Roman"/>
                <w:noProof/>
                <w:szCs w:val="28"/>
                <w:lang w:val="en-US"/>
              </w:rPr>
            </w:pPr>
            <w:r w:rsidRPr="00796F1E">
              <w:rPr>
                <w:rFonts w:cs="Times New Roman"/>
                <w:noProof/>
                <w:szCs w:val="28"/>
                <w:lang w:val="en-US"/>
              </w:rPr>
              <w:t>Vẽ</w:t>
            </w:r>
            <w:r w:rsidR="00E85019" w:rsidRPr="00796F1E">
              <w:rPr>
                <w:rFonts w:cs="Times New Roman"/>
                <w:noProof/>
                <w:szCs w:val="28"/>
                <w:lang w:val="en-US"/>
              </w:rPr>
              <w:t xml:space="preserve"> hình đúng </w:t>
            </w:r>
          </w:p>
          <w:p w14:paraId="422B1072" w14:textId="77777777" w:rsidR="004250B3" w:rsidRPr="00796F1E" w:rsidRDefault="004250B3" w:rsidP="004250B3">
            <w:pPr>
              <w:rPr>
                <w:rFonts w:cs="Times New Roman"/>
                <w:noProof/>
                <w:szCs w:val="28"/>
              </w:rPr>
            </w:pPr>
            <w:r w:rsidRPr="00796F1E">
              <w:rPr>
                <w:rFonts w:cs="Times New Roman"/>
                <w:noProof/>
                <w:szCs w:val="28"/>
              </w:rPr>
              <w:t xml:space="preserve"> Xét </w:t>
            </w:r>
            <w:r w:rsidRPr="00796F1E">
              <w:rPr>
                <w:rFonts w:ascii="Calibri" w:hAnsi="Calibri" w:cs="Times New Roman"/>
                <w:noProof/>
                <w:position w:val="-4"/>
                <w:sz w:val="24"/>
                <w:szCs w:val="28"/>
              </w:rPr>
              <w:object w:dxaOrig="220" w:dyaOrig="260" w14:anchorId="1C319B87">
                <v:shape id="_x0000_i1053" type="#_x0000_t75" style="width:11.25pt;height:13.5pt" o:ole="">
                  <v:imagedata r:id="rId71" o:title=""/>
                </v:shape>
                <o:OLEObject Type="Embed" ProgID="Equation.DSMT4" ShapeID="_x0000_i1053" DrawAspect="Content" ObjectID="_1764141173" r:id="rId72"/>
              </w:object>
            </w:r>
            <w:r w:rsidRPr="00796F1E">
              <w:rPr>
                <w:rFonts w:cs="Times New Roman"/>
                <w:noProof/>
                <w:szCs w:val="28"/>
              </w:rPr>
              <w:t xml:space="preserve">NHP và </w:t>
            </w:r>
            <w:r w:rsidRPr="00796F1E">
              <w:rPr>
                <w:rFonts w:ascii="Calibri" w:hAnsi="Calibri" w:cs="Times New Roman"/>
                <w:noProof/>
                <w:position w:val="-4"/>
                <w:sz w:val="24"/>
                <w:szCs w:val="28"/>
              </w:rPr>
              <w:object w:dxaOrig="220" w:dyaOrig="260" w14:anchorId="36284DEE">
                <v:shape id="_x0000_i1054" type="#_x0000_t75" style="width:11.25pt;height:13.5pt" o:ole="">
                  <v:imagedata r:id="rId71" o:title=""/>
                </v:shape>
                <o:OLEObject Type="Embed" ProgID="Equation.DSMT4" ShapeID="_x0000_i1054" DrawAspect="Content" ObjectID="_1764141174" r:id="rId73"/>
              </w:object>
            </w:r>
            <w:r w:rsidRPr="00796F1E">
              <w:rPr>
                <w:rFonts w:cs="Times New Roman"/>
                <w:noProof/>
                <w:szCs w:val="28"/>
              </w:rPr>
              <w:t>PKN vuông tại H và K</w:t>
            </w:r>
          </w:p>
          <w:p w14:paraId="0922AE19" w14:textId="77777777" w:rsidR="004250B3" w:rsidRPr="00796F1E" w:rsidRDefault="004250B3" w:rsidP="004250B3">
            <w:pPr>
              <w:rPr>
                <w:rFonts w:cs="Times New Roman"/>
                <w:noProof/>
                <w:szCs w:val="28"/>
              </w:rPr>
            </w:pPr>
            <w:r w:rsidRPr="00796F1E">
              <w:rPr>
                <w:rFonts w:cs="Times New Roman"/>
                <w:noProof/>
                <w:szCs w:val="28"/>
              </w:rPr>
              <w:t xml:space="preserve">            Có NP là cạnh chung</w:t>
            </w:r>
          </w:p>
          <w:p w14:paraId="127DAFE7" w14:textId="77777777" w:rsidR="004250B3" w:rsidRPr="00796F1E" w:rsidRDefault="004250B3" w:rsidP="004250B3">
            <w:pPr>
              <w:rPr>
                <w:rFonts w:cs="Times New Roman"/>
                <w:noProof/>
                <w:szCs w:val="28"/>
              </w:rPr>
            </w:pPr>
            <w:r w:rsidRPr="00796F1E">
              <w:rPr>
                <w:rFonts w:cs="Times New Roman"/>
                <w:noProof/>
                <w:szCs w:val="28"/>
              </w:rPr>
              <w:t xml:space="preserve">            Có </w:t>
            </w:r>
            <w:r w:rsidRPr="00796F1E">
              <w:rPr>
                <w:rFonts w:ascii="Calibri" w:hAnsi="Calibri" w:cs="Times New Roman"/>
                <w:noProof/>
                <w:position w:val="-6"/>
                <w:sz w:val="24"/>
                <w:szCs w:val="28"/>
              </w:rPr>
              <w:object w:dxaOrig="1300" w:dyaOrig="360" w14:anchorId="43426CAA">
                <v:shape id="_x0000_i1055" type="#_x0000_t75" style="width:65.25pt;height:18.75pt" o:ole="">
                  <v:imagedata r:id="rId74" o:title=""/>
                </v:shape>
                <o:OLEObject Type="Embed" ProgID="Equation.DSMT4" ShapeID="_x0000_i1055" DrawAspect="Content" ObjectID="_1764141175" r:id="rId75"/>
              </w:object>
            </w:r>
            <w:r w:rsidRPr="00796F1E">
              <w:rPr>
                <w:rFonts w:cs="Times New Roman"/>
                <w:noProof/>
                <w:szCs w:val="28"/>
              </w:rPr>
              <w:t xml:space="preserve"> (Vì </w:t>
            </w:r>
            <w:r w:rsidRPr="00796F1E">
              <w:rPr>
                <w:rFonts w:ascii="Calibri" w:hAnsi="Calibri" w:cs="Times New Roman"/>
                <w:noProof/>
                <w:position w:val="-4"/>
                <w:sz w:val="24"/>
                <w:szCs w:val="28"/>
              </w:rPr>
              <w:object w:dxaOrig="220" w:dyaOrig="260" w14:anchorId="664FA15A">
                <v:shape id="_x0000_i1056" type="#_x0000_t75" style="width:11.25pt;height:13.5pt" o:ole="">
                  <v:imagedata r:id="rId71" o:title=""/>
                </v:shape>
                <o:OLEObject Type="Embed" ProgID="Equation.DSMT4" ShapeID="_x0000_i1056" DrawAspect="Content" ObjectID="_1764141176" r:id="rId76"/>
              </w:object>
            </w:r>
            <w:r w:rsidRPr="00796F1E">
              <w:rPr>
                <w:rFonts w:cs="Times New Roman"/>
                <w:noProof/>
                <w:szCs w:val="28"/>
              </w:rPr>
              <w:t>MNP cân tại M(gt))</w:t>
            </w:r>
          </w:p>
          <w:p w14:paraId="7AD1FAF2" w14:textId="77777777" w:rsidR="004250B3" w:rsidRPr="00796F1E" w:rsidRDefault="004250B3" w:rsidP="004250B3">
            <w:pPr>
              <w:rPr>
                <w:rFonts w:cs="Times New Roman"/>
                <w:noProof/>
                <w:szCs w:val="28"/>
              </w:rPr>
            </w:pPr>
            <w:r w:rsidRPr="00796F1E">
              <w:rPr>
                <w:rFonts w:cs="Times New Roman"/>
                <w:noProof/>
                <w:szCs w:val="28"/>
              </w:rPr>
              <w:t xml:space="preserve">   =&gt; </w:t>
            </w:r>
            <w:r w:rsidRPr="00796F1E">
              <w:rPr>
                <w:rFonts w:ascii="Calibri" w:hAnsi="Calibri" w:cs="Times New Roman"/>
                <w:noProof/>
                <w:position w:val="-4"/>
                <w:sz w:val="24"/>
                <w:szCs w:val="28"/>
              </w:rPr>
              <w:object w:dxaOrig="220" w:dyaOrig="260" w14:anchorId="17EDF39B">
                <v:shape id="_x0000_i1057" type="#_x0000_t75" style="width:11.25pt;height:13.5pt" o:ole="">
                  <v:imagedata r:id="rId71" o:title=""/>
                </v:shape>
                <o:OLEObject Type="Embed" ProgID="Equation.DSMT4" ShapeID="_x0000_i1057" DrawAspect="Content" ObjectID="_1764141177" r:id="rId77"/>
              </w:object>
            </w:r>
            <w:r w:rsidRPr="00796F1E">
              <w:rPr>
                <w:rFonts w:cs="Times New Roman"/>
                <w:noProof/>
                <w:szCs w:val="28"/>
              </w:rPr>
              <w:t xml:space="preserve">NHP  = </w:t>
            </w:r>
            <w:r w:rsidRPr="00796F1E">
              <w:rPr>
                <w:rFonts w:ascii="Calibri" w:hAnsi="Calibri" w:cs="Times New Roman"/>
                <w:noProof/>
                <w:position w:val="-4"/>
                <w:sz w:val="24"/>
                <w:szCs w:val="28"/>
              </w:rPr>
              <w:object w:dxaOrig="220" w:dyaOrig="260" w14:anchorId="1EA74918">
                <v:shape id="_x0000_i1058" type="#_x0000_t75" style="width:11.25pt;height:13.5pt" o:ole="">
                  <v:imagedata r:id="rId71" o:title=""/>
                </v:shape>
                <o:OLEObject Type="Embed" ProgID="Equation.DSMT4" ShapeID="_x0000_i1058" DrawAspect="Content" ObjectID="_1764141178" r:id="rId78"/>
              </w:object>
            </w:r>
            <w:r w:rsidRPr="00796F1E">
              <w:rPr>
                <w:rFonts w:cs="Times New Roman"/>
                <w:noProof/>
                <w:szCs w:val="28"/>
              </w:rPr>
              <w:t>PKN (ch-gn)</w:t>
            </w:r>
          </w:p>
          <w:p w14:paraId="6495016F" w14:textId="77777777" w:rsidR="004250B3" w:rsidRPr="00796F1E" w:rsidRDefault="004250B3" w:rsidP="004250B3">
            <w:pPr>
              <w:rPr>
                <w:rFonts w:cs="Times New Roman"/>
                <w:noProof/>
                <w:szCs w:val="28"/>
              </w:rPr>
            </w:pPr>
            <w:r w:rsidRPr="00796F1E">
              <w:rPr>
                <w:rFonts w:cs="Times New Roman"/>
                <w:noProof/>
                <w:szCs w:val="28"/>
              </w:rPr>
              <w:t xml:space="preserve">  =&gt;  </w:t>
            </w:r>
            <w:r w:rsidRPr="00796F1E">
              <w:rPr>
                <w:rFonts w:ascii="Calibri" w:hAnsi="Calibri" w:cs="Times New Roman"/>
                <w:noProof/>
                <w:position w:val="-6"/>
                <w:sz w:val="24"/>
                <w:szCs w:val="28"/>
              </w:rPr>
              <w:object w:dxaOrig="780" w:dyaOrig="360" w14:anchorId="12ABD1A6">
                <v:shape id="_x0000_i1059" type="#_x0000_t75" style="width:39pt;height:18.75pt" o:ole="">
                  <v:imagedata r:id="rId79" o:title=""/>
                </v:shape>
                <o:OLEObject Type="Embed" ProgID="Equation.DSMT4" ShapeID="_x0000_i1059" DrawAspect="Content" ObjectID="_1764141179" r:id="rId80"/>
              </w:object>
            </w:r>
          </w:p>
          <w:p w14:paraId="4364F257" w14:textId="77777777" w:rsidR="004250B3" w:rsidRPr="00796F1E" w:rsidRDefault="004250B3" w:rsidP="004250B3">
            <w:pPr>
              <w:rPr>
                <w:rFonts w:cs="Times New Roman"/>
                <w:noProof/>
                <w:szCs w:val="28"/>
              </w:rPr>
            </w:pPr>
            <w:r w:rsidRPr="00796F1E">
              <w:rPr>
                <w:rFonts w:cs="Times New Roman"/>
                <w:noProof/>
                <w:szCs w:val="28"/>
              </w:rPr>
              <w:t xml:space="preserve">  =&gt;  </w:t>
            </w:r>
            <w:r w:rsidRPr="00796F1E">
              <w:rPr>
                <w:rFonts w:ascii="Calibri" w:hAnsi="Calibri" w:cs="Times New Roman"/>
                <w:noProof/>
                <w:position w:val="-4"/>
                <w:sz w:val="24"/>
                <w:szCs w:val="28"/>
              </w:rPr>
              <w:object w:dxaOrig="220" w:dyaOrig="260" w14:anchorId="64967C0F">
                <v:shape id="_x0000_i1060" type="#_x0000_t75" style="width:11.25pt;height:13.5pt" o:ole="">
                  <v:imagedata r:id="rId71" o:title=""/>
                </v:shape>
                <o:OLEObject Type="Embed" ProgID="Equation.DSMT4" ShapeID="_x0000_i1060" DrawAspect="Content" ObjectID="_1764141180" r:id="rId81"/>
              </w:object>
            </w:r>
            <w:r w:rsidRPr="00796F1E">
              <w:rPr>
                <w:rFonts w:cs="Times New Roman"/>
                <w:noProof/>
                <w:szCs w:val="28"/>
              </w:rPr>
              <w:t>ENP cân tạ</w:t>
            </w:r>
            <w:r w:rsidR="00E85019" w:rsidRPr="00796F1E">
              <w:rPr>
                <w:rFonts w:cs="Times New Roman"/>
                <w:noProof/>
                <w:szCs w:val="28"/>
              </w:rPr>
              <w:t>i E (đpcm)</w:t>
            </w:r>
          </w:p>
        </w:tc>
        <w:tc>
          <w:tcPr>
            <w:tcW w:w="1763" w:type="dxa"/>
          </w:tcPr>
          <w:p w14:paraId="12B1C67B" w14:textId="77777777" w:rsidR="004250B3" w:rsidRPr="00796F1E" w:rsidRDefault="004250B3" w:rsidP="00D24694">
            <w:pPr>
              <w:jc w:val="center"/>
              <w:rPr>
                <w:rFonts w:cs="Times New Roman"/>
                <w:b/>
                <w:szCs w:val="28"/>
              </w:rPr>
            </w:pPr>
          </w:p>
          <w:p w14:paraId="49180C1D" w14:textId="77777777" w:rsidR="00D24694" w:rsidRPr="00796F1E" w:rsidRDefault="00D24694" w:rsidP="00D24694">
            <w:pPr>
              <w:jc w:val="center"/>
              <w:rPr>
                <w:rFonts w:cs="Times New Roman"/>
                <w:b/>
                <w:szCs w:val="28"/>
              </w:rPr>
            </w:pPr>
          </w:p>
          <w:p w14:paraId="3A958D8D" w14:textId="77777777" w:rsidR="00D24694" w:rsidRPr="00796F1E" w:rsidRDefault="00D24694" w:rsidP="00D24694">
            <w:pPr>
              <w:jc w:val="center"/>
              <w:rPr>
                <w:rFonts w:cs="Times New Roman"/>
                <w:b/>
                <w:szCs w:val="28"/>
              </w:rPr>
            </w:pPr>
          </w:p>
          <w:p w14:paraId="16642BF9" w14:textId="77777777" w:rsidR="00D41348" w:rsidRPr="00796F1E" w:rsidRDefault="00D41348" w:rsidP="00D24694">
            <w:pPr>
              <w:jc w:val="center"/>
              <w:rPr>
                <w:rFonts w:cs="Times New Roman"/>
                <w:b/>
                <w:szCs w:val="28"/>
              </w:rPr>
            </w:pPr>
          </w:p>
          <w:p w14:paraId="1BF7A974" w14:textId="77777777" w:rsidR="00D41348" w:rsidRPr="00796F1E" w:rsidRDefault="00D41348" w:rsidP="00D24694">
            <w:pPr>
              <w:jc w:val="center"/>
              <w:rPr>
                <w:rFonts w:cs="Times New Roman"/>
                <w:b/>
                <w:szCs w:val="28"/>
              </w:rPr>
            </w:pPr>
          </w:p>
          <w:p w14:paraId="072C9140" w14:textId="77777777" w:rsidR="00D24694" w:rsidRPr="00796F1E" w:rsidRDefault="00D24694" w:rsidP="00D24694">
            <w:pPr>
              <w:jc w:val="center"/>
              <w:rPr>
                <w:rFonts w:cs="Times New Roman"/>
                <w:b/>
                <w:szCs w:val="28"/>
              </w:rPr>
            </w:pPr>
          </w:p>
          <w:p w14:paraId="53CCEA03" w14:textId="77777777" w:rsidR="00D24694" w:rsidRPr="00796F1E" w:rsidRDefault="00D24694" w:rsidP="00D24694">
            <w:pPr>
              <w:jc w:val="center"/>
              <w:rPr>
                <w:rFonts w:cs="Times New Roman"/>
                <w:b/>
                <w:szCs w:val="28"/>
              </w:rPr>
            </w:pPr>
          </w:p>
          <w:p w14:paraId="773A63E8" w14:textId="77777777" w:rsidR="00D24694" w:rsidRPr="00796F1E" w:rsidRDefault="00D24694" w:rsidP="00D24694">
            <w:pPr>
              <w:jc w:val="center"/>
              <w:rPr>
                <w:rFonts w:cs="Times New Roman"/>
                <w:b/>
                <w:szCs w:val="28"/>
              </w:rPr>
            </w:pPr>
          </w:p>
          <w:p w14:paraId="1617ADED" w14:textId="77777777" w:rsidR="00D24694" w:rsidRPr="00796F1E" w:rsidRDefault="00D24694" w:rsidP="00D24694">
            <w:pPr>
              <w:jc w:val="center"/>
              <w:rPr>
                <w:rFonts w:cs="Times New Roman"/>
                <w:b/>
                <w:szCs w:val="28"/>
              </w:rPr>
            </w:pPr>
          </w:p>
          <w:p w14:paraId="25780D47" w14:textId="77777777" w:rsidR="00D24694" w:rsidRPr="00796F1E" w:rsidRDefault="00D24694" w:rsidP="00D24694">
            <w:pPr>
              <w:jc w:val="center"/>
              <w:rPr>
                <w:rFonts w:cs="Times New Roman"/>
                <w:b/>
                <w:szCs w:val="28"/>
              </w:rPr>
            </w:pPr>
          </w:p>
          <w:p w14:paraId="09A22EC5" w14:textId="77777777" w:rsidR="00D24694" w:rsidRPr="00796F1E" w:rsidRDefault="00D24694" w:rsidP="00D24694">
            <w:pPr>
              <w:jc w:val="center"/>
              <w:rPr>
                <w:rFonts w:cs="Times New Roman"/>
                <w:b/>
                <w:szCs w:val="28"/>
              </w:rPr>
            </w:pPr>
          </w:p>
          <w:p w14:paraId="2DE8E41B" w14:textId="159EB1F2" w:rsidR="00A34A40" w:rsidRPr="00796F1E" w:rsidRDefault="00A34A40" w:rsidP="00A34A40">
            <w:pPr>
              <w:jc w:val="center"/>
              <w:rPr>
                <w:rFonts w:cs="Times New Roman"/>
                <w:b/>
                <w:szCs w:val="28"/>
                <w:lang w:val="en-US"/>
              </w:rPr>
            </w:pPr>
            <w:r w:rsidRPr="00796F1E">
              <w:rPr>
                <w:rFonts w:cs="Times New Roman"/>
                <w:b/>
                <w:szCs w:val="28"/>
                <w:lang w:val="en-US"/>
              </w:rPr>
              <w:t>0,</w:t>
            </w:r>
            <w:r w:rsidR="004050D0">
              <w:rPr>
                <w:rFonts w:cs="Times New Roman"/>
                <w:b/>
                <w:szCs w:val="28"/>
                <w:lang w:val="en-US"/>
              </w:rPr>
              <w:t>2</w:t>
            </w:r>
            <w:r w:rsidRPr="00796F1E">
              <w:rPr>
                <w:rFonts w:cs="Times New Roman"/>
                <w:b/>
                <w:szCs w:val="28"/>
                <w:lang w:val="en-US"/>
              </w:rPr>
              <w:t>5</w:t>
            </w:r>
          </w:p>
          <w:p w14:paraId="5A839D8C" w14:textId="77777777" w:rsidR="00D24694" w:rsidRPr="00796F1E" w:rsidRDefault="00D24694" w:rsidP="00D24694">
            <w:pPr>
              <w:jc w:val="center"/>
              <w:rPr>
                <w:rFonts w:cs="Times New Roman"/>
                <w:b/>
                <w:szCs w:val="28"/>
                <w:lang w:val="en-US"/>
              </w:rPr>
            </w:pPr>
          </w:p>
          <w:p w14:paraId="063FF77A" w14:textId="2A1E5AC9" w:rsidR="00D24694" w:rsidRPr="00796F1E" w:rsidRDefault="00D24694" w:rsidP="004050D0">
            <w:pPr>
              <w:rPr>
                <w:rFonts w:cs="Times New Roman"/>
                <w:b/>
                <w:szCs w:val="28"/>
                <w:lang w:val="en-US"/>
              </w:rPr>
            </w:pPr>
          </w:p>
          <w:p w14:paraId="5F05C136" w14:textId="77777777" w:rsidR="00E85019" w:rsidRPr="00796F1E" w:rsidRDefault="00E85019" w:rsidP="00E85019">
            <w:pPr>
              <w:jc w:val="center"/>
              <w:rPr>
                <w:rFonts w:cs="Times New Roman"/>
                <w:b/>
                <w:szCs w:val="28"/>
                <w:lang w:val="en-US"/>
              </w:rPr>
            </w:pPr>
          </w:p>
          <w:p w14:paraId="7AD20FCD" w14:textId="43D93A22" w:rsidR="00E85019" w:rsidRPr="00796F1E" w:rsidRDefault="00E85019" w:rsidP="00E85019">
            <w:pPr>
              <w:jc w:val="center"/>
              <w:rPr>
                <w:rFonts w:cs="Times New Roman"/>
                <w:b/>
                <w:szCs w:val="28"/>
                <w:lang w:val="en-US"/>
              </w:rPr>
            </w:pPr>
          </w:p>
          <w:p w14:paraId="67B52DD9" w14:textId="198AE6B2" w:rsidR="00D24694" w:rsidRPr="00796F1E" w:rsidRDefault="00D24694" w:rsidP="00E85019">
            <w:pPr>
              <w:jc w:val="center"/>
              <w:rPr>
                <w:rFonts w:cs="Times New Roman"/>
                <w:b/>
                <w:szCs w:val="28"/>
                <w:lang w:val="en-US"/>
              </w:rPr>
            </w:pPr>
          </w:p>
          <w:p w14:paraId="2CACB9C5" w14:textId="34E34BC9" w:rsidR="00D24694" w:rsidRPr="00796F1E" w:rsidRDefault="00D24694" w:rsidP="00E85019">
            <w:pPr>
              <w:jc w:val="center"/>
              <w:rPr>
                <w:rFonts w:cs="Times New Roman"/>
                <w:b/>
                <w:szCs w:val="28"/>
                <w:lang w:val="en-US"/>
              </w:rPr>
            </w:pPr>
            <w:r w:rsidRPr="00796F1E">
              <w:rPr>
                <w:rFonts w:cs="Times New Roman"/>
                <w:b/>
                <w:szCs w:val="28"/>
                <w:lang w:val="en-US"/>
              </w:rPr>
              <w:t>0,</w:t>
            </w:r>
            <w:r w:rsidR="004050D0">
              <w:rPr>
                <w:rFonts w:cs="Times New Roman"/>
                <w:b/>
                <w:szCs w:val="28"/>
                <w:lang w:val="en-US"/>
              </w:rPr>
              <w:t>7</w:t>
            </w:r>
            <w:r w:rsidR="00E85019" w:rsidRPr="00796F1E">
              <w:rPr>
                <w:rFonts w:cs="Times New Roman"/>
                <w:b/>
                <w:szCs w:val="28"/>
                <w:lang w:val="en-US"/>
              </w:rPr>
              <w:t>5</w:t>
            </w:r>
          </w:p>
        </w:tc>
      </w:tr>
      <w:tr w:rsidR="00060C4B" w:rsidRPr="00796F1E" w14:paraId="06F9D041" w14:textId="77777777" w:rsidTr="00BD79F7">
        <w:trPr>
          <w:gridAfter w:val="1"/>
          <w:wAfter w:w="149" w:type="dxa"/>
        </w:trPr>
        <w:tc>
          <w:tcPr>
            <w:tcW w:w="922" w:type="dxa"/>
            <w:gridSpan w:val="2"/>
            <w:vAlign w:val="center"/>
          </w:tcPr>
          <w:p w14:paraId="70578B73" w14:textId="29498233" w:rsidR="00BC5DF0" w:rsidRPr="00796F1E" w:rsidRDefault="00E74203" w:rsidP="00BC5DF0">
            <w:pPr>
              <w:jc w:val="center"/>
              <w:rPr>
                <w:rFonts w:eastAsia="Times New Roman" w:cs="Times New Roman"/>
                <w:b/>
                <w:szCs w:val="28"/>
                <w:lang w:val="en-US" w:eastAsia="vi-VN"/>
              </w:rPr>
            </w:pPr>
            <w:r>
              <w:rPr>
                <w:rFonts w:eastAsia="Times New Roman" w:cs="Times New Roman"/>
                <w:b/>
                <w:szCs w:val="28"/>
                <w:lang w:val="en-US" w:eastAsia="vi-VN"/>
              </w:rPr>
              <w:t>Bài 5</w:t>
            </w:r>
          </w:p>
        </w:tc>
        <w:tc>
          <w:tcPr>
            <w:tcW w:w="7624" w:type="dxa"/>
          </w:tcPr>
          <w:p w14:paraId="698DBCC7" w14:textId="774F559E" w:rsidR="000969CD" w:rsidRPr="00796F1E" w:rsidRDefault="000969CD" w:rsidP="000969CD">
            <w:pPr>
              <w:rPr>
                <w:rFonts w:eastAsia="Times New Roman" w:cs="Times New Roman"/>
                <w:szCs w:val="28"/>
                <w:lang w:val="en-US" w:eastAsia="vi-VN"/>
              </w:rPr>
            </w:pPr>
            <w:r w:rsidRPr="00796F1E">
              <w:rPr>
                <w:rFonts w:eastAsia="Times New Roman" w:cs="Times New Roman"/>
                <w:szCs w:val="28"/>
                <w:lang w:val="en-US" w:eastAsia="vi-VN"/>
              </w:rPr>
              <w:t>a) Thể tích của hộp</w:t>
            </w:r>
            <w:r w:rsidR="00424862">
              <w:rPr>
                <w:rFonts w:eastAsia="Times New Roman" w:cs="Times New Roman"/>
                <w:szCs w:val="28"/>
                <w:lang w:val="en-US" w:eastAsia="vi-VN"/>
              </w:rPr>
              <w:t xml:space="preserve"> sữa dạng hình hộp chữ nhật</w:t>
            </w:r>
            <w:r w:rsidRPr="00796F1E">
              <w:rPr>
                <w:rFonts w:eastAsia="Times New Roman" w:cs="Times New Roman"/>
                <w:szCs w:val="28"/>
                <w:lang w:val="en-US" w:eastAsia="vi-VN"/>
              </w:rPr>
              <w:t xml:space="preserve"> là:</w:t>
            </w:r>
          </w:p>
          <w:p w14:paraId="7D8FFDD3" w14:textId="79B58BB1" w:rsidR="000969CD" w:rsidRPr="00796F1E" w:rsidRDefault="00424862" w:rsidP="000969CD">
            <w:pPr>
              <w:jc w:val="center"/>
              <w:rPr>
                <w:rFonts w:eastAsia="Times New Roman" w:cs="Times New Roman"/>
                <w:szCs w:val="28"/>
                <w:lang w:val="en-US" w:eastAsia="vi-VN"/>
              </w:rPr>
            </w:pPr>
            <w:r>
              <w:rPr>
                <w:rFonts w:eastAsia="Times New Roman" w:cs="Times New Roman"/>
                <w:szCs w:val="28"/>
                <w:lang w:val="en-US" w:eastAsia="vi-VN"/>
              </w:rPr>
              <w:lastRenderedPageBreak/>
              <w:t>V=</w:t>
            </w:r>
            <w:r w:rsidR="000969CD" w:rsidRPr="00796F1E">
              <w:rPr>
                <w:rFonts w:eastAsia="Times New Roman" w:cs="Times New Roman"/>
                <w:szCs w:val="28"/>
                <w:lang w:val="en-US" w:eastAsia="vi-VN"/>
              </w:rPr>
              <w:t>20. 14 .15 = 4200</w:t>
            </w:r>
            <w:r w:rsidR="00BC5DF0" w:rsidRPr="00796F1E">
              <w:rPr>
                <w:rFonts w:eastAsia="Times New Roman" w:cs="Times New Roman"/>
                <w:szCs w:val="28"/>
                <w:lang w:val="en-US" w:eastAsia="vi-VN"/>
              </w:rPr>
              <w:t xml:space="preserve"> (cm</w:t>
            </w:r>
            <w:r w:rsidR="000969CD" w:rsidRPr="00796F1E">
              <w:rPr>
                <w:rFonts w:eastAsia="Times New Roman" w:cs="Times New Roman"/>
                <w:szCs w:val="28"/>
                <w:vertAlign w:val="superscript"/>
                <w:lang w:val="en-US" w:eastAsia="vi-VN"/>
              </w:rPr>
              <w:t>3</w:t>
            </w:r>
            <w:r w:rsidR="00BC5DF0" w:rsidRPr="00796F1E">
              <w:rPr>
                <w:rFonts w:eastAsia="Times New Roman" w:cs="Times New Roman"/>
                <w:szCs w:val="28"/>
                <w:lang w:val="en-US" w:eastAsia="vi-VN"/>
              </w:rPr>
              <w:t>)</w:t>
            </w:r>
          </w:p>
          <w:p w14:paraId="5A8B336A" w14:textId="46AD196A" w:rsidR="000969CD" w:rsidRPr="00796F1E" w:rsidRDefault="000969CD" w:rsidP="00424862">
            <w:pPr>
              <w:rPr>
                <w:rFonts w:eastAsia="Times New Roman" w:cs="Times New Roman"/>
                <w:szCs w:val="28"/>
                <w:lang w:val="en-US" w:eastAsia="vi-VN"/>
              </w:rPr>
            </w:pPr>
            <w:r w:rsidRPr="00796F1E">
              <w:rPr>
                <w:rFonts w:eastAsia="Times New Roman" w:cs="Times New Roman"/>
                <w:szCs w:val="28"/>
                <w:lang w:val="en-US" w:eastAsia="vi-VN"/>
              </w:rPr>
              <w:t>b</w:t>
            </w:r>
            <w:r w:rsidR="00424862">
              <w:rPr>
                <w:rFonts w:eastAsia="Times New Roman" w:cs="Times New Roman"/>
                <w:szCs w:val="28"/>
                <w:lang w:val="en-US" w:eastAsia="vi-VN"/>
              </w:rPr>
              <w:t>) Diện tích xung quanh</w:t>
            </w:r>
            <w:r w:rsidRPr="00796F1E">
              <w:rPr>
                <w:rFonts w:eastAsia="Times New Roman" w:cs="Times New Roman"/>
                <w:szCs w:val="28"/>
                <w:lang w:val="en-US" w:eastAsia="vi-VN"/>
              </w:rPr>
              <w:t xml:space="preserve"> của hình hộp chữ nhật </w:t>
            </w:r>
            <w:r w:rsidR="00424862">
              <w:rPr>
                <w:rFonts w:eastAsia="Times New Roman" w:cs="Times New Roman"/>
                <w:szCs w:val="28"/>
                <w:lang w:val="en-US" w:eastAsia="vi-VN"/>
              </w:rPr>
              <w:t>là:</w:t>
            </w:r>
          </w:p>
          <w:p w14:paraId="29405448" w14:textId="502505A4" w:rsidR="000969CD" w:rsidRPr="00796F1E" w:rsidRDefault="00424862" w:rsidP="000969CD">
            <w:pPr>
              <w:jc w:val="both"/>
              <w:rPr>
                <w:rFonts w:eastAsia="Times New Roman" w:cs="Times New Roman"/>
                <w:szCs w:val="28"/>
                <w:lang w:val="en-US" w:eastAsia="vi-VN"/>
              </w:rPr>
            </w:pPr>
            <w:r>
              <w:rPr>
                <w:rFonts w:eastAsia="Times New Roman" w:cs="Times New Roman"/>
                <w:szCs w:val="28"/>
                <w:lang w:val="en-US" w:eastAsia="vi-VN"/>
              </w:rPr>
              <w:t xml:space="preserve">     2.14 . 15+ 2.20.15     = 420+600=1020</w:t>
            </w:r>
            <w:r w:rsidR="000969CD" w:rsidRPr="00796F1E">
              <w:rPr>
                <w:rFonts w:eastAsia="Times New Roman" w:cs="Times New Roman"/>
                <w:szCs w:val="28"/>
                <w:lang w:val="en-US" w:eastAsia="vi-VN"/>
              </w:rPr>
              <w:t xml:space="preserve"> (cm</w:t>
            </w:r>
            <w:r w:rsidR="000969CD" w:rsidRPr="00796F1E">
              <w:rPr>
                <w:rFonts w:eastAsia="Times New Roman" w:cs="Times New Roman"/>
                <w:szCs w:val="28"/>
                <w:vertAlign w:val="superscript"/>
                <w:lang w:val="en-US" w:eastAsia="vi-VN"/>
              </w:rPr>
              <w:t>2</w:t>
            </w:r>
            <w:r w:rsidR="000969CD" w:rsidRPr="00796F1E">
              <w:rPr>
                <w:rFonts w:eastAsia="Times New Roman" w:cs="Times New Roman"/>
                <w:szCs w:val="28"/>
                <w:lang w:val="en-US" w:eastAsia="vi-VN"/>
              </w:rPr>
              <w:t>)</w:t>
            </w:r>
          </w:p>
        </w:tc>
        <w:tc>
          <w:tcPr>
            <w:tcW w:w="1763" w:type="dxa"/>
            <w:vAlign w:val="center"/>
          </w:tcPr>
          <w:p w14:paraId="01929E0C" w14:textId="7F35DEEA" w:rsidR="00BC5DF0" w:rsidRPr="00796F1E" w:rsidRDefault="00E74203" w:rsidP="00E74203">
            <w:pPr>
              <w:rPr>
                <w:rFonts w:cs="Times New Roman"/>
                <w:b/>
                <w:szCs w:val="28"/>
                <w:lang w:val="en-US"/>
              </w:rPr>
            </w:pPr>
            <w:r>
              <w:rPr>
                <w:rFonts w:cs="Times New Roman"/>
                <w:b/>
                <w:szCs w:val="28"/>
                <w:lang w:val="en-US"/>
              </w:rPr>
              <w:lastRenderedPageBreak/>
              <w:t xml:space="preserve">   0,75</w:t>
            </w:r>
          </w:p>
          <w:p w14:paraId="16346209" w14:textId="77777777" w:rsidR="00424862" w:rsidRDefault="00E74203" w:rsidP="00E74203">
            <w:pPr>
              <w:rPr>
                <w:rFonts w:cs="Times New Roman"/>
                <w:b/>
                <w:szCs w:val="28"/>
                <w:lang w:val="en-US"/>
              </w:rPr>
            </w:pPr>
            <w:r>
              <w:rPr>
                <w:rFonts w:cs="Times New Roman"/>
                <w:b/>
                <w:szCs w:val="28"/>
                <w:lang w:val="en-US"/>
              </w:rPr>
              <w:lastRenderedPageBreak/>
              <w:t xml:space="preserve"> </w:t>
            </w:r>
          </w:p>
          <w:p w14:paraId="7D1E1ADF" w14:textId="633227F9" w:rsidR="00BC5DF0" w:rsidRPr="00796F1E" w:rsidRDefault="000969CD" w:rsidP="00E74203">
            <w:pPr>
              <w:rPr>
                <w:rFonts w:cs="Times New Roman"/>
                <w:b/>
                <w:szCs w:val="28"/>
                <w:lang w:val="en-US"/>
              </w:rPr>
            </w:pPr>
            <w:r w:rsidRPr="00796F1E">
              <w:rPr>
                <w:rFonts w:cs="Times New Roman"/>
                <w:b/>
                <w:szCs w:val="28"/>
                <w:lang w:val="en-US"/>
              </w:rPr>
              <w:t xml:space="preserve"> </w:t>
            </w:r>
            <w:r w:rsidR="00E74203">
              <w:rPr>
                <w:rFonts w:cs="Times New Roman"/>
                <w:b/>
                <w:szCs w:val="28"/>
                <w:lang w:val="en-US"/>
              </w:rPr>
              <w:t>0</w:t>
            </w:r>
            <w:r w:rsidR="00E74203">
              <w:rPr>
                <w:rFonts w:cs="Times New Roman"/>
                <w:b/>
                <w:szCs w:val="28"/>
              </w:rPr>
              <w:t>,</w:t>
            </w:r>
            <w:r w:rsidR="00E74203">
              <w:rPr>
                <w:rFonts w:cs="Times New Roman"/>
                <w:b/>
                <w:szCs w:val="28"/>
                <w:lang w:val="en-US"/>
              </w:rPr>
              <w:t>7</w:t>
            </w:r>
            <w:r w:rsidR="00BC5DF0" w:rsidRPr="00796F1E">
              <w:rPr>
                <w:rFonts w:cs="Times New Roman"/>
                <w:b/>
                <w:szCs w:val="28"/>
                <w:lang w:val="en-US"/>
              </w:rPr>
              <w:t>5</w:t>
            </w:r>
          </w:p>
        </w:tc>
      </w:tr>
      <w:tr w:rsidR="00E74203" w:rsidRPr="00796F1E" w14:paraId="3063F888" w14:textId="77777777" w:rsidTr="00BD79F7">
        <w:trPr>
          <w:gridAfter w:val="1"/>
          <w:wAfter w:w="149" w:type="dxa"/>
        </w:trPr>
        <w:tc>
          <w:tcPr>
            <w:tcW w:w="922" w:type="dxa"/>
            <w:gridSpan w:val="2"/>
            <w:vAlign w:val="center"/>
          </w:tcPr>
          <w:p w14:paraId="5F741D0B" w14:textId="3D3B5F4A" w:rsidR="00E74203" w:rsidRPr="00796F1E" w:rsidRDefault="00E74203" w:rsidP="00BC5DF0">
            <w:pPr>
              <w:jc w:val="center"/>
              <w:rPr>
                <w:rFonts w:eastAsia="Times New Roman" w:cs="Times New Roman"/>
                <w:b/>
                <w:szCs w:val="28"/>
                <w:lang w:val="en-US" w:eastAsia="vi-VN"/>
              </w:rPr>
            </w:pPr>
            <w:r>
              <w:rPr>
                <w:rFonts w:eastAsia="Times New Roman" w:cs="Times New Roman"/>
                <w:b/>
                <w:szCs w:val="28"/>
                <w:lang w:val="en-US" w:eastAsia="vi-VN"/>
              </w:rPr>
              <w:lastRenderedPageBreak/>
              <w:t>Bài 6</w:t>
            </w:r>
          </w:p>
        </w:tc>
        <w:tc>
          <w:tcPr>
            <w:tcW w:w="7624" w:type="dxa"/>
          </w:tcPr>
          <w:p w14:paraId="2A80F43F" w14:textId="77777777" w:rsidR="00E74203" w:rsidRPr="00796F1E" w:rsidRDefault="00E74203" w:rsidP="00E74203">
            <w:pPr>
              <w:rPr>
                <w:rFonts w:eastAsia="Times New Roman" w:cs="Times New Roman"/>
                <w:szCs w:val="28"/>
                <w:lang w:eastAsia="vi-VN"/>
              </w:rPr>
            </w:pPr>
            <w:r w:rsidRPr="00796F1E">
              <w:rPr>
                <w:rFonts w:eastAsia="Times New Roman" w:cs="Times New Roman"/>
                <w:szCs w:val="28"/>
                <w:lang w:eastAsia="vi-VN"/>
              </w:rPr>
              <w:t>Thay x = 1 vào đa thức F(x), ta có:</w:t>
            </w:r>
          </w:p>
          <w:p w14:paraId="3026E6B6" w14:textId="77777777" w:rsidR="00E74203" w:rsidRPr="00796F1E" w:rsidRDefault="00E74203" w:rsidP="00E74203">
            <w:pPr>
              <w:rPr>
                <w:rFonts w:eastAsia="Times New Roman" w:cs="Times New Roman"/>
                <w:szCs w:val="28"/>
                <w:lang w:eastAsia="vi-VN"/>
              </w:rPr>
            </w:pPr>
            <w:r w:rsidRPr="00796F1E">
              <w:rPr>
                <w:rFonts w:eastAsia="Times New Roman" w:cs="Times New Roman"/>
                <w:szCs w:val="28"/>
                <w:lang w:eastAsia="vi-VN"/>
              </w:rPr>
              <w:t>F(1) = a.1</w:t>
            </w:r>
            <w:r w:rsidRPr="00796F1E">
              <w:rPr>
                <w:rFonts w:eastAsia="Times New Roman" w:cs="Times New Roman"/>
                <w:szCs w:val="28"/>
                <w:vertAlign w:val="superscript"/>
                <w:lang w:eastAsia="vi-VN"/>
              </w:rPr>
              <w:t>2</w:t>
            </w:r>
            <w:r w:rsidRPr="00796F1E">
              <w:rPr>
                <w:rFonts w:eastAsia="Times New Roman" w:cs="Times New Roman"/>
                <w:szCs w:val="28"/>
                <w:lang w:eastAsia="vi-VN"/>
              </w:rPr>
              <w:t> + b.1 + c = a+ b + c</w:t>
            </w:r>
          </w:p>
          <w:p w14:paraId="5F6D9514" w14:textId="77777777" w:rsidR="00E74203" w:rsidRPr="00796F1E" w:rsidRDefault="00E74203" w:rsidP="00E74203">
            <w:pPr>
              <w:rPr>
                <w:rFonts w:eastAsia="Times New Roman" w:cs="Times New Roman"/>
                <w:szCs w:val="28"/>
                <w:lang w:eastAsia="vi-VN"/>
              </w:rPr>
            </w:pPr>
            <w:r w:rsidRPr="00796F1E">
              <w:rPr>
                <w:rFonts w:eastAsia="Times New Roman" w:cs="Times New Roman"/>
                <w:szCs w:val="28"/>
                <w:lang w:eastAsia="vi-VN"/>
              </w:rPr>
              <w:t>Mà a + b + c = 0</w:t>
            </w:r>
          </w:p>
          <w:p w14:paraId="09FD0C9E" w14:textId="77777777" w:rsidR="00E74203" w:rsidRPr="00796F1E" w:rsidRDefault="00E74203" w:rsidP="00E74203">
            <w:pPr>
              <w:rPr>
                <w:rFonts w:eastAsia="Times New Roman" w:cs="Times New Roman"/>
                <w:szCs w:val="28"/>
                <w:lang w:eastAsia="vi-VN"/>
              </w:rPr>
            </w:pPr>
            <w:r w:rsidRPr="00796F1E">
              <w:rPr>
                <w:rFonts w:eastAsia="Times New Roman" w:cs="Times New Roman"/>
                <w:szCs w:val="28"/>
                <w:lang w:eastAsia="vi-VN"/>
              </w:rPr>
              <w:t xml:space="preserve">Do đó, F(1) = 0. </w:t>
            </w:r>
          </w:p>
          <w:p w14:paraId="048B156D" w14:textId="4BD9AF89" w:rsidR="00E74203" w:rsidRPr="00796F1E" w:rsidRDefault="00E74203" w:rsidP="00E74203">
            <w:pPr>
              <w:rPr>
                <w:rFonts w:eastAsia="Times New Roman" w:cs="Times New Roman"/>
                <w:szCs w:val="28"/>
                <w:lang w:val="en-US" w:eastAsia="vi-VN"/>
              </w:rPr>
            </w:pPr>
            <w:r w:rsidRPr="00796F1E">
              <w:rPr>
                <w:rFonts w:eastAsia="Times New Roman" w:cs="Times New Roman"/>
                <w:szCs w:val="28"/>
                <w:lang w:eastAsia="vi-VN"/>
              </w:rPr>
              <w:t>Như vậy x = 1 là một nghiệm của F(x)</w:t>
            </w:r>
          </w:p>
        </w:tc>
        <w:tc>
          <w:tcPr>
            <w:tcW w:w="1763" w:type="dxa"/>
            <w:vAlign w:val="center"/>
          </w:tcPr>
          <w:p w14:paraId="633064FF" w14:textId="2E4C25E9" w:rsidR="00E74203" w:rsidRPr="00E74203" w:rsidRDefault="00E74203" w:rsidP="00E74203">
            <w:pPr>
              <w:rPr>
                <w:rFonts w:cs="Times New Roman"/>
                <w:b/>
                <w:szCs w:val="28"/>
                <w:lang w:val="en-US"/>
              </w:rPr>
            </w:pPr>
            <w:r>
              <w:rPr>
                <w:rFonts w:cs="Times New Roman"/>
                <w:b/>
                <w:szCs w:val="28"/>
                <w:lang w:val="en-US"/>
              </w:rPr>
              <w:t xml:space="preserve">      1đ</w:t>
            </w:r>
          </w:p>
          <w:p w14:paraId="66C1B5AF" w14:textId="6802998B" w:rsidR="00E74203" w:rsidRPr="00796F1E" w:rsidRDefault="00E74203" w:rsidP="00E74203">
            <w:pPr>
              <w:jc w:val="center"/>
              <w:rPr>
                <w:rFonts w:cs="Times New Roman"/>
                <w:b/>
                <w:szCs w:val="28"/>
                <w:lang w:val="en-US"/>
              </w:rPr>
            </w:pPr>
          </w:p>
        </w:tc>
      </w:tr>
      <w:tr w:rsidR="00BD79F7" w14:paraId="0D1C0629" w14:textId="77777777" w:rsidTr="00BD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0350" w:type="dxa"/>
            <w:gridSpan w:val="4"/>
            <w:hideMark/>
          </w:tcPr>
          <w:p w14:paraId="60B4D5FA" w14:textId="77777777" w:rsidR="00BD79F7" w:rsidRDefault="00BD79F7">
            <w:pPr>
              <w:jc w:val="center"/>
              <w:rPr>
                <w:rFonts w:asciiTheme="minorHAnsi" w:eastAsiaTheme="minorHAnsi" w:hAnsiTheme="minorHAnsi" w:cstheme="minorBidi"/>
                <w:bCs/>
                <w:color w:val="FF0000"/>
                <w:sz w:val="40"/>
                <w:szCs w:val="40"/>
                <w:lang w:val="nl-NL"/>
              </w:rPr>
            </w:pPr>
            <w:r>
              <w:rPr>
                <w:rFonts w:asciiTheme="minorHAnsi" w:eastAsiaTheme="minorHAnsi" w:hAnsiTheme="minorHAnsi" w:cstheme="minorBidi"/>
                <w:bCs/>
                <w:color w:val="FF0000"/>
                <w:sz w:val="40"/>
                <w:szCs w:val="40"/>
                <w:lang w:val="nl-NL"/>
              </w:rPr>
              <w:t>SẢN PHẨM CỦA CỘNG ĐÔNG GV TOÁN VN</w:t>
            </w:r>
          </w:p>
          <w:p w14:paraId="1481CF69" w14:textId="77777777" w:rsidR="00BD79F7" w:rsidRDefault="00BD79F7">
            <w:pPr>
              <w:rPr>
                <w:rFonts w:eastAsia="Times New Roman" w:cs="Times New Roman"/>
                <w:bCs/>
                <w:color w:val="FF0000"/>
                <w:sz w:val="36"/>
                <w:szCs w:val="36"/>
                <w:lang w:val="en-US" w:eastAsia="vi-VN"/>
              </w:rPr>
            </w:pPr>
            <w:r>
              <w:rPr>
                <w:bCs/>
                <w:color w:val="FF0000"/>
                <w:sz w:val="36"/>
                <w:szCs w:val="36"/>
              </w:rPr>
              <w:t xml:space="preserve">LIỆN HỆ: </w:t>
            </w:r>
            <w:r>
              <w:rPr>
                <w:bCs/>
                <w:color w:val="0070C0"/>
                <w:sz w:val="36"/>
                <w:szCs w:val="36"/>
              </w:rPr>
              <w:t>0386536670</w:t>
            </w:r>
          </w:p>
          <w:p w14:paraId="52FE9EB9" w14:textId="77777777" w:rsidR="00BD79F7" w:rsidRDefault="00BD79F7">
            <w:pPr>
              <w:rPr>
                <w:bCs/>
                <w:color w:val="FF0000"/>
                <w:sz w:val="40"/>
                <w:szCs w:val="40"/>
              </w:rPr>
            </w:pPr>
            <w:r>
              <w:rPr>
                <w:bCs/>
                <w:color w:val="FF0000"/>
                <w:sz w:val="36"/>
                <w:szCs w:val="36"/>
              </w:rPr>
              <w:t xml:space="preserve">GROUP FB: </w:t>
            </w:r>
            <w:hyperlink r:id="rId82" w:history="1">
              <w:r>
                <w:rPr>
                  <w:rStyle w:val="Hyperlink"/>
                  <w:bCs/>
                  <w:sz w:val="36"/>
                  <w:szCs w:val="36"/>
                </w:rPr>
                <w:t>https://www.facebook.com/groups/316695390526053/</w:t>
              </w:r>
            </w:hyperlink>
          </w:p>
        </w:tc>
      </w:tr>
      <w:tr w:rsidR="00BD79F7" w14:paraId="5B3611BD" w14:textId="77777777" w:rsidTr="00BD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0350" w:type="dxa"/>
            <w:gridSpan w:val="4"/>
            <w:hideMark/>
          </w:tcPr>
          <w:tbl>
            <w:tblPr>
              <w:tblStyle w:val="TableGrid"/>
              <w:tblW w:w="9960" w:type="dxa"/>
              <w:tblLook w:val="04A0" w:firstRow="1" w:lastRow="0" w:firstColumn="1" w:lastColumn="0" w:noHBand="0" w:noVBand="1"/>
            </w:tblPr>
            <w:tblGrid>
              <w:gridCol w:w="4662"/>
              <w:gridCol w:w="5431"/>
            </w:tblGrid>
            <w:tr w:rsidR="00BD79F7" w14:paraId="08594C53" w14:textId="77777777">
              <w:tc>
                <w:tcPr>
                  <w:tcW w:w="4857" w:type="dxa"/>
                  <w:tcBorders>
                    <w:top w:val="single" w:sz="4" w:space="0" w:color="auto"/>
                    <w:left w:val="single" w:sz="4" w:space="0" w:color="auto"/>
                    <w:bottom w:val="single" w:sz="4" w:space="0" w:color="auto"/>
                    <w:right w:val="single" w:sz="4" w:space="0" w:color="auto"/>
                  </w:tcBorders>
                  <w:hideMark/>
                </w:tcPr>
                <w:p w14:paraId="07251C67" w14:textId="637EEF26" w:rsidR="00BD79F7" w:rsidRDefault="00BD79F7">
                  <w:pPr>
                    <w:rPr>
                      <w:rStyle w:val="Hyperlink"/>
                      <w:sz w:val="36"/>
                      <w:szCs w:val="36"/>
                      <w:lang w:val="en-GB"/>
                    </w:rPr>
                  </w:pPr>
                  <w:r>
                    <w:rPr>
                      <w:noProof/>
                      <w:color w:val="0563C1" w:themeColor="hyperlink"/>
                      <w:sz w:val="36"/>
                      <w:szCs w:val="36"/>
                    </w:rPr>
                    <w:drawing>
                      <wp:inline distT="0" distB="0" distL="0" distR="0" wp14:anchorId="7CC3C5D6" wp14:editId="59E93ABB">
                        <wp:extent cx="2971800" cy="17621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35BF562A" w14:textId="0393AE52" w:rsidR="00BD79F7" w:rsidRDefault="00BD79F7">
                  <w:pPr>
                    <w:rPr>
                      <w:rStyle w:val="Hyperlink"/>
                      <w:bCs/>
                      <w:sz w:val="36"/>
                      <w:szCs w:val="36"/>
                      <w:lang w:val="en-US"/>
                    </w:rPr>
                  </w:pPr>
                  <w:r>
                    <w:rPr>
                      <w:noProof/>
                      <w:color w:val="0563C1" w:themeColor="hyperlink"/>
                      <w:sz w:val="36"/>
                      <w:szCs w:val="36"/>
                    </w:rPr>
                    <w:drawing>
                      <wp:inline distT="0" distB="0" distL="0" distR="0" wp14:anchorId="7D899B4C" wp14:editId="3B81F4A8">
                        <wp:extent cx="3476625" cy="177165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4D1AF11" w14:textId="77777777" w:rsidR="00BD79F7" w:rsidRDefault="00BD79F7">
            <w:pPr>
              <w:rPr>
                <w:szCs w:val="28"/>
              </w:rPr>
            </w:pPr>
          </w:p>
        </w:tc>
      </w:tr>
      <w:tr w:rsidR="00BD79F7" w14:paraId="5C6AD6BB" w14:textId="77777777" w:rsidTr="00BD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0350" w:type="dxa"/>
            <w:gridSpan w:val="4"/>
          </w:tcPr>
          <w:p w14:paraId="44537573" w14:textId="77777777" w:rsidR="00BD79F7" w:rsidRDefault="00BD79F7">
            <w:pPr>
              <w:rPr>
                <w:rFonts w:eastAsia="Times New Roman" w:cs="Times New Roman"/>
                <w:bCs/>
                <w:color w:val="0070C0"/>
                <w:sz w:val="36"/>
                <w:szCs w:val="36"/>
              </w:rPr>
            </w:pPr>
            <w:r>
              <w:rPr>
                <w:rStyle w:val="Hyperlink"/>
                <w:bCs/>
                <w:sz w:val="36"/>
                <w:szCs w:val="36"/>
                <w:lang/>
              </w:rPr>
              <w:t>CHỈ CHIA SẺ VÀ HỖ TRỢ THẦY CÔ TRÊN FB NHƯ TRÊN , ZALO DUY NHẤT.</w:t>
            </w:r>
          </w:p>
          <w:p w14:paraId="50CD84EF" w14:textId="77777777" w:rsidR="00BD79F7" w:rsidRDefault="00BD79F7">
            <w:pPr>
              <w:rPr>
                <w:bCs/>
                <w:color w:val="0070C0"/>
                <w:sz w:val="36"/>
                <w:szCs w:val="36"/>
                <w:lang w:eastAsia="vi-VN"/>
              </w:rPr>
            </w:pPr>
            <w:r>
              <w:rPr>
                <w:bCs/>
                <w:color w:val="0070C0"/>
                <w:sz w:val="36"/>
                <w:szCs w:val="36"/>
              </w:rPr>
              <w:t>Mọi hành vi kêu gọi mua bản quyền, mua chung, góp quỹ vào các group zalo đều là lừa đảo và chia sẻ trái phép sản phẩm của nhóm.</w:t>
            </w:r>
          </w:p>
          <w:p w14:paraId="77719B97" w14:textId="77777777" w:rsidR="00BD79F7" w:rsidRDefault="00BD79F7">
            <w:pPr>
              <w:jc w:val="center"/>
              <w:rPr>
                <w:bCs/>
                <w:color w:val="FF0000"/>
                <w:sz w:val="40"/>
                <w:szCs w:val="40"/>
              </w:rPr>
            </w:pPr>
          </w:p>
        </w:tc>
      </w:tr>
      <w:tr w:rsidR="00BD79F7" w14:paraId="26422C7B" w14:textId="77777777" w:rsidTr="00BD7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0350" w:type="dxa"/>
            <w:gridSpan w:val="4"/>
            <w:hideMark/>
          </w:tcPr>
          <w:p w14:paraId="09BCACE9" w14:textId="5BAFBA90" w:rsidR="00BD79F7" w:rsidRDefault="00BD79F7">
            <w:pPr>
              <w:jc w:val="center"/>
              <w:rPr>
                <w:bCs/>
                <w:color w:val="FF0000"/>
                <w:sz w:val="40"/>
                <w:szCs w:val="40"/>
                <w:lang w:val="en-US"/>
              </w:rPr>
            </w:pPr>
            <w:r>
              <w:rPr>
                <w:noProof/>
                <w:szCs w:val="28"/>
              </w:rPr>
              <w:drawing>
                <wp:inline distT="0" distB="0" distL="0" distR="0" wp14:anchorId="2317BCDB" wp14:editId="634EA8D4">
                  <wp:extent cx="6435090" cy="2322830"/>
                  <wp:effectExtent l="0" t="0" r="3810" b="1270"/>
                  <wp:docPr id="4" name="Hình ảnh 4"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8B70F2D" w14:textId="77777777" w:rsidR="0029617E" w:rsidRPr="00796F1E" w:rsidRDefault="0029617E" w:rsidP="0029617E">
      <w:pPr>
        <w:rPr>
          <w:rFonts w:ascii="Times New Roman" w:hAnsi="Times New Roman" w:cs="Times New Roman"/>
          <w:sz w:val="28"/>
          <w:szCs w:val="28"/>
          <w:lang w:val="en-US"/>
        </w:rPr>
      </w:pPr>
    </w:p>
    <w:sectPr w:rsidR="0029617E" w:rsidRPr="00796F1E" w:rsidSect="00473994">
      <w:pgSz w:w="11907" w:h="16840" w:code="9"/>
      <w:pgMar w:top="510" w:right="454" w:bottom="340" w:left="1134" w:header="709" w:footer="2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98B4" w14:textId="77777777" w:rsidR="00587718" w:rsidRDefault="00587718">
      <w:r>
        <w:separator/>
      </w:r>
    </w:p>
  </w:endnote>
  <w:endnote w:type="continuationSeparator" w:id="0">
    <w:p w14:paraId="6631EF9B" w14:textId="77777777" w:rsidR="00587718" w:rsidRDefault="005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24B0" w14:textId="0328121D" w:rsidR="00506A0C" w:rsidRDefault="00506A0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42FAD">
      <w:rPr>
        <w:noProof/>
        <w:color w:val="000000"/>
      </w:rPr>
      <w:t>4</w:t>
    </w:r>
    <w:r>
      <w:rPr>
        <w:color w:val="000000"/>
      </w:rPr>
      <w:fldChar w:fldCharType="end"/>
    </w:r>
  </w:p>
  <w:p w14:paraId="59D86753" w14:textId="77777777" w:rsidR="00506A0C" w:rsidRDefault="00506A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2B4A" w14:textId="77777777" w:rsidR="00587718" w:rsidRDefault="00587718">
      <w:r>
        <w:separator/>
      </w:r>
    </w:p>
  </w:footnote>
  <w:footnote w:type="continuationSeparator" w:id="0">
    <w:p w14:paraId="6F96229B" w14:textId="77777777" w:rsidR="00587718" w:rsidRDefault="00587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C64"/>
    <w:multiLevelType w:val="hybridMultilevel"/>
    <w:tmpl w:val="720CC27C"/>
    <w:lvl w:ilvl="0" w:tplc="B61A71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DD62990"/>
    <w:multiLevelType w:val="hybridMultilevel"/>
    <w:tmpl w:val="FB0EF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F5911"/>
    <w:multiLevelType w:val="hybridMultilevel"/>
    <w:tmpl w:val="2C4CB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121235">
    <w:abstractNumId w:val="1"/>
  </w:num>
  <w:num w:numId="2" w16cid:durableId="1359818307">
    <w:abstractNumId w:val="2"/>
  </w:num>
  <w:num w:numId="3" w16cid:durableId="2115325525">
    <w:abstractNumId w:val="0"/>
  </w:num>
  <w:num w:numId="4" w16cid:durableId="1926693767">
    <w:abstractNumId w:val="3"/>
  </w:num>
  <w:num w:numId="5" w16cid:durableId="818763644">
    <w:abstractNumId w:val="5"/>
  </w:num>
  <w:num w:numId="6" w16cid:durableId="1782188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2F4"/>
    <w:rsid w:val="0000253C"/>
    <w:rsid w:val="00021059"/>
    <w:rsid w:val="0002390C"/>
    <w:rsid w:val="000352C5"/>
    <w:rsid w:val="000407C1"/>
    <w:rsid w:val="00043AAA"/>
    <w:rsid w:val="00045F1A"/>
    <w:rsid w:val="00052676"/>
    <w:rsid w:val="00060C4B"/>
    <w:rsid w:val="000626A5"/>
    <w:rsid w:val="00064D28"/>
    <w:rsid w:val="000718C7"/>
    <w:rsid w:val="00074C3F"/>
    <w:rsid w:val="000778A8"/>
    <w:rsid w:val="000969CD"/>
    <w:rsid w:val="000A2A94"/>
    <w:rsid w:val="000D0094"/>
    <w:rsid w:val="000D51B2"/>
    <w:rsid w:val="000E08EF"/>
    <w:rsid w:val="000E5CAF"/>
    <w:rsid w:val="000E70B9"/>
    <w:rsid w:val="000F36D4"/>
    <w:rsid w:val="00104928"/>
    <w:rsid w:val="0012571A"/>
    <w:rsid w:val="00140129"/>
    <w:rsid w:val="00154CCA"/>
    <w:rsid w:val="00157D99"/>
    <w:rsid w:val="00180080"/>
    <w:rsid w:val="001852BE"/>
    <w:rsid w:val="00186860"/>
    <w:rsid w:val="001C14D0"/>
    <w:rsid w:val="001D44AA"/>
    <w:rsid w:val="001E0101"/>
    <w:rsid w:val="001E6769"/>
    <w:rsid w:val="001F093C"/>
    <w:rsid w:val="001F3BDE"/>
    <w:rsid w:val="00237BC2"/>
    <w:rsid w:val="00273112"/>
    <w:rsid w:val="00274A4E"/>
    <w:rsid w:val="0028059D"/>
    <w:rsid w:val="002843F5"/>
    <w:rsid w:val="0029087E"/>
    <w:rsid w:val="00291993"/>
    <w:rsid w:val="002921F4"/>
    <w:rsid w:val="00295DC5"/>
    <w:rsid w:val="0029617E"/>
    <w:rsid w:val="002967CE"/>
    <w:rsid w:val="002976B4"/>
    <w:rsid w:val="002B121A"/>
    <w:rsid w:val="002D50C1"/>
    <w:rsid w:val="002E1DE1"/>
    <w:rsid w:val="002F3FF7"/>
    <w:rsid w:val="00325DEB"/>
    <w:rsid w:val="003307AC"/>
    <w:rsid w:val="00335B56"/>
    <w:rsid w:val="003655A0"/>
    <w:rsid w:val="00365D34"/>
    <w:rsid w:val="003B02A1"/>
    <w:rsid w:val="003B11D2"/>
    <w:rsid w:val="003B6976"/>
    <w:rsid w:val="003C0890"/>
    <w:rsid w:val="00404576"/>
    <w:rsid w:val="00404D5D"/>
    <w:rsid w:val="004050D0"/>
    <w:rsid w:val="004051B1"/>
    <w:rsid w:val="00415586"/>
    <w:rsid w:val="004242FE"/>
    <w:rsid w:val="00424862"/>
    <w:rsid w:val="004250B3"/>
    <w:rsid w:val="00441A17"/>
    <w:rsid w:val="004438D6"/>
    <w:rsid w:val="00467674"/>
    <w:rsid w:val="00473994"/>
    <w:rsid w:val="00480547"/>
    <w:rsid w:val="00497A6C"/>
    <w:rsid w:val="004A2968"/>
    <w:rsid w:val="004B6B54"/>
    <w:rsid w:val="004E120F"/>
    <w:rsid w:val="004E447E"/>
    <w:rsid w:val="004F27BB"/>
    <w:rsid w:val="005042BC"/>
    <w:rsid w:val="005043E4"/>
    <w:rsid w:val="00506A0C"/>
    <w:rsid w:val="00517701"/>
    <w:rsid w:val="00522AAE"/>
    <w:rsid w:val="005317A2"/>
    <w:rsid w:val="005326D7"/>
    <w:rsid w:val="005343F3"/>
    <w:rsid w:val="005410E1"/>
    <w:rsid w:val="00566571"/>
    <w:rsid w:val="00576766"/>
    <w:rsid w:val="0058342A"/>
    <w:rsid w:val="00587718"/>
    <w:rsid w:val="005C79F1"/>
    <w:rsid w:val="005D7F1A"/>
    <w:rsid w:val="005F1221"/>
    <w:rsid w:val="005F155D"/>
    <w:rsid w:val="005F4826"/>
    <w:rsid w:val="00603F82"/>
    <w:rsid w:val="00621685"/>
    <w:rsid w:val="00625AE9"/>
    <w:rsid w:val="00626449"/>
    <w:rsid w:val="00627556"/>
    <w:rsid w:val="006423DD"/>
    <w:rsid w:val="00642CB7"/>
    <w:rsid w:val="006759E9"/>
    <w:rsid w:val="0067684D"/>
    <w:rsid w:val="00681C93"/>
    <w:rsid w:val="00695E44"/>
    <w:rsid w:val="00696037"/>
    <w:rsid w:val="00696711"/>
    <w:rsid w:val="006A2D44"/>
    <w:rsid w:val="006A3D11"/>
    <w:rsid w:val="006B1613"/>
    <w:rsid w:val="006C3A0E"/>
    <w:rsid w:val="006C73B3"/>
    <w:rsid w:val="006E71E5"/>
    <w:rsid w:val="006F4AB0"/>
    <w:rsid w:val="0070183A"/>
    <w:rsid w:val="007121C6"/>
    <w:rsid w:val="007121D0"/>
    <w:rsid w:val="0071546E"/>
    <w:rsid w:val="00721290"/>
    <w:rsid w:val="00735AD4"/>
    <w:rsid w:val="00742A1E"/>
    <w:rsid w:val="00742BB1"/>
    <w:rsid w:val="0074404B"/>
    <w:rsid w:val="007605D8"/>
    <w:rsid w:val="00771AC6"/>
    <w:rsid w:val="00771B16"/>
    <w:rsid w:val="007774FA"/>
    <w:rsid w:val="00796146"/>
    <w:rsid w:val="00796F1E"/>
    <w:rsid w:val="007B021D"/>
    <w:rsid w:val="007C50CA"/>
    <w:rsid w:val="007D2505"/>
    <w:rsid w:val="007E54A7"/>
    <w:rsid w:val="007F6950"/>
    <w:rsid w:val="00821740"/>
    <w:rsid w:val="00823A9D"/>
    <w:rsid w:val="0082567B"/>
    <w:rsid w:val="00827331"/>
    <w:rsid w:val="008409AD"/>
    <w:rsid w:val="00882462"/>
    <w:rsid w:val="008B6622"/>
    <w:rsid w:val="009019E7"/>
    <w:rsid w:val="009524C6"/>
    <w:rsid w:val="009762F2"/>
    <w:rsid w:val="0098026C"/>
    <w:rsid w:val="009A627E"/>
    <w:rsid w:val="009C2516"/>
    <w:rsid w:val="009C284F"/>
    <w:rsid w:val="009D2D7B"/>
    <w:rsid w:val="009E0017"/>
    <w:rsid w:val="009F1157"/>
    <w:rsid w:val="009F1DEF"/>
    <w:rsid w:val="009F2FB6"/>
    <w:rsid w:val="00A05CDB"/>
    <w:rsid w:val="00A27B14"/>
    <w:rsid w:val="00A34A40"/>
    <w:rsid w:val="00A779BD"/>
    <w:rsid w:val="00A8422E"/>
    <w:rsid w:val="00A849E0"/>
    <w:rsid w:val="00A85D0E"/>
    <w:rsid w:val="00AB1780"/>
    <w:rsid w:val="00AB2B88"/>
    <w:rsid w:val="00AC7A14"/>
    <w:rsid w:val="00AD157D"/>
    <w:rsid w:val="00AE128D"/>
    <w:rsid w:val="00AE23D4"/>
    <w:rsid w:val="00AF00EC"/>
    <w:rsid w:val="00B17494"/>
    <w:rsid w:val="00B27A7A"/>
    <w:rsid w:val="00B36F4B"/>
    <w:rsid w:val="00B40AC0"/>
    <w:rsid w:val="00B4232B"/>
    <w:rsid w:val="00B42FAD"/>
    <w:rsid w:val="00B441C8"/>
    <w:rsid w:val="00B53041"/>
    <w:rsid w:val="00B54BB1"/>
    <w:rsid w:val="00B55608"/>
    <w:rsid w:val="00B657B9"/>
    <w:rsid w:val="00B712E5"/>
    <w:rsid w:val="00B7303E"/>
    <w:rsid w:val="00B741EF"/>
    <w:rsid w:val="00B956EE"/>
    <w:rsid w:val="00BC5DF0"/>
    <w:rsid w:val="00BD3946"/>
    <w:rsid w:val="00BD79F7"/>
    <w:rsid w:val="00BE6155"/>
    <w:rsid w:val="00BF2E3D"/>
    <w:rsid w:val="00BF32F4"/>
    <w:rsid w:val="00BF4390"/>
    <w:rsid w:val="00C01D7A"/>
    <w:rsid w:val="00C12602"/>
    <w:rsid w:val="00C34A5F"/>
    <w:rsid w:val="00C62FFB"/>
    <w:rsid w:val="00C7307E"/>
    <w:rsid w:val="00C740FE"/>
    <w:rsid w:val="00C74B6A"/>
    <w:rsid w:val="00C82EDF"/>
    <w:rsid w:val="00CB0391"/>
    <w:rsid w:val="00CB42C2"/>
    <w:rsid w:val="00CD7644"/>
    <w:rsid w:val="00CE3990"/>
    <w:rsid w:val="00D05BB6"/>
    <w:rsid w:val="00D105EE"/>
    <w:rsid w:val="00D22585"/>
    <w:rsid w:val="00D24694"/>
    <w:rsid w:val="00D41348"/>
    <w:rsid w:val="00D4244B"/>
    <w:rsid w:val="00D46E4B"/>
    <w:rsid w:val="00D56D2A"/>
    <w:rsid w:val="00D778C7"/>
    <w:rsid w:val="00DA4EE9"/>
    <w:rsid w:val="00DB014A"/>
    <w:rsid w:val="00DC1341"/>
    <w:rsid w:val="00DD2BF9"/>
    <w:rsid w:val="00DD7C75"/>
    <w:rsid w:val="00DE1A35"/>
    <w:rsid w:val="00E027FE"/>
    <w:rsid w:val="00E105ED"/>
    <w:rsid w:val="00E40FD2"/>
    <w:rsid w:val="00E738AB"/>
    <w:rsid w:val="00E74203"/>
    <w:rsid w:val="00E75B0D"/>
    <w:rsid w:val="00E85019"/>
    <w:rsid w:val="00E9409D"/>
    <w:rsid w:val="00E95702"/>
    <w:rsid w:val="00E96B17"/>
    <w:rsid w:val="00E97FB5"/>
    <w:rsid w:val="00EA3D78"/>
    <w:rsid w:val="00EA7BBD"/>
    <w:rsid w:val="00EC19CA"/>
    <w:rsid w:val="00ED4A6C"/>
    <w:rsid w:val="00EF03D9"/>
    <w:rsid w:val="00EF53FE"/>
    <w:rsid w:val="00F00502"/>
    <w:rsid w:val="00F347AC"/>
    <w:rsid w:val="00F422EE"/>
    <w:rsid w:val="00F4347C"/>
    <w:rsid w:val="00F4349C"/>
    <w:rsid w:val="00F45F2F"/>
    <w:rsid w:val="00F47FDD"/>
    <w:rsid w:val="00F52AFE"/>
    <w:rsid w:val="00F64F5C"/>
    <w:rsid w:val="00F81F2C"/>
    <w:rsid w:val="00F9059F"/>
    <w:rsid w:val="00FA39D4"/>
    <w:rsid w:val="00FB4D8F"/>
    <w:rsid w:val="00FB7F9B"/>
    <w:rsid w:val="00FC07C8"/>
    <w:rsid w:val="00FC25BB"/>
    <w:rsid w:val="00FD578E"/>
    <w:rsid w:val="00FD5C5A"/>
    <w:rsid w:val="00FE0CE7"/>
    <w:rsid w:val="00FE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FFE"/>
  <w15:docId w15:val="{FCFDBDAC-9D22-437E-A666-6BA23A1F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paragraph" w:styleId="NoSpacing">
    <w:name w:val="No Spacing"/>
    <w:uiPriority w:val="1"/>
    <w:qFormat/>
    <w:rsid w:val="00AB2B88"/>
  </w:style>
  <w:style w:type="paragraph" w:styleId="HTMLPreformatted">
    <w:name w:val="HTML Preformatted"/>
    <w:basedOn w:val="Normal"/>
    <w:link w:val="HTMLPreformattedChar"/>
    <w:uiPriority w:val="99"/>
    <w:unhideWhenUsed/>
    <w:rsid w:val="00AB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B2B88"/>
    <w:rPr>
      <w:rFonts w:ascii="Courier New" w:eastAsia="Times New Roman" w:hAnsi="Courier New" w:cs="Courier New"/>
      <w:sz w:val="20"/>
      <w:szCs w:val="20"/>
      <w:lang w:val="en-US"/>
    </w:rPr>
  </w:style>
  <w:style w:type="character" w:styleId="Hyperlink">
    <w:name w:val="Hyperlink"/>
    <w:basedOn w:val="DefaultParagraphFont"/>
    <w:uiPriority w:val="99"/>
    <w:semiHidden/>
    <w:unhideWhenUsed/>
    <w:rsid w:val="00BD7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886067639">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2.wmf"/><Relationship Id="rId84" Type="http://schemas.openxmlformats.org/officeDocument/2006/relationships/image" Target="media/image38.png"/><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emf"/><Relationship Id="rId53" Type="http://schemas.openxmlformats.org/officeDocument/2006/relationships/image" Target="media/image25.wmf"/><Relationship Id="rId58" Type="http://schemas.openxmlformats.org/officeDocument/2006/relationships/oleObject" Target="embeddings/oleObject22.bin"/><Relationship Id="rId74" Type="http://schemas.openxmlformats.org/officeDocument/2006/relationships/image" Target="media/image35.wmf"/><Relationship Id="rId79" Type="http://schemas.openxmlformats.org/officeDocument/2006/relationships/image" Target="media/image36.wmf"/><Relationship Id="rId5" Type="http://schemas.openxmlformats.org/officeDocument/2006/relationships/settings" Target="settings.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28.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29.bin"/><Relationship Id="rId80" Type="http://schemas.openxmlformats.org/officeDocument/2006/relationships/oleObject" Target="embeddings/oleObject35.bin"/><Relationship Id="rId85" Type="http://schemas.openxmlformats.org/officeDocument/2006/relationships/image" Target="media/image39.jpeg"/><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image" Target="media/image21.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oleObject" Target="embeddings/oleObject31.bin"/><Relationship Id="rId83"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e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7.wmf"/><Relationship Id="rId34" Type="http://schemas.openxmlformats.org/officeDocument/2006/relationships/image" Target="media/image13.wmf"/><Relationship Id="rId50" Type="http://schemas.openxmlformats.org/officeDocument/2006/relationships/oleObject" Target="embeddings/oleObject18.bin"/><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4.bin"/><Relationship Id="rId45" Type="http://schemas.openxmlformats.org/officeDocument/2006/relationships/image" Target="media/image20.emf"/><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hyperlink" Target="https://www.facebook.com/groups/316695390526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D79E4A8C-E26E-4570-BA3C-D13C598F7E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1814</Words>
  <Characters>10345</Characters>
  <Application>Microsoft Office Word</Application>
  <DocSecurity>0</DocSecurity>
  <Lines>86</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2022-08-15T14:21:00Z</cp:lastPrinted>
  <dcterms:created xsi:type="dcterms:W3CDTF">2022-08-22T08:44:00Z</dcterms:created>
  <dcterms:modified xsi:type="dcterms:W3CDTF">2023-12-15T03:25:00Z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