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531"/>
      </w:tblGrid>
      <w:tr w:rsidR="00CF038D" w:rsidRPr="003D50DF" w14:paraId="2852EA16" w14:textId="77777777" w:rsidTr="004A7A3E">
        <w:tc>
          <w:tcPr>
            <w:tcW w:w="5103" w:type="dxa"/>
            <w:tcMar>
              <w:left w:w="0" w:type="dxa"/>
              <w:right w:w="0" w:type="dxa"/>
            </w:tcMar>
          </w:tcPr>
          <w:p w14:paraId="7124D7EF" w14:textId="77777777" w:rsidR="00CF038D" w:rsidRPr="003D50DF" w:rsidRDefault="00CF038D" w:rsidP="00AA6FD5">
            <w:pPr>
              <w:spacing w:after="0"/>
              <w:rPr>
                <w:bCs/>
              </w:rPr>
            </w:pPr>
            <w:r w:rsidRPr="003D50DF">
              <w:t>UBND QUẬN TÂN BÌNH</w:t>
            </w:r>
          </w:p>
        </w:tc>
        <w:tc>
          <w:tcPr>
            <w:tcW w:w="4531" w:type="dxa"/>
            <w:tcMar>
              <w:left w:w="0" w:type="dxa"/>
              <w:right w:w="0" w:type="dxa"/>
            </w:tcMar>
          </w:tcPr>
          <w:p w14:paraId="2D7CD061" w14:textId="77777777" w:rsidR="00CF038D" w:rsidRPr="003D50DF" w:rsidRDefault="00CF038D" w:rsidP="006E1BDA">
            <w:pPr>
              <w:spacing w:after="0"/>
              <w:ind w:left="0"/>
              <w:jc w:val="center"/>
              <w:rPr>
                <w:b/>
              </w:rPr>
            </w:pPr>
            <w:r w:rsidRPr="003D50DF">
              <w:rPr>
                <w:b/>
              </w:rPr>
              <w:t>ĐỀ KIỂM TRA CUỐI HỌC KỲ I</w:t>
            </w:r>
          </w:p>
        </w:tc>
      </w:tr>
      <w:tr w:rsidR="00CF038D" w:rsidRPr="003D50DF" w14:paraId="2B6A02A9" w14:textId="77777777" w:rsidTr="004A7A3E">
        <w:tc>
          <w:tcPr>
            <w:tcW w:w="5103" w:type="dxa"/>
            <w:tcMar>
              <w:left w:w="0" w:type="dxa"/>
              <w:right w:w="0" w:type="dxa"/>
            </w:tcMar>
          </w:tcPr>
          <w:p w14:paraId="0FEB2776" w14:textId="77777777" w:rsidR="00CF038D" w:rsidRPr="003D50DF" w:rsidRDefault="00CF038D" w:rsidP="00AA6FD5">
            <w:pPr>
              <w:spacing w:after="0"/>
              <w:ind w:left="0"/>
              <w:rPr>
                <w:b/>
              </w:rPr>
            </w:pPr>
            <w:r w:rsidRPr="003D50DF">
              <w:rPr>
                <w:b/>
              </w:rPr>
              <w:t>TRƯỜNG THCS HOÀNG HOA THÁM</w:t>
            </w:r>
          </w:p>
        </w:tc>
        <w:tc>
          <w:tcPr>
            <w:tcW w:w="4531" w:type="dxa"/>
            <w:tcMar>
              <w:left w:w="0" w:type="dxa"/>
              <w:right w:w="0" w:type="dxa"/>
            </w:tcMar>
          </w:tcPr>
          <w:p w14:paraId="4B5588B2" w14:textId="77777777" w:rsidR="00CF038D" w:rsidRPr="003D50DF" w:rsidRDefault="00CF038D" w:rsidP="00AA6FD5">
            <w:pPr>
              <w:spacing w:after="0"/>
              <w:ind w:left="0"/>
              <w:jc w:val="center"/>
              <w:rPr>
                <w:b/>
              </w:rPr>
            </w:pPr>
            <w:r w:rsidRPr="003D50DF">
              <w:rPr>
                <w:b/>
              </w:rPr>
              <w:t>NĂM HỌC 202</w:t>
            </w:r>
            <w:r>
              <w:rPr>
                <w:b/>
              </w:rPr>
              <w:t>2</w:t>
            </w:r>
            <w:r w:rsidRPr="003D50DF">
              <w:rPr>
                <w:b/>
              </w:rPr>
              <w:t xml:space="preserve"> - 202</w:t>
            </w:r>
            <w:r>
              <w:rPr>
                <w:b/>
              </w:rPr>
              <w:t>3</w:t>
            </w:r>
          </w:p>
        </w:tc>
      </w:tr>
      <w:tr w:rsidR="00CF038D" w:rsidRPr="003D50DF" w14:paraId="0916F2AB" w14:textId="77777777" w:rsidTr="004A7A3E">
        <w:tc>
          <w:tcPr>
            <w:tcW w:w="5103" w:type="dxa"/>
            <w:tcMar>
              <w:left w:w="0" w:type="dxa"/>
              <w:right w:w="0" w:type="dxa"/>
            </w:tcMar>
          </w:tcPr>
          <w:p w14:paraId="1CF4D9C0" w14:textId="77777777" w:rsidR="00CF038D" w:rsidRPr="003D50DF" w:rsidRDefault="00CF038D" w:rsidP="00AA6FD5">
            <w:pPr>
              <w:spacing w:after="0"/>
              <w:jc w:val="center"/>
              <w:rPr>
                <w:b/>
              </w:rPr>
            </w:pPr>
            <w:r w:rsidRPr="003D50DF">
              <w:rPr>
                <w:b/>
                <w:noProof/>
              </w:rPr>
              <mc:AlternateContent>
                <mc:Choice Requires="wps">
                  <w:drawing>
                    <wp:anchor distT="0" distB="0" distL="114300" distR="114300" simplePos="0" relativeHeight="251660288" behindDoc="0" locked="0" layoutInCell="1" allowOverlap="1" wp14:anchorId="25C1CEAC" wp14:editId="17225A74">
                      <wp:simplePos x="0" y="0"/>
                      <wp:positionH relativeFrom="column">
                        <wp:posOffset>1056953</wp:posOffset>
                      </wp:positionH>
                      <wp:positionV relativeFrom="paragraph">
                        <wp:posOffset>46592</wp:posOffset>
                      </wp:positionV>
                      <wp:extent cx="859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59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F2BC95"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3.2pt,3.65pt" to="150.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YGgmQEAAIcDAAAOAAAAZHJzL2Uyb0RvYy54bWysU9uO0zAQfUfiHyy/06Qrgb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" strokecolor="black [3200]" strokeweight=".5pt">
                      <v:stroke joinstyle="miter"/>
                    </v:line>
                  </w:pict>
                </mc:Fallback>
              </mc:AlternateContent>
            </w:r>
          </w:p>
        </w:tc>
        <w:tc>
          <w:tcPr>
            <w:tcW w:w="4531" w:type="dxa"/>
            <w:tcMar>
              <w:left w:w="0" w:type="dxa"/>
              <w:right w:w="0" w:type="dxa"/>
            </w:tcMar>
          </w:tcPr>
          <w:p w14:paraId="785251BF" w14:textId="381C7089" w:rsidR="00CF038D" w:rsidRPr="003D50DF" w:rsidRDefault="00CF038D" w:rsidP="00AA6FD5">
            <w:pPr>
              <w:spacing w:after="0"/>
              <w:ind w:left="0"/>
              <w:jc w:val="center"/>
              <w:rPr>
                <w:b/>
              </w:rPr>
            </w:pPr>
            <w:r w:rsidRPr="003D50DF">
              <w:rPr>
                <w:b/>
              </w:rPr>
              <w:t xml:space="preserve">MÔN TOÁN - LỚP </w:t>
            </w:r>
            <w:r>
              <w:rPr>
                <w:b/>
              </w:rPr>
              <w:t>7</w:t>
            </w:r>
          </w:p>
        </w:tc>
      </w:tr>
      <w:tr w:rsidR="00CF038D" w:rsidRPr="003D50DF" w14:paraId="730D7648" w14:textId="77777777" w:rsidTr="004A7A3E">
        <w:tc>
          <w:tcPr>
            <w:tcW w:w="5103" w:type="dxa"/>
            <w:tcMar>
              <w:left w:w="0" w:type="dxa"/>
              <w:right w:w="0" w:type="dxa"/>
            </w:tcMar>
          </w:tcPr>
          <w:p w14:paraId="50683B59" w14:textId="77777777" w:rsidR="00CF038D" w:rsidRPr="003D50DF" w:rsidRDefault="00CF038D" w:rsidP="00AA6FD5">
            <w:pPr>
              <w:spacing w:after="0"/>
              <w:jc w:val="center"/>
              <w:rPr>
                <w:b/>
              </w:rPr>
            </w:pPr>
            <w:r w:rsidRPr="003D50DF">
              <w:rPr>
                <w:b/>
                <w:noProof/>
              </w:rPr>
              <mc:AlternateContent>
                <mc:Choice Requires="wps">
                  <w:drawing>
                    <wp:anchor distT="0" distB="0" distL="114300" distR="114300" simplePos="0" relativeHeight="251659264" behindDoc="0" locked="0" layoutInCell="1" allowOverlap="1" wp14:anchorId="1BF4CFF0" wp14:editId="71AD41D8">
                      <wp:simplePos x="0" y="0"/>
                      <wp:positionH relativeFrom="column">
                        <wp:posOffset>307340</wp:posOffset>
                      </wp:positionH>
                      <wp:positionV relativeFrom="paragraph">
                        <wp:posOffset>1905</wp:posOffset>
                      </wp:positionV>
                      <wp:extent cx="2305050" cy="622300"/>
                      <wp:effectExtent l="0" t="0" r="19050" b="254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622300"/>
                              </a:xfrm>
                              <a:prstGeom prst="rect">
                                <a:avLst/>
                              </a:prstGeom>
                              <a:solidFill>
                                <a:srgbClr val="FFFFFF"/>
                              </a:solidFill>
                              <a:ln w="9525">
                                <a:solidFill>
                                  <a:srgbClr val="000000"/>
                                </a:solidFill>
                                <a:miter lim="800000"/>
                                <a:headEnd/>
                                <a:tailEnd/>
                              </a:ln>
                            </wps:spPr>
                            <wps:txbx>
                              <w:txbxContent>
                                <w:p w14:paraId="1A8DF9BA" w14:textId="0D4484D4" w:rsidR="00CF038D" w:rsidRDefault="00CF038D" w:rsidP="00CF038D">
                                  <w:pPr>
                                    <w:ind w:left="0"/>
                                    <w:jc w:val="center"/>
                                    <w:rPr>
                                      <w:b/>
                                    </w:rPr>
                                  </w:pPr>
                                  <w:r w:rsidRPr="00C82573">
                                    <w:rPr>
                                      <w:b/>
                                    </w:rPr>
                                    <w:t>ĐỀ CHÍNH THỨC</w:t>
                                  </w:r>
                                </w:p>
                                <w:p w14:paraId="18A8635A" w14:textId="349E361F" w:rsidR="00572DF5" w:rsidRPr="00572DF5" w:rsidRDefault="00572DF5" w:rsidP="00CF038D">
                                  <w:pPr>
                                    <w:ind w:left="0"/>
                                    <w:jc w:val="center"/>
                                    <w:rPr>
                                      <w:i/>
                                      <w:iCs/>
                                    </w:rPr>
                                  </w:pPr>
                                  <w:r w:rsidRPr="00572DF5">
                                    <w:rPr>
                                      <w:i/>
                                      <w:iCs/>
                                    </w:rPr>
                                    <w:t>(Đề có 2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F4CFF0" id="_x0000_t202" coordsize="21600,21600" o:spt="202" path="m,l,21600r21600,l21600,xe">
                      <v:stroke joinstyle="miter"/>
                      <v:path gradientshapeok="t" o:connecttype="rect"/>
                    </v:shapetype>
                    <v:shape id="Text Box 9" o:spid="_x0000_s1026" type="#_x0000_t202" style="position:absolute;left:0;text-align:left;margin-left:24.2pt;margin-top:.15pt;width:181.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">
                      <v:textbox>
                        <w:txbxContent>
                          <w:p w14:paraId="1A8DF9BA" w14:textId="0D4484D4" w:rsidR="00CF038D" w:rsidRDefault="00CF038D" w:rsidP="00CF038D">
                            <w:pPr>
                              <w:ind w:left="0"/>
                              <w:jc w:val="center"/>
                              <w:rPr>
                                <w:b/>
                              </w:rPr>
                            </w:pPr>
                            <w:r w:rsidRPr="00C82573">
                              <w:rPr>
                                <w:b/>
                              </w:rPr>
                              <w:t>ĐỀ CHÍNH THỨC</w:t>
                            </w:r>
                          </w:p>
                          <w:p w14:paraId="18A8635A" w14:textId="349E361F" w:rsidR="00572DF5" w:rsidRPr="00572DF5" w:rsidRDefault="00572DF5" w:rsidP="00CF038D">
                            <w:pPr>
                              <w:ind w:left="0"/>
                              <w:jc w:val="center"/>
                              <w:rPr>
                                <w:i/>
                                <w:iCs/>
                              </w:rPr>
                            </w:pPr>
                            <w:r w:rsidRPr="00572DF5">
                              <w:rPr>
                                <w:i/>
                                <w:iCs/>
                              </w:rPr>
                              <w:t>(Đề có 2 trang)</w:t>
                            </w:r>
                          </w:p>
                        </w:txbxContent>
                      </v:textbox>
                    </v:shape>
                  </w:pict>
                </mc:Fallback>
              </mc:AlternateContent>
            </w:r>
          </w:p>
        </w:tc>
        <w:tc>
          <w:tcPr>
            <w:tcW w:w="4531" w:type="dxa"/>
            <w:tcMar>
              <w:left w:w="0" w:type="dxa"/>
              <w:right w:w="0" w:type="dxa"/>
            </w:tcMar>
          </w:tcPr>
          <w:p w14:paraId="49B9AC22" w14:textId="77777777" w:rsidR="00CF038D" w:rsidRPr="003D50DF" w:rsidRDefault="00CF038D" w:rsidP="00AA6FD5">
            <w:pPr>
              <w:spacing w:after="0"/>
              <w:ind w:left="0"/>
              <w:jc w:val="center"/>
              <w:rPr>
                <w:b/>
              </w:rPr>
            </w:pPr>
            <w:r w:rsidRPr="003D50DF">
              <w:t>Thời gian làm bài: 90 phút</w:t>
            </w:r>
          </w:p>
        </w:tc>
      </w:tr>
      <w:tr w:rsidR="00CF038D" w:rsidRPr="003D50DF" w14:paraId="16214033" w14:textId="77777777" w:rsidTr="004A7A3E">
        <w:tc>
          <w:tcPr>
            <w:tcW w:w="5103" w:type="dxa"/>
            <w:tcMar>
              <w:left w:w="0" w:type="dxa"/>
              <w:right w:w="0" w:type="dxa"/>
            </w:tcMar>
          </w:tcPr>
          <w:p w14:paraId="667F9181" w14:textId="77777777" w:rsidR="00CF038D" w:rsidRPr="003D50DF" w:rsidRDefault="00CF038D" w:rsidP="00AA6FD5">
            <w:pPr>
              <w:spacing w:after="0"/>
              <w:jc w:val="center"/>
              <w:rPr>
                <w:b/>
              </w:rPr>
            </w:pPr>
          </w:p>
        </w:tc>
        <w:tc>
          <w:tcPr>
            <w:tcW w:w="4531" w:type="dxa"/>
            <w:tcMar>
              <w:left w:w="0" w:type="dxa"/>
              <w:right w:w="0" w:type="dxa"/>
            </w:tcMar>
          </w:tcPr>
          <w:p w14:paraId="46FDEAB0" w14:textId="77777777" w:rsidR="00CF038D" w:rsidRPr="003D50DF" w:rsidRDefault="00CF038D" w:rsidP="00AA6FD5">
            <w:pPr>
              <w:spacing w:after="0"/>
              <w:ind w:left="0"/>
              <w:jc w:val="center"/>
              <w:rPr>
                <w:b/>
              </w:rPr>
            </w:pPr>
            <w:r w:rsidRPr="003D50DF">
              <w:t>(Không kể thời gian phát đề)</w:t>
            </w:r>
          </w:p>
        </w:tc>
      </w:tr>
    </w:tbl>
    <w:p w14:paraId="0AFB72EB" w14:textId="77777777" w:rsidR="00AA6FD5" w:rsidRDefault="00AA6FD5" w:rsidP="00CF038D">
      <w:pPr>
        <w:spacing w:line="276" w:lineRule="auto"/>
        <w:ind w:left="0"/>
        <w:jc w:val="both"/>
        <w:rPr>
          <w:rFonts w:eastAsia="Calibri"/>
          <w:b/>
          <w:u w:val="single"/>
          <w:lang w:val="fr-FR"/>
        </w:rPr>
      </w:pPr>
    </w:p>
    <w:p w14:paraId="3AF44547" w14:textId="502A89F6" w:rsidR="00CF038D" w:rsidRDefault="00CF038D" w:rsidP="00CF038D">
      <w:pPr>
        <w:spacing w:line="276" w:lineRule="auto"/>
        <w:ind w:left="0"/>
        <w:jc w:val="both"/>
        <w:rPr>
          <w:rFonts w:eastAsia="Times New Roman"/>
          <w:b/>
          <w:lang w:val="sv-SE"/>
        </w:rPr>
      </w:pPr>
      <w:r w:rsidRPr="000133C1">
        <w:rPr>
          <w:rFonts w:eastAsia="Calibri"/>
          <w:b/>
          <w:u w:val="single"/>
          <w:lang w:val="fr-FR"/>
        </w:rPr>
        <w:t>Bài 1</w:t>
      </w:r>
      <w:r w:rsidRPr="000133C1">
        <w:rPr>
          <w:rFonts w:eastAsia="Calibri"/>
          <w:bCs w:val="0"/>
          <w:lang w:val="fr-FR"/>
        </w:rPr>
        <w:t xml:space="preserve"> (0,5đ)</w:t>
      </w:r>
      <w:r w:rsidR="000133C1">
        <w:rPr>
          <w:rFonts w:eastAsia="Calibri"/>
          <w:bCs w:val="0"/>
          <w:lang w:val="fr-FR"/>
        </w:rPr>
        <w:t>.</w:t>
      </w:r>
      <w:r w:rsidRPr="00A628A4">
        <w:rPr>
          <w:rFonts w:eastAsia="Calibri"/>
          <w:lang w:val="fr-FR"/>
        </w:rPr>
        <w:t xml:space="preserve"> </w:t>
      </w:r>
      <w:r w:rsidRPr="00F13AEC">
        <w:rPr>
          <w:rFonts w:eastAsia="Calibri"/>
          <w:lang w:val="sv-SE"/>
        </w:rPr>
        <w:t>Tìm số đối của các số thực sau :</w:t>
      </w:r>
      <w:r>
        <w:rPr>
          <w:rFonts w:eastAsia="Calibri"/>
          <w:lang w:val="sv-SE"/>
        </w:rPr>
        <w:t xml:space="preserve"> </w:t>
      </w:r>
      <w:r w:rsidRPr="008739C2">
        <w:rPr>
          <w:position w:val="-14"/>
        </w:rPr>
        <w:object w:dxaOrig="740" w:dyaOrig="420" w14:anchorId="482C68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pt;height:20.5pt" o:ole="">
            <v:imagedata r:id="rId5" o:title=""/>
          </v:shape>
          <o:OLEObject Type="Embed" ProgID="Equation.DSMT4" ShapeID="_x0000_i1025" DrawAspect="Content" ObjectID="_1733117517" r:id="rId6"/>
        </w:object>
      </w:r>
      <w:r w:rsidRPr="00A628A4">
        <w:rPr>
          <w:rFonts w:eastAsia="Times New Roman"/>
          <w:b/>
          <w:lang w:val="sv-SE"/>
        </w:rPr>
        <w:t xml:space="preserve">;  </w:t>
      </w:r>
      <w:r w:rsidRPr="00A628A4">
        <w:rPr>
          <w:rFonts w:eastAsia="Times New Roman"/>
          <w:b/>
          <w:position w:val="-24"/>
          <w:lang w:val="sv-SE"/>
        </w:rPr>
        <w:object w:dxaOrig="360" w:dyaOrig="620" w14:anchorId="6AAE475A">
          <v:shape id="_x0000_i1026" type="#_x0000_t75" style="width:18pt;height:30.5pt" o:ole="">
            <v:imagedata r:id="rId7" o:title=""/>
          </v:shape>
          <o:OLEObject Type="Embed" ProgID="Equation.DSMT4" ShapeID="_x0000_i1026" DrawAspect="Content" ObjectID="_1733117518" r:id="rId8"/>
        </w:object>
      </w:r>
    </w:p>
    <w:p w14:paraId="155D0E88" w14:textId="69369253" w:rsidR="00CF038D" w:rsidRDefault="00CF038D" w:rsidP="00CF038D">
      <w:pPr>
        <w:ind w:left="0"/>
        <w:rPr>
          <w:rFonts w:eastAsia="Calibri"/>
          <w:lang w:val="fr-FR"/>
        </w:rPr>
      </w:pPr>
      <w:bookmarkStart w:id="0" w:name="_Hlk118412930"/>
      <w:r w:rsidRPr="00A628A4">
        <w:rPr>
          <w:rFonts w:eastAsia="Calibri"/>
          <w:b/>
          <w:u w:val="single"/>
          <w:lang w:val="fr-FR"/>
        </w:rPr>
        <w:t xml:space="preserve">Bài </w:t>
      </w:r>
      <w:r>
        <w:rPr>
          <w:rFonts w:eastAsia="Calibri"/>
          <w:b/>
          <w:u w:val="single"/>
          <w:lang w:val="fr-FR"/>
        </w:rPr>
        <w:t>2</w:t>
      </w:r>
      <w:r w:rsidRPr="00A628A4">
        <w:rPr>
          <w:rFonts w:eastAsia="Calibri"/>
          <w:lang w:val="fr-FR"/>
        </w:rPr>
        <w:t xml:space="preserve"> </w:t>
      </w:r>
      <w:r w:rsidRPr="000133C1">
        <w:rPr>
          <w:rFonts w:eastAsia="Calibri"/>
          <w:bCs w:val="0"/>
          <w:lang w:val="fr-FR"/>
        </w:rPr>
        <w:t>(1</w:t>
      </w:r>
      <w:r w:rsidR="00102640">
        <w:rPr>
          <w:rFonts w:eastAsia="Calibri"/>
          <w:bCs w:val="0"/>
        </w:rPr>
        <w:t>,</w:t>
      </w:r>
      <w:r w:rsidRPr="000133C1">
        <w:rPr>
          <w:rFonts w:eastAsia="Calibri"/>
          <w:bCs w:val="0"/>
          <w:lang w:val="vi-VN"/>
        </w:rPr>
        <w:t>5</w:t>
      </w:r>
      <w:r w:rsidRPr="000133C1">
        <w:rPr>
          <w:rFonts w:eastAsia="Calibri"/>
          <w:bCs w:val="0"/>
          <w:lang w:val="fr-FR"/>
        </w:rPr>
        <w:t xml:space="preserve"> điểm)</w:t>
      </w:r>
      <w:r w:rsidR="000133C1" w:rsidRPr="000133C1">
        <w:rPr>
          <w:rFonts w:eastAsia="Calibri"/>
          <w:bCs w:val="0"/>
          <w:lang w:val="fr-FR"/>
        </w:rPr>
        <w:t>.</w:t>
      </w:r>
      <w:r w:rsidRPr="00A628A4">
        <w:rPr>
          <w:rFonts w:eastAsia="Calibri"/>
          <w:lang w:val="fr-FR"/>
        </w:rPr>
        <w:t xml:space="preserve"> </w:t>
      </w:r>
      <w:bookmarkEnd w:id="0"/>
      <w:r w:rsidRPr="00A628A4">
        <w:rPr>
          <w:rFonts w:eastAsia="Calibri"/>
          <w:lang w:val="fr-FR"/>
        </w:rPr>
        <w:t>Thực hiện phép tính</w:t>
      </w:r>
    </w:p>
    <w:p w14:paraId="2E032D0E" w14:textId="25E54024" w:rsidR="00CF038D" w:rsidRPr="00A240D6" w:rsidRDefault="00F20CF2" w:rsidP="00F20CF2">
      <w:pPr>
        <w:pStyle w:val="ListParagraph"/>
        <w:rPr>
          <w:lang w:val="vi-VN"/>
        </w:rPr>
      </w:pPr>
      <w:r>
        <w:rPr>
          <w:rFonts w:cs="Times New Roman"/>
        </w:rPr>
        <w:t xml:space="preserve">a/ </w:t>
      </w:r>
      <w:r w:rsidR="00CF038D" w:rsidRPr="006257A5">
        <w:rPr>
          <w:rFonts w:cs="Times New Roman"/>
          <w:position w:val="-28"/>
        </w:rPr>
        <w:object w:dxaOrig="1320" w:dyaOrig="680" w14:anchorId="628EE8EA">
          <v:shape id="_x0000_i1027" type="#_x0000_t75" style="width:66pt;height:33.5pt" o:ole="">
            <v:imagedata r:id="rId9" o:title=""/>
          </v:shape>
          <o:OLEObject Type="Embed" ProgID="Equation.DSMT4" ShapeID="_x0000_i1027" DrawAspect="Content" ObjectID="_1733117519" r:id="rId10"/>
        </w:object>
      </w:r>
      <w:r w:rsidR="00CF038D" w:rsidRPr="006257A5">
        <w:rPr>
          <w:rFonts w:cs="Times New Roman"/>
        </w:rPr>
        <w:tab/>
      </w:r>
    </w:p>
    <w:p w14:paraId="4AE44E06" w14:textId="10EC4100" w:rsidR="00CF038D" w:rsidRPr="005531D7" w:rsidRDefault="00F20CF2" w:rsidP="00F20CF2">
      <w:pPr>
        <w:pStyle w:val="ListParagraph"/>
        <w:rPr>
          <w:lang w:val="vi-VN"/>
        </w:rPr>
      </w:pPr>
      <w:r>
        <w:rPr>
          <w:rFonts w:eastAsia="Calibri" w:cs="Times New Roman"/>
          <w:noProof/>
          <w:sz w:val="26"/>
          <w:szCs w:val="26"/>
        </w:rPr>
        <w:t xml:space="preserve">b/ </w:t>
      </w:r>
      <w:r w:rsidR="00C11A53" w:rsidRPr="00EC160F">
        <w:rPr>
          <w:rFonts w:eastAsia="Calibri" w:cs="Times New Roman"/>
          <w:noProof/>
          <w:position w:val="-30"/>
          <w:sz w:val="26"/>
          <w:szCs w:val="26"/>
        </w:rPr>
        <w:object w:dxaOrig="2380" w:dyaOrig="780" w14:anchorId="1F8A3D44">
          <v:shape id="_x0000_i1028" type="#_x0000_t75" alt="" style="width:119.5pt;height:39.5pt" o:ole="">
            <v:imagedata r:id="rId11" o:title=""/>
          </v:shape>
          <o:OLEObject Type="Embed" ProgID="Equation.DSMT4" ShapeID="_x0000_i1028" DrawAspect="Content" ObjectID="_1733117520" r:id="rId12"/>
        </w:object>
      </w:r>
    </w:p>
    <w:p w14:paraId="0E5B4AE8" w14:textId="10333278" w:rsidR="00CF038D" w:rsidRDefault="00CF038D" w:rsidP="00CF038D">
      <w:pPr>
        <w:ind w:left="0"/>
      </w:pPr>
      <w:r w:rsidRPr="00F20CF2">
        <w:rPr>
          <w:b/>
          <w:u w:val="single"/>
        </w:rPr>
        <w:t>Bài 3</w:t>
      </w:r>
      <w:r w:rsidRPr="00CF038D">
        <w:rPr>
          <w:b/>
        </w:rPr>
        <w:t xml:space="preserve"> </w:t>
      </w:r>
      <w:r w:rsidRPr="000133C1">
        <w:rPr>
          <w:bCs w:val="0"/>
        </w:rPr>
        <w:t>(1,5 điểm)</w:t>
      </w:r>
      <w:r w:rsidR="000133C1" w:rsidRPr="000133C1">
        <w:rPr>
          <w:bCs w:val="0"/>
        </w:rPr>
        <w:t>.</w:t>
      </w:r>
      <w:r w:rsidRPr="0095652F">
        <w:t xml:space="preserve"> Tìm x</w:t>
      </w:r>
      <w:r>
        <w:t>, biết:</w:t>
      </w:r>
    </w:p>
    <w:p w14:paraId="5F5554A9" w14:textId="3A4D331A" w:rsidR="00CF038D" w:rsidRPr="0095652F" w:rsidRDefault="00F20CF2" w:rsidP="00CF038D">
      <w:pPr>
        <w:pStyle w:val="ListParagraph"/>
      </w:pPr>
      <w:r w:rsidRPr="00F20CF2">
        <w:rPr>
          <w:position w:val="-28"/>
        </w:rPr>
        <w:object w:dxaOrig="1460" w:dyaOrig="720" w14:anchorId="45A23D91">
          <v:shape id="_x0000_i1029" type="#_x0000_t75" style="width:72.5pt;height:36pt" o:ole="">
            <v:imagedata r:id="rId13" o:title=""/>
          </v:shape>
          <o:OLEObject Type="Embed" ProgID="Equation.DSMT4" ShapeID="_x0000_i1029" DrawAspect="Content" ObjectID="_1733117521" r:id="rId14"/>
        </w:object>
      </w:r>
    </w:p>
    <w:p w14:paraId="679DC1F1" w14:textId="2051B877" w:rsidR="00CF038D" w:rsidRDefault="00F20CF2" w:rsidP="00CF038D">
      <w:pPr>
        <w:pStyle w:val="ListParagraph"/>
      </w:pPr>
      <w:r w:rsidRPr="00F20CF2">
        <w:rPr>
          <w:position w:val="-32"/>
        </w:rPr>
        <w:object w:dxaOrig="1800" w:dyaOrig="780" w14:anchorId="7C20B8B7">
          <v:shape id="_x0000_i1030" type="#_x0000_t75" style="width:90pt;height:39.5pt" o:ole="">
            <v:imagedata r:id="rId15" o:title=""/>
          </v:shape>
          <o:OLEObject Type="Embed" ProgID="Equation.DSMT4" ShapeID="_x0000_i1030" DrawAspect="Content" ObjectID="_1733117522" r:id="rId16"/>
        </w:object>
      </w:r>
    </w:p>
    <w:p w14:paraId="5BFAB6B1" w14:textId="7A954FA4" w:rsidR="00CF038D" w:rsidRPr="00C30807" w:rsidRDefault="00CF038D" w:rsidP="00CF038D">
      <w:pPr>
        <w:pStyle w:val="Vnbnnidung0"/>
        <w:adjustRightInd w:val="0"/>
        <w:snapToGrid w:val="0"/>
        <w:spacing w:after="0" w:line="276" w:lineRule="auto"/>
        <w:ind w:firstLine="0"/>
        <w:rPr>
          <w:rStyle w:val="Vnbnnidung"/>
          <w:szCs w:val="28"/>
          <w:lang w:eastAsia="vi-VN"/>
        </w:rPr>
      </w:pPr>
      <w:r w:rsidRPr="00C30807">
        <w:rPr>
          <w:rFonts w:eastAsia="Calibri"/>
          <w:b/>
          <w:bCs/>
          <w:szCs w:val="28"/>
          <w:u w:val="single"/>
        </w:rPr>
        <w:t>Bài 4</w:t>
      </w:r>
      <w:r w:rsidRPr="00C30807">
        <w:rPr>
          <w:rFonts w:eastAsia="Calibri"/>
          <w:bCs/>
          <w:szCs w:val="28"/>
          <w:lang w:val="fr-FR"/>
        </w:rPr>
        <w:t xml:space="preserve"> </w:t>
      </w:r>
      <w:r>
        <w:rPr>
          <w:rFonts w:eastAsia="Calibri"/>
          <w:bCs/>
          <w:szCs w:val="28"/>
          <w:lang w:val="fr-FR"/>
        </w:rPr>
        <w:t>(1 điểm)</w:t>
      </w:r>
      <w:r w:rsidR="000133C1">
        <w:rPr>
          <w:rFonts w:eastAsia="Calibri"/>
          <w:bCs/>
          <w:szCs w:val="28"/>
          <w:lang w:val="fr-FR"/>
        </w:rPr>
        <w:t>.</w:t>
      </w:r>
      <w:r>
        <w:rPr>
          <w:rFonts w:eastAsia="Calibri"/>
          <w:bCs/>
          <w:szCs w:val="28"/>
          <w:lang w:val="fr-FR"/>
        </w:rPr>
        <w:t xml:space="preserve"> </w:t>
      </w:r>
      <w:r w:rsidRPr="00C30807">
        <w:rPr>
          <w:rStyle w:val="Vnbnnidung"/>
          <w:szCs w:val="28"/>
          <w:lang w:eastAsia="vi-VN"/>
        </w:rPr>
        <w:t>Đối với môn học có đánh giá bằng điểm số thì</w:t>
      </w:r>
      <w:r w:rsidRPr="00C30807">
        <w:rPr>
          <w:rStyle w:val="Vnbnnidung3"/>
          <w:szCs w:val="28"/>
          <w:lang w:eastAsia="vi-VN"/>
        </w:rPr>
        <w:t xml:space="preserve"> </w:t>
      </w:r>
      <w:r w:rsidRPr="00C30807">
        <w:rPr>
          <w:rStyle w:val="Vnbnnidung"/>
          <w:szCs w:val="28"/>
          <w:lang w:eastAsia="vi-VN"/>
        </w:rPr>
        <w:t>điểm trung bình môn học kì (viết tắt là ĐTB</w:t>
      </w:r>
      <w:r w:rsidRPr="00C30807">
        <w:rPr>
          <w:rStyle w:val="Vnbnnidung"/>
          <w:szCs w:val="28"/>
          <w:vertAlign w:val="subscript"/>
          <w:lang w:eastAsia="vi-VN"/>
        </w:rPr>
        <w:t>mhk</w:t>
      </w:r>
      <w:r w:rsidRPr="00C30807">
        <w:rPr>
          <w:rStyle w:val="Vnbnnidung"/>
          <w:szCs w:val="28"/>
          <w:lang w:eastAsia="vi-VN"/>
        </w:rPr>
        <w:t>) đối với mỗi môn học được tính theo công thức:</w:t>
      </w:r>
    </w:p>
    <w:tbl>
      <w:tblPr>
        <w:tblW w:w="0" w:type="auto"/>
        <w:jc w:val="center"/>
        <w:tblLook w:val="04A0" w:firstRow="1" w:lastRow="0" w:firstColumn="1" w:lastColumn="0" w:noHBand="0" w:noVBand="1"/>
      </w:tblPr>
      <w:tblGrid>
        <w:gridCol w:w="1610"/>
        <w:gridCol w:w="5050"/>
      </w:tblGrid>
      <w:tr w:rsidR="00CF038D" w:rsidRPr="00C30807" w14:paraId="3E883B5E" w14:textId="77777777" w:rsidTr="004A7A3E">
        <w:trPr>
          <w:trHeight w:val="172"/>
          <w:jc w:val="center"/>
        </w:trPr>
        <w:tc>
          <w:tcPr>
            <w:tcW w:w="1610" w:type="dxa"/>
            <w:vMerge w:val="restart"/>
            <w:shd w:val="clear" w:color="auto" w:fill="auto"/>
            <w:vAlign w:val="center"/>
          </w:tcPr>
          <w:p w14:paraId="3C3F912C" w14:textId="77777777" w:rsidR="00CF038D" w:rsidRPr="00C30807" w:rsidRDefault="00CF038D" w:rsidP="004A7A3E">
            <w:pPr>
              <w:pStyle w:val="Vnbnnidung0"/>
              <w:adjustRightInd w:val="0"/>
              <w:snapToGrid w:val="0"/>
              <w:spacing w:after="0" w:line="276" w:lineRule="auto"/>
              <w:ind w:firstLine="0"/>
              <w:jc w:val="right"/>
              <w:rPr>
                <w:szCs w:val="28"/>
              </w:rPr>
            </w:pPr>
            <w:r w:rsidRPr="00C30807">
              <w:rPr>
                <w:rStyle w:val="Vnbnnidung"/>
                <w:szCs w:val="28"/>
                <w:lang w:eastAsia="vi-VN"/>
              </w:rPr>
              <w:t>ĐTB</w:t>
            </w:r>
            <w:r w:rsidRPr="00C30807">
              <w:rPr>
                <w:rStyle w:val="Vnbnnidung"/>
                <w:szCs w:val="28"/>
                <w:vertAlign w:val="subscript"/>
                <w:lang w:eastAsia="vi-VN"/>
              </w:rPr>
              <w:t>mhk</w:t>
            </w:r>
            <w:r w:rsidRPr="00C30807">
              <w:rPr>
                <w:rStyle w:val="Vnbnnidung"/>
                <w:szCs w:val="28"/>
                <w:lang w:eastAsia="vi-VN"/>
              </w:rPr>
              <w:t xml:space="preserve"> =</w:t>
            </w:r>
          </w:p>
        </w:tc>
        <w:tc>
          <w:tcPr>
            <w:tcW w:w="5050" w:type="dxa"/>
            <w:tcBorders>
              <w:bottom w:val="single" w:sz="4" w:space="0" w:color="auto"/>
            </w:tcBorders>
            <w:shd w:val="clear" w:color="auto" w:fill="auto"/>
            <w:vAlign w:val="center"/>
          </w:tcPr>
          <w:p w14:paraId="6DB11BE6" w14:textId="77777777" w:rsidR="00CF038D" w:rsidRPr="00C30807" w:rsidRDefault="00CF038D" w:rsidP="004A7A3E">
            <w:pPr>
              <w:pStyle w:val="Vnbnnidung0"/>
              <w:adjustRightInd w:val="0"/>
              <w:snapToGrid w:val="0"/>
              <w:spacing w:after="0" w:line="276" w:lineRule="auto"/>
              <w:ind w:firstLine="0"/>
              <w:jc w:val="center"/>
              <w:rPr>
                <w:szCs w:val="28"/>
              </w:rPr>
            </w:pPr>
            <w:r w:rsidRPr="00C30807">
              <w:rPr>
                <w:rStyle w:val="Vnbnnidung"/>
                <w:szCs w:val="28"/>
                <w:lang w:eastAsia="vi-VN"/>
              </w:rPr>
              <w:t>TĐĐG</w:t>
            </w:r>
            <w:r w:rsidRPr="00C30807">
              <w:rPr>
                <w:rStyle w:val="Vnbnnidung"/>
                <w:szCs w:val="28"/>
                <w:vertAlign w:val="subscript"/>
                <w:lang w:eastAsia="vi-VN"/>
              </w:rPr>
              <w:t>tx</w:t>
            </w:r>
            <w:r w:rsidRPr="00C30807">
              <w:rPr>
                <w:rStyle w:val="Vnbnnidung"/>
                <w:szCs w:val="28"/>
                <w:lang w:eastAsia="vi-VN"/>
              </w:rPr>
              <w:t xml:space="preserve"> + 2 x ĐĐG</w:t>
            </w:r>
            <w:r w:rsidRPr="00C30807">
              <w:rPr>
                <w:rStyle w:val="Vnbnnidung"/>
                <w:szCs w:val="28"/>
                <w:vertAlign w:val="subscript"/>
                <w:lang w:eastAsia="vi-VN"/>
              </w:rPr>
              <w:t>gk</w:t>
            </w:r>
            <w:r w:rsidRPr="00C30807">
              <w:rPr>
                <w:rStyle w:val="Vnbnnidung"/>
                <w:szCs w:val="28"/>
                <w:lang w:eastAsia="vi-VN"/>
              </w:rPr>
              <w:t xml:space="preserve"> + 3 x ĐĐG</w:t>
            </w:r>
            <w:r w:rsidRPr="00C30807">
              <w:rPr>
                <w:rStyle w:val="Vnbnnidung"/>
                <w:szCs w:val="28"/>
                <w:vertAlign w:val="subscript"/>
                <w:lang w:eastAsia="vi-VN"/>
              </w:rPr>
              <w:t>ck</w:t>
            </w:r>
          </w:p>
        </w:tc>
      </w:tr>
      <w:tr w:rsidR="00CF038D" w:rsidRPr="00C30807" w14:paraId="68FAF875" w14:textId="77777777" w:rsidTr="004A7A3E">
        <w:trPr>
          <w:trHeight w:val="168"/>
          <w:jc w:val="center"/>
        </w:trPr>
        <w:tc>
          <w:tcPr>
            <w:tcW w:w="1610" w:type="dxa"/>
            <w:vMerge/>
            <w:shd w:val="clear" w:color="auto" w:fill="auto"/>
            <w:vAlign w:val="center"/>
          </w:tcPr>
          <w:p w14:paraId="0B5A65E2" w14:textId="77777777" w:rsidR="00CF038D" w:rsidRPr="00C30807" w:rsidRDefault="00CF038D" w:rsidP="004A7A3E">
            <w:pPr>
              <w:pStyle w:val="Vnbnnidung0"/>
              <w:adjustRightInd w:val="0"/>
              <w:snapToGrid w:val="0"/>
              <w:spacing w:after="0" w:line="276" w:lineRule="auto"/>
              <w:ind w:firstLine="0"/>
              <w:jc w:val="both"/>
              <w:rPr>
                <w:szCs w:val="28"/>
              </w:rPr>
            </w:pPr>
          </w:p>
        </w:tc>
        <w:tc>
          <w:tcPr>
            <w:tcW w:w="5050" w:type="dxa"/>
            <w:tcBorders>
              <w:top w:val="single" w:sz="4" w:space="0" w:color="auto"/>
            </w:tcBorders>
            <w:shd w:val="clear" w:color="auto" w:fill="auto"/>
            <w:vAlign w:val="center"/>
          </w:tcPr>
          <w:p w14:paraId="260355B0" w14:textId="77777777" w:rsidR="00CF038D" w:rsidRPr="00C30807" w:rsidRDefault="00CF038D" w:rsidP="004A7A3E">
            <w:pPr>
              <w:pStyle w:val="Vnbnnidung0"/>
              <w:adjustRightInd w:val="0"/>
              <w:snapToGrid w:val="0"/>
              <w:spacing w:after="0" w:line="276" w:lineRule="auto"/>
              <w:ind w:firstLine="0"/>
              <w:jc w:val="center"/>
              <w:rPr>
                <w:szCs w:val="28"/>
              </w:rPr>
            </w:pPr>
            <w:r w:rsidRPr="00C30807">
              <w:rPr>
                <w:rStyle w:val="Vnbnnidung"/>
                <w:szCs w:val="28"/>
                <w:lang w:eastAsia="vi-VN"/>
              </w:rPr>
              <w:t>Số ĐĐG</w:t>
            </w:r>
            <w:r w:rsidRPr="00C30807">
              <w:rPr>
                <w:rStyle w:val="Vnbnnidung"/>
                <w:szCs w:val="28"/>
                <w:vertAlign w:val="subscript"/>
                <w:lang w:eastAsia="vi-VN"/>
              </w:rPr>
              <w:t>tx</w:t>
            </w:r>
            <w:r w:rsidRPr="00C30807">
              <w:rPr>
                <w:rStyle w:val="Vnbnnidung"/>
                <w:szCs w:val="28"/>
                <w:lang w:eastAsia="vi-VN"/>
              </w:rPr>
              <w:t xml:space="preserve"> + 5</w:t>
            </w:r>
          </w:p>
        </w:tc>
      </w:tr>
    </w:tbl>
    <w:p w14:paraId="7F1A9131" w14:textId="77777777" w:rsidR="00CF038D" w:rsidRPr="00C30807" w:rsidRDefault="00CF038D" w:rsidP="00CF038D">
      <w:pPr>
        <w:pStyle w:val="Vnbnnidung0"/>
        <w:adjustRightInd w:val="0"/>
        <w:snapToGrid w:val="0"/>
        <w:spacing w:after="0" w:line="276" w:lineRule="auto"/>
        <w:ind w:firstLine="720"/>
        <w:jc w:val="both"/>
        <w:rPr>
          <w:rStyle w:val="Vnbnnidung"/>
          <w:szCs w:val="28"/>
          <w:lang w:eastAsia="vi-VN"/>
        </w:rPr>
      </w:pPr>
      <w:r w:rsidRPr="00C30807">
        <w:rPr>
          <w:rStyle w:val="Vnbnnidung"/>
          <w:szCs w:val="28"/>
          <w:lang w:eastAsia="vi-VN"/>
        </w:rPr>
        <w:t xml:space="preserve">Trong đó: </w:t>
      </w:r>
      <w:r w:rsidRPr="00C30807">
        <w:rPr>
          <w:rStyle w:val="Vnbnnidung"/>
          <w:szCs w:val="28"/>
          <w:lang w:eastAsia="vi-VN"/>
        </w:rPr>
        <w:tab/>
        <w:t>TĐĐG</w:t>
      </w:r>
      <w:r w:rsidRPr="00C30807">
        <w:rPr>
          <w:rStyle w:val="Vnbnnidung"/>
          <w:szCs w:val="28"/>
          <w:vertAlign w:val="subscript"/>
          <w:lang w:eastAsia="vi-VN"/>
        </w:rPr>
        <w:t>tx</w:t>
      </w:r>
      <w:r w:rsidRPr="00C30807">
        <w:rPr>
          <w:rStyle w:val="Vnbnnidung"/>
          <w:szCs w:val="28"/>
          <w:lang w:eastAsia="vi-VN"/>
        </w:rPr>
        <w:t xml:space="preserve">  là tổng điểm đánh giá thường xuyên.</w:t>
      </w:r>
    </w:p>
    <w:p w14:paraId="39410C32" w14:textId="77777777" w:rsidR="00CF038D" w:rsidRPr="00C30807" w:rsidRDefault="00CF038D" w:rsidP="00CF038D">
      <w:pPr>
        <w:pStyle w:val="Vnbnnidung0"/>
        <w:adjustRightInd w:val="0"/>
        <w:snapToGrid w:val="0"/>
        <w:spacing w:after="0" w:line="276" w:lineRule="auto"/>
        <w:ind w:left="1440" w:firstLine="720"/>
        <w:jc w:val="both"/>
        <w:rPr>
          <w:rStyle w:val="Vnbnnidung"/>
          <w:szCs w:val="28"/>
          <w:lang w:eastAsia="vi-VN"/>
        </w:rPr>
      </w:pPr>
      <w:r w:rsidRPr="00C30807">
        <w:rPr>
          <w:rStyle w:val="Vnbnnidung"/>
          <w:szCs w:val="28"/>
          <w:lang w:eastAsia="vi-VN"/>
        </w:rPr>
        <w:t>ĐĐG</w:t>
      </w:r>
      <w:r w:rsidRPr="00C30807">
        <w:rPr>
          <w:rStyle w:val="Vnbnnidung"/>
          <w:szCs w:val="28"/>
          <w:vertAlign w:val="subscript"/>
          <w:lang w:eastAsia="vi-VN"/>
        </w:rPr>
        <w:t>gk</w:t>
      </w:r>
      <w:r w:rsidRPr="00C30807">
        <w:rPr>
          <w:rStyle w:val="Vnbnnidung"/>
          <w:szCs w:val="28"/>
          <w:lang w:eastAsia="vi-VN"/>
        </w:rPr>
        <w:t xml:space="preserve"> là điểm đánh giá giữa kì</w:t>
      </w:r>
    </w:p>
    <w:p w14:paraId="0F7DBCB3" w14:textId="77777777" w:rsidR="00CF038D" w:rsidRPr="00C30807" w:rsidRDefault="00CF038D" w:rsidP="00CF038D">
      <w:pPr>
        <w:pStyle w:val="Vnbnnidung0"/>
        <w:adjustRightInd w:val="0"/>
        <w:snapToGrid w:val="0"/>
        <w:spacing w:after="0" w:line="276" w:lineRule="auto"/>
        <w:ind w:left="1440" w:firstLine="720"/>
        <w:jc w:val="both"/>
        <w:rPr>
          <w:rStyle w:val="Vnbnnidung"/>
          <w:szCs w:val="28"/>
          <w:lang w:eastAsia="vi-VN"/>
        </w:rPr>
      </w:pPr>
      <w:r w:rsidRPr="00C30807">
        <w:rPr>
          <w:rStyle w:val="Vnbnnidung"/>
          <w:szCs w:val="28"/>
          <w:lang w:eastAsia="vi-VN"/>
        </w:rPr>
        <w:t>ĐĐG</w:t>
      </w:r>
      <w:r w:rsidRPr="00C30807">
        <w:rPr>
          <w:rStyle w:val="Vnbnnidung"/>
          <w:szCs w:val="28"/>
          <w:vertAlign w:val="subscript"/>
          <w:lang w:eastAsia="vi-VN"/>
        </w:rPr>
        <w:t xml:space="preserve">ck </w:t>
      </w:r>
      <w:r w:rsidRPr="00C30807">
        <w:rPr>
          <w:rStyle w:val="Vnbnnidung"/>
          <w:szCs w:val="28"/>
          <w:lang w:eastAsia="vi-VN"/>
        </w:rPr>
        <w:t xml:space="preserve"> là điểm đánh giá cuối kì</w:t>
      </w:r>
    </w:p>
    <w:p w14:paraId="65BCCD08" w14:textId="77777777" w:rsidR="00CF038D" w:rsidRPr="00C30807" w:rsidRDefault="00CF038D" w:rsidP="00CF038D">
      <w:pPr>
        <w:pStyle w:val="Vnbnnidung0"/>
        <w:adjustRightInd w:val="0"/>
        <w:snapToGrid w:val="0"/>
        <w:spacing w:after="0" w:line="276" w:lineRule="auto"/>
        <w:ind w:firstLine="0"/>
        <w:rPr>
          <w:rStyle w:val="Vnbnnidung"/>
          <w:szCs w:val="28"/>
          <w:lang w:eastAsia="vi-VN"/>
        </w:rPr>
      </w:pPr>
      <w:r w:rsidRPr="00C30807">
        <w:rPr>
          <w:rStyle w:val="Vnbnnidung"/>
          <w:szCs w:val="28"/>
          <w:lang w:eastAsia="vi-VN"/>
        </w:rPr>
        <w:t xml:space="preserve">Kết thúc học kỳ 1, bảng điểm môn </w:t>
      </w:r>
      <w:r>
        <w:rPr>
          <w:rStyle w:val="Vnbnnidung"/>
          <w:szCs w:val="28"/>
          <w:lang w:eastAsia="vi-VN"/>
        </w:rPr>
        <w:t>Khoa học tự nhiên</w:t>
      </w:r>
      <w:r w:rsidRPr="00C30807">
        <w:rPr>
          <w:rStyle w:val="Vnbnnidung"/>
          <w:szCs w:val="28"/>
          <w:lang w:eastAsia="vi-VN"/>
        </w:rPr>
        <w:t xml:space="preserve"> của bạn </w:t>
      </w:r>
      <w:r>
        <w:rPr>
          <w:rStyle w:val="Vnbnnidung"/>
          <w:szCs w:val="28"/>
          <w:lang w:eastAsia="vi-VN"/>
        </w:rPr>
        <w:t>Lâm</w:t>
      </w:r>
      <w:r w:rsidRPr="00C30807">
        <w:rPr>
          <w:rStyle w:val="Vnbnnidung"/>
          <w:szCs w:val="28"/>
          <w:lang w:eastAsia="vi-VN"/>
        </w:rPr>
        <w:t xml:space="preserve"> được ghi lại như sau: </w:t>
      </w:r>
    </w:p>
    <w:p w14:paraId="171299FB" w14:textId="77777777" w:rsidR="00CF038D" w:rsidRPr="00C30807" w:rsidRDefault="00CF038D" w:rsidP="00CF038D">
      <w:pPr>
        <w:pStyle w:val="Vnbnnidung0"/>
        <w:adjustRightInd w:val="0"/>
        <w:snapToGrid w:val="0"/>
        <w:spacing w:after="0" w:line="276" w:lineRule="auto"/>
        <w:ind w:firstLine="0"/>
        <w:rPr>
          <w:rStyle w:val="Vnbnnidung"/>
          <w:szCs w:val="28"/>
          <w:lang w:eastAsia="vi-VN"/>
        </w:rPr>
      </w:pPr>
    </w:p>
    <w:tbl>
      <w:tblPr>
        <w:tblStyle w:val="TableGrid"/>
        <w:tblW w:w="9895" w:type="dxa"/>
        <w:jc w:val="center"/>
        <w:tblLook w:val="04A0" w:firstRow="1" w:lastRow="0" w:firstColumn="1" w:lastColumn="0" w:noHBand="0" w:noVBand="1"/>
      </w:tblPr>
      <w:tblGrid>
        <w:gridCol w:w="895"/>
        <w:gridCol w:w="900"/>
        <w:gridCol w:w="900"/>
        <w:gridCol w:w="990"/>
        <w:gridCol w:w="3150"/>
        <w:gridCol w:w="3060"/>
      </w:tblGrid>
      <w:tr w:rsidR="00CF038D" w:rsidRPr="00C30807" w14:paraId="67467E68" w14:textId="77777777" w:rsidTr="004A7A3E">
        <w:trPr>
          <w:jc w:val="center"/>
        </w:trPr>
        <w:tc>
          <w:tcPr>
            <w:tcW w:w="3685" w:type="dxa"/>
            <w:gridSpan w:val="4"/>
          </w:tcPr>
          <w:p w14:paraId="3FA9DF24" w14:textId="77777777" w:rsidR="00CF038D" w:rsidRPr="00FB7C20" w:rsidRDefault="00CF038D" w:rsidP="004A7A3E">
            <w:pPr>
              <w:pStyle w:val="Vnbnnidung0"/>
              <w:adjustRightInd w:val="0"/>
              <w:snapToGrid w:val="0"/>
              <w:spacing w:after="0" w:line="276" w:lineRule="auto"/>
              <w:ind w:firstLine="0"/>
              <w:jc w:val="center"/>
              <w:rPr>
                <w:rStyle w:val="Vnbnnidung"/>
                <w:bCs w:val="0"/>
                <w:szCs w:val="28"/>
                <w:lang w:eastAsia="vi-VN"/>
              </w:rPr>
            </w:pPr>
            <w:r w:rsidRPr="00FB7C20">
              <w:rPr>
                <w:rStyle w:val="Vnbnnidung"/>
                <w:szCs w:val="28"/>
                <w:lang w:eastAsia="vi-VN"/>
              </w:rPr>
              <w:t>Điểm đánh giá thường xuyên</w:t>
            </w:r>
          </w:p>
        </w:tc>
        <w:tc>
          <w:tcPr>
            <w:tcW w:w="3150" w:type="dxa"/>
          </w:tcPr>
          <w:p w14:paraId="72E24151" w14:textId="77777777" w:rsidR="00CF038D" w:rsidRPr="00FB7C20" w:rsidRDefault="00CF038D" w:rsidP="004A7A3E">
            <w:pPr>
              <w:pStyle w:val="Vnbnnidung0"/>
              <w:adjustRightInd w:val="0"/>
              <w:snapToGrid w:val="0"/>
              <w:spacing w:after="0" w:line="276" w:lineRule="auto"/>
              <w:ind w:firstLine="0"/>
              <w:jc w:val="center"/>
              <w:rPr>
                <w:rStyle w:val="Vnbnnidung"/>
                <w:bCs w:val="0"/>
                <w:szCs w:val="28"/>
                <w:lang w:eastAsia="vi-VN"/>
              </w:rPr>
            </w:pPr>
            <w:r w:rsidRPr="00FB7C20">
              <w:rPr>
                <w:rStyle w:val="Vnbnnidung"/>
                <w:szCs w:val="28"/>
                <w:lang w:eastAsia="vi-VN"/>
              </w:rPr>
              <w:t>Điểm đánh giá giữa kì 1</w:t>
            </w:r>
          </w:p>
        </w:tc>
        <w:tc>
          <w:tcPr>
            <w:tcW w:w="3060" w:type="dxa"/>
          </w:tcPr>
          <w:p w14:paraId="6CF0A713" w14:textId="77777777" w:rsidR="00CF038D" w:rsidRPr="00FB7C20" w:rsidRDefault="00CF038D" w:rsidP="004A7A3E">
            <w:pPr>
              <w:pStyle w:val="Vnbnnidung0"/>
              <w:adjustRightInd w:val="0"/>
              <w:snapToGrid w:val="0"/>
              <w:spacing w:after="0" w:line="276" w:lineRule="auto"/>
              <w:ind w:firstLine="0"/>
              <w:jc w:val="center"/>
              <w:rPr>
                <w:rStyle w:val="Vnbnnidung"/>
                <w:bCs w:val="0"/>
                <w:szCs w:val="28"/>
                <w:lang w:eastAsia="vi-VN"/>
              </w:rPr>
            </w:pPr>
            <w:r w:rsidRPr="00FB7C20">
              <w:rPr>
                <w:rStyle w:val="Vnbnnidung"/>
                <w:szCs w:val="28"/>
                <w:lang w:eastAsia="vi-VN"/>
              </w:rPr>
              <w:t>Điểm đánh giá cuối kì 1</w:t>
            </w:r>
          </w:p>
        </w:tc>
      </w:tr>
      <w:tr w:rsidR="00CF038D" w:rsidRPr="00C30807" w14:paraId="286DA291" w14:textId="77777777" w:rsidTr="004A7A3E">
        <w:trPr>
          <w:jc w:val="center"/>
        </w:trPr>
        <w:tc>
          <w:tcPr>
            <w:tcW w:w="895" w:type="dxa"/>
          </w:tcPr>
          <w:p w14:paraId="166C5B63" w14:textId="77777777" w:rsidR="00CF038D" w:rsidRPr="00C30807" w:rsidRDefault="00CF038D" w:rsidP="004A7A3E">
            <w:pPr>
              <w:pStyle w:val="Vnbnnidung0"/>
              <w:adjustRightInd w:val="0"/>
              <w:snapToGrid w:val="0"/>
              <w:spacing w:after="0" w:line="276" w:lineRule="auto"/>
              <w:ind w:firstLine="0"/>
              <w:jc w:val="center"/>
              <w:rPr>
                <w:rStyle w:val="Vnbnnidung"/>
                <w:szCs w:val="28"/>
                <w:lang w:eastAsia="vi-VN"/>
              </w:rPr>
            </w:pPr>
            <w:r>
              <w:rPr>
                <w:rStyle w:val="Vnbnnidung"/>
                <w:szCs w:val="28"/>
                <w:lang w:eastAsia="vi-VN"/>
              </w:rPr>
              <w:t>9</w:t>
            </w:r>
          </w:p>
        </w:tc>
        <w:tc>
          <w:tcPr>
            <w:tcW w:w="900" w:type="dxa"/>
          </w:tcPr>
          <w:p w14:paraId="55FAA541" w14:textId="77777777" w:rsidR="00CF038D" w:rsidRPr="00C30807" w:rsidRDefault="00CF038D" w:rsidP="004A7A3E">
            <w:pPr>
              <w:pStyle w:val="Vnbnnidung0"/>
              <w:adjustRightInd w:val="0"/>
              <w:snapToGrid w:val="0"/>
              <w:spacing w:after="0" w:line="276" w:lineRule="auto"/>
              <w:ind w:firstLine="0"/>
              <w:jc w:val="center"/>
              <w:rPr>
                <w:rStyle w:val="Vnbnnidung"/>
                <w:szCs w:val="28"/>
                <w:lang w:eastAsia="vi-VN"/>
              </w:rPr>
            </w:pPr>
            <w:r w:rsidRPr="00C30807">
              <w:rPr>
                <w:rStyle w:val="Vnbnnidung"/>
                <w:szCs w:val="28"/>
                <w:lang w:eastAsia="vi-VN"/>
              </w:rPr>
              <w:t>9</w:t>
            </w:r>
          </w:p>
        </w:tc>
        <w:tc>
          <w:tcPr>
            <w:tcW w:w="900" w:type="dxa"/>
          </w:tcPr>
          <w:p w14:paraId="0BA2829D" w14:textId="77777777" w:rsidR="00CF038D" w:rsidRPr="00C30807" w:rsidRDefault="00CF038D" w:rsidP="004A7A3E">
            <w:pPr>
              <w:pStyle w:val="Vnbnnidung0"/>
              <w:adjustRightInd w:val="0"/>
              <w:snapToGrid w:val="0"/>
              <w:spacing w:after="0" w:line="276" w:lineRule="auto"/>
              <w:ind w:firstLine="0"/>
              <w:jc w:val="center"/>
              <w:rPr>
                <w:rStyle w:val="Vnbnnidung"/>
                <w:szCs w:val="28"/>
                <w:lang w:eastAsia="vi-VN"/>
              </w:rPr>
            </w:pPr>
            <w:r w:rsidRPr="00C30807">
              <w:rPr>
                <w:rStyle w:val="Vnbnnidung"/>
                <w:szCs w:val="28"/>
                <w:lang w:eastAsia="vi-VN"/>
              </w:rPr>
              <w:t>8</w:t>
            </w:r>
          </w:p>
        </w:tc>
        <w:tc>
          <w:tcPr>
            <w:tcW w:w="990" w:type="dxa"/>
          </w:tcPr>
          <w:p w14:paraId="747965E6" w14:textId="77777777" w:rsidR="00CF038D" w:rsidRPr="00C30807" w:rsidRDefault="00CF038D" w:rsidP="004A7A3E">
            <w:pPr>
              <w:pStyle w:val="Vnbnnidung0"/>
              <w:adjustRightInd w:val="0"/>
              <w:snapToGrid w:val="0"/>
              <w:spacing w:after="0" w:line="276" w:lineRule="auto"/>
              <w:ind w:firstLine="0"/>
              <w:jc w:val="center"/>
              <w:rPr>
                <w:rStyle w:val="Vnbnnidung"/>
                <w:szCs w:val="28"/>
                <w:lang w:eastAsia="vi-VN"/>
              </w:rPr>
            </w:pPr>
            <w:r w:rsidRPr="00C30807">
              <w:rPr>
                <w:rStyle w:val="Vnbnnidung"/>
                <w:szCs w:val="28"/>
                <w:lang w:eastAsia="vi-VN"/>
              </w:rPr>
              <w:t>10</w:t>
            </w:r>
          </w:p>
        </w:tc>
        <w:tc>
          <w:tcPr>
            <w:tcW w:w="3150" w:type="dxa"/>
          </w:tcPr>
          <w:p w14:paraId="7047107A" w14:textId="77777777" w:rsidR="00CF038D" w:rsidRPr="00C30807" w:rsidRDefault="00CF038D" w:rsidP="004A7A3E">
            <w:pPr>
              <w:pStyle w:val="Vnbnnidung0"/>
              <w:adjustRightInd w:val="0"/>
              <w:snapToGrid w:val="0"/>
              <w:spacing w:after="0" w:line="276" w:lineRule="auto"/>
              <w:ind w:firstLine="0"/>
              <w:jc w:val="center"/>
              <w:rPr>
                <w:rStyle w:val="Vnbnnidung"/>
                <w:szCs w:val="28"/>
                <w:lang w:eastAsia="vi-VN"/>
              </w:rPr>
            </w:pPr>
            <w:r w:rsidRPr="00C30807">
              <w:rPr>
                <w:rStyle w:val="Vnbnnidung"/>
                <w:szCs w:val="28"/>
                <w:lang w:eastAsia="vi-VN"/>
              </w:rPr>
              <w:t>9,</w:t>
            </w:r>
            <w:r>
              <w:rPr>
                <w:rStyle w:val="Vnbnnidung"/>
                <w:szCs w:val="28"/>
                <w:lang w:eastAsia="vi-VN"/>
              </w:rPr>
              <w:t>3</w:t>
            </w:r>
          </w:p>
        </w:tc>
        <w:tc>
          <w:tcPr>
            <w:tcW w:w="3060" w:type="dxa"/>
          </w:tcPr>
          <w:p w14:paraId="7150161F" w14:textId="77777777" w:rsidR="00CF038D" w:rsidRPr="00C30807" w:rsidRDefault="00CF038D" w:rsidP="004A7A3E">
            <w:pPr>
              <w:pStyle w:val="Vnbnnidung0"/>
              <w:adjustRightInd w:val="0"/>
              <w:snapToGrid w:val="0"/>
              <w:spacing w:after="0" w:line="276" w:lineRule="auto"/>
              <w:ind w:firstLine="0"/>
              <w:jc w:val="center"/>
              <w:rPr>
                <w:rStyle w:val="Vnbnnidung"/>
                <w:szCs w:val="28"/>
                <w:lang w:eastAsia="vi-VN"/>
              </w:rPr>
            </w:pPr>
            <w:r w:rsidRPr="00C30807">
              <w:rPr>
                <w:rStyle w:val="Vnbnnidung"/>
                <w:szCs w:val="28"/>
                <w:lang w:eastAsia="vi-VN"/>
              </w:rPr>
              <w:t>8,</w:t>
            </w:r>
            <w:r>
              <w:rPr>
                <w:rStyle w:val="Vnbnnidung"/>
                <w:szCs w:val="28"/>
                <w:lang w:eastAsia="vi-VN"/>
              </w:rPr>
              <w:t>8</w:t>
            </w:r>
          </w:p>
        </w:tc>
      </w:tr>
    </w:tbl>
    <w:p w14:paraId="11025F88" w14:textId="77777777" w:rsidR="00CF038D" w:rsidRPr="00C30807" w:rsidRDefault="00CF038D" w:rsidP="00CF038D">
      <w:pPr>
        <w:pStyle w:val="Vnbnnidung0"/>
        <w:adjustRightInd w:val="0"/>
        <w:snapToGrid w:val="0"/>
        <w:spacing w:after="0" w:line="276" w:lineRule="auto"/>
        <w:ind w:firstLine="0"/>
        <w:rPr>
          <w:rStyle w:val="Vnbnnidung"/>
          <w:szCs w:val="28"/>
          <w:lang w:eastAsia="vi-VN"/>
        </w:rPr>
      </w:pPr>
    </w:p>
    <w:p w14:paraId="2317A97E" w14:textId="77777777" w:rsidR="00CF038D" w:rsidRPr="00C30807" w:rsidRDefault="00CF038D" w:rsidP="00CF038D">
      <w:pPr>
        <w:pStyle w:val="Vnbnnidung0"/>
        <w:adjustRightInd w:val="0"/>
        <w:snapToGrid w:val="0"/>
        <w:spacing w:after="0" w:line="276" w:lineRule="auto"/>
        <w:ind w:firstLine="0"/>
        <w:rPr>
          <w:rStyle w:val="Vnbnnidung"/>
          <w:i/>
          <w:iCs/>
          <w:szCs w:val="28"/>
          <w:lang w:eastAsia="vi-VN"/>
        </w:rPr>
      </w:pPr>
      <w:r w:rsidRPr="00C30807">
        <w:rPr>
          <w:rStyle w:val="Vnbnnidung"/>
          <w:szCs w:val="28"/>
          <w:lang w:eastAsia="vi-VN"/>
        </w:rPr>
        <w:t xml:space="preserve">Em hãy tính điểm trung bình học kỳ 1 môn </w:t>
      </w:r>
      <w:r>
        <w:rPr>
          <w:rStyle w:val="Vnbnnidung"/>
          <w:szCs w:val="28"/>
          <w:lang w:eastAsia="vi-VN"/>
        </w:rPr>
        <w:t>Khoa học tự nhiên</w:t>
      </w:r>
      <w:r w:rsidRPr="00C30807">
        <w:rPr>
          <w:rStyle w:val="Vnbnnidung"/>
          <w:szCs w:val="28"/>
          <w:lang w:eastAsia="vi-VN"/>
        </w:rPr>
        <w:t xml:space="preserve"> của bạ</w:t>
      </w:r>
      <w:r>
        <w:rPr>
          <w:rStyle w:val="Vnbnnidung"/>
          <w:szCs w:val="28"/>
          <w:lang w:eastAsia="vi-VN"/>
        </w:rPr>
        <w:t xml:space="preserve">n Lâm </w:t>
      </w:r>
      <w:r w:rsidRPr="00C30807">
        <w:rPr>
          <w:rStyle w:val="Vnbnnidung"/>
          <w:szCs w:val="28"/>
          <w:lang w:eastAsia="vi-VN"/>
        </w:rPr>
        <w:t xml:space="preserve">? </w:t>
      </w:r>
      <w:r w:rsidRPr="00C30807">
        <w:rPr>
          <w:rStyle w:val="Vnbnnidung"/>
          <w:i/>
          <w:iCs/>
          <w:szCs w:val="28"/>
          <w:lang w:eastAsia="vi-VN"/>
        </w:rPr>
        <w:t xml:space="preserve">(Kết quả quy tròn đến hàng phần mười) </w:t>
      </w:r>
    </w:p>
    <w:p w14:paraId="609C522B" w14:textId="77777777" w:rsidR="00C966E2" w:rsidRDefault="00C966E2">
      <w:pPr>
        <w:spacing w:after="160" w:line="259" w:lineRule="auto"/>
        <w:ind w:left="0"/>
        <w:rPr>
          <w:b/>
        </w:rPr>
      </w:pPr>
      <w:r>
        <w:rPr>
          <w:b/>
        </w:rPr>
        <w:br w:type="page"/>
      </w:r>
    </w:p>
    <w:p w14:paraId="6224CBED" w14:textId="56A72990" w:rsidR="00CF038D" w:rsidRDefault="00CF038D" w:rsidP="00CF038D">
      <w:pPr>
        <w:ind w:left="0"/>
      </w:pPr>
      <w:r w:rsidRPr="00F20CF2">
        <w:rPr>
          <w:b/>
          <w:u w:val="single"/>
        </w:rPr>
        <w:lastRenderedPageBreak/>
        <w:t>Bài 5</w:t>
      </w:r>
      <w:r>
        <w:t xml:space="preserve"> </w:t>
      </w:r>
      <w:r w:rsidRPr="000133C1">
        <w:t>(1 điểm)</w:t>
      </w:r>
      <w:r w:rsidR="000133C1" w:rsidRPr="000133C1">
        <w:t>.</w:t>
      </w:r>
      <w:r>
        <w:t xml:space="preserve"> Cô Lan ghi lại số lượng phiếu bé ngoan của lớp Mầm 1 sau 5 tuần học đầu tiên trong bảng thống kê sau:</w:t>
      </w:r>
    </w:p>
    <w:tbl>
      <w:tblPr>
        <w:tblStyle w:val="TableGrid"/>
        <w:tblW w:w="0" w:type="auto"/>
        <w:jc w:val="center"/>
        <w:tblLook w:val="04A0" w:firstRow="1" w:lastRow="0" w:firstColumn="1" w:lastColumn="0" w:noHBand="0" w:noVBand="1"/>
      </w:tblPr>
      <w:tblGrid>
        <w:gridCol w:w="2700"/>
        <w:gridCol w:w="1525"/>
        <w:gridCol w:w="1530"/>
        <w:gridCol w:w="1530"/>
        <w:gridCol w:w="1440"/>
        <w:gridCol w:w="1350"/>
      </w:tblGrid>
      <w:tr w:rsidR="00CF038D" w14:paraId="5BB1228D" w14:textId="77777777" w:rsidTr="004A7A3E">
        <w:trPr>
          <w:jc w:val="center"/>
        </w:trPr>
        <w:tc>
          <w:tcPr>
            <w:tcW w:w="10075" w:type="dxa"/>
            <w:gridSpan w:val="6"/>
          </w:tcPr>
          <w:p w14:paraId="38B03A16" w14:textId="77777777" w:rsidR="00CF038D" w:rsidRPr="00600DE3" w:rsidRDefault="00CF038D" w:rsidP="004A7A3E">
            <w:pPr>
              <w:jc w:val="center"/>
              <w:rPr>
                <w:b/>
                <w:bCs/>
              </w:rPr>
            </w:pPr>
            <w:r w:rsidRPr="00600DE3">
              <w:rPr>
                <w:b/>
                <w:bCs/>
              </w:rPr>
              <w:t xml:space="preserve">Số </w:t>
            </w:r>
            <w:r>
              <w:rPr>
                <w:b/>
                <w:bCs/>
              </w:rPr>
              <w:t>phiếu bé ngoan của lớp Mầm 1</w:t>
            </w:r>
            <w:r w:rsidRPr="00600DE3">
              <w:rPr>
                <w:b/>
                <w:bCs/>
              </w:rPr>
              <w:t xml:space="preserve"> </w:t>
            </w:r>
            <w:r>
              <w:rPr>
                <w:b/>
                <w:bCs/>
              </w:rPr>
              <w:t xml:space="preserve">sau 5 </w:t>
            </w:r>
            <w:r w:rsidRPr="00600DE3">
              <w:rPr>
                <w:b/>
                <w:bCs/>
              </w:rPr>
              <w:t xml:space="preserve">tuần </w:t>
            </w:r>
            <w:r>
              <w:rPr>
                <w:b/>
                <w:bCs/>
              </w:rPr>
              <w:t xml:space="preserve">học </w:t>
            </w:r>
            <w:r w:rsidRPr="00600DE3">
              <w:rPr>
                <w:b/>
                <w:bCs/>
              </w:rPr>
              <w:t>đầu tiên</w:t>
            </w:r>
          </w:p>
        </w:tc>
      </w:tr>
      <w:tr w:rsidR="00CF038D" w14:paraId="4017109C" w14:textId="77777777" w:rsidTr="004A7A3E">
        <w:trPr>
          <w:jc w:val="center"/>
        </w:trPr>
        <w:tc>
          <w:tcPr>
            <w:tcW w:w="2700" w:type="dxa"/>
          </w:tcPr>
          <w:p w14:paraId="35875CC8" w14:textId="77777777" w:rsidR="00CF038D" w:rsidRPr="00600DE3" w:rsidRDefault="00CF038D" w:rsidP="006F4B35">
            <w:pPr>
              <w:rPr>
                <w:b/>
                <w:bCs/>
              </w:rPr>
            </w:pPr>
            <w:r>
              <w:rPr>
                <w:b/>
                <w:bCs/>
              </w:rPr>
              <w:t>Tuần</w:t>
            </w:r>
          </w:p>
        </w:tc>
        <w:tc>
          <w:tcPr>
            <w:tcW w:w="1525" w:type="dxa"/>
          </w:tcPr>
          <w:p w14:paraId="24FF2B2A" w14:textId="77777777" w:rsidR="00CF038D" w:rsidRDefault="00CF038D" w:rsidP="006F4B35">
            <w:pPr>
              <w:ind w:left="0"/>
              <w:jc w:val="center"/>
            </w:pPr>
            <w:r>
              <w:t>Tuần 1</w:t>
            </w:r>
          </w:p>
        </w:tc>
        <w:tc>
          <w:tcPr>
            <w:tcW w:w="1530" w:type="dxa"/>
          </w:tcPr>
          <w:p w14:paraId="6C27C12C" w14:textId="77777777" w:rsidR="00CF038D" w:rsidRDefault="00CF038D" w:rsidP="006F4B35">
            <w:pPr>
              <w:ind w:left="0"/>
              <w:jc w:val="center"/>
            </w:pPr>
            <w:r>
              <w:t>Tuần 2</w:t>
            </w:r>
          </w:p>
        </w:tc>
        <w:tc>
          <w:tcPr>
            <w:tcW w:w="1530" w:type="dxa"/>
          </w:tcPr>
          <w:p w14:paraId="4C2AA9CC" w14:textId="77777777" w:rsidR="00CF038D" w:rsidRDefault="00CF038D" w:rsidP="006F4B35">
            <w:pPr>
              <w:ind w:left="0"/>
              <w:jc w:val="center"/>
            </w:pPr>
            <w:r>
              <w:t>Tuần 3</w:t>
            </w:r>
          </w:p>
        </w:tc>
        <w:tc>
          <w:tcPr>
            <w:tcW w:w="1440" w:type="dxa"/>
          </w:tcPr>
          <w:p w14:paraId="1BC0D7D8" w14:textId="77777777" w:rsidR="00CF038D" w:rsidRDefault="00CF038D" w:rsidP="006F4B35">
            <w:pPr>
              <w:ind w:left="0"/>
              <w:jc w:val="center"/>
            </w:pPr>
            <w:r>
              <w:t>Tuần 4</w:t>
            </w:r>
          </w:p>
        </w:tc>
        <w:tc>
          <w:tcPr>
            <w:tcW w:w="1350" w:type="dxa"/>
          </w:tcPr>
          <w:p w14:paraId="5025400D" w14:textId="77777777" w:rsidR="00CF038D" w:rsidRDefault="00CF038D" w:rsidP="006F4B35">
            <w:pPr>
              <w:ind w:left="0"/>
              <w:jc w:val="center"/>
            </w:pPr>
            <w:r>
              <w:t>Tuần 5</w:t>
            </w:r>
          </w:p>
        </w:tc>
      </w:tr>
      <w:tr w:rsidR="00CF038D" w14:paraId="66031F24" w14:textId="77777777" w:rsidTr="004A7A3E">
        <w:trPr>
          <w:jc w:val="center"/>
        </w:trPr>
        <w:tc>
          <w:tcPr>
            <w:tcW w:w="2700" w:type="dxa"/>
          </w:tcPr>
          <w:p w14:paraId="4FE4FB00" w14:textId="77777777" w:rsidR="00CF038D" w:rsidRPr="00600DE3" w:rsidRDefault="00CF038D" w:rsidP="006F4B35">
            <w:pPr>
              <w:rPr>
                <w:b/>
                <w:bCs/>
              </w:rPr>
            </w:pPr>
            <w:r w:rsidRPr="00600DE3">
              <w:rPr>
                <w:b/>
                <w:bCs/>
              </w:rPr>
              <w:t xml:space="preserve">Số </w:t>
            </w:r>
            <w:r>
              <w:rPr>
                <w:b/>
                <w:bCs/>
              </w:rPr>
              <w:t>phiếu</w:t>
            </w:r>
          </w:p>
        </w:tc>
        <w:tc>
          <w:tcPr>
            <w:tcW w:w="1525" w:type="dxa"/>
          </w:tcPr>
          <w:p w14:paraId="1E7E1009" w14:textId="77777777" w:rsidR="00CF038D" w:rsidRDefault="00CF038D" w:rsidP="006F4B35">
            <w:pPr>
              <w:ind w:left="0"/>
              <w:jc w:val="center"/>
            </w:pPr>
            <w:r>
              <w:t>4</w:t>
            </w:r>
          </w:p>
        </w:tc>
        <w:tc>
          <w:tcPr>
            <w:tcW w:w="1530" w:type="dxa"/>
          </w:tcPr>
          <w:p w14:paraId="6539E55C" w14:textId="77777777" w:rsidR="00CF038D" w:rsidRDefault="00CF038D" w:rsidP="006F4B35">
            <w:pPr>
              <w:ind w:left="0"/>
              <w:jc w:val="center"/>
            </w:pPr>
            <w:r>
              <w:t>6</w:t>
            </w:r>
          </w:p>
        </w:tc>
        <w:tc>
          <w:tcPr>
            <w:tcW w:w="1530" w:type="dxa"/>
          </w:tcPr>
          <w:p w14:paraId="7920EE2F" w14:textId="77777777" w:rsidR="00CF038D" w:rsidRDefault="00CF038D" w:rsidP="006F4B35">
            <w:pPr>
              <w:ind w:left="0"/>
              <w:jc w:val="center"/>
            </w:pPr>
            <w:r>
              <w:t>12</w:t>
            </w:r>
          </w:p>
        </w:tc>
        <w:tc>
          <w:tcPr>
            <w:tcW w:w="1440" w:type="dxa"/>
          </w:tcPr>
          <w:p w14:paraId="7F5E7343" w14:textId="77777777" w:rsidR="00CF038D" w:rsidRDefault="00CF038D" w:rsidP="006F4B35">
            <w:pPr>
              <w:ind w:left="0"/>
              <w:jc w:val="center"/>
            </w:pPr>
            <w:r>
              <w:t>9</w:t>
            </w:r>
          </w:p>
        </w:tc>
        <w:tc>
          <w:tcPr>
            <w:tcW w:w="1350" w:type="dxa"/>
          </w:tcPr>
          <w:p w14:paraId="6578CAA6" w14:textId="77777777" w:rsidR="00CF038D" w:rsidRDefault="00CF038D" w:rsidP="006F4B35">
            <w:pPr>
              <w:ind w:left="0"/>
              <w:jc w:val="center"/>
            </w:pPr>
            <w:r>
              <w:t>7</w:t>
            </w:r>
          </w:p>
        </w:tc>
      </w:tr>
    </w:tbl>
    <w:p w14:paraId="20CE83F1" w14:textId="77777777" w:rsidR="00CF038D" w:rsidRDefault="00CF038D" w:rsidP="00CF038D">
      <w:pPr>
        <w:pStyle w:val="ListParagraph"/>
        <w:numPr>
          <w:ilvl w:val="0"/>
          <w:numId w:val="2"/>
        </w:numPr>
        <w:spacing w:after="160" w:line="259" w:lineRule="auto"/>
      </w:pPr>
      <w:r>
        <w:t>Em hãy vẽ biểu đồ đoạn thẳng biểu diễn dữ liệu của bảng thống kê trên.</w:t>
      </w:r>
    </w:p>
    <w:p w14:paraId="2DA8828D" w14:textId="77777777" w:rsidR="00CF038D" w:rsidRPr="00F35136" w:rsidRDefault="00CF038D" w:rsidP="00CF038D">
      <w:pPr>
        <w:pStyle w:val="ListParagraph"/>
        <w:numPr>
          <w:ilvl w:val="0"/>
          <w:numId w:val="2"/>
        </w:numPr>
        <w:spacing w:after="160" w:line="259" w:lineRule="auto"/>
        <w:rPr>
          <w:b/>
          <w:bCs/>
        </w:rPr>
      </w:pPr>
      <w:r>
        <w:t>Tuần nào lớp Mầm 1 được nhiều phiếu bé ngoan nhất? Tuần nào lớp Mầm 1 được ít phiếu bé ngoan nhất?</w:t>
      </w:r>
    </w:p>
    <w:p w14:paraId="0B296950" w14:textId="45CEFEDE" w:rsidR="00814654" w:rsidRDefault="000F029D" w:rsidP="00814654">
      <w:pPr>
        <w:ind w:left="0"/>
        <w:jc w:val="both"/>
      </w:pPr>
      <w:r>
        <w:rPr>
          <w:noProof/>
        </w:rPr>
        <w:drawing>
          <wp:anchor distT="0" distB="0" distL="114300" distR="114300" simplePos="0" relativeHeight="251674624" behindDoc="0" locked="0" layoutInCell="1" allowOverlap="1" wp14:anchorId="7490DF6A" wp14:editId="417AB7F5">
            <wp:simplePos x="0" y="0"/>
            <wp:positionH relativeFrom="column">
              <wp:posOffset>4739005</wp:posOffset>
            </wp:positionH>
            <wp:positionV relativeFrom="paragraph">
              <wp:posOffset>245745</wp:posOffset>
            </wp:positionV>
            <wp:extent cx="1671320" cy="1058545"/>
            <wp:effectExtent l="0" t="0" r="5080" b="825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71320" cy="1058545"/>
                    </a:xfrm>
                    <a:prstGeom prst="rect">
                      <a:avLst/>
                    </a:prstGeom>
                  </pic:spPr>
                </pic:pic>
              </a:graphicData>
            </a:graphic>
            <wp14:sizeRelH relativeFrom="margin">
              <wp14:pctWidth>0</wp14:pctWidth>
            </wp14:sizeRelH>
            <wp14:sizeRelV relativeFrom="margin">
              <wp14:pctHeight>0</wp14:pctHeight>
            </wp14:sizeRelV>
          </wp:anchor>
        </w:drawing>
      </w:r>
      <w:r w:rsidR="00814654" w:rsidRPr="00F20CF2">
        <w:rPr>
          <w:b/>
          <w:u w:val="single"/>
        </w:rPr>
        <w:t>Bài 6</w:t>
      </w:r>
      <w:r w:rsidR="00814654">
        <w:t xml:space="preserve"> (1</w:t>
      </w:r>
      <w:r w:rsidR="0049419C">
        <w:t xml:space="preserve"> </w:t>
      </w:r>
      <w:r w:rsidR="00814654">
        <w:t>điểm)</w:t>
      </w:r>
      <w:r w:rsidR="000133C1">
        <w:t>.</w:t>
      </w:r>
      <w:r w:rsidR="00814654">
        <w:t xml:space="preserve"> Ngày nay, các công trình xây dựng thường sử dụng các sản phẩm gạch bê tông, nhất là gạch nhẹ, siêu nhẹ. Bởi vì, loại gạch này có khả năng cách âm tốt, khả năng chống cháy cao và tiết kiệm chi phí cho nhà thầu.</w:t>
      </w:r>
    </w:p>
    <w:p w14:paraId="4EB9CFFE" w14:textId="2F03524A" w:rsidR="00814654" w:rsidRDefault="00814654" w:rsidP="00F20CF2">
      <w:pPr>
        <w:ind w:left="0" w:firstLine="720"/>
        <w:jc w:val="both"/>
      </w:pPr>
      <w:r>
        <w:t>Để tạo ra 1 viên gạch bê tông, người ta đổ vữa vào khuôn có dạng hình hộp chữ nhật rồi đưa vào buồng lưu hóa với nhiệt độ thích hợp, sau đó đưa vào nồi hấp để chưng áp trong môi trường áp suất và nhiệt độ cao để đảm bảo gạch có độ cứng tốt nhất. Sau khi hoàn thành, 1 viên gạch thường có kích thước là 100mm, 200mm và 600mm.</w:t>
      </w:r>
    </w:p>
    <w:p w14:paraId="496D2A60" w14:textId="4F4D120D" w:rsidR="00814654" w:rsidRDefault="00F20CF2" w:rsidP="00F20CF2">
      <w:pPr>
        <w:pStyle w:val="ListParagraph"/>
        <w:spacing w:after="160" w:line="259" w:lineRule="auto"/>
        <w:jc w:val="both"/>
        <w:rPr>
          <w:rFonts w:cs="Times New Roman"/>
          <w:szCs w:val="28"/>
        </w:rPr>
      </w:pPr>
      <w:r>
        <w:rPr>
          <w:rFonts w:cs="Times New Roman"/>
          <w:szCs w:val="28"/>
        </w:rPr>
        <w:t xml:space="preserve">a/ </w:t>
      </w:r>
      <w:r w:rsidR="00814654">
        <w:rPr>
          <w:rFonts w:cs="Times New Roman"/>
          <w:szCs w:val="28"/>
        </w:rPr>
        <w:t xml:space="preserve">Tính thể tích một viên gạch bê tông </w:t>
      </w:r>
      <w:r w:rsidR="008D47BB">
        <w:rPr>
          <w:rFonts w:cs="Times New Roman"/>
          <w:szCs w:val="28"/>
        </w:rPr>
        <w:t xml:space="preserve">(loại gạch đặc) </w:t>
      </w:r>
      <w:r w:rsidR="00814654">
        <w:rPr>
          <w:rFonts w:cs="Times New Roman"/>
          <w:szCs w:val="28"/>
        </w:rPr>
        <w:t>với kích thước trên.</w:t>
      </w:r>
      <w:r w:rsidR="000F029D" w:rsidRPr="000F029D">
        <w:rPr>
          <w:noProof/>
        </w:rPr>
        <w:t xml:space="preserve"> </w:t>
      </w:r>
    </w:p>
    <w:p w14:paraId="7BFF7C50" w14:textId="1449AACD" w:rsidR="00814654" w:rsidRPr="00F20CF2" w:rsidRDefault="00F20CF2" w:rsidP="00F20CF2">
      <w:pPr>
        <w:spacing w:after="160" w:line="259" w:lineRule="auto"/>
        <w:ind w:left="0" w:firstLine="720"/>
        <w:jc w:val="both"/>
      </w:pPr>
      <w:r w:rsidRPr="00F20CF2">
        <w:t xml:space="preserve">b/ </w:t>
      </w:r>
      <w:r w:rsidR="00814654" w:rsidRPr="00F20CF2">
        <w:t>Giả sử thể tích vữa tạo thành 1 viên gạch và thể tích 1 viên gạch là như nhau. Hỏi để tạo ra một viên gạch với kích thước như trên thì sẽ tốn bao nhiêu tiền</w:t>
      </w:r>
      <w:r w:rsidR="005013DA">
        <w:t xml:space="preserve"> vữa</w:t>
      </w:r>
      <w:r w:rsidR="00814654" w:rsidRPr="00F20CF2">
        <w:t>? Biết rằng giá 1dm</w:t>
      </w:r>
      <w:r w:rsidR="00814654" w:rsidRPr="00F20CF2">
        <w:rPr>
          <w:vertAlign w:val="superscript"/>
        </w:rPr>
        <w:t>3</w:t>
      </w:r>
      <w:r w:rsidR="00814654" w:rsidRPr="00F20CF2">
        <w:t xml:space="preserve"> vữa là 1650 đồng.</w:t>
      </w:r>
    </w:p>
    <w:p w14:paraId="738B217C" w14:textId="4B3B3976" w:rsidR="00814654" w:rsidRPr="003419D8" w:rsidRDefault="00814654" w:rsidP="00F20CF2">
      <w:pPr>
        <w:spacing w:line="360" w:lineRule="auto"/>
        <w:ind w:left="0"/>
        <w:jc w:val="both"/>
        <w:rPr>
          <w:i/>
        </w:rPr>
      </w:pPr>
      <w:r w:rsidRPr="00B445E0">
        <w:rPr>
          <w:b/>
          <w:u w:val="single"/>
        </w:rPr>
        <w:t>Bài 7</w:t>
      </w:r>
      <w:r w:rsidRPr="00B445E0">
        <w:t xml:space="preserve"> </w:t>
      </w:r>
      <w:r w:rsidRPr="000133C1">
        <w:rPr>
          <w:rFonts w:eastAsia="Calibri"/>
          <w:bCs w:val="0"/>
          <w:lang w:val="fr-FR"/>
        </w:rPr>
        <w:t>(1 điểm)</w:t>
      </w:r>
      <w:r w:rsidR="000133C1" w:rsidRPr="000133C1">
        <w:rPr>
          <w:rFonts w:eastAsia="Calibri"/>
          <w:bCs w:val="0"/>
          <w:lang w:val="fr-FR"/>
        </w:rPr>
        <w:t>.</w:t>
      </w:r>
      <w:r w:rsidRPr="000133C1">
        <w:rPr>
          <w:bCs w:val="0"/>
          <w:i/>
          <w:iCs/>
          <w:lang w:val="fr-FR"/>
        </w:rPr>
        <w:t xml:space="preserve"> </w:t>
      </w:r>
      <w:r w:rsidRPr="00B445E0">
        <w:t>Một cửa hàng</w:t>
      </w:r>
      <w:r w:rsidRPr="00B445E0">
        <w:rPr>
          <w:lang w:val="vi-VN"/>
        </w:rPr>
        <w:t xml:space="preserve"> </w:t>
      </w:r>
      <w:r w:rsidRPr="00B445E0">
        <w:t>Điện</w:t>
      </w:r>
      <w:r w:rsidRPr="00B445E0">
        <w:rPr>
          <w:lang w:val="vi-VN"/>
        </w:rPr>
        <w:t xml:space="preserve"> </w:t>
      </w:r>
      <w:r w:rsidRPr="00B445E0">
        <w:t xml:space="preserve">máy đang có chương trình giảm giá </w:t>
      </w:r>
      <w:r w:rsidRPr="00B445E0">
        <w:rPr>
          <w:lang w:val="vi-VN"/>
        </w:rPr>
        <w:t>10</w:t>
      </w:r>
      <w:r w:rsidRPr="00B445E0">
        <w:t>% cho mặt hàng tivi và giảm 5% cho mặt hàng máy giặt. Bố An đã mua ở cửa hàng này một cái</w:t>
      </w:r>
      <w:r w:rsidRPr="00B445E0">
        <w:rPr>
          <w:lang w:val="vi-VN"/>
        </w:rPr>
        <w:t xml:space="preserve"> </w:t>
      </w:r>
      <w:r w:rsidRPr="00B445E0">
        <w:t>tivi với giá niêm yết 11000</w:t>
      </w:r>
      <w:r w:rsidRPr="00B445E0">
        <w:rPr>
          <w:lang w:val="vi-VN"/>
        </w:rPr>
        <w:t xml:space="preserve"> 000</w:t>
      </w:r>
      <w:r w:rsidRPr="00B445E0">
        <w:t xml:space="preserve"> đồng và một cái máy giặt với giá niêm yết 9000</w:t>
      </w:r>
      <w:r w:rsidRPr="00B445E0">
        <w:rPr>
          <w:lang w:val="vi-VN"/>
        </w:rPr>
        <w:t xml:space="preserve"> 000</w:t>
      </w:r>
      <w:r w:rsidRPr="00B445E0">
        <w:t xml:space="preserve"> đồng. Hỏi Bố An phải trả bao nhiêu tiền cho cửa hàng</w:t>
      </w:r>
      <w:r>
        <w:t>?</w:t>
      </w:r>
      <w:r w:rsidRPr="00B445E0">
        <w:t xml:space="preserve"> </w:t>
      </w:r>
      <w:r>
        <w:t>(</w:t>
      </w:r>
      <w:r w:rsidRPr="003419D8">
        <w:rPr>
          <w:i/>
        </w:rPr>
        <w:t>số tiền sau khi giảm giá)</w:t>
      </w:r>
    </w:p>
    <w:p w14:paraId="060AA742" w14:textId="383A637B" w:rsidR="00792BE9" w:rsidRDefault="003A190B" w:rsidP="00792BE9">
      <w:pPr>
        <w:spacing w:line="276" w:lineRule="auto"/>
        <w:ind w:left="0"/>
        <w:jc w:val="both"/>
        <w:rPr>
          <w:lang w:val="vi-VN"/>
        </w:rPr>
      </w:pPr>
      <w:r w:rsidRPr="008D47BB">
        <w:rPr>
          <w:b/>
          <w:noProof/>
          <w:u w:val="single"/>
          <w:lang w:val="vi-VN"/>
        </w:rPr>
        <w:drawing>
          <wp:anchor distT="0" distB="0" distL="114300" distR="114300" simplePos="0" relativeHeight="251670528" behindDoc="0" locked="0" layoutInCell="1" allowOverlap="1" wp14:anchorId="07D12F02" wp14:editId="70EDE330">
            <wp:simplePos x="0" y="0"/>
            <wp:positionH relativeFrom="column">
              <wp:posOffset>4203065</wp:posOffset>
            </wp:positionH>
            <wp:positionV relativeFrom="paragraph">
              <wp:posOffset>172085</wp:posOffset>
            </wp:positionV>
            <wp:extent cx="2181600" cy="1252800"/>
            <wp:effectExtent l="0" t="0" r="0" b="5080"/>
            <wp:wrapSquare wrapText="bothSides"/>
            <wp:docPr id="38" name="Picture 3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Diagram&#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81600" cy="1252800"/>
                    </a:xfrm>
                    <a:prstGeom prst="rect">
                      <a:avLst/>
                    </a:prstGeom>
                  </pic:spPr>
                </pic:pic>
              </a:graphicData>
            </a:graphic>
          </wp:anchor>
        </w:drawing>
      </w:r>
      <w:r w:rsidR="00792BE9" w:rsidRPr="008D47BB">
        <w:rPr>
          <w:b/>
          <w:u w:val="single"/>
          <w:lang w:val="vi-VN"/>
        </w:rPr>
        <w:t>Bài 8</w:t>
      </w:r>
      <w:r w:rsidR="00792BE9">
        <w:rPr>
          <w:lang w:val="vi-VN"/>
        </w:rPr>
        <w:t xml:space="preserve"> </w:t>
      </w:r>
      <w:r w:rsidR="00792BE9" w:rsidRPr="000133C1">
        <w:rPr>
          <w:lang w:val="vi-VN"/>
        </w:rPr>
        <w:t>(2 điểm)</w:t>
      </w:r>
      <w:r w:rsidR="000133C1" w:rsidRPr="000133C1">
        <w:t>.</w:t>
      </w:r>
      <w:r w:rsidR="00792BE9" w:rsidRPr="00663750">
        <w:rPr>
          <w:i/>
          <w:iCs/>
          <w:lang w:val="vi-VN"/>
        </w:rPr>
        <w:t xml:space="preserve"> </w:t>
      </w:r>
      <w:r w:rsidR="00792BE9">
        <w:rPr>
          <w:lang w:val="vi-VN"/>
        </w:rPr>
        <w:t xml:space="preserve">Cho hình vẽ bên. </w:t>
      </w:r>
    </w:p>
    <w:p w14:paraId="61BF55C8" w14:textId="4984ABE1" w:rsidR="00792BE9" w:rsidRDefault="00792BE9" w:rsidP="00792BE9">
      <w:pPr>
        <w:spacing w:line="276" w:lineRule="auto"/>
        <w:jc w:val="both"/>
        <w:rPr>
          <w:lang w:val="vi-VN"/>
        </w:rPr>
      </w:pPr>
      <w:r>
        <w:rPr>
          <w:lang w:val="vi-VN"/>
        </w:rPr>
        <w:t xml:space="preserve">Biết </w:t>
      </w:r>
      <w:r>
        <w:rPr>
          <w:noProof/>
          <w:position w:val="-14"/>
        </w:rPr>
        <w:drawing>
          <wp:inline distT="0" distB="0" distL="0" distR="0" wp14:anchorId="3358FC2E" wp14:editId="77CF4899">
            <wp:extent cx="593124" cy="274595"/>
            <wp:effectExtent l="0" t="0" r="0" b="0"/>
            <wp:docPr id="6" name="Picture 6" descr="G with hat on top subscript 1 equals 60 to the power of 0" title="{&quot;mathml&quot;:&quot;&lt;math style=\&quot;font-family:Times New Roman;font-size:20px;\&quot; xmlns=\&quot;http://www.w3.org/1998/Math/MathML\&quot;&gt;&lt;mstyle mathsize=\&quot;20px\&quot;&gt;&lt;msub&gt;&lt;mover&gt;&lt;mi&gt;G&lt;/mi&gt;&lt;mo&gt;^&lt;/mo&gt;&lt;/mover&gt;&lt;mn&gt;1&lt;/mn&gt;&lt;/msub&gt;&lt;mo&gt;=&lt;/mo&gt;&lt;msup&gt;&lt;mn&gt;60&lt;/mn&gt;&lt;mn&gt;0&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 with hat on top subscript 1 equals 60 to the power of 0" title="{&quot;mathml&quot;:&quot;&lt;math style=\&quot;font-family:Times New Roman;font-size:20px;\&quot; xmlns=\&quot;http://www.w3.org/1998/Math/MathML\&quot;&gt;&lt;mstyle mathsize=\&quot;20px\&quot;&gt;&lt;msub&gt;&lt;mover&gt;&lt;mi&gt;G&lt;/mi&gt;&lt;mo&gt;^&lt;/mo&gt;&lt;/mover&gt;&lt;mn&gt;1&lt;/mn&gt;&lt;/msub&gt;&lt;mo&gt;=&lt;/mo&gt;&lt;msup&gt;&lt;mn&gt;60&lt;/mn&gt;&lt;mn&gt;0&lt;/mn&gt;&lt;/msup&gt;&lt;/mstyle&gt;&lt;/math&gt;&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3124" cy="274595"/>
                    </a:xfrm>
                    <a:prstGeom prst="rect">
                      <a:avLst/>
                    </a:prstGeom>
                  </pic:spPr>
                </pic:pic>
              </a:graphicData>
            </a:graphic>
          </wp:inline>
        </w:drawing>
      </w:r>
      <w:r>
        <w:rPr>
          <w:lang w:val="vi-VN"/>
        </w:rPr>
        <w:t xml:space="preserve"> và </w:t>
      </w:r>
      <w:r>
        <w:rPr>
          <w:noProof/>
          <w:position w:val="-14"/>
        </w:rPr>
        <w:drawing>
          <wp:inline distT="0" distB="0" distL="0" distR="0" wp14:anchorId="66211841" wp14:editId="1EAC6D6D">
            <wp:extent cx="575276" cy="274595"/>
            <wp:effectExtent l="0" t="0" r="0" b="0"/>
            <wp:docPr id="39" name="Picture 39" descr="E with hat on top subscript 2 equals 60 to the power of 0" title="{&quot;mathml&quot;:&quot;&lt;math style=\&quot;font-family:Times New Roman;font-size:20px;\&quot; xmlns=\&quot;http://www.w3.org/1998/Math/MathML\&quot;&gt;&lt;mstyle mathsize=\&quot;20px\&quot;&gt;&lt;msub&gt;&lt;mover&gt;&lt;mi&gt;E&lt;/mi&gt;&lt;mo&gt;^&lt;/mo&gt;&lt;/mover&gt;&lt;mn&gt;2&lt;/mn&gt;&lt;/msub&gt;&lt;mo&gt;=&lt;/mo&gt;&lt;msup&gt;&lt;mn&gt;60&lt;/mn&gt;&lt;mn&gt;0&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 with hat on top subscript 2 equals 60 to the power of 0" title="{&quot;mathml&quot;:&quot;&lt;math style=\&quot;font-family:Times New Roman;font-size:20px;\&quot; xmlns=\&quot;http://www.w3.org/1998/Math/MathML\&quot;&gt;&lt;mstyle mathsize=\&quot;20px\&quot;&gt;&lt;msub&gt;&lt;mover&gt;&lt;mi&gt;E&lt;/mi&gt;&lt;mo&gt;^&lt;/mo&gt;&lt;/mover&gt;&lt;mn&gt;2&lt;/mn&gt;&lt;/msub&gt;&lt;mo&gt;=&lt;/mo&gt;&lt;msup&gt;&lt;mn&gt;60&lt;/mn&gt;&lt;mn&gt;0&lt;/mn&gt;&lt;/msup&gt;&lt;/mstyle&gt;&lt;/math&gt;&quo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75276" cy="274595"/>
                    </a:xfrm>
                    <a:prstGeom prst="rect">
                      <a:avLst/>
                    </a:prstGeom>
                  </pic:spPr>
                </pic:pic>
              </a:graphicData>
            </a:graphic>
          </wp:inline>
        </w:drawing>
      </w:r>
      <w:r>
        <w:rPr>
          <w:lang w:val="vi-VN"/>
        </w:rPr>
        <w:t>.</w:t>
      </w:r>
    </w:p>
    <w:p w14:paraId="044ACC73" w14:textId="29F7341E" w:rsidR="00792BE9" w:rsidRDefault="00792BE9" w:rsidP="00792BE9">
      <w:pPr>
        <w:spacing w:line="276" w:lineRule="auto"/>
        <w:jc w:val="both"/>
        <w:rPr>
          <w:lang w:val="vi-VN"/>
        </w:rPr>
      </w:pPr>
      <w:r>
        <w:rPr>
          <w:lang w:val="vi-VN"/>
        </w:rPr>
        <w:t>a) Chứng minh</w:t>
      </w:r>
      <w:r w:rsidR="00C11A53">
        <w:t>:</w:t>
      </w:r>
      <w:r w:rsidR="00C94351">
        <w:t xml:space="preserve"> </w:t>
      </w:r>
      <w:r w:rsidR="00C94351" w:rsidRPr="00C94351">
        <w:rPr>
          <w:position w:val="-6"/>
        </w:rPr>
        <w:object w:dxaOrig="560" w:dyaOrig="279" w14:anchorId="6125521E">
          <v:shape id="_x0000_i1031" type="#_x0000_t75" style="width:27.5pt;height:14.5pt" o:ole="">
            <v:imagedata r:id="rId21" o:title=""/>
          </v:shape>
          <o:OLEObject Type="Embed" ProgID="Equation.DSMT4" ShapeID="_x0000_i1031" DrawAspect="Content" ObjectID="_1733117523" r:id="rId22"/>
        </w:object>
      </w:r>
      <w:r w:rsidR="00C94351">
        <w:t xml:space="preserve"> </w:t>
      </w:r>
    </w:p>
    <w:p w14:paraId="449215BE" w14:textId="08D91E54" w:rsidR="00792BE9" w:rsidRDefault="00792BE9" w:rsidP="00792BE9">
      <w:pPr>
        <w:spacing w:line="276" w:lineRule="auto"/>
        <w:jc w:val="both"/>
        <w:rPr>
          <w:lang w:val="vi-VN"/>
        </w:rPr>
      </w:pPr>
      <w:r>
        <w:rPr>
          <w:lang w:val="vi-VN"/>
        </w:rPr>
        <w:t xml:space="preserve">b) Biết </w:t>
      </w:r>
      <w:r>
        <w:rPr>
          <w:noProof/>
          <w:position w:val="-14"/>
        </w:rPr>
        <w:drawing>
          <wp:inline distT="0" distB="0" distL="0" distR="0" wp14:anchorId="2176B9F9" wp14:editId="62C95BFF">
            <wp:extent cx="670011" cy="277341"/>
            <wp:effectExtent l="0" t="0" r="0" b="0"/>
            <wp:docPr id="41" name="Picture 41" descr="K with hat on top subscript 3 equals 100 to the power of 0" title="{&quot;mathml&quot;:&quot;&lt;math style=\&quot;font-family:Times New Roman;font-size:20px;\&quot; xmlns=\&quot;http://www.w3.org/1998/Math/MathML\&quot;&gt;&lt;mstyle mathsize=\&quot;20px\&quot;&gt;&lt;msub&gt;&lt;mover&gt;&lt;mi&gt;K&lt;/mi&gt;&lt;mo&gt;^&lt;/mo&gt;&lt;/mover&gt;&lt;mn&gt;3&lt;/mn&gt;&lt;/msub&gt;&lt;mo&gt;=&lt;/mo&gt;&lt;msup&gt;&lt;mn&gt;100&lt;/mn&gt;&lt;mn&gt;0&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 with hat on top subscript 3 equals 100 to the power of 0" title="{&quot;mathml&quot;:&quot;&lt;math style=\&quot;font-family:Times New Roman;font-size:20px;\&quot; xmlns=\&quot;http://www.w3.org/1998/Math/MathML\&quot;&gt;&lt;mstyle mathsize=\&quot;20px\&quot;&gt;&lt;msub&gt;&lt;mover&gt;&lt;mi&gt;K&lt;/mi&gt;&lt;mo&gt;^&lt;/mo&gt;&lt;/mover&gt;&lt;mn&gt;3&lt;/mn&gt;&lt;/msub&gt;&lt;mo&gt;=&lt;/mo&gt;&lt;msup&gt;&lt;mn&gt;100&lt;/mn&gt;&lt;mn&gt;0&lt;/mn&gt;&lt;/msup&gt;&lt;/mstyle&gt;&lt;/math&gt;&quo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70011" cy="277341"/>
                    </a:xfrm>
                    <a:prstGeom prst="rect">
                      <a:avLst/>
                    </a:prstGeom>
                  </pic:spPr>
                </pic:pic>
              </a:graphicData>
            </a:graphic>
          </wp:inline>
        </w:drawing>
      </w:r>
      <w:r>
        <w:rPr>
          <w:lang w:val="vi-VN"/>
        </w:rPr>
        <w:t xml:space="preserve">. Tính các số đo </w:t>
      </w:r>
      <w:r>
        <w:rPr>
          <w:noProof/>
          <w:position w:val="-14"/>
        </w:rPr>
        <w:drawing>
          <wp:inline distT="0" distB="0" distL="0" distR="0" wp14:anchorId="61DB3DF8" wp14:editId="32E5485C">
            <wp:extent cx="200454" cy="274595"/>
            <wp:effectExtent l="0" t="0" r="0" b="0"/>
            <wp:docPr id="42" name="Picture 42" descr="H with hat on top subscript 4" title="{&quot;mathml&quot;:&quot;&lt;math style=\&quot;font-family:Times New Roman;font-size:20px;\&quot; xmlns=\&quot;http://www.w3.org/1998/Math/MathML\&quot;&gt;&lt;mstyle mathsize=\&quot;20px\&quot;&gt;&lt;msub&gt;&lt;mover&gt;&lt;mi&gt;H&lt;/mi&gt;&lt;mo&gt;^&lt;/mo&gt;&lt;/mover&gt;&lt;mn&gt;4&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with hat on top subscript 4" title="{&quot;mathml&quot;:&quot;&lt;math style=\&quot;font-family:Times New Roman;font-size:20px;\&quot; xmlns=\&quot;http://www.w3.org/1998/Math/MathML\&quot;&gt;&lt;mstyle mathsize=\&quot;20px\&quot;&gt;&lt;msub&gt;&lt;mover&gt;&lt;mi&gt;H&lt;/mi&gt;&lt;mo&gt;^&lt;/mo&gt;&lt;/mover&gt;&lt;mn&gt;4&lt;/mn&gt;&lt;/msub&gt;&lt;/mstyle&gt;&lt;/math&gt;&quo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0454" cy="274595"/>
                    </a:xfrm>
                    <a:prstGeom prst="rect">
                      <a:avLst/>
                    </a:prstGeom>
                  </pic:spPr>
                </pic:pic>
              </a:graphicData>
            </a:graphic>
          </wp:inline>
        </w:drawing>
      </w:r>
      <w:r>
        <w:rPr>
          <w:lang w:val="vi-VN"/>
        </w:rPr>
        <w:t xml:space="preserve"> và </w:t>
      </w:r>
      <w:r>
        <w:rPr>
          <w:noProof/>
          <w:position w:val="-14"/>
        </w:rPr>
        <w:drawing>
          <wp:inline distT="0" distB="0" distL="0" distR="0" wp14:anchorId="2115AF2A" wp14:editId="57EDAB82">
            <wp:extent cx="200454" cy="277341"/>
            <wp:effectExtent l="0" t="0" r="0" b="0"/>
            <wp:docPr id="43" name="Picture 43" descr="H with hat on top subscript 5" title="{&quot;mathml&quot;:&quot;&lt;math style=\&quot;font-family:Times New Roman;font-size:20px;\&quot; xmlns=\&quot;http://www.w3.org/1998/Math/MathML\&quot;&gt;&lt;mstyle mathsize=\&quot;20px\&quot;&gt;&lt;msub&gt;&lt;mover&gt;&lt;mi&gt;H&lt;/mi&gt;&lt;mo&gt;^&lt;/mo&gt;&lt;/mover&gt;&lt;mn&gt;5&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with hat on top subscript 5" title="{&quot;mathml&quot;:&quot;&lt;math style=\&quot;font-family:Times New Roman;font-size:20px;\&quot; xmlns=\&quot;http://www.w3.org/1998/Math/MathML\&quot;&gt;&lt;mstyle mathsize=\&quot;20px\&quot;&gt;&lt;msub&gt;&lt;mover&gt;&lt;mi&gt;H&lt;/mi&gt;&lt;mo&gt;^&lt;/mo&gt;&lt;/mover&gt;&lt;mn&gt;5&lt;/mn&gt;&lt;/msub&gt;&lt;/mstyle&gt;&lt;/math&gt;&quo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0454" cy="277341"/>
                    </a:xfrm>
                    <a:prstGeom prst="rect">
                      <a:avLst/>
                    </a:prstGeom>
                  </pic:spPr>
                </pic:pic>
              </a:graphicData>
            </a:graphic>
          </wp:inline>
        </w:drawing>
      </w:r>
      <w:r>
        <w:rPr>
          <w:lang w:val="vi-VN"/>
        </w:rPr>
        <w:t>.</w:t>
      </w:r>
    </w:p>
    <w:p w14:paraId="3313E0C3" w14:textId="182ED5BC" w:rsidR="00814654" w:rsidRDefault="00814654" w:rsidP="00792BE9">
      <w:pPr>
        <w:ind w:left="0"/>
        <w:jc w:val="center"/>
      </w:pPr>
    </w:p>
    <w:p w14:paraId="6E8133AA" w14:textId="61C806E5" w:rsidR="00C966E2" w:rsidRPr="008375A0" w:rsidRDefault="00C966E2" w:rsidP="00F20CF2">
      <w:pPr>
        <w:ind w:left="0"/>
      </w:pPr>
      <w:r w:rsidRPr="00F20CF2">
        <w:rPr>
          <w:b/>
          <w:u w:val="single"/>
        </w:rPr>
        <w:t>Bài 9</w:t>
      </w:r>
      <w:r w:rsidRPr="00F20CF2">
        <w:t xml:space="preserve"> </w:t>
      </w:r>
      <w:r w:rsidR="000133C1">
        <w:t>(0,5 điểm).</w:t>
      </w:r>
      <w:r w:rsidRPr="00F20CF2">
        <w:t xml:space="preserve"> </w:t>
      </w:r>
      <w:r w:rsidRPr="008375A0">
        <w:t xml:space="preserve">So sánh </w:t>
      </w:r>
      <w:r w:rsidRPr="008375A0">
        <w:rPr>
          <w:position w:val="-6"/>
        </w:rPr>
        <w:object w:dxaOrig="340" w:dyaOrig="340" w14:anchorId="4204987F">
          <v:shape id="_x0000_i1032" type="#_x0000_t75" style="width:17.5pt;height:17.5pt" o:ole="">
            <v:imagedata r:id="rId26" o:title=""/>
          </v:shape>
          <o:OLEObject Type="Embed" ProgID="Equation.DSMT4" ShapeID="_x0000_i1032" DrawAspect="Content" ObjectID="_1733117524" r:id="rId27"/>
        </w:object>
      </w:r>
      <w:r w:rsidRPr="008375A0">
        <w:t xml:space="preserve">và </w:t>
      </w:r>
      <w:r w:rsidRPr="008375A0">
        <w:rPr>
          <w:position w:val="-6"/>
        </w:rPr>
        <w:object w:dxaOrig="340" w:dyaOrig="340" w14:anchorId="455B1900">
          <v:shape id="_x0000_i1033" type="#_x0000_t75" style="width:17.5pt;height:17.5pt" o:ole="">
            <v:imagedata r:id="rId28" o:title=""/>
          </v:shape>
          <o:OLEObject Type="Embed" ProgID="Equation.DSMT4" ShapeID="_x0000_i1033" DrawAspect="Content" ObjectID="_1733117525" r:id="rId29"/>
        </w:object>
      </w:r>
    </w:p>
    <w:p w14:paraId="3F192A0C" w14:textId="69C7330E" w:rsidR="00792BE9" w:rsidRPr="009A7997" w:rsidRDefault="00792BE9" w:rsidP="00792BE9">
      <w:pPr>
        <w:jc w:val="center"/>
        <w:rPr>
          <w:b/>
          <w:bCs w:val="0"/>
          <w:caps/>
        </w:rPr>
      </w:pPr>
      <w:r w:rsidRPr="009A7997">
        <w:rPr>
          <w:b/>
          <w:bCs w:val="0"/>
          <w:caps/>
        </w:rPr>
        <w:t>Hết</w:t>
      </w:r>
    </w:p>
    <w:p w14:paraId="29A6C398" w14:textId="77777777" w:rsidR="003A190B" w:rsidRDefault="003A190B">
      <w:pPr>
        <w:spacing w:after="160" w:line="259" w:lineRule="auto"/>
        <w:ind w:left="0"/>
        <w:rPr>
          <w:color w:val="FF0000"/>
          <w:highlight w:val="yellow"/>
        </w:rPr>
      </w:pPr>
      <w:r>
        <w:rPr>
          <w:color w:val="FF0000"/>
          <w:highlight w:val="yellow"/>
        </w:rPr>
        <w:br w:type="page"/>
      </w:r>
    </w:p>
    <w:p w14:paraId="77BD8618" w14:textId="0A7228A6" w:rsidR="00CF038D" w:rsidRDefault="000029C4" w:rsidP="00C966E2">
      <w:pPr>
        <w:ind w:left="0"/>
        <w:jc w:val="center"/>
        <w:rPr>
          <w:color w:val="FF0000"/>
        </w:rPr>
      </w:pPr>
      <w:r w:rsidRPr="003D50DF">
        <w:rPr>
          <w:b/>
        </w:rPr>
        <w:lastRenderedPageBreak/>
        <w:t>ĐỀ KIỂM TRA CUỐI HỌC KỲ I</w:t>
      </w:r>
      <w:r>
        <w:rPr>
          <w:b/>
        </w:rPr>
        <w:t xml:space="preserve"> – TOÁN 7</w:t>
      </w:r>
    </w:p>
    <w:p w14:paraId="5373F46A" w14:textId="11388D3C" w:rsidR="0049419C" w:rsidRPr="0049419C" w:rsidRDefault="0049419C" w:rsidP="0049419C">
      <w:pPr>
        <w:ind w:left="0"/>
        <w:jc w:val="center"/>
      </w:pPr>
      <w:r w:rsidRPr="007B06AF">
        <w:t>(</w:t>
      </w:r>
      <w:r>
        <w:rPr>
          <w:b/>
          <w:bCs w:val="0"/>
        </w:rPr>
        <w:t xml:space="preserve">Ghi chú: </w:t>
      </w:r>
      <w:r w:rsidRPr="0049419C">
        <w:t>Nhóm họp thống nhất thang điểm</w:t>
      </w:r>
      <w:r w:rsidR="00780364">
        <w:t xml:space="preserve"> </w:t>
      </w:r>
      <w:r w:rsidRPr="0049419C">
        <w:t xml:space="preserve">chấm; </w:t>
      </w:r>
    </w:p>
    <w:p w14:paraId="227469F1" w14:textId="77777777" w:rsidR="0049419C" w:rsidRPr="0049419C" w:rsidRDefault="0049419C" w:rsidP="0049419C">
      <w:pPr>
        <w:ind w:left="0"/>
        <w:jc w:val="center"/>
      </w:pPr>
      <w:r>
        <w:t>H</w:t>
      </w:r>
      <w:r w:rsidRPr="007B06AF">
        <w:t>ọc sinh làm cách khác với đáp án nếu đúng thì được trọn điểm)</w:t>
      </w:r>
    </w:p>
    <w:p w14:paraId="420E35B5" w14:textId="0AA7D607" w:rsidR="00CF038D" w:rsidRDefault="00CF038D" w:rsidP="00CF038D">
      <w:pPr>
        <w:spacing w:line="276" w:lineRule="auto"/>
        <w:ind w:left="0"/>
        <w:jc w:val="both"/>
        <w:rPr>
          <w:rFonts w:eastAsia="Times New Roman"/>
          <w:b/>
          <w:lang w:val="sv-SE"/>
        </w:rPr>
      </w:pPr>
      <w:r w:rsidRPr="00A628A4">
        <w:rPr>
          <w:rFonts w:eastAsia="Calibri"/>
          <w:b/>
          <w:u w:val="single"/>
          <w:lang w:val="fr-FR"/>
        </w:rPr>
        <w:t>Bài 1</w:t>
      </w:r>
      <w:r>
        <w:rPr>
          <w:rFonts w:eastAsia="Calibri"/>
          <w:b/>
          <w:u w:val="single"/>
          <w:lang w:val="fr-FR"/>
        </w:rPr>
        <w:t xml:space="preserve"> (0,5đ)</w:t>
      </w:r>
      <w:r w:rsidRPr="00A628A4">
        <w:rPr>
          <w:rFonts w:eastAsia="Calibri"/>
          <w:b/>
          <w:lang w:val="fr-FR"/>
        </w:rPr>
        <w:t>:</w:t>
      </w:r>
      <w:r w:rsidRPr="00A628A4">
        <w:rPr>
          <w:rFonts w:eastAsia="Calibri"/>
          <w:lang w:val="fr-FR"/>
        </w:rPr>
        <w:t xml:space="preserve"> </w:t>
      </w:r>
    </w:p>
    <w:p w14:paraId="4C52319D" w14:textId="77777777" w:rsidR="00CF038D" w:rsidRPr="005945E5" w:rsidRDefault="00CF038D" w:rsidP="00CF038D">
      <w:pPr>
        <w:spacing w:line="276" w:lineRule="auto"/>
        <w:jc w:val="both"/>
        <w:rPr>
          <w:rFonts w:eastAsia="Times New Roman"/>
          <w:bCs w:val="0"/>
          <w:lang w:val="sv-SE"/>
        </w:rPr>
      </w:pPr>
      <w:r>
        <w:rPr>
          <w:rFonts w:eastAsia="Calibri"/>
          <w:lang w:val="sv-SE"/>
        </w:rPr>
        <w:t>S</w:t>
      </w:r>
      <w:r w:rsidRPr="00F13AEC">
        <w:rPr>
          <w:rFonts w:eastAsia="Calibri"/>
          <w:lang w:val="sv-SE"/>
        </w:rPr>
        <w:t>ố đối của</w:t>
      </w:r>
      <w:r>
        <w:rPr>
          <w:rFonts w:eastAsia="Calibri"/>
          <w:lang w:val="sv-SE"/>
        </w:rPr>
        <w:t xml:space="preserve"> </w:t>
      </w:r>
      <w:r w:rsidRPr="00F13AEC">
        <w:rPr>
          <w:rFonts w:eastAsia="Calibri"/>
          <w:lang w:val="sv-SE"/>
        </w:rPr>
        <w:t xml:space="preserve">số thực </w:t>
      </w:r>
      <w:r>
        <w:rPr>
          <w:rFonts w:eastAsia="Calibri"/>
          <w:lang w:val="sv-SE"/>
        </w:rPr>
        <w:t xml:space="preserve"> </w:t>
      </w:r>
      <w:r w:rsidRPr="008739C2">
        <w:rPr>
          <w:position w:val="-14"/>
        </w:rPr>
        <w:object w:dxaOrig="740" w:dyaOrig="420" w14:anchorId="5C7635F9">
          <v:shape id="_x0000_i1130" type="#_x0000_t75" style="width:38pt;height:20.5pt" o:ole="">
            <v:imagedata r:id="rId5" o:title=""/>
          </v:shape>
          <o:OLEObject Type="Embed" ProgID="Equation.DSMT4" ShapeID="_x0000_i1130" DrawAspect="Content" ObjectID="_1733117526" r:id="rId30"/>
        </w:object>
      </w:r>
      <w:r w:rsidRPr="00D50008">
        <w:rPr>
          <w:rFonts w:eastAsia="Times New Roman"/>
          <w:lang w:val="sv-SE"/>
        </w:rPr>
        <w:t xml:space="preserve">là </w:t>
      </w:r>
      <w:r w:rsidRPr="008739C2">
        <w:rPr>
          <w:position w:val="-14"/>
        </w:rPr>
        <w:object w:dxaOrig="940" w:dyaOrig="420" w14:anchorId="3E016BE5">
          <v:shape id="_x0000_i1131" type="#_x0000_t75" style="width:47.5pt;height:20.5pt" o:ole="">
            <v:imagedata r:id="rId31" o:title=""/>
          </v:shape>
          <o:OLEObject Type="Embed" ProgID="Equation.DSMT4" ShapeID="_x0000_i1131" DrawAspect="Content" ObjectID="_1733117527" r:id="rId32"/>
        </w:object>
      </w:r>
      <w:r>
        <w:t xml:space="preserve">   (0,25đ)</w:t>
      </w:r>
    </w:p>
    <w:p w14:paraId="084643E8" w14:textId="77777777" w:rsidR="00CF038D" w:rsidRPr="00D50008" w:rsidRDefault="00CF038D" w:rsidP="00CF038D">
      <w:pPr>
        <w:spacing w:line="276" w:lineRule="auto"/>
        <w:jc w:val="both"/>
        <w:rPr>
          <w:rFonts w:eastAsia="Times New Roman"/>
          <w:bCs w:val="0"/>
          <w:lang w:val="sv-SE"/>
        </w:rPr>
      </w:pPr>
      <w:r w:rsidRPr="00D50008">
        <w:rPr>
          <w:rFonts w:eastAsia="Calibri"/>
          <w:lang w:val="sv-SE"/>
        </w:rPr>
        <w:t xml:space="preserve">Số đối của số thực </w:t>
      </w:r>
      <w:r w:rsidRPr="00D50008">
        <w:rPr>
          <w:rFonts w:eastAsia="Times New Roman"/>
          <w:lang w:val="sv-SE"/>
        </w:rPr>
        <w:t xml:space="preserve"> </w:t>
      </w:r>
      <w:r w:rsidRPr="00D50008">
        <w:rPr>
          <w:rFonts w:eastAsia="Times New Roman"/>
          <w:position w:val="-24"/>
          <w:lang w:val="sv-SE"/>
        </w:rPr>
        <w:object w:dxaOrig="360" w:dyaOrig="620" w14:anchorId="5795133F">
          <v:shape id="_x0000_i1132" type="#_x0000_t75" style="width:18pt;height:30.5pt" o:ole="">
            <v:imagedata r:id="rId7" o:title=""/>
          </v:shape>
          <o:OLEObject Type="Embed" ProgID="Equation.DSMT4" ShapeID="_x0000_i1132" DrawAspect="Content" ObjectID="_1733117528" r:id="rId33"/>
        </w:object>
      </w:r>
      <w:r w:rsidRPr="00D50008">
        <w:rPr>
          <w:rFonts w:eastAsia="Times New Roman"/>
          <w:lang w:val="sv-SE"/>
        </w:rPr>
        <w:t xml:space="preserve"> là </w:t>
      </w:r>
      <w:r w:rsidRPr="00D50008">
        <w:rPr>
          <w:rFonts w:eastAsia="Times New Roman"/>
          <w:position w:val="-24"/>
          <w:lang w:val="sv-SE"/>
        </w:rPr>
        <w:object w:dxaOrig="240" w:dyaOrig="620" w14:anchorId="0D1036AD">
          <v:shape id="_x0000_i1133" type="#_x0000_t75" style="width:12pt;height:30.5pt" o:ole="">
            <v:imagedata r:id="rId34" o:title=""/>
          </v:shape>
          <o:OLEObject Type="Embed" ProgID="Equation.DSMT4" ShapeID="_x0000_i1133" DrawAspect="Content" ObjectID="_1733117529" r:id="rId35"/>
        </w:object>
      </w:r>
      <w:r>
        <w:rPr>
          <w:rFonts w:eastAsia="Times New Roman"/>
          <w:lang w:val="sv-SE"/>
        </w:rPr>
        <w:t xml:space="preserve">                  </w:t>
      </w:r>
      <w:r>
        <w:t>(0,25đ)</w:t>
      </w:r>
    </w:p>
    <w:p w14:paraId="4D7000EA" w14:textId="04B95F37" w:rsidR="00CF038D" w:rsidRDefault="00CF038D" w:rsidP="00CF038D">
      <w:pPr>
        <w:ind w:left="0"/>
      </w:pPr>
    </w:p>
    <w:p w14:paraId="63122B73" w14:textId="77777777" w:rsidR="00CF038D" w:rsidRPr="00CF038D" w:rsidRDefault="00CF038D" w:rsidP="00CF038D">
      <w:pPr>
        <w:ind w:left="0"/>
        <w:rPr>
          <w:b/>
          <w:bCs w:val="0"/>
        </w:rPr>
      </w:pPr>
      <w:r w:rsidRPr="00CF038D">
        <w:rPr>
          <w:b/>
          <w:bCs w:val="0"/>
        </w:rPr>
        <w:t>Bài 2</w:t>
      </w:r>
    </w:p>
    <w:p w14:paraId="4B19C506" w14:textId="183794D8" w:rsidR="00CF038D" w:rsidRPr="005531D7" w:rsidRDefault="00CF038D" w:rsidP="00CF038D">
      <w:pPr>
        <w:rPr>
          <w:lang w:val="vi-VN"/>
        </w:rPr>
      </w:pPr>
      <w:r w:rsidRPr="00EC160F">
        <w:rPr>
          <w:rFonts w:eastAsia="Times New Roman"/>
          <w:sz w:val="26"/>
          <w:szCs w:val="26"/>
        </w:rPr>
        <w:t xml:space="preserve"> </w:t>
      </w:r>
      <w:r w:rsidR="00C11A53" w:rsidRPr="005531D7">
        <w:rPr>
          <w:position w:val="-88"/>
        </w:rPr>
        <w:object w:dxaOrig="1600" w:dyaOrig="1980" w14:anchorId="11AE2238">
          <v:shape id="_x0000_i1134" type="#_x0000_t75" style="width:80.5pt;height:96pt" o:ole="">
            <v:imagedata r:id="rId36" o:title=""/>
          </v:shape>
          <o:OLEObject Type="Embed" ProgID="Equation.DSMT4" ShapeID="_x0000_i1134" DrawAspect="Content" ObjectID="_1733117530" r:id="rId37"/>
        </w:object>
      </w:r>
      <w:r>
        <w:rPr>
          <w:lang w:val="vi-VN"/>
        </w:rPr>
        <w:t xml:space="preserve"> (0.75 đ)</w:t>
      </w:r>
    </w:p>
    <w:p w14:paraId="36A866C0" w14:textId="6D157C4E" w:rsidR="00CF038D" w:rsidRDefault="00C145F6" w:rsidP="00CF038D">
      <w:pPr>
        <w:rPr>
          <w:lang w:val="vi-VN"/>
        </w:rPr>
      </w:pPr>
      <w:r w:rsidRPr="00F67444">
        <w:rPr>
          <w:rFonts w:eastAsia="Calibri"/>
          <w:noProof/>
          <w:position w:val="-68"/>
          <w:sz w:val="26"/>
          <w:szCs w:val="26"/>
        </w:rPr>
        <w:object w:dxaOrig="2780" w:dyaOrig="1920" w14:anchorId="6063787D">
          <v:shape id="_x0000_i1135" type="#_x0000_t75" alt="" style="width:138.5pt;height:95.5pt" o:ole="">
            <v:imagedata r:id="rId38" o:title=""/>
          </v:shape>
          <o:OLEObject Type="Embed" ProgID="Equation.DSMT4" ShapeID="_x0000_i1135" DrawAspect="Content" ObjectID="_1733117531" r:id="rId39"/>
        </w:object>
      </w:r>
      <w:r w:rsidR="00CF038D">
        <w:rPr>
          <w:rFonts w:eastAsia="Calibri"/>
          <w:noProof/>
          <w:sz w:val="26"/>
          <w:szCs w:val="26"/>
          <w:lang w:val="vi-VN"/>
        </w:rPr>
        <w:t xml:space="preserve"> </w:t>
      </w:r>
      <w:r w:rsidR="00CF038D">
        <w:rPr>
          <w:lang w:val="vi-VN"/>
        </w:rPr>
        <w:t>(0.75 đ)</w:t>
      </w:r>
    </w:p>
    <w:p w14:paraId="2F3D65B8" w14:textId="22D6E19D" w:rsidR="00CF038D" w:rsidRPr="00612142" w:rsidRDefault="00CF038D" w:rsidP="00CF038D">
      <w:pPr>
        <w:rPr>
          <w:b/>
        </w:rPr>
      </w:pPr>
      <w:r>
        <w:rPr>
          <w:b/>
        </w:rPr>
        <w:t>Bài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732"/>
      </w:tblGrid>
      <w:tr w:rsidR="00CF038D" w14:paraId="065589C4" w14:textId="77777777" w:rsidTr="004A7A3E">
        <w:tc>
          <w:tcPr>
            <w:tcW w:w="3510" w:type="dxa"/>
          </w:tcPr>
          <w:p w14:paraId="61740974" w14:textId="77777777" w:rsidR="00CF038D" w:rsidRPr="00612142" w:rsidRDefault="00CF038D" w:rsidP="004A7A3E">
            <w:r w:rsidRPr="00612142">
              <w:t xml:space="preserve">a) </w:t>
            </w:r>
            <w:r w:rsidRPr="00612142">
              <w:rPr>
                <w:bCs/>
                <w:position w:val="-28"/>
              </w:rPr>
              <w:object w:dxaOrig="1120" w:dyaOrig="720" w14:anchorId="6D22D7A1">
                <v:shape id="_x0000_i1136" type="#_x0000_t75" style="width:56.5pt;height:36pt" o:ole="">
                  <v:imagedata r:id="rId40" o:title=""/>
                </v:shape>
                <o:OLEObject Type="Embed" ProgID="Equation.DSMT4" ShapeID="_x0000_i1136" DrawAspect="Content" ObjectID="_1733117532" r:id="rId41"/>
              </w:object>
            </w:r>
          </w:p>
          <w:p w14:paraId="3B9B82AB" w14:textId="77777777" w:rsidR="00CF038D" w:rsidRPr="00612142" w:rsidRDefault="00CF038D" w:rsidP="004A7A3E">
            <w:r w:rsidRPr="00612142">
              <w:rPr>
                <w:bCs/>
                <w:position w:val="-28"/>
              </w:rPr>
              <w:object w:dxaOrig="1120" w:dyaOrig="720" w14:anchorId="6CB73B9D">
                <v:shape id="_x0000_i1137" type="#_x0000_t75" style="width:56.5pt;height:36pt" o:ole="">
                  <v:imagedata r:id="rId42" o:title=""/>
                </v:shape>
                <o:OLEObject Type="Embed" ProgID="Equation.DSMT4" ShapeID="_x0000_i1137" DrawAspect="Content" ObjectID="_1733117533" r:id="rId43"/>
              </w:object>
            </w:r>
            <w:r w:rsidRPr="00612142">
              <w:t xml:space="preserve"> </w:t>
            </w:r>
            <w:r>
              <w:rPr>
                <w:b/>
              </w:rPr>
              <w:t>(0,</w:t>
            </w:r>
            <w:r w:rsidRPr="00612142">
              <w:rPr>
                <w:b/>
              </w:rPr>
              <w:t>5đ)</w:t>
            </w:r>
          </w:p>
          <w:p w14:paraId="57F09BE8" w14:textId="77777777" w:rsidR="00CF038D" w:rsidRDefault="00CF038D" w:rsidP="004A7A3E">
            <w:r w:rsidRPr="00612142">
              <w:rPr>
                <w:bCs/>
                <w:position w:val="-28"/>
              </w:rPr>
              <w:object w:dxaOrig="820" w:dyaOrig="720" w14:anchorId="4C76E740">
                <v:shape id="_x0000_i1138" type="#_x0000_t75" style="width:41.5pt;height:36pt" o:ole="">
                  <v:imagedata r:id="rId44" o:title=""/>
                </v:shape>
                <o:OLEObject Type="Embed" ProgID="Equation.DSMT4" ShapeID="_x0000_i1138" DrawAspect="Content" ObjectID="_1733117534" r:id="rId45"/>
              </w:object>
            </w:r>
            <w:r>
              <w:t xml:space="preserve"> </w:t>
            </w:r>
            <w:r w:rsidRPr="00612142">
              <w:rPr>
                <w:b/>
              </w:rPr>
              <w:t>(0,</w:t>
            </w:r>
            <w:r>
              <w:rPr>
                <w:b/>
              </w:rPr>
              <w:t>2</w:t>
            </w:r>
            <w:r w:rsidRPr="00612142">
              <w:rPr>
                <w:b/>
              </w:rPr>
              <w:t>5đ)</w:t>
            </w:r>
          </w:p>
        </w:tc>
        <w:tc>
          <w:tcPr>
            <w:tcW w:w="5732" w:type="dxa"/>
          </w:tcPr>
          <w:p w14:paraId="4499FF8D" w14:textId="77777777" w:rsidR="00CF038D" w:rsidRDefault="00CF038D" w:rsidP="004A7A3E">
            <w:r>
              <w:t xml:space="preserve">b) </w:t>
            </w:r>
            <w:r w:rsidRPr="001F31E0">
              <w:rPr>
                <w:bCs/>
                <w:position w:val="-32"/>
              </w:rPr>
              <w:object w:dxaOrig="1480" w:dyaOrig="780" w14:anchorId="08926DC7">
                <v:shape id="_x0000_i1139" type="#_x0000_t75" style="width:73.5pt;height:39.5pt" o:ole="">
                  <v:imagedata r:id="rId46" o:title=""/>
                </v:shape>
                <o:OLEObject Type="Embed" ProgID="Equation.DSMT4" ShapeID="_x0000_i1139" DrawAspect="Content" ObjectID="_1733117535" r:id="rId47"/>
              </w:object>
            </w:r>
          </w:p>
          <w:p w14:paraId="62EDB01E" w14:textId="77777777" w:rsidR="00CF038D" w:rsidRDefault="00CF038D" w:rsidP="004A7A3E">
            <w:r w:rsidRPr="00612142">
              <w:rPr>
                <w:bCs/>
                <w:position w:val="-32"/>
              </w:rPr>
              <w:object w:dxaOrig="1540" w:dyaOrig="780" w14:anchorId="748A1181">
                <v:shape id="_x0000_i1140" type="#_x0000_t75" style="width:77.5pt;height:39.5pt" o:ole="">
                  <v:imagedata r:id="rId48" o:title=""/>
                </v:shape>
                <o:OLEObject Type="Embed" ProgID="Equation.DSMT4" ShapeID="_x0000_i1140" DrawAspect="Content" ObjectID="_1733117536" r:id="rId49"/>
              </w:object>
            </w:r>
          </w:p>
          <w:p w14:paraId="538A5E51" w14:textId="77777777" w:rsidR="00CF038D" w:rsidRPr="00612142" w:rsidRDefault="00CF038D" w:rsidP="004A7A3E">
            <w:r w:rsidRPr="001F31E0">
              <w:rPr>
                <w:bCs/>
                <w:position w:val="-32"/>
              </w:rPr>
              <w:object w:dxaOrig="1200" w:dyaOrig="780" w14:anchorId="6FCE7420">
                <v:shape id="_x0000_i1141" type="#_x0000_t75" style="width:60pt;height:39.5pt" o:ole="">
                  <v:imagedata r:id="rId50" o:title=""/>
                </v:shape>
                <o:OLEObject Type="Embed" ProgID="Equation.DSMT4" ShapeID="_x0000_i1141" DrawAspect="Content" ObjectID="_1733117537" r:id="rId51"/>
              </w:object>
            </w:r>
            <w:r>
              <w:t xml:space="preserve"> </w:t>
            </w:r>
            <w:r w:rsidRPr="00612142">
              <w:rPr>
                <w:b/>
              </w:rPr>
              <w:t>(0,25đ)</w:t>
            </w:r>
          </w:p>
          <w:p w14:paraId="46955239" w14:textId="49187C6C" w:rsidR="00906789" w:rsidRDefault="00906789" w:rsidP="004A7A3E">
            <w:r w:rsidRPr="00906789">
              <w:rPr>
                <w:bCs/>
                <w:position w:val="-28"/>
              </w:rPr>
              <w:object w:dxaOrig="1120" w:dyaOrig="720" w14:anchorId="215F3253">
                <v:shape id="_x0000_i1142" type="#_x0000_t75" style="width:56.5pt;height:36pt" o:ole="">
                  <v:imagedata r:id="rId52" o:title=""/>
                </v:shape>
                <o:OLEObject Type="Embed" ProgID="Equation.DSMT4" ShapeID="_x0000_i1142" DrawAspect="Content" ObjectID="_1733117538" r:id="rId53"/>
              </w:object>
            </w:r>
            <w:r w:rsidR="00CF038D">
              <w:t xml:space="preserve">          </w:t>
            </w:r>
            <w:r w:rsidR="00CF038D" w:rsidRPr="0095652F">
              <w:t xml:space="preserve">hoặc </w:t>
            </w:r>
            <w:r w:rsidR="00CF038D">
              <w:t xml:space="preserve">    </w:t>
            </w:r>
            <w:r w:rsidRPr="00906789">
              <w:rPr>
                <w:bCs/>
                <w:position w:val="-28"/>
              </w:rPr>
              <w:object w:dxaOrig="1300" w:dyaOrig="720" w14:anchorId="4D1FB50E">
                <v:shape id="_x0000_i1143" type="#_x0000_t75" style="width:65.5pt;height:36pt" o:ole="">
                  <v:imagedata r:id="rId54" o:title=""/>
                </v:shape>
                <o:OLEObject Type="Embed" ProgID="Equation.DSMT4" ShapeID="_x0000_i1143" DrawAspect="Content" ObjectID="_1733117539" r:id="rId55"/>
              </w:object>
            </w:r>
            <w:r w:rsidR="00CF038D">
              <w:t xml:space="preserve">  </w:t>
            </w:r>
          </w:p>
          <w:p w14:paraId="7E512715" w14:textId="1905899B" w:rsidR="00CF038D" w:rsidRDefault="00906789" w:rsidP="004A7A3E">
            <w:r w:rsidRPr="00906789">
              <w:rPr>
                <w:bCs/>
                <w:position w:val="-28"/>
              </w:rPr>
              <w:object w:dxaOrig="1120" w:dyaOrig="720" w14:anchorId="02776FA1">
                <v:shape id="_x0000_i1144" type="#_x0000_t75" style="width:56.5pt;height:36pt" o:ole="">
                  <v:imagedata r:id="rId56" o:title=""/>
                </v:shape>
                <o:OLEObject Type="Embed" ProgID="Equation.DSMT4" ShapeID="_x0000_i1144" DrawAspect="Content" ObjectID="_1733117540" r:id="rId57"/>
              </w:object>
            </w:r>
            <w:r>
              <w:rPr>
                <w:bCs/>
              </w:rPr>
              <w:t xml:space="preserve">          </w:t>
            </w:r>
            <w:r w:rsidRPr="00C145F6">
              <w:rPr>
                <w:bCs/>
                <w:color w:val="FF0000"/>
              </w:rPr>
              <w:t xml:space="preserve">hoặc </w:t>
            </w:r>
            <w:r>
              <w:rPr>
                <w:bCs/>
              </w:rPr>
              <w:t xml:space="preserve">   </w:t>
            </w:r>
            <w:r w:rsidRPr="00906789">
              <w:rPr>
                <w:bCs/>
                <w:position w:val="-28"/>
              </w:rPr>
              <w:object w:dxaOrig="1300" w:dyaOrig="720" w14:anchorId="55882981">
                <v:shape id="_x0000_i1145" type="#_x0000_t75" style="width:65.5pt;height:36pt" o:ole="">
                  <v:imagedata r:id="rId58" o:title=""/>
                </v:shape>
                <o:OLEObject Type="Embed" ProgID="Equation.DSMT4" ShapeID="_x0000_i1145" DrawAspect="Content" ObjectID="_1733117541" r:id="rId59"/>
              </w:object>
            </w:r>
          </w:p>
          <w:p w14:paraId="0A5552C8" w14:textId="2D0BAE4A" w:rsidR="00CF038D" w:rsidRPr="00612142" w:rsidRDefault="00CF038D" w:rsidP="004A7A3E">
            <w:r w:rsidRPr="00612142">
              <w:rPr>
                <w:bCs/>
                <w:position w:val="-26"/>
              </w:rPr>
              <w:object w:dxaOrig="800" w:dyaOrig="700" w14:anchorId="63AD11FA">
                <v:shape id="_x0000_i1146" type="#_x0000_t75" style="width:39.5pt;height:35.5pt" o:ole="">
                  <v:imagedata r:id="rId60" o:title=""/>
                </v:shape>
                <o:OLEObject Type="Embed" ProgID="Equation.DSMT4" ShapeID="_x0000_i1146" DrawAspect="Content" ObjectID="_1733117542" r:id="rId61"/>
              </w:object>
            </w:r>
            <w:r w:rsidRPr="00612142">
              <w:t xml:space="preserve">  </w:t>
            </w:r>
            <w:r w:rsidRPr="00612142">
              <w:rPr>
                <w:b/>
              </w:rPr>
              <w:t>(0,25đ</w:t>
            </w:r>
            <w:r w:rsidRPr="00C145F6">
              <w:rPr>
                <w:b/>
                <w:color w:val="FF0000"/>
              </w:rPr>
              <w:t>)</w:t>
            </w:r>
            <w:r w:rsidRPr="00C145F6">
              <w:rPr>
                <w:color w:val="FF0000"/>
              </w:rPr>
              <w:t xml:space="preserve">      </w:t>
            </w:r>
            <w:r w:rsidR="00906789" w:rsidRPr="00C145F6">
              <w:rPr>
                <w:bCs/>
                <w:color w:val="FF0000"/>
              </w:rPr>
              <w:t>hoặc</w:t>
            </w:r>
            <w:r w:rsidRPr="00C145F6">
              <w:rPr>
                <w:color w:val="FF0000"/>
              </w:rPr>
              <w:t xml:space="preserve">   </w:t>
            </w:r>
            <w:r w:rsidRPr="00612142">
              <w:rPr>
                <w:bCs/>
                <w:position w:val="-26"/>
              </w:rPr>
              <w:object w:dxaOrig="820" w:dyaOrig="700" w14:anchorId="0197950B">
                <v:shape id="_x0000_i1147" type="#_x0000_t75" style="width:41.5pt;height:35.5pt" o:ole="">
                  <v:imagedata r:id="rId62" o:title=""/>
                </v:shape>
                <o:OLEObject Type="Embed" ProgID="Equation.DSMT4" ShapeID="_x0000_i1147" DrawAspect="Content" ObjectID="_1733117543" r:id="rId63"/>
              </w:object>
            </w:r>
            <w:r w:rsidRPr="00612142">
              <w:t xml:space="preserve"> </w:t>
            </w:r>
            <w:r w:rsidRPr="00612142">
              <w:rPr>
                <w:b/>
              </w:rPr>
              <w:t>(0,25đ)</w:t>
            </w:r>
            <w:r w:rsidRPr="00612142">
              <w:t xml:space="preserve">       </w:t>
            </w:r>
          </w:p>
        </w:tc>
      </w:tr>
    </w:tbl>
    <w:p w14:paraId="4140C719" w14:textId="77777777" w:rsidR="00CF038D" w:rsidRPr="005531D7" w:rsidRDefault="00CF038D" w:rsidP="00CF038D">
      <w:pPr>
        <w:rPr>
          <w:lang w:val="vi-VN"/>
        </w:rPr>
      </w:pPr>
    </w:p>
    <w:p w14:paraId="13C08308" w14:textId="79466B95" w:rsidR="00CF038D" w:rsidRDefault="00CF038D" w:rsidP="00CF038D">
      <w:pPr>
        <w:ind w:left="0"/>
        <w:jc w:val="both"/>
        <w:rPr>
          <w:rFonts w:eastAsia="Calibri"/>
        </w:rPr>
      </w:pPr>
      <w:r w:rsidRPr="00CF038D">
        <w:rPr>
          <w:b/>
          <w:bCs w:val="0"/>
        </w:rPr>
        <w:t>Bài 4:</w:t>
      </w:r>
      <w:r>
        <w:t xml:space="preserve"> Đtb = </w:t>
      </w:r>
      <w:r w:rsidRPr="000E58EB">
        <w:rPr>
          <w:rFonts w:eastAsia="Calibri"/>
          <w:position w:val="-24"/>
        </w:rPr>
        <w:object w:dxaOrig="3060" w:dyaOrig="620" w14:anchorId="1DBE2207">
          <v:shape id="_x0000_i1148" type="#_x0000_t75" style="width:156pt;height:31.5pt" o:ole="">
            <v:imagedata r:id="rId64" o:title=""/>
          </v:shape>
          <o:OLEObject Type="Embed" ProgID="Equation.DSMT4" ShapeID="_x0000_i1148" DrawAspect="Content" ObjectID="_1733117544" r:id="rId65"/>
        </w:object>
      </w:r>
      <w:r w:rsidRPr="000E58EB">
        <w:rPr>
          <w:rFonts w:eastAsia="Calibri"/>
        </w:rPr>
        <w:t>8,9(3)</w:t>
      </w:r>
      <w:r>
        <w:rPr>
          <w:rFonts w:eastAsia="Calibri"/>
        </w:rPr>
        <w:t xml:space="preserve"> </w:t>
      </w:r>
      <w:r w:rsidRPr="000E58EB">
        <w:rPr>
          <w:rFonts w:eastAsia="Calibri"/>
          <w:position w:val="-4"/>
        </w:rPr>
        <w:object w:dxaOrig="200" w:dyaOrig="200" w14:anchorId="222C2CD4">
          <v:shape id="_x0000_i1149" type="#_x0000_t75" style="width:10.5pt;height:10.5pt" o:ole="">
            <v:imagedata r:id="rId66" o:title=""/>
          </v:shape>
          <o:OLEObject Type="Embed" ProgID="Equation.DSMT4" ShapeID="_x0000_i1149" DrawAspect="Content" ObjectID="_1733117545" r:id="rId67"/>
        </w:object>
      </w:r>
      <w:r>
        <w:rPr>
          <w:rFonts w:eastAsia="Calibri"/>
        </w:rPr>
        <w:t xml:space="preserve"> 8,9</w:t>
      </w:r>
      <w:r w:rsidR="00A10D5D">
        <w:rPr>
          <w:rFonts w:eastAsia="Calibri"/>
        </w:rPr>
        <w:t xml:space="preserve"> </w:t>
      </w:r>
      <w:r w:rsidR="00A10D5D">
        <w:rPr>
          <w:rFonts w:eastAsia="Calibri"/>
        </w:rPr>
        <w:tab/>
        <w:t>(1đ)</w:t>
      </w:r>
    </w:p>
    <w:p w14:paraId="5B6F7E5B" w14:textId="77777777" w:rsidR="00CF038D" w:rsidRDefault="00CF038D" w:rsidP="00CF038D">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8"/>
        <w:gridCol w:w="2097"/>
      </w:tblGrid>
      <w:tr w:rsidR="00CF038D" w14:paraId="1B78158B" w14:textId="77777777" w:rsidTr="00A10D5D">
        <w:tc>
          <w:tcPr>
            <w:tcW w:w="8098" w:type="dxa"/>
            <w:vAlign w:val="center"/>
          </w:tcPr>
          <w:p w14:paraId="5C600D5E" w14:textId="77777777" w:rsidR="00CF038D" w:rsidRDefault="00CF038D" w:rsidP="004A7A3E">
            <w:pPr>
              <w:rPr>
                <w:b/>
                <w:bCs/>
              </w:rPr>
            </w:pPr>
            <w:r>
              <w:rPr>
                <w:b/>
                <w:bCs/>
              </w:rPr>
              <w:t>Bài 5</w:t>
            </w:r>
          </w:p>
        </w:tc>
        <w:tc>
          <w:tcPr>
            <w:tcW w:w="2097" w:type="dxa"/>
            <w:vAlign w:val="center"/>
          </w:tcPr>
          <w:p w14:paraId="6BEDC3A9" w14:textId="77777777" w:rsidR="00CF038D" w:rsidRPr="00A13CCF" w:rsidRDefault="00CF038D" w:rsidP="004A7A3E">
            <w:pPr>
              <w:jc w:val="center"/>
            </w:pPr>
            <w:r w:rsidRPr="00A13CCF">
              <w:t>1 điểm</w:t>
            </w:r>
          </w:p>
        </w:tc>
      </w:tr>
      <w:tr w:rsidR="00CF038D" w14:paraId="31ED0274" w14:textId="77777777" w:rsidTr="00A10D5D">
        <w:tc>
          <w:tcPr>
            <w:tcW w:w="8098" w:type="dxa"/>
            <w:vAlign w:val="center"/>
          </w:tcPr>
          <w:p w14:paraId="68DF45BE" w14:textId="77777777" w:rsidR="00CF038D" w:rsidRDefault="00CF038D" w:rsidP="00CF038D">
            <w:pPr>
              <w:pStyle w:val="ListParagraph"/>
              <w:numPr>
                <w:ilvl w:val="0"/>
                <w:numId w:val="3"/>
              </w:numPr>
              <w:spacing w:line="240" w:lineRule="auto"/>
              <w:rPr>
                <w:b/>
                <w:bCs w:val="0"/>
              </w:rPr>
            </w:pPr>
            <w:r w:rsidRPr="00045D3E">
              <w:rPr>
                <w:b/>
                <w:noProof/>
              </w:rPr>
              <w:drawing>
                <wp:anchor distT="0" distB="0" distL="114300" distR="114300" simplePos="0" relativeHeight="251665408" behindDoc="0" locked="0" layoutInCell="1" allowOverlap="1" wp14:anchorId="75581858" wp14:editId="4FAAE21A">
                  <wp:simplePos x="0" y="0"/>
                  <wp:positionH relativeFrom="column">
                    <wp:posOffset>662940</wp:posOffset>
                  </wp:positionH>
                  <wp:positionV relativeFrom="paragraph">
                    <wp:posOffset>151765</wp:posOffset>
                  </wp:positionV>
                  <wp:extent cx="4483100" cy="3874135"/>
                  <wp:effectExtent l="0" t="0" r="0" b="0"/>
                  <wp:wrapSquare wrapText="bothSides"/>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483100" cy="3874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37877" w14:textId="77777777" w:rsidR="00CF038D" w:rsidRDefault="00CF038D" w:rsidP="004A7A3E">
            <w:pPr>
              <w:rPr>
                <w:b/>
                <w:bCs/>
              </w:rPr>
            </w:pPr>
          </w:p>
          <w:p w14:paraId="46B16364" w14:textId="77777777" w:rsidR="00CF038D" w:rsidRDefault="00CF038D" w:rsidP="004A7A3E">
            <w:pPr>
              <w:rPr>
                <w:b/>
                <w:bCs/>
              </w:rPr>
            </w:pPr>
          </w:p>
          <w:p w14:paraId="1E3EDE54" w14:textId="77777777" w:rsidR="00CF038D" w:rsidRDefault="00CF038D" w:rsidP="004A7A3E">
            <w:pPr>
              <w:rPr>
                <w:b/>
                <w:bCs/>
              </w:rPr>
            </w:pPr>
          </w:p>
          <w:p w14:paraId="6CE3FEAD" w14:textId="77777777" w:rsidR="00CF038D" w:rsidRDefault="00CF038D" w:rsidP="004A7A3E">
            <w:pPr>
              <w:rPr>
                <w:b/>
                <w:bCs/>
              </w:rPr>
            </w:pPr>
          </w:p>
          <w:p w14:paraId="01AE1B9A" w14:textId="77777777" w:rsidR="00CF038D" w:rsidRDefault="00CF038D" w:rsidP="004A7A3E">
            <w:pPr>
              <w:rPr>
                <w:b/>
                <w:bCs/>
              </w:rPr>
            </w:pPr>
          </w:p>
          <w:p w14:paraId="0F659407" w14:textId="77777777" w:rsidR="00CF038D" w:rsidRDefault="00CF038D" w:rsidP="004A7A3E">
            <w:pPr>
              <w:rPr>
                <w:b/>
                <w:bCs/>
              </w:rPr>
            </w:pPr>
          </w:p>
          <w:p w14:paraId="46EC830C" w14:textId="77777777" w:rsidR="00CF038D" w:rsidRDefault="00CF038D" w:rsidP="004A7A3E">
            <w:pPr>
              <w:rPr>
                <w:b/>
                <w:bCs/>
              </w:rPr>
            </w:pPr>
          </w:p>
          <w:p w14:paraId="7A6C3E2B" w14:textId="77777777" w:rsidR="00CF038D" w:rsidRDefault="00CF038D" w:rsidP="004A7A3E">
            <w:pPr>
              <w:rPr>
                <w:b/>
                <w:bCs/>
              </w:rPr>
            </w:pPr>
          </w:p>
          <w:p w14:paraId="2599FD85" w14:textId="77777777" w:rsidR="00CF038D" w:rsidRDefault="00CF038D" w:rsidP="004A7A3E">
            <w:pPr>
              <w:rPr>
                <w:b/>
                <w:bCs/>
              </w:rPr>
            </w:pPr>
          </w:p>
          <w:p w14:paraId="1F9FA193" w14:textId="77777777" w:rsidR="00CF038D" w:rsidRDefault="00CF038D" w:rsidP="004A7A3E">
            <w:pPr>
              <w:rPr>
                <w:b/>
                <w:bCs/>
              </w:rPr>
            </w:pPr>
          </w:p>
          <w:p w14:paraId="4A06381A" w14:textId="77777777" w:rsidR="00CF038D" w:rsidRDefault="00CF038D" w:rsidP="004A7A3E">
            <w:pPr>
              <w:rPr>
                <w:b/>
                <w:bCs/>
              </w:rPr>
            </w:pPr>
          </w:p>
          <w:p w14:paraId="6BA32405" w14:textId="77777777" w:rsidR="00CF038D" w:rsidRDefault="00CF038D" w:rsidP="004A7A3E">
            <w:pPr>
              <w:rPr>
                <w:b/>
                <w:bCs/>
              </w:rPr>
            </w:pPr>
          </w:p>
          <w:p w14:paraId="6CA9C734" w14:textId="77777777" w:rsidR="00CF038D" w:rsidRDefault="00CF038D" w:rsidP="004A7A3E">
            <w:pPr>
              <w:rPr>
                <w:b/>
                <w:bCs/>
              </w:rPr>
            </w:pPr>
          </w:p>
          <w:p w14:paraId="484C0B9A" w14:textId="77777777" w:rsidR="00CF038D" w:rsidRDefault="00CF038D" w:rsidP="004A7A3E">
            <w:pPr>
              <w:rPr>
                <w:b/>
                <w:bCs/>
              </w:rPr>
            </w:pPr>
          </w:p>
          <w:p w14:paraId="0F0047C4" w14:textId="77777777" w:rsidR="00CF038D" w:rsidRPr="00B72FB4" w:rsidRDefault="00CF038D" w:rsidP="00CF038D">
            <w:pPr>
              <w:pStyle w:val="ListParagraph"/>
              <w:numPr>
                <w:ilvl w:val="0"/>
                <w:numId w:val="4"/>
              </w:numPr>
              <w:spacing w:line="240" w:lineRule="auto"/>
              <w:rPr>
                <w:i/>
                <w:iCs/>
              </w:rPr>
            </w:pPr>
            <w:r w:rsidRPr="00B72FB4">
              <w:rPr>
                <w:i/>
                <w:iCs/>
              </w:rPr>
              <w:t xml:space="preserve">Trừ 0,25 điểm nếu: học sinh chia đơn vị trên trục dọc không đều (lệch nhiều), </w:t>
            </w:r>
            <w:r>
              <w:rPr>
                <w:i/>
                <w:iCs/>
              </w:rPr>
              <w:t xml:space="preserve">hoặc </w:t>
            </w:r>
            <w:r w:rsidRPr="00B72FB4">
              <w:rPr>
                <w:i/>
                <w:iCs/>
              </w:rPr>
              <w:t xml:space="preserve">nối sai </w:t>
            </w:r>
            <w:r>
              <w:rPr>
                <w:i/>
                <w:iCs/>
              </w:rPr>
              <w:t>từ 1 đoạn thẳng, hoặc vẽ sai 1-3 điểm, hoặc không đặt tên biểu đồ</w:t>
            </w:r>
          </w:p>
          <w:p w14:paraId="18CDE480" w14:textId="77777777" w:rsidR="00CF038D" w:rsidRPr="00B72FB4" w:rsidRDefault="00CF038D" w:rsidP="00CF038D">
            <w:pPr>
              <w:pStyle w:val="ListParagraph"/>
              <w:numPr>
                <w:ilvl w:val="0"/>
                <w:numId w:val="4"/>
              </w:numPr>
              <w:spacing w:line="240" w:lineRule="auto"/>
              <w:rPr>
                <w:i/>
                <w:iCs/>
              </w:rPr>
            </w:pPr>
            <w:r w:rsidRPr="00B72FB4">
              <w:rPr>
                <w:i/>
                <w:iCs/>
              </w:rPr>
              <w:t xml:space="preserve">Trừ hết điểm nếu: học sinh </w:t>
            </w:r>
            <w:r>
              <w:rPr>
                <w:i/>
                <w:iCs/>
              </w:rPr>
              <w:t>vẽ sai từ 4-5 điểm.</w:t>
            </w:r>
          </w:p>
          <w:p w14:paraId="2DC3C21E" w14:textId="77777777" w:rsidR="00CF038D" w:rsidRPr="00286201" w:rsidRDefault="00CF038D" w:rsidP="004A7A3E"/>
        </w:tc>
        <w:tc>
          <w:tcPr>
            <w:tcW w:w="2097" w:type="dxa"/>
            <w:vAlign w:val="center"/>
          </w:tcPr>
          <w:p w14:paraId="49FAB48B" w14:textId="77777777" w:rsidR="00CF038D" w:rsidRPr="00A13CCF" w:rsidRDefault="00CF038D" w:rsidP="004A7A3E">
            <w:pPr>
              <w:jc w:val="center"/>
            </w:pPr>
            <w:r w:rsidRPr="00A13CCF">
              <w:t>0,5 điểm</w:t>
            </w:r>
          </w:p>
        </w:tc>
      </w:tr>
      <w:tr w:rsidR="00CF038D" w:rsidRPr="007C7D20" w14:paraId="4DD1668D" w14:textId="77777777" w:rsidTr="00A10D5D">
        <w:tc>
          <w:tcPr>
            <w:tcW w:w="8098" w:type="dxa"/>
            <w:vAlign w:val="center"/>
          </w:tcPr>
          <w:p w14:paraId="6C83DA54" w14:textId="77777777" w:rsidR="00CF038D" w:rsidRPr="002118D2" w:rsidRDefault="00CF038D" w:rsidP="00CF038D">
            <w:pPr>
              <w:pStyle w:val="ListParagraph"/>
              <w:numPr>
                <w:ilvl w:val="0"/>
                <w:numId w:val="3"/>
              </w:numPr>
              <w:spacing w:line="240" w:lineRule="auto"/>
              <w:rPr>
                <w:i/>
                <w:iCs/>
              </w:rPr>
            </w:pPr>
            <w:r>
              <w:t>Tuần 3 lớp Mầm 1 được nhiều phiếu bé ngoan nhất? (</w:t>
            </w:r>
            <w:r w:rsidRPr="007C7D20">
              <w:rPr>
                <w:i/>
                <w:iCs/>
              </w:rPr>
              <w:t>0,25 điểm</w:t>
            </w:r>
            <w:r w:rsidRPr="002118D2">
              <w:t>)</w:t>
            </w:r>
          </w:p>
          <w:p w14:paraId="195BBF94" w14:textId="77777777" w:rsidR="00CF038D" w:rsidRPr="002118D2" w:rsidRDefault="00CF038D" w:rsidP="004A7A3E">
            <w:pPr>
              <w:pStyle w:val="ListParagraph"/>
              <w:rPr>
                <w:i/>
                <w:iCs/>
              </w:rPr>
            </w:pPr>
            <w:r>
              <w:t>Tuần 1 lớp Mầm 1 được ít phiếu bé ngoan nhất.</w:t>
            </w:r>
            <w:r w:rsidRPr="007C7D20">
              <w:rPr>
                <w:i/>
                <w:iCs/>
              </w:rPr>
              <w:t xml:space="preserve"> </w:t>
            </w:r>
            <w:r>
              <w:t>(</w:t>
            </w:r>
            <w:r w:rsidRPr="007C7D20">
              <w:rPr>
                <w:i/>
                <w:iCs/>
              </w:rPr>
              <w:t>0,25 điểm</w:t>
            </w:r>
            <w:r w:rsidRPr="002118D2">
              <w:t>)</w:t>
            </w:r>
          </w:p>
        </w:tc>
        <w:tc>
          <w:tcPr>
            <w:tcW w:w="2097" w:type="dxa"/>
            <w:vAlign w:val="center"/>
          </w:tcPr>
          <w:p w14:paraId="6FD15C5E" w14:textId="77777777" w:rsidR="00CF038D" w:rsidRPr="007C7D20" w:rsidRDefault="00CF038D" w:rsidP="004A7A3E">
            <w:pPr>
              <w:jc w:val="center"/>
            </w:pPr>
            <w:r w:rsidRPr="007C7D20">
              <w:t>0,5 điểm</w:t>
            </w:r>
          </w:p>
        </w:tc>
      </w:tr>
    </w:tbl>
    <w:p w14:paraId="553F9B8E" w14:textId="77777777" w:rsidR="00814654" w:rsidRPr="00E71FFB" w:rsidRDefault="00814654" w:rsidP="00814654">
      <w:pPr>
        <w:spacing w:after="0" w:line="276" w:lineRule="auto"/>
        <w:ind w:left="0"/>
        <w:rPr>
          <w:b/>
          <w:bCs w:val="0"/>
        </w:rPr>
      </w:pPr>
      <w:r w:rsidRPr="00E71FFB">
        <w:rPr>
          <w:b/>
        </w:rPr>
        <w:t xml:space="preserve">Bài 6: </w:t>
      </w:r>
    </w:p>
    <w:p w14:paraId="043F729A" w14:textId="77777777" w:rsidR="00814654" w:rsidRPr="00A10D5D" w:rsidRDefault="00814654" w:rsidP="00814654">
      <w:pPr>
        <w:pStyle w:val="ListParagraph"/>
        <w:numPr>
          <w:ilvl w:val="0"/>
          <w:numId w:val="11"/>
        </w:numPr>
        <w:spacing w:line="276" w:lineRule="auto"/>
        <w:rPr>
          <w:rFonts w:cs="Times New Roman"/>
          <w:szCs w:val="28"/>
        </w:rPr>
      </w:pPr>
      <w:r>
        <w:rPr>
          <w:rFonts w:cs="Times New Roman"/>
          <w:szCs w:val="28"/>
        </w:rPr>
        <w:t>Thể tích 1 viên gạch là: 100.200.600 = 12000000 (mm</w:t>
      </w:r>
      <w:r>
        <w:rPr>
          <w:rFonts w:cs="Times New Roman"/>
          <w:szCs w:val="28"/>
          <w:vertAlign w:val="superscript"/>
        </w:rPr>
        <w:t>3</w:t>
      </w:r>
      <w:r>
        <w:rPr>
          <w:rFonts w:cs="Times New Roman"/>
          <w:szCs w:val="28"/>
        </w:rPr>
        <w:t>)</w:t>
      </w:r>
      <w:r>
        <w:rPr>
          <w:rFonts w:cs="Times New Roman"/>
          <w:szCs w:val="28"/>
        </w:rPr>
        <w:tab/>
      </w:r>
      <w:r>
        <w:rPr>
          <w:rFonts w:cs="Times New Roman"/>
          <w:szCs w:val="28"/>
        </w:rPr>
        <w:tab/>
      </w:r>
      <w:r w:rsidRPr="00A10D5D">
        <w:rPr>
          <w:rFonts w:cs="Times New Roman"/>
          <w:szCs w:val="28"/>
        </w:rPr>
        <w:t>0,5 điểm</w:t>
      </w:r>
    </w:p>
    <w:p w14:paraId="111C3386" w14:textId="77777777" w:rsidR="00814654" w:rsidRPr="00A10D5D" w:rsidRDefault="00814654" w:rsidP="00814654">
      <w:pPr>
        <w:spacing w:after="0" w:line="276" w:lineRule="auto"/>
      </w:pPr>
    </w:p>
    <w:p w14:paraId="01F14A4A" w14:textId="77777777" w:rsidR="00814654" w:rsidRPr="00A10D5D" w:rsidRDefault="00814654" w:rsidP="00814654">
      <w:pPr>
        <w:pStyle w:val="ListParagraph"/>
        <w:numPr>
          <w:ilvl w:val="0"/>
          <w:numId w:val="11"/>
        </w:numPr>
        <w:spacing w:line="276" w:lineRule="auto"/>
        <w:rPr>
          <w:rFonts w:cs="Times New Roman"/>
          <w:szCs w:val="28"/>
        </w:rPr>
      </w:pPr>
      <w:r w:rsidRPr="00A10D5D">
        <w:rPr>
          <w:rFonts w:cs="Times New Roman"/>
          <w:szCs w:val="28"/>
        </w:rPr>
        <w:t>Đổi: 12000000 mm</w:t>
      </w:r>
      <w:r w:rsidRPr="00A10D5D">
        <w:rPr>
          <w:rFonts w:cs="Times New Roman"/>
          <w:szCs w:val="28"/>
          <w:vertAlign w:val="superscript"/>
        </w:rPr>
        <w:t>3</w:t>
      </w:r>
      <w:r w:rsidRPr="00A10D5D">
        <w:rPr>
          <w:rFonts w:cs="Times New Roman"/>
          <w:szCs w:val="28"/>
        </w:rPr>
        <w:t xml:space="preserve"> = 12 dm</w:t>
      </w:r>
      <w:r w:rsidRPr="00A10D5D">
        <w:rPr>
          <w:rFonts w:cs="Times New Roman"/>
          <w:szCs w:val="28"/>
          <w:vertAlign w:val="superscript"/>
        </w:rPr>
        <w:t>3</w:t>
      </w:r>
      <w:r w:rsidRPr="00A10D5D">
        <w:rPr>
          <w:rFonts w:cs="Times New Roman"/>
          <w:szCs w:val="28"/>
        </w:rPr>
        <w:t xml:space="preserve"> </w:t>
      </w:r>
      <w:r w:rsidRPr="00A10D5D">
        <w:rPr>
          <w:rFonts w:cs="Times New Roman"/>
          <w:szCs w:val="28"/>
        </w:rPr>
        <w:tab/>
      </w:r>
      <w:r w:rsidRPr="00A10D5D">
        <w:rPr>
          <w:rFonts w:cs="Times New Roman"/>
          <w:szCs w:val="28"/>
        </w:rPr>
        <w:tab/>
      </w:r>
      <w:r w:rsidRPr="00A10D5D">
        <w:rPr>
          <w:rFonts w:cs="Times New Roman"/>
          <w:szCs w:val="28"/>
        </w:rPr>
        <w:tab/>
      </w:r>
      <w:r w:rsidRPr="00A10D5D">
        <w:rPr>
          <w:rFonts w:cs="Times New Roman"/>
          <w:szCs w:val="28"/>
        </w:rPr>
        <w:tab/>
      </w:r>
      <w:r w:rsidRPr="00A10D5D">
        <w:rPr>
          <w:rFonts w:cs="Times New Roman"/>
          <w:szCs w:val="28"/>
        </w:rPr>
        <w:tab/>
      </w:r>
      <w:r w:rsidRPr="00A10D5D">
        <w:rPr>
          <w:rFonts w:cs="Times New Roman"/>
          <w:szCs w:val="28"/>
        </w:rPr>
        <w:tab/>
        <w:t>0,25 điểm</w:t>
      </w:r>
    </w:p>
    <w:p w14:paraId="20BBAB9D" w14:textId="77777777" w:rsidR="00814654" w:rsidRPr="00A10D5D" w:rsidRDefault="00814654" w:rsidP="00814654">
      <w:pPr>
        <w:pStyle w:val="ListParagraph"/>
        <w:spacing w:line="276" w:lineRule="auto"/>
        <w:rPr>
          <w:rFonts w:cs="Times New Roman"/>
          <w:szCs w:val="28"/>
        </w:rPr>
      </w:pPr>
      <w:r w:rsidRPr="00A10D5D">
        <w:rPr>
          <w:rFonts w:cs="Times New Roman"/>
          <w:szCs w:val="28"/>
        </w:rPr>
        <w:t xml:space="preserve">Số tiền để tạo ra 1 viên gạch là: 12.1650 = 19800 (đồng) </w:t>
      </w:r>
      <w:r w:rsidRPr="00A10D5D">
        <w:rPr>
          <w:rFonts w:cs="Times New Roman"/>
          <w:szCs w:val="28"/>
        </w:rPr>
        <w:tab/>
      </w:r>
      <w:r w:rsidRPr="00A10D5D">
        <w:rPr>
          <w:rFonts w:cs="Times New Roman"/>
          <w:szCs w:val="28"/>
        </w:rPr>
        <w:tab/>
        <w:t>0,25 điểm</w:t>
      </w:r>
    </w:p>
    <w:p w14:paraId="0F413FF7" w14:textId="5745A0EA" w:rsidR="00814654" w:rsidRPr="00A10D5D" w:rsidRDefault="00814654" w:rsidP="00CF038D">
      <w:pPr>
        <w:ind w:left="0"/>
        <w:rPr>
          <w:b/>
          <w:bCs w:val="0"/>
        </w:rPr>
      </w:pPr>
      <w:r w:rsidRPr="00A10D5D">
        <w:rPr>
          <w:b/>
          <w:bCs w:val="0"/>
        </w:rPr>
        <w:t>Bài 7</w:t>
      </w:r>
    </w:p>
    <w:p w14:paraId="125C6345" w14:textId="77777777" w:rsidR="00814654" w:rsidRPr="00B445E0" w:rsidRDefault="00814654" w:rsidP="00814654">
      <w:pPr>
        <w:tabs>
          <w:tab w:val="left" w:pos="4528"/>
        </w:tabs>
        <w:ind w:firstLine="720"/>
      </w:pPr>
      <w:r w:rsidRPr="00B445E0">
        <w:t xml:space="preserve">Số tiền Bố bạn An phải trả cho cửa hàng điện máy </w:t>
      </w:r>
      <w:r>
        <w:t xml:space="preserve">sau khi giảm </w:t>
      </w:r>
      <w:r w:rsidRPr="00B445E0">
        <w:t>là</w:t>
      </w:r>
    </w:p>
    <w:p w14:paraId="7D58FFF7" w14:textId="72449D18" w:rsidR="00814654" w:rsidRPr="00B445E0" w:rsidRDefault="00814654" w:rsidP="00A10D5D">
      <w:pPr>
        <w:tabs>
          <w:tab w:val="left" w:pos="4528"/>
        </w:tabs>
      </w:pPr>
      <w:r w:rsidRPr="00B445E0">
        <w:t>11000000.(1-10%)+9000000.(1-5%)=9900000+8550000=18450000đồng</w:t>
      </w:r>
      <w:r w:rsidR="00A10D5D">
        <w:t xml:space="preserve"> (1đ)</w:t>
      </w:r>
    </w:p>
    <w:p w14:paraId="474B2E99" w14:textId="3DADB24C" w:rsidR="00792BE9" w:rsidRDefault="00792BE9" w:rsidP="00792BE9">
      <w:pPr>
        <w:spacing w:line="276" w:lineRule="auto"/>
        <w:ind w:left="0"/>
        <w:jc w:val="both"/>
        <w:rPr>
          <w:color w:val="000000" w:themeColor="text1"/>
          <w:lang w:val="vi-VN"/>
        </w:rPr>
      </w:pPr>
      <w:r w:rsidRPr="00D36FE2">
        <w:rPr>
          <w:b/>
          <w:color w:val="000000" w:themeColor="text1"/>
          <w:lang w:val="vi-VN"/>
        </w:rPr>
        <w:t>Bà</w:t>
      </w:r>
      <w:r w:rsidRPr="005D3BD9">
        <w:rPr>
          <w:b/>
          <w:color w:val="000000" w:themeColor="text1"/>
          <w:lang w:val="vi-VN"/>
        </w:rPr>
        <w:t xml:space="preserve">i 8. </w:t>
      </w:r>
      <w:r w:rsidRPr="005D3BD9">
        <w:rPr>
          <w:color w:val="000000" w:themeColor="text1"/>
          <w:lang w:val="vi-VN"/>
        </w:rPr>
        <w:t>a)</w:t>
      </w:r>
      <w:r w:rsidRPr="005D3BD9">
        <w:rPr>
          <w:b/>
          <w:color w:val="000000" w:themeColor="text1"/>
          <w:lang w:val="vi-VN"/>
        </w:rPr>
        <w:t xml:space="preserve"> </w:t>
      </w:r>
      <w:r w:rsidRPr="005D3BD9">
        <w:rPr>
          <w:color w:val="000000" w:themeColor="text1"/>
          <w:lang w:val="vi-VN"/>
        </w:rPr>
        <w:t>Ta có</w:t>
      </w:r>
      <w:r>
        <w:rPr>
          <w:color w:val="000000" w:themeColor="text1"/>
          <w:lang w:val="vi-VN"/>
        </w:rPr>
        <w:t>:</w:t>
      </w:r>
    </w:p>
    <w:p w14:paraId="2A47849E" w14:textId="4B9DED98" w:rsidR="00792BE9" w:rsidRPr="008D4842" w:rsidRDefault="00792BE9" w:rsidP="00792BE9">
      <w:pPr>
        <w:spacing w:line="276" w:lineRule="auto"/>
        <w:jc w:val="both"/>
        <w:rPr>
          <w:i/>
          <w:iCs/>
          <w:color w:val="000000" w:themeColor="text1"/>
          <w:lang w:val="vi-VN"/>
        </w:rPr>
      </w:pPr>
      <w:r>
        <w:rPr>
          <w:b/>
          <w:bCs w:val="0"/>
          <w:noProof/>
          <w:color w:val="000000" w:themeColor="text1"/>
          <w:lang w:val="vi-VN"/>
        </w:rPr>
        <mc:AlternateContent>
          <mc:Choice Requires="wps">
            <w:drawing>
              <wp:anchor distT="0" distB="0" distL="114300" distR="114300" simplePos="0" relativeHeight="251667456" behindDoc="0" locked="0" layoutInCell="1" allowOverlap="1" wp14:anchorId="074A399F" wp14:editId="31E478ED">
                <wp:simplePos x="0" y="0"/>
                <wp:positionH relativeFrom="column">
                  <wp:posOffset>1274445</wp:posOffset>
                </wp:positionH>
                <wp:positionV relativeFrom="paragraph">
                  <wp:posOffset>26035</wp:posOffset>
                </wp:positionV>
                <wp:extent cx="127591" cy="579120"/>
                <wp:effectExtent l="0" t="0" r="12700" b="17780"/>
                <wp:wrapNone/>
                <wp:docPr id="19" name="Left Brace 19"/>
                <wp:cNvGraphicFramePr/>
                <a:graphic xmlns:a="http://schemas.openxmlformats.org/drawingml/2006/main">
                  <a:graphicData uri="http://schemas.microsoft.com/office/word/2010/wordprocessingShape">
                    <wps:wsp>
                      <wps:cNvSpPr/>
                      <wps:spPr>
                        <a:xfrm>
                          <a:off x="0" y="0"/>
                          <a:ext cx="127591" cy="57912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9ABC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9" o:spid="_x0000_s1026" type="#_x0000_t87" style="position:absolute;margin-left:100.35pt;margin-top:2.05pt;width:10.05pt;height:45.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" adj="397" strokecolor="black [3200]" strokeweight=".5pt">
                <v:stroke joinstyle="miter"/>
              </v:shape>
            </w:pict>
          </mc:Fallback>
        </mc:AlternateContent>
      </w:r>
      <w:r>
        <w:rPr>
          <w:color w:val="000000" w:themeColor="text1"/>
          <w:lang w:val="vi-VN"/>
        </w:rPr>
        <w:t xml:space="preserve">                       </w:t>
      </w:r>
      <w:r>
        <w:rPr>
          <w:noProof/>
          <w:position w:val="-14"/>
        </w:rPr>
        <w:drawing>
          <wp:inline distT="0" distB="0" distL="0" distR="0" wp14:anchorId="6FE62026" wp14:editId="6A6C4258">
            <wp:extent cx="199081" cy="274595"/>
            <wp:effectExtent l="0" t="0" r="0" b="0"/>
            <wp:docPr id="44" name="Picture 44" descr="G with hat on top subscript 1" title="{&quot;mathml&quot;:&quot;&lt;math style=\&quot;font-family:Times New Roman;font-size:20px;\&quot; xmlns=\&quot;http://www.w3.org/1998/Math/MathML\&quot;&gt;&lt;mstyle mathsize=\&quot;20px\&quot;&gt;&lt;msub&gt;&lt;mover&gt;&lt;mi&gt;G&lt;/mi&gt;&lt;mo&gt;^&lt;/mo&gt;&lt;/mover&gt;&lt;mn&gt;1&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 with hat on top subscript 1" title="{&quot;mathml&quot;:&quot;&lt;math style=\&quot;font-family:Times New Roman;font-size:20px;\&quot; xmlns=\&quot;http://www.w3.org/1998/Math/MathML\&quot;&gt;&lt;mstyle mathsize=\&quot;20px\&quot;&gt;&lt;msub&gt;&lt;mover&gt;&lt;mi&gt;G&lt;/mi&gt;&lt;mo&gt;^&lt;/mo&gt;&lt;/mover&gt;&lt;mn&gt;1&lt;/mn&gt;&lt;/msub&gt;&lt;/mstyle&gt;&lt;/math&gt;&quot;}"/>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99081" cy="274595"/>
                    </a:xfrm>
                    <a:prstGeom prst="rect">
                      <a:avLst/>
                    </a:prstGeom>
                  </pic:spPr>
                </pic:pic>
              </a:graphicData>
            </a:graphic>
          </wp:inline>
        </w:drawing>
      </w:r>
      <w:r>
        <w:rPr>
          <w:color w:val="000000" w:themeColor="text1"/>
          <w:lang w:val="vi-VN"/>
        </w:rPr>
        <w:t xml:space="preserve"> so le trong với </w:t>
      </w:r>
      <w:r>
        <w:rPr>
          <w:noProof/>
          <w:position w:val="-14"/>
        </w:rPr>
        <w:drawing>
          <wp:inline distT="0" distB="0" distL="0" distR="0" wp14:anchorId="563A2394" wp14:editId="0F73B70A">
            <wp:extent cx="181232" cy="274595"/>
            <wp:effectExtent l="0" t="0" r="0" b="0"/>
            <wp:docPr id="45" name="Picture 45" descr="E with hat on top subscript 2" title="{&quot;mathml&quot;:&quot;&lt;math style=\&quot;font-family:Times New Roman;font-size:20px;\&quot; xmlns=\&quot;http://www.w3.org/1998/Math/MathML\&quot;&gt;&lt;mstyle mathsize=\&quot;20px\&quot;&gt;&lt;msub&gt;&lt;mover&gt;&lt;mi&gt;E&lt;/mi&gt;&lt;mo&gt;^&lt;/mo&gt;&lt;/mover&gt;&lt;mn&gt;2&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 with hat on top subscript 2" title="{&quot;mathml&quot;:&quot;&lt;math style=\&quot;font-family:Times New Roman;font-size:20px;\&quot; xmlns=\&quot;http://www.w3.org/1998/Math/MathML\&quot;&gt;&lt;mstyle mathsize=\&quot;20px\&quot;&gt;&lt;msub&gt;&lt;mover&gt;&lt;mi&gt;E&lt;/mi&gt;&lt;mo&gt;^&lt;/mo&gt;&lt;/mover&gt;&lt;mn&gt;2&lt;/mn&gt;&lt;/msub&gt;&lt;/mstyle&gt;&lt;/math&gt;&quot;}"/>
                    <pic:cNvPicPr/>
                  </pic:nvPicPr>
                  <pic:blipFill>
                    <a:blip r:embed="rId70" cstate="print">
                      <a:extLst>
                        <a:ext uri="{28A0092B-C50C-407E-A947-70E740481C1C}">
                          <a14:useLocalDpi xmlns:a14="http://schemas.microsoft.com/office/drawing/2010/main" val="0"/>
                        </a:ext>
                      </a:extLst>
                    </a:blip>
                    <a:stretch>
                      <a:fillRect/>
                    </a:stretch>
                  </pic:blipFill>
                  <pic:spPr>
                    <a:xfrm>
                      <a:off x="0" y="0"/>
                      <a:ext cx="181232" cy="274595"/>
                    </a:xfrm>
                    <a:prstGeom prst="rect">
                      <a:avLst/>
                    </a:prstGeom>
                  </pic:spPr>
                </pic:pic>
              </a:graphicData>
            </a:graphic>
          </wp:inline>
        </w:drawing>
      </w:r>
      <w:r>
        <w:rPr>
          <w:color w:val="000000" w:themeColor="text1"/>
          <w:lang w:val="vi-VN"/>
        </w:rPr>
        <w:t xml:space="preserve">;   </w:t>
      </w:r>
      <w:r>
        <w:rPr>
          <w:color w:val="000000" w:themeColor="text1"/>
          <w:lang w:val="vi-VN"/>
        </w:rPr>
        <w:tab/>
      </w:r>
      <w:r>
        <w:rPr>
          <w:color w:val="000000" w:themeColor="text1"/>
          <w:lang w:val="vi-VN"/>
        </w:rPr>
        <w:tab/>
      </w:r>
      <w:r w:rsidRPr="008D4842">
        <w:rPr>
          <w:i/>
          <w:iCs/>
          <w:color w:val="000000" w:themeColor="text1"/>
          <w:lang w:val="vi-VN"/>
        </w:rPr>
        <w:t>(0,25 điểm)</w:t>
      </w:r>
    </w:p>
    <w:p w14:paraId="14B75D7E" w14:textId="77777777" w:rsidR="00792BE9" w:rsidRPr="008D4842" w:rsidRDefault="00792BE9" w:rsidP="00792BE9">
      <w:pPr>
        <w:spacing w:line="276" w:lineRule="auto"/>
        <w:jc w:val="both"/>
        <w:rPr>
          <w:i/>
          <w:iCs/>
          <w:color w:val="000000" w:themeColor="text1"/>
          <w:lang w:val="vi-VN"/>
        </w:rPr>
      </w:pPr>
      <w:r>
        <w:rPr>
          <w:color w:val="000000" w:themeColor="text1"/>
          <w:lang w:val="vi-VN"/>
        </w:rPr>
        <w:tab/>
      </w:r>
      <w:r>
        <w:rPr>
          <w:color w:val="000000" w:themeColor="text1"/>
          <w:lang w:val="vi-VN"/>
        </w:rPr>
        <w:tab/>
        <w:t xml:space="preserve">  </w:t>
      </w:r>
      <w:r>
        <w:rPr>
          <w:noProof/>
          <w:position w:val="-14"/>
        </w:rPr>
        <w:drawing>
          <wp:inline distT="0" distB="0" distL="0" distR="0" wp14:anchorId="6541BF0A" wp14:editId="264ADC9E">
            <wp:extent cx="929503" cy="274595"/>
            <wp:effectExtent l="0" t="0" r="0" b="0"/>
            <wp:docPr id="47" name="Picture 47" descr="G with hat on top subscript 1 equals E with hat on top subscript 2 equals 60 to the power of 0" title="{&quot;mathml&quot;:&quot;&lt;math style=\&quot;font-family:Times New Roman;font-size:20px;\&quot; xmlns=\&quot;http://www.w3.org/1998/Math/MathML\&quot;&gt;&lt;mstyle mathsize=\&quot;20px\&quot;&gt;&lt;msub&gt;&lt;mover&gt;&lt;mi&gt;G&lt;/mi&gt;&lt;mo&gt;^&lt;/mo&gt;&lt;/mover&gt;&lt;mn&gt;1&lt;/mn&gt;&lt;/msub&gt;&lt;mo&gt;=&lt;/mo&gt;&lt;msub&gt;&lt;mover&gt;&lt;mi&gt;E&lt;/mi&gt;&lt;mo&gt;^&lt;/mo&gt;&lt;/mover&gt;&lt;mn&gt;2&lt;/mn&gt;&lt;/msub&gt;&lt;mo&gt;=&lt;/mo&gt;&lt;msup&gt;&lt;mn&gt;60&lt;/mn&gt;&lt;mn&gt;0&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 with hat on top subscript 1 equals E with hat on top subscript 2 equals 60 to the power of 0" title="{&quot;mathml&quot;:&quot;&lt;math style=\&quot;font-family:Times New Roman;font-size:20px;\&quot; xmlns=\&quot;http://www.w3.org/1998/Math/MathML\&quot;&gt;&lt;mstyle mathsize=\&quot;20px\&quot;&gt;&lt;msub&gt;&lt;mover&gt;&lt;mi&gt;G&lt;/mi&gt;&lt;mo&gt;^&lt;/mo&gt;&lt;/mover&gt;&lt;mn&gt;1&lt;/mn&gt;&lt;/msub&gt;&lt;mo&gt;=&lt;/mo&gt;&lt;msub&gt;&lt;mover&gt;&lt;mi&gt;E&lt;/mi&gt;&lt;mo&gt;^&lt;/mo&gt;&lt;/mover&gt;&lt;mn&gt;2&lt;/mn&gt;&lt;/msub&gt;&lt;mo&gt;=&lt;/mo&gt;&lt;msup&gt;&lt;mn&gt;60&lt;/mn&gt;&lt;mn&gt;0&lt;/mn&gt;&lt;/msup&gt;&lt;/mstyle&gt;&lt;/math&gt;&quot;}"/>
                    <pic:cNvPicPr/>
                  </pic:nvPicPr>
                  <pic:blipFill>
                    <a:blip r:embed="rId71" cstate="print">
                      <a:extLst>
                        <a:ext uri="{28A0092B-C50C-407E-A947-70E740481C1C}">
                          <a14:useLocalDpi xmlns:a14="http://schemas.microsoft.com/office/drawing/2010/main" val="0"/>
                        </a:ext>
                      </a:extLst>
                    </a:blip>
                    <a:stretch>
                      <a:fillRect/>
                    </a:stretch>
                  </pic:blipFill>
                  <pic:spPr>
                    <a:xfrm>
                      <a:off x="0" y="0"/>
                      <a:ext cx="929503" cy="274595"/>
                    </a:xfrm>
                    <a:prstGeom prst="rect">
                      <a:avLst/>
                    </a:prstGeom>
                  </pic:spPr>
                </pic:pic>
              </a:graphicData>
            </a:graphic>
          </wp:inline>
        </w:drawing>
      </w:r>
      <w:r>
        <w:rPr>
          <w:color w:val="000000" w:themeColor="text1"/>
          <w:lang w:val="vi-VN"/>
        </w:rPr>
        <w:t xml:space="preserve">.                </w:t>
      </w:r>
      <w:r>
        <w:rPr>
          <w:color w:val="000000" w:themeColor="text1"/>
          <w:lang w:val="vi-VN"/>
        </w:rPr>
        <w:tab/>
      </w:r>
      <w:r>
        <w:rPr>
          <w:color w:val="000000" w:themeColor="text1"/>
          <w:lang w:val="vi-VN"/>
        </w:rPr>
        <w:tab/>
      </w:r>
      <w:r w:rsidRPr="008D4842">
        <w:rPr>
          <w:i/>
          <w:iCs/>
          <w:color w:val="000000" w:themeColor="text1"/>
          <w:lang w:val="vi-VN"/>
        </w:rPr>
        <w:t>(0,5 điểm)</w:t>
      </w:r>
    </w:p>
    <w:p w14:paraId="598A782C" w14:textId="04B0ADD9" w:rsidR="00792BE9" w:rsidRPr="008D4842" w:rsidRDefault="00792BE9" w:rsidP="00792BE9">
      <w:pPr>
        <w:spacing w:line="276" w:lineRule="auto"/>
        <w:jc w:val="both"/>
        <w:rPr>
          <w:i/>
          <w:iCs/>
          <w:color w:val="000000" w:themeColor="text1"/>
          <w:lang w:val="vi-VN"/>
        </w:rPr>
      </w:pPr>
      <w:r w:rsidRPr="009020BB">
        <w:rPr>
          <w:color w:val="000000" w:themeColor="text1"/>
          <w:lang w:val="vi-VN"/>
        </w:rPr>
        <w:lastRenderedPageBreak/>
        <w:t xml:space="preserve">Suy ra </w:t>
      </w:r>
      <w:r>
        <w:rPr>
          <w:noProof/>
          <w:position w:val="-3"/>
        </w:rPr>
        <w:drawing>
          <wp:inline distT="0" distB="0" distL="0" distR="0" wp14:anchorId="20FE6826" wp14:editId="5AEE4FF9">
            <wp:extent cx="308919" cy="137297"/>
            <wp:effectExtent l="0" t="0" r="0" b="0"/>
            <wp:docPr id="48" name="Picture 48" descr="a parallel to b" title="{&quot;mathml&quot;:&quot;&lt;math style=\&quot;font-family:Times New Roman;font-size:20px;\&quot; xmlns=\&quot;http://www.w3.org/1998/Math/MathML\&quot;&gt;&lt;mstyle mathsize=\&quot;20px\&quot;&gt;&lt;mi&gt;a&lt;/mi&gt;&lt;mo&gt;&amp;#x2225;&lt;/mo&gt;&lt;mi&gt;b&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rallel to b" title="{&quot;mathml&quot;:&quot;&lt;math style=\&quot;font-family:Times New Roman;font-size:20px;\&quot; xmlns=\&quot;http://www.w3.org/1998/Math/MathML\&quot;&gt;&lt;mstyle mathsize=\&quot;20px\&quot;&gt;&lt;mi&gt;a&lt;/mi&gt;&lt;mo&gt;&amp;#x2225;&lt;/mo&gt;&lt;mi&gt;b&lt;/mi&gt;&lt;/mstyle&gt;&lt;/math&gt;&quot;}"/>
                    <pic:cNvPicPr/>
                  </pic:nvPicPr>
                  <pic:blipFill>
                    <a:blip r:embed="rId72" cstate="print">
                      <a:extLst>
                        <a:ext uri="{28A0092B-C50C-407E-A947-70E740481C1C}">
                          <a14:useLocalDpi xmlns:a14="http://schemas.microsoft.com/office/drawing/2010/main" val="0"/>
                        </a:ext>
                      </a:extLst>
                    </a:blip>
                    <a:stretch>
                      <a:fillRect/>
                    </a:stretch>
                  </pic:blipFill>
                  <pic:spPr>
                    <a:xfrm>
                      <a:off x="0" y="0"/>
                      <a:ext cx="308919" cy="137297"/>
                    </a:xfrm>
                    <a:prstGeom prst="rect">
                      <a:avLst/>
                    </a:prstGeom>
                  </pic:spPr>
                </pic:pic>
              </a:graphicData>
            </a:graphic>
          </wp:inline>
        </w:drawing>
      </w:r>
      <w:r w:rsidRPr="009020BB">
        <w:rPr>
          <w:color w:val="000000" w:themeColor="text1"/>
          <w:lang w:val="vi-VN"/>
        </w:rPr>
        <w:t>.</w:t>
      </w:r>
      <w:r>
        <w:rPr>
          <w:color w:val="000000" w:themeColor="text1"/>
          <w:lang w:val="vi-VN"/>
        </w:rPr>
        <w:t xml:space="preserve"> </w:t>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sidRPr="008D4842">
        <w:rPr>
          <w:i/>
          <w:iCs/>
          <w:color w:val="000000" w:themeColor="text1"/>
          <w:lang w:val="vi-VN"/>
        </w:rPr>
        <w:t>(0,25 điểm)</w:t>
      </w:r>
    </w:p>
    <w:p w14:paraId="3031222D" w14:textId="77777777" w:rsidR="00792BE9" w:rsidRPr="008D4842" w:rsidRDefault="00792BE9" w:rsidP="00792BE9">
      <w:pPr>
        <w:spacing w:line="276" w:lineRule="auto"/>
        <w:jc w:val="both"/>
        <w:rPr>
          <w:b/>
          <w:bCs w:val="0"/>
          <w:i/>
          <w:iCs/>
          <w:color w:val="FF6F66"/>
          <w:lang w:val="vi-VN"/>
        </w:rPr>
      </w:pPr>
      <w:r>
        <w:rPr>
          <w:b/>
          <w:color w:val="FF6F66"/>
          <w:lang w:val="vi-VN"/>
        </w:rPr>
        <w:tab/>
      </w:r>
      <w:r w:rsidRPr="009020BB">
        <w:rPr>
          <w:color w:val="000000" w:themeColor="text1"/>
          <w:lang w:val="vi-VN"/>
        </w:rPr>
        <w:t xml:space="preserve">b) </w:t>
      </w:r>
      <w:r>
        <w:rPr>
          <w:color w:val="000000" w:themeColor="text1"/>
          <w:lang w:val="vi-VN"/>
        </w:rPr>
        <w:t xml:space="preserve">Do </w:t>
      </w:r>
      <w:r>
        <w:rPr>
          <w:noProof/>
          <w:position w:val="-3"/>
        </w:rPr>
        <w:drawing>
          <wp:inline distT="0" distB="0" distL="0" distR="0" wp14:anchorId="037ED8F4" wp14:editId="3455C5C8">
            <wp:extent cx="308919" cy="137297"/>
            <wp:effectExtent l="0" t="0" r="0" b="0"/>
            <wp:docPr id="49" name="Picture 49" descr="a parallel to b" title="{&quot;mathml&quot;:&quot;&lt;math style=\&quot;font-family:Times New Roman;font-size:20px;\&quot; xmlns=\&quot;http://www.w3.org/1998/Math/MathML\&quot;&gt;&lt;mstyle mathsize=\&quot;20px\&quot;&gt;&lt;mi&gt;a&lt;/mi&gt;&lt;mo&gt;&amp;#x2225;&lt;/mo&gt;&lt;mi&gt;b&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rallel to b" title="{&quot;mathml&quot;:&quot;&lt;math style=\&quot;font-family:Times New Roman;font-size:20px;\&quot; xmlns=\&quot;http://www.w3.org/1998/Math/MathML\&quot;&gt;&lt;mstyle mathsize=\&quot;20px\&quot;&gt;&lt;mi&gt;a&lt;/mi&gt;&lt;mo&gt;&amp;#x2225;&lt;/mo&gt;&lt;mi&gt;b&lt;/mi&gt;&lt;/mstyle&gt;&lt;/math&gt;&quot;}"/>
                    <pic:cNvPicPr/>
                  </pic:nvPicPr>
                  <pic:blipFill>
                    <a:blip r:embed="rId72" cstate="print">
                      <a:extLst>
                        <a:ext uri="{28A0092B-C50C-407E-A947-70E740481C1C}">
                          <a14:useLocalDpi xmlns:a14="http://schemas.microsoft.com/office/drawing/2010/main" val="0"/>
                        </a:ext>
                      </a:extLst>
                    </a:blip>
                    <a:stretch>
                      <a:fillRect/>
                    </a:stretch>
                  </pic:blipFill>
                  <pic:spPr>
                    <a:xfrm>
                      <a:off x="0" y="0"/>
                      <a:ext cx="308919" cy="137297"/>
                    </a:xfrm>
                    <a:prstGeom prst="rect">
                      <a:avLst/>
                    </a:prstGeom>
                  </pic:spPr>
                </pic:pic>
              </a:graphicData>
            </a:graphic>
          </wp:inline>
        </w:drawing>
      </w:r>
      <w:r>
        <w:rPr>
          <w:color w:val="000000" w:themeColor="text1"/>
          <w:lang w:val="vi-VN"/>
        </w:rPr>
        <w:t xml:space="preserve"> nên</w:t>
      </w:r>
      <w:r>
        <w:rPr>
          <w:b/>
          <w:color w:val="FF6F66"/>
          <w:lang w:val="vi-VN"/>
        </w:rPr>
        <w:t xml:space="preserve"> </w:t>
      </w:r>
      <w:r>
        <w:rPr>
          <w:noProof/>
          <w:position w:val="-14"/>
        </w:rPr>
        <w:drawing>
          <wp:inline distT="0" distB="0" distL="0" distR="0" wp14:anchorId="59916BE3" wp14:editId="3AE4C253">
            <wp:extent cx="545070" cy="277341"/>
            <wp:effectExtent l="0" t="0" r="0" b="0"/>
            <wp:docPr id="53" name="Picture 53" descr="K with hat on top subscript 3 equals H with hat on top subscript 4" title="{&quot;mathml&quot;:&quot;&lt;math style=\&quot;font-family:Times New Roman;font-size:20px;\&quot; xmlns=\&quot;http://www.w3.org/1998/Math/MathML\&quot;&gt;&lt;mstyle mathsize=\&quot;20px\&quot;&gt;&lt;msub&gt;&lt;mover&gt;&lt;mi&gt;K&lt;/mi&gt;&lt;mo&gt;^&lt;/mo&gt;&lt;/mover&gt;&lt;mn&gt;3&lt;/mn&gt;&lt;/msub&gt;&lt;mo&gt;=&lt;/mo&gt;&lt;msub&gt;&lt;mover&gt;&lt;mi&gt;H&lt;/mi&gt;&lt;mo&gt;^&lt;/mo&gt;&lt;/mover&gt;&lt;mn&gt;4&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 with hat on top subscript 3 equals H with hat on top subscript 4" title="{&quot;mathml&quot;:&quot;&lt;math style=\&quot;font-family:Times New Roman;font-size:20px;\&quot; xmlns=\&quot;http://www.w3.org/1998/Math/MathML\&quot;&gt;&lt;mstyle mathsize=\&quot;20px\&quot;&gt;&lt;msub&gt;&lt;mover&gt;&lt;mi&gt;K&lt;/mi&gt;&lt;mo&gt;^&lt;/mo&gt;&lt;/mover&gt;&lt;mn&gt;3&lt;/mn&gt;&lt;/msub&gt;&lt;mo&gt;=&lt;/mo&gt;&lt;msub&gt;&lt;mover&gt;&lt;mi&gt;H&lt;/mi&gt;&lt;mo&gt;^&lt;/mo&gt;&lt;/mover&gt;&lt;mn&gt;4&lt;/mn&gt;&lt;/msub&gt;&lt;/mstyle&gt;&lt;/math&gt;&quot;}"/>
                    <pic:cNvPicPr/>
                  </pic:nvPicPr>
                  <pic:blipFill>
                    <a:blip r:embed="rId73" cstate="print">
                      <a:extLst>
                        <a:ext uri="{28A0092B-C50C-407E-A947-70E740481C1C}">
                          <a14:useLocalDpi xmlns:a14="http://schemas.microsoft.com/office/drawing/2010/main" val="0"/>
                        </a:ext>
                      </a:extLst>
                    </a:blip>
                    <a:stretch>
                      <a:fillRect/>
                    </a:stretch>
                  </pic:blipFill>
                  <pic:spPr>
                    <a:xfrm>
                      <a:off x="0" y="0"/>
                      <a:ext cx="545070" cy="277341"/>
                    </a:xfrm>
                    <a:prstGeom prst="rect">
                      <a:avLst/>
                    </a:prstGeom>
                  </pic:spPr>
                </pic:pic>
              </a:graphicData>
            </a:graphic>
          </wp:inline>
        </w:drawing>
      </w:r>
      <w:r>
        <w:rPr>
          <w:b/>
          <w:color w:val="FF6F66"/>
          <w:lang w:val="vi-VN"/>
        </w:rPr>
        <w:t xml:space="preserve"> </w:t>
      </w:r>
      <w:r w:rsidRPr="009020BB">
        <w:rPr>
          <w:color w:val="000000" w:themeColor="text1"/>
          <w:lang w:val="vi-VN"/>
        </w:rPr>
        <w:t>(</w:t>
      </w:r>
      <w:r>
        <w:rPr>
          <w:color w:val="000000" w:themeColor="text1"/>
          <w:lang w:val="vi-VN"/>
        </w:rPr>
        <w:t>đồng vị</w:t>
      </w:r>
      <w:r w:rsidRPr="009020BB">
        <w:rPr>
          <w:color w:val="000000" w:themeColor="text1"/>
          <w:lang w:val="vi-VN"/>
        </w:rPr>
        <w:t>).</w:t>
      </w:r>
      <w:r>
        <w:rPr>
          <w:color w:val="000000" w:themeColor="text1"/>
          <w:lang w:val="vi-VN"/>
        </w:rPr>
        <w:t xml:space="preserve"> </w:t>
      </w:r>
      <w:r>
        <w:rPr>
          <w:color w:val="000000" w:themeColor="text1"/>
          <w:lang w:val="vi-VN"/>
        </w:rPr>
        <w:tab/>
      </w:r>
      <w:r w:rsidRPr="008D4842">
        <w:rPr>
          <w:i/>
          <w:iCs/>
          <w:color w:val="000000" w:themeColor="text1"/>
          <w:lang w:val="vi-VN"/>
        </w:rPr>
        <w:t>(0,25 điểm)</w:t>
      </w:r>
    </w:p>
    <w:p w14:paraId="67F8EB4B" w14:textId="77777777" w:rsidR="00792BE9" w:rsidRPr="008D4842" w:rsidRDefault="00792BE9" w:rsidP="00792BE9">
      <w:pPr>
        <w:spacing w:line="276" w:lineRule="auto"/>
        <w:jc w:val="both"/>
        <w:rPr>
          <w:i/>
          <w:iCs/>
          <w:color w:val="000000" w:themeColor="text1"/>
          <w:lang w:val="vi-VN"/>
        </w:rPr>
      </w:pPr>
      <w:r>
        <w:rPr>
          <w:b/>
          <w:color w:val="FF6F66"/>
          <w:lang w:val="vi-VN"/>
        </w:rPr>
        <w:tab/>
      </w:r>
      <w:r w:rsidRPr="009020BB">
        <w:rPr>
          <w:color w:val="000000" w:themeColor="text1"/>
          <w:lang w:val="vi-VN"/>
        </w:rPr>
        <w:t xml:space="preserve">Mà </w:t>
      </w:r>
      <w:r>
        <w:rPr>
          <w:noProof/>
          <w:position w:val="-14"/>
        </w:rPr>
        <w:drawing>
          <wp:inline distT="0" distB="0" distL="0" distR="0" wp14:anchorId="74FFC257" wp14:editId="12CF7BCB">
            <wp:extent cx="670011" cy="277341"/>
            <wp:effectExtent l="0" t="0" r="0" b="0"/>
            <wp:docPr id="51" name="Picture 51" descr="K with hat on top subscript 3 equals 100 to the power of 0" title="{&quot;mathml&quot;:&quot;&lt;math style=\&quot;font-family:Times New Roman;font-size:20px;\&quot; xmlns=\&quot;http://www.w3.org/1998/Math/MathML\&quot;&gt;&lt;mstyle mathsize=\&quot;20px\&quot;&gt;&lt;msub&gt;&lt;mover&gt;&lt;mi&gt;K&lt;/mi&gt;&lt;mo&gt;^&lt;/mo&gt;&lt;/mover&gt;&lt;mn&gt;3&lt;/mn&gt;&lt;/msub&gt;&lt;mo&gt;=&lt;/mo&gt;&lt;msup&gt;&lt;mn&gt;100&lt;/mn&gt;&lt;mn&gt;0&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 with hat on top subscript 3 equals 100 to the power of 0" title="{&quot;mathml&quot;:&quot;&lt;math style=\&quot;font-family:Times New Roman;font-size:20px;\&quot; xmlns=\&quot;http://www.w3.org/1998/Math/MathML\&quot;&gt;&lt;mstyle mathsize=\&quot;20px\&quot;&gt;&lt;msub&gt;&lt;mover&gt;&lt;mi&gt;K&lt;/mi&gt;&lt;mo&gt;^&lt;/mo&gt;&lt;/mover&gt;&lt;mn&gt;3&lt;/mn&gt;&lt;/msub&gt;&lt;mo&gt;=&lt;/mo&gt;&lt;msup&gt;&lt;mn&gt;100&lt;/mn&gt;&lt;mn&gt;0&lt;/mn&gt;&lt;/msup&gt;&lt;/mstyle&gt;&lt;/math&gt;&quo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70011" cy="277341"/>
                    </a:xfrm>
                    <a:prstGeom prst="rect">
                      <a:avLst/>
                    </a:prstGeom>
                  </pic:spPr>
                </pic:pic>
              </a:graphicData>
            </a:graphic>
          </wp:inline>
        </w:drawing>
      </w:r>
      <w:r>
        <w:rPr>
          <w:color w:val="000000" w:themeColor="text1"/>
          <w:lang w:val="vi-VN"/>
        </w:rPr>
        <w:t xml:space="preserve"> nên </w:t>
      </w:r>
      <w:r>
        <w:rPr>
          <w:noProof/>
          <w:position w:val="-14"/>
        </w:rPr>
        <w:drawing>
          <wp:inline distT="0" distB="0" distL="0" distR="0" wp14:anchorId="3CCCDBB6" wp14:editId="1A159B1A">
            <wp:extent cx="680995" cy="274595"/>
            <wp:effectExtent l="0" t="0" r="0" b="0"/>
            <wp:docPr id="52" name="Picture 52" descr="H with hat on top subscript 4 equals 100 to the power of 0" title="{&quot;mathml&quot;:&quot;&lt;math style=\&quot;font-family:Times New Roman;font-size:20px;\&quot; xmlns=\&quot;http://www.w3.org/1998/Math/MathML\&quot;&gt;&lt;mstyle mathsize=\&quot;20px\&quot;&gt;&lt;msub&gt;&lt;mover&gt;&lt;mi&gt;H&lt;/mi&gt;&lt;mo&gt;^&lt;/mo&gt;&lt;/mover&gt;&lt;mn&gt;4&lt;/mn&gt;&lt;/msub&gt;&lt;mo&gt;=&lt;/mo&gt;&lt;msup&gt;&lt;mn&gt;100&lt;/mn&gt;&lt;mn&gt;0&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with hat on top subscript 4 equals 100 to the power of 0" title="{&quot;mathml&quot;:&quot;&lt;math style=\&quot;font-family:Times New Roman;font-size:20px;\&quot; xmlns=\&quot;http://www.w3.org/1998/Math/MathML\&quot;&gt;&lt;mstyle mathsize=\&quot;20px\&quot;&gt;&lt;msub&gt;&lt;mover&gt;&lt;mi&gt;H&lt;/mi&gt;&lt;mo&gt;^&lt;/mo&gt;&lt;/mover&gt;&lt;mn&gt;4&lt;/mn&gt;&lt;/msub&gt;&lt;mo&gt;=&lt;/mo&gt;&lt;msup&gt;&lt;mn&gt;100&lt;/mn&gt;&lt;mn&gt;0&lt;/mn&gt;&lt;/msup&gt;&lt;/mstyle&gt;&lt;/math&gt;&quot;}"/>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80995" cy="274595"/>
                    </a:xfrm>
                    <a:prstGeom prst="rect">
                      <a:avLst/>
                    </a:prstGeom>
                  </pic:spPr>
                </pic:pic>
              </a:graphicData>
            </a:graphic>
          </wp:inline>
        </w:drawing>
      </w:r>
      <w:r>
        <w:rPr>
          <w:color w:val="000000" w:themeColor="text1"/>
          <w:lang w:val="vi-VN"/>
        </w:rPr>
        <w:t xml:space="preserve">. </w:t>
      </w:r>
      <w:r>
        <w:rPr>
          <w:color w:val="000000" w:themeColor="text1"/>
          <w:lang w:val="vi-VN"/>
        </w:rPr>
        <w:tab/>
      </w:r>
      <w:r>
        <w:rPr>
          <w:color w:val="000000" w:themeColor="text1"/>
          <w:lang w:val="vi-VN"/>
        </w:rPr>
        <w:tab/>
      </w:r>
      <w:r w:rsidRPr="008D4842">
        <w:rPr>
          <w:i/>
          <w:iCs/>
          <w:color w:val="000000" w:themeColor="text1"/>
          <w:lang w:val="vi-VN"/>
        </w:rPr>
        <w:t>(0,25 điểm)</w:t>
      </w:r>
    </w:p>
    <w:p w14:paraId="53677902" w14:textId="77777777" w:rsidR="00792BE9" w:rsidRPr="008D4842" w:rsidRDefault="00792BE9" w:rsidP="00792BE9">
      <w:pPr>
        <w:spacing w:line="276" w:lineRule="auto"/>
        <w:jc w:val="both"/>
        <w:rPr>
          <w:i/>
          <w:iCs/>
          <w:color w:val="000000" w:themeColor="text1"/>
          <w:lang w:val="vi-VN"/>
        </w:rPr>
      </w:pPr>
      <w:r>
        <w:rPr>
          <w:color w:val="000000" w:themeColor="text1"/>
          <w:lang w:val="vi-VN"/>
        </w:rPr>
        <w:tab/>
        <w:t xml:space="preserve">Ta có: </w:t>
      </w:r>
      <w:r>
        <w:rPr>
          <w:noProof/>
          <w:position w:val="-14"/>
        </w:rPr>
        <w:drawing>
          <wp:inline distT="0" distB="0" distL="0" distR="0" wp14:anchorId="49EC00F2" wp14:editId="7DED2F35">
            <wp:extent cx="556054" cy="277341"/>
            <wp:effectExtent l="0" t="0" r="0" b="0"/>
            <wp:docPr id="54" name="Picture 54" descr="H with hat on top subscript 4 equals H with hat on top subscript 5" title="{&quot;mathml&quot;:&quot;&lt;math style=\&quot;font-family:Times New Roman;font-size:20px;\&quot; xmlns=\&quot;http://www.w3.org/1998/Math/MathML\&quot;&gt;&lt;mstyle mathsize=\&quot;20px\&quot;&gt;&lt;msub&gt;&lt;mover&gt;&lt;mi&gt;H&lt;/mi&gt;&lt;mo&gt;^&lt;/mo&gt;&lt;/mover&gt;&lt;mn&gt;4&lt;/mn&gt;&lt;/msub&gt;&lt;mo&gt;=&lt;/mo&gt;&lt;msub&gt;&lt;mover&gt;&lt;mi&gt;H&lt;/mi&gt;&lt;mo&gt;^&lt;/mo&gt;&lt;/mover&gt;&lt;mn&gt;5&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with hat on top subscript 4 equals H with hat on top subscript 5" title="{&quot;mathml&quot;:&quot;&lt;math style=\&quot;font-family:Times New Roman;font-size:20px;\&quot; xmlns=\&quot;http://www.w3.org/1998/Math/MathML\&quot;&gt;&lt;mstyle mathsize=\&quot;20px\&quot;&gt;&lt;msub&gt;&lt;mover&gt;&lt;mi&gt;H&lt;/mi&gt;&lt;mo&gt;^&lt;/mo&gt;&lt;/mover&gt;&lt;mn&gt;4&lt;/mn&gt;&lt;/msub&gt;&lt;mo&gt;=&lt;/mo&gt;&lt;msub&gt;&lt;mover&gt;&lt;mi&gt;H&lt;/mi&gt;&lt;mo&gt;^&lt;/mo&gt;&lt;/mover&gt;&lt;mn&gt;5&lt;/mn&gt;&lt;/msub&gt;&lt;/mstyle&gt;&lt;/math&gt;&quot;}"/>
                    <pic:cNvPicPr/>
                  </pic:nvPicPr>
                  <pic:blipFill>
                    <a:blip r:embed="rId75" cstate="print">
                      <a:extLst>
                        <a:ext uri="{28A0092B-C50C-407E-A947-70E740481C1C}">
                          <a14:useLocalDpi xmlns:a14="http://schemas.microsoft.com/office/drawing/2010/main" val="0"/>
                        </a:ext>
                      </a:extLst>
                    </a:blip>
                    <a:stretch>
                      <a:fillRect/>
                    </a:stretch>
                  </pic:blipFill>
                  <pic:spPr>
                    <a:xfrm>
                      <a:off x="0" y="0"/>
                      <a:ext cx="556054" cy="277341"/>
                    </a:xfrm>
                    <a:prstGeom prst="rect">
                      <a:avLst/>
                    </a:prstGeom>
                  </pic:spPr>
                </pic:pic>
              </a:graphicData>
            </a:graphic>
          </wp:inline>
        </w:drawing>
      </w:r>
      <w:r>
        <w:rPr>
          <w:color w:val="000000" w:themeColor="text1"/>
          <w:lang w:val="vi-VN"/>
        </w:rPr>
        <w:t xml:space="preserve"> (đối đỉnh). </w:t>
      </w:r>
      <w:r>
        <w:rPr>
          <w:color w:val="000000" w:themeColor="text1"/>
          <w:lang w:val="vi-VN"/>
        </w:rPr>
        <w:tab/>
      </w:r>
      <w:r>
        <w:rPr>
          <w:color w:val="000000" w:themeColor="text1"/>
          <w:lang w:val="vi-VN"/>
        </w:rPr>
        <w:tab/>
      </w:r>
      <w:r w:rsidRPr="008D4842">
        <w:rPr>
          <w:i/>
          <w:iCs/>
          <w:color w:val="000000" w:themeColor="text1"/>
          <w:lang w:val="vi-VN"/>
        </w:rPr>
        <w:t>(0,25 điểm)</w:t>
      </w:r>
    </w:p>
    <w:p w14:paraId="439A169F" w14:textId="77777777" w:rsidR="00792BE9" w:rsidRPr="008D4842" w:rsidRDefault="00792BE9" w:rsidP="00792BE9">
      <w:pPr>
        <w:spacing w:line="276" w:lineRule="auto"/>
        <w:jc w:val="both"/>
        <w:rPr>
          <w:i/>
          <w:iCs/>
          <w:color w:val="000000" w:themeColor="text1"/>
          <w:lang w:val="vi-VN"/>
        </w:rPr>
      </w:pPr>
      <w:r>
        <w:rPr>
          <w:color w:val="000000" w:themeColor="text1"/>
          <w:lang w:val="vi-VN"/>
        </w:rPr>
        <w:tab/>
      </w:r>
      <w:r w:rsidRPr="009020BB">
        <w:rPr>
          <w:color w:val="000000" w:themeColor="text1"/>
          <w:lang w:val="vi-VN"/>
        </w:rPr>
        <w:t xml:space="preserve">Mà </w:t>
      </w:r>
      <w:r>
        <w:rPr>
          <w:noProof/>
          <w:position w:val="-14"/>
        </w:rPr>
        <w:drawing>
          <wp:inline distT="0" distB="0" distL="0" distR="0" wp14:anchorId="0F3908A8" wp14:editId="1A0DC703">
            <wp:extent cx="680995" cy="274595"/>
            <wp:effectExtent l="0" t="0" r="0" b="0"/>
            <wp:docPr id="57" name="Picture 57" descr="H with hat on top subscript 4 equals 100 to the power of 0" title="{&quot;mathml&quot;:&quot;&lt;math style=\&quot;font-family:Times New Roman;font-size:20px;\&quot; xmlns=\&quot;http://www.w3.org/1998/Math/MathML\&quot;&gt;&lt;mstyle mathsize=\&quot;20px\&quot;&gt;&lt;msub&gt;&lt;mover&gt;&lt;mi&gt;H&lt;/mi&gt;&lt;mo&gt;^&lt;/mo&gt;&lt;/mover&gt;&lt;mn&gt;4&lt;/mn&gt;&lt;/msub&gt;&lt;mo&gt;=&lt;/mo&gt;&lt;msup&gt;&lt;mn&gt;100&lt;/mn&gt;&lt;mn&gt;0&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with hat on top subscript 4 equals 100 to the power of 0" title="{&quot;mathml&quot;:&quot;&lt;math style=\&quot;font-family:Times New Roman;font-size:20px;\&quot; xmlns=\&quot;http://www.w3.org/1998/Math/MathML\&quot;&gt;&lt;mstyle mathsize=\&quot;20px\&quot;&gt;&lt;msub&gt;&lt;mover&gt;&lt;mi&gt;H&lt;/mi&gt;&lt;mo&gt;^&lt;/mo&gt;&lt;/mover&gt;&lt;mn&gt;4&lt;/mn&gt;&lt;/msub&gt;&lt;mo&gt;=&lt;/mo&gt;&lt;msup&gt;&lt;mn&gt;100&lt;/mn&gt;&lt;mn&gt;0&lt;/mn&gt;&lt;/msup&gt;&lt;/mstyle&gt;&lt;/math&gt;&quot;}"/>
                    <pic:cNvPicPr/>
                  </pic:nvPicPr>
                  <pic:blipFill>
                    <a:blip r:embed="rId74" cstate="print">
                      <a:extLst>
                        <a:ext uri="{28A0092B-C50C-407E-A947-70E740481C1C}">
                          <a14:useLocalDpi xmlns:a14="http://schemas.microsoft.com/office/drawing/2010/main" val="0"/>
                        </a:ext>
                      </a:extLst>
                    </a:blip>
                    <a:stretch>
                      <a:fillRect/>
                    </a:stretch>
                  </pic:blipFill>
                  <pic:spPr>
                    <a:xfrm>
                      <a:off x="0" y="0"/>
                      <a:ext cx="680995" cy="274595"/>
                    </a:xfrm>
                    <a:prstGeom prst="rect">
                      <a:avLst/>
                    </a:prstGeom>
                  </pic:spPr>
                </pic:pic>
              </a:graphicData>
            </a:graphic>
          </wp:inline>
        </w:drawing>
      </w:r>
      <w:r>
        <w:rPr>
          <w:color w:val="000000" w:themeColor="text1"/>
          <w:lang w:val="vi-VN"/>
        </w:rPr>
        <w:t xml:space="preserve"> nên </w:t>
      </w:r>
      <w:r>
        <w:rPr>
          <w:noProof/>
          <w:position w:val="-14"/>
        </w:rPr>
        <w:drawing>
          <wp:inline distT="0" distB="0" distL="0" distR="0" wp14:anchorId="1D98777D" wp14:editId="7D2CAF21">
            <wp:extent cx="680995" cy="277341"/>
            <wp:effectExtent l="0" t="0" r="0" b="0"/>
            <wp:docPr id="58" name="Picture 58" descr="H with hat on top subscript 5 equals 100 to the power of 0" title="{&quot;mathml&quot;:&quot;&lt;math style=\&quot;font-family:Times New Roman;font-size:20px;\&quot; xmlns=\&quot;http://www.w3.org/1998/Math/MathML\&quot;&gt;&lt;mstyle mathsize=\&quot;20px\&quot;&gt;&lt;msub&gt;&lt;mover&gt;&lt;mi&gt;H&lt;/mi&gt;&lt;mo&gt;^&lt;/mo&gt;&lt;/mover&gt;&lt;mn&gt;5&lt;/mn&gt;&lt;/msub&gt;&lt;mo&gt;=&lt;/mo&gt;&lt;msup&gt;&lt;mn&gt;100&lt;/mn&gt;&lt;mn&gt;0&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 with hat on top subscript 5 equals 100 to the power of 0" title="{&quot;mathml&quot;:&quot;&lt;math style=\&quot;font-family:Times New Roman;font-size:20px;\&quot; xmlns=\&quot;http://www.w3.org/1998/Math/MathML\&quot;&gt;&lt;mstyle mathsize=\&quot;20px\&quot;&gt;&lt;msub&gt;&lt;mover&gt;&lt;mi&gt;H&lt;/mi&gt;&lt;mo&gt;^&lt;/mo&gt;&lt;/mover&gt;&lt;mn&gt;5&lt;/mn&gt;&lt;/msub&gt;&lt;mo&gt;=&lt;/mo&gt;&lt;msup&gt;&lt;mn&gt;100&lt;/mn&gt;&lt;mn&gt;0&lt;/mn&gt;&lt;/msup&gt;&lt;/mstyle&gt;&lt;/math&gt;&quot;}"/>
                    <pic:cNvPicPr/>
                  </pic:nvPicPr>
                  <pic:blipFill>
                    <a:blip r:embed="rId76" cstate="print">
                      <a:extLst>
                        <a:ext uri="{28A0092B-C50C-407E-A947-70E740481C1C}">
                          <a14:useLocalDpi xmlns:a14="http://schemas.microsoft.com/office/drawing/2010/main" val="0"/>
                        </a:ext>
                      </a:extLst>
                    </a:blip>
                    <a:stretch>
                      <a:fillRect/>
                    </a:stretch>
                  </pic:blipFill>
                  <pic:spPr>
                    <a:xfrm>
                      <a:off x="0" y="0"/>
                      <a:ext cx="680995" cy="277341"/>
                    </a:xfrm>
                    <a:prstGeom prst="rect">
                      <a:avLst/>
                    </a:prstGeom>
                  </pic:spPr>
                </pic:pic>
              </a:graphicData>
            </a:graphic>
          </wp:inline>
        </w:drawing>
      </w:r>
      <w:r>
        <w:rPr>
          <w:color w:val="000000" w:themeColor="text1"/>
          <w:lang w:val="vi-VN"/>
        </w:rPr>
        <w:t xml:space="preserve">. </w:t>
      </w:r>
      <w:r>
        <w:rPr>
          <w:color w:val="000000" w:themeColor="text1"/>
          <w:lang w:val="vi-VN"/>
        </w:rPr>
        <w:tab/>
      </w:r>
      <w:r>
        <w:rPr>
          <w:color w:val="000000" w:themeColor="text1"/>
          <w:lang w:val="vi-VN"/>
        </w:rPr>
        <w:tab/>
      </w:r>
      <w:r w:rsidRPr="008D4842">
        <w:rPr>
          <w:i/>
          <w:iCs/>
          <w:color w:val="000000" w:themeColor="text1"/>
          <w:lang w:val="vi-VN"/>
        </w:rPr>
        <w:t>(0,25 điểm)</w:t>
      </w:r>
    </w:p>
    <w:p w14:paraId="1553C9C4" w14:textId="3ABBA54F" w:rsidR="00C966E2" w:rsidRPr="00A10D5D" w:rsidRDefault="00C966E2" w:rsidP="00A10D5D">
      <w:pPr>
        <w:ind w:left="0"/>
      </w:pPr>
      <w:r w:rsidRPr="00A10D5D">
        <w:rPr>
          <w:b/>
          <w:u w:val="single"/>
        </w:rPr>
        <w:t>Bài 9</w:t>
      </w:r>
    </w:p>
    <w:p w14:paraId="4A70337A" w14:textId="77777777" w:rsidR="00C966E2" w:rsidRPr="008375A0" w:rsidRDefault="00C966E2" w:rsidP="00C966E2">
      <w:r w:rsidRPr="008375A0">
        <w:rPr>
          <w:position w:val="-16"/>
        </w:rPr>
        <w:object w:dxaOrig="3120" w:dyaOrig="499" w14:anchorId="6320383B">
          <v:shape id="_x0000_i1150" type="#_x0000_t75" style="width:155.5pt;height:24.5pt" o:ole="">
            <v:imagedata r:id="rId77" o:title=""/>
          </v:shape>
          <o:OLEObject Type="Embed" ProgID="Equation.DSMT4" ShapeID="_x0000_i1150" DrawAspect="Content" ObjectID="_1733117546" r:id="rId78"/>
        </w:object>
      </w:r>
    </w:p>
    <w:p w14:paraId="4D73AFE7" w14:textId="77777777" w:rsidR="00C966E2" w:rsidRPr="008375A0" w:rsidRDefault="00C966E2" w:rsidP="00C966E2">
      <w:r w:rsidRPr="008375A0">
        <w:rPr>
          <w:position w:val="-16"/>
        </w:rPr>
        <w:object w:dxaOrig="3000" w:dyaOrig="499" w14:anchorId="661A0932">
          <v:shape id="_x0000_i1151" type="#_x0000_t75" style="width:150pt;height:25.5pt" o:ole="">
            <v:imagedata r:id="rId79" o:title=""/>
          </v:shape>
          <o:OLEObject Type="Embed" ProgID="Equation.DSMT4" ShapeID="_x0000_i1151" DrawAspect="Content" ObjectID="_1733117547" r:id="rId80"/>
        </w:object>
      </w:r>
      <w:r w:rsidRPr="008375A0">
        <w:t xml:space="preserve">             (0, 25đ)</w:t>
      </w:r>
    </w:p>
    <w:p w14:paraId="6A300FED" w14:textId="77777777" w:rsidR="00C966E2" w:rsidRPr="008375A0" w:rsidRDefault="00C966E2" w:rsidP="00C966E2">
      <w:r w:rsidRPr="008375A0">
        <w:t xml:space="preserve">Ta có : </w:t>
      </w:r>
    </w:p>
    <w:p w14:paraId="50DFDD39" w14:textId="77777777" w:rsidR="00C966E2" w:rsidRPr="008375A0" w:rsidRDefault="00C966E2" w:rsidP="00C966E2">
      <w:r w:rsidRPr="008375A0">
        <w:rPr>
          <w:position w:val="-76"/>
        </w:rPr>
        <w:object w:dxaOrig="1820" w:dyaOrig="1660" w14:anchorId="0FDFB43C">
          <v:shape id="_x0000_i1152" type="#_x0000_t75" style="width:90.5pt;height:82.5pt" o:ole="">
            <v:imagedata r:id="rId81" o:title=""/>
          </v:shape>
          <o:OLEObject Type="Embed" ProgID="Equation.DSMT4" ShapeID="_x0000_i1152" DrawAspect="Content" ObjectID="_1733117548" r:id="rId82"/>
        </w:object>
      </w:r>
      <w:r w:rsidRPr="008375A0">
        <w:t xml:space="preserve">        </w:t>
      </w:r>
    </w:p>
    <w:p w14:paraId="3736C3A7" w14:textId="1D7673B0" w:rsidR="00C966E2" w:rsidRPr="008375A0" w:rsidRDefault="00C966E2" w:rsidP="00C966E2">
      <w:r w:rsidRPr="008375A0">
        <w:rPr>
          <w:position w:val="-6"/>
        </w:rPr>
        <w:object w:dxaOrig="1219" w:dyaOrig="340" w14:anchorId="141218F2">
          <v:shape id="_x0000_i1153" type="#_x0000_t75" style="width:61.5pt;height:17.5pt" o:ole="">
            <v:imagedata r:id="rId83" o:title=""/>
          </v:shape>
          <o:OLEObject Type="Embed" ProgID="Equation.DSMT4" ShapeID="_x0000_i1153" DrawAspect="Content" ObjectID="_1733117549" r:id="rId84"/>
        </w:object>
      </w:r>
      <w:r w:rsidRPr="008375A0">
        <w:t xml:space="preserve">                                  (0, 25đ)</w:t>
      </w:r>
    </w:p>
    <w:sectPr w:rsidR="00C966E2" w:rsidRPr="008375A0" w:rsidSect="00D93BE6">
      <w:pgSz w:w="11907" w:h="16840" w:code="9"/>
      <w:pgMar w:top="851" w:right="851" w:bottom="851"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2499D"/>
    <w:multiLevelType w:val="hybridMultilevel"/>
    <w:tmpl w:val="86E0A7E4"/>
    <w:lvl w:ilvl="0" w:tplc="5A2A5C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42BE1"/>
    <w:multiLevelType w:val="hybridMultilevel"/>
    <w:tmpl w:val="132E0866"/>
    <w:lvl w:ilvl="0" w:tplc="71AC4BB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8972F7"/>
    <w:multiLevelType w:val="hybridMultilevel"/>
    <w:tmpl w:val="79A2C99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C36656"/>
    <w:multiLevelType w:val="hybridMultilevel"/>
    <w:tmpl w:val="79A2C99A"/>
    <w:lvl w:ilvl="0" w:tplc="FFFFFFFF">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4E5C54"/>
    <w:multiLevelType w:val="hybridMultilevel"/>
    <w:tmpl w:val="AD343838"/>
    <w:lvl w:ilvl="0" w:tplc="5A2A5C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E4090"/>
    <w:multiLevelType w:val="hybridMultilevel"/>
    <w:tmpl w:val="181A1A48"/>
    <w:lvl w:ilvl="0" w:tplc="95B6F5B8">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313187B"/>
    <w:multiLevelType w:val="hybridMultilevel"/>
    <w:tmpl w:val="B89CB16C"/>
    <w:lvl w:ilvl="0" w:tplc="DD56DB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52227D"/>
    <w:multiLevelType w:val="hybridMultilevel"/>
    <w:tmpl w:val="82E4E618"/>
    <w:lvl w:ilvl="0" w:tplc="5A2A5C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4343D3"/>
    <w:multiLevelType w:val="hybridMultilevel"/>
    <w:tmpl w:val="70AC0DF8"/>
    <w:lvl w:ilvl="0" w:tplc="8A5A36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EA2298"/>
    <w:multiLevelType w:val="hybridMultilevel"/>
    <w:tmpl w:val="E9342CEC"/>
    <w:lvl w:ilvl="0" w:tplc="0F1E6436">
      <w:start w:val="1"/>
      <w:numFmt w:val="lowerLetter"/>
      <w:lvlText w:val="%1)"/>
      <w:lvlJc w:val="left"/>
      <w:pPr>
        <w:ind w:left="720" w:hanging="360"/>
      </w:pPr>
      <w:rPr>
        <w:rFonts w:eastAsia="Calibri" w:cs="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94B33E8"/>
    <w:multiLevelType w:val="hybridMultilevel"/>
    <w:tmpl w:val="0088C048"/>
    <w:lvl w:ilvl="0" w:tplc="BEB254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120989"/>
    <w:multiLevelType w:val="hybridMultilevel"/>
    <w:tmpl w:val="11F09210"/>
    <w:lvl w:ilvl="0" w:tplc="2F30C8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122DAA"/>
    <w:multiLevelType w:val="hybridMultilevel"/>
    <w:tmpl w:val="79A2C99A"/>
    <w:lvl w:ilvl="0" w:tplc="9BBC205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5506279">
    <w:abstractNumId w:val="9"/>
  </w:num>
  <w:num w:numId="2" w16cid:durableId="596064935">
    <w:abstractNumId w:val="5"/>
  </w:num>
  <w:num w:numId="3" w16cid:durableId="1034044324">
    <w:abstractNumId w:val="3"/>
  </w:num>
  <w:num w:numId="4" w16cid:durableId="811101990">
    <w:abstractNumId w:val="7"/>
  </w:num>
  <w:num w:numId="5" w16cid:durableId="1632246075">
    <w:abstractNumId w:val="1"/>
  </w:num>
  <w:num w:numId="6" w16cid:durableId="1115634628">
    <w:abstractNumId w:val="12"/>
  </w:num>
  <w:num w:numId="7" w16cid:durableId="40400125">
    <w:abstractNumId w:val="2"/>
  </w:num>
  <w:num w:numId="8" w16cid:durableId="1634480602">
    <w:abstractNumId w:val="0"/>
  </w:num>
  <w:num w:numId="9" w16cid:durableId="967275034">
    <w:abstractNumId w:val="4"/>
  </w:num>
  <w:num w:numId="10" w16cid:durableId="696733961">
    <w:abstractNumId w:val="10"/>
  </w:num>
  <w:num w:numId="11" w16cid:durableId="243925658">
    <w:abstractNumId w:val="8"/>
  </w:num>
  <w:num w:numId="12" w16cid:durableId="445664014">
    <w:abstractNumId w:val="11"/>
  </w:num>
  <w:num w:numId="13" w16cid:durableId="52319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E6"/>
    <w:rsid w:val="000029C4"/>
    <w:rsid w:val="000133C1"/>
    <w:rsid w:val="00064CB0"/>
    <w:rsid w:val="000F029D"/>
    <w:rsid w:val="00102640"/>
    <w:rsid w:val="002323CB"/>
    <w:rsid w:val="002603B7"/>
    <w:rsid w:val="0030610F"/>
    <w:rsid w:val="00306201"/>
    <w:rsid w:val="00384066"/>
    <w:rsid w:val="003A190B"/>
    <w:rsid w:val="0049419C"/>
    <w:rsid w:val="004D3BF9"/>
    <w:rsid w:val="005013DA"/>
    <w:rsid w:val="00572DF5"/>
    <w:rsid w:val="005819E6"/>
    <w:rsid w:val="00594E63"/>
    <w:rsid w:val="005E7627"/>
    <w:rsid w:val="006C523C"/>
    <w:rsid w:val="006E1BDA"/>
    <w:rsid w:val="006E444E"/>
    <w:rsid w:val="006F4B35"/>
    <w:rsid w:val="00733A2D"/>
    <w:rsid w:val="00780364"/>
    <w:rsid w:val="00792BE9"/>
    <w:rsid w:val="00814654"/>
    <w:rsid w:val="008C7B21"/>
    <w:rsid w:val="008D47BB"/>
    <w:rsid w:val="00906789"/>
    <w:rsid w:val="00940439"/>
    <w:rsid w:val="009A0C4D"/>
    <w:rsid w:val="009A7997"/>
    <w:rsid w:val="00A10D5D"/>
    <w:rsid w:val="00A84E19"/>
    <w:rsid w:val="00AA6FD5"/>
    <w:rsid w:val="00B34D61"/>
    <w:rsid w:val="00B676E2"/>
    <w:rsid w:val="00C11A53"/>
    <w:rsid w:val="00C145F6"/>
    <w:rsid w:val="00C94351"/>
    <w:rsid w:val="00C966E2"/>
    <w:rsid w:val="00CF038D"/>
    <w:rsid w:val="00D5132C"/>
    <w:rsid w:val="00D93BE6"/>
    <w:rsid w:val="00DA44AF"/>
    <w:rsid w:val="00E67E2F"/>
    <w:rsid w:val="00EE5F5B"/>
    <w:rsid w:val="00F00060"/>
    <w:rsid w:val="00F20CF2"/>
    <w:rsid w:val="00F67444"/>
    <w:rsid w:val="00FF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0CF65340"/>
  <w15:chartTrackingRefBased/>
  <w15:docId w15:val="{6726448A-AF8A-4E87-B93F-17611CE1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38D"/>
    <w:pPr>
      <w:spacing w:after="120" w:line="240" w:lineRule="auto"/>
      <w:ind w:left="720"/>
    </w:pPr>
    <w:rPr>
      <w:rFonts w:cs="Times New Roman"/>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CF038D"/>
    <w:pPr>
      <w:spacing w:after="0" w:line="240" w:lineRule="auto"/>
      <w:ind w:left="720"/>
    </w:pPr>
    <w:rPr>
      <w:rFonts w:cs="Times New Roman"/>
      <w:bCs/>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38D"/>
    <w:pPr>
      <w:spacing w:after="0" w:line="288" w:lineRule="auto"/>
      <w:contextualSpacing/>
    </w:pPr>
    <w:rPr>
      <w:rFonts w:cstheme="minorBidi"/>
      <w:bCs w:val="0"/>
      <w:szCs w:val="22"/>
    </w:rPr>
  </w:style>
  <w:style w:type="character" w:customStyle="1" w:styleId="Vnbnnidung">
    <w:name w:val="Văn bản nội dung_"/>
    <w:link w:val="Vnbnnidung0"/>
    <w:uiPriority w:val="99"/>
    <w:rsid w:val="00CF038D"/>
    <w:rPr>
      <w:rFonts w:cs="Times New Roman"/>
    </w:rPr>
  </w:style>
  <w:style w:type="paragraph" w:customStyle="1" w:styleId="Vnbnnidung0">
    <w:name w:val="Văn bản nội dung"/>
    <w:basedOn w:val="Normal"/>
    <w:link w:val="Vnbnnidung"/>
    <w:uiPriority w:val="99"/>
    <w:rsid w:val="00CF038D"/>
    <w:pPr>
      <w:widowControl w:val="0"/>
      <w:spacing w:after="100" w:line="252" w:lineRule="auto"/>
      <w:ind w:left="0" w:firstLine="400"/>
    </w:pPr>
    <w:rPr>
      <w:bCs w:val="0"/>
      <w:szCs w:val="22"/>
    </w:rPr>
  </w:style>
  <w:style w:type="character" w:customStyle="1" w:styleId="Vnbnnidung3">
    <w:name w:val="Văn bản nội dung (3)_"/>
    <w:link w:val="Vnbnnidung30"/>
    <w:uiPriority w:val="99"/>
    <w:rsid w:val="00CF038D"/>
    <w:rPr>
      <w:rFonts w:cs="Times New Roman"/>
      <w:i/>
      <w:iCs/>
      <w:sz w:val="16"/>
      <w:szCs w:val="16"/>
    </w:rPr>
  </w:style>
  <w:style w:type="paragraph" w:customStyle="1" w:styleId="Vnbnnidung30">
    <w:name w:val="Văn bản nội dung (3)"/>
    <w:basedOn w:val="Normal"/>
    <w:link w:val="Vnbnnidung3"/>
    <w:uiPriority w:val="99"/>
    <w:rsid w:val="00CF038D"/>
    <w:pPr>
      <w:widowControl w:val="0"/>
      <w:spacing w:after="140"/>
      <w:ind w:left="0"/>
    </w:pPr>
    <w:rPr>
      <w:bCs w:val="0"/>
      <w:i/>
      <w:iCs/>
      <w:sz w:val="16"/>
      <w:szCs w:val="16"/>
    </w:rPr>
  </w:style>
  <w:style w:type="paragraph" w:customStyle="1" w:styleId="MTDisplayEquation">
    <w:name w:val="MTDisplayEquation"/>
    <w:basedOn w:val="Normal"/>
    <w:next w:val="Normal"/>
    <w:link w:val="MTDisplayEquationChar"/>
    <w:rsid w:val="00C94351"/>
    <w:pPr>
      <w:tabs>
        <w:tab w:val="center" w:pos="5460"/>
        <w:tab w:val="right" w:pos="10200"/>
      </w:tabs>
      <w:spacing w:line="276" w:lineRule="auto"/>
      <w:jc w:val="both"/>
    </w:pPr>
    <w:rPr>
      <w:lang w:val="vi-VN"/>
    </w:rPr>
  </w:style>
  <w:style w:type="character" w:customStyle="1" w:styleId="MTDisplayEquationChar">
    <w:name w:val="MTDisplayEquation Char"/>
    <w:basedOn w:val="DefaultParagraphFont"/>
    <w:link w:val="MTDisplayEquation"/>
    <w:rsid w:val="00C94351"/>
    <w:rPr>
      <w:rFonts w:cs="Times New Roman"/>
      <w:bCs/>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8.png"/><Relationship Id="rId26" Type="http://schemas.openxmlformats.org/officeDocument/2006/relationships/image" Target="media/image15.wmf"/><Relationship Id="rId39" Type="http://schemas.openxmlformats.org/officeDocument/2006/relationships/oleObject" Target="embeddings/oleObject15.bin"/><Relationship Id="rId21" Type="http://schemas.openxmlformats.org/officeDocument/2006/relationships/image" Target="media/image11.wmf"/><Relationship Id="rId34" Type="http://schemas.openxmlformats.org/officeDocument/2006/relationships/image" Target="media/image18.wmf"/><Relationship Id="rId42" Type="http://schemas.openxmlformats.org/officeDocument/2006/relationships/image" Target="media/image22.wmf"/><Relationship Id="rId47" Type="http://schemas.openxmlformats.org/officeDocument/2006/relationships/oleObject" Target="embeddings/oleObject19.bin"/><Relationship Id="rId50" Type="http://schemas.openxmlformats.org/officeDocument/2006/relationships/image" Target="media/image26.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5.emf"/><Relationship Id="rId76" Type="http://schemas.openxmlformats.org/officeDocument/2006/relationships/image" Target="media/image43.png"/><Relationship Id="rId84" Type="http://schemas.openxmlformats.org/officeDocument/2006/relationships/oleObject" Target="embeddings/oleObject33.bin"/><Relationship Id="rId7" Type="http://schemas.openxmlformats.org/officeDocument/2006/relationships/image" Target="media/image2.wmf"/><Relationship Id="rId71" Type="http://schemas.openxmlformats.org/officeDocument/2006/relationships/image" Target="media/image38.png"/><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9.bin"/><Relationship Id="rId11" Type="http://schemas.openxmlformats.org/officeDocument/2006/relationships/image" Target="media/image4.wmf"/><Relationship Id="rId24" Type="http://schemas.openxmlformats.org/officeDocument/2006/relationships/image" Target="media/image13.png"/><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21.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30.wmf"/><Relationship Id="rId66" Type="http://schemas.openxmlformats.org/officeDocument/2006/relationships/image" Target="media/image34.wmf"/><Relationship Id="rId74" Type="http://schemas.openxmlformats.org/officeDocument/2006/relationships/image" Target="media/image41.png"/><Relationship Id="rId79" Type="http://schemas.openxmlformats.org/officeDocument/2006/relationships/image" Target="media/image45.wmf"/><Relationship Id="rId5" Type="http://schemas.openxmlformats.org/officeDocument/2006/relationships/image" Target="media/image1.wmf"/><Relationship Id="rId61" Type="http://schemas.openxmlformats.org/officeDocument/2006/relationships/oleObject" Target="embeddings/oleObject26.bin"/><Relationship Id="rId82" Type="http://schemas.openxmlformats.org/officeDocument/2006/relationships/oleObject" Target="embeddings/oleObject32.bin"/><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7.bin"/><Relationship Id="rId27" Type="http://schemas.openxmlformats.org/officeDocument/2006/relationships/oleObject" Target="embeddings/oleObject8.bin"/><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image" Target="media/image36.png"/><Relationship Id="rId77" Type="http://schemas.openxmlformats.org/officeDocument/2006/relationships/image" Target="media/image44.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9.png"/><Relationship Id="rId80" Type="http://schemas.openxmlformats.org/officeDocument/2006/relationships/oleObject" Target="embeddings/oleObject31.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jpeg"/><Relationship Id="rId25" Type="http://schemas.openxmlformats.org/officeDocument/2006/relationships/image" Target="media/image14.png"/><Relationship Id="rId33" Type="http://schemas.openxmlformats.org/officeDocument/2006/relationships/oleObject" Target="embeddings/oleObject12.bin"/><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10.png"/><Relationship Id="rId41" Type="http://schemas.openxmlformats.org/officeDocument/2006/relationships/oleObject" Target="embeddings/oleObject16.bin"/><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image" Target="media/image37.png"/><Relationship Id="rId75" Type="http://schemas.openxmlformats.org/officeDocument/2006/relationships/image" Target="media/image42.png"/><Relationship Id="rId83"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2.png"/><Relationship Id="rId28" Type="http://schemas.openxmlformats.org/officeDocument/2006/relationships/image" Target="media/image16.wmf"/><Relationship Id="rId36" Type="http://schemas.openxmlformats.org/officeDocument/2006/relationships/image" Target="media/image19.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3.bin"/><Relationship Id="rId31" Type="http://schemas.openxmlformats.org/officeDocument/2006/relationships/image" Target="media/image17.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8.bin"/><Relationship Id="rId73" Type="http://schemas.openxmlformats.org/officeDocument/2006/relationships/image" Target="media/image40.png"/><Relationship Id="rId78" Type="http://schemas.openxmlformats.org/officeDocument/2006/relationships/oleObject" Target="embeddings/oleObject30.bin"/><Relationship Id="rId81" Type="http://schemas.openxmlformats.org/officeDocument/2006/relationships/image" Target="media/image46.wmf"/><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bui pham</dc:creator>
  <cp:keywords/>
  <dc:description/>
  <cp:lastModifiedBy>Hồ Vĩnh Thịnh - Hiệu phó</cp:lastModifiedBy>
  <cp:revision>52</cp:revision>
  <cp:lastPrinted>2022-12-21T01:40:00Z</cp:lastPrinted>
  <dcterms:created xsi:type="dcterms:W3CDTF">2022-12-10T07:07:00Z</dcterms:created>
  <dcterms:modified xsi:type="dcterms:W3CDTF">2022-12-21T01:45:00Z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