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50415" w14:textId="77777777" w:rsidR="00EE5B7E" w:rsidRDefault="00EE5B7E" w:rsidP="00EE5B7E">
      <w:pPr>
        <w:autoSpaceDE w:val="0"/>
        <w:autoSpaceDN w:val="0"/>
        <w:adjustRightInd w:val="0"/>
        <w:spacing w:beforeLines="20" w:before="48" w:afterLines="20" w:after="48" w:line="240" w:lineRule="auto"/>
        <w:jc w:val="center"/>
        <w:rPr>
          <w:rFonts w:ascii="Times New Roman" w:hAnsi="Times New Roman" w:cs="Times New Roman"/>
          <w:b/>
          <w:bCs/>
          <w:color w:val="FF0000"/>
          <w:sz w:val="24"/>
          <w:szCs w:val="24"/>
        </w:rPr>
      </w:pPr>
      <w:bookmarkStart w:id="0" w:name="_GoBack"/>
      <w:bookmarkEnd w:id="0"/>
    </w:p>
    <w:p w14:paraId="164A6F33" w14:textId="77777777" w:rsidR="00EE5B7E" w:rsidRPr="00970F91" w:rsidRDefault="00EE5B7E" w:rsidP="00EE5B7E">
      <w:pPr>
        <w:autoSpaceDE w:val="0"/>
        <w:autoSpaceDN w:val="0"/>
        <w:adjustRightInd w:val="0"/>
        <w:spacing w:beforeLines="20" w:before="48" w:afterLines="20" w:after="48"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CHUYÊN ĐỀ 3 </w:t>
      </w:r>
      <w:r w:rsidRPr="00970F91">
        <w:rPr>
          <w:rFonts w:ascii="Times New Roman" w:hAnsi="Times New Roman" w:cs="Times New Roman"/>
          <w:b/>
          <w:bCs/>
          <w:color w:val="FF0000"/>
          <w:sz w:val="24"/>
          <w:szCs w:val="24"/>
        </w:rPr>
        <w:t>PHÂN BÓN HỮU CƠ</w:t>
      </w:r>
    </w:p>
    <w:p w14:paraId="4098BBA3" w14:textId="77777777" w:rsidR="00EE5B7E" w:rsidRPr="00970F91" w:rsidRDefault="00EE5B7E" w:rsidP="00EE5B7E">
      <w:pPr>
        <w:autoSpaceDE w:val="0"/>
        <w:autoSpaceDN w:val="0"/>
        <w:adjustRightInd w:val="0"/>
        <w:spacing w:beforeLines="20" w:before="48" w:afterLines="20" w:after="48" w:line="240" w:lineRule="auto"/>
        <w:jc w:val="center"/>
        <w:rPr>
          <w:rFonts w:ascii="Times New Roman" w:hAnsi="Times New Roman" w:cs="Times New Roman"/>
          <w:b/>
          <w:bCs/>
          <w:color w:val="FF0000"/>
          <w:sz w:val="24"/>
          <w:szCs w:val="24"/>
        </w:rPr>
      </w:pPr>
      <w:r w:rsidRPr="00970F91">
        <w:rPr>
          <w:rFonts w:ascii="Times New Roman" w:hAnsi="Times New Roman" w:cs="Times New Roman"/>
          <w:b/>
          <w:bCs/>
          <w:color w:val="FF0000"/>
          <w:sz w:val="24"/>
          <w:szCs w:val="24"/>
        </w:rPr>
        <w:t>I. TÓM TẮT LÝ THUYẾT</w:t>
      </w:r>
    </w:p>
    <w:p w14:paraId="3E633A53" w14:textId="77777777" w:rsidR="00EE5B7E" w:rsidRPr="00970F91" w:rsidRDefault="00EE5B7E" w:rsidP="00EE5B7E">
      <w:pPr>
        <w:autoSpaceDE w:val="0"/>
        <w:autoSpaceDN w:val="0"/>
        <w:adjustRightInd w:val="0"/>
        <w:spacing w:beforeLines="20" w:before="48" w:afterLines="20" w:after="48" w:line="240" w:lineRule="auto"/>
        <w:rPr>
          <w:rFonts w:ascii="Times New Roman" w:hAnsi="Times New Roman" w:cs="Times New Roman"/>
          <w:b/>
          <w:bCs/>
          <w:color w:val="FF0000"/>
          <w:sz w:val="24"/>
          <w:szCs w:val="24"/>
        </w:rPr>
      </w:pPr>
      <w:r w:rsidRPr="00970F91">
        <w:rPr>
          <w:rFonts w:ascii="Times New Roman" w:hAnsi="Times New Roman" w:cs="Times New Roman"/>
          <w:b/>
          <w:bCs/>
          <w:color w:val="FF0000"/>
          <w:sz w:val="24"/>
          <w:szCs w:val="24"/>
        </w:rPr>
        <w:t>PHÂN LOẠI</w:t>
      </w:r>
    </w:p>
    <w:p w14:paraId="7FC16162" w14:textId="77777777" w:rsidR="00EE5B7E" w:rsidRPr="00970F91" w:rsidRDefault="00EE5B7E" w:rsidP="00EE5B7E">
      <w:pPr>
        <w:autoSpaceDE w:val="0"/>
        <w:autoSpaceDN w:val="0"/>
        <w:adjustRightInd w:val="0"/>
        <w:spacing w:beforeLines="20" w:before="48" w:afterLines="20" w:after="48" w:line="240" w:lineRule="auto"/>
        <w:rPr>
          <w:rFonts w:ascii="Times New Roman" w:hAnsi="Times New Roman" w:cs="Times New Roman"/>
          <w:color w:val="000000"/>
          <w:sz w:val="24"/>
          <w:szCs w:val="24"/>
        </w:rPr>
      </w:pPr>
      <w:r w:rsidRPr="00970F91">
        <w:rPr>
          <w:rFonts w:ascii="Times New Roman" w:hAnsi="Times New Roman" w:cs="Times New Roman"/>
          <w:color w:val="000000"/>
          <w:sz w:val="24"/>
          <w:szCs w:val="24"/>
        </w:rPr>
        <w:t>Dựa vào nguồn gốc và cách chế biến, phân hữu cơ được chia làm ba loại chính: phân hữu cơ truyền thống, phân hữu cơ sinh học và phân hữu cơ khoáng. Phân hữu cơ sinh học và phân hữu cơ khoáng được chế biến công nghiệp.</w:t>
      </w:r>
    </w:p>
    <w:p w14:paraId="38C1E7A2" w14:textId="77777777" w:rsidR="00EE5B7E" w:rsidRPr="00970F91" w:rsidRDefault="00EE5B7E" w:rsidP="00EE5B7E">
      <w:pPr>
        <w:autoSpaceDE w:val="0"/>
        <w:autoSpaceDN w:val="0"/>
        <w:adjustRightInd w:val="0"/>
        <w:spacing w:beforeLines="20" w:before="48" w:afterLines="20" w:after="48" w:line="240" w:lineRule="auto"/>
        <w:rPr>
          <w:rFonts w:ascii="Times New Roman" w:hAnsi="Times New Roman" w:cs="Times New Roman"/>
          <w:color w:val="000000"/>
          <w:sz w:val="24"/>
          <w:szCs w:val="24"/>
        </w:rPr>
      </w:pPr>
      <w:r w:rsidRPr="00970F91">
        <w:rPr>
          <w:rFonts w:ascii="Times New Roman" w:hAnsi="Times New Roman" w:cs="Times New Roman"/>
          <w:color w:val="000000"/>
          <w:sz w:val="24"/>
          <w:szCs w:val="24"/>
        </w:rPr>
        <w:t>• Phân hữu cơ truyền thống: chế biến bằng phương pháp ủ truyền thống. Nguồn nguyên liệu là chất thải của người, động vật hoặc từ các phế phầm, phụ phầm trồng trọt, chăn nuôi, chế biến nông, lâm, thuỷ sản, phân xanh, rác thải hữu cơ dễ phân huỷ, than bùn.</w:t>
      </w:r>
    </w:p>
    <w:p w14:paraId="01E0156F" w14:textId="77777777" w:rsidR="00EE5B7E" w:rsidRPr="00970F91" w:rsidRDefault="00EE5B7E" w:rsidP="00EE5B7E">
      <w:pPr>
        <w:autoSpaceDE w:val="0"/>
        <w:autoSpaceDN w:val="0"/>
        <w:adjustRightInd w:val="0"/>
        <w:spacing w:beforeLines="20" w:before="48" w:afterLines="20" w:after="48" w:line="240" w:lineRule="auto"/>
        <w:rPr>
          <w:rFonts w:ascii="Times New Roman" w:hAnsi="Times New Roman" w:cs="Times New Roman"/>
          <w:color w:val="000000"/>
          <w:sz w:val="24"/>
          <w:szCs w:val="24"/>
        </w:rPr>
      </w:pPr>
      <w:r w:rsidRPr="00970F91">
        <w:rPr>
          <w:rFonts w:ascii="Times New Roman" w:hAnsi="Times New Roman" w:cs="Times New Roman"/>
          <w:color w:val="000000"/>
          <w:sz w:val="24"/>
          <w:szCs w:val="24"/>
        </w:rPr>
        <w:t>• Phân hữu cơ sinh học: chế biến từ các nguyên liệu hữu cơ được pha trộn và xử lí bằng cách lên men với sự góp mặt từ một hoặc nhiều loại vi sinh vật có lợi đề tăng và cân bằng hàm lượng các chất dinh dưỡng cần thiết cho cây trồng.</w:t>
      </w:r>
    </w:p>
    <w:p w14:paraId="0CA3062A" w14:textId="77777777" w:rsidR="00EE5B7E" w:rsidRPr="00970F91" w:rsidRDefault="00EE5B7E" w:rsidP="00EE5B7E">
      <w:pPr>
        <w:autoSpaceDE w:val="0"/>
        <w:autoSpaceDN w:val="0"/>
        <w:adjustRightInd w:val="0"/>
        <w:spacing w:beforeLines="20" w:before="48" w:afterLines="20" w:after="48" w:line="240" w:lineRule="auto"/>
        <w:rPr>
          <w:rFonts w:ascii="Times New Roman" w:hAnsi="Times New Roman" w:cs="Times New Roman"/>
          <w:color w:val="000000"/>
          <w:sz w:val="24"/>
          <w:szCs w:val="24"/>
        </w:rPr>
      </w:pPr>
      <w:r w:rsidRPr="00970F91">
        <w:rPr>
          <w:rFonts w:ascii="Times New Roman" w:hAnsi="Times New Roman" w:cs="Times New Roman"/>
          <w:color w:val="000000"/>
          <w:sz w:val="24"/>
          <w:szCs w:val="24"/>
        </w:rPr>
        <w:t>• Phân hữu cơ khoáng: là loại phân bón có chất hữu cơ được bồ sung ít nhất một chất dinh dưỡng đa lượng, trung lượng, vi lượng.</w:t>
      </w:r>
    </w:p>
    <w:p w14:paraId="65302DA2" w14:textId="77777777" w:rsidR="00EE5B7E" w:rsidRPr="00D8414F" w:rsidRDefault="00EE5B7E" w:rsidP="00EE5B7E">
      <w:pPr>
        <w:pStyle w:val="BodyText"/>
        <w:numPr>
          <w:ilvl w:val="0"/>
          <w:numId w:val="36"/>
        </w:numPr>
        <w:tabs>
          <w:tab w:val="left" w:pos="604"/>
        </w:tabs>
        <w:spacing w:beforeLines="20" w:before="48" w:afterLines="20" w:after="48" w:line="276" w:lineRule="auto"/>
        <w:ind w:left="0" w:firstLine="240"/>
        <w:jc w:val="both"/>
        <w:rPr>
          <w:b/>
          <w:bCs/>
          <w:color w:val="FF0000"/>
        </w:rPr>
      </w:pPr>
      <w:r w:rsidRPr="00D8414F">
        <w:rPr>
          <w:b/>
          <w:bCs/>
          <w:color w:val="FF0000"/>
        </w:rPr>
        <w:t>Phân hữu cơ truyền thống</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95"/>
        <w:gridCol w:w="7422"/>
      </w:tblGrid>
      <w:tr w:rsidR="00EE5B7E" w:rsidRPr="00970F91" w14:paraId="14B18B76" w14:textId="77777777" w:rsidTr="00AC108C">
        <w:trPr>
          <w:trHeight w:hRule="exact" w:val="471"/>
          <w:jc w:val="center"/>
        </w:trPr>
        <w:tc>
          <w:tcPr>
            <w:tcW w:w="9217" w:type="dxa"/>
            <w:gridSpan w:val="2"/>
            <w:tcBorders>
              <w:top w:val="single" w:sz="4" w:space="0" w:color="auto"/>
              <w:left w:val="single" w:sz="4" w:space="0" w:color="auto"/>
              <w:right w:val="single" w:sz="4" w:space="0" w:color="auto"/>
            </w:tcBorders>
            <w:shd w:val="clear" w:color="auto" w:fill="FFFF00"/>
            <w:vAlign w:val="bottom"/>
          </w:tcPr>
          <w:p w14:paraId="04538F6A" w14:textId="77777777" w:rsidR="00EE5B7E" w:rsidRPr="00D8414F" w:rsidRDefault="00EE5B7E" w:rsidP="00AC108C">
            <w:pPr>
              <w:pStyle w:val="Other0"/>
              <w:spacing w:beforeLines="20" w:before="48" w:afterLines="20" w:after="48" w:line="240" w:lineRule="auto"/>
              <w:jc w:val="center"/>
              <w:rPr>
                <w:rFonts w:ascii="Times New Roman" w:hAnsi="Times New Roman" w:cs="Times New Roman"/>
                <w:b/>
                <w:bCs/>
                <w:sz w:val="24"/>
                <w:szCs w:val="24"/>
              </w:rPr>
            </w:pPr>
            <w:r w:rsidRPr="00D8414F">
              <w:rPr>
                <w:rFonts w:ascii="Times New Roman" w:hAnsi="Times New Roman" w:cs="Times New Roman"/>
                <w:b/>
                <w:bCs/>
                <w:color w:val="000000"/>
                <w:sz w:val="24"/>
                <w:szCs w:val="24"/>
              </w:rPr>
              <w:t>A) PHÂN CHUỒNG</w:t>
            </w:r>
          </w:p>
        </w:tc>
      </w:tr>
      <w:tr w:rsidR="00EE5B7E" w:rsidRPr="00970F91" w14:paraId="0B9E4BB0" w14:textId="77777777" w:rsidTr="00AC108C">
        <w:trPr>
          <w:trHeight w:hRule="exact" w:val="1482"/>
          <w:jc w:val="center"/>
        </w:trPr>
        <w:tc>
          <w:tcPr>
            <w:tcW w:w="1795" w:type="dxa"/>
            <w:tcBorders>
              <w:top w:val="single" w:sz="4" w:space="0" w:color="auto"/>
              <w:left w:val="single" w:sz="4" w:space="0" w:color="auto"/>
            </w:tcBorders>
            <w:shd w:val="clear" w:color="auto" w:fill="FFFFFF"/>
            <w:vAlign w:val="center"/>
          </w:tcPr>
          <w:p w14:paraId="7A3FD8F3" w14:textId="77777777" w:rsidR="00EE5B7E" w:rsidRPr="00970F91" w:rsidRDefault="00EE5B7E" w:rsidP="00AC108C">
            <w:pPr>
              <w:pStyle w:val="Other0"/>
              <w:spacing w:beforeLines="20" w:before="48" w:afterLines="20" w:after="48" w:line="240" w:lineRule="auto"/>
              <w:ind w:firstLine="260"/>
              <w:rPr>
                <w:rFonts w:ascii="Times New Roman" w:hAnsi="Times New Roman" w:cs="Times New Roman"/>
                <w:sz w:val="24"/>
                <w:szCs w:val="24"/>
              </w:rPr>
            </w:pPr>
            <w:r w:rsidRPr="00970F91">
              <w:rPr>
                <w:rFonts w:ascii="Times New Roman" w:hAnsi="Times New Roman" w:cs="Times New Roman"/>
                <w:color w:val="000000"/>
                <w:sz w:val="24"/>
                <w:szCs w:val="24"/>
              </w:rPr>
              <w:t>Thành phần</w:t>
            </w:r>
          </w:p>
        </w:tc>
        <w:tc>
          <w:tcPr>
            <w:tcW w:w="7422" w:type="dxa"/>
            <w:tcBorders>
              <w:top w:val="single" w:sz="4" w:space="0" w:color="auto"/>
              <w:left w:val="single" w:sz="4" w:space="0" w:color="auto"/>
              <w:right w:val="single" w:sz="4" w:space="0" w:color="auto"/>
            </w:tcBorders>
            <w:shd w:val="clear" w:color="auto" w:fill="FFFFFF"/>
            <w:vAlign w:val="center"/>
          </w:tcPr>
          <w:p w14:paraId="7E72CD1F" w14:textId="77777777" w:rsidR="00EE5B7E" w:rsidRPr="00970F91" w:rsidRDefault="00EE5B7E" w:rsidP="00AC108C">
            <w:pPr>
              <w:pStyle w:val="Other0"/>
              <w:spacing w:beforeLines="20" w:before="48" w:afterLines="20" w:after="48" w:line="283" w:lineRule="auto"/>
              <w:rPr>
                <w:rFonts w:ascii="Times New Roman" w:hAnsi="Times New Roman" w:cs="Times New Roman"/>
                <w:sz w:val="24"/>
                <w:szCs w:val="24"/>
              </w:rPr>
            </w:pPr>
            <w:r w:rsidRPr="00970F91">
              <w:rPr>
                <w:rFonts w:ascii="Times New Roman" w:hAnsi="Times New Roman" w:cs="Times New Roman"/>
                <w:color w:val="000000"/>
                <w:sz w:val="24"/>
                <w:szCs w:val="24"/>
              </w:rPr>
              <w:t>Gồm phân, nước tiểu động vật như gia súc, gia cẩm, phân bắc.</w:t>
            </w:r>
          </w:p>
          <w:p w14:paraId="15341F37" w14:textId="77777777" w:rsidR="00EE5B7E" w:rsidRPr="00970F91" w:rsidRDefault="00EE5B7E" w:rsidP="00AC108C">
            <w:pPr>
              <w:pStyle w:val="Other0"/>
              <w:spacing w:beforeLines="20" w:before="48" w:afterLines="20" w:after="48" w:line="283" w:lineRule="auto"/>
              <w:rPr>
                <w:rFonts w:ascii="Times New Roman" w:hAnsi="Times New Roman" w:cs="Times New Roman"/>
                <w:sz w:val="24"/>
                <w:szCs w:val="24"/>
              </w:rPr>
            </w:pPr>
            <w:r w:rsidRPr="00970F91">
              <w:rPr>
                <w:rFonts w:ascii="Times New Roman" w:hAnsi="Times New Roman" w:cs="Times New Roman"/>
                <w:color w:val="000000"/>
                <w:sz w:val="24"/>
                <w:szCs w:val="24"/>
              </w:rPr>
              <w:t>Chứa các chất dinh dưỡng đa lượng, trung lượng, vi lượng, bả sung các chất mùn.</w:t>
            </w:r>
          </w:p>
        </w:tc>
      </w:tr>
      <w:tr w:rsidR="00EE5B7E" w:rsidRPr="00970F91" w14:paraId="0B7D019C" w14:textId="77777777" w:rsidTr="00AC108C">
        <w:trPr>
          <w:trHeight w:hRule="exact" w:val="1684"/>
          <w:jc w:val="center"/>
        </w:trPr>
        <w:tc>
          <w:tcPr>
            <w:tcW w:w="1795" w:type="dxa"/>
            <w:tcBorders>
              <w:top w:val="single" w:sz="4" w:space="0" w:color="auto"/>
              <w:left w:val="single" w:sz="4" w:space="0" w:color="auto"/>
            </w:tcBorders>
            <w:shd w:val="clear" w:color="auto" w:fill="FFFFFF"/>
            <w:vAlign w:val="center"/>
          </w:tcPr>
          <w:p w14:paraId="52CA5615" w14:textId="77777777" w:rsidR="00EE5B7E" w:rsidRPr="00970F91" w:rsidRDefault="00EE5B7E" w:rsidP="00AC108C">
            <w:pPr>
              <w:pStyle w:val="Other0"/>
              <w:spacing w:beforeLines="20" w:before="48" w:afterLines="20" w:after="48" w:line="240" w:lineRule="auto"/>
              <w:rPr>
                <w:rFonts w:ascii="Times New Roman" w:hAnsi="Times New Roman" w:cs="Times New Roman"/>
                <w:sz w:val="24"/>
                <w:szCs w:val="24"/>
              </w:rPr>
            </w:pPr>
            <w:r w:rsidRPr="00970F91">
              <w:rPr>
                <w:rFonts w:ascii="Times New Roman" w:hAnsi="Times New Roman" w:cs="Times New Roman"/>
                <w:color w:val="000000"/>
                <w:sz w:val="24"/>
                <w:szCs w:val="24"/>
              </w:rPr>
              <w:t>ưu điểm, vai trò</w:t>
            </w:r>
          </w:p>
        </w:tc>
        <w:tc>
          <w:tcPr>
            <w:tcW w:w="7422" w:type="dxa"/>
            <w:tcBorders>
              <w:top w:val="single" w:sz="4" w:space="0" w:color="auto"/>
              <w:left w:val="single" w:sz="4" w:space="0" w:color="auto"/>
              <w:right w:val="single" w:sz="4" w:space="0" w:color="auto"/>
            </w:tcBorders>
            <w:shd w:val="clear" w:color="auto" w:fill="FFFFFF"/>
            <w:vAlign w:val="center"/>
          </w:tcPr>
          <w:p w14:paraId="375557D8" w14:textId="77777777" w:rsidR="00EE5B7E" w:rsidRPr="00970F91" w:rsidRDefault="00EE5B7E" w:rsidP="00AC108C">
            <w:pPr>
              <w:pStyle w:val="Other0"/>
              <w:spacing w:beforeLines="20" w:before="48" w:afterLines="20" w:after="48"/>
              <w:rPr>
                <w:rFonts w:ascii="Times New Roman" w:hAnsi="Times New Roman" w:cs="Times New Roman"/>
                <w:sz w:val="24"/>
                <w:szCs w:val="24"/>
              </w:rPr>
            </w:pPr>
            <w:r w:rsidRPr="00970F91">
              <w:rPr>
                <w:rFonts w:ascii="Times New Roman" w:hAnsi="Times New Roman" w:cs="Times New Roman"/>
                <w:color w:val="000000"/>
                <w:sz w:val="24"/>
                <w:szCs w:val="24"/>
              </w:rPr>
              <w:t>Làm đất tơi xốp, tăng hàm lượng chất mùn, tăng độ phì nhiêu, ổn đính kết cấu đất, hạn chế hạn hán, xói mòn.</w:t>
            </w:r>
          </w:p>
          <w:p w14:paraId="6017C8BE" w14:textId="77777777" w:rsidR="00EE5B7E" w:rsidRPr="00970F91" w:rsidRDefault="00EE5B7E" w:rsidP="00AC108C">
            <w:pPr>
              <w:pStyle w:val="Other0"/>
              <w:spacing w:beforeLines="20" w:before="48" w:afterLines="20" w:after="48"/>
              <w:rPr>
                <w:rFonts w:ascii="Times New Roman" w:hAnsi="Times New Roman" w:cs="Times New Roman"/>
                <w:sz w:val="24"/>
                <w:szCs w:val="24"/>
              </w:rPr>
            </w:pPr>
            <w:r w:rsidRPr="00970F91">
              <w:rPr>
                <w:rFonts w:ascii="Times New Roman" w:hAnsi="Times New Roman" w:cs="Times New Roman"/>
                <w:color w:val="000000"/>
                <w:sz w:val="24"/>
                <w:szCs w:val="24"/>
              </w:rPr>
              <w:t>Tạo điều kiện cho bộ rễ phát triển, tạo môi trường thuận lợi cho hoạt động cùa vi sinh vật.</w:t>
            </w:r>
          </w:p>
        </w:tc>
      </w:tr>
      <w:tr w:rsidR="00EE5B7E" w:rsidRPr="00970F91" w14:paraId="20F7BF56" w14:textId="77777777" w:rsidTr="00AC108C">
        <w:trPr>
          <w:trHeight w:hRule="exact" w:val="2340"/>
          <w:jc w:val="center"/>
        </w:trPr>
        <w:tc>
          <w:tcPr>
            <w:tcW w:w="1795" w:type="dxa"/>
            <w:tcBorders>
              <w:top w:val="single" w:sz="4" w:space="0" w:color="auto"/>
              <w:left w:val="single" w:sz="4" w:space="0" w:color="auto"/>
            </w:tcBorders>
            <w:shd w:val="clear" w:color="auto" w:fill="FFFFFF"/>
            <w:vAlign w:val="center"/>
          </w:tcPr>
          <w:p w14:paraId="55B37651" w14:textId="77777777" w:rsidR="00EE5B7E" w:rsidRPr="00970F91" w:rsidRDefault="00EE5B7E" w:rsidP="00AC108C">
            <w:pPr>
              <w:pStyle w:val="Other0"/>
              <w:spacing w:beforeLines="20" w:before="48" w:afterLines="20" w:after="48" w:line="240" w:lineRule="auto"/>
              <w:ind w:firstLine="260"/>
              <w:rPr>
                <w:rFonts w:ascii="Times New Roman" w:hAnsi="Times New Roman" w:cs="Times New Roman"/>
                <w:sz w:val="24"/>
                <w:szCs w:val="24"/>
              </w:rPr>
            </w:pPr>
            <w:r w:rsidRPr="00970F91">
              <w:rPr>
                <w:rFonts w:ascii="Times New Roman" w:hAnsi="Times New Roman" w:cs="Times New Roman"/>
                <w:color w:val="000000"/>
                <w:sz w:val="24"/>
                <w:szCs w:val="24"/>
              </w:rPr>
              <w:t>Nhược điểm</w:t>
            </w:r>
          </w:p>
        </w:tc>
        <w:tc>
          <w:tcPr>
            <w:tcW w:w="7422" w:type="dxa"/>
            <w:tcBorders>
              <w:top w:val="single" w:sz="4" w:space="0" w:color="auto"/>
              <w:left w:val="single" w:sz="4" w:space="0" w:color="auto"/>
              <w:right w:val="single" w:sz="4" w:space="0" w:color="auto"/>
            </w:tcBorders>
            <w:shd w:val="clear" w:color="auto" w:fill="FFFFFF"/>
            <w:vAlign w:val="center"/>
          </w:tcPr>
          <w:p w14:paraId="60CEE78D" w14:textId="77777777" w:rsidR="00EE5B7E" w:rsidRPr="00970F91" w:rsidRDefault="00EE5B7E" w:rsidP="00AC108C">
            <w:pPr>
              <w:pStyle w:val="Other0"/>
              <w:spacing w:beforeLines="20" w:before="48" w:afterLines="20" w:after="48"/>
              <w:rPr>
                <w:rFonts w:ascii="Times New Roman" w:hAnsi="Times New Roman" w:cs="Times New Roman"/>
                <w:sz w:val="24"/>
                <w:szCs w:val="24"/>
              </w:rPr>
            </w:pPr>
            <w:r w:rsidRPr="00970F91">
              <w:rPr>
                <w:rFonts w:ascii="Times New Roman" w:hAnsi="Times New Roman" w:cs="Times New Roman"/>
                <w:color w:val="000000"/>
                <w:sz w:val="24"/>
                <w:szCs w:val="24"/>
              </w:rPr>
              <w:t>Hàm lượng dinh dưỡng thấp nên phải bón với lượng lớn, chi phí vận chuyển cao, tốn nhiều nhân công;</w:t>
            </w:r>
          </w:p>
          <w:p w14:paraId="7C95FC2A" w14:textId="77777777" w:rsidR="00EE5B7E" w:rsidRPr="00970F91" w:rsidRDefault="00EE5B7E" w:rsidP="00AC108C">
            <w:pPr>
              <w:pStyle w:val="Other0"/>
              <w:spacing w:beforeLines="20" w:before="48" w:afterLines="20" w:after="48"/>
              <w:rPr>
                <w:rFonts w:ascii="Times New Roman" w:hAnsi="Times New Roman" w:cs="Times New Roman"/>
                <w:sz w:val="24"/>
                <w:szCs w:val="24"/>
              </w:rPr>
            </w:pPr>
            <w:r w:rsidRPr="00970F91">
              <w:rPr>
                <w:rFonts w:ascii="Times New Roman" w:hAnsi="Times New Roman" w:cs="Times New Roman"/>
                <w:color w:val="000000"/>
                <w:sz w:val="24"/>
                <w:szCs w:val="24"/>
              </w:rPr>
              <w:t>Tiềm ẩn nguy cơ mang nhiều mầm bệnh như vi khuẩn, virus, bào từ nấm bệnh, nhộng, kén, côn trùng, cỏ dại, trứng giun, sán,... nếu sừ dụng trực tiếp phân tươi hoặc không được ủ đúng quy trình, gây ành hường đến sức khoè con người.</w:t>
            </w:r>
          </w:p>
        </w:tc>
      </w:tr>
      <w:tr w:rsidR="00EE5B7E" w:rsidRPr="00970F91" w14:paraId="0CFA859A" w14:textId="77777777" w:rsidTr="00AC108C">
        <w:trPr>
          <w:trHeight w:hRule="exact" w:val="498"/>
          <w:jc w:val="center"/>
        </w:trPr>
        <w:tc>
          <w:tcPr>
            <w:tcW w:w="9217" w:type="dxa"/>
            <w:gridSpan w:val="2"/>
            <w:tcBorders>
              <w:top w:val="single" w:sz="4" w:space="0" w:color="auto"/>
              <w:left w:val="single" w:sz="4" w:space="0" w:color="auto"/>
              <w:right w:val="single" w:sz="4" w:space="0" w:color="auto"/>
            </w:tcBorders>
            <w:shd w:val="clear" w:color="auto" w:fill="FFFF00"/>
            <w:vAlign w:val="center"/>
          </w:tcPr>
          <w:p w14:paraId="5B740541" w14:textId="77777777" w:rsidR="00EE5B7E" w:rsidRPr="00D8414F" w:rsidRDefault="00EE5B7E" w:rsidP="00AC108C">
            <w:pPr>
              <w:pStyle w:val="Other0"/>
              <w:spacing w:beforeLines="20" w:before="48" w:afterLines="20" w:after="48" w:line="240" w:lineRule="auto"/>
              <w:jc w:val="center"/>
              <w:rPr>
                <w:rFonts w:ascii="Times New Roman" w:hAnsi="Times New Roman" w:cs="Times New Roman"/>
                <w:b/>
                <w:bCs/>
                <w:sz w:val="24"/>
                <w:szCs w:val="24"/>
              </w:rPr>
            </w:pPr>
            <w:r w:rsidRPr="00D8414F">
              <w:rPr>
                <w:rFonts w:ascii="Times New Roman" w:hAnsi="Times New Roman" w:cs="Times New Roman"/>
                <w:b/>
                <w:bCs/>
                <w:color w:val="000000"/>
                <w:sz w:val="24"/>
                <w:szCs w:val="24"/>
              </w:rPr>
              <w:t>B) PHÂN XANH</w:t>
            </w:r>
          </w:p>
        </w:tc>
      </w:tr>
      <w:tr w:rsidR="00EE5B7E" w:rsidRPr="00970F91" w14:paraId="433DC4BF" w14:textId="77777777" w:rsidTr="00AC108C">
        <w:trPr>
          <w:trHeight w:hRule="exact" w:val="482"/>
          <w:jc w:val="center"/>
        </w:trPr>
        <w:tc>
          <w:tcPr>
            <w:tcW w:w="1795" w:type="dxa"/>
            <w:tcBorders>
              <w:top w:val="single" w:sz="4" w:space="0" w:color="auto"/>
              <w:left w:val="single" w:sz="4" w:space="0" w:color="auto"/>
            </w:tcBorders>
            <w:shd w:val="clear" w:color="auto" w:fill="FFFFFF"/>
            <w:vAlign w:val="bottom"/>
          </w:tcPr>
          <w:p w14:paraId="01E42982" w14:textId="77777777" w:rsidR="00EE5B7E" w:rsidRPr="00970F91" w:rsidRDefault="00EE5B7E" w:rsidP="00AC108C">
            <w:pPr>
              <w:pStyle w:val="Other0"/>
              <w:spacing w:beforeLines="20" w:before="48" w:afterLines="20" w:after="48" w:line="240" w:lineRule="auto"/>
              <w:ind w:firstLine="260"/>
              <w:rPr>
                <w:rFonts w:ascii="Times New Roman" w:hAnsi="Times New Roman" w:cs="Times New Roman"/>
                <w:sz w:val="24"/>
                <w:szCs w:val="24"/>
              </w:rPr>
            </w:pPr>
            <w:r w:rsidRPr="00970F91">
              <w:rPr>
                <w:rFonts w:ascii="Times New Roman" w:hAnsi="Times New Roman" w:cs="Times New Roman"/>
                <w:color w:val="000000"/>
                <w:sz w:val="24"/>
                <w:szCs w:val="24"/>
              </w:rPr>
              <w:t>Thành phần</w:t>
            </w:r>
          </w:p>
        </w:tc>
        <w:tc>
          <w:tcPr>
            <w:tcW w:w="7422" w:type="dxa"/>
            <w:tcBorders>
              <w:top w:val="single" w:sz="4" w:space="0" w:color="auto"/>
              <w:left w:val="single" w:sz="4" w:space="0" w:color="auto"/>
              <w:right w:val="single" w:sz="4" w:space="0" w:color="auto"/>
            </w:tcBorders>
            <w:shd w:val="clear" w:color="auto" w:fill="FFFFFF"/>
            <w:vAlign w:val="bottom"/>
          </w:tcPr>
          <w:p w14:paraId="29191B6C" w14:textId="77777777" w:rsidR="00EE5B7E" w:rsidRPr="00970F91" w:rsidRDefault="00EE5B7E" w:rsidP="00AC108C">
            <w:pPr>
              <w:pStyle w:val="Other0"/>
              <w:spacing w:beforeLines="20" w:before="48" w:afterLines="20" w:after="48" w:line="240" w:lineRule="auto"/>
              <w:rPr>
                <w:rFonts w:ascii="Times New Roman" w:hAnsi="Times New Roman" w:cs="Times New Roman"/>
                <w:sz w:val="24"/>
                <w:szCs w:val="24"/>
              </w:rPr>
            </w:pPr>
            <w:r w:rsidRPr="00970F91">
              <w:rPr>
                <w:rFonts w:ascii="Times New Roman" w:hAnsi="Times New Roman" w:cs="Times New Roman"/>
                <w:color w:val="000000"/>
                <w:sz w:val="24"/>
                <w:szCs w:val="24"/>
              </w:rPr>
              <w:t>Thân cây, cành cây, lá cây tươi.</w:t>
            </w:r>
          </w:p>
        </w:tc>
      </w:tr>
      <w:tr w:rsidR="00EE5B7E" w:rsidRPr="00970F91" w14:paraId="5E627417" w14:textId="77777777" w:rsidTr="00AC108C">
        <w:trPr>
          <w:trHeight w:hRule="exact" w:val="471"/>
          <w:jc w:val="center"/>
        </w:trPr>
        <w:tc>
          <w:tcPr>
            <w:tcW w:w="1795" w:type="dxa"/>
            <w:tcBorders>
              <w:top w:val="single" w:sz="4" w:space="0" w:color="auto"/>
              <w:left w:val="single" w:sz="4" w:space="0" w:color="auto"/>
            </w:tcBorders>
            <w:shd w:val="clear" w:color="auto" w:fill="FFFFFF"/>
          </w:tcPr>
          <w:p w14:paraId="33B19AF2" w14:textId="77777777" w:rsidR="00EE5B7E" w:rsidRPr="00970F91" w:rsidRDefault="00EE5B7E" w:rsidP="00AC108C">
            <w:pPr>
              <w:pStyle w:val="Other0"/>
              <w:spacing w:beforeLines="20" w:before="48" w:afterLines="20" w:after="48" w:line="240" w:lineRule="auto"/>
              <w:rPr>
                <w:rFonts w:ascii="Times New Roman" w:hAnsi="Times New Roman" w:cs="Times New Roman"/>
                <w:sz w:val="24"/>
                <w:szCs w:val="24"/>
              </w:rPr>
            </w:pPr>
            <w:r w:rsidRPr="00970F91">
              <w:rPr>
                <w:rFonts w:ascii="Times New Roman" w:hAnsi="Times New Roman" w:cs="Times New Roman"/>
                <w:color w:val="000000"/>
                <w:sz w:val="24"/>
                <w:szCs w:val="24"/>
              </w:rPr>
              <w:t>ưu điểm, vai trò</w:t>
            </w:r>
          </w:p>
        </w:tc>
        <w:tc>
          <w:tcPr>
            <w:tcW w:w="7422" w:type="dxa"/>
            <w:tcBorders>
              <w:top w:val="single" w:sz="4" w:space="0" w:color="auto"/>
              <w:left w:val="single" w:sz="4" w:space="0" w:color="auto"/>
              <w:right w:val="single" w:sz="4" w:space="0" w:color="auto"/>
            </w:tcBorders>
            <w:shd w:val="clear" w:color="auto" w:fill="FFFFFF"/>
          </w:tcPr>
          <w:p w14:paraId="3F91FB4C" w14:textId="77777777" w:rsidR="00EE5B7E" w:rsidRPr="00970F91" w:rsidRDefault="00EE5B7E" w:rsidP="00AC108C">
            <w:pPr>
              <w:pStyle w:val="Other0"/>
              <w:spacing w:beforeLines="20" w:before="48" w:afterLines="20" w:after="48" w:line="240" w:lineRule="auto"/>
              <w:rPr>
                <w:rFonts w:ascii="Times New Roman" w:hAnsi="Times New Roman" w:cs="Times New Roman"/>
                <w:sz w:val="24"/>
                <w:szCs w:val="24"/>
              </w:rPr>
            </w:pPr>
            <w:r w:rsidRPr="00970F91">
              <w:rPr>
                <w:rFonts w:ascii="Times New Roman" w:hAnsi="Times New Roman" w:cs="Times New Roman"/>
                <w:color w:val="000000"/>
                <w:sz w:val="24"/>
                <w:szCs w:val="24"/>
              </w:rPr>
              <w:t>Cài tạo đất, tăng độ mùn, chống xói mòn đất.</w:t>
            </w:r>
          </w:p>
        </w:tc>
      </w:tr>
      <w:tr w:rsidR="00EE5B7E" w:rsidRPr="00970F91" w14:paraId="7C470439" w14:textId="77777777" w:rsidTr="00AC108C">
        <w:trPr>
          <w:trHeight w:hRule="exact" w:val="1387"/>
          <w:jc w:val="center"/>
        </w:trPr>
        <w:tc>
          <w:tcPr>
            <w:tcW w:w="1795" w:type="dxa"/>
            <w:tcBorders>
              <w:top w:val="single" w:sz="4" w:space="0" w:color="auto"/>
              <w:left w:val="single" w:sz="4" w:space="0" w:color="auto"/>
            </w:tcBorders>
            <w:shd w:val="clear" w:color="auto" w:fill="FFFFFF"/>
            <w:vAlign w:val="center"/>
          </w:tcPr>
          <w:p w14:paraId="020C7C43" w14:textId="77777777" w:rsidR="00EE5B7E" w:rsidRPr="00970F91" w:rsidRDefault="00EE5B7E" w:rsidP="00AC108C">
            <w:pPr>
              <w:pStyle w:val="Other0"/>
              <w:spacing w:beforeLines="20" w:before="48" w:afterLines="20" w:after="48" w:line="240" w:lineRule="auto"/>
              <w:ind w:firstLine="260"/>
              <w:rPr>
                <w:rFonts w:ascii="Times New Roman" w:hAnsi="Times New Roman" w:cs="Times New Roman"/>
                <w:sz w:val="24"/>
                <w:szCs w:val="24"/>
              </w:rPr>
            </w:pPr>
            <w:r w:rsidRPr="00970F91">
              <w:rPr>
                <w:rFonts w:ascii="Times New Roman" w:hAnsi="Times New Roman" w:cs="Times New Roman"/>
                <w:color w:val="000000"/>
                <w:sz w:val="24"/>
                <w:szCs w:val="24"/>
              </w:rPr>
              <w:t>Nhược điểm</w:t>
            </w:r>
          </w:p>
        </w:tc>
        <w:tc>
          <w:tcPr>
            <w:tcW w:w="7422" w:type="dxa"/>
            <w:tcBorders>
              <w:top w:val="single" w:sz="4" w:space="0" w:color="auto"/>
              <w:left w:val="single" w:sz="4" w:space="0" w:color="auto"/>
              <w:right w:val="single" w:sz="4" w:space="0" w:color="auto"/>
            </w:tcBorders>
            <w:shd w:val="clear" w:color="auto" w:fill="FFFFFF"/>
            <w:vAlign w:val="center"/>
          </w:tcPr>
          <w:p w14:paraId="3407CB04" w14:textId="77777777" w:rsidR="00EE5B7E" w:rsidRPr="00970F91" w:rsidRDefault="00EE5B7E" w:rsidP="00AC108C">
            <w:pPr>
              <w:pStyle w:val="Other0"/>
              <w:spacing w:beforeLines="20" w:before="48" w:afterLines="20" w:after="48" w:line="283" w:lineRule="auto"/>
              <w:rPr>
                <w:rFonts w:ascii="Times New Roman" w:hAnsi="Times New Roman" w:cs="Times New Roman"/>
                <w:sz w:val="24"/>
                <w:szCs w:val="24"/>
              </w:rPr>
            </w:pPr>
            <w:r w:rsidRPr="00970F91">
              <w:rPr>
                <w:rFonts w:ascii="Times New Roman" w:hAnsi="Times New Roman" w:cs="Times New Roman"/>
                <w:color w:val="000000"/>
                <w:sz w:val="24"/>
                <w:szCs w:val="24"/>
              </w:rPr>
              <w:t>Quá trinh phân huỳ có thể phát sinh một số khí độc hại ảnh hưởng đến sinh trưởng.</w:t>
            </w:r>
          </w:p>
          <w:p w14:paraId="2A042688" w14:textId="77777777" w:rsidR="00EE5B7E" w:rsidRPr="00970F91" w:rsidRDefault="00EE5B7E" w:rsidP="00AC108C">
            <w:pPr>
              <w:pStyle w:val="Other0"/>
              <w:spacing w:beforeLines="20" w:before="48" w:afterLines="20" w:after="48" w:line="283" w:lineRule="auto"/>
              <w:rPr>
                <w:rFonts w:ascii="Times New Roman" w:hAnsi="Times New Roman" w:cs="Times New Roman"/>
                <w:sz w:val="24"/>
                <w:szCs w:val="24"/>
              </w:rPr>
            </w:pPr>
            <w:r w:rsidRPr="00970F91">
              <w:rPr>
                <w:rFonts w:ascii="Times New Roman" w:hAnsi="Times New Roman" w:cs="Times New Roman"/>
                <w:color w:val="000000"/>
                <w:sz w:val="24"/>
                <w:szCs w:val="24"/>
              </w:rPr>
              <w:t>Hiệu quả chậm, chi dùng để bón lót.</w:t>
            </w:r>
          </w:p>
        </w:tc>
      </w:tr>
      <w:tr w:rsidR="00EE5B7E" w:rsidRPr="00970F91" w14:paraId="20019BBE" w14:textId="77777777" w:rsidTr="00AC108C">
        <w:trPr>
          <w:trHeight w:hRule="exact" w:val="498"/>
          <w:jc w:val="center"/>
        </w:trPr>
        <w:tc>
          <w:tcPr>
            <w:tcW w:w="9217" w:type="dxa"/>
            <w:gridSpan w:val="2"/>
            <w:tcBorders>
              <w:top w:val="single" w:sz="4" w:space="0" w:color="auto"/>
              <w:left w:val="single" w:sz="4" w:space="0" w:color="auto"/>
              <w:right w:val="single" w:sz="4" w:space="0" w:color="auto"/>
            </w:tcBorders>
            <w:shd w:val="clear" w:color="auto" w:fill="FFFF00"/>
            <w:vAlign w:val="center"/>
          </w:tcPr>
          <w:p w14:paraId="4B79F039" w14:textId="77777777" w:rsidR="00EE5B7E" w:rsidRPr="00D8414F" w:rsidRDefault="00EE5B7E" w:rsidP="00AC108C">
            <w:pPr>
              <w:pStyle w:val="Other0"/>
              <w:spacing w:beforeLines="20" w:before="48" w:afterLines="20" w:after="48" w:line="240" w:lineRule="auto"/>
              <w:jc w:val="center"/>
              <w:rPr>
                <w:rFonts w:ascii="Times New Roman" w:hAnsi="Times New Roman" w:cs="Times New Roman"/>
                <w:b/>
                <w:bCs/>
                <w:sz w:val="24"/>
                <w:szCs w:val="24"/>
              </w:rPr>
            </w:pPr>
            <w:r w:rsidRPr="00D8414F">
              <w:rPr>
                <w:rFonts w:ascii="Times New Roman" w:hAnsi="Times New Roman" w:cs="Times New Roman"/>
                <w:b/>
                <w:bCs/>
                <w:color w:val="000000"/>
                <w:sz w:val="24"/>
                <w:szCs w:val="24"/>
              </w:rPr>
              <w:t>C) PHÂN RÁC</w:t>
            </w:r>
          </w:p>
        </w:tc>
      </w:tr>
      <w:tr w:rsidR="00EE5B7E" w:rsidRPr="00970F91" w14:paraId="6E4495DF" w14:textId="77777777" w:rsidTr="00AC108C">
        <w:trPr>
          <w:trHeight w:hRule="exact" w:val="476"/>
          <w:jc w:val="center"/>
        </w:trPr>
        <w:tc>
          <w:tcPr>
            <w:tcW w:w="1795" w:type="dxa"/>
            <w:tcBorders>
              <w:top w:val="single" w:sz="4" w:space="0" w:color="auto"/>
              <w:left w:val="single" w:sz="4" w:space="0" w:color="auto"/>
            </w:tcBorders>
            <w:shd w:val="clear" w:color="auto" w:fill="FFFFFF"/>
            <w:vAlign w:val="bottom"/>
          </w:tcPr>
          <w:p w14:paraId="78C0841D" w14:textId="77777777" w:rsidR="00EE5B7E" w:rsidRPr="00970F91" w:rsidRDefault="00EE5B7E" w:rsidP="00AC108C">
            <w:pPr>
              <w:pStyle w:val="Other0"/>
              <w:spacing w:beforeLines="20" w:before="48" w:afterLines="20" w:after="48" w:line="240" w:lineRule="auto"/>
              <w:ind w:firstLine="260"/>
              <w:rPr>
                <w:rFonts w:ascii="Times New Roman" w:hAnsi="Times New Roman" w:cs="Times New Roman"/>
                <w:sz w:val="24"/>
                <w:szCs w:val="24"/>
              </w:rPr>
            </w:pPr>
            <w:r w:rsidRPr="00970F91">
              <w:rPr>
                <w:rFonts w:ascii="Times New Roman" w:hAnsi="Times New Roman" w:cs="Times New Roman"/>
                <w:color w:val="000000"/>
                <w:sz w:val="24"/>
                <w:szCs w:val="24"/>
              </w:rPr>
              <w:t>Thành phần</w:t>
            </w:r>
          </w:p>
        </w:tc>
        <w:tc>
          <w:tcPr>
            <w:tcW w:w="7422" w:type="dxa"/>
            <w:tcBorders>
              <w:top w:val="single" w:sz="4" w:space="0" w:color="auto"/>
              <w:left w:val="single" w:sz="4" w:space="0" w:color="auto"/>
              <w:right w:val="single" w:sz="4" w:space="0" w:color="auto"/>
            </w:tcBorders>
            <w:shd w:val="clear" w:color="auto" w:fill="FFFFFF"/>
            <w:vAlign w:val="bottom"/>
          </w:tcPr>
          <w:p w14:paraId="0C99404E" w14:textId="77777777" w:rsidR="00EE5B7E" w:rsidRPr="00970F91" w:rsidRDefault="00EE5B7E" w:rsidP="00AC108C">
            <w:pPr>
              <w:pStyle w:val="Other0"/>
              <w:spacing w:beforeLines="20" w:before="48" w:afterLines="20" w:after="48" w:line="240" w:lineRule="auto"/>
              <w:rPr>
                <w:rFonts w:ascii="Times New Roman" w:hAnsi="Times New Roman" w:cs="Times New Roman"/>
                <w:sz w:val="24"/>
                <w:szCs w:val="24"/>
              </w:rPr>
            </w:pPr>
            <w:r w:rsidRPr="00970F91">
              <w:rPr>
                <w:rFonts w:ascii="Times New Roman" w:hAnsi="Times New Roman" w:cs="Times New Roman"/>
                <w:color w:val="000000"/>
                <w:sz w:val="24"/>
                <w:szCs w:val="24"/>
              </w:rPr>
              <w:t>Rơm, rạ, thân lá cây, rác thải hữu cơ dễ phân huỳ, phế phẩm nông nghiệp.</w:t>
            </w:r>
          </w:p>
        </w:tc>
      </w:tr>
      <w:tr w:rsidR="00EE5B7E" w:rsidRPr="00970F91" w14:paraId="7C7CA8F2" w14:textId="77777777" w:rsidTr="00AC108C">
        <w:trPr>
          <w:trHeight w:hRule="exact" w:val="1398"/>
          <w:jc w:val="center"/>
        </w:trPr>
        <w:tc>
          <w:tcPr>
            <w:tcW w:w="1795" w:type="dxa"/>
            <w:tcBorders>
              <w:top w:val="single" w:sz="4" w:space="0" w:color="auto"/>
              <w:left w:val="single" w:sz="4" w:space="0" w:color="auto"/>
            </w:tcBorders>
            <w:shd w:val="clear" w:color="auto" w:fill="FFFFFF"/>
            <w:vAlign w:val="center"/>
          </w:tcPr>
          <w:p w14:paraId="58368C4A" w14:textId="77777777" w:rsidR="00EE5B7E" w:rsidRPr="00970F91" w:rsidRDefault="00EE5B7E" w:rsidP="00AC108C">
            <w:pPr>
              <w:pStyle w:val="Other0"/>
              <w:spacing w:beforeLines="20" w:before="48" w:afterLines="20" w:after="48" w:line="240" w:lineRule="auto"/>
              <w:rPr>
                <w:rFonts w:ascii="Times New Roman" w:hAnsi="Times New Roman" w:cs="Times New Roman"/>
                <w:sz w:val="24"/>
                <w:szCs w:val="24"/>
              </w:rPr>
            </w:pPr>
            <w:r w:rsidRPr="00970F91">
              <w:rPr>
                <w:rFonts w:ascii="Times New Roman" w:hAnsi="Times New Roman" w:cs="Times New Roman"/>
                <w:color w:val="000000"/>
                <w:sz w:val="24"/>
                <w:szCs w:val="24"/>
              </w:rPr>
              <w:lastRenderedPageBreak/>
              <w:t>ưu điểm, vai trò</w:t>
            </w:r>
          </w:p>
        </w:tc>
        <w:tc>
          <w:tcPr>
            <w:tcW w:w="7422" w:type="dxa"/>
            <w:tcBorders>
              <w:top w:val="single" w:sz="4" w:space="0" w:color="auto"/>
              <w:left w:val="single" w:sz="4" w:space="0" w:color="auto"/>
              <w:right w:val="single" w:sz="4" w:space="0" w:color="auto"/>
            </w:tcBorders>
            <w:shd w:val="clear" w:color="auto" w:fill="FFFFFF"/>
            <w:vAlign w:val="center"/>
          </w:tcPr>
          <w:p w14:paraId="3FB0CB86" w14:textId="77777777" w:rsidR="00EE5B7E" w:rsidRPr="00970F91" w:rsidRDefault="00EE5B7E" w:rsidP="00AC108C">
            <w:pPr>
              <w:pStyle w:val="Other0"/>
              <w:spacing w:beforeLines="20" w:before="48" w:afterLines="20" w:after="48" w:line="343" w:lineRule="auto"/>
              <w:rPr>
                <w:rFonts w:ascii="Times New Roman" w:hAnsi="Times New Roman" w:cs="Times New Roman"/>
                <w:sz w:val="24"/>
                <w:szCs w:val="24"/>
              </w:rPr>
            </w:pPr>
            <w:r w:rsidRPr="00970F91">
              <w:rPr>
                <w:rFonts w:ascii="Times New Roman" w:hAnsi="Times New Roman" w:cs="Times New Roman"/>
                <w:color w:val="000000"/>
                <w:sz w:val="24"/>
                <w:szCs w:val="24"/>
              </w:rPr>
              <w:t>Ổn định kết cấu đất, tăng độ tơi xốp, giữ nước cho đất, chống xói mòn. Giúp tái chế rác thải, biến rác thài thành chất dinh dưỡng cho cây trồng, góp phần cài tạo đất.</w:t>
            </w:r>
          </w:p>
        </w:tc>
      </w:tr>
      <w:tr w:rsidR="00EE5B7E" w:rsidRPr="00970F91" w14:paraId="310193AA" w14:textId="77777777" w:rsidTr="00AC108C">
        <w:trPr>
          <w:trHeight w:hRule="exact" w:val="1419"/>
          <w:jc w:val="center"/>
        </w:trPr>
        <w:tc>
          <w:tcPr>
            <w:tcW w:w="1795" w:type="dxa"/>
            <w:tcBorders>
              <w:top w:val="single" w:sz="4" w:space="0" w:color="auto"/>
              <w:left w:val="single" w:sz="4" w:space="0" w:color="auto"/>
              <w:bottom w:val="single" w:sz="4" w:space="0" w:color="auto"/>
            </w:tcBorders>
            <w:shd w:val="clear" w:color="auto" w:fill="FFFFFF"/>
            <w:vAlign w:val="center"/>
          </w:tcPr>
          <w:p w14:paraId="556A40E0" w14:textId="77777777" w:rsidR="00EE5B7E" w:rsidRPr="00970F91" w:rsidRDefault="00EE5B7E" w:rsidP="00AC108C">
            <w:pPr>
              <w:pStyle w:val="Other0"/>
              <w:spacing w:beforeLines="20" w:before="48" w:afterLines="20" w:after="48" w:line="240" w:lineRule="auto"/>
              <w:ind w:firstLine="260"/>
              <w:rPr>
                <w:rFonts w:ascii="Times New Roman" w:hAnsi="Times New Roman" w:cs="Times New Roman"/>
                <w:sz w:val="24"/>
                <w:szCs w:val="24"/>
              </w:rPr>
            </w:pPr>
            <w:r w:rsidRPr="00970F91">
              <w:rPr>
                <w:rFonts w:ascii="Times New Roman" w:hAnsi="Times New Roman" w:cs="Times New Roman"/>
                <w:color w:val="000000"/>
                <w:sz w:val="24"/>
                <w:szCs w:val="24"/>
              </w:rPr>
              <w:t>Nhược điểm</w:t>
            </w:r>
          </w:p>
        </w:tc>
        <w:tc>
          <w:tcPr>
            <w:tcW w:w="7422" w:type="dxa"/>
            <w:tcBorders>
              <w:top w:val="single" w:sz="4" w:space="0" w:color="auto"/>
              <w:left w:val="single" w:sz="4" w:space="0" w:color="auto"/>
              <w:bottom w:val="single" w:sz="4" w:space="0" w:color="auto"/>
              <w:right w:val="single" w:sz="4" w:space="0" w:color="auto"/>
            </w:tcBorders>
            <w:shd w:val="clear" w:color="auto" w:fill="FFFFFF"/>
            <w:vAlign w:val="center"/>
          </w:tcPr>
          <w:p w14:paraId="6847C00B" w14:textId="77777777" w:rsidR="00EE5B7E" w:rsidRPr="00970F91" w:rsidRDefault="00EE5B7E" w:rsidP="00AC108C">
            <w:pPr>
              <w:pStyle w:val="Other0"/>
              <w:spacing w:beforeLines="20" w:before="48" w:afterLines="20" w:after="48" w:line="293" w:lineRule="auto"/>
              <w:rPr>
                <w:rFonts w:ascii="Times New Roman" w:hAnsi="Times New Roman" w:cs="Times New Roman"/>
                <w:sz w:val="24"/>
                <w:szCs w:val="24"/>
              </w:rPr>
            </w:pPr>
            <w:r w:rsidRPr="00970F91">
              <w:rPr>
                <w:rFonts w:ascii="Times New Roman" w:hAnsi="Times New Roman" w:cs="Times New Roman"/>
                <w:color w:val="000000"/>
                <w:sz w:val="24"/>
                <w:szCs w:val="24"/>
              </w:rPr>
              <w:t>Hàm lượng dinh dưỡng thấp, quá trình chế biến cần đàm bào yêu cầu kĩ thuật khắt khe, tốn nhiều thời gian.</w:t>
            </w:r>
          </w:p>
          <w:p w14:paraId="239F4AB4" w14:textId="77777777" w:rsidR="00EE5B7E" w:rsidRPr="00970F91" w:rsidRDefault="00EE5B7E" w:rsidP="00AC108C">
            <w:pPr>
              <w:pStyle w:val="Other0"/>
              <w:spacing w:beforeLines="20" w:before="48" w:afterLines="20" w:after="48" w:line="293" w:lineRule="auto"/>
              <w:rPr>
                <w:rFonts w:ascii="Times New Roman" w:hAnsi="Times New Roman" w:cs="Times New Roman"/>
                <w:sz w:val="24"/>
                <w:szCs w:val="24"/>
              </w:rPr>
            </w:pPr>
            <w:r w:rsidRPr="00970F91">
              <w:rPr>
                <w:rFonts w:ascii="Times New Roman" w:hAnsi="Times New Roman" w:cs="Times New Roman"/>
                <w:color w:val="000000"/>
                <w:sz w:val="24"/>
                <w:szCs w:val="24"/>
              </w:rPr>
              <w:t>Tiềm ẩn nhiều mầm bệnh hoặc cỏ dại nếu không chế biến kĩ.</w:t>
            </w:r>
          </w:p>
        </w:tc>
      </w:tr>
    </w:tbl>
    <w:p w14:paraId="248AA40C" w14:textId="77777777" w:rsidR="00EE5B7E" w:rsidRPr="00D8414F" w:rsidRDefault="00EE5B7E" w:rsidP="00EE5B7E">
      <w:pPr>
        <w:pStyle w:val="BodyText"/>
        <w:numPr>
          <w:ilvl w:val="0"/>
          <w:numId w:val="36"/>
        </w:numPr>
        <w:tabs>
          <w:tab w:val="left" w:pos="373"/>
        </w:tabs>
        <w:spacing w:beforeLines="20" w:before="48" w:afterLines="20" w:after="48" w:line="283" w:lineRule="auto"/>
        <w:ind w:left="0"/>
        <w:rPr>
          <w:b/>
          <w:bCs/>
          <w:color w:val="FF0000"/>
        </w:rPr>
      </w:pPr>
      <w:r w:rsidRPr="00D8414F">
        <w:rPr>
          <w:b/>
          <w:bCs/>
          <w:color w:val="FF0000"/>
        </w:rPr>
        <w:t>Phân hữu cơ sinh học</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08"/>
        <w:gridCol w:w="7008"/>
      </w:tblGrid>
      <w:tr w:rsidR="00EE5B7E" w:rsidRPr="00970F91" w14:paraId="060B1B8F" w14:textId="77777777" w:rsidTr="00AC108C">
        <w:trPr>
          <w:trHeight w:hRule="exact" w:val="1459"/>
          <w:jc w:val="center"/>
        </w:trPr>
        <w:tc>
          <w:tcPr>
            <w:tcW w:w="2208" w:type="dxa"/>
            <w:tcBorders>
              <w:top w:val="single" w:sz="4" w:space="0" w:color="auto"/>
              <w:left w:val="single" w:sz="4" w:space="0" w:color="auto"/>
            </w:tcBorders>
            <w:shd w:val="clear" w:color="auto" w:fill="FFFF00"/>
            <w:vAlign w:val="center"/>
          </w:tcPr>
          <w:p w14:paraId="75C4182E" w14:textId="77777777" w:rsidR="00EE5B7E" w:rsidRPr="00D8414F" w:rsidRDefault="00EE5B7E" w:rsidP="00AC108C">
            <w:pPr>
              <w:pStyle w:val="Other0"/>
              <w:spacing w:beforeLines="20" w:before="48" w:afterLines="20" w:after="48" w:line="240" w:lineRule="auto"/>
              <w:jc w:val="center"/>
              <w:rPr>
                <w:rFonts w:ascii="Times New Roman" w:hAnsi="Times New Roman" w:cs="Times New Roman"/>
                <w:b/>
                <w:bCs/>
                <w:sz w:val="24"/>
                <w:szCs w:val="24"/>
              </w:rPr>
            </w:pPr>
            <w:r w:rsidRPr="00D8414F">
              <w:rPr>
                <w:rFonts w:ascii="Times New Roman" w:hAnsi="Times New Roman" w:cs="Times New Roman"/>
                <w:b/>
                <w:bCs/>
                <w:color w:val="000000"/>
                <w:sz w:val="24"/>
                <w:szCs w:val="24"/>
              </w:rPr>
              <w:t>Thành phần</w:t>
            </w:r>
          </w:p>
        </w:tc>
        <w:tc>
          <w:tcPr>
            <w:tcW w:w="7008" w:type="dxa"/>
            <w:tcBorders>
              <w:top w:val="single" w:sz="4" w:space="0" w:color="auto"/>
              <w:left w:val="single" w:sz="4" w:space="0" w:color="auto"/>
              <w:right w:val="single" w:sz="4" w:space="0" w:color="auto"/>
            </w:tcBorders>
            <w:shd w:val="clear" w:color="auto" w:fill="FFFFFF"/>
            <w:vAlign w:val="center"/>
          </w:tcPr>
          <w:p w14:paraId="7EE082E9" w14:textId="77777777" w:rsidR="00EE5B7E" w:rsidRPr="00970F91" w:rsidRDefault="00EE5B7E" w:rsidP="00AC108C">
            <w:pPr>
              <w:pStyle w:val="Other0"/>
              <w:spacing w:beforeLines="20" w:before="48" w:afterLines="20" w:after="48"/>
              <w:rPr>
                <w:rFonts w:ascii="Times New Roman" w:hAnsi="Times New Roman" w:cs="Times New Roman"/>
                <w:sz w:val="24"/>
                <w:szCs w:val="24"/>
              </w:rPr>
            </w:pPr>
            <w:r w:rsidRPr="00970F91">
              <w:rPr>
                <w:rFonts w:ascii="Times New Roman" w:hAnsi="Times New Roman" w:cs="Times New Roman"/>
                <w:color w:val="000000"/>
                <w:sz w:val="24"/>
                <w:szCs w:val="24"/>
              </w:rPr>
              <w:t>Các chất hữu cơ như rác thài đô thị dễ phân huỳ, than bùn, các chất hữu cơ khó phân huỷ (vỏ trấu, vỏ hạt cà phê, bột gỗ, vỏ thân cây,...) được pha trộn và lên men với sự có mặt của các loại vi sinh vật có lợi. Chứa đến 22% hàm lượng là các chất hữu cơ.</w:t>
            </w:r>
          </w:p>
        </w:tc>
      </w:tr>
      <w:tr w:rsidR="00EE5B7E" w:rsidRPr="00970F91" w14:paraId="163627E6" w14:textId="77777777" w:rsidTr="00AC108C">
        <w:trPr>
          <w:trHeight w:hRule="exact" w:val="3792"/>
          <w:jc w:val="center"/>
        </w:trPr>
        <w:tc>
          <w:tcPr>
            <w:tcW w:w="2208" w:type="dxa"/>
            <w:tcBorders>
              <w:top w:val="single" w:sz="4" w:space="0" w:color="auto"/>
              <w:left w:val="single" w:sz="4" w:space="0" w:color="auto"/>
            </w:tcBorders>
            <w:shd w:val="clear" w:color="auto" w:fill="FFFF00"/>
            <w:vAlign w:val="center"/>
          </w:tcPr>
          <w:p w14:paraId="732CFA9D" w14:textId="77777777" w:rsidR="00EE5B7E" w:rsidRPr="00D8414F" w:rsidRDefault="00EE5B7E" w:rsidP="00AC108C">
            <w:pPr>
              <w:pStyle w:val="Other0"/>
              <w:spacing w:beforeLines="20" w:before="48" w:afterLines="20" w:after="48" w:line="240" w:lineRule="auto"/>
              <w:jc w:val="center"/>
              <w:rPr>
                <w:rFonts w:ascii="Times New Roman" w:hAnsi="Times New Roman" w:cs="Times New Roman"/>
                <w:b/>
                <w:bCs/>
                <w:sz w:val="24"/>
                <w:szCs w:val="24"/>
              </w:rPr>
            </w:pPr>
            <w:r w:rsidRPr="00D8414F">
              <w:rPr>
                <w:rFonts w:ascii="Times New Roman" w:hAnsi="Times New Roman" w:cs="Times New Roman"/>
                <w:b/>
                <w:bCs/>
                <w:color w:val="000000"/>
                <w:sz w:val="24"/>
                <w:szCs w:val="24"/>
              </w:rPr>
              <w:t>Ưu điểm, vai trò</w:t>
            </w:r>
          </w:p>
        </w:tc>
        <w:tc>
          <w:tcPr>
            <w:tcW w:w="7008" w:type="dxa"/>
            <w:tcBorders>
              <w:top w:val="single" w:sz="4" w:space="0" w:color="auto"/>
              <w:left w:val="single" w:sz="4" w:space="0" w:color="auto"/>
              <w:right w:val="single" w:sz="4" w:space="0" w:color="auto"/>
            </w:tcBorders>
            <w:shd w:val="clear" w:color="auto" w:fill="FFFFFF"/>
            <w:vAlign w:val="bottom"/>
          </w:tcPr>
          <w:p w14:paraId="1F9745AF" w14:textId="77777777" w:rsidR="00EE5B7E" w:rsidRPr="00970F91" w:rsidRDefault="00EE5B7E" w:rsidP="00AC108C">
            <w:pPr>
              <w:pStyle w:val="Other0"/>
              <w:spacing w:beforeLines="20" w:before="48" w:afterLines="20" w:after="48"/>
              <w:rPr>
                <w:rFonts w:ascii="Times New Roman" w:hAnsi="Times New Roman" w:cs="Times New Roman"/>
                <w:sz w:val="24"/>
                <w:szCs w:val="24"/>
              </w:rPr>
            </w:pPr>
            <w:r w:rsidRPr="00970F91">
              <w:rPr>
                <w:rFonts w:ascii="Times New Roman" w:hAnsi="Times New Roman" w:cs="Times New Roman"/>
                <w:color w:val="000000"/>
                <w:sz w:val="24"/>
                <w:szCs w:val="24"/>
              </w:rPr>
              <w:t>Sử dụng được với các giai đoạn phát triển của cây trồng, có thể bón lót, bón thúc.</w:t>
            </w:r>
          </w:p>
          <w:p w14:paraId="09590C97" w14:textId="77777777" w:rsidR="00EE5B7E" w:rsidRPr="00970F91" w:rsidRDefault="00EE5B7E" w:rsidP="00AC108C">
            <w:pPr>
              <w:pStyle w:val="Other0"/>
              <w:spacing w:beforeLines="20" w:before="48" w:afterLines="20" w:after="48"/>
              <w:rPr>
                <w:rFonts w:ascii="Times New Roman" w:hAnsi="Times New Roman" w:cs="Times New Roman"/>
                <w:sz w:val="24"/>
                <w:szCs w:val="24"/>
              </w:rPr>
            </w:pPr>
            <w:r w:rsidRPr="00970F91">
              <w:rPr>
                <w:rFonts w:ascii="Times New Roman" w:hAnsi="Times New Roman" w:cs="Times New Roman"/>
                <w:color w:val="000000"/>
                <w:sz w:val="24"/>
                <w:szCs w:val="24"/>
              </w:rPr>
              <w:t>Cung cấp đầy đủ và cân đối các chất dinh dưỡng để cây trồng phát triển tốt, tăng năng suất và chất lượng nông sản.</w:t>
            </w:r>
          </w:p>
          <w:p w14:paraId="3844B14E" w14:textId="77777777" w:rsidR="00EE5B7E" w:rsidRPr="00970F91" w:rsidRDefault="00EE5B7E" w:rsidP="00AC108C">
            <w:pPr>
              <w:pStyle w:val="Other0"/>
              <w:spacing w:beforeLines="20" w:before="48" w:afterLines="20" w:after="48"/>
              <w:rPr>
                <w:rFonts w:ascii="Times New Roman" w:hAnsi="Times New Roman" w:cs="Times New Roman"/>
                <w:sz w:val="24"/>
                <w:szCs w:val="24"/>
              </w:rPr>
            </w:pPr>
            <w:r w:rsidRPr="00970F91">
              <w:rPr>
                <w:rFonts w:ascii="Times New Roman" w:hAnsi="Times New Roman" w:cs="Times New Roman"/>
                <w:color w:val="000000"/>
                <w:sz w:val="24"/>
                <w:szCs w:val="24"/>
              </w:rPr>
              <w:t>Bổ sung một lượng lớn chất mùn như humin, humic acid,... giúp cải tạo đặc tính sinh học - vật lí - hoá học của đất, ngăn chặn xói mòn, rửa trôi các chất dinh dưỡng trong đất.</w:t>
            </w:r>
          </w:p>
          <w:p w14:paraId="3E52DCDF" w14:textId="77777777" w:rsidR="00EE5B7E" w:rsidRPr="00970F91" w:rsidRDefault="00EE5B7E" w:rsidP="00AC108C">
            <w:pPr>
              <w:pStyle w:val="Other0"/>
              <w:spacing w:beforeLines="20" w:before="48" w:afterLines="20" w:after="48"/>
              <w:rPr>
                <w:rFonts w:ascii="Times New Roman" w:hAnsi="Times New Roman" w:cs="Times New Roman"/>
                <w:sz w:val="24"/>
                <w:szCs w:val="24"/>
              </w:rPr>
            </w:pPr>
            <w:r w:rsidRPr="00970F91">
              <w:rPr>
                <w:rFonts w:ascii="Times New Roman" w:hAnsi="Times New Roman" w:cs="Times New Roman"/>
                <w:color w:val="000000"/>
                <w:sz w:val="24"/>
                <w:szCs w:val="24"/>
              </w:rPr>
              <w:t>Bổ sung, thúc đẩy các hệ vi sinh vật trong đất phát triển, khống chế mầm bệnh, tăng sức đề kháng tự nhiên, sự chống chịu của cây trồng với sâu bệnh và tác động của thời tiết.</w:t>
            </w:r>
          </w:p>
          <w:p w14:paraId="0BF02132" w14:textId="77777777" w:rsidR="00EE5B7E" w:rsidRPr="00970F91" w:rsidRDefault="00EE5B7E" w:rsidP="00AC108C">
            <w:pPr>
              <w:pStyle w:val="Other0"/>
              <w:spacing w:beforeLines="20" w:before="48" w:afterLines="20" w:after="48"/>
              <w:rPr>
                <w:rFonts w:ascii="Times New Roman" w:hAnsi="Times New Roman" w:cs="Times New Roman"/>
                <w:sz w:val="24"/>
                <w:szCs w:val="24"/>
              </w:rPr>
            </w:pPr>
            <w:r w:rsidRPr="00970F91">
              <w:rPr>
                <w:rFonts w:ascii="Times New Roman" w:hAnsi="Times New Roman" w:cs="Times New Roman"/>
                <w:color w:val="000000"/>
                <w:sz w:val="24"/>
                <w:szCs w:val="24"/>
              </w:rPr>
              <w:t>Tầng khả năng hấp thu các chất dinh dưỡng từ đất do vi sinh vật phân giải được các chất mà cây trồng khó hấp thu thành các chất dễ hấp thu.</w:t>
            </w:r>
          </w:p>
        </w:tc>
      </w:tr>
      <w:tr w:rsidR="00EE5B7E" w:rsidRPr="00970F91" w14:paraId="1204128F" w14:textId="77777777" w:rsidTr="00AC108C">
        <w:trPr>
          <w:trHeight w:hRule="exact" w:val="667"/>
          <w:jc w:val="center"/>
        </w:trPr>
        <w:tc>
          <w:tcPr>
            <w:tcW w:w="2208" w:type="dxa"/>
            <w:tcBorders>
              <w:top w:val="single" w:sz="4" w:space="0" w:color="auto"/>
              <w:left w:val="single" w:sz="4" w:space="0" w:color="auto"/>
              <w:bottom w:val="single" w:sz="4" w:space="0" w:color="auto"/>
            </w:tcBorders>
            <w:shd w:val="clear" w:color="auto" w:fill="FFFF00"/>
            <w:vAlign w:val="center"/>
          </w:tcPr>
          <w:p w14:paraId="36A566E4" w14:textId="77777777" w:rsidR="00EE5B7E" w:rsidRPr="00D8414F" w:rsidRDefault="00EE5B7E" w:rsidP="00AC108C">
            <w:pPr>
              <w:pStyle w:val="Other0"/>
              <w:spacing w:beforeLines="20" w:before="48" w:afterLines="20" w:after="48" w:line="240" w:lineRule="auto"/>
              <w:jc w:val="center"/>
              <w:rPr>
                <w:rFonts w:ascii="Times New Roman" w:hAnsi="Times New Roman" w:cs="Times New Roman"/>
                <w:b/>
                <w:bCs/>
                <w:sz w:val="24"/>
                <w:szCs w:val="24"/>
              </w:rPr>
            </w:pPr>
            <w:r w:rsidRPr="00D8414F">
              <w:rPr>
                <w:rFonts w:ascii="Times New Roman" w:hAnsi="Times New Roman" w:cs="Times New Roman"/>
                <w:b/>
                <w:bCs/>
                <w:color w:val="000000"/>
                <w:sz w:val="24"/>
                <w:szCs w:val="24"/>
              </w:rPr>
              <w:t>Nhược điểm</w:t>
            </w:r>
          </w:p>
        </w:tc>
        <w:tc>
          <w:tcPr>
            <w:tcW w:w="7008" w:type="dxa"/>
            <w:tcBorders>
              <w:top w:val="single" w:sz="4" w:space="0" w:color="auto"/>
              <w:left w:val="single" w:sz="4" w:space="0" w:color="auto"/>
              <w:bottom w:val="single" w:sz="4" w:space="0" w:color="auto"/>
              <w:right w:val="single" w:sz="4" w:space="0" w:color="auto"/>
            </w:tcBorders>
            <w:shd w:val="clear" w:color="auto" w:fill="FFFFFF"/>
            <w:vAlign w:val="center"/>
          </w:tcPr>
          <w:p w14:paraId="0269057C" w14:textId="77777777" w:rsidR="00EE5B7E" w:rsidRPr="00970F91" w:rsidRDefault="00EE5B7E" w:rsidP="00AC108C">
            <w:pPr>
              <w:pStyle w:val="Other0"/>
              <w:spacing w:beforeLines="20" w:before="48" w:afterLines="20" w:after="48" w:line="240" w:lineRule="auto"/>
              <w:rPr>
                <w:rFonts w:ascii="Times New Roman" w:hAnsi="Times New Roman" w:cs="Times New Roman"/>
                <w:sz w:val="24"/>
                <w:szCs w:val="24"/>
              </w:rPr>
            </w:pPr>
            <w:r w:rsidRPr="00970F91">
              <w:rPr>
                <w:rFonts w:ascii="Times New Roman" w:hAnsi="Times New Roman" w:cs="Times New Roman"/>
                <w:color w:val="000000"/>
                <w:sz w:val="24"/>
                <w:szCs w:val="24"/>
              </w:rPr>
              <w:t>Giá thành sản xuất cao và hiệu quả chậm.</w:t>
            </w:r>
          </w:p>
        </w:tc>
      </w:tr>
    </w:tbl>
    <w:p w14:paraId="4148A762" w14:textId="77777777" w:rsidR="00EE5B7E" w:rsidRPr="00D8414F" w:rsidRDefault="00EE5B7E" w:rsidP="00EE5B7E">
      <w:pPr>
        <w:pStyle w:val="BodyText"/>
        <w:numPr>
          <w:ilvl w:val="0"/>
          <w:numId w:val="36"/>
        </w:numPr>
        <w:tabs>
          <w:tab w:val="left" w:pos="368"/>
        </w:tabs>
        <w:spacing w:beforeLines="20" w:before="48" w:afterLines="20" w:after="48" w:line="283" w:lineRule="auto"/>
        <w:ind w:left="0"/>
        <w:rPr>
          <w:b/>
          <w:bCs/>
          <w:color w:val="FF0000"/>
        </w:rPr>
      </w:pPr>
      <w:r w:rsidRPr="00D8414F">
        <w:rPr>
          <w:b/>
          <w:bCs/>
          <w:color w:val="FF0000"/>
        </w:rPr>
        <w:t>Phân hữu cơ khoáng</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03"/>
        <w:gridCol w:w="7013"/>
      </w:tblGrid>
      <w:tr w:rsidR="00EE5B7E" w:rsidRPr="00970F91" w14:paraId="55B4CE36" w14:textId="77777777" w:rsidTr="00AC108C">
        <w:trPr>
          <w:trHeight w:hRule="exact" w:val="974"/>
          <w:jc w:val="center"/>
        </w:trPr>
        <w:tc>
          <w:tcPr>
            <w:tcW w:w="2203" w:type="dxa"/>
            <w:tcBorders>
              <w:top w:val="single" w:sz="4" w:space="0" w:color="auto"/>
              <w:left w:val="single" w:sz="4" w:space="0" w:color="auto"/>
            </w:tcBorders>
            <w:shd w:val="clear" w:color="auto" w:fill="FFFF00"/>
            <w:vAlign w:val="center"/>
          </w:tcPr>
          <w:p w14:paraId="1B4A2442" w14:textId="77777777" w:rsidR="00EE5B7E" w:rsidRPr="00D8414F" w:rsidRDefault="00EE5B7E" w:rsidP="00AC108C">
            <w:pPr>
              <w:pStyle w:val="Other0"/>
              <w:spacing w:beforeLines="20" w:before="48" w:afterLines="20" w:after="48" w:line="240" w:lineRule="auto"/>
              <w:jc w:val="center"/>
              <w:rPr>
                <w:rFonts w:ascii="Times New Roman" w:hAnsi="Times New Roman" w:cs="Times New Roman"/>
                <w:b/>
                <w:bCs/>
                <w:sz w:val="24"/>
                <w:szCs w:val="24"/>
              </w:rPr>
            </w:pPr>
            <w:r w:rsidRPr="00D8414F">
              <w:rPr>
                <w:rFonts w:ascii="Times New Roman" w:hAnsi="Times New Roman" w:cs="Times New Roman"/>
                <w:b/>
                <w:bCs/>
                <w:color w:val="000000"/>
                <w:sz w:val="24"/>
                <w:szCs w:val="24"/>
              </w:rPr>
              <w:t>Thành phần</w:t>
            </w:r>
          </w:p>
        </w:tc>
        <w:tc>
          <w:tcPr>
            <w:tcW w:w="7013" w:type="dxa"/>
            <w:tcBorders>
              <w:top w:val="single" w:sz="4" w:space="0" w:color="auto"/>
              <w:left w:val="single" w:sz="4" w:space="0" w:color="auto"/>
              <w:right w:val="single" w:sz="4" w:space="0" w:color="auto"/>
            </w:tcBorders>
            <w:shd w:val="clear" w:color="auto" w:fill="FFFFFF"/>
            <w:vAlign w:val="center"/>
          </w:tcPr>
          <w:p w14:paraId="065DC0A9" w14:textId="77777777" w:rsidR="00EE5B7E" w:rsidRPr="00970F91" w:rsidRDefault="00EE5B7E" w:rsidP="00AC108C">
            <w:pPr>
              <w:pStyle w:val="Other0"/>
              <w:spacing w:beforeLines="20" w:before="48" w:afterLines="20" w:after="48"/>
              <w:rPr>
                <w:rFonts w:ascii="Times New Roman" w:hAnsi="Times New Roman" w:cs="Times New Roman"/>
                <w:sz w:val="24"/>
                <w:szCs w:val="24"/>
              </w:rPr>
            </w:pPr>
            <w:r w:rsidRPr="00970F91">
              <w:rPr>
                <w:rFonts w:ascii="Times New Roman" w:hAnsi="Times New Roman" w:cs="Times New Roman"/>
                <w:color w:val="000000"/>
                <w:sz w:val="24"/>
                <w:szCs w:val="24"/>
              </w:rPr>
              <w:t>Chứa ít nhất 15% là các chất hữu cơ và từ 8% - 18% là tổng các chất vô cơ (N, p, K).</w:t>
            </w:r>
          </w:p>
        </w:tc>
      </w:tr>
      <w:tr w:rsidR="00EE5B7E" w:rsidRPr="00970F91" w14:paraId="5F1709D3" w14:textId="77777777" w:rsidTr="00AC108C">
        <w:trPr>
          <w:trHeight w:hRule="exact" w:val="965"/>
          <w:jc w:val="center"/>
        </w:trPr>
        <w:tc>
          <w:tcPr>
            <w:tcW w:w="2203" w:type="dxa"/>
            <w:tcBorders>
              <w:top w:val="single" w:sz="4" w:space="0" w:color="auto"/>
              <w:left w:val="single" w:sz="4" w:space="0" w:color="auto"/>
            </w:tcBorders>
            <w:shd w:val="clear" w:color="auto" w:fill="FFFF00"/>
            <w:vAlign w:val="center"/>
          </w:tcPr>
          <w:p w14:paraId="1457DE03" w14:textId="77777777" w:rsidR="00EE5B7E" w:rsidRPr="00D8414F" w:rsidRDefault="00EE5B7E" w:rsidP="00AC108C">
            <w:pPr>
              <w:pStyle w:val="Other0"/>
              <w:spacing w:beforeLines="20" w:before="48" w:afterLines="20" w:after="48" w:line="240" w:lineRule="auto"/>
              <w:jc w:val="center"/>
              <w:rPr>
                <w:rFonts w:ascii="Times New Roman" w:hAnsi="Times New Roman" w:cs="Times New Roman"/>
                <w:b/>
                <w:bCs/>
                <w:sz w:val="24"/>
                <w:szCs w:val="24"/>
              </w:rPr>
            </w:pPr>
            <w:r w:rsidRPr="00D8414F">
              <w:rPr>
                <w:rFonts w:ascii="Times New Roman" w:hAnsi="Times New Roman" w:cs="Times New Roman"/>
                <w:b/>
                <w:bCs/>
                <w:color w:val="000000"/>
                <w:sz w:val="24"/>
                <w:szCs w:val="24"/>
              </w:rPr>
              <w:t>Ưu điểm, vai trò</w:t>
            </w:r>
          </w:p>
        </w:tc>
        <w:tc>
          <w:tcPr>
            <w:tcW w:w="7013" w:type="dxa"/>
            <w:tcBorders>
              <w:top w:val="single" w:sz="4" w:space="0" w:color="auto"/>
              <w:left w:val="single" w:sz="4" w:space="0" w:color="auto"/>
              <w:right w:val="single" w:sz="4" w:space="0" w:color="auto"/>
            </w:tcBorders>
            <w:shd w:val="clear" w:color="auto" w:fill="FFFFFF"/>
            <w:vAlign w:val="center"/>
          </w:tcPr>
          <w:p w14:paraId="09ECDE41" w14:textId="77777777" w:rsidR="00EE5B7E" w:rsidRPr="00970F91" w:rsidRDefault="00EE5B7E" w:rsidP="00AC108C">
            <w:pPr>
              <w:pStyle w:val="Other0"/>
              <w:spacing w:beforeLines="20" w:before="48" w:afterLines="20" w:after="48"/>
              <w:rPr>
                <w:rFonts w:ascii="Times New Roman" w:hAnsi="Times New Roman" w:cs="Times New Roman"/>
                <w:sz w:val="24"/>
                <w:szCs w:val="24"/>
              </w:rPr>
            </w:pPr>
            <w:r w:rsidRPr="00970F91">
              <w:rPr>
                <w:rFonts w:ascii="Times New Roman" w:hAnsi="Times New Roman" w:cs="Times New Roman"/>
                <w:color w:val="000000"/>
                <w:sz w:val="24"/>
                <w:szCs w:val="24"/>
              </w:rPr>
              <w:t>Chứa hàm lượng khoáng chất cao, phát huy được các thế mạnh của phân vô cơ và phân hữu cơ.</w:t>
            </w:r>
          </w:p>
        </w:tc>
      </w:tr>
      <w:tr w:rsidR="00EE5B7E" w:rsidRPr="00970F91" w14:paraId="0FDC332A" w14:textId="77777777" w:rsidTr="00AC108C">
        <w:trPr>
          <w:trHeight w:hRule="exact" w:val="562"/>
          <w:jc w:val="center"/>
        </w:trPr>
        <w:tc>
          <w:tcPr>
            <w:tcW w:w="2203" w:type="dxa"/>
            <w:tcBorders>
              <w:top w:val="single" w:sz="4" w:space="0" w:color="auto"/>
              <w:left w:val="single" w:sz="4" w:space="0" w:color="auto"/>
              <w:bottom w:val="single" w:sz="4" w:space="0" w:color="auto"/>
            </w:tcBorders>
            <w:shd w:val="clear" w:color="auto" w:fill="FFFF00"/>
            <w:vAlign w:val="center"/>
          </w:tcPr>
          <w:p w14:paraId="11E0D5EC" w14:textId="77777777" w:rsidR="00EE5B7E" w:rsidRPr="00D8414F" w:rsidRDefault="00EE5B7E" w:rsidP="00AC108C">
            <w:pPr>
              <w:pStyle w:val="Other0"/>
              <w:spacing w:beforeLines="20" w:before="48" w:afterLines="20" w:after="48" w:line="240" w:lineRule="auto"/>
              <w:jc w:val="center"/>
              <w:rPr>
                <w:rFonts w:ascii="Times New Roman" w:hAnsi="Times New Roman" w:cs="Times New Roman"/>
                <w:b/>
                <w:bCs/>
                <w:sz w:val="24"/>
                <w:szCs w:val="24"/>
              </w:rPr>
            </w:pPr>
            <w:r w:rsidRPr="00D8414F">
              <w:rPr>
                <w:rFonts w:ascii="Times New Roman" w:hAnsi="Times New Roman" w:cs="Times New Roman"/>
                <w:b/>
                <w:bCs/>
                <w:color w:val="000000"/>
                <w:sz w:val="24"/>
                <w:szCs w:val="24"/>
              </w:rPr>
              <w:t>Nhược điểm</w:t>
            </w:r>
          </w:p>
        </w:tc>
        <w:tc>
          <w:tcPr>
            <w:tcW w:w="7013" w:type="dxa"/>
            <w:tcBorders>
              <w:top w:val="single" w:sz="4" w:space="0" w:color="auto"/>
              <w:left w:val="single" w:sz="4" w:space="0" w:color="auto"/>
              <w:bottom w:val="single" w:sz="4" w:space="0" w:color="auto"/>
              <w:right w:val="single" w:sz="4" w:space="0" w:color="auto"/>
            </w:tcBorders>
            <w:shd w:val="clear" w:color="auto" w:fill="FFFFFF"/>
            <w:vAlign w:val="center"/>
          </w:tcPr>
          <w:p w14:paraId="797B7248" w14:textId="77777777" w:rsidR="00EE5B7E" w:rsidRPr="00970F91" w:rsidRDefault="00EE5B7E" w:rsidP="00AC108C">
            <w:pPr>
              <w:pStyle w:val="Other0"/>
              <w:spacing w:beforeLines="20" w:before="48" w:afterLines="20" w:after="48" w:line="240" w:lineRule="auto"/>
              <w:rPr>
                <w:rFonts w:ascii="Times New Roman" w:hAnsi="Times New Roman" w:cs="Times New Roman"/>
                <w:sz w:val="24"/>
                <w:szCs w:val="24"/>
              </w:rPr>
            </w:pPr>
            <w:r w:rsidRPr="00970F91">
              <w:rPr>
                <w:rFonts w:ascii="Times New Roman" w:hAnsi="Times New Roman" w:cs="Times New Roman"/>
                <w:color w:val="000000"/>
                <w:sz w:val="24"/>
                <w:szCs w:val="24"/>
              </w:rPr>
              <w:t>Không tốt cho đất và hệ vi sinh vật nếu bón cho đất lâu ngày.</w:t>
            </w:r>
          </w:p>
        </w:tc>
      </w:tr>
    </w:tbl>
    <w:p w14:paraId="0DA3813E" w14:textId="77777777" w:rsidR="00EE5B7E" w:rsidRPr="00AA7574" w:rsidRDefault="00EE5B7E" w:rsidP="00EE5B7E">
      <w:pPr>
        <w:autoSpaceDE w:val="0"/>
        <w:autoSpaceDN w:val="0"/>
        <w:adjustRightInd w:val="0"/>
        <w:spacing w:after="0" w:line="240" w:lineRule="auto"/>
        <w:rPr>
          <w:rFonts w:ascii="Times New Roman" w:hAnsi="Times New Roman" w:cs="Times New Roman"/>
          <w:b/>
          <w:bCs/>
          <w:color w:val="FF0000"/>
          <w:sz w:val="24"/>
          <w:szCs w:val="24"/>
        </w:rPr>
      </w:pPr>
      <w:r w:rsidRPr="00AA7574">
        <w:rPr>
          <w:rFonts w:ascii="Times New Roman" w:hAnsi="Times New Roman" w:cs="Times New Roman"/>
          <w:b/>
          <w:bCs/>
          <w:color w:val="FF0000"/>
          <w:sz w:val="24"/>
          <w:szCs w:val="24"/>
        </w:rPr>
        <w:t>4.Sừ Dụng Và Bảo Quản Phân Bón Hữu Cơ</w:t>
      </w:r>
    </w:p>
    <w:p w14:paraId="54A1D6BA" w14:textId="77777777" w:rsidR="00EE5B7E" w:rsidRPr="000D058D" w:rsidRDefault="00EE5B7E" w:rsidP="00801299">
      <w:pPr>
        <w:autoSpaceDE w:val="0"/>
        <w:autoSpaceDN w:val="0"/>
        <w:adjustRightInd w:val="0"/>
        <w:spacing w:after="0" w:line="240" w:lineRule="auto"/>
        <w:jc w:val="both"/>
        <w:rPr>
          <w:rFonts w:ascii="Times New Roman" w:hAnsi="Times New Roman" w:cs="Times New Roman"/>
          <w:color w:val="000000"/>
          <w:sz w:val="24"/>
          <w:szCs w:val="24"/>
        </w:rPr>
      </w:pPr>
      <w:r w:rsidRPr="000D058D">
        <w:rPr>
          <w:rFonts w:ascii="Times New Roman" w:hAnsi="Times New Roman" w:cs="Times New Roman"/>
          <w:color w:val="000000"/>
          <w:sz w:val="24"/>
          <w:szCs w:val="24"/>
        </w:rPr>
        <w:t>Nhìn chung, các loại phân hữu cơ không kén giống cây trồng nhưng với mỗi loại cây cần sử dụng với liều lượng phù hợp đề đảm bảo hiệu quả và không dư thừa gây ảnh hưởng đến môl trường. Do phân hữu cơ có tác dụng chậm nên thường được sử dụng đề bón lót. Khi sử dụng đề bón thúc thì cần bón sớm trước khi cây ra hoa đề phân kịp phân huỷ và cây kịp hấp thụ. Khi bón lót nên bón cách gốc ít nhất 5 cm, hạn chế sử dụng đề bón thủc với những cây ngắn ngày.</w:t>
      </w:r>
    </w:p>
    <w:p w14:paraId="5FB7880B" w14:textId="77777777" w:rsidR="00EE5B7E" w:rsidRPr="000D058D" w:rsidRDefault="00EE5B7E" w:rsidP="00EE5B7E">
      <w:pPr>
        <w:autoSpaceDE w:val="0"/>
        <w:autoSpaceDN w:val="0"/>
        <w:adjustRightInd w:val="0"/>
        <w:spacing w:after="0" w:line="240" w:lineRule="auto"/>
        <w:rPr>
          <w:rFonts w:ascii="Times New Roman" w:hAnsi="Times New Roman" w:cs="Times New Roman"/>
          <w:color w:val="000000"/>
          <w:sz w:val="24"/>
          <w:szCs w:val="24"/>
        </w:rPr>
      </w:pPr>
      <w:r w:rsidRPr="000D058D">
        <w:rPr>
          <w:rFonts w:ascii="Times New Roman" w:hAnsi="Times New Roman" w:cs="Times New Roman"/>
          <w:color w:val="000000"/>
          <w:sz w:val="24"/>
          <w:szCs w:val="24"/>
        </w:rPr>
        <w:t>Việc bảo quản phân hữu cơ cũng cần tuân theo những quy định phù hợp để đảm bảo dinh dưỡng và bảo vệ môi trường.</w:t>
      </w:r>
    </w:p>
    <w:p w14:paraId="1EEAEC1C" w14:textId="77777777" w:rsidR="00EE5B7E" w:rsidRPr="00970F91" w:rsidRDefault="00EE5B7E" w:rsidP="00EE5B7E">
      <w:pPr>
        <w:spacing w:beforeLines="20" w:before="48" w:afterLines="20" w:after="48"/>
        <w:rPr>
          <w:rFonts w:ascii="Times New Roman" w:hAnsi="Times New Roman" w:cs="Times New Roman"/>
          <w:b/>
          <w:bCs/>
          <w:sz w:val="24"/>
          <w:szCs w:val="24"/>
        </w:rPr>
      </w:pPr>
      <w:r w:rsidRPr="00970F91">
        <w:rPr>
          <w:rFonts w:ascii="Times New Roman" w:hAnsi="Times New Roman" w:cs="Times New Roman"/>
          <w:b/>
          <w:bCs/>
          <w:sz w:val="24"/>
          <w:szCs w:val="24"/>
        </w:rPr>
        <w:t>II. PHẦN BÀI TẬP</w:t>
      </w:r>
    </w:p>
    <w:p w14:paraId="3570A70B" w14:textId="77777777" w:rsidR="00EE5B7E" w:rsidRPr="006A2685" w:rsidRDefault="00EE5B7E" w:rsidP="00EE5B7E">
      <w:pPr>
        <w:spacing w:beforeLines="20" w:before="48" w:afterLines="20" w:after="48"/>
        <w:rPr>
          <w:rFonts w:ascii="Times New Roman" w:hAnsi="Times New Roman" w:cs="Times New Roman"/>
          <w:b/>
          <w:bCs/>
          <w:color w:val="FF0000"/>
          <w:sz w:val="24"/>
          <w:szCs w:val="24"/>
        </w:rPr>
      </w:pPr>
      <w:r w:rsidRPr="006A2685">
        <w:rPr>
          <w:rFonts w:ascii="Times New Roman" w:hAnsi="Times New Roman" w:cs="Times New Roman"/>
          <w:b/>
          <w:bCs/>
          <w:color w:val="FF0000"/>
          <w:sz w:val="24"/>
          <w:szCs w:val="24"/>
        </w:rPr>
        <w:t>1.Mức độ nhận biết</w:t>
      </w:r>
    </w:p>
    <w:p w14:paraId="3DC525AA" w14:textId="77777777" w:rsidR="00EE5B7E" w:rsidRPr="00970F91" w:rsidRDefault="00EE5B7E" w:rsidP="00EE5B7E">
      <w:pPr>
        <w:pStyle w:val="BodyText"/>
        <w:spacing w:before="20" w:after="20"/>
        <w:ind w:left="100"/>
        <w:jc w:val="both"/>
      </w:pPr>
      <w:r w:rsidRPr="00970F91">
        <w:rPr>
          <w:b/>
        </w:rPr>
        <w:lastRenderedPageBreak/>
        <w:t>Câu</w:t>
      </w:r>
      <w:r w:rsidRPr="00970F91">
        <w:rPr>
          <w:b/>
          <w:spacing w:val="-1"/>
        </w:rPr>
        <w:t xml:space="preserve"> </w:t>
      </w:r>
      <w:r w:rsidRPr="00970F91">
        <w:rPr>
          <w:b/>
        </w:rPr>
        <w:t>1:</w:t>
      </w:r>
      <w:r w:rsidRPr="00970F91">
        <w:rPr>
          <w:b/>
          <w:spacing w:val="-2"/>
        </w:rPr>
        <w:t xml:space="preserve"> </w:t>
      </w:r>
      <w:r w:rsidRPr="00970F91">
        <w:t>Sau khi</w:t>
      </w:r>
      <w:r w:rsidRPr="00970F91">
        <w:rPr>
          <w:spacing w:val="-1"/>
        </w:rPr>
        <w:t xml:space="preserve"> </w:t>
      </w:r>
      <w:r w:rsidRPr="00970F91">
        <w:t>sử</w:t>
      </w:r>
      <w:r w:rsidRPr="00970F91">
        <w:rPr>
          <w:spacing w:val="-1"/>
        </w:rPr>
        <w:t xml:space="preserve"> </w:t>
      </w:r>
      <w:r w:rsidRPr="00970F91">
        <w:t>dụng</w:t>
      </w:r>
      <w:r w:rsidRPr="00970F91">
        <w:rPr>
          <w:spacing w:val="-1"/>
        </w:rPr>
        <w:t xml:space="preserve"> </w:t>
      </w:r>
      <w:r w:rsidRPr="00970F91">
        <w:t>phân</w:t>
      </w:r>
      <w:r w:rsidRPr="00970F91">
        <w:rPr>
          <w:spacing w:val="-1"/>
        </w:rPr>
        <w:t xml:space="preserve"> </w:t>
      </w:r>
      <w:r w:rsidRPr="00970F91">
        <w:t>hữu</w:t>
      </w:r>
      <w:r w:rsidRPr="00970F91">
        <w:rPr>
          <w:spacing w:val="-1"/>
        </w:rPr>
        <w:t xml:space="preserve"> </w:t>
      </w:r>
      <w:r w:rsidRPr="00970F91">
        <w:t>cơ cần</w:t>
      </w:r>
      <w:r w:rsidRPr="00970F91">
        <w:rPr>
          <w:spacing w:val="-1"/>
        </w:rPr>
        <w:t xml:space="preserve"> </w:t>
      </w:r>
      <w:r w:rsidRPr="00970F91">
        <w:t>chú</w:t>
      </w:r>
      <w:r w:rsidRPr="00970F91">
        <w:rPr>
          <w:spacing w:val="3"/>
        </w:rPr>
        <w:t xml:space="preserve"> </w:t>
      </w:r>
      <w:r w:rsidRPr="00970F91">
        <w:t>ý</w:t>
      </w:r>
      <w:r w:rsidRPr="00970F91">
        <w:rPr>
          <w:spacing w:val="-5"/>
        </w:rPr>
        <w:t xml:space="preserve"> </w:t>
      </w:r>
      <w:r w:rsidRPr="00970F91">
        <w:t>điểm</w:t>
      </w:r>
      <w:r w:rsidRPr="00970F91">
        <w:rPr>
          <w:spacing w:val="-1"/>
        </w:rPr>
        <w:t xml:space="preserve"> </w:t>
      </w:r>
      <w:r w:rsidRPr="00970F91">
        <w:rPr>
          <w:spacing w:val="-5"/>
        </w:rPr>
        <w:t>gì?</w:t>
      </w:r>
    </w:p>
    <w:p w14:paraId="4F42CE56" w14:textId="77777777" w:rsidR="00EE5B7E" w:rsidRPr="00970F91" w:rsidRDefault="00EE5B7E" w:rsidP="00EE5B7E">
      <w:pPr>
        <w:pStyle w:val="ListParagraph"/>
        <w:widowControl w:val="0"/>
        <w:numPr>
          <w:ilvl w:val="0"/>
          <w:numId w:val="46"/>
        </w:numPr>
        <w:tabs>
          <w:tab w:val="left" w:pos="394"/>
        </w:tabs>
        <w:autoSpaceDE w:val="0"/>
        <w:autoSpaceDN w:val="0"/>
        <w:spacing w:before="20" w:after="20" w:line="240" w:lineRule="auto"/>
        <w:contextualSpacing w:val="0"/>
        <w:rPr>
          <w:sz w:val="24"/>
        </w:rPr>
      </w:pPr>
      <w:r w:rsidRPr="00970F91">
        <w:rPr>
          <w:sz w:val="24"/>
        </w:rPr>
        <w:t>Phân</w:t>
      </w:r>
      <w:r w:rsidRPr="00970F91">
        <w:rPr>
          <w:spacing w:val="-2"/>
          <w:sz w:val="24"/>
        </w:rPr>
        <w:t xml:space="preserve"> </w:t>
      </w:r>
      <w:r w:rsidRPr="00970F91">
        <w:rPr>
          <w:sz w:val="24"/>
        </w:rPr>
        <w:t>đạm,</w:t>
      </w:r>
      <w:r w:rsidRPr="00970F91">
        <w:rPr>
          <w:spacing w:val="-1"/>
          <w:sz w:val="24"/>
        </w:rPr>
        <w:t xml:space="preserve"> </w:t>
      </w:r>
      <w:r w:rsidRPr="00970F91">
        <w:rPr>
          <w:sz w:val="24"/>
        </w:rPr>
        <w:t>kali</w:t>
      </w:r>
      <w:r w:rsidRPr="00970F91">
        <w:rPr>
          <w:spacing w:val="-1"/>
          <w:sz w:val="24"/>
        </w:rPr>
        <w:t xml:space="preserve"> </w:t>
      </w:r>
      <w:r w:rsidRPr="00970F91">
        <w:rPr>
          <w:sz w:val="24"/>
        </w:rPr>
        <w:t>chủ</w:t>
      </w:r>
      <w:r w:rsidRPr="00970F91">
        <w:rPr>
          <w:spacing w:val="2"/>
          <w:sz w:val="24"/>
        </w:rPr>
        <w:t xml:space="preserve"> </w:t>
      </w:r>
      <w:r w:rsidRPr="00970F91">
        <w:rPr>
          <w:sz w:val="24"/>
        </w:rPr>
        <w:t>yếu</w:t>
      </w:r>
      <w:r w:rsidRPr="00970F91">
        <w:rPr>
          <w:spacing w:val="-1"/>
          <w:sz w:val="24"/>
        </w:rPr>
        <w:t xml:space="preserve"> </w:t>
      </w:r>
      <w:r w:rsidRPr="00970F91">
        <w:rPr>
          <w:sz w:val="24"/>
        </w:rPr>
        <w:t>dùng</w:t>
      </w:r>
      <w:r w:rsidRPr="00970F91">
        <w:rPr>
          <w:spacing w:val="-3"/>
          <w:sz w:val="24"/>
        </w:rPr>
        <w:t xml:space="preserve"> </w:t>
      </w:r>
      <w:r w:rsidRPr="00970F91">
        <w:rPr>
          <w:sz w:val="24"/>
        </w:rPr>
        <w:t>bón</w:t>
      </w:r>
      <w:r w:rsidRPr="00970F91">
        <w:rPr>
          <w:spacing w:val="-1"/>
          <w:sz w:val="24"/>
        </w:rPr>
        <w:t xml:space="preserve"> </w:t>
      </w:r>
      <w:r w:rsidRPr="00970F91">
        <w:rPr>
          <w:sz w:val="24"/>
        </w:rPr>
        <w:t>thúc</w:t>
      </w:r>
      <w:r w:rsidRPr="00970F91">
        <w:rPr>
          <w:spacing w:val="-1"/>
          <w:sz w:val="24"/>
        </w:rPr>
        <w:t xml:space="preserve"> </w:t>
      </w:r>
      <w:r w:rsidRPr="00970F91">
        <w:rPr>
          <w:sz w:val="24"/>
        </w:rPr>
        <w:t xml:space="preserve">là </w:t>
      </w:r>
      <w:r w:rsidRPr="00970F91">
        <w:rPr>
          <w:spacing w:val="-2"/>
          <w:sz w:val="24"/>
        </w:rPr>
        <w:t>chính.</w:t>
      </w:r>
    </w:p>
    <w:p w14:paraId="50F2A271" w14:textId="77777777" w:rsidR="00EE5B7E" w:rsidRPr="00970F91" w:rsidRDefault="00EE5B7E" w:rsidP="00EE5B7E">
      <w:pPr>
        <w:pStyle w:val="ListParagraph"/>
        <w:widowControl w:val="0"/>
        <w:numPr>
          <w:ilvl w:val="0"/>
          <w:numId w:val="46"/>
        </w:numPr>
        <w:tabs>
          <w:tab w:val="left" w:pos="379"/>
        </w:tabs>
        <w:autoSpaceDE w:val="0"/>
        <w:autoSpaceDN w:val="0"/>
        <w:spacing w:before="20" w:after="20" w:line="240" w:lineRule="auto"/>
        <w:ind w:left="378" w:hanging="279"/>
        <w:contextualSpacing w:val="0"/>
        <w:rPr>
          <w:sz w:val="24"/>
        </w:rPr>
      </w:pPr>
      <w:r w:rsidRPr="00970F91">
        <w:rPr>
          <w:sz w:val="24"/>
        </w:rPr>
        <w:t>Phải</w:t>
      </w:r>
      <w:r w:rsidRPr="00970F91">
        <w:rPr>
          <w:spacing w:val="-1"/>
          <w:sz w:val="24"/>
        </w:rPr>
        <w:t xml:space="preserve"> </w:t>
      </w:r>
      <w:r w:rsidRPr="00970F91">
        <w:rPr>
          <w:sz w:val="24"/>
        </w:rPr>
        <w:t xml:space="preserve">bón </w:t>
      </w:r>
      <w:r w:rsidRPr="00970F91">
        <w:rPr>
          <w:spacing w:val="-5"/>
          <w:sz w:val="24"/>
        </w:rPr>
        <w:t>vôi</w:t>
      </w:r>
    </w:p>
    <w:p w14:paraId="074EA3CB" w14:textId="77777777" w:rsidR="00EE5B7E" w:rsidRPr="00970F91" w:rsidRDefault="00EE5B7E" w:rsidP="00EE5B7E">
      <w:pPr>
        <w:pStyle w:val="ListParagraph"/>
        <w:widowControl w:val="0"/>
        <w:numPr>
          <w:ilvl w:val="0"/>
          <w:numId w:val="46"/>
        </w:numPr>
        <w:tabs>
          <w:tab w:val="left" w:pos="382"/>
        </w:tabs>
        <w:autoSpaceDE w:val="0"/>
        <w:autoSpaceDN w:val="0"/>
        <w:spacing w:before="20" w:after="20" w:line="240" w:lineRule="auto"/>
        <w:ind w:left="381" w:hanging="282"/>
        <w:contextualSpacing w:val="0"/>
        <w:rPr>
          <w:sz w:val="24"/>
        </w:rPr>
      </w:pPr>
      <w:r w:rsidRPr="00970F91">
        <w:rPr>
          <w:sz w:val="24"/>
        </w:rPr>
        <w:t>Phải</w:t>
      </w:r>
      <w:r w:rsidRPr="00970F91">
        <w:rPr>
          <w:spacing w:val="-1"/>
          <w:sz w:val="24"/>
        </w:rPr>
        <w:t xml:space="preserve"> </w:t>
      </w:r>
      <w:r w:rsidRPr="00970F91">
        <w:rPr>
          <w:sz w:val="24"/>
        </w:rPr>
        <w:t>ủ</w:t>
      </w:r>
      <w:r w:rsidRPr="00970F91">
        <w:rPr>
          <w:spacing w:val="-1"/>
          <w:sz w:val="24"/>
        </w:rPr>
        <w:t xml:space="preserve"> </w:t>
      </w:r>
      <w:r w:rsidRPr="00970F91">
        <w:rPr>
          <w:sz w:val="24"/>
        </w:rPr>
        <w:t>trước</w:t>
      </w:r>
      <w:r w:rsidRPr="00970F91">
        <w:rPr>
          <w:spacing w:val="-2"/>
          <w:sz w:val="24"/>
        </w:rPr>
        <w:t xml:space="preserve"> </w:t>
      </w:r>
      <w:r w:rsidRPr="00970F91">
        <w:rPr>
          <w:sz w:val="24"/>
        </w:rPr>
        <w:t xml:space="preserve">khi </w:t>
      </w:r>
      <w:r w:rsidRPr="00970F91">
        <w:rPr>
          <w:spacing w:val="-5"/>
          <w:sz w:val="24"/>
        </w:rPr>
        <w:t>bón</w:t>
      </w:r>
    </w:p>
    <w:p w14:paraId="6EEE54F2" w14:textId="77777777" w:rsidR="00EE5B7E" w:rsidRPr="00970F91" w:rsidRDefault="00EE5B7E" w:rsidP="00EE5B7E">
      <w:pPr>
        <w:pStyle w:val="ListParagraph"/>
        <w:widowControl w:val="0"/>
        <w:numPr>
          <w:ilvl w:val="0"/>
          <w:numId w:val="46"/>
        </w:numPr>
        <w:tabs>
          <w:tab w:val="left" w:pos="396"/>
        </w:tabs>
        <w:autoSpaceDE w:val="0"/>
        <w:autoSpaceDN w:val="0"/>
        <w:spacing w:before="20" w:after="20" w:line="240" w:lineRule="auto"/>
        <w:ind w:left="395" w:hanging="296"/>
        <w:contextualSpacing w:val="0"/>
        <w:rPr>
          <w:sz w:val="24"/>
        </w:rPr>
      </w:pPr>
      <w:r w:rsidRPr="00970F91">
        <w:rPr>
          <w:sz w:val="24"/>
        </w:rPr>
        <w:t>Ít</w:t>
      </w:r>
      <w:r w:rsidRPr="00970F91">
        <w:rPr>
          <w:spacing w:val="-3"/>
          <w:sz w:val="24"/>
        </w:rPr>
        <w:t xml:space="preserve"> </w:t>
      </w:r>
      <w:r w:rsidRPr="00970F91">
        <w:rPr>
          <w:sz w:val="24"/>
        </w:rPr>
        <w:t>nguyên</w:t>
      </w:r>
      <w:r w:rsidRPr="00970F91">
        <w:rPr>
          <w:spacing w:val="-2"/>
          <w:sz w:val="24"/>
        </w:rPr>
        <w:t xml:space="preserve"> </w:t>
      </w:r>
      <w:r w:rsidRPr="00970F91">
        <w:rPr>
          <w:sz w:val="24"/>
        </w:rPr>
        <w:t>tố</w:t>
      </w:r>
      <w:r w:rsidRPr="00970F91">
        <w:rPr>
          <w:spacing w:val="-2"/>
          <w:sz w:val="24"/>
        </w:rPr>
        <w:t xml:space="preserve"> khoáng</w:t>
      </w:r>
    </w:p>
    <w:p w14:paraId="483DBC94" w14:textId="77777777" w:rsidR="00EE5B7E" w:rsidRPr="003A1524" w:rsidRDefault="00EE5B7E" w:rsidP="00EE5B7E">
      <w:pPr>
        <w:pStyle w:val="BodyText"/>
        <w:ind w:left="100"/>
        <w:rPr>
          <w:color w:val="C00000"/>
        </w:rPr>
      </w:pPr>
      <w:r w:rsidRPr="003A1524">
        <w:rPr>
          <w:color w:val="C00000"/>
        </w:rPr>
        <w:t>Đáp</w:t>
      </w:r>
      <w:r w:rsidRPr="003A1524">
        <w:rPr>
          <w:color w:val="C00000"/>
          <w:spacing w:val="-3"/>
        </w:rPr>
        <w:t xml:space="preserve"> </w:t>
      </w:r>
      <w:r w:rsidRPr="003A1524">
        <w:rPr>
          <w:color w:val="C00000"/>
        </w:rPr>
        <w:t>án:</w:t>
      </w:r>
      <w:r w:rsidRPr="003A1524">
        <w:rPr>
          <w:color w:val="C00000"/>
          <w:spacing w:val="-1"/>
        </w:rPr>
        <w:t xml:space="preserve"> </w:t>
      </w:r>
      <w:r w:rsidRPr="003A1524">
        <w:rPr>
          <w:color w:val="C00000"/>
        </w:rPr>
        <w:t>C.</w:t>
      </w:r>
      <w:r w:rsidRPr="003A1524">
        <w:rPr>
          <w:color w:val="C00000"/>
          <w:spacing w:val="-1"/>
        </w:rPr>
        <w:t xml:space="preserve"> </w:t>
      </w:r>
      <w:r w:rsidRPr="003A1524">
        <w:rPr>
          <w:color w:val="C00000"/>
        </w:rPr>
        <w:t>Phải ủ</w:t>
      </w:r>
      <w:r w:rsidRPr="003A1524">
        <w:rPr>
          <w:color w:val="C00000"/>
          <w:spacing w:val="-1"/>
        </w:rPr>
        <w:t xml:space="preserve"> </w:t>
      </w:r>
      <w:r w:rsidRPr="003A1524">
        <w:rPr>
          <w:color w:val="C00000"/>
        </w:rPr>
        <w:t>trước</w:t>
      </w:r>
      <w:r w:rsidRPr="003A1524">
        <w:rPr>
          <w:color w:val="C00000"/>
          <w:spacing w:val="-2"/>
        </w:rPr>
        <w:t xml:space="preserve"> </w:t>
      </w:r>
      <w:r w:rsidRPr="003A1524">
        <w:rPr>
          <w:color w:val="C00000"/>
        </w:rPr>
        <w:t xml:space="preserve">khi </w:t>
      </w:r>
      <w:r w:rsidRPr="003A1524">
        <w:rPr>
          <w:color w:val="C00000"/>
          <w:spacing w:val="-5"/>
        </w:rPr>
        <w:t>bón</w:t>
      </w:r>
    </w:p>
    <w:p w14:paraId="03784C91" w14:textId="77777777" w:rsidR="00EE5B7E" w:rsidRPr="003A1524" w:rsidRDefault="00EE5B7E" w:rsidP="00EE5B7E">
      <w:pPr>
        <w:pStyle w:val="BodyText"/>
        <w:ind w:left="100"/>
        <w:rPr>
          <w:color w:val="C00000"/>
        </w:rPr>
      </w:pPr>
      <w:r w:rsidRPr="003A1524">
        <w:rPr>
          <w:color w:val="C00000"/>
        </w:rPr>
        <w:t>Giải</w:t>
      </w:r>
      <w:r w:rsidRPr="003A1524">
        <w:rPr>
          <w:color w:val="C00000"/>
          <w:spacing w:val="-2"/>
        </w:rPr>
        <w:t xml:space="preserve"> </w:t>
      </w:r>
      <w:r w:rsidRPr="003A1524">
        <w:rPr>
          <w:color w:val="C00000"/>
        </w:rPr>
        <w:t>thích:Sau</w:t>
      </w:r>
      <w:r w:rsidRPr="003A1524">
        <w:rPr>
          <w:color w:val="C00000"/>
          <w:spacing w:val="-2"/>
        </w:rPr>
        <w:t xml:space="preserve"> </w:t>
      </w:r>
      <w:r w:rsidRPr="003A1524">
        <w:rPr>
          <w:color w:val="C00000"/>
        </w:rPr>
        <w:t>khi</w:t>
      </w:r>
      <w:r w:rsidRPr="003A1524">
        <w:rPr>
          <w:color w:val="C00000"/>
          <w:spacing w:val="-2"/>
        </w:rPr>
        <w:t xml:space="preserve"> </w:t>
      </w:r>
      <w:r w:rsidRPr="003A1524">
        <w:rPr>
          <w:color w:val="C00000"/>
        </w:rPr>
        <w:t>sử</w:t>
      </w:r>
      <w:r w:rsidRPr="003A1524">
        <w:rPr>
          <w:color w:val="C00000"/>
          <w:spacing w:val="-2"/>
        </w:rPr>
        <w:t xml:space="preserve"> </w:t>
      </w:r>
      <w:r w:rsidRPr="003A1524">
        <w:rPr>
          <w:color w:val="C00000"/>
        </w:rPr>
        <w:t>dụng</w:t>
      </w:r>
      <w:r w:rsidRPr="003A1524">
        <w:rPr>
          <w:color w:val="C00000"/>
          <w:spacing w:val="-5"/>
        </w:rPr>
        <w:t xml:space="preserve"> </w:t>
      </w:r>
      <w:r w:rsidRPr="003A1524">
        <w:rPr>
          <w:color w:val="C00000"/>
        </w:rPr>
        <w:t>phân</w:t>
      </w:r>
      <w:r w:rsidRPr="003A1524">
        <w:rPr>
          <w:color w:val="C00000"/>
          <w:spacing w:val="-2"/>
        </w:rPr>
        <w:t xml:space="preserve"> </w:t>
      </w:r>
      <w:r w:rsidRPr="003A1524">
        <w:rPr>
          <w:color w:val="C00000"/>
        </w:rPr>
        <w:t>hữu</w:t>
      </w:r>
      <w:r w:rsidRPr="003A1524">
        <w:rPr>
          <w:color w:val="C00000"/>
          <w:spacing w:val="-2"/>
        </w:rPr>
        <w:t xml:space="preserve"> </w:t>
      </w:r>
      <w:r w:rsidRPr="003A1524">
        <w:rPr>
          <w:color w:val="C00000"/>
        </w:rPr>
        <w:t>cơ</w:t>
      </w:r>
      <w:r w:rsidRPr="003A1524">
        <w:rPr>
          <w:color w:val="C00000"/>
          <w:spacing w:val="-2"/>
        </w:rPr>
        <w:t xml:space="preserve"> </w:t>
      </w:r>
      <w:r w:rsidRPr="003A1524">
        <w:rPr>
          <w:color w:val="C00000"/>
        </w:rPr>
        <w:t>cần</w:t>
      </w:r>
      <w:r w:rsidRPr="003A1524">
        <w:rPr>
          <w:color w:val="C00000"/>
          <w:spacing w:val="-2"/>
        </w:rPr>
        <w:t xml:space="preserve"> </w:t>
      </w:r>
      <w:r w:rsidRPr="003A1524">
        <w:rPr>
          <w:color w:val="C00000"/>
        </w:rPr>
        <w:t>chú ý</w:t>
      </w:r>
      <w:r w:rsidRPr="003A1524">
        <w:rPr>
          <w:color w:val="C00000"/>
          <w:spacing w:val="-5"/>
        </w:rPr>
        <w:t xml:space="preserve"> </w:t>
      </w:r>
      <w:r w:rsidRPr="003A1524">
        <w:rPr>
          <w:color w:val="C00000"/>
        </w:rPr>
        <w:t>phải</w:t>
      </w:r>
      <w:r w:rsidRPr="003A1524">
        <w:rPr>
          <w:color w:val="C00000"/>
          <w:spacing w:val="-2"/>
        </w:rPr>
        <w:t xml:space="preserve"> </w:t>
      </w:r>
      <w:r w:rsidRPr="003A1524">
        <w:rPr>
          <w:color w:val="C00000"/>
        </w:rPr>
        <w:t>ủ</w:t>
      </w:r>
      <w:r w:rsidRPr="003A1524">
        <w:rPr>
          <w:color w:val="C00000"/>
          <w:spacing w:val="-2"/>
        </w:rPr>
        <w:t xml:space="preserve"> </w:t>
      </w:r>
      <w:r w:rsidRPr="003A1524">
        <w:rPr>
          <w:color w:val="C00000"/>
        </w:rPr>
        <w:t>trước</w:t>
      </w:r>
      <w:r w:rsidRPr="003A1524">
        <w:rPr>
          <w:color w:val="C00000"/>
          <w:spacing w:val="-3"/>
        </w:rPr>
        <w:t xml:space="preserve"> </w:t>
      </w:r>
      <w:r w:rsidRPr="003A1524">
        <w:rPr>
          <w:color w:val="C00000"/>
        </w:rPr>
        <w:t>khi</w:t>
      </w:r>
      <w:r w:rsidRPr="003A1524">
        <w:rPr>
          <w:color w:val="C00000"/>
          <w:spacing w:val="-2"/>
        </w:rPr>
        <w:t xml:space="preserve"> </w:t>
      </w:r>
      <w:r w:rsidRPr="003A1524">
        <w:rPr>
          <w:color w:val="C00000"/>
        </w:rPr>
        <w:t>bón</w:t>
      </w:r>
      <w:r w:rsidRPr="003A1524">
        <w:rPr>
          <w:color w:val="C00000"/>
          <w:spacing w:val="-2"/>
        </w:rPr>
        <w:t xml:space="preserve"> </w:t>
      </w:r>
      <w:r w:rsidRPr="003A1524">
        <w:rPr>
          <w:color w:val="C00000"/>
        </w:rPr>
        <w:t>để</w:t>
      </w:r>
      <w:r w:rsidRPr="003A1524">
        <w:rPr>
          <w:color w:val="C00000"/>
          <w:spacing w:val="-2"/>
        </w:rPr>
        <w:t xml:space="preserve"> </w:t>
      </w:r>
      <w:r w:rsidRPr="003A1524">
        <w:rPr>
          <w:color w:val="C00000"/>
        </w:rPr>
        <w:t>cho</w:t>
      </w:r>
      <w:r w:rsidRPr="003A1524">
        <w:rPr>
          <w:color w:val="C00000"/>
          <w:spacing w:val="-2"/>
        </w:rPr>
        <w:t xml:space="preserve"> </w:t>
      </w:r>
      <w:r w:rsidRPr="003A1524">
        <w:rPr>
          <w:color w:val="C00000"/>
        </w:rPr>
        <w:t>phân</w:t>
      </w:r>
      <w:r w:rsidRPr="003A1524">
        <w:rPr>
          <w:color w:val="C00000"/>
          <w:spacing w:val="-2"/>
        </w:rPr>
        <w:t xml:space="preserve"> </w:t>
      </w:r>
      <w:r w:rsidRPr="003A1524">
        <w:rPr>
          <w:color w:val="C00000"/>
        </w:rPr>
        <w:t>hoại</w:t>
      </w:r>
      <w:r w:rsidRPr="003A1524">
        <w:rPr>
          <w:color w:val="C00000"/>
          <w:spacing w:val="-2"/>
        </w:rPr>
        <w:t xml:space="preserve"> </w:t>
      </w:r>
      <w:r w:rsidRPr="003A1524">
        <w:rPr>
          <w:color w:val="C00000"/>
        </w:rPr>
        <w:t xml:space="preserve">mục </w:t>
      </w:r>
    </w:p>
    <w:p w14:paraId="391DFF23" w14:textId="77777777" w:rsidR="00EE5B7E" w:rsidRPr="00970F91" w:rsidRDefault="00EE5B7E" w:rsidP="00EE5B7E">
      <w:pPr>
        <w:pStyle w:val="BodyText"/>
        <w:spacing w:before="20" w:after="20"/>
        <w:ind w:left="100"/>
        <w:jc w:val="both"/>
      </w:pPr>
      <w:r w:rsidRPr="00970F91">
        <w:rPr>
          <w:b/>
        </w:rPr>
        <w:t>Câu</w:t>
      </w:r>
      <w:r w:rsidRPr="00970F91">
        <w:rPr>
          <w:b/>
          <w:spacing w:val="-1"/>
        </w:rPr>
        <w:t xml:space="preserve"> </w:t>
      </w:r>
      <w:r w:rsidRPr="00970F91">
        <w:rPr>
          <w:b/>
        </w:rPr>
        <w:t>2:</w:t>
      </w:r>
      <w:r w:rsidRPr="00970F91">
        <w:t>Khi</w:t>
      </w:r>
      <w:r w:rsidRPr="00970F91">
        <w:rPr>
          <w:spacing w:val="-2"/>
        </w:rPr>
        <w:t xml:space="preserve"> </w:t>
      </w:r>
      <w:r w:rsidRPr="00970F91">
        <w:t>bón</w:t>
      </w:r>
      <w:r w:rsidRPr="00970F91">
        <w:rPr>
          <w:spacing w:val="-1"/>
        </w:rPr>
        <w:t xml:space="preserve"> </w:t>
      </w:r>
      <w:r w:rsidRPr="00970F91">
        <w:t>nhiều phân</w:t>
      </w:r>
      <w:r w:rsidRPr="00970F91">
        <w:rPr>
          <w:spacing w:val="-1"/>
        </w:rPr>
        <w:t xml:space="preserve"> </w:t>
      </w:r>
      <w:r w:rsidRPr="00970F91">
        <w:t>đạm</w:t>
      </w:r>
      <w:r w:rsidRPr="00970F91">
        <w:rPr>
          <w:spacing w:val="-1"/>
        </w:rPr>
        <w:t xml:space="preserve"> </w:t>
      </w:r>
      <w:r w:rsidRPr="00970F91">
        <w:t>và</w:t>
      </w:r>
      <w:r w:rsidRPr="00970F91">
        <w:rPr>
          <w:spacing w:val="-1"/>
        </w:rPr>
        <w:t xml:space="preserve"> </w:t>
      </w:r>
      <w:r w:rsidRPr="00970F91">
        <w:t>bón liên</w:t>
      </w:r>
      <w:r w:rsidRPr="00970F91">
        <w:rPr>
          <w:spacing w:val="-1"/>
        </w:rPr>
        <w:t xml:space="preserve"> </w:t>
      </w:r>
      <w:r w:rsidRPr="00970F91">
        <w:t>tục</w:t>
      </w:r>
      <w:r w:rsidRPr="00970F91">
        <w:rPr>
          <w:spacing w:val="-2"/>
        </w:rPr>
        <w:t xml:space="preserve"> </w:t>
      </w:r>
      <w:r w:rsidRPr="00970F91">
        <w:t>nhiều</w:t>
      </w:r>
      <w:r w:rsidRPr="00970F91">
        <w:rPr>
          <w:spacing w:val="-1"/>
        </w:rPr>
        <w:t xml:space="preserve"> </w:t>
      </w:r>
      <w:r w:rsidRPr="00970F91">
        <w:t>năm sẽ gây</w:t>
      </w:r>
      <w:r w:rsidRPr="00970F91">
        <w:rPr>
          <w:spacing w:val="-6"/>
        </w:rPr>
        <w:t xml:space="preserve"> </w:t>
      </w:r>
      <w:r w:rsidRPr="00970F91">
        <w:t>hiện</w:t>
      </w:r>
      <w:r w:rsidRPr="00970F91">
        <w:rPr>
          <w:spacing w:val="-1"/>
        </w:rPr>
        <w:t xml:space="preserve"> </w:t>
      </w:r>
      <w:r w:rsidRPr="00970F91">
        <w:t>tượng</w:t>
      </w:r>
      <w:r w:rsidRPr="00970F91">
        <w:rPr>
          <w:spacing w:val="-1"/>
        </w:rPr>
        <w:t xml:space="preserve"> </w:t>
      </w:r>
      <w:r w:rsidRPr="00970F91">
        <w:t>gì</w:t>
      </w:r>
      <w:r w:rsidRPr="00970F91">
        <w:rPr>
          <w:spacing w:val="-1"/>
        </w:rPr>
        <w:t xml:space="preserve"> </w:t>
      </w:r>
      <w:r w:rsidRPr="00970F91">
        <w:t>cho</w:t>
      </w:r>
      <w:r w:rsidRPr="00970F91">
        <w:rPr>
          <w:spacing w:val="-1"/>
        </w:rPr>
        <w:t xml:space="preserve"> </w:t>
      </w:r>
      <w:r w:rsidRPr="00970F91">
        <w:rPr>
          <w:spacing w:val="-4"/>
        </w:rPr>
        <w:t>đất?</w:t>
      </w:r>
    </w:p>
    <w:p w14:paraId="4ED1BEDA" w14:textId="77777777" w:rsidR="00EE5B7E" w:rsidRPr="00970F91" w:rsidRDefault="00EE5B7E" w:rsidP="00EE5B7E">
      <w:pPr>
        <w:pStyle w:val="ListParagraph"/>
        <w:widowControl w:val="0"/>
        <w:numPr>
          <w:ilvl w:val="0"/>
          <w:numId w:val="45"/>
        </w:numPr>
        <w:tabs>
          <w:tab w:val="left" w:pos="394"/>
        </w:tabs>
        <w:autoSpaceDE w:val="0"/>
        <w:autoSpaceDN w:val="0"/>
        <w:spacing w:before="20" w:after="20" w:line="240" w:lineRule="auto"/>
        <w:contextualSpacing w:val="0"/>
        <w:rPr>
          <w:sz w:val="24"/>
        </w:rPr>
      </w:pPr>
      <w:r w:rsidRPr="00970F91">
        <w:rPr>
          <w:sz w:val="24"/>
        </w:rPr>
        <w:t>Đất</w:t>
      </w:r>
      <w:r w:rsidRPr="00970F91">
        <w:rPr>
          <w:spacing w:val="-2"/>
          <w:sz w:val="24"/>
        </w:rPr>
        <w:t xml:space="preserve"> </w:t>
      </w:r>
      <w:r w:rsidRPr="00970F91">
        <w:rPr>
          <w:sz w:val="24"/>
        </w:rPr>
        <w:t>sẽ</w:t>
      </w:r>
      <w:r w:rsidRPr="00970F91">
        <w:rPr>
          <w:spacing w:val="-2"/>
          <w:sz w:val="24"/>
        </w:rPr>
        <w:t xml:space="preserve"> </w:t>
      </w:r>
      <w:r w:rsidRPr="00970F91">
        <w:rPr>
          <w:sz w:val="24"/>
        </w:rPr>
        <w:t>kiềm</w:t>
      </w:r>
      <w:r w:rsidRPr="00970F91">
        <w:rPr>
          <w:spacing w:val="-1"/>
          <w:sz w:val="24"/>
        </w:rPr>
        <w:t xml:space="preserve"> </w:t>
      </w:r>
      <w:r w:rsidRPr="00970F91">
        <w:rPr>
          <w:spacing w:val="-4"/>
          <w:sz w:val="24"/>
        </w:rPr>
        <w:t>hơn.</w:t>
      </w:r>
    </w:p>
    <w:p w14:paraId="5F938291" w14:textId="77777777" w:rsidR="00EE5B7E" w:rsidRPr="00970F91" w:rsidRDefault="00EE5B7E" w:rsidP="00EE5B7E">
      <w:pPr>
        <w:pStyle w:val="ListParagraph"/>
        <w:widowControl w:val="0"/>
        <w:numPr>
          <w:ilvl w:val="0"/>
          <w:numId w:val="45"/>
        </w:numPr>
        <w:tabs>
          <w:tab w:val="left" w:pos="379"/>
        </w:tabs>
        <w:autoSpaceDE w:val="0"/>
        <w:autoSpaceDN w:val="0"/>
        <w:spacing w:before="20" w:after="20" w:line="240" w:lineRule="auto"/>
        <w:ind w:left="378" w:hanging="279"/>
        <w:contextualSpacing w:val="0"/>
        <w:rPr>
          <w:sz w:val="24"/>
        </w:rPr>
      </w:pPr>
      <w:r w:rsidRPr="00970F91">
        <w:rPr>
          <w:sz w:val="24"/>
        </w:rPr>
        <w:t>Đất</w:t>
      </w:r>
      <w:r w:rsidRPr="00970F91">
        <w:rPr>
          <w:spacing w:val="-1"/>
          <w:sz w:val="24"/>
        </w:rPr>
        <w:t xml:space="preserve"> </w:t>
      </w:r>
      <w:r w:rsidRPr="00970F91">
        <w:rPr>
          <w:sz w:val="24"/>
        </w:rPr>
        <w:t>sẽ</w:t>
      </w:r>
      <w:r w:rsidRPr="00970F91">
        <w:rPr>
          <w:spacing w:val="-2"/>
          <w:sz w:val="24"/>
        </w:rPr>
        <w:t xml:space="preserve"> </w:t>
      </w:r>
      <w:r w:rsidRPr="00970F91">
        <w:rPr>
          <w:sz w:val="24"/>
        </w:rPr>
        <w:t>mặn</w:t>
      </w:r>
      <w:r w:rsidRPr="00970F91">
        <w:rPr>
          <w:spacing w:val="-1"/>
          <w:sz w:val="24"/>
        </w:rPr>
        <w:t xml:space="preserve"> </w:t>
      </w:r>
      <w:r w:rsidRPr="00970F91">
        <w:rPr>
          <w:spacing w:val="-4"/>
          <w:sz w:val="24"/>
        </w:rPr>
        <w:t>hơn.</w:t>
      </w:r>
    </w:p>
    <w:p w14:paraId="3904D88E" w14:textId="77777777" w:rsidR="00EE5B7E" w:rsidRPr="00970F91" w:rsidRDefault="00EE5B7E" w:rsidP="00EE5B7E">
      <w:pPr>
        <w:pStyle w:val="ListParagraph"/>
        <w:widowControl w:val="0"/>
        <w:numPr>
          <w:ilvl w:val="0"/>
          <w:numId w:val="45"/>
        </w:numPr>
        <w:tabs>
          <w:tab w:val="left" w:pos="382"/>
        </w:tabs>
        <w:autoSpaceDE w:val="0"/>
        <w:autoSpaceDN w:val="0"/>
        <w:spacing w:before="20" w:after="20" w:line="240" w:lineRule="auto"/>
        <w:ind w:left="381" w:hanging="282"/>
        <w:contextualSpacing w:val="0"/>
        <w:rPr>
          <w:sz w:val="24"/>
        </w:rPr>
      </w:pPr>
      <w:r w:rsidRPr="00970F91">
        <w:rPr>
          <w:sz w:val="24"/>
        </w:rPr>
        <w:t>Đất</w:t>
      </w:r>
      <w:r w:rsidRPr="00970F91">
        <w:rPr>
          <w:spacing w:val="-3"/>
          <w:sz w:val="24"/>
        </w:rPr>
        <w:t xml:space="preserve"> </w:t>
      </w:r>
      <w:r w:rsidRPr="00970F91">
        <w:rPr>
          <w:sz w:val="24"/>
        </w:rPr>
        <w:t>sẽ</w:t>
      </w:r>
      <w:r w:rsidRPr="00970F91">
        <w:rPr>
          <w:spacing w:val="-3"/>
          <w:sz w:val="24"/>
        </w:rPr>
        <w:t xml:space="preserve"> </w:t>
      </w:r>
      <w:r w:rsidRPr="00970F91">
        <w:rPr>
          <w:sz w:val="24"/>
        </w:rPr>
        <w:t>chua</w:t>
      </w:r>
      <w:r w:rsidRPr="00970F91">
        <w:rPr>
          <w:spacing w:val="-2"/>
          <w:sz w:val="24"/>
        </w:rPr>
        <w:t xml:space="preserve"> </w:t>
      </w:r>
      <w:r w:rsidRPr="00970F91">
        <w:rPr>
          <w:spacing w:val="-4"/>
          <w:sz w:val="24"/>
        </w:rPr>
        <w:t>hơn.</w:t>
      </w:r>
    </w:p>
    <w:p w14:paraId="09F49E4D" w14:textId="77777777" w:rsidR="00EE5B7E" w:rsidRPr="00970F91" w:rsidRDefault="00EE5B7E" w:rsidP="00EE5B7E">
      <w:pPr>
        <w:pStyle w:val="ListParagraph"/>
        <w:widowControl w:val="0"/>
        <w:numPr>
          <w:ilvl w:val="0"/>
          <w:numId w:val="45"/>
        </w:numPr>
        <w:tabs>
          <w:tab w:val="left" w:pos="394"/>
        </w:tabs>
        <w:autoSpaceDE w:val="0"/>
        <w:autoSpaceDN w:val="0"/>
        <w:spacing w:before="20" w:after="20" w:line="240" w:lineRule="auto"/>
        <w:contextualSpacing w:val="0"/>
        <w:rPr>
          <w:sz w:val="24"/>
        </w:rPr>
      </w:pPr>
      <w:r w:rsidRPr="00970F91">
        <w:rPr>
          <w:sz w:val="24"/>
        </w:rPr>
        <w:t>Đất</w:t>
      </w:r>
      <w:r w:rsidRPr="00970F91">
        <w:rPr>
          <w:spacing w:val="-3"/>
          <w:sz w:val="24"/>
        </w:rPr>
        <w:t xml:space="preserve"> </w:t>
      </w:r>
      <w:r w:rsidRPr="00970F91">
        <w:rPr>
          <w:sz w:val="24"/>
        </w:rPr>
        <w:t>trung</w:t>
      </w:r>
      <w:r w:rsidRPr="00970F91">
        <w:rPr>
          <w:spacing w:val="-3"/>
          <w:sz w:val="24"/>
        </w:rPr>
        <w:t xml:space="preserve"> </w:t>
      </w:r>
      <w:r w:rsidRPr="00970F91">
        <w:rPr>
          <w:spacing w:val="-2"/>
          <w:sz w:val="24"/>
        </w:rPr>
        <w:t>tính.</w:t>
      </w:r>
    </w:p>
    <w:p w14:paraId="086993DE" w14:textId="77777777" w:rsidR="00EE5B7E" w:rsidRPr="003A1524" w:rsidRDefault="00EE5B7E" w:rsidP="00EE5B7E">
      <w:pPr>
        <w:pStyle w:val="BodyText"/>
        <w:spacing w:before="1"/>
        <w:ind w:left="99"/>
        <w:rPr>
          <w:color w:val="C00000"/>
          <w:spacing w:val="-4"/>
        </w:rPr>
      </w:pPr>
      <w:r w:rsidRPr="003A1524">
        <w:rPr>
          <w:color w:val="C00000"/>
        </w:rPr>
        <w:t>Đáp</w:t>
      </w:r>
      <w:r w:rsidRPr="003A1524">
        <w:rPr>
          <w:color w:val="C00000"/>
          <w:spacing w:val="-2"/>
        </w:rPr>
        <w:t xml:space="preserve"> </w:t>
      </w:r>
      <w:r w:rsidRPr="003A1524">
        <w:rPr>
          <w:color w:val="C00000"/>
        </w:rPr>
        <w:t>án:</w:t>
      </w:r>
      <w:r w:rsidRPr="003A1524">
        <w:rPr>
          <w:color w:val="C00000"/>
          <w:spacing w:val="-1"/>
        </w:rPr>
        <w:t xml:space="preserve"> </w:t>
      </w:r>
      <w:r w:rsidRPr="003A1524">
        <w:rPr>
          <w:color w:val="C00000"/>
        </w:rPr>
        <w:t>C.</w:t>
      </w:r>
      <w:r w:rsidRPr="003A1524">
        <w:rPr>
          <w:color w:val="C00000"/>
          <w:spacing w:val="-2"/>
        </w:rPr>
        <w:t xml:space="preserve"> </w:t>
      </w:r>
      <w:r w:rsidRPr="003A1524">
        <w:rPr>
          <w:color w:val="C00000"/>
        </w:rPr>
        <w:t>Đất</w:t>
      </w:r>
      <w:r w:rsidRPr="003A1524">
        <w:rPr>
          <w:color w:val="C00000"/>
          <w:spacing w:val="-1"/>
        </w:rPr>
        <w:t xml:space="preserve"> </w:t>
      </w:r>
      <w:r w:rsidRPr="003A1524">
        <w:rPr>
          <w:color w:val="C00000"/>
        </w:rPr>
        <w:t>sẽ</w:t>
      </w:r>
      <w:r w:rsidRPr="003A1524">
        <w:rPr>
          <w:color w:val="C00000"/>
          <w:spacing w:val="-1"/>
        </w:rPr>
        <w:t xml:space="preserve"> </w:t>
      </w:r>
      <w:r w:rsidRPr="003A1524">
        <w:rPr>
          <w:color w:val="C00000"/>
        </w:rPr>
        <w:t>chua</w:t>
      </w:r>
      <w:r w:rsidRPr="003A1524">
        <w:rPr>
          <w:color w:val="C00000"/>
          <w:spacing w:val="-2"/>
        </w:rPr>
        <w:t xml:space="preserve"> </w:t>
      </w:r>
      <w:r w:rsidRPr="003A1524">
        <w:rPr>
          <w:color w:val="C00000"/>
          <w:spacing w:val="-4"/>
        </w:rPr>
        <w:t>hơn.</w:t>
      </w:r>
    </w:p>
    <w:p w14:paraId="555A5F59" w14:textId="77777777" w:rsidR="00EE5B7E" w:rsidRPr="003A1524" w:rsidRDefault="00EE5B7E" w:rsidP="00EE5B7E">
      <w:pPr>
        <w:pStyle w:val="BodyText"/>
        <w:spacing w:before="1"/>
        <w:ind w:left="99"/>
        <w:rPr>
          <w:color w:val="C00000"/>
        </w:rPr>
      </w:pPr>
      <w:r w:rsidRPr="003A1524">
        <w:rPr>
          <w:color w:val="C00000"/>
        </w:rPr>
        <w:t>Giải</w:t>
      </w:r>
      <w:r w:rsidRPr="003A1524">
        <w:rPr>
          <w:color w:val="C00000"/>
          <w:spacing w:val="-2"/>
        </w:rPr>
        <w:t xml:space="preserve"> </w:t>
      </w:r>
      <w:r w:rsidRPr="003A1524">
        <w:rPr>
          <w:color w:val="C00000"/>
        </w:rPr>
        <w:t>thích:</w:t>
      </w:r>
      <w:r w:rsidRPr="003A1524">
        <w:rPr>
          <w:color w:val="C00000"/>
          <w:spacing w:val="-2"/>
        </w:rPr>
        <w:t xml:space="preserve"> </w:t>
      </w:r>
      <w:r w:rsidRPr="003A1524">
        <w:rPr>
          <w:color w:val="C00000"/>
        </w:rPr>
        <w:t>Khi</w:t>
      </w:r>
      <w:r w:rsidRPr="003A1524">
        <w:rPr>
          <w:color w:val="C00000"/>
          <w:spacing w:val="-3"/>
        </w:rPr>
        <w:t xml:space="preserve"> </w:t>
      </w:r>
      <w:r w:rsidRPr="003A1524">
        <w:rPr>
          <w:color w:val="C00000"/>
        </w:rPr>
        <w:t>bón</w:t>
      </w:r>
      <w:r w:rsidRPr="003A1524">
        <w:rPr>
          <w:color w:val="C00000"/>
          <w:spacing w:val="-2"/>
        </w:rPr>
        <w:t xml:space="preserve"> </w:t>
      </w:r>
      <w:r w:rsidRPr="003A1524">
        <w:rPr>
          <w:color w:val="C00000"/>
        </w:rPr>
        <w:t>nhiều</w:t>
      </w:r>
      <w:r w:rsidRPr="003A1524">
        <w:rPr>
          <w:color w:val="C00000"/>
          <w:spacing w:val="-2"/>
        </w:rPr>
        <w:t xml:space="preserve"> </w:t>
      </w:r>
      <w:r w:rsidRPr="003A1524">
        <w:rPr>
          <w:color w:val="C00000"/>
        </w:rPr>
        <w:t>phân</w:t>
      </w:r>
      <w:r w:rsidRPr="003A1524">
        <w:rPr>
          <w:color w:val="C00000"/>
          <w:spacing w:val="-2"/>
        </w:rPr>
        <w:t xml:space="preserve"> </w:t>
      </w:r>
      <w:r w:rsidRPr="003A1524">
        <w:rPr>
          <w:color w:val="C00000"/>
        </w:rPr>
        <w:t>đạm</w:t>
      </w:r>
      <w:r w:rsidRPr="003A1524">
        <w:rPr>
          <w:color w:val="C00000"/>
          <w:spacing w:val="-2"/>
        </w:rPr>
        <w:t xml:space="preserve"> </w:t>
      </w:r>
      <w:r w:rsidRPr="003A1524">
        <w:rPr>
          <w:color w:val="C00000"/>
        </w:rPr>
        <w:t>và</w:t>
      </w:r>
      <w:r w:rsidRPr="003A1524">
        <w:rPr>
          <w:color w:val="C00000"/>
          <w:spacing w:val="-2"/>
        </w:rPr>
        <w:t xml:space="preserve"> </w:t>
      </w:r>
      <w:r w:rsidRPr="003A1524">
        <w:rPr>
          <w:color w:val="C00000"/>
        </w:rPr>
        <w:t>bón</w:t>
      </w:r>
      <w:r w:rsidRPr="003A1524">
        <w:rPr>
          <w:color w:val="C00000"/>
          <w:spacing w:val="-2"/>
        </w:rPr>
        <w:t xml:space="preserve"> </w:t>
      </w:r>
      <w:r w:rsidRPr="003A1524">
        <w:rPr>
          <w:color w:val="C00000"/>
        </w:rPr>
        <w:t>liên</w:t>
      </w:r>
      <w:r w:rsidRPr="003A1524">
        <w:rPr>
          <w:color w:val="C00000"/>
          <w:spacing w:val="-2"/>
        </w:rPr>
        <w:t xml:space="preserve"> </w:t>
      </w:r>
      <w:r w:rsidRPr="003A1524">
        <w:rPr>
          <w:color w:val="C00000"/>
        </w:rPr>
        <w:t>tục</w:t>
      </w:r>
      <w:r w:rsidRPr="003A1524">
        <w:rPr>
          <w:color w:val="C00000"/>
          <w:spacing w:val="-3"/>
        </w:rPr>
        <w:t xml:space="preserve"> </w:t>
      </w:r>
      <w:r w:rsidRPr="003A1524">
        <w:rPr>
          <w:color w:val="C00000"/>
        </w:rPr>
        <w:t>nhiều</w:t>
      </w:r>
      <w:r w:rsidRPr="003A1524">
        <w:rPr>
          <w:color w:val="C00000"/>
          <w:spacing w:val="-2"/>
        </w:rPr>
        <w:t xml:space="preserve"> </w:t>
      </w:r>
      <w:r w:rsidRPr="003A1524">
        <w:rPr>
          <w:color w:val="C00000"/>
        </w:rPr>
        <w:t>năm</w:t>
      </w:r>
      <w:r w:rsidRPr="003A1524">
        <w:rPr>
          <w:color w:val="C00000"/>
          <w:spacing w:val="-2"/>
        </w:rPr>
        <w:t xml:space="preserve"> </w:t>
      </w:r>
      <w:r w:rsidRPr="003A1524">
        <w:rPr>
          <w:color w:val="C00000"/>
        </w:rPr>
        <w:t>sẽ</w:t>
      </w:r>
      <w:r w:rsidRPr="003A1524">
        <w:rPr>
          <w:color w:val="C00000"/>
          <w:spacing w:val="-1"/>
        </w:rPr>
        <w:t xml:space="preserve"> </w:t>
      </w:r>
      <w:r w:rsidRPr="003A1524">
        <w:rPr>
          <w:color w:val="C00000"/>
        </w:rPr>
        <w:t>gây</w:t>
      </w:r>
      <w:r w:rsidRPr="003A1524">
        <w:rPr>
          <w:color w:val="C00000"/>
          <w:spacing w:val="-7"/>
        </w:rPr>
        <w:t xml:space="preserve"> </w:t>
      </w:r>
      <w:r w:rsidRPr="003A1524">
        <w:rPr>
          <w:color w:val="C00000"/>
        </w:rPr>
        <w:t>đất</w:t>
      </w:r>
      <w:r w:rsidRPr="003A1524">
        <w:rPr>
          <w:color w:val="C00000"/>
          <w:spacing w:val="-2"/>
        </w:rPr>
        <w:t xml:space="preserve"> </w:t>
      </w:r>
      <w:r w:rsidRPr="003A1524">
        <w:rPr>
          <w:color w:val="C00000"/>
        </w:rPr>
        <w:t>bị</w:t>
      </w:r>
      <w:r w:rsidRPr="003A1524">
        <w:rPr>
          <w:color w:val="C00000"/>
          <w:spacing w:val="-2"/>
        </w:rPr>
        <w:t xml:space="preserve"> </w:t>
      </w:r>
      <w:r w:rsidRPr="003A1524">
        <w:rPr>
          <w:color w:val="C00000"/>
        </w:rPr>
        <w:t>hoá</w:t>
      </w:r>
      <w:r w:rsidRPr="003A1524">
        <w:rPr>
          <w:color w:val="C00000"/>
          <w:spacing w:val="-3"/>
        </w:rPr>
        <w:t xml:space="preserve"> </w:t>
      </w:r>
      <w:r w:rsidRPr="003A1524">
        <w:rPr>
          <w:color w:val="C00000"/>
        </w:rPr>
        <w:t>chua</w:t>
      </w:r>
    </w:p>
    <w:p w14:paraId="0708BFEA" w14:textId="77777777" w:rsidR="00EE5B7E" w:rsidRPr="00970F91" w:rsidRDefault="00EE5B7E" w:rsidP="00EE5B7E">
      <w:pPr>
        <w:pStyle w:val="BodyText"/>
        <w:spacing w:before="20" w:after="20"/>
        <w:ind w:left="100"/>
        <w:jc w:val="both"/>
      </w:pPr>
      <w:r w:rsidRPr="00970F91">
        <w:rPr>
          <w:b/>
        </w:rPr>
        <w:t>Câu</w:t>
      </w:r>
      <w:r w:rsidRPr="00970F91">
        <w:rPr>
          <w:b/>
          <w:spacing w:val="-1"/>
        </w:rPr>
        <w:t xml:space="preserve"> </w:t>
      </w:r>
      <w:r w:rsidRPr="00970F91">
        <w:rPr>
          <w:b/>
        </w:rPr>
        <w:t>3:</w:t>
      </w:r>
      <w:r w:rsidRPr="00970F91">
        <w:rPr>
          <w:b/>
          <w:spacing w:val="1"/>
        </w:rPr>
        <w:t xml:space="preserve"> </w:t>
      </w:r>
      <w:r w:rsidRPr="00970F91">
        <w:t>Loại</w:t>
      </w:r>
      <w:r w:rsidRPr="00970F91">
        <w:rPr>
          <w:spacing w:val="-1"/>
        </w:rPr>
        <w:t xml:space="preserve"> </w:t>
      </w:r>
      <w:r w:rsidRPr="00970F91">
        <w:t>phân</w:t>
      </w:r>
      <w:r w:rsidRPr="00970F91">
        <w:rPr>
          <w:spacing w:val="-1"/>
        </w:rPr>
        <w:t xml:space="preserve"> </w:t>
      </w:r>
      <w:r w:rsidRPr="00970F91">
        <w:t>nào</w:t>
      </w:r>
      <w:r w:rsidRPr="00970F91">
        <w:rPr>
          <w:spacing w:val="-1"/>
        </w:rPr>
        <w:t xml:space="preserve"> </w:t>
      </w:r>
      <w:r w:rsidRPr="00970F91">
        <w:t>dùng</w:t>
      </w:r>
      <w:r w:rsidRPr="00970F91">
        <w:rPr>
          <w:spacing w:val="-4"/>
        </w:rPr>
        <w:t xml:space="preserve"> </w:t>
      </w:r>
      <w:r w:rsidRPr="00970F91">
        <w:t>bón</w:t>
      </w:r>
      <w:r w:rsidRPr="00970F91">
        <w:rPr>
          <w:spacing w:val="-1"/>
        </w:rPr>
        <w:t xml:space="preserve"> </w:t>
      </w:r>
      <w:r w:rsidRPr="00970F91">
        <w:t>thúc</w:t>
      </w:r>
      <w:r w:rsidRPr="00970F91">
        <w:rPr>
          <w:spacing w:val="-1"/>
        </w:rPr>
        <w:t xml:space="preserve"> </w:t>
      </w:r>
      <w:r w:rsidRPr="00970F91">
        <w:t xml:space="preserve">là </w:t>
      </w:r>
      <w:r w:rsidRPr="00970F91">
        <w:rPr>
          <w:spacing w:val="-2"/>
        </w:rPr>
        <w:t>chính:</w:t>
      </w:r>
    </w:p>
    <w:p w14:paraId="75B71AAB" w14:textId="77777777" w:rsidR="00EE5B7E" w:rsidRPr="00970F91" w:rsidRDefault="00EE5B7E" w:rsidP="00EE5B7E">
      <w:pPr>
        <w:pStyle w:val="ListParagraph"/>
        <w:widowControl w:val="0"/>
        <w:numPr>
          <w:ilvl w:val="0"/>
          <w:numId w:val="44"/>
        </w:numPr>
        <w:tabs>
          <w:tab w:val="left" w:pos="394"/>
        </w:tabs>
        <w:autoSpaceDE w:val="0"/>
        <w:autoSpaceDN w:val="0"/>
        <w:spacing w:before="20" w:after="20" w:line="240" w:lineRule="auto"/>
        <w:contextualSpacing w:val="0"/>
        <w:rPr>
          <w:sz w:val="24"/>
        </w:rPr>
      </w:pPr>
      <w:r w:rsidRPr="00970F91">
        <w:rPr>
          <w:sz w:val="24"/>
        </w:rPr>
        <w:t>Đạm,</w:t>
      </w:r>
      <w:r w:rsidRPr="00970F91">
        <w:rPr>
          <w:spacing w:val="-2"/>
          <w:sz w:val="24"/>
        </w:rPr>
        <w:t xml:space="preserve"> kali.</w:t>
      </w:r>
    </w:p>
    <w:p w14:paraId="0C8707D6" w14:textId="77777777" w:rsidR="00EE5B7E" w:rsidRPr="00970F91" w:rsidRDefault="00EE5B7E" w:rsidP="00EE5B7E">
      <w:pPr>
        <w:pStyle w:val="ListParagraph"/>
        <w:widowControl w:val="0"/>
        <w:numPr>
          <w:ilvl w:val="0"/>
          <w:numId w:val="44"/>
        </w:numPr>
        <w:tabs>
          <w:tab w:val="left" w:pos="379"/>
        </w:tabs>
        <w:autoSpaceDE w:val="0"/>
        <w:autoSpaceDN w:val="0"/>
        <w:spacing w:before="20" w:after="20" w:line="240" w:lineRule="auto"/>
        <w:ind w:left="378" w:hanging="279"/>
        <w:contextualSpacing w:val="0"/>
        <w:rPr>
          <w:sz w:val="24"/>
        </w:rPr>
      </w:pPr>
      <w:r w:rsidRPr="00970F91">
        <w:rPr>
          <w:sz w:val="24"/>
        </w:rPr>
        <w:t>Phân</w:t>
      </w:r>
      <w:r w:rsidRPr="00970F91">
        <w:rPr>
          <w:spacing w:val="-3"/>
          <w:sz w:val="24"/>
        </w:rPr>
        <w:t xml:space="preserve"> </w:t>
      </w:r>
      <w:r w:rsidRPr="00970F91">
        <w:rPr>
          <w:spacing w:val="-4"/>
          <w:sz w:val="24"/>
        </w:rPr>
        <w:t>lân.</w:t>
      </w:r>
    </w:p>
    <w:p w14:paraId="33445E01" w14:textId="77777777" w:rsidR="00EE5B7E" w:rsidRPr="00970F91" w:rsidRDefault="00EE5B7E" w:rsidP="00EE5B7E">
      <w:pPr>
        <w:pStyle w:val="ListParagraph"/>
        <w:widowControl w:val="0"/>
        <w:numPr>
          <w:ilvl w:val="0"/>
          <w:numId w:val="44"/>
        </w:numPr>
        <w:tabs>
          <w:tab w:val="left" w:pos="382"/>
        </w:tabs>
        <w:autoSpaceDE w:val="0"/>
        <w:autoSpaceDN w:val="0"/>
        <w:spacing w:before="20" w:after="20" w:line="240" w:lineRule="auto"/>
        <w:ind w:left="381" w:hanging="282"/>
        <w:contextualSpacing w:val="0"/>
        <w:rPr>
          <w:sz w:val="24"/>
        </w:rPr>
      </w:pPr>
      <w:r w:rsidRPr="00970F91">
        <w:rPr>
          <w:sz w:val="24"/>
        </w:rPr>
        <w:t>Phân</w:t>
      </w:r>
      <w:r w:rsidRPr="00970F91">
        <w:rPr>
          <w:spacing w:val="-1"/>
          <w:sz w:val="24"/>
        </w:rPr>
        <w:t xml:space="preserve"> </w:t>
      </w:r>
      <w:r w:rsidRPr="00970F91">
        <w:rPr>
          <w:spacing w:val="-2"/>
          <w:sz w:val="24"/>
        </w:rPr>
        <w:t>chuồng.</w:t>
      </w:r>
    </w:p>
    <w:p w14:paraId="60D72E38" w14:textId="77777777" w:rsidR="00EE5B7E" w:rsidRPr="00970F91" w:rsidRDefault="00EE5B7E" w:rsidP="00EE5B7E">
      <w:pPr>
        <w:pStyle w:val="ListParagraph"/>
        <w:widowControl w:val="0"/>
        <w:numPr>
          <w:ilvl w:val="0"/>
          <w:numId w:val="44"/>
        </w:numPr>
        <w:tabs>
          <w:tab w:val="left" w:pos="394"/>
        </w:tabs>
        <w:autoSpaceDE w:val="0"/>
        <w:autoSpaceDN w:val="0"/>
        <w:spacing w:before="20" w:after="20" w:line="240" w:lineRule="auto"/>
        <w:contextualSpacing w:val="0"/>
        <w:rPr>
          <w:sz w:val="24"/>
        </w:rPr>
      </w:pPr>
      <w:r w:rsidRPr="00970F91">
        <w:rPr>
          <w:sz w:val="24"/>
        </w:rPr>
        <w:t>Phân</w:t>
      </w:r>
      <w:r w:rsidRPr="00970F91">
        <w:rPr>
          <w:spacing w:val="-2"/>
          <w:sz w:val="24"/>
        </w:rPr>
        <w:t xml:space="preserve"> </w:t>
      </w:r>
      <w:r w:rsidRPr="00970F91">
        <w:rPr>
          <w:spacing w:val="-4"/>
          <w:sz w:val="24"/>
        </w:rPr>
        <w:t>VSV.</w:t>
      </w:r>
    </w:p>
    <w:p w14:paraId="3A14FCBA" w14:textId="77777777" w:rsidR="00EE5B7E" w:rsidRPr="003A1524" w:rsidRDefault="00EE5B7E" w:rsidP="00EE5B7E">
      <w:pPr>
        <w:pStyle w:val="BodyText"/>
        <w:ind w:left="100"/>
        <w:rPr>
          <w:color w:val="C00000"/>
        </w:rPr>
      </w:pPr>
      <w:r w:rsidRPr="003A1524">
        <w:rPr>
          <w:color w:val="C00000"/>
        </w:rPr>
        <w:t>Đáp</w:t>
      </w:r>
      <w:r w:rsidRPr="003A1524">
        <w:rPr>
          <w:color w:val="C00000"/>
          <w:spacing w:val="-2"/>
        </w:rPr>
        <w:t xml:space="preserve"> </w:t>
      </w:r>
      <w:r w:rsidRPr="003A1524">
        <w:rPr>
          <w:color w:val="C00000"/>
        </w:rPr>
        <w:t>án:</w:t>
      </w:r>
      <w:r w:rsidRPr="003A1524">
        <w:rPr>
          <w:color w:val="C00000"/>
          <w:spacing w:val="-2"/>
        </w:rPr>
        <w:t xml:space="preserve"> </w:t>
      </w:r>
      <w:r w:rsidRPr="003A1524">
        <w:rPr>
          <w:color w:val="C00000"/>
        </w:rPr>
        <w:t>A.</w:t>
      </w:r>
      <w:r w:rsidRPr="003A1524">
        <w:rPr>
          <w:color w:val="C00000"/>
          <w:spacing w:val="-2"/>
        </w:rPr>
        <w:t xml:space="preserve"> </w:t>
      </w:r>
      <w:r w:rsidRPr="003A1524">
        <w:rPr>
          <w:color w:val="C00000"/>
        </w:rPr>
        <w:t>Đạm,</w:t>
      </w:r>
      <w:r w:rsidRPr="003A1524">
        <w:rPr>
          <w:color w:val="C00000"/>
          <w:spacing w:val="-2"/>
        </w:rPr>
        <w:t xml:space="preserve"> kali.</w:t>
      </w:r>
    </w:p>
    <w:p w14:paraId="52303201" w14:textId="77777777" w:rsidR="00EE5B7E" w:rsidRPr="003A1524" w:rsidRDefault="00EE5B7E" w:rsidP="00EE5B7E">
      <w:pPr>
        <w:tabs>
          <w:tab w:val="left" w:pos="394"/>
        </w:tabs>
        <w:spacing w:before="20" w:after="20"/>
        <w:rPr>
          <w:rFonts w:ascii="Times New Roman" w:hAnsi="Times New Roman" w:cs="Times New Roman"/>
          <w:color w:val="C00000"/>
          <w:sz w:val="24"/>
        </w:rPr>
      </w:pPr>
      <w:r w:rsidRPr="003A1524">
        <w:rPr>
          <w:rFonts w:ascii="Times New Roman" w:hAnsi="Times New Roman" w:cs="Times New Roman"/>
          <w:color w:val="C00000"/>
        </w:rPr>
        <w:t>Giải</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thích:Loại</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phân</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nào dùng</w:t>
      </w:r>
      <w:r w:rsidRPr="003A1524">
        <w:rPr>
          <w:rFonts w:ascii="Times New Roman" w:hAnsi="Times New Roman" w:cs="Times New Roman"/>
          <w:color w:val="C00000"/>
          <w:spacing w:val="-4"/>
        </w:rPr>
        <w:t xml:space="preserve"> </w:t>
      </w:r>
      <w:r w:rsidRPr="003A1524">
        <w:rPr>
          <w:rFonts w:ascii="Times New Roman" w:hAnsi="Times New Roman" w:cs="Times New Roman"/>
          <w:color w:val="C00000"/>
        </w:rPr>
        <w:t>bón</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thúc</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là chính</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là phân</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chứa</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N,P,K</w:t>
      </w:r>
    </w:p>
    <w:p w14:paraId="1DFB2050" w14:textId="77777777" w:rsidR="00EE5B7E" w:rsidRPr="00970F91" w:rsidRDefault="00EE5B7E" w:rsidP="00EE5B7E">
      <w:pPr>
        <w:pStyle w:val="BodyText"/>
        <w:spacing w:before="20" w:after="20"/>
        <w:ind w:left="100"/>
      </w:pPr>
      <w:r w:rsidRPr="00970F91">
        <w:rPr>
          <w:b/>
        </w:rPr>
        <w:t>Câu</w:t>
      </w:r>
      <w:r w:rsidRPr="00970F91">
        <w:rPr>
          <w:b/>
          <w:spacing w:val="-2"/>
        </w:rPr>
        <w:t xml:space="preserve"> </w:t>
      </w:r>
      <w:r w:rsidRPr="00970F91">
        <w:rPr>
          <w:b/>
        </w:rPr>
        <w:t>4:</w:t>
      </w:r>
      <w:r w:rsidRPr="00970F91">
        <w:t>Phân</w:t>
      </w:r>
      <w:r w:rsidRPr="00970F91">
        <w:rPr>
          <w:spacing w:val="-1"/>
        </w:rPr>
        <w:t xml:space="preserve"> </w:t>
      </w:r>
      <w:r w:rsidRPr="00970F91">
        <w:t>hữu</w:t>
      </w:r>
      <w:r w:rsidRPr="00970F91">
        <w:rPr>
          <w:spacing w:val="-2"/>
        </w:rPr>
        <w:t xml:space="preserve"> </w:t>
      </w:r>
      <w:r w:rsidRPr="00970F91">
        <w:t>cơ</w:t>
      </w:r>
      <w:r w:rsidRPr="00970F91">
        <w:rPr>
          <w:spacing w:val="-1"/>
        </w:rPr>
        <w:t xml:space="preserve"> </w:t>
      </w:r>
      <w:r w:rsidRPr="00970F91">
        <w:t>có</w:t>
      </w:r>
      <w:r w:rsidRPr="00970F91">
        <w:rPr>
          <w:spacing w:val="-1"/>
        </w:rPr>
        <w:t xml:space="preserve"> </w:t>
      </w:r>
      <w:r w:rsidRPr="00970F91">
        <w:t>đặc</w:t>
      </w:r>
      <w:r w:rsidRPr="00970F91">
        <w:rPr>
          <w:spacing w:val="-3"/>
        </w:rPr>
        <w:t xml:space="preserve"> </w:t>
      </w:r>
      <w:r w:rsidRPr="00970F91">
        <w:rPr>
          <w:spacing w:val="-2"/>
        </w:rPr>
        <w:t>điểm:</w:t>
      </w:r>
    </w:p>
    <w:p w14:paraId="46136FA2" w14:textId="77777777" w:rsidR="00EE5B7E" w:rsidRPr="00970F91" w:rsidRDefault="00EE5B7E" w:rsidP="00EE5B7E">
      <w:pPr>
        <w:pStyle w:val="ListParagraph"/>
        <w:widowControl w:val="0"/>
        <w:numPr>
          <w:ilvl w:val="0"/>
          <w:numId w:val="43"/>
        </w:numPr>
        <w:tabs>
          <w:tab w:val="left" w:pos="394"/>
        </w:tabs>
        <w:autoSpaceDE w:val="0"/>
        <w:autoSpaceDN w:val="0"/>
        <w:spacing w:before="20" w:after="20" w:line="240" w:lineRule="auto"/>
        <w:contextualSpacing w:val="0"/>
        <w:rPr>
          <w:sz w:val="24"/>
        </w:rPr>
      </w:pPr>
      <w:r w:rsidRPr="00970F91">
        <w:rPr>
          <w:sz w:val="24"/>
        </w:rPr>
        <w:t>Khó</w:t>
      </w:r>
      <w:r w:rsidRPr="00970F91">
        <w:rPr>
          <w:spacing w:val="-1"/>
          <w:sz w:val="24"/>
        </w:rPr>
        <w:t xml:space="preserve"> </w:t>
      </w:r>
      <w:r w:rsidRPr="00970F91">
        <w:rPr>
          <w:sz w:val="24"/>
        </w:rPr>
        <w:t>hoà</w:t>
      </w:r>
      <w:r w:rsidRPr="00970F91">
        <w:rPr>
          <w:spacing w:val="-1"/>
          <w:sz w:val="24"/>
        </w:rPr>
        <w:t xml:space="preserve"> </w:t>
      </w:r>
      <w:r w:rsidRPr="00970F91">
        <w:rPr>
          <w:sz w:val="24"/>
        </w:rPr>
        <w:t>tan, tỉ lệ</w:t>
      </w:r>
      <w:r w:rsidRPr="00970F91">
        <w:rPr>
          <w:spacing w:val="-1"/>
          <w:sz w:val="24"/>
        </w:rPr>
        <w:t xml:space="preserve"> </w:t>
      </w:r>
      <w:r w:rsidRPr="00970F91">
        <w:rPr>
          <w:sz w:val="24"/>
        </w:rPr>
        <w:t>chất dinh dưỡng</w:t>
      </w:r>
      <w:r w:rsidRPr="00970F91">
        <w:rPr>
          <w:spacing w:val="-3"/>
          <w:sz w:val="24"/>
        </w:rPr>
        <w:t xml:space="preserve"> </w:t>
      </w:r>
      <w:r w:rsidRPr="00970F91">
        <w:rPr>
          <w:spacing w:val="-4"/>
          <w:sz w:val="24"/>
        </w:rPr>
        <w:t>cao.</w:t>
      </w:r>
    </w:p>
    <w:p w14:paraId="72AE7A22" w14:textId="77777777" w:rsidR="00EE5B7E" w:rsidRPr="00970F91" w:rsidRDefault="00EE5B7E" w:rsidP="00EE5B7E">
      <w:pPr>
        <w:pStyle w:val="ListParagraph"/>
        <w:widowControl w:val="0"/>
        <w:numPr>
          <w:ilvl w:val="0"/>
          <w:numId w:val="43"/>
        </w:numPr>
        <w:tabs>
          <w:tab w:val="left" w:pos="379"/>
        </w:tabs>
        <w:autoSpaceDE w:val="0"/>
        <w:autoSpaceDN w:val="0"/>
        <w:spacing w:before="20" w:after="20" w:line="240" w:lineRule="auto"/>
        <w:ind w:left="378" w:hanging="279"/>
        <w:contextualSpacing w:val="0"/>
        <w:rPr>
          <w:sz w:val="24"/>
        </w:rPr>
      </w:pPr>
      <w:r w:rsidRPr="00970F91">
        <w:rPr>
          <w:sz w:val="24"/>
        </w:rPr>
        <w:t>Dễ</w:t>
      </w:r>
      <w:r w:rsidRPr="00970F91">
        <w:rPr>
          <w:spacing w:val="-5"/>
          <w:sz w:val="24"/>
        </w:rPr>
        <w:t xml:space="preserve"> </w:t>
      </w:r>
      <w:r w:rsidRPr="00970F91">
        <w:rPr>
          <w:sz w:val="24"/>
        </w:rPr>
        <w:t>hoà</w:t>
      </w:r>
      <w:r w:rsidRPr="00970F91">
        <w:rPr>
          <w:spacing w:val="-1"/>
          <w:sz w:val="24"/>
        </w:rPr>
        <w:t xml:space="preserve"> </w:t>
      </w:r>
      <w:r w:rsidRPr="00970F91">
        <w:rPr>
          <w:sz w:val="24"/>
        </w:rPr>
        <w:t>tan, có nhiều</w:t>
      </w:r>
      <w:r w:rsidRPr="00970F91">
        <w:rPr>
          <w:spacing w:val="1"/>
          <w:sz w:val="24"/>
        </w:rPr>
        <w:t xml:space="preserve"> </w:t>
      </w:r>
      <w:r w:rsidRPr="00970F91">
        <w:rPr>
          <w:sz w:val="24"/>
        </w:rPr>
        <w:t xml:space="preserve">chất dinh </w:t>
      </w:r>
      <w:r w:rsidRPr="00970F91">
        <w:rPr>
          <w:spacing w:val="-2"/>
          <w:sz w:val="24"/>
        </w:rPr>
        <w:t>dưỡng.</w:t>
      </w:r>
    </w:p>
    <w:p w14:paraId="2A9053DA" w14:textId="77777777" w:rsidR="00EE5B7E" w:rsidRPr="00970F91" w:rsidRDefault="00EE5B7E" w:rsidP="00EE5B7E">
      <w:pPr>
        <w:pStyle w:val="ListParagraph"/>
        <w:widowControl w:val="0"/>
        <w:numPr>
          <w:ilvl w:val="0"/>
          <w:numId w:val="43"/>
        </w:numPr>
        <w:tabs>
          <w:tab w:val="left" w:pos="382"/>
        </w:tabs>
        <w:autoSpaceDE w:val="0"/>
        <w:autoSpaceDN w:val="0"/>
        <w:spacing w:before="20" w:after="20" w:line="240" w:lineRule="auto"/>
        <w:ind w:left="381" w:hanging="282"/>
        <w:contextualSpacing w:val="0"/>
        <w:rPr>
          <w:sz w:val="24"/>
        </w:rPr>
      </w:pPr>
      <w:r w:rsidRPr="00970F91">
        <w:rPr>
          <w:sz w:val="24"/>
        </w:rPr>
        <w:t>Khó</w:t>
      </w:r>
      <w:r w:rsidRPr="00970F91">
        <w:rPr>
          <w:spacing w:val="-2"/>
          <w:sz w:val="24"/>
        </w:rPr>
        <w:t xml:space="preserve"> </w:t>
      </w:r>
      <w:r w:rsidRPr="00970F91">
        <w:rPr>
          <w:sz w:val="24"/>
        </w:rPr>
        <w:t>hoà</w:t>
      </w:r>
      <w:r w:rsidRPr="00970F91">
        <w:rPr>
          <w:spacing w:val="-3"/>
          <w:sz w:val="24"/>
        </w:rPr>
        <w:t xml:space="preserve"> </w:t>
      </w:r>
      <w:r w:rsidRPr="00970F91">
        <w:rPr>
          <w:sz w:val="24"/>
        </w:rPr>
        <w:t>tan,</w:t>
      </w:r>
      <w:r w:rsidRPr="00970F91">
        <w:rPr>
          <w:spacing w:val="-1"/>
          <w:sz w:val="24"/>
        </w:rPr>
        <w:t xml:space="preserve"> </w:t>
      </w:r>
      <w:r w:rsidRPr="00970F91">
        <w:rPr>
          <w:sz w:val="24"/>
        </w:rPr>
        <w:t>có chứa</w:t>
      </w:r>
      <w:r w:rsidRPr="00970F91">
        <w:rPr>
          <w:spacing w:val="-1"/>
          <w:sz w:val="24"/>
        </w:rPr>
        <w:t xml:space="preserve"> </w:t>
      </w:r>
      <w:r w:rsidRPr="00970F91">
        <w:rPr>
          <w:sz w:val="24"/>
        </w:rPr>
        <w:t>nhiều</w:t>
      </w:r>
      <w:r w:rsidRPr="00970F91">
        <w:rPr>
          <w:spacing w:val="-1"/>
          <w:sz w:val="24"/>
        </w:rPr>
        <w:t xml:space="preserve"> </w:t>
      </w:r>
      <w:r w:rsidRPr="00970F91">
        <w:rPr>
          <w:sz w:val="24"/>
        </w:rPr>
        <w:t>chất</w:t>
      </w:r>
      <w:r w:rsidRPr="00970F91">
        <w:rPr>
          <w:spacing w:val="-1"/>
          <w:sz w:val="24"/>
        </w:rPr>
        <w:t xml:space="preserve"> </w:t>
      </w:r>
      <w:r w:rsidRPr="00970F91">
        <w:rPr>
          <w:sz w:val="24"/>
        </w:rPr>
        <w:t xml:space="preserve">dinh </w:t>
      </w:r>
      <w:r w:rsidRPr="00970F91">
        <w:rPr>
          <w:spacing w:val="-2"/>
          <w:sz w:val="24"/>
        </w:rPr>
        <w:t>dưỡng.</w:t>
      </w:r>
    </w:p>
    <w:p w14:paraId="7DEDA271" w14:textId="77777777" w:rsidR="00EE5B7E" w:rsidRPr="00970F91" w:rsidRDefault="00EE5B7E" w:rsidP="00EE5B7E">
      <w:pPr>
        <w:pStyle w:val="ListParagraph"/>
        <w:widowControl w:val="0"/>
        <w:numPr>
          <w:ilvl w:val="0"/>
          <w:numId w:val="43"/>
        </w:numPr>
        <w:tabs>
          <w:tab w:val="left" w:pos="394"/>
        </w:tabs>
        <w:autoSpaceDE w:val="0"/>
        <w:autoSpaceDN w:val="0"/>
        <w:spacing w:before="20" w:after="20" w:line="240" w:lineRule="auto"/>
        <w:contextualSpacing w:val="0"/>
        <w:rPr>
          <w:sz w:val="24"/>
        </w:rPr>
      </w:pPr>
      <w:r w:rsidRPr="00970F91">
        <w:rPr>
          <w:sz w:val="24"/>
        </w:rPr>
        <w:t>Dễ</w:t>
      </w:r>
      <w:r w:rsidRPr="00970F91">
        <w:rPr>
          <w:spacing w:val="-2"/>
          <w:sz w:val="24"/>
        </w:rPr>
        <w:t xml:space="preserve"> </w:t>
      </w:r>
      <w:r w:rsidRPr="00970F91">
        <w:rPr>
          <w:sz w:val="24"/>
        </w:rPr>
        <w:t>hoà</w:t>
      </w:r>
      <w:r w:rsidRPr="00970F91">
        <w:rPr>
          <w:spacing w:val="-1"/>
          <w:sz w:val="24"/>
        </w:rPr>
        <w:t xml:space="preserve"> </w:t>
      </w:r>
      <w:r w:rsidRPr="00970F91">
        <w:rPr>
          <w:sz w:val="24"/>
        </w:rPr>
        <w:t>tan, tỉ lệ</w:t>
      </w:r>
      <w:r w:rsidRPr="00970F91">
        <w:rPr>
          <w:spacing w:val="-1"/>
          <w:sz w:val="24"/>
        </w:rPr>
        <w:t xml:space="preserve"> </w:t>
      </w:r>
      <w:r w:rsidRPr="00970F91">
        <w:rPr>
          <w:sz w:val="24"/>
        </w:rPr>
        <w:t>dinh</w:t>
      </w:r>
      <w:r w:rsidRPr="00970F91">
        <w:rPr>
          <w:spacing w:val="2"/>
          <w:sz w:val="24"/>
        </w:rPr>
        <w:t xml:space="preserve"> </w:t>
      </w:r>
      <w:r w:rsidRPr="00970F91">
        <w:rPr>
          <w:sz w:val="24"/>
        </w:rPr>
        <w:t>dưỡng</w:t>
      </w:r>
      <w:r w:rsidRPr="00970F91">
        <w:rPr>
          <w:spacing w:val="-3"/>
          <w:sz w:val="24"/>
        </w:rPr>
        <w:t xml:space="preserve"> </w:t>
      </w:r>
      <w:r w:rsidRPr="00970F91">
        <w:rPr>
          <w:spacing w:val="-2"/>
          <w:sz w:val="24"/>
        </w:rPr>
        <w:t>thấp.</w:t>
      </w:r>
    </w:p>
    <w:p w14:paraId="207DB77F" w14:textId="77777777" w:rsidR="00EE5B7E" w:rsidRPr="003A1524" w:rsidRDefault="00EE5B7E" w:rsidP="00EE5B7E">
      <w:pPr>
        <w:pStyle w:val="BodyText"/>
        <w:ind w:left="100"/>
        <w:rPr>
          <w:color w:val="C00000"/>
        </w:rPr>
      </w:pPr>
      <w:r w:rsidRPr="003A1524">
        <w:rPr>
          <w:color w:val="C00000"/>
        </w:rPr>
        <w:t>Đáp</w:t>
      </w:r>
      <w:r w:rsidRPr="003A1524">
        <w:rPr>
          <w:color w:val="C00000"/>
          <w:spacing w:val="-3"/>
        </w:rPr>
        <w:t xml:space="preserve"> </w:t>
      </w:r>
      <w:r w:rsidRPr="003A1524">
        <w:rPr>
          <w:color w:val="C00000"/>
        </w:rPr>
        <w:t>án:</w:t>
      </w:r>
      <w:r w:rsidRPr="003A1524">
        <w:rPr>
          <w:color w:val="C00000"/>
          <w:spacing w:val="-1"/>
        </w:rPr>
        <w:t xml:space="preserve"> </w:t>
      </w:r>
      <w:r w:rsidRPr="003A1524">
        <w:rPr>
          <w:color w:val="C00000"/>
        </w:rPr>
        <w:t>C.</w:t>
      </w:r>
      <w:r w:rsidRPr="003A1524">
        <w:rPr>
          <w:color w:val="C00000"/>
          <w:spacing w:val="-1"/>
        </w:rPr>
        <w:t xml:space="preserve"> </w:t>
      </w:r>
      <w:r w:rsidRPr="003A1524">
        <w:rPr>
          <w:color w:val="C00000"/>
        </w:rPr>
        <w:t>Khó</w:t>
      </w:r>
      <w:r w:rsidRPr="003A1524">
        <w:rPr>
          <w:color w:val="C00000"/>
          <w:spacing w:val="-2"/>
        </w:rPr>
        <w:t xml:space="preserve"> </w:t>
      </w:r>
      <w:r w:rsidRPr="003A1524">
        <w:rPr>
          <w:color w:val="C00000"/>
        </w:rPr>
        <w:t>hoà</w:t>
      </w:r>
      <w:r w:rsidRPr="003A1524">
        <w:rPr>
          <w:color w:val="C00000"/>
          <w:spacing w:val="-3"/>
        </w:rPr>
        <w:t xml:space="preserve"> </w:t>
      </w:r>
      <w:r w:rsidRPr="003A1524">
        <w:rPr>
          <w:color w:val="C00000"/>
        </w:rPr>
        <w:t>tan,</w:t>
      </w:r>
      <w:r w:rsidRPr="003A1524">
        <w:rPr>
          <w:color w:val="C00000"/>
          <w:spacing w:val="1"/>
        </w:rPr>
        <w:t xml:space="preserve"> </w:t>
      </w:r>
      <w:r w:rsidRPr="003A1524">
        <w:rPr>
          <w:color w:val="C00000"/>
        </w:rPr>
        <w:t>có</w:t>
      </w:r>
      <w:r w:rsidRPr="003A1524">
        <w:rPr>
          <w:color w:val="C00000"/>
          <w:spacing w:val="-1"/>
        </w:rPr>
        <w:t xml:space="preserve"> </w:t>
      </w:r>
      <w:r w:rsidRPr="003A1524">
        <w:rPr>
          <w:color w:val="C00000"/>
        </w:rPr>
        <w:t>chứa</w:t>
      </w:r>
      <w:r w:rsidRPr="003A1524">
        <w:rPr>
          <w:color w:val="C00000"/>
          <w:spacing w:val="-3"/>
        </w:rPr>
        <w:t xml:space="preserve"> </w:t>
      </w:r>
      <w:r w:rsidRPr="003A1524">
        <w:rPr>
          <w:color w:val="C00000"/>
        </w:rPr>
        <w:t>nhiều</w:t>
      </w:r>
      <w:r w:rsidRPr="003A1524">
        <w:rPr>
          <w:color w:val="C00000"/>
          <w:spacing w:val="-1"/>
        </w:rPr>
        <w:t xml:space="preserve"> </w:t>
      </w:r>
      <w:r w:rsidRPr="003A1524">
        <w:rPr>
          <w:color w:val="C00000"/>
        </w:rPr>
        <w:t>chất</w:t>
      </w:r>
      <w:r w:rsidRPr="003A1524">
        <w:rPr>
          <w:color w:val="C00000"/>
          <w:spacing w:val="-1"/>
        </w:rPr>
        <w:t xml:space="preserve"> </w:t>
      </w:r>
      <w:r w:rsidRPr="003A1524">
        <w:rPr>
          <w:color w:val="C00000"/>
        </w:rPr>
        <w:t>dinh</w:t>
      </w:r>
      <w:r w:rsidRPr="003A1524">
        <w:rPr>
          <w:color w:val="C00000"/>
          <w:spacing w:val="2"/>
        </w:rPr>
        <w:t xml:space="preserve"> </w:t>
      </w:r>
      <w:r w:rsidRPr="003A1524">
        <w:rPr>
          <w:color w:val="C00000"/>
          <w:spacing w:val="-2"/>
        </w:rPr>
        <w:t>dưỡng.</w:t>
      </w:r>
    </w:p>
    <w:p w14:paraId="11F552F0" w14:textId="77777777" w:rsidR="00EE5B7E" w:rsidRPr="003A1524" w:rsidRDefault="00EE5B7E" w:rsidP="00EE5B7E">
      <w:pPr>
        <w:pStyle w:val="BodyText"/>
        <w:ind w:left="100"/>
        <w:rPr>
          <w:color w:val="C00000"/>
        </w:rPr>
      </w:pPr>
      <w:r w:rsidRPr="003A1524">
        <w:rPr>
          <w:color w:val="C00000"/>
        </w:rPr>
        <w:t>Giải</w:t>
      </w:r>
      <w:r w:rsidRPr="003A1524">
        <w:rPr>
          <w:color w:val="C00000"/>
          <w:spacing w:val="-3"/>
        </w:rPr>
        <w:t xml:space="preserve"> </w:t>
      </w:r>
      <w:r w:rsidRPr="003A1524">
        <w:rPr>
          <w:color w:val="C00000"/>
        </w:rPr>
        <w:t>thích:</w:t>
      </w:r>
      <w:r w:rsidRPr="003A1524">
        <w:rPr>
          <w:color w:val="C00000"/>
          <w:spacing w:val="-1"/>
        </w:rPr>
        <w:t xml:space="preserve"> </w:t>
      </w:r>
      <w:r w:rsidRPr="003A1524">
        <w:rPr>
          <w:color w:val="C00000"/>
        </w:rPr>
        <w:t>Phân hữu</w:t>
      </w:r>
      <w:r w:rsidRPr="003A1524">
        <w:rPr>
          <w:color w:val="C00000"/>
          <w:spacing w:val="-1"/>
        </w:rPr>
        <w:t xml:space="preserve"> </w:t>
      </w:r>
      <w:r w:rsidRPr="003A1524">
        <w:rPr>
          <w:color w:val="C00000"/>
        </w:rPr>
        <w:t>cơ có</w:t>
      </w:r>
      <w:r w:rsidRPr="003A1524">
        <w:rPr>
          <w:color w:val="C00000"/>
          <w:spacing w:val="-1"/>
        </w:rPr>
        <w:t xml:space="preserve"> </w:t>
      </w:r>
      <w:r w:rsidRPr="003A1524">
        <w:rPr>
          <w:color w:val="C00000"/>
        </w:rPr>
        <w:t>đặc</w:t>
      </w:r>
      <w:r w:rsidRPr="003A1524">
        <w:rPr>
          <w:color w:val="C00000"/>
          <w:spacing w:val="-1"/>
        </w:rPr>
        <w:t xml:space="preserve"> </w:t>
      </w:r>
      <w:r w:rsidRPr="003A1524">
        <w:rPr>
          <w:color w:val="C00000"/>
        </w:rPr>
        <w:t>điểm</w:t>
      </w:r>
      <w:r w:rsidRPr="003A1524">
        <w:rPr>
          <w:color w:val="C00000"/>
          <w:spacing w:val="-1"/>
        </w:rPr>
        <w:t xml:space="preserve"> </w:t>
      </w:r>
      <w:r w:rsidRPr="003A1524">
        <w:rPr>
          <w:color w:val="C00000"/>
        </w:rPr>
        <w:t>khó</w:t>
      </w:r>
      <w:r w:rsidRPr="003A1524">
        <w:rPr>
          <w:color w:val="C00000"/>
          <w:spacing w:val="-1"/>
        </w:rPr>
        <w:t xml:space="preserve"> </w:t>
      </w:r>
      <w:r w:rsidRPr="003A1524">
        <w:rPr>
          <w:color w:val="C00000"/>
        </w:rPr>
        <w:t>hoà</w:t>
      </w:r>
      <w:r w:rsidRPr="003A1524">
        <w:rPr>
          <w:color w:val="C00000"/>
          <w:spacing w:val="-1"/>
        </w:rPr>
        <w:t xml:space="preserve"> </w:t>
      </w:r>
      <w:r w:rsidRPr="003A1524">
        <w:rPr>
          <w:color w:val="C00000"/>
        </w:rPr>
        <w:t>tan, có chứa</w:t>
      </w:r>
      <w:r w:rsidRPr="003A1524">
        <w:rPr>
          <w:color w:val="C00000"/>
          <w:spacing w:val="-3"/>
        </w:rPr>
        <w:t xml:space="preserve"> </w:t>
      </w:r>
      <w:r w:rsidRPr="003A1524">
        <w:rPr>
          <w:color w:val="C00000"/>
        </w:rPr>
        <w:t>nhiều chất</w:t>
      </w:r>
      <w:r w:rsidRPr="003A1524">
        <w:rPr>
          <w:color w:val="C00000"/>
          <w:spacing w:val="-1"/>
        </w:rPr>
        <w:t xml:space="preserve"> </w:t>
      </w:r>
      <w:r w:rsidRPr="003A1524">
        <w:rPr>
          <w:color w:val="C00000"/>
        </w:rPr>
        <w:t>dinh</w:t>
      </w:r>
      <w:r w:rsidRPr="003A1524">
        <w:rPr>
          <w:color w:val="C00000"/>
          <w:spacing w:val="2"/>
        </w:rPr>
        <w:t xml:space="preserve"> </w:t>
      </w:r>
      <w:r w:rsidRPr="003A1524">
        <w:rPr>
          <w:color w:val="C00000"/>
          <w:spacing w:val="-2"/>
        </w:rPr>
        <w:t>dưỡng</w:t>
      </w:r>
    </w:p>
    <w:p w14:paraId="0B7B85D3" w14:textId="77777777" w:rsidR="00EE5B7E" w:rsidRPr="00970F91" w:rsidRDefault="00EE5B7E" w:rsidP="00EE5B7E">
      <w:pPr>
        <w:pStyle w:val="BodyText"/>
        <w:spacing w:before="20" w:after="20"/>
        <w:ind w:left="100"/>
      </w:pPr>
      <w:r w:rsidRPr="00970F91">
        <w:rPr>
          <w:b/>
        </w:rPr>
        <w:t>Câu</w:t>
      </w:r>
      <w:r w:rsidRPr="00970F91">
        <w:rPr>
          <w:b/>
          <w:spacing w:val="-1"/>
        </w:rPr>
        <w:t xml:space="preserve"> </w:t>
      </w:r>
      <w:r w:rsidRPr="00970F91">
        <w:rPr>
          <w:b/>
        </w:rPr>
        <w:t>5:</w:t>
      </w:r>
      <w:r w:rsidRPr="00970F91">
        <w:rPr>
          <w:b/>
          <w:spacing w:val="1"/>
        </w:rPr>
        <w:t xml:space="preserve"> </w:t>
      </w:r>
      <w:r w:rsidRPr="00970F91">
        <w:t>Loại</w:t>
      </w:r>
      <w:r w:rsidRPr="00970F91">
        <w:rPr>
          <w:spacing w:val="-1"/>
        </w:rPr>
        <w:t xml:space="preserve"> </w:t>
      </w:r>
      <w:r w:rsidRPr="00970F91">
        <w:t>phân</w:t>
      </w:r>
      <w:r w:rsidRPr="00970F91">
        <w:rPr>
          <w:spacing w:val="-1"/>
        </w:rPr>
        <w:t xml:space="preserve"> </w:t>
      </w:r>
      <w:r w:rsidRPr="00970F91">
        <w:t>nào</w:t>
      </w:r>
      <w:r w:rsidRPr="00970F91">
        <w:rPr>
          <w:spacing w:val="-1"/>
        </w:rPr>
        <w:t xml:space="preserve"> </w:t>
      </w:r>
      <w:r w:rsidRPr="00970F91">
        <w:t>dùng</w:t>
      </w:r>
      <w:r w:rsidRPr="00970F91">
        <w:rPr>
          <w:spacing w:val="-3"/>
        </w:rPr>
        <w:t xml:space="preserve"> </w:t>
      </w:r>
      <w:r w:rsidRPr="00970F91">
        <w:t>để</w:t>
      </w:r>
      <w:r w:rsidRPr="00970F91">
        <w:rPr>
          <w:spacing w:val="-2"/>
        </w:rPr>
        <w:t xml:space="preserve"> </w:t>
      </w:r>
      <w:r w:rsidRPr="00970F91">
        <w:t>bón</w:t>
      </w:r>
      <w:r w:rsidRPr="00970F91">
        <w:rPr>
          <w:spacing w:val="-1"/>
        </w:rPr>
        <w:t xml:space="preserve"> </w:t>
      </w:r>
      <w:r w:rsidRPr="00970F91">
        <w:t>lót</w:t>
      </w:r>
      <w:r w:rsidRPr="00970F91">
        <w:rPr>
          <w:spacing w:val="-1"/>
        </w:rPr>
        <w:t xml:space="preserve"> </w:t>
      </w:r>
      <w:r w:rsidRPr="00970F91">
        <w:t xml:space="preserve">là </w:t>
      </w:r>
      <w:r w:rsidRPr="00970F91">
        <w:rPr>
          <w:spacing w:val="-2"/>
        </w:rPr>
        <w:t>chính:</w:t>
      </w:r>
    </w:p>
    <w:p w14:paraId="1CC9B1D1" w14:textId="77777777" w:rsidR="00EE5B7E" w:rsidRPr="00970F91" w:rsidRDefault="00EE5B7E" w:rsidP="00EE5B7E">
      <w:pPr>
        <w:pStyle w:val="ListParagraph"/>
        <w:widowControl w:val="0"/>
        <w:numPr>
          <w:ilvl w:val="0"/>
          <w:numId w:val="42"/>
        </w:numPr>
        <w:tabs>
          <w:tab w:val="left" w:pos="394"/>
        </w:tabs>
        <w:autoSpaceDE w:val="0"/>
        <w:autoSpaceDN w:val="0"/>
        <w:spacing w:before="20" w:after="20" w:line="240" w:lineRule="auto"/>
        <w:contextualSpacing w:val="0"/>
        <w:rPr>
          <w:sz w:val="24"/>
        </w:rPr>
      </w:pPr>
      <w:r w:rsidRPr="00970F91">
        <w:rPr>
          <w:spacing w:val="-4"/>
          <w:sz w:val="24"/>
        </w:rPr>
        <w:t>Đạm.</w:t>
      </w:r>
    </w:p>
    <w:p w14:paraId="00B76151" w14:textId="77777777" w:rsidR="00EE5B7E" w:rsidRPr="00970F91" w:rsidRDefault="00EE5B7E" w:rsidP="00EE5B7E">
      <w:pPr>
        <w:pStyle w:val="ListParagraph"/>
        <w:widowControl w:val="0"/>
        <w:numPr>
          <w:ilvl w:val="0"/>
          <w:numId w:val="42"/>
        </w:numPr>
        <w:tabs>
          <w:tab w:val="left" w:pos="379"/>
        </w:tabs>
        <w:autoSpaceDE w:val="0"/>
        <w:autoSpaceDN w:val="0"/>
        <w:spacing w:before="20" w:after="20" w:line="240" w:lineRule="auto"/>
        <w:ind w:left="378" w:hanging="279"/>
        <w:contextualSpacing w:val="0"/>
        <w:rPr>
          <w:sz w:val="24"/>
        </w:rPr>
      </w:pPr>
      <w:r w:rsidRPr="00970F91">
        <w:rPr>
          <w:sz w:val="24"/>
        </w:rPr>
        <w:t>Phân</w:t>
      </w:r>
      <w:r w:rsidRPr="00970F91">
        <w:rPr>
          <w:spacing w:val="-1"/>
          <w:sz w:val="24"/>
        </w:rPr>
        <w:t xml:space="preserve"> </w:t>
      </w:r>
      <w:r w:rsidRPr="00970F91">
        <w:rPr>
          <w:spacing w:val="-2"/>
          <w:sz w:val="24"/>
        </w:rPr>
        <w:t>chuồng.</w:t>
      </w:r>
    </w:p>
    <w:p w14:paraId="161D115B" w14:textId="77777777" w:rsidR="00EE5B7E" w:rsidRPr="00970F91" w:rsidRDefault="00EE5B7E" w:rsidP="00EE5B7E">
      <w:pPr>
        <w:pStyle w:val="ListParagraph"/>
        <w:widowControl w:val="0"/>
        <w:numPr>
          <w:ilvl w:val="0"/>
          <w:numId w:val="42"/>
        </w:numPr>
        <w:tabs>
          <w:tab w:val="left" w:pos="382"/>
        </w:tabs>
        <w:autoSpaceDE w:val="0"/>
        <w:autoSpaceDN w:val="0"/>
        <w:spacing w:before="20" w:after="20" w:line="240" w:lineRule="auto"/>
        <w:ind w:left="381" w:hanging="282"/>
        <w:contextualSpacing w:val="0"/>
        <w:rPr>
          <w:sz w:val="24"/>
        </w:rPr>
      </w:pPr>
      <w:r w:rsidRPr="00970F91">
        <w:rPr>
          <w:sz w:val="24"/>
        </w:rPr>
        <w:t>Phân</w:t>
      </w:r>
      <w:r w:rsidRPr="00970F91">
        <w:rPr>
          <w:spacing w:val="-3"/>
          <w:sz w:val="24"/>
        </w:rPr>
        <w:t xml:space="preserve"> </w:t>
      </w:r>
      <w:r w:rsidRPr="00970F91">
        <w:rPr>
          <w:spacing w:val="-4"/>
          <w:sz w:val="24"/>
        </w:rPr>
        <w:t>NPK.</w:t>
      </w:r>
    </w:p>
    <w:p w14:paraId="742F9AFC" w14:textId="77777777" w:rsidR="00EE5B7E" w:rsidRPr="00970F91" w:rsidRDefault="00EE5B7E" w:rsidP="00EE5B7E">
      <w:pPr>
        <w:pStyle w:val="ListParagraph"/>
        <w:widowControl w:val="0"/>
        <w:numPr>
          <w:ilvl w:val="0"/>
          <w:numId w:val="42"/>
        </w:numPr>
        <w:tabs>
          <w:tab w:val="left" w:pos="394"/>
        </w:tabs>
        <w:autoSpaceDE w:val="0"/>
        <w:autoSpaceDN w:val="0"/>
        <w:spacing w:before="20" w:after="20" w:line="240" w:lineRule="auto"/>
        <w:contextualSpacing w:val="0"/>
        <w:rPr>
          <w:sz w:val="24"/>
        </w:rPr>
      </w:pPr>
      <w:r w:rsidRPr="00970F91">
        <w:rPr>
          <w:spacing w:val="-2"/>
          <w:sz w:val="24"/>
        </w:rPr>
        <w:t>Kali</w:t>
      </w:r>
    </w:p>
    <w:p w14:paraId="6159B376" w14:textId="77777777" w:rsidR="00EE5B7E" w:rsidRPr="003A1524" w:rsidRDefault="00EE5B7E" w:rsidP="00EE5B7E">
      <w:pPr>
        <w:pStyle w:val="BodyText"/>
        <w:ind w:left="100"/>
        <w:rPr>
          <w:color w:val="C00000"/>
        </w:rPr>
      </w:pPr>
      <w:r w:rsidRPr="003A1524">
        <w:rPr>
          <w:color w:val="C00000"/>
        </w:rPr>
        <w:t>Đáp</w:t>
      </w:r>
      <w:r w:rsidRPr="003A1524">
        <w:rPr>
          <w:color w:val="C00000"/>
          <w:spacing w:val="-3"/>
        </w:rPr>
        <w:t xml:space="preserve"> </w:t>
      </w:r>
      <w:r w:rsidRPr="003A1524">
        <w:rPr>
          <w:color w:val="C00000"/>
        </w:rPr>
        <w:t>án: B.</w:t>
      </w:r>
      <w:r w:rsidRPr="003A1524">
        <w:rPr>
          <w:color w:val="C00000"/>
          <w:spacing w:val="-2"/>
        </w:rPr>
        <w:t xml:space="preserve"> </w:t>
      </w:r>
      <w:r w:rsidRPr="003A1524">
        <w:rPr>
          <w:color w:val="C00000"/>
        </w:rPr>
        <w:t>Phân</w:t>
      </w:r>
      <w:r w:rsidRPr="003A1524">
        <w:rPr>
          <w:color w:val="C00000"/>
          <w:spacing w:val="-2"/>
        </w:rPr>
        <w:t xml:space="preserve"> chuồng.</w:t>
      </w:r>
    </w:p>
    <w:p w14:paraId="4946AC54" w14:textId="77777777" w:rsidR="00EE5B7E" w:rsidRPr="003A1524" w:rsidRDefault="00EE5B7E" w:rsidP="00EE5B7E">
      <w:pPr>
        <w:tabs>
          <w:tab w:val="left" w:pos="394"/>
        </w:tabs>
        <w:spacing w:before="20" w:after="20"/>
        <w:rPr>
          <w:rFonts w:ascii="Times New Roman" w:hAnsi="Times New Roman" w:cs="Times New Roman"/>
          <w:color w:val="C00000"/>
          <w:spacing w:val="-2"/>
          <w:sz w:val="24"/>
        </w:rPr>
      </w:pPr>
      <w:r w:rsidRPr="003A1524">
        <w:rPr>
          <w:rFonts w:ascii="Times New Roman" w:hAnsi="Times New Roman" w:cs="Times New Roman"/>
          <w:color w:val="C00000"/>
        </w:rPr>
        <w:t>Giải</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thích:</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Loại</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phân nào</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dùng</w:t>
      </w:r>
      <w:r w:rsidRPr="003A1524">
        <w:rPr>
          <w:rFonts w:ascii="Times New Roman" w:hAnsi="Times New Roman" w:cs="Times New Roman"/>
          <w:color w:val="C00000"/>
          <w:spacing w:val="-4"/>
        </w:rPr>
        <w:t xml:space="preserve"> </w:t>
      </w:r>
      <w:r w:rsidRPr="003A1524">
        <w:rPr>
          <w:rFonts w:ascii="Times New Roman" w:hAnsi="Times New Roman" w:cs="Times New Roman"/>
          <w:color w:val="C00000"/>
        </w:rPr>
        <w:t>để</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bón</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lót</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là</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chính</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là</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phân hữu</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cơ-phân</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chuồng</w:t>
      </w:r>
    </w:p>
    <w:p w14:paraId="374DF306" w14:textId="77777777" w:rsidR="00EE5B7E" w:rsidRPr="00970F91" w:rsidRDefault="00EE5B7E" w:rsidP="00EE5B7E">
      <w:pPr>
        <w:pStyle w:val="BodyText"/>
        <w:spacing w:before="20" w:after="20"/>
        <w:ind w:left="100"/>
      </w:pPr>
      <w:r w:rsidRPr="00970F91">
        <w:rPr>
          <w:b/>
        </w:rPr>
        <w:t>Câu</w:t>
      </w:r>
      <w:r w:rsidRPr="00970F91">
        <w:rPr>
          <w:b/>
          <w:spacing w:val="-2"/>
        </w:rPr>
        <w:t xml:space="preserve"> </w:t>
      </w:r>
      <w:r w:rsidRPr="00970F91">
        <w:rPr>
          <w:b/>
        </w:rPr>
        <w:t>6:</w:t>
      </w:r>
      <w:r w:rsidRPr="00970F91">
        <w:t>Phân</w:t>
      </w:r>
      <w:r w:rsidRPr="00970F91">
        <w:rPr>
          <w:spacing w:val="-1"/>
        </w:rPr>
        <w:t xml:space="preserve"> </w:t>
      </w:r>
      <w:r w:rsidRPr="00970F91">
        <w:t>có</w:t>
      </w:r>
      <w:r w:rsidRPr="00970F91">
        <w:rPr>
          <w:spacing w:val="-1"/>
        </w:rPr>
        <w:t xml:space="preserve"> </w:t>
      </w:r>
      <w:r w:rsidRPr="00970F91">
        <w:t>tác</w:t>
      </w:r>
      <w:r w:rsidRPr="00970F91">
        <w:rPr>
          <w:spacing w:val="-3"/>
        </w:rPr>
        <w:t xml:space="preserve"> </w:t>
      </w:r>
      <w:r w:rsidRPr="00970F91">
        <w:t>dụng</w:t>
      </w:r>
      <w:r w:rsidRPr="00970F91">
        <w:rPr>
          <w:spacing w:val="-2"/>
        </w:rPr>
        <w:t xml:space="preserve"> </w:t>
      </w:r>
      <w:r w:rsidRPr="00970F91">
        <w:t>cải</w:t>
      </w:r>
      <w:r w:rsidRPr="00970F91">
        <w:rPr>
          <w:spacing w:val="-2"/>
        </w:rPr>
        <w:t xml:space="preserve"> </w:t>
      </w:r>
      <w:r w:rsidRPr="00970F91">
        <w:t>tạo</w:t>
      </w:r>
      <w:r w:rsidRPr="00970F91">
        <w:rPr>
          <w:spacing w:val="-1"/>
        </w:rPr>
        <w:t xml:space="preserve"> </w:t>
      </w:r>
      <w:r w:rsidRPr="00970F91">
        <w:rPr>
          <w:spacing w:val="-4"/>
        </w:rPr>
        <w:t>đất:</w:t>
      </w:r>
    </w:p>
    <w:p w14:paraId="44710538" w14:textId="77777777" w:rsidR="00EE5B7E" w:rsidRPr="00970F91" w:rsidRDefault="00EE5B7E" w:rsidP="00EE5B7E">
      <w:pPr>
        <w:pStyle w:val="ListParagraph"/>
        <w:widowControl w:val="0"/>
        <w:numPr>
          <w:ilvl w:val="0"/>
          <w:numId w:val="41"/>
        </w:numPr>
        <w:tabs>
          <w:tab w:val="left" w:pos="394"/>
        </w:tabs>
        <w:autoSpaceDE w:val="0"/>
        <w:autoSpaceDN w:val="0"/>
        <w:spacing w:before="20" w:after="20" w:line="240" w:lineRule="auto"/>
        <w:contextualSpacing w:val="0"/>
        <w:rPr>
          <w:sz w:val="24"/>
        </w:rPr>
      </w:pPr>
      <w:r w:rsidRPr="00970F91">
        <w:rPr>
          <w:sz w:val="24"/>
        </w:rPr>
        <w:t>Phân</w:t>
      </w:r>
      <w:r w:rsidRPr="00970F91">
        <w:rPr>
          <w:spacing w:val="-3"/>
          <w:sz w:val="24"/>
        </w:rPr>
        <w:t xml:space="preserve"> </w:t>
      </w:r>
      <w:r w:rsidRPr="00970F91">
        <w:rPr>
          <w:sz w:val="24"/>
        </w:rPr>
        <w:t>Hóa</w:t>
      </w:r>
      <w:r w:rsidRPr="00970F91">
        <w:rPr>
          <w:spacing w:val="-3"/>
          <w:sz w:val="24"/>
        </w:rPr>
        <w:t xml:space="preserve"> </w:t>
      </w:r>
      <w:r w:rsidRPr="00970F91">
        <w:rPr>
          <w:spacing w:val="-4"/>
          <w:sz w:val="24"/>
        </w:rPr>
        <w:t>học.</w:t>
      </w:r>
    </w:p>
    <w:p w14:paraId="3EE21F98" w14:textId="77777777" w:rsidR="00EE5B7E" w:rsidRPr="00970F91" w:rsidRDefault="00EE5B7E" w:rsidP="00EE5B7E">
      <w:pPr>
        <w:pStyle w:val="ListParagraph"/>
        <w:widowControl w:val="0"/>
        <w:numPr>
          <w:ilvl w:val="0"/>
          <w:numId w:val="41"/>
        </w:numPr>
        <w:tabs>
          <w:tab w:val="left" w:pos="379"/>
        </w:tabs>
        <w:autoSpaceDE w:val="0"/>
        <w:autoSpaceDN w:val="0"/>
        <w:spacing w:before="20" w:after="20" w:line="240" w:lineRule="auto"/>
        <w:ind w:left="378" w:hanging="279"/>
        <w:contextualSpacing w:val="0"/>
        <w:rPr>
          <w:sz w:val="24"/>
        </w:rPr>
      </w:pPr>
      <w:r w:rsidRPr="00970F91">
        <w:rPr>
          <w:sz w:val="24"/>
        </w:rPr>
        <w:t>Phân</w:t>
      </w:r>
      <w:r w:rsidRPr="00970F91">
        <w:rPr>
          <w:spacing w:val="-3"/>
          <w:sz w:val="24"/>
        </w:rPr>
        <w:t xml:space="preserve"> </w:t>
      </w:r>
      <w:r w:rsidRPr="00970F91">
        <w:rPr>
          <w:sz w:val="24"/>
        </w:rPr>
        <w:t>hữu cơ,</w:t>
      </w:r>
      <w:r w:rsidRPr="00970F91">
        <w:rPr>
          <w:spacing w:val="-1"/>
          <w:sz w:val="24"/>
        </w:rPr>
        <w:t xml:space="preserve"> </w:t>
      </w:r>
      <w:r w:rsidRPr="00970F91">
        <w:rPr>
          <w:sz w:val="24"/>
        </w:rPr>
        <w:t xml:space="preserve">phân vi </w:t>
      </w:r>
      <w:r w:rsidRPr="00970F91">
        <w:rPr>
          <w:spacing w:val="-2"/>
          <w:sz w:val="24"/>
        </w:rPr>
        <w:t>sinh.</w:t>
      </w:r>
    </w:p>
    <w:p w14:paraId="03E2D36D" w14:textId="77777777" w:rsidR="00EE5B7E" w:rsidRPr="00970F91" w:rsidRDefault="00EE5B7E" w:rsidP="00EE5B7E">
      <w:pPr>
        <w:pStyle w:val="ListParagraph"/>
        <w:widowControl w:val="0"/>
        <w:numPr>
          <w:ilvl w:val="0"/>
          <w:numId w:val="41"/>
        </w:numPr>
        <w:tabs>
          <w:tab w:val="left" w:pos="382"/>
        </w:tabs>
        <w:autoSpaceDE w:val="0"/>
        <w:autoSpaceDN w:val="0"/>
        <w:spacing w:before="20" w:after="20" w:line="240" w:lineRule="auto"/>
        <w:ind w:left="381" w:hanging="282"/>
        <w:contextualSpacing w:val="0"/>
        <w:rPr>
          <w:sz w:val="24"/>
        </w:rPr>
      </w:pPr>
      <w:r w:rsidRPr="00970F91">
        <w:rPr>
          <w:sz w:val="24"/>
        </w:rPr>
        <w:t>Phân</w:t>
      </w:r>
      <w:r w:rsidRPr="00970F91">
        <w:rPr>
          <w:spacing w:val="-2"/>
          <w:sz w:val="24"/>
        </w:rPr>
        <w:t xml:space="preserve"> </w:t>
      </w:r>
      <w:r w:rsidRPr="00970F91">
        <w:rPr>
          <w:sz w:val="24"/>
        </w:rPr>
        <w:t>vi</w:t>
      </w:r>
      <w:r w:rsidRPr="00970F91">
        <w:rPr>
          <w:spacing w:val="-1"/>
          <w:sz w:val="24"/>
        </w:rPr>
        <w:t xml:space="preserve"> </w:t>
      </w:r>
      <w:r w:rsidRPr="00970F91">
        <w:rPr>
          <w:spacing w:val="-2"/>
          <w:sz w:val="24"/>
        </w:rPr>
        <w:t>sinh.</w:t>
      </w:r>
    </w:p>
    <w:p w14:paraId="2FD5C1D5" w14:textId="77777777" w:rsidR="00EE5B7E" w:rsidRPr="00970F91" w:rsidRDefault="00EE5B7E" w:rsidP="00EE5B7E">
      <w:pPr>
        <w:pStyle w:val="ListParagraph"/>
        <w:widowControl w:val="0"/>
        <w:numPr>
          <w:ilvl w:val="0"/>
          <w:numId w:val="41"/>
        </w:numPr>
        <w:tabs>
          <w:tab w:val="left" w:pos="394"/>
        </w:tabs>
        <w:autoSpaceDE w:val="0"/>
        <w:autoSpaceDN w:val="0"/>
        <w:spacing w:before="20" w:after="20" w:line="240" w:lineRule="auto"/>
        <w:contextualSpacing w:val="0"/>
        <w:rPr>
          <w:sz w:val="24"/>
        </w:rPr>
      </w:pPr>
      <w:r w:rsidRPr="00970F91">
        <w:rPr>
          <w:sz w:val="24"/>
        </w:rPr>
        <w:t xml:space="preserve">Phân </w:t>
      </w:r>
      <w:r w:rsidRPr="00970F91">
        <w:rPr>
          <w:spacing w:val="-4"/>
          <w:sz w:val="24"/>
        </w:rPr>
        <w:t>lân.</w:t>
      </w:r>
    </w:p>
    <w:p w14:paraId="3679DBED" w14:textId="77777777" w:rsidR="00EE5B7E" w:rsidRPr="003A1524" w:rsidRDefault="00EE5B7E" w:rsidP="00EE5B7E">
      <w:pPr>
        <w:pStyle w:val="BodyText"/>
        <w:rPr>
          <w:color w:val="C00000"/>
        </w:rPr>
      </w:pPr>
      <w:r w:rsidRPr="003A1524">
        <w:rPr>
          <w:color w:val="C00000"/>
        </w:rPr>
        <w:t>Đáp</w:t>
      </w:r>
      <w:r w:rsidRPr="003A1524">
        <w:rPr>
          <w:color w:val="C00000"/>
          <w:spacing w:val="-2"/>
        </w:rPr>
        <w:t xml:space="preserve"> </w:t>
      </w:r>
      <w:r w:rsidRPr="003A1524">
        <w:rPr>
          <w:color w:val="C00000"/>
        </w:rPr>
        <w:t>án:</w:t>
      </w:r>
      <w:r w:rsidRPr="003A1524">
        <w:rPr>
          <w:color w:val="C00000"/>
          <w:spacing w:val="1"/>
        </w:rPr>
        <w:t xml:space="preserve"> </w:t>
      </w:r>
      <w:r w:rsidRPr="003A1524">
        <w:rPr>
          <w:color w:val="C00000"/>
        </w:rPr>
        <w:t>B.</w:t>
      </w:r>
      <w:r w:rsidRPr="003A1524">
        <w:rPr>
          <w:color w:val="C00000"/>
          <w:spacing w:val="-1"/>
        </w:rPr>
        <w:t xml:space="preserve"> </w:t>
      </w:r>
      <w:r w:rsidRPr="003A1524">
        <w:rPr>
          <w:color w:val="C00000"/>
        </w:rPr>
        <w:t>Phân</w:t>
      </w:r>
      <w:r w:rsidRPr="003A1524">
        <w:rPr>
          <w:color w:val="C00000"/>
          <w:spacing w:val="-1"/>
        </w:rPr>
        <w:t xml:space="preserve"> </w:t>
      </w:r>
      <w:r w:rsidRPr="003A1524">
        <w:rPr>
          <w:color w:val="C00000"/>
        </w:rPr>
        <w:t>hữu</w:t>
      </w:r>
      <w:r w:rsidRPr="003A1524">
        <w:rPr>
          <w:color w:val="C00000"/>
          <w:spacing w:val="-2"/>
        </w:rPr>
        <w:t xml:space="preserve"> </w:t>
      </w:r>
      <w:r w:rsidRPr="003A1524">
        <w:rPr>
          <w:color w:val="C00000"/>
        </w:rPr>
        <w:t>cơ,</w:t>
      </w:r>
      <w:r w:rsidRPr="003A1524">
        <w:rPr>
          <w:color w:val="C00000"/>
          <w:spacing w:val="1"/>
        </w:rPr>
        <w:t xml:space="preserve"> </w:t>
      </w:r>
      <w:r w:rsidRPr="003A1524">
        <w:rPr>
          <w:color w:val="C00000"/>
        </w:rPr>
        <w:t>phân</w:t>
      </w:r>
      <w:r w:rsidRPr="003A1524">
        <w:rPr>
          <w:color w:val="C00000"/>
          <w:spacing w:val="-1"/>
        </w:rPr>
        <w:t xml:space="preserve"> </w:t>
      </w:r>
      <w:r w:rsidRPr="003A1524">
        <w:rPr>
          <w:color w:val="C00000"/>
        </w:rPr>
        <w:t>vi</w:t>
      </w:r>
      <w:r w:rsidRPr="003A1524">
        <w:rPr>
          <w:color w:val="C00000"/>
          <w:spacing w:val="-1"/>
        </w:rPr>
        <w:t xml:space="preserve"> </w:t>
      </w:r>
      <w:r w:rsidRPr="003A1524">
        <w:rPr>
          <w:color w:val="C00000"/>
          <w:spacing w:val="-2"/>
        </w:rPr>
        <w:t>sinh.</w:t>
      </w:r>
    </w:p>
    <w:p w14:paraId="7BF6DAE0" w14:textId="77777777" w:rsidR="00EE5B7E" w:rsidRPr="003A1524" w:rsidRDefault="00EE5B7E" w:rsidP="00EE5B7E">
      <w:pPr>
        <w:tabs>
          <w:tab w:val="left" w:pos="394"/>
        </w:tabs>
        <w:spacing w:before="20" w:after="20"/>
        <w:rPr>
          <w:rFonts w:ascii="Times New Roman" w:hAnsi="Times New Roman" w:cs="Times New Roman"/>
          <w:color w:val="C00000"/>
          <w:sz w:val="24"/>
        </w:rPr>
      </w:pPr>
      <w:r w:rsidRPr="003A1524">
        <w:rPr>
          <w:rFonts w:ascii="Times New Roman" w:hAnsi="Times New Roman" w:cs="Times New Roman"/>
          <w:color w:val="C00000"/>
        </w:rPr>
        <w:t>Giải</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thích: Phân</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có tác</w:t>
      </w:r>
      <w:r w:rsidRPr="003A1524">
        <w:rPr>
          <w:rFonts w:ascii="Times New Roman" w:hAnsi="Times New Roman" w:cs="Times New Roman"/>
          <w:color w:val="C00000"/>
          <w:spacing w:val="-3"/>
        </w:rPr>
        <w:t xml:space="preserve"> </w:t>
      </w:r>
      <w:r w:rsidRPr="003A1524">
        <w:rPr>
          <w:rFonts w:ascii="Times New Roman" w:hAnsi="Times New Roman" w:cs="Times New Roman"/>
          <w:color w:val="C00000"/>
        </w:rPr>
        <w:t>dụng</w:t>
      </w:r>
      <w:r w:rsidRPr="003A1524">
        <w:rPr>
          <w:rFonts w:ascii="Times New Roman" w:hAnsi="Times New Roman" w:cs="Times New Roman"/>
          <w:color w:val="C00000"/>
          <w:spacing w:val="-3"/>
        </w:rPr>
        <w:t xml:space="preserve"> </w:t>
      </w:r>
      <w:r w:rsidRPr="003A1524">
        <w:rPr>
          <w:rFonts w:ascii="Times New Roman" w:hAnsi="Times New Roman" w:cs="Times New Roman"/>
          <w:color w:val="C00000"/>
        </w:rPr>
        <w:t>cải</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tạo đất</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là</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phân</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hữu cơ</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và</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phân</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vi sinh</w:t>
      </w:r>
    </w:p>
    <w:p w14:paraId="4837C407" w14:textId="77777777" w:rsidR="00EE5B7E" w:rsidRPr="00970F91" w:rsidRDefault="00EE5B7E" w:rsidP="00EE5B7E">
      <w:pPr>
        <w:pStyle w:val="BodyText"/>
        <w:spacing w:before="20" w:after="20"/>
        <w:ind w:left="100"/>
      </w:pPr>
      <w:r w:rsidRPr="00970F91">
        <w:rPr>
          <w:b/>
        </w:rPr>
        <w:t>Câu</w:t>
      </w:r>
      <w:r w:rsidRPr="00970F91">
        <w:rPr>
          <w:b/>
          <w:spacing w:val="-1"/>
        </w:rPr>
        <w:t xml:space="preserve"> </w:t>
      </w:r>
      <w:r w:rsidRPr="00970F91">
        <w:rPr>
          <w:b/>
        </w:rPr>
        <w:t>7:</w:t>
      </w:r>
      <w:r w:rsidRPr="00970F91">
        <w:rPr>
          <w:b/>
          <w:spacing w:val="-2"/>
        </w:rPr>
        <w:t xml:space="preserve"> </w:t>
      </w:r>
      <w:r w:rsidRPr="00970F91">
        <w:t>Phân</w:t>
      </w:r>
      <w:r w:rsidRPr="00970F91">
        <w:rPr>
          <w:spacing w:val="-1"/>
        </w:rPr>
        <w:t xml:space="preserve"> </w:t>
      </w:r>
      <w:r w:rsidRPr="00970F91">
        <w:t>hữu</w:t>
      </w:r>
      <w:r w:rsidRPr="00970F91">
        <w:rPr>
          <w:spacing w:val="-1"/>
        </w:rPr>
        <w:t xml:space="preserve"> </w:t>
      </w:r>
      <w:r w:rsidRPr="00970F91">
        <w:t>cơ</w:t>
      </w:r>
      <w:r w:rsidRPr="00970F91">
        <w:rPr>
          <w:spacing w:val="-1"/>
        </w:rPr>
        <w:t xml:space="preserve"> </w:t>
      </w:r>
      <w:r w:rsidRPr="00970F91">
        <w:t>trước</w:t>
      </w:r>
      <w:r w:rsidRPr="00970F91">
        <w:rPr>
          <w:spacing w:val="-2"/>
        </w:rPr>
        <w:t xml:space="preserve"> </w:t>
      </w:r>
      <w:r w:rsidRPr="00970F91">
        <w:t>khi</w:t>
      </w:r>
      <w:r w:rsidRPr="00970F91">
        <w:rPr>
          <w:spacing w:val="-1"/>
        </w:rPr>
        <w:t xml:space="preserve"> </w:t>
      </w:r>
      <w:r w:rsidRPr="00970F91">
        <w:t>sử phải</w:t>
      </w:r>
      <w:r w:rsidRPr="00970F91">
        <w:rPr>
          <w:spacing w:val="-1"/>
        </w:rPr>
        <w:t xml:space="preserve"> </w:t>
      </w:r>
      <w:r w:rsidRPr="00970F91">
        <w:t>ủ</w:t>
      </w:r>
      <w:r w:rsidRPr="00970F91">
        <w:rPr>
          <w:spacing w:val="-1"/>
        </w:rPr>
        <w:t xml:space="preserve"> </w:t>
      </w:r>
      <w:r w:rsidRPr="00970F91">
        <w:t>cho</w:t>
      </w:r>
      <w:r w:rsidRPr="00970F91">
        <w:rPr>
          <w:spacing w:val="-1"/>
        </w:rPr>
        <w:t xml:space="preserve"> </w:t>
      </w:r>
      <w:r w:rsidRPr="00970F91">
        <w:t>hoai</w:t>
      </w:r>
      <w:r w:rsidRPr="00970F91">
        <w:rPr>
          <w:spacing w:val="1"/>
        </w:rPr>
        <w:t xml:space="preserve"> </w:t>
      </w:r>
      <w:r w:rsidRPr="00970F91">
        <w:t>mục</w:t>
      </w:r>
      <w:r w:rsidRPr="00970F91">
        <w:rPr>
          <w:spacing w:val="-1"/>
        </w:rPr>
        <w:t xml:space="preserve"> </w:t>
      </w:r>
      <w:r w:rsidRPr="00970F91">
        <w:rPr>
          <w:spacing w:val="-2"/>
        </w:rPr>
        <w:t>nhằm:</w:t>
      </w:r>
    </w:p>
    <w:p w14:paraId="1E6815BD" w14:textId="77777777" w:rsidR="00EE5B7E" w:rsidRPr="00970F91" w:rsidRDefault="00EE5B7E" w:rsidP="00EE5B7E">
      <w:pPr>
        <w:pStyle w:val="ListParagraph"/>
        <w:widowControl w:val="0"/>
        <w:numPr>
          <w:ilvl w:val="0"/>
          <w:numId w:val="40"/>
        </w:numPr>
        <w:tabs>
          <w:tab w:val="left" w:pos="394"/>
        </w:tabs>
        <w:autoSpaceDE w:val="0"/>
        <w:autoSpaceDN w:val="0"/>
        <w:spacing w:before="20" w:after="20" w:line="240" w:lineRule="auto"/>
        <w:contextualSpacing w:val="0"/>
        <w:rPr>
          <w:sz w:val="24"/>
        </w:rPr>
      </w:pPr>
      <w:r w:rsidRPr="00970F91">
        <w:rPr>
          <w:sz w:val="24"/>
        </w:rPr>
        <w:t>Thúc</w:t>
      </w:r>
      <w:r w:rsidRPr="00970F91">
        <w:rPr>
          <w:spacing w:val="-1"/>
          <w:sz w:val="24"/>
        </w:rPr>
        <w:t xml:space="preserve"> </w:t>
      </w:r>
      <w:r w:rsidRPr="00970F91">
        <w:rPr>
          <w:sz w:val="24"/>
        </w:rPr>
        <w:t>đẩy</w:t>
      </w:r>
      <w:r w:rsidRPr="00970F91">
        <w:rPr>
          <w:spacing w:val="-5"/>
          <w:sz w:val="24"/>
        </w:rPr>
        <w:t xml:space="preserve"> </w:t>
      </w:r>
      <w:r w:rsidRPr="00970F91">
        <w:rPr>
          <w:sz w:val="24"/>
        </w:rPr>
        <w:t>nhanh quá</w:t>
      </w:r>
      <w:r w:rsidRPr="00970F91">
        <w:rPr>
          <w:spacing w:val="-1"/>
          <w:sz w:val="24"/>
        </w:rPr>
        <w:t xml:space="preserve"> </w:t>
      </w:r>
      <w:r w:rsidRPr="00970F91">
        <w:rPr>
          <w:sz w:val="24"/>
        </w:rPr>
        <w:t>trình phân</w:t>
      </w:r>
      <w:r w:rsidRPr="00970F91">
        <w:rPr>
          <w:spacing w:val="1"/>
          <w:sz w:val="24"/>
        </w:rPr>
        <w:t xml:space="preserve"> </w:t>
      </w:r>
      <w:r w:rsidRPr="00970F91">
        <w:rPr>
          <w:sz w:val="24"/>
        </w:rPr>
        <w:t>giải và</w:t>
      </w:r>
      <w:r w:rsidRPr="00970F91">
        <w:rPr>
          <w:spacing w:val="-1"/>
          <w:sz w:val="24"/>
        </w:rPr>
        <w:t xml:space="preserve"> </w:t>
      </w:r>
      <w:r w:rsidRPr="00970F91">
        <w:rPr>
          <w:sz w:val="24"/>
        </w:rPr>
        <w:t>tiêu</w:t>
      </w:r>
      <w:r w:rsidRPr="00970F91">
        <w:rPr>
          <w:spacing w:val="1"/>
          <w:sz w:val="24"/>
        </w:rPr>
        <w:t xml:space="preserve"> </w:t>
      </w:r>
      <w:r w:rsidRPr="00970F91">
        <w:rPr>
          <w:sz w:val="24"/>
        </w:rPr>
        <w:t>diệt mầm</w:t>
      </w:r>
      <w:r w:rsidRPr="00970F91">
        <w:rPr>
          <w:spacing w:val="1"/>
          <w:sz w:val="24"/>
        </w:rPr>
        <w:t xml:space="preserve"> </w:t>
      </w:r>
      <w:r w:rsidRPr="00970F91">
        <w:rPr>
          <w:spacing w:val="-2"/>
          <w:sz w:val="24"/>
        </w:rPr>
        <w:t>bệnh.</w:t>
      </w:r>
    </w:p>
    <w:p w14:paraId="1A16BB4B" w14:textId="77777777" w:rsidR="00EE5B7E" w:rsidRPr="00970F91" w:rsidRDefault="00EE5B7E" w:rsidP="00EE5B7E">
      <w:pPr>
        <w:pStyle w:val="ListParagraph"/>
        <w:widowControl w:val="0"/>
        <w:numPr>
          <w:ilvl w:val="0"/>
          <w:numId w:val="40"/>
        </w:numPr>
        <w:tabs>
          <w:tab w:val="left" w:pos="379"/>
        </w:tabs>
        <w:autoSpaceDE w:val="0"/>
        <w:autoSpaceDN w:val="0"/>
        <w:spacing w:before="20" w:after="20" w:line="240" w:lineRule="auto"/>
        <w:ind w:left="378" w:hanging="279"/>
        <w:contextualSpacing w:val="0"/>
        <w:rPr>
          <w:sz w:val="24"/>
        </w:rPr>
      </w:pPr>
      <w:r w:rsidRPr="00970F91">
        <w:rPr>
          <w:sz w:val="24"/>
        </w:rPr>
        <w:t>Thúc</w:t>
      </w:r>
      <w:r w:rsidRPr="00970F91">
        <w:rPr>
          <w:spacing w:val="-2"/>
          <w:sz w:val="24"/>
        </w:rPr>
        <w:t xml:space="preserve"> </w:t>
      </w:r>
      <w:r w:rsidRPr="00970F91">
        <w:rPr>
          <w:sz w:val="24"/>
        </w:rPr>
        <w:t>đẩy</w:t>
      </w:r>
      <w:r w:rsidRPr="00970F91">
        <w:rPr>
          <w:spacing w:val="-4"/>
          <w:sz w:val="24"/>
        </w:rPr>
        <w:t xml:space="preserve"> </w:t>
      </w:r>
      <w:r w:rsidRPr="00970F91">
        <w:rPr>
          <w:sz w:val="24"/>
        </w:rPr>
        <w:t>nhanh</w:t>
      </w:r>
      <w:r w:rsidRPr="00970F91">
        <w:rPr>
          <w:spacing w:val="1"/>
          <w:sz w:val="24"/>
        </w:rPr>
        <w:t xml:space="preserve"> </w:t>
      </w:r>
      <w:r w:rsidRPr="00970F91">
        <w:rPr>
          <w:sz w:val="24"/>
        </w:rPr>
        <w:t>quá trình</w:t>
      </w:r>
      <w:r w:rsidRPr="00970F91">
        <w:rPr>
          <w:spacing w:val="1"/>
          <w:sz w:val="24"/>
        </w:rPr>
        <w:t xml:space="preserve"> </w:t>
      </w:r>
      <w:r w:rsidRPr="00970F91">
        <w:rPr>
          <w:sz w:val="24"/>
        </w:rPr>
        <w:t>phân</w:t>
      </w:r>
      <w:r w:rsidRPr="00970F91">
        <w:rPr>
          <w:spacing w:val="1"/>
          <w:sz w:val="24"/>
        </w:rPr>
        <w:t xml:space="preserve"> </w:t>
      </w:r>
      <w:r w:rsidRPr="00970F91">
        <w:rPr>
          <w:spacing w:val="-2"/>
          <w:sz w:val="24"/>
        </w:rPr>
        <w:t>giải.</w:t>
      </w:r>
    </w:p>
    <w:p w14:paraId="751BF898" w14:textId="77777777" w:rsidR="00EE5B7E" w:rsidRPr="00970F91" w:rsidRDefault="00EE5B7E" w:rsidP="00EE5B7E">
      <w:pPr>
        <w:pStyle w:val="ListParagraph"/>
        <w:widowControl w:val="0"/>
        <w:numPr>
          <w:ilvl w:val="0"/>
          <w:numId w:val="40"/>
        </w:numPr>
        <w:tabs>
          <w:tab w:val="left" w:pos="382"/>
        </w:tabs>
        <w:autoSpaceDE w:val="0"/>
        <w:autoSpaceDN w:val="0"/>
        <w:spacing w:before="20" w:after="20" w:line="240" w:lineRule="auto"/>
        <w:ind w:left="381" w:hanging="282"/>
        <w:contextualSpacing w:val="0"/>
        <w:rPr>
          <w:sz w:val="24"/>
        </w:rPr>
      </w:pPr>
      <w:r w:rsidRPr="00970F91">
        <w:rPr>
          <w:sz w:val="24"/>
        </w:rPr>
        <w:t>Tiêu</w:t>
      </w:r>
      <w:r w:rsidRPr="00970F91">
        <w:rPr>
          <w:spacing w:val="-1"/>
          <w:sz w:val="24"/>
        </w:rPr>
        <w:t xml:space="preserve"> </w:t>
      </w:r>
      <w:r w:rsidRPr="00970F91">
        <w:rPr>
          <w:sz w:val="24"/>
        </w:rPr>
        <w:t xml:space="preserve">diệt mầm </w:t>
      </w:r>
      <w:r w:rsidRPr="00970F91">
        <w:rPr>
          <w:spacing w:val="-4"/>
          <w:sz w:val="24"/>
        </w:rPr>
        <w:t>bệnh.</w:t>
      </w:r>
    </w:p>
    <w:p w14:paraId="4D1CE2F1" w14:textId="77777777" w:rsidR="00EE5B7E" w:rsidRPr="00970F91" w:rsidRDefault="00EE5B7E" w:rsidP="00EE5B7E">
      <w:pPr>
        <w:pStyle w:val="ListParagraph"/>
        <w:widowControl w:val="0"/>
        <w:numPr>
          <w:ilvl w:val="0"/>
          <w:numId w:val="40"/>
        </w:numPr>
        <w:tabs>
          <w:tab w:val="left" w:pos="394"/>
        </w:tabs>
        <w:autoSpaceDE w:val="0"/>
        <w:autoSpaceDN w:val="0"/>
        <w:spacing w:before="20" w:after="20" w:line="240" w:lineRule="auto"/>
        <w:contextualSpacing w:val="0"/>
        <w:rPr>
          <w:sz w:val="24"/>
        </w:rPr>
      </w:pPr>
      <w:r w:rsidRPr="00970F91">
        <w:rPr>
          <w:sz w:val="24"/>
        </w:rPr>
        <w:t>Cây</w:t>
      </w:r>
      <w:r w:rsidRPr="00970F91">
        <w:rPr>
          <w:spacing w:val="-5"/>
          <w:sz w:val="24"/>
        </w:rPr>
        <w:t xml:space="preserve"> </w:t>
      </w:r>
      <w:r w:rsidRPr="00970F91">
        <w:rPr>
          <w:sz w:val="24"/>
        </w:rPr>
        <w:t>hấp</w:t>
      </w:r>
      <w:r w:rsidRPr="00970F91">
        <w:rPr>
          <w:spacing w:val="1"/>
          <w:sz w:val="24"/>
        </w:rPr>
        <w:t xml:space="preserve"> </w:t>
      </w:r>
      <w:r w:rsidRPr="00970F91">
        <w:rPr>
          <w:sz w:val="24"/>
        </w:rPr>
        <w:t>thụ</w:t>
      </w:r>
      <w:r w:rsidRPr="00970F91">
        <w:rPr>
          <w:spacing w:val="1"/>
          <w:sz w:val="24"/>
        </w:rPr>
        <w:t xml:space="preserve"> </w:t>
      </w:r>
      <w:r w:rsidRPr="00970F91">
        <w:rPr>
          <w:spacing w:val="-4"/>
          <w:sz w:val="24"/>
        </w:rPr>
        <w:t>được.</w:t>
      </w:r>
    </w:p>
    <w:p w14:paraId="683B1DD3" w14:textId="77777777" w:rsidR="00EE5B7E" w:rsidRPr="003A1524" w:rsidRDefault="00EE5B7E" w:rsidP="00EE5B7E">
      <w:pPr>
        <w:pStyle w:val="BodyText"/>
        <w:ind w:left="100"/>
        <w:rPr>
          <w:color w:val="C00000"/>
        </w:rPr>
      </w:pPr>
      <w:r w:rsidRPr="003A1524">
        <w:rPr>
          <w:color w:val="C00000"/>
        </w:rPr>
        <w:t>Đáp</w:t>
      </w:r>
      <w:r w:rsidRPr="003A1524">
        <w:rPr>
          <w:color w:val="C00000"/>
          <w:spacing w:val="-1"/>
        </w:rPr>
        <w:t xml:space="preserve"> </w:t>
      </w:r>
      <w:r w:rsidRPr="003A1524">
        <w:rPr>
          <w:color w:val="C00000"/>
        </w:rPr>
        <w:t>án: D.</w:t>
      </w:r>
      <w:r w:rsidRPr="003A1524">
        <w:rPr>
          <w:color w:val="C00000"/>
          <w:spacing w:val="-1"/>
        </w:rPr>
        <w:t xml:space="preserve"> </w:t>
      </w:r>
      <w:r w:rsidRPr="003A1524">
        <w:rPr>
          <w:color w:val="C00000"/>
        </w:rPr>
        <w:t>Cây</w:t>
      </w:r>
      <w:r w:rsidRPr="003A1524">
        <w:rPr>
          <w:color w:val="C00000"/>
          <w:spacing w:val="-5"/>
        </w:rPr>
        <w:t xml:space="preserve"> </w:t>
      </w:r>
      <w:r w:rsidRPr="003A1524">
        <w:rPr>
          <w:color w:val="C00000"/>
        </w:rPr>
        <w:t>hấp thụ</w:t>
      </w:r>
      <w:r w:rsidRPr="003A1524">
        <w:rPr>
          <w:color w:val="C00000"/>
          <w:spacing w:val="-1"/>
        </w:rPr>
        <w:t xml:space="preserve"> </w:t>
      </w:r>
      <w:r w:rsidRPr="003A1524">
        <w:rPr>
          <w:color w:val="C00000"/>
          <w:spacing w:val="-4"/>
        </w:rPr>
        <w:t>được</w:t>
      </w:r>
    </w:p>
    <w:p w14:paraId="3EF42588" w14:textId="77777777" w:rsidR="00EE5B7E" w:rsidRPr="003A1524" w:rsidRDefault="00EE5B7E" w:rsidP="00EE5B7E">
      <w:pPr>
        <w:tabs>
          <w:tab w:val="left" w:pos="394"/>
        </w:tabs>
        <w:spacing w:before="20" w:after="20"/>
        <w:rPr>
          <w:rFonts w:ascii="Times New Roman" w:hAnsi="Times New Roman" w:cs="Times New Roman"/>
          <w:color w:val="C00000"/>
          <w:sz w:val="24"/>
        </w:rPr>
      </w:pPr>
      <w:r w:rsidRPr="003A1524">
        <w:rPr>
          <w:rFonts w:ascii="Times New Roman" w:hAnsi="Times New Roman" w:cs="Times New Roman"/>
          <w:color w:val="C00000"/>
        </w:rPr>
        <w:t>Giải</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thích:</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Phân</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hữu</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cơ</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trước</w:t>
      </w:r>
      <w:r w:rsidRPr="003A1524">
        <w:rPr>
          <w:rFonts w:ascii="Times New Roman" w:hAnsi="Times New Roman" w:cs="Times New Roman"/>
          <w:color w:val="C00000"/>
          <w:spacing w:val="-3"/>
        </w:rPr>
        <w:t xml:space="preserve"> </w:t>
      </w:r>
      <w:r w:rsidRPr="003A1524">
        <w:rPr>
          <w:rFonts w:ascii="Times New Roman" w:hAnsi="Times New Roman" w:cs="Times New Roman"/>
          <w:color w:val="C00000"/>
        </w:rPr>
        <w:t>khi</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sử</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phải</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ủ</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cho</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hoai</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mục</w:t>
      </w:r>
      <w:r w:rsidRPr="003A1524">
        <w:rPr>
          <w:rFonts w:ascii="Times New Roman" w:hAnsi="Times New Roman" w:cs="Times New Roman"/>
          <w:color w:val="C00000"/>
          <w:spacing w:val="-3"/>
        </w:rPr>
        <w:t xml:space="preserve"> </w:t>
      </w:r>
      <w:r w:rsidRPr="003A1524">
        <w:rPr>
          <w:rFonts w:ascii="Times New Roman" w:hAnsi="Times New Roman" w:cs="Times New Roman"/>
          <w:color w:val="C00000"/>
        </w:rPr>
        <w:t>nhằm</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để</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hoại</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mục</w:t>
      </w:r>
      <w:r w:rsidRPr="003A1524">
        <w:rPr>
          <w:rFonts w:ascii="Times New Roman" w:hAnsi="Times New Roman" w:cs="Times New Roman"/>
          <w:color w:val="C00000"/>
          <w:spacing w:val="-3"/>
        </w:rPr>
        <w:t xml:space="preserve"> </w:t>
      </w:r>
      <w:r w:rsidRPr="003A1524">
        <w:rPr>
          <w:rFonts w:ascii="Times New Roman" w:hAnsi="Times New Roman" w:cs="Times New Roman"/>
          <w:color w:val="C00000"/>
        </w:rPr>
        <w:t>để</w:t>
      </w:r>
      <w:r w:rsidRPr="003A1524">
        <w:rPr>
          <w:rFonts w:ascii="Times New Roman" w:hAnsi="Times New Roman" w:cs="Times New Roman"/>
          <w:color w:val="C00000"/>
          <w:spacing w:val="-3"/>
        </w:rPr>
        <w:t xml:space="preserve"> </w:t>
      </w:r>
      <w:r w:rsidRPr="003A1524">
        <w:rPr>
          <w:rFonts w:ascii="Times New Roman" w:hAnsi="Times New Roman" w:cs="Times New Roman"/>
          <w:color w:val="C00000"/>
        </w:rPr>
        <w:t>cây</w:t>
      </w:r>
      <w:r w:rsidRPr="003A1524">
        <w:rPr>
          <w:rFonts w:ascii="Times New Roman" w:hAnsi="Times New Roman" w:cs="Times New Roman"/>
          <w:color w:val="C00000"/>
          <w:spacing w:val="-7"/>
        </w:rPr>
        <w:t xml:space="preserve"> </w:t>
      </w:r>
      <w:r w:rsidRPr="003A1524">
        <w:rPr>
          <w:rFonts w:ascii="Times New Roman" w:hAnsi="Times New Roman" w:cs="Times New Roman"/>
          <w:color w:val="C00000"/>
        </w:rPr>
        <w:t>hấp</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thụ</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được</w:t>
      </w:r>
    </w:p>
    <w:p w14:paraId="3750B23E" w14:textId="77777777" w:rsidR="00EE5B7E" w:rsidRPr="00970F91" w:rsidRDefault="00EE5B7E" w:rsidP="00EE5B7E">
      <w:pPr>
        <w:spacing w:before="20" w:after="20"/>
        <w:ind w:left="100"/>
        <w:rPr>
          <w:rFonts w:ascii="Times New Roman" w:hAnsi="Times New Roman" w:cs="Times New Roman"/>
          <w:sz w:val="24"/>
        </w:rPr>
      </w:pPr>
      <w:r w:rsidRPr="00970F91">
        <w:rPr>
          <w:rFonts w:ascii="Times New Roman" w:hAnsi="Times New Roman" w:cs="Times New Roman"/>
          <w:b/>
          <w:sz w:val="24"/>
        </w:rPr>
        <w:t>Câu</w:t>
      </w:r>
      <w:r w:rsidRPr="00970F91">
        <w:rPr>
          <w:rFonts w:ascii="Times New Roman" w:hAnsi="Times New Roman" w:cs="Times New Roman"/>
          <w:b/>
          <w:spacing w:val="-1"/>
          <w:sz w:val="24"/>
        </w:rPr>
        <w:t xml:space="preserve"> </w:t>
      </w:r>
      <w:r w:rsidRPr="00970F91">
        <w:rPr>
          <w:rFonts w:ascii="Times New Roman" w:hAnsi="Times New Roman" w:cs="Times New Roman"/>
          <w:b/>
          <w:sz w:val="24"/>
        </w:rPr>
        <w:t>8:</w:t>
      </w:r>
      <w:r w:rsidRPr="00970F91">
        <w:rPr>
          <w:rFonts w:ascii="Times New Roman" w:hAnsi="Times New Roman" w:cs="Times New Roman"/>
          <w:b/>
          <w:spacing w:val="-2"/>
          <w:sz w:val="24"/>
        </w:rPr>
        <w:t xml:space="preserve"> </w:t>
      </w:r>
      <w:r w:rsidRPr="00970F91">
        <w:rPr>
          <w:rFonts w:ascii="Times New Roman" w:hAnsi="Times New Roman" w:cs="Times New Roman"/>
          <w:sz w:val="24"/>
        </w:rPr>
        <w:t>Phân hóa</w:t>
      </w:r>
      <w:r w:rsidRPr="00970F91">
        <w:rPr>
          <w:rFonts w:ascii="Times New Roman" w:hAnsi="Times New Roman" w:cs="Times New Roman"/>
          <w:spacing w:val="-2"/>
          <w:sz w:val="24"/>
        </w:rPr>
        <w:t xml:space="preserve"> </w:t>
      </w:r>
      <w:r w:rsidRPr="00970F91">
        <w:rPr>
          <w:rFonts w:ascii="Times New Roman" w:hAnsi="Times New Roman" w:cs="Times New Roman"/>
          <w:sz w:val="24"/>
        </w:rPr>
        <w:t>học</w:t>
      </w:r>
      <w:r w:rsidRPr="00970F91">
        <w:rPr>
          <w:rFonts w:ascii="Times New Roman" w:hAnsi="Times New Roman" w:cs="Times New Roman"/>
          <w:spacing w:val="-2"/>
          <w:sz w:val="24"/>
        </w:rPr>
        <w:t xml:space="preserve"> </w:t>
      </w:r>
      <w:r w:rsidRPr="00970F91">
        <w:rPr>
          <w:rFonts w:ascii="Times New Roman" w:hAnsi="Times New Roman" w:cs="Times New Roman"/>
          <w:sz w:val="24"/>
        </w:rPr>
        <w:t>là loại</w:t>
      </w:r>
      <w:r w:rsidRPr="00970F91">
        <w:rPr>
          <w:rFonts w:ascii="Times New Roman" w:hAnsi="Times New Roman" w:cs="Times New Roman"/>
          <w:spacing w:val="-1"/>
          <w:sz w:val="24"/>
        </w:rPr>
        <w:t xml:space="preserve"> </w:t>
      </w:r>
      <w:r w:rsidRPr="00970F91">
        <w:rPr>
          <w:rFonts w:ascii="Times New Roman" w:hAnsi="Times New Roman" w:cs="Times New Roman"/>
          <w:spacing w:val="-2"/>
          <w:sz w:val="24"/>
        </w:rPr>
        <w:t>phân:</w:t>
      </w:r>
    </w:p>
    <w:p w14:paraId="2DD2B437" w14:textId="77777777" w:rsidR="00EE5B7E" w:rsidRPr="00970F91" w:rsidRDefault="00EE5B7E" w:rsidP="00EE5B7E">
      <w:pPr>
        <w:pStyle w:val="ListParagraph"/>
        <w:widowControl w:val="0"/>
        <w:numPr>
          <w:ilvl w:val="0"/>
          <w:numId w:val="39"/>
        </w:numPr>
        <w:tabs>
          <w:tab w:val="left" w:pos="394"/>
        </w:tabs>
        <w:autoSpaceDE w:val="0"/>
        <w:autoSpaceDN w:val="0"/>
        <w:spacing w:before="20" w:after="20" w:line="240" w:lineRule="auto"/>
        <w:contextualSpacing w:val="0"/>
        <w:rPr>
          <w:sz w:val="24"/>
        </w:rPr>
      </w:pPr>
      <w:r w:rsidRPr="00970F91">
        <w:rPr>
          <w:sz w:val="24"/>
        </w:rPr>
        <w:t>Được</w:t>
      </w:r>
      <w:r w:rsidRPr="00970F91">
        <w:rPr>
          <w:spacing w:val="-2"/>
          <w:sz w:val="24"/>
        </w:rPr>
        <w:t xml:space="preserve"> </w:t>
      </w:r>
      <w:r w:rsidRPr="00970F91">
        <w:rPr>
          <w:sz w:val="24"/>
        </w:rPr>
        <w:t>sản xuất theo</w:t>
      </w:r>
      <w:r w:rsidRPr="00970F91">
        <w:rPr>
          <w:spacing w:val="1"/>
          <w:sz w:val="24"/>
        </w:rPr>
        <w:t xml:space="preserve"> </w:t>
      </w:r>
      <w:r w:rsidRPr="00970F91">
        <w:rPr>
          <w:sz w:val="24"/>
        </w:rPr>
        <w:t>quy</w:t>
      </w:r>
      <w:r w:rsidRPr="00970F91">
        <w:rPr>
          <w:spacing w:val="-5"/>
          <w:sz w:val="24"/>
        </w:rPr>
        <w:t xml:space="preserve"> </w:t>
      </w:r>
      <w:r w:rsidRPr="00970F91">
        <w:rPr>
          <w:sz w:val="24"/>
        </w:rPr>
        <w:t>trình công</w:t>
      </w:r>
      <w:r w:rsidRPr="00970F91">
        <w:rPr>
          <w:spacing w:val="-2"/>
          <w:sz w:val="24"/>
        </w:rPr>
        <w:t xml:space="preserve"> nghiệp.</w:t>
      </w:r>
    </w:p>
    <w:p w14:paraId="07586498" w14:textId="77777777" w:rsidR="00EE5B7E" w:rsidRPr="00970F91" w:rsidRDefault="00EE5B7E" w:rsidP="00EE5B7E">
      <w:pPr>
        <w:pStyle w:val="ListParagraph"/>
        <w:widowControl w:val="0"/>
        <w:numPr>
          <w:ilvl w:val="0"/>
          <w:numId w:val="39"/>
        </w:numPr>
        <w:tabs>
          <w:tab w:val="left" w:pos="379"/>
        </w:tabs>
        <w:autoSpaceDE w:val="0"/>
        <w:autoSpaceDN w:val="0"/>
        <w:spacing w:before="20" w:after="20" w:line="240" w:lineRule="auto"/>
        <w:ind w:left="378" w:hanging="279"/>
        <w:contextualSpacing w:val="0"/>
        <w:rPr>
          <w:sz w:val="24"/>
        </w:rPr>
      </w:pPr>
      <w:r w:rsidRPr="00970F91">
        <w:rPr>
          <w:sz w:val="24"/>
        </w:rPr>
        <w:lastRenderedPageBreak/>
        <w:t>Có</w:t>
      </w:r>
      <w:r w:rsidRPr="00970F91">
        <w:rPr>
          <w:spacing w:val="-3"/>
          <w:sz w:val="24"/>
        </w:rPr>
        <w:t xml:space="preserve"> </w:t>
      </w:r>
      <w:r w:rsidRPr="00970F91">
        <w:rPr>
          <w:sz w:val="24"/>
        </w:rPr>
        <w:t>chứa các</w:t>
      </w:r>
      <w:r w:rsidRPr="00970F91">
        <w:rPr>
          <w:spacing w:val="-1"/>
          <w:sz w:val="24"/>
        </w:rPr>
        <w:t xml:space="preserve"> </w:t>
      </w:r>
      <w:r w:rsidRPr="00970F91">
        <w:rPr>
          <w:sz w:val="24"/>
        </w:rPr>
        <w:t xml:space="preserve">loài </w:t>
      </w:r>
      <w:r w:rsidRPr="00970F91">
        <w:rPr>
          <w:spacing w:val="-4"/>
          <w:sz w:val="24"/>
        </w:rPr>
        <w:t>VSV.</w:t>
      </w:r>
    </w:p>
    <w:p w14:paraId="6517E10D" w14:textId="77777777" w:rsidR="00EE5B7E" w:rsidRPr="00970F91" w:rsidRDefault="00EE5B7E" w:rsidP="00EE5B7E">
      <w:pPr>
        <w:pStyle w:val="ListParagraph"/>
        <w:widowControl w:val="0"/>
        <w:numPr>
          <w:ilvl w:val="0"/>
          <w:numId w:val="39"/>
        </w:numPr>
        <w:tabs>
          <w:tab w:val="left" w:pos="384"/>
        </w:tabs>
        <w:autoSpaceDE w:val="0"/>
        <w:autoSpaceDN w:val="0"/>
        <w:spacing w:before="20" w:after="20" w:line="240" w:lineRule="auto"/>
        <w:ind w:left="383" w:hanging="284"/>
        <w:contextualSpacing w:val="0"/>
        <w:rPr>
          <w:sz w:val="24"/>
        </w:rPr>
      </w:pPr>
      <w:r w:rsidRPr="00970F91">
        <w:rPr>
          <w:sz w:val="24"/>
        </w:rPr>
        <w:t>Loại</w:t>
      </w:r>
      <w:r w:rsidRPr="00970F91">
        <w:rPr>
          <w:spacing w:val="-3"/>
          <w:sz w:val="24"/>
        </w:rPr>
        <w:t xml:space="preserve"> </w:t>
      </w:r>
      <w:r w:rsidRPr="00970F91">
        <w:rPr>
          <w:sz w:val="24"/>
        </w:rPr>
        <w:t>phân</w:t>
      </w:r>
      <w:r w:rsidRPr="00970F91">
        <w:rPr>
          <w:spacing w:val="-1"/>
          <w:sz w:val="24"/>
        </w:rPr>
        <w:t xml:space="preserve"> </w:t>
      </w:r>
      <w:r w:rsidRPr="00970F91">
        <w:rPr>
          <w:sz w:val="24"/>
        </w:rPr>
        <w:t>sử dụng</w:t>
      </w:r>
      <w:r w:rsidRPr="00970F91">
        <w:rPr>
          <w:spacing w:val="-4"/>
          <w:sz w:val="24"/>
        </w:rPr>
        <w:t xml:space="preserve"> </w:t>
      </w:r>
      <w:r w:rsidRPr="00970F91">
        <w:rPr>
          <w:sz w:val="24"/>
        </w:rPr>
        <w:t>tất</w:t>
      </w:r>
      <w:r w:rsidRPr="00970F91">
        <w:rPr>
          <w:spacing w:val="-1"/>
          <w:sz w:val="24"/>
        </w:rPr>
        <w:t xml:space="preserve"> </w:t>
      </w:r>
      <w:r w:rsidRPr="00970F91">
        <w:rPr>
          <w:sz w:val="24"/>
        </w:rPr>
        <w:t>cả</w:t>
      </w:r>
      <w:r w:rsidRPr="00970F91">
        <w:rPr>
          <w:spacing w:val="-1"/>
          <w:sz w:val="24"/>
        </w:rPr>
        <w:t xml:space="preserve"> </w:t>
      </w:r>
      <w:r w:rsidRPr="00970F91">
        <w:rPr>
          <w:sz w:val="24"/>
        </w:rPr>
        <w:t>các</w:t>
      </w:r>
      <w:r w:rsidRPr="00970F91">
        <w:rPr>
          <w:spacing w:val="-2"/>
          <w:sz w:val="24"/>
        </w:rPr>
        <w:t xml:space="preserve"> </w:t>
      </w:r>
      <w:r w:rsidRPr="00970F91">
        <w:rPr>
          <w:sz w:val="24"/>
        </w:rPr>
        <w:t xml:space="preserve">chất </w:t>
      </w:r>
      <w:r w:rsidRPr="00970F91">
        <w:rPr>
          <w:spacing w:val="-4"/>
          <w:sz w:val="24"/>
        </w:rPr>
        <w:t>thải.</w:t>
      </w:r>
    </w:p>
    <w:p w14:paraId="602194A6" w14:textId="77777777" w:rsidR="00EE5B7E" w:rsidRPr="00970F91" w:rsidRDefault="00EE5B7E" w:rsidP="00EE5B7E">
      <w:pPr>
        <w:pStyle w:val="ListParagraph"/>
        <w:widowControl w:val="0"/>
        <w:numPr>
          <w:ilvl w:val="0"/>
          <w:numId w:val="39"/>
        </w:numPr>
        <w:tabs>
          <w:tab w:val="left" w:pos="396"/>
        </w:tabs>
        <w:autoSpaceDE w:val="0"/>
        <w:autoSpaceDN w:val="0"/>
        <w:spacing w:before="20" w:after="20" w:line="240" w:lineRule="auto"/>
        <w:ind w:left="395" w:hanging="296"/>
        <w:contextualSpacing w:val="0"/>
      </w:pPr>
      <w:r w:rsidRPr="00970F91">
        <w:rPr>
          <w:sz w:val="24"/>
        </w:rPr>
        <w:t>Loại</w:t>
      </w:r>
      <w:r w:rsidRPr="00970F91">
        <w:rPr>
          <w:spacing w:val="-2"/>
          <w:sz w:val="24"/>
        </w:rPr>
        <w:t xml:space="preserve"> </w:t>
      </w:r>
      <w:r w:rsidRPr="00970F91">
        <w:rPr>
          <w:sz w:val="24"/>
        </w:rPr>
        <w:t>phân</w:t>
      </w:r>
      <w:r w:rsidRPr="00970F91">
        <w:rPr>
          <w:spacing w:val="-1"/>
          <w:sz w:val="24"/>
        </w:rPr>
        <w:t xml:space="preserve"> </w:t>
      </w:r>
      <w:r w:rsidRPr="00970F91">
        <w:rPr>
          <w:sz w:val="24"/>
        </w:rPr>
        <w:t>hữu</w:t>
      </w:r>
      <w:r w:rsidRPr="00970F91">
        <w:rPr>
          <w:spacing w:val="-1"/>
          <w:sz w:val="24"/>
        </w:rPr>
        <w:t xml:space="preserve"> </w:t>
      </w:r>
      <w:r w:rsidRPr="00970F91">
        <w:rPr>
          <w:sz w:val="24"/>
        </w:rPr>
        <w:t>cơ</w:t>
      </w:r>
      <w:r w:rsidRPr="00970F91">
        <w:rPr>
          <w:spacing w:val="-1"/>
          <w:sz w:val="24"/>
        </w:rPr>
        <w:t xml:space="preserve"> </w:t>
      </w:r>
      <w:r w:rsidRPr="00970F91">
        <w:rPr>
          <w:sz w:val="24"/>
        </w:rPr>
        <w:t>vùi</w:t>
      </w:r>
      <w:r w:rsidRPr="00970F91">
        <w:rPr>
          <w:spacing w:val="1"/>
          <w:sz w:val="24"/>
        </w:rPr>
        <w:t xml:space="preserve"> </w:t>
      </w:r>
      <w:r w:rsidRPr="00970F91">
        <w:rPr>
          <w:sz w:val="24"/>
        </w:rPr>
        <w:t>vào</w:t>
      </w:r>
      <w:r w:rsidRPr="00970F91">
        <w:rPr>
          <w:spacing w:val="-1"/>
          <w:sz w:val="24"/>
        </w:rPr>
        <w:t xml:space="preserve"> </w:t>
      </w:r>
      <w:r w:rsidRPr="00970F91">
        <w:rPr>
          <w:spacing w:val="-4"/>
          <w:sz w:val="24"/>
        </w:rPr>
        <w:t>đất.</w:t>
      </w:r>
    </w:p>
    <w:p w14:paraId="035097D9" w14:textId="77777777" w:rsidR="00EE5B7E" w:rsidRPr="003A1524" w:rsidRDefault="00EE5B7E" w:rsidP="00EE5B7E">
      <w:pPr>
        <w:pStyle w:val="BodyText"/>
        <w:rPr>
          <w:color w:val="C00000"/>
        </w:rPr>
      </w:pPr>
      <w:r w:rsidRPr="003A1524">
        <w:rPr>
          <w:color w:val="C00000"/>
        </w:rPr>
        <w:t>Đáp</w:t>
      </w:r>
      <w:r w:rsidRPr="003A1524">
        <w:rPr>
          <w:color w:val="C00000"/>
          <w:spacing w:val="-1"/>
        </w:rPr>
        <w:t xml:space="preserve"> </w:t>
      </w:r>
      <w:r w:rsidRPr="003A1524">
        <w:rPr>
          <w:color w:val="C00000"/>
        </w:rPr>
        <w:t>án: A.</w:t>
      </w:r>
      <w:r w:rsidRPr="003A1524">
        <w:rPr>
          <w:color w:val="C00000"/>
          <w:spacing w:val="-2"/>
        </w:rPr>
        <w:t xml:space="preserve"> </w:t>
      </w:r>
      <w:r w:rsidRPr="003A1524">
        <w:rPr>
          <w:color w:val="C00000"/>
        </w:rPr>
        <w:t>Được</w:t>
      </w:r>
      <w:r w:rsidRPr="003A1524">
        <w:rPr>
          <w:color w:val="C00000"/>
          <w:spacing w:val="-1"/>
        </w:rPr>
        <w:t xml:space="preserve"> </w:t>
      </w:r>
      <w:r w:rsidRPr="003A1524">
        <w:rPr>
          <w:color w:val="C00000"/>
        </w:rPr>
        <w:t>sản</w:t>
      </w:r>
      <w:r w:rsidRPr="003A1524">
        <w:rPr>
          <w:color w:val="C00000"/>
          <w:spacing w:val="-1"/>
        </w:rPr>
        <w:t xml:space="preserve"> </w:t>
      </w:r>
      <w:r w:rsidRPr="003A1524">
        <w:rPr>
          <w:color w:val="C00000"/>
        </w:rPr>
        <w:t>xuất theo quy</w:t>
      </w:r>
      <w:r w:rsidRPr="003A1524">
        <w:rPr>
          <w:color w:val="C00000"/>
          <w:spacing w:val="-6"/>
        </w:rPr>
        <w:t xml:space="preserve"> </w:t>
      </w:r>
      <w:r w:rsidRPr="003A1524">
        <w:rPr>
          <w:color w:val="C00000"/>
        </w:rPr>
        <w:t>trình công</w:t>
      </w:r>
      <w:r w:rsidRPr="003A1524">
        <w:rPr>
          <w:color w:val="C00000"/>
          <w:spacing w:val="-3"/>
        </w:rPr>
        <w:t xml:space="preserve"> </w:t>
      </w:r>
      <w:r w:rsidRPr="003A1524">
        <w:rPr>
          <w:color w:val="C00000"/>
          <w:spacing w:val="-2"/>
        </w:rPr>
        <w:t>nghiệp.</w:t>
      </w:r>
    </w:p>
    <w:p w14:paraId="45DE16C1" w14:textId="77777777" w:rsidR="00EE5B7E" w:rsidRPr="003A1524" w:rsidRDefault="00EE5B7E" w:rsidP="00EE5B7E">
      <w:pPr>
        <w:tabs>
          <w:tab w:val="left" w:pos="396"/>
        </w:tabs>
        <w:spacing w:before="20" w:after="20"/>
        <w:rPr>
          <w:rFonts w:ascii="Times New Roman" w:hAnsi="Times New Roman" w:cs="Times New Roman"/>
          <w:color w:val="C00000"/>
        </w:rPr>
      </w:pPr>
      <w:r w:rsidRPr="003A1524">
        <w:rPr>
          <w:rFonts w:ascii="Times New Roman" w:hAnsi="Times New Roman" w:cs="Times New Roman"/>
          <w:color w:val="C00000"/>
        </w:rPr>
        <w:t>Giải</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thích: Phân hóa</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học là loại phân được</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sản</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xuất theo quy</w:t>
      </w:r>
      <w:r w:rsidRPr="003A1524">
        <w:rPr>
          <w:rFonts w:ascii="Times New Roman" w:hAnsi="Times New Roman" w:cs="Times New Roman"/>
          <w:color w:val="C00000"/>
          <w:spacing w:val="-5"/>
        </w:rPr>
        <w:t xml:space="preserve"> </w:t>
      </w:r>
      <w:r w:rsidRPr="003A1524">
        <w:rPr>
          <w:rFonts w:ascii="Times New Roman" w:hAnsi="Times New Roman" w:cs="Times New Roman"/>
          <w:color w:val="C00000"/>
        </w:rPr>
        <w:t>trình công</w:t>
      </w:r>
      <w:r w:rsidRPr="003A1524">
        <w:rPr>
          <w:rFonts w:ascii="Times New Roman" w:hAnsi="Times New Roman" w:cs="Times New Roman"/>
          <w:color w:val="C00000"/>
          <w:spacing w:val="-3"/>
        </w:rPr>
        <w:t xml:space="preserve"> </w:t>
      </w:r>
      <w:r w:rsidRPr="003A1524">
        <w:rPr>
          <w:rFonts w:ascii="Times New Roman" w:hAnsi="Times New Roman" w:cs="Times New Roman"/>
          <w:color w:val="C00000"/>
        </w:rPr>
        <w:t>nghiệp</w:t>
      </w:r>
    </w:p>
    <w:p w14:paraId="741BC96C" w14:textId="77777777" w:rsidR="00EE5B7E" w:rsidRPr="00970F91" w:rsidRDefault="00EE5B7E" w:rsidP="00EE5B7E">
      <w:pPr>
        <w:spacing w:before="20" w:after="20"/>
        <w:ind w:left="100"/>
        <w:rPr>
          <w:rFonts w:ascii="Times New Roman" w:hAnsi="Times New Roman" w:cs="Times New Roman"/>
        </w:rPr>
      </w:pPr>
      <w:r w:rsidRPr="00970F91">
        <w:rPr>
          <w:rFonts w:ascii="Times New Roman" w:hAnsi="Times New Roman" w:cs="Times New Roman"/>
          <w:b/>
          <w:sz w:val="24"/>
        </w:rPr>
        <w:t>Câu</w:t>
      </w:r>
      <w:r w:rsidRPr="00970F91">
        <w:rPr>
          <w:rFonts w:ascii="Times New Roman" w:hAnsi="Times New Roman" w:cs="Times New Roman"/>
          <w:b/>
          <w:spacing w:val="-2"/>
          <w:sz w:val="24"/>
        </w:rPr>
        <w:t xml:space="preserve"> </w:t>
      </w:r>
      <w:r w:rsidRPr="00970F91">
        <w:rPr>
          <w:rFonts w:ascii="Times New Roman" w:hAnsi="Times New Roman" w:cs="Times New Roman"/>
          <w:b/>
          <w:sz w:val="24"/>
        </w:rPr>
        <w:t>9:</w:t>
      </w:r>
      <w:r w:rsidRPr="00970F91">
        <w:rPr>
          <w:rFonts w:ascii="Times New Roman" w:hAnsi="Times New Roman" w:cs="Times New Roman"/>
          <w:b/>
          <w:spacing w:val="-2"/>
          <w:sz w:val="24"/>
        </w:rPr>
        <w:t xml:space="preserve"> </w:t>
      </w:r>
      <w:r w:rsidRPr="00970F91">
        <w:rPr>
          <w:rFonts w:ascii="Times New Roman" w:hAnsi="Times New Roman" w:cs="Times New Roman"/>
          <w:sz w:val="24"/>
        </w:rPr>
        <w:t>Chọn</w:t>
      </w:r>
      <w:r w:rsidRPr="00970F91">
        <w:rPr>
          <w:rFonts w:ascii="Times New Roman" w:hAnsi="Times New Roman" w:cs="Times New Roman"/>
          <w:spacing w:val="-1"/>
          <w:sz w:val="24"/>
        </w:rPr>
        <w:t xml:space="preserve"> </w:t>
      </w:r>
      <w:r w:rsidRPr="00970F91">
        <w:rPr>
          <w:rFonts w:ascii="Times New Roman" w:hAnsi="Times New Roman" w:cs="Times New Roman"/>
          <w:sz w:val="24"/>
        </w:rPr>
        <w:t>câu</w:t>
      </w:r>
      <w:r w:rsidRPr="00970F91">
        <w:rPr>
          <w:rFonts w:ascii="Times New Roman" w:hAnsi="Times New Roman" w:cs="Times New Roman"/>
          <w:spacing w:val="-1"/>
          <w:sz w:val="24"/>
        </w:rPr>
        <w:t xml:space="preserve"> </w:t>
      </w:r>
      <w:r w:rsidRPr="00970F91">
        <w:rPr>
          <w:rFonts w:ascii="Times New Roman" w:hAnsi="Times New Roman" w:cs="Times New Roman"/>
          <w:sz w:val="24"/>
        </w:rPr>
        <w:t>trả</w:t>
      </w:r>
      <w:r w:rsidRPr="00970F91">
        <w:rPr>
          <w:rFonts w:ascii="Times New Roman" w:hAnsi="Times New Roman" w:cs="Times New Roman"/>
          <w:spacing w:val="-3"/>
          <w:sz w:val="24"/>
        </w:rPr>
        <w:t xml:space="preserve"> </w:t>
      </w:r>
      <w:r w:rsidRPr="00970F91">
        <w:rPr>
          <w:rFonts w:ascii="Times New Roman" w:hAnsi="Times New Roman" w:cs="Times New Roman"/>
          <w:sz w:val="24"/>
        </w:rPr>
        <w:t>lời</w:t>
      </w:r>
      <w:r w:rsidRPr="00970F91">
        <w:rPr>
          <w:rFonts w:ascii="Times New Roman" w:hAnsi="Times New Roman" w:cs="Times New Roman"/>
          <w:spacing w:val="1"/>
          <w:sz w:val="24"/>
        </w:rPr>
        <w:t xml:space="preserve"> </w:t>
      </w:r>
      <w:r w:rsidRPr="00970F91">
        <w:rPr>
          <w:rFonts w:ascii="Times New Roman" w:hAnsi="Times New Roman" w:cs="Times New Roman"/>
          <w:spacing w:val="-2"/>
          <w:sz w:val="24"/>
        </w:rPr>
        <w:t>đúng:</w:t>
      </w:r>
    </w:p>
    <w:p w14:paraId="690B26DF" w14:textId="77777777" w:rsidR="00EE5B7E" w:rsidRPr="00970F91" w:rsidRDefault="00EE5B7E" w:rsidP="00EE5B7E">
      <w:pPr>
        <w:pStyle w:val="ListParagraph"/>
        <w:widowControl w:val="0"/>
        <w:numPr>
          <w:ilvl w:val="0"/>
          <w:numId w:val="38"/>
        </w:numPr>
        <w:tabs>
          <w:tab w:val="left" w:pos="394"/>
        </w:tabs>
        <w:autoSpaceDE w:val="0"/>
        <w:autoSpaceDN w:val="0"/>
        <w:spacing w:before="20" w:after="20" w:line="240" w:lineRule="auto"/>
        <w:contextualSpacing w:val="0"/>
        <w:rPr>
          <w:sz w:val="24"/>
        </w:rPr>
      </w:pPr>
      <w:r w:rsidRPr="00970F91">
        <w:rPr>
          <w:sz w:val="24"/>
        </w:rPr>
        <w:t>Phân</w:t>
      </w:r>
      <w:r w:rsidRPr="00970F91">
        <w:rPr>
          <w:spacing w:val="-2"/>
          <w:sz w:val="24"/>
        </w:rPr>
        <w:t xml:space="preserve"> </w:t>
      </w:r>
      <w:r w:rsidRPr="00970F91">
        <w:rPr>
          <w:sz w:val="24"/>
        </w:rPr>
        <w:t>hoá</w:t>
      </w:r>
      <w:r w:rsidRPr="00970F91">
        <w:rPr>
          <w:spacing w:val="-2"/>
          <w:sz w:val="24"/>
        </w:rPr>
        <w:t xml:space="preserve"> </w:t>
      </w:r>
      <w:r w:rsidRPr="00970F91">
        <w:rPr>
          <w:sz w:val="24"/>
        </w:rPr>
        <w:t>học</w:t>
      </w:r>
      <w:r w:rsidRPr="00970F91">
        <w:rPr>
          <w:spacing w:val="-1"/>
          <w:sz w:val="24"/>
        </w:rPr>
        <w:t xml:space="preserve"> </w:t>
      </w:r>
      <w:r w:rsidRPr="00970F91">
        <w:rPr>
          <w:sz w:val="24"/>
        </w:rPr>
        <w:t>chứa</w:t>
      </w:r>
      <w:r w:rsidRPr="00970F91">
        <w:rPr>
          <w:spacing w:val="-2"/>
          <w:sz w:val="24"/>
        </w:rPr>
        <w:t xml:space="preserve"> </w:t>
      </w:r>
      <w:r w:rsidRPr="00970F91">
        <w:rPr>
          <w:sz w:val="24"/>
        </w:rPr>
        <w:t>nhiều nguyên tố dinh dưỡng</w:t>
      </w:r>
      <w:r w:rsidRPr="00970F91">
        <w:rPr>
          <w:spacing w:val="-3"/>
          <w:sz w:val="24"/>
        </w:rPr>
        <w:t xml:space="preserve"> </w:t>
      </w:r>
      <w:r w:rsidRPr="00970F91">
        <w:rPr>
          <w:sz w:val="24"/>
        </w:rPr>
        <w:t>nhưng</w:t>
      </w:r>
      <w:r w:rsidRPr="00970F91">
        <w:rPr>
          <w:spacing w:val="-3"/>
          <w:sz w:val="24"/>
        </w:rPr>
        <w:t xml:space="preserve"> </w:t>
      </w:r>
      <w:r w:rsidRPr="00970F91">
        <w:rPr>
          <w:sz w:val="24"/>
        </w:rPr>
        <w:t>tỉ lệ dinh dưỡng</w:t>
      </w:r>
      <w:r w:rsidRPr="00970F91">
        <w:rPr>
          <w:spacing w:val="-1"/>
          <w:sz w:val="24"/>
        </w:rPr>
        <w:t xml:space="preserve"> </w:t>
      </w:r>
      <w:r w:rsidRPr="00970F91">
        <w:rPr>
          <w:spacing w:val="-2"/>
          <w:sz w:val="24"/>
        </w:rPr>
        <w:t>thấp.</w:t>
      </w:r>
    </w:p>
    <w:p w14:paraId="6BDF35C4" w14:textId="77777777" w:rsidR="00EE5B7E" w:rsidRPr="00970F91" w:rsidRDefault="00EE5B7E" w:rsidP="00EE5B7E">
      <w:pPr>
        <w:pStyle w:val="ListParagraph"/>
        <w:widowControl w:val="0"/>
        <w:numPr>
          <w:ilvl w:val="0"/>
          <w:numId w:val="38"/>
        </w:numPr>
        <w:tabs>
          <w:tab w:val="left" w:pos="379"/>
        </w:tabs>
        <w:autoSpaceDE w:val="0"/>
        <w:autoSpaceDN w:val="0"/>
        <w:spacing w:before="20" w:after="20" w:line="240" w:lineRule="auto"/>
        <w:ind w:left="378" w:hanging="279"/>
        <w:contextualSpacing w:val="0"/>
        <w:rPr>
          <w:sz w:val="24"/>
        </w:rPr>
      </w:pPr>
      <w:r w:rsidRPr="00970F91">
        <w:rPr>
          <w:sz w:val="24"/>
        </w:rPr>
        <w:t>Phân hoá</w:t>
      </w:r>
      <w:r w:rsidRPr="00970F91">
        <w:rPr>
          <w:spacing w:val="-1"/>
          <w:sz w:val="24"/>
        </w:rPr>
        <w:t xml:space="preserve"> </w:t>
      </w:r>
      <w:r w:rsidRPr="00970F91">
        <w:rPr>
          <w:sz w:val="24"/>
        </w:rPr>
        <w:t>học</w:t>
      </w:r>
      <w:r w:rsidRPr="00970F91">
        <w:rPr>
          <w:spacing w:val="-1"/>
          <w:sz w:val="24"/>
        </w:rPr>
        <w:t xml:space="preserve"> </w:t>
      </w:r>
      <w:r w:rsidRPr="00970F91">
        <w:rPr>
          <w:sz w:val="24"/>
        </w:rPr>
        <w:t>chứa</w:t>
      </w:r>
      <w:r w:rsidRPr="00970F91">
        <w:rPr>
          <w:spacing w:val="-1"/>
          <w:sz w:val="24"/>
        </w:rPr>
        <w:t xml:space="preserve"> </w:t>
      </w:r>
      <w:r w:rsidRPr="00970F91">
        <w:rPr>
          <w:sz w:val="24"/>
        </w:rPr>
        <w:t>ít nguyên tố dinh dưỡng</w:t>
      </w:r>
      <w:r w:rsidRPr="00970F91">
        <w:rPr>
          <w:spacing w:val="-3"/>
          <w:sz w:val="24"/>
        </w:rPr>
        <w:t xml:space="preserve"> </w:t>
      </w:r>
      <w:r w:rsidRPr="00970F91">
        <w:rPr>
          <w:sz w:val="24"/>
        </w:rPr>
        <w:t>nhưng</w:t>
      </w:r>
      <w:r w:rsidRPr="00970F91">
        <w:rPr>
          <w:spacing w:val="-3"/>
          <w:sz w:val="24"/>
        </w:rPr>
        <w:t xml:space="preserve"> </w:t>
      </w:r>
      <w:r w:rsidRPr="00970F91">
        <w:rPr>
          <w:sz w:val="24"/>
        </w:rPr>
        <w:t>tỉ lệ dinh dưỡng</w:t>
      </w:r>
      <w:r w:rsidRPr="00970F91">
        <w:rPr>
          <w:spacing w:val="-3"/>
          <w:sz w:val="24"/>
        </w:rPr>
        <w:t xml:space="preserve"> </w:t>
      </w:r>
      <w:r w:rsidRPr="00970F91">
        <w:rPr>
          <w:spacing w:val="-4"/>
          <w:sz w:val="24"/>
        </w:rPr>
        <w:t>cao.</w:t>
      </w:r>
    </w:p>
    <w:p w14:paraId="6D1E8A99" w14:textId="77777777" w:rsidR="00EE5B7E" w:rsidRPr="00970F91" w:rsidRDefault="00EE5B7E" w:rsidP="00EE5B7E">
      <w:pPr>
        <w:pStyle w:val="ListParagraph"/>
        <w:widowControl w:val="0"/>
        <w:numPr>
          <w:ilvl w:val="0"/>
          <w:numId w:val="38"/>
        </w:numPr>
        <w:tabs>
          <w:tab w:val="left" w:pos="382"/>
        </w:tabs>
        <w:autoSpaceDE w:val="0"/>
        <w:autoSpaceDN w:val="0"/>
        <w:spacing w:before="20" w:after="20" w:line="240" w:lineRule="auto"/>
        <w:ind w:left="381" w:hanging="282"/>
        <w:contextualSpacing w:val="0"/>
        <w:rPr>
          <w:sz w:val="24"/>
        </w:rPr>
      </w:pPr>
      <w:r w:rsidRPr="00970F91">
        <w:rPr>
          <w:sz w:val="24"/>
        </w:rPr>
        <w:t>Phân</w:t>
      </w:r>
      <w:r w:rsidRPr="00970F91">
        <w:rPr>
          <w:spacing w:val="-2"/>
          <w:sz w:val="24"/>
        </w:rPr>
        <w:t xml:space="preserve"> </w:t>
      </w:r>
      <w:r w:rsidRPr="00970F91">
        <w:rPr>
          <w:sz w:val="24"/>
        </w:rPr>
        <w:t>hoá</w:t>
      </w:r>
      <w:r w:rsidRPr="00970F91">
        <w:rPr>
          <w:spacing w:val="-1"/>
          <w:sz w:val="24"/>
        </w:rPr>
        <w:t xml:space="preserve"> </w:t>
      </w:r>
      <w:r w:rsidRPr="00970F91">
        <w:rPr>
          <w:sz w:val="24"/>
        </w:rPr>
        <w:t>học</w:t>
      </w:r>
      <w:r w:rsidRPr="00970F91">
        <w:rPr>
          <w:spacing w:val="-1"/>
          <w:sz w:val="24"/>
        </w:rPr>
        <w:t xml:space="preserve"> </w:t>
      </w:r>
      <w:r w:rsidRPr="00970F91">
        <w:rPr>
          <w:sz w:val="24"/>
        </w:rPr>
        <w:t>dễ</w:t>
      </w:r>
      <w:r w:rsidRPr="00970F91">
        <w:rPr>
          <w:spacing w:val="-1"/>
          <w:sz w:val="24"/>
        </w:rPr>
        <w:t xml:space="preserve"> </w:t>
      </w:r>
      <w:r w:rsidRPr="00970F91">
        <w:rPr>
          <w:sz w:val="24"/>
        </w:rPr>
        <w:t>tan nên dùng</w:t>
      </w:r>
      <w:r w:rsidRPr="00970F91">
        <w:rPr>
          <w:spacing w:val="-3"/>
          <w:sz w:val="24"/>
        </w:rPr>
        <w:t xml:space="preserve"> </w:t>
      </w:r>
      <w:r w:rsidRPr="00970F91">
        <w:rPr>
          <w:sz w:val="24"/>
        </w:rPr>
        <w:t>để</w:t>
      </w:r>
      <w:r w:rsidRPr="00970F91">
        <w:rPr>
          <w:spacing w:val="-1"/>
          <w:sz w:val="24"/>
        </w:rPr>
        <w:t xml:space="preserve"> </w:t>
      </w:r>
      <w:r w:rsidRPr="00970F91">
        <w:rPr>
          <w:sz w:val="24"/>
        </w:rPr>
        <w:t>bón lót là</w:t>
      </w:r>
      <w:r w:rsidRPr="00970F91">
        <w:rPr>
          <w:spacing w:val="1"/>
          <w:sz w:val="24"/>
        </w:rPr>
        <w:t xml:space="preserve"> </w:t>
      </w:r>
      <w:r w:rsidRPr="00970F91">
        <w:rPr>
          <w:spacing w:val="-2"/>
          <w:sz w:val="24"/>
        </w:rPr>
        <w:t>chính.</w:t>
      </w:r>
    </w:p>
    <w:p w14:paraId="47B80D16" w14:textId="77777777" w:rsidR="00EE5B7E" w:rsidRPr="00970F91" w:rsidRDefault="00EE5B7E" w:rsidP="00EE5B7E">
      <w:pPr>
        <w:pStyle w:val="ListParagraph"/>
        <w:widowControl w:val="0"/>
        <w:numPr>
          <w:ilvl w:val="0"/>
          <w:numId w:val="38"/>
        </w:numPr>
        <w:tabs>
          <w:tab w:val="left" w:pos="394"/>
        </w:tabs>
        <w:autoSpaceDE w:val="0"/>
        <w:autoSpaceDN w:val="0"/>
        <w:spacing w:before="20" w:after="20" w:line="240" w:lineRule="auto"/>
        <w:contextualSpacing w:val="0"/>
        <w:rPr>
          <w:sz w:val="24"/>
        </w:rPr>
      </w:pPr>
      <w:r w:rsidRPr="00970F91">
        <w:rPr>
          <w:sz w:val="24"/>
        </w:rPr>
        <w:t>Phân</w:t>
      </w:r>
      <w:r w:rsidRPr="00970F91">
        <w:rPr>
          <w:spacing w:val="-1"/>
          <w:sz w:val="24"/>
        </w:rPr>
        <w:t xml:space="preserve"> </w:t>
      </w:r>
      <w:r w:rsidRPr="00970F91">
        <w:rPr>
          <w:sz w:val="24"/>
        </w:rPr>
        <w:t>hoá</w:t>
      </w:r>
      <w:r w:rsidRPr="00970F91">
        <w:rPr>
          <w:spacing w:val="-1"/>
          <w:sz w:val="24"/>
        </w:rPr>
        <w:t xml:space="preserve"> </w:t>
      </w:r>
      <w:r w:rsidRPr="00970F91">
        <w:rPr>
          <w:sz w:val="24"/>
        </w:rPr>
        <w:t>học</w:t>
      </w:r>
      <w:r w:rsidRPr="00970F91">
        <w:rPr>
          <w:spacing w:val="-1"/>
          <w:sz w:val="24"/>
        </w:rPr>
        <w:t xml:space="preserve"> </w:t>
      </w:r>
      <w:r w:rsidRPr="00970F91">
        <w:rPr>
          <w:sz w:val="24"/>
        </w:rPr>
        <w:t>khó tan</w:t>
      </w:r>
      <w:r w:rsidRPr="00970F91">
        <w:rPr>
          <w:spacing w:val="1"/>
          <w:sz w:val="24"/>
        </w:rPr>
        <w:t xml:space="preserve"> </w:t>
      </w:r>
      <w:r w:rsidRPr="00970F91">
        <w:rPr>
          <w:sz w:val="24"/>
        </w:rPr>
        <w:t>nên</w:t>
      </w:r>
      <w:r w:rsidRPr="00970F91">
        <w:rPr>
          <w:spacing w:val="-1"/>
          <w:sz w:val="24"/>
        </w:rPr>
        <w:t xml:space="preserve"> </w:t>
      </w:r>
      <w:r w:rsidRPr="00970F91">
        <w:rPr>
          <w:sz w:val="24"/>
        </w:rPr>
        <w:t>dùng</w:t>
      </w:r>
      <w:r w:rsidRPr="00970F91">
        <w:rPr>
          <w:spacing w:val="-3"/>
          <w:sz w:val="24"/>
        </w:rPr>
        <w:t xml:space="preserve"> </w:t>
      </w:r>
      <w:r w:rsidRPr="00970F91">
        <w:rPr>
          <w:sz w:val="24"/>
        </w:rPr>
        <w:t>bón lót là</w:t>
      </w:r>
      <w:r w:rsidRPr="00970F91">
        <w:rPr>
          <w:spacing w:val="1"/>
          <w:sz w:val="24"/>
        </w:rPr>
        <w:t xml:space="preserve"> </w:t>
      </w:r>
      <w:r w:rsidRPr="00970F91">
        <w:rPr>
          <w:spacing w:val="-2"/>
          <w:sz w:val="24"/>
        </w:rPr>
        <w:t>chính.</w:t>
      </w:r>
    </w:p>
    <w:p w14:paraId="7ADAE86B" w14:textId="77777777" w:rsidR="00EE5B7E" w:rsidRPr="003A1524" w:rsidRDefault="00EE5B7E" w:rsidP="00EE5B7E">
      <w:pPr>
        <w:pStyle w:val="BodyText"/>
        <w:rPr>
          <w:color w:val="C00000"/>
        </w:rPr>
      </w:pPr>
      <w:r w:rsidRPr="003A1524">
        <w:rPr>
          <w:color w:val="C00000"/>
        </w:rPr>
        <w:t>Đáp</w:t>
      </w:r>
      <w:r w:rsidRPr="003A1524">
        <w:rPr>
          <w:color w:val="C00000"/>
          <w:spacing w:val="-1"/>
        </w:rPr>
        <w:t xml:space="preserve"> </w:t>
      </w:r>
      <w:r w:rsidRPr="003A1524">
        <w:rPr>
          <w:color w:val="C00000"/>
        </w:rPr>
        <w:t>án:</w:t>
      </w:r>
      <w:r w:rsidRPr="003A1524">
        <w:rPr>
          <w:color w:val="C00000"/>
          <w:spacing w:val="2"/>
        </w:rPr>
        <w:t xml:space="preserve"> </w:t>
      </w:r>
      <w:r w:rsidRPr="003A1524">
        <w:rPr>
          <w:color w:val="C00000"/>
        </w:rPr>
        <w:t>B.</w:t>
      </w:r>
      <w:r w:rsidRPr="003A1524">
        <w:rPr>
          <w:color w:val="C00000"/>
          <w:spacing w:val="-1"/>
        </w:rPr>
        <w:t xml:space="preserve"> </w:t>
      </w:r>
      <w:r w:rsidRPr="003A1524">
        <w:rPr>
          <w:color w:val="C00000"/>
        </w:rPr>
        <w:t>Phân hoá</w:t>
      </w:r>
      <w:r w:rsidRPr="003A1524">
        <w:rPr>
          <w:color w:val="C00000"/>
          <w:spacing w:val="-2"/>
        </w:rPr>
        <w:t xml:space="preserve"> </w:t>
      </w:r>
      <w:r w:rsidRPr="003A1524">
        <w:rPr>
          <w:color w:val="C00000"/>
        </w:rPr>
        <w:t>học</w:t>
      </w:r>
      <w:r w:rsidRPr="003A1524">
        <w:rPr>
          <w:color w:val="C00000"/>
          <w:spacing w:val="1"/>
        </w:rPr>
        <w:t xml:space="preserve"> </w:t>
      </w:r>
      <w:r w:rsidRPr="003A1524">
        <w:rPr>
          <w:color w:val="C00000"/>
        </w:rPr>
        <w:t>chứa</w:t>
      </w:r>
      <w:r w:rsidRPr="003A1524">
        <w:rPr>
          <w:color w:val="C00000"/>
          <w:spacing w:val="-2"/>
        </w:rPr>
        <w:t xml:space="preserve"> </w:t>
      </w:r>
      <w:r w:rsidRPr="003A1524">
        <w:rPr>
          <w:color w:val="C00000"/>
        </w:rPr>
        <w:t>ít</w:t>
      </w:r>
      <w:r w:rsidRPr="003A1524">
        <w:rPr>
          <w:color w:val="C00000"/>
          <w:spacing w:val="-1"/>
        </w:rPr>
        <w:t xml:space="preserve"> </w:t>
      </w:r>
      <w:r w:rsidRPr="003A1524">
        <w:rPr>
          <w:color w:val="C00000"/>
        </w:rPr>
        <w:t>nguyên tố</w:t>
      </w:r>
      <w:r w:rsidRPr="003A1524">
        <w:rPr>
          <w:color w:val="C00000"/>
          <w:spacing w:val="-1"/>
        </w:rPr>
        <w:t xml:space="preserve"> </w:t>
      </w:r>
      <w:r w:rsidRPr="003A1524">
        <w:rPr>
          <w:color w:val="C00000"/>
        </w:rPr>
        <w:t>dinh dưỡng</w:t>
      </w:r>
      <w:r w:rsidRPr="003A1524">
        <w:rPr>
          <w:color w:val="C00000"/>
          <w:spacing w:val="-3"/>
        </w:rPr>
        <w:t xml:space="preserve"> </w:t>
      </w:r>
      <w:r w:rsidRPr="003A1524">
        <w:rPr>
          <w:color w:val="C00000"/>
        </w:rPr>
        <w:t>nhưng</w:t>
      </w:r>
      <w:r w:rsidRPr="003A1524">
        <w:rPr>
          <w:color w:val="C00000"/>
          <w:spacing w:val="-4"/>
        </w:rPr>
        <w:t xml:space="preserve"> </w:t>
      </w:r>
      <w:r w:rsidRPr="003A1524">
        <w:rPr>
          <w:color w:val="C00000"/>
        </w:rPr>
        <w:t>tỉ lệ</w:t>
      </w:r>
      <w:r w:rsidRPr="003A1524">
        <w:rPr>
          <w:color w:val="C00000"/>
          <w:spacing w:val="-1"/>
        </w:rPr>
        <w:t xml:space="preserve"> </w:t>
      </w:r>
      <w:r w:rsidRPr="003A1524">
        <w:rPr>
          <w:color w:val="C00000"/>
        </w:rPr>
        <w:t>dinh dưỡng</w:t>
      </w:r>
      <w:r w:rsidRPr="003A1524">
        <w:rPr>
          <w:color w:val="C00000"/>
          <w:spacing w:val="-3"/>
        </w:rPr>
        <w:t xml:space="preserve"> </w:t>
      </w:r>
      <w:r w:rsidRPr="003A1524">
        <w:rPr>
          <w:color w:val="C00000"/>
          <w:spacing w:val="-5"/>
        </w:rPr>
        <w:t>cao</w:t>
      </w:r>
    </w:p>
    <w:p w14:paraId="3B13527F" w14:textId="77777777" w:rsidR="00EE5B7E" w:rsidRPr="003A1524" w:rsidRDefault="00EE5B7E" w:rsidP="00EE5B7E">
      <w:pPr>
        <w:tabs>
          <w:tab w:val="left" w:pos="394"/>
        </w:tabs>
        <w:spacing w:before="20" w:after="20"/>
        <w:rPr>
          <w:rFonts w:ascii="Times New Roman" w:hAnsi="Times New Roman" w:cs="Times New Roman"/>
          <w:color w:val="C00000"/>
          <w:sz w:val="24"/>
        </w:rPr>
      </w:pPr>
      <w:r w:rsidRPr="003A1524">
        <w:rPr>
          <w:rFonts w:ascii="Times New Roman" w:hAnsi="Times New Roman" w:cs="Times New Roman"/>
          <w:color w:val="C00000"/>
        </w:rPr>
        <w:t>Giải</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thích:</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Phân</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hoá</w:t>
      </w:r>
      <w:r w:rsidRPr="003A1524">
        <w:rPr>
          <w:rFonts w:ascii="Times New Roman" w:hAnsi="Times New Roman" w:cs="Times New Roman"/>
          <w:color w:val="C00000"/>
          <w:spacing w:val="-3"/>
        </w:rPr>
        <w:t xml:space="preserve"> </w:t>
      </w:r>
      <w:r w:rsidRPr="003A1524">
        <w:rPr>
          <w:rFonts w:ascii="Times New Roman" w:hAnsi="Times New Roman" w:cs="Times New Roman"/>
          <w:color w:val="C00000"/>
        </w:rPr>
        <w:t>học</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chứa</w:t>
      </w:r>
      <w:r w:rsidRPr="003A1524">
        <w:rPr>
          <w:rFonts w:ascii="Times New Roman" w:hAnsi="Times New Roman" w:cs="Times New Roman"/>
          <w:color w:val="C00000"/>
          <w:spacing w:val="-4"/>
        </w:rPr>
        <w:t xml:space="preserve"> </w:t>
      </w:r>
      <w:r w:rsidRPr="003A1524">
        <w:rPr>
          <w:rFonts w:ascii="Times New Roman" w:hAnsi="Times New Roman" w:cs="Times New Roman"/>
          <w:color w:val="C00000"/>
        </w:rPr>
        <w:t>ít</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nguyên</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tố</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dinh</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dưỡng</w:t>
      </w:r>
      <w:r w:rsidRPr="003A1524">
        <w:rPr>
          <w:rFonts w:ascii="Times New Roman" w:hAnsi="Times New Roman" w:cs="Times New Roman"/>
          <w:color w:val="C00000"/>
          <w:spacing w:val="-5"/>
        </w:rPr>
        <w:t xml:space="preserve"> </w:t>
      </w:r>
      <w:r w:rsidRPr="003A1524">
        <w:rPr>
          <w:rFonts w:ascii="Times New Roman" w:hAnsi="Times New Roman" w:cs="Times New Roman"/>
          <w:color w:val="C00000"/>
        </w:rPr>
        <w:t>nhưng</w:t>
      </w:r>
      <w:r w:rsidRPr="003A1524">
        <w:rPr>
          <w:rFonts w:ascii="Times New Roman" w:hAnsi="Times New Roman" w:cs="Times New Roman"/>
          <w:color w:val="C00000"/>
          <w:spacing w:val="-5"/>
        </w:rPr>
        <w:t xml:space="preserve"> </w:t>
      </w:r>
      <w:r w:rsidRPr="003A1524">
        <w:rPr>
          <w:rFonts w:ascii="Times New Roman" w:hAnsi="Times New Roman" w:cs="Times New Roman"/>
          <w:color w:val="C00000"/>
        </w:rPr>
        <w:t>tỉ</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lệ</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dinh</w:t>
      </w:r>
      <w:r w:rsidRPr="003A1524">
        <w:rPr>
          <w:rFonts w:ascii="Times New Roman" w:hAnsi="Times New Roman" w:cs="Times New Roman"/>
          <w:color w:val="C00000"/>
          <w:spacing w:val="-2"/>
        </w:rPr>
        <w:t xml:space="preserve"> </w:t>
      </w:r>
      <w:r w:rsidRPr="003A1524">
        <w:rPr>
          <w:rFonts w:ascii="Times New Roman" w:hAnsi="Times New Roman" w:cs="Times New Roman"/>
          <w:color w:val="C00000"/>
        </w:rPr>
        <w:t>dưỡng</w:t>
      </w:r>
      <w:r w:rsidRPr="003A1524">
        <w:rPr>
          <w:rFonts w:ascii="Times New Roman" w:hAnsi="Times New Roman" w:cs="Times New Roman"/>
          <w:color w:val="C00000"/>
          <w:spacing w:val="-5"/>
        </w:rPr>
        <w:t xml:space="preserve"> </w:t>
      </w:r>
      <w:r w:rsidRPr="003A1524">
        <w:rPr>
          <w:rFonts w:ascii="Times New Roman" w:hAnsi="Times New Roman" w:cs="Times New Roman"/>
          <w:color w:val="C00000"/>
        </w:rPr>
        <w:t>cao</w:t>
      </w:r>
    </w:p>
    <w:p w14:paraId="6F50B51D" w14:textId="77777777" w:rsidR="00EE5B7E" w:rsidRPr="00970F91" w:rsidRDefault="00EE5B7E" w:rsidP="00EE5B7E">
      <w:pPr>
        <w:pStyle w:val="BodyText"/>
        <w:spacing w:before="20" w:after="20"/>
        <w:ind w:left="100"/>
      </w:pPr>
      <w:r w:rsidRPr="00970F91">
        <w:rPr>
          <w:b/>
        </w:rPr>
        <w:t>Câu</w:t>
      </w:r>
      <w:r w:rsidRPr="00970F91">
        <w:rPr>
          <w:b/>
          <w:spacing w:val="-1"/>
        </w:rPr>
        <w:t xml:space="preserve"> </w:t>
      </w:r>
      <w:r w:rsidRPr="00970F91">
        <w:rPr>
          <w:b/>
        </w:rPr>
        <w:t>10:</w:t>
      </w:r>
      <w:r w:rsidRPr="00970F91">
        <w:rPr>
          <w:b/>
          <w:spacing w:val="-1"/>
        </w:rPr>
        <w:t xml:space="preserve"> </w:t>
      </w:r>
      <w:r w:rsidRPr="00970F91">
        <w:t>Vì</w:t>
      </w:r>
      <w:r w:rsidRPr="00970F91">
        <w:rPr>
          <w:spacing w:val="-2"/>
        </w:rPr>
        <w:t xml:space="preserve"> </w:t>
      </w:r>
      <w:r w:rsidRPr="00970F91">
        <w:t>sao không</w:t>
      </w:r>
      <w:r w:rsidRPr="00970F91">
        <w:rPr>
          <w:spacing w:val="-3"/>
        </w:rPr>
        <w:t xml:space="preserve"> </w:t>
      </w:r>
      <w:r w:rsidRPr="00970F91">
        <w:t>nên</w:t>
      </w:r>
      <w:r w:rsidRPr="00970F91">
        <w:rPr>
          <w:spacing w:val="-1"/>
        </w:rPr>
        <w:t xml:space="preserve"> </w:t>
      </w:r>
      <w:r w:rsidRPr="00970F91">
        <w:t>sử</w:t>
      </w:r>
      <w:r w:rsidRPr="00970F91">
        <w:rPr>
          <w:spacing w:val="-1"/>
        </w:rPr>
        <w:t xml:space="preserve"> </w:t>
      </w:r>
      <w:r w:rsidRPr="00970F91">
        <w:t>dụng</w:t>
      </w:r>
      <w:r w:rsidRPr="00970F91">
        <w:rPr>
          <w:spacing w:val="-3"/>
        </w:rPr>
        <w:t xml:space="preserve"> </w:t>
      </w:r>
      <w:r w:rsidRPr="00970F91">
        <w:t>phân</w:t>
      </w:r>
      <w:r w:rsidRPr="00970F91">
        <w:rPr>
          <w:spacing w:val="-1"/>
        </w:rPr>
        <w:t xml:space="preserve"> </w:t>
      </w:r>
      <w:r w:rsidRPr="00970F91">
        <w:t>hóa</w:t>
      </w:r>
      <w:r w:rsidRPr="00970F91">
        <w:rPr>
          <w:spacing w:val="-1"/>
        </w:rPr>
        <w:t xml:space="preserve"> </w:t>
      </w:r>
      <w:r w:rsidRPr="00970F91">
        <w:t>học</w:t>
      </w:r>
      <w:r w:rsidRPr="00970F91">
        <w:rPr>
          <w:spacing w:val="1"/>
        </w:rPr>
        <w:t xml:space="preserve"> </w:t>
      </w:r>
      <w:r w:rsidRPr="00970F91">
        <w:t>quá</w:t>
      </w:r>
      <w:r w:rsidRPr="00970F91">
        <w:rPr>
          <w:spacing w:val="-2"/>
        </w:rPr>
        <w:t xml:space="preserve"> nhiều?</w:t>
      </w:r>
    </w:p>
    <w:p w14:paraId="064117B8" w14:textId="77777777" w:rsidR="00EE5B7E" w:rsidRPr="00970F91" w:rsidRDefault="00EE5B7E" w:rsidP="00EE5B7E">
      <w:pPr>
        <w:pStyle w:val="ListParagraph"/>
        <w:widowControl w:val="0"/>
        <w:numPr>
          <w:ilvl w:val="0"/>
          <w:numId w:val="37"/>
        </w:numPr>
        <w:tabs>
          <w:tab w:val="left" w:pos="394"/>
        </w:tabs>
        <w:autoSpaceDE w:val="0"/>
        <w:autoSpaceDN w:val="0"/>
        <w:spacing w:before="20" w:after="20" w:line="240" w:lineRule="auto"/>
        <w:contextualSpacing w:val="0"/>
        <w:rPr>
          <w:sz w:val="24"/>
        </w:rPr>
      </w:pPr>
      <w:r w:rsidRPr="00970F91">
        <w:rPr>
          <w:sz w:val="24"/>
        </w:rPr>
        <w:t>Dễ</w:t>
      </w:r>
      <w:r w:rsidRPr="00970F91">
        <w:rPr>
          <w:spacing w:val="-2"/>
          <w:sz w:val="24"/>
        </w:rPr>
        <w:t xml:space="preserve"> </w:t>
      </w:r>
      <w:r w:rsidRPr="00970F91">
        <w:rPr>
          <w:spacing w:val="-4"/>
          <w:sz w:val="24"/>
        </w:rPr>
        <w:t>tan.</w:t>
      </w:r>
    </w:p>
    <w:p w14:paraId="0A379CD4" w14:textId="77777777" w:rsidR="00EE5B7E" w:rsidRPr="00970F91" w:rsidRDefault="00EE5B7E" w:rsidP="00EE5B7E">
      <w:pPr>
        <w:pStyle w:val="ListParagraph"/>
        <w:widowControl w:val="0"/>
        <w:numPr>
          <w:ilvl w:val="0"/>
          <w:numId w:val="37"/>
        </w:numPr>
        <w:tabs>
          <w:tab w:val="left" w:pos="379"/>
        </w:tabs>
        <w:autoSpaceDE w:val="0"/>
        <w:autoSpaceDN w:val="0"/>
        <w:spacing w:before="20" w:after="20" w:line="240" w:lineRule="auto"/>
        <w:ind w:left="378" w:hanging="279"/>
        <w:contextualSpacing w:val="0"/>
        <w:rPr>
          <w:sz w:val="24"/>
        </w:rPr>
      </w:pPr>
      <w:r w:rsidRPr="00970F91">
        <w:rPr>
          <w:sz w:val="24"/>
        </w:rPr>
        <w:t>Dễ</w:t>
      </w:r>
      <w:r w:rsidRPr="00970F91">
        <w:rPr>
          <w:spacing w:val="-4"/>
          <w:sz w:val="24"/>
        </w:rPr>
        <w:t xml:space="preserve"> </w:t>
      </w:r>
      <w:r w:rsidRPr="00970F91">
        <w:rPr>
          <w:sz w:val="24"/>
        </w:rPr>
        <w:t>tan</w:t>
      </w:r>
      <w:r w:rsidRPr="00970F91">
        <w:rPr>
          <w:spacing w:val="2"/>
          <w:sz w:val="24"/>
        </w:rPr>
        <w:t xml:space="preserve"> </w:t>
      </w:r>
      <w:r w:rsidRPr="00970F91">
        <w:rPr>
          <w:sz w:val="24"/>
        </w:rPr>
        <w:t>cây</w:t>
      </w:r>
      <w:r w:rsidRPr="00970F91">
        <w:rPr>
          <w:spacing w:val="-5"/>
          <w:sz w:val="24"/>
        </w:rPr>
        <w:t xml:space="preserve"> </w:t>
      </w:r>
      <w:r w:rsidRPr="00970F91">
        <w:rPr>
          <w:sz w:val="24"/>
        </w:rPr>
        <w:t>không</w:t>
      </w:r>
      <w:r w:rsidRPr="00970F91">
        <w:rPr>
          <w:spacing w:val="-2"/>
          <w:sz w:val="24"/>
        </w:rPr>
        <w:t xml:space="preserve"> </w:t>
      </w:r>
      <w:r w:rsidRPr="00970F91">
        <w:rPr>
          <w:sz w:val="24"/>
        </w:rPr>
        <w:t>hấp</w:t>
      </w:r>
      <w:r w:rsidRPr="00970F91">
        <w:rPr>
          <w:spacing w:val="3"/>
          <w:sz w:val="24"/>
        </w:rPr>
        <w:t xml:space="preserve"> </w:t>
      </w:r>
      <w:r w:rsidRPr="00970F91">
        <w:rPr>
          <w:sz w:val="24"/>
        </w:rPr>
        <w:t>thụ</w:t>
      </w:r>
      <w:r w:rsidRPr="00970F91">
        <w:rPr>
          <w:spacing w:val="1"/>
          <w:sz w:val="24"/>
        </w:rPr>
        <w:t xml:space="preserve"> </w:t>
      </w:r>
      <w:r w:rsidRPr="00970F91">
        <w:rPr>
          <w:spacing w:val="-4"/>
          <w:sz w:val="24"/>
        </w:rPr>
        <w:t>hết.</w:t>
      </w:r>
    </w:p>
    <w:p w14:paraId="12882039" w14:textId="77777777" w:rsidR="00EE5B7E" w:rsidRPr="00970F91" w:rsidRDefault="00EE5B7E" w:rsidP="00EE5B7E">
      <w:pPr>
        <w:pStyle w:val="ListParagraph"/>
        <w:widowControl w:val="0"/>
        <w:numPr>
          <w:ilvl w:val="0"/>
          <w:numId w:val="37"/>
        </w:numPr>
        <w:tabs>
          <w:tab w:val="left" w:pos="382"/>
        </w:tabs>
        <w:autoSpaceDE w:val="0"/>
        <w:autoSpaceDN w:val="0"/>
        <w:spacing w:before="20" w:after="20" w:line="240" w:lineRule="auto"/>
        <w:ind w:left="381" w:hanging="282"/>
        <w:contextualSpacing w:val="0"/>
        <w:rPr>
          <w:sz w:val="24"/>
        </w:rPr>
      </w:pPr>
      <w:r w:rsidRPr="00970F91">
        <w:rPr>
          <w:sz w:val="24"/>
        </w:rPr>
        <w:t>Không</w:t>
      </w:r>
      <w:r w:rsidRPr="00970F91">
        <w:rPr>
          <w:spacing w:val="-4"/>
          <w:sz w:val="24"/>
        </w:rPr>
        <w:t xml:space="preserve"> </w:t>
      </w:r>
      <w:r w:rsidRPr="00970F91">
        <w:rPr>
          <w:sz w:val="24"/>
        </w:rPr>
        <w:t>có tác</w:t>
      </w:r>
      <w:r w:rsidRPr="00970F91">
        <w:rPr>
          <w:spacing w:val="-2"/>
          <w:sz w:val="24"/>
        </w:rPr>
        <w:t xml:space="preserve"> </w:t>
      </w:r>
      <w:r w:rsidRPr="00970F91">
        <w:rPr>
          <w:sz w:val="24"/>
        </w:rPr>
        <w:t>dụng</w:t>
      </w:r>
      <w:r w:rsidRPr="00970F91">
        <w:rPr>
          <w:spacing w:val="-3"/>
          <w:sz w:val="24"/>
        </w:rPr>
        <w:t xml:space="preserve"> </w:t>
      </w:r>
      <w:r w:rsidRPr="00970F91">
        <w:rPr>
          <w:sz w:val="24"/>
        </w:rPr>
        <w:t>cải</w:t>
      </w:r>
      <w:r w:rsidRPr="00970F91">
        <w:rPr>
          <w:spacing w:val="-1"/>
          <w:sz w:val="24"/>
        </w:rPr>
        <w:t xml:space="preserve"> </w:t>
      </w:r>
      <w:r w:rsidRPr="00970F91">
        <w:rPr>
          <w:sz w:val="24"/>
        </w:rPr>
        <w:t xml:space="preserve">tạo </w:t>
      </w:r>
      <w:r w:rsidRPr="00970F91">
        <w:rPr>
          <w:spacing w:val="-4"/>
          <w:sz w:val="24"/>
        </w:rPr>
        <w:t>đất.</w:t>
      </w:r>
    </w:p>
    <w:p w14:paraId="0B48EED2" w14:textId="77777777" w:rsidR="00EE5B7E" w:rsidRPr="00970F91" w:rsidRDefault="00EE5B7E" w:rsidP="00EE5B7E">
      <w:pPr>
        <w:pStyle w:val="ListParagraph"/>
        <w:widowControl w:val="0"/>
        <w:numPr>
          <w:ilvl w:val="0"/>
          <w:numId w:val="37"/>
        </w:numPr>
        <w:tabs>
          <w:tab w:val="left" w:pos="394"/>
        </w:tabs>
        <w:autoSpaceDE w:val="0"/>
        <w:autoSpaceDN w:val="0"/>
        <w:spacing w:before="20" w:after="20" w:line="240" w:lineRule="auto"/>
        <w:contextualSpacing w:val="0"/>
        <w:rPr>
          <w:sz w:val="24"/>
        </w:rPr>
      </w:pPr>
      <w:r w:rsidRPr="00970F91">
        <w:rPr>
          <w:sz w:val="24"/>
        </w:rPr>
        <w:t>Dễ</w:t>
      </w:r>
      <w:r w:rsidRPr="00970F91">
        <w:rPr>
          <w:spacing w:val="-1"/>
          <w:sz w:val="24"/>
        </w:rPr>
        <w:t xml:space="preserve"> </w:t>
      </w:r>
      <w:r w:rsidRPr="00970F91">
        <w:rPr>
          <w:sz w:val="24"/>
        </w:rPr>
        <w:t>tan, cây</w:t>
      </w:r>
      <w:r w:rsidRPr="00970F91">
        <w:rPr>
          <w:spacing w:val="-5"/>
          <w:sz w:val="24"/>
        </w:rPr>
        <w:t xml:space="preserve"> </w:t>
      </w:r>
      <w:r w:rsidRPr="00970F91">
        <w:rPr>
          <w:sz w:val="24"/>
        </w:rPr>
        <w:t>không</w:t>
      </w:r>
      <w:r w:rsidRPr="00970F91">
        <w:rPr>
          <w:spacing w:val="-2"/>
          <w:sz w:val="24"/>
        </w:rPr>
        <w:t xml:space="preserve"> </w:t>
      </w:r>
      <w:r w:rsidRPr="00970F91">
        <w:rPr>
          <w:sz w:val="24"/>
        </w:rPr>
        <w:t>hấp</w:t>
      </w:r>
      <w:r w:rsidRPr="00970F91">
        <w:rPr>
          <w:spacing w:val="2"/>
          <w:sz w:val="24"/>
        </w:rPr>
        <w:t xml:space="preserve"> </w:t>
      </w:r>
      <w:r w:rsidRPr="00970F91">
        <w:rPr>
          <w:sz w:val="24"/>
        </w:rPr>
        <w:t>thụ</w:t>
      </w:r>
      <w:r w:rsidRPr="00970F91">
        <w:rPr>
          <w:spacing w:val="1"/>
          <w:sz w:val="24"/>
        </w:rPr>
        <w:t xml:space="preserve"> </w:t>
      </w:r>
      <w:r w:rsidRPr="00970F91">
        <w:rPr>
          <w:sz w:val="24"/>
        </w:rPr>
        <w:t>hết → gây</w:t>
      </w:r>
      <w:r w:rsidRPr="00970F91">
        <w:rPr>
          <w:spacing w:val="-5"/>
          <w:sz w:val="24"/>
        </w:rPr>
        <w:t xml:space="preserve"> </w:t>
      </w:r>
      <w:r w:rsidRPr="00970F91">
        <w:rPr>
          <w:sz w:val="24"/>
        </w:rPr>
        <w:t>lãng</w:t>
      </w:r>
      <w:r w:rsidRPr="00970F91">
        <w:rPr>
          <w:spacing w:val="-2"/>
          <w:sz w:val="24"/>
        </w:rPr>
        <w:t xml:space="preserve"> </w:t>
      </w:r>
      <w:r w:rsidRPr="00970F91">
        <w:rPr>
          <w:sz w:val="24"/>
        </w:rPr>
        <w:t>phí, không</w:t>
      </w:r>
      <w:r w:rsidRPr="00970F91">
        <w:rPr>
          <w:spacing w:val="-2"/>
          <w:sz w:val="24"/>
        </w:rPr>
        <w:t xml:space="preserve"> </w:t>
      </w:r>
      <w:r w:rsidRPr="00970F91">
        <w:rPr>
          <w:sz w:val="24"/>
        </w:rPr>
        <w:t>có</w:t>
      </w:r>
      <w:r w:rsidRPr="00970F91">
        <w:rPr>
          <w:spacing w:val="1"/>
          <w:sz w:val="24"/>
        </w:rPr>
        <w:t xml:space="preserve"> </w:t>
      </w:r>
      <w:r w:rsidRPr="00970F91">
        <w:rPr>
          <w:sz w:val="24"/>
        </w:rPr>
        <w:t>tác</w:t>
      </w:r>
      <w:r w:rsidRPr="00970F91">
        <w:rPr>
          <w:spacing w:val="-1"/>
          <w:sz w:val="24"/>
        </w:rPr>
        <w:t xml:space="preserve"> </w:t>
      </w:r>
      <w:r w:rsidRPr="00970F91">
        <w:rPr>
          <w:sz w:val="24"/>
        </w:rPr>
        <w:t>dụng</w:t>
      </w:r>
      <w:r w:rsidRPr="00970F91">
        <w:rPr>
          <w:spacing w:val="-3"/>
          <w:sz w:val="24"/>
        </w:rPr>
        <w:t xml:space="preserve"> </w:t>
      </w:r>
      <w:r w:rsidRPr="00970F91">
        <w:rPr>
          <w:sz w:val="24"/>
        </w:rPr>
        <w:t>cải</w:t>
      </w:r>
      <w:r w:rsidRPr="00970F91">
        <w:rPr>
          <w:spacing w:val="1"/>
          <w:sz w:val="24"/>
        </w:rPr>
        <w:t xml:space="preserve"> </w:t>
      </w:r>
      <w:r w:rsidRPr="00970F91">
        <w:rPr>
          <w:sz w:val="24"/>
        </w:rPr>
        <w:t>tạo đất còn</w:t>
      </w:r>
      <w:r w:rsidRPr="00970F91">
        <w:rPr>
          <w:spacing w:val="1"/>
          <w:sz w:val="24"/>
        </w:rPr>
        <w:t xml:space="preserve"> </w:t>
      </w:r>
      <w:r w:rsidRPr="00970F91">
        <w:rPr>
          <w:sz w:val="24"/>
        </w:rPr>
        <w:t>làm đất</w:t>
      </w:r>
      <w:r w:rsidRPr="00970F91">
        <w:rPr>
          <w:spacing w:val="1"/>
          <w:sz w:val="24"/>
        </w:rPr>
        <w:t xml:space="preserve"> </w:t>
      </w:r>
      <w:r w:rsidRPr="00970F91">
        <w:rPr>
          <w:spacing w:val="-4"/>
          <w:sz w:val="24"/>
        </w:rPr>
        <w:t>chua</w:t>
      </w:r>
    </w:p>
    <w:p w14:paraId="07FEA60A" w14:textId="77777777" w:rsidR="00EE5B7E" w:rsidRPr="003A1524" w:rsidRDefault="00EE5B7E" w:rsidP="00EE5B7E">
      <w:pPr>
        <w:pStyle w:val="BodyText"/>
        <w:rPr>
          <w:color w:val="C00000"/>
        </w:rPr>
      </w:pPr>
      <w:r w:rsidRPr="003A1524">
        <w:rPr>
          <w:color w:val="C00000"/>
        </w:rPr>
        <w:t>Đáp</w:t>
      </w:r>
      <w:r w:rsidRPr="003A1524">
        <w:rPr>
          <w:color w:val="C00000"/>
          <w:spacing w:val="-1"/>
        </w:rPr>
        <w:t xml:space="preserve"> </w:t>
      </w:r>
      <w:r w:rsidRPr="003A1524">
        <w:rPr>
          <w:color w:val="C00000"/>
        </w:rPr>
        <w:t>án:</w:t>
      </w:r>
      <w:r w:rsidRPr="003A1524">
        <w:rPr>
          <w:color w:val="C00000"/>
          <w:spacing w:val="-1"/>
        </w:rPr>
        <w:t xml:space="preserve"> </w:t>
      </w:r>
      <w:r w:rsidRPr="003A1524">
        <w:rPr>
          <w:color w:val="C00000"/>
        </w:rPr>
        <w:t>D.</w:t>
      </w:r>
      <w:r w:rsidRPr="003A1524">
        <w:rPr>
          <w:color w:val="C00000"/>
          <w:spacing w:val="-2"/>
        </w:rPr>
        <w:t xml:space="preserve"> </w:t>
      </w:r>
      <w:r w:rsidRPr="003A1524">
        <w:rPr>
          <w:color w:val="C00000"/>
        </w:rPr>
        <w:t>Dễ</w:t>
      </w:r>
      <w:r w:rsidRPr="003A1524">
        <w:rPr>
          <w:color w:val="C00000"/>
          <w:spacing w:val="-2"/>
        </w:rPr>
        <w:t xml:space="preserve"> </w:t>
      </w:r>
      <w:r w:rsidRPr="003A1524">
        <w:rPr>
          <w:color w:val="C00000"/>
        </w:rPr>
        <w:t>tan,</w:t>
      </w:r>
      <w:r w:rsidRPr="003A1524">
        <w:rPr>
          <w:color w:val="C00000"/>
          <w:spacing w:val="-1"/>
        </w:rPr>
        <w:t xml:space="preserve"> </w:t>
      </w:r>
      <w:r w:rsidRPr="003A1524">
        <w:rPr>
          <w:color w:val="C00000"/>
        </w:rPr>
        <w:t>cây</w:t>
      </w:r>
      <w:r w:rsidRPr="003A1524">
        <w:rPr>
          <w:color w:val="C00000"/>
          <w:spacing w:val="-6"/>
        </w:rPr>
        <w:t xml:space="preserve"> </w:t>
      </w:r>
      <w:r w:rsidRPr="003A1524">
        <w:rPr>
          <w:color w:val="C00000"/>
        </w:rPr>
        <w:t>không</w:t>
      </w:r>
      <w:r w:rsidRPr="003A1524">
        <w:rPr>
          <w:color w:val="C00000"/>
          <w:spacing w:val="-4"/>
        </w:rPr>
        <w:t xml:space="preserve"> </w:t>
      </w:r>
      <w:r w:rsidRPr="003A1524">
        <w:rPr>
          <w:color w:val="C00000"/>
        </w:rPr>
        <w:t>hấp</w:t>
      </w:r>
      <w:r w:rsidRPr="003A1524">
        <w:rPr>
          <w:color w:val="C00000"/>
          <w:spacing w:val="-1"/>
        </w:rPr>
        <w:t xml:space="preserve"> </w:t>
      </w:r>
      <w:r w:rsidRPr="003A1524">
        <w:rPr>
          <w:color w:val="C00000"/>
        </w:rPr>
        <w:t>thụ</w:t>
      </w:r>
      <w:r w:rsidRPr="003A1524">
        <w:rPr>
          <w:color w:val="C00000"/>
          <w:spacing w:val="-1"/>
        </w:rPr>
        <w:t xml:space="preserve"> </w:t>
      </w:r>
      <w:r w:rsidRPr="003A1524">
        <w:rPr>
          <w:color w:val="C00000"/>
        </w:rPr>
        <w:t>hết</w:t>
      </w:r>
      <w:r w:rsidRPr="003A1524">
        <w:rPr>
          <w:color w:val="C00000"/>
          <w:spacing w:val="-1"/>
        </w:rPr>
        <w:t xml:space="preserve"> </w:t>
      </w:r>
      <w:r w:rsidRPr="003A1524">
        <w:rPr>
          <w:color w:val="C00000"/>
        </w:rPr>
        <w:t>→</w:t>
      </w:r>
      <w:r w:rsidRPr="003A1524">
        <w:rPr>
          <w:color w:val="C00000"/>
          <w:spacing w:val="-1"/>
        </w:rPr>
        <w:t xml:space="preserve"> </w:t>
      </w:r>
      <w:r w:rsidRPr="003A1524">
        <w:rPr>
          <w:color w:val="C00000"/>
        </w:rPr>
        <w:t>gây</w:t>
      </w:r>
      <w:r w:rsidRPr="003A1524">
        <w:rPr>
          <w:color w:val="C00000"/>
          <w:spacing w:val="-6"/>
        </w:rPr>
        <w:t xml:space="preserve"> </w:t>
      </w:r>
      <w:r w:rsidRPr="003A1524">
        <w:rPr>
          <w:color w:val="C00000"/>
        </w:rPr>
        <w:t>lãng</w:t>
      </w:r>
      <w:r w:rsidRPr="003A1524">
        <w:rPr>
          <w:color w:val="C00000"/>
          <w:spacing w:val="-4"/>
        </w:rPr>
        <w:t xml:space="preserve"> </w:t>
      </w:r>
      <w:r w:rsidRPr="003A1524">
        <w:rPr>
          <w:color w:val="C00000"/>
        </w:rPr>
        <w:t>phí,</w:t>
      </w:r>
      <w:r w:rsidRPr="003A1524">
        <w:rPr>
          <w:color w:val="C00000"/>
          <w:spacing w:val="-1"/>
        </w:rPr>
        <w:t xml:space="preserve"> </w:t>
      </w:r>
      <w:r w:rsidRPr="003A1524">
        <w:rPr>
          <w:color w:val="C00000"/>
        </w:rPr>
        <w:t>không</w:t>
      </w:r>
      <w:r w:rsidRPr="003A1524">
        <w:rPr>
          <w:color w:val="C00000"/>
          <w:spacing w:val="-2"/>
        </w:rPr>
        <w:t xml:space="preserve"> </w:t>
      </w:r>
      <w:r w:rsidRPr="003A1524">
        <w:rPr>
          <w:color w:val="C00000"/>
        </w:rPr>
        <w:t>có</w:t>
      </w:r>
      <w:r w:rsidRPr="003A1524">
        <w:rPr>
          <w:color w:val="C00000"/>
          <w:spacing w:val="-1"/>
        </w:rPr>
        <w:t xml:space="preserve"> </w:t>
      </w:r>
      <w:r w:rsidRPr="003A1524">
        <w:rPr>
          <w:color w:val="C00000"/>
        </w:rPr>
        <w:t>tác</w:t>
      </w:r>
      <w:r w:rsidRPr="003A1524">
        <w:rPr>
          <w:color w:val="C00000"/>
          <w:spacing w:val="-3"/>
        </w:rPr>
        <w:t xml:space="preserve"> </w:t>
      </w:r>
      <w:r w:rsidRPr="003A1524">
        <w:rPr>
          <w:color w:val="C00000"/>
        </w:rPr>
        <w:t>dụng</w:t>
      </w:r>
      <w:r w:rsidRPr="003A1524">
        <w:rPr>
          <w:color w:val="C00000"/>
          <w:spacing w:val="-4"/>
        </w:rPr>
        <w:t xml:space="preserve"> </w:t>
      </w:r>
      <w:r w:rsidRPr="003A1524">
        <w:rPr>
          <w:color w:val="C00000"/>
        </w:rPr>
        <w:t>cải</w:t>
      </w:r>
      <w:r w:rsidRPr="003A1524">
        <w:rPr>
          <w:color w:val="C00000"/>
          <w:spacing w:val="-1"/>
        </w:rPr>
        <w:t xml:space="preserve"> </w:t>
      </w:r>
      <w:r w:rsidRPr="003A1524">
        <w:rPr>
          <w:color w:val="C00000"/>
        </w:rPr>
        <w:t>tạo</w:t>
      </w:r>
      <w:r w:rsidRPr="003A1524">
        <w:rPr>
          <w:color w:val="C00000"/>
          <w:spacing w:val="-1"/>
        </w:rPr>
        <w:t xml:space="preserve"> </w:t>
      </w:r>
      <w:r w:rsidRPr="003A1524">
        <w:rPr>
          <w:color w:val="C00000"/>
        </w:rPr>
        <w:t>đất</w:t>
      </w:r>
      <w:r w:rsidRPr="003A1524">
        <w:rPr>
          <w:color w:val="C00000"/>
          <w:spacing w:val="-1"/>
        </w:rPr>
        <w:t xml:space="preserve"> </w:t>
      </w:r>
      <w:r w:rsidRPr="003A1524">
        <w:rPr>
          <w:color w:val="C00000"/>
        </w:rPr>
        <w:t>còn</w:t>
      </w:r>
      <w:r w:rsidRPr="003A1524">
        <w:rPr>
          <w:color w:val="C00000"/>
          <w:spacing w:val="-1"/>
        </w:rPr>
        <w:t xml:space="preserve"> </w:t>
      </w:r>
      <w:r w:rsidRPr="003A1524">
        <w:rPr>
          <w:color w:val="C00000"/>
        </w:rPr>
        <w:t>làm đất chua.</w:t>
      </w:r>
    </w:p>
    <w:p w14:paraId="4F348681" w14:textId="77777777" w:rsidR="00EE5B7E" w:rsidRPr="003A1524" w:rsidRDefault="00EE5B7E" w:rsidP="00EE5B7E">
      <w:pPr>
        <w:tabs>
          <w:tab w:val="left" w:pos="394"/>
        </w:tabs>
        <w:spacing w:before="20" w:after="20"/>
        <w:rPr>
          <w:rFonts w:ascii="Times New Roman" w:hAnsi="Times New Roman" w:cs="Times New Roman"/>
          <w:color w:val="C00000"/>
          <w:sz w:val="24"/>
        </w:rPr>
      </w:pPr>
      <w:r w:rsidRPr="003A1524">
        <w:rPr>
          <w:rFonts w:ascii="Times New Roman" w:hAnsi="Times New Roman" w:cs="Times New Roman"/>
          <w:color w:val="C00000"/>
        </w:rPr>
        <w:t>Giải</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thích:Không</w:t>
      </w:r>
      <w:r w:rsidRPr="003A1524">
        <w:rPr>
          <w:rFonts w:ascii="Times New Roman" w:hAnsi="Times New Roman" w:cs="Times New Roman"/>
          <w:color w:val="C00000"/>
          <w:spacing w:val="-3"/>
        </w:rPr>
        <w:t xml:space="preserve"> </w:t>
      </w:r>
      <w:r w:rsidRPr="003A1524">
        <w:rPr>
          <w:rFonts w:ascii="Times New Roman" w:hAnsi="Times New Roman" w:cs="Times New Roman"/>
          <w:color w:val="C00000"/>
        </w:rPr>
        <w:t>nên sử</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dụng</w:t>
      </w:r>
      <w:r w:rsidRPr="003A1524">
        <w:rPr>
          <w:rFonts w:ascii="Times New Roman" w:hAnsi="Times New Roman" w:cs="Times New Roman"/>
          <w:color w:val="C00000"/>
          <w:spacing w:val="-4"/>
        </w:rPr>
        <w:t xml:space="preserve"> </w:t>
      </w:r>
      <w:r w:rsidRPr="003A1524">
        <w:rPr>
          <w:rFonts w:ascii="Times New Roman" w:hAnsi="Times New Roman" w:cs="Times New Roman"/>
          <w:color w:val="C00000"/>
        </w:rPr>
        <w:t>phân hóa</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học</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quá</w:t>
      </w:r>
      <w:r w:rsidRPr="003A1524">
        <w:rPr>
          <w:rFonts w:ascii="Times New Roman" w:hAnsi="Times New Roman" w:cs="Times New Roman"/>
          <w:color w:val="C00000"/>
          <w:spacing w:val="-1"/>
        </w:rPr>
        <w:t xml:space="preserve"> </w:t>
      </w:r>
      <w:r w:rsidRPr="003A1524">
        <w:rPr>
          <w:rFonts w:ascii="Times New Roman" w:hAnsi="Times New Roman" w:cs="Times New Roman"/>
          <w:color w:val="C00000"/>
        </w:rPr>
        <w:t>nhiều</w:t>
      </w:r>
    </w:p>
    <w:p w14:paraId="2D18D789" w14:textId="77777777" w:rsidR="00EE5B7E" w:rsidRPr="003A1524" w:rsidRDefault="00EE5B7E" w:rsidP="00EE5B7E">
      <w:pPr>
        <w:pStyle w:val="BodyText"/>
        <w:spacing w:before="20" w:after="20"/>
        <w:rPr>
          <w:b/>
          <w:bCs/>
          <w:color w:val="FF0000"/>
          <w:sz w:val="25"/>
        </w:rPr>
      </w:pPr>
      <w:r w:rsidRPr="003A1524">
        <w:rPr>
          <w:b/>
          <w:bCs/>
          <w:color w:val="FF0000"/>
          <w:sz w:val="25"/>
        </w:rPr>
        <w:t>2. Mức độ thông hiểu</w:t>
      </w:r>
    </w:p>
    <w:p w14:paraId="2D115FFD" w14:textId="77777777" w:rsidR="00EE5B7E" w:rsidRPr="00970F91" w:rsidRDefault="00EE5B7E" w:rsidP="00EE5B7E">
      <w:pPr>
        <w:spacing w:after="0" w:line="240" w:lineRule="auto"/>
        <w:rPr>
          <w:rFonts w:ascii="Times New Roman" w:hAnsi="Times New Roman" w:cs="Times New Roman"/>
          <w:bCs/>
          <w:sz w:val="24"/>
          <w:szCs w:val="24"/>
        </w:rPr>
      </w:pPr>
      <w:r w:rsidRPr="00970F91">
        <w:rPr>
          <w:rFonts w:ascii="Times New Roman" w:hAnsi="Times New Roman" w:cs="Times New Roman"/>
          <w:b/>
          <w:bCs/>
          <w:sz w:val="24"/>
          <w:szCs w:val="24"/>
        </w:rPr>
        <w:t xml:space="preserve">Câu 11. </w:t>
      </w:r>
      <w:r w:rsidRPr="00970F91">
        <w:rPr>
          <w:rFonts w:ascii="Times New Roman" w:hAnsi="Times New Roman" w:cs="Times New Roman"/>
          <w:bCs/>
          <w:sz w:val="24"/>
          <w:szCs w:val="24"/>
        </w:rPr>
        <w:t>Cho các phát biểu sau:</w:t>
      </w:r>
    </w:p>
    <w:p w14:paraId="0E9C2FC0" w14:textId="77777777" w:rsidR="00EE5B7E" w:rsidRPr="00970F91" w:rsidRDefault="00EE5B7E" w:rsidP="00801299">
      <w:pPr>
        <w:spacing w:after="0" w:line="240" w:lineRule="auto"/>
        <w:jc w:val="both"/>
        <w:rPr>
          <w:rFonts w:ascii="Times New Roman" w:hAnsi="Times New Roman" w:cs="Times New Roman"/>
          <w:bCs/>
          <w:sz w:val="24"/>
          <w:szCs w:val="24"/>
        </w:rPr>
      </w:pPr>
      <w:r w:rsidRPr="00970F91">
        <w:rPr>
          <w:rFonts w:ascii="Times New Roman" w:hAnsi="Times New Roman" w:cs="Times New Roman"/>
          <w:bCs/>
          <w:sz w:val="24"/>
          <w:szCs w:val="24"/>
        </w:rPr>
        <w:t xml:space="preserve">(1) Độ dinh dưỡng của phân đạm, phân lân và phân kali tính theo phần trăm khối lượng tương ứng của </w:t>
      </w:r>
      <w:r w:rsidRPr="00970F91">
        <w:rPr>
          <w:rFonts w:ascii="Times New Roman" w:hAnsi="Times New Roman" w:cs="Times New Roman"/>
          <w:position w:val="-12"/>
          <w:sz w:val="24"/>
          <w:szCs w:val="24"/>
        </w:rPr>
        <w:object w:dxaOrig="1140" w:dyaOrig="360" w14:anchorId="3E970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8pt" o:ole="">
            <v:imagedata r:id="rId9" o:title=""/>
          </v:shape>
          <o:OLEObject Type="Embed" ProgID="Equation.DSMT4" ShapeID="_x0000_i1025" DrawAspect="Content" ObjectID="_1745860028" r:id="rId10"/>
        </w:object>
      </w:r>
      <w:r w:rsidRPr="00970F91">
        <w:rPr>
          <w:rFonts w:ascii="Times New Roman" w:hAnsi="Times New Roman" w:cs="Times New Roman"/>
          <w:bCs/>
          <w:sz w:val="24"/>
          <w:szCs w:val="24"/>
        </w:rPr>
        <w:t xml:space="preserve"> và </w:t>
      </w:r>
      <w:r w:rsidRPr="00970F91">
        <w:rPr>
          <w:rFonts w:ascii="Times New Roman" w:hAnsi="Times New Roman" w:cs="Times New Roman"/>
          <w:position w:val="-12"/>
          <w:sz w:val="24"/>
          <w:szCs w:val="24"/>
        </w:rPr>
        <w:object w:dxaOrig="580" w:dyaOrig="360" w14:anchorId="4248EC2E">
          <v:shape id="_x0000_i1026" type="#_x0000_t75" style="width:29.25pt;height:18pt" o:ole="">
            <v:imagedata r:id="rId11" o:title=""/>
          </v:shape>
          <o:OLEObject Type="Embed" ProgID="Equation.DSMT4" ShapeID="_x0000_i1026" DrawAspect="Content" ObjectID="_1745860029" r:id="rId12"/>
        </w:object>
      </w:r>
      <w:r w:rsidRPr="00970F91">
        <w:rPr>
          <w:rFonts w:ascii="Times New Roman" w:hAnsi="Times New Roman" w:cs="Times New Roman"/>
          <w:bCs/>
          <w:sz w:val="24"/>
          <w:szCs w:val="24"/>
        </w:rPr>
        <w:t>.</w:t>
      </w:r>
    </w:p>
    <w:p w14:paraId="18E08D21" w14:textId="77777777" w:rsidR="00EE5B7E" w:rsidRPr="00970F91" w:rsidRDefault="00EE5B7E" w:rsidP="00EE5B7E">
      <w:pPr>
        <w:spacing w:after="0" w:line="240" w:lineRule="auto"/>
        <w:rPr>
          <w:rFonts w:ascii="Times New Roman" w:hAnsi="Times New Roman" w:cs="Times New Roman"/>
          <w:bCs/>
          <w:sz w:val="24"/>
          <w:szCs w:val="24"/>
          <w:highlight w:val="yellow"/>
        </w:rPr>
      </w:pPr>
      <w:r w:rsidRPr="00970F91">
        <w:rPr>
          <w:rFonts w:ascii="Times New Roman" w:hAnsi="Times New Roman" w:cs="Times New Roman"/>
          <w:bCs/>
          <w:sz w:val="24"/>
          <w:szCs w:val="24"/>
          <w:highlight w:val="yellow"/>
        </w:rPr>
        <w:t>(2) Người ta không bón phân urê kèm với vôi.</w:t>
      </w:r>
    </w:p>
    <w:p w14:paraId="7992DD30" w14:textId="77777777" w:rsidR="00EE5B7E" w:rsidRPr="00970F91" w:rsidRDefault="00EE5B7E" w:rsidP="00EE5B7E">
      <w:pPr>
        <w:spacing w:after="0" w:line="240" w:lineRule="auto"/>
        <w:rPr>
          <w:rFonts w:ascii="Times New Roman" w:hAnsi="Times New Roman" w:cs="Times New Roman"/>
          <w:bCs/>
          <w:sz w:val="24"/>
          <w:szCs w:val="24"/>
          <w:highlight w:val="yellow"/>
        </w:rPr>
      </w:pPr>
      <w:r w:rsidRPr="00970F91">
        <w:rPr>
          <w:rFonts w:ascii="Times New Roman" w:hAnsi="Times New Roman" w:cs="Times New Roman"/>
          <w:bCs/>
          <w:sz w:val="24"/>
          <w:szCs w:val="24"/>
          <w:highlight w:val="yellow"/>
        </w:rPr>
        <w:t>(3) Phân lân chứa nhiều photpho nhất là supephootphat kép.</w:t>
      </w:r>
    </w:p>
    <w:p w14:paraId="123C6F1B" w14:textId="77777777" w:rsidR="00EE5B7E" w:rsidRPr="00970F91" w:rsidRDefault="00EE5B7E" w:rsidP="00EE5B7E">
      <w:pPr>
        <w:spacing w:after="0" w:line="240" w:lineRule="auto"/>
        <w:rPr>
          <w:rFonts w:ascii="Times New Roman" w:hAnsi="Times New Roman" w:cs="Times New Roman"/>
          <w:bCs/>
          <w:sz w:val="24"/>
          <w:szCs w:val="24"/>
          <w:highlight w:val="yellow"/>
        </w:rPr>
      </w:pPr>
      <w:r w:rsidRPr="00970F91">
        <w:rPr>
          <w:rFonts w:ascii="Times New Roman" w:hAnsi="Times New Roman" w:cs="Times New Roman"/>
          <w:bCs/>
          <w:sz w:val="24"/>
          <w:szCs w:val="24"/>
          <w:highlight w:val="yellow"/>
        </w:rPr>
        <w:t>(4) Bón nhiều phân đạm amoni sẽ làm đất chua.</w:t>
      </w:r>
    </w:p>
    <w:p w14:paraId="337F0B3E" w14:textId="77777777" w:rsidR="00EE5B7E" w:rsidRPr="00970F91" w:rsidRDefault="00EE5B7E" w:rsidP="00EE5B7E">
      <w:pPr>
        <w:spacing w:after="0" w:line="240" w:lineRule="auto"/>
        <w:rPr>
          <w:rFonts w:ascii="Times New Roman" w:hAnsi="Times New Roman" w:cs="Times New Roman"/>
          <w:bCs/>
          <w:sz w:val="24"/>
          <w:szCs w:val="24"/>
        </w:rPr>
      </w:pPr>
      <w:r w:rsidRPr="00970F91">
        <w:rPr>
          <w:rFonts w:ascii="Times New Roman" w:hAnsi="Times New Roman" w:cs="Times New Roman"/>
          <w:bCs/>
          <w:sz w:val="24"/>
          <w:szCs w:val="24"/>
          <w:highlight w:val="yellow"/>
        </w:rPr>
        <w:t xml:space="preserve">(5) Quặng photphorit có thành phần chính là </w:t>
      </w:r>
      <w:r w:rsidRPr="00970F91">
        <w:rPr>
          <w:rFonts w:ascii="Times New Roman" w:hAnsi="Times New Roman" w:cs="Times New Roman"/>
          <w:position w:val="-14"/>
          <w:sz w:val="24"/>
          <w:szCs w:val="24"/>
          <w:highlight w:val="yellow"/>
        </w:rPr>
        <w:object w:dxaOrig="1160" w:dyaOrig="400" w14:anchorId="02997336">
          <v:shape id="_x0000_i1027" type="#_x0000_t75" style="width:57.75pt;height:19.5pt" o:ole="">
            <v:imagedata r:id="rId13" o:title=""/>
          </v:shape>
          <o:OLEObject Type="Embed" ProgID="Equation.DSMT4" ShapeID="_x0000_i1027" DrawAspect="Content" ObjectID="_1745860030" r:id="rId14"/>
        </w:object>
      </w:r>
      <w:r w:rsidRPr="00970F91">
        <w:rPr>
          <w:rFonts w:ascii="Times New Roman" w:hAnsi="Times New Roman" w:cs="Times New Roman"/>
          <w:bCs/>
          <w:sz w:val="24"/>
          <w:szCs w:val="24"/>
          <w:highlight w:val="yellow"/>
        </w:rPr>
        <w:t>.</w:t>
      </w:r>
    </w:p>
    <w:p w14:paraId="2BDF1859" w14:textId="77777777" w:rsidR="00EE5B7E" w:rsidRPr="00970F91" w:rsidRDefault="00EE5B7E" w:rsidP="00EE5B7E">
      <w:pPr>
        <w:spacing w:after="0" w:line="240" w:lineRule="auto"/>
        <w:rPr>
          <w:rFonts w:ascii="Times New Roman" w:hAnsi="Times New Roman" w:cs="Times New Roman"/>
          <w:bCs/>
          <w:sz w:val="24"/>
          <w:szCs w:val="24"/>
        </w:rPr>
      </w:pPr>
      <w:r w:rsidRPr="00970F91">
        <w:rPr>
          <w:rFonts w:ascii="Times New Roman" w:hAnsi="Times New Roman" w:cs="Times New Roman"/>
          <w:bCs/>
          <w:sz w:val="24"/>
          <w:szCs w:val="24"/>
        </w:rPr>
        <w:t xml:space="preserve">Trong các phát biểu trên, số </w:t>
      </w:r>
      <w:r w:rsidRPr="00970F91">
        <w:rPr>
          <w:rFonts w:ascii="Times New Roman" w:hAnsi="Times New Roman" w:cs="Times New Roman"/>
          <w:bCs/>
          <w:sz w:val="24"/>
          <w:szCs w:val="24"/>
          <w:lang w:val="vi-VN"/>
        </w:rPr>
        <w:t>phát</w:t>
      </w:r>
      <w:r w:rsidRPr="00970F91">
        <w:rPr>
          <w:rFonts w:ascii="Times New Roman" w:hAnsi="Times New Roman" w:cs="Times New Roman"/>
          <w:bCs/>
          <w:sz w:val="24"/>
          <w:szCs w:val="24"/>
        </w:rPr>
        <w:t xml:space="preserve"> biểu đúng là</w:t>
      </w:r>
    </w:p>
    <w:p w14:paraId="28B5EB78" w14:textId="1539093F" w:rsidR="00EE5B7E" w:rsidRPr="00970F91" w:rsidRDefault="00801299" w:rsidP="00801299">
      <w:pPr>
        <w:tabs>
          <w:tab w:val="left" w:pos="284"/>
          <w:tab w:val="left" w:pos="2835"/>
          <w:tab w:val="left" w:pos="5387"/>
          <w:tab w:val="left" w:pos="7938"/>
        </w:tabs>
        <w:spacing w:after="0" w:line="240" w:lineRule="auto"/>
        <w:rPr>
          <w:rFonts w:ascii="Times New Roman" w:hAnsi="Times New Roman" w:cs="Times New Roman"/>
          <w:bCs/>
          <w:sz w:val="24"/>
          <w:szCs w:val="24"/>
          <w:lang w:val="vi-VN"/>
        </w:rPr>
      </w:pPr>
      <w:r>
        <w:rPr>
          <w:rFonts w:ascii="Times New Roman" w:hAnsi="Times New Roman" w:cs="Times New Roman"/>
          <w:b/>
          <w:bCs/>
          <w:sz w:val="24"/>
          <w:szCs w:val="24"/>
        </w:rPr>
        <w:tab/>
      </w:r>
      <w:r w:rsidR="00EE5B7E" w:rsidRPr="00801299">
        <w:rPr>
          <w:rFonts w:ascii="Times New Roman" w:hAnsi="Times New Roman" w:cs="Times New Roman"/>
          <w:b/>
          <w:bCs/>
          <w:sz w:val="24"/>
          <w:szCs w:val="24"/>
        </w:rPr>
        <w:t>A.</w:t>
      </w:r>
      <w:r>
        <w:rPr>
          <w:rFonts w:ascii="Times New Roman" w:hAnsi="Times New Roman" w:cs="Times New Roman"/>
          <w:bCs/>
          <w:sz w:val="24"/>
          <w:szCs w:val="24"/>
        </w:rPr>
        <w:t xml:space="preserve"> 5 .</w:t>
      </w:r>
      <w:r>
        <w:rPr>
          <w:rFonts w:ascii="Times New Roman" w:hAnsi="Times New Roman" w:cs="Times New Roman"/>
          <w:bCs/>
          <w:sz w:val="24"/>
          <w:szCs w:val="24"/>
        </w:rPr>
        <w:tab/>
      </w:r>
      <w:r w:rsidR="00EE5B7E" w:rsidRPr="00801299">
        <w:rPr>
          <w:rFonts w:ascii="Times New Roman" w:hAnsi="Times New Roman" w:cs="Times New Roman"/>
          <w:b/>
          <w:bCs/>
          <w:sz w:val="24"/>
          <w:szCs w:val="24"/>
        </w:rPr>
        <w:t>B.</w:t>
      </w:r>
      <w:r>
        <w:rPr>
          <w:rFonts w:ascii="Times New Roman" w:hAnsi="Times New Roman" w:cs="Times New Roman"/>
          <w:bCs/>
          <w:sz w:val="24"/>
          <w:szCs w:val="24"/>
        </w:rPr>
        <w:t xml:space="preserve"> 2.</w:t>
      </w:r>
      <w:r>
        <w:rPr>
          <w:rFonts w:ascii="Times New Roman" w:hAnsi="Times New Roman" w:cs="Times New Roman"/>
          <w:bCs/>
          <w:sz w:val="24"/>
          <w:szCs w:val="24"/>
        </w:rPr>
        <w:tab/>
      </w:r>
      <w:r w:rsidR="00EE5B7E" w:rsidRPr="00801299">
        <w:rPr>
          <w:rFonts w:ascii="Times New Roman" w:hAnsi="Times New Roman" w:cs="Times New Roman"/>
          <w:b/>
          <w:bCs/>
          <w:sz w:val="24"/>
          <w:szCs w:val="24"/>
        </w:rPr>
        <w:t>C.</w:t>
      </w:r>
      <w:r>
        <w:rPr>
          <w:rFonts w:ascii="Times New Roman" w:hAnsi="Times New Roman" w:cs="Times New Roman"/>
          <w:bCs/>
          <w:sz w:val="24"/>
          <w:szCs w:val="24"/>
        </w:rPr>
        <w:t xml:space="preserve"> 3 .</w:t>
      </w:r>
      <w:r>
        <w:rPr>
          <w:rFonts w:ascii="Times New Roman" w:hAnsi="Times New Roman" w:cs="Times New Roman"/>
          <w:bCs/>
          <w:sz w:val="24"/>
          <w:szCs w:val="24"/>
        </w:rPr>
        <w:tab/>
      </w:r>
      <w:r w:rsidR="00EE5B7E" w:rsidRPr="00801299">
        <w:rPr>
          <w:rFonts w:ascii="Times New Roman" w:hAnsi="Times New Roman" w:cs="Times New Roman"/>
          <w:b/>
          <w:bCs/>
          <w:sz w:val="24"/>
          <w:szCs w:val="24"/>
          <w:highlight w:val="yellow"/>
        </w:rPr>
        <w:t>D.</w:t>
      </w:r>
      <w:r w:rsidR="00EE5B7E" w:rsidRPr="00970F91">
        <w:rPr>
          <w:rFonts w:ascii="Times New Roman" w:hAnsi="Times New Roman" w:cs="Times New Roman"/>
          <w:bCs/>
          <w:sz w:val="24"/>
          <w:szCs w:val="24"/>
          <w:highlight w:val="yellow"/>
        </w:rPr>
        <w:t xml:space="preserve"> 4 .</w:t>
      </w:r>
    </w:p>
    <w:p w14:paraId="66172BF7" w14:textId="77777777" w:rsidR="00EE5B7E" w:rsidRPr="00970F91" w:rsidRDefault="00EE5B7E" w:rsidP="00EE5B7E">
      <w:pPr>
        <w:pStyle w:val="NormalWeb"/>
        <w:spacing w:before="0" w:beforeAutospacing="0" w:after="0" w:afterAutospacing="0"/>
        <w:ind w:right="48"/>
        <w:jc w:val="both"/>
        <w:rPr>
          <w:color w:val="000000"/>
        </w:rPr>
      </w:pPr>
      <w:r w:rsidRPr="00970F91">
        <w:rPr>
          <w:b/>
          <w:bCs/>
          <w:color w:val="008000"/>
        </w:rPr>
        <w:t>Câu 11</w:t>
      </w:r>
      <w:r w:rsidRPr="00970F91">
        <w:rPr>
          <w:color w:val="000000"/>
        </w:rPr>
        <w:t>. Nhận xét nào sau đây là </w:t>
      </w:r>
      <w:r w:rsidRPr="00970F91">
        <w:rPr>
          <w:b/>
          <w:bCs/>
          <w:color w:val="000000"/>
        </w:rPr>
        <w:t>sai?</w:t>
      </w:r>
    </w:p>
    <w:p w14:paraId="21FE869D" w14:textId="77777777" w:rsidR="00EE5B7E" w:rsidRPr="00970F91" w:rsidRDefault="00EE5B7E" w:rsidP="00801299">
      <w:pPr>
        <w:pStyle w:val="NormalWeb"/>
        <w:tabs>
          <w:tab w:val="left" w:pos="284"/>
        </w:tabs>
        <w:spacing w:before="0" w:beforeAutospacing="0" w:after="0" w:afterAutospacing="0"/>
        <w:ind w:left="283" w:right="48"/>
        <w:jc w:val="both"/>
        <w:rPr>
          <w:color w:val="000000"/>
        </w:rPr>
      </w:pPr>
      <w:r w:rsidRPr="00801299">
        <w:rPr>
          <w:b/>
          <w:color w:val="000000"/>
          <w:highlight w:val="yellow"/>
        </w:rPr>
        <w:t>A.</w:t>
      </w:r>
      <w:r w:rsidRPr="00970F91">
        <w:rPr>
          <w:color w:val="000000"/>
          <w:highlight w:val="yellow"/>
        </w:rPr>
        <w:t xml:space="preserve"> Phân vi lượng cung cấp các loại nguyên tố N, K, P dưới dạng hợp chất.</w:t>
      </w:r>
    </w:p>
    <w:p w14:paraId="3C7EED62" w14:textId="77777777" w:rsidR="00EE5B7E" w:rsidRPr="00970F91" w:rsidRDefault="00EE5B7E" w:rsidP="00801299">
      <w:pPr>
        <w:pStyle w:val="NormalWeb"/>
        <w:tabs>
          <w:tab w:val="left" w:pos="284"/>
        </w:tabs>
        <w:spacing w:before="0" w:beforeAutospacing="0" w:after="0" w:afterAutospacing="0"/>
        <w:ind w:left="283" w:right="48"/>
        <w:jc w:val="both"/>
        <w:rPr>
          <w:color w:val="000000"/>
        </w:rPr>
      </w:pPr>
      <w:r w:rsidRPr="00801299">
        <w:rPr>
          <w:b/>
          <w:color w:val="000000"/>
        </w:rPr>
        <w:t>B.</w:t>
      </w:r>
      <w:r w:rsidRPr="00970F91">
        <w:rPr>
          <w:color w:val="000000"/>
        </w:rPr>
        <w:t xml:space="preserve"> Cây trồng chỉ cần một lượng rất nhỏ phân vi lượng.</w:t>
      </w:r>
    </w:p>
    <w:p w14:paraId="6C6592DA" w14:textId="77777777" w:rsidR="00EE5B7E" w:rsidRPr="00970F91" w:rsidRDefault="00EE5B7E" w:rsidP="00801299">
      <w:pPr>
        <w:pStyle w:val="NormalWeb"/>
        <w:tabs>
          <w:tab w:val="left" w:pos="284"/>
        </w:tabs>
        <w:spacing w:before="0" w:beforeAutospacing="0" w:after="0" w:afterAutospacing="0"/>
        <w:ind w:left="283" w:right="48"/>
        <w:jc w:val="both"/>
        <w:rPr>
          <w:color w:val="000000"/>
        </w:rPr>
      </w:pPr>
      <w:r w:rsidRPr="00801299">
        <w:rPr>
          <w:b/>
          <w:color w:val="000000"/>
        </w:rPr>
        <w:t>C.</w:t>
      </w:r>
      <w:r w:rsidRPr="00970F91">
        <w:rPr>
          <w:color w:val="000000"/>
        </w:rPr>
        <w:t xml:space="preserve"> Phân vi lượng được đưa vào đất cùng với phân bón vô cơ hoặc phân bón hữu cơ.</w:t>
      </w:r>
    </w:p>
    <w:p w14:paraId="0FBFB5A0" w14:textId="77777777" w:rsidR="00EE5B7E" w:rsidRPr="00970F91" w:rsidRDefault="00EE5B7E" w:rsidP="00801299">
      <w:pPr>
        <w:pStyle w:val="NormalWeb"/>
        <w:tabs>
          <w:tab w:val="left" w:pos="284"/>
        </w:tabs>
        <w:spacing w:before="0" w:beforeAutospacing="0" w:after="0" w:afterAutospacing="0"/>
        <w:ind w:left="283" w:right="48"/>
        <w:jc w:val="both"/>
        <w:rPr>
          <w:color w:val="000000"/>
        </w:rPr>
      </w:pPr>
      <w:r w:rsidRPr="00801299">
        <w:rPr>
          <w:b/>
          <w:color w:val="000000"/>
        </w:rPr>
        <w:t>D.</w:t>
      </w:r>
      <w:r w:rsidRPr="00970F91">
        <w:rPr>
          <w:color w:val="000000"/>
        </w:rPr>
        <w:t xml:space="preserve"> Dùng quá lượng phân vi lượng sẽ có hại cho cây.</w:t>
      </w:r>
    </w:p>
    <w:p w14:paraId="48A77B57"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5C3385A1" w14:textId="77777777" w:rsidR="00EE5B7E" w:rsidRPr="00970F91" w:rsidRDefault="00EE5B7E" w:rsidP="00EE5B7E">
      <w:pPr>
        <w:pStyle w:val="NormalWeb"/>
        <w:spacing w:before="0" w:beforeAutospacing="0" w:after="0" w:afterAutospacing="0"/>
        <w:ind w:right="48"/>
        <w:jc w:val="both"/>
        <w:rPr>
          <w:bCs/>
          <w:color w:val="000000" w:themeColor="text1"/>
          <w:lang w:val="vi-VN"/>
        </w:rPr>
      </w:pPr>
      <w:r w:rsidRPr="00970F91">
        <w:rPr>
          <w:bCs/>
          <w:color w:val="000000" w:themeColor="text1"/>
          <w:lang w:val="vi-VN"/>
        </w:rPr>
        <w:t>Phân vi lượng cung cấp các loại nguyên tố như B, Zn, Mn</w:t>
      </w:r>
      <w:r w:rsidRPr="00970F91">
        <w:rPr>
          <w:lang w:val="vi-VN"/>
        </w:rPr>
        <w:t xml:space="preserve"> .....</w:t>
      </w:r>
      <w:r w:rsidRPr="00970F91">
        <w:rPr>
          <w:bCs/>
          <w:color w:val="000000" w:themeColor="text1"/>
          <w:lang w:val="vi-VN"/>
        </w:rPr>
        <w:t xml:space="preserve"> dưới dạng hợp chất.</w:t>
      </w:r>
    </w:p>
    <w:p w14:paraId="3F9A6733" w14:textId="77777777" w:rsidR="00EE5B7E" w:rsidRPr="00970F91" w:rsidRDefault="00EE5B7E" w:rsidP="00EE5B7E">
      <w:pPr>
        <w:pStyle w:val="NormalWeb"/>
        <w:spacing w:before="0" w:beforeAutospacing="0" w:after="0" w:afterAutospacing="0"/>
        <w:ind w:right="48"/>
        <w:jc w:val="both"/>
        <w:rPr>
          <w:color w:val="000000"/>
        </w:rPr>
      </w:pPr>
      <w:r w:rsidRPr="00970F91">
        <w:rPr>
          <w:b/>
          <w:bCs/>
          <w:color w:val="008000"/>
        </w:rPr>
        <w:t>Câu 12</w:t>
      </w:r>
      <w:r w:rsidRPr="00970F91">
        <w:rPr>
          <w:color w:val="000000"/>
        </w:rPr>
        <w:t>. Đạm amoni không thích hợp cho đất</w:t>
      </w:r>
    </w:p>
    <w:p w14:paraId="2175F715" w14:textId="54E2F4AA" w:rsidR="00EE5B7E" w:rsidRPr="00970F91" w:rsidRDefault="00801299" w:rsidP="00801299">
      <w:pPr>
        <w:pStyle w:val="NormalWeb"/>
        <w:tabs>
          <w:tab w:val="left" w:pos="284"/>
          <w:tab w:val="left" w:pos="2835"/>
          <w:tab w:val="left" w:pos="5387"/>
          <w:tab w:val="left" w:pos="7938"/>
        </w:tabs>
        <w:spacing w:before="0" w:beforeAutospacing="0" w:after="0" w:afterAutospacing="0"/>
        <w:ind w:right="48"/>
        <w:jc w:val="both"/>
        <w:rPr>
          <w:color w:val="000000"/>
        </w:rPr>
      </w:pPr>
      <w:r>
        <w:rPr>
          <w:b/>
          <w:color w:val="000000"/>
          <w:highlight w:val="yellow"/>
        </w:rPr>
        <w:tab/>
      </w:r>
      <w:r w:rsidR="00EE5B7E" w:rsidRPr="00801299">
        <w:rPr>
          <w:b/>
          <w:color w:val="000000"/>
          <w:highlight w:val="yellow"/>
        </w:rPr>
        <w:t>A.</w:t>
      </w:r>
      <w:r w:rsidR="00EE5B7E" w:rsidRPr="00970F91">
        <w:rPr>
          <w:color w:val="000000"/>
          <w:highlight w:val="yellow"/>
        </w:rPr>
        <w:t xml:space="preserve"> chua.</w:t>
      </w:r>
      <w:r>
        <w:rPr>
          <w:color w:val="000000"/>
        </w:rPr>
        <w:tab/>
      </w:r>
      <w:r w:rsidR="00EE5B7E" w:rsidRPr="00801299">
        <w:rPr>
          <w:b/>
          <w:color w:val="000000"/>
        </w:rPr>
        <w:t>B.</w:t>
      </w:r>
      <w:r>
        <w:rPr>
          <w:color w:val="000000"/>
        </w:rPr>
        <w:t xml:space="preserve"> ít chua.</w:t>
      </w:r>
      <w:r>
        <w:rPr>
          <w:color w:val="000000"/>
        </w:rPr>
        <w:tab/>
      </w:r>
      <w:r w:rsidR="00EE5B7E" w:rsidRPr="00801299">
        <w:rPr>
          <w:b/>
          <w:color w:val="000000"/>
        </w:rPr>
        <w:t>C.</w:t>
      </w:r>
      <w:r>
        <w:rPr>
          <w:color w:val="000000"/>
        </w:rPr>
        <w:t xml:space="preserve"> pH &gt; 7.</w:t>
      </w:r>
      <w:r>
        <w:rPr>
          <w:color w:val="000000"/>
        </w:rPr>
        <w:tab/>
      </w:r>
      <w:r w:rsidR="00EE5B7E" w:rsidRPr="00801299">
        <w:rPr>
          <w:b/>
          <w:color w:val="000000"/>
        </w:rPr>
        <w:t>D.</w:t>
      </w:r>
      <w:r w:rsidR="00EE5B7E" w:rsidRPr="00970F91">
        <w:rPr>
          <w:color w:val="000000"/>
        </w:rPr>
        <w:t xml:space="preserve"> đã khử chua.</w:t>
      </w:r>
    </w:p>
    <w:p w14:paraId="45949527"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702ADFAB" w14:textId="77777777" w:rsidR="00EE5B7E" w:rsidRPr="00970F91" w:rsidRDefault="00EE5B7E" w:rsidP="00EE5B7E">
      <w:pPr>
        <w:pStyle w:val="NormalWeb"/>
        <w:spacing w:before="0" w:beforeAutospacing="0" w:after="0" w:afterAutospacing="0"/>
        <w:ind w:right="48"/>
        <w:jc w:val="both"/>
        <w:rPr>
          <w:color w:val="000000"/>
        </w:rPr>
      </w:pPr>
      <w:r w:rsidRPr="00970F91">
        <w:rPr>
          <w:position w:val="-12"/>
        </w:rPr>
        <w:object w:dxaOrig="2799" w:dyaOrig="380" w14:anchorId="53E59191">
          <v:shape id="_x0000_i1028" type="#_x0000_t75" style="width:140.25pt;height:18.75pt" o:ole="">
            <v:imagedata r:id="rId15" o:title=""/>
          </v:shape>
          <o:OLEObject Type="Embed" ProgID="Equation.DSMT4" ShapeID="_x0000_i1028" DrawAspect="Content" ObjectID="_1745860031" r:id="rId16"/>
        </w:object>
      </w:r>
    </w:p>
    <w:p w14:paraId="37D38F8B" w14:textId="77777777" w:rsidR="00EE5B7E" w:rsidRPr="00970F91" w:rsidRDefault="00EE5B7E" w:rsidP="00EE5B7E">
      <w:pPr>
        <w:pStyle w:val="NormalWeb"/>
        <w:spacing w:before="0" w:beforeAutospacing="0" w:after="0" w:afterAutospacing="0"/>
        <w:ind w:right="48"/>
        <w:jc w:val="both"/>
        <w:rPr>
          <w:color w:val="000000"/>
        </w:rPr>
      </w:pPr>
      <w:r w:rsidRPr="00970F91">
        <w:rPr>
          <w:b/>
          <w:bCs/>
          <w:color w:val="008000"/>
        </w:rPr>
        <w:t>Câu 13</w:t>
      </w:r>
      <w:r w:rsidRPr="00970F91">
        <w:rPr>
          <w:color w:val="000000"/>
        </w:rPr>
        <w:t>. Loại phân nào thì thu được khi nung hỗn hợp quặng apatit với đá xà vân và than cốc?</w:t>
      </w:r>
    </w:p>
    <w:p w14:paraId="4A369B0A" w14:textId="7A000ACA" w:rsidR="00EE5B7E" w:rsidRPr="00970F91" w:rsidRDefault="00EE5B7E" w:rsidP="00801299">
      <w:pPr>
        <w:pStyle w:val="NormalWeb"/>
        <w:tabs>
          <w:tab w:val="left" w:pos="284"/>
          <w:tab w:val="left" w:pos="5387"/>
        </w:tabs>
        <w:spacing w:before="0" w:beforeAutospacing="0" w:after="0" w:afterAutospacing="0"/>
        <w:ind w:left="283" w:right="48"/>
        <w:jc w:val="both"/>
        <w:rPr>
          <w:color w:val="000000"/>
        </w:rPr>
      </w:pPr>
      <w:r w:rsidRPr="00801299">
        <w:rPr>
          <w:b/>
          <w:color w:val="000000"/>
        </w:rPr>
        <w:t>A.</w:t>
      </w:r>
      <w:r w:rsidR="00801299">
        <w:rPr>
          <w:color w:val="000000"/>
        </w:rPr>
        <w:t xml:space="preserve"> Phân supephotphat.</w:t>
      </w:r>
      <w:r w:rsidR="00801299">
        <w:rPr>
          <w:color w:val="000000"/>
        </w:rPr>
        <w:tab/>
      </w:r>
      <w:r w:rsidRPr="00801299">
        <w:rPr>
          <w:b/>
          <w:color w:val="000000"/>
        </w:rPr>
        <w:t>B.</w:t>
      </w:r>
      <w:r w:rsidRPr="00970F91">
        <w:rPr>
          <w:color w:val="000000"/>
        </w:rPr>
        <w:t xml:space="preserve"> Phân phức hợp.</w:t>
      </w:r>
    </w:p>
    <w:p w14:paraId="2BE6BCC7" w14:textId="2ECDC84B" w:rsidR="00EE5B7E" w:rsidRPr="00970F91" w:rsidRDefault="00EE5B7E" w:rsidP="00801299">
      <w:pPr>
        <w:pStyle w:val="NormalWeb"/>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center" w:pos="5078"/>
          <w:tab w:val="left" w:pos="5387"/>
        </w:tabs>
        <w:spacing w:before="0" w:beforeAutospacing="0" w:after="0" w:afterAutospacing="0"/>
        <w:ind w:left="283" w:right="48"/>
        <w:jc w:val="both"/>
        <w:rPr>
          <w:color w:val="000000"/>
        </w:rPr>
      </w:pPr>
      <w:r w:rsidRPr="00801299">
        <w:rPr>
          <w:b/>
          <w:color w:val="000000"/>
        </w:rPr>
        <w:t>C.</w:t>
      </w:r>
      <w:r w:rsidRPr="00970F91">
        <w:rPr>
          <w:color w:val="000000"/>
        </w:rPr>
        <w:t xml:space="preserve"> Phân lân nung chảy.</w:t>
      </w:r>
      <w:r w:rsidRPr="00970F91">
        <w:rPr>
          <w:color w:val="000000"/>
        </w:rPr>
        <w:tab/>
      </w:r>
      <w:r w:rsidRPr="00970F91">
        <w:rPr>
          <w:color w:val="000000"/>
        </w:rPr>
        <w:tab/>
      </w:r>
      <w:r w:rsidRPr="00970F91">
        <w:rPr>
          <w:color w:val="000000"/>
        </w:rPr>
        <w:tab/>
      </w:r>
      <w:r w:rsidR="00801299">
        <w:rPr>
          <w:color w:val="000000"/>
        </w:rPr>
        <w:tab/>
      </w:r>
      <w:r w:rsidR="00801299">
        <w:rPr>
          <w:color w:val="000000"/>
        </w:rPr>
        <w:tab/>
      </w:r>
      <w:r w:rsidR="00801299">
        <w:rPr>
          <w:color w:val="000000"/>
        </w:rPr>
        <w:tab/>
      </w:r>
      <w:r w:rsidR="00801299">
        <w:rPr>
          <w:color w:val="000000"/>
        </w:rPr>
        <w:tab/>
      </w:r>
      <w:r w:rsidR="00801299">
        <w:rPr>
          <w:color w:val="000000"/>
        </w:rPr>
        <w:tab/>
      </w:r>
      <w:r w:rsidR="00801299">
        <w:rPr>
          <w:color w:val="000000"/>
        </w:rPr>
        <w:tab/>
      </w:r>
      <w:r w:rsidRPr="00801299">
        <w:rPr>
          <w:b/>
          <w:color w:val="000000"/>
        </w:rPr>
        <w:t>D.</w:t>
      </w:r>
      <w:r w:rsidRPr="00970F91">
        <w:rPr>
          <w:color w:val="000000"/>
        </w:rPr>
        <w:t xml:space="preserve"> Phân apatit.</w:t>
      </w:r>
      <w:r w:rsidR="00801299">
        <w:rPr>
          <w:color w:val="000000"/>
        </w:rPr>
        <w:tab/>
      </w:r>
    </w:p>
    <w:p w14:paraId="4DE4F895"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6421413F" w14:textId="77777777" w:rsidR="00EE5B7E" w:rsidRPr="00970F91" w:rsidRDefault="00EE5B7E" w:rsidP="00EE5B7E">
      <w:pPr>
        <w:pStyle w:val="NormalWeb"/>
        <w:spacing w:before="0" w:beforeAutospacing="0" w:after="0" w:afterAutospacing="0"/>
        <w:ind w:right="48"/>
        <w:jc w:val="both"/>
        <w:rPr>
          <w:color w:val="000000"/>
          <w:lang w:val="vi-VN"/>
        </w:rPr>
      </w:pPr>
      <w:r w:rsidRPr="00970F91">
        <w:rPr>
          <w:color w:val="000000"/>
        </w:rPr>
        <w:t>Phân lân nung chảy thu được khi nung hỗn hợp quặng apatit với đá xà vân và than cốc.</w:t>
      </w:r>
    </w:p>
    <w:p w14:paraId="6AD0F4E9" w14:textId="77777777" w:rsidR="00EE5B7E" w:rsidRPr="00970F91" w:rsidRDefault="00EE5B7E" w:rsidP="00EE5B7E">
      <w:pPr>
        <w:pStyle w:val="NormalWeb"/>
        <w:spacing w:before="0" w:beforeAutospacing="0" w:after="0" w:afterAutospacing="0"/>
        <w:ind w:right="48"/>
        <w:jc w:val="both"/>
        <w:rPr>
          <w:color w:val="000000"/>
        </w:rPr>
      </w:pPr>
      <w:bookmarkStart w:id="1" w:name="_Hlk133259211"/>
      <w:r w:rsidRPr="00970F91">
        <w:rPr>
          <w:b/>
          <w:bCs/>
          <w:color w:val="008000"/>
        </w:rPr>
        <w:t>Câu 14</w:t>
      </w:r>
      <w:r w:rsidRPr="00970F91">
        <w:rPr>
          <w:color w:val="000000"/>
        </w:rPr>
        <w:t>. Nhận xét nào sau đây là </w:t>
      </w:r>
      <w:r w:rsidRPr="00970F91">
        <w:rPr>
          <w:b/>
          <w:bCs/>
          <w:color w:val="000000"/>
        </w:rPr>
        <w:t>sai?</w:t>
      </w:r>
    </w:p>
    <w:p w14:paraId="6D50857A" w14:textId="77777777" w:rsidR="00EE5B7E" w:rsidRPr="00970F91" w:rsidRDefault="00EE5B7E" w:rsidP="00801299">
      <w:pPr>
        <w:pStyle w:val="NormalWeb"/>
        <w:tabs>
          <w:tab w:val="left" w:pos="284"/>
        </w:tabs>
        <w:spacing w:before="0" w:beforeAutospacing="0" w:after="0" w:afterAutospacing="0"/>
        <w:ind w:left="283" w:right="48"/>
        <w:jc w:val="both"/>
        <w:rPr>
          <w:color w:val="000000"/>
        </w:rPr>
      </w:pPr>
      <w:r w:rsidRPr="00801299">
        <w:rPr>
          <w:b/>
          <w:color w:val="000000"/>
          <w:highlight w:val="yellow"/>
        </w:rPr>
        <w:t>A.</w:t>
      </w:r>
      <w:r w:rsidRPr="00970F91">
        <w:rPr>
          <w:color w:val="000000"/>
          <w:highlight w:val="yellow"/>
        </w:rPr>
        <w:t xml:space="preserve"> Phân vi lượng cung cấp các loại nguyên tố N, K, P dưới dạng hợp chất.</w:t>
      </w:r>
    </w:p>
    <w:p w14:paraId="451D9CAB" w14:textId="77777777" w:rsidR="00EE5B7E" w:rsidRPr="00970F91" w:rsidRDefault="00EE5B7E" w:rsidP="00801299">
      <w:pPr>
        <w:pStyle w:val="NormalWeb"/>
        <w:tabs>
          <w:tab w:val="left" w:pos="284"/>
        </w:tabs>
        <w:spacing w:before="0" w:beforeAutospacing="0" w:after="0" w:afterAutospacing="0"/>
        <w:ind w:left="283" w:right="48"/>
        <w:jc w:val="both"/>
        <w:rPr>
          <w:color w:val="000000"/>
        </w:rPr>
      </w:pPr>
      <w:r w:rsidRPr="00801299">
        <w:rPr>
          <w:b/>
          <w:color w:val="000000"/>
        </w:rPr>
        <w:t>B.</w:t>
      </w:r>
      <w:r w:rsidRPr="00970F91">
        <w:rPr>
          <w:color w:val="000000"/>
        </w:rPr>
        <w:t xml:space="preserve"> Cây trồng chỉ cần một lượng rất nhỏ phân vi lượng.</w:t>
      </w:r>
    </w:p>
    <w:p w14:paraId="1C1035FF" w14:textId="77777777" w:rsidR="00EE5B7E" w:rsidRPr="00970F91" w:rsidRDefault="00EE5B7E" w:rsidP="00801299">
      <w:pPr>
        <w:pStyle w:val="NormalWeb"/>
        <w:tabs>
          <w:tab w:val="left" w:pos="284"/>
        </w:tabs>
        <w:spacing w:before="0" w:beforeAutospacing="0" w:after="0" w:afterAutospacing="0"/>
        <w:ind w:left="283" w:right="48"/>
        <w:jc w:val="both"/>
        <w:rPr>
          <w:color w:val="000000"/>
        </w:rPr>
      </w:pPr>
      <w:r w:rsidRPr="00801299">
        <w:rPr>
          <w:b/>
          <w:color w:val="000000"/>
        </w:rPr>
        <w:t>C.</w:t>
      </w:r>
      <w:r w:rsidRPr="00970F91">
        <w:rPr>
          <w:color w:val="000000"/>
        </w:rPr>
        <w:t xml:space="preserve"> Phân vi lượng được đưa vào đất cùng với phân bón vô cơ hoặc phân bón hữu cơ.</w:t>
      </w:r>
    </w:p>
    <w:p w14:paraId="34F4445D" w14:textId="0E6F167B" w:rsidR="00EE5B7E" w:rsidRPr="00970F91" w:rsidRDefault="00EE5B7E" w:rsidP="00801299">
      <w:pPr>
        <w:pStyle w:val="NormalWeb"/>
        <w:tabs>
          <w:tab w:val="left" w:pos="284"/>
          <w:tab w:val="left" w:pos="5719"/>
        </w:tabs>
        <w:spacing w:before="0" w:beforeAutospacing="0" w:after="0" w:afterAutospacing="0"/>
        <w:ind w:left="283" w:right="48"/>
        <w:jc w:val="both"/>
        <w:rPr>
          <w:color w:val="000000"/>
        </w:rPr>
      </w:pPr>
      <w:r w:rsidRPr="00801299">
        <w:rPr>
          <w:b/>
          <w:color w:val="000000"/>
        </w:rPr>
        <w:t>D.</w:t>
      </w:r>
      <w:r w:rsidRPr="00970F91">
        <w:rPr>
          <w:color w:val="000000"/>
        </w:rPr>
        <w:t xml:space="preserve"> Dùng quá lượng phân vi lượng sẽ có hại cho cây.</w:t>
      </w:r>
      <w:r w:rsidR="00801299">
        <w:rPr>
          <w:color w:val="000000"/>
        </w:rPr>
        <w:tab/>
      </w:r>
    </w:p>
    <w:p w14:paraId="19EF7DA0"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lastRenderedPageBreak/>
        <w:t>Hướng dẫn</w:t>
      </w:r>
    </w:p>
    <w:p w14:paraId="13B334CD" w14:textId="77777777" w:rsidR="00EE5B7E" w:rsidRPr="00970F91" w:rsidRDefault="00EE5B7E" w:rsidP="00EE5B7E">
      <w:pPr>
        <w:pStyle w:val="NormalWeb"/>
        <w:spacing w:before="0" w:beforeAutospacing="0" w:after="0" w:afterAutospacing="0"/>
        <w:ind w:right="48"/>
        <w:jc w:val="both"/>
        <w:rPr>
          <w:bCs/>
          <w:color w:val="000000" w:themeColor="text1"/>
          <w:lang w:val="vi-VN"/>
        </w:rPr>
      </w:pPr>
      <w:r w:rsidRPr="00970F91">
        <w:rPr>
          <w:bCs/>
          <w:color w:val="000000" w:themeColor="text1"/>
          <w:lang w:val="vi-VN"/>
        </w:rPr>
        <w:t>Phân vi lượng cung cấp các loại nguyên tố như B, Zn, Mn</w:t>
      </w:r>
      <w:r w:rsidRPr="00970F91">
        <w:rPr>
          <w:lang w:val="vi-VN"/>
        </w:rPr>
        <w:t xml:space="preserve"> .....</w:t>
      </w:r>
      <w:r w:rsidRPr="00970F91">
        <w:rPr>
          <w:bCs/>
          <w:color w:val="000000" w:themeColor="text1"/>
          <w:lang w:val="vi-VN"/>
        </w:rPr>
        <w:t xml:space="preserve"> dưới dạng hợp chất.</w:t>
      </w:r>
    </w:p>
    <w:bookmarkEnd w:id="1"/>
    <w:p w14:paraId="5CFD4F7F" w14:textId="77777777" w:rsidR="00EE5B7E" w:rsidRPr="00970F91" w:rsidRDefault="00EE5B7E" w:rsidP="00EE5B7E">
      <w:pPr>
        <w:pStyle w:val="NormalWeb"/>
        <w:spacing w:before="0" w:beforeAutospacing="0" w:after="0" w:afterAutospacing="0"/>
        <w:ind w:right="48"/>
        <w:jc w:val="both"/>
        <w:rPr>
          <w:color w:val="000000"/>
        </w:rPr>
      </w:pPr>
      <w:r w:rsidRPr="00970F91">
        <w:rPr>
          <w:b/>
          <w:bCs/>
          <w:color w:val="008000"/>
        </w:rPr>
        <w:t>Câu 15</w:t>
      </w:r>
      <w:r w:rsidRPr="00970F91">
        <w:rPr>
          <w:color w:val="000000"/>
        </w:rPr>
        <w:t>. Phân Kali clorua sản xuất được từ quặng xinvinit thường chỉ ứng với 50% K</w:t>
      </w:r>
      <w:r w:rsidRPr="00970F91">
        <w:rPr>
          <w:color w:val="000000"/>
          <w:vertAlign w:val="subscript"/>
        </w:rPr>
        <w:t>2</w:t>
      </w:r>
      <w:r w:rsidRPr="00970F91">
        <w:rPr>
          <w:color w:val="000000"/>
        </w:rPr>
        <w:t>O. Hàm lượng (%) của KCl trong phân bón đó là</w:t>
      </w:r>
    </w:p>
    <w:p w14:paraId="7CDFAFB9" w14:textId="7498367C" w:rsidR="00EE5B7E" w:rsidRPr="00970F91" w:rsidRDefault="00801299" w:rsidP="00801299">
      <w:pPr>
        <w:pStyle w:val="NormalWeb"/>
        <w:tabs>
          <w:tab w:val="left" w:pos="284"/>
          <w:tab w:val="left" w:pos="2835"/>
          <w:tab w:val="left" w:pos="5387"/>
          <w:tab w:val="left" w:pos="7938"/>
        </w:tabs>
        <w:spacing w:before="0" w:beforeAutospacing="0" w:after="0" w:afterAutospacing="0"/>
        <w:ind w:right="48"/>
        <w:jc w:val="both"/>
        <w:rPr>
          <w:color w:val="000000"/>
        </w:rPr>
      </w:pPr>
      <w:r>
        <w:rPr>
          <w:b/>
          <w:color w:val="000000"/>
        </w:rPr>
        <w:tab/>
      </w:r>
      <w:r w:rsidR="00EE5B7E" w:rsidRPr="00801299">
        <w:rPr>
          <w:b/>
          <w:color w:val="000000"/>
        </w:rPr>
        <w:t>A.</w:t>
      </w:r>
      <w:r>
        <w:rPr>
          <w:color w:val="000000"/>
        </w:rPr>
        <w:t xml:space="preserve"> 72,9.</w:t>
      </w:r>
      <w:r>
        <w:rPr>
          <w:color w:val="000000"/>
        </w:rPr>
        <w:tab/>
      </w:r>
      <w:r w:rsidR="00EE5B7E" w:rsidRPr="00801299">
        <w:rPr>
          <w:b/>
          <w:color w:val="000000"/>
        </w:rPr>
        <w:t>B.</w:t>
      </w:r>
      <w:r>
        <w:rPr>
          <w:color w:val="000000"/>
        </w:rPr>
        <w:t xml:space="preserve"> 76.</w:t>
      </w:r>
      <w:r>
        <w:rPr>
          <w:color w:val="000000"/>
        </w:rPr>
        <w:tab/>
      </w:r>
      <w:r w:rsidR="00EE5B7E" w:rsidRPr="00801299">
        <w:rPr>
          <w:b/>
          <w:color w:val="000000"/>
          <w:highlight w:val="yellow"/>
        </w:rPr>
        <w:t>C.</w:t>
      </w:r>
      <w:r w:rsidR="00EE5B7E" w:rsidRPr="00970F91">
        <w:rPr>
          <w:color w:val="000000"/>
          <w:highlight w:val="yellow"/>
        </w:rPr>
        <w:t xml:space="preserve"> 79,2.</w:t>
      </w:r>
      <w:r>
        <w:rPr>
          <w:color w:val="000000"/>
        </w:rPr>
        <w:tab/>
      </w:r>
      <w:r w:rsidR="00EE5B7E" w:rsidRPr="00801299">
        <w:rPr>
          <w:b/>
          <w:color w:val="000000"/>
        </w:rPr>
        <w:t>D.</w:t>
      </w:r>
      <w:r w:rsidR="00EE5B7E" w:rsidRPr="00970F91">
        <w:rPr>
          <w:color w:val="000000"/>
        </w:rPr>
        <w:t xml:space="preserve"> 75,5.</w:t>
      </w:r>
    </w:p>
    <w:p w14:paraId="2C653E53"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4314C234" w14:textId="77777777" w:rsidR="00EE5B7E" w:rsidRPr="00970F91" w:rsidRDefault="00EE5B7E" w:rsidP="00EE5B7E">
      <w:pPr>
        <w:pStyle w:val="NormalWeb"/>
        <w:spacing w:before="0" w:beforeAutospacing="0" w:after="0" w:afterAutospacing="0"/>
        <w:ind w:right="48"/>
        <w:jc w:val="both"/>
        <w:rPr>
          <w:position w:val="-80"/>
        </w:rPr>
      </w:pPr>
      <w:r w:rsidRPr="00970F91">
        <w:rPr>
          <w:position w:val="-80"/>
        </w:rPr>
        <w:object w:dxaOrig="2620" w:dyaOrig="1719" w14:anchorId="290E554D">
          <v:shape id="_x0000_i1029" type="#_x0000_t75" style="width:131.25pt;height:86.25pt" o:ole="">
            <v:imagedata r:id="rId17" o:title=""/>
          </v:shape>
          <o:OLEObject Type="Embed" ProgID="Equation.DSMT4" ShapeID="_x0000_i1029" DrawAspect="Content" ObjectID="_1745860032" r:id="rId18"/>
        </w:object>
      </w:r>
    </w:p>
    <w:p w14:paraId="0E6B2CBF" w14:textId="77777777" w:rsidR="00EE5B7E" w:rsidRPr="00970F91" w:rsidRDefault="00EE5B7E" w:rsidP="00EE5B7E">
      <w:pPr>
        <w:widowControl w:val="0"/>
        <w:tabs>
          <w:tab w:val="left" w:pos="1986"/>
          <w:tab w:val="left" w:pos="3672"/>
          <w:tab w:val="left" w:pos="5370"/>
        </w:tabs>
        <w:autoSpaceDE w:val="0"/>
        <w:autoSpaceDN w:val="0"/>
        <w:adjustRightInd w:val="0"/>
        <w:spacing w:after="0" w:line="240" w:lineRule="auto"/>
        <w:jc w:val="both"/>
        <w:rPr>
          <w:rFonts w:ascii="Times New Roman" w:eastAsia="Calibri" w:hAnsi="Times New Roman" w:cs="Times New Roman"/>
          <w:bCs/>
          <w:spacing w:val="-5"/>
          <w:sz w:val="24"/>
          <w:szCs w:val="24"/>
        </w:rPr>
      </w:pPr>
      <w:r w:rsidRPr="00970F91">
        <w:rPr>
          <w:rFonts w:ascii="Times New Roman" w:eastAsia="Calibri" w:hAnsi="Times New Roman" w:cs="Times New Roman"/>
          <w:b/>
          <w:bCs/>
          <w:spacing w:val="-4"/>
          <w:sz w:val="24"/>
          <w:szCs w:val="24"/>
        </w:rPr>
        <w:t xml:space="preserve">Câu 16: </w:t>
      </w:r>
      <w:r w:rsidRPr="00970F91">
        <w:rPr>
          <w:rFonts w:ascii="Times New Roman" w:eastAsia="Calibri" w:hAnsi="Times New Roman" w:cs="Times New Roman"/>
          <w:bCs/>
          <w:spacing w:val="-4"/>
          <w:sz w:val="24"/>
          <w:szCs w:val="24"/>
        </w:rPr>
        <w:t>Phân supephotphat kép thực tế sản xuất được thường chỉ có 40% P</w:t>
      </w:r>
      <w:r w:rsidRPr="00970F91">
        <w:rPr>
          <w:rFonts w:ascii="Times New Roman" w:eastAsia="Calibri" w:hAnsi="Times New Roman" w:cs="Times New Roman"/>
          <w:bCs/>
          <w:spacing w:val="-4"/>
          <w:sz w:val="24"/>
          <w:szCs w:val="24"/>
          <w:vertAlign w:val="subscript"/>
        </w:rPr>
        <w:t>2</w:t>
      </w:r>
      <w:r w:rsidRPr="00970F91">
        <w:rPr>
          <w:rFonts w:ascii="Times New Roman" w:eastAsia="Calibri" w:hAnsi="Times New Roman" w:cs="Times New Roman"/>
          <w:bCs/>
          <w:spacing w:val="-4"/>
          <w:sz w:val="24"/>
          <w:szCs w:val="24"/>
        </w:rPr>
        <w:t>O</w:t>
      </w:r>
      <w:r w:rsidRPr="00970F91">
        <w:rPr>
          <w:rFonts w:ascii="Times New Roman" w:eastAsia="Calibri" w:hAnsi="Times New Roman" w:cs="Times New Roman"/>
          <w:bCs/>
          <w:spacing w:val="-4"/>
          <w:sz w:val="24"/>
          <w:szCs w:val="24"/>
          <w:vertAlign w:val="subscript"/>
        </w:rPr>
        <w:t>5</w:t>
      </w:r>
      <w:r w:rsidRPr="00970F91">
        <w:rPr>
          <w:rFonts w:ascii="Times New Roman" w:eastAsia="Calibri" w:hAnsi="Times New Roman" w:cs="Times New Roman"/>
          <w:bCs/>
          <w:spacing w:val="-4"/>
          <w:sz w:val="24"/>
          <w:szCs w:val="24"/>
        </w:rPr>
        <w:t xml:space="preserve">. Vậy % khối lượng </w:t>
      </w:r>
      <w:r w:rsidRPr="00970F91">
        <w:rPr>
          <w:rFonts w:ascii="Times New Roman" w:eastAsia="Calibri" w:hAnsi="Times New Roman" w:cs="Times New Roman"/>
          <w:bCs/>
          <w:spacing w:val="-5"/>
          <w:sz w:val="24"/>
          <w:szCs w:val="24"/>
        </w:rPr>
        <w:t>Ca(H</w:t>
      </w:r>
      <w:r w:rsidRPr="00970F91">
        <w:rPr>
          <w:rFonts w:ascii="Times New Roman" w:eastAsia="Calibri" w:hAnsi="Times New Roman" w:cs="Times New Roman"/>
          <w:bCs/>
          <w:spacing w:val="-5"/>
          <w:sz w:val="24"/>
          <w:szCs w:val="24"/>
          <w:vertAlign w:val="subscript"/>
        </w:rPr>
        <w:t>2</w:t>
      </w:r>
      <w:r w:rsidRPr="00970F91">
        <w:rPr>
          <w:rFonts w:ascii="Times New Roman" w:eastAsia="Calibri" w:hAnsi="Times New Roman" w:cs="Times New Roman"/>
          <w:bCs/>
          <w:spacing w:val="-5"/>
          <w:sz w:val="24"/>
          <w:szCs w:val="24"/>
        </w:rPr>
        <w:t>PO</w:t>
      </w:r>
      <w:r w:rsidRPr="00970F91">
        <w:rPr>
          <w:rFonts w:ascii="Times New Roman" w:eastAsia="Calibri" w:hAnsi="Times New Roman" w:cs="Times New Roman"/>
          <w:bCs/>
          <w:spacing w:val="-5"/>
          <w:sz w:val="24"/>
          <w:szCs w:val="24"/>
          <w:vertAlign w:val="subscript"/>
        </w:rPr>
        <w:t>4</w:t>
      </w:r>
      <w:r w:rsidRPr="00970F91">
        <w:rPr>
          <w:rFonts w:ascii="Times New Roman" w:eastAsia="Calibri" w:hAnsi="Times New Roman" w:cs="Times New Roman"/>
          <w:bCs/>
          <w:spacing w:val="-5"/>
          <w:sz w:val="24"/>
          <w:szCs w:val="24"/>
        </w:rPr>
        <w:t>)</w:t>
      </w:r>
      <w:r w:rsidRPr="00970F91">
        <w:rPr>
          <w:rFonts w:ascii="Times New Roman" w:eastAsia="Calibri" w:hAnsi="Times New Roman" w:cs="Times New Roman"/>
          <w:bCs/>
          <w:spacing w:val="-5"/>
          <w:sz w:val="24"/>
          <w:szCs w:val="24"/>
          <w:vertAlign w:val="subscript"/>
        </w:rPr>
        <w:t>2</w:t>
      </w:r>
      <w:r w:rsidRPr="00970F91">
        <w:rPr>
          <w:rFonts w:ascii="Times New Roman" w:eastAsia="Calibri" w:hAnsi="Times New Roman" w:cs="Times New Roman"/>
          <w:bCs/>
          <w:spacing w:val="-5"/>
          <w:sz w:val="24"/>
          <w:szCs w:val="24"/>
        </w:rPr>
        <w:t xml:space="preserve"> trong phân bón đó là: </w:t>
      </w:r>
    </w:p>
    <w:p w14:paraId="40A0456C" w14:textId="74823BDF" w:rsidR="00EE5B7E" w:rsidRPr="00970F91" w:rsidRDefault="00801299" w:rsidP="00801299">
      <w:pPr>
        <w:widowControl w:val="0"/>
        <w:tabs>
          <w:tab w:val="left" w:pos="284"/>
          <w:tab w:val="left" w:pos="2835"/>
          <w:tab w:val="left" w:pos="5387"/>
          <w:tab w:val="left" w:pos="7938"/>
        </w:tabs>
        <w:autoSpaceDE w:val="0"/>
        <w:autoSpaceDN w:val="0"/>
        <w:adjustRightInd w:val="0"/>
        <w:spacing w:after="0" w:line="240" w:lineRule="auto"/>
        <w:jc w:val="both"/>
        <w:rPr>
          <w:rFonts w:ascii="Times New Roman" w:eastAsia="Calibri" w:hAnsi="Times New Roman" w:cs="Times New Roman"/>
          <w:bCs/>
          <w:spacing w:val="-2"/>
          <w:sz w:val="24"/>
          <w:szCs w:val="24"/>
        </w:rPr>
      </w:pPr>
      <w:r>
        <w:rPr>
          <w:rFonts w:ascii="Times New Roman" w:eastAsia="Calibri" w:hAnsi="Times New Roman" w:cs="Times New Roman"/>
          <w:b/>
          <w:bCs/>
          <w:spacing w:val="-2"/>
          <w:sz w:val="24"/>
          <w:szCs w:val="24"/>
        </w:rPr>
        <w:tab/>
      </w:r>
      <w:r w:rsidR="00EE5B7E" w:rsidRPr="00801299">
        <w:rPr>
          <w:rFonts w:ascii="Times New Roman" w:eastAsia="Calibri" w:hAnsi="Times New Roman" w:cs="Times New Roman"/>
          <w:b/>
          <w:bCs/>
          <w:spacing w:val="-2"/>
          <w:sz w:val="24"/>
          <w:szCs w:val="24"/>
        </w:rPr>
        <w:t>A</w:t>
      </w:r>
      <w:r>
        <w:rPr>
          <w:rFonts w:ascii="Times New Roman" w:eastAsia="Calibri" w:hAnsi="Times New Roman" w:cs="Times New Roman"/>
          <w:bCs/>
          <w:spacing w:val="-2"/>
          <w:sz w:val="24"/>
          <w:szCs w:val="24"/>
        </w:rPr>
        <w:t>. 78,56%.</w:t>
      </w:r>
      <w:r>
        <w:rPr>
          <w:rFonts w:ascii="Times New Roman" w:eastAsia="Calibri" w:hAnsi="Times New Roman" w:cs="Times New Roman"/>
          <w:bCs/>
          <w:spacing w:val="-2"/>
          <w:sz w:val="24"/>
          <w:szCs w:val="24"/>
        </w:rPr>
        <w:tab/>
      </w:r>
      <w:r w:rsidR="00EE5B7E" w:rsidRPr="00801299">
        <w:rPr>
          <w:rFonts w:ascii="Times New Roman" w:eastAsia="Calibri" w:hAnsi="Times New Roman" w:cs="Times New Roman"/>
          <w:b/>
          <w:bCs/>
          <w:spacing w:val="-2"/>
          <w:sz w:val="24"/>
          <w:szCs w:val="24"/>
        </w:rPr>
        <w:t>B</w:t>
      </w:r>
      <w:r>
        <w:rPr>
          <w:rFonts w:ascii="Times New Roman" w:eastAsia="Calibri" w:hAnsi="Times New Roman" w:cs="Times New Roman"/>
          <w:bCs/>
          <w:spacing w:val="-2"/>
          <w:sz w:val="24"/>
          <w:szCs w:val="24"/>
        </w:rPr>
        <w:t>. 56,94%.</w:t>
      </w:r>
      <w:r>
        <w:rPr>
          <w:rFonts w:ascii="Times New Roman" w:eastAsia="Calibri" w:hAnsi="Times New Roman" w:cs="Times New Roman"/>
          <w:bCs/>
          <w:spacing w:val="-2"/>
          <w:sz w:val="24"/>
          <w:szCs w:val="24"/>
        </w:rPr>
        <w:tab/>
      </w:r>
      <w:r w:rsidR="00EE5B7E" w:rsidRPr="00801299">
        <w:rPr>
          <w:rFonts w:ascii="Times New Roman" w:eastAsia="Calibri" w:hAnsi="Times New Roman" w:cs="Times New Roman"/>
          <w:b/>
          <w:bCs/>
          <w:spacing w:val="-2"/>
          <w:sz w:val="24"/>
          <w:szCs w:val="24"/>
          <w:highlight w:val="yellow"/>
        </w:rPr>
        <w:t>C.</w:t>
      </w:r>
      <w:r w:rsidR="00EE5B7E" w:rsidRPr="00970F91">
        <w:rPr>
          <w:rFonts w:ascii="Times New Roman" w:eastAsia="Calibri" w:hAnsi="Times New Roman" w:cs="Times New Roman"/>
          <w:bCs/>
          <w:spacing w:val="-2"/>
          <w:sz w:val="24"/>
          <w:szCs w:val="24"/>
          <w:highlight w:val="yellow"/>
        </w:rPr>
        <w:t xml:space="preserve"> 65,92%.</w:t>
      </w:r>
      <w:r>
        <w:rPr>
          <w:rFonts w:ascii="Times New Roman" w:eastAsia="Calibri" w:hAnsi="Times New Roman" w:cs="Times New Roman"/>
          <w:bCs/>
          <w:spacing w:val="-2"/>
          <w:sz w:val="24"/>
          <w:szCs w:val="24"/>
        </w:rPr>
        <w:tab/>
      </w:r>
      <w:r w:rsidR="00EE5B7E" w:rsidRPr="00801299">
        <w:rPr>
          <w:rFonts w:ascii="Times New Roman" w:eastAsia="Calibri" w:hAnsi="Times New Roman" w:cs="Times New Roman"/>
          <w:b/>
          <w:bCs/>
          <w:spacing w:val="-2"/>
          <w:sz w:val="24"/>
          <w:szCs w:val="24"/>
        </w:rPr>
        <w:t>D.</w:t>
      </w:r>
      <w:r w:rsidR="00EE5B7E" w:rsidRPr="00970F91">
        <w:rPr>
          <w:rFonts w:ascii="Times New Roman" w:eastAsia="Calibri" w:hAnsi="Times New Roman" w:cs="Times New Roman"/>
          <w:bCs/>
          <w:spacing w:val="-2"/>
          <w:sz w:val="24"/>
          <w:szCs w:val="24"/>
        </w:rPr>
        <w:t xml:space="preserve"> 75,83%.</w:t>
      </w:r>
    </w:p>
    <w:p w14:paraId="5F941640"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4F26832B" w14:textId="77777777" w:rsidR="00EE5B7E" w:rsidRPr="00970F91" w:rsidRDefault="00EE5B7E" w:rsidP="00EE5B7E">
      <w:pPr>
        <w:widowControl w:val="0"/>
        <w:autoSpaceDE w:val="0"/>
        <w:autoSpaceDN w:val="0"/>
        <w:adjustRightInd w:val="0"/>
        <w:spacing w:after="0" w:line="240" w:lineRule="auto"/>
        <w:jc w:val="both"/>
        <w:rPr>
          <w:rFonts w:ascii="Times New Roman" w:eastAsia="Calibri" w:hAnsi="Times New Roman" w:cs="Times New Roman"/>
          <w:bCs/>
          <w:spacing w:val="-2"/>
          <w:sz w:val="24"/>
          <w:szCs w:val="24"/>
        </w:rPr>
      </w:pPr>
      <w:r w:rsidRPr="00970F91">
        <w:rPr>
          <w:rFonts w:ascii="Times New Roman" w:eastAsia="Calibri" w:hAnsi="Times New Roman" w:cs="Times New Roman"/>
          <w:bCs/>
          <w:spacing w:val="-2"/>
          <w:sz w:val="24"/>
          <w:szCs w:val="24"/>
        </w:rPr>
        <w:t xml:space="preserve">Giả sử có 100 gam phân: </w:t>
      </w:r>
      <w:r w:rsidRPr="00970F91">
        <w:rPr>
          <w:rFonts w:ascii="Times New Roman" w:eastAsia="Calibri" w:hAnsi="Times New Roman" w:cs="Times New Roman"/>
          <w:bCs/>
          <w:noProof/>
          <w:position w:val="-22"/>
          <w:sz w:val="24"/>
          <w:szCs w:val="24"/>
        </w:rPr>
        <w:drawing>
          <wp:inline distT="0" distB="0" distL="0" distR="0" wp14:anchorId="6694A8F1" wp14:editId="70222381">
            <wp:extent cx="4298950" cy="3683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98950" cy="368300"/>
                    </a:xfrm>
                    <a:prstGeom prst="rect">
                      <a:avLst/>
                    </a:prstGeom>
                    <a:noFill/>
                    <a:ln>
                      <a:noFill/>
                    </a:ln>
                  </pic:spPr>
                </pic:pic>
              </a:graphicData>
            </a:graphic>
          </wp:inline>
        </w:drawing>
      </w:r>
    </w:p>
    <w:p w14:paraId="1382F45F" w14:textId="77777777" w:rsidR="00EE5B7E" w:rsidRPr="00970F91" w:rsidRDefault="00EE5B7E" w:rsidP="00EE5B7E">
      <w:pPr>
        <w:widowControl w:val="0"/>
        <w:autoSpaceDE w:val="0"/>
        <w:autoSpaceDN w:val="0"/>
        <w:adjustRightInd w:val="0"/>
        <w:spacing w:after="0" w:line="240" w:lineRule="auto"/>
        <w:jc w:val="both"/>
        <w:rPr>
          <w:rFonts w:ascii="Times New Roman" w:eastAsia="Calibri" w:hAnsi="Times New Roman" w:cs="Times New Roman"/>
          <w:bCs/>
          <w:spacing w:val="-2"/>
          <w:sz w:val="24"/>
          <w:szCs w:val="24"/>
        </w:rPr>
      </w:pPr>
      <w:r w:rsidRPr="00970F91">
        <w:rPr>
          <w:rFonts w:ascii="Times New Roman" w:eastAsia="Calibri" w:hAnsi="Times New Roman" w:cs="Times New Roman"/>
          <w:bCs/>
          <w:noProof/>
          <w:position w:val="-10"/>
          <w:sz w:val="24"/>
          <w:szCs w:val="24"/>
        </w:rPr>
        <w:drawing>
          <wp:inline distT="0" distB="0" distL="0" distR="0" wp14:anchorId="68B8F2AA" wp14:editId="1A4245B1">
            <wp:extent cx="1155700" cy="190500"/>
            <wp:effectExtent l="0" t="0" r="635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55700" cy="190500"/>
                    </a:xfrm>
                    <a:prstGeom prst="rect">
                      <a:avLst/>
                    </a:prstGeom>
                    <a:noFill/>
                    <a:ln>
                      <a:noFill/>
                    </a:ln>
                  </pic:spPr>
                </pic:pic>
              </a:graphicData>
            </a:graphic>
          </wp:inline>
        </w:drawing>
      </w:r>
    </w:p>
    <w:p w14:paraId="21E59BA2" w14:textId="77777777" w:rsidR="00EE5B7E" w:rsidRPr="00970F91" w:rsidRDefault="00EE5B7E" w:rsidP="00EE5B7E">
      <w:pPr>
        <w:widowControl w:val="0"/>
        <w:autoSpaceDE w:val="0"/>
        <w:autoSpaceDN w:val="0"/>
        <w:adjustRightInd w:val="0"/>
        <w:spacing w:after="0" w:line="240" w:lineRule="auto"/>
        <w:jc w:val="both"/>
        <w:rPr>
          <w:rFonts w:ascii="Times New Roman" w:eastAsia="Calibri" w:hAnsi="Times New Roman" w:cs="Times New Roman"/>
          <w:bCs/>
          <w:spacing w:val="-1"/>
          <w:sz w:val="24"/>
          <w:szCs w:val="24"/>
        </w:rPr>
      </w:pPr>
      <w:r w:rsidRPr="00970F91">
        <w:rPr>
          <w:rFonts w:ascii="Times New Roman" w:eastAsia="Calibri" w:hAnsi="Times New Roman" w:cs="Times New Roman"/>
          <w:b/>
          <w:bCs/>
          <w:spacing w:val="-1"/>
          <w:sz w:val="24"/>
          <w:szCs w:val="24"/>
        </w:rPr>
        <w:t>Câu 17:</w:t>
      </w:r>
      <w:r w:rsidRPr="00970F91">
        <w:rPr>
          <w:rFonts w:ascii="Times New Roman" w:eastAsia="Calibri" w:hAnsi="Times New Roman" w:cs="Times New Roman"/>
          <w:bCs/>
          <w:spacing w:val="-1"/>
          <w:sz w:val="24"/>
          <w:szCs w:val="24"/>
        </w:rPr>
        <w:t xml:space="preserve"> Một loại phân supephotphat kép có chứa 69,62% muối canxi đihiđrophotphat, còn lại gồm các chất không chứa photpho. Độ dinh dưỡng của loại phân lân này là:</w:t>
      </w:r>
    </w:p>
    <w:p w14:paraId="00905565" w14:textId="20C7FB18" w:rsidR="00EE5B7E" w:rsidRPr="00970F91" w:rsidRDefault="00801299" w:rsidP="00801299">
      <w:pPr>
        <w:tabs>
          <w:tab w:val="left" w:pos="284"/>
          <w:tab w:val="left" w:pos="2835"/>
          <w:tab w:val="left" w:pos="5387"/>
          <w:tab w:val="left" w:pos="7938"/>
        </w:tabs>
        <w:spacing w:after="0" w:line="240" w:lineRule="auto"/>
        <w:jc w:val="both"/>
        <w:rPr>
          <w:rFonts w:ascii="Times New Roman" w:eastAsia="Calibri" w:hAnsi="Times New Roman" w:cs="Times New Roman"/>
          <w:bCs/>
          <w:spacing w:val="-2"/>
          <w:sz w:val="24"/>
          <w:szCs w:val="24"/>
        </w:rPr>
      </w:pPr>
      <w:r>
        <w:rPr>
          <w:rFonts w:ascii="Times New Roman" w:eastAsia="Calibri" w:hAnsi="Times New Roman" w:cs="Times New Roman"/>
          <w:b/>
          <w:bCs/>
          <w:spacing w:val="-2"/>
          <w:sz w:val="24"/>
          <w:szCs w:val="24"/>
        </w:rPr>
        <w:tab/>
      </w:r>
      <w:r w:rsidR="00EE5B7E" w:rsidRPr="00801299">
        <w:rPr>
          <w:rFonts w:ascii="Times New Roman" w:eastAsia="Calibri" w:hAnsi="Times New Roman" w:cs="Times New Roman"/>
          <w:b/>
          <w:bCs/>
          <w:spacing w:val="-2"/>
          <w:sz w:val="24"/>
          <w:szCs w:val="24"/>
        </w:rPr>
        <w:t>A.</w:t>
      </w:r>
      <w:r>
        <w:rPr>
          <w:rFonts w:ascii="Times New Roman" w:eastAsia="Calibri" w:hAnsi="Times New Roman" w:cs="Times New Roman"/>
          <w:bCs/>
          <w:spacing w:val="-2"/>
          <w:sz w:val="24"/>
          <w:szCs w:val="24"/>
        </w:rPr>
        <w:t xml:space="preserve"> 48,52%.</w:t>
      </w:r>
      <w:r>
        <w:rPr>
          <w:rFonts w:ascii="Times New Roman" w:eastAsia="Calibri" w:hAnsi="Times New Roman" w:cs="Times New Roman"/>
          <w:bCs/>
          <w:spacing w:val="-2"/>
          <w:sz w:val="24"/>
          <w:szCs w:val="24"/>
        </w:rPr>
        <w:tab/>
      </w:r>
      <w:r w:rsidR="00EE5B7E" w:rsidRPr="00801299">
        <w:rPr>
          <w:rFonts w:ascii="Times New Roman" w:eastAsia="Calibri" w:hAnsi="Times New Roman" w:cs="Times New Roman"/>
          <w:b/>
          <w:bCs/>
          <w:spacing w:val="-2"/>
          <w:sz w:val="24"/>
          <w:szCs w:val="24"/>
          <w:highlight w:val="yellow"/>
        </w:rPr>
        <w:t>B.</w:t>
      </w:r>
      <w:r w:rsidR="00EE5B7E" w:rsidRPr="00970F91">
        <w:rPr>
          <w:rFonts w:ascii="Times New Roman" w:eastAsia="Calibri" w:hAnsi="Times New Roman" w:cs="Times New Roman"/>
          <w:bCs/>
          <w:spacing w:val="-2"/>
          <w:sz w:val="24"/>
          <w:szCs w:val="24"/>
          <w:highlight w:val="yellow"/>
        </w:rPr>
        <w:t xml:space="preserve"> 42,25%.</w:t>
      </w:r>
      <w:r>
        <w:rPr>
          <w:rFonts w:ascii="Times New Roman" w:eastAsia="Calibri" w:hAnsi="Times New Roman" w:cs="Times New Roman"/>
          <w:bCs/>
          <w:spacing w:val="-2"/>
          <w:sz w:val="24"/>
          <w:szCs w:val="24"/>
        </w:rPr>
        <w:tab/>
      </w:r>
      <w:r w:rsidR="00EE5B7E" w:rsidRPr="00801299">
        <w:rPr>
          <w:rFonts w:ascii="Times New Roman" w:eastAsia="Calibri" w:hAnsi="Times New Roman" w:cs="Times New Roman"/>
          <w:b/>
          <w:bCs/>
          <w:spacing w:val="-2"/>
          <w:sz w:val="24"/>
          <w:szCs w:val="24"/>
        </w:rPr>
        <w:t>C.</w:t>
      </w:r>
      <w:r>
        <w:rPr>
          <w:rFonts w:ascii="Times New Roman" w:eastAsia="Calibri" w:hAnsi="Times New Roman" w:cs="Times New Roman"/>
          <w:bCs/>
          <w:spacing w:val="-2"/>
          <w:sz w:val="24"/>
          <w:szCs w:val="24"/>
        </w:rPr>
        <w:t xml:space="preserve"> 39,76%.</w:t>
      </w:r>
      <w:r>
        <w:rPr>
          <w:rFonts w:ascii="Times New Roman" w:eastAsia="Calibri" w:hAnsi="Times New Roman" w:cs="Times New Roman"/>
          <w:bCs/>
          <w:spacing w:val="-2"/>
          <w:sz w:val="24"/>
          <w:szCs w:val="24"/>
        </w:rPr>
        <w:tab/>
      </w:r>
      <w:r w:rsidR="00EE5B7E" w:rsidRPr="00801299">
        <w:rPr>
          <w:rFonts w:ascii="Times New Roman" w:eastAsia="Calibri" w:hAnsi="Times New Roman" w:cs="Times New Roman"/>
          <w:b/>
          <w:bCs/>
          <w:spacing w:val="-2"/>
          <w:sz w:val="24"/>
          <w:szCs w:val="24"/>
        </w:rPr>
        <w:t>D.</w:t>
      </w:r>
      <w:r w:rsidR="00EE5B7E" w:rsidRPr="00970F91">
        <w:rPr>
          <w:rFonts w:ascii="Times New Roman" w:eastAsia="Calibri" w:hAnsi="Times New Roman" w:cs="Times New Roman"/>
          <w:bCs/>
          <w:spacing w:val="-2"/>
          <w:sz w:val="24"/>
          <w:szCs w:val="24"/>
        </w:rPr>
        <w:t xml:space="preserve"> 45,75%.</w:t>
      </w:r>
    </w:p>
    <w:p w14:paraId="3C28B85E"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0135BC3B" w14:textId="77777777" w:rsidR="00EE5B7E" w:rsidRPr="00970F91" w:rsidRDefault="00EE5B7E" w:rsidP="00EE5B7E">
      <w:pPr>
        <w:spacing w:after="0" w:line="240" w:lineRule="auto"/>
        <w:jc w:val="both"/>
        <w:rPr>
          <w:rFonts w:ascii="Times New Roman" w:eastAsia="Calibri" w:hAnsi="Times New Roman" w:cs="Times New Roman"/>
          <w:bCs/>
          <w:sz w:val="24"/>
          <w:szCs w:val="24"/>
        </w:rPr>
      </w:pPr>
      <w:r w:rsidRPr="00970F91">
        <w:rPr>
          <w:rFonts w:ascii="Times New Roman" w:eastAsia="Calibri" w:hAnsi="Times New Roman" w:cs="Times New Roman"/>
          <w:bCs/>
          <w:spacing w:val="-2"/>
          <w:sz w:val="24"/>
          <w:szCs w:val="24"/>
        </w:rPr>
        <w:t>Giả sử có 100 gam phân :</w:t>
      </w:r>
      <w:r w:rsidRPr="00970F91">
        <w:rPr>
          <w:rFonts w:ascii="Times New Roman" w:eastAsia="Calibri" w:hAnsi="Times New Roman" w:cs="Times New Roman"/>
          <w:bCs/>
          <w:sz w:val="24"/>
          <w:szCs w:val="24"/>
        </w:rPr>
        <w:t xml:space="preserve">  </w:t>
      </w:r>
      <w:r w:rsidRPr="00970F91">
        <w:rPr>
          <w:rFonts w:ascii="Times New Roman" w:eastAsia="Calibri" w:hAnsi="Times New Roman" w:cs="Times New Roman"/>
          <w:bCs/>
          <w:noProof/>
          <w:position w:val="-16"/>
          <w:sz w:val="24"/>
          <w:szCs w:val="24"/>
        </w:rPr>
        <w:drawing>
          <wp:inline distT="0" distB="0" distL="0" distR="0" wp14:anchorId="7B785A49" wp14:editId="532C8B32">
            <wp:extent cx="1054100" cy="24765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54100" cy="247650"/>
                    </a:xfrm>
                    <a:prstGeom prst="rect">
                      <a:avLst/>
                    </a:prstGeom>
                    <a:noFill/>
                    <a:ln>
                      <a:noFill/>
                    </a:ln>
                  </pic:spPr>
                </pic:pic>
              </a:graphicData>
            </a:graphic>
          </wp:inline>
        </w:drawing>
      </w:r>
      <w:r w:rsidRPr="00970F91">
        <w:rPr>
          <w:rFonts w:ascii="Times New Roman" w:eastAsia="Calibri" w:hAnsi="Times New Roman" w:cs="Times New Roman"/>
          <w:bCs/>
          <w:sz w:val="24"/>
          <w:szCs w:val="24"/>
        </w:rPr>
        <w:t>g</w:t>
      </w:r>
    </w:p>
    <w:p w14:paraId="0582C65B" w14:textId="77777777" w:rsidR="00EE5B7E" w:rsidRPr="00970F91" w:rsidRDefault="00EE5B7E" w:rsidP="00EE5B7E">
      <w:pPr>
        <w:spacing w:after="0" w:line="240" w:lineRule="auto"/>
        <w:jc w:val="both"/>
        <w:rPr>
          <w:rFonts w:ascii="Times New Roman" w:eastAsia="Calibri" w:hAnsi="Times New Roman" w:cs="Times New Roman"/>
          <w:bCs/>
          <w:sz w:val="24"/>
          <w:szCs w:val="24"/>
        </w:rPr>
      </w:pPr>
      <w:r w:rsidRPr="00970F91">
        <w:rPr>
          <w:rFonts w:ascii="Times New Roman" w:eastAsia="Calibri" w:hAnsi="Times New Roman" w:cs="Times New Roman"/>
          <w:b/>
          <w:bCs/>
          <w:sz w:val="24"/>
          <w:szCs w:val="24"/>
        </w:rPr>
        <w:t>Câu 18</w:t>
      </w:r>
      <w:r w:rsidRPr="00970F91">
        <w:rPr>
          <w:rFonts w:ascii="Times New Roman" w:eastAsia="Calibri" w:hAnsi="Times New Roman" w:cs="Times New Roman"/>
          <w:bCs/>
          <w:sz w:val="24"/>
          <w:szCs w:val="24"/>
        </w:rPr>
        <w:t>: Một loại phân kali có thành phần chính là KCl (còn lại là các tạp chất không chứa kali) được sản xuất từ quặng xinvinit có độ dinh dưỡng 55%. Phần trăm khối lượng của KCl trong loại phân kali đó là</w:t>
      </w:r>
    </w:p>
    <w:p w14:paraId="050036E7" w14:textId="19206527" w:rsidR="00EE5B7E" w:rsidRPr="00970F91" w:rsidRDefault="00801299" w:rsidP="00801299">
      <w:pPr>
        <w:tabs>
          <w:tab w:val="left" w:pos="284"/>
          <w:tab w:val="left" w:pos="2835"/>
          <w:tab w:val="left" w:pos="5387"/>
          <w:tab w:val="left" w:pos="7938"/>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ab/>
      </w:r>
      <w:r w:rsidR="00EE5B7E" w:rsidRPr="00970F91">
        <w:rPr>
          <w:rFonts w:ascii="Times New Roman" w:eastAsia="Calibri" w:hAnsi="Times New Roman" w:cs="Times New Roman"/>
          <w:b/>
          <w:bCs/>
          <w:sz w:val="24"/>
          <w:szCs w:val="24"/>
        </w:rPr>
        <w:t>A.</w:t>
      </w:r>
      <w:r>
        <w:rPr>
          <w:rFonts w:ascii="Times New Roman" w:eastAsia="Calibri" w:hAnsi="Times New Roman" w:cs="Times New Roman"/>
          <w:bCs/>
          <w:sz w:val="24"/>
          <w:szCs w:val="24"/>
        </w:rPr>
        <w:t xml:space="preserve"> 95,51%.</w:t>
      </w:r>
      <w:r>
        <w:rPr>
          <w:rFonts w:ascii="Times New Roman" w:eastAsia="Calibri" w:hAnsi="Times New Roman" w:cs="Times New Roman"/>
          <w:bCs/>
          <w:sz w:val="24"/>
          <w:szCs w:val="24"/>
        </w:rPr>
        <w:tab/>
      </w:r>
      <w:r w:rsidR="00EE5B7E" w:rsidRPr="00970F91">
        <w:rPr>
          <w:rFonts w:ascii="Times New Roman" w:eastAsia="Calibri" w:hAnsi="Times New Roman" w:cs="Times New Roman"/>
          <w:b/>
          <w:bCs/>
          <w:sz w:val="24"/>
          <w:szCs w:val="24"/>
          <w:highlight w:val="yellow"/>
        </w:rPr>
        <w:t>B.</w:t>
      </w:r>
      <w:r w:rsidR="00EE5B7E" w:rsidRPr="00970F91">
        <w:rPr>
          <w:rFonts w:ascii="Times New Roman" w:eastAsia="Calibri" w:hAnsi="Times New Roman" w:cs="Times New Roman"/>
          <w:bCs/>
          <w:sz w:val="24"/>
          <w:szCs w:val="24"/>
          <w:highlight w:val="yellow"/>
        </w:rPr>
        <w:t xml:space="preserve"> 87,18%.</w:t>
      </w:r>
      <w:r>
        <w:rPr>
          <w:rFonts w:ascii="Times New Roman" w:eastAsia="Calibri" w:hAnsi="Times New Roman" w:cs="Times New Roman"/>
          <w:bCs/>
          <w:sz w:val="24"/>
          <w:szCs w:val="24"/>
        </w:rPr>
        <w:tab/>
      </w:r>
      <w:r w:rsidR="00EE5B7E" w:rsidRPr="00970F91">
        <w:rPr>
          <w:rFonts w:ascii="Times New Roman" w:eastAsia="Calibri" w:hAnsi="Times New Roman" w:cs="Times New Roman"/>
          <w:b/>
          <w:bCs/>
          <w:sz w:val="24"/>
          <w:szCs w:val="24"/>
        </w:rPr>
        <w:t>C.</w:t>
      </w:r>
      <w:r>
        <w:rPr>
          <w:rFonts w:ascii="Times New Roman" w:eastAsia="Calibri" w:hAnsi="Times New Roman" w:cs="Times New Roman"/>
          <w:bCs/>
          <w:sz w:val="24"/>
          <w:szCs w:val="24"/>
        </w:rPr>
        <w:t xml:space="preserve"> 65,75%.</w:t>
      </w:r>
      <w:r>
        <w:rPr>
          <w:rFonts w:ascii="Times New Roman" w:eastAsia="Calibri" w:hAnsi="Times New Roman" w:cs="Times New Roman"/>
          <w:bCs/>
          <w:sz w:val="24"/>
          <w:szCs w:val="24"/>
        </w:rPr>
        <w:tab/>
      </w:r>
      <w:r w:rsidR="00EE5B7E" w:rsidRPr="00970F91">
        <w:rPr>
          <w:rFonts w:ascii="Times New Roman" w:eastAsia="Calibri" w:hAnsi="Times New Roman" w:cs="Times New Roman"/>
          <w:b/>
          <w:bCs/>
          <w:sz w:val="24"/>
          <w:szCs w:val="24"/>
        </w:rPr>
        <w:t>D.</w:t>
      </w:r>
      <w:r w:rsidR="00EE5B7E" w:rsidRPr="00970F91">
        <w:rPr>
          <w:rFonts w:ascii="Times New Roman" w:eastAsia="Calibri" w:hAnsi="Times New Roman" w:cs="Times New Roman"/>
          <w:bCs/>
          <w:sz w:val="24"/>
          <w:szCs w:val="24"/>
        </w:rPr>
        <w:t xml:space="preserve"> 88,52%.</w:t>
      </w:r>
    </w:p>
    <w:p w14:paraId="7446F07A"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6084757D" w14:textId="77777777" w:rsidR="00EE5B7E" w:rsidRPr="00970F91" w:rsidRDefault="00EE5B7E" w:rsidP="00EE5B7E">
      <w:pPr>
        <w:spacing w:after="0" w:line="240" w:lineRule="auto"/>
        <w:jc w:val="both"/>
        <w:rPr>
          <w:rFonts w:ascii="Times New Roman" w:eastAsia="Calibri" w:hAnsi="Times New Roman" w:cs="Times New Roman"/>
          <w:bCs/>
          <w:sz w:val="24"/>
          <w:szCs w:val="24"/>
        </w:rPr>
      </w:pPr>
      <w:r w:rsidRPr="00970F91">
        <w:rPr>
          <w:rFonts w:ascii="Times New Roman" w:eastAsia="Calibri" w:hAnsi="Times New Roman" w:cs="Times New Roman"/>
          <w:bCs/>
          <w:noProof/>
          <w:position w:val="-14"/>
          <w:sz w:val="24"/>
          <w:szCs w:val="24"/>
        </w:rPr>
        <w:drawing>
          <wp:inline distT="0" distB="0" distL="0" distR="0" wp14:anchorId="6EE4CD8F" wp14:editId="5AAEE354">
            <wp:extent cx="3143250" cy="241300"/>
            <wp:effectExtent l="0" t="0" r="0" b="635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43250" cy="241300"/>
                    </a:xfrm>
                    <a:prstGeom prst="rect">
                      <a:avLst/>
                    </a:prstGeom>
                    <a:noFill/>
                    <a:ln>
                      <a:noFill/>
                    </a:ln>
                  </pic:spPr>
                </pic:pic>
              </a:graphicData>
            </a:graphic>
          </wp:inline>
        </w:drawing>
      </w:r>
    </w:p>
    <w:p w14:paraId="549C138D" w14:textId="77777777" w:rsidR="00EE5B7E" w:rsidRPr="00970F91" w:rsidRDefault="00EE5B7E" w:rsidP="00EE5B7E">
      <w:pPr>
        <w:spacing w:after="0" w:line="240" w:lineRule="auto"/>
        <w:jc w:val="both"/>
        <w:rPr>
          <w:rFonts w:ascii="Times New Roman" w:eastAsia="Calibri" w:hAnsi="Times New Roman" w:cs="Times New Roman"/>
          <w:bCs/>
          <w:spacing w:val="-1"/>
          <w:sz w:val="24"/>
          <w:szCs w:val="24"/>
        </w:rPr>
      </w:pPr>
      <w:r w:rsidRPr="00970F91">
        <w:rPr>
          <w:rFonts w:ascii="Times New Roman" w:eastAsia="Calibri" w:hAnsi="Times New Roman" w:cs="Times New Roman"/>
          <w:b/>
          <w:bCs/>
          <w:spacing w:val="-1"/>
          <w:sz w:val="24"/>
          <w:szCs w:val="24"/>
        </w:rPr>
        <w:t>Câu 19:</w:t>
      </w:r>
      <w:r w:rsidRPr="00970F91">
        <w:rPr>
          <w:rFonts w:ascii="Times New Roman" w:eastAsia="Calibri" w:hAnsi="Times New Roman" w:cs="Times New Roman"/>
          <w:bCs/>
          <w:spacing w:val="-1"/>
          <w:sz w:val="24"/>
          <w:szCs w:val="24"/>
        </w:rPr>
        <w:t xml:space="preserve"> Một loại phân urê có 10% tạp chất trơ không chứa N. Độ dinh dưỡng của phân này là:</w:t>
      </w:r>
    </w:p>
    <w:p w14:paraId="02A6EB95" w14:textId="226588B5" w:rsidR="00EE5B7E" w:rsidRPr="00970F91" w:rsidRDefault="00801299" w:rsidP="00801299">
      <w:pPr>
        <w:tabs>
          <w:tab w:val="left" w:pos="284"/>
          <w:tab w:val="left" w:pos="2835"/>
          <w:tab w:val="left" w:pos="5387"/>
          <w:tab w:val="left" w:pos="7938"/>
        </w:tabs>
        <w:spacing w:after="0" w:line="240" w:lineRule="auto"/>
        <w:jc w:val="both"/>
        <w:rPr>
          <w:rFonts w:ascii="Times New Roman" w:eastAsia="Calibri" w:hAnsi="Times New Roman" w:cs="Times New Roman"/>
          <w:bCs/>
          <w:sz w:val="24"/>
          <w:szCs w:val="24"/>
          <w:lang w:val="fr-FR"/>
        </w:rPr>
      </w:pPr>
      <w:r>
        <w:rPr>
          <w:rFonts w:ascii="Times New Roman" w:eastAsia="Calibri" w:hAnsi="Times New Roman" w:cs="Times New Roman"/>
          <w:b/>
          <w:bCs/>
          <w:spacing w:val="-1"/>
          <w:sz w:val="24"/>
          <w:szCs w:val="24"/>
          <w:lang w:val="fr-FR"/>
        </w:rPr>
        <w:tab/>
      </w:r>
      <w:r w:rsidR="00EE5B7E" w:rsidRPr="00970F91">
        <w:rPr>
          <w:rFonts w:ascii="Times New Roman" w:eastAsia="Calibri" w:hAnsi="Times New Roman" w:cs="Times New Roman"/>
          <w:b/>
          <w:bCs/>
          <w:spacing w:val="-1"/>
          <w:sz w:val="24"/>
          <w:szCs w:val="24"/>
          <w:lang w:val="fr-FR"/>
        </w:rPr>
        <w:t xml:space="preserve">A. </w:t>
      </w:r>
      <w:r w:rsidR="00EE5B7E" w:rsidRPr="00970F91">
        <w:rPr>
          <w:rFonts w:ascii="Times New Roman" w:eastAsia="Calibri" w:hAnsi="Times New Roman" w:cs="Times New Roman"/>
          <w:bCs/>
          <w:spacing w:val="-1"/>
          <w:sz w:val="24"/>
          <w:szCs w:val="24"/>
          <w:lang w:val="fr-FR"/>
        </w:rPr>
        <w:t>46,67%</w:t>
      </w:r>
      <w:r>
        <w:rPr>
          <w:rFonts w:ascii="Times New Roman" w:eastAsia="Calibri" w:hAnsi="Times New Roman" w:cs="Times New Roman"/>
          <w:bCs/>
          <w:sz w:val="24"/>
          <w:szCs w:val="24"/>
          <w:lang w:val="fr-FR"/>
        </w:rPr>
        <w:tab/>
      </w:r>
      <w:r w:rsidR="00EE5B7E" w:rsidRPr="00970F91">
        <w:rPr>
          <w:rFonts w:ascii="Times New Roman" w:eastAsia="Calibri" w:hAnsi="Times New Roman" w:cs="Times New Roman"/>
          <w:b/>
          <w:bCs/>
          <w:spacing w:val="-1"/>
          <w:sz w:val="24"/>
          <w:szCs w:val="24"/>
          <w:highlight w:val="yellow"/>
          <w:lang w:val="fr-FR"/>
        </w:rPr>
        <w:t xml:space="preserve">B. </w:t>
      </w:r>
      <w:r w:rsidR="00EE5B7E" w:rsidRPr="00970F91">
        <w:rPr>
          <w:rFonts w:ascii="Times New Roman" w:eastAsia="Calibri" w:hAnsi="Times New Roman" w:cs="Times New Roman"/>
          <w:bCs/>
          <w:spacing w:val="-1"/>
          <w:sz w:val="24"/>
          <w:szCs w:val="24"/>
          <w:highlight w:val="yellow"/>
          <w:lang w:val="fr-FR"/>
        </w:rPr>
        <w:t>42%</w:t>
      </w:r>
      <w:r>
        <w:rPr>
          <w:rFonts w:ascii="Times New Roman" w:eastAsia="Calibri" w:hAnsi="Times New Roman" w:cs="Times New Roman"/>
          <w:bCs/>
          <w:sz w:val="24"/>
          <w:szCs w:val="24"/>
          <w:lang w:val="fr-FR"/>
        </w:rPr>
        <w:tab/>
      </w:r>
      <w:r w:rsidR="00EE5B7E" w:rsidRPr="00970F91">
        <w:rPr>
          <w:rFonts w:ascii="Times New Roman" w:eastAsia="Calibri" w:hAnsi="Times New Roman" w:cs="Times New Roman"/>
          <w:b/>
          <w:bCs/>
          <w:spacing w:val="-1"/>
          <w:sz w:val="24"/>
          <w:szCs w:val="24"/>
          <w:lang w:val="fr-FR"/>
        </w:rPr>
        <w:t xml:space="preserve">C. </w:t>
      </w:r>
      <w:r w:rsidR="00EE5B7E" w:rsidRPr="00970F91">
        <w:rPr>
          <w:rFonts w:ascii="Times New Roman" w:eastAsia="Calibri" w:hAnsi="Times New Roman" w:cs="Times New Roman"/>
          <w:bCs/>
          <w:spacing w:val="-1"/>
          <w:sz w:val="24"/>
          <w:szCs w:val="24"/>
          <w:lang w:val="fr-FR"/>
        </w:rPr>
        <w:t>21%</w:t>
      </w:r>
      <w:r>
        <w:rPr>
          <w:rFonts w:ascii="Times New Roman" w:eastAsia="Calibri" w:hAnsi="Times New Roman" w:cs="Times New Roman"/>
          <w:bCs/>
          <w:sz w:val="24"/>
          <w:szCs w:val="24"/>
          <w:lang w:val="fr-FR"/>
        </w:rPr>
        <w:tab/>
      </w:r>
      <w:r w:rsidR="00EE5B7E" w:rsidRPr="00970F91">
        <w:rPr>
          <w:rFonts w:ascii="Times New Roman" w:eastAsia="Calibri" w:hAnsi="Times New Roman" w:cs="Times New Roman"/>
          <w:b/>
          <w:bCs/>
          <w:spacing w:val="-1"/>
          <w:sz w:val="24"/>
          <w:szCs w:val="24"/>
          <w:lang w:val="fr-FR"/>
        </w:rPr>
        <w:t xml:space="preserve">D. </w:t>
      </w:r>
      <w:r w:rsidR="00EE5B7E" w:rsidRPr="00970F91">
        <w:rPr>
          <w:rFonts w:ascii="Times New Roman" w:eastAsia="Calibri" w:hAnsi="Times New Roman" w:cs="Times New Roman"/>
          <w:bCs/>
          <w:spacing w:val="-1"/>
          <w:sz w:val="24"/>
          <w:szCs w:val="24"/>
          <w:lang w:val="fr-FR"/>
        </w:rPr>
        <w:t>23,335%</w:t>
      </w:r>
    </w:p>
    <w:p w14:paraId="58A8610F"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4EA0638D"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pacing w:val="-1"/>
          <w:sz w:val="24"/>
          <w:szCs w:val="24"/>
          <w:lang w:val="fr-FR"/>
        </w:rPr>
      </w:pPr>
      <w:r w:rsidRPr="00970F91">
        <w:rPr>
          <w:rFonts w:ascii="Times New Roman" w:eastAsia="Calibri" w:hAnsi="Times New Roman" w:cs="Times New Roman"/>
          <w:bCs/>
          <w:spacing w:val="-1"/>
          <w:sz w:val="24"/>
          <w:szCs w:val="24"/>
          <w:lang w:val="fr-FR"/>
        </w:rPr>
        <w:t xml:space="preserve">Ta có công thức của ure là : </w:t>
      </w:r>
      <w:r w:rsidRPr="00970F91">
        <w:rPr>
          <w:rFonts w:ascii="Times New Roman" w:eastAsia="Calibri" w:hAnsi="Times New Roman" w:cs="Times New Roman"/>
          <w:bCs/>
          <w:noProof/>
          <w:position w:val="-22"/>
          <w:sz w:val="24"/>
          <w:szCs w:val="24"/>
        </w:rPr>
        <w:drawing>
          <wp:inline distT="0" distB="0" distL="0" distR="0" wp14:anchorId="0253FB71" wp14:editId="6AE1BD12">
            <wp:extent cx="2698750" cy="368300"/>
            <wp:effectExtent l="0" t="0" r="635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98750" cy="368300"/>
                    </a:xfrm>
                    <a:prstGeom prst="rect">
                      <a:avLst/>
                    </a:prstGeom>
                    <a:noFill/>
                    <a:ln>
                      <a:noFill/>
                    </a:ln>
                  </pic:spPr>
                </pic:pic>
              </a:graphicData>
            </a:graphic>
          </wp:inline>
        </w:drawing>
      </w:r>
      <w:r w:rsidRPr="00970F91">
        <w:rPr>
          <w:rFonts w:ascii="Times New Roman" w:eastAsia="Calibri" w:hAnsi="Times New Roman" w:cs="Times New Roman"/>
          <w:bCs/>
          <w:sz w:val="24"/>
          <w:szCs w:val="24"/>
        </w:rPr>
        <w:tab/>
      </w:r>
    </w:p>
    <w:p w14:paraId="7A1806AA" w14:textId="77777777" w:rsidR="00EE5B7E" w:rsidRPr="00970F91" w:rsidRDefault="00EE5B7E" w:rsidP="00EE5B7E">
      <w:pPr>
        <w:pStyle w:val="NormalWeb"/>
        <w:spacing w:before="0" w:beforeAutospacing="0" w:after="0" w:afterAutospacing="0"/>
        <w:ind w:right="48"/>
        <w:jc w:val="both"/>
        <w:rPr>
          <w:color w:val="000000"/>
        </w:rPr>
      </w:pPr>
      <w:r w:rsidRPr="00970F91">
        <w:rPr>
          <w:b/>
          <w:bCs/>
          <w:color w:val="008000"/>
        </w:rPr>
        <w:t>Câu 20</w:t>
      </w:r>
      <w:r w:rsidRPr="00970F91">
        <w:rPr>
          <w:color w:val="000000"/>
        </w:rPr>
        <w:t>. Phân đạm Urê thường chỉ chứa 46% N. Khối lượng (kg) urê đủ để cung cấp 70 kg N là</w:t>
      </w:r>
    </w:p>
    <w:p w14:paraId="06C49DEC" w14:textId="7D8CD31A" w:rsidR="00EE5B7E" w:rsidRPr="00970F91" w:rsidRDefault="00801299" w:rsidP="00801299">
      <w:pPr>
        <w:pStyle w:val="NormalWeb"/>
        <w:tabs>
          <w:tab w:val="left" w:pos="284"/>
          <w:tab w:val="left" w:pos="2835"/>
          <w:tab w:val="left" w:pos="5387"/>
          <w:tab w:val="left" w:pos="7938"/>
        </w:tabs>
        <w:spacing w:before="0" w:beforeAutospacing="0" w:after="0" w:afterAutospacing="0"/>
        <w:ind w:right="48"/>
        <w:jc w:val="both"/>
        <w:rPr>
          <w:color w:val="000000"/>
        </w:rPr>
      </w:pPr>
      <w:r w:rsidRPr="00801299">
        <w:rPr>
          <w:b/>
          <w:color w:val="000000"/>
          <w:highlight w:val="yellow"/>
        </w:rPr>
        <w:tab/>
      </w:r>
      <w:r w:rsidR="00EE5B7E" w:rsidRPr="00801299">
        <w:rPr>
          <w:b/>
          <w:color w:val="000000"/>
          <w:highlight w:val="yellow"/>
        </w:rPr>
        <w:t>A</w:t>
      </w:r>
      <w:r w:rsidR="00EE5B7E" w:rsidRPr="00970F91">
        <w:rPr>
          <w:color w:val="000000"/>
          <w:highlight w:val="yellow"/>
        </w:rPr>
        <w:t>. 152,2.</w:t>
      </w:r>
      <w:r>
        <w:rPr>
          <w:color w:val="000000"/>
        </w:rPr>
        <w:tab/>
      </w:r>
      <w:r w:rsidRPr="00801299">
        <w:rPr>
          <w:b/>
          <w:color w:val="000000"/>
        </w:rPr>
        <w:t>B.</w:t>
      </w:r>
      <w:r>
        <w:rPr>
          <w:color w:val="000000"/>
        </w:rPr>
        <w:t xml:space="preserve"> 145,5.</w:t>
      </w:r>
      <w:r>
        <w:rPr>
          <w:color w:val="000000"/>
        </w:rPr>
        <w:tab/>
      </w:r>
      <w:r w:rsidRPr="00801299">
        <w:rPr>
          <w:b/>
          <w:color w:val="000000"/>
        </w:rPr>
        <w:t>C.</w:t>
      </w:r>
      <w:r>
        <w:rPr>
          <w:color w:val="000000"/>
        </w:rPr>
        <w:t xml:space="preserve"> 160,9.</w:t>
      </w:r>
      <w:r>
        <w:rPr>
          <w:color w:val="000000"/>
        </w:rPr>
        <w:tab/>
      </w:r>
      <w:r w:rsidR="00EE5B7E" w:rsidRPr="00801299">
        <w:rPr>
          <w:b/>
          <w:color w:val="000000"/>
        </w:rPr>
        <w:t>D.</w:t>
      </w:r>
      <w:r w:rsidR="00EE5B7E" w:rsidRPr="00970F91">
        <w:rPr>
          <w:color w:val="000000"/>
        </w:rPr>
        <w:t xml:space="preserve"> 200.</w:t>
      </w:r>
    </w:p>
    <w:p w14:paraId="3FEB2B72"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3BEE7D8B" w14:textId="77777777" w:rsidR="00EE5B7E" w:rsidRPr="00970F91" w:rsidRDefault="00EE5B7E" w:rsidP="00EE5B7E">
      <w:pPr>
        <w:pStyle w:val="NormalWeb"/>
        <w:spacing w:before="0" w:beforeAutospacing="0" w:after="0" w:afterAutospacing="0"/>
        <w:ind w:right="48"/>
        <w:jc w:val="both"/>
      </w:pPr>
      <w:r w:rsidRPr="00970F91">
        <w:rPr>
          <w:position w:val="-24"/>
        </w:rPr>
        <w:object w:dxaOrig="2560" w:dyaOrig="620" w14:anchorId="25EB2B7D">
          <v:shape id="_x0000_i1030" type="#_x0000_t75" style="width:127.5pt;height:31.5pt" o:ole="">
            <v:imagedata r:id="rId24" o:title=""/>
          </v:shape>
          <o:OLEObject Type="Embed" ProgID="Equation.DSMT4" ShapeID="_x0000_i1030" DrawAspect="Content" ObjectID="_1745860033" r:id="rId25"/>
        </w:object>
      </w:r>
    </w:p>
    <w:p w14:paraId="47532220" w14:textId="77777777" w:rsidR="00EE5B7E" w:rsidRPr="003A1524" w:rsidRDefault="00EE5B7E" w:rsidP="00EE5B7E">
      <w:pPr>
        <w:pStyle w:val="NormalWeb"/>
        <w:spacing w:before="0" w:beforeAutospacing="0" w:after="0" w:afterAutospacing="0"/>
        <w:ind w:right="48"/>
        <w:jc w:val="both"/>
        <w:rPr>
          <w:b/>
          <w:bCs/>
          <w:color w:val="FF0000"/>
        </w:rPr>
      </w:pPr>
      <w:r w:rsidRPr="003A1524">
        <w:rPr>
          <w:b/>
          <w:bCs/>
          <w:color w:val="FF0000"/>
        </w:rPr>
        <w:t>3. Mức Độ Vận Dụng</w:t>
      </w:r>
    </w:p>
    <w:p w14:paraId="5B50FD4A"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z w:val="24"/>
          <w:szCs w:val="24"/>
        </w:rPr>
      </w:pPr>
      <w:r w:rsidRPr="00970F91">
        <w:rPr>
          <w:rFonts w:ascii="Times New Roman" w:eastAsia="Calibri" w:hAnsi="Times New Roman" w:cs="Times New Roman"/>
          <w:b/>
          <w:bCs/>
          <w:sz w:val="24"/>
          <w:szCs w:val="24"/>
        </w:rPr>
        <w:t>Câu 21:</w:t>
      </w:r>
      <w:r w:rsidRPr="00970F91">
        <w:rPr>
          <w:rFonts w:ascii="Times New Roman" w:eastAsia="Calibri" w:hAnsi="Times New Roman" w:cs="Times New Roman"/>
          <w:bCs/>
          <w:sz w:val="24"/>
          <w:szCs w:val="24"/>
        </w:rPr>
        <w:t xml:space="preserve"> Cho m gam một loại quặng photphorit (chứa 7% là tạp chất trơ không chứa phot pho) tác dụng vừa đủ với dung dịch H</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SO</w:t>
      </w:r>
      <w:r w:rsidRPr="00970F91">
        <w:rPr>
          <w:rFonts w:ascii="Times New Roman" w:eastAsia="Calibri" w:hAnsi="Times New Roman" w:cs="Times New Roman"/>
          <w:bCs/>
          <w:sz w:val="24"/>
          <w:szCs w:val="24"/>
          <w:vertAlign w:val="subscript"/>
        </w:rPr>
        <w:t>4</w:t>
      </w:r>
      <w:r w:rsidRPr="00970F91">
        <w:rPr>
          <w:rFonts w:ascii="Times New Roman" w:eastAsia="Calibri" w:hAnsi="Times New Roman" w:cs="Times New Roman"/>
          <w:bCs/>
          <w:sz w:val="24"/>
          <w:szCs w:val="24"/>
        </w:rPr>
        <w:t xml:space="preserve"> đặc để sản xuất supephotphat đơn. Độ dinh dưỡng của  supephotphat đơn thu được khi làm khan hỗn hợp sau phản ứng là</w:t>
      </w:r>
    </w:p>
    <w:p w14:paraId="4D11EDA7" w14:textId="57D33CDC" w:rsidR="00EE5B7E" w:rsidRPr="00970F91" w:rsidRDefault="00801299" w:rsidP="00801299">
      <w:pPr>
        <w:tabs>
          <w:tab w:val="left" w:pos="284"/>
          <w:tab w:val="left" w:pos="2835"/>
          <w:tab w:val="left" w:pos="5387"/>
          <w:tab w:val="left" w:pos="7938"/>
        </w:tabs>
        <w:spacing w:after="0" w:line="240" w:lineRule="auto"/>
        <w:rPr>
          <w:rFonts w:ascii="Times New Roman" w:eastAsia="Calibri" w:hAnsi="Times New Roman" w:cs="Times New Roman"/>
          <w:bCs/>
          <w:sz w:val="24"/>
          <w:szCs w:val="24"/>
          <w:lang w:val="fr-FR"/>
        </w:rPr>
      </w:pPr>
      <w:r>
        <w:rPr>
          <w:rFonts w:ascii="Times New Roman" w:eastAsia="Calibri" w:hAnsi="Times New Roman" w:cs="Times New Roman"/>
          <w:b/>
          <w:bCs/>
          <w:sz w:val="24"/>
          <w:szCs w:val="24"/>
          <w:lang w:val="fr-FR"/>
        </w:rPr>
        <w:tab/>
      </w:r>
      <w:r w:rsidR="00EE5B7E" w:rsidRPr="00970F91">
        <w:rPr>
          <w:rFonts w:ascii="Times New Roman" w:eastAsia="Calibri" w:hAnsi="Times New Roman" w:cs="Times New Roman"/>
          <w:b/>
          <w:bCs/>
          <w:sz w:val="24"/>
          <w:szCs w:val="24"/>
          <w:lang w:val="fr-FR"/>
        </w:rPr>
        <w:t>A</w:t>
      </w:r>
      <w:r>
        <w:rPr>
          <w:rFonts w:ascii="Times New Roman" w:eastAsia="Calibri" w:hAnsi="Times New Roman" w:cs="Times New Roman"/>
          <w:bCs/>
          <w:sz w:val="24"/>
          <w:szCs w:val="24"/>
          <w:lang w:val="fr-FR"/>
        </w:rPr>
        <w:t>. 53,63%</w:t>
      </w:r>
      <w:r>
        <w:rPr>
          <w:rFonts w:ascii="Times New Roman" w:eastAsia="Calibri" w:hAnsi="Times New Roman" w:cs="Times New Roman"/>
          <w:bCs/>
          <w:sz w:val="24"/>
          <w:szCs w:val="24"/>
          <w:lang w:val="fr-FR"/>
        </w:rPr>
        <w:tab/>
      </w:r>
      <w:r w:rsidR="00EE5B7E" w:rsidRPr="00970F91">
        <w:rPr>
          <w:rFonts w:ascii="Times New Roman" w:eastAsia="Calibri" w:hAnsi="Times New Roman" w:cs="Times New Roman"/>
          <w:b/>
          <w:bCs/>
          <w:sz w:val="24"/>
          <w:szCs w:val="24"/>
          <w:lang w:val="fr-FR"/>
        </w:rPr>
        <w:t>B</w:t>
      </w:r>
      <w:r>
        <w:rPr>
          <w:rFonts w:ascii="Times New Roman" w:eastAsia="Calibri" w:hAnsi="Times New Roman" w:cs="Times New Roman"/>
          <w:bCs/>
          <w:sz w:val="24"/>
          <w:szCs w:val="24"/>
          <w:lang w:val="fr-FR"/>
        </w:rPr>
        <w:t xml:space="preserve">. 34,2% </w:t>
      </w:r>
      <w:r>
        <w:rPr>
          <w:rFonts w:ascii="Times New Roman" w:eastAsia="Calibri" w:hAnsi="Times New Roman" w:cs="Times New Roman"/>
          <w:bCs/>
          <w:sz w:val="24"/>
          <w:szCs w:val="24"/>
          <w:lang w:val="fr-FR"/>
        </w:rPr>
        <w:tab/>
      </w:r>
      <w:r w:rsidR="00EE5B7E" w:rsidRPr="00970F91">
        <w:rPr>
          <w:rFonts w:ascii="Times New Roman" w:eastAsia="Calibri" w:hAnsi="Times New Roman" w:cs="Times New Roman"/>
          <w:b/>
          <w:bCs/>
          <w:sz w:val="24"/>
          <w:szCs w:val="24"/>
          <w:lang w:val="fr-FR"/>
        </w:rPr>
        <w:t>C</w:t>
      </w:r>
      <w:r>
        <w:rPr>
          <w:rFonts w:ascii="Times New Roman" w:eastAsia="Calibri" w:hAnsi="Times New Roman" w:cs="Times New Roman"/>
          <w:bCs/>
          <w:sz w:val="24"/>
          <w:szCs w:val="24"/>
          <w:lang w:val="fr-FR"/>
        </w:rPr>
        <w:t>. 42,6%</w:t>
      </w:r>
      <w:r>
        <w:rPr>
          <w:rFonts w:ascii="Times New Roman" w:eastAsia="Calibri" w:hAnsi="Times New Roman" w:cs="Times New Roman"/>
          <w:bCs/>
          <w:sz w:val="24"/>
          <w:szCs w:val="24"/>
          <w:lang w:val="fr-FR"/>
        </w:rPr>
        <w:tab/>
      </w:r>
      <w:r w:rsidR="00EE5B7E" w:rsidRPr="00970F91">
        <w:rPr>
          <w:rFonts w:ascii="Times New Roman" w:eastAsia="Calibri" w:hAnsi="Times New Roman" w:cs="Times New Roman"/>
          <w:b/>
          <w:bCs/>
          <w:sz w:val="24"/>
          <w:szCs w:val="24"/>
          <w:highlight w:val="yellow"/>
          <w:lang w:val="fr-FR"/>
        </w:rPr>
        <w:t>D</w:t>
      </w:r>
      <w:r w:rsidR="00EE5B7E" w:rsidRPr="00970F91">
        <w:rPr>
          <w:rFonts w:ascii="Times New Roman" w:eastAsia="Calibri" w:hAnsi="Times New Roman" w:cs="Times New Roman"/>
          <w:bCs/>
          <w:sz w:val="24"/>
          <w:szCs w:val="24"/>
          <w:highlight w:val="yellow"/>
          <w:lang w:val="fr-FR"/>
        </w:rPr>
        <w:t>. 26,83%</w:t>
      </w:r>
    </w:p>
    <w:p w14:paraId="43D6FD7A"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29C71B0C"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z w:val="24"/>
          <w:szCs w:val="24"/>
          <w:lang w:val="fr-FR"/>
        </w:rPr>
      </w:pPr>
      <w:r w:rsidRPr="00970F91">
        <w:rPr>
          <w:rFonts w:ascii="Times New Roman" w:eastAsia="Calibri" w:hAnsi="Times New Roman" w:cs="Times New Roman"/>
          <w:bCs/>
          <w:sz w:val="24"/>
          <w:szCs w:val="24"/>
          <w:lang w:val="fr-FR"/>
        </w:rPr>
        <w:t>Cho m = 100.</w:t>
      </w:r>
    </w:p>
    <w:p w14:paraId="56655A26"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z w:val="24"/>
          <w:szCs w:val="24"/>
          <w:lang w:val="fr-FR"/>
        </w:rPr>
      </w:pPr>
      <w:r w:rsidRPr="00970F91">
        <w:rPr>
          <w:rFonts w:ascii="Times New Roman" w:eastAsia="Calibri" w:hAnsi="Times New Roman" w:cs="Times New Roman"/>
          <w:bCs/>
          <w:sz w:val="24"/>
          <w:szCs w:val="24"/>
          <w:lang w:val="fr-FR"/>
        </w:rPr>
        <w:t>Ta có:</w:t>
      </w:r>
      <w:r w:rsidRPr="00970F91">
        <w:rPr>
          <w:rFonts w:ascii="Times New Roman" w:eastAsia="Calibri" w:hAnsi="Times New Roman" w:cs="Times New Roman"/>
          <w:bCs/>
          <w:noProof/>
          <w:position w:val="-32"/>
          <w:sz w:val="24"/>
          <w:szCs w:val="24"/>
        </w:rPr>
        <w:drawing>
          <wp:inline distT="0" distB="0" distL="0" distR="0" wp14:anchorId="711F3D05" wp14:editId="5674E5B9">
            <wp:extent cx="3606800" cy="47625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06800" cy="476250"/>
                    </a:xfrm>
                    <a:prstGeom prst="rect">
                      <a:avLst/>
                    </a:prstGeom>
                    <a:noFill/>
                    <a:ln>
                      <a:noFill/>
                    </a:ln>
                  </pic:spPr>
                </pic:pic>
              </a:graphicData>
            </a:graphic>
          </wp:inline>
        </w:drawing>
      </w:r>
    </w:p>
    <w:p w14:paraId="094045E4"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z w:val="24"/>
          <w:szCs w:val="24"/>
        </w:rPr>
      </w:pPr>
      <w:r w:rsidRPr="00970F91">
        <w:rPr>
          <w:rFonts w:ascii="Times New Roman" w:eastAsia="Calibri" w:hAnsi="Times New Roman" w:cs="Times New Roman"/>
          <w:bCs/>
          <w:sz w:val="24"/>
          <w:szCs w:val="24"/>
          <w:lang w:val="fr-FR"/>
        </w:rPr>
        <w:t xml:space="preserve"> </w:t>
      </w:r>
      <w:r w:rsidRPr="00970F91">
        <w:rPr>
          <w:rFonts w:ascii="Times New Roman" w:eastAsia="Calibri" w:hAnsi="Times New Roman" w:cs="Times New Roman"/>
          <w:bCs/>
          <w:sz w:val="24"/>
          <w:szCs w:val="24"/>
        </w:rPr>
        <w:t>Ca</w:t>
      </w:r>
      <w:r w:rsidRPr="00970F91">
        <w:rPr>
          <w:rFonts w:ascii="Times New Roman" w:eastAsia="Calibri" w:hAnsi="Times New Roman" w:cs="Times New Roman"/>
          <w:bCs/>
          <w:sz w:val="24"/>
          <w:szCs w:val="24"/>
          <w:vertAlign w:val="subscript"/>
        </w:rPr>
        <w:t>3</w:t>
      </w:r>
      <w:r w:rsidRPr="00970F91">
        <w:rPr>
          <w:rFonts w:ascii="Times New Roman" w:eastAsia="Calibri" w:hAnsi="Times New Roman" w:cs="Times New Roman"/>
          <w:bCs/>
          <w:sz w:val="24"/>
          <w:szCs w:val="24"/>
        </w:rPr>
        <w:t>(PO</w:t>
      </w:r>
      <w:r w:rsidRPr="00970F91">
        <w:rPr>
          <w:rFonts w:ascii="Times New Roman" w:eastAsia="Calibri" w:hAnsi="Times New Roman" w:cs="Times New Roman"/>
          <w:bCs/>
          <w:sz w:val="24"/>
          <w:szCs w:val="24"/>
          <w:vertAlign w:val="subscript"/>
        </w:rPr>
        <w:t>4</w:t>
      </w:r>
      <w:r w:rsidRPr="00970F91">
        <w:rPr>
          <w:rFonts w:ascii="Times New Roman" w:eastAsia="Calibri" w:hAnsi="Times New Roman" w:cs="Times New Roman"/>
          <w:bCs/>
          <w:sz w:val="24"/>
          <w:szCs w:val="24"/>
        </w:rPr>
        <w:t>)</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 xml:space="preserve"> + 2H</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PO</w:t>
      </w:r>
      <w:r w:rsidRPr="00970F91">
        <w:rPr>
          <w:rFonts w:ascii="Times New Roman" w:eastAsia="Calibri" w:hAnsi="Times New Roman" w:cs="Times New Roman"/>
          <w:bCs/>
          <w:sz w:val="24"/>
          <w:szCs w:val="24"/>
          <w:vertAlign w:val="subscript"/>
        </w:rPr>
        <w:t>4</w:t>
      </w:r>
      <w:r w:rsidRPr="00970F91">
        <w:rPr>
          <w:rFonts w:ascii="Times New Roman" w:eastAsia="Calibri" w:hAnsi="Times New Roman" w:cs="Times New Roman"/>
          <w:bCs/>
          <w:sz w:val="24"/>
          <w:szCs w:val="24"/>
        </w:rPr>
        <w:t xml:space="preserve"> → Ca(H</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PO</w:t>
      </w:r>
      <w:r w:rsidRPr="00970F91">
        <w:rPr>
          <w:rFonts w:ascii="Times New Roman" w:eastAsia="Calibri" w:hAnsi="Times New Roman" w:cs="Times New Roman"/>
          <w:bCs/>
          <w:sz w:val="24"/>
          <w:szCs w:val="24"/>
          <w:vertAlign w:val="subscript"/>
        </w:rPr>
        <w:t>4</w:t>
      </w:r>
      <w:r w:rsidRPr="00970F91">
        <w:rPr>
          <w:rFonts w:ascii="Times New Roman" w:eastAsia="Calibri" w:hAnsi="Times New Roman" w:cs="Times New Roman"/>
          <w:bCs/>
          <w:sz w:val="24"/>
          <w:szCs w:val="24"/>
        </w:rPr>
        <w:t>)</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 xml:space="preserve"> + 2 CaSO</w:t>
      </w:r>
      <w:r w:rsidRPr="00970F91">
        <w:rPr>
          <w:rFonts w:ascii="Times New Roman" w:eastAsia="Calibri" w:hAnsi="Times New Roman" w:cs="Times New Roman"/>
          <w:bCs/>
          <w:sz w:val="24"/>
          <w:szCs w:val="24"/>
          <w:vertAlign w:val="subscript"/>
        </w:rPr>
        <w:t>4</w:t>
      </w:r>
    </w:p>
    <w:p w14:paraId="01C5E664"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position w:val="-28"/>
          <w:sz w:val="24"/>
          <w:szCs w:val="24"/>
        </w:rPr>
      </w:pPr>
      <w:r w:rsidRPr="00970F91">
        <w:rPr>
          <w:rFonts w:ascii="Times New Roman" w:eastAsia="Calibri" w:hAnsi="Times New Roman" w:cs="Times New Roman"/>
          <w:bCs/>
          <w:sz w:val="24"/>
          <w:szCs w:val="24"/>
        </w:rPr>
        <w:t xml:space="preserve">→ Độ dinh dưỡng = </w:t>
      </w:r>
      <w:r w:rsidRPr="00970F91">
        <w:rPr>
          <w:rFonts w:ascii="Times New Roman" w:eastAsia="Calibri" w:hAnsi="Times New Roman" w:cs="Times New Roman"/>
          <w:bCs/>
          <w:noProof/>
          <w:position w:val="-26"/>
          <w:sz w:val="24"/>
          <w:szCs w:val="24"/>
        </w:rPr>
        <w:drawing>
          <wp:inline distT="0" distB="0" distL="0" distR="0" wp14:anchorId="5D9DBC41" wp14:editId="074BDF7C">
            <wp:extent cx="1320800" cy="4064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20800" cy="406400"/>
                    </a:xfrm>
                    <a:prstGeom prst="rect">
                      <a:avLst/>
                    </a:prstGeom>
                    <a:noFill/>
                    <a:ln>
                      <a:noFill/>
                    </a:ln>
                  </pic:spPr>
                </pic:pic>
              </a:graphicData>
            </a:graphic>
          </wp:inline>
        </w:drawing>
      </w:r>
      <w:r w:rsidRPr="00970F91">
        <w:rPr>
          <w:rFonts w:ascii="Times New Roman" w:eastAsia="Calibri" w:hAnsi="Times New Roman" w:cs="Times New Roman"/>
          <w:bCs/>
          <w:position w:val="-28"/>
          <w:sz w:val="24"/>
          <w:szCs w:val="24"/>
        </w:rPr>
        <w:tab/>
      </w:r>
    </w:p>
    <w:p w14:paraId="20244466"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z w:val="24"/>
          <w:szCs w:val="24"/>
        </w:rPr>
      </w:pPr>
      <w:r w:rsidRPr="00970F91">
        <w:rPr>
          <w:rFonts w:ascii="Times New Roman" w:eastAsia="Calibri" w:hAnsi="Times New Roman" w:cs="Times New Roman"/>
          <w:b/>
          <w:bCs/>
          <w:sz w:val="24"/>
          <w:szCs w:val="24"/>
        </w:rPr>
        <w:lastRenderedPageBreak/>
        <w:t xml:space="preserve">Câu 22. </w:t>
      </w:r>
      <w:r w:rsidRPr="00970F91">
        <w:rPr>
          <w:rFonts w:ascii="Times New Roman" w:eastAsia="Calibri" w:hAnsi="Times New Roman" w:cs="Times New Roman"/>
          <w:bCs/>
          <w:sz w:val="24"/>
          <w:szCs w:val="24"/>
        </w:rPr>
        <w:t>Một loại phân ure chứa 95% (NH</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CO, còn lại là (NH</w:t>
      </w:r>
      <w:r w:rsidRPr="00970F91">
        <w:rPr>
          <w:rFonts w:ascii="Times New Roman" w:eastAsia="Calibri" w:hAnsi="Times New Roman" w:cs="Times New Roman"/>
          <w:bCs/>
          <w:sz w:val="24"/>
          <w:szCs w:val="24"/>
          <w:vertAlign w:val="subscript"/>
        </w:rPr>
        <w:t>4</w:t>
      </w:r>
      <w:r w:rsidRPr="00970F91">
        <w:rPr>
          <w:rFonts w:ascii="Times New Roman" w:eastAsia="Calibri" w:hAnsi="Times New Roman" w:cs="Times New Roman"/>
          <w:bCs/>
          <w:sz w:val="24"/>
          <w:szCs w:val="24"/>
        </w:rPr>
        <w:t>)</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CO</w:t>
      </w:r>
      <w:r w:rsidRPr="00970F91">
        <w:rPr>
          <w:rFonts w:ascii="Times New Roman" w:eastAsia="Calibri" w:hAnsi="Times New Roman" w:cs="Times New Roman"/>
          <w:bCs/>
          <w:sz w:val="24"/>
          <w:szCs w:val="24"/>
          <w:vertAlign w:val="subscript"/>
        </w:rPr>
        <w:t>3</w:t>
      </w:r>
      <w:r w:rsidRPr="00970F91">
        <w:rPr>
          <w:rFonts w:ascii="Times New Roman" w:eastAsia="Calibri" w:hAnsi="Times New Roman" w:cs="Times New Roman"/>
          <w:bCs/>
          <w:sz w:val="24"/>
          <w:szCs w:val="24"/>
        </w:rPr>
        <w:t xml:space="preserve">. Độ dinh dưỡng của loại phân này là </w:t>
      </w:r>
    </w:p>
    <w:p w14:paraId="2A60CE22" w14:textId="5E0831D5" w:rsidR="00EE5B7E" w:rsidRPr="00970F91" w:rsidRDefault="00801299" w:rsidP="00801299">
      <w:pPr>
        <w:tabs>
          <w:tab w:val="left" w:pos="284"/>
          <w:tab w:val="left" w:pos="2835"/>
          <w:tab w:val="left" w:pos="5387"/>
          <w:tab w:val="left" w:pos="7938"/>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ab/>
      </w:r>
      <w:r w:rsidR="00EE5B7E" w:rsidRPr="00970F91">
        <w:rPr>
          <w:rFonts w:ascii="Times New Roman" w:eastAsia="Calibri" w:hAnsi="Times New Roman" w:cs="Times New Roman"/>
          <w:b/>
          <w:bCs/>
          <w:sz w:val="24"/>
          <w:szCs w:val="24"/>
        </w:rPr>
        <w:t xml:space="preserve">A. </w:t>
      </w:r>
      <w:r>
        <w:rPr>
          <w:rFonts w:ascii="Times New Roman" w:eastAsia="Calibri" w:hAnsi="Times New Roman" w:cs="Times New Roman"/>
          <w:bCs/>
          <w:sz w:val="24"/>
          <w:szCs w:val="24"/>
        </w:rPr>
        <w:t xml:space="preserve">46,00%.  </w:t>
      </w:r>
      <w:r>
        <w:rPr>
          <w:rFonts w:ascii="Times New Roman" w:eastAsia="Calibri" w:hAnsi="Times New Roman" w:cs="Times New Roman"/>
          <w:bCs/>
          <w:sz w:val="24"/>
          <w:szCs w:val="24"/>
        </w:rPr>
        <w:tab/>
      </w:r>
      <w:r w:rsidR="00EE5B7E" w:rsidRPr="00970F91">
        <w:rPr>
          <w:rFonts w:ascii="Times New Roman" w:eastAsia="Calibri" w:hAnsi="Times New Roman" w:cs="Times New Roman"/>
          <w:b/>
          <w:bCs/>
          <w:sz w:val="24"/>
          <w:szCs w:val="24"/>
        </w:rPr>
        <w:t xml:space="preserve">B. </w:t>
      </w:r>
      <w:r>
        <w:rPr>
          <w:rFonts w:ascii="Times New Roman" w:eastAsia="Calibri" w:hAnsi="Times New Roman" w:cs="Times New Roman"/>
          <w:bCs/>
          <w:sz w:val="24"/>
          <w:szCs w:val="24"/>
        </w:rPr>
        <w:t xml:space="preserve">43,56%.  </w:t>
      </w:r>
      <w:r>
        <w:rPr>
          <w:rFonts w:ascii="Times New Roman" w:eastAsia="Calibri" w:hAnsi="Times New Roman" w:cs="Times New Roman"/>
          <w:bCs/>
          <w:sz w:val="24"/>
          <w:szCs w:val="24"/>
        </w:rPr>
        <w:tab/>
      </w:r>
      <w:r w:rsidR="00EE5B7E" w:rsidRPr="00970F91">
        <w:rPr>
          <w:rFonts w:ascii="Times New Roman" w:eastAsia="Calibri" w:hAnsi="Times New Roman" w:cs="Times New Roman"/>
          <w:b/>
          <w:bCs/>
          <w:sz w:val="24"/>
          <w:szCs w:val="24"/>
        </w:rPr>
        <w:t xml:space="preserve">C. </w:t>
      </w:r>
      <w:r>
        <w:rPr>
          <w:rFonts w:ascii="Times New Roman" w:eastAsia="Calibri" w:hAnsi="Times New Roman" w:cs="Times New Roman"/>
          <w:bCs/>
          <w:sz w:val="24"/>
          <w:szCs w:val="24"/>
        </w:rPr>
        <w:t xml:space="preserve">44,33%.  </w:t>
      </w:r>
      <w:r>
        <w:rPr>
          <w:rFonts w:ascii="Times New Roman" w:eastAsia="Calibri" w:hAnsi="Times New Roman" w:cs="Times New Roman"/>
          <w:bCs/>
          <w:sz w:val="24"/>
          <w:szCs w:val="24"/>
        </w:rPr>
        <w:tab/>
      </w:r>
      <w:r w:rsidR="00EE5B7E" w:rsidRPr="00970F91">
        <w:rPr>
          <w:rFonts w:ascii="Times New Roman" w:eastAsia="Calibri" w:hAnsi="Times New Roman" w:cs="Times New Roman"/>
          <w:b/>
          <w:bCs/>
          <w:sz w:val="24"/>
          <w:szCs w:val="24"/>
          <w:highlight w:val="yellow"/>
        </w:rPr>
        <w:t xml:space="preserve">D. </w:t>
      </w:r>
      <w:r w:rsidR="00EE5B7E" w:rsidRPr="00970F91">
        <w:rPr>
          <w:rFonts w:ascii="Times New Roman" w:eastAsia="Calibri" w:hAnsi="Times New Roman" w:cs="Times New Roman"/>
          <w:bCs/>
          <w:sz w:val="24"/>
          <w:szCs w:val="24"/>
          <w:highlight w:val="yellow"/>
        </w:rPr>
        <w:t>45,79%.</w:t>
      </w:r>
      <w:r w:rsidR="00EE5B7E" w:rsidRPr="00970F91">
        <w:rPr>
          <w:rFonts w:ascii="Times New Roman" w:eastAsia="Calibri" w:hAnsi="Times New Roman" w:cs="Times New Roman"/>
          <w:bCs/>
          <w:sz w:val="24"/>
          <w:szCs w:val="24"/>
        </w:rPr>
        <w:t xml:space="preserve"> </w:t>
      </w:r>
    </w:p>
    <w:p w14:paraId="5ED0A6FF"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05A36AC5"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z w:val="24"/>
          <w:szCs w:val="24"/>
        </w:rPr>
      </w:pPr>
      <w:r w:rsidRPr="00970F91">
        <w:rPr>
          <w:rFonts w:ascii="Times New Roman" w:eastAsia="Calibri" w:hAnsi="Times New Roman" w:cs="Times New Roman"/>
          <w:bCs/>
          <w:sz w:val="24"/>
          <w:szCs w:val="24"/>
        </w:rPr>
        <w:t xml:space="preserve">Giả sử có 100 gam phân ure </w:t>
      </w:r>
    </w:p>
    <w:p w14:paraId="6943AAC8"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z w:val="24"/>
          <w:szCs w:val="24"/>
        </w:rPr>
      </w:pPr>
      <w:r w:rsidRPr="00970F91">
        <w:rPr>
          <w:rFonts w:ascii="Times New Roman" w:eastAsia="Calibri" w:hAnsi="Times New Roman" w:cs="Times New Roman"/>
          <w:bCs/>
          <w:noProof/>
          <w:position w:val="-36"/>
          <w:sz w:val="24"/>
          <w:szCs w:val="24"/>
        </w:rPr>
        <w:drawing>
          <wp:inline distT="0" distB="0" distL="0" distR="0" wp14:anchorId="04C951AC" wp14:editId="3A4EDABF">
            <wp:extent cx="2959100" cy="5334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59100" cy="533400"/>
                    </a:xfrm>
                    <a:prstGeom prst="rect">
                      <a:avLst/>
                    </a:prstGeom>
                    <a:noFill/>
                    <a:ln>
                      <a:noFill/>
                    </a:ln>
                  </pic:spPr>
                </pic:pic>
              </a:graphicData>
            </a:graphic>
          </wp:inline>
        </w:drawing>
      </w:r>
      <w:r w:rsidRPr="00970F91">
        <w:rPr>
          <w:rFonts w:ascii="Times New Roman" w:eastAsia="Calibri" w:hAnsi="Times New Roman" w:cs="Times New Roman"/>
          <w:bCs/>
          <w:sz w:val="24"/>
          <w:szCs w:val="24"/>
        </w:rPr>
        <w:t xml:space="preserve"> </w:t>
      </w:r>
      <w:r w:rsidRPr="00970F91">
        <w:rPr>
          <w:rFonts w:ascii="Times New Roman" w:eastAsia="Calibri" w:hAnsi="Times New Roman" w:cs="Times New Roman"/>
          <w:bCs/>
          <w:noProof/>
          <w:position w:val="-22"/>
          <w:sz w:val="24"/>
          <w:szCs w:val="24"/>
        </w:rPr>
        <w:drawing>
          <wp:inline distT="0" distB="0" distL="0" distR="0" wp14:anchorId="7E2AB21E" wp14:editId="470015D8">
            <wp:extent cx="2400300" cy="3683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400300" cy="368300"/>
                    </a:xfrm>
                    <a:prstGeom prst="rect">
                      <a:avLst/>
                    </a:prstGeom>
                    <a:noFill/>
                    <a:ln>
                      <a:noFill/>
                    </a:ln>
                  </pic:spPr>
                </pic:pic>
              </a:graphicData>
            </a:graphic>
          </wp:inline>
        </w:drawing>
      </w:r>
    </w:p>
    <w:p w14:paraId="63FBA2BB"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z w:val="24"/>
          <w:szCs w:val="24"/>
        </w:rPr>
      </w:pPr>
      <w:r w:rsidRPr="00970F91">
        <w:rPr>
          <w:rFonts w:ascii="Times New Roman" w:eastAsia="Calibri" w:hAnsi="Times New Roman" w:cs="Times New Roman"/>
          <w:b/>
          <w:bCs/>
          <w:sz w:val="24"/>
          <w:szCs w:val="24"/>
        </w:rPr>
        <w:t>Câu 23</w:t>
      </w:r>
      <w:r w:rsidRPr="00970F91">
        <w:rPr>
          <w:rFonts w:ascii="Times New Roman" w:eastAsia="Calibri" w:hAnsi="Times New Roman" w:cs="Times New Roman"/>
          <w:bCs/>
          <w:sz w:val="24"/>
          <w:szCs w:val="24"/>
        </w:rPr>
        <w:t xml:space="preserve">. Quá trình tổng hợp supephotphat kép diễn ra theo sơ đồ sau: </w:t>
      </w:r>
    </w:p>
    <w:p w14:paraId="479EC53D" w14:textId="77777777" w:rsidR="00EE5B7E" w:rsidRPr="00970F91" w:rsidRDefault="00EE5B7E" w:rsidP="00EE5B7E">
      <w:pPr>
        <w:tabs>
          <w:tab w:val="left" w:pos="1986"/>
          <w:tab w:val="left" w:pos="3672"/>
          <w:tab w:val="left" w:pos="5370"/>
        </w:tabs>
        <w:spacing w:after="0" w:line="240" w:lineRule="auto"/>
        <w:jc w:val="center"/>
        <w:rPr>
          <w:rFonts w:ascii="Times New Roman" w:eastAsia="Calibri" w:hAnsi="Times New Roman" w:cs="Times New Roman"/>
          <w:bCs/>
          <w:sz w:val="24"/>
          <w:szCs w:val="24"/>
        </w:rPr>
      </w:pPr>
      <w:r w:rsidRPr="00970F91">
        <w:rPr>
          <w:rFonts w:ascii="Times New Roman" w:hAnsi="Times New Roman" w:cs="Times New Roman"/>
          <w:position w:val="-14"/>
          <w:sz w:val="24"/>
          <w:szCs w:val="24"/>
        </w:rPr>
        <w:object w:dxaOrig="5440" w:dyaOrig="440" w14:anchorId="49F01CF2">
          <v:shape id="_x0000_i1031" type="#_x0000_t75" style="width:271.5pt;height:21.75pt" o:ole="">
            <v:imagedata r:id="rId30" o:title=""/>
          </v:shape>
          <o:OLEObject Type="Embed" ProgID="Equation.DSMT4" ShapeID="_x0000_i1031" DrawAspect="Content" ObjectID="_1745860034" r:id="rId31"/>
        </w:object>
      </w:r>
    </w:p>
    <w:p w14:paraId="31017ED1"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z w:val="24"/>
          <w:szCs w:val="24"/>
        </w:rPr>
      </w:pPr>
      <w:r w:rsidRPr="00970F91">
        <w:rPr>
          <w:rFonts w:ascii="Times New Roman" w:eastAsia="Calibri" w:hAnsi="Times New Roman" w:cs="Times New Roman"/>
          <w:bCs/>
          <w:sz w:val="24"/>
          <w:szCs w:val="24"/>
        </w:rPr>
        <w:t>Tính khối lượng dung dịch H</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SO</w:t>
      </w:r>
      <w:r w:rsidRPr="00970F91">
        <w:rPr>
          <w:rFonts w:ascii="Times New Roman" w:eastAsia="Calibri" w:hAnsi="Times New Roman" w:cs="Times New Roman"/>
          <w:bCs/>
          <w:sz w:val="24"/>
          <w:szCs w:val="24"/>
          <w:vertAlign w:val="subscript"/>
        </w:rPr>
        <w:t>4</w:t>
      </w:r>
      <w:r w:rsidRPr="00970F91">
        <w:rPr>
          <w:rFonts w:ascii="Times New Roman" w:eastAsia="Calibri" w:hAnsi="Times New Roman" w:cs="Times New Roman"/>
          <w:bCs/>
          <w:sz w:val="24"/>
          <w:szCs w:val="24"/>
        </w:rPr>
        <w:t xml:space="preserve"> 70% đã dùng để điều chế được 351 kg </w:t>
      </w:r>
      <w:r w:rsidRPr="00970F91">
        <w:rPr>
          <w:rFonts w:ascii="Times New Roman" w:eastAsia="Calibri" w:hAnsi="Times New Roman" w:cs="Times New Roman"/>
          <w:bCs/>
          <w:noProof/>
          <w:position w:val="-14"/>
          <w:sz w:val="24"/>
          <w:szCs w:val="24"/>
        </w:rPr>
        <w:drawing>
          <wp:inline distT="0" distB="0" distL="0" distR="0" wp14:anchorId="6952DD5A" wp14:editId="2B02B664">
            <wp:extent cx="857250" cy="24765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57250" cy="247650"/>
                    </a:xfrm>
                    <a:prstGeom prst="rect">
                      <a:avLst/>
                    </a:prstGeom>
                    <a:noFill/>
                    <a:ln>
                      <a:noFill/>
                    </a:ln>
                  </pic:spPr>
                </pic:pic>
              </a:graphicData>
            </a:graphic>
          </wp:inline>
        </w:drawing>
      </w:r>
      <w:r w:rsidRPr="00970F91">
        <w:rPr>
          <w:rFonts w:ascii="Times New Roman" w:eastAsia="Calibri" w:hAnsi="Times New Roman" w:cs="Times New Roman"/>
          <w:bCs/>
          <w:sz w:val="24"/>
          <w:szCs w:val="24"/>
        </w:rPr>
        <w:t>theo sơ đồ biến hóa trên . Biết hiệu suất của quá trình là 70%.</w:t>
      </w:r>
    </w:p>
    <w:p w14:paraId="216AE09C" w14:textId="00993916" w:rsidR="00EE5B7E" w:rsidRPr="00970F91" w:rsidRDefault="00EE5B7E" w:rsidP="00801299">
      <w:pPr>
        <w:tabs>
          <w:tab w:val="left" w:pos="284"/>
          <w:tab w:val="left" w:pos="2835"/>
          <w:tab w:val="left" w:pos="5387"/>
          <w:tab w:val="left" w:pos="7938"/>
        </w:tabs>
        <w:spacing w:after="0" w:line="240" w:lineRule="auto"/>
        <w:jc w:val="both"/>
        <w:rPr>
          <w:rFonts w:ascii="Times New Roman" w:eastAsia="Calibri" w:hAnsi="Times New Roman" w:cs="Times New Roman"/>
          <w:bCs/>
          <w:sz w:val="24"/>
          <w:szCs w:val="24"/>
        </w:rPr>
      </w:pPr>
      <w:r w:rsidRPr="00970F91">
        <w:rPr>
          <w:rFonts w:ascii="Times New Roman" w:eastAsia="Calibri" w:hAnsi="Times New Roman" w:cs="Times New Roman"/>
          <w:bCs/>
          <w:sz w:val="24"/>
          <w:szCs w:val="24"/>
        </w:rPr>
        <w:t xml:space="preserve"> </w:t>
      </w:r>
      <w:r w:rsidR="00801299">
        <w:rPr>
          <w:rFonts w:ascii="Times New Roman" w:eastAsia="Calibri" w:hAnsi="Times New Roman" w:cs="Times New Roman"/>
          <w:bCs/>
          <w:sz w:val="24"/>
          <w:szCs w:val="24"/>
        </w:rPr>
        <w:tab/>
      </w:r>
      <w:r w:rsidRPr="00970F91">
        <w:rPr>
          <w:rFonts w:ascii="Times New Roman" w:eastAsia="Calibri" w:hAnsi="Times New Roman" w:cs="Times New Roman"/>
          <w:b/>
          <w:bCs/>
          <w:sz w:val="24"/>
          <w:szCs w:val="24"/>
        </w:rPr>
        <w:t>A.</w:t>
      </w:r>
      <w:r w:rsidR="00801299">
        <w:rPr>
          <w:rFonts w:ascii="Times New Roman" w:eastAsia="Calibri" w:hAnsi="Times New Roman" w:cs="Times New Roman"/>
          <w:bCs/>
          <w:sz w:val="24"/>
          <w:szCs w:val="24"/>
        </w:rPr>
        <w:t xml:space="preserve"> 800 kg</w:t>
      </w:r>
      <w:r w:rsidR="00801299">
        <w:rPr>
          <w:rFonts w:ascii="Times New Roman" w:eastAsia="Calibri" w:hAnsi="Times New Roman" w:cs="Times New Roman"/>
          <w:bCs/>
          <w:sz w:val="24"/>
          <w:szCs w:val="24"/>
        </w:rPr>
        <w:tab/>
      </w:r>
      <w:r w:rsidRPr="00970F91">
        <w:rPr>
          <w:rFonts w:ascii="Times New Roman" w:eastAsia="Calibri" w:hAnsi="Times New Roman" w:cs="Times New Roman"/>
          <w:b/>
          <w:bCs/>
          <w:sz w:val="24"/>
          <w:szCs w:val="24"/>
          <w:highlight w:val="yellow"/>
        </w:rPr>
        <w:t>B.</w:t>
      </w:r>
      <w:r w:rsidRPr="00970F91">
        <w:rPr>
          <w:rFonts w:ascii="Times New Roman" w:eastAsia="Calibri" w:hAnsi="Times New Roman" w:cs="Times New Roman"/>
          <w:bCs/>
          <w:sz w:val="24"/>
          <w:szCs w:val="24"/>
          <w:highlight w:val="yellow"/>
        </w:rPr>
        <w:t xml:space="preserve"> 600 kg</w:t>
      </w:r>
      <w:r w:rsidR="00801299">
        <w:rPr>
          <w:rFonts w:ascii="Times New Roman" w:eastAsia="Calibri" w:hAnsi="Times New Roman" w:cs="Times New Roman"/>
          <w:bCs/>
          <w:sz w:val="24"/>
          <w:szCs w:val="24"/>
        </w:rPr>
        <w:tab/>
      </w:r>
      <w:r w:rsidRPr="00970F91">
        <w:rPr>
          <w:rFonts w:ascii="Times New Roman" w:eastAsia="Calibri" w:hAnsi="Times New Roman" w:cs="Times New Roman"/>
          <w:b/>
          <w:bCs/>
          <w:sz w:val="24"/>
          <w:szCs w:val="24"/>
        </w:rPr>
        <w:t>C.</w:t>
      </w:r>
      <w:r w:rsidRPr="00970F91">
        <w:rPr>
          <w:rFonts w:ascii="Times New Roman" w:eastAsia="Calibri" w:hAnsi="Times New Roman" w:cs="Times New Roman"/>
          <w:bCs/>
          <w:sz w:val="24"/>
          <w:szCs w:val="24"/>
        </w:rPr>
        <w:t xml:space="preserve"> 500 kg</w:t>
      </w:r>
      <w:r w:rsidRPr="00970F91">
        <w:rPr>
          <w:rFonts w:ascii="Times New Roman" w:eastAsia="Calibri" w:hAnsi="Times New Roman" w:cs="Times New Roman"/>
          <w:bCs/>
          <w:sz w:val="24"/>
          <w:szCs w:val="24"/>
        </w:rPr>
        <w:tab/>
      </w:r>
      <w:r w:rsidRPr="00970F91">
        <w:rPr>
          <w:rFonts w:ascii="Times New Roman" w:eastAsia="Calibri" w:hAnsi="Times New Roman" w:cs="Times New Roman"/>
          <w:b/>
          <w:bCs/>
          <w:sz w:val="24"/>
          <w:szCs w:val="24"/>
        </w:rPr>
        <w:t>D.</w:t>
      </w:r>
      <w:r w:rsidRPr="00970F91">
        <w:rPr>
          <w:rFonts w:ascii="Times New Roman" w:eastAsia="Calibri" w:hAnsi="Times New Roman" w:cs="Times New Roman"/>
          <w:bCs/>
          <w:sz w:val="24"/>
          <w:szCs w:val="24"/>
        </w:rPr>
        <w:t xml:space="preserve"> 420 kg</w:t>
      </w:r>
    </w:p>
    <w:p w14:paraId="1C377B7E"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17895ACE"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z w:val="24"/>
          <w:szCs w:val="24"/>
        </w:rPr>
      </w:pPr>
      <w:r w:rsidRPr="00970F91">
        <w:rPr>
          <w:rFonts w:ascii="Times New Roman" w:eastAsia="Calibri" w:hAnsi="Times New Roman" w:cs="Times New Roman"/>
          <w:bCs/>
          <w:sz w:val="24"/>
          <w:szCs w:val="24"/>
        </w:rPr>
        <w:t>Bảo toàn nguyên tố Hiđro trong axit:</w:t>
      </w:r>
    </w:p>
    <w:p w14:paraId="0B6D5600"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position w:val="-48"/>
          <w:sz w:val="24"/>
          <w:szCs w:val="24"/>
        </w:rPr>
      </w:pPr>
      <w:r w:rsidRPr="00970F91">
        <w:rPr>
          <w:rFonts w:ascii="Times New Roman" w:eastAsia="Calibri" w:hAnsi="Times New Roman" w:cs="Times New Roman"/>
          <w:bCs/>
          <w:sz w:val="24"/>
          <w:szCs w:val="24"/>
        </w:rPr>
        <w:t xml:space="preserve"> </w:t>
      </w:r>
      <w:r w:rsidRPr="00970F91">
        <w:rPr>
          <w:rFonts w:ascii="Times New Roman" w:eastAsia="Calibri" w:hAnsi="Times New Roman" w:cs="Times New Roman"/>
          <w:bCs/>
          <w:noProof/>
          <w:position w:val="-46"/>
          <w:sz w:val="24"/>
          <w:szCs w:val="24"/>
        </w:rPr>
        <w:drawing>
          <wp:inline distT="0" distB="0" distL="0" distR="0" wp14:anchorId="221BD500" wp14:editId="20C71D18">
            <wp:extent cx="3397250" cy="65405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97250" cy="654050"/>
                    </a:xfrm>
                    <a:prstGeom prst="rect">
                      <a:avLst/>
                    </a:prstGeom>
                    <a:noFill/>
                    <a:ln>
                      <a:noFill/>
                    </a:ln>
                  </pic:spPr>
                </pic:pic>
              </a:graphicData>
            </a:graphic>
          </wp:inline>
        </w:drawing>
      </w:r>
    </w:p>
    <w:p w14:paraId="7C88E436"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z w:val="24"/>
          <w:szCs w:val="24"/>
        </w:rPr>
      </w:pPr>
      <w:r w:rsidRPr="00970F91">
        <w:rPr>
          <w:rFonts w:ascii="Times New Roman" w:eastAsia="Calibri" w:hAnsi="Times New Roman" w:cs="Times New Roman"/>
          <w:b/>
          <w:bCs/>
          <w:sz w:val="24"/>
          <w:szCs w:val="24"/>
        </w:rPr>
        <w:t>Câu 24:</w:t>
      </w:r>
      <w:r w:rsidRPr="00970F91">
        <w:rPr>
          <w:rFonts w:ascii="Times New Roman" w:eastAsia="Calibri" w:hAnsi="Times New Roman" w:cs="Times New Roman"/>
          <w:bCs/>
          <w:sz w:val="24"/>
          <w:szCs w:val="24"/>
        </w:rPr>
        <w:t xml:space="preserve"> Một loại phân đạm ure có độ dinh dưỡng là 46,00%. Giả sử tạp chất trong phân chủ yếu là (NH</w:t>
      </w:r>
      <w:r w:rsidRPr="00970F91">
        <w:rPr>
          <w:rFonts w:ascii="Times New Roman" w:eastAsia="Calibri" w:hAnsi="Times New Roman" w:cs="Times New Roman"/>
          <w:bCs/>
          <w:sz w:val="24"/>
          <w:szCs w:val="24"/>
          <w:vertAlign w:val="subscript"/>
        </w:rPr>
        <w:t>4</w:t>
      </w:r>
      <w:r w:rsidRPr="00970F91">
        <w:rPr>
          <w:rFonts w:ascii="Times New Roman" w:eastAsia="Calibri" w:hAnsi="Times New Roman" w:cs="Times New Roman"/>
          <w:bCs/>
          <w:sz w:val="24"/>
          <w:szCs w:val="24"/>
        </w:rPr>
        <w:t>)</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CO</w:t>
      </w:r>
      <w:r w:rsidRPr="00970F91">
        <w:rPr>
          <w:rFonts w:ascii="Times New Roman" w:eastAsia="Calibri" w:hAnsi="Times New Roman" w:cs="Times New Roman"/>
          <w:bCs/>
          <w:sz w:val="24"/>
          <w:szCs w:val="24"/>
          <w:vertAlign w:val="subscript"/>
        </w:rPr>
        <w:t>3</w:t>
      </w:r>
      <w:r w:rsidRPr="00970F91">
        <w:rPr>
          <w:rFonts w:ascii="Times New Roman" w:eastAsia="Calibri" w:hAnsi="Times New Roman" w:cs="Times New Roman"/>
          <w:bCs/>
          <w:sz w:val="24"/>
          <w:szCs w:val="24"/>
        </w:rPr>
        <w:t>. Phần trăm về khối lượng của ure trong phân đạm này là:</w:t>
      </w:r>
    </w:p>
    <w:p w14:paraId="2AA7DDE2" w14:textId="5B5FAF11" w:rsidR="00EE5B7E" w:rsidRPr="00970F91" w:rsidRDefault="00801299" w:rsidP="00801299">
      <w:pPr>
        <w:tabs>
          <w:tab w:val="left" w:pos="284"/>
          <w:tab w:val="left" w:pos="2835"/>
          <w:tab w:val="left" w:pos="5387"/>
          <w:tab w:val="left" w:pos="7938"/>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ab/>
      </w:r>
      <w:r w:rsidR="00EE5B7E" w:rsidRPr="00970F91">
        <w:rPr>
          <w:rFonts w:ascii="Times New Roman" w:eastAsia="Calibri" w:hAnsi="Times New Roman" w:cs="Times New Roman"/>
          <w:b/>
          <w:bCs/>
          <w:sz w:val="24"/>
          <w:szCs w:val="24"/>
        </w:rPr>
        <w:t xml:space="preserve">A. </w:t>
      </w:r>
      <w:r>
        <w:rPr>
          <w:rFonts w:ascii="Times New Roman" w:eastAsia="Calibri" w:hAnsi="Times New Roman" w:cs="Times New Roman"/>
          <w:bCs/>
          <w:sz w:val="24"/>
          <w:szCs w:val="24"/>
        </w:rPr>
        <w:t>92,29%.</w:t>
      </w:r>
      <w:r>
        <w:rPr>
          <w:rFonts w:ascii="Times New Roman" w:eastAsia="Calibri" w:hAnsi="Times New Roman" w:cs="Times New Roman"/>
          <w:bCs/>
          <w:sz w:val="24"/>
          <w:szCs w:val="24"/>
        </w:rPr>
        <w:tab/>
      </w:r>
      <w:r w:rsidR="00EE5B7E" w:rsidRPr="00970F91">
        <w:rPr>
          <w:rFonts w:ascii="Times New Roman" w:eastAsia="Calibri" w:hAnsi="Times New Roman" w:cs="Times New Roman"/>
          <w:b/>
          <w:bCs/>
          <w:sz w:val="24"/>
          <w:szCs w:val="24"/>
          <w:highlight w:val="yellow"/>
        </w:rPr>
        <w:t xml:space="preserve">B. </w:t>
      </w:r>
      <w:r w:rsidR="00EE5B7E" w:rsidRPr="00970F91">
        <w:rPr>
          <w:rFonts w:ascii="Times New Roman" w:eastAsia="Calibri" w:hAnsi="Times New Roman" w:cs="Times New Roman"/>
          <w:bCs/>
          <w:sz w:val="24"/>
          <w:szCs w:val="24"/>
          <w:highlight w:val="yellow"/>
        </w:rPr>
        <w:t>96,19%.</w:t>
      </w:r>
      <w:r>
        <w:rPr>
          <w:rFonts w:ascii="Times New Roman" w:eastAsia="Calibri" w:hAnsi="Times New Roman" w:cs="Times New Roman"/>
          <w:bCs/>
          <w:sz w:val="24"/>
          <w:szCs w:val="24"/>
        </w:rPr>
        <w:tab/>
      </w:r>
      <w:r w:rsidR="00EE5B7E" w:rsidRPr="00970F91">
        <w:rPr>
          <w:rFonts w:ascii="Times New Roman" w:eastAsia="Calibri" w:hAnsi="Times New Roman" w:cs="Times New Roman"/>
          <w:b/>
          <w:bCs/>
          <w:sz w:val="24"/>
          <w:szCs w:val="24"/>
        </w:rPr>
        <w:t xml:space="preserve">C. </w:t>
      </w:r>
      <w:r>
        <w:rPr>
          <w:rFonts w:ascii="Times New Roman" w:eastAsia="Calibri" w:hAnsi="Times New Roman" w:cs="Times New Roman"/>
          <w:bCs/>
          <w:sz w:val="24"/>
          <w:szCs w:val="24"/>
        </w:rPr>
        <w:t>98,57%.</w:t>
      </w:r>
      <w:r>
        <w:rPr>
          <w:rFonts w:ascii="Times New Roman" w:eastAsia="Calibri" w:hAnsi="Times New Roman" w:cs="Times New Roman"/>
          <w:bCs/>
          <w:sz w:val="24"/>
          <w:szCs w:val="24"/>
        </w:rPr>
        <w:tab/>
      </w:r>
      <w:r w:rsidR="00EE5B7E" w:rsidRPr="00970F91">
        <w:rPr>
          <w:rFonts w:ascii="Times New Roman" w:eastAsia="Calibri" w:hAnsi="Times New Roman" w:cs="Times New Roman"/>
          <w:b/>
          <w:bCs/>
          <w:sz w:val="24"/>
          <w:szCs w:val="24"/>
        </w:rPr>
        <w:t xml:space="preserve">D. </w:t>
      </w:r>
      <w:r w:rsidR="00EE5B7E" w:rsidRPr="00970F91">
        <w:rPr>
          <w:rFonts w:ascii="Times New Roman" w:eastAsia="Calibri" w:hAnsi="Times New Roman" w:cs="Times New Roman"/>
          <w:bCs/>
          <w:sz w:val="24"/>
          <w:szCs w:val="24"/>
        </w:rPr>
        <w:t>97,58%.</w:t>
      </w:r>
    </w:p>
    <w:p w14:paraId="04F80118"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394EAEF7" w14:textId="77777777" w:rsidR="00EE5B7E" w:rsidRPr="00970F91" w:rsidRDefault="00EE5B7E" w:rsidP="00EE5B7E">
      <w:pPr>
        <w:spacing w:after="0" w:line="240" w:lineRule="auto"/>
        <w:jc w:val="both"/>
        <w:rPr>
          <w:rFonts w:ascii="Times New Roman" w:eastAsia="Calibri" w:hAnsi="Times New Roman" w:cs="Times New Roman"/>
          <w:bCs/>
          <w:sz w:val="24"/>
          <w:szCs w:val="24"/>
        </w:rPr>
      </w:pPr>
      <w:r w:rsidRPr="00970F91">
        <w:rPr>
          <w:rFonts w:ascii="Times New Roman" w:eastAsia="Calibri" w:hAnsi="Times New Roman" w:cs="Times New Roman"/>
          <w:bCs/>
          <w:sz w:val="24"/>
          <w:szCs w:val="24"/>
        </w:rPr>
        <w:t>Giả sử có 100 gam Ure  (NH</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CO</w:t>
      </w:r>
    </w:p>
    <w:p w14:paraId="1A9B0AE1" w14:textId="77777777" w:rsidR="00EE5B7E" w:rsidRPr="00970F91" w:rsidRDefault="00EE5B7E" w:rsidP="00EE5B7E">
      <w:pPr>
        <w:spacing w:after="0" w:line="240" w:lineRule="auto"/>
        <w:jc w:val="both"/>
        <w:rPr>
          <w:rFonts w:ascii="Times New Roman" w:eastAsia="Calibri" w:hAnsi="Times New Roman" w:cs="Times New Roman"/>
          <w:bCs/>
          <w:position w:val="-38"/>
          <w:sz w:val="24"/>
          <w:szCs w:val="24"/>
        </w:rPr>
      </w:pPr>
      <w:r w:rsidRPr="00970F91">
        <w:rPr>
          <w:rFonts w:ascii="Times New Roman" w:eastAsia="Calibri" w:hAnsi="Times New Roman" w:cs="Times New Roman"/>
          <w:bCs/>
          <w:noProof/>
          <w:position w:val="-36"/>
          <w:sz w:val="24"/>
          <w:szCs w:val="24"/>
        </w:rPr>
        <w:drawing>
          <wp:inline distT="0" distB="0" distL="0" distR="0" wp14:anchorId="11B3EF1F" wp14:editId="3EE94417">
            <wp:extent cx="4356100" cy="527050"/>
            <wp:effectExtent l="0" t="0" r="6350" b="635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356100" cy="527050"/>
                    </a:xfrm>
                    <a:prstGeom prst="rect">
                      <a:avLst/>
                    </a:prstGeom>
                    <a:noFill/>
                    <a:ln>
                      <a:noFill/>
                    </a:ln>
                  </pic:spPr>
                </pic:pic>
              </a:graphicData>
            </a:graphic>
          </wp:inline>
        </w:drawing>
      </w:r>
      <w:r w:rsidRPr="00970F91">
        <w:rPr>
          <w:rFonts w:ascii="Times New Roman" w:eastAsia="Calibri" w:hAnsi="Times New Roman" w:cs="Times New Roman"/>
          <w:bCs/>
          <w:noProof/>
          <w:position w:val="-8"/>
          <w:sz w:val="24"/>
          <w:szCs w:val="24"/>
        </w:rPr>
        <w:drawing>
          <wp:inline distT="0" distB="0" distL="0" distR="0" wp14:anchorId="15E5F94E" wp14:editId="3299DBBC">
            <wp:extent cx="1098550" cy="184150"/>
            <wp:effectExtent l="0" t="0" r="6350" b="635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98550" cy="184150"/>
                    </a:xfrm>
                    <a:prstGeom prst="rect">
                      <a:avLst/>
                    </a:prstGeom>
                    <a:noFill/>
                    <a:ln>
                      <a:noFill/>
                    </a:ln>
                  </pic:spPr>
                </pic:pic>
              </a:graphicData>
            </a:graphic>
          </wp:inline>
        </w:drawing>
      </w:r>
    </w:p>
    <w:p w14:paraId="48FD28B6" w14:textId="77777777" w:rsidR="00EE5B7E" w:rsidRPr="00970F91" w:rsidRDefault="00EE5B7E" w:rsidP="00EE5B7E">
      <w:pPr>
        <w:spacing w:after="0" w:line="240" w:lineRule="auto"/>
        <w:jc w:val="both"/>
        <w:rPr>
          <w:rFonts w:ascii="Times New Roman" w:eastAsia="Calibri" w:hAnsi="Times New Roman" w:cs="Times New Roman"/>
          <w:bCs/>
          <w:sz w:val="24"/>
          <w:szCs w:val="24"/>
          <w:lang w:val="pt-BR"/>
        </w:rPr>
      </w:pPr>
      <w:r w:rsidRPr="00970F91">
        <w:rPr>
          <w:rFonts w:ascii="Times New Roman" w:eastAsia="Calibri" w:hAnsi="Times New Roman" w:cs="Times New Roman"/>
          <w:b/>
          <w:bCs/>
          <w:sz w:val="24"/>
          <w:szCs w:val="24"/>
          <w:lang w:val="pt-BR"/>
        </w:rPr>
        <w:t>Câu 25:</w:t>
      </w:r>
      <w:r w:rsidRPr="00970F91">
        <w:rPr>
          <w:rFonts w:ascii="Times New Roman" w:eastAsia="Calibri" w:hAnsi="Times New Roman" w:cs="Times New Roman"/>
          <w:bCs/>
          <w:sz w:val="24"/>
          <w:szCs w:val="24"/>
          <w:lang w:val="pt-BR"/>
        </w:rPr>
        <w:t xml:space="preserve"> Cho m gam một loại quặng photphorit (chứa 7% là tạp chất trơ không chứa photpho) tác dụng vừa đủ với dung dịch H</w:t>
      </w:r>
      <w:r w:rsidRPr="00970F91">
        <w:rPr>
          <w:rFonts w:ascii="Times New Roman" w:eastAsia="Calibri" w:hAnsi="Times New Roman" w:cs="Times New Roman"/>
          <w:bCs/>
          <w:sz w:val="24"/>
          <w:szCs w:val="24"/>
          <w:vertAlign w:val="subscript"/>
          <w:lang w:val="pt-BR"/>
        </w:rPr>
        <w:t>2</w:t>
      </w:r>
      <w:r w:rsidRPr="00970F91">
        <w:rPr>
          <w:rFonts w:ascii="Times New Roman" w:eastAsia="Calibri" w:hAnsi="Times New Roman" w:cs="Times New Roman"/>
          <w:bCs/>
          <w:sz w:val="24"/>
          <w:szCs w:val="24"/>
          <w:lang w:val="pt-BR"/>
        </w:rPr>
        <w:t>SO</w:t>
      </w:r>
      <w:r w:rsidRPr="00970F91">
        <w:rPr>
          <w:rFonts w:ascii="Times New Roman" w:eastAsia="Calibri" w:hAnsi="Times New Roman" w:cs="Times New Roman"/>
          <w:bCs/>
          <w:sz w:val="24"/>
          <w:szCs w:val="24"/>
          <w:vertAlign w:val="subscript"/>
          <w:lang w:val="pt-BR"/>
        </w:rPr>
        <w:t>4</w:t>
      </w:r>
      <w:r w:rsidRPr="00970F91">
        <w:rPr>
          <w:rFonts w:ascii="Times New Roman" w:eastAsia="Calibri" w:hAnsi="Times New Roman" w:cs="Times New Roman"/>
          <w:bCs/>
          <w:sz w:val="24"/>
          <w:szCs w:val="24"/>
          <w:lang w:val="pt-BR"/>
        </w:rPr>
        <w:t xml:space="preserve"> đặc để sản xuất supephotphat đơn. Độ dinh dưỡng của supephotphat đơn thu được khi làm khan hỗn hợp sau phản ứng là:</w:t>
      </w:r>
    </w:p>
    <w:p w14:paraId="330FB931" w14:textId="1A131CCE" w:rsidR="00EE5B7E" w:rsidRPr="00970F91" w:rsidRDefault="00801299" w:rsidP="00801299">
      <w:pPr>
        <w:tabs>
          <w:tab w:val="left" w:pos="284"/>
          <w:tab w:val="left" w:pos="2835"/>
          <w:tab w:val="left" w:pos="5387"/>
          <w:tab w:val="left" w:pos="7938"/>
        </w:tabs>
        <w:spacing w:after="0" w:line="240" w:lineRule="auto"/>
        <w:jc w:val="both"/>
        <w:rPr>
          <w:rFonts w:ascii="Times New Roman" w:eastAsia="Calibri" w:hAnsi="Times New Roman" w:cs="Times New Roman"/>
          <w:bCs/>
          <w:sz w:val="24"/>
          <w:szCs w:val="24"/>
          <w:lang w:val="fr-FR"/>
        </w:rPr>
      </w:pPr>
      <w:r>
        <w:rPr>
          <w:rFonts w:ascii="Times New Roman" w:eastAsia="Calibri" w:hAnsi="Times New Roman" w:cs="Times New Roman"/>
          <w:b/>
          <w:bCs/>
          <w:sz w:val="24"/>
          <w:szCs w:val="24"/>
          <w:lang w:val="fr-FR"/>
        </w:rPr>
        <w:tab/>
      </w:r>
      <w:r w:rsidR="00EE5B7E" w:rsidRPr="00970F91">
        <w:rPr>
          <w:rFonts w:ascii="Times New Roman" w:eastAsia="Calibri" w:hAnsi="Times New Roman" w:cs="Times New Roman"/>
          <w:b/>
          <w:bCs/>
          <w:sz w:val="24"/>
          <w:szCs w:val="24"/>
          <w:lang w:val="fr-FR"/>
        </w:rPr>
        <w:t xml:space="preserve">A. </w:t>
      </w:r>
      <w:r>
        <w:rPr>
          <w:rFonts w:ascii="Times New Roman" w:eastAsia="Calibri" w:hAnsi="Times New Roman" w:cs="Times New Roman"/>
          <w:bCs/>
          <w:sz w:val="24"/>
          <w:szCs w:val="24"/>
          <w:lang w:val="fr-FR"/>
        </w:rPr>
        <w:t>53,62%.</w:t>
      </w:r>
      <w:r>
        <w:rPr>
          <w:rFonts w:ascii="Times New Roman" w:eastAsia="Calibri" w:hAnsi="Times New Roman" w:cs="Times New Roman"/>
          <w:bCs/>
          <w:sz w:val="24"/>
          <w:szCs w:val="24"/>
          <w:lang w:val="fr-FR"/>
        </w:rPr>
        <w:tab/>
      </w:r>
      <w:r w:rsidR="00EE5B7E" w:rsidRPr="00970F91">
        <w:rPr>
          <w:rFonts w:ascii="Times New Roman" w:eastAsia="Calibri" w:hAnsi="Times New Roman" w:cs="Times New Roman"/>
          <w:b/>
          <w:bCs/>
          <w:sz w:val="24"/>
          <w:szCs w:val="24"/>
          <w:lang w:val="fr-FR"/>
        </w:rPr>
        <w:t xml:space="preserve">B. </w:t>
      </w:r>
      <w:r>
        <w:rPr>
          <w:rFonts w:ascii="Times New Roman" w:eastAsia="Calibri" w:hAnsi="Times New Roman" w:cs="Times New Roman"/>
          <w:bCs/>
          <w:sz w:val="24"/>
          <w:szCs w:val="24"/>
          <w:lang w:val="fr-FR"/>
        </w:rPr>
        <w:t>34,20%.</w:t>
      </w:r>
      <w:r>
        <w:rPr>
          <w:rFonts w:ascii="Times New Roman" w:eastAsia="Calibri" w:hAnsi="Times New Roman" w:cs="Times New Roman"/>
          <w:bCs/>
          <w:sz w:val="24"/>
          <w:szCs w:val="24"/>
          <w:lang w:val="fr-FR"/>
        </w:rPr>
        <w:tab/>
      </w:r>
      <w:r w:rsidR="00EE5B7E" w:rsidRPr="00970F91">
        <w:rPr>
          <w:rFonts w:ascii="Times New Roman" w:eastAsia="Calibri" w:hAnsi="Times New Roman" w:cs="Times New Roman"/>
          <w:b/>
          <w:bCs/>
          <w:sz w:val="24"/>
          <w:szCs w:val="24"/>
          <w:lang w:val="fr-FR"/>
        </w:rPr>
        <w:t xml:space="preserve">C. </w:t>
      </w:r>
      <w:r>
        <w:rPr>
          <w:rFonts w:ascii="Times New Roman" w:eastAsia="Calibri" w:hAnsi="Times New Roman" w:cs="Times New Roman"/>
          <w:bCs/>
          <w:sz w:val="24"/>
          <w:szCs w:val="24"/>
          <w:lang w:val="fr-FR"/>
        </w:rPr>
        <w:t>42,60%.</w:t>
      </w:r>
      <w:r>
        <w:rPr>
          <w:rFonts w:ascii="Times New Roman" w:eastAsia="Calibri" w:hAnsi="Times New Roman" w:cs="Times New Roman"/>
          <w:bCs/>
          <w:sz w:val="24"/>
          <w:szCs w:val="24"/>
          <w:lang w:val="fr-FR"/>
        </w:rPr>
        <w:tab/>
      </w:r>
      <w:r w:rsidR="00EE5B7E" w:rsidRPr="00970F91">
        <w:rPr>
          <w:rFonts w:ascii="Times New Roman" w:eastAsia="Calibri" w:hAnsi="Times New Roman" w:cs="Times New Roman"/>
          <w:b/>
          <w:bCs/>
          <w:sz w:val="24"/>
          <w:szCs w:val="24"/>
          <w:highlight w:val="yellow"/>
          <w:lang w:val="fr-FR"/>
        </w:rPr>
        <w:t xml:space="preserve">D. </w:t>
      </w:r>
      <w:r w:rsidR="00EE5B7E" w:rsidRPr="00970F91">
        <w:rPr>
          <w:rFonts w:ascii="Times New Roman" w:eastAsia="Calibri" w:hAnsi="Times New Roman" w:cs="Times New Roman"/>
          <w:bCs/>
          <w:sz w:val="24"/>
          <w:szCs w:val="24"/>
          <w:highlight w:val="yellow"/>
          <w:lang w:val="fr-FR"/>
        </w:rPr>
        <w:t>26,83%.</w:t>
      </w:r>
    </w:p>
    <w:p w14:paraId="7D4055ED"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282D7017" w14:textId="77777777" w:rsidR="00EE5B7E" w:rsidRPr="00970F91" w:rsidRDefault="00EE5B7E" w:rsidP="00EE5B7E">
      <w:pPr>
        <w:tabs>
          <w:tab w:val="left" w:pos="1986"/>
          <w:tab w:val="left" w:pos="3672"/>
          <w:tab w:val="left" w:pos="5370"/>
        </w:tabs>
        <w:spacing w:after="0" w:line="240" w:lineRule="auto"/>
        <w:rPr>
          <w:rFonts w:ascii="Times New Roman" w:eastAsia="Calibri" w:hAnsi="Times New Roman" w:cs="Times New Roman"/>
          <w:bCs/>
          <w:sz w:val="24"/>
          <w:szCs w:val="24"/>
          <w:lang w:val="fr-FR"/>
        </w:rPr>
      </w:pPr>
      <w:r w:rsidRPr="00970F91">
        <w:rPr>
          <w:rFonts w:ascii="Times New Roman" w:eastAsia="Calibri" w:hAnsi="Times New Roman" w:cs="Times New Roman"/>
          <w:bCs/>
          <w:sz w:val="24"/>
          <w:szCs w:val="24"/>
          <w:lang w:val="fr-FR"/>
        </w:rPr>
        <w:t>Cho m = 100 g.</w:t>
      </w:r>
    </w:p>
    <w:p w14:paraId="7231FA18" w14:textId="77777777" w:rsidR="00EE5B7E" w:rsidRPr="00970F91" w:rsidRDefault="00EE5B7E" w:rsidP="00EE5B7E">
      <w:pPr>
        <w:tabs>
          <w:tab w:val="left" w:pos="1986"/>
          <w:tab w:val="left" w:pos="3672"/>
          <w:tab w:val="left" w:pos="5370"/>
        </w:tabs>
        <w:spacing w:after="0" w:line="240" w:lineRule="auto"/>
        <w:rPr>
          <w:rFonts w:ascii="Times New Roman" w:eastAsia="Calibri" w:hAnsi="Times New Roman" w:cs="Times New Roman"/>
          <w:bCs/>
          <w:sz w:val="24"/>
          <w:szCs w:val="24"/>
          <w:lang w:val="fr-FR"/>
        </w:rPr>
      </w:pPr>
      <w:r w:rsidRPr="00970F91">
        <w:rPr>
          <w:rFonts w:ascii="Times New Roman" w:eastAsia="Calibri" w:hAnsi="Times New Roman" w:cs="Times New Roman"/>
          <w:bCs/>
          <w:sz w:val="24"/>
          <w:szCs w:val="24"/>
          <w:lang w:val="fr-FR"/>
        </w:rPr>
        <w:t xml:space="preserve">Ta có ngay: </w:t>
      </w:r>
      <w:r w:rsidRPr="00970F91">
        <w:rPr>
          <w:rFonts w:ascii="Times New Roman" w:eastAsia="Calibri" w:hAnsi="Times New Roman" w:cs="Times New Roman"/>
          <w:bCs/>
          <w:noProof/>
          <w:position w:val="-34"/>
          <w:sz w:val="24"/>
          <w:szCs w:val="24"/>
        </w:rPr>
        <w:drawing>
          <wp:inline distT="0" distB="0" distL="0" distR="0" wp14:anchorId="538F9031" wp14:editId="459B79EC">
            <wp:extent cx="3543300" cy="508000"/>
            <wp:effectExtent l="0" t="0" r="0" b="635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43300" cy="508000"/>
                    </a:xfrm>
                    <a:prstGeom prst="rect">
                      <a:avLst/>
                    </a:prstGeom>
                    <a:noFill/>
                    <a:ln>
                      <a:noFill/>
                    </a:ln>
                  </pic:spPr>
                </pic:pic>
              </a:graphicData>
            </a:graphic>
          </wp:inline>
        </w:drawing>
      </w:r>
    </w:p>
    <w:p w14:paraId="02545F76" w14:textId="77777777" w:rsidR="00EE5B7E" w:rsidRPr="00970F91" w:rsidRDefault="00EE5B7E" w:rsidP="00EE5B7E">
      <w:pPr>
        <w:tabs>
          <w:tab w:val="left" w:pos="1986"/>
          <w:tab w:val="left" w:pos="3672"/>
          <w:tab w:val="left" w:pos="5370"/>
        </w:tabs>
        <w:spacing w:after="0" w:line="240" w:lineRule="auto"/>
        <w:rPr>
          <w:rFonts w:ascii="Times New Roman" w:eastAsia="Calibri" w:hAnsi="Times New Roman" w:cs="Times New Roman"/>
          <w:bCs/>
          <w:sz w:val="24"/>
          <w:szCs w:val="24"/>
        </w:rPr>
      </w:pPr>
      <w:r w:rsidRPr="00970F91">
        <w:rPr>
          <w:rFonts w:ascii="Times New Roman" w:eastAsia="Calibri" w:hAnsi="Times New Roman" w:cs="Times New Roman"/>
          <w:bCs/>
          <w:sz w:val="24"/>
          <w:szCs w:val="24"/>
          <w:lang w:val="fr-FR"/>
        </w:rPr>
        <w:t xml:space="preserve"> </w:t>
      </w:r>
      <w:r w:rsidRPr="00970F91">
        <w:rPr>
          <w:rFonts w:ascii="Times New Roman" w:eastAsia="Calibri" w:hAnsi="Times New Roman" w:cs="Times New Roman"/>
          <w:bCs/>
          <w:sz w:val="24"/>
          <w:szCs w:val="24"/>
          <w:lang w:val="fr-FR"/>
        </w:rPr>
        <w:tab/>
      </w:r>
      <w:r w:rsidRPr="00970F91">
        <w:rPr>
          <w:rFonts w:ascii="Times New Roman" w:eastAsia="Calibri" w:hAnsi="Times New Roman" w:cs="Times New Roman"/>
          <w:bCs/>
          <w:sz w:val="24"/>
          <w:szCs w:val="24"/>
        </w:rPr>
        <w:t>Ca</w:t>
      </w:r>
      <w:r w:rsidRPr="00970F91">
        <w:rPr>
          <w:rFonts w:ascii="Times New Roman" w:eastAsia="Calibri" w:hAnsi="Times New Roman" w:cs="Times New Roman"/>
          <w:bCs/>
          <w:sz w:val="24"/>
          <w:szCs w:val="24"/>
          <w:vertAlign w:val="subscript"/>
        </w:rPr>
        <w:t>3</w:t>
      </w:r>
      <w:r w:rsidRPr="00970F91">
        <w:rPr>
          <w:rFonts w:ascii="Times New Roman" w:eastAsia="Calibri" w:hAnsi="Times New Roman" w:cs="Times New Roman"/>
          <w:bCs/>
          <w:sz w:val="24"/>
          <w:szCs w:val="24"/>
        </w:rPr>
        <w:t>(PO</w:t>
      </w:r>
      <w:r w:rsidRPr="00970F91">
        <w:rPr>
          <w:rFonts w:ascii="Times New Roman" w:eastAsia="Calibri" w:hAnsi="Times New Roman" w:cs="Times New Roman"/>
          <w:bCs/>
          <w:sz w:val="24"/>
          <w:szCs w:val="24"/>
          <w:vertAlign w:val="subscript"/>
        </w:rPr>
        <w:t>4</w:t>
      </w:r>
      <w:r w:rsidRPr="00970F91">
        <w:rPr>
          <w:rFonts w:ascii="Times New Roman" w:eastAsia="Calibri" w:hAnsi="Times New Roman" w:cs="Times New Roman"/>
          <w:bCs/>
          <w:sz w:val="24"/>
          <w:szCs w:val="24"/>
        </w:rPr>
        <w:t>)</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 xml:space="preserve"> + 2H</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PO</w:t>
      </w:r>
      <w:r w:rsidRPr="00970F91">
        <w:rPr>
          <w:rFonts w:ascii="Times New Roman" w:eastAsia="Calibri" w:hAnsi="Times New Roman" w:cs="Times New Roman"/>
          <w:bCs/>
          <w:sz w:val="24"/>
          <w:szCs w:val="24"/>
          <w:vertAlign w:val="subscript"/>
        </w:rPr>
        <w:t>4</w:t>
      </w:r>
      <w:r w:rsidRPr="00970F91">
        <w:rPr>
          <w:rFonts w:ascii="Times New Roman" w:eastAsia="Calibri" w:hAnsi="Times New Roman" w:cs="Times New Roman"/>
          <w:bCs/>
          <w:sz w:val="24"/>
          <w:szCs w:val="24"/>
        </w:rPr>
        <w:t xml:space="preserve"> → Ca(H</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PO</w:t>
      </w:r>
      <w:r w:rsidRPr="00970F91">
        <w:rPr>
          <w:rFonts w:ascii="Times New Roman" w:eastAsia="Calibri" w:hAnsi="Times New Roman" w:cs="Times New Roman"/>
          <w:bCs/>
          <w:sz w:val="24"/>
          <w:szCs w:val="24"/>
          <w:vertAlign w:val="subscript"/>
        </w:rPr>
        <w:t>4</w:t>
      </w:r>
      <w:r w:rsidRPr="00970F91">
        <w:rPr>
          <w:rFonts w:ascii="Times New Roman" w:eastAsia="Calibri" w:hAnsi="Times New Roman" w:cs="Times New Roman"/>
          <w:bCs/>
          <w:sz w:val="24"/>
          <w:szCs w:val="24"/>
        </w:rPr>
        <w:t>)</w:t>
      </w:r>
      <w:r w:rsidRPr="00970F91">
        <w:rPr>
          <w:rFonts w:ascii="Times New Roman" w:eastAsia="Calibri" w:hAnsi="Times New Roman" w:cs="Times New Roman"/>
          <w:bCs/>
          <w:sz w:val="24"/>
          <w:szCs w:val="24"/>
          <w:vertAlign w:val="subscript"/>
        </w:rPr>
        <w:t>2</w:t>
      </w:r>
      <w:r w:rsidRPr="00970F91">
        <w:rPr>
          <w:rFonts w:ascii="Times New Roman" w:eastAsia="Calibri" w:hAnsi="Times New Roman" w:cs="Times New Roman"/>
          <w:bCs/>
          <w:sz w:val="24"/>
          <w:szCs w:val="24"/>
        </w:rPr>
        <w:t xml:space="preserve"> + 2 CaSO</w:t>
      </w:r>
      <w:r w:rsidRPr="00970F91">
        <w:rPr>
          <w:rFonts w:ascii="Times New Roman" w:eastAsia="Calibri" w:hAnsi="Times New Roman" w:cs="Times New Roman"/>
          <w:bCs/>
          <w:sz w:val="24"/>
          <w:szCs w:val="24"/>
          <w:vertAlign w:val="subscript"/>
        </w:rPr>
        <w:t>4</w:t>
      </w:r>
    </w:p>
    <w:p w14:paraId="79DEE531" w14:textId="77777777" w:rsidR="00EE5B7E" w:rsidRPr="00970F91" w:rsidRDefault="00EE5B7E" w:rsidP="00EE5B7E">
      <w:pPr>
        <w:tabs>
          <w:tab w:val="left" w:pos="1986"/>
          <w:tab w:val="left" w:pos="3672"/>
          <w:tab w:val="left" w:pos="5370"/>
        </w:tabs>
        <w:spacing w:after="0" w:line="240" w:lineRule="auto"/>
        <w:rPr>
          <w:rFonts w:ascii="Times New Roman" w:eastAsia="Calibri" w:hAnsi="Times New Roman" w:cs="Times New Roman"/>
          <w:bCs/>
          <w:sz w:val="24"/>
          <w:szCs w:val="24"/>
        </w:rPr>
      </w:pPr>
      <w:r w:rsidRPr="00970F91">
        <w:rPr>
          <w:rFonts w:ascii="Times New Roman" w:eastAsia="Calibri" w:hAnsi="Times New Roman" w:cs="Times New Roman"/>
          <w:bCs/>
          <w:sz w:val="24"/>
          <w:szCs w:val="24"/>
        </w:rPr>
        <w:t xml:space="preserve">→ Độ dinh dưỡng = </w:t>
      </w:r>
      <w:r w:rsidRPr="00970F91">
        <w:rPr>
          <w:rFonts w:ascii="Times New Roman" w:eastAsia="Calibri" w:hAnsi="Times New Roman" w:cs="Times New Roman"/>
          <w:bCs/>
          <w:noProof/>
          <w:position w:val="-26"/>
          <w:sz w:val="24"/>
          <w:szCs w:val="24"/>
        </w:rPr>
        <w:drawing>
          <wp:inline distT="0" distB="0" distL="0" distR="0" wp14:anchorId="78A12F91" wp14:editId="5AAACFE6">
            <wp:extent cx="1327150" cy="40640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27150" cy="406400"/>
                    </a:xfrm>
                    <a:prstGeom prst="rect">
                      <a:avLst/>
                    </a:prstGeom>
                    <a:noFill/>
                    <a:ln>
                      <a:noFill/>
                    </a:ln>
                  </pic:spPr>
                </pic:pic>
              </a:graphicData>
            </a:graphic>
          </wp:inline>
        </w:drawing>
      </w:r>
      <w:r w:rsidRPr="00970F91">
        <w:rPr>
          <w:rFonts w:ascii="Times New Roman" w:eastAsia="Calibri" w:hAnsi="Times New Roman" w:cs="Times New Roman"/>
          <w:bCs/>
          <w:position w:val="-28"/>
          <w:sz w:val="24"/>
          <w:szCs w:val="24"/>
        </w:rPr>
        <w:t xml:space="preserve"> </w:t>
      </w:r>
    </w:p>
    <w:p w14:paraId="770B72E6" w14:textId="77777777" w:rsidR="00EE5B7E" w:rsidRPr="00970F91" w:rsidRDefault="00EE5B7E" w:rsidP="00EE5B7E">
      <w:pPr>
        <w:spacing w:after="0" w:line="240" w:lineRule="auto"/>
        <w:jc w:val="both"/>
        <w:rPr>
          <w:rFonts w:ascii="Times New Roman" w:hAnsi="Times New Roman" w:cs="Times New Roman"/>
          <w:color w:val="000000"/>
          <w:sz w:val="24"/>
          <w:szCs w:val="24"/>
          <w:lang w:eastAsia="vi-VN"/>
        </w:rPr>
      </w:pPr>
      <w:r w:rsidRPr="00970F91">
        <w:rPr>
          <w:rFonts w:ascii="Times New Roman" w:hAnsi="Times New Roman" w:cs="Times New Roman"/>
          <w:b/>
          <w:bCs/>
          <w:color w:val="000000"/>
          <w:sz w:val="24"/>
          <w:szCs w:val="24"/>
          <w:lang w:eastAsia="vi-VN"/>
        </w:rPr>
        <w:t>Bài 26:</w:t>
      </w:r>
      <w:r w:rsidRPr="00970F91">
        <w:rPr>
          <w:rFonts w:ascii="Times New Roman" w:hAnsi="Times New Roman" w:cs="Times New Roman"/>
          <w:color w:val="000000"/>
          <w:sz w:val="24"/>
          <w:szCs w:val="24"/>
          <w:lang w:eastAsia="vi-VN"/>
        </w:rPr>
        <w:t xml:space="preserve"> Cho m kg một loại quặng apatit (chứa 80,6% khối lượng Ca</w:t>
      </w:r>
      <w:r w:rsidRPr="00970F91">
        <w:rPr>
          <w:rFonts w:ascii="Times New Roman" w:hAnsi="Times New Roman" w:cs="Times New Roman"/>
          <w:color w:val="000000"/>
          <w:sz w:val="24"/>
          <w:szCs w:val="24"/>
          <w:vertAlign w:val="subscript"/>
          <w:lang w:eastAsia="vi-VN"/>
        </w:rPr>
        <w:t>3</w:t>
      </w:r>
      <w:r w:rsidRPr="00970F91">
        <w:rPr>
          <w:rFonts w:ascii="Times New Roman" w:hAnsi="Times New Roman" w:cs="Times New Roman"/>
          <w:color w:val="000000"/>
          <w:sz w:val="24"/>
          <w:szCs w:val="24"/>
          <w:lang w:eastAsia="vi-VN"/>
        </w:rPr>
        <w:t>(PO</w:t>
      </w:r>
      <w:r w:rsidRPr="00970F91">
        <w:rPr>
          <w:rFonts w:ascii="Times New Roman" w:hAnsi="Times New Roman" w:cs="Times New Roman"/>
          <w:color w:val="000000"/>
          <w:sz w:val="24"/>
          <w:szCs w:val="24"/>
          <w:vertAlign w:val="subscript"/>
          <w:lang w:eastAsia="vi-VN"/>
        </w:rPr>
        <w:t>4</w:t>
      </w:r>
      <w:r w:rsidRPr="00970F91">
        <w:rPr>
          <w:rFonts w:ascii="Times New Roman" w:hAnsi="Times New Roman" w:cs="Times New Roman"/>
          <w:color w:val="000000"/>
          <w:sz w:val="24"/>
          <w:szCs w:val="24"/>
          <w:lang w:eastAsia="vi-VN"/>
        </w:rPr>
        <w:t>)</w:t>
      </w:r>
      <w:r w:rsidRPr="00970F91">
        <w:rPr>
          <w:rFonts w:ascii="Times New Roman" w:hAnsi="Times New Roman" w:cs="Times New Roman"/>
          <w:color w:val="000000"/>
          <w:sz w:val="24"/>
          <w:szCs w:val="24"/>
          <w:vertAlign w:val="subscript"/>
          <w:lang w:eastAsia="vi-VN"/>
        </w:rPr>
        <w:t>2</w:t>
      </w:r>
      <w:r w:rsidRPr="00970F91">
        <w:rPr>
          <w:rFonts w:ascii="Times New Roman" w:hAnsi="Times New Roman" w:cs="Times New Roman"/>
          <w:color w:val="000000"/>
          <w:sz w:val="24"/>
          <w:szCs w:val="24"/>
          <w:lang w:eastAsia="vi-VN"/>
        </w:rPr>
        <w:t>, còn lại là tạp chất trơ không chứa photpho) tác dụng vừa đủ với H</w:t>
      </w:r>
      <w:r w:rsidRPr="00970F91">
        <w:rPr>
          <w:rFonts w:ascii="Times New Roman" w:hAnsi="Times New Roman" w:cs="Times New Roman"/>
          <w:color w:val="000000"/>
          <w:sz w:val="24"/>
          <w:szCs w:val="24"/>
          <w:vertAlign w:val="subscript"/>
          <w:lang w:eastAsia="vi-VN"/>
        </w:rPr>
        <w:t>2</w:t>
      </w:r>
      <w:r w:rsidRPr="00970F91">
        <w:rPr>
          <w:rFonts w:ascii="Times New Roman" w:hAnsi="Times New Roman" w:cs="Times New Roman"/>
          <w:color w:val="000000"/>
          <w:sz w:val="24"/>
          <w:szCs w:val="24"/>
          <w:lang w:eastAsia="vi-VN"/>
        </w:rPr>
        <w:t>SO</w:t>
      </w:r>
      <w:r w:rsidRPr="00970F91">
        <w:rPr>
          <w:rFonts w:ascii="Times New Roman" w:hAnsi="Times New Roman" w:cs="Times New Roman"/>
          <w:color w:val="000000"/>
          <w:sz w:val="24"/>
          <w:szCs w:val="24"/>
          <w:vertAlign w:val="subscript"/>
          <w:lang w:eastAsia="vi-VN"/>
        </w:rPr>
        <w:t>4</w:t>
      </w:r>
      <w:r w:rsidRPr="00970F91">
        <w:rPr>
          <w:rFonts w:ascii="Times New Roman" w:hAnsi="Times New Roman" w:cs="Times New Roman"/>
          <w:color w:val="000000"/>
          <w:sz w:val="24"/>
          <w:szCs w:val="24"/>
          <w:lang w:eastAsia="vi-VN"/>
        </w:rPr>
        <w:t xml:space="preserve"> đặc để sản xuất supephotphat đơn. Độ dinh dưỡng của supephotphat thu được sau khi làm khô hỗn hợp sau phản ứng là</w:t>
      </w:r>
    </w:p>
    <w:p w14:paraId="0D43DA1E" w14:textId="2AEC9082" w:rsidR="00EE5B7E" w:rsidRPr="00970F91" w:rsidRDefault="00801299" w:rsidP="00801299">
      <w:pPr>
        <w:pStyle w:val="Normal11"/>
        <w:tabs>
          <w:tab w:val="left" w:pos="284"/>
          <w:tab w:val="left" w:pos="2835"/>
          <w:tab w:val="left" w:pos="5387"/>
          <w:tab w:val="left" w:pos="7938"/>
        </w:tabs>
        <w:rPr>
          <w:color w:val="000000"/>
          <w:lang w:eastAsia="vi-VN"/>
        </w:rPr>
      </w:pPr>
      <w:r>
        <w:rPr>
          <w:b/>
        </w:rPr>
        <w:tab/>
      </w:r>
      <w:r w:rsidR="00EE5B7E" w:rsidRPr="00970F91">
        <w:rPr>
          <w:b/>
        </w:rPr>
        <w:t xml:space="preserve">A. </w:t>
      </w:r>
      <w:r w:rsidR="00EE5B7E" w:rsidRPr="00970F91">
        <w:rPr>
          <w:color w:val="000000"/>
          <w:lang w:eastAsia="vi-VN"/>
        </w:rPr>
        <w:t xml:space="preserve"> 26,62%.</w:t>
      </w:r>
      <w:r>
        <w:rPr>
          <w:b/>
        </w:rPr>
        <w:tab/>
      </w:r>
      <w:r w:rsidR="00EE5B7E" w:rsidRPr="00970F91">
        <w:rPr>
          <w:b/>
        </w:rPr>
        <w:t xml:space="preserve">B. </w:t>
      </w:r>
      <w:r w:rsidR="00EE5B7E" w:rsidRPr="00970F91">
        <w:rPr>
          <w:color w:val="000000"/>
          <w:lang w:eastAsia="vi-VN"/>
        </w:rPr>
        <w:t xml:space="preserve"> 25,67%.</w:t>
      </w:r>
      <w:r>
        <w:rPr>
          <w:b/>
        </w:rPr>
        <w:tab/>
      </w:r>
      <w:r w:rsidR="00EE5B7E" w:rsidRPr="00970F91">
        <w:rPr>
          <w:b/>
        </w:rPr>
        <w:t xml:space="preserve">C. </w:t>
      </w:r>
      <w:r w:rsidR="00EE5B7E" w:rsidRPr="00970F91">
        <w:rPr>
          <w:color w:val="000000"/>
          <w:lang w:eastAsia="vi-VN"/>
        </w:rPr>
        <w:t xml:space="preserve"> 26,83%.</w:t>
      </w:r>
      <w:r>
        <w:rPr>
          <w:b/>
        </w:rPr>
        <w:tab/>
      </w:r>
      <w:r w:rsidR="00EE5B7E" w:rsidRPr="00970F91">
        <w:rPr>
          <w:b/>
        </w:rPr>
        <w:t xml:space="preserve">D. </w:t>
      </w:r>
      <w:r w:rsidR="00EE5B7E" w:rsidRPr="00970F91">
        <w:rPr>
          <w:color w:val="000000"/>
          <w:lang w:eastAsia="vi-VN"/>
        </w:rPr>
        <w:t xml:space="preserve"> 24,46%</w:t>
      </w:r>
    </w:p>
    <w:p w14:paraId="7F136E69"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277FB738" w14:textId="77777777" w:rsidR="00EE5B7E" w:rsidRPr="00970F91" w:rsidRDefault="00EE5B7E" w:rsidP="00EE5B7E">
      <w:pPr>
        <w:shd w:val="clear" w:color="auto" w:fill="FFFFFF"/>
        <w:spacing w:after="0" w:line="240" w:lineRule="auto"/>
        <w:rPr>
          <w:rFonts w:ascii="Times New Roman" w:eastAsia="Times New Roman" w:hAnsi="Times New Roman" w:cs="Times New Roman"/>
          <w:color w:val="000000"/>
          <w:sz w:val="24"/>
          <w:szCs w:val="24"/>
        </w:rPr>
      </w:pPr>
      <w:r w:rsidRPr="00970F91">
        <w:rPr>
          <w:rFonts w:ascii="Times New Roman" w:eastAsia="Times New Roman" w:hAnsi="Times New Roman" w:cs="Times New Roman"/>
          <w:color w:val="000000"/>
          <w:sz w:val="24"/>
          <w:szCs w:val="24"/>
          <w:lang w:val="vi-VN"/>
        </w:rPr>
        <w:t>Giả sử m = 1 kg = 1000g =&gt; m</w:t>
      </w:r>
      <w:r w:rsidRPr="00970F91">
        <w:rPr>
          <w:rFonts w:ascii="Times New Roman" w:eastAsia="Times New Roman" w:hAnsi="Times New Roman" w:cs="Times New Roman"/>
          <w:color w:val="000000"/>
          <w:sz w:val="24"/>
          <w:szCs w:val="24"/>
          <w:vertAlign w:val="subscript"/>
          <w:lang w:val="vi-VN"/>
        </w:rPr>
        <w:t>Ca3(PO4)2</w:t>
      </w:r>
      <w:r w:rsidRPr="00970F91">
        <w:rPr>
          <w:rFonts w:ascii="Times New Roman" w:eastAsia="Times New Roman" w:hAnsi="Times New Roman" w:cs="Times New Roman"/>
          <w:color w:val="000000"/>
          <w:sz w:val="24"/>
          <w:szCs w:val="24"/>
          <w:lang w:val="vi-VN"/>
        </w:rPr>
        <w:t>=930 gam =&gt; n</w:t>
      </w:r>
      <w:r w:rsidRPr="00970F91">
        <w:rPr>
          <w:rFonts w:ascii="Times New Roman" w:eastAsia="Times New Roman" w:hAnsi="Times New Roman" w:cs="Times New Roman"/>
          <w:color w:val="000000"/>
          <w:sz w:val="24"/>
          <w:szCs w:val="24"/>
          <w:vertAlign w:val="subscript"/>
          <w:lang w:val="vi-VN"/>
        </w:rPr>
        <w:t>Ca3(PO4)2</w:t>
      </w:r>
      <w:r w:rsidRPr="00970F91">
        <w:rPr>
          <w:rFonts w:ascii="Times New Roman" w:eastAsia="Times New Roman" w:hAnsi="Times New Roman" w:cs="Times New Roman"/>
          <w:color w:val="000000"/>
          <w:sz w:val="24"/>
          <w:szCs w:val="24"/>
          <w:lang w:val="vi-VN"/>
        </w:rPr>
        <w:t>= 930/310 = 3mol</w:t>
      </w:r>
    </w:p>
    <w:p w14:paraId="69A4A998" w14:textId="77777777" w:rsidR="00EE5B7E" w:rsidRPr="00970F91" w:rsidRDefault="00EE5B7E" w:rsidP="00EE5B7E">
      <w:pPr>
        <w:shd w:val="clear" w:color="auto" w:fill="FFFFFF"/>
        <w:spacing w:after="0" w:line="240" w:lineRule="auto"/>
        <w:rPr>
          <w:rFonts w:ascii="Times New Roman" w:eastAsia="Times New Roman" w:hAnsi="Times New Roman" w:cs="Times New Roman"/>
          <w:color w:val="000000"/>
          <w:sz w:val="24"/>
          <w:szCs w:val="24"/>
        </w:rPr>
      </w:pPr>
      <w:r w:rsidRPr="00970F91">
        <w:rPr>
          <w:rFonts w:ascii="Times New Roman" w:eastAsia="Times New Roman" w:hAnsi="Times New Roman" w:cs="Times New Roman"/>
          <w:color w:val="000000"/>
          <w:sz w:val="24"/>
          <w:szCs w:val="24"/>
          <w:lang w:val="vi-VN"/>
        </w:rPr>
        <w:t>Ca</w:t>
      </w:r>
      <w:r w:rsidRPr="00970F91">
        <w:rPr>
          <w:rFonts w:ascii="Times New Roman" w:eastAsia="Times New Roman" w:hAnsi="Times New Roman" w:cs="Times New Roman"/>
          <w:color w:val="000000"/>
          <w:sz w:val="24"/>
          <w:szCs w:val="24"/>
          <w:vertAlign w:val="subscript"/>
          <w:lang w:val="vi-VN"/>
        </w:rPr>
        <w:t>3</w:t>
      </w:r>
      <w:r w:rsidRPr="00970F91">
        <w:rPr>
          <w:rFonts w:ascii="Times New Roman" w:eastAsia="Times New Roman" w:hAnsi="Times New Roman" w:cs="Times New Roman"/>
          <w:color w:val="000000"/>
          <w:sz w:val="24"/>
          <w:szCs w:val="24"/>
          <w:lang w:val="vi-VN"/>
        </w:rPr>
        <w:t>(PO</w:t>
      </w:r>
      <w:r w:rsidRPr="00970F91">
        <w:rPr>
          <w:rFonts w:ascii="Times New Roman" w:eastAsia="Times New Roman" w:hAnsi="Times New Roman" w:cs="Times New Roman"/>
          <w:color w:val="000000"/>
          <w:sz w:val="24"/>
          <w:szCs w:val="24"/>
          <w:vertAlign w:val="subscript"/>
          <w:lang w:val="vi-VN"/>
        </w:rPr>
        <w:t>4</w:t>
      </w:r>
      <w:r w:rsidRPr="00970F91">
        <w:rPr>
          <w:rFonts w:ascii="Times New Roman" w:eastAsia="Times New Roman" w:hAnsi="Times New Roman" w:cs="Times New Roman"/>
          <w:color w:val="000000"/>
          <w:sz w:val="24"/>
          <w:szCs w:val="24"/>
          <w:lang w:val="vi-VN"/>
        </w:rPr>
        <w:t>)</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+2H</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SO</w:t>
      </w:r>
      <w:r w:rsidRPr="00970F91">
        <w:rPr>
          <w:rFonts w:ascii="Times New Roman" w:eastAsia="Times New Roman" w:hAnsi="Times New Roman" w:cs="Times New Roman"/>
          <w:color w:val="000000"/>
          <w:sz w:val="24"/>
          <w:szCs w:val="24"/>
          <w:vertAlign w:val="subscript"/>
          <w:lang w:val="vi-VN"/>
        </w:rPr>
        <w:t>4</w:t>
      </w:r>
      <w:r w:rsidRPr="00970F91">
        <w:rPr>
          <w:rFonts w:ascii="Times New Roman" w:eastAsia="Times New Roman" w:hAnsi="Times New Roman" w:cs="Times New Roman"/>
          <w:color w:val="000000"/>
          <w:sz w:val="24"/>
          <w:szCs w:val="24"/>
          <w:lang w:val="vi-VN"/>
        </w:rPr>
        <w:t> (đặc)→Ca(H</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PO4)</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+2CaSO</w:t>
      </w:r>
      <w:r w:rsidRPr="00970F91">
        <w:rPr>
          <w:rFonts w:ascii="Times New Roman" w:eastAsia="Times New Roman" w:hAnsi="Times New Roman" w:cs="Times New Roman"/>
          <w:color w:val="000000"/>
          <w:sz w:val="24"/>
          <w:szCs w:val="24"/>
          <w:vertAlign w:val="subscript"/>
          <w:lang w:val="vi-VN"/>
        </w:rPr>
        <w:t>4</w:t>
      </w:r>
      <w:r w:rsidRPr="00970F91">
        <w:rPr>
          <w:rFonts w:ascii="Times New Roman" w:eastAsia="Times New Roman" w:hAnsi="Times New Roman" w:cs="Times New Roman"/>
          <w:color w:val="000000"/>
          <w:sz w:val="24"/>
          <w:szCs w:val="24"/>
          <w:lang w:val="vi-VN"/>
        </w:rPr>
        <w:t>↓</w:t>
      </w:r>
    </w:p>
    <w:p w14:paraId="6D0B2CA5" w14:textId="77777777" w:rsidR="00EE5B7E" w:rsidRPr="00970F91" w:rsidRDefault="00EE5B7E" w:rsidP="00EE5B7E">
      <w:pPr>
        <w:shd w:val="clear" w:color="auto" w:fill="FFFFFF"/>
        <w:spacing w:after="0" w:line="240" w:lineRule="auto"/>
        <w:rPr>
          <w:rFonts w:ascii="Times New Roman" w:eastAsia="Times New Roman" w:hAnsi="Times New Roman" w:cs="Times New Roman"/>
          <w:color w:val="000000"/>
          <w:sz w:val="24"/>
          <w:szCs w:val="24"/>
        </w:rPr>
      </w:pPr>
      <w:r w:rsidRPr="00970F91">
        <w:rPr>
          <w:rFonts w:ascii="Times New Roman" w:eastAsia="Times New Roman" w:hAnsi="Times New Roman" w:cs="Times New Roman"/>
          <w:color w:val="000000"/>
          <w:sz w:val="24"/>
          <w:szCs w:val="24"/>
        </w:rPr>
        <w:t xml:space="preserve">     </w:t>
      </w:r>
      <w:r w:rsidRPr="00970F91">
        <w:rPr>
          <w:rFonts w:ascii="Times New Roman" w:eastAsia="Times New Roman" w:hAnsi="Times New Roman" w:cs="Times New Roman"/>
          <w:color w:val="000000"/>
          <w:sz w:val="24"/>
          <w:szCs w:val="24"/>
          <w:lang w:val="vi-VN"/>
        </w:rPr>
        <w:t>3                                            3</w:t>
      </w:r>
    </w:p>
    <w:p w14:paraId="60BC9C84" w14:textId="77777777" w:rsidR="00EE5B7E" w:rsidRPr="00970F91" w:rsidRDefault="00EE5B7E" w:rsidP="00EE5B7E">
      <w:pPr>
        <w:shd w:val="clear" w:color="auto" w:fill="FFFFFF"/>
        <w:spacing w:after="0" w:line="240" w:lineRule="auto"/>
        <w:rPr>
          <w:rFonts w:ascii="Times New Roman" w:eastAsia="Times New Roman" w:hAnsi="Times New Roman" w:cs="Times New Roman"/>
          <w:color w:val="000000"/>
          <w:sz w:val="24"/>
          <w:szCs w:val="24"/>
        </w:rPr>
      </w:pPr>
      <w:r w:rsidRPr="00970F91">
        <w:rPr>
          <w:rFonts w:ascii="Times New Roman" w:eastAsia="Times New Roman" w:hAnsi="Times New Roman" w:cs="Times New Roman"/>
          <w:color w:val="000000"/>
          <w:sz w:val="24"/>
          <w:szCs w:val="24"/>
          <w:lang w:val="vi-VN"/>
        </w:rPr>
        <w:t>Ca(H</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PO</w:t>
      </w:r>
      <w:r w:rsidRPr="00970F91">
        <w:rPr>
          <w:rFonts w:ascii="Times New Roman" w:eastAsia="Times New Roman" w:hAnsi="Times New Roman" w:cs="Times New Roman"/>
          <w:color w:val="000000"/>
          <w:sz w:val="24"/>
          <w:szCs w:val="24"/>
          <w:vertAlign w:val="subscript"/>
          <w:lang w:val="vi-VN"/>
        </w:rPr>
        <w:t>4</w:t>
      </w:r>
      <w:r w:rsidRPr="00970F91">
        <w:rPr>
          <w:rFonts w:ascii="Times New Roman" w:eastAsia="Times New Roman" w:hAnsi="Times New Roman" w:cs="Times New Roman"/>
          <w:color w:val="000000"/>
          <w:sz w:val="24"/>
          <w:szCs w:val="24"/>
          <w:lang w:val="vi-VN"/>
        </w:rPr>
        <w:t>)</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→P</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O</w:t>
      </w:r>
      <w:r w:rsidRPr="00970F91">
        <w:rPr>
          <w:rFonts w:ascii="Times New Roman" w:eastAsia="Times New Roman" w:hAnsi="Times New Roman" w:cs="Times New Roman"/>
          <w:color w:val="000000"/>
          <w:sz w:val="24"/>
          <w:szCs w:val="24"/>
          <w:vertAlign w:val="subscript"/>
          <w:lang w:val="vi-VN"/>
        </w:rPr>
        <w:t>5</w:t>
      </w:r>
    </w:p>
    <w:p w14:paraId="3ECD676B" w14:textId="77777777" w:rsidR="00EE5B7E" w:rsidRPr="00970F91" w:rsidRDefault="00EE5B7E" w:rsidP="00EE5B7E">
      <w:pPr>
        <w:shd w:val="clear" w:color="auto" w:fill="FFFFFF"/>
        <w:spacing w:after="0" w:line="240" w:lineRule="auto"/>
        <w:rPr>
          <w:rFonts w:ascii="Times New Roman" w:eastAsia="Times New Roman" w:hAnsi="Times New Roman" w:cs="Times New Roman"/>
          <w:color w:val="000000"/>
          <w:sz w:val="24"/>
          <w:szCs w:val="24"/>
        </w:rPr>
      </w:pPr>
      <w:r w:rsidRPr="00970F91">
        <w:rPr>
          <w:rFonts w:ascii="Times New Roman" w:eastAsia="Times New Roman" w:hAnsi="Times New Roman" w:cs="Times New Roman"/>
          <w:color w:val="000000"/>
          <w:sz w:val="24"/>
          <w:szCs w:val="24"/>
        </w:rPr>
        <w:t xml:space="preserve">   </w:t>
      </w:r>
      <w:r w:rsidRPr="00970F91">
        <w:rPr>
          <w:rFonts w:ascii="Times New Roman" w:eastAsia="Times New Roman" w:hAnsi="Times New Roman" w:cs="Times New Roman"/>
          <w:color w:val="000000"/>
          <w:sz w:val="24"/>
          <w:szCs w:val="24"/>
          <w:lang w:val="vi-VN"/>
        </w:rPr>
        <w:t>3                    3</w:t>
      </w:r>
    </w:p>
    <w:p w14:paraId="69054A30" w14:textId="77777777" w:rsidR="00EE5B7E" w:rsidRPr="00970F91" w:rsidRDefault="00EE5B7E" w:rsidP="00EE5B7E">
      <w:pPr>
        <w:shd w:val="clear" w:color="auto" w:fill="FFFFFF"/>
        <w:spacing w:after="0" w:line="240" w:lineRule="auto"/>
        <w:rPr>
          <w:rFonts w:ascii="Times New Roman" w:eastAsia="Times New Roman" w:hAnsi="Times New Roman" w:cs="Times New Roman"/>
          <w:color w:val="000000"/>
          <w:sz w:val="24"/>
          <w:szCs w:val="24"/>
        </w:rPr>
      </w:pPr>
      <w:r w:rsidRPr="00970F91">
        <w:rPr>
          <w:rFonts w:ascii="Times New Roman" w:eastAsia="Times New Roman" w:hAnsi="Times New Roman" w:cs="Times New Roman"/>
          <w:color w:val="000000"/>
          <w:sz w:val="24"/>
          <w:szCs w:val="24"/>
          <w:lang w:val="vi-VN"/>
        </w:rPr>
        <w:t>=&gt; %mP</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O</w:t>
      </w:r>
      <w:r w:rsidRPr="00970F91">
        <w:rPr>
          <w:rFonts w:ascii="Times New Roman" w:eastAsia="Times New Roman" w:hAnsi="Times New Roman" w:cs="Times New Roman"/>
          <w:color w:val="000000"/>
          <w:sz w:val="24"/>
          <w:szCs w:val="24"/>
          <w:vertAlign w:val="subscript"/>
          <w:lang w:val="vi-VN"/>
        </w:rPr>
        <w:t>5</w:t>
      </w:r>
      <w:r w:rsidRPr="00970F91">
        <w:rPr>
          <w:rFonts w:ascii="Times New Roman" w:eastAsia="Times New Roman" w:hAnsi="Times New Roman" w:cs="Times New Roman"/>
          <w:color w:val="000000"/>
          <w:sz w:val="24"/>
          <w:szCs w:val="24"/>
          <w:lang w:val="vi-VN"/>
        </w:rPr>
        <w:t> = 3.142/1000=42,6%</w:t>
      </w:r>
    </w:p>
    <w:p w14:paraId="0AFBF6DF"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
          <w:bCs/>
          <w:spacing w:val="-2"/>
          <w:sz w:val="24"/>
          <w:szCs w:val="24"/>
        </w:rPr>
      </w:pPr>
    </w:p>
    <w:p w14:paraId="7F3A7DE8"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z w:val="24"/>
          <w:szCs w:val="24"/>
          <w:lang w:val="es-ES"/>
        </w:rPr>
      </w:pPr>
      <w:r w:rsidRPr="00970F91">
        <w:rPr>
          <w:rFonts w:ascii="Times New Roman" w:eastAsia="Calibri" w:hAnsi="Times New Roman" w:cs="Times New Roman"/>
          <w:b/>
          <w:bCs/>
          <w:sz w:val="24"/>
          <w:szCs w:val="24"/>
          <w:lang w:val="es-ES"/>
        </w:rPr>
        <w:t>Câu 27:</w:t>
      </w:r>
      <w:r w:rsidRPr="00970F91">
        <w:rPr>
          <w:rFonts w:ascii="Times New Roman" w:eastAsia="Calibri" w:hAnsi="Times New Roman" w:cs="Times New Roman"/>
          <w:bCs/>
          <w:sz w:val="24"/>
          <w:szCs w:val="24"/>
          <w:lang w:val="es-ES"/>
        </w:rPr>
        <w:t xml:space="preserve"> Một loại phân lân có thành phần chính Ca(H</w:t>
      </w:r>
      <w:r w:rsidRPr="00970F91">
        <w:rPr>
          <w:rFonts w:ascii="Times New Roman" w:eastAsia="Calibri" w:hAnsi="Times New Roman" w:cs="Times New Roman"/>
          <w:bCs/>
          <w:sz w:val="24"/>
          <w:szCs w:val="24"/>
          <w:vertAlign w:val="subscript"/>
          <w:lang w:val="es-ES"/>
        </w:rPr>
        <w:t>2</w:t>
      </w:r>
      <w:r w:rsidRPr="00970F91">
        <w:rPr>
          <w:rFonts w:ascii="Times New Roman" w:eastAsia="Calibri" w:hAnsi="Times New Roman" w:cs="Times New Roman"/>
          <w:bCs/>
          <w:sz w:val="24"/>
          <w:szCs w:val="24"/>
          <w:lang w:val="es-ES"/>
        </w:rPr>
        <w:t>PO</w:t>
      </w:r>
      <w:r w:rsidRPr="00970F91">
        <w:rPr>
          <w:rFonts w:ascii="Times New Roman" w:eastAsia="Calibri" w:hAnsi="Times New Roman" w:cs="Times New Roman"/>
          <w:bCs/>
          <w:sz w:val="24"/>
          <w:szCs w:val="24"/>
          <w:vertAlign w:val="subscript"/>
          <w:lang w:val="es-ES"/>
        </w:rPr>
        <w:t>4</w:t>
      </w:r>
      <w:r w:rsidRPr="00970F91">
        <w:rPr>
          <w:rFonts w:ascii="Times New Roman" w:eastAsia="Calibri" w:hAnsi="Times New Roman" w:cs="Times New Roman"/>
          <w:bCs/>
          <w:sz w:val="24"/>
          <w:szCs w:val="24"/>
          <w:lang w:val="es-ES"/>
        </w:rPr>
        <w:t>)</w:t>
      </w:r>
      <w:r w:rsidRPr="00970F91">
        <w:rPr>
          <w:rFonts w:ascii="Times New Roman" w:eastAsia="Calibri" w:hAnsi="Times New Roman" w:cs="Times New Roman"/>
          <w:bCs/>
          <w:sz w:val="24"/>
          <w:szCs w:val="24"/>
          <w:vertAlign w:val="subscript"/>
          <w:lang w:val="es-ES"/>
        </w:rPr>
        <w:t>2</w:t>
      </w:r>
      <w:r w:rsidRPr="00970F91">
        <w:rPr>
          <w:rFonts w:ascii="Times New Roman" w:eastAsia="Calibri" w:hAnsi="Times New Roman" w:cs="Times New Roman"/>
          <w:bCs/>
          <w:sz w:val="24"/>
          <w:szCs w:val="24"/>
          <w:lang w:val="es-ES"/>
        </w:rPr>
        <w:t>.2CaSO</w:t>
      </w:r>
      <w:r w:rsidRPr="00970F91">
        <w:rPr>
          <w:rFonts w:ascii="Times New Roman" w:eastAsia="Calibri" w:hAnsi="Times New Roman" w:cs="Times New Roman"/>
          <w:bCs/>
          <w:sz w:val="24"/>
          <w:szCs w:val="24"/>
          <w:vertAlign w:val="subscript"/>
          <w:lang w:val="es-ES"/>
        </w:rPr>
        <w:t>4</w:t>
      </w:r>
      <w:r w:rsidRPr="00970F91">
        <w:rPr>
          <w:rFonts w:ascii="Times New Roman" w:eastAsia="Calibri" w:hAnsi="Times New Roman" w:cs="Times New Roman"/>
          <w:bCs/>
          <w:sz w:val="24"/>
          <w:szCs w:val="24"/>
          <w:lang w:val="es-ES"/>
        </w:rPr>
        <w:t xml:space="preserve"> và 10,00% tạp chất không chứa photpho. Hàm lượng dinh dưỡng trong loại phân lân đó là:</w:t>
      </w:r>
    </w:p>
    <w:p w14:paraId="01FD36A1" w14:textId="24BD3E21" w:rsidR="00EE5B7E" w:rsidRPr="00970F91" w:rsidRDefault="00801299" w:rsidP="00801299">
      <w:pPr>
        <w:tabs>
          <w:tab w:val="left" w:pos="284"/>
          <w:tab w:val="left" w:pos="2835"/>
          <w:tab w:val="left" w:pos="5387"/>
          <w:tab w:val="left" w:pos="7938"/>
        </w:tabs>
        <w:spacing w:after="0" w:line="240" w:lineRule="auto"/>
        <w:jc w:val="both"/>
        <w:rPr>
          <w:rFonts w:ascii="Times New Roman" w:eastAsia="Calibri" w:hAnsi="Times New Roman" w:cs="Times New Roman"/>
          <w:bCs/>
          <w:sz w:val="24"/>
          <w:szCs w:val="24"/>
          <w:lang w:val="es-ES"/>
        </w:rPr>
      </w:pPr>
      <w:r>
        <w:rPr>
          <w:rFonts w:ascii="Times New Roman" w:eastAsia="Calibri" w:hAnsi="Times New Roman" w:cs="Times New Roman"/>
          <w:b/>
          <w:bCs/>
          <w:sz w:val="24"/>
          <w:szCs w:val="24"/>
          <w:lang w:val="es-ES"/>
        </w:rPr>
        <w:lastRenderedPageBreak/>
        <w:tab/>
      </w:r>
      <w:r w:rsidR="00EE5B7E" w:rsidRPr="00970F91">
        <w:rPr>
          <w:rFonts w:ascii="Times New Roman" w:eastAsia="Calibri" w:hAnsi="Times New Roman" w:cs="Times New Roman"/>
          <w:b/>
          <w:bCs/>
          <w:sz w:val="24"/>
          <w:szCs w:val="24"/>
          <w:lang w:val="es-ES"/>
        </w:rPr>
        <w:t xml:space="preserve">A. </w:t>
      </w:r>
      <w:r w:rsidR="00EE5B7E" w:rsidRPr="00970F91">
        <w:rPr>
          <w:rFonts w:ascii="Times New Roman" w:eastAsia="Calibri" w:hAnsi="Times New Roman" w:cs="Times New Roman"/>
          <w:bCs/>
          <w:sz w:val="24"/>
          <w:szCs w:val="24"/>
          <w:lang w:val="es-ES"/>
        </w:rPr>
        <w:t>36,42%.</w:t>
      </w:r>
      <w:r w:rsidR="00EE5B7E" w:rsidRPr="00970F91">
        <w:rPr>
          <w:rFonts w:ascii="Times New Roman" w:eastAsia="Calibri" w:hAnsi="Times New Roman" w:cs="Times New Roman"/>
          <w:bCs/>
          <w:sz w:val="24"/>
          <w:szCs w:val="24"/>
          <w:lang w:val="es-ES"/>
        </w:rPr>
        <w:tab/>
      </w:r>
      <w:r w:rsidR="00EE5B7E" w:rsidRPr="00970F91">
        <w:rPr>
          <w:rFonts w:ascii="Times New Roman" w:eastAsia="Calibri" w:hAnsi="Times New Roman" w:cs="Times New Roman"/>
          <w:b/>
          <w:bCs/>
          <w:sz w:val="24"/>
          <w:szCs w:val="24"/>
          <w:lang w:val="es-ES"/>
        </w:rPr>
        <w:t xml:space="preserve">B. </w:t>
      </w:r>
      <w:r w:rsidR="00EE5B7E" w:rsidRPr="00970F91">
        <w:rPr>
          <w:rFonts w:ascii="Times New Roman" w:eastAsia="Calibri" w:hAnsi="Times New Roman" w:cs="Times New Roman"/>
          <w:bCs/>
          <w:sz w:val="24"/>
          <w:szCs w:val="24"/>
          <w:lang w:val="es-ES"/>
        </w:rPr>
        <w:t>28,40%.</w:t>
      </w:r>
      <w:r w:rsidR="00EE5B7E" w:rsidRPr="00970F91">
        <w:rPr>
          <w:rFonts w:ascii="Times New Roman" w:eastAsia="Calibri" w:hAnsi="Times New Roman" w:cs="Times New Roman"/>
          <w:bCs/>
          <w:sz w:val="24"/>
          <w:szCs w:val="24"/>
          <w:lang w:val="es-ES"/>
        </w:rPr>
        <w:tab/>
      </w:r>
      <w:r w:rsidR="00EE5B7E" w:rsidRPr="00970F91">
        <w:rPr>
          <w:rFonts w:ascii="Times New Roman" w:eastAsia="Calibri" w:hAnsi="Times New Roman" w:cs="Times New Roman"/>
          <w:b/>
          <w:bCs/>
          <w:sz w:val="24"/>
          <w:szCs w:val="24"/>
          <w:lang w:val="es-ES"/>
        </w:rPr>
        <w:t xml:space="preserve">C. </w:t>
      </w:r>
      <w:r w:rsidR="00EE5B7E" w:rsidRPr="00970F91">
        <w:rPr>
          <w:rFonts w:ascii="Times New Roman" w:eastAsia="Calibri" w:hAnsi="Times New Roman" w:cs="Times New Roman"/>
          <w:bCs/>
          <w:sz w:val="24"/>
          <w:szCs w:val="24"/>
          <w:lang w:val="es-ES"/>
        </w:rPr>
        <w:t>25,26%.</w:t>
      </w:r>
      <w:r w:rsidR="00EE5B7E" w:rsidRPr="00970F91">
        <w:rPr>
          <w:rFonts w:ascii="Times New Roman" w:eastAsia="Calibri" w:hAnsi="Times New Roman" w:cs="Times New Roman"/>
          <w:bCs/>
          <w:sz w:val="24"/>
          <w:szCs w:val="24"/>
          <w:lang w:val="es-ES"/>
        </w:rPr>
        <w:tab/>
      </w:r>
      <w:r w:rsidR="00EE5B7E" w:rsidRPr="00970F91">
        <w:rPr>
          <w:rFonts w:ascii="Times New Roman" w:eastAsia="Calibri" w:hAnsi="Times New Roman" w:cs="Times New Roman"/>
          <w:bCs/>
          <w:sz w:val="24"/>
          <w:szCs w:val="24"/>
          <w:lang w:val="es-ES"/>
        </w:rPr>
        <w:tab/>
      </w:r>
      <w:r w:rsidR="00EE5B7E" w:rsidRPr="00970F91">
        <w:rPr>
          <w:rFonts w:ascii="Times New Roman" w:eastAsia="Calibri" w:hAnsi="Times New Roman" w:cs="Times New Roman"/>
          <w:b/>
          <w:bCs/>
          <w:sz w:val="24"/>
          <w:szCs w:val="24"/>
          <w:lang w:val="es-ES"/>
        </w:rPr>
        <w:t xml:space="preserve">D. </w:t>
      </w:r>
      <w:r w:rsidR="00EE5B7E" w:rsidRPr="00970F91">
        <w:rPr>
          <w:rFonts w:ascii="Times New Roman" w:eastAsia="Calibri" w:hAnsi="Times New Roman" w:cs="Times New Roman"/>
          <w:bCs/>
          <w:sz w:val="24"/>
          <w:szCs w:val="24"/>
          <w:lang w:val="es-ES"/>
        </w:rPr>
        <w:t>31,00%.</w:t>
      </w:r>
    </w:p>
    <w:p w14:paraId="6A257003"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394725C5"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z w:val="24"/>
          <w:szCs w:val="24"/>
          <w:lang w:val="es-ES"/>
        </w:rPr>
      </w:pPr>
      <w:r w:rsidRPr="00970F91">
        <w:rPr>
          <w:rFonts w:ascii="Times New Roman" w:eastAsia="Calibri" w:hAnsi="Times New Roman" w:cs="Times New Roman"/>
          <w:bCs/>
          <w:sz w:val="24"/>
          <w:szCs w:val="24"/>
          <w:lang w:val="es-ES"/>
        </w:rPr>
        <w:t>Độ dinh dưỡng của phân lân được đánh giá qua hàm lượng P</w:t>
      </w:r>
      <w:r w:rsidRPr="00970F91">
        <w:rPr>
          <w:rFonts w:ascii="Times New Roman" w:eastAsia="Calibri" w:hAnsi="Times New Roman" w:cs="Times New Roman"/>
          <w:bCs/>
          <w:sz w:val="24"/>
          <w:szCs w:val="24"/>
          <w:vertAlign w:val="subscript"/>
          <w:lang w:val="es-ES"/>
        </w:rPr>
        <w:t>2</w:t>
      </w:r>
      <w:r w:rsidRPr="00970F91">
        <w:rPr>
          <w:rFonts w:ascii="Times New Roman" w:eastAsia="Calibri" w:hAnsi="Times New Roman" w:cs="Times New Roman"/>
          <w:bCs/>
          <w:sz w:val="24"/>
          <w:szCs w:val="24"/>
          <w:lang w:val="es-ES"/>
        </w:rPr>
        <w:t>O</w:t>
      </w:r>
      <w:r w:rsidRPr="00970F91">
        <w:rPr>
          <w:rFonts w:ascii="Times New Roman" w:eastAsia="Calibri" w:hAnsi="Times New Roman" w:cs="Times New Roman"/>
          <w:bCs/>
          <w:sz w:val="24"/>
          <w:szCs w:val="24"/>
          <w:vertAlign w:val="subscript"/>
          <w:lang w:val="es-ES"/>
        </w:rPr>
        <w:t>5</w:t>
      </w:r>
      <w:r w:rsidRPr="00970F91">
        <w:rPr>
          <w:rFonts w:ascii="Times New Roman" w:eastAsia="Calibri" w:hAnsi="Times New Roman" w:cs="Times New Roman"/>
          <w:bCs/>
          <w:sz w:val="24"/>
          <w:szCs w:val="24"/>
          <w:lang w:val="es-ES"/>
        </w:rPr>
        <w:t>.</w:t>
      </w:r>
    </w:p>
    <w:p w14:paraId="7980B8A6"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z w:val="24"/>
          <w:szCs w:val="24"/>
          <w:lang w:val="es-ES"/>
        </w:rPr>
      </w:pPr>
      <w:r w:rsidRPr="00970F91">
        <w:rPr>
          <w:rFonts w:ascii="Times New Roman" w:eastAsia="Calibri" w:hAnsi="Times New Roman" w:cs="Times New Roman"/>
          <w:bCs/>
          <w:sz w:val="24"/>
          <w:szCs w:val="24"/>
          <w:lang w:val="es-ES"/>
        </w:rPr>
        <w:tab/>
        <w:t xml:space="preserve">Giả sử có 100 gam phân lân. Ta có ngay: </w:t>
      </w:r>
    </w:p>
    <w:p w14:paraId="5A38C073" w14:textId="77777777" w:rsidR="00EE5B7E" w:rsidRPr="00970F91" w:rsidRDefault="00EE5B7E" w:rsidP="00EE5B7E">
      <w:pPr>
        <w:tabs>
          <w:tab w:val="left" w:pos="1986"/>
          <w:tab w:val="left" w:pos="3672"/>
          <w:tab w:val="left" w:pos="5370"/>
        </w:tabs>
        <w:spacing w:after="0" w:line="240" w:lineRule="auto"/>
        <w:jc w:val="both"/>
        <w:rPr>
          <w:rFonts w:ascii="Times New Roman" w:eastAsia="Calibri" w:hAnsi="Times New Roman" w:cs="Times New Roman"/>
          <w:bCs/>
          <w:sz w:val="24"/>
          <w:szCs w:val="24"/>
          <w:lang w:val="es-ES"/>
        </w:rPr>
      </w:pPr>
      <w:r w:rsidRPr="00970F91">
        <w:rPr>
          <w:rFonts w:ascii="Times New Roman" w:eastAsia="Calibri" w:hAnsi="Times New Roman" w:cs="Times New Roman"/>
          <w:bCs/>
          <w:noProof/>
          <w:position w:val="-54"/>
          <w:sz w:val="24"/>
          <w:szCs w:val="24"/>
        </w:rPr>
        <w:drawing>
          <wp:inline distT="0" distB="0" distL="0" distR="0" wp14:anchorId="65F69EEB" wp14:editId="413B7A95">
            <wp:extent cx="4241800" cy="768350"/>
            <wp:effectExtent l="0" t="0" r="635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241800" cy="768350"/>
                    </a:xfrm>
                    <a:prstGeom prst="rect">
                      <a:avLst/>
                    </a:prstGeom>
                    <a:noFill/>
                    <a:ln>
                      <a:noFill/>
                    </a:ln>
                  </pic:spPr>
                </pic:pic>
              </a:graphicData>
            </a:graphic>
          </wp:inline>
        </w:drawing>
      </w:r>
    </w:p>
    <w:p w14:paraId="4E3BD744" w14:textId="77777777" w:rsidR="00EE5B7E" w:rsidRPr="00970F91" w:rsidRDefault="00EE5B7E" w:rsidP="00EE5B7E">
      <w:pPr>
        <w:shd w:val="clear" w:color="auto" w:fill="FFFFFF"/>
        <w:spacing w:after="0" w:line="240" w:lineRule="auto"/>
        <w:jc w:val="both"/>
        <w:rPr>
          <w:rFonts w:ascii="Times New Roman" w:eastAsia="Times New Roman" w:hAnsi="Times New Roman" w:cs="Times New Roman"/>
          <w:sz w:val="24"/>
          <w:szCs w:val="24"/>
        </w:rPr>
      </w:pPr>
      <w:r w:rsidRPr="00970F91">
        <w:rPr>
          <w:rFonts w:ascii="Times New Roman" w:eastAsia="Times New Roman" w:hAnsi="Times New Roman" w:cs="Times New Roman"/>
          <w:b/>
          <w:bCs/>
          <w:sz w:val="24"/>
          <w:szCs w:val="24"/>
        </w:rPr>
        <w:t>Bài 28:</w:t>
      </w:r>
      <w:r w:rsidRPr="00970F91">
        <w:rPr>
          <w:rFonts w:ascii="Times New Roman" w:eastAsia="Times New Roman" w:hAnsi="Times New Roman" w:cs="Times New Roman"/>
          <w:sz w:val="24"/>
          <w:szCs w:val="24"/>
        </w:rPr>
        <w:t xml:space="preserve"> </w:t>
      </w:r>
      <w:r w:rsidRPr="00970F91">
        <w:rPr>
          <w:rFonts w:ascii="Times New Roman" w:eastAsia="Times New Roman" w:hAnsi="Times New Roman" w:cs="Times New Roman"/>
          <w:sz w:val="24"/>
          <w:szCs w:val="24"/>
          <w:lang w:val="vi-VN"/>
        </w:rPr>
        <w:t>Một loại phân bón NPK</w:t>
      </w:r>
      <w:r w:rsidRPr="00970F91">
        <w:rPr>
          <w:rFonts w:ascii="Times New Roman" w:eastAsia="Times New Roman" w:hAnsi="Times New Roman" w:cs="Times New Roman"/>
          <w:sz w:val="24"/>
          <w:szCs w:val="24"/>
        </w:rPr>
        <w:t xml:space="preserve"> có tỉ lệ dinh dưỡng ghi trên bao bì</w:t>
      </w:r>
      <w:r w:rsidRPr="00970F91">
        <w:rPr>
          <w:rFonts w:ascii="Times New Roman" w:eastAsia="Times New Roman" w:hAnsi="Times New Roman" w:cs="Times New Roman"/>
          <w:sz w:val="24"/>
          <w:szCs w:val="24"/>
          <w:lang w:val="vi-VN"/>
        </w:rPr>
        <w:t xml:space="preserve"> là </w:t>
      </w:r>
      <w:r w:rsidRPr="00970F91">
        <w:rPr>
          <w:rFonts w:ascii="Times New Roman" w:eastAsia="Times New Roman" w:hAnsi="Times New Roman" w:cs="Times New Roman"/>
          <w:sz w:val="24"/>
          <w:szCs w:val="24"/>
        </w:rPr>
        <w:t>20-20-15</w:t>
      </w:r>
      <w:r w:rsidRPr="00970F91">
        <w:rPr>
          <w:rFonts w:ascii="Times New Roman" w:eastAsia="Times New Roman" w:hAnsi="Times New Roman" w:cs="Times New Roman"/>
          <w:sz w:val="24"/>
          <w:szCs w:val="24"/>
          <w:lang w:val="vi-VN"/>
        </w:rPr>
        <w:t>. Mỗi hecta đất trồng ngô, người nông dân</w:t>
      </w:r>
      <w:r w:rsidRPr="00970F91">
        <w:rPr>
          <w:rFonts w:ascii="Times New Roman" w:eastAsia="Times New Roman" w:hAnsi="Times New Roman" w:cs="Times New Roman"/>
          <w:sz w:val="24"/>
          <w:szCs w:val="24"/>
        </w:rPr>
        <w:t xml:space="preserve"> cần</w:t>
      </w:r>
      <w:r w:rsidRPr="00970F91">
        <w:rPr>
          <w:rFonts w:ascii="Times New Roman" w:eastAsia="Times New Roman" w:hAnsi="Times New Roman" w:cs="Times New Roman"/>
          <w:sz w:val="24"/>
          <w:szCs w:val="24"/>
          <w:lang w:val="vi-VN"/>
        </w:rPr>
        <w:t xml:space="preserve"> cung cấp 150</w:t>
      </w:r>
      <w:r w:rsidRPr="00970F91">
        <w:rPr>
          <w:rFonts w:ascii="Times New Roman" w:eastAsia="Times New Roman" w:hAnsi="Times New Roman" w:cs="Times New Roman"/>
          <w:sz w:val="24"/>
          <w:szCs w:val="24"/>
        </w:rPr>
        <w:t xml:space="preserve"> </w:t>
      </w:r>
      <w:r w:rsidRPr="00970F91">
        <w:rPr>
          <w:rFonts w:ascii="Times New Roman" w:eastAsia="Times New Roman" w:hAnsi="Times New Roman" w:cs="Times New Roman"/>
          <w:sz w:val="24"/>
          <w:szCs w:val="24"/>
          <w:lang w:val="vi-VN"/>
        </w:rPr>
        <w:t>kg N; 60 kg P</w:t>
      </w:r>
      <w:r w:rsidRPr="00970F91">
        <w:rPr>
          <w:rFonts w:ascii="Times New Roman" w:eastAsia="Times New Roman" w:hAnsi="Times New Roman" w:cs="Times New Roman"/>
          <w:sz w:val="24"/>
          <w:szCs w:val="24"/>
          <w:vertAlign w:val="subscript"/>
          <w:lang w:val="vi-VN"/>
        </w:rPr>
        <w:t>2</w:t>
      </w:r>
      <w:r w:rsidRPr="00970F91">
        <w:rPr>
          <w:rFonts w:ascii="Times New Roman" w:eastAsia="Times New Roman" w:hAnsi="Times New Roman" w:cs="Times New Roman"/>
          <w:sz w:val="24"/>
          <w:szCs w:val="24"/>
          <w:lang w:val="vi-VN"/>
        </w:rPr>
        <w:t>O</w:t>
      </w:r>
      <w:r w:rsidRPr="00970F91">
        <w:rPr>
          <w:rFonts w:ascii="Times New Roman" w:eastAsia="Times New Roman" w:hAnsi="Times New Roman" w:cs="Times New Roman"/>
          <w:sz w:val="24"/>
          <w:szCs w:val="24"/>
          <w:vertAlign w:val="subscript"/>
          <w:lang w:val="vi-VN"/>
        </w:rPr>
        <w:t>5</w:t>
      </w:r>
      <w:r w:rsidRPr="00970F91">
        <w:rPr>
          <w:rFonts w:ascii="Times New Roman" w:eastAsia="Times New Roman" w:hAnsi="Times New Roman" w:cs="Times New Roman"/>
          <w:sz w:val="24"/>
          <w:szCs w:val="24"/>
          <w:lang w:val="vi-VN"/>
        </w:rPr>
        <w:t xml:space="preserve"> và 110</w:t>
      </w:r>
      <w:r w:rsidRPr="00970F91">
        <w:rPr>
          <w:rFonts w:ascii="Times New Roman" w:eastAsia="Times New Roman" w:hAnsi="Times New Roman" w:cs="Times New Roman"/>
          <w:sz w:val="24"/>
          <w:szCs w:val="24"/>
        </w:rPr>
        <w:t xml:space="preserve"> </w:t>
      </w:r>
      <w:r w:rsidRPr="00970F91">
        <w:rPr>
          <w:rFonts w:ascii="Times New Roman" w:eastAsia="Times New Roman" w:hAnsi="Times New Roman" w:cs="Times New Roman"/>
          <w:sz w:val="24"/>
          <w:szCs w:val="24"/>
          <w:lang w:val="vi-VN"/>
        </w:rPr>
        <w:t>kg K</w:t>
      </w:r>
      <w:r w:rsidRPr="00970F91">
        <w:rPr>
          <w:rFonts w:ascii="Times New Roman" w:eastAsia="Times New Roman" w:hAnsi="Times New Roman" w:cs="Times New Roman"/>
          <w:sz w:val="24"/>
          <w:szCs w:val="24"/>
          <w:vertAlign w:val="subscript"/>
          <w:lang w:val="vi-VN"/>
        </w:rPr>
        <w:t>2</w:t>
      </w:r>
      <w:r w:rsidRPr="00970F91">
        <w:rPr>
          <w:rFonts w:ascii="Times New Roman" w:eastAsia="Times New Roman" w:hAnsi="Times New Roman" w:cs="Times New Roman"/>
          <w:sz w:val="24"/>
          <w:szCs w:val="24"/>
          <w:lang w:val="vi-VN"/>
        </w:rPr>
        <w:t xml:space="preserve">O. </w:t>
      </w:r>
      <w:r w:rsidRPr="00970F91">
        <w:rPr>
          <w:rFonts w:ascii="Times New Roman" w:eastAsia="Times New Roman" w:hAnsi="Times New Roman" w:cs="Times New Roman"/>
          <w:sz w:val="24"/>
          <w:szCs w:val="24"/>
        </w:rPr>
        <w:t>N</w:t>
      </w:r>
      <w:r w:rsidRPr="00970F91">
        <w:rPr>
          <w:rFonts w:ascii="Times New Roman" w:eastAsia="Times New Roman" w:hAnsi="Times New Roman" w:cs="Times New Roman"/>
          <w:sz w:val="24"/>
          <w:szCs w:val="24"/>
          <w:lang w:val="vi-VN"/>
        </w:rPr>
        <w:t>gười nông dân sử dụng</w:t>
      </w:r>
      <w:r w:rsidRPr="00970F91">
        <w:rPr>
          <w:rFonts w:ascii="Times New Roman" w:eastAsia="Times New Roman" w:hAnsi="Times New Roman" w:cs="Times New Roman"/>
          <w:sz w:val="24"/>
          <w:szCs w:val="24"/>
        </w:rPr>
        <w:t xml:space="preserve"> đồng thời</w:t>
      </w:r>
      <w:r w:rsidRPr="00970F91">
        <w:rPr>
          <w:rFonts w:ascii="Times New Roman" w:eastAsia="Times New Roman" w:hAnsi="Times New Roman" w:cs="Times New Roman"/>
          <w:sz w:val="24"/>
          <w:szCs w:val="24"/>
          <w:lang w:val="vi-VN"/>
        </w:rPr>
        <w:t xml:space="preserve"> phân </w:t>
      </w:r>
      <w:r w:rsidRPr="00970F91">
        <w:rPr>
          <w:rFonts w:ascii="Times New Roman" w:eastAsia="Times New Roman" w:hAnsi="Times New Roman" w:cs="Times New Roman"/>
          <w:sz w:val="24"/>
          <w:szCs w:val="24"/>
        </w:rPr>
        <w:t>bón</w:t>
      </w:r>
      <w:r w:rsidRPr="00970F91">
        <w:rPr>
          <w:rFonts w:ascii="Times New Roman" w:eastAsia="Times New Roman" w:hAnsi="Times New Roman" w:cs="Times New Roman"/>
          <w:sz w:val="24"/>
          <w:szCs w:val="24"/>
          <w:lang w:val="vi-VN"/>
        </w:rPr>
        <w:t xml:space="preserve"> NPK (20</w:t>
      </w:r>
      <w:r w:rsidRPr="00970F91">
        <w:rPr>
          <w:rFonts w:ascii="Times New Roman" w:eastAsia="Times New Roman" w:hAnsi="Times New Roman" w:cs="Times New Roman"/>
          <w:sz w:val="24"/>
          <w:szCs w:val="24"/>
        </w:rPr>
        <w:t>-</w:t>
      </w:r>
      <w:r w:rsidRPr="00970F91">
        <w:rPr>
          <w:rFonts w:ascii="Times New Roman" w:eastAsia="Times New Roman" w:hAnsi="Times New Roman" w:cs="Times New Roman"/>
          <w:sz w:val="24"/>
          <w:szCs w:val="24"/>
          <w:lang w:val="vi-VN"/>
        </w:rPr>
        <w:t>20-15)</w:t>
      </w:r>
      <w:r w:rsidRPr="00970F91">
        <w:rPr>
          <w:rFonts w:ascii="Times New Roman" w:eastAsia="Times New Roman" w:hAnsi="Times New Roman" w:cs="Times New Roman"/>
          <w:sz w:val="24"/>
          <w:szCs w:val="24"/>
        </w:rPr>
        <w:t xml:space="preserve">, </w:t>
      </w:r>
      <w:r w:rsidRPr="00970F91">
        <w:rPr>
          <w:rFonts w:ascii="Times New Roman" w:eastAsia="Times New Roman" w:hAnsi="Times New Roman" w:cs="Times New Roman"/>
          <w:sz w:val="24"/>
          <w:szCs w:val="24"/>
          <w:lang w:val="vi-VN"/>
        </w:rPr>
        <w:t>phân kali KCl (độ dinh dưỡng 60%) và ure (độ dinh dưỡng 46%).</w:t>
      </w:r>
      <w:r w:rsidRPr="00970F91">
        <w:rPr>
          <w:rFonts w:ascii="Times New Roman" w:eastAsia="Times New Roman" w:hAnsi="Times New Roman" w:cs="Times New Roman"/>
          <w:sz w:val="24"/>
          <w:szCs w:val="24"/>
        </w:rPr>
        <w:t xml:space="preserve"> Tính</w:t>
      </w:r>
      <w:r w:rsidRPr="00970F91">
        <w:rPr>
          <w:rFonts w:ascii="Times New Roman" w:eastAsia="Times New Roman" w:hAnsi="Times New Roman" w:cs="Times New Roman"/>
          <w:sz w:val="24"/>
          <w:szCs w:val="24"/>
          <w:lang w:val="vi-VN"/>
        </w:rPr>
        <w:t xml:space="preserve"> </w:t>
      </w:r>
      <w:r w:rsidRPr="00970F91">
        <w:rPr>
          <w:rFonts w:ascii="Times New Roman" w:eastAsia="Times New Roman" w:hAnsi="Times New Roman" w:cs="Times New Roman"/>
          <w:sz w:val="24"/>
          <w:szCs w:val="24"/>
        </w:rPr>
        <w:t>t</w:t>
      </w:r>
      <w:r w:rsidRPr="00970F91">
        <w:rPr>
          <w:rFonts w:ascii="Times New Roman" w:eastAsia="Times New Roman" w:hAnsi="Times New Roman" w:cs="Times New Roman"/>
          <w:sz w:val="24"/>
          <w:szCs w:val="24"/>
          <w:lang w:val="vi-VN"/>
        </w:rPr>
        <w:t>ổng khối lượng phân bón</w:t>
      </w:r>
      <w:r w:rsidRPr="00970F91">
        <w:rPr>
          <w:rFonts w:ascii="Times New Roman" w:eastAsia="Times New Roman" w:hAnsi="Times New Roman" w:cs="Times New Roman"/>
          <w:sz w:val="24"/>
          <w:szCs w:val="24"/>
        </w:rPr>
        <w:t xml:space="preserve"> người nông dân</w:t>
      </w:r>
      <w:r w:rsidRPr="00970F91">
        <w:rPr>
          <w:rFonts w:ascii="Times New Roman" w:eastAsia="Times New Roman" w:hAnsi="Times New Roman" w:cs="Times New Roman"/>
          <w:sz w:val="24"/>
          <w:szCs w:val="24"/>
          <w:lang w:val="vi-VN"/>
        </w:rPr>
        <w:t xml:space="preserve"> đã sử dụng cho 1 hecta</w:t>
      </w:r>
      <w:r w:rsidRPr="00970F91">
        <w:rPr>
          <w:rFonts w:ascii="Times New Roman" w:eastAsia="Times New Roman" w:hAnsi="Times New Roman" w:cs="Times New Roman"/>
          <w:sz w:val="24"/>
          <w:szCs w:val="24"/>
        </w:rPr>
        <w:t xml:space="preserve"> đất trồng ngô.</w:t>
      </w:r>
      <w:r w:rsidRPr="00970F91">
        <w:rPr>
          <w:rFonts w:ascii="Times New Roman" w:eastAsia="Times New Roman" w:hAnsi="Times New Roman" w:cs="Times New Roman"/>
          <w:sz w:val="24"/>
          <w:szCs w:val="24"/>
          <w:lang w:val="vi-VN"/>
        </w:rPr>
        <w:t xml:space="preserve"> </w:t>
      </w:r>
    </w:p>
    <w:p w14:paraId="68BE1D39"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60740585" w14:textId="77777777" w:rsidR="00EE5B7E" w:rsidRPr="00970F91" w:rsidRDefault="00EE5B7E" w:rsidP="00EE5B7E">
      <w:pPr>
        <w:spacing w:after="0" w:line="240" w:lineRule="auto"/>
        <w:jc w:val="both"/>
        <w:rPr>
          <w:rFonts w:ascii="Times New Roman" w:eastAsia="Times New Roman" w:hAnsi="Times New Roman" w:cs="Times New Roman"/>
          <w:sz w:val="24"/>
          <w:szCs w:val="24"/>
        </w:rPr>
      </w:pPr>
      <w:r w:rsidRPr="00970F91">
        <w:rPr>
          <w:rFonts w:ascii="Times New Roman" w:eastAsia="Times New Roman" w:hAnsi="Times New Roman" w:cs="Times New Roman"/>
          <w:sz w:val="24"/>
          <w:szCs w:val="24"/>
        </w:rPr>
        <w:t>Đặt m phân hỗn hợp = a kg, m phân kali = b kg và m phân urê = c kg</w:t>
      </w:r>
    </w:p>
    <w:p w14:paraId="5E04BC25" w14:textId="77777777" w:rsidR="00EE5B7E" w:rsidRPr="00970F91" w:rsidRDefault="00EE5B7E" w:rsidP="00EE5B7E">
      <w:pPr>
        <w:spacing w:after="0" w:line="240" w:lineRule="auto"/>
        <w:jc w:val="both"/>
        <w:rPr>
          <w:rFonts w:ascii="Times New Roman" w:eastAsia="Times New Roman" w:hAnsi="Times New Roman" w:cs="Times New Roman"/>
          <w:sz w:val="24"/>
          <w:szCs w:val="24"/>
        </w:rPr>
      </w:pPr>
      <w:r w:rsidRPr="00970F91">
        <w:rPr>
          <w:rFonts w:ascii="Times New Roman" w:eastAsia="Times New Roman" w:hAnsi="Times New Roman" w:cs="Times New Roman"/>
          <w:sz w:val="24"/>
          <w:szCs w:val="24"/>
        </w:rPr>
        <w:t>m</w:t>
      </w:r>
      <w:r w:rsidRPr="00970F91">
        <w:rPr>
          <w:rFonts w:ascii="Times New Roman" w:eastAsia="Times New Roman" w:hAnsi="Times New Roman" w:cs="Times New Roman"/>
          <w:sz w:val="24"/>
          <w:szCs w:val="24"/>
          <w:vertAlign w:val="subscript"/>
        </w:rPr>
        <w:t>N</w:t>
      </w:r>
      <w:r w:rsidRPr="00970F91">
        <w:rPr>
          <w:rFonts w:ascii="Times New Roman" w:eastAsia="Times New Roman" w:hAnsi="Times New Roman" w:cs="Times New Roman"/>
          <w:sz w:val="24"/>
          <w:szCs w:val="24"/>
        </w:rPr>
        <w:t xml:space="preserve"> = 20%a + 46%c = 150</w:t>
      </w:r>
    </w:p>
    <w:p w14:paraId="76B2C8CE" w14:textId="77777777" w:rsidR="00EE5B7E" w:rsidRPr="00970F91" w:rsidRDefault="00EE5B7E" w:rsidP="00EE5B7E">
      <w:pPr>
        <w:spacing w:after="0" w:line="240" w:lineRule="auto"/>
        <w:jc w:val="both"/>
        <w:rPr>
          <w:rFonts w:ascii="Times New Roman" w:eastAsia="Times New Roman" w:hAnsi="Times New Roman" w:cs="Times New Roman"/>
          <w:sz w:val="24"/>
          <w:szCs w:val="24"/>
        </w:rPr>
      </w:pPr>
      <w:r w:rsidRPr="00970F91">
        <w:rPr>
          <w:rFonts w:ascii="Times New Roman" w:eastAsia="Times New Roman" w:hAnsi="Times New Roman" w:cs="Times New Roman"/>
          <w:position w:val="-14"/>
          <w:sz w:val="24"/>
          <w:szCs w:val="24"/>
        </w:rPr>
        <w:object w:dxaOrig="570" w:dyaOrig="390" w14:anchorId="1B935525">
          <v:shape id="_x0000_i1032" type="#_x0000_t75" style="width:29.25pt;height:18.75pt" o:ole="">
            <v:imagedata r:id="rId39" o:title=""/>
          </v:shape>
          <o:OLEObject Type="Embed" ProgID="Equation.DSMT4" ShapeID="_x0000_i1032" DrawAspect="Content" ObjectID="_1745860035" r:id="rId40"/>
        </w:object>
      </w:r>
      <w:r w:rsidRPr="00970F91">
        <w:rPr>
          <w:rFonts w:ascii="Times New Roman" w:eastAsia="Times New Roman" w:hAnsi="Times New Roman" w:cs="Times New Roman"/>
          <w:sz w:val="24"/>
          <w:szCs w:val="24"/>
        </w:rPr>
        <w:t xml:space="preserve"> = 20%a = 60</w:t>
      </w:r>
    </w:p>
    <w:p w14:paraId="43CE8038" w14:textId="77777777" w:rsidR="00EE5B7E" w:rsidRPr="00970F91" w:rsidRDefault="00EE5B7E" w:rsidP="00EE5B7E">
      <w:pPr>
        <w:spacing w:after="0" w:line="240" w:lineRule="auto"/>
        <w:jc w:val="both"/>
        <w:rPr>
          <w:rFonts w:ascii="Times New Roman" w:eastAsia="Times New Roman" w:hAnsi="Times New Roman" w:cs="Times New Roman"/>
          <w:sz w:val="24"/>
          <w:szCs w:val="24"/>
        </w:rPr>
      </w:pPr>
      <w:r w:rsidRPr="00970F91">
        <w:rPr>
          <w:rFonts w:ascii="Times New Roman" w:eastAsia="Times New Roman" w:hAnsi="Times New Roman" w:cs="Times New Roman"/>
          <w:position w:val="-14"/>
          <w:sz w:val="24"/>
          <w:szCs w:val="24"/>
        </w:rPr>
        <w:object w:dxaOrig="540" w:dyaOrig="390" w14:anchorId="7E362F20">
          <v:shape id="_x0000_i1033" type="#_x0000_t75" style="width:27pt;height:18.75pt" o:ole="">
            <v:imagedata r:id="rId41" o:title=""/>
          </v:shape>
          <o:OLEObject Type="Embed" ProgID="Equation.DSMT4" ShapeID="_x0000_i1033" DrawAspect="Content" ObjectID="_1745860036" r:id="rId42"/>
        </w:object>
      </w:r>
      <w:r w:rsidRPr="00970F91">
        <w:rPr>
          <w:rFonts w:ascii="Times New Roman" w:eastAsia="Times New Roman" w:hAnsi="Times New Roman" w:cs="Times New Roman"/>
          <w:sz w:val="24"/>
          <w:szCs w:val="24"/>
        </w:rPr>
        <w:t xml:space="preserve"> = 15%a + 60%b = 110</w:t>
      </w:r>
    </w:p>
    <w:p w14:paraId="6419C812" w14:textId="77777777" w:rsidR="00EE5B7E" w:rsidRPr="00970F91" w:rsidRDefault="00EE5B7E" w:rsidP="00EE5B7E">
      <w:pPr>
        <w:spacing w:after="0" w:line="240" w:lineRule="auto"/>
        <w:jc w:val="both"/>
        <w:rPr>
          <w:rFonts w:ascii="Times New Roman" w:eastAsia="Times New Roman" w:hAnsi="Times New Roman" w:cs="Times New Roman"/>
          <w:sz w:val="24"/>
          <w:szCs w:val="24"/>
        </w:rPr>
      </w:pPr>
      <w:r w:rsidRPr="00970F91">
        <w:rPr>
          <w:rFonts w:ascii="Times New Roman" w:eastAsia="Times New Roman" w:hAnsi="Times New Roman" w:cs="Times New Roman"/>
          <w:sz w:val="24"/>
          <w:szCs w:val="24"/>
        </w:rPr>
        <w:sym w:font="Symbol" w:char="F0DE"/>
      </w:r>
      <w:r w:rsidRPr="00970F91">
        <w:rPr>
          <w:rFonts w:ascii="Times New Roman" w:eastAsia="Times New Roman" w:hAnsi="Times New Roman" w:cs="Times New Roman"/>
          <w:sz w:val="24"/>
          <w:szCs w:val="24"/>
        </w:rPr>
        <w:t xml:space="preserve"> a = 300; b = 325/3; c = 4500/23</w:t>
      </w:r>
    </w:p>
    <w:p w14:paraId="4C1D51AD" w14:textId="77777777" w:rsidR="00EE5B7E" w:rsidRPr="00970F91" w:rsidRDefault="00EE5B7E" w:rsidP="00EE5B7E">
      <w:pPr>
        <w:spacing w:after="0" w:line="240" w:lineRule="auto"/>
        <w:rPr>
          <w:rFonts w:ascii="Times New Roman" w:eastAsia="Times New Roman" w:hAnsi="Times New Roman" w:cs="Times New Roman"/>
          <w:sz w:val="24"/>
          <w:szCs w:val="24"/>
        </w:rPr>
      </w:pPr>
      <w:r w:rsidRPr="00970F91">
        <w:rPr>
          <w:rFonts w:ascii="Times New Roman" w:eastAsia="Times New Roman" w:hAnsi="Times New Roman" w:cs="Times New Roman"/>
          <w:sz w:val="24"/>
          <w:szCs w:val="24"/>
        </w:rPr>
        <w:t>Vậy a + b + c = 604 kg.</w:t>
      </w:r>
    </w:p>
    <w:p w14:paraId="1BD32C59" w14:textId="77777777" w:rsidR="00EE5B7E" w:rsidRPr="00970F91" w:rsidRDefault="00EE5B7E" w:rsidP="00EE5B7E">
      <w:pPr>
        <w:spacing w:after="0" w:line="240" w:lineRule="auto"/>
        <w:jc w:val="both"/>
        <w:rPr>
          <w:rFonts w:ascii="Times New Roman" w:eastAsia="Times New Roman" w:hAnsi="Times New Roman" w:cs="Times New Roman"/>
          <w:sz w:val="24"/>
          <w:szCs w:val="24"/>
        </w:rPr>
      </w:pPr>
      <w:r w:rsidRPr="00970F91">
        <w:rPr>
          <w:rFonts w:ascii="Times New Roman" w:eastAsia="Times New Roman" w:hAnsi="Times New Roman" w:cs="Times New Roman"/>
          <w:b/>
          <w:bCs/>
          <w:sz w:val="24"/>
          <w:szCs w:val="24"/>
        </w:rPr>
        <w:t xml:space="preserve">Bài 29: </w:t>
      </w:r>
      <w:r w:rsidRPr="00970F91">
        <w:rPr>
          <w:rFonts w:ascii="Times New Roman" w:eastAsia="Calibri" w:hAnsi="Times New Roman" w:cs="Times New Roman"/>
          <w:sz w:val="24"/>
          <w:szCs w:val="24"/>
          <w:lang w:val="vi-VN"/>
        </w:rPr>
        <w:t>Một loại phân supephotphat kép có chứa 55,9% muối canxi đihi</w:t>
      </w:r>
      <w:r w:rsidRPr="00970F91">
        <w:rPr>
          <w:rFonts w:ascii="Times New Roman" w:eastAsia="Calibri" w:hAnsi="Times New Roman" w:cs="Times New Roman"/>
          <w:sz w:val="24"/>
          <w:szCs w:val="24"/>
        </w:rPr>
        <w:t>đ</w:t>
      </w:r>
      <w:r w:rsidRPr="00970F91">
        <w:rPr>
          <w:rFonts w:ascii="Times New Roman" w:eastAsia="Calibri" w:hAnsi="Times New Roman" w:cs="Times New Roman"/>
          <w:sz w:val="24"/>
          <w:szCs w:val="24"/>
          <w:lang w:val="vi-VN"/>
        </w:rPr>
        <w:t>rophotphat, còn lại gồm các chất không chứa photpho. Độ dinh dưỡng của loại phân này là</w:t>
      </w:r>
    </w:p>
    <w:p w14:paraId="0F590549" w14:textId="7E6FDEA4" w:rsidR="00EE5B7E" w:rsidRPr="00970F91" w:rsidRDefault="00801299" w:rsidP="00801299">
      <w:pPr>
        <w:tabs>
          <w:tab w:val="left" w:pos="284"/>
          <w:tab w:val="left" w:pos="2835"/>
          <w:tab w:val="left" w:pos="5387"/>
          <w:tab w:val="left" w:pos="7938"/>
        </w:tabs>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ab/>
      </w:r>
      <w:r w:rsidR="00EE5B7E" w:rsidRPr="00970F91">
        <w:rPr>
          <w:rFonts w:ascii="Times New Roman" w:eastAsia="Times New Roman" w:hAnsi="Times New Roman" w:cs="Times New Roman"/>
          <w:b/>
          <w:sz w:val="24"/>
          <w:szCs w:val="24"/>
        </w:rPr>
        <w:t xml:space="preserve">A. </w:t>
      </w:r>
      <w:r w:rsidR="00EE5B7E" w:rsidRPr="00970F91">
        <w:rPr>
          <w:rFonts w:ascii="Times New Roman" w:eastAsia="Calibri" w:hAnsi="Times New Roman" w:cs="Times New Roman"/>
          <w:sz w:val="24"/>
          <w:szCs w:val="24"/>
          <w:lang w:val="vi-VN"/>
        </w:rPr>
        <w:t>45,75%</w:t>
      </w:r>
      <w:r w:rsidR="00EE5B7E" w:rsidRPr="00970F91">
        <w:rPr>
          <w:rFonts w:ascii="Times New Roman" w:eastAsia="Calibri" w:hAnsi="Times New Roman" w:cs="Times New Roman"/>
          <w:sz w:val="24"/>
          <w:szCs w:val="24"/>
        </w:rPr>
        <w:t>.</w:t>
      </w:r>
      <w:r>
        <w:rPr>
          <w:rFonts w:ascii="Times New Roman" w:eastAsia="Times New Roman" w:hAnsi="Times New Roman" w:cs="Times New Roman"/>
          <w:sz w:val="24"/>
          <w:szCs w:val="24"/>
        </w:rPr>
        <w:tab/>
      </w:r>
      <w:r w:rsidR="00EE5B7E" w:rsidRPr="00970F91">
        <w:rPr>
          <w:rFonts w:ascii="Times New Roman" w:eastAsia="Times New Roman" w:hAnsi="Times New Roman" w:cs="Times New Roman"/>
          <w:b/>
          <w:sz w:val="24"/>
          <w:szCs w:val="24"/>
        </w:rPr>
        <w:t xml:space="preserve">B. </w:t>
      </w:r>
      <w:r w:rsidR="00EE5B7E" w:rsidRPr="00970F91">
        <w:rPr>
          <w:rFonts w:ascii="Times New Roman" w:eastAsia="Calibri" w:hAnsi="Times New Roman" w:cs="Times New Roman"/>
          <w:sz w:val="24"/>
          <w:szCs w:val="24"/>
          <w:lang w:val="vi-VN"/>
        </w:rPr>
        <w:t>39,76%</w:t>
      </w:r>
      <w:r w:rsidR="00EE5B7E" w:rsidRPr="00970F91">
        <w:rPr>
          <w:rFonts w:ascii="Times New Roman" w:eastAsia="Calibri" w:hAnsi="Times New Roman" w:cs="Times New Roman"/>
          <w:sz w:val="24"/>
          <w:szCs w:val="24"/>
        </w:rPr>
        <w:t>.</w:t>
      </w:r>
      <w:r>
        <w:rPr>
          <w:rFonts w:ascii="Times New Roman" w:eastAsia="Times New Roman" w:hAnsi="Times New Roman" w:cs="Times New Roman"/>
          <w:sz w:val="24"/>
          <w:szCs w:val="24"/>
        </w:rPr>
        <w:tab/>
      </w:r>
      <w:r w:rsidR="00EE5B7E" w:rsidRPr="00970F91">
        <w:rPr>
          <w:rFonts w:ascii="Times New Roman" w:eastAsia="Times New Roman" w:hAnsi="Times New Roman" w:cs="Times New Roman"/>
          <w:b/>
          <w:sz w:val="24"/>
          <w:szCs w:val="24"/>
        </w:rPr>
        <w:t xml:space="preserve">C. </w:t>
      </w:r>
      <w:r w:rsidR="00EE5B7E" w:rsidRPr="00970F91">
        <w:rPr>
          <w:rFonts w:ascii="Times New Roman" w:eastAsia="Calibri" w:hAnsi="Times New Roman" w:cs="Times New Roman"/>
          <w:sz w:val="24"/>
          <w:szCs w:val="24"/>
          <w:lang w:val="vi-VN"/>
        </w:rPr>
        <w:t>42,25%</w:t>
      </w:r>
      <w:r w:rsidR="00EE5B7E" w:rsidRPr="00970F91">
        <w:rPr>
          <w:rFonts w:ascii="Times New Roman" w:eastAsia="Calibri" w:hAnsi="Times New Roman" w:cs="Times New Roman"/>
          <w:sz w:val="24"/>
          <w:szCs w:val="24"/>
        </w:rPr>
        <w:t>.</w:t>
      </w:r>
      <w:r w:rsidR="00EE5B7E" w:rsidRPr="00970F91">
        <w:rPr>
          <w:rFonts w:ascii="Times New Roman" w:eastAsia="Times New Roman" w:hAnsi="Times New Roman" w:cs="Times New Roman"/>
          <w:sz w:val="24"/>
          <w:szCs w:val="24"/>
        </w:rPr>
        <w:tab/>
      </w:r>
      <w:r w:rsidR="00EE5B7E" w:rsidRPr="00970F91">
        <w:rPr>
          <w:rFonts w:ascii="Times New Roman" w:eastAsia="Times New Roman" w:hAnsi="Times New Roman" w:cs="Times New Roman"/>
          <w:sz w:val="24"/>
          <w:szCs w:val="24"/>
        </w:rPr>
        <w:tab/>
      </w:r>
      <w:r w:rsidR="00EE5B7E" w:rsidRPr="00970F91">
        <w:rPr>
          <w:rFonts w:ascii="Times New Roman" w:eastAsia="Times New Roman" w:hAnsi="Times New Roman" w:cs="Times New Roman"/>
          <w:b/>
          <w:color w:val="FF0000"/>
          <w:sz w:val="24"/>
          <w:szCs w:val="24"/>
        </w:rPr>
        <w:t xml:space="preserve">D. </w:t>
      </w:r>
      <w:r w:rsidR="00EE5B7E" w:rsidRPr="00970F91">
        <w:rPr>
          <w:rFonts w:ascii="Times New Roman" w:eastAsia="Calibri" w:hAnsi="Times New Roman" w:cs="Times New Roman"/>
          <w:color w:val="FF0000"/>
          <w:sz w:val="24"/>
          <w:szCs w:val="24"/>
          <w:lang w:val="vi-VN"/>
        </w:rPr>
        <w:t>33,92%</w:t>
      </w:r>
      <w:r w:rsidR="00EE5B7E" w:rsidRPr="00970F91">
        <w:rPr>
          <w:rFonts w:ascii="Times New Roman" w:eastAsia="Calibri" w:hAnsi="Times New Roman" w:cs="Times New Roman"/>
          <w:color w:val="FF0000"/>
          <w:sz w:val="24"/>
          <w:szCs w:val="24"/>
        </w:rPr>
        <w:t>.</w:t>
      </w:r>
    </w:p>
    <w:p w14:paraId="652C88C6"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78880A2A" w14:textId="77777777" w:rsidR="00EE5B7E" w:rsidRPr="00970F91" w:rsidRDefault="00EE5B7E" w:rsidP="00EE5B7E">
      <w:pPr>
        <w:shd w:val="clear" w:color="auto" w:fill="FFFFFF"/>
        <w:spacing w:after="0" w:line="240" w:lineRule="auto"/>
        <w:rPr>
          <w:rFonts w:ascii="Times New Roman" w:eastAsia="Times New Roman" w:hAnsi="Times New Roman" w:cs="Times New Roman"/>
          <w:color w:val="000000"/>
          <w:sz w:val="24"/>
          <w:szCs w:val="24"/>
        </w:rPr>
      </w:pPr>
      <w:r w:rsidRPr="00970F91">
        <w:rPr>
          <w:rFonts w:ascii="Times New Roman" w:eastAsia="Times New Roman" w:hAnsi="Times New Roman" w:cs="Times New Roman"/>
          <w:color w:val="000000"/>
          <w:sz w:val="24"/>
          <w:szCs w:val="24"/>
          <w:lang w:val="vi-VN"/>
        </w:rPr>
        <w:t>Giả sử khối lượng của mẫu phân này là 100 gam.</w:t>
      </w:r>
    </w:p>
    <w:p w14:paraId="15FADF3A" w14:textId="77777777" w:rsidR="00EE5B7E" w:rsidRPr="00970F91" w:rsidRDefault="00EE5B7E" w:rsidP="00EE5B7E">
      <w:pPr>
        <w:shd w:val="clear" w:color="auto" w:fill="FFFFFF"/>
        <w:spacing w:after="0" w:line="240" w:lineRule="auto"/>
        <w:rPr>
          <w:rFonts w:ascii="Times New Roman" w:eastAsia="Times New Roman" w:hAnsi="Times New Roman" w:cs="Times New Roman"/>
          <w:color w:val="000000"/>
          <w:sz w:val="24"/>
          <w:szCs w:val="24"/>
        </w:rPr>
      </w:pPr>
      <w:r w:rsidRPr="00970F91">
        <w:rPr>
          <w:rFonts w:ascii="Times New Roman" w:eastAsia="Times New Roman" w:hAnsi="Times New Roman" w:cs="Times New Roman"/>
          <w:color w:val="000000"/>
          <w:sz w:val="24"/>
          <w:szCs w:val="24"/>
          <w:lang w:val="vi-VN"/>
        </w:rPr>
        <w:t>mCa(H</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PO</w:t>
      </w:r>
      <w:r w:rsidRPr="00970F91">
        <w:rPr>
          <w:rFonts w:ascii="Times New Roman" w:eastAsia="Times New Roman" w:hAnsi="Times New Roman" w:cs="Times New Roman"/>
          <w:color w:val="000000"/>
          <w:sz w:val="24"/>
          <w:szCs w:val="24"/>
          <w:vertAlign w:val="subscript"/>
          <w:lang w:val="vi-VN"/>
        </w:rPr>
        <w:t>4</w:t>
      </w:r>
      <w:r w:rsidRPr="00970F91">
        <w:rPr>
          <w:rFonts w:ascii="Times New Roman" w:eastAsia="Times New Roman" w:hAnsi="Times New Roman" w:cs="Times New Roman"/>
          <w:color w:val="000000"/>
          <w:sz w:val="24"/>
          <w:szCs w:val="24"/>
          <w:lang w:val="vi-VN"/>
        </w:rPr>
        <w:t>)</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=55,9 gam =&gt; nCa(H</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PO</w:t>
      </w:r>
      <w:r w:rsidRPr="00970F91">
        <w:rPr>
          <w:rFonts w:ascii="Times New Roman" w:eastAsia="Times New Roman" w:hAnsi="Times New Roman" w:cs="Times New Roman"/>
          <w:color w:val="000000"/>
          <w:sz w:val="24"/>
          <w:szCs w:val="24"/>
          <w:vertAlign w:val="subscript"/>
          <w:lang w:val="vi-VN"/>
        </w:rPr>
        <w:t>4</w:t>
      </w:r>
      <w:r w:rsidRPr="00970F91">
        <w:rPr>
          <w:rFonts w:ascii="Times New Roman" w:eastAsia="Times New Roman" w:hAnsi="Times New Roman" w:cs="Times New Roman"/>
          <w:color w:val="000000"/>
          <w:sz w:val="24"/>
          <w:szCs w:val="24"/>
          <w:lang w:val="vi-VN"/>
        </w:rPr>
        <w:t>)</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 = 55,9/234 = 0,239 mol</w:t>
      </w:r>
    </w:p>
    <w:p w14:paraId="5452722F" w14:textId="77777777" w:rsidR="00EE5B7E" w:rsidRPr="00970F91" w:rsidRDefault="00EE5B7E" w:rsidP="00EE5B7E">
      <w:pPr>
        <w:shd w:val="clear" w:color="auto" w:fill="FFFFFF"/>
        <w:spacing w:after="0" w:line="240" w:lineRule="auto"/>
        <w:rPr>
          <w:rFonts w:ascii="Times New Roman" w:eastAsia="Times New Roman" w:hAnsi="Times New Roman" w:cs="Times New Roman"/>
          <w:color w:val="000000"/>
          <w:sz w:val="24"/>
          <w:szCs w:val="24"/>
        </w:rPr>
      </w:pPr>
      <w:r w:rsidRPr="00970F91">
        <w:rPr>
          <w:rFonts w:ascii="Times New Roman" w:eastAsia="Times New Roman" w:hAnsi="Times New Roman" w:cs="Times New Roman"/>
          <w:color w:val="000000"/>
          <w:sz w:val="24"/>
          <w:szCs w:val="24"/>
          <w:lang w:val="vi-VN"/>
        </w:rPr>
        <w:t>BTNT P: =&gt; nP</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O</w:t>
      </w:r>
      <w:r w:rsidRPr="00970F91">
        <w:rPr>
          <w:rFonts w:ascii="Times New Roman" w:eastAsia="Times New Roman" w:hAnsi="Times New Roman" w:cs="Times New Roman"/>
          <w:color w:val="000000"/>
          <w:sz w:val="24"/>
          <w:szCs w:val="24"/>
          <w:vertAlign w:val="subscript"/>
          <w:lang w:val="vi-VN"/>
        </w:rPr>
        <w:t>5 </w:t>
      </w:r>
      <w:r w:rsidRPr="00970F91">
        <w:rPr>
          <w:rFonts w:ascii="Times New Roman" w:eastAsia="Times New Roman" w:hAnsi="Times New Roman" w:cs="Times New Roman"/>
          <w:color w:val="000000"/>
          <w:sz w:val="24"/>
          <w:szCs w:val="24"/>
          <w:lang w:val="vi-VN"/>
        </w:rPr>
        <w:t>= nCa(H</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PO</w:t>
      </w:r>
      <w:r w:rsidRPr="00970F91">
        <w:rPr>
          <w:rFonts w:ascii="Times New Roman" w:eastAsia="Times New Roman" w:hAnsi="Times New Roman" w:cs="Times New Roman"/>
          <w:color w:val="000000"/>
          <w:sz w:val="24"/>
          <w:szCs w:val="24"/>
          <w:vertAlign w:val="subscript"/>
          <w:lang w:val="vi-VN"/>
        </w:rPr>
        <w:t>4</w:t>
      </w:r>
      <w:r w:rsidRPr="00970F91">
        <w:rPr>
          <w:rFonts w:ascii="Times New Roman" w:eastAsia="Times New Roman" w:hAnsi="Times New Roman" w:cs="Times New Roman"/>
          <w:color w:val="000000"/>
          <w:sz w:val="24"/>
          <w:szCs w:val="24"/>
          <w:lang w:val="vi-VN"/>
        </w:rPr>
        <w:t>)</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 = 0,239 mol</w:t>
      </w:r>
    </w:p>
    <w:p w14:paraId="79F3652A" w14:textId="77777777" w:rsidR="00EE5B7E" w:rsidRPr="00970F91" w:rsidRDefault="00EE5B7E" w:rsidP="00EE5B7E">
      <w:pPr>
        <w:shd w:val="clear" w:color="auto" w:fill="FFFFFF"/>
        <w:spacing w:after="0" w:line="240" w:lineRule="auto"/>
        <w:rPr>
          <w:rFonts w:ascii="Times New Roman" w:eastAsia="Times New Roman" w:hAnsi="Times New Roman" w:cs="Times New Roman"/>
          <w:color w:val="000000"/>
          <w:sz w:val="24"/>
          <w:szCs w:val="24"/>
        </w:rPr>
      </w:pPr>
      <w:r w:rsidRPr="00970F91">
        <w:rPr>
          <w:rFonts w:ascii="Times New Roman" w:eastAsia="Times New Roman" w:hAnsi="Times New Roman" w:cs="Times New Roman"/>
          <w:color w:val="000000"/>
          <w:sz w:val="24"/>
          <w:szCs w:val="24"/>
          <w:lang w:val="vi-VN"/>
        </w:rPr>
        <w:t>=&gt;%mP</w:t>
      </w:r>
      <w:r w:rsidRPr="00970F91">
        <w:rPr>
          <w:rFonts w:ascii="Times New Roman" w:eastAsia="Times New Roman" w:hAnsi="Times New Roman" w:cs="Times New Roman"/>
          <w:color w:val="000000"/>
          <w:sz w:val="24"/>
          <w:szCs w:val="24"/>
          <w:vertAlign w:val="subscript"/>
          <w:lang w:val="vi-VN"/>
        </w:rPr>
        <w:t>2</w:t>
      </w:r>
      <w:r w:rsidRPr="00970F91">
        <w:rPr>
          <w:rFonts w:ascii="Times New Roman" w:eastAsia="Times New Roman" w:hAnsi="Times New Roman" w:cs="Times New Roman"/>
          <w:color w:val="000000"/>
          <w:sz w:val="24"/>
          <w:szCs w:val="24"/>
          <w:lang w:val="vi-VN"/>
        </w:rPr>
        <w:t>O</w:t>
      </w:r>
      <w:r w:rsidRPr="00970F91">
        <w:rPr>
          <w:rFonts w:ascii="Times New Roman" w:eastAsia="Times New Roman" w:hAnsi="Times New Roman" w:cs="Times New Roman"/>
          <w:color w:val="000000"/>
          <w:sz w:val="24"/>
          <w:szCs w:val="24"/>
          <w:vertAlign w:val="subscript"/>
          <w:lang w:val="vi-VN"/>
        </w:rPr>
        <w:t>5</w:t>
      </w:r>
      <w:r w:rsidRPr="00970F91">
        <w:rPr>
          <w:rFonts w:ascii="Times New Roman" w:eastAsia="Times New Roman" w:hAnsi="Times New Roman" w:cs="Times New Roman"/>
          <w:color w:val="000000"/>
          <w:sz w:val="24"/>
          <w:szCs w:val="24"/>
          <w:lang w:val="vi-VN"/>
        </w:rPr>
        <w:t> = 0,239.142/100 = 33,92%</w:t>
      </w:r>
    </w:p>
    <w:p w14:paraId="097CF246" w14:textId="77777777" w:rsidR="00EE5B7E" w:rsidRPr="00970F91" w:rsidRDefault="00EE5B7E" w:rsidP="00EE5B7E">
      <w:pPr>
        <w:tabs>
          <w:tab w:val="left" w:pos="567"/>
          <w:tab w:val="left" w:pos="2835"/>
          <w:tab w:val="left" w:pos="5103"/>
          <w:tab w:val="left" w:pos="7371"/>
        </w:tabs>
        <w:spacing w:after="0" w:line="240" w:lineRule="auto"/>
        <w:contextualSpacing/>
        <w:jc w:val="both"/>
        <w:rPr>
          <w:rFonts w:ascii="Times New Roman" w:eastAsia="CIDFont+F1" w:hAnsi="Times New Roman" w:cs="Times New Roman"/>
          <w:sz w:val="24"/>
          <w:szCs w:val="24"/>
          <w:lang w:val="vi-VN"/>
        </w:rPr>
      </w:pPr>
      <w:r w:rsidRPr="00970F91">
        <w:rPr>
          <w:rFonts w:ascii="Times New Roman" w:hAnsi="Times New Roman" w:cs="Times New Roman"/>
          <w:b/>
          <w:bCs/>
          <w:sz w:val="24"/>
          <w:szCs w:val="24"/>
        </w:rPr>
        <w:t xml:space="preserve">Bài 30: </w:t>
      </w:r>
      <w:r w:rsidRPr="00970F91">
        <w:rPr>
          <w:rFonts w:ascii="Times New Roman" w:eastAsia="CIDFont+F1" w:hAnsi="Times New Roman" w:cs="Times New Roman"/>
          <w:sz w:val="24"/>
          <w:szCs w:val="24"/>
          <w:lang w:val="vi-VN"/>
        </w:rPr>
        <w:t>Một loại phân bón tổng hợp trên bao bì ghi tỷ lệ NPK là 10-20-15. Các con số này chính là độ dinh dưỡng của đạm, lân, kali tương ứng. Giả sử nhà máy sản xuất loại phân bón này bằng cách trộn 3 loại hoá chất Ca(NO</w:t>
      </w:r>
      <w:r w:rsidRPr="00970F91">
        <w:rPr>
          <w:rFonts w:ascii="Times New Roman" w:eastAsia="CIDFont+F1" w:hAnsi="Times New Roman" w:cs="Times New Roman"/>
          <w:sz w:val="24"/>
          <w:szCs w:val="24"/>
          <w:vertAlign w:val="subscript"/>
          <w:lang w:val="vi-VN"/>
        </w:rPr>
        <w:t>3</w:t>
      </w:r>
      <w:r w:rsidRPr="00970F91">
        <w:rPr>
          <w:rFonts w:ascii="Times New Roman" w:eastAsia="CIDFont+F1" w:hAnsi="Times New Roman" w:cs="Times New Roman"/>
          <w:sz w:val="24"/>
          <w:szCs w:val="24"/>
          <w:lang w:val="vi-VN"/>
        </w:rPr>
        <w:t>)</w:t>
      </w:r>
      <w:r w:rsidRPr="00970F91">
        <w:rPr>
          <w:rFonts w:ascii="Times New Roman" w:eastAsia="CIDFont+F1" w:hAnsi="Times New Roman" w:cs="Times New Roman"/>
          <w:sz w:val="24"/>
          <w:szCs w:val="24"/>
          <w:vertAlign w:val="subscript"/>
          <w:lang w:val="vi-VN"/>
        </w:rPr>
        <w:t>2</w:t>
      </w:r>
      <w:r w:rsidRPr="00970F91">
        <w:rPr>
          <w:rFonts w:ascii="Times New Roman" w:eastAsia="CIDFont+F1" w:hAnsi="Times New Roman" w:cs="Times New Roman"/>
          <w:sz w:val="24"/>
          <w:szCs w:val="24"/>
          <w:lang w:val="vi-VN"/>
        </w:rPr>
        <w:t>, KH</w:t>
      </w:r>
      <w:r w:rsidRPr="00970F91">
        <w:rPr>
          <w:rFonts w:ascii="Times New Roman" w:eastAsia="CIDFont+F1" w:hAnsi="Times New Roman" w:cs="Times New Roman"/>
          <w:sz w:val="24"/>
          <w:szCs w:val="24"/>
          <w:vertAlign w:val="subscript"/>
          <w:lang w:val="vi-VN"/>
        </w:rPr>
        <w:t>2</w:t>
      </w:r>
      <w:r w:rsidRPr="00970F91">
        <w:rPr>
          <w:rFonts w:ascii="Times New Roman" w:eastAsia="CIDFont+F1" w:hAnsi="Times New Roman" w:cs="Times New Roman"/>
          <w:sz w:val="24"/>
          <w:szCs w:val="24"/>
          <w:lang w:val="vi-VN"/>
        </w:rPr>
        <w:t>PO</w:t>
      </w:r>
      <w:r w:rsidRPr="00970F91">
        <w:rPr>
          <w:rFonts w:ascii="Times New Roman" w:eastAsia="CIDFont+F1" w:hAnsi="Times New Roman" w:cs="Times New Roman"/>
          <w:sz w:val="24"/>
          <w:szCs w:val="24"/>
          <w:vertAlign w:val="subscript"/>
          <w:lang w:val="vi-VN"/>
        </w:rPr>
        <w:t>4</w:t>
      </w:r>
      <w:r w:rsidRPr="00970F91">
        <w:rPr>
          <w:rFonts w:ascii="Times New Roman" w:eastAsia="CIDFont+F1" w:hAnsi="Times New Roman" w:cs="Times New Roman"/>
          <w:sz w:val="24"/>
          <w:szCs w:val="24"/>
          <w:lang w:val="vi-VN"/>
        </w:rPr>
        <w:t xml:space="preserve"> và KNO</w:t>
      </w:r>
      <w:r w:rsidRPr="00970F91">
        <w:rPr>
          <w:rFonts w:ascii="Times New Roman" w:eastAsia="CIDFont+F1" w:hAnsi="Times New Roman" w:cs="Times New Roman"/>
          <w:sz w:val="24"/>
          <w:szCs w:val="24"/>
          <w:vertAlign w:val="subscript"/>
          <w:lang w:val="vi-VN"/>
        </w:rPr>
        <w:t>3</w:t>
      </w:r>
      <w:r w:rsidRPr="00970F91">
        <w:rPr>
          <w:rFonts w:ascii="Times New Roman" w:eastAsia="CIDFont+F1" w:hAnsi="Times New Roman" w:cs="Times New Roman"/>
          <w:sz w:val="24"/>
          <w:szCs w:val="24"/>
          <w:lang w:val="vi-VN"/>
        </w:rPr>
        <w:t>. Hãy tính % khối lượng mỗi muối có trong phân bón đó. (Biết tạp chất khác không chứa N,</w:t>
      </w:r>
      <w:r w:rsidRPr="00970F91">
        <w:rPr>
          <w:rFonts w:ascii="Times New Roman" w:eastAsia="CIDFont+F1" w:hAnsi="Times New Roman" w:cs="Times New Roman"/>
          <w:sz w:val="24"/>
          <w:szCs w:val="24"/>
        </w:rPr>
        <w:t xml:space="preserve"> </w:t>
      </w:r>
      <w:r w:rsidRPr="00970F91">
        <w:rPr>
          <w:rFonts w:ascii="Times New Roman" w:eastAsia="CIDFont+F1" w:hAnsi="Times New Roman" w:cs="Times New Roman"/>
          <w:sz w:val="24"/>
          <w:szCs w:val="24"/>
          <w:lang w:val="vi-VN"/>
        </w:rPr>
        <w:t>P,</w:t>
      </w:r>
      <w:r w:rsidRPr="00970F91">
        <w:rPr>
          <w:rFonts w:ascii="Times New Roman" w:eastAsia="CIDFont+F1" w:hAnsi="Times New Roman" w:cs="Times New Roman"/>
          <w:sz w:val="24"/>
          <w:szCs w:val="24"/>
        </w:rPr>
        <w:t xml:space="preserve"> </w:t>
      </w:r>
      <w:r w:rsidRPr="00970F91">
        <w:rPr>
          <w:rFonts w:ascii="Times New Roman" w:eastAsia="CIDFont+F1" w:hAnsi="Times New Roman" w:cs="Times New Roman"/>
          <w:sz w:val="24"/>
          <w:szCs w:val="24"/>
          <w:lang w:val="vi-VN"/>
        </w:rPr>
        <w:t xml:space="preserve">K). </w:t>
      </w:r>
    </w:p>
    <w:p w14:paraId="19671E34" w14:textId="77777777" w:rsidR="00EE5B7E" w:rsidRPr="00970F91" w:rsidRDefault="00EE5B7E" w:rsidP="00EE5B7E">
      <w:pPr>
        <w:spacing w:after="0" w:line="240" w:lineRule="auto"/>
        <w:jc w:val="center"/>
        <w:rPr>
          <w:rFonts w:ascii="Times New Roman" w:hAnsi="Times New Roman" w:cs="Times New Roman"/>
          <w:b/>
          <w:color w:val="FF0000"/>
          <w:sz w:val="24"/>
          <w:szCs w:val="24"/>
        </w:rPr>
      </w:pPr>
      <w:r w:rsidRPr="00970F91">
        <w:rPr>
          <w:rFonts w:ascii="Times New Roman" w:hAnsi="Times New Roman" w:cs="Times New Roman"/>
          <w:b/>
          <w:color w:val="FF0000"/>
          <w:sz w:val="24"/>
          <w:szCs w:val="24"/>
        </w:rPr>
        <w:t>Hướng dẫn</w:t>
      </w:r>
    </w:p>
    <w:p w14:paraId="23FE8244" w14:textId="77777777" w:rsidR="00EE5B7E" w:rsidRPr="00970F91" w:rsidRDefault="00EE5B7E" w:rsidP="00EE5B7E">
      <w:pPr>
        <w:spacing w:after="0" w:line="240" w:lineRule="auto"/>
        <w:jc w:val="both"/>
        <w:rPr>
          <w:rFonts w:ascii="Times New Roman" w:hAnsi="Times New Roman" w:cs="Times New Roman"/>
          <w:sz w:val="24"/>
          <w:szCs w:val="24"/>
        </w:rPr>
      </w:pPr>
      <w:r w:rsidRPr="00970F91">
        <w:rPr>
          <w:rFonts w:ascii="Times New Roman" w:hAnsi="Times New Roman" w:cs="Times New Roman"/>
          <w:sz w:val="24"/>
          <w:szCs w:val="24"/>
        </w:rPr>
        <w:t>Giả sử cần trộn 1000 gam phân NPK</w:t>
      </w:r>
    </w:p>
    <w:p w14:paraId="75D82837" w14:textId="77777777" w:rsidR="00EE5B7E" w:rsidRPr="00970F91" w:rsidRDefault="00EE5B7E" w:rsidP="00EE5B7E">
      <w:pPr>
        <w:spacing w:after="0" w:line="240" w:lineRule="auto"/>
        <w:jc w:val="both"/>
        <w:rPr>
          <w:rFonts w:ascii="Times New Roman" w:hAnsi="Times New Roman" w:cs="Times New Roman"/>
          <w:sz w:val="24"/>
          <w:szCs w:val="24"/>
        </w:rPr>
      </w:pPr>
      <w:r w:rsidRPr="00970F91">
        <w:rPr>
          <w:rFonts w:ascii="Times New Roman" w:hAnsi="Times New Roman" w:cs="Times New Roman"/>
          <w:sz w:val="24"/>
          <w:szCs w:val="24"/>
        </w:rPr>
        <w:t>- Khối lượng N = 100 gam</w:t>
      </w:r>
    </w:p>
    <w:p w14:paraId="008BCB0F" w14:textId="77777777" w:rsidR="00EE5B7E" w:rsidRPr="00970F91" w:rsidRDefault="00EE5B7E" w:rsidP="00EE5B7E">
      <w:pPr>
        <w:spacing w:after="0" w:line="240" w:lineRule="auto"/>
        <w:jc w:val="both"/>
        <w:rPr>
          <w:rFonts w:ascii="Times New Roman" w:hAnsi="Times New Roman" w:cs="Times New Roman"/>
          <w:sz w:val="24"/>
          <w:szCs w:val="24"/>
        </w:rPr>
      </w:pPr>
      <w:r w:rsidRPr="00970F91">
        <w:rPr>
          <w:rFonts w:ascii="Times New Roman" w:hAnsi="Times New Roman" w:cs="Times New Roman"/>
          <w:sz w:val="24"/>
          <w:szCs w:val="24"/>
        </w:rPr>
        <w:t>- Khối lượng P</w:t>
      </w:r>
      <w:r w:rsidRPr="00970F91">
        <w:rPr>
          <w:rFonts w:ascii="Times New Roman" w:hAnsi="Times New Roman" w:cs="Times New Roman"/>
          <w:sz w:val="24"/>
          <w:szCs w:val="24"/>
          <w:vertAlign w:val="subscript"/>
        </w:rPr>
        <w:t>2</w:t>
      </w:r>
      <w:r w:rsidRPr="00970F91">
        <w:rPr>
          <w:rFonts w:ascii="Times New Roman" w:hAnsi="Times New Roman" w:cs="Times New Roman"/>
          <w:sz w:val="24"/>
          <w:szCs w:val="24"/>
        </w:rPr>
        <w:t>O</w:t>
      </w:r>
      <w:r w:rsidRPr="00970F91">
        <w:rPr>
          <w:rFonts w:ascii="Times New Roman" w:hAnsi="Times New Roman" w:cs="Times New Roman"/>
          <w:sz w:val="24"/>
          <w:szCs w:val="24"/>
          <w:vertAlign w:val="subscript"/>
        </w:rPr>
        <w:t>5</w:t>
      </w:r>
      <w:r w:rsidRPr="00970F91">
        <w:rPr>
          <w:rFonts w:ascii="Times New Roman" w:hAnsi="Times New Roman" w:cs="Times New Roman"/>
          <w:sz w:val="24"/>
          <w:szCs w:val="24"/>
        </w:rPr>
        <w:t xml:space="preserve"> = 200 gam </w:t>
      </w:r>
    </w:p>
    <w:p w14:paraId="0DF9A258" w14:textId="77777777" w:rsidR="00EE5B7E" w:rsidRPr="00970F91" w:rsidRDefault="00EE5B7E" w:rsidP="00EE5B7E">
      <w:pPr>
        <w:spacing w:after="0" w:line="240" w:lineRule="auto"/>
        <w:jc w:val="both"/>
        <w:rPr>
          <w:rFonts w:ascii="Times New Roman" w:hAnsi="Times New Roman" w:cs="Times New Roman"/>
          <w:sz w:val="24"/>
          <w:szCs w:val="24"/>
        </w:rPr>
      </w:pPr>
      <w:r w:rsidRPr="00970F91">
        <w:rPr>
          <w:rFonts w:ascii="Times New Roman" w:hAnsi="Times New Roman" w:cs="Times New Roman"/>
          <w:sz w:val="24"/>
          <w:szCs w:val="24"/>
        </w:rPr>
        <w:t>- Khối lượng K</w:t>
      </w:r>
      <w:r w:rsidRPr="00970F91">
        <w:rPr>
          <w:rFonts w:ascii="Times New Roman" w:hAnsi="Times New Roman" w:cs="Times New Roman"/>
          <w:sz w:val="24"/>
          <w:szCs w:val="24"/>
          <w:vertAlign w:val="subscript"/>
        </w:rPr>
        <w:t>2</w:t>
      </w:r>
      <w:r w:rsidRPr="00970F91">
        <w:rPr>
          <w:rFonts w:ascii="Times New Roman" w:hAnsi="Times New Roman" w:cs="Times New Roman"/>
          <w:sz w:val="24"/>
          <w:szCs w:val="24"/>
        </w:rPr>
        <w:t>O = 150 gam</w:t>
      </w:r>
    </w:p>
    <w:p w14:paraId="3CD5BDAC" w14:textId="77777777" w:rsidR="00EE5B7E" w:rsidRPr="00970F91" w:rsidRDefault="00EE5B7E" w:rsidP="00EE5B7E">
      <w:pPr>
        <w:spacing w:after="0" w:line="240" w:lineRule="auto"/>
        <w:jc w:val="both"/>
        <w:rPr>
          <w:rFonts w:ascii="Times New Roman" w:hAnsi="Times New Roman" w:cs="Times New Roman"/>
          <w:sz w:val="24"/>
          <w:szCs w:val="24"/>
        </w:rPr>
      </w:pPr>
      <w:r w:rsidRPr="00970F91">
        <w:rPr>
          <w:rFonts w:ascii="Times New Roman" w:hAnsi="Times New Roman" w:cs="Times New Roman"/>
          <w:position w:val="-6"/>
          <w:sz w:val="24"/>
          <w:szCs w:val="24"/>
        </w:rPr>
        <w:object w:dxaOrig="300" w:dyaOrig="240" w14:anchorId="7FBAD1C9">
          <v:shape id="_x0000_i1034" type="#_x0000_t75" style="width:15pt;height:11.25pt" o:ole="">
            <v:imagedata r:id="rId43" o:title=""/>
          </v:shape>
          <o:OLEObject Type="Embed" ProgID="Equation.DSMT4" ShapeID="_x0000_i1034" DrawAspect="Content" ObjectID="_1745860037" r:id="rId44"/>
        </w:object>
      </w:r>
      <w:r w:rsidRPr="00970F91">
        <w:rPr>
          <w:rFonts w:ascii="Times New Roman" w:hAnsi="Times New Roman" w:cs="Times New Roman"/>
          <w:sz w:val="24"/>
          <w:szCs w:val="24"/>
        </w:rPr>
        <w:t xml:space="preserve"> Khối lượng KH</w:t>
      </w:r>
      <w:r w:rsidRPr="00970F91">
        <w:rPr>
          <w:rFonts w:ascii="Times New Roman" w:hAnsi="Times New Roman" w:cs="Times New Roman"/>
          <w:sz w:val="24"/>
          <w:szCs w:val="24"/>
          <w:vertAlign w:val="subscript"/>
        </w:rPr>
        <w:t>2</w:t>
      </w:r>
      <w:r w:rsidRPr="00970F91">
        <w:rPr>
          <w:rFonts w:ascii="Times New Roman" w:hAnsi="Times New Roman" w:cs="Times New Roman"/>
          <w:sz w:val="24"/>
          <w:szCs w:val="24"/>
        </w:rPr>
        <w:t>PO</w:t>
      </w:r>
      <w:r w:rsidRPr="00970F91">
        <w:rPr>
          <w:rFonts w:ascii="Times New Roman" w:hAnsi="Times New Roman" w:cs="Times New Roman"/>
          <w:sz w:val="24"/>
          <w:szCs w:val="24"/>
          <w:vertAlign w:val="subscript"/>
        </w:rPr>
        <w:t>4</w:t>
      </w:r>
      <w:r w:rsidRPr="00970F91">
        <w:rPr>
          <w:rFonts w:ascii="Times New Roman" w:hAnsi="Times New Roman" w:cs="Times New Roman"/>
          <w:sz w:val="24"/>
          <w:szCs w:val="24"/>
        </w:rPr>
        <w:t xml:space="preserve"> = 383,1 gam </w:t>
      </w:r>
      <w:r w:rsidRPr="00970F91">
        <w:rPr>
          <w:rFonts w:ascii="Times New Roman" w:hAnsi="Times New Roman" w:cs="Times New Roman"/>
          <w:position w:val="-6"/>
          <w:sz w:val="24"/>
          <w:szCs w:val="24"/>
        </w:rPr>
        <w:object w:dxaOrig="300" w:dyaOrig="240" w14:anchorId="3D0F1344">
          <v:shape id="_x0000_i1035" type="#_x0000_t75" style="width:15pt;height:11.25pt" o:ole="">
            <v:imagedata r:id="rId43" o:title=""/>
          </v:shape>
          <o:OLEObject Type="Embed" ProgID="Equation.DSMT4" ShapeID="_x0000_i1035" DrawAspect="Content" ObjectID="_1745860038" r:id="rId45"/>
        </w:object>
      </w:r>
      <w:r w:rsidRPr="00970F91">
        <w:rPr>
          <w:rFonts w:ascii="Times New Roman" w:hAnsi="Times New Roman" w:cs="Times New Roman"/>
          <w:sz w:val="24"/>
          <w:szCs w:val="24"/>
        </w:rPr>
        <w:t xml:space="preserve"> </w:t>
      </w:r>
      <w:r w:rsidRPr="00970F91">
        <w:rPr>
          <w:rFonts w:ascii="Times New Roman" w:hAnsi="Times New Roman" w:cs="Times New Roman"/>
          <w:position w:val="-16"/>
          <w:sz w:val="24"/>
          <w:szCs w:val="24"/>
        </w:rPr>
        <w:object w:dxaOrig="1980" w:dyaOrig="400" w14:anchorId="0662EC4D">
          <v:shape id="_x0000_i1036" type="#_x0000_t75" style="width:99.75pt;height:20.25pt" o:ole="">
            <v:imagedata r:id="rId46" o:title=""/>
          </v:shape>
          <o:OLEObject Type="Embed" ProgID="Equation.DSMT4" ShapeID="_x0000_i1036" DrawAspect="Content" ObjectID="_1745860039" r:id="rId47"/>
        </w:object>
      </w:r>
      <w:r w:rsidRPr="00970F91">
        <w:rPr>
          <w:rFonts w:ascii="Times New Roman" w:hAnsi="Times New Roman" w:cs="Times New Roman"/>
          <w:sz w:val="24"/>
          <w:szCs w:val="24"/>
        </w:rPr>
        <w:t xml:space="preserve"> </w:t>
      </w:r>
    </w:p>
    <w:p w14:paraId="6EDA3B32" w14:textId="77777777" w:rsidR="00EE5B7E" w:rsidRPr="00970F91" w:rsidRDefault="00EE5B7E" w:rsidP="00EE5B7E">
      <w:pPr>
        <w:spacing w:after="0" w:line="240" w:lineRule="auto"/>
        <w:jc w:val="both"/>
        <w:rPr>
          <w:rFonts w:ascii="Times New Roman" w:hAnsi="Times New Roman" w:cs="Times New Roman"/>
          <w:sz w:val="24"/>
          <w:szCs w:val="24"/>
        </w:rPr>
      </w:pPr>
      <w:r w:rsidRPr="00970F91">
        <w:rPr>
          <w:rFonts w:ascii="Times New Roman" w:hAnsi="Times New Roman" w:cs="Times New Roman"/>
          <w:position w:val="-6"/>
          <w:sz w:val="24"/>
          <w:szCs w:val="24"/>
        </w:rPr>
        <w:object w:dxaOrig="300" w:dyaOrig="240" w14:anchorId="1C0FFC39">
          <v:shape id="_x0000_i1037" type="#_x0000_t75" style="width:15pt;height:11.25pt" o:ole="">
            <v:imagedata r:id="rId43" o:title=""/>
          </v:shape>
          <o:OLEObject Type="Embed" ProgID="Equation.DSMT4" ShapeID="_x0000_i1037" DrawAspect="Content" ObjectID="_1745860040" r:id="rId48"/>
        </w:object>
      </w:r>
      <w:r w:rsidRPr="00970F91">
        <w:rPr>
          <w:rFonts w:ascii="Times New Roman" w:hAnsi="Times New Roman" w:cs="Times New Roman"/>
          <w:sz w:val="24"/>
          <w:szCs w:val="24"/>
        </w:rPr>
        <w:t xml:space="preserve"> Khối lượng KNO</w:t>
      </w:r>
      <w:r w:rsidRPr="00970F91">
        <w:rPr>
          <w:rFonts w:ascii="Times New Roman" w:hAnsi="Times New Roman" w:cs="Times New Roman"/>
          <w:sz w:val="24"/>
          <w:szCs w:val="24"/>
          <w:vertAlign w:val="subscript"/>
        </w:rPr>
        <w:t>3</w:t>
      </w:r>
      <w:r w:rsidRPr="00970F91">
        <w:rPr>
          <w:rFonts w:ascii="Times New Roman" w:hAnsi="Times New Roman" w:cs="Times New Roman"/>
          <w:sz w:val="24"/>
          <w:szCs w:val="24"/>
        </w:rPr>
        <w:t xml:space="preserve"> = 37,83 gam </w:t>
      </w:r>
      <w:r w:rsidRPr="00970F91">
        <w:rPr>
          <w:rFonts w:ascii="Times New Roman" w:hAnsi="Times New Roman" w:cs="Times New Roman"/>
          <w:position w:val="-6"/>
          <w:sz w:val="24"/>
          <w:szCs w:val="24"/>
        </w:rPr>
        <w:object w:dxaOrig="300" w:dyaOrig="240" w14:anchorId="2C4BDDAA">
          <v:shape id="_x0000_i1038" type="#_x0000_t75" style="width:15pt;height:11.25pt" o:ole="">
            <v:imagedata r:id="rId43" o:title=""/>
          </v:shape>
          <o:OLEObject Type="Embed" ProgID="Equation.DSMT4" ShapeID="_x0000_i1038" DrawAspect="Content" ObjectID="_1745860041" r:id="rId49"/>
        </w:object>
      </w:r>
      <w:r w:rsidRPr="00970F91">
        <w:rPr>
          <w:rFonts w:ascii="Times New Roman" w:hAnsi="Times New Roman" w:cs="Times New Roman"/>
          <w:sz w:val="24"/>
          <w:szCs w:val="24"/>
        </w:rPr>
        <w:t xml:space="preserve"> </w:t>
      </w:r>
      <w:r w:rsidRPr="00970F91">
        <w:rPr>
          <w:rFonts w:ascii="Times New Roman" w:hAnsi="Times New Roman" w:cs="Times New Roman"/>
          <w:position w:val="-16"/>
          <w:sz w:val="24"/>
          <w:szCs w:val="24"/>
        </w:rPr>
        <w:object w:dxaOrig="1840" w:dyaOrig="400" w14:anchorId="75839D1E">
          <v:shape id="_x0000_i1039" type="#_x0000_t75" style="width:92.25pt;height:20.25pt" o:ole="">
            <v:imagedata r:id="rId50" o:title=""/>
          </v:shape>
          <o:OLEObject Type="Embed" ProgID="Equation.DSMT4" ShapeID="_x0000_i1039" DrawAspect="Content" ObjectID="_1745860042" r:id="rId51"/>
        </w:object>
      </w:r>
    </w:p>
    <w:p w14:paraId="451DEF3D" w14:textId="77777777" w:rsidR="00EE5B7E" w:rsidRPr="00970F91" w:rsidRDefault="00EE5B7E" w:rsidP="00EE5B7E">
      <w:pPr>
        <w:tabs>
          <w:tab w:val="left" w:pos="567"/>
          <w:tab w:val="left" w:pos="2835"/>
          <w:tab w:val="left" w:pos="5103"/>
          <w:tab w:val="left" w:pos="7371"/>
        </w:tabs>
        <w:spacing w:after="0" w:line="240" w:lineRule="auto"/>
        <w:contextualSpacing/>
        <w:rPr>
          <w:rFonts w:ascii="Times New Roman" w:eastAsia="CIDFont+F1" w:hAnsi="Times New Roman" w:cs="Times New Roman"/>
          <w:b/>
          <w:bCs/>
          <w:sz w:val="24"/>
          <w:szCs w:val="24"/>
          <w:lang w:val="vi-VN"/>
        </w:rPr>
      </w:pPr>
      <w:r w:rsidRPr="00970F91">
        <w:rPr>
          <w:rFonts w:ascii="Times New Roman" w:hAnsi="Times New Roman" w:cs="Times New Roman"/>
          <w:position w:val="-6"/>
          <w:sz w:val="24"/>
          <w:szCs w:val="24"/>
        </w:rPr>
        <w:object w:dxaOrig="300" w:dyaOrig="240" w14:anchorId="552F8A59">
          <v:shape id="_x0000_i1040" type="#_x0000_t75" style="width:15pt;height:11.25pt" o:ole="">
            <v:imagedata r:id="rId43" o:title=""/>
          </v:shape>
          <o:OLEObject Type="Embed" ProgID="Equation.DSMT4" ShapeID="_x0000_i1040" DrawAspect="Content" ObjectID="_1745860043" r:id="rId52"/>
        </w:object>
      </w:r>
      <w:r w:rsidRPr="00970F91">
        <w:rPr>
          <w:rFonts w:ascii="Times New Roman" w:hAnsi="Times New Roman" w:cs="Times New Roman"/>
          <w:sz w:val="24"/>
          <w:szCs w:val="24"/>
        </w:rPr>
        <w:t xml:space="preserve"> Khối lượng Ca(NO</w:t>
      </w:r>
      <w:r w:rsidRPr="00970F91">
        <w:rPr>
          <w:rFonts w:ascii="Times New Roman" w:hAnsi="Times New Roman" w:cs="Times New Roman"/>
          <w:sz w:val="24"/>
          <w:szCs w:val="24"/>
          <w:vertAlign w:val="subscript"/>
        </w:rPr>
        <w:t>3</w:t>
      </w:r>
      <w:r w:rsidRPr="00970F91">
        <w:rPr>
          <w:rFonts w:ascii="Times New Roman" w:hAnsi="Times New Roman" w:cs="Times New Roman"/>
          <w:sz w:val="24"/>
          <w:szCs w:val="24"/>
        </w:rPr>
        <w:t>)</w:t>
      </w:r>
      <w:r w:rsidRPr="00970F91">
        <w:rPr>
          <w:rFonts w:ascii="Times New Roman" w:hAnsi="Times New Roman" w:cs="Times New Roman"/>
          <w:sz w:val="24"/>
          <w:szCs w:val="24"/>
          <w:vertAlign w:val="subscript"/>
        </w:rPr>
        <w:t>2</w:t>
      </w:r>
      <w:r w:rsidRPr="00970F91">
        <w:rPr>
          <w:rFonts w:ascii="Times New Roman" w:hAnsi="Times New Roman" w:cs="Times New Roman"/>
          <w:sz w:val="24"/>
          <w:szCs w:val="24"/>
        </w:rPr>
        <w:t xml:space="preserve"> = 555 gam </w:t>
      </w:r>
      <w:r w:rsidRPr="00970F91">
        <w:rPr>
          <w:rFonts w:ascii="Times New Roman" w:hAnsi="Times New Roman" w:cs="Times New Roman"/>
          <w:position w:val="-6"/>
          <w:sz w:val="24"/>
          <w:szCs w:val="24"/>
        </w:rPr>
        <w:object w:dxaOrig="300" w:dyaOrig="240" w14:anchorId="1BDB5B51">
          <v:shape id="_x0000_i1041" type="#_x0000_t75" style="width:15pt;height:11.25pt" o:ole="">
            <v:imagedata r:id="rId43" o:title=""/>
          </v:shape>
          <o:OLEObject Type="Embed" ProgID="Equation.DSMT4" ShapeID="_x0000_i1041" DrawAspect="Content" ObjectID="_1745860044" r:id="rId53"/>
        </w:object>
      </w:r>
      <w:r w:rsidRPr="00970F91">
        <w:rPr>
          <w:rFonts w:ascii="Times New Roman" w:hAnsi="Times New Roman" w:cs="Times New Roman"/>
          <w:sz w:val="24"/>
          <w:szCs w:val="24"/>
        </w:rPr>
        <w:t xml:space="preserve"> </w:t>
      </w:r>
      <w:r w:rsidRPr="00970F91">
        <w:rPr>
          <w:rFonts w:ascii="Times New Roman" w:hAnsi="Times New Roman" w:cs="Times New Roman"/>
          <w:position w:val="-16"/>
          <w:sz w:val="24"/>
          <w:szCs w:val="24"/>
        </w:rPr>
        <w:object w:dxaOrig="1960" w:dyaOrig="400" w14:anchorId="494AE3E1">
          <v:shape id="_x0000_i1042" type="#_x0000_t75" style="width:96.75pt;height:20.25pt" o:ole="">
            <v:imagedata r:id="rId54" o:title=""/>
          </v:shape>
          <o:OLEObject Type="Embed" ProgID="Equation.DSMT4" ShapeID="_x0000_i1042" DrawAspect="Content" ObjectID="_1745860045" r:id="rId55"/>
        </w:object>
      </w:r>
    </w:p>
    <w:p w14:paraId="286FDD97" w14:textId="77777777" w:rsidR="00EE5B7E" w:rsidRPr="00970F91" w:rsidRDefault="00EE5B7E" w:rsidP="00EE5B7E">
      <w:pPr>
        <w:spacing w:beforeLines="20" w:before="48" w:afterLines="20" w:after="48"/>
        <w:rPr>
          <w:rFonts w:ascii="Times New Roman" w:hAnsi="Times New Roman" w:cs="Times New Roman"/>
          <w:sz w:val="24"/>
          <w:szCs w:val="24"/>
        </w:rPr>
      </w:pPr>
    </w:p>
    <w:p w14:paraId="5C0C2D5A" w14:textId="77777777" w:rsidR="003A0210" w:rsidRPr="00EE5B7E" w:rsidRDefault="003A0210" w:rsidP="00EE5B7E"/>
    <w:sectPr w:rsidR="003A0210" w:rsidRPr="00EE5B7E" w:rsidSect="002160B0">
      <w:headerReference w:type="default" r:id="rId56"/>
      <w:footerReference w:type="default" r:id="rId57"/>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14E47" w14:textId="77777777" w:rsidR="005D120B" w:rsidRDefault="005D120B" w:rsidP="00491697">
      <w:pPr>
        <w:spacing w:after="0" w:line="240" w:lineRule="auto"/>
      </w:pPr>
      <w:r>
        <w:separator/>
      </w:r>
    </w:p>
  </w:endnote>
  <w:endnote w:type="continuationSeparator" w:id="0">
    <w:p w14:paraId="5AC72E57" w14:textId="77777777" w:rsidR="005D120B" w:rsidRDefault="005D120B"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VnArial Narrow">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Yu Gothic UI"/>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130589B6" w:rsidR="00115C4D" w:rsidRPr="00C13775" w:rsidRDefault="001234D7"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w:t>
        </w:r>
        <w:r w:rsidR="00C01E37">
          <w:rPr>
            <w:rFonts w:ascii="Times New Roman" w:hAnsi="Times New Roman" w:cs="Times New Roman"/>
            <w:b/>
            <w:color w:val="FF0000"/>
            <w:sz w:val="24"/>
            <w:szCs w:val="24"/>
          </w:rPr>
          <w:t xml:space="preserve">t LT+Bài tập trắc nghiệm theo cấp độ </w:t>
        </w:r>
        <w:r w:rsidR="00E775EC">
          <w:rPr>
            <w:rFonts w:ascii="Times New Roman" w:hAnsi="Times New Roman" w:cs="Times New Roman"/>
            <w:b/>
            <w:color w:val="FF0000"/>
            <w:sz w:val="24"/>
            <w:szCs w:val="24"/>
          </w:rPr>
          <w:t xml:space="preserve"> Hóa 1</w:t>
        </w:r>
        <w:r w:rsidR="006770E5">
          <w:rPr>
            <w:rFonts w:ascii="Times New Roman" w:hAnsi="Times New Roman" w:cs="Times New Roman"/>
            <w:b/>
            <w:color w:val="FF0000"/>
            <w:sz w:val="24"/>
            <w:szCs w:val="24"/>
          </w:rPr>
          <w:t>1</w:t>
        </w:r>
        <w:r w:rsidR="00A71141">
          <w:rPr>
            <w:rFonts w:ascii="Times New Roman" w:hAnsi="Times New Roman" w:cs="Times New Roman"/>
            <w:b/>
            <w:color w:val="FF0000"/>
            <w:sz w:val="24"/>
            <w:szCs w:val="24"/>
          </w:rPr>
          <w:t>(CĐ</w:t>
        </w:r>
        <w:r w:rsidR="002160B0">
          <w:rPr>
            <w:rFonts w:ascii="Times New Roman" w:hAnsi="Times New Roman" w:cs="Times New Roman"/>
            <w:b/>
            <w:color w:val="FF0000"/>
            <w:sz w:val="24"/>
            <w:szCs w:val="24"/>
          </w:rPr>
          <w:t xml:space="preserve"> -KNTT)</w:t>
        </w:r>
        <w:r w:rsidR="00C01E37">
          <w:rPr>
            <w:rFonts w:ascii="Times New Roman" w:hAnsi="Times New Roman" w:cs="Times New Roman"/>
            <w:b/>
            <w:color w:val="FF0000"/>
            <w:sz w:val="24"/>
            <w:szCs w:val="24"/>
          </w:rPr>
          <w:t>–</w:t>
        </w:r>
        <w:r w:rsidR="006770E5">
          <w:rPr>
            <w:rFonts w:ascii="Times New Roman" w:hAnsi="Times New Roman" w:cs="Times New Roman"/>
            <w:b/>
            <w:color w:val="FF0000"/>
            <w:sz w:val="24"/>
            <w:szCs w:val="24"/>
          </w:rPr>
          <w:t>nhóm thầ</w:t>
        </w:r>
        <w:r>
          <w:rPr>
            <w:rFonts w:ascii="Times New Roman" w:hAnsi="Times New Roman" w:cs="Times New Roman"/>
            <w:b/>
            <w:color w:val="FF0000"/>
            <w:sz w:val="24"/>
            <w:szCs w:val="24"/>
          </w:rPr>
          <w:t>y DTT</w:t>
        </w:r>
        <w:r w:rsidR="00C01E37">
          <w:rPr>
            <w:rFonts w:ascii="Times New Roman" w:hAnsi="Times New Roman" w:cs="Times New Roman"/>
            <w:b/>
            <w:color w:val="FF0000"/>
            <w:sz w:val="24"/>
            <w:szCs w:val="24"/>
          </w:rPr>
          <w:t xml:space="preserve"> </w:t>
        </w:r>
        <w:r w:rsidR="009E5CA5">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A71141">
          <w:rPr>
            <w:rFonts w:ascii="Times New Roman" w:hAnsi="Times New Roman" w:cs="Times New Roman"/>
            <w:b/>
            <w:noProof/>
            <w:color w:val="FF0000"/>
            <w:sz w:val="24"/>
            <w:szCs w:val="24"/>
          </w:rPr>
          <w:t>7</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D19C2" w14:textId="77777777" w:rsidR="005D120B" w:rsidRDefault="005D120B" w:rsidP="00491697">
      <w:pPr>
        <w:spacing w:after="0" w:line="240" w:lineRule="auto"/>
      </w:pPr>
      <w:r>
        <w:separator/>
      </w:r>
    </w:p>
  </w:footnote>
  <w:footnote w:type="continuationSeparator" w:id="0">
    <w:p w14:paraId="1468FB15" w14:textId="77777777" w:rsidR="005D120B" w:rsidRDefault="005D120B"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1AC60491" w:rsidR="00E775EC" w:rsidRPr="009E5CA5" w:rsidRDefault="00E775EC" w:rsidP="009E5CA5">
    <w:pP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60BBA9CC"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" fillcolor="#c00000" stroked="f" strokeweight="1pt">
              <v:stroke joinstyle="miter"/>
              <w10:wrap anchorx="margin"/>
            </v:roundrect>
          </w:pict>
        </mc:Fallback>
      </mc:AlternateContent>
    </w:r>
    <w:r w:rsidRPr="009E5CA5">
      <w:rPr>
        <w:rFonts w:ascii="Times New Roman" w:hAnsi="Times New Roman" w:cs="Times New Roman"/>
        <w:b/>
        <w:color w:val="FFFFFF" w:themeColor="background1"/>
      </w:rPr>
      <w:t>DỰ</w:t>
    </w:r>
    <w:r w:rsidR="002160B0" w:rsidRPr="009E5CA5">
      <w:rPr>
        <w:rFonts w:ascii="Times New Roman" w:hAnsi="Times New Roman" w:cs="Times New Roman"/>
        <w:b/>
        <w:color w:val="FFFFFF" w:themeColor="background1"/>
      </w:rPr>
      <w:t xml:space="preserve"> ÁN </w:t>
    </w:r>
    <w:r w:rsidR="009E5CA5" w:rsidRPr="009E5CA5">
      <w:rPr>
        <w:rFonts w:ascii="Times New Roman" w:hAnsi="Times New Roman" w:cs="Times New Roman"/>
        <w:b/>
        <w:color w:val="FFFFFF" w:themeColor="background1"/>
      </w:rPr>
      <w:t>HÓA 11–</w:t>
    </w:r>
    <w:r w:rsidR="00A25ABE" w:rsidRPr="009E5CA5">
      <w:rPr>
        <w:rFonts w:ascii="Times New Roman" w:hAnsi="Times New Roman" w:cs="Times New Roman"/>
        <w:b/>
        <w:color w:val="FFFFFF" w:themeColor="background1"/>
      </w:rPr>
      <w:t>CT MỚI</w:t>
    </w:r>
    <w:r w:rsidR="009E5CA5" w:rsidRPr="009E5CA5">
      <w:rPr>
        <w:rFonts w:ascii="Times New Roman" w:hAnsi="Times New Roman" w:cs="Times New Roman"/>
        <w:b/>
        <w:color w:val="FFFFFF" w:themeColor="background1"/>
      </w:rPr>
      <w:t xml:space="preserve"> :</w:t>
    </w:r>
    <w:r w:rsidR="002160B0" w:rsidRPr="009E5CA5">
      <w:rPr>
        <w:rFonts w:ascii="Times New Roman" w:hAnsi="Times New Roman" w:cs="Times New Roman"/>
        <w:b/>
        <w:color w:val="FFFFFF" w:themeColor="background1"/>
      </w:rPr>
      <w:t>TÓM TẮ</w:t>
    </w:r>
    <w:r w:rsidR="009E5CA5" w:rsidRPr="009E5CA5">
      <w:rPr>
        <w:rFonts w:ascii="Times New Roman" w:hAnsi="Times New Roman" w:cs="Times New Roman"/>
        <w:b/>
        <w:color w:val="FFFFFF" w:themeColor="background1"/>
      </w:rPr>
      <w:t xml:space="preserve">T LÝ THUYẾT +BÀI TẬP TRẮC NGHIỆM </w:t>
    </w:r>
    <w:r w:rsidR="002160B0" w:rsidRPr="009E5CA5">
      <w:rPr>
        <w:rFonts w:ascii="Times New Roman" w:hAnsi="Times New Roman" w:cs="Times New Roman"/>
        <w:b/>
        <w:color w:val="FFFFFF" w:themeColor="background1"/>
      </w:rPr>
      <w:t>TỪNG BÀI HỌC</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0B1671A7"/>
    <w:multiLevelType w:val="hybridMultilevel"/>
    <w:tmpl w:val="67CA1376"/>
    <w:lvl w:ilvl="0" w:tplc="DF929FC2">
      <w:start w:val="1"/>
      <w:numFmt w:val="upperLetter"/>
      <w:lvlText w:val="%1."/>
      <w:lvlJc w:val="left"/>
      <w:pPr>
        <w:ind w:left="393" w:hanging="294"/>
        <w:jc w:val="left"/>
      </w:pPr>
      <w:rPr>
        <w:rFonts w:ascii="Times New Roman" w:eastAsia="Times New Roman" w:hAnsi="Times New Roman" w:cs="Times New Roman" w:hint="default"/>
        <w:b/>
        <w:bCs/>
        <w:i w:val="0"/>
        <w:iCs w:val="0"/>
        <w:spacing w:val="-1"/>
        <w:w w:val="100"/>
        <w:sz w:val="24"/>
        <w:szCs w:val="24"/>
        <w:lang w:val="vi" w:eastAsia="en-US" w:bidi="ar-SA"/>
      </w:rPr>
    </w:lvl>
    <w:lvl w:ilvl="1" w:tplc="32B4B532">
      <w:numFmt w:val="bullet"/>
      <w:lvlText w:val="•"/>
      <w:lvlJc w:val="left"/>
      <w:pPr>
        <w:ind w:left="1316" w:hanging="294"/>
      </w:pPr>
      <w:rPr>
        <w:rFonts w:hint="default"/>
        <w:lang w:val="vi" w:eastAsia="en-US" w:bidi="ar-SA"/>
      </w:rPr>
    </w:lvl>
    <w:lvl w:ilvl="2" w:tplc="E87A32D2">
      <w:numFmt w:val="bullet"/>
      <w:lvlText w:val="•"/>
      <w:lvlJc w:val="left"/>
      <w:pPr>
        <w:ind w:left="2232" w:hanging="294"/>
      </w:pPr>
      <w:rPr>
        <w:rFonts w:hint="default"/>
        <w:lang w:val="vi" w:eastAsia="en-US" w:bidi="ar-SA"/>
      </w:rPr>
    </w:lvl>
    <w:lvl w:ilvl="3" w:tplc="324259A6">
      <w:numFmt w:val="bullet"/>
      <w:lvlText w:val="•"/>
      <w:lvlJc w:val="left"/>
      <w:pPr>
        <w:ind w:left="3148" w:hanging="294"/>
      </w:pPr>
      <w:rPr>
        <w:rFonts w:hint="default"/>
        <w:lang w:val="vi" w:eastAsia="en-US" w:bidi="ar-SA"/>
      </w:rPr>
    </w:lvl>
    <w:lvl w:ilvl="4" w:tplc="B8620CF6">
      <w:numFmt w:val="bullet"/>
      <w:lvlText w:val="•"/>
      <w:lvlJc w:val="left"/>
      <w:pPr>
        <w:ind w:left="4064" w:hanging="294"/>
      </w:pPr>
      <w:rPr>
        <w:rFonts w:hint="default"/>
        <w:lang w:val="vi" w:eastAsia="en-US" w:bidi="ar-SA"/>
      </w:rPr>
    </w:lvl>
    <w:lvl w:ilvl="5" w:tplc="8A2AFCB6">
      <w:numFmt w:val="bullet"/>
      <w:lvlText w:val="•"/>
      <w:lvlJc w:val="left"/>
      <w:pPr>
        <w:ind w:left="4980" w:hanging="294"/>
      </w:pPr>
      <w:rPr>
        <w:rFonts w:hint="default"/>
        <w:lang w:val="vi" w:eastAsia="en-US" w:bidi="ar-SA"/>
      </w:rPr>
    </w:lvl>
    <w:lvl w:ilvl="6" w:tplc="71D6AD54">
      <w:numFmt w:val="bullet"/>
      <w:lvlText w:val="•"/>
      <w:lvlJc w:val="left"/>
      <w:pPr>
        <w:ind w:left="5896" w:hanging="294"/>
      </w:pPr>
      <w:rPr>
        <w:rFonts w:hint="default"/>
        <w:lang w:val="vi" w:eastAsia="en-US" w:bidi="ar-SA"/>
      </w:rPr>
    </w:lvl>
    <w:lvl w:ilvl="7" w:tplc="FD36BE74">
      <w:numFmt w:val="bullet"/>
      <w:lvlText w:val="•"/>
      <w:lvlJc w:val="left"/>
      <w:pPr>
        <w:ind w:left="6812" w:hanging="294"/>
      </w:pPr>
      <w:rPr>
        <w:rFonts w:hint="default"/>
        <w:lang w:val="vi" w:eastAsia="en-US" w:bidi="ar-SA"/>
      </w:rPr>
    </w:lvl>
    <w:lvl w:ilvl="8" w:tplc="F0B29E0C">
      <w:numFmt w:val="bullet"/>
      <w:lvlText w:val="•"/>
      <w:lvlJc w:val="left"/>
      <w:pPr>
        <w:ind w:left="7728" w:hanging="294"/>
      </w:pPr>
      <w:rPr>
        <w:rFonts w:hint="default"/>
        <w:lang w:val="vi" w:eastAsia="en-US" w:bidi="ar-SA"/>
      </w:rPr>
    </w:lvl>
  </w:abstractNum>
  <w:abstractNum w:abstractNumId="6">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C0C2A5E"/>
    <w:multiLevelType w:val="hybridMultilevel"/>
    <w:tmpl w:val="E79AB40A"/>
    <w:lvl w:ilvl="0" w:tplc="6B5C1F9A">
      <w:start w:val="1"/>
      <w:numFmt w:val="upperLetter"/>
      <w:lvlText w:val="%1."/>
      <w:lvlJc w:val="left"/>
      <w:pPr>
        <w:ind w:left="393" w:hanging="294"/>
        <w:jc w:val="left"/>
      </w:pPr>
      <w:rPr>
        <w:rFonts w:ascii="Times New Roman" w:eastAsia="Times New Roman" w:hAnsi="Times New Roman" w:cs="Times New Roman" w:hint="default"/>
        <w:b/>
        <w:bCs/>
        <w:i w:val="0"/>
        <w:iCs w:val="0"/>
        <w:spacing w:val="-1"/>
        <w:w w:val="100"/>
        <w:sz w:val="24"/>
        <w:szCs w:val="24"/>
        <w:lang w:val="vi" w:eastAsia="en-US" w:bidi="ar-SA"/>
      </w:rPr>
    </w:lvl>
    <w:lvl w:ilvl="1" w:tplc="AFA259A2">
      <w:numFmt w:val="bullet"/>
      <w:lvlText w:val="•"/>
      <w:lvlJc w:val="left"/>
      <w:pPr>
        <w:ind w:left="1316" w:hanging="294"/>
      </w:pPr>
      <w:rPr>
        <w:rFonts w:hint="default"/>
        <w:lang w:val="vi" w:eastAsia="en-US" w:bidi="ar-SA"/>
      </w:rPr>
    </w:lvl>
    <w:lvl w:ilvl="2" w:tplc="2F460902">
      <w:numFmt w:val="bullet"/>
      <w:lvlText w:val="•"/>
      <w:lvlJc w:val="left"/>
      <w:pPr>
        <w:ind w:left="2232" w:hanging="294"/>
      </w:pPr>
      <w:rPr>
        <w:rFonts w:hint="default"/>
        <w:lang w:val="vi" w:eastAsia="en-US" w:bidi="ar-SA"/>
      </w:rPr>
    </w:lvl>
    <w:lvl w:ilvl="3" w:tplc="12E2BF36">
      <w:numFmt w:val="bullet"/>
      <w:lvlText w:val="•"/>
      <w:lvlJc w:val="left"/>
      <w:pPr>
        <w:ind w:left="3148" w:hanging="294"/>
      </w:pPr>
      <w:rPr>
        <w:rFonts w:hint="default"/>
        <w:lang w:val="vi" w:eastAsia="en-US" w:bidi="ar-SA"/>
      </w:rPr>
    </w:lvl>
    <w:lvl w:ilvl="4" w:tplc="F28EDEB6">
      <w:numFmt w:val="bullet"/>
      <w:lvlText w:val="•"/>
      <w:lvlJc w:val="left"/>
      <w:pPr>
        <w:ind w:left="4064" w:hanging="294"/>
      </w:pPr>
      <w:rPr>
        <w:rFonts w:hint="default"/>
        <w:lang w:val="vi" w:eastAsia="en-US" w:bidi="ar-SA"/>
      </w:rPr>
    </w:lvl>
    <w:lvl w:ilvl="5" w:tplc="899CBB8E">
      <w:numFmt w:val="bullet"/>
      <w:lvlText w:val="•"/>
      <w:lvlJc w:val="left"/>
      <w:pPr>
        <w:ind w:left="4980" w:hanging="294"/>
      </w:pPr>
      <w:rPr>
        <w:rFonts w:hint="default"/>
        <w:lang w:val="vi" w:eastAsia="en-US" w:bidi="ar-SA"/>
      </w:rPr>
    </w:lvl>
    <w:lvl w:ilvl="6" w:tplc="EA381624">
      <w:numFmt w:val="bullet"/>
      <w:lvlText w:val="•"/>
      <w:lvlJc w:val="left"/>
      <w:pPr>
        <w:ind w:left="5896" w:hanging="294"/>
      </w:pPr>
      <w:rPr>
        <w:rFonts w:hint="default"/>
        <w:lang w:val="vi" w:eastAsia="en-US" w:bidi="ar-SA"/>
      </w:rPr>
    </w:lvl>
    <w:lvl w:ilvl="7" w:tplc="CF7409A0">
      <w:numFmt w:val="bullet"/>
      <w:lvlText w:val="•"/>
      <w:lvlJc w:val="left"/>
      <w:pPr>
        <w:ind w:left="6812" w:hanging="294"/>
      </w:pPr>
      <w:rPr>
        <w:rFonts w:hint="default"/>
        <w:lang w:val="vi" w:eastAsia="en-US" w:bidi="ar-SA"/>
      </w:rPr>
    </w:lvl>
    <w:lvl w:ilvl="8" w:tplc="9948E9F4">
      <w:numFmt w:val="bullet"/>
      <w:lvlText w:val="•"/>
      <w:lvlJc w:val="left"/>
      <w:pPr>
        <w:ind w:left="7728" w:hanging="294"/>
      </w:pPr>
      <w:rPr>
        <w:rFonts w:hint="default"/>
        <w:lang w:val="vi" w:eastAsia="en-US" w:bidi="ar-SA"/>
      </w:rPr>
    </w:lvl>
  </w:abstractNum>
  <w:abstractNum w:abstractNumId="8">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9C3CE2"/>
    <w:multiLevelType w:val="hybridMultilevel"/>
    <w:tmpl w:val="92CC1D1A"/>
    <w:lvl w:ilvl="0" w:tplc="D8A24580">
      <w:start w:val="1"/>
      <w:numFmt w:val="upperLetter"/>
      <w:lvlText w:val="%1."/>
      <w:lvlJc w:val="left"/>
      <w:pPr>
        <w:ind w:left="393" w:hanging="294"/>
        <w:jc w:val="left"/>
      </w:pPr>
      <w:rPr>
        <w:rFonts w:ascii="Times New Roman" w:eastAsia="Times New Roman" w:hAnsi="Times New Roman" w:cs="Times New Roman" w:hint="default"/>
        <w:b/>
        <w:bCs/>
        <w:i w:val="0"/>
        <w:iCs w:val="0"/>
        <w:spacing w:val="-1"/>
        <w:w w:val="100"/>
        <w:sz w:val="24"/>
        <w:szCs w:val="24"/>
        <w:lang w:val="vi" w:eastAsia="en-US" w:bidi="ar-SA"/>
      </w:rPr>
    </w:lvl>
    <w:lvl w:ilvl="1" w:tplc="32BEF49C">
      <w:numFmt w:val="bullet"/>
      <w:lvlText w:val="•"/>
      <w:lvlJc w:val="left"/>
      <w:pPr>
        <w:ind w:left="1316" w:hanging="294"/>
      </w:pPr>
      <w:rPr>
        <w:rFonts w:hint="default"/>
        <w:lang w:val="vi" w:eastAsia="en-US" w:bidi="ar-SA"/>
      </w:rPr>
    </w:lvl>
    <w:lvl w:ilvl="2" w:tplc="9530FDB4">
      <w:numFmt w:val="bullet"/>
      <w:lvlText w:val="•"/>
      <w:lvlJc w:val="left"/>
      <w:pPr>
        <w:ind w:left="2232" w:hanging="294"/>
      </w:pPr>
      <w:rPr>
        <w:rFonts w:hint="default"/>
        <w:lang w:val="vi" w:eastAsia="en-US" w:bidi="ar-SA"/>
      </w:rPr>
    </w:lvl>
    <w:lvl w:ilvl="3" w:tplc="97C049CC">
      <w:numFmt w:val="bullet"/>
      <w:lvlText w:val="•"/>
      <w:lvlJc w:val="left"/>
      <w:pPr>
        <w:ind w:left="3148" w:hanging="294"/>
      </w:pPr>
      <w:rPr>
        <w:rFonts w:hint="default"/>
        <w:lang w:val="vi" w:eastAsia="en-US" w:bidi="ar-SA"/>
      </w:rPr>
    </w:lvl>
    <w:lvl w:ilvl="4" w:tplc="6D0AB496">
      <w:numFmt w:val="bullet"/>
      <w:lvlText w:val="•"/>
      <w:lvlJc w:val="left"/>
      <w:pPr>
        <w:ind w:left="4064" w:hanging="294"/>
      </w:pPr>
      <w:rPr>
        <w:rFonts w:hint="default"/>
        <w:lang w:val="vi" w:eastAsia="en-US" w:bidi="ar-SA"/>
      </w:rPr>
    </w:lvl>
    <w:lvl w:ilvl="5" w:tplc="73D8C870">
      <w:numFmt w:val="bullet"/>
      <w:lvlText w:val="•"/>
      <w:lvlJc w:val="left"/>
      <w:pPr>
        <w:ind w:left="4980" w:hanging="294"/>
      </w:pPr>
      <w:rPr>
        <w:rFonts w:hint="default"/>
        <w:lang w:val="vi" w:eastAsia="en-US" w:bidi="ar-SA"/>
      </w:rPr>
    </w:lvl>
    <w:lvl w:ilvl="6" w:tplc="03261530">
      <w:numFmt w:val="bullet"/>
      <w:lvlText w:val="•"/>
      <w:lvlJc w:val="left"/>
      <w:pPr>
        <w:ind w:left="5896" w:hanging="294"/>
      </w:pPr>
      <w:rPr>
        <w:rFonts w:hint="default"/>
        <w:lang w:val="vi" w:eastAsia="en-US" w:bidi="ar-SA"/>
      </w:rPr>
    </w:lvl>
    <w:lvl w:ilvl="7" w:tplc="306E42CE">
      <w:numFmt w:val="bullet"/>
      <w:lvlText w:val="•"/>
      <w:lvlJc w:val="left"/>
      <w:pPr>
        <w:ind w:left="6812" w:hanging="294"/>
      </w:pPr>
      <w:rPr>
        <w:rFonts w:hint="default"/>
        <w:lang w:val="vi" w:eastAsia="en-US" w:bidi="ar-SA"/>
      </w:rPr>
    </w:lvl>
    <w:lvl w:ilvl="8" w:tplc="513A909A">
      <w:numFmt w:val="bullet"/>
      <w:lvlText w:val="•"/>
      <w:lvlJc w:val="left"/>
      <w:pPr>
        <w:ind w:left="7728" w:hanging="294"/>
      </w:pPr>
      <w:rPr>
        <w:rFonts w:hint="default"/>
        <w:lang w:val="vi" w:eastAsia="en-US" w:bidi="ar-SA"/>
      </w:rPr>
    </w:lvl>
  </w:abstractNum>
  <w:abstractNum w:abstractNumId="16">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9">
    <w:nsid w:val="34810854"/>
    <w:multiLevelType w:val="multilevel"/>
    <w:tmpl w:val="EEF84B74"/>
    <w:lvl w:ilvl="0">
      <w:start w:val="1"/>
      <w:numFmt w:val="decimal"/>
      <w:lvlText w:val="%1."/>
      <w:lvlJc w:val="left"/>
      <w:rPr>
        <w:rFonts w:ascii="Arial" w:eastAsia="Arial" w:hAnsi="Arial" w:cs="Arial"/>
        <w:b w:val="0"/>
        <w:bCs w:val="0"/>
        <w:i w:val="0"/>
        <w:iCs w:val="0"/>
        <w:smallCaps w:val="0"/>
        <w:strike w:val="0"/>
        <w:color w:val="FF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43892FCC"/>
    <w:multiLevelType w:val="hybridMultilevel"/>
    <w:tmpl w:val="7BFE26DC"/>
    <w:lvl w:ilvl="0" w:tplc="32B48AD8">
      <w:start w:val="1"/>
      <w:numFmt w:val="upperLetter"/>
      <w:lvlText w:val="%1."/>
      <w:lvlJc w:val="left"/>
      <w:pPr>
        <w:ind w:left="393" w:hanging="294"/>
        <w:jc w:val="left"/>
      </w:pPr>
      <w:rPr>
        <w:rFonts w:ascii="Times New Roman" w:eastAsia="Times New Roman" w:hAnsi="Times New Roman" w:cs="Times New Roman" w:hint="default"/>
        <w:b/>
        <w:bCs/>
        <w:i w:val="0"/>
        <w:iCs w:val="0"/>
        <w:spacing w:val="-1"/>
        <w:w w:val="100"/>
        <w:sz w:val="24"/>
        <w:szCs w:val="24"/>
        <w:lang w:val="vi" w:eastAsia="en-US" w:bidi="ar-SA"/>
      </w:rPr>
    </w:lvl>
    <w:lvl w:ilvl="1" w:tplc="7D3831A6">
      <w:numFmt w:val="bullet"/>
      <w:lvlText w:val="•"/>
      <w:lvlJc w:val="left"/>
      <w:pPr>
        <w:ind w:left="1316" w:hanging="294"/>
      </w:pPr>
      <w:rPr>
        <w:rFonts w:hint="default"/>
        <w:lang w:val="vi" w:eastAsia="en-US" w:bidi="ar-SA"/>
      </w:rPr>
    </w:lvl>
    <w:lvl w:ilvl="2" w:tplc="3A1CC712">
      <w:numFmt w:val="bullet"/>
      <w:lvlText w:val="•"/>
      <w:lvlJc w:val="left"/>
      <w:pPr>
        <w:ind w:left="2232" w:hanging="294"/>
      </w:pPr>
      <w:rPr>
        <w:rFonts w:hint="default"/>
        <w:lang w:val="vi" w:eastAsia="en-US" w:bidi="ar-SA"/>
      </w:rPr>
    </w:lvl>
    <w:lvl w:ilvl="3" w:tplc="702E31C4">
      <w:numFmt w:val="bullet"/>
      <w:lvlText w:val="•"/>
      <w:lvlJc w:val="left"/>
      <w:pPr>
        <w:ind w:left="3148" w:hanging="294"/>
      </w:pPr>
      <w:rPr>
        <w:rFonts w:hint="default"/>
        <w:lang w:val="vi" w:eastAsia="en-US" w:bidi="ar-SA"/>
      </w:rPr>
    </w:lvl>
    <w:lvl w:ilvl="4" w:tplc="7A04845E">
      <w:numFmt w:val="bullet"/>
      <w:lvlText w:val="•"/>
      <w:lvlJc w:val="left"/>
      <w:pPr>
        <w:ind w:left="4064" w:hanging="294"/>
      </w:pPr>
      <w:rPr>
        <w:rFonts w:hint="default"/>
        <w:lang w:val="vi" w:eastAsia="en-US" w:bidi="ar-SA"/>
      </w:rPr>
    </w:lvl>
    <w:lvl w:ilvl="5" w:tplc="B2E0AC96">
      <w:numFmt w:val="bullet"/>
      <w:lvlText w:val="•"/>
      <w:lvlJc w:val="left"/>
      <w:pPr>
        <w:ind w:left="4980" w:hanging="294"/>
      </w:pPr>
      <w:rPr>
        <w:rFonts w:hint="default"/>
        <w:lang w:val="vi" w:eastAsia="en-US" w:bidi="ar-SA"/>
      </w:rPr>
    </w:lvl>
    <w:lvl w:ilvl="6" w:tplc="64941F44">
      <w:numFmt w:val="bullet"/>
      <w:lvlText w:val="•"/>
      <w:lvlJc w:val="left"/>
      <w:pPr>
        <w:ind w:left="5896" w:hanging="294"/>
      </w:pPr>
      <w:rPr>
        <w:rFonts w:hint="default"/>
        <w:lang w:val="vi" w:eastAsia="en-US" w:bidi="ar-SA"/>
      </w:rPr>
    </w:lvl>
    <w:lvl w:ilvl="7" w:tplc="E7820032">
      <w:numFmt w:val="bullet"/>
      <w:lvlText w:val="•"/>
      <w:lvlJc w:val="left"/>
      <w:pPr>
        <w:ind w:left="6812" w:hanging="294"/>
      </w:pPr>
      <w:rPr>
        <w:rFonts w:hint="default"/>
        <w:lang w:val="vi" w:eastAsia="en-US" w:bidi="ar-SA"/>
      </w:rPr>
    </w:lvl>
    <w:lvl w:ilvl="8" w:tplc="C402159E">
      <w:numFmt w:val="bullet"/>
      <w:lvlText w:val="•"/>
      <w:lvlJc w:val="left"/>
      <w:pPr>
        <w:ind w:left="7728" w:hanging="294"/>
      </w:pPr>
      <w:rPr>
        <w:rFonts w:hint="default"/>
        <w:lang w:val="vi" w:eastAsia="en-US" w:bidi="ar-SA"/>
      </w:rPr>
    </w:lvl>
  </w:abstractNum>
  <w:abstractNum w:abstractNumId="22">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71942BF"/>
    <w:multiLevelType w:val="hybridMultilevel"/>
    <w:tmpl w:val="356E33F8"/>
    <w:lvl w:ilvl="0" w:tplc="248A47EC">
      <w:start w:val="1"/>
      <w:numFmt w:val="upperLetter"/>
      <w:lvlText w:val="%1."/>
      <w:lvlJc w:val="left"/>
      <w:pPr>
        <w:ind w:left="393" w:hanging="294"/>
        <w:jc w:val="left"/>
      </w:pPr>
      <w:rPr>
        <w:rFonts w:ascii="Times New Roman" w:eastAsia="Times New Roman" w:hAnsi="Times New Roman" w:cs="Times New Roman" w:hint="default"/>
        <w:b/>
        <w:bCs/>
        <w:i w:val="0"/>
        <w:iCs w:val="0"/>
        <w:spacing w:val="-1"/>
        <w:w w:val="100"/>
        <w:sz w:val="24"/>
        <w:szCs w:val="24"/>
        <w:lang w:val="vi" w:eastAsia="en-US" w:bidi="ar-SA"/>
      </w:rPr>
    </w:lvl>
    <w:lvl w:ilvl="1" w:tplc="3C5A9ECE">
      <w:numFmt w:val="bullet"/>
      <w:lvlText w:val="•"/>
      <w:lvlJc w:val="left"/>
      <w:pPr>
        <w:ind w:left="1316" w:hanging="294"/>
      </w:pPr>
      <w:rPr>
        <w:rFonts w:hint="default"/>
        <w:lang w:val="vi" w:eastAsia="en-US" w:bidi="ar-SA"/>
      </w:rPr>
    </w:lvl>
    <w:lvl w:ilvl="2" w:tplc="BF28D508">
      <w:numFmt w:val="bullet"/>
      <w:lvlText w:val="•"/>
      <w:lvlJc w:val="left"/>
      <w:pPr>
        <w:ind w:left="2232" w:hanging="294"/>
      </w:pPr>
      <w:rPr>
        <w:rFonts w:hint="default"/>
        <w:lang w:val="vi" w:eastAsia="en-US" w:bidi="ar-SA"/>
      </w:rPr>
    </w:lvl>
    <w:lvl w:ilvl="3" w:tplc="1DAA863E">
      <w:numFmt w:val="bullet"/>
      <w:lvlText w:val="•"/>
      <w:lvlJc w:val="left"/>
      <w:pPr>
        <w:ind w:left="3148" w:hanging="294"/>
      </w:pPr>
      <w:rPr>
        <w:rFonts w:hint="default"/>
        <w:lang w:val="vi" w:eastAsia="en-US" w:bidi="ar-SA"/>
      </w:rPr>
    </w:lvl>
    <w:lvl w:ilvl="4" w:tplc="74C2A07A">
      <w:numFmt w:val="bullet"/>
      <w:lvlText w:val="•"/>
      <w:lvlJc w:val="left"/>
      <w:pPr>
        <w:ind w:left="4064" w:hanging="294"/>
      </w:pPr>
      <w:rPr>
        <w:rFonts w:hint="default"/>
        <w:lang w:val="vi" w:eastAsia="en-US" w:bidi="ar-SA"/>
      </w:rPr>
    </w:lvl>
    <w:lvl w:ilvl="5" w:tplc="E62CD5D0">
      <w:numFmt w:val="bullet"/>
      <w:lvlText w:val="•"/>
      <w:lvlJc w:val="left"/>
      <w:pPr>
        <w:ind w:left="4980" w:hanging="294"/>
      </w:pPr>
      <w:rPr>
        <w:rFonts w:hint="default"/>
        <w:lang w:val="vi" w:eastAsia="en-US" w:bidi="ar-SA"/>
      </w:rPr>
    </w:lvl>
    <w:lvl w:ilvl="6" w:tplc="4F52736C">
      <w:numFmt w:val="bullet"/>
      <w:lvlText w:val="•"/>
      <w:lvlJc w:val="left"/>
      <w:pPr>
        <w:ind w:left="5896" w:hanging="294"/>
      </w:pPr>
      <w:rPr>
        <w:rFonts w:hint="default"/>
        <w:lang w:val="vi" w:eastAsia="en-US" w:bidi="ar-SA"/>
      </w:rPr>
    </w:lvl>
    <w:lvl w:ilvl="7" w:tplc="9344205A">
      <w:numFmt w:val="bullet"/>
      <w:lvlText w:val="•"/>
      <w:lvlJc w:val="left"/>
      <w:pPr>
        <w:ind w:left="6812" w:hanging="294"/>
      </w:pPr>
      <w:rPr>
        <w:rFonts w:hint="default"/>
        <w:lang w:val="vi" w:eastAsia="en-US" w:bidi="ar-SA"/>
      </w:rPr>
    </w:lvl>
    <w:lvl w:ilvl="8" w:tplc="9744B180">
      <w:numFmt w:val="bullet"/>
      <w:lvlText w:val="•"/>
      <w:lvlJc w:val="left"/>
      <w:pPr>
        <w:ind w:left="7728" w:hanging="294"/>
      </w:pPr>
      <w:rPr>
        <w:rFonts w:hint="default"/>
        <w:lang w:val="vi" w:eastAsia="en-US" w:bidi="ar-SA"/>
      </w:rPr>
    </w:lvl>
  </w:abstractNum>
  <w:abstractNum w:abstractNumId="24">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4D4E7BA7"/>
    <w:multiLevelType w:val="hybridMultilevel"/>
    <w:tmpl w:val="21F4ED38"/>
    <w:lvl w:ilvl="0" w:tplc="37E014EA">
      <w:start w:val="1"/>
      <w:numFmt w:val="upperLetter"/>
      <w:lvlText w:val="%1."/>
      <w:lvlJc w:val="left"/>
      <w:pPr>
        <w:ind w:left="393" w:hanging="294"/>
        <w:jc w:val="left"/>
      </w:pPr>
      <w:rPr>
        <w:rFonts w:ascii="Times New Roman" w:eastAsia="Times New Roman" w:hAnsi="Times New Roman" w:cs="Times New Roman" w:hint="default"/>
        <w:b/>
        <w:bCs/>
        <w:i w:val="0"/>
        <w:iCs w:val="0"/>
        <w:spacing w:val="-1"/>
        <w:w w:val="100"/>
        <w:sz w:val="24"/>
        <w:szCs w:val="24"/>
        <w:lang w:val="vi" w:eastAsia="en-US" w:bidi="ar-SA"/>
      </w:rPr>
    </w:lvl>
    <w:lvl w:ilvl="1" w:tplc="A6103B3C">
      <w:numFmt w:val="bullet"/>
      <w:lvlText w:val="•"/>
      <w:lvlJc w:val="left"/>
      <w:pPr>
        <w:ind w:left="1316" w:hanging="294"/>
      </w:pPr>
      <w:rPr>
        <w:rFonts w:hint="default"/>
        <w:lang w:val="vi" w:eastAsia="en-US" w:bidi="ar-SA"/>
      </w:rPr>
    </w:lvl>
    <w:lvl w:ilvl="2" w:tplc="C292D56C">
      <w:numFmt w:val="bullet"/>
      <w:lvlText w:val="•"/>
      <w:lvlJc w:val="left"/>
      <w:pPr>
        <w:ind w:left="2232" w:hanging="294"/>
      </w:pPr>
      <w:rPr>
        <w:rFonts w:hint="default"/>
        <w:lang w:val="vi" w:eastAsia="en-US" w:bidi="ar-SA"/>
      </w:rPr>
    </w:lvl>
    <w:lvl w:ilvl="3" w:tplc="0AC0C430">
      <w:numFmt w:val="bullet"/>
      <w:lvlText w:val="•"/>
      <w:lvlJc w:val="left"/>
      <w:pPr>
        <w:ind w:left="3148" w:hanging="294"/>
      </w:pPr>
      <w:rPr>
        <w:rFonts w:hint="default"/>
        <w:lang w:val="vi" w:eastAsia="en-US" w:bidi="ar-SA"/>
      </w:rPr>
    </w:lvl>
    <w:lvl w:ilvl="4" w:tplc="E5220F28">
      <w:numFmt w:val="bullet"/>
      <w:lvlText w:val="•"/>
      <w:lvlJc w:val="left"/>
      <w:pPr>
        <w:ind w:left="4064" w:hanging="294"/>
      </w:pPr>
      <w:rPr>
        <w:rFonts w:hint="default"/>
        <w:lang w:val="vi" w:eastAsia="en-US" w:bidi="ar-SA"/>
      </w:rPr>
    </w:lvl>
    <w:lvl w:ilvl="5" w:tplc="F4ACF0F0">
      <w:numFmt w:val="bullet"/>
      <w:lvlText w:val="•"/>
      <w:lvlJc w:val="left"/>
      <w:pPr>
        <w:ind w:left="4980" w:hanging="294"/>
      </w:pPr>
      <w:rPr>
        <w:rFonts w:hint="default"/>
        <w:lang w:val="vi" w:eastAsia="en-US" w:bidi="ar-SA"/>
      </w:rPr>
    </w:lvl>
    <w:lvl w:ilvl="6" w:tplc="E4B802FA">
      <w:numFmt w:val="bullet"/>
      <w:lvlText w:val="•"/>
      <w:lvlJc w:val="left"/>
      <w:pPr>
        <w:ind w:left="5896" w:hanging="294"/>
      </w:pPr>
      <w:rPr>
        <w:rFonts w:hint="default"/>
        <w:lang w:val="vi" w:eastAsia="en-US" w:bidi="ar-SA"/>
      </w:rPr>
    </w:lvl>
    <w:lvl w:ilvl="7" w:tplc="9BC8C4BA">
      <w:numFmt w:val="bullet"/>
      <w:lvlText w:val="•"/>
      <w:lvlJc w:val="left"/>
      <w:pPr>
        <w:ind w:left="6812" w:hanging="294"/>
      </w:pPr>
      <w:rPr>
        <w:rFonts w:hint="default"/>
        <w:lang w:val="vi" w:eastAsia="en-US" w:bidi="ar-SA"/>
      </w:rPr>
    </w:lvl>
    <w:lvl w:ilvl="8" w:tplc="B7862EE0">
      <w:numFmt w:val="bullet"/>
      <w:lvlText w:val="•"/>
      <w:lvlJc w:val="left"/>
      <w:pPr>
        <w:ind w:left="7728" w:hanging="294"/>
      </w:pPr>
      <w:rPr>
        <w:rFonts w:hint="default"/>
        <w:lang w:val="vi" w:eastAsia="en-US" w:bidi="ar-SA"/>
      </w:rPr>
    </w:lvl>
  </w:abstractNum>
  <w:abstractNum w:abstractNumId="27">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3">
    <w:nsid w:val="5E35738C"/>
    <w:multiLevelType w:val="hybridMultilevel"/>
    <w:tmpl w:val="CFA4412C"/>
    <w:lvl w:ilvl="0" w:tplc="C842328A">
      <w:start w:val="1"/>
      <w:numFmt w:val="upperLetter"/>
      <w:lvlText w:val="%1."/>
      <w:lvlJc w:val="left"/>
      <w:pPr>
        <w:ind w:left="393" w:hanging="294"/>
        <w:jc w:val="left"/>
      </w:pPr>
      <w:rPr>
        <w:rFonts w:ascii="Times New Roman" w:eastAsia="Times New Roman" w:hAnsi="Times New Roman" w:cs="Times New Roman" w:hint="default"/>
        <w:b/>
        <w:bCs/>
        <w:i w:val="0"/>
        <w:iCs w:val="0"/>
        <w:spacing w:val="-1"/>
        <w:w w:val="100"/>
        <w:sz w:val="24"/>
        <w:szCs w:val="24"/>
        <w:lang w:val="vi" w:eastAsia="en-US" w:bidi="ar-SA"/>
      </w:rPr>
    </w:lvl>
    <w:lvl w:ilvl="1" w:tplc="63B22904">
      <w:numFmt w:val="bullet"/>
      <w:lvlText w:val="•"/>
      <w:lvlJc w:val="left"/>
      <w:pPr>
        <w:ind w:left="1316" w:hanging="294"/>
      </w:pPr>
      <w:rPr>
        <w:rFonts w:hint="default"/>
        <w:lang w:val="vi" w:eastAsia="en-US" w:bidi="ar-SA"/>
      </w:rPr>
    </w:lvl>
    <w:lvl w:ilvl="2" w:tplc="CD164CC0">
      <w:numFmt w:val="bullet"/>
      <w:lvlText w:val="•"/>
      <w:lvlJc w:val="left"/>
      <w:pPr>
        <w:ind w:left="2232" w:hanging="294"/>
      </w:pPr>
      <w:rPr>
        <w:rFonts w:hint="default"/>
        <w:lang w:val="vi" w:eastAsia="en-US" w:bidi="ar-SA"/>
      </w:rPr>
    </w:lvl>
    <w:lvl w:ilvl="3" w:tplc="F9B41C0E">
      <w:numFmt w:val="bullet"/>
      <w:lvlText w:val="•"/>
      <w:lvlJc w:val="left"/>
      <w:pPr>
        <w:ind w:left="3148" w:hanging="294"/>
      </w:pPr>
      <w:rPr>
        <w:rFonts w:hint="default"/>
        <w:lang w:val="vi" w:eastAsia="en-US" w:bidi="ar-SA"/>
      </w:rPr>
    </w:lvl>
    <w:lvl w:ilvl="4" w:tplc="B16A9FFC">
      <w:numFmt w:val="bullet"/>
      <w:lvlText w:val="•"/>
      <w:lvlJc w:val="left"/>
      <w:pPr>
        <w:ind w:left="4064" w:hanging="294"/>
      </w:pPr>
      <w:rPr>
        <w:rFonts w:hint="default"/>
        <w:lang w:val="vi" w:eastAsia="en-US" w:bidi="ar-SA"/>
      </w:rPr>
    </w:lvl>
    <w:lvl w:ilvl="5" w:tplc="EFC017D4">
      <w:numFmt w:val="bullet"/>
      <w:lvlText w:val="•"/>
      <w:lvlJc w:val="left"/>
      <w:pPr>
        <w:ind w:left="4980" w:hanging="294"/>
      </w:pPr>
      <w:rPr>
        <w:rFonts w:hint="default"/>
        <w:lang w:val="vi" w:eastAsia="en-US" w:bidi="ar-SA"/>
      </w:rPr>
    </w:lvl>
    <w:lvl w:ilvl="6" w:tplc="7B62EB2C">
      <w:numFmt w:val="bullet"/>
      <w:lvlText w:val="•"/>
      <w:lvlJc w:val="left"/>
      <w:pPr>
        <w:ind w:left="5896" w:hanging="294"/>
      </w:pPr>
      <w:rPr>
        <w:rFonts w:hint="default"/>
        <w:lang w:val="vi" w:eastAsia="en-US" w:bidi="ar-SA"/>
      </w:rPr>
    </w:lvl>
    <w:lvl w:ilvl="7" w:tplc="AD32DD06">
      <w:numFmt w:val="bullet"/>
      <w:lvlText w:val="•"/>
      <w:lvlJc w:val="left"/>
      <w:pPr>
        <w:ind w:left="6812" w:hanging="294"/>
      </w:pPr>
      <w:rPr>
        <w:rFonts w:hint="default"/>
        <w:lang w:val="vi" w:eastAsia="en-US" w:bidi="ar-SA"/>
      </w:rPr>
    </w:lvl>
    <w:lvl w:ilvl="8" w:tplc="E78448B6">
      <w:numFmt w:val="bullet"/>
      <w:lvlText w:val="•"/>
      <w:lvlJc w:val="left"/>
      <w:pPr>
        <w:ind w:left="7728" w:hanging="294"/>
      </w:pPr>
      <w:rPr>
        <w:rFonts w:hint="default"/>
        <w:lang w:val="vi" w:eastAsia="en-US" w:bidi="ar-SA"/>
      </w:rPr>
    </w:lvl>
  </w:abstractNum>
  <w:abstractNum w:abstractNumId="34">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6">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6A3F4EF4"/>
    <w:multiLevelType w:val="hybridMultilevel"/>
    <w:tmpl w:val="E638A85E"/>
    <w:lvl w:ilvl="0" w:tplc="975053C2">
      <w:start w:val="1"/>
      <w:numFmt w:val="upperLetter"/>
      <w:lvlText w:val="%1."/>
      <w:lvlJc w:val="left"/>
      <w:pPr>
        <w:ind w:left="393" w:hanging="294"/>
        <w:jc w:val="left"/>
      </w:pPr>
      <w:rPr>
        <w:rFonts w:ascii="Times New Roman" w:eastAsia="Times New Roman" w:hAnsi="Times New Roman" w:cs="Times New Roman" w:hint="default"/>
        <w:b/>
        <w:bCs/>
        <w:i w:val="0"/>
        <w:iCs w:val="0"/>
        <w:spacing w:val="-1"/>
        <w:w w:val="100"/>
        <w:sz w:val="24"/>
        <w:szCs w:val="24"/>
        <w:lang w:val="vi" w:eastAsia="en-US" w:bidi="ar-SA"/>
      </w:rPr>
    </w:lvl>
    <w:lvl w:ilvl="1" w:tplc="0E66D6DA">
      <w:numFmt w:val="bullet"/>
      <w:lvlText w:val="•"/>
      <w:lvlJc w:val="left"/>
      <w:pPr>
        <w:ind w:left="1316" w:hanging="294"/>
      </w:pPr>
      <w:rPr>
        <w:rFonts w:hint="default"/>
        <w:lang w:val="vi" w:eastAsia="en-US" w:bidi="ar-SA"/>
      </w:rPr>
    </w:lvl>
    <w:lvl w:ilvl="2" w:tplc="2752E6FA">
      <w:numFmt w:val="bullet"/>
      <w:lvlText w:val="•"/>
      <w:lvlJc w:val="left"/>
      <w:pPr>
        <w:ind w:left="2232" w:hanging="294"/>
      </w:pPr>
      <w:rPr>
        <w:rFonts w:hint="default"/>
        <w:lang w:val="vi" w:eastAsia="en-US" w:bidi="ar-SA"/>
      </w:rPr>
    </w:lvl>
    <w:lvl w:ilvl="3" w:tplc="97840AEA">
      <w:numFmt w:val="bullet"/>
      <w:lvlText w:val="•"/>
      <w:lvlJc w:val="left"/>
      <w:pPr>
        <w:ind w:left="3148" w:hanging="294"/>
      </w:pPr>
      <w:rPr>
        <w:rFonts w:hint="default"/>
        <w:lang w:val="vi" w:eastAsia="en-US" w:bidi="ar-SA"/>
      </w:rPr>
    </w:lvl>
    <w:lvl w:ilvl="4" w:tplc="057A5CA8">
      <w:numFmt w:val="bullet"/>
      <w:lvlText w:val="•"/>
      <w:lvlJc w:val="left"/>
      <w:pPr>
        <w:ind w:left="4064" w:hanging="294"/>
      </w:pPr>
      <w:rPr>
        <w:rFonts w:hint="default"/>
        <w:lang w:val="vi" w:eastAsia="en-US" w:bidi="ar-SA"/>
      </w:rPr>
    </w:lvl>
    <w:lvl w:ilvl="5" w:tplc="36C80216">
      <w:numFmt w:val="bullet"/>
      <w:lvlText w:val="•"/>
      <w:lvlJc w:val="left"/>
      <w:pPr>
        <w:ind w:left="4980" w:hanging="294"/>
      </w:pPr>
      <w:rPr>
        <w:rFonts w:hint="default"/>
        <w:lang w:val="vi" w:eastAsia="en-US" w:bidi="ar-SA"/>
      </w:rPr>
    </w:lvl>
    <w:lvl w:ilvl="6" w:tplc="69FC49B8">
      <w:numFmt w:val="bullet"/>
      <w:lvlText w:val="•"/>
      <w:lvlJc w:val="left"/>
      <w:pPr>
        <w:ind w:left="5896" w:hanging="294"/>
      </w:pPr>
      <w:rPr>
        <w:rFonts w:hint="default"/>
        <w:lang w:val="vi" w:eastAsia="en-US" w:bidi="ar-SA"/>
      </w:rPr>
    </w:lvl>
    <w:lvl w:ilvl="7" w:tplc="92CAD7B6">
      <w:numFmt w:val="bullet"/>
      <w:lvlText w:val="•"/>
      <w:lvlJc w:val="left"/>
      <w:pPr>
        <w:ind w:left="6812" w:hanging="294"/>
      </w:pPr>
      <w:rPr>
        <w:rFonts w:hint="default"/>
        <w:lang w:val="vi" w:eastAsia="en-US" w:bidi="ar-SA"/>
      </w:rPr>
    </w:lvl>
    <w:lvl w:ilvl="8" w:tplc="EBF848BE">
      <w:numFmt w:val="bullet"/>
      <w:lvlText w:val="•"/>
      <w:lvlJc w:val="left"/>
      <w:pPr>
        <w:ind w:left="7728" w:hanging="294"/>
      </w:pPr>
      <w:rPr>
        <w:rFonts w:hint="default"/>
        <w:lang w:val="vi" w:eastAsia="en-US" w:bidi="ar-SA"/>
      </w:rPr>
    </w:lvl>
  </w:abstractNum>
  <w:abstractNum w:abstractNumId="38">
    <w:nsid w:val="6C776014"/>
    <w:multiLevelType w:val="hybridMultilevel"/>
    <w:tmpl w:val="12025B9A"/>
    <w:lvl w:ilvl="0" w:tplc="7DD0F6C4">
      <w:start w:val="1"/>
      <w:numFmt w:val="upperLetter"/>
      <w:lvlText w:val="%1."/>
      <w:lvlJc w:val="left"/>
      <w:pPr>
        <w:ind w:left="393" w:hanging="294"/>
        <w:jc w:val="left"/>
      </w:pPr>
      <w:rPr>
        <w:rFonts w:ascii="Times New Roman" w:eastAsia="Times New Roman" w:hAnsi="Times New Roman" w:cs="Times New Roman" w:hint="default"/>
        <w:b/>
        <w:bCs/>
        <w:i w:val="0"/>
        <w:iCs w:val="0"/>
        <w:spacing w:val="-1"/>
        <w:w w:val="100"/>
        <w:sz w:val="24"/>
        <w:szCs w:val="24"/>
        <w:lang w:val="vi" w:eastAsia="en-US" w:bidi="ar-SA"/>
      </w:rPr>
    </w:lvl>
    <w:lvl w:ilvl="1" w:tplc="BFC0A106">
      <w:numFmt w:val="bullet"/>
      <w:lvlText w:val="•"/>
      <w:lvlJc w:val="left"/>
      <w:pPr>
        <w:ind w:left="1316" w:hanging="294"/>
      </w:pPr>
      <w:rPr>
        <w:rFonts w:hint="default"/>
        <w:lang w:val="vi" w:eastAsia="en-US" w:bidi="ar-SA"/>
      </w:rPr>
    </w:lvl>
    <w:lvl w:ilvl="2" w:tplc="E68AD774">
      <w:numFmt w:val="bullet"/>
      <w:lvlText w:val="•"/>
      <w:lvlJc w:val="left"/>
      <w:pPr>
        <w:ind w:left="2232" w:hanging="294"/>
      </w:pPr>
      <w:rPr>
        <w:rFonts w:hint="default"/>
        <w:lang w:val="vi" w:eastAsia="en-US" w:bidi="ar-SA"/>
      </w:rPr>
    </w:lvl>
    <w:lvl w:ilvl="3" w:tplc="370C4C48">
      <w:numFmt w:val="bullet"/>
      <w:lvlText w:val="•"/>
      <w:lvlJc w:val="left"/>
      <w:pPr>
        <w:ind w:left="3148" w:hanging="294"/>
      </w:pPr>
      <w:rPr>
        <w:rFonts w:hint="default"/>
        <w:lang w:val="vi" w:eastAsia="en-US" w:bidi="ar-SA"/>
      </w:rPr>
    </w:lvl>
    <w:lvl w:ilvl="4" w:tplc="EE92E8C4">
      <w:numFmt w:val="bullet"/>
      <w:lvlText w:val="•"/>
      <w:lvlJc w:val="left"/>
      <w:pPr>
        <w:ind w:left="4064" w:hanging="294"/>
      </w:pPr>
      <w:rPr>
        <w:rFonts w:hint="default"/>
        <w:lang w:val="vi" w:eastAsia="en-US" w:bidi="ar-SA"/>
      </w:rPr>
    </w:lvl>
    <w:lvl w:ilvl="5" w:tplc="30EC513E">
      <w:numFmt w:val="bullet"/>
      <w:lvlText w:val="•"/>
      <w:lvlJc w:val="left"/>
      <w:pPr>
        <w:ind w:left="4980" w:hanging="294"/>
      </w:pPr>
      <w:rPr>
        <w:rFonts w:hint="default"/>
        <w:lang w:val="vi" w:eastAsia="en-US" w:bidi="ar-SA"/>
      </w:rPr>
    </w:lvl>
    <w:lvl w:ilvl="6" w:tplc="2A881944">
      <w:numFmt w:val="bullet"/>
      <w:lvlText w:val="•"/>
      <w:lvlJc w:val="left"/>
      <w:pPr>
        <w:ind w:left="5896" w:hanging="294"/>
      </w:pPr>
      <w:rPr>
        <w:rFonts w:hint="default"/>
        <w:lang w:val="vi" w:eastAsia="en-US" w:bidi="ar-SA"/>
      </w:rPr>
    </w:lvl>
    <w:lvl w:ilvl="7" w:tplc="B10CA156">
      <w:numFmt w:val="bullet"/>
      <w:lvlText w:val="•"/>
      <w:lvlJc w:val="left"/>
      <w:pPr>
        <w:ind w:left="6812" w:hanging="294"/>
      </w:pPr>
      <w:rPr>
        <w:rFonts w:hint="default"/>
        <w:lang w:val="vi" w:eastAsia="en-US" w:bidi="ar-SA"/>
      </w:rPr>
    </w:lvl>
    <w:lvl w:ilvl="8" w:tplc="F54E4AD6">
      <w:numFmt w:val="bullet"/>
      <w:lvlText w:val="•"/>
      <w:lvlJc w:val="left"/>
      <w:pPr>
        <w:ind w:left="7728" w:hanging="294"/>
      </w:pPr>
      <w:rPr>
        <w:rFonts w:hint="default"/>
        <w:lang w:val="vi" w:eastAsia="en-US" w:bidi="ar-SA"/>
      </w:rPr>
    </w:lvl>
  </w:abstractNum>
  <w:abstractNum w:abstractNumId="39">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9421EC6"/>
    <w:multiLevelType w:val="hybridMultilevel"/>
    <w:tmpl w:val="1E028EAE"/>
    <w:lvl w:ilvl="0" w:tplc="0CE61466">
      <w:start w:val="1"/>
      <w:numFmt w:val="upperLetter"/>
      <w:lvlText w:val="%1."/>
      <w:lvlJc w:val="left"/>
      <w:pPr>
        <w:ind w:left="393" w:hanging="294"/>
        <w:jc w:val="left"/>
      </w:pPr>
      <w:rPr>
        <w:rFonts w:ascii="Times New Roman" w:eastAsia="Times New Roman" w:hAnsi="Times New Roman" w:cs="Times New Roman" w:hint="default"/>
        <w:b/>
        <w:bCs/>
        <w:i w:val="0"/>
        <w:iCs w:val="0"/>
        <w:spacing w:val="-1"/>
        <w:w w:val="100"/>
        <w:sz w:val="24"/>
        <w:szCs w:val="24"/>
        <w:lang w:val="vi" w:eastAsia="en-US" w:bidi="ar-SA"/>
      </w:rPr>
    </w:lvl>
    <w:lvl w:ilvl="1" w:tplc="5D7E3FFC">
      <w:numFmt w:val="bullet"/>
      <w:lvlText w:val="•"/>
      <w:lvlJc w:val="left"/>
      <w:pPr>
        <w:ind w:left="1316" w:hanging="294"/>
      </w:pPr>
      <w:rPr>
        <w:rFonts w:hint="default"/>
        <w:lang w:val="vi" w:eastAsia="en-US" w:bidi="ar-SA"/>
      </w:rPr>
    </w:lvl>
    <w:lvl w:ilvl="2" w:tplc="0CE873F0">
      <w:numFmt w:val="bullet"/>
      <w:lvlText w:val="•"/>
      <w:lvlJc w:val="left"/>
      <w:pPr>
        <w:ind w:left="2232" w:hanging="294"/>
      </w:pPr>
      <w:rPr>
        <w:rFonts w:hint="default"/>
        <w:lang w:val="vi" w:eastAsia="en-US" w:bidi="ar-SA"/>
      </w:rPr>
    </w:lvl>
    <w:lvl w:ilvl="3" w:tplc="2BE689C4">
      <w:numFmt w:val="bullet"/>
      <w:lvlText w:val="•"/>
      <w:lvlJc w:val="left"/>
      <w:pPr>
        <w:ind w:left="3148" w:hanging="294"/>
      </w:pPr>
      <w:rPr>
        <w:rFonts w:hint="default"/>
        <w:lang w:val="vi" w:eastAsia="en-US" w:bidi="ar-SA"/>
      </w:rPr>
    </w:lvl>
    <w:lvl w:ilvl="4" w:tplc="8898D568">
      <w:numFmt w:val="bullet"/>
      <w:lvlText w:val="•"/>
      <w:lvlJc w:val="left"/>
      <w:pPr>
        <w:ind w:left="4064" w:hanging="294"/>
      </w:pPr>
      <w:rPr>
        <w:rFonts w:hint="default"/>
        <w:lang w:val="vi" w:eastAsia="en-US" w:bidi="ar-SA"/>
      </w:rPr>
    </w:lvl>
    <w:lvl w:ilvl="5" w:tplc="92148114">
      <w:numFmt w:val="bullet"/>
      <w:lvlText w:val="•"/>
      <w:lvlJc w:val="left"/>
      <w:pPr>
        <w:ind w:left="4980" w:hanging="294"/>
      </w:pPr>
      <w:rPr>
        <w:rFonts w:hint="default"/>
        <w:lang w:val="vi" w:eastAsia="en-US" w:bidi="ar-SA"/>
      </w:rPr>
    </w:lvl>
    <w:lvl w:ilvl="6" w:tplc="51105428">
      <w:numFmt w:val="bullet"/>
      <w:lvlText w:val="•"/>
      <w:lvlJc w:val="left"/>
      <w:pPr>
        <w:ind w:left="5896" w:hanging="294"/>
      </w:pPr>
      <w:rPr>
        <w:rFonts w:hint="default"/>
        <w:lang w:val="vi" w:eastAsia="en-US" w:bidi="ar-SA"/>
      </w:rPr>
    </w:lvl>
    <w:lvl w:ilvl="7" w:tplc="09C8A1E6">
      <w:numFmt w:val="bullet"/>
      <w:lvlText w:val="•"/>
      <w:lvlJc w:val="left"/>
      <w:pPr>
        <w:ind w:left="6812" w:hanging="294"/>
      </w:pPr>
      <w:rPr>
        <w:rFonts w:hint="default"/>
        <w:lang w:val="vi" w:eastAsia="en-US" w:bidi="ar-SA"/>
      </w:rPr>
    </w:lvl>
    <w:lvl w:ilvl="8" w:tplc="5D68B118">
      <w:numFmt w:val="bullet"/>
      <w:lvlText w:val="•"/>
      <w:lvlJc w:val="left"/>
      <w:pPr>
        <w:ind w:left="7728" w:hanging="294"/>
      </w:pPr>
      <w:rPr>
        <w:rFonts w:hint="default"/>
        <w:lang w:val="vi" w:eastAsia="en-US" w:bidi="ar-SA"/>
      </w:rPr>
    </w:lvl>
  </w:abstractNum>
  <w:abstractNum w:abstractNumId="44">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22"/>
  </w:num>
  <w:num w:numId="3">
    <w:abstractNumId w:val="14"/>
  </w:num>
  <w:num w:numId="4">
    <w:abstractNumId w:val="1"/>
  </w:num>
  <w:num w:numId="5">
    <w:abstractNumId w:val="27"/>
  </w:num>
  <w:num w:numId="6">
    <w:abstractNumId w:val="12"/>
  </w:num>
  <w:num w:numId="7">
    <w:abstractNumId w:val="9"/>
  </w:num>
  <w:num w:numId="8">
    <w:abstractNumId w:val="32"/>
  </w:num>
  <w:num w:numId="9">
    <w:abstractNumId w:val="2"/>
  </w:num>
  <w:num w:numId="10">
    <w:abstractNumId w:val="24"/>
  </w:num>
  <w:num w:numId="11">
    <w:abstractNumId w:val="34"/>
  </w:num>
  <w:num w:numId="12">
    <w:abstractNumId w:val="31"/>
  </w:num>
  <w:num w:numId="13">
    <w:abstractNumId w:val="40"/>
  </w:num>
  <w:num w:numId="14">
    <w:abstractNumId w:val="3"/>
  </w:num>
  <w:num w:numId="15">
    <w:abstractNumId w:val="8"/>
  </w:num>
  <w:num w:numId="16">
    <w:abstractNumId w:val="0"/>
  </w:num>
  <w:num w:numId="17">
    <w:abstractNumId w:val="45"/>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lvlOverride w:ilvl="3"/>
    <w:lvlOverride w:ilvl="4"/>
    <w:lvlOverride w:ilvl="5"/>
    <w:lvlOverride w:ilvl="6"/>
    <w:lvlOverride w:ilvl="7"/>
    <w:lvlOverride w:ilvl="8"/>
  </w:num>
  <w:num w:numId="20">
    <w:abstractNumId w:val="18"/>
    <w:lvlOverride w:ilvl="0">
      <w:startOverride w:val="28"/>
    </w:lvlOverride>
  </w:num>
  <w:num w:numId="21">
    <w:abstractNumId w:val="20"/>
  </w:num>
  <w:num w:numId="22">
    <w:abstractNumId w:val="13"/>
  </w:num>
  <w:num w:numId="23">
    <w:abstractNumId w:val="41"/>
  </w:num>
  <w:num w:numId="24">
    <w:abstractNumId w:val="30"/>
  </w:num>
  <w:num w:numId="25">
    <w:abstractNumId w:val="35"/>
  </w:num>
  <w:num w:numId="26">
    <w:abstractNumId w:val="28"/>
  </w:num>
  <w:num w:numId="27">
    <w:abstractNumId w:val="6"/>
  </w:num>
  <w:num w:numId="28">
    <w:abstractNumId w:val="42"/>
  </w:num>
  <w:num w:numId="29">
    <w:abstractNumId w:val="16"/>
  </w:num>
  <w:num w:numId="30">
    <w:abstractNumId w:val="11"/>
  </w:num>
  <w:num w:numId="31">
    <w:abstractNumId w:val="17"/>
  </w:num>
  <w:num w:numId="32">
    <w:abstractNumId w:val="10"/>
  </w:num>
  <w:num w:numId="33">
    <w:abstractNumId w:val="36"/>
  </w:num>
  <w:num w:numId="34">
    <w:abstractNumId w:val="39"/>
  </w:num>
  <w:num w:numId="35">
    <w:abstractNumId w:val="29"/>
  </w:num>
  <w:num w:numId="36">
    <w:abstractNumId w:val="19"/>
  </w:num>
  <w:num w:numId="37">
    <w:abstractNumId w:val="21"/>
  </w:num>
  <w:num w:numId="38">
    <w:abstractNumId w:val="37"/>
  </w:num>
  <w:num w:numId="39">
    <w:abstractNumId w:val="5"/>
  </w:num>
  <w:num w:numId="40">
    <w:abstractNumId w:val="23"/>
  </w:num>
  <w:num w:numId="41">
    <w:abstractNumId w:val="33"/>
  </w:num>
  <w:num w:numId="42">
    <w:abstractNumId w:val="26"/>
  </w:num>
  <w:num w:numId="43">
    <w:abstractNumId w:val="38"/>
  </w:num>
  <w:num w:numId="44">
    <w:abstractNumId w:val="7"/>
  </w:num>
  <w:num w:numId="45">
    <w:abstractNumId w:val="15"/>
  </w:num>
  <w:num w:numId="46">
    <w:abstractNumId w:val="4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45D6B"/>
    <w:rsid w:val="00065333"/>
    <w:rsid w:val="0009557E"/>
    <w:rsid w:val="000A3762"/>
    <w:rsid w:val="000B210E"/>
    <w:rsid w:val="000C7C62"/>
    <w:rsid w:val="000D2131"/>
    <w:rsid w:val="000E7538"/>
    <w:rsid w:val="001029EF"/>
    <w:rsid w:val="00107A2A"/>
    <w:rsid w:val="00115C4D"/>
    <w:rsid w:val="001234D7"/>
    <w:rsid w:val="0014743B"/>
    <w:rsid w:val="001812EE"/>
    <w:rsid w:val="0019087F"/>
    <w:rsid w:val="00196069"/>
    <w:rsid w:val="001B1290"/>
    <w:rsid w:val="001E1B62"/>
    <w:rsid w:val="001E36E4"/>
    <w:rsid w:val="002160B0"/>
    <w:rsid w:val="00263352"/>
    <w:rsid w:val="0028040F"/>
    <w:rsid w:val="0028656D"/>
    <w:rsid w:val="002944CA"/>
    <w:rsid w:val="002B2F7F"/>
    <w:rsid w:val="002B4066"/>
    <w:rsid w:val="002B5741"/>
    <w:rsid w:val="002B6995"/>
    <w:rsid w:val="002C0109"/>
    <w:rsid w:val="002E1451"/>
    <w:rsid w:val="002E71B1"/>
    <w:rsid w:val="0030005C"/>
    <w:rsid w:val="00305A92"/>
    <w:rsid w:val="00316FC6"/>
    <w:rsid w:val="0032291F"/>
    <w:rsid w:val="003239BF"/>
    <w:rsid w:val="0032574A"/>
    <w:rsid w:val="00346A80"/>
    <w:rsid w:val="00350571"/>
    <w:rsid w:val="00353CBA"/>
    <w:rsid w:val="00364BAB"/>
    <w:rsid w:val="003801A8"/>
    <w:rsid w:val="0038372F"/>
    <w:rsid w:val="003A0210"/>
    <w:rsid w:val="003B2578"/>
    <w:rsid w:val="003E15F0"/>
    <w:rsid w:val="003F64E2"/>
    <w:rsid w:val="00406F9C"/>
    <w:rsid w:val="00423C64"/>
    <w:rsid w:val="00424D6E"/>
    <w:rsid w:val="00440C5B"/>
    <w:rsid w:val="00462768"/>
    <w:rsid w:val="0047760D"/>
    <w:rsid w:val="0048542B"/>
    <w:rsid w:val="00491697"/>
    <w:rsid w:val="004B3210"/>
    <w:rsid w:val="004B556F"/>
    <w:rsid w:val="004D57B4"/>
    <w:rsid w:val="004E0A5F"/>
    <w:rsid w:val="004E4D04"/>
    <w:rsid w:val="004E4DA6"/>
    <w:rsid w:val="004F0AD1"/>
    <w:rsid w:val="00500C44"/>
    <w:rsid w:val="00505DC8"/>
    <w:rsid w:val="00506785"/>
    <w:rsid w:val="00525AC8"/>
    <w:rsid w:val="00560042"/>
    <w:rsid w:val="005660C9"/>
    <w:rsid w:val="00580C7C"/>
    <w:rsid w:val="005853F5"/>
    <w:rsid w:val="005A2315"/>
    <w:rsid w:val="005B32EF"/>
    <w:rsid w:val="005C752A"/>
    <w:rsid w:val="005D120B"/>
    <w:rsid w:val="005E2874"/>
    <w:rsid w:val="005F00B0"/>
    <w:rsid w:val="005F71FC"/>
    <w:rsid w:val="00605ABC"/>
    <w:rsid w:val="00615052"/>
    <w:rsid w:val="00616469"/>
    <w:rsid w:val="00621C24"/>
    <w:rsid w:val="00621FD0"/>
    <w:rsid w:val="00652DB1"/>
    <w:rsid w:val="0066740E"/>
    <w:rsid w:val="00676054"/>
    <w:rsid w:val="006770E5"/>
    <w:rsid w:val="006815E3"/>
    <w:rsid w:val="00684D72"/>
    <w:rsid w:val="00692151"/>
    <w:rsid w:val="006B061D"/>
    <w:rsid w:val="00702210"/>
    <w:rsid w:val="00702410"/>
    <w:rsid w:val="00707863"/>
    <w:rsid w:val="007125FA"/>
    <w:rsid w:val="0072110F"/>
    <w:rsid w:val="0072120C"/>
    <w:rsid w:val="007354DF"/>
    <w:rsid w:val="00751B0B"/>
    <w:rsid w:val="00755F3D"/>
    <w:rsid w:val="00766244"/>
    <w:rsid w:val="00771D0C"/>
    <w:rsid w:val="0077304A"/>
    <w:rsid w:val="0077544F"/>
    <w:rsid w:val="007B2DB9"/>
    <w:rsid w:val="007B30CE"/>
    <w:rsid w:val="007C2290"/>
    <w:rsid w:val="007C510F"/>
    <w:rsid w:val="007C769D"/>
    <w:rsid w:val="00801299"/>
    <w:rsid w:val="008609E7"/>
    <w:rsid w:val="00865FCF"/>
    <w:rsid w:val="0088635A"/>
    <w:rsid w:val="008870FD"/>
    <w:rsid w:val="008A2B5E"/>
    <w:rsid w:val="008C185C"/>
    <w:rsid w:val="008C2998"/>
    <w:rsid w:val="008D2CB2"/>
    <w:rsid w:val="008D7785"/>
    <w:rsid w:val="00923228"/>
    <w:rsid w:val="00951C15"/>
    <w:rsid w:val="00953C04"/>
    <w:rsid w:val="00956D53"/>
    <w:rsid w:val="00973172"/>
    <w:rsid w:val="0098421C"/>
    <w:rsid w:val="00996493"/>
    <w:rsid w:val="009E5CA5"/>
    <w:rsid w:val="009E7421"/>
    <w:rsid w:val="00A0743A"/>
    <w:rsid w:val="00A15DAD"/>
    <w:rsid w:val="00A25ABE"/>
    <w:rsid w:val="00A25B24"/>
    <w:rsid w:val="00A71141"/>
    <w:rsid w:val="00A808A9"/>
    <w:rsid w:val="00AB21CF"/>
    <w:rsid w:val="00AC31BD"/>
    <w:rsid w:val="00AE1B48"/>
    <w:rsid w:val="00AE3D9E"/>
    <w:rsid w:val="00AF09A1"/>
    <w:rsid w:val="00B52D2A"/>
    <w:rsid w:val="00B74FA6"/>
    <w:rsid w:val="00B927BC"/>
    <w:rsid w:val="00BA250D"/>
    <w:rsid w:val="00BB07FF"/>
    <w:rsid w:val="00BC33A1"/>
    <w:rsid w:val="00BD6B54"/>
    <w:rsid w:val="00BD7CDB"/>
    <w:rsid w:val="00BE37F6"/>
    <w:rsid w:val="00C01E37"/>
    <w:rsid w:val="00C045FB"/>
    <w:rsid w:val="00C107D2"/>
    <w:rsid w:val="00C13775"/>
    <w:rsid w:val="00C17268"/>
    <w:rsid w:val="00C47D56"/>
    <w:rsid w:val="00C64F68"/>
    <w:rsid w:val="00C74AB0"/>
    <w:rsid w:val="00C87B43"/>
    <w:rsid w:val="00CB5485"/>
    <w:rsid w:val="00CB67C8"/>
    <w:rsid w:val="00CC6E28"/>
    <w:rsid w:val="00CC70E9"/>
    <w:rsid w:val="00CD2ACD"/>
    <w:rsid w:val="00D002E0"/>
    <w:rsid w:val="00D44BAF"/>
    <w:rsid w:val="00D727C1"/>
    <w:rsid w:val="00D727CB"/>
    <w:rsid w:val="00D8593E"/>
    <w:rsid w:val="00D94E64"/>
    <w:rsid w:val="00DA7405"/>
    <w:rsid w:val="00DB1D1A"/>
    <w:rsid w:val="00DC3AB8"/>
    <w:rsid w:val="00DD2EB0"/>
    <w:rsid w:val="00DE302F"/>
    <w:rsid w:val="00DE3B3A"/>
    <w:rsid w:val="00DE57A2"/>
    <w:rsid w:val="00DE7435"/>
    <w:rsid w:val="00DF550A"/>
    <w:rsid w:val="00DF62B4"/>
    <w:rsid w:val="00E2280A"/>
    <w:rsid w:val="00E3204C"/>
    <w:rsid w:val="00E67F46"/>
    <w:rsid w:val="00E775EC"/>
    <w:rsid w:val="00E808EC"/>
    <w:rsid w:val="00EA1497"/>
    <w:rsid w:val="00EA60E7"/>
    <w:rsid w:val="00EC14E3"/>
    <w:rsid w:val="00EC48C2"/>
    <w:rsid w:val="00EC581F"/>
    <w:rsid w:val="00EE5ACF"/>
    <w:rsid w:val="00EE5B7E"/>
    <w:rsid w:val="00EF1298"/>
    <w:rsid w:val="00F334DB"/>
    <w:rsid w:val="00F34BD0"/>
    <w:rsid w:val="00F55460"/>
    <w:rsid w:val="00F61A2B"/>
    <w:rsid w:val="00F755EF"/>
    <w:rsid w:val="00F92C1A"/>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59"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iPriority w:val="99"/>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aliases w:val="HPL01,chuẩn không cần chỉnh"/>
    <w:basedOn w:val="Normal"/>
    <w:link w:val="ListParagraphChar"/>
    <w:uiPriority w:val="1"/>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uiPriority w:val="5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paragraph" w:customStyle="1" w:styleId="Normal11">
    <w:name w:val="Normal_1"/>
    <w:qFormat/>
    <w:rsid w:val="00EE5B7E"/>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59"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iPriority w:val="99"/>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aliases w:val="HPL01,chuẩn không cần chỉnh"/>
    <w:basedOn w:val="Normal"/>
    <w:link w:val="ListParagraphChar"/>
    <w:uiPriority w:val="1"/>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uiPriority w:val="5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paragraph" w:customStyle="1" w:styleId="Normal11">
    <w:name w:val="Normal_1"/>
    <w:qFormat/>
    <w:rsid w:val="00EE5B7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2.wmf"/><Relationship Id="rId39" Type="http://schemas.openxmlformats.org/officeDocument/2006/relationships/image" Target="media/image24.wmf"/><Relationship Id="rId21" Type="http://schemas.openxmlformats.org/officeDocument/2006/relationships/image" Target="media/image8.wmf"/><Relationship Id="rId34" Type="http://schemas.openxmlformats.org/officeDocument/2006/relationships/image" Target="media/image19.wmf"/><Relationship Id="rId42" Type="http://schemas.openxmlformats.org/officeDocument/2006/relationships/oleObject" Target="embeddings/oleObject9.bin"/><Relationship Id="rId47" Type="http://schemas.openxmlformats.org/officeDocument/2006/relationships/oleObject" Target="embeddings/oleObject12.bin"/><Relationship Id="rId50" Type="http://schemas.openxmlformats.org/officeDocument/2006/relationships/image" Target="media/image28.wmf"/><Relationship Id="rId55" Type="http://schemas.openxmlformats.org/officeDocument/2006/relationships/oleObject" Target="embeddings/oleObject18.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6.bin"/><Relationship Id="rId33" Type="http://schemas.openxmlformats.org/officeDocument/2006/relationships/image" Target="media/image18.wmf"/><Relationship Id="rId38" Type="http://schemas.openxmlformats.org/officeDocument/2006/relationships/image" Target="media/image23.wmf"/><Relationship Id="rId46" Type="http://schemas.openxmlformats.org/officeDocument/2006/relationships/image" Target="media/image27.wmf"/><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wmf"/><Relationship Id="rId29" Type="http://schemas.openxmlformats.org/officeDocument/2006/relationships/image" Target="media/image15.wmf"/><Relationship Id="rId41" Type="http://schemas.openxmlformats.org/officeDocument/2006/relationships/image" Target="media/image25.wmf"/><Relationship Id="rId54" Type="http://schemas.openxmlformats.org/officeDocument/2006/relationships/image" Target="media/image2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1.wmf"/><Relationship Id="rId32" Type="http://schemas.openxmlformats.org/officeDocument/2006/relationships/image" Target="media/image17.wmf"/><Relationship Id="rId37" Type="http://schemas.openxmlformats.org/officeDocument/2006/relationships/image" Target="media/image22.wmf"/><Relationship Id="rId40" Type="http://schemas.openxmlformats.org/officeDocument/2006/relationships/oleObject" Target="embeddings/oleObject8.bin"/><Relationship Id="rId45" Type="http://schemas.openxmlformats.org/officeDocument/2006/relationships/oleObject" Target="embeddings/oleObject11.bin"/><Relationship Id="rId53" Type="http://schemas.openxmlformats.org/officeDocument/2006/relationships/oleObject" Target="embeddings/oleObject17.bin"/><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10.wmf"/><Relationship Id="rId28" Type="http://schemas.openxmlformats.org/officeDocument/2006/relationships/image" Target="media/image14.wmf"/><Relationship Id="rId36" Type="http://schemas.openxmlformats.org/officeDocument/2006/relationships/image" Target="media/image21.wmf"/><Relationship Id="rId49" Type="http://schemas.openxmlformats.org/officeDocument/2006/relationships/oleObject" Target="embeddings/oleObject14.bin"/><Relationship Id="rId57"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7.bin"/><Relationship Id="rId44" Type="http://schemas.openxmlformats.org/officeDocument/2006/relationships/oleObject" Target="embeddings/oleObject10.bin"/><Relationship Id="rId52" Type="http://schemas.openxmlformats.org/officeDocument/2006/relationships/oleObject" Target="embeddings/oleObject16.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image" Target="media/image20.wmf"/><Relationship Id="rId43" Type="http://schemas.openxmlformats.org/officeDocument/2006/relationships/image" Target="media/image26.wmf"/><Relationship Id="rId48" Type="http://schemas.openxmlformats.org/officeDocument/2006/relationships/oleObject" Target="embeddings/oleObject13.bin"/><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oleObject" Target="embeddings/oleObject15.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1D903-C100-4360-B725-4E4BE8B0B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7</Pages>
  <Words>2143</Words>
  <Characters>12218</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2023-05-17T13:18:00Z</dcterms:modified>
</cp:coreProperties>
</file>