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52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2"/>
      </w:tblGrid>
      <w:tr w:rsidR="0093051A" w:rsidRPr="00D31344" w:rsidTr="00A34694">
        <w:trPr>
          <w:trHeight w:val="4057"/>
        </w:trPr>
        <w:tc>
          <w:tcPr>
            <w:tcW w:w="7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051A" w:rsidRPr="00D31344" w:rsidRDefault="0093051A" w:rsidP="000A77C2">
            <w:pPr>
              <w:jc w:val="center"/>
              <w:rPr>
                <w:b/>
                <w:sz w:val="13"/>
                <w:szCs w:val="23"/>
              </w:rPr>
            </w:pPr>
          </w:p>
          <w:p w:rsidR="0093051A" w:rsidRPr="00D31344" w:rsidRDefault="0093051A" w:rsidP="000A77C2">
            <w:pPr>
              <w:jc w:val="center"/>
              <w:rPr>
                <w:b/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 xml:space="preserve">HƯỚNG DẪN PHẦN THI NGHE HIỂU </w:t>
            </w:r>
          </w:p>
          <w:p w:rsidR="0093051A" w:rsidRPr="00D31344" w:rsidRDefault="0093051A" w:rsidP="000A77C2">
            <w:pPr>
              <w:jc w:val="center"/>
              <w:rPr>
                <w:b/>
                <w:sz w:val="24"/>
                <w:szCs w:val="24"/>
              </w:rPr>
            </w:pPr>
          </w:p>
          <w:p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1.</w:t>
            </w:r>
            <w:r w:rsidRPr="00D31344">
              <w:rPr>
                <w:sz w:val="24"/>
                <w:szCs w:val="24"/>
              </w:rPr>
              <w:t xml:space="preserve"> Yêu cầu thí sinh đọc kỹ hướng dẫn làm bài trong đề thi trước khi mở máy cho thí sinh nghe.</w:t>
            </w:r>
          </w:p>
          <w:p w:rsidR="0093051A" w:rsidRPr="0093051A" w:rsidRDefault="0093051A" w:rsidP="000A77C2">
            <w:pPr>
              <w:spacing w:line="340" w:lineRule="atLeast"/>
              <w:rPr>
                <w:sz w:val="24"/>
                <w:szCs w:val="24"/>
                <w:lang w:val="vi-VN"/>
              </w:rPr>
            </w:pPr>
            <w:r w:rsidRPr="00D31344">
              <w:rPr>
                <w:b/>
                <w:sz w:val="24"/>
                <w:szCs w:val="24"/>
              </w:rPr>
              <w:t>2.</w:t>
            </w:r>
            <w:r w:rsidRPr="00D31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Khi có hiệu lệnh tính giờ làm bài,  giám thị b</w:t>
            </w:r>
            <w:r w:rsidRPr="00D31344">
              <w:rPr>
                <w:sz w:val="24"/>
                <w:szCs w:val="24"/>
              </w:rPr>
              <w:t xml:space="preserve">ỏ đĩa vào máy, bấm nút </w:t>
            </w:r>
            <w:r w:rsidRPr="00D31344">
              <w:rPr>
                <w:b/>
                <w:sz w:val="24"/>
                <w:szCs w:val="24"/>
              </w:rPr>
              <w:t>Play</w:t>
            </w:r>
            <w:r w:rsidRPr="00D3134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Điều chỉnh volume ( âm lượng) cho học sinh nghe rõ nội dung.</w:t>
            </w:r>
          </w:p>
          <w:p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Chỉ bấm máy </w:t>
            </w:r>
            <w:r w:rsidRPr="0093051A">
              <w:rPr>
                <w:b/>
                <w:sz w:val="24"/>
                <w:szCs w:val="24"/>
              </w:rPr>
              <w:t>1 lần</w:t>
            </w:r>
            <w:r w:rsidRPr="00D31344">
              <w:rPr>
                <w:sz w:val="24"/>
                <w:szCs w:val="24"/>
              </w:rPr>
              <w:t xml:space="preserve"> và để máy chạy cho đến khi hết đĩa. Bắt đầu phần nghe bằng một đoạn nhạc.</w:t>
            </w:r>
          </w:p>
          <w:p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4.</w:t>
            </w:r>
            <w:r w:rsidRPr="00D31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Thời lượng toàn bài nghe là </w:t>
            </w:r>
            <w:r w:rsidRPr="0093051A">
              <w:rPr>
                <w:b/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phút, </w:t>
            </w:r>
            <w:r w:rsidRPr="00D31344">
              <w:rPr>
                <w:sz w:val="24"/>
                <w:szCs w:val="24"/>
              </w:rPr>
              <w:t xml:space="preserve"> giám thị </w:t>
            </w:r>
            <w:r w:rsidRPr="00D31344">
              <w:rPr>
                <w:b/>
                <w:sz w:val="24"/>
                <w:szCs w:val="24"/>
              </w:rPr>
              <w:t>lưu ý không được dừng máy</w:t>
            </w:r>
            <w:r w:rsidRPr="00D31344">
              <w:rPr>
                <w:sz w:val="24"/>
                <w:szCs w:val="24"/>
              </w:rPr>
              <w:t xml:space="preserve">. </w:t>
            </w:r>
          </w:p>
          <w:p w:rsidR="0093051A" w:rsidRPr="00A34694" w:rsidRDefault="0093051A" w:rsidP="00A34694">
            <w:pPr>
              <w:spacing w:line="340" w:lineRule="atLeast"/>
              <w:rPr>
                <w:b/>
                <w:sz w:val="23"/>
                <w:szCs w:val="23"/>
              </w:rPr>
            </w:pPr>
            <w:r w:rsidRPr="00D31344">
              <w:rPr>
                <w:b/>
                <w:sz w:val="24"/>
                <w:szCs w:val="24"/>
              </w:rPr>
              <w:t>5.</w:t>
            </w:r>
            <w:r w:rsidRPr="00D31344">
              <w:rPr>
                <w:sz w:val="24"/>
                <w:szCs w:val="24"/>
              </w:rPr>
              <w:t xml:space="preserve"> Kết thúc bài nghe bằng một đoạn nhạc. </w:t>
            </w:r>
            <w:r w:rsidRPr="00D31344">
              <w:rPr>
                <w:b/>
                <w:sz w:val="24"/>
                <w:szCs w:val="24"/>
              </w:rPr>
              <w:t>Giám thị tắt máy sau khi nghe đoạn nhạc kết thúc.</w:t>
            </w:r>
          </w:p>
          <w:p w:rsidR="0093051A" w:rsidRPr="00D31344" w:rsidRDefault="0093051A" w:rsidP="000A77C2">
            <w:pPr>
              <w:jc w:val="both"/>
              <w:rPr>
                <w:b/>
                <w:sz w:val="3"/>
                <w:szCs w:val="23"/>
              </w:rPr>
            </w:pPr>
          </w:p>
        </w:tc>
      </w:tr>
    </w:tbl>
    <w:p w:rsidR="00846E96" w:rsidRDefault="00846E96"/>
    <w:p w:rsidR="0093051A" w:rsidRDefault="0093051A"/>
    <w:p w:rsidR="00A34694" w:rsidRDefault="00A34694">
      <w:bookmarkStart w:id="0" w:name="_GoBack"/>
      <w:bookmarkEnd w:id="0"/>
    </w:p>
    <w:p w:rsidR="00A34694" w:rsidRDefault="00A34694"/>
    <w:p w:rsidR="00A34694" w:rsidRDefault="00A34694"/>
    <w:p w:rsidR="00A34694" w:rsidRDefault="00A34694"/>
    <w:p w:rsidR="0093051A" w:rsidRDefault="0093051A"/>
    <w:p w:rsidR="0093051A" w:rsidRDefault="0093051A"/>
    <w:tbl>
      <w:tblPr>
        <w:tblW w:w="7252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2"/>
      </w:tblGrid>
      <w:tr w:rsidR="0093051A" w:rsidRPr="00D31344" w:rsidTr="00A34694">
        <w:trPr>
          <w:trHeight w:val="4057"/>
        </w:trPr>
        <w:tc>
          <w:tcPr>
            <w:tcW w:w="7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3051A" w:rsidRPr="00D31344" w:rsidRDefault="0093051A" w:rsidP="000A77C2">
            <w:pPr>
              <w:jc w:val="center"/>
              <w:rPr>
                <w:b/>
                <w:sz w:val="13"/>
                <w:szCs w:val="23"/>
              </w:rPr>
            </w:pPr>
          </w:p>
          <w:p w:rsidR="0093051A" w:rsidRPr="00D31344" w:rsidRDefault="0093051A" w:rsidP="000A77C2">
            <w:pPr>
              <w:jc w:val="center"/>
              <w:rPr>
                <w:b/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 xml:space="preserve">HƯỚNG DẪN PHẦN THI NGHE HIỂU </w:t>
            </w:r>
          </w:p>
          <w:p w:rsidR="0093051A" w:rsidRPr="00D31344" w:rsidRDefault="0093051A" w:rsidP="000A77C2">
            <w:pPr>
              <w:jc w:val="center"/>
              <w:rPr>
                <w:b/>
                <w:sz w:val="24"/>
                <w:szCs w:val="24"/>
              </w:rPr>
            </w:pPr>
          </w:p>
          <w:p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1.</w:t>
            </w:r>
            <w:r w:rsidRPr="00D31344">
              <w:rPr>
                <w:sz w:val="24"/>
                <w:szCs w:val="24"/>
              </w:rPr>
              <w:t xml:space="preserve"> Yêu cầu thí sinh đọc kỹ hướng dẫn làm bài trong đề thi trước khi mở máy cho thí sinh nghe.</w:t>
            </w:r>
          </w:p>
          <w:p w:rsidR="0093051A" w:rsidRPr="0093051A" w:rsidRDefault="0093051A" w:rsidP="000A77C2">
            <w:pPr>
              <w:spacing w:line="340" w:lineRule="atLeast"/>
              <w:rPr>
                <w:sz w:val="24"/>
                <w:szCs w:val="24"/>
                <w:lang w:val="vi-VN"/>
              </w:rPr>
            </w:pPr>
            <w:r w:rsidRPr="00D31344">
              <w:rPr>
                <w:b/>
                <w:sz w:val="24"/>
                <w:szCs w:val="24"/>
              </w:rPr>
              <w:t>2.</w:t>
            </w:r>
            <w:r w:rsidRPr="00D31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Khi có hiệu lệnh tính giờ làm bài,  giám thị b</w:t>
            </w:r>
            <w:r w:rsidRPr="00D31344">
              <w:rPr>
                <w:sz w:val="24"/>
                <w:szCs w:val="24"/>
              </w:rPr>
              <w:t xml:space="preserve">ỏ đĩa vào máy, bấm nút </w:t>
            </w:r>
            <w:r w:rsidRPr="00D31344">
              <w:rPr>
                <w:b/>
                <w:sz w:val="24"/>
                <w:szCs w:val="24"/>
              </w:rPr>
              <w:t>Play</w:t>
            </w:r>
            <w:r w:rsidRPr="00D3134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Điều chỉnh volume ( âm lượng) cho học sinh nghe rõ nội dung.</w:t>
            </w:r>
          </w:p>
          <w:p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Chỉ bấm máy </w:t>
            </w:r>
            <w:r w:rsidRPr="0093051A">
              <w:rPr>
                <w:b/>
                <w:sz w:val="24"/>
                <w:szCs w:val="24"/>
              </w:rPr>
              <w:t>1 lần</w:t>
            </w:r>
            <w:r w:rsidRPr="00D31344">
              <w:rPr>
                <w:sz w:val="24"/>
                <w:szCs w:val="24"/>
              </w:rPr>
              <w:t xml:space="preserve"> và để máy chạy cho đến khi hết đĩa. Bắt đầu phần nghe bằng một đoạn nhạc.</w:t>
            </w:r>
          </w:p>
          <w:p w:rsidR="0093051A" w:rsidRPr="00D31344" w:rsidRDefault="0093051A" w:rsidP="000A77C2">
            <w:pPr>
              <w:spacing w:line="340" w:lineRule="atLeast"/>
              <w:rPr>
                <w:sz w:val="24"/>
                <w:szCs w:val="24"/>
              </w:rPr>
            </w:pPr>
            <w:r w:rsidRPr="00D31344">
              <w:rPr>
                <w:b/>
                <w:sz w:val="24"/>
                <w:szCs w:val="24"/>
              </w:rPr>
              <w:t>4.</w:t>
            </w:r>
            <w:r w:rsidRPr="00D313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Thời lượng toàn bài nghe là </w:t>
            </w:r>
            <w:r w:rsidRPr="0093051A">
              <w:rPr>
                <w:b/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phút, </w:t>
            </w:r>
            <w:r w:rsidRPr="00D31344">
              <w:rPr>
                <w:sz w:val="24"/>
                <w:szCs w:val="24"/>
              </w:rPr>
              <w:t xml:space="preserve"> giám thị </w:t>
            </w:r>
            <w:r w:rsidRPr="00D31344">
              <w:rPr>
                <w:b/>
                <w:sz w:val="24"/>
                <w:szCs w:val="24"/>
              </w:rPr>
              <w:t>lưu ý không được dừng máy</w:t>
            </w:r>
            <w:r w:rsidRPr="00D31344">
              <w:rPr>
                <w:sz w:val="24"/>
                <w:szCs w:val="24"/>
              </w:rPr>
              <w:t xml:space="preserve">. </w:t>
            </w:r>
          </w:p>
          <w:p w:rsidR="0093051A" w:rsidRPr="00A34694" w:rsidRDefault="0093051A" w:rsidP="00A34694">
            <w:pPr>
              <w:spacing w:line="340" w:lineRule="atLeast"/>
              <w:rPr>
                <w:b/>
                <w:sz w:val="23"/>
                <w:szCs w:val="23"/>
              </w:rPr>
            </w:pPr>
            <w:r w:rsidRPr="00D31344">
              <w:rPr>
                <w:b/>
                <w:sz w:val="24"/>
                <w:szCs w:val="24"/>
              </w:rPr>
              <w:t>5.</w:t>
            </w:r>
            <w:r w:rsidRPr="00D31344">
              <w:rPr>
                <w:sz w:val="24"/>
                <w:szCs w:val="24"/>
              </w:rPr>
              <w:t xml:space="preserve"> Kết thúc bài nghe bằng một đoạn nhạc. </w:t>
            </w:r>
            <w:r w:rsidRPr="00D31344">
              <w:rPr>
                <w:b/>
                <w:sz w:val="24"/>
                <w:szCs w:val="24"/>
              </w:rPr>
              <w:t>Giám thị tắt máy sau khi nghe đoạn nhạc kết thúc.</w:t>
            </w:r>
          </w:p>
          <w:p w:rsidR="0093051A" w:rsidRPr="00D31344" w:rsidRDefault="0093051A" w:rsidP="000A77C2">
            <w:pPr>
              <w:jc w:val="both"/>
              <w:rPr>
                <w:b/>
                <w:sz w:val="3"/>
                <w:szCs w:val="23"/>
              </w:rPr>
            </w:pPr>
          </w:p>
        </w:tc>
      </w:tr>
    </w:tbl>
    <w:p w:rsidR="0093051A" w:rsidRDefault="0093051A" w:rsidP="0093051A"/>
    <w:p w:rsidR="0093051A" w:rsidRDefault="0093051A"/>
    <w:p w:rsidR="0093051A" w:rsidRDefault="0093051A"/>
    <w:p w:rsidR="0093051A" w:rsidRDefault="0093051A" w:rsidP="0093051A"/>
    <w:p w:rsidR="0093051A" w:rsidRDefault="0093051A" w:rsidP="0093051A"/>
    <w:p w:rsidR="0093051A" w:rsidRDefault="0093051A" w:rsidP="0093051A"/>
    <w:p w:rsidR="0093051A" w:rsidRDefault="0093051A"/>
    <w:sectPr w:rsidR="0093051A" w:rsidSect="00846E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1A"/>
    <w:rsid w:val="00846E96"/>
    <w:rsid w:val="0093051A"/>
    <w:rsid w:val="00A3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1A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51A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AutoBVT</cp:lastModifiedBy>
  <cp:revision>2</cp:revision>
  <cp:lastPrinted>2018-10-09T01:15:00Z</cp:lastPrinted>
  <dcterms:created xsi:type="dcterms:W3CDTF">2018-10-09T00:09:00Z</dcterms:created>
  <dcterms:modified xsi:type="dcterms:W3CDTF">2018-10-09T01:15:00Z</dcterms:modified>
</cp:coreProperties>
</file>