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111"/>
        <w:gridCol w:w="5812"/>
      </w:tblGrid>
      <w:tr w:rsidR="007739EC" w:rsidRPr="007739EC" w:rsidTr="003128DF">
        <w:trPr>
          <w:trHeight w:val="1080"/>
          <w:jc w:val="center"/>
        </w:trPr>
        <w:tc>
          <w:tcPr>
            <w:tcW w:w="4111" w:type="dxa"/>
          </w:tcPr>
          <w:p w:rsidR="007739EC" w:rsidRPr="007739EC" w:rsidRDefault="007739EC" w:rsidP="0077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hAnsi="Times New Roman" w:cs="Times New Roman"/>
                <w:sz w:val="24"/>
                <w:szCs w:val="24"/>
              </w:rPr>
              <w:t xml:space="preserve">SỞ GD &amp; ĐT </w:t>
            </w:r>
          </w:p>
          <w:p w:rsidR="007739EC" w:rsidRPr="007739EC" w:rsidRDefault="007739EC" w:rsidP="0077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9EC" w:rsidRPr="007739EC" w:rsidRDefault="007739EC" w:rsidP="0077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KT thử 002</w:t>
            </w:r>
          </w:p>
          <w:p w:rsidR="007739EC" w:rsidRPr="007739EC" w:rsidRDefault="007739EC" w:rsidP="0077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7739EC" w:rsidRPr="007739EC" w:rsidRDefault="007739EC" w:rsidP="0077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EC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CUỐI HKI NĂM HỌC 2022 - 2023</w:t>
            </w:r>
          </w:p>
          <w:p w:rsidR="007739EC" w:rsidRPr="007739EC" w:rsidRDefault="007739EC" w:rsidP="0077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9EC">
              <w:rPr>
                <w:rFonts w:ascii="Times New Roman" w:hAnsi="Times New Roman" w:cs="Times New Roman"/>
                <w:b/>
                <w:sz w:val="24"/>
                <w:szCs w:val="24"/>
              </w:rPr>
              <w:t>MÔN VẬT LÍ LỚP 10</w:t>
            </w:r>
          </w:p>
          <w:p w:rsidR="007739EC" w:rsidRPr="007739EC" w:rsidRDefault="007739EC" w:rsidP="007739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9EC">
              <w:rPr>
                <w:rFonts w:ascii="Times New Roman" w:hAnsi="Times New Roman" w:cs="Times New Roman"/>
                <w:sz w:val="24"/>
                <w:szCs w:val="24"/>
              </w:rPr>
              <w:t xml:space="preserve">Thời gian làm bài : 45 phút </w:t>
            </w:r>
            <w:r w:rsidRPr="007739EC">
              <w:rPr>
                <w:rFonts w:ascii="Times New Roman" w:hAnsi="Times New Roman" w:cs="Times New Roman"/>
                <w:i/>
                <w:sz w:val="24"/>
                <w:szCs w:val="24"/>
              </w:rPr>
              <w:t>(Không kể thời gian giao đề)</w:t>
            </w:r>
          </w:p>
          <w:p w:rsidR="007739EC" w:rsidRPr="007739EC" w:rsidRDefault="007739EC" w:rsidP="007739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9E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E26C0B" wp14:editId="2A579194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54610</wp:posOffset>
                      </wp:positionV>
                      <wp:extent cx="1485900" cy="0"/>
                      <wp:effectExtent l="13970" t="6985" r="508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9BA38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4.3pt" to="186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9bm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y+XSR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"/>
                  </w:pict>
                </mc:Fallback>
              </mc:AlternateContent>
            </w:r>
          </w:p>
        </w:tc>
      </w:tr>
    </w:tbl>
    <w:p w:rsidR="007739EC" w:rsidRPr="007739EC" w:rsidRDefault="007739EC" w:rsidP="007739EC">
      <w:pPr>
        <w:widowControl w:val="0"/>
        <w:tabs>
          <w:tab w:val="left" w:pos="90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7739E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Họ và tên:</w:t>
      </w:r>
      <w:r w:rsidRPr="007739E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…………………………………………………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Lớp 10A</w:t>
      </w:r>
      <w:r w:rsidR="00C53F31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9</w:t>
      </w:r>
      <w:bookmarkStart w:id="0" w:name="_GoBack"/>
      <w:bookmarkEnd w:id="0"/>
    </w:p>
    <w:p w:rsidR="007739EC" w:rsidRPr="007739EC" w:rsidRDefault="007739EC" w:rsidP="007739EC">
      <w:pPr>
        <w:widowControl w:val="0"/>
        <w:tabs>
          <w:tab w:val="left" w:pos="90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:rsidR="007739EC" w:rsidRPr="007739EC" w:rsidRDefault="007739EC" w:rsidP="007739EC">
      <w:pPr>
        <w:widowControl w:val="0"/>
        <w:tabs>
          <w:tab w:val="left" w:pos="90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7739E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I. Phần trắc nghiệm (3 điểm)</w:t>
      </w:r>
    </w:p>
    <w:p w:rsidR="007739EC" w:rsidRPr="007739EC" w:rsidRDefault="007739EC" w:rsidP="007739EC">
      <w:pPr>
        <w:widowControl w:val="0"/>
        <w:tabs>
          <w:tab w:val="left" w:pos="90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:rsidR="007739EC" w:rsidRPr="007739EC" w:rsidRDefault="007739EC" w:rsidP="007739EC">
      <w:pPr>
        <w:tabs>
          <w:tab w:val="left" w:pos="851"/>
        </w:tabs>
        <w:spacing w:after="0" w:line="240" w:lineRule="atLeast"/>
        <w:contextualSpacing/>
        <w:rPr>
          <w:rFonts w:ascii="Times New Roman" w:eastAsia="游明朝" w:hAnsi="Times New Roman" w:cs="Times New Roman"/>
          <w:b/>
          <w:sz w:val="24"/>
          <w:szCs w:val="24"/>
          <w:shd w:val="clear" w:color="auto" w:fill="FFFFFF"/>
          <w:lang w:val="nl-NL" w:eastAsia="ja-JP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>Câu 1.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val="vi-VN" w:eastAsia="ja-JP"/>
        </w:rPr>
        <w:t xml:space="preserve">Cặp lực và phản lực không phải là hai lực cân bằng </w:t>
      </w:r>
      <w:r w:rsidRPr="007739EC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val="nl-NL" w:eastAsia="ja-JP"/>
        </w:rPr>
        <w:t>vì</w:t>
      </w:r>
    </w:p>
    <w:p w:rsidR="007739EC" w:rsidRDefault="007739EC" w:rsidP="007739EC">
      <w:pPr>
        <w:tabs>
          <w:tab w:val="left" w:pos="283"/>
          <w:tab w:val="left" w:pos="851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val="vi-VN" w:eastAsia="ja-JP"/>
        </w:rPr>
      </w:pPr>
      <w:r w:rsidRPr="007739EC">
        <w:rPr>
          <w:rFonts w:ascii="Times New Roman" w:eastAsia="游明朝" w:hAnsi="Times New Roman" w:cs="Times New Roman"/>
          <w:b/>
          <w:sz w:val="24"/>
          <w:szCs w:val="24"/>
          <w:shd w:val="clear" w:color="auto" w:fill="FFFFFF"/>
          <w:lang w:val="nl-NL" w:eastAsia="ja-JP"/>
        </w:rPr>
        <w:t>A.</w:t>
      </w:r>
      <w:r w:rsidRPr="007739EC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val="nl-NL" w:eastAsia="ja-JP"/>
        </w:rPr>
        <w:t xml:space="preserve"> đ</w:t>
      </w:r>
      <w:r w:rsidRPr="007739EC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val="vi-VN" w:eastAsia="ja-JP"/>
        </w:rPr>
        <w:t>iểm đặt của chúng ở trên hai vật khác nhau.</w:t>
      </w:r>
    </w:p>
    <w:p w:rsidR="007739EC" w:rsidRPr="007739EC" w:rsidRDefault="007739EC" w:rsidP="007739EC">
      <w:pPr>
        <w:tabs>
          <w:tab w:val="left" w:pos="283"/>
          <w:tab w:val="left" w:pos="851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游明朝" w:hAnsi="Times New Roman" w:cs="Times New Roman"/>
          <w:b/>
          <w:sz w:val="24"/>
          <w:szCs w:val="24"/>
          <w:lang w:val="vi-VN" w:eastAsia="ja-JP"/>
        </w:rPr>
      </w:pPr>
      <w:r w:rsidRPr="007739EC">
        <w:rPr>
          <w:rFonts w:ascii="Times New Roman" w:eastAsia="游明朝" w:hAnsi="Times New Roman" w:cs="Times New Roman"/>
          <w:b/>
          <w:sz w:val="24"/>
          <w:szCs w:val="24"/>
          <w:shd w:val="clear" w:color="auto" w:fill="FFFFFF"/>
          <w:lang w:val="vi-VN" w:eastAsia="ja-JP"/>
        </w:rPr>
        <w:t xml:space="preserve">B. </w:t>
      </w:r>
      <w:r w:rsidRPr="007739EC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val="vi-VN" w:eastAsia="ja-JP"/>
        </w:rPr>
        <w:t>điểm đặt của chúng ở trên hai vật giống nhau nhau.</w:t>
      </w:r>
    </w:p>
    <w:p w:rsidR="007739EC" w:rsidRDefault="007739EC" w:rsidP="007739EC">
      <w:pPr>
        <w:tabs>
          <w:tab w:val="left" w:pos="283"/>
          <w:tab w:val="left" w:pos="851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游明朝" w:hAnsi="Times New Roman" w:cs="Times New Roman"/>
          <w:b/>
          <w:sz w:val="24"/>
          <w:szCs w:val="24"/>
          <w:lang w:eastAsia="ja-JP"/>
        </w:rPr>
      </w:pPr>
      <w:r w:rsidRPr="007739EC">
        <w:rPr>
          <w:rFonts w:ascii="Times New Roman" w:eastAsia="游明朝" w:hAnsi="Times New Roman" w:cs="Times New Roman"/>
          <w:b/>
          <w:sz w:val="24"/>
          <w:szCs w:val="24"/>
          <w:shd w:val="clear" w:color="auto" w:fill="FFFFFF"/>
          <w:lang w:val="vi-VN" w:eastAsia="ja-JP"/>
        </w:rPr>
        <w:t>C.</w:t>
      </w:r>
      <w:r w:rsidRPr="007739EC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val="vi-VN" w:eastAsia="ja-JP"/>
        </w:rPr>
        <w:t xml:space="preserve"> chúng có độ lớn không bằng nhau.</w:t>
      </w:r>
      <w:r w:rsidRPr="007739EC">
        <w:rPr>
          <w:rFonts w:ascii="Times New Roman" w:eastAsia="游明朝" w:hAnsi="Times New Roman" w:cs="Times New Roman"/>
          <w:b/>
          <w:sz w:val="24"/>
          <w:szCs w:val="24"/>
          <w:lang w:eastAsia="ja-JP"/>
        </w:rPr>
        <w:t xml:space="preserve">                 </w:t>
      </w:r>
    </w:p>
    <w:p w:rsidR="007739EC" w:rsidRPr="007739EC" w:rsidRDefault="007739EC" w:rsidP="007739EC">
      <w:pPr>
        <w:tabs>
          <w:tab w:val="left" w:pos="283"/>
          <w:tab w:val="left" w:pos="851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游明朝" w:hAnsi="Times New Roman" w:cs="Times New Roman"/>
          <w:b/>
          <w:sz w:val="24"/>
          <w:szCs w:val="24"/>
          <w:lang w:val="vi-VN" w:eastAsia="ja-JP"/>
        </w:rPr>
      </w:pPr>
      <w:r w:rsidRPr="007739EC">
        <w:rPr>
          <w:rFonts w:ascii="Times New Roman" w:eastAsia="游明朝" w:hAnsi="Times New Roman" w:cs="Times New Roman"/>
          <w:b/>
          <w:sz w:val="24"/>
          <w:szCs w:val="24"/>
          <w:shd w:val="clear" w:color="auto" w:fill="FFFFFF"/>
          <w:lang w:val="vi-VN" w:eastAsia="ja-JP"/>
        </w:rPr>
        <w:t>D.</w:t>
      </w:r>
      <w:r w:rsidRPr="007739EC">
        <w:rPr>
          <w:rFonts w:ascii="Times New Roman" w:eastAsia="游明朝" w:hAnsi="Times New Roman" w:cs="Times New Roman"/>
          <w:sz w:val="24"/>
          <w:szCs w:val="24"/>
          <w:shd w:val="clear" w:color="auto" w:fill="FFFFFF"/>
          <w:lang w:val="vi-VN" w:eastAsia="ja-JP"/>
        </w:rPr>
        <w:t xml:space="preserve"> chúng có cùng hướng và có độ lớn khác nhau.</w:t>
      </w:r>
    </w:p>
    <w:p w:rsidR="007739EC" w:rsidRPr="007739EC" w:rsidRDefault="007739EC" w:rsidP="007739EC">
      <w:pPr>
        <w:tabs>
          <w:tab w:val="left" w:pos="851"/>
        </w:tabs>
        <w:spacing w:after="0" w:line="240" w:lineRule="atLeast"/>
        <w:contextualSpacing/>
        <w:rPr>
          <w:rFonts w:ascii="Times New Roman" w:eastAsia="游明朝" w:hAnsi="Times New Roman" w:cs="Times New Roman"/>
          <w:b/>
          <w:sz w:val="24"/>
          <w:szCs w:val="24"/>
          <w:lang w:val="vi-VN" w:eastAsia="ja-JP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>Câu 2.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游明朝" w:hAnsi="Times New Roman" w:cs="Times New Roman"/>
          <w:sz w:val="24"/>
          <w:szCs w:val="24"/>
          <w:lang w:val="vi-VN" w:eastAsia="ja-JP"/>
        </w:rPr>
        <w:t>Một người có trọng lượng 500 N đứng trên mặt đất. Lực mà mặt đất tác dụng lên người đó có độ lớn</w:t>
      </w:r>
      <w:r w:rsidRPr="007739EC">
        <w:rPr>
          <w:rFonts w:ascii="Times New Roman" w:eastAsia="游明朝" w:hAnsi="Times New Roman" w:cs="Times New Roman"/>
          <w:b/>
          <w:sz w:val="24"/>
          <w:szCs w:val="24"/>
          <w:lang w:eastAsia="ja-JP"/>
        </w:rPr>
        <w:t xml:space="preserve"> </w:t>
      </w:r>
      <w:r w:rsidRPr="007739EC">
        <w:rPr>
          <w:rFonts w:ascii="Times New Roman" w:eastAsia="游明朝" w:hAnsi="Times New Roman" w:cs="Times New Roman"/>
          <w:b/>
          <w:sz w:val="24"/>
          <w:szCs w:val="24"/>
          <w:lang w:val="vi-VN" w:eastAsia="ja-JP"/>
        </w:rPr>
        <w:t xml:space="preserve">A. </w:t>
      </w:r>
      <w:r w:rsidRPr="007739EC">
        <w:rPr>
          <w:rFonts w:ascii="Times New Roman" w:eastAsia="游明朝" w:hAnsi="Times New Roman" w:cs="Times New Roman"/>
          <w:sz w:val="24"/>
          <w:szCs w:val="24"/>
          <w:lang w:val="vi-VN" w:eastAsia="ja-JP"/>
        </w:rPr>
        <w:t>bằng 500 N.</w:t>
      </w:r>
      <w:r w:rsidRPr="007739EC">
        <w:rPr>
          <w:rFonts w:ascii="Times New Roman" w:eastAsia="游明朝" w:hAnsi="Times New Roman" w:cs="Times New Roman"/>
          <w:b/>
          <w:sz w:val="24"/>
          <w:szCs w:val="24"/>
          <w:lang w:val="vi-VN" w:eastAsia="ja-JP"/>
        </w:rPr>
        <w:tab/>
        <w:t xml:space="preserve">B. </w:t>
      </w:r>
      <w:r w:rsidRPr="007739EC">
        <w:rPr>
          <w:rFonts w:ascii="Times New Roman" w:eastAsia="游明朝" w:hAnsi="Times New Roman" w:cs="Times New Roman"/>
          <w:sz w:val="24"/>
          <w:szCs w:val="24"/>
          <w:lang w:val="vi-VN" w:eastAsia="ja-JP"/>
        </w:rPr>
        <w:t>lớn hơn 500 N.</w:t>
      </w:r>
      <w:r w:rsidRPr="007739EC">
        <w:rPr>
          <w:rFonts w:ascii="Times New Roman" w:eastAsia="游明朝" w:hAnsi="Times New Roman" w:cs="Times New Roman"/>
          <w:b/>
          <w:sz w:val="24"/>
          <w:szCs w:val="24"/>
          <w:lang w:val="vi-VN" w:eastAsia="ja-JP"/>
        </w:rPr>
        <w:tab/>
        <w:t xml:space="preserve">C. </w:t>
      </w:r>
      <w:r w:rsidRPr="007739EC">
        <w:rPr>
          <w:rFonts w:ascii="Times New Roman" w:eastAsia="游明朝" w:hAnsi="Times New Roman" w:cs="Times New Roman"/>
          <w:sz w:val="24"/>
          <w:szCs w:val="24"/>
          <w:lang w:val="vi-VN" w:eastAsia="ja-JP"/>
        </w:rPr>
        <w:t>nhỏ hơn 500 N.</w:t>
      </w:r>
      <w:r w:rsidRPr="007739EC">
        <w:rPr>
          <w:rFonts w:ascii="Times New Roman" w:eastAsia="游明朝" w:hAnsi="Times New Roman" w:cs="Times New Roman"/>
          <w:b/>
          <w:sz w:val="24"/>
          <w:szCs w:val="24"/>
          <w:lang w:val="vi-VN" w:eastAsia="ja-JP"/>
        </w:rPr>
        <w:tab/>
        <w:t xml:space="preserve">D. </w:t>
      </w:r>
      <w:r w:rsidRPr="007739EC">
        <w:rPr>
          <w:rFonts w:ascii="Times New Roman" w:eastAsia="游明朝" w:hAnsi="Times New Roman" w:cs="Times New Roman"/>
          <w:sz w:val="24"/>
          <w:szCs w:val="24"/>
          <w:lang w:val="vi-VN" w:eastAsia="ja-JP"/>
        </w:rPr>
        <w:t>bằng 250 N.</w:t>
      </w:r>
      <w:r w:rsidRPr="007739EC">
        <w:rPr>
          <w:rFonts w:ascii="Times New Roman" w:eastAsia="游明朝" w:hAnsi="Times New Roman" w:cs="Times New Roman"/>
          <w:sz w:val="24"/>
          <w:szCs w:val="24"/>
          <w:lang w:val="vi-VN" w:eastAsia="ja-JP"/>
        </w:rPr>
        <w:fldChar w:fldCharType="begin"/>
      </w:r>
      <w:r w:rsidRPr="007739EC">
        <w:rPr>
          <w:rFonts w:ascii="Times New Roman" w:eastAsia="游明朝" w:hAnsi="Times New Roman" w:cs="Times New Roman"/>
          <w:sz w:val="24"/>
          <w:szCs w:val="24"/>
          <w:lang w:val="vi-VN" w:eastAsia="ja-JP"/>
        </w:rPr>
        <w:instrText xml:space="preserve"> HYPERLINK "https://hamchoi.vn/cau-hoi/5781/hai-luc-truc-doi-can-bang-la-a-tac-dung-vao-cung-mot-vat" </w:instrText>
      </w:r>
      <w:r w:rsidRPr="007739EC">
        <w:rPr>
          <w:rFonts w:ascii="Times New Roman" w:eastAsia="游明朝" w:hAnsi="Times New Roman" w:cs="Times New Roman"/>
          <w:sz w:val="24"/>
          <w:szCs w:val="24"/>
          <w:lang w:val="vi-VN" w:eastAsia="ja-JP"/>
        </w:rPr>
        <w:fldChar w:fldCharType="separate"/>
      </w:r>
    </w:p>
    <w:p w:rsidR="007739EC" w:rsidRPr="007739EC" w:rsidRDefault="007739EC" w:rsidP="007739EC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vi-VN" w:eastAsia="ja-JP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>Câu 3.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 w:eastAsia="ja-JP"/>
        </w:rPr>
        <w:t>Hai lực trực đối cân bằng là hai lực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 w:eastAsia="ja-JP"/>
        </w:rPr>
      </w:pPr>
      <w:r w:rsidRPr="007739EC">
        <w:rPr>
          <w:rFonts w:ascii="Times New Roman" w:eastAsia="Times New Roman" w:hAnsi="Times New Roman" w:cs="Times New Roman"/>
          <w:sz w:val="24"/>
          <w:szCs w:val="24"/>
          <w:lang w:val="vi-VN" w:eastAsia="ja-JP"/>
        </w:rPr>
        <w:fldChar w:fldCharType="end"/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vi-VN" w:eastAsia="ja-JP"/>
        </w:rPr>
        <w:t>A.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 w:eastAsia="ja-JP"/>
        </w:rPr>
        <w:t xml:space="preserve"> tác dụng vào cùng một vật.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        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vi-VN" w:eastAsia="ja-JP"/>
        </w:rPr>
        <w:t>B.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 w:eastAsia="ja-JP"/>
        </w:rPr>
        <w:t xml:space="preserve"> không bằng nhau về độ lớn.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 w:eastAsia="ja-JP"/>
        </w:rPr>
      </w:pP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vi-VN" w:eastAsia="ja-JP"/>
        </w:rPr>
        <w:t>C.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 w:eastAsia="ja-JP"/>
        </w:rPr>
        <w:t xml:space="preserve"> bằng nhau về độ lớn nhưng không nhất thiết phải cùng giá.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ja-JP"/>
        </w:rPr>
      </w:pP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vi-VN" w:eastAsia="ja-JP"/>
        </w:rPr>
        <w:t>D.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 w:eastAsia="ja-JP"/>
        </w:rPr>
        <w:t xml:space="preserve"> có cùng độ lớn, cùng phương, ngược chiều tác dụng và cùng đặt lên một vật.</w:t>
      </w:r>
    </w:p>
    <w:p w:rsidR="007739EC" w:rsidRPr="007739EC" w:rsidRDefault="007739EC" w:rsidP="007739EC">
      <w:pPr>
        <w:spacing w:after="0" w:line="240" w:lineRule="atLeast"/>
        <w:contextualSpacing/>
        <w:rPr>
          <w:rFonts w:ascii="Times New Roman" w:eastAsia="游明朝" w:hAnsi="Times New Roman" w:cs="Times New Roman"/>
          <w:b/>
          <w:sz w:val="24"/>
          <w:szCs w:val="24"/>
          <w:lang w:val="vi-VN" w:eastAsia="ja-JP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>Câu 4.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游明朝" w:hAnsi="Times New Roman" w:cs="Times New Roman"/>
          <w:sz w:val="24"/>
          <w:szCs w:val="24"/>
          <w:lang w:val="vi-VN" w:eastAsia="ja-JP"/>
        </w:rPr>
        <w:t>Một người thực hiện động tác nằm sấp, chống tay xuống sàn nhà để nâng người lên. Hỏi sàn nhà đẩy người đó như thế nào?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游明朝" w:hAnsi="Times New Roman" w:cs="Times New Roman"/>
          <w:sz w:val="24"/>
          <w:szCs w:val="24"/>
          <w:lang w:eastAsia="ja-JP"/>
        </w:rPr>
      </w:pPr>
      <w:r w:rsidRPr="007739EC">
        <w:rPr>
          <w:rFonts w:ascii="Times New Roman" w:eastAsia="游明朝" w:hAnsi="Times New Roman" w:cs="Times New Roman"/>
          <w:b/>
          <w:sz w:val="24"/>
          <w:szCs w:val="24"/>
          <w:lang w:val="vi-VN" w:eastAsia="ja-JP"/>
        </w:rPr>
        <w:t xml:space="preserve">A. </w:t>
      </w:r>
      <w:r w:rsidRPr="007739EC">
        <w:rPr>
          <w:rFonts w:ascii="Times New Roman" w:eastAsia="游明朝" w:hAnsi="Times New Roman" w:cs="Times New Roman"/>
          <w:sz w:val="24"/>
          <w:szCs w:val="24"/>
          <w:lang w:val="vi-VN" w:eastAsia="ja-JP"/>
        </w:rPr>
        <w:t>Không đẩy gỉ cả.</w:t>
      </w:r>
      <w:r w:rsidRPr="007739EC">
        <w:rPr>
          <w:rFonts w:ascii="Times New Roman" w:eastAsia="游明朝" w:hAnsi="Times New Roman" w:cs="Times New Roman"/>
          <w:b/>
          <w:sz w:val="24"/>
          <w:szCs w:val="24"/>
          <w:lang w:val="vi-VN" w:eastAsia="ja-JP"/>
        </w:rPr>
        <w:tab/>
        <w:t xml:space="preserve">B. </w:t>
      </w:r>
      <w:r w:rsidRPr="007739EC">
        <w:rPr>
          <w:rFonts w:ascii="Times New Roman" w:eastAsia="游明朝" w:hAnsi="Times New Roman" w:cs="Times New Roman"/>
          <w:sz w:val="24"/>
          <w:szCs w:val="24"/>
          <w:lang w:val="vi-VN" w:eastAsia="ja-JP"/>
        </w:rPr>
        <w:t>Đẩy xuống.</w:t>
      </w:r>
      <w:r w:rsidRPr="007739EC">
        <w:rPr>
          <w:rFonts w:ascii="Times New Roman" w:eastAsia="游明朝" w:hAnsi="Times New Roman" w:cs="Times New Roman"/>
          <w:b/>
          <w:sz w:val="24"/>
          <w:szCs w:val="24"/>
          <w:lang w:val="vi-VN" w:eastAsia="ja-JP"/>
        </w:rPr>
        <w:tab/>
        <w:t xml:space="preserve">C. </w:t>
      </w:r>
      <w:r w:rsidRPr="007739EC">
        <w:rPr>
          <w:rFonts w:ascii="Times New Roman" w:eastAsia="游明朝" w:hAnsi="Times New Roman" w:cs="Times New Roman"/>
          <w:sz w:val="24"/>
          <w:szCs w:val="24"/>
          <w:lang w:val="vi-VN" w:eastAsia="ja-JP"/>
        </w:rPr>
        <w:t>Đẩy lên.</w:t>
      </w:r>
      <w:r>
        <w:rPr>
          <w:rFonts w:ascii="Times New Roman" w:eastAsia="游明朝" w:hAnsi="Times New Roman" w:cs="Times New Roman"/>
          <w:b/>
          <w:sz w:val="24"/>
          <w:szCs w:val="24"/>
          <w:lang w:val="vi-VN" w:eastAsia="ja-JP"/>
        </w:rPr>
        <w:t xml:space="preserve"> </w:t>
      </w:r>
      <w:r>
        <w:rPr>
          <w:rFonts w:ascii="Times New Roman" w:eastAsia="游明朝" w:hAnsi="Times New Roman" w:cs="Times New Roman"/>
          <w:b/>
          <w:sz w:val="24"/>
          <w:szCs w:val="24"/>
          <w:lang w:eastAsia="ja-JP"/>
        </w:rPr>
        <w:t xml:space="preserve"> </w:t>
      </w:r>
      <w:r w:rsidRPr="007739EC">
        <w:rPr>
          <w:rFonts w:ascii="Times New Roman" w:eastAsia="游明朝" w:hAnsi="Times New Roman" w:cs="Times New Roman"/>
          <w:b/>
          <w:sz w:val="24"/>
          <w:szCs w:val="24"/>
          <w:lang w:val="vi-VN" w:eastAsia="ja-JP"/>
        </w:rPr>
        <w:t xml:space="preserve">D. </w:t>
      </w:r>
      <w:r w:rsidRPr="007739EC">
        <w:rPr>
          <w:rFonts w:ascii="Times New Roman" w:eastAsia="游明朝" w:hAnsi="Times New Roman" w:cs="Times New Roman"/>
          <w:sz w:val="24"/>
          <w:szCs w:val="24"/>
          <w:lang w:val="vi-VN" w:eastAsia="ja-JP"/>
        </w:rPr>
        <w:t>Đẩy sang bên.</w:t>
      </w:r>
    </w:p>
    <w:p w:rsidR="007739EC" w:rsidRPr="007739EC" w:rsidRDefault="007739EC" w:rsidP="007739EC">
      <w:pPr>
        <w:spacing w:after="0" w:line="240" w:lineRule="atLeast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bookmarkStart w:id="1" w:name="c81"/>
      <w:r w:rsidRPr="007739EC">
        <w:rPr>
          <w:rFonts w:ascii="Times New Roman" w:hAnsi="Times New Roman" w:cs="Times New Roman"/>
          <w:b/>
          <w:sz w:val="24"/>
          <w:szCs w:val="24"/>
        </w:rPr>
        <w:t>Câu 5.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Một vật tự trượt xuống một mặt phẳng nghiêng nhẵn với góc nghiêng là </w:t>
      </w:r>
      <w:r w:rsidRPr="007739EC">
        <w:rPr>
          <w:rFonts w:ascii="Times New Roman" w:eastAsia="Arial" w:hAnsi="Times New Roman" w:cs="Times New Roman"/>
          <w:position w:val="-6"/>
          <w:sz w:val="24"/>
          <w:szCs w:val="24"/>
          <w:lang w:val="vi-VN" w:eastAsia="vi-VN"/>
        </w:rPr>
        <w:object w:dxaOrig="40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4.25pt" o:ole="">
            <v:imagedata r:id="rId4" o:title=""/>
          </v:shape>
          <o:OLEObject Type="Embed" ProgID="Equation.DSMT4" ShapeID="_x0000_i1025" DrawAspect="Content" ObjectID="_1733069125" r:id="rId5"/>
        </w:objec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so với phương nằm ngang. Bỏ qua ma sát, lấy g = 10 m/s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vi-VN" w:eastAsia="vi-VN"/>
        </w:rPr>
        <w:t>2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. Gia tốc của vật là</w:t>
      </w:r>
      <w:bookmarkEnd w:id="1"/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  <w:r w:rsidRPr="007739EC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 xml:space="preserve">A. 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10 m/s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vi-VN" w:eastAsia="vi-VN"/>
        </w:rPr>
        <w:t>2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.</w:t>
      </w:r>
      <w:r w:rsidRPr="007739EC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ab/>
        <w:t xml:space="preserve">B. 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8,7m/s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vi-VN" w:eastAsia="vi-VN"/>
        </w:rPr>
        <w:t>2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.</w:t>
      </w:r>
      <w:r w:rsidRPr="007739E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        </w:t>
      </w:r>
      <w:r w:rsidRPr="007739EC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 xml:space="preserve">C. 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không đủ dữ kiện để kết luận.</w:t>
      </w:r>
      <w:r w:rsidRPr="007739EC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ab/>
        <w:t xml:space="preserve">D. 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5 m/s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vi-VN" w:eastAsia="vi-VN"/>
        </w:rPr>
        <w:t>2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.</w:t>
      </w:r>
    </w:p>
    <w:p w:rsidR="007739EC" w:rsidRPr="007739EC" w:rsidRDefault="007739EC" w:rsidP="007739EC">
      <w:pPr>
        <w:spacing w:after="0" w:line="240" w:lineRule="atLeast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bookmarkStart w:id="2" w:name="c64"/>
      <w:r w:rsidRPr="007739EC">
        <w:rPr>
          <w:rFonts w:ascii="Times New Roman" w:hAnsi="Times New Roman" w:cs="Times New Roman"/>
          <w:b/>
          <w:sz w:val="24"/>
          <w:szCs w:val="24"/>
        </w:rPr>
        <w:t>Câu 6.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Hợp lực </w:t>
      </w:r>
      <w:r w:rsidRPr="007739EC">
        <w:rPr>
          <w:rFonts w:ascii="Times New Roman" w:eastAsia="Times New Roman" w:hAnsi="Times New Roman" w:cs="Times New Roman"/>
          <w:bCs/>
          <w:iCs/>
          <w:sz w:val="24"/>
          <w:szCs w:val="24"/>
          <w:lang w:val="vi-VN" w:eastAsia="vi-VN"/>
        </w:rPr>
        <w:t>F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 tác dụng vào một vật có khối lượng 2 kg lúc đầu đứng yên. Sau 2 giây vật đi được quãng đường 1 m. Giá trị của </w:t>
      </w:r>
      <w:r w:rsidRPr="007739EC">
        <w:rPr>
          <w:rFonts w:ascii="Times New Roman" w:eastAsia="Times New Roman" w:hAnsi="Times New Roman" w:cs="Times New Roman"/>
          <w:bCs/>
          <w:iCs/>
          <w:sz w:val="24"/>
          <w:szCs w:val="24"/>
          <w:lang w:val="vi-VN" w:eastAsia="vi-VN"/>
        </w:rPr>
        <w:t>F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 xml:space="preserve"> là</w:t>
      </w:r>
      <w:bookmarkEnd w:id="2"/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</w:pPr>
      <w:r w:rsidRPr="007739EC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 xml:space="preserve">A. 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1 N.</w:t>
      </w:r>
      <w:r w:rsidRPr="007739EC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ab/>
        <w:t xml:space="preserve">B. 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0,5 N.</w:t>
      </w:r>
      <w:r w:rsidRPr="007739EC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ab/>
        <w:t xml:space="preserve">C. 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2 N.</w:t>
      </w:r>
      <w:r w:rsidRPr="007739EC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ab/>
        <w:t xml:space="preserve">D. </w:t>
      </w:r>
      <w:r w:rsidRPr="007739EC">
        <w:rPr>
          <w:rFonts w:ascii="Times New Roman" w:eastAsia="Times New Roman" w:hAnsi="Times New Roman" w:cs="Times New Roman"/>
          <w:bCs/>
          <w:sz w:val="24"/>
          <w:szCs w:val="24"/>
          <w:lang w:val="vi-VN" w:eastAsia="vi-VN"/>
        </w:rPr>
        <w:t>0,75 N.</w:t>
      </w:r>
    </w:p>
    <w:p w:rsidR="007739EC" w:rsidRDefault="007739EC" w:rsidP="007739EC">
      <w:pPr>
        <w:spacing w:after="0" w:line="240" w:lineRule="atLeast"/>
        <w:contextualSpacing/>
        <w:mirrorIndents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</w:pPr>
      <w:bookmarkStart w:id="3" w:name="c58"/>
      <w:r w:rsidRPr="007739EC">
        <w:rPr>
          <w:rFonts w:ascii="Times New Roman" w:hAnsi="Times New Roman" w:cs="Times New Roman"/>
          <w:b/>
          <w:sz w:val="24"/>
          <w:szCs w:val="24"/>
        </w:rPr>
        <w:t>Câu 7.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Một vật có khối lượng 0,5 kg chuyển động nhanh dần đều với độ lớn vận tốc ban đầu 2 m/s. Sau thời gian 4 giây nó đi được quãng đường 24 m. Biết rằng vật luôn chịu tác dụng của lực kéo </w:t>
      </w:r>
      <w:r w:rsidRPr="007739EC">
        <w:rPr>
          <w:rFonts w:ascii="Times New Roman" w:eastAsia="Arial" w:hAnsi="Times New Roman" w:cs="Times New Roman"/>
          <w:position w:val="-12"/>
          <w:sz w:val="24"/>
          <w:szCs w:val="24"/>
        </w:rPr>
        <w:object w:dxaOrig="300" w:dyaOrig="360">
          <v:shape id="_x0000_i1026" type="#_x0000_t75" style="width:15pt;height:18.75pt" o:ole="">
            <v:imagedata r:id="rId6" o:title=""/>
          </v:shape>
          <o:OLEObject Type="Embed" ProgID="Equation.DSMT4" ShapeID="_x0000_i1026" DrawAspect="Content" ObjectID="_1733069126" r:id="rId7"/>
        </w:objec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>và lực cản</w:t>
      </w:r>
      <w:r w:rsidRPr="007739EC">
        <w:rPr>
          <w:rFonts w:ascii="Times New Roman" w:eastAsia="Arial" w:hAnsi="Times New Roman" w:cs="Times New Roman"/>
          <w:position w:val="-12"/>
          <w:sz w:val="24"/>
          <w:szCs w:val="24"/>
        </w:rPr>
        <w:object w:dxaOrig="1095" w:dyaOrig="360">
          <v:shape id="_x0000_i1027" type="#_x0000_t75" style="width:55.5pt;height:18.75pt" o:ole="">
            <v:imagedata r:id="rId8" o:title=""/>
          </v:shape>
          <o:OLEObject Type="Embed" ProgID="Equation.DSMT4" ShapeID="_x0000_i1027" DrawAspect="Content" ObjectID="_1733069127" r:id="rId9"/>
        </w:objec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>. Độ lớn của lực kéo là</w:t>
      </w:r>
      <w:bookmarkEnd w:id="3"/>
      <w:r w:rsidRPr="007739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    </w:t>
      </w:r>
    </w:p>
    <w:p w:rsidR="007739EC" w:rsidRPr="007739EC" w:rsidRDefault="007739EC" w:rsidP="007739EC">
      <w:pPr>
        <w:spacing w:after="0" w:line="240" w:lineRule="atLeast"/>
        <w:contextualSpacing/>
        <w:mirrorIndents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</w:pPr>
      <w:r w:rsidRPr="007739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A.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>2,5 N.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  <w:t xml:space="preserve">B.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>1,5 N.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  <w:t xml:space="preserve">C.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>10 N.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  <w:t xml:space="preserve">D.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>2 N.</w:t>
      </w:r>
    </w:p>
    <w:p w:rsidR="007739EC" w:rsidRPr="007739EC" w:rsidRDefault="007739EC" w:rsidP="007739EC">
      <w:pPr>
        <w:spacing w:after="0" w:line="240" w:lineRule="atLeast"/>
        <w:contextualSpacing/>
        <w:mirrorIndents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/>
        </w:rPr>
      </w:pPr>
      <w:bookmarkStart w:id="4" w:name="c5"/>
      <w:r w:rsidRPr="007739EC">
        <w:rPr>
          <w:rFonts w:ascii="Times New Roman" w:hAnsi="Times New Roman" w:cs="Times New Roman"/>
          <w:b/>
          <w:sz w:val="24"/>
          <w:szCs w:val="24"/>
        </w:rPr>
        <w:t>Câu 8.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Theo định luật II Niu-tơn thì</w:t>
      </w:r>
      <w:bookmarkEnd w:id="4"/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mirrorIndents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/>
        </w:rPr>
      </w:pP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A.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>khối lượng tỉ lệ nghịch với gia tốc của vật.</w:t>
      </w:r>
      <w:r w:rsidRPr="007739E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/>
        </w:rPr>
        <w:t xml:space="preserve">         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B.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>khối lượng tỉ lệ thuận với lực tác dụng.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mirrorIndents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/>
        </w:rPr>
      </w:pP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>gia tốc của vật là một hằng số đối với mỗi vật.</w:t>
      </w:r>
      <w:r w:rsidRPr="007739E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/>
        </w:rPr>
        <w:t xml:space="preserve">   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D.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>độ lớn gia tốc của vật tỉ lệ thuận với lực td lên vật.</w:t>
      </w:r>
    </w:p>
    <w:p w:rsidR="007739EC" w:rsidRPr="007739EC" w:rsidRDefault="007739EC" w:rsidP="007739EC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>Câu 9.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Định luật I Niuton còn được gọi là 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7739EC">
        <w:rPr>
          <w:rFonts w:ascii="Times New Roman" w:eastAsia="Calibri" w:hAnsi="Times New Roman" w:cs="Times New Roman"/>
          <w:b/>
          <w:sz w:val="24"/>
          <w:szCs w:val="24"/>
          <w:lang w:val="nl-NL"/>
        </w:rPr>
        <w:t>A.</w:t>
      </w:r>
      <w:r w:rsidRPr="007739E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Định luật quán tính.               </w:t>
      </w:r>
      <w:r w:rsidRPr="007739EC">
        <w:rPr>
          <w:rFonts w:ascii="Times New Roman" w:eastAsia="Calibri" w:hAnsi="Times New Roman" w:cs="Times New Roman"/>
          <w:b/>
          <w:sz w:val="24"/>
          <w:szCs w:val="24"/>
          <w:lang w:val="nl-NL"/>
        </w:rPr>
        <w:tab/>
        <w:t>B.</w:t>
      </w:r>
      <w:r w:rsidRPr="007739E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Định luật ly tâm.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7739EC">
        <w:rPr>
          <w:rFonts w:ascii="Times New Roman" w:eastAsia="Calibri" w:hAnsi="Times New Roman" w:cs="Times New Roman"/>
          <w:b/>
          <w:sz w:val="24"/>
          <w:szCs w:val="24"/>
          <w:lang w:val="nl-NL"/>
        </w:rPr>
        <w:t>C.</w:t>
      </w:r>
      <w:r w:rsidRPr="007739E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Định luật phi quán tính.</w:t>
      </w:r>
      <w:r w:rsidRPr="007739EC">
        <w:rPr>
          <w:rFonts w:ascii="Times New Roman" w:eastAsia="Calibri" w:hAnsi="Times New Roman" w:cs="Times New Roman"/>
          <w:b/>
          <w:sz w:val="24"/>
          <w:szCs w:val="24"/>
          <w:lang w:val="nl-NL"/>
        </w:rPr>
        <w:tab/>
        <w:t>D.</w:t>
      </w:r>
      <w:r w:rsidRPr="007739E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Định luật hướng tâm.</w:t>
      </w:r>
    </w:p>
    <w:p w:rsidR="007739EC" w:rsidRPr="007739EC" w:rsidRDefault="007739EC" w:rsidP="007739EC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pacing w:val="-12"/>
          <w:sz w:val="24"/>
          <w:szCs w:val="24"/>
          <w:lang w:val="nl-NL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>Câu 10.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Calibri" w:hAnsi="Times New Roman" w:cs="Times New Roman"/>
          <w:spacing w:val="-12"/>
          <w:sz w:val="24"/>
          <w:szCs w:val="24"/>
          <w:lang w:val="nl-NL"/>
        </w:rPr>
        <w:t>Một vật đang chuyển động với vận tốc 1 m/s. Nếu bỗng nhiên các lực tác dụng lên nó mất đi thì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7739EC">
        <w:rPr>
          <w:rFonts w:ascii="Times New Roman" w:eastAsia="Calibri" w:hAnsi="Times New Roman" w:cs="Times New Roman"/>
          <w:b/>
          <w:sz w:val="24"/>
          <w:szCs w:val="24"/>
          <w:lang w:val="nl-NL"/>
        </w:rPr>
        <w:t>A.</w:t>
      </w:r>
      <w:r w:rsidRPr="007739E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vật sẽ dừng lại ngay tức thì.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7739EC">
        <w:rPr>
          <w:rFonts w:ascii="Times New Roman" w:eastAsia="Calibri" w:hAnsi="Times New Roman" w:cs="Times New Roman"/>
          <w:b/>
          <w:sz w:val="24"/>
          <w:szCs w:val="24"/>
          <w:lang w:val="nl-NL"/>
        </w:rPr>
        <w:t>B.</w:t>
      </w:r>
      <w:r w:rsidRPr="007739E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vật chuyển động chậm dần rồi dừng lại.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7739EC">
        <w:rPr>
          <w:rFonts w:ascii="Times New Roman" w:eastAsia="Calibri" w:hAnsi="Times New Roman" w:cs="Times New Roman"/>
          <w:b/>
          <w:sz w:val="24"/>
          <w:szCs w:val="24"/>
          <w:lang w:val="nl-NL"/>
        </w:rPr>
        <w:t>C.</w:t>
      </w:r>
      <w:r w:rsidRPr="007739E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vật tiếp tục chuyển động theo hướng cũ với vận tốc nhỏ hơn 1 m/s.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7739EC">
        <w:rPr>
          <w:rFonts w:ascii="Times New Roman" w:eastAsia="Calibri" w:hAnsi="Times New Roman" w:cs="Times New Roman"/>
          <w:b/>
          <w:sz w:val="24"/>
          <w:szCs w:val="24"/>
          <w:lang w:val="nl-NL"/>
        </w:rPr>
        <w:t>D.</w:t>
      </w:r>
      <w:r w:rsidRPr="007739E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vật tiếp tục chuyển động theo hướng cũ với vận tốc 1 m/s.</w:t>
      </w:r>
    </w:p>
    <w:p w:rsidR="007739EC" w:rsidRPr="007739EC" w:rsidRDefault="007739EC" w:rsidP="007739E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>Câu 11.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>Khi đang đi ô tô trên đường nằm ngang, nếu ta phanh gấp, xe vẫn tự di chuyển. Đó là nhờ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A.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>trọng lượng của xe.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  <w:t xml:space="preserve">B.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lực ma sát nhỏ.  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>quán tính của xe.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fr-FR"/>
        </w:rPr>
        <w:t>phản lực của mặt đường.</w:t>
      </w:r>
    </w:p>
    <w:p w:rsidR="007739EC" w:rsidRDefault="007739EC" w:rsidP="007739EC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>Câu 12.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Times New Roman" w:hAnsi="Times New Roman" w:cs="Times New Roman"/>
          <w:sz w:val="24"/>
          <w:szCs w:val="24"/>
        </w:rPr>
        <w:t xml:space="preserve">Một vật chịu tác dụng của đồng thời ba lực đồng phẳng, đồng quy </w:t>
      </w:r>
      <w:r w:rsidRPr="007739EC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000" w:dyaOrig="400">
          <v:shape id="_x0000_i1028" type="#_x0000_t75" style="width:50.25pt;height:20.25pt" o:ole="">
            <v:imagedata r:id="rId10" o:title=""/>
          </v:shape>
          <o:OLEObject Type="Embed" ProgID="Equation.DSMT4" ShapeID="_x0000_i1028" DrawAspect="Content" ObjectID="_1733069128" r:id="rId11"/>
        </w:object>
      </w:r>
      <w:r w:rsidRPr="007739EC">
        <w:rPr>
          <w:rFonts w:ascii="Times New Roman" w:eastAsia="Times New Roman" w:hAnsi="Times New Roman" w:cs="Times New Roman"/>
          <w:sz w:val="24"/>
          <w:szCs w:val="24"/>
        </w:rPr>
        <w:t xml:space="preserve"> thì cân bằng. Chọn biểu thức đúng?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739EC" w:rsidRPr="007739EC" w:rsidRDefault="007739EC" w:rsidP="007739EC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9EC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773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160" w:dyaOrig="360">
          <v:shape id="_x0000_i1029" type="#_x0000_t75" style="width:52.5pt;height:16.5pt" o:ole="">
            <v:imagedata r:id="rId12" o:title=""/>
          </v:shape>
          <o:OLEObject Type="Embed" ProgID="Equation.DSMT4" ShapeID="_x0000_i1029" DrawAspect="Content" ObjectID="_1733069129" r:id="rId13"/>
        </w:object>
      </w:r>
      <w:r w:rsidRPr="007739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773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420" w:dyaOrig="400">
          <v:shape id="_x0000_i1030" type="#_x0000_t75" style="width:66pt;height:18.75pt" o:ole="">
            <v:imagedata r:id="rId14" o:title=""/>
          </v:shape>
          <o:OLEObject Type="Embed" ProgID="Equation.DSMT4" ShapeID="_x0000_i1030" DrawAspect="Content" ObjectID="_1733069130" r:id="rId15"/>
        </w:object>
      </w:r>
      <w:r w:rsidRPr="007739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773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300" w:dyaOrig="360">
          <v:shape id="_x0000_i1031" type="#_x0000_t75" style="width:59.25pt;height:17.25pt" o:ole="">
            <v:imagedata r:id="rId16" o:title=""/>
          </v:shape>
          <o:OLEObject Type="Embed" ProgID="Equation.DSMT4" ShapeID="_x0000_i1031" DrawAspect="Content" ObjectID="_1733069131" r:id="rId17"/>
        </w:object>
      </w:r>
      <w:r w:rsidRPr="007739EC">
        <w:rPr>
          <w:rFonts w:ascii="Times New Roman" w:eastAsia="Times New Roman" w:hAnsi="Times New Roman" w:cs="Times New Roman"/>
          <w:b/>
          <w:sz w:val="24"/>
          <w:szCs w:val="24"/>
        </w:rPr>
        <w:tab/>
        <w:t>D.</w:t>
      </w:r>
      <w:r w:rsidRPr="00773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280" w:dyaOrig="400">
          <v:shape id="_x0000_i1032" type="#_x0000_t75" style="width:57pt;height:18pt" o:ole="">
            <v:imagedata r:id="rId18" o:title=""/>
          </v:shape>
          <o:OLEObject Type="Embed" ProgID="Equation.DSMT4" ShapeID="_x0000_i1032" DrawAspect="Content" ObjectID="_1733069132" r:id="rId19"/>
        </w:object>
      </w:r>
    </w:p>
    <w:p w:rsidR="007739EC" w:rsidRPr="007739EC" w:rsidRDefault="007739EC" w:rsidP="007739EC">
      <w:pPr>
        <w:spacing w:after="0" w:line="240" w:lineRule="atLeast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val="vi-VN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>Câu 13.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Calibri" w:hAnsi="Times New Roman" w:cs="Times New Roman"/>
          <w:iCs/>
          <w:sz w:val="24"/>
          <w:szCs w:val="24"/>
          <w:lang w:val="vi-VN"/>
        </w:rPr>
        <w:t xml:space="preserve">Độ lớn của hợp lực hai lực đồng qui hợp với nhau góc </w:t>
      </w:r>
      <w:r w:rsidRPr="007739EC">
        <w:rPr>
          <w:rFonts w:ascii="Times New Roman" w:eastAsia="Calibri" w:hAnsi="Times New Roman" w:cs="Times New Roman"/>
          <w:iCs/>
          <w:sz w:val="24"/>
          <w:szCs w:val="24"/>
        </w:rPr>
        <w:t>α</w:t>
      </w:r>
      <w:r w:rsidRPr="007739EC">
        <w:rPr>
          <w:rFonts w:ascii="Times New Roman" w:eastAsia="Calibri" w:hAnsi="Times New Roman" w:cs="Times New Roman"/>
          <w:iCs/>
          <w:sz w:val="24"/>
          <w:szCs w:val="24"/>
          <w:lang w:val="vi-VN"/>
        </w:rPr>
        <w:t xml:space="preserve"> được xác định bằng công thức: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739EC">
        <w:rPr>
          <w:rFonts w:ascii="Times New Roman" w:eastAsia="Calibri" w:hAnsi="Times New Roman" w:cs="Times New Roman"/>
          <w:b/>
          <w:iCs/>
          <w:sz w:val="24"/>
          <w:szCs w:val="24"/>
          <w:lang w:val="vi-VN"/>
        </w:rPr>
        <w:t>A.</w:t>
      </w:r>
      <w:r w:rsidRPr="007739EC">
        <w:rPr>
          <w:rFonts w:ascii="Times New Roman" w:eastAsia="Calibri" w:hAnsi="Times New Roman" w:cs="Times New Roman"/>
          <w:iCs/>
          <w:sz w:val="24"/>
          <w:szCs w:val="24"/>
          <w:lang w:val="vi-VN"/>
        </w:rPr>
        <w:t xml:space="preserve"> </w:t>
      </w:r>
      <w:r w:rsidRPr="007739EC">
        <w:rPr>
          <w:rFonts w:ascii="Times New Roman" w:eastAsia="游明朝" w:hAnsi="Times New Roman" w:cs="Times New Roman"/>
          <w:position w:val="-12"/>
          <w:sz w:val="24"/>
          <w:szCs w:val="24"/>
          <w:lang w:val="vi-VN" w:eastAsia="ja-JP"/>
        </w:rPr>
        <w:object w:dxaOrig="2439" w:dyaOrig="380">
          <v:shape id="_x0000_i1033" type="#_x0000_t75" style="width:122.25pt;height:19.5pt" o:ole="">
            <v:imagedata r:id="rId20" o:title=""/>
          </v:shape>
          <o:OLEObject Type="Embed" ProgID="Equation.DSMT4" ShapeID="_x0000_i1033" DrawAspect="Content" ObjectID="_1733069133" r:id="rId21"/>
        </w:object>
      </w:r>
      <w:r w:rsidRPr="007739E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7739EC"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r w:rsidRPr="007739E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B.</w:t>
      </w:r>
      <w:r w:rsidRPr="007739E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7739EC">
        <w:rPr>
          <w:rFonts w:ascii="Times New Roman" w:eastAsia="游明朝" w:hAnsi="Times New Roman" w:cs="Times New Roman"/>
          <w:position w:val="-12"/>
          <w:sz w:val="24"/>
          <w:szCs w:val="24"/>
          <w:lang w:val="vi-VN" w:eastAsia="ja-JP"/>
        </w:rPr>
        <w:object w:dxaOrig="2439" w:dyaOrig="380">
          <v:shape id="_x0000_i1034" type="#_x0000_t75" style="width:122.25pt;height:19.5pt" o:ole="">
            <v:imagedata r:id="rId22" o:title=""/>
          </v:shape>
          <o:OLEObject Type="Embed" ProgID="Equation.DSMT4" ShapeID="_x0000_i1034" DrawAspect="Content" ObjectID="_1733069134" r:id="rId23"/>
        </w:object>
      </w:r>
      <w:r w:rsidRPr="007739E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Calibri" w:hAnsi="Times New Roman" w:cs="Times New Roman"/>
          <w:iCs/>
          <w:sz w:val="24"/>
          <w:szCs w:val="24"/>
          <w:lang w:val="vi-VN"/>
        </w:rPr>
      </w:pPr>
      <w:r w:rsidRPr="007739EC">
        <w:rPr>
          <w:rFonts w:ascii="Times New Roman" w:eastAsia="Calibri" w:hAnsi="Times New Roman" w:cs="Times New Roman"/>
          <w:b/>
          <w:iCs/>
          <w:sz w:val="24"/>
          <w:szCs w:val="24"/>
        </w:rPr>
        <w:t>C.</w:t>
      </w:r>
      <w:r w:rsidRPr="007739EC">
        <w:rPr>
          <w:rFonts w:ascii="Times New Roman" w:eastAsia="Calibri" w:hAnsi="Times New Roman" w:cs="Times New Roman"/>
          <w:iCs/>
          <w:sz w:val="24"/>
          <w:szCs w:val="24"/>
        </w:rPr>
        <w:t xml:space="preserve"> F = F</w:t>
      </w:r>
      <w:r w:rsidRPr="007739EC">
        <w:rPr>
          <w:rFonts w:ascii="Times New Roman" w:eastAsia="Calibri" w:hAnsi="Times New Roman" w:cs="Times New Roman"/>
          <w:iCs/>
          <w:sz w:val="24"/>
          <w:szCs w:val="24"/>
          <w:vertAlign w:val="subscript"/>
        </w:rPr>
        <w:t>1</w:t>
      </w:r>
      <w:r w:rsidRPr="007739EC">
        <w:rPr>
          <w:rFonts w:ascii="Times New Roman" w:eastAsia="Calibri" w:hAnsi="Times New Roman" w:cs="Times New Roman"/>
          <w:iCs/>
          <w:sz w:val="24"/>
          <w:szCs w:val="24"/>
        </w:rPr>
        <w:t xml:space="preserve"> + F</w:t>
      </w:r>
      <w:r w:rsidRPr="007739EC">
        <w:rPr>
          <w:rFonts w:ascii="Times New Roman" w:eastAsia="Calibri" w:hAnsi="Times New Roman" w:cs="Times New Roman"/>
          <w:iCs/>
          <w:sz w:val="24"/>
          <w:szCs w:val="24"/>
          <w:vertAlign w:val="subscript"/>
        </w:rPr>
        <w:t>2</w:t>
      </w:r>
      <w:r w:rsidRPr="007739EC">
        <w:rPr>
          <w:rFonts w:ascii="Times New Roman" w:eastAsia="Calibri" w:hAnsi="Times New Roman" w:cs="Times New Roman"/>
          <w:iCs/>
          <w:sz w:val="24"/>
          <w:szCs w:val="24"/>
        </w:rPr>
        <w:t xml:space="preserve"> + 2F</w:t>
      </w:r>
      <w:r w:rsidRPr="007739EC">
        <w:rPr>
          <w:rFonts w:ascii="Times New Roman" w:eastAsia="Calibri" w:hAnsi="Times New Roman" w:cs="Times New Roman"/>
          <w:iCs/>
          <w:sz w:val="24"/>
          <w:szCs w:val="24"/>
          <w:vertAlign w:val="subscript"/>
        </w:rPr>
        <w:t>1</w:t>
      </w:r>
      <w:r w:rsidRPr="007739EC">
        <w:rPr>
          <w:rFonts w:ascii="Times New Roman" w:eastAsia="Calibri" w:hAnsi="Times New Roman" w:cs="Times New Roman"/>
          <w:iCs/>
          <w:sz w:val="24"/>
          <w:szCs w:val="24"/>
        </w:rPr>
        <w:t>F</w:t>
      </w:r>
      <w:r w:rsidRPr="007739EC">
        <w:rPr>
          <w:rFonts w:ascii="Times New Roman" w:eastAsia="Calibri" w:hAnsi="Times New Roman" w:cs="Times New Roman"/>
          <w:iCs/>
          <w:sz w:val="24"/>
          <w:szCs w:val="24"/>
          <w:vertAlign w:val="subscript"/>
        </w:rPr>
        <w:t>2</w:t>
      </w:r>
      <w:r w:rsidRPr="007739EC">
        <w:rPr>
          <w:rFonts w:ascii="Times New Roman" w:eastAsia="Calibri" w:hAnsi="Times New Roman" w:cs="Times New Roman"/>
          <w:iCs/>
          <w:sz w:val="24"/>
          <w:szCs w:val="24"/>
        </w:rPr>
        <w:t xml:space="preserve"> cos α</w:t>
      </w:r>
      <w:r w:rsidRPr="007739EC"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r w:rsidRPr="007739E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D.</w:t>
      </w:r>
      <w:r w:rsidRPr="007739E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7739EC">
        <w:rPr>
          <w:rFonts w:ascii="Times New Roman" w:eastAsia="游明朝" w:hAnsi="Times New Roman" w:cs="Times New Roman"/>
          <w:position w:val="-12"/>
          <w:sz w:val="24"/>
          <w:szCs w:val="24"/>
          <w:lang w:val="vi-VN" w:eastAsia="ja-JP"/>
        </w:rPr>
        <w:object w:dxaOrig="1900" w:dyaOrig="380">
          <v:shape id="_x0000_i1035" type="#_x0000_t75" style="width:96pt;height:19.5pt" o:ole="">
            <v:imagedata r:id="rId24" o:title=""/>
          </v:shape>
          <o:OLEObject Type="Embed" ProgID="Equation.DSMT4" ShapeID="_x0000_i1035" DrawAspect="Content" ObjectID="_1733069135" r:id="rId25"/>
        </w:object>
      </w:r>
      <w:r w:rsidRPr="007739EC">
        <w:rPr>
          <w:rFonts w:ascii="Times New Roman" w:eastAsia="Calibri" w:hAnsi="Times New Roman" w:cs="Times New Roman"/>
          <w:iCs/>
          <w:sz w:val="24"/>
          <w:szCs w:val="24"/>
          <w:lang w:val="vi-VN"/>
        </w:rPr>
        <w:t>.</w:t>
      </w:r>
    </w:p>
    <w:p w:rsidR="007739EC" w:rsidRPr="007739EC" w:rsidRDefault="007739EC" w:rsidP="007739EC">
      <w:pPr>
        <w:spacing w:after="0" w:line="240" w:lineRule="atLeast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val="vi-VN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>Câu 14.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Calibri" w:hAnsi="Times New Roman" w:cs="Times New Roman"/>
          <w:iCs/>
          <w:sz w:val="24"/>
          <w:szCs w:val="24"/>
          <w:lang w:val="vi-VN"/>
        </w:rPr>
        <w:t xml:space="preserve">Một chất điểm đứng yên dưới tác dụng của 3 lực 12N, 20N, 16N. Nếu bỏ lực 20N thì hợp lực của 2 lực còn lại có độ lớn bằng </w:t>
      </w:r>
      <w:r w:rsidRPr="007739EC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739EC">
        <w:rPr>
          <w:rFonts w:ascii="Times New Roman" w:eastAsia="Calibri" w:hAnsi="Times New Roman" w:cs="Times New Roman"/>
          <w:b/>
          <w:iCs/>
          <w:sz w:val="24"/>
          <w:szCs w:val="24"/>
          <w:lang w:val="vi-VN"/>
        </w:rPr>
        <w:t>A.</w:t>
      </w:r>
      <w:r w:rsidRPr="007739EC">
        <w:rPr>
          <w:rFonts w:ascii="Times New Roman" w:eastAsia="Calibri" w:hAnsi="Times New Roman" w:cs="Times New Roman"/>
          <w:iCs/>
          <w:sz w:val="24"/>
          <w:szCs w:val="24"/>
          <w:lang w:val="vi-VN"/>
        </w:rPr>
        <w:t xml:space="preserve"> 4 N.</w:t>
      </w:r>
      <w:r w:rsidRPr="007739EC">
        <w:rPr>
          <w:rFonts w:ascii="Times New Roman" w:eastAsia="Calibri" w:hAnsi="Times New Roman" w:cs="Times New Roman"/>
          <w:b/>
          <w:iCs/>
          <w:sz w:val="24"/>
          <w:szCs w:val="24"/>
          <w:lang w:val="vi-VN"/>
        </w:rPr>
        <w:tab/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</w:t>
      </w:r>
      <w:r w:rsidRPr="007739EC">
        <w:rPr>
          <w:rFonts w:ascii="Times New Roman" w:eastAsia="Calibri" w:hAnsi="Times New Roman" w:cs="Times New Roman"/>
          <w:b/>
          <w:iCs/>
          <w:sz w:val="24"/>
          <w:szCs w:val="24"/>
          <w:lang w:val="vi-VN"/>
        </w:rPr>
        <w:t>B.</w:t>
      </w:r>
      <w:r w:rsidRPr="007739EC">
        <w:rPr>
          <w:rFonts w:ascii="Times New Roman" w:eastAsia="Calibri" w:hAnsi="Times New Roman" w:cs="Times New Roman"/>
          <w:iCs/>
          <w:sz w:val="24"/>
          <w:szCs w:val="24"/>
          <w:lang w:val="vi-VN"/>
        </w:rPr>
        <w:t xml:space="preserve"> 20 N.</w:t>
      </w:r>
      <w:r w:rsidRPr="007739EC">
        <w:rPr>
          <w:rFonts w:ascii="Times New Roman" w:eastAsia="Calibri" w:hAnsi="Times New Roman" w:cs="Times New Roman"/>
          <w:b/>
          <w:iCs/>
          <w:sz w:val="24"/>
          <w:szCs w:val="24"/>
          <w:lang w:val="vi-VN"/>
        </w:rPr>
        <w:tab/>
        <w:t>C.</w:t>
      </w:r>
      <w:r w:rsidRPr="007739EC">
        <w:rPr>
          <w:rFonts w:ascii="Times New Roman" w:eastAsia="Calibri" w:hAnsi="Times New Roman" w:cs="Times New Roman"/>
          <w:iCs/>
          <w:sz w:val="24"/>
          <w:szCs w:val="24"/>
          <w:lang w:val="vi-VN"/>
        </w:rPr>
        <w:t xml:space="preserve"> 28 N.</w:t>
      </w:r>
      <w:r w:rsidRPr="007739EC">
        <w:rPr>
          <w:rFonts w:ascii="Times New Roman" w:eastAsia="Calibri" w:hAnsi="Times New Roman" w:cs="Times New Roman"/>
          <w:b/>
          <w:iCs/>
          <w:sz w:val="24"/>
          <w:szCs w:val="24"/>
          <w:lang w:val="vi-VN"/>
        </w:rPr>
        <w:tab/>
        <w:t>D.</w:t>
      </w:r>
      <w:r w:rsidRPr="007739EC">
        <w:rPr>
          <w:rFonts w:ascii="Times New Roman" w:eastAsia="Calibri" w:hAnsi="Times New Roman" w:cs="Times New Roman"/>
          <w:iCs/>
          <w:sz w:val="24"/>
          <w:szCs w:val="24"/>
          <w:lang w:val="vi-VN"/>
        </w:rPr>
        <w:t xml:space="preserve"> 16N</w:t>
      </w:r>
    </w:p>
    <w:p w:rsidR="007739EC" w:rsidRPr="007739EC" w:rsidRDefault="007739EC" w:rsidP="007739EC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lastRenderedPageBreak/>
        <w:t>Câu 15.</w:t>
      </w:r>
      <w:r w:rsidRPr="007739EC">
        <w:rPr>
          <w:rFonts w:ascii="Times New Roman" w:hAnsi="Times New Roman" w:cs="Times New Roman"/>
          <w:sz w:val="24"/>
          <w:szCs w:val="24"/>
        </w:rPr>
        <w:t xml:space="preserve">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Một quả bóng được ném theo phương ngang với vận tốc ban đầu </w:t>
      </w:r>
      <w:r w:rsidRPr="007739EC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260" w:dyaOrig="360">
          <v:shape id="_x0000_i1036" type="#_x0000_t75" style="width:63pt;height:18.75pt" o:ole="">
            <v:imagedata r:id="rId26" o:title=""/>
          </v:shape>
          <o:OLEObject Type="Embed" ProgID="Equation.DSMT4" ShapeID="_x0000_i1036" DrawAspect="Content" ObjectID="_1733069136" r:id="rId27"/>
        </w:objec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và rơi xuống đất sau </w:t>
      </w:r>
      <w:r w:rsidRPr="007739EC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80" w:dyaOrig="320">
          <v:shape id="_x0000_i1037" type="#_x0000_t75" style="width:34.5pt;height:15pt" o:ole="">
            <v:imagedata r:id="rId28" o:title=""/>
          </v:shape>
          <o:OLEObject Type="Embed" ProgID="Equation.DSMT4" ShapeID="_x0000_i1037" DrawAspect="Content" ObjectID="_1733069137" r:id="rId29"/>
        </w:objec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Bỏ qua lực cản của không khí và lấy </w:t>
      </w:r>
      <w:r w:rsidRPr="007739EC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380" w:dyaOrig="360">
          <v:shape id="_x0000_i1038" type="#_x0000_t75" style="width:69pt;height:18.75pt" o:ole="">
            <v:imagedata r:id="rId30" o:title=""/>
          </v:shape>
          <o:OLEObject Type="Embed" ProgID="Equation.DSMT4" ShapeID="_x0000_i1038" DrawAspect="Content" ObjectID="_1733069138" r:id="rId31"/>
        </w:objec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Quả bóng đã được ném từ độ cao là </w:t>
      </w:r>
    </w:p>
    <w:p w:rsidR="007739EC" w:rsidRPr="007739EC" w:rsidRDefault="007739EC" w:rsidP="007739E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A.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/>
        </w:rPr>
        <w:t>49m.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ab/>
        <w:t xml:space="preserve">B.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/>
        </w:rPr>
        <w:t>45m.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ab/>
        <w:t xml:space="preserve">C.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/>
        </w:rPr>
        <w:t>44,1m.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ab/>
        <w:t xml:space="preserve">D.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/>
        </w:rPr>
        <w:t>50m.</w:t>
      </w:r>
    </w:p>
    <w:p w:rsidR="007739EC" w:rsidRPr="007739EC" w:rsidRDefault="007739EC" w:rsidP="007739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Câu 16.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Một ô tô chuyển động từ A đến B.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sv-SE"/>
        </w:rPr>
        <w:t>Trong n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/>
        </w:rPr>
        <w:t>ửa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đoạn đường đầu, xe chuyển động với tốc độ 14 m/s. Trong n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-VN"/>
        </w:rPr>
        <w:t>ửa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đoạn đường sau xe chuyển động với tốc độ 16 m/s. Hỏi tốc độ trung bình của xe trên đoạn đường AB là bao nhiêu? 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  <w:lang w:val="vi"/>
        </w:rPr>
        <w:t>7,46 m/s</w:t>
      </w:r>
      <w:r w:rsidRPr="007739E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 xml:space="preserve">B.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"/>
        </w:rPr>
        <w:t>14,93 m/s.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 xml:space="preserve">C.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"/>
        </w:rPr>
        <w:t>3,77 m/s.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7739EC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 xml:space="preserve">D. </w:t>
      </w:r>
      <w:r w:rsidRPr="007739EC">
        <w:rPr>
          <w:rFonts w:ascii="Times New Roman" w:eastAsia="Times New Roman" w:hAnsi="Times New Roman" w:cs="Times New Roman"/>
          <w:sz w:val="24"/>
          <w:szCs w:val="24"/>
          <w:lang w:val="vi"/>
        </w:rPr>
        <w:t>15 m/s.</w:t>
      </w:r>
    </w:p>
    <w:p w:rsidR="007739EC" w:rsidRPr="007739EC" w:rsidRDefault="007739EC" w:rsidP="007739EC">
      <w:pPr>
        <w:tabs>
          <w:tab w:val="left" w:pos="181"/>
          <w:tab w:val="left" w:pos="2648"/>
          <w:tab w:val="left" w:pos="5222"/>
          <w:tab w:val="left" w:pos="7740"/>
        </w:tabs>
        <w:spacing w:before="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39EC">
        <w:rPr>
          <w:rFonts w:ascii="Times New Roman" w:hAnsi="Times New Roman" w:cs="Times New Roman"/>
          <w:b/>
          <w:noProof/>
          <w:sz w:val="24"/>
          <w:szCs w:val="24"/>
        </w:rPr>
        <w:t xml:space="preserve">Câu 17: </w:t>
      </w:r>
      <w:r w:rsidRPr="007739EC">
        <w:rPr>
          <w:rFonts w:ascii="Times New Roman" w:hAnsi="Times New Roman" w:cs="Times New Roman"/>
          <w:noProof/>
          <w:sz w:val="24"/>
          <w:szCs w:val="24"/>
        </w:rPr>
        <w:t>Một chiếc thuyền nếu chạy xuôi dòng nước từ A đến B mất 3h, chạy theo chiều ngược lại thì mất 6h. Nếu chiếc thuyền tắt máy để trôi theo dòng nước thì từ A đến B mất số thời gian là</w:t>
      </w:r>
    </w:p>
    <w:p w:rsidR="007739EC" w:rsidRPr="007739EC" w:rsidRDefault="007739EC" w:rsidP="007739EC">
      <w:pPr>
        <w:tabs>
          <w:tab w:val="left" w:pos="181"/>
          <w:tab w:val="left" w:pos="2648"/>
          <w:tab w:val="left" w:pos="5222"/>
          <w:tab w:val="left" w:pos="7740"/>
        </w:tabs>
        <w:spacing w:before="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39EC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A. </w:t>
      </w:r>
      <w:r w:rsidRPr="007739EC">
        <w:rPr>
          <w:rFonts w:ascii="Times New Roman" w:hAnsi="Times New Roman" w:cs="Times New Roman"/>
          <w:noProof/>
          <w:sz w:val="24"/>
          <w:szCs w:val="24"/>
        </w:rPr>
        <w:t>4,5h</w:t>
      </w:r>
      <w:r w:rsidRPr="007739EC">
        <w:rPr>
          <w:rFonts w:ascii="Times New Roman" w:hAnsi="Times New Roman" w:cs="Times New Roman"/>
          <w:noProof/>
          <w:sz w:val="24"/>
          <w:szCs w:val="24"/>
        </w:rPr>
        <w:tab/>
      </w:r>
      <w:r w:rsidRPr="007739EC">
        <w:rPr>
          <w:rFonts w:ascii="Times New Roman" w:hAnsi="Times New Roman" w:cs="Times New Roman"/>
          <w:b/>
          <w:noProof/>
          <w:sz w:val="24"/>
          <w:szCs w:val="24"/>
        </w:rPr>
        <w:t xml:space="preserve">B. </w:t>
      </w:r>
      <w:r w:rsidRPr="007739EC">
        <w:rPr>
          <w:rFonts w:ascii="Times New Roman" w:hAnsi="Times New Roman" w:cs="Times New Roman"/>
          <w:noProof/>
          <w:sz w:val="24"/>
          <w:szCs w:val="24"/>
        </w:rPr>
        <w:t>9h</w:t>
      </w:r>
      <w:r w:rsidRPr="007739EC">
        <w:rPr>
          <w:rFonts w:ascii="Times New Roman" w:hAnsi="Times New Roman" w:cs="Times New Roman"/>
          <w:noProof/>
          <w:sz w:val="24"/>
          <w:szCs w:val="24"/>
        </w:rPr>
        <w:tab/>
      </w:r>
      <w:r w:rsidRPr="007739EC">
        <w:rPr>
          <w:rFonts w:ascii="Times New Roman" w:hAnsi="Times New Roman" w:cs="Times New Roman"/>
          <w:b/>
          <w:noProof/>
          <w:sz w:val="24"/>
          <w:szCs w:val="24"/>
        </w:rPr>
        <w:t xml:space="preserve">C. </w:t>
      </w:r>
      <w:r w:rsidRPr="007739EC">
        <w:rPr>
          <w:rFonts w:ascii="Times New Roman" w:hAnsi="Times New Roman" w:cs="Times New Roman"/>
          <w:noProof/>
          <w:sz w:val="24"/>
          <w:szCs w:val="24"/>
        </w:rPr>
        <w:t>12h</w:t>
      </w:r>
      <w:r w:rsidRPr="007739EC">
        <w:rPr>
          <w:rFonts w:ascii="Times New Roman" w:hAnsi="Times New Roman" w:cs="Times New Roman"/>
          <w:noProof/>
          <w:sz w:val="24"/>
          <w:szCs w:val="24"/>
        </w:rPr>
        <w:tab/>
      </w:r>
      <w:r w:rsidRPr="007739EC">
        <w:rPr>
          <w:rFonts w:ascii="Times New Roman" w:hAnsi="Times New Roman" w:cs="Times New Roman"/>
          <w:noProof/>
          <w:sz w:val="24"/>
          <w:szCs w:val="24"/>
        </w:rPr>
        <w:tab/>
      </w:r>
      <w:r w:rsidRPr="007739EC">
        <w:rPr>
          <w:rFonts w:ascii="Times New Roman" w:hAnsi="Times New Roman" w:cs="Times New Roman"/>
          <w:b/>
          <w:noProof/>
          <w:sz w:val="24"/>
          <w:szCs w:val="24"/>
        </w:rPr>
        <w:t xml:space="preserve">D. </w:t>
      </w:r>
      <w:r w:rsidRPr="007739EC">
        <w:rPr>
          <w:rFonts w:ascii="Times New Roman" w:hAnsi="Times New Roman" w:cs="Times New Roman"/>
          <w:noProof/>
          <w:sz w:val="24"/>
          <w:szCs w:val="24"/>
        </w:rPr>
        <w:t>15h</w:t>
      </w:r>
    </w:p>
    <w:p w:rsidR="007739EC" w:rsidRPr="007739EC" w:rsidRDefault="007739EC" w:rsidP="007739EC">
      <w:pPr>
        <w:spacing w:after="0" w:line="240" w:lineRule="auto"/>
        <w:contextualSpacing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 xml:space="preserve">Câu 18. </w:t>
      </w:r>
      <w:r w:rsidRPr="007739EC">
        <w:rPr>
          <w:rFonts w:ascii="Times New Roman" w:eastAsia="Palatino Linotype" w:hAnsi="Times New Roman" w:cs="Times New Roman"/>
          <w:sz w:val="24"/>
          <w:szCs w:val="24"/>
        </w:rPr>
        <w:t>Một đoàn tàu vào ga đang chuyển động với vận tốc 36km/h thì hãm phanh, chuyển động chậm dần đều, sau 20s vận tốc còn 18km/h. Sau bao lâu kể từ khi hãm phanh thì tàu dừng lại</w:t>
      </w:r>
    </w:p>
    <w:p w:rsidR="007739EC" w:rsidRPr="007739EC" w:rsidRDefault="007739EC" w:rsidP="007739E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90"/>
          <w:tab w:val="left" w:pos="2835"/>
          <w:tab w:val="left" w:pos="5670"/>
          <w:tab w:val="left" w:pos="8505"/>
        </w:tabs>
        <w:spacing w:after="0" w:line="240" w:lineRule="auto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7739EC">
        <w:rPr>
          <w:rFonts w:ascii="Times New Roman" w:eastAsia="Palatino Linotype" w:hAnsi="Times New Roman" w:cs="Times New Roman"/>
          <w:b/>
          <w:sz w:val="24"/>
          <w:szCs w:val="24"/>
        </w:rPr>
        <w:t xml:space="preserve">A. </w:t>
      </w:r>
      <w:r w:rsidRPr="007739EC">
        <w:rPr>
          <w:rFonts w:ascii="Times New Roman" w:eastAsia="Palatino Linotype" w:hAnsi="Times New Roman" w:cs="Times New Roman"/>
          <w:sz w:val="24"/>
          <w:szCs w:val="24"/>
        </w:rPr>
        <w:t>30s.</w:t>
      </w:r>
      <w:r w:rsidRPr="007739EC">
        <w:rPr>
          <w:rFonts w:ascii="Times New Roman" w:eastAsia="Palatino Linotype" w:hAnsi="Times New Roman" w:cs="Times New Roman"/>
          <w:sz w:val="24"/>
          <w:szCs w:val="24"/>
        </w:rPr>
        <w:tab/>
      </w:r>
      <w:r w:rsidRPr="007739EC">
        <w:rPr>
          <w:rFonts w:ascii="Times New Roman" w:eastAsia="Palatino Linotype" w:hAnsi="Times New Roman" w:cs="Times New Roman"/>
          <w:sz w:val="24"/>
          <w:szCs w:val="24"/>
        </w:rPr>
        <w:tab/>
      </w:r>
      <w:r w:rsidRPr="007739EC">
        <w:rPr>
          <w:rFonts w:ascii="Times New Roman" w:eastAsia="Palatino Linotype" w:hAnsi="Times New Roman" w:cs="Times New Roman"/>
          <w:b/>
          <w:sz w:val="24"/>
          <w:szCs w:val="24"/>
        </w:rPr>
        <w:t xml:space="preserve">B. </w:t>
      </w:r>
      <w:r w:rsidRPr="007739EC">
        <w:rPr>
          <w:rFonts w:ascii="Times New Roman" w:eastAsia="Palatino Linotype" w:hAnsi="Times New Roman" w:cs="Times New Roman"/>
          <w:sz w:val="24"/>
          <w:szCs w:val="24"/>
        </w:rPr>
        <w:t>40s.</w:t>
      </w:r>
      <w:r w:rsidRPr="007739EC">
        <w:rPr>
          <w:rFonts w:ascii="Times New Roman" w:eastAsia="Palatino Linotype" w:hAnsi="Times New Roman" w:cs="Times New Roman"/>
          <w:sz w:val="24"/>
          <w:szCs w:val="24"/>
        </w:rPr>
        <w:tab/>
      </w:r>
      <w:r w:rsidRPr="007739EC">
        <w:rPr>
          <w:rFonts w:ascii="Times New Roman" w:eastAsia="Palatino Linotype" w:hAnsi="Times New Roman" w:cs="Times New Roman"/>
          <w:b/>
          <w:sz w:val="24"/>
          <w:szCs w:val="24"/>
        </w:rPr>
        <w:t xml:space="preserve">C. </w:t>
      </w:r>
      <w:r w:rsidRPr="007739EC">
        <w:rPr>
          <w:rFonts w:ascii="Times New Roman" w:eastAsia="Palatino Linotype" w:hAnsi="Times New Roman" w:cs="Times New Roman"/>
          <w:sz w:val="24"/>
          <w:szCs w:val="24"/>
        </w:rPr>
        <w:t>20s.</w:t>
      </w:r>
      <w:r w:rsidRPr="007739EC">
        <w:rPr>
          <w:rFonts w:ascii="Times New Roman" w:eastAsia="Palatino Linotype" w:hAnsi="Times New Roman" w:cs="Times New Roman"/>
          <w:sz w:val="24"/>
          <w:szCs w:val="24"/>
        </w:rPr>
        <w:tab/>
      </w:r>
      <w:r w:rsidRPr="007739EC">
        <w:rPr>
          <w:rFonts w:ascii="Times New Roman" w:eastAsia="Palatino Linotype" w:hAnsi="Times New Roman" w:cs="Times New Roman"/>
          <w:b/>
          <w:sz w:val="24"/>
          <w:szCs w:val="24"/>
        </w:rPr>
        <w:t xml:space="preserve">D. </w:t>
      </w:r>
      <w:r w:rsidRPr="007739EC">
        <w:rPr>
          <w:rFonts w:ascii="Times New Roman" w:eastAsia="Palatino Linotype" w:hAnsi="Times New Roman" w:cs="Times New Roman"/>
          <w:sz w:val="24"/>
          <w:szCs w:val="24"/>
        </w:rPr>
        <w:t xml:space="preserve">50s. </w:t>
      </w:r>
    </w:p>
    <w:p w:rsidR="007739EC" w:rsidRPr="007739EC" w:rsidRDefault="007739EC" w:rsidP="007739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 xml:space="preserve">Câu 19. </w:t>
      </w:r>
      <w:r w:rsidRPr="007739EC">
        <w:rPr>
          <w:rFonts w:ascii="Times New Roman" w:hAnsi="Times New Roman" w:cs="Times New Roman"/>
          <w:sz w:val="24"/>
          <w:szCs w:val="24"/>
          <w:lang w:val="sv-SE"/>
        </w:rPr>
        <w:t xml:space="preserve">Một vật chuyển động thẳng nhanh dần đều từ trạng thái nghỉ, sau 5s nó đạt vận tốc 10m/s. Vận tốc của nó sau 10s là  </w:t>
      </w:r>
      <w:r w:rsidRPr="007739EC">
        <w:rPr>
          <w:rFonts w:ascii="Times New Roman" w:hAnsi="Times New Roman" w:cs="Times New Roman"/>
          <w:b/>
          <w:sz w:val="24"/>
          <w:szCs w:val="24"/>
          <w:lang w:val="sv-SE"/>
        </w:rPr>
        <w:t>A.</w:t>
      </w:r>
      <w:r w:rsidRPr="007739EC">
        <w:rPr>
          <w:rFonts w:ascii="Times New Roman" w:hAnsi="Times New Roman" w:cs="Times New Roman"/>
          <w:sz w:val="24"/>
          <w:szCs w:val="24"/>
          <w:lang w:val="sv-SE"/>
        </w:rPr>
        <w:t xml:space="preserve">10m/s  </w:t>
      </w:r>
      <w:r w:rsidRPr="007739EC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7739EC">
        <w:rPr>
          <w:rFonts w:ascii="Times New Roman" w:hAnsi="Times New Roman" w:cs="Times New Roman"/>
          <w:b/>
          <w:sz w:val="24"/>
          <w:szCs w:val="24"/>
          <w:lang w:val="sv-SE"/>
        </w:rPr>
        <w:t xml:space="preserve">B. </w:t>
      </w:r>
      <w:r w:rsidRPr="007739EC">
        <w:rPr>
          <w:rFonts w:ascii="Times New Roman" w:hAnsi="Times New Roman" w:cs="Times New Roman"/>
          <w:sz w:val="24"/>
          <w:szCs w:val="24"/>
          <w:lang w:val="sv-SE"/>
        </w:rPr>
        <w:t xml:space="preserve">40m/s  </w:t>
      </w:r>
      <w:r w:rsidRPr="007739EC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7739EC">
        <w:rPr>
          <w:rFonts w:ascii="Times New Roman" w:hAnsi="Times New Roman" w:cs="Times New Roman"/>
          <w:b/>
          <w:sz w:val="24"/>
          <w:szCs w:val="24"/>
          <w:lang w:val="sv-SE"/>
        </w:rPr>
        <w:t xml:space="preserve">C. </w:t>
      </w:r>
      <w:r w:rsidRPr="007739EC">
        <w:rPr>
          <w:rFonts w:ascii="Times New Roman" w:hAnsi="Times New Roman" w:cs="Times New Roman"/>
          <w:sz w:val="24"/>
          <w:szCs w:val="24"/>
          <w:lang w:val="sv-SE"/>
        </w:rPr>
        <w:t xml:space="preserve">20m/s  </w:t>
      </w:r>
      <w:r w:rsidRPr="007739EC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7739EC">
        <w:rPr>
          <w:rFonts w:ascii="Times New Roman" w:hAnsi="Times New Roman" w:cs="Times New Roman"/>
          <w:b/>
          <w:sz w:val="24"/>
          <w:szCs w:val="24"/>
          <w:lang w:val="sv-SE"/>
        </w:rPr>
        <w:t xml:space="preserve">D. </w:t>
      </w:r>
      <w:r w:rsidRPr="007739EC">
        <w:rPr>
          <w:rFonts w:ascii="Times New Roman" w:hAnsi="Times New Roman" w:cs="Times New Roman"/>
          <w:sz w:val="24"/>
          <w:szCs w:val="24"/>
          <w:lang w:val="sv-SE"/>
        </w:rPr>
        <w:t xml:space="preserve">15m/s  </w:t>
      </w:r>
    </w:p>
    <w:p w:rsidR="007739EC" w:rsidRPr="007739EC" w:rsidRDefault="007739EC" w:rsidP="007739E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 xml:space="preserve">Câu 20. </w:t>
      </w:r>
      <w:r w:rsidRPr="007739EC">
        <w:rPr>
          <w:rFonts w:ascii="Times New Roman" w:hAnsi="Times New Roman" w:cs="Times New Roman"/>
          <w:sz w:val="24"/>
          <w:szCs w:val="24"/>
          <w:lang w:val="sv-SE"/>
        </w:rPr>
        <w:t>Một xe lửa bắt đầu dời khỏi ga và chuyển động thẳng nhanh dần đều với gia tốc 0,1 m/s</w:t>
      </w:r>
      <w:r w:rsidRPr="007739EC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7739EC">
        <w:rPr>
          <w:rFonts w:ascii="Times New Roman" w:hAnsi="Times New Roman" w:cs="Times New Roman"/>
          <w:sz w:val="24"/>
          <w:szCs w:val="24"/>
          <w:lang w:val="sv-SE"/>
        </w:rPr>
        <w:t xml:space="preserve">. Khoảng thời gian để xe đạt được vận tốc 36km/h là: </w:t>
      </w:r>
    </w:p>
    <w:p w:rsidR="007739EC" w:rsidRPr="007739EC" w:rsidRDefault="007739EC" w:rsidP="007739EC">
      <w:pPr>
        <w:tabs>
          <w:tab w:val="left" w:pos="2835"/>
          <w:tab w:val="left" w:pos="5670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739EC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Pr="007739EC">
        <w:rPr>
          <w:rFonts w:ascii="Times New Roman" w:hAnsi="Times New Roman" w:cs="Times New Roman"/>
          <w:sz w:val="24"/>
          <w:szCs w:val="24"/>
          <w:lang w:val="fr-FR"/>
        </w:rPr>
        <w:t>t = 360s.</w:t>
      </w:r>
      <w:r w:rsidRPr="007739E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739EC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t = 200s.       </w:t>
      </w:r>
      <w:r w:rsidRPr="007739EC">
        <w:rPr>
          <w:rFonts w:ascii="Times New Roman" w:hAnsi="Times New Roman" w:cs="Times New Roman"/>
          <w:b/>
          <w:sz w:val="24"/>
          <w:szCs w:val="24"/>
          <w:lang w:val="fr-FR"/>
        </w:rPr>
        <w:t xml:space="preserve">C.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t = 300s.            </w:t>
      </w:r>
      <w:r w:rsidRPr="007739EC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Pr="007739EC">
        <w:rPr>
          <w:rFonts w:ascii="Times New Roman" w:hAnsi="Times New Roman" w:cs="Times New Roman"/>
          <w:sz w:val="24"/>
          <w:szCs w:val="24"/>
          <w:lang w:val="fr-FR"/>
        </w:rPr>
        <w:t>t = 100s.</w:t>
      </w:r>
    </w:p>
    <w:p w:rsidR="007739EC" w:rsidRPr="007739EC" w:rsidRDefault="007739EC" w:rsidP="007739EC">
      <w:pPr>
        <w:widowControl w:val="0"/>
        <w:autoSpaceDE w:val="0"/>
        <w:autoSpaceDN w:val="0"/>
        <w:spacing w:before="44" w:after="0" w:line="240" w:lineRule="auto"/>
        <w:ind w:left="249"/>
        <w:jc w:val="both"/>
        <w:rPr>
          <w:rFonts w:ascii="Times New Roman" w:eastAsia="Times New Roman" w:hAnsi="Times New Roman" w:cs="Times New Roman"/>
          <w:sz w:val="24"/>
          <w:szCs w:val="24"/>
          <w:lang w:val="vi"/>
        </w:rPr>
      </w:pPr>
    </w:p>
    <w:p w:rsidR="007739EC" w:rsidRPr="007739EC" w:rsidRDefault="007739EC" w:rsidP="007739EC">
      <w:pPr>
        <w:tabs>
          <w:tab w:val="left" w:pos="240"/>
          <w:tab w:val="left" w:pos="2620"/>
          <w:tab w:val="left" w:pos="5240"/>
          <w:tab w:val="left" w:pos="7860"/>
        </w:tabs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9EC">
        <w:rPr>
          <w:rFonts w:ascii="Times New Roman" w:hAnsi="Times New Roman" w:cs="Times New Roman"/>
          <w:b/>
          <w:sz w:val="24"/>
          <w:szCs w:val="24"/>
          <w:lang w:val="vi-VN"/>
        </w:rPr>
        <w:t>II. Phần tự luận</w:t>
      </w:r>
      <w:r w:rsidRPr="007739EC">
        <w:rPr>
          <w:rFonts w:ascii="Times New Roman" w:hAnsi="Times New Roman" w:cs="Times New Roman"/>
          <w:b/>
          <w:sz w:val="24"/>
          <w:szCs w:val="24"/>
        </w:rPr>
        <w:t xml:space="preserve"> (7 điểm)</w:t>
      </w:r>
    </w:p>
    <w:p w:rsidR="007739EC" w:rsidRPr="007739EC" w:rsidRDefault="007739EC" w:rsidP="007739EC">
      <w:pPr>
        <w:tabs>
          <w:tab w:val="left" w:pos="0"/>
          <w:tab w:val="left" w:pos="2620"/>
          <w:tab w:val="left" w:pos="5240"/>
          <w:tab w:val="left" w:pos="78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 xml:space="preserve">Câu 1. </w:t>
      </w:r>
    </w:p>
    <w:p w:rsidR="007739EC" w:rsidRPr="007739EC" w:rsidRDefault="007739EC" w:rsidP="007739EC">
      <w:pPr>
        <w:tabs>
          <w:tab w:val="left" w:pos="0"/>
          <w:tab w:val="left" w:pos="2620"/>
          <w:tab w:val="left" w:pos="5240"/>
          <w:tab w:val="left" w:pos="7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739EC">
        <w:rPr>
          <w:rFonts w:ascii="Times New Roman" w:hAnsi="Times New Roman" w:cs="Times New Roman"/>
          <w:sz w:val="24"/>
          <w:szCs w:val="24"/>
        </w:rPr>
        <w:t>Phát biểu định luật II Niu tơn và viết biểu thức giải thích các đại lượng.</w:t>
      </w:r>
    </w:p>
    <w:p w:rsidR="007739EC" w:rsidRPr="007739EC" w:rsidRDefault="007739EC" w:rsidP="007739EC">
      <w:pPr>
        <w:tabs>
          <w:tab w:val="left" w:pos="0"/>
          <w:tab w:val="left" w:pos="2620"/>
          <w:tab w:val="left" w:pos="5240"/>
          <w:tab w:val="left" w:pos="7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739EC">
        <w:rPr>
          <w:rFonts w:ascii="Times New Roman" w:hAnsi="Times New Roman" w:cs="Times New Roman"/>
          <w:sz w:val="24"/>
          <w:szCs w:val="24"/>
        </w:rPr>
        <w:t>Giải thích vì sao khối lượng của vật càng lớn thì quán tính của vật càng lớn</w:t>
      </w:r>
      <w:r>
        <w:rPr>
          <w:rFonts w:ascii="Times New Roman" w:hAnsi="Times New Roman" w:cs="Times New Roman"/>
          <w:sz w:val="24"/>
          <w:szCs w:val="24"/>
        </w:rPr>
        <w:t xml:space="preserve"> ?. Hãy lấy một ví dụ về quán tính có lợi và quán tính có hại.</w:t>
      </w:r>
    </w:p>
    <w:p w:rsidR="007739EC" w:rsidRPr="007739EC" w:rsidRDefault="007739EC" w:rsidP="007739EC">
      <w:pPr>
        <w:tabs>
          <w:tab w:val="left" w:pos="0"/>
          <w:tab w:val="left" w:pos="2620"/>
          <w:tab w:val="left" w:pos="5240"/>
          <w:tab w:val="left" w:pos="7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9EC" w:rsidRPr="007739EC" w:rsidRDefault="007739EC" w:rsidP="007739EC">
      <w:pPr>
        <w:tabs>
          <w:tab w:val="left" w:pos="0"/>
          <w:tab w:val="left" w:pos="2620"/>
          <w:tab w:val="left" w:pos="5240"/>
          <w:tab w:val="left" w:pos="7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9EC"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 w:rsidRPr="007739EC">
        <w:rPr>
          <w:rFonts w:ascii="Times New Roman" w:hAnsi="Times New Roman" w:cs="Times New Roman"/>
          <w:sz w:val="24"/>
          <w:szCs w:val="24"/>
        </w:rPr>
        <w:t>Số liệu về độ dịch chuyển và thời gian của chuyển động thẳng của một xe ô tô đồ chơi chạy bằng pin được ghi trong bảng bên:</w:t>
      </w:r>
    </w:p>
    <w:tbl>
      <w:tblPr>
        <w:tblStyle w:val="GridTable1Light-Accent2"/>
        <w:tblW w:w="5475" w:type="dxa"/>
        <w:tblInd w:w="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432"/>
        <w:gridCol w:w="432"/>
        <w:gridCol w:w="432"/>
        <w:gridCol w:w="432"/>
        <w:gridCol w:w="432"/>
        <w:gridCol w:w="432"/>
      </w:tblGrid>
      <w:tr w:rsidR="007739EC" w:rsidRPr="007739EC" w:rsidTr="00312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3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Độ dịch chuyển (m)</w:t>
            </w:r>
          </w:p>
        </w:tc>
        <w:tc>
          <w:tcPr>
            <w:tcW w:w="432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39EC" w:rsidRPr="007739EC" w:rsidTr="003128DF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3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 (s)</w:t>
            </w:r>
          </w:p>
        </w:tc>
        <w:tc>
          <w:tcPr>
            <w:tcW w:w="432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dxa"/>
            <w:hideMark/>
          </w:tcPr>
          <w:p w:rsidR="007739EC" w:rsidRPr="007739EC" w:rsidRDefault="007739EC" w:rsidP="007739EC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9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739EC" w:rsidRPr="007739EC" w:rsidRDefault="007739EC" w:rsidP="007739E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EC">
        <w:rPr>
          <w:rFonts w:ascii="Times New Roman" w:eastAsia="Times New Roman" w:hAnsi="Times New Roman" w:cs="Times New Roman"/>
          <w:sz w:val="24"/>
          <w:szCs w:val="24"/>
        </w:rPr>
        <w:t>Dựa vào bảng này để:</w:t>
      </w:r>
    </w:p>
    <w:p w:rsidR="007739EC" w:rsidRPr="007739EC" w:rsidRDefault="007739EC" w:rsidP="007739E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EC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7739EC">
        <w:rPr>
          <w:rFonts w:ascii="Times New Roman" w:eastAsia="Times New Roman" w:hAnsi="Times New Roman" w:cs="Times New Roman"/>
          <w:sz w:val="24"/>
          <w:szCs w:val="24"/>
        </w:rPr>
        <w:t xml:space="preserve"> Vẽ đồ thị độ dịch chuyển – thời gian của chuyển động.</w:t>
      </w:r>
    </w:p>
    <w:p w:rsidR="007739EC" w:rsidRPr="007739EC" w:rsidRDefault="007739EC" w:rsidP="007739E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EC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7739EC">
        <w:rPr>
          <w:rFonts w:ascii="Times New Roman" w:eastAsia="Times New Roman" w:hAnsi="Times New Roman" w:cs="Times New Roman"/>
          <w:sz w:val="24"/>
          <w:szCs w:val="24"/>
        </w:rPr>
        <w:t xml:space="preserve"> Mô tả chuyển động của xe.</w:t>
      </w:r>
    </w:p>
    <w:p w:rsidR="007739EC" w:rsidRPr="007739EC" w:rsidRDefault="007739EC" w:rsidP="007739E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9EC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7739EC">
        <w:rPr>
          <w:rFonts w:ascii="Times New Roman" w:eastAsia="Times New Roman" w:hAnsi="Times New Roman" w:cs="Times New Roman"/>
          <w:sz w:val="24"/>
          <w:szCs w:val="24"/>
        </w:rPr>
        <w:t xml:space="preserve"> Tính vận tốc của xe trong 3 s đầu.</w:t>
      </w:r>
    </w:p>
    <w:p w:rsidR="007739EC" w:rsidRPr="007739EC" w:rsidRDefault="007739EC" w:rsidP="007739E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7739EC" w:rsidRPr="007739EC" w:rsidRDefault="007739EC" w:rsidP="007739E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  <w:lang w:val="pt-BR"/>
        </w:rPr>
      </w:pPr>
      <w:r w:rsidRPr="007739EC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3.</w:t>
      </w:r>
      <w:r w:rsidRPr="007739E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7739EC">
        <w:rPr>
          <w:rFonts w:ascii="Times New Roman" w:hAnsi="Times New Roman" w:cs="Times New Roman"/>
          <w:sz w:val="24"/>
          <w:szCs w:val="24"/>
          <w:lang w:val="pt-BR"/>
        </w:rPr>
        <w:t>Một vật được thả  rơi tự do từ độ cao h = 45m so với mặt đất. Bỏ qua lực cản của không khí và lấy g = 10m/s</w:t>
      </w:r>
      <w:r w:rsidRPr="007739E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7739EC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. </w:t>
      </w:r>
    </w:p>
    <w:p w:rsidR="007739EC" w:rsidRPr="007739EC" w:rsidRDefault="007739EC" w:rsidP="007739E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39EC">
        <w:rPr>
          <w:rFonts w:ascii="Times New Roman" w:hAnsi="Times New Roman" w:cs="Times New Roman"/>
          <w:b/>
          <w:sz w:val="24"/>
          <w:szCs w:val="24"/>
          <w:lang w:val="pt-BR"/>
        </w:rPr>
        <w:t>1.</w:t>
      </w:r>
      <w:r w:rsidRPr="007739EC">
        <w:rPr>
          <w:rFonts w:ascii="Times New Roman" w:hAnsi="Times New Roman" w:cs="Times New Roman"/>
          <w:sz w:val="24"/>
          <w:szCs w:val="24"/>
          <w:lang w:val="pt-BR"/>
        </w:rPr>
        <w:t xml:space="preserve"> Tính thời gian kể từ vật bắt đầu rơi đến khi chạm đất và vận tốc của vật khi chạm đất </w:t>
      </w:r>
    </w:p>
    <w:p w:rsidR="007739EC" w:rsidRPr="007739EC" w:rsidRDefault="007739EC" w:rsidP="007739E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39EC">
        <w:rPr>
          <w:rFonts w:ascii="Times New Roman" w:hAnsi="Times New Roman" w:cs="Times New Roman"/>
          <w:b/>
          <w:sz w:val="24"/>
          <w:szCs w:val="24"/>
          <w:lang w:val="pt-BR"/>
        </w:rPr>
        <w:t>2.</w:t>
      </w:r>
      <w:r w:rsidRPr="007739EC">
        <w:rPr>
          <w:rFonts w:ascii="Times New Roman" w:hAnsi="Times New Roman" w:cs="Times New Roman"/>
          <w:sz w:val="24"/>
          <w:szCs w:val="24"/>
          <w:lang w:val="pt-BR"/>
        </w:rPr>
        <w:t xml:space="preserve"> Tính quãng đường vật rơi trong 2 giây cuối cùng trước khi chạm đất.</w:t>
      </w:r>
    </w:p>
    <w:p w:rsidR="007739EC" w:rsidRDefault="007739EC" w:rsidP="007739E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39EC">
        <w:rPr>
          <w:rFonts w:ascii="Times New Roman" w:hAnsi="Times New Roman" w:cs="Times New Roman"/>
          <w:b/>
          <w:sz w:val="24"/>
          <w:szCs w:val="24"/>
          <w:lang w:val="pt-BR"/>
        </w:rPr>
        <w:t>3.</w:t>
      </w:r>
      <w:r w:rsidRPr="007739EC">
        <w:rPr>
          <w:rFonts w:ascii="Times New Roman" w:hAnsi="Times New Roman" w:cs="Times New Roman"/>
          <w:sz w:val="24"/>
          <w:szCs w:val="24"/>
          <w:lang w:val="pt-BR"/>
        </w:rPr>
        <w:t xml:space="preserve"> Tính quãng đường vật rơi trong giây thứ 2</w:t>
      </w:r>
    </w:p>
    <w:p w:rsidR="007739EC" w:rsidRPr="007739EC" w:rsidRDefault="007739EC" w:rsidP="007739E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739EC" w:rsidRPr="007739EC" w:rsidRDefault="007739EC" w:rsidP="007739EC">
      <w:pPr>
        <w:widowControl w:val="0"/>
        <w:tabs>
          <w:tab w:val="left" w:pos="0"/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739EC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4.</w:t>
      </w:r>
      <w:r w:rsidRPr="007739E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7739EC">
        <w:rPr>
          <w:rFonts w:ascii="Times New Roman" w:hAnsi="Times New Roman" w:cs="Times New Roman"/>
          <w:sz w:val="24"/>
          <w:szCs w:val="24"/>
          <w:lang w:val="nl-NL"/>
        </w:rPr>
        <w:tab/>
        <w:t xml:space="preserve">Một xe ôtô khối lượng 1000 kg, bắt đầu chuyển động trên mặt đường nằm ngang, sau 10s có vận tốc 36 km/h. </w:t>
      </w:r>
    </w:p>
    <w:p w:rsidR="007739EC" w:rsidRPr="007739EC" w:rsidRDefault="007739EC" w:rsidP="007739EC">
      <w:pPr>
        <w:widowControl w:val="0"/>
        <w:tabs>
          <w:tab w:val="left" w:pos="0"/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739EC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7739EC">
        <w:rPr>
          <w:rFonts w:ascii="Times New Roman" w:hAnsi="Times New Roman" w:cs="Times New Roman"/>
          <w:sz w:val="24"/>
          <w:szCs w:val="24"/>
          <w:lang w:val="nl-NL"/>
        </w:rPr>
        <w:t xml:space="preserve"> Tính gia tốc của xe</w:t>
      </w:r>
    </w:p>
    <w:p w:rsidR="007739EC" w:rsidRDefault="007739EC" w:rsidP="007739EC">
      <w:pPr>
        <w:widowControl w:val="0"/>
        <w:tabs>
          <w:tab w:val="left" w:pos="0"/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739EC">
        <w:rPr>
          <w:rFonts w:ascii="Times New Roman" w:hAnsi="Times New Roman" w:cs="Times New Roman"/>
          <w:b/>
          <w:sz w:val="24"/>
          <w:szCs w:val="24"/>
          <w:lang w:val="nl-NL"/>
        </w:rPr>
        <w:t>b.</w:t>
      </w:r>
      <w:r w:rsidRPr="007739EC">
        <w:rPr>
          <w:rFonts w:ascii="Times New Roman" w:hAnsi="Times New Roman" w:cs="Times New Roman"/>
          <w:sz w:val="24"/>
          <w:szCs w:val="24"/>
          <w:lang w:val="nl-NL"/>
        </w:rPr>
        <w:t xml:space="preserve"> Tính hợp lực tác dụng vào xe và quãng đường xe đi được trong thời gian trên.</w:t>
      </w:r>
    </w:p>
    <w:p w:rsidR="007739EC" w:rsidRPr="007739EC" w:rsidRDefault="007739EC" w:rsidP="007739EC">
      <w:pPr>
        <w:widowControl w:val="0"/>
        <w:tabs>
          <w:tab w:val="left" w:pos="0"/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7739EC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7739EC">
        <w:rPr>
          <w:rFonts w:ascii="Times New Roman" w:hAnsi="Times New Roman" w:cs="Times New Roman"/>
          <w:sz w:val="24"/>
          <w:szCs w:val="24"/>
          <w:lang w:val="nl-NL"/>
        </w:rPr>
        <w:t xml:space="preserve">Biết hệ số ma sát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giữa xe và mặt đường </w:t>
      </w:r>
      <w:r w:rsidRPr="007739EC">
        <w:rPr>
          <w:rFonts w:ascii="Times New Roman" w:hAnsi="Times New Roman" w:cs="Times New Roman"/>
          <w:sz w:val="24"/>
          <w:szCs w:val="24"/>
          <w:lang w:val="nl-NL"/>
        </w:rPr>
        <w:t>là 0,2</w:t>
      </w:r>
      <w:r>
        <w:rPr>
          <w:rFonts w:ascii="Times New Roman" w:hAnsi="Times New Roman" w:cs="Times New Roman"/>
          <w:sz w:val="24"/>
          <w:szCs w:val="24"/>
          <w:lang w:val="nl-NL"/>
        </w:rPr>
        <w:t>. Hãy</w:t>
      </w:r>
      <w:r w:rsidRPr="007739EC">
        <w:rPr>
          <w:rFonts w:ascii="Times New Roman" w:hAnsi="Times New Roman" w:cs="Times New Roman"/>
          <w:sz w:val="24"/>
          <w:szCs w:val="24"/>
          <w:lang w:val="nl-NL"/>
        </w:rPr>
        <w:t xml:space="preserve"> tính lực kéo của động cơ cho g = 10 m/s</w:t>
      </w:r>
      <w:r w:rsidRPr="007739EC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</w:p>
    <w:p w:rsidR="007739EC" w:rsidRPr="007739EC" w:rsidRDefault="007739EC" w:rsidP="007739EC">
      <w:pPr>
        <w:widowControl w:val="0"/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739EC">
        <w:rPr>
          <w:rFonts w:ascii="Times New Roman" w:hAnsi="Times New Roman" w:cs="Times New Roman"/>
          <w:sz w:val="24"/>
          <w:szCs w:val="24"/>
          <w:lang w:val="nl-NL"/>
        </w:rPr>
        <w:tab/>
      </w:r>
    </w:p>
    <w:p w:rsidR="00935A82" w:rsidRDefault="00935A82"/>
    <w:sectPr w:rsidR="00935A82" w:rsidSect="00995A08">
      <w:pgSz w:w="11907" w:h="16840" w:code="9"/>
      <w:pgMar w:top="454" w:right="1134" w:bottom="454" w:left="1276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EC"/>
    <w:rsid w:val="006C433A"/>
    <w:rsid w:val="007739EC"/>
    <w:rsid w:val="00927FA1"/>
    <w:rsid w:val="00935A82"/>
    <w:rsid w:val="00995A08"/>
    <w:rsid w:val="00C53F31"/>
    <w:rsid w:val="00E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9D427-78B3-47AF-8DA5-6192350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2">
    <w:name w:val="Grid Table 1 Light Accent 2"/>
    <w:basedOn w:val="TableNormal"/>
    <w:uiPriority w:val="46"/>
    <w:rsid w:val="007739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910</Words>
  <Characters>5187</Characters>
  <DocSecurity>0</DocSecurity>
  <Lines>43</Lines>
  <Paragraphs>12</Paragraphs>
  <ScaleCrop>false</ScaleCrop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2022-12-20T12:11:00Z</dcterms:created>
  <dcterms:modified xsi:type="dcterms:W3CDTF">2022-12-20T12:17:00Z</dcterms:modified>
</cp:coreProperties>
</file>