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06D83FF9" w:rsidR="00FB3062" w:rsidRPr="00526FAF" w:rsidRDefault="00813C0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BÌNH ĐỊNH</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590A51A2"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43C5A">
              <w:rPr>
                <w:rFonts w:asciiTheme="minorHAnsi" w:hAnsiTheme="minorHAnsi" w:cstheme="minorHAnsi"/>
                <w:b/>
                <w:bCs/>
                <w:color w:val="000000" w:themeColor="text1"/>
                <w:szCs w:val="24"/>
              </w:rPr>
              <w:t>05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DD5EA68"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43C5A">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311AE609" w:rsidR="00A43C5A" w:rsidRPr="00C746E0" w:rsidRDefault="00A43C5A" w:rsidP="00E90DB6">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6533FAD5" w14:textId="77777777" w:rsidR="00813C02" w:rsidRPr="00D04895" w:rsidRDefault="00813C02" w:rsidP="00D04895">
      <w:pPr>
        <w:pStyle w:val="BodyText"/>
        <w:spacing w:line="360" w:lineRule="auto"/>
        <w:jc w:val="both"/>
        <w:rPr>
          <w:rFonts w:asciiTheme="minorHAnsi" w:hAnsiTheme="minorHAnsi" w:cstheme="minorHAnsi"/>
          <w:b/>
          <w:bCs/>
          <w:sz w:val="24"/>
          <w:szCs w:val="24"/>
        </w:rPr>
      </w:pPr>
      <w:r w:rsidRPr="00D04895">
        <w:rPr>
          <w:rFonts w:asciiTheme="minorHAnsi" w:hAnsiTheme="minorHAnsi" w:cstheme="minorHAnsi"/>
          <w:b/>
          <w:bCs/>
          <w:i/>
          <w:iCs/>
          <w:sz w:val="24"/>
          <w:szCs w:val="24"/>
        </w:rPr>
        <w:t>P</w:t>
      </w:r>
      <w:r w:rsidRPr="00D04895">
        <w:rPr>
          <w:rFonts w:asciiTheme="minorHAnsi" w:hAnsiTheme="minorHAnsi" w:cstheme="minorHAnsi"/>
          <w:b/>
          <w:bCs/>
          <w:i/>
          <w:iCs/>
          <w:color w:val="000000"/>
          <w:sz w:val="24"/>
          <w:szCs w:val="24"/>
        </w:rPr>
        <w:t>art I: Complete each blank with ONE given word. There are more words than needed. (1.5 pts)</w:t>
      </w:r>
    </w:p>
    <w:tbl>
      <w:tblPr>
        <w:tblStyle w:val="TableGrid"/>
        <w:tblW w:w="0" w:type="auto"/>
        <w:tblLook w:val="04A0" w:firstRow="1" w:lastRow="0" w:firstColumn="1" w:lastColumn="0" w:noHBand="0" w:noVBand="1"/>
      </w:tblPr>
      <w:tblGrid>
        <w:gridCol w:w="915"/>
        <w:gridCol w:w="902"/>
        <w:gridCol w:w="1030"/>
        <w:gridCol w:w="937"/>
        <w:gridCol w:w="962"/>
        <w:gridCol w:w="983"/>
        <w:gridCol w:w="1167"/>
        <w:gridCol w:w="960"/>
        <w:gridCol w:w="856"/>
        <w:gridCol w:w="976"/>
      </w:tblGrid>
      <w:tr w:rsidR="00813C02" w:rsidRPr="00D04895" w14:paraId="3B5F11A0" w14:textId="77777777" w:rsidTr="00DF1047">
        <w:tc>
          <w:tcPr>
            <w:tcW w:w="992" w:type="dxa"/>
          </w:tcPr>
          <w:p w14:paraId="21D34BD1"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after</w:t>
            </w:r>
          </w:p>
        </w:tc>
        <w:tc>
          <w:tcPr>
            <w:tcW w:w="992" w:type="dxa"/>
          </w:tcPr>
          <w:p w14:paraId="42104573"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who</w:t>
            </w:r>
          </w:p>
        </w:tc>
        <w:tc>
          <w:tcPr>
            <w:tcW w:w="993" w:type="dxa"/>
          </w:tcPr>
          <w:p w14:paraId="05453348"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because</w:t>
            </w:r>
          </w:p>
        </w:tc>
        <w:tc>
          <w:tcPr>
            <w:tcW w:w="993" w:type="dxa"/>
          </w:tcPr>
          <w:p w14:paraId="4ACD1737"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down</w:t>
            </w:r>
          </w:p>
        </w:tc>
        <w:tc>
          <w:tcPr>
            <w:tcW w:w="993" w:type="dxa"/>
          </w:tcPr>
          <w:p w14:paraId="39006C74"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before</w:t>
            </w:r>
          </w:p>
        </w:tc>
        <w:tc>
          <w:tcPr>
            <w:tcW w:w="993" w:type="dxa"/>
          </w:tcPr>
          <w:p w14:paraId="604D5EF4"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despite</w:t>
            </w:r>
          </w:p>
        </w:tc>
        <w:tc>
          <w:tcPr>
            <w:tcW w:w="993" w:type="dxa"/>
          </w:tcPr>
          <w:p w14:paraId="1340950E"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therefore</w:t>
            </w:r>
          </w:p>
        </w:tc>
        <w:tc>
          <w:tcPr>
            <w:tcW w:w="993" w:type="dxa"/>
          </w:tcPr>
          <w:p w14:paraId="2FA2E878"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whose</w:t>
            </w:r>
          </w:p>
        </w:tc>
        <w:tc>
          <w:tcPr>
            <w:tcW w:w="993" w:type="dxa"/>
          </w:tcPr>
          <w:p w14:paraId="17BD07C8"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on</w:t>
            </w:r>
          </w:p>
        </w:tc>
        <w:tc>
          <w:tcPr>
            <w:tcW w:w="993" w:type="dxa"/>
          </w:tcPr>
          <w:p w14:paraId="49E0425F" w14:textId="77777777" w:rsidR="00813C02" w:rsidRPr="00D04895" w:rsidRDefault="00813C02" w:rsidP="00D04895">
            <w:pPr>
              <w:pStyle w:val="BodyText"/>
              <w:tabs>
                <w:tab w:val="left" w:leader="underscore" w:pos="9128"/>
              </w:tabs>
              <w:spacing w:line="360" w:lineRule="auto"/>
              <w:jc w:val="both"/>
              <w:rPr>
                <w:rFonts w:asciiTheme="minorHAnsi" w:hAnsiTheme="minorHAnsi" w:cstheme="minorHAnsi"/>
                <w:b/>
                <w:bCs/>
                <w:sz w:val="24"/>
                <w:szCs w:val="24"/>
              </w:rPr>
            </w:pPr>
            <w:r w:rsidRPr="00D04895">
              <w:rPr>
                <w:rFonts w:asciiTheme="minorHAnsi" w:hAnsiTheme="minorHAnsi" w:cstheme="minorHAnsi"/>
                <w:b/>
                <w:bCs/>
                <w:color w:val="000000"/>
                <w:sz w:val="24"/>
                <w:szCs w:val="24"/>
              </w:rPr>
              <w:t>though</w:t>
            </w:r>
          </w:p>
        </w:tc>
      </w:tr>
    </w:tbl>
    <w:p w14:paraId="03ADCD2F" w14:textId="4A62D1C8" w:rsidR="00813C02" w:rsidRPr="00D04895" w:rsidRDefault="00813C02" w:rsidP="00D04895">
      <w:pPr>
        <w:pStyle w:val="BodyText"/>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1.</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The girl</w:t>
      </w:r>
      <w:r w:rsidRPr="00D04895">
        <w:rPr>
          <w:rFonts w:asciiTheme="minorHAnsi" w:hAnsiTheme="minorHAnsi" w:cstheme="minorHAnsi"/>
          <w:sz w:val="24"/>
          <w:szCs w:val="24"/>
        </w:rPr>
        <w:t xml:space="preserve"> </w:t>
      </w:r>
      <w:r w:rsidR="007F173C">
        <w:rPr>
          <w:rFonts w:asciiTheme="minorHAnsi" w:hAnsiTheme="minorHAnsi" w:cstheme="minorHAnsi"/>
          <w:sz w:val="24"/>
          <w:szCs w:val="24"/>
        </w:rPr>
        <w:t>whose</w:t>
      </w:r>
      <w:r w:rsid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parents are doctors has been working for an international company since she left school.</w:t>
      </w:r>
    </w:p>
    <w:p w14:paraId="79F34CF2" w14:textId="46D636D4" w:rsidR="00813C02" w:rsidRPr="00D04895" w:rsidRDefault="00813C02" w:rsidP="00D04895">
      <w:pPr>
        <w:pStyle w:val="BodyText"/>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2.</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I dropped my phone and it broke;</w:t>
      </w:r>
      <w:r w:rsidRPr="00D04895">
        <w:rPr>
          <w:rFonts w:asciiTheme="minorHAnsi" w:hAnsiTheme="minorHAnsi" w:cstheme="minorHAnsi"/>
          <w:sz w:val="24"/>
          <w:szCs w:val="24"/>
        </w:rPr>
        <w:t xml:space="preserve"> </w:t>
      </w:r>
      <w:r w:rsidR="007F173C" w:rsidRPr="007F173C">
        <w:rPr>
          <w:rFonts w:asciiTheme="minorHAnsi" w:hAnsiTheme="minorHAnsi" w:cstheme="minorHAnsi"/>
          <w:b/>
          <w:bCs/>
          <w:color w:val="FF0000"/>
          <w:sz w:val="24"/>
          <w:szCs w:val="24"/>
        </w:rPr>
        <w:t>therefore</w:t>
      </w:r>
      <w:r w:rsidR="007F173C">
        <w:rPr>
          <w:rFonts w:asciiTheme="minorHAnsi" w:hAnsiTheme="minorHAnsi" w:cstheme="minorHAnsi"/>
          <w:sz w:val="24"/>
          <w:szCs w:val="24"/>
        </w:rPr>
        <w:t>,</w:t>
      </w:r>
      <w:r w:rsid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I</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need to either borrow yours or buy a new one.</w:t>
      </w:r>
    </w:p>
    <w:p w14:paraId="36454C3F" w14:textId="31082A22" w:rsidR="00813C02" w:rsidRPr="00D04895" w:rsidRDefault="00813C02" w:rsidP="00D04895">
      <w:pPr>
        <w:pStyle w:val="BodyText"/>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3.</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The school attempts to open practical study programmes for students</w:t>
      </w:r>
      <w:r w:rsidRPr="00D04895">
        <w:rPr>
          <w:rFonts w:asciiTheme="minorHAnsi" w:hAnsiTheme="minorHAnsi" w:cstheme="minorHAnsi"/>
          <w:sz w:val="24"/>
          <w:szCs w:val="24"/>
        </w:rPr>
        <w:t xml:space="preserve"> </w:t>
      </w:r>
      <w:r w:rsidR="007F173C" w:rsidRPr="007F173C">
        <w:rPr>
          <w:rFonts w:asciiTheme="minorHAnsi" w:hAnsiTheme="minorHAnsi" w:cstheme="minorHAnsi"/>
          <w:b/>
          <w:bCs/>
          <w:color w:val="FF0000"/>
          <w:sz w:val="24"/>
          <w:szCs w:val="24"/>
        </w:rPr>
        <w:t>despite</w:t>
      </w:r>
      <w:r w:rsid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lack</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of budget.</w:t>
      </w:r>
    </w:p>
    <w:p w14:paraId="68A66B00" w14:textId="4996505D" w:rsidR="00813C02" w:rsidRPr="00D04895" w:rsidRDefault="00813C02" w:rsidP="00D04895">
      <w:pPr>
        <w:pStyle w:val="BodyText"/>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4.</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I turned</w:t>
      </w:r>
      <w:r w:rsidRPr="00D04895">
        <w:rPr>
          <w:rFonts w:asciiTheme="minorHAnsi" w:hAnsiTheme="minorHAnsi" w:cstheme="minorHAnsi"/>
          <w:sz w:val="24"/>
          <w:szCs w:val="24"/>
        </w:rPr>
        <w:t xml:space="preserve"> </w:t>
      </w:r>
      <w:r w:rsidR="007F173C" w:rsidRPr="007F173C">
        <w:rPr>
          <w:rFonts w:asciiTheme="minorHAnsi" w:hAnsiTheme="minorHAnsi" w:cstheme="minorHAnsi"/>
          <w:b/>
          <w:bCs/>
          <w:color w:val="FF0000"/>
          <w:sz w:val="24"/>
          <w:szCs w:val="24"/>
        </w:rPr>
        <w:t>on</w:t>
      </w:r>
      <w:r w:rsid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the</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radio and listened to the six o’clock news.</w:t>
      </w:r>
    </w:p>
    <w:p w14:paraId="63D5C03C" w14:textId="764EA29B" w:rsidR="00813C02" w:rsidRPr="00D04895" w:rsidRDefault="00813C02" w:rsidP="00D04895">
      <w:pPr>
        <w:pStyle w:val="BodyText"/>
        <w:spacing w:line="360" w:lineRule="auto"/>
        <w:jc w:val="both"/>
        <w:rPr>
          <w:rFonts w:asciiTheme="minorHAnsi" w:hAnsiTheme="minorHAnsi" w:cstheme="minorHAnsi"/>
          <w:color w:val="000000"/>
          <w:sz w:val="24"/>
          <w:szCs w:val="24"/>
        </w:rPr>
      </w:pPr>
      <w:r w:rsidRPr="00D04895">
        <w:rPr>
          <w:rFonts w:asciiTheme="minorHAnsi" w:hAnsiTheme="minorHAnsi" w:cstheme="minorHAnsi"/>
          <w:b/>
          <w:bCs/>
          <w:color w:val="000000"/>
          <w:sz w:val="24"/>
          <w:szCs w:val="24"/>
        </w:rPr>
        <w:t>5</w:t>
      </w:r>
      <w:r w:rsidRPr="00D04895">
        <w:rPr>
          <w:rFonts w:asciiTheme="minorHAnsi" w:hAnsiTheme="minorHAnsi" w:cstheme="minorHAnsi"/>
          <w:b/>
          <w:bCs/>
          <w:sz w:val="24"/>
          <w:szCs w:val="24"/>
        </w:rPr>
        <w:t>.</w:t>
      </w:r>
      <w:r w:rsidRPr="00D04895">
        <w:rPr>
          <w:rFonts w:asciiTheme="minorHAnsi" w:hAnsiTheme="minorHAnsi" w:cstheme="minorHAnsi"/>
          <w:sz w:val="24"/>
          <w:szCs w:val="24"/>
        </w:rPr>
        <w:t xml:space="preserve"> </w:t>
      </w:r>
      <w:r w:rsidR="007F173C" w:rsidRPr="007F173C">
        <w:rPr>
          <w:rFonts w:asciiTheme="minorHAnsi" w:hAnsiTheme="minorHAnsi" w:cstheme="minorHAnsi"/>
          <w:b/>
          <w:bCs/>
          <w:color w:val="FF0000"/>
          <w:sz w:val="24"/>
          <w:szCs w:val="24"/>
        </w:rPr>
        <w:t>Because</w:t>
      </w:r>
      <w:r w:rsid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Nick had nowhere to go, he slept on the park bench.</w:t>
      </w:r>
    </w:p>
    <w:p w14:paraId="1FDE29D0" w14:textId="4B8BA217" w:rsidR="00813C02" w:rsidRPr="00D04895" w:rsidRDefault="00813C02" w:rsidP="00D04895">
      <w:pPr>
        <w:pStyle w:val="BodyText"/>
        <w:spacing w:line="360" w:lineRule="auto"/>
        <w:jc w:val="both"/>
        <w:rPr>
          <w:rFonts w:asciiTheme="minorHAnsi" w:hAnsiTheme="minorHAnsi" w:cstheme="minorHAnsi"/>
          <w:color w:val="000000"/>
          <w:sz w:val="24"/>
          <w:szCs w:val="24"/>
        </w:rPr>
      </w:pPr>
      <w:r w:rsidRPr="00D04895">
        <w:rPr>
          <w:rFonts w:asciiTheme="minorHAnsi" w:hAnsiTheme="minorHAnsi" w:cstheme="minorHAnsi"/>
          <w:b/>
          <w:bCs/>
          <w:color w:val="000000"/>
          <w:sz w:val="24"/>
          <w:szCs w:val="24"/>
        </w:rPr>
        <w:t>6.</w:t>
      </w:r>
      <w:r w:rsidRPr="00D04895">
        <w:rPr>
          <w:rFonts w:asciiTheme="minorHAnsi" w:hAnsiTheme="minorHAnsi" w:cstheme="minorHAnsi"/>
          <w:color w:val="000000"/>
          <w:sz w:val="24"/>
          <w:szCs w:val="24"/>
        </w:rPr>
        <w:t xml:space="preserve"> My friend told me that he had sent me the book the day</w:t>
      </w:r>
      <w:r w:rsidR="00D04895">
        <w:rPr>
          <w:rFonts w:asciiTheme="minorHAnsi" w:hAnsiTheme="minorHAnsi" w:cstheme="minorHAnsi"/>
          <w:color w:val="000000"/>
          <w:sz w:val="24"/>
          <w:szCs w:val="24"/>
        </w:rPr>
        <w:t xml:space="preserve"> </w:t>
      </w:r>
      <w:r w:rsidR="007F173C" w:rsidRPr="007F173C">
        <w:rPr>
          <w:rFonts w:asciiTheme="minorHAnsi" w:hAnsiTheme="minorHAnsi" w:cstheme="minorHAnsi"/>
          <w:b/>
          <w:bCs/>
          <w:color w:val="FF0000"/>
          <w:sz w:val="24"/>
          <w:szCs w:val="24"/>
        </w:rPr>
        <w:t>before</w:t>
      </w:r>
      <w:r w:rsidR="00D04895">
        <w:rPr>
          <w:rFonts w:asciiTheme="minorHAnsi" w:hAnsiTheme="minorHAnsi" w:cstheme="minorHAnsi"/>
          <w:sz w:val="24"/>
          <w:szCs w:val="24"/>
        </w:rPr>
        <w:t>.</w:t>
      </w:r>
    </w:p>
    <w:p w14:paraId="3951413F" w14:textId="3E4E9CA0" w:rsidR="00813C02" w:rsidRPr="00D04895" w:rsidRDefault="00813C02" w:rsidP="00D04895">
      <w:pPr>
        <w:pStyle w:val="BodyText"/>
        <w:spacing w:line="360" w:lineRule="auto"/>
        <w:jc w:val="both"/>
        <w:rPr>
          <w:rFonts w:asciiTheme="minorHAnsi" w:hAnsiTheme="minorHAnsi" w:cstheme="minorHAnsi"/>
          <w:b/>
          <w:bCs/>
          <w:i/>
          <w:iCs/>
          <w:color w:val="000000"/>
          <w:sz w:val="24"/>
          <w:szCs w:val="24"/>
        </w:rPr>
      </w:pPr>
      <w:r w:rsidRPr="00D04895">
        <w:rPr>
          <w:rFonts w:asciiTheme="minorHAnsi" w:hAnsiTheme="minorHAnsi" w:cstheme="minorHAnsi"/>
          <w:b/>
          <w:bCs/>
          <w:i/>
          <w:iCs/>
          <w:color w:val="000000"/>
          <w:sz w:val="24"/>
          <w:szCs w:val="24"/>
        </w:rPr>
        <w:t>Part 2: Match the beginnings to the correct endings. (1.5 pts)</w:t>
      </w:r>
    </w:p>
    <w:tbl>
      <w:tblPr>
        <w:tblStyle w:val="TableGrid"/>
        <w:tblW w:w="0" w:type="auto"/>
        <w:tblLook w:val="04A0" w:firstRow="1" w:lastRow="0" w:firstColumn="1" w:lastColumn="0" w:noHBand="0" w:noVBand="1"/>
      </w:tblPr>
      <w:tblGrid>
        <w:gridCol w:w="5098"/>
        <w:gridCol w:w="4590"/>
      </w:tblGrid>
      <w:tr w:rsidR="00813C02" w:rsidRPr="00D04895" w14:paraId="0B85D19D" w14:textId="77777777" w:rsidTr="007F173C">
        <w:tc>
          <w:tcPr>
            <w:tcW w:w="5098" w:type="dxa"/>
            <w:vAlign w:val="bottom"/>
          </w:tcPr>
          <w:p w14:paraId="43DA049B" w14:textId="6B37D5A4" w:rsidR="00813C02" w:rsidRPr="00D04895" w:rsidRDefault="00813C02" w:rsidP="00D04895">
            <w:pPr>
              <w:pStyle w:val="BodyText"/>
              <w:shd w:val="clear" w:color="auto" w:fill="auto"/>
              <w:spacing w:line="360" w:lineRule="auto"/>
              <w:jc w:val="center"/>
              <w:rPr>
                <w:rFonts w:asciiTheme="minorHAnsi" w:hAnsiTheme="minorHAnsi" w:cstheme="minorHAnsi"/>
                <w:b/>
                <w:bCs/>
                <w:sz w:val="24"/>
                <w:szCs w:val="24"/>
              </w:rPr>
            </w:pPr>
            <w:r w:rsidRPr="00D04895">
              <w:rPr>
                <w:rFonts w:asciiTheme="minorHAnsi" w:hAnsiTheme="minorHAnsi" w:cstheme="minorHAnsi"/>
                <w:b/>
                <w:bCs/>
                <w:color w:val="000000"/>
                <w:sz w:val="24"/>
                <w:szCs w:val="24"/>
              </w:rPr>
              <w:t>Beginnings</w:t>
            </w:r>
          </w:p>
        </w:tc>
        <w:tc>
          <w:tcPr>
            <w:tcW w:w="4590" w:type="dxa"/>
            <w:vAlign w:val="bottom"/>
          </w:tcPr>
          <w:p w14:paraId="1DEF9723" w14:textId="580BE87E" w:rsidR="00813C02" w:rsidRPr="00D04895" w:rsidRDefault="00813C02" w:rsidP="00D04895">
            <w:pPr>
              <w:pStyle w:val="BodyText"/>
              <w:shd w:val="clear" w:color="auto" w:fill="auto"/>
              <w:spacing w:line="360" w:lineRule="auto"/>
              <w:jc w:val="center"/>
              <w:rPr>
                <w:rFonts w:asciiTheme="minorHAnsi" w:hAnsiTheme="minorHAnsi" w:cstheme="minorHAnsi"/>
                <w:b/>
                <w:bCs/>
                <w:sz w:val="24"/>
                <w:szCs w:val="24"/>
              </w:rPr>
            </w:pPr>
            <w:r w:rsidRPr="00D04895">
              <w:rPr>
                <w:rFonts w:asciiTheme="minorHAnsi" w:hAnsiTheme="minorHAnsi" w:cstheme="minorHAnsi"/>
                <w:b/>
                <w:bCs/>
                <w:color w:val="000000"/>
                <w:sz w:val="24"/>
                <w:szCs w:val="24"/>
              </w:rPr>
              <w:t>Endings</w:t>
            </w:r>
          </w:p>
        </w:tc>
      </w:tr>
      <w:tr w:rsidR="00813C02" w:rsidRPr="00D04895" w14:paraId="62CA52D9" w14:textId="77777777" w:rsidTr="007F173C">
        <w:tc>
          <w:tcPr>
            <w:tcW w:w="5098" w:type="dxa"/>
          </w:tcPr>
          <w:p w14:paraId="46120185" w14:textId="3A703E93"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1.</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I</w:t>
            </w:r>
            <w:r w:rsidRPr="00D04895">
              <w:rPr>
                <w:rFonts w:asciiTheme="minorHAnsi" w:hAnsiTheme="minorHAnsi" w:cstheme="minorHAnsi"/>
                <w:sz w:val="24"/>
                <w:szCs w:val="24"/>
              </w:rPr>
              <w:t>t</w:t>
            </w:r>
            <w:r w:rsidRPr="00D04895">
              <w:rPr>
                <w:rFonts w:asciiTheme="minorHAnsi" w:hAnsiTheme="minorHAnsi" w:cstheme="minorHAnsi"/>
                <w:color w:val="000000"/>
                <w:sz w:val="24"/>
                <w:szCs w:val="24"/>
              </w:rPr>
              <w:t>’s necessary for you</w:t>
            </w:r>
            <w:r w:rsidR="007F173C">
              <w:rPr>
                <w:rFonts w:asciiTheme="minorHAnsi" w:hAnsiTheme="minorHAnsi" w:cstheme="minorHAnsi"/>
                <w:color w:val="000000"/>
                <w:sz w:val="24"/>
                <w:szCs w:val="24"/>
              </w:rPr>
              <w:t xml:space="preserve"> </w:t>
            </w:r>
            <w:r w:rsidR="007F173C" w:rsidRPr="007F173C">
              <w:rPr>
                <w:rFonts w:asciiTheme="minorHAnsi" w:hAnsiTheme="minorHAnsi" w:cstheme="minorHAnsi"/>
                <w:color w:val="000000"/>
                <w:sz w:val="24"/>
                <w:szCs w:val="24"/>
              </w:rPr>
              <w:sym w:font="Wingdings" w:char="F0E0"/>
            </w:r>
            <w:r w:rsidR="007F173C">
              <w:rPr>
                <w:rFonts w:asciiTheme="minorHAnsi" w:hAnsiTheme="minorHAnsi" w:cstheme="minorHAnsi"/>
                <w:color w:val="000000"/>
                <w:sz w:val="24"/>
                <w:szCs w:val="24"/>
              </w:rPr>
              <w:t xml:space="preserve"> </w:t>
            </w:r>
            <w:r w:rsidR="007F173C" w:rsidRPr="007F173C">
              <w:rPr>
                <w:rFonts w:asciiTheme="minorHAnsi" w:hAnsiTheme="minorHAnsi" w:cstheme="minorHAnsi"/>
                <w:b/>
                <w:bCs/>
                <w:color w:val="FF0000"/>
                <w:sz w:val="24"/>
                <w:szCs w:val="24"/>
              </w:rPr>
              <w:t>E</w:t>
            </w:r>
          </w:p>
        </w:tc>
        <w:tc>
          <w:tcPr>
            <w:tcW w:w="4590" w:type="dxa"/>
          </w:tcPr>
          <w:p w14:paraId="3BD12D79" w14:textId="2DD16482"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A.</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faster than ever.</w:t>
            </w:r>
          </w:p>
        </w:tc>
      </w:tr>
      <w:tr w:rsidR="00813C02" w:rsidRPr="00D04895" w14:paraId="7D377A5E" w14:textId="77777777" w:rsidTr="007F173C">
        <w:tc>
          <w:tcPr>
            <w:tcW w:w="5098" w:type="dxa"/>
          </w:tcPr>
          <w:p w14:paraId="74C41E4F" w14:textId="0BB4C8AC"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2.</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We would offer you the job</w:t>
            </w:r>
            <w:r w:rsidR="007F173C">
              <w:rPr>
                <w:rFonts w:asciiTheme="minorHAnsi" w:hAnsiTheme="minorHAnsi" w:cstheme="minorHAnsi"/>
                <w:color w:val="000000"/>
                <w:sz w:val="24"/>
                <w:szCs w:val="24"/>
              </w:rPr>
              <w:t xml:space="preserve"> </w:t>
            </w:r>
            <w:r w:rsidR="007F173C" w:rsidRPr="007F173C">
              <w:rPr>
                <w:rFonts w:asciiTheme="minorHAnsi" w:hAnsiTheme="minorHAnsi" w:cstheme="minorHAnsi"/>
                <w:color w:val="000000"/>
                <w:sz w:val="24"/>
                <w:szCs w:val="24"/>
              </w:rPr>
              <w:sym w:font="Wingdings" w:char="F0E0"/>
            </w:r>
            <w:r w:rsidR="007F173C">
              <w:rPr>
                <w:rFonts w:asciiTheme="minorHAnsi" w:hAnsiTheme="minorHAnsi" w:cstheme="minorHAnsi"/>
                <w:color w:val="000000"/>
                <w:sz w:val="24"/>
                <w:szCs w:val="24"/>
              </w:rPr>
              <w:t xml:space="preserve"> </w:t>
            </w:r>
            <w:r w:rsidR="007F173C" w:rsidRPr="007F173C">
              <w:rPr>
                <w:rFonts w:asciiTheme="minorHAnsi" w:hAnsiTheme="minorHAnsi" w:cstheme="minorHAnsi"/>
                <w:b/>
                <w:bCs/>
                <w:color w:val="FF0000"/>
                <w:sz w:val="24"/>
                <w:szCs w:val="24"/>
              </w:rPr>
              <w:t>F</w:t>
            </w:r>
          </w:p>
        </w:tc>
        <w:tc>
          <w:tcPr>
            <w:tcW w:w="4590" w:type="dxa"/>
          </w:tcPr>
          <w:p w14:paraId="22CBBDA7" w14:textId="55099B21"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B.</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we still keep in touch.</w:t>
            </w:r>
          </w:p>
        </w:tc>
      </w:tr>
      <w:tr w:rsidR="00813C02" w:rsidRPr="00D04895" w14:paraId="6A6CEF54" w14:textId="77777777" w:rsidTr="007F173C">
        <w:tc>
          <w:tcPr>
            <w:tcW w:w="5098" w:type="dxa"/>
          </w:tcPr>
          <w:p w14:paraId="7F9F322D" w14:textId="62C40EDD"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3.</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Kids are growing up</w:t>
            </w:r>
            <w:r w:rsidR="007F173C">
              <w:rPr>
                <w:rFonts w:asciiTheme="minorHAnsi" w:hAnsiTheme="minorHAnsi" w:cstheme="minorHAnsi"/>
                <w:color w:val="000000"/>
                <w:sz w:val="24"/>
                <w:szCs w:val="24"/>
              </w:rPr>
              <w:t xml:space="preserve"> </w:t>
            </w:r>
            <w:r w:rsidR="007F173C" w:rsidRPr="007F173C">
              <w:rPr>
                <w:rFonts w:asciiTheme="minorHAnsi" w:hAnsiTheme="minorHAnsi" w:cstheme="minorHAnsi"/>
                <w:color w:val="000000"/>
                <w:sz w:val="24"/>
                <w:szCs w:val="24"/>
              </w:rPr>
              <w:sym w:font="Wingdings" w:char="F0E0"/>
            </w:r>
            <w:r w:rsidR="007F173C">
              <w:rPr>
                <w:rFonts w:asciiTheme="minorHAnsi" w:hAnsiTheme="minorHAnsi" w:cstheme="minorHAnsi"/>
                <w:color w:val="000000"/>
                <w:sz w:val="24"/>
                <w:szCs w:val="24"/>
              </w:rPr>
              <w:t xml:space="preserve"> </w:t>
            </w:r>
            <w:r w:rsidR="007F173C" w:rsidRPr="007F173C">
              <w:rPr>
                <w:rFonts w:asciiTheme="minorHAnsi" w:hAnsiTheme="minorHAnsi" w:cstheme="minorHAnsi"/>
                <w:b/>
                <w:bCs/>
                <w:color w:val="FF0000"/>
                <w:sz w:val="24"/>
                <w:szCs w:val="24"/>
              </w:rPr>
              <w:t>A</w:t>
            </w:r>
          </w:p>
        </w:tc>
        <w:tc>
          <w:tcPr>
            <w:tcW w:w="4590" w:type="dxa"/>
          </w:tcPr>
          <w:p w14:paraId="1954EF4C" w14:textId="6C911AE6"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C.</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practising English with her.</w:t>
            </w:r>
          </w:p>
        </w:tc>
      </w:tr>
      <w:tr w:rsidR="00813C02" w:rsidRPr="00D04895" w14:paraId="4B4988B7" w14:textId="77777777" w:rsidTr="007F173C">
        <w:tc>
          <w:tcPr>
            <w:tcW w:w="5098" w:type="dxa"/>
          </w:tcPr>
          <w:p w14:paraId="602EEC4C" w14:textId="4EF7DF1E"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4.</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Although we are far away from each other,</w:t>
            </w:r>
            <w:r w:rsidR="007F173C">
              <w:rPr>
                <w:rFonts w:asciiTheme="minorHAnsi" w:hAnsiTheme="minorHAnsi" w:cstheme="minorHAnsi"/>
                <w:color w:val="000000"/>
                <w:sz w:val="24"/>
                <w:szCs w:val="24"/>
              </w:rPr>
              <w:t xml:space="preserve"> </w:t>
            </w:r>
            <w:r w:rsidR="007F173C" w:rsidRPr="007F173C">
              <w:rPr>
                <w:rFonts w:asciiTheme="minorHAnsi" w:hAnsiTheme="minorHAnsi" w:cstheme="minorHAnsi"/>
                <w:color w:val="000000"/>
                <w:sz w:val="24"/>
                <w:szCs w:val="24"/>
              </w:rPr>
              <w:sym w:font="Wingdings" w:char="F0E0"/>
            </w:r>
            <w:r w:rsidR="007F173C">
              <w:rPr>
                <w:rFonts w:asciiTheme="minorHAnsi" w:hAnsiTheme="minorHAnsi" w:cstheme="minorHAnsi"/>
                <w:color w:val="000000"/>
                <w:sz w:val="24"/>
                <w:szCs w:val="24"/>
              </w:rPr>
              <w:t xml:space="preserve"> </w:t>
            </w:r>
            <w:r w:rsidR="007F173C" w:rsidRPr="007F173C">
              <w:rPr>
                <w:rFonts w:asciiTheme="minorHAnsi" w:hAnsiTheme="minorHAnsi" w:cstheme="minorHAnsi"/>
                <w:b/>
                <w:bCs/>
                <w:color w:val="FF0000"/>
                <w:sz w:val="24"/>
                <w:szCs w:val="24"/>
              </w:rPr>
              <w:t>B</w:t>
            </w:r>
          </w:p>
        </w:tc>
        <w:tc>
          <w:tcPr>
            <w:tcW w:w="4590" w:type="dxa"/>
          </w:tcPr>
          <w:p w14:paraId="032C085D" w14:textId="15C1E890"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D.</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has so many magnificent natural wonders.</w:t>
            </w:r>
          </w:p>
        </w:tc>
      </w:tr>
      <w:tr w:rsidR="00813C02" w:rsidRPr="00D04895" w14:paraId="14306177" w14:textId="77777777" w:rsidTr="007F173C">
        <w:tc>
          <w:tcPr>
            <w:tcW w:w="5098" w:type="dxa"/>
          </w:tcPr>
          <w:p w14:paraId="42F21D50" w14:textId="03ABBFC1"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5.</w:t>
            </w:r>
            <w:r w:rsidRPr="00D04895">
              <w:rPr>
                <w:rFonts w:asciiTheme="minorHAnsi" w:hAnsiTheme="minorHAnsi" w:cstheme="minorHAnsi"/>
                <w:sz w:val="24"/>
                <w:szCs w:val="24"/>
              </w:rPr>
              <w:t xml:space="preserve"> I </w:t>
            </w:r>
            <w:r w:rsidRPr="00D04895">
              <w:rPr>
                <w:rFonts w:asciiTheme="minorHAnsi" w:hAnsiTheme="minorHAnsi" w:cstheme="minorHAnsi"/>
                <w:color w:val="000000"/>
                <w:sz w:val="24"/>
                <w:szCs w:val="24"/>
              </w:rPr>
              <w:t>am amazed that Viet Nam</w:t>
            </w:r>
            <w:r w:rsidR="007F173C">
              <w:rPr>
                <w:rFonts w:asciiTheme="minorHAnsi" w:hAnsiTheme="minorHAnsi" w:cstheme="minorHAnsi"/>
                <w:color w:val="000000"/>
                <w:sz w:val="24"/>
                <w:szCs w:val="24"/>
              </w:rPr>
              <w:t xml:space="preserve"> </w:t>
            </w:r>
            <w:r w:rsidR="007F173C" w:rsidRPr="007F173C">
              <w:rPr>
                <w:rFonts w:asciiTheme="minorHAnsi" w:hAnsiTheme="minorHAnsi" w:cstheme="minorHAnsi"/>
                <w:color w:val="000000"/>
                <w:sz w:val="24"/>
                <w:szCs w:val="24"/>
              </w:rPr>
              <w:sym w:font="Wingdings" w:char="F0E0"/>
            </w:r>
            <w:r w:rsidR="007F173C">
              <w:rPr>
                <w:rFonts w:asciiTheme="minorHAnsi" w:hAnsiTheme="minorHAnsi" w:cstheme="minorHAnsi"/>
                <w:color w:val="000000"/>
                <w:sz w:val="24"/>
                <w:szCs w:val="24"/>
              </w:rPr>
              <w:t xml:space="preserve"> </w:t>
            </w:r>
            <w:r w:rsidR="007F173C" w:rsidRPr="007F173C">
              <w:rPr>
                <w:rFonts w:asciiTheme="minorHAnsi" w:hAnsiTheme="minorHAnsi" w:cstheme="minorHAnsi"/>
                <w:b/>
                <w:bCs/>
                <w:color w:val="FF0000"/>
                <w:sz w:val="24"/>
                <w:szCs w:val="24"/>
              </w:rPr>
              <w:t>D</w:t>
            </w:r>
          </w:p>
        </w:tc>
        <w:tc>
          <w:tcPr>
            <w:tcW w:w="4590" w:type="dxa"/>
          </w:tcPr>
          <w:p w14:paraId="5D5B5749" w14:textId="4B038B4B"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E.</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to know about your country's history.</w:t>
            </w:r>
          </w:p>
        </w:tc>
      </w:tr>
      <w:tr w:rsidR="00813C02" w:rsidRPr="00D04895" w14:paraId="245BC40B" w14:textId="77777777" w:rsidTr="007F173C">
        <w:tc>
          <w:tcPr>
            <w:tcW w:w="5098" w:type="dxa"/>
          </w:tcPr>
          <w:p w14:paraId="39A2CBDB" w14:textId="1199A734"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6.</w:t>
            </w:r>
            <w:r w:rsidRPr="00D04895">
              <w:rPr>
                <w:rFonts w:asciiTheme="minorHAnsi" w:hAnsiTheme="minorHAnsi" w:cstheme="minorHAnsi"/>
                <w:sz w:val="24"/>
                <w:szCs w:val="24"/>
              </w:rPr>
              <w:t xml:space="preserve"> I </w:t>
            </w:r>
            <w:r w:rsidRPr="00D04895">
              <w:rPr>
                <w:rFonts w:asciiTheme="minorHAnsi" w:hAnsiTheme="minorHAnsi" w:cstheme="minorHAnsi"/>
                <w:color w:val="000000"/>
                <w:sz w:val="24"/>
                <w:szCs w:val="24"/>
              </w:rPr>
              <w:t>spend two hours a day</w:t>
            </w:r>
            <w:r w:rsidR="007F173C">
              <w:rPr>
                <w:rFonts w:asciiTheme="minorHAnsi" w:hAnsiTheme="minorHAnsi" w:cstheme="minorHAnsi"/>
                <w:color w:val="000000"/>
                <w:sz w:val="24"/>
                <w:szCs w:val="24"/>
              </w:rPr>
              <w:t xml:space="preserve"> </w:t>
            </w:r>
            <w:r w:rsidR="007F173C" w:rsidRPr="007F173C">
              <w:rPr>
                <w:rFonts w:asciiTheme="minorHAnsi" w:hAnsiTheme="minorHAnsi" w:cstheme="minorHAnsi"/>
                <w:color w:val="000000"/>
                <w:sz w:val="24"/>
                <w:szCs w:val="24"/>
              </w:rPr>
              <w:sym w:font="Wingdings" w:char="F0E0"/>
            </w:r>
            <w:r w:rsidR="007F173C">
              <w:rPr>
                <w:rFonts w:asciiTheme="minorHAnsi" w:hAnsiTheme="minorHAnsi" w:cstheme="minorHAnsi"/>
                <w:color w:val="000000"/>
                <w:sz w:val="24"/>
                <w:szCs w:val="24"/>
              </w:rPr>
              <w:t xml:space="preserve"> </w:t>
            </w:r>
            <w:r w:rsidR="007F173C" w:rsidRPr="007F173C">
              <w:rPr>
                <w:rFonts w:asciiTheme="minorHAnsi" w:hAnsiTheme="minorHAnsi" w:cstheme="minorHAnsi"/>
                <w:b/>
                <w:bCs/>
                <w:color w:val="FF0000"/>
                <w:sz w:val="24"/>
                <w:szCs w:val="24"/>
              </w:rPr>
              <w:t>C</w:t>
            </w:r>
          </w:p>
        </w:tc>
        <w:tc>
          <w:tcPr>
            <w:tcW w:w="4590" w:type="dxa"/>
          </w:tcPr>
          <w:p w14:paraId="3573539F" w14:textId="620391D0" w:rsidR="00813C02" w:rsidRPr="00D04895" w:rsidRDefault="00813C02" w:rsidP="00D04895">
            <w:pPr>
              <w:pStyle w:val="BodyText"/>
              <w:shd w:val="clear" w:color="auto" w:fill="auto"/>
              <w:spacing w:line="360" w:lineRule="auto"/>
              <w:jc w:val="both"/>
              <w:rPr>
                <w:rFonts w:asciiTheme="minorHAnsi" w:hAnsiTheme="minorHAnsi" w:cstheme="minorHAnsi"/>
                <w:b/>
                <w:bCs/>
                <w:sz w:val="24"/>
                <w:szCs w:val="24"/>
              </w:rPr>
            </w:pPr>
            <w:r w:rsidRPr="00D04895">
              <w:rPr>
                <w:rFonts w:asciiTheme="minorHAnsi" w:hAnsiTheme="minorHAnsi" w:cstheme="minorHAnsi"/>
                <w:b/>
                <w:bCs/>
                <w:sz w:val="24"/>
                <w:szCs w:val="24"/>
              </w:rPr>
              <w:t>F.</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if you could speak English.</w:t>
            </w:r>
          </w:p>
        </w:tc>
      </w:tr>
    </w:tbl>
    <w:p w14:paraId="748B357D" w14:textId="77777777" w:rsidR="00D04895" w:rsidRPr="00D04895" w:rsidRDefault="00D04895" w:rsidP="00D04895">
      <w:pPr>
        <w:pStyle w:val="BodyText"/>
        <w:tabs>
          <w:tab w:val="left" w:leader="dot" w:pos="6089"/>
        </w:tabs>
        <w:spacing w:line="360" w:lineRule="auto"/>
        <w:jc w:val="both"/>
        <w:rPr>
          <w:rFonts w:asciiTheme="minorHAnsi" w:hAnsiTheme="minorHAnsi" w:cstheme="minorHAnsi"/>
          <w:b/>
          <w:bCs/>
          <w:sz w:val="24"/>
          <w:szCs w:val="24"/>
        </w:rPr>
      </w:pPr>
      <w:r w:rsidRPr="00D04895">
        <w:rPr>
          <w:rFonts w:asciiTheme="minorHAnsi" w:hAnsiTheme="minorHAnsi" w:cstheme="minorHAnsi"/>
          <w:b/>
          <w:bCs/>
          <w:i/>
          <w:iCs/>
          <w:color w:val="000000"/>
          <w:sz w:val="24"/>
          <w:szCs w:val="24"/>
        </w:rPr>
        <w:t>Part 3: Give the correct form of the verb or word in brackets. (2.0 pts)</w:t>
      </w:r>
    </w:p>
    <w:p w14:paraId="1B8FF6D8" w14:textId="099D6388" w:rsidR="00D04895" w:rsidRPr="00D04895" w:rsidRDefault="00D04895" w:rsidP="00D04895">
      <w:pPr>
        <w:pStyle w:val="BodyText"/>
        <w:tabs>
          <w:tab w:val="left" w:pos="545"/>
          <w:tab w:val="left" w:leader="dot" w:pos="3098"/>
        </w:tabs>
        <w:spacing w:line="360" w:lineRule="auto"/>
        <w:jc w:val="both"/>
        <w:rPr>
          <w:rFonts w:asciiTheme="minorHAnsi" w:hAnsiTheme="minorHAnsi" w:cstheme="minorHAnsi"/>
          <w:sz w:val="24"/>
          <w:szCs w:val="24"/>
        </w:rPr>
      </w:pPr>
      <w:bookmarkStart w:id="0" w:name="bookmark4"/>
      <w:bookmarkEnd w:id="0"/>
      <w:r w:rsidRPr="00D04895">
        <w:rPr>
          <w:rFonts w:asciiTheme="minorHAnsi" w:hAnsiTheme="minorHAnsi" w:cstheme="minorHAnsi"/>
          <w:b/>
          <w:bCs/>
          <w:sz w:val="24"/>
          <w:szCs w:val="24"/>
        </w:rPr>
        <w:t>1.</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 xml:space="preserve">He has decided </w:t>
      </w:r>
      <w:r w:rsidRPr="00D04895">
        <w:rPr>
          <w:rFonts w:asciiTheme="minorHAnsi" w:hAnsiTheme="minorHAnsi" w:cstheme="minorHAnsi"/>
          <w:i/>
          <w:iCs/>
          <w:color w:val="000000"/>
          <w:sz w:val="24"/>
          <w:szCs w:val="24"/>
        </w:rPr>
        <w:t>(go)</w:t>
      </w:r>
      <w:r w:rsidRPr="00D04895">
        <w:rPr>
          <w:rFonts w:asciiTheme="minorHAnsi" w:hAnsiTheme="minorHAnsi" w:cstheme="minorHAnsi"/>
          <w:i/>
          <w:iCs/>
          <w:sz w:val="24"/>
          <w:szCs w:val="24"/>
        </w:rPr>
        <w:t xml:space="preserve"> </w:t>
      </w:r>
      <w:r w:rsidR="007F173C" w:rsidRPr="007F173C">
        <w:rPr>
          <w:rFonts w:asciiTheme="minorHAnsi" w:hAnsiTheme="minorHAnsi" w:cstheme="minorHAnsi"/>
          <w:b/>
          <w:bCs/>
          <w:color w:val="FF0000"/>
          <w:sz w:val="24"/>
          <w:szCs w:val="24"/>
        </w:rPr>
        <w:t>to go</w:t>
      </w:r>
      <w:r>
        <w:rPr>
          <w:rFonts w:asciiTheme="minorHAnsi" w:hAnsiTheme="minorHAnsi" w:cstheme="minorHAnsi"/>
          <w:sz w:val="24"/>
          <w:szCs w:val="24"/>
        </w:rPr>
        <w:t xml:space="preserve"> </w:t>
      </w:r>
      <w:r w:rsidRPr="00D04895">
        <w:rPr>
          <w:rFonts w:asciiTheme="minorHAnsi" w:hAnsiTheme="minorHAnsi" w:cstheme="minorHAnsi"/>
          <w:color w:val="000000"/>
          <w:sz w:val="24"/>
          <w:szCs w:val="24"/>
        </w:rPr>
        <w:t>to work in a school in a quite remote area.</w:t>
      </w:r>
    </w:p>
    <w:p w14:paraId="7CFD8ED0" w14:textId="07EF0A9F" w:rsidR="00D04895" w:rsidRPr="00D04895" w:rsidRDefault="00D04895" w:rsidP="00D04895">
      <w:pPr>
        <w:pStyle w:val="BodyText"/>
        <w:tabs>
          <w:tab w:val="left" w:pos="483"/>
        </w:tabs>
        <w:spacing w:line="360" w:lineRule="auto"/>
        <w:jc w:val="both"/>
        <w:rPr>
          <w:rFonts w:asciiTheme="minorHAnsi" w:hAnsiTheme="minorHAnsi" w:cstheme="minorHAnsi"/>
          <w:sz w:val="24"/>
          <w:szCs w:val="24"/>
        </w:rPr>
      </w:pPr>
      <w:bookmarkStart w:id="1" w:name="bookmark5"/>
      <w:bookmarkEnd w:id="1"/>
      <w:r w:rsidRPr="00D04895">
        <w:rPr>
          <w:rFonts w:asciiTheme="minorHAnsi" w:hAnsiTheme="minorHAnsi" w:cstheme="minorHAnsi"/>
          <w:b/>
          <w:bCs/>
          <w:sz w:val="24"/>
          <w:szCs w:val="24"/>
        </w:rPr>
        <w:t>2.</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 xml:space="preserve">The bridge near my school </w:t>
      </w:r>
      <w:r w:rsidRPr="00D04895">
        <w:rPr>
          <w:rFonts w:asciiTheme="minorHAnsi" w:hAnsiTheme="minorHAnsi" w:cstheme="minorHAnsi"/>
          <w:i/>
          <w:iCs/>
          <w:color w:val="000000"/>
          <w:sz w:val="24"/>
          <w:szCs w:val="24"/>
        </w:rPr>
        <w:t>(destroy)</w:t>
      </w:r>
      <w:r w:rsidRPr="00D04895">
        <w:rPr>
          <w:rFonts w:asciiTheme="minorHAnsi" w:hAnsiTheme="minorHAnsi" w:cstheme="minorHAnsi"/>
          <w:i/>
          <w:iCs/>
          <w:sz w:val="24"/>
          <w:szCs w:val="24"/>
        </w:rPr>
        <w:t xml:space="preserve"> </w:t>
      </w:r>
      <w:r w:rsidR="007F173C" w:rsidRPr="007F173C">
        <w:rPr>
          <w:rFonts w:asciiTheme="minorHAnsi" w:hAnsiTheme="minorHAnsi" w:cstheme="minorHAnsi"/>
          <w:b/>
          <w:bCs/>
          <w:color w:val="FF0000"/>
          <w:sz w:val="24"/>
          <w:szCs w:val="24"/>
        </w:rPr>
        <w:t>was destroyed</w:t>
      </w:r>
      <w:r>
        <w:rPr>
          <w:rFonts w:asciiTheme="minorHAnsi" w:hAnsiTheme="minorHAnsi" w:cstheme="minorHAnsi"/>
          <w:sz w:val="24"/>
          <w:szCs w:val="24"/>
        </w:rPr>
        <w:t xml:space="preserve"> </w:t>
      </w:r>
      <w:r w:rsidRPr="00D04895">
        <w:rPr>
          <w:rFonts w:asciiTheme="minorHAnsi" w:hAnsiTheme="minorHAnsi" w:cstheme="minorHAnsi"/>
          <w:color w:val="000000"/>
          <w:sz w:val="24"/>
          <w:szCs w:val="24"/>
        </w:rPr>
        <w:t>in the storm last week.</w:t>
      </w:r>
    </w:p>
    <w:p w14:paraId="265CB34E" w14:textId="197F5638" w:rsidR="00D04895" w:rsidRPr="00D04895" w:rsidRDefault="00D04895" w:rsidP="00D04895">
      <w:pPr>
        <w:pStyle w:val="BodyText"/>
        <w:tabs>
          <w:tab w:val="right" w:leader="dot" w:pos="2668"/>
          <w:tab w:val="left" w:pos="2875"/>
        </w:tabs>
        <w:spacing w:line="360" w:lineRule="auto"/>
        <w:jc w:val="both"/>
        <w:rPr>
          <w:rFonts w:asciiTheme="minorHAnsi" w:hAnsiTheme="minorHAnsi" w:cstheme="minorHAnsi"/>
          <w:sz w:val="24"/>
          <w:szCs w:val="24"/>
        </w:rPr>
      </w:pPr>
      <w:bookmarkStart w:id="2" w:name="bookmark6"/>
      <w:r w:rsidRPr="00D04895">
        <w:rPr>
          <w:rFonts w:asciiTheme="minorHAnsi" w:hAnsiTheme="minorHAnsi" w:cstheme="minorHAnsi"/>
          <w:b/>
          <w:bCs/>
          <w:color w:val="000000"/>
          <w:sz w:val="24"/>
          <w:szCs w:val="24"/>
        </w:rPr>
        <w:t>3</w:t>
      </w:r>
      <w:bookmarkEnd w:id="2"/>
      <w:r w:rsidRPr="00D04895">
        <w:rPr>
          <w:rFonts w:asciiTheme="minorHAnsi" w:hAnsiTheme="minorHAnsi" w:cstheme="minorHAnsi"/>
          <w:b/>
          <w:bCs/>
          <w:sz w:val="24"/>
          <w:szCs w:val="24"/>
        </w:rPr>
        <w:t>.</w:t>
      </w:r>
      <w:r w:rsidRPr="00D04895">
        <w:rPr>
          <w:rFonts w:asciiTheme="minorHAnsi" w:hAnsiTheme="minorHAnsi" w:cstheme="minorHAnsi"/>
          <w:color w:val="000000"/>
          <w:sz w:val="24"/>
          <w:szCs w:val="24"/>
        </w:rPr>
        <w:t xml:space="preserve"> When I </w:t>
      </w:r>
      <w:r w:rsidRPr="00D04895">
        <w:rPr>
          <w:rFonts w:asciiTheme="minorHAnsi" w:hAnsiTheme="minorHAnsi" w:cstheme="minorHAnsi"/>
          <w:i/>
          <w:iCs/>
          <w:color w:val="000000"/>
          <w:sz w:val="24"/>
          <w:szCs w:val="24"/>
        </w:rPr>
        <w:t>(get)</w:t>
      </w:r>
      <w:r w:rsidRPr="00D04895">
        <w:rPr>
          <w:rFonts w:asciiTheme="minorHAnsi" w:hAnsiTheme="minorHAnsi" w:cstheme="minorHAnsi"/>
          <w:i/>
          <w:iCs/>
          <w:sz w:val="24"/>
          <w:szCs w:val="24"/>
        </w:rPr>
        <w:t xml:space="preserve"> </w:t>
      </w:r>
      <w:r w:rsidR="007F173C" w:rsidRPr="007F173C">
        <w:rPr>
          <w:rFonts w:asciiTheme="minorHAnsi" w:hAnsiTheme="minorHAnsi" w:cstheme="minorHAnsi"/>
          <w:b/>
          <w:bCs/>
          <w:color w:val="FF0000"/>
          <w:sz w:val="24"/>
          <w:szCs w:val="24"/>
        </w:rPr>
        <w:t>got</w:t>
      </w:r>
      <w:r>
        <w:rPr>
          <w:rFonts w:asciiTheme="minorHAnsi" w:hAnsiTheme="minorHAnsi" w:cstheme="minorHAnsi"/>
          <w:sz w:val="24"/>
          <w:szCs w:val="24"/>
        </w:rPr>
        <w:t xml:space="preserve"> </w:t>
      </w:r>
      <w:r w:rsidRPr="00D04895">
        <w:rPr>
          <w:rFonts w:asciiTheme="minorHAnsi" w:hAnsiTheme="minorHAnsi" w:cstheme="minorHAnsi"/>
          <w:color w:val="000000"/>
          <w:sz w:val="24"/>
          <w:szCs w:val="24"/>
        </w:rPr>
        <w:t>up</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this morning, my mother was preparing breakfast.</w:t>
      </w:r>
    </w:p>
    <w:p w14:paraId="4D5786FC" w14:textId="35ED4115" w:rsidR="00D04895" w:rsidRPr="00D04895" w:rsidRDefault="00D04895" w:rsidP="00D04895">
      <w:pPr>
        <w:pStyle w:val="BodyText"/>
        <w:tabs>
          <w:tab w:val="left" w:pos="483"/>
          <w:tab w:val="left" w:leader="dot" w:pos="3899"/>
        </w:tabs>
        <w:spacing w:line="360" w:lineRule="auto"/>
        <w:jc w:val="both"/>
        <w:rPr>
          <w:rFonts w:asciiTheme="minorHAnsi" w:hAnsiTheme="minorHAnsi" w:cstheme="minorHAnsi"/>
          <w:sz w:val="24"/>
          <w:szCs w:val="24"/>
        </w:rPr>
      </w:pPr>
      <w:bookmarkStart w:id="3" w:name="bookmark7"/>
      <w:bookmarkEnd w:id="3"/>
      <w:r w:rsidRPr="00D04895">
        <w:rPr>
          <w:rFonts w:asciiTheme="minorHAnsi" w:hAnsiTheme="minorHAnsi" w:cstheme="minorHAnsi"/>
          <w:b/>
          <w:bCs/>
          <w:sz w:val="24"/>
          <w:szCs w:val="24"/>
        </w:rPr>
        <w:t>4.</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 xml:space="preserve">The monitor suggested </w:t>
      </w:r>
      <w:r w:rsidRPr="00D04895">
        <w:rPr>
          <w:rFonts w:asciiTheme="minorHAnsi" w:hAnsiTheme="minorHAnsi" w:cstheme="minorHAnsi"/>
          <w:i/>
          <w:iCs/>
          <w:color w:val="000000"/>
          <w:sz w:val="24"/>
          <w:szCs w:val="24"/>
        </w:rPr>
        <w:t>(have)</w:t>
      </w:r>
      <w:r w:rsidRPr="00D04895">
        <w:rPr>
          <w:rFonts w:asciiTheme="minorHAnsi" w:hAnsiTheme="minorHAnsi" w:cstheme="minorHAnsi"/>
          <w:i/>
          <w:iCs/>
          <w:sz w:val="24"/>
          <w:szCs w:val="24"/>
        </w:rPr>
        <w:t xml:space="preserve"> </w:t>
      </w:r>
      <w:r w:rsidR="007F173C" w:rsidRPr="007F173C">
        <w:rPr>
          <w:rFonts w:asciiTheme="minorHAnsi" w:hAnsiTheme="minorHAnsi" w:cstheme="minorHAnsi"/>
          <w:b/>
          <w:bCs/>
          <w:color w:val="FF0000"/>
          <w:sz w:val="24"/>
          <w:szCs w:val="24"/>
        </w:rPr>
        <w:t>having</w:t>
      </w:r>
      <w:r>
        <w:rPr>
          <w:rFonts w:asciiTheme="minorHAnsi" w:hAnsiTheme="minorHAnsi" w:cstheme="minorHAnsi"/>
          <w:sz w:val="24"/>
          <w:szCs w:val="24"/>
        </w:rPr>
        <w:t xml:space="preserve"> </w:t>
      </w:r>
      <w:r w:rsidRPr="00D04895">
        <w:rPr>
          <w:rFonts w:asciiTheme="minorHAnsi" w:hAnsiTheme="minorHAnsi" w:cstheme="minorHAnsi"/>
          <w:color w:val="000000"/>
          <w:sz w:val="24"/>
          <w:szCs w:val="24"/>
        </w:rPr>
        <w:t>our summer holiday in the mountains.</w:t>
      </w:r>
    </w:p>
    <w:p w14:paraId="31E24E9C" w14:textId="2F43CCAF" w:rsidR="00D04895" w:rsidRPr="00D04895" w:rsidRDefault="00D04895" w:rsidP="00D04895">
      <w:pPr>
        <w:pStyle w:val="BodyText"/>
        <w:tabs>
          <w:tab w:val="left" w:pos="483"/>
          <w:tab w:val="left" w:leader="dot" w:pos="3423"/>
        </w:tabs>
        <w:spacing w:line="360" w:lineRule="auto"/>
        <w:jc w:val="both"/>
        <w:rPr>
          <w:rFonts w:asciiTheme="minorHAnsi" w:hAnsiTheme="minorHAnsi" w:cstheme="minorHAnsi"/>
          <w:sz w:val="24"/>
          <w:szCs w:val="24"/>
        </w:rPr>
      </w:pPr>
      <w:bookmarkStart w:id="4" w:name="bookmark8"/>
      <w:bookmarkEnd w:id="4"/>
      <w:r w:rsidRPr="00D04895">
        <w:rPr>
          <w:rFonts w:asciiTheme="minorHAnsi" w:hAnsiTheme="minorHAnsi" w:cstheme="minorHAnsi"/>
          <w:b/>
          <w:bCs/>
          <w:sz w:val="24"/>
          <w:szCs w:val="24"/>
        </w:rPr>
        <w:t>5.</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 xml:space="preserve">David wishes he </w:t>
      </w:r>
      <w:r w:rsidRPr="00D04895">
        <w:rPr>
          <w:rFonts w:asciiTheme="minorHAnsi" w:hAnsiTheme="minorHAnsi" w:cstheme="minorHAnsi"/>
          <w:i/>
          <w:iCs/>
          <w:color w:val="000000"/>
          <w:sz w:val="24"/>
          <w:szCs w:val="24"/>
        </w:rPr>
        <w:t>(know)</w:t>
      </w:r>
      <w:r w:rsidRPr="00D04895">
        <w:rPr>
          <w:rFonts w:asciiTheme="minorHAnsi" w:hAnsiTheme="minorHAnsi" w:cstheme="minorHAnsi"/>
          <w:i/>
          <w:iCs/>
          <w:sz w:val="24"/>
          <w:szCs w:val="24"/>
        </w:rPr>
        <w:t xml:space="preserve"> </w:t>
      </w:r>
      <w:r w:rsidR="007F173C" w:rsidRPr="007F173C">
        <w:rPr>
          <w:rFonts w:asciiTheme="minorHAnsi" w:hAnsiTheme="minorHAnsi" w:cstheme="minorHAnsi"/>
          <w:b/>
          <w:bCs/>
          <w:color w:val="FF0000"/>
          <w:sz w:val="24"/>
          <w:szCs w:val="24"/>
        </w:rPr>
        <w:t>knew</w:t>
      </w:r>
      <w:r>
        <w:rPr>
          <w:rFonts w:asciiTheme="minorHAnsi" w:hAnsiTheme="minorHAnsi" w:cstheme="minorHAnsi"/>
          <w:sz w:val="24"/>
          <w:szCs w:val="24"/>
        </w:rPr>
        <w:t xml:space="preserve"> </w:t>
      </w:r>
      <w:r w:rsidRPr="00D04895">
        <w:rPr>
          <w:rFonts w:asciiTheme="minorHAnsi" w:hAnsiTheme="minorHAnsi" w:cstheme="minorHAnsi"/>
          <w:color w:val="000000"/>
          <w:sz w:val="24"/>
          <w:szCs w:val="24"/>
        </w:rPr>
        <w:t>the answer to this question now.</w:t>
      </w:r>
    </w:p>
    <w:p w14:paraId="51EE8113" w14:textId="21122D5F" w:rsidR="00D04895" w:rsidRPr="00D04895" w:rsidRDefault="00D04895" w:rsidP="00D04895">
      <w:pPr>
        <w:pStyle w:val="BodyText"/>
        <w:tabs>
          <w:tab w:val="left" w:pos="483"/>
        </w:tabs>
        <w:spacing w:line="360" w:lineRule="auto"/>
        <w:jc w:val="both"/>
        <w:rPr>
          <w:rFonts w:asciiTheme="minorHAnsi" w:hAnsiTheme="minorHAnsi" w:cstheme="minorHAnsi"/>
          <w:sz w:val="24"/>
          <w:szCs w:val="24"/>
        </w:rPr>
      </w:pPr>
      <w:bookmarkStart w:id="5" w:name="bookmark9"/>
      <w:bookmarkEnd w:id="5"/>
      <w:r w:rsidRPr="00D04895">
        <w:rPr>
          <w:rFonts w:asciiTheme="minorHAnsi" w:hAnsiTheme="minorHAnsi" w:cstheme="minorHAnsi"/>
          <w:b/>
          <w:bCs/>
          <w:sz w:val="24"/>
          <w:szCs w:val="24"/>
        </w:rPr>
        <w:t>6.</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 xml:space="preserve">This restaurant serves a good </w:t>
      </w:r>
      <w:r w:rsidRPr="00D04895">
        <w:rPr>
          <w:rFonts w:asciiTheme="minorHAnsi" w:hAnsiTheme="minorHAnsi" w:cstheme="minorHAnsi"/>
          <w:i/>
          <w:iCs/>
          <w:color w:val="000000"/>
          <w:sz w:val="24"/>
          <w:szCs w:val="24"/>
        </w:rPr>
        <w:t xml:space="preserve">(vary) </w:t>
      </w:r>
      <w:r w:rsidR="007F173C" w:rsidRPr="007F173C">
        <w:rPr>
          <w:rFonts w:asciiTheme="minorHAnsi" w:hAnsiTheme="minorHAnsi" w:cstheme="minorHAnsi"/>
          <w:b/>
          <w:bCs/>
          <w:color w:val="FF0000"/>
          <w:sz w:val="24"/>
          <w:szCs w:val="24"/>
        </w:rPr>
        <w:t>variety</w:t>
      </w:r>
      <w:r>
        <w:rPr>
          <w:rFonts w:asciiTheme="minorHAnsi" w:hAnsiTheme="minorHAnsi" w:cstheme="minorHAnsi"/>
          <w:sz w:val="24"/>
          <w:szCs w:val="24"/>
        </w:rPr>
        <w:t xml:space="preserve"> </w:t>
      </w:r>
      <w:r w:rsidRPr="00D04895">
        <w:rPr>
          <w:rFonts w:asciiTheme="minorHAnsi" w:hAnsiTheme="minorHAnsi" w:cstheme="minorHAnsi"/>
          <w:color w:val="000000"/>
          <w:sz w:val="24"/>
          <w:szCs w:val="24"/>
        </w:rPr>
        <w:t>of seafood.</w:t>
      </w:r>
    </w:p>
    <w:p w14:paraId="45DA9DE7" w14:textId="2DF96232" w:rsidR="00D04895" w:rsidRPr="00D04895" w:rsidRDefault="00D04895" w:rsidP="00D04895">
      <w:pPr>
        <w:pStyle w:val="BodyText"/>
        <w:tabs>
          <w:tab w:val="left" w:pos="483"/>
          <w:tab w:val="right" w:leader="dot" w:pos="8450"/>
        </w:tabs>
        <w:spacing w:line="360" w:lineRule="auto"/>
        <w:jc w:val="both"/>
        <w:rPr>
          <w:rFonts w:asciiTheme="minorHAnsi" w:hAnsiTheme="minorHAnsi" w:cstheme="minorHAnsi"/>
          <w:sz w:val="24"/>
          <w:szCs w:val="24"/>
        </w:rPr>
      </w:pPr>
      <w:bookmarkStart w:id="6" w:name="bookmark10"/>
      <w:bookmarkEnd w:id="6"/>
      <w:r w:rsidRPr="00D04895">
        <w:rPr>
          <w:rFonts w:asciiTheme="minorHAnsi" w:hAnsiTheme="minorHAnsi" w:cstheme="minorHAnsi"/>
          <w:b/>
          <w:bCs/>
          <w:sz w:val="24"/>
          <w:szCs w:val="24"/>
        </w:rPr>
        <w:t>7.</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 xml:space="preserve">In order to reduce the number of road accidents, traffic rules must be </w:t>
      </w:r>
      <w:r w:rsidRPr="00D04895">
        <w:rPr>
          <w:rFonts w:asciiTheme="minorHAnsi" w:hAnsiTheme="minorHAnsi" w:cstheme="minorHAnsi"/>
          <w:i/>
          <w:iCs/>
          <w:color w:val="000000"/>
          <w:sz w:val="24"/>
          <w:szCs w:val="24"/>
        </w:rPr>
        <w:t>(strict)</w:t>
      </w:r>
      <w:r w:rsidRPr="00D04895">
        <w:rPr>
          <w:rFonts w:asciiTheme="minorHAnsi" w:hAnsiTheme="minorHAnsi" w:cstheme="minorHAnsi"/>
          <w:i/>
          <w:iCs/>
          <w:sz w:val="24"/>
          <w:szCs w:val="24"/>
        </w:rPr>
        <w:t xml:space="preserve"> </w:t>
      </w:r>
      <w:r w:rsidR="007F173C" w:rsidRPr="007F173C">
        <w:rPr>
          <w:rFonts w:asciiTheme="minorHAnsi" w:hAnsiTheme="minorHAnsi" w:cstheme="minorHAnsi"/>
          <w:b/>
          <w:bCs/>
          <w:color w:val="FF0000"/>
          <w:sz w:val="24"/>
          <w:szCs w:val="24"/>
        </w:rPr>
        <w:t>strictly</w:t>
      </w:r>
      <w:r>
        <w:rPr>
          <w:rFonts w:asciiTheme="minorHAnsi" w:hAnsiTheme="minorHAnsi" w:cstheme="minorHAnsi"/>
          <w:sz w:val="24"/>
          <w:szCs w:val="24"/>
        </w:rPr>
        <w:t xml:space="preserve"> </w:t>
      </w:r>
      <w:r w:rsidRPr="00D04895">
        <w:rPr>
          <w:rFonts w:asciiTheme="minorHAnsi" w:hAnsiTheme="minorHAnsi" w:cstheme="minorHAnsi"/>
          <w:color w:val="000000"/>
          <w:sz w:val="24"/>
          <w:szCs w:val="24"/>
        </w:rPr>
        <w:t>followed.</w:t>
      </w:r>
    </w:p>
    <w:p w14:paraId="68DB770C" w14:textId="7A368AFF" w:rsidR="00813C02" w:rsidRPr="00D04895" w:rsidRDefault="00D04895" w:rsidP="00D04895">
      <w:pPr>
        <w:pStyle w:val="BodyText"/>
        <w:spacing w:line="360" w:lineRule="auto"/>
        <w:jc w:val="both"/>
        <w:rPr>
          <w:rFonts w:asciiTheme="minorHAnsi" w:hAnsiTheme="minorHAnsi" w:cstheme="minorHAnsi"/>
          <w:i/>
          <w:iCs/>
          <w:color w:val="000000"/>
          <w:sz w:val="24"/>
          <w:szCs w:val="24"/>
        </w:rPr>
      </w:pPr>
      <w:bookmarkStart w:id="7" w:name="bookmark11"/>
      <w:bookmarkEnd w:id="7"/>
      <w:r w:rsidRPr="00D04895">
        <w:rPr>
          <w:rFonts w:asciiTheme="minorHAnsi" w:hAnsiTheme="minorHAnsi" w:cstheme="minorHAnsi"/>
          <w:b/>
          <w:bCs/>
          <w:sz w:val="24"/>
          <w:szCs w:val="24"/>
        </w:rPr>
        <w:t>8.</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 xml:space="preserve">The heavy rain caused the river level to rise and made the cave largely </w:t>
      </w:r>
      <w:r w:rsidRPr="00D04895">
        <w:rPr>
          <w:rFonts w:asciiTheme="minorHAnsi" w:hAnsiTheme="minorHAnsi" w:cstheme="minorHAnsi"/>
          <w:i/>
          <w:iCs/>
          <w:color w:val="000000"/>
          <w:sz w:val="24"/>
          <w:szCs w:val="24"/>
        </w:rPr>
        <w:t>(access</w:t>
      </w:r>
      <w:r w:rsidRPr="007F173C">
        <w:rPr>
          <w:rFonts w:asciiTheme="minorHAnsi" w:hAnsiTheme="minorHAnsi" w:cstheme="minorHAnsi"/>
          <w:b/>
          <w:bCs/>
          <w:i/>
          <w:iCs/>
          <w:color w:val="FF0000"/>
          <w:sz w:val="24"/>
          <w:szCs w:val="24"/>
        </w:rPr>
        <w:t xml:space="preserve">) </w:t>
      </w:r>
      <w:r w:rsidR="007F173C" w:rsidRPr="007F173C">
        <w:rPr>
          <w:rFonts w:asciiTheme="minorHAnsi" w:hAnsiTheme="minorHAnsi" w:cstheme="minorHAnsi"/>
          <w:b/>
          <w:bCs/>
          <w:color w:val="FF0000"/>
          <w:sz w:val="24"/>
          <w:szCs w:val="24"/>
        </w:rPr>
        <w:t>inaccessible</w:t>
      </w:r>
      <w:r w:rsidRPr="00D04895">
        <w:rPr>
          <w:rFonts w:asciiTheme="minorHAnsi" w:hAnsiTheme="minorHAnsi" w:cstheme="minorHAnsi"/>
          <w:i/>
          <w:iCs/>
          <w:color w:val="000000"/>
          <w:sz w:val="24"/>
          <w:szCs w:val="24"/>
        </w:rPr>
        <w:t>.</w:t>
      </w:r>
    </w:p>
    <w:p w14:paraId="0B4EE5CE" w14:textId="77777777" w:rsidR="00D04895" w:rsidRPr="00D04895" w:rsidRDefault="00D04895" w:rsidP="00D04895">
      <w:pPr>
        <w:pStyle w:val="BodyText"/>
        <w:spacing w:line="360" w:lineRule="auto"/>
        <w:jc w:val="both"/>
        <w:rPr>
          <w:rFonts w:asciiTheme="minorHAnsi" w:hAnsiTheme="minorHAnsi" w:cstheme="minorHAnsi"/>
          <w:b/>
          <w:bCs/>
          <w:sz w:val="24"/>
          <w:szCs w:val="24"/>
        </w:rPr>
      </w:pPr>
      <w:r w:rsidRPr="00D04895">
        <w:rPr>
          <w:rFonts w:asciiTheme="minorHAnsi" w:hAnsiTheme="minorHAnsi" w:cstheme="minorHAnsi"/>
          <w:b/>
          <w:bCs/>
          <w:i/>
          <w:iCs/>
          <w:color w:val="000000"/>
          <w:sz w:val="24"/>
          <w:szCs w:val="24"/>
        </w:rPr>
        <w:t>Part 4: Each sentence has a mistake. Find the mistakes and correct them. (1.0 pt)</w:t>
      </w:r>
    </w:p>
    <w:p w14:paraId="6CD2C63B" w14:textId="5787DEDA" w:rsidR="00D04895" w:rsidRPr="00D04895" w:rsidRDefault="00D04895" w:rsidP="00D04895">
      <w:pPr>
        <w:pStyle w:val="BodyText"/>
        <w:tabs>
          <w:tab w:val="left" w:pos="545"/>
        </w:tabs>
        <w:spacing w:line="360" w:lineRule="auto"/>
        <w:jc w:val="both"/>
        <w:rPr>
          <w:rFonts w:asciiTheme="minorHAnsi" w:hAnsiTheme="minorHAnsi" w:cstheme="minorHAnsi"/>
          <w:sz w:val="24"/>
          <w:szCs w:val="24"/>
        </w:rPr>
      </w:pPr>
      <w:bookmarkStart w:id="8" w:name="bookmark12"/>
      <w:bookmarkEnd w:id="8"/>
      <w:r w:rsidRPr="00D04895">
        <w:rPr>
          <w:rFonts w:asciiTheme="minorHAnsi" w:hAnsiTheme="minorHAnsi" w:cstheme="minorHAnsi"/>
          <w:sz w:val="24"/>
          <w:szCs w:val="24"/>
        </w:rPr>
        <w:t xml:space="preserve">1. </w:t>
      </w:r>
      <w:r w:rsidRPr="00D04895">
        <w:rPr>
          <w:rFonts w:asciiTheme="minorHAnsi" w:hAnsiTheme="minorHAnsi" w:cstheme="minorHAnsi"/>
          <w:color w:val="000000"/>
          <w:sz w:val="24"/>
          <w:szCs w:val="24"/>
        </w:rPr>
        <w:t>W</w:t>
      </w:r>
      <w:r w:rsidRPr="00D04895">
        <w:rPr>
          <w:rFonts w:asciiTheme="minorHAnsi" w:hAnsiTheme="minorHAnsi" w:cstheme="minorHAnsi"/>
          <w:sz w:val="24"/>
          <w:szCs w:val="24"/>
        </w:rPr>
        <w:t>e</w:t>
      </w:r>
      <w:r w:rsidRPr="00D04895">
        <w:rPr>
          <w:rFonts w:asciiTheme="minorHAnsi" w:hAnsiTheme="minorHAnsi" w:cstheme="minorHAnsi"/>
          <w:color w:val="000000"/>
          <w:sz w:val="24"/>
          <w:szCs w:val="24"/>
        </w:rPr>
        <w:t xml:space="preserve"> have to try harder so that our handicrafts can </w:t>
      </w:r>
      <w:r w:rsidRPr="007F173C">
        <w:rPr>
          <w:rFonts w:asciiTheme="minorHAnsi" w:hAnsiTheme="minorHAnsi" w:cstheme="minorHAnsi"/>
          <w:b/>
          <w:bCs/>
          <w:color w:val="FF0000"/>
          <w:sz w:val="24"/>
          <w:szCs w:val="24"/>
        </w:rPr>
        <w:t>make</w:t>
      </w:r>
      <w:r w:rsidRPr="00D04895">
        <w:rPr>
          <w:rFonts w:asciiTheme="minorHAnsi" w:hAnsiTheme="minorHAnsi" w:cstheme="minorHAnsi"/>
          <w:color w:val="000000"/>
          <w:sz w:val="24"/>
          <w:szCs w:val="24"/>
        </w:rPr>
        <w:t xml:space="preserve"> up with theirs.</w:t>
      </w:r>
      <w:r w:rsidR="007F173C">
        <w:rPr>
          <w:rFonts w:asciiTheme="minorHAnsi" w:hAnsiTheme="minorHAnsi" w:cstheme="minorHAnsi"/>
          <w:color w:val="000000"/>
          <w:sz w:val="24"/>
          <w:szCs w:val="24"/>
        </w:rPr>
        <w:t xml:space="preserve"> </w:t>
      </w:r>
      <w:r w:rsidR="007F173C" w:rsidRPr="007F173C">
        <w:rPr>
          <w:rFonts w:asciiTheme="minorHAnsi" w:hAnsiTheme="minorHAnsi" w:cstheme="minorHAnsi"/>
          <w:b/>
          <w:bCs/>
          <w:color w:val="FF0000"/>
          <w:sz w:val="24"/>
          <w:szCs w:val="24"/>
        </w:rPr>
        <w:sym w:font="Wingdings" w:char="F0E0"/>
      </w:r>
      <w:r w:rsidR="007F173C" w:rsidRPr="007F173C">
        <w:rPr>
          <w:rFonts w:asciiTheme="minorHAnsi" w:hAnsiTheme="minorHAnsi" w:cstheme="minorHAnsi"/>
          <w:b/>
          <w:bCs/>
          <w:color w:val="FF0000"/>
          <w:sz w:val="24"/>
          <w:szCs w:val="24"/>
        </w:rPr>
        <w:t xml:space="preserve"> keep</w:t>
      </w:r>
    </w:p>
    <w:p w14:paraId="6D0BC0B0" w14:textId="7CEC6B4C" w:rsidR="00D04895" w:rsidRPr="00D04895" w:rsidRDefault="00D04895" w:rsidP="00D04895">
      <w:pPr>
        <w:pStyle w:val="BodyText"/>
        <w:tabs>
          <w:tab w:val="left" w:pos="508"/>
        </w:tabs>
        <w:spacing w:line="360" w:lineRule="auto"/>
        <w:jc w:val="both"/>
        <w:rPr>
          <w:rFonts w:asciiTheme="minorHAnsi" w:hAnsiTheme="minorHAnsi" w:cstheme="minorHAnsi"/>
          <w:sz w:val="24"/>
          <w:szCs w:val="24"/>
        </w:rPr>
      </w:pPr>
      <w:bookmarkStart w:id="9" w:name="bookmark13"/>
      <w:bookmarkEnd w:id="9"/>
      <w:r w:rsidRPr="00D04895">
        <w:rPr>
          <w:rFonts w:asciiTheme="minorHAnsi" w:hAnsiTheme="minorHAnsi" w:cstheme="minorHAnsi"/>
          <w:sz w:val="24"/>
          <w:szCs w:val="24"/>
        </w:rPr>
        <w:lastRenderedPageBreak/>
        <w:t>2. The</w:t>
      </w:r>
      <w:r w:rsidRPr="00D04895">
        <w:rPr>
          <w:rFonts w:asciiTheme="minorHAnsi" w:hAnsiTheme="minorHAnsi" w:cstheme="minorHAnsi"/>
          <w:color w:val="000000"/>
          <w:sz w:val="24"/>
          <w:szCs w:val="24"/>
        </w:rPr>
        <w:t xml:space="preserve"> study of the sculptures of the Cham people is </w:t>
      </w:r>
      <w:r w:rsidR="007F173C" w:rsidRPr="00D04895">
        <w:rPr>
          <w:rFonts w:asciiTheme="minorHAnsi" w:hAnsiTheme="minorHAnsi" w:cstheme="minorHAnsi"/>
          <w:color w:val="000000"/>
          <w:sz w:val="24"/>
          <w:szCs w:val="24"/>
        </w:rPr>
        <w:t>t</w:t>
      </w:r>
      <w:r w:rsidR="007F173C">
        <w:rPr>
          <w:rFonts w:asciiTheme="minorHAnsi" w:hAnsiTheme="minorHAnsi" w:cstheme="minorHAnsi"/>
          <w:color w:val="000000"/>
          <w:sz w:val="24"/>
          <w:szCs w:val="24"/>
        </w:rPr>
        <w:t>ru</w:t>
      </w:r>
      <w:r w:rsidR="007F173C" w:rsidRPr="00D04895">
        <w:rPr>
          <w:rFonts w:asciiTheme="minorHAnsi" w:hAnsiTheme="minorHAnsi" w:cstheme="minorHAnsi"/>
          <w:color w:val="000000"/>
          <w:sz w:val="24"/>
          <w:szCs w:val="24"/>
        </w:rPr>
        <w:t>ly</w:t>
      </w:r>
      <w:r w:rsidRPr="00D04895">
        <w:rPr>
          <w:rFonts w:asciiTheme="minorHAnsi" w:hAnsiTheme="minorHAnsi" w:cstheme="minorHAnsi"/>
          <w:color w:val="000000"/>
          <w:sz w:val="24"/>
          <w:szCs w:val="24"/>
        </w:rPr>
        <w:t xml:space="preserve"> </w:t>
      </w:r>
      <w:r w:rsidRPr="007F173C">
        <w:rPr>
          <w:rFonts w:asciiTheme="minorHAnsi" w:hAnsiTheme="minorHAnsi" w:cstheme="minorHAnsi"/>
          <w:b/>
          <w:bCs/>
          <w:color w:val="000000"/>
          <w:sz w:val="24"/>
          <w:szCs w:val="24"/>
        </w:rPr>
        <w:t>fascinated</w:t>
      </w:r>
      <w:r w:rsidRPr="00D04895">
        <w:rPr>
          <w:rFonts w:asciiTheme="minorHAnsi" w:hAnsiTheme="minorHAnsi" w:cstheme="minorHAnsi"/>
          <w:color w:val="000000"/>
          <w:sz w:val="24"/>
          <w:szCs w:val="24"/>
        </w:rPr>
        <w:t xml:space="preserve">, and some books have been written about them. </w:t>
      </w:r>
      <w:r w:rsidR="007F173C" w:rsidRPr="007F173C">
        <w:rPr>
          <w:rFonts w:asciiTheme="minorHAnsi" w:hAnsiTheme="minorHAnsi" w:cstheme="minorHAnsi"/>
          <w:b/>
          <w:bCs/>
          <w:color w:val="FF0000"/>
          <w:sz w:val="24"/>
          <w:szCs w:val="24"/>
        </w:rPr>
        <w:sym w:font="Wingdings" w:char="F0E0"/>
      </w:r>
      <w:r w:rsidR="007F173C" w:rsidRPr="007F173C">
        <w:rPr>
          <w:rFonts w:asciiTheme="minorHAnsi" w:hAnsiTheme="minorHAnsi" w:cstheme="minorHAnsi"/>
          <w:b/>
          <w:bCs/>
          <w:color w:val="FF0000"/>
          <w:sz w:val="24"/>
          <w:szCs w:val="24"/>
        </w:rPr>
        <w:t xml:space="preserve"> fascinating</w:t>
      </w:r>
    </w:p>
    <w:p w14:paraId="76EC187E" w14:textId="77777777" w:rsidR="00D04895" w:rsidRPr="00D04895" w:rsidRDefault="00D04895" w:rsidP="00D04895">
      <w:pPr>
        <w:pStyle w:val="BodyText"/>
        <w:tabs>
          <w:tab w:val="left" w:pos="508"/>
        </w:tabs>
        <w:spacing w:line="360" w:lineRule="auto"/>
        <w:jc w:val="both"/>
        <w:rPr>
          <w:rFonts w:asciiTheme="minorHAnsi" w:hAnsiTheme="minorHAnsi" w:cstheme="minorHAnsi"/>
          <w:b/>
          <w:bCs/>
          <w:sz w:val="24"/>
          <w:szCs w:val="24"/>
        </w:rPr>
      </w:pPr>
      <w:r w:rsidRPr="00D04895">
        <w:rPr>
          <w:rFonts w:asciiTheme="minorHAnsi" w:hAnsiTheme="minorHAnsi" w:cstheme="minorHAnsi"/>
          <w:b/>
          <w:bCs/>
          <w:i/>
          <w:iCs/>
          <w:color w:val="000000"/>
          <w:sz w:val="24"/>
          <w:szCs w:val="24"/>
        </w:rPr>
        <w:t>Part</w:t>
      </w:r>
      <w:r w:rsidRPr="00D04895">
        <w:rPr>
          <w:rFonts w:asciiTheme="minorHAnsi" w:hAnsiTheme="minorHAnsi" w:cstheme="minorHAnsi"/>
          <w:b/>
          <w:bCs/>
          <w:i/>
          <w:iCs/>
          <w:sz w:val="24"/>
          <w:szCs w:val="24"/>
        </w:rPr>
        <w:t xml:space="preserve"> 5</w:t>
      </w:r>
      <w:r w:rsidRPr="00D04895">
        <w:rPr>
          <w:rFonts w:asciiTheme="minorHAnsi" w:hAnsiTheme="minorHAnsi" w:cstheme="minorHAnsi"/>
          <w:b/>
          <w:bCs/>
          <w:i/>
          <w:iCs/>
          <w:color w:val="000000"/>
          <w:sz w:val="24"/>
          <w:szCs w:val="24"/>
        </w:rPr>
        <w:t>: Complete the second sentence so that ừ has the same meaning as the fast one. Use NO MORE THAN FOUR WORDS. (2,0 pts)</w:t>
      </w:r>
    </w:p>
    <w:p w14:paraId="5A74A404" w14:textId="03CE2EA3" w:rsidR="00D04895" w:rsidRPr="00D04895" w:rsidRDefault="00D04895" w:rsidP="00D04895">
      <w:pPr>
        <w:pStyle w:val="BodyText"/>
        <w:tabs>
          <w:tab w:val="left" w:pos="545"/>
          <w:tab w:val="left" w:pos="4934"/>
          <w:tab w:val="left" w:leader="dot" w:pos="7536"/>
        </w:tabs>
        <w:spacing w:line="360" w:lineRule="auto"/>
        <w:jc w:val="both"/>
        <w:rPr>
          <w:rFonts w:asciiTheme="minorHAnsi" w:hAnsiTheme="minorHAnsi" w:cstheme="minorHAnsi"/>
          <w:sz w:val="24"/>
          <w:szCs w:val="24"/>
        </w:rPr>
      </w:pPr>
      <w:bookmarkStart w:id="10" w:name="bookmark14"/>
      <w:bookmarkEnd w:id="10"/>
      <w:r w:rsidRPr="00753300">
        <w:rPr>
          <w:rFonts w:asciiTheme="minorHAnsi" w:hAnsiTheme="minorHAnsi" w:cstheme="minorHAnsi"/>
          <w:b/>
          <w:bCs/>
          <w:sz w:val="24"/>
          <w:szCs w:val="24"/>
        </w:rPr>
        <w:t>1.</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Students will take courses at their own pace.</w:t>
      </w:r>
      <w:r w:rsidR="00753300">
        <w:rPr>
          <w:rFonts w:asciiTheme="minorHAnsi" w:hAnsiTheme="minorHAnsi" w:cstheme="minorHAnsi"/>
          <w:color w:val="000000"/>
          <w:sz w:val="24"/>
          <w:szCs w:val="24"/>
        </w:rPr>
        <w:t xml:space="preserve"> </w:t>
      </w:r>
      <w:r w:rsidR="00753300">
        <w:rPr>
          <w:rFonts w:asciiTheme="minorHAnsi" w:hAnsiTheme="minorHAnsi" w:cstheme="minorHAnsi"/>
          <w:color w:val="000000"/>
          <w:sz w:val="24"/>
          <w:szCs w:val="24"/>
        </w:rPr>
        <w:tab/>
      </w:r>
      <w:r w:rsidRPr="00D04895">
        <w:rPr>
          <w:rFonts w:asciiTheme="minorHAnsi" w:hAnsiTheme="minorHAnsi" w:cstheme="minorHAnsi"/>
          <w:sz w:val="24"/>
          <w:szCs w:val="24"/>
        </w:rPr>
        <w:sym w:font="Wingdings" w:char="F0E0"/>
      </w:r>
      <w:r w:rsidRPr="00D04895">
        <w:rPr>
          <w:rFonts w:asciiTheme="minorHAnsi" w:hAnsiTheme="minorHAnsi" w:cstheme="minorHAnsi"/>
          <w:color w:val="000000"/>
          <w:sz w:val="24"/>
          <w:szCs w:val="24"/>
        </w:rPr>
        <w:t xml:space="preserve"> Courses</w:t>
      </w:r>
      <w:r w:rsidRPr="00D04895">
        <w:rPr>
          <w:rFonts w:asciiTheme="minorHAnsi" w:hAnsiTheme="minorHAnsi" w:cstheme="minorHAnsi"/>
          <w:sz w:val="24"/>
          <w:szCs w:val="24"/>
        </w:rPr>
        <w:t xml:space="preserve"> </w:t>
      </w:r>
      <w:r w:rsidR="00F67F53" w:rsidRPr="00F67F53">
        <w:rPr>
          <w:rFonts w:asciiTheme="minorHAnsi" w:hAnsiTheme="minorHAnsi" w:cstheme="minorHAnsi"/>
          <w:b/>
          <w:bCs/>
          <w:color w:val="FF0000"/>
          <w:sz w:val="24"/>
          <w:szCs w:val="24"/>
        </w:rPr>
        <w:t>will be taken</w:t>
      </w:r>
      <w:r w:rsidR="00753300">
        <w:rPr>
          <w:rFonts w:asciiTheme="minorHAnsi" w:hAnsiTheme="minorHAnsi" w:cstheme="minorHAnsi"/>
          <w:sz w:val="24"/>
          <w:szCs w:val="24"/>
        </w:rPr>
        <w:t xml:space="preserve"> </w:t>
      </w:r>
      <w:r w:rsidRPr="00D04895">
        <w:rPr>
          <w:rFonts w:asciiTheme="minorHAnsi" w:hAnsiTheme="minorHAnsi" w:cstheme="minorHAnsi"/>
          <w:color w:val="000000"/>
          <w:sz w:val="24"/>
          <w:szCs w:val="24"/>
        </w:rPr>
        <w:t>at students' own pace.</w:t>
      </w:r>
    </w:p>
    <w:p w14:paraId="5DEE5936" w14:textId="74FF3153" w:rsidR="00753300" w:rsidRDefault="00D04895" w:rsidP="00753300">
      <w:pPr>
        <w:pStyle w:val="BodyText"/>
        <w:tabs>
          <w:tab w:val="left" w:pos="475"/>
          <w:tab w:val="left" w:pos="4934"/>
          <w:tab w:val="left" w:leader="dot" w:pos="7135"/>
        </w:tabs>
        <w:spacing w:line="360" w:lineRule="auto"/>
        <w:jc w:val="both"/>
        <w:rPr>
          <w:rFonts w:asciiTheme="minorHAnsi" w:hAnsiTheme="minorHAnsi" w:cstheme="minorHAnsi"/>
          <w:sz w:val="24"/>
          <w:szCs w:val="24"/>
        </w:rPr>
      </w:pPr>
      <w:bookmarkStart w:id="11" w:name="bookmark15"/>
      <w:bookmarkEnd w:id="11"/>
      <w:r w:rsidRPr="00753300">
        <w:rPr>
          <w:rFonts w:asciiTheme="minorHAnsi" w:hAnsiTheme="minorHAnsi" w:cstheme="minorHAnsi"/>
          <w:b/>
          <w:bCs/>
          <w:sz w:val="24"/>
          <w:szCs w:val="24"/>
        </w:rPr>
        <w:t>2.</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We stayed at a 20-storey hotel last summer.</w:t>
      </w:r>
      <w:r w:rsidRPr="00D04895">
        <w:rPr>
          <w:rFonts w:asciiTheme="minorHAnsi" w:hAnsiTheme="minorHAnsi" w:cstheme="minorHAnsi"/>
          <w:color w:val="000000"/>
          <w:sz w:val="24"/>
          <w:szCs w:val="24"/>
        </w:rPr>
        <w:tab/>
      </w:r>
      <w:r w:rsidRPr="00D04895">
        <w:rPr>
          <w:rFonts w:asciiTheme="minorHAnsi" w:hAnsiTheme="minorHAnsi" w:cstheme="minorHAnsi"/>
          <w:sz w:val="24"/>
          <w:szCs w:val="24"/>
        </w:rPr>
        <w:sym w:font="Wingdings" w:char="F0E0"/>
      </w:r>
      <w:r w:rsidRPr="00D04895">
        <w:rPr>
          <w:rFonts w:asciiTheme="minorHAnsi" w:hAnsiTheme="minorHAnsi" w:cstheme="minorHAnsi"/>
          <w:color w:val="000000"/>
          <w:sz w:val="24"/>
          <w:szCs w:val="24"/>
        </w:rPr>
        <w:t xml:space="preserve"> The hotel</w:t>
      </w:r>
      <w:r w:rsidRPr="00D04895">
        <w:rPr>
          <w:rFonts w:asciiTheme="minorHAnsi" w:hAnsiTheme="minorHAnsi" w:cstheme="minorHAnsi"/>
          <w:sz w:val="24"/>
          <w:szCs w:val="24"/>
        </w:rPr>
        <w:t xml:space="preserve"> </w:t>
      </w:r>
      <w:r w:rsidR="00F67F53" w:rsidRPr="00F67F53">
        <w:rPr>
          <w:rFonts w:asciiTheme="minorHAnsi" w:hAnsiTheme="minorHAnsi" w:cstheme="minorHAnsi"/>
          <w:b/>
          <w:bCs/>
          <w:color w:val="FF0000"/>
          <w:sz w:val="24"/>
          <w:szCs w:val="24"/>
        </w:rPr>
        <w:t>which we stay</w:t>
      </w:r>
      <w:r w:rsidR="00753300">
        <w:rPr>
          <w:rFonts w:asciiTheme="minorHAnsi" w:hAnsiTheme="minorHAnsi" w:cstheme="minorHAnsi"/>
          <w:sz w:val="24"/>
          <w:szCs w:val="24"/>
        </w:rPr>
        <w:t xml:space="preserve"> </w:t>
      </w:r>
      <w:r w:rsidRPr="00D04895">
        <w:rPr>
          <w:rFonts w:asciiTheme="minorHAnsi" w:hAnsiTheme="minorHAnsi" w:cstheme="minorHAnsi"/>
          <w:color w:val="000000"/>
          <w:sz w:val="24"/>
          <w:szCs w:val="24"/>
        </w:rPr>
        <w:t>at last summer has 20 storeys.</w:t>
      </w:r>
      <w:bookmarkStart w:id="12" w:name="bookmark16"/>
      <w:bookmarkEnd w:id="12"/>
    </w:p>
    <w:p w14:paraId="31610A27" w14:textId="4BC4DEF9" w:rsidR="00753300" w:rsidRDefault="00D04895" w:rsidP="00753300">
      <w:pPr>
        <w:pStyle w:val="BodyText"/>
        <w:tabs>
          <w:tab w:val="left" w:pos="475"/>
          <w:tab w:val="left" w:pos="4934"/>
          <w:tab w:val="left" w:leader="dot" w:pos="7135"/>
        </w:tabs>
        <w:spacing w:line="360" w:lineRule="auto"/>
        <w:jc w:val="both"/>
        <w:rPr>
          <w:rFonts w:asciiTheme="minorHAnsi" w:hAnsiTheme="minorHAnsi" w:cstheme="minorHAnsi"/>
          <w:sz w:val="24"/>
          <w:szCs w:val="24"/>
        </w:rPr>
      </w:pPr>
      <w:r w:rsidRPr="00753300">
        <w:rPr>
          <w:rFonts w:asciiTheme="minorHAnsi" w:hAnsiTheme="minorHAnsi" w:cstheme="minorHAnsi"/>
          <w:b/>
          <w:bCs/>
          <w:sz w:val="24"/>
          <w:szCs w:val="24"/>
        </w:rPr>
        <w:t>3.</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 xml:space="preserve">The child doesn't talk to you because you look serious. </w:t>
      </w:r>
      <w:r w:rsidRPr="00D04895">
        <w:rPr>
          <w:rFonts w:asciiTheme="minorHAnsi" w:hAnsiTheme="minorHAnsi" w:cstheme="minorHAnsi"/>
          <w:sz w:val="24"/>
          <w:szCs w:val="24"/>
        </w:rPr>
        <w:sym w:font="Wingdings" w:char="F0E0"/>
      </w:r>
      <w:r w:rsidRPr="00D04895">
        <w:rPr>
          <w:rFonts w:asciiTheme="minorHAnsi" w:hAnsiTheme="minorHAnsi" w:cstheme="minorHAnsi"/>
          <w:color w:val="000000"/>
          <w:sz w:val="24"/>
          <w:szCs w:val="24"/>
        </w:rPr>
        <w:t xml:space="preserve"> If you</w:t>
      </w:r>
      <w:r w:rsidRPr="00D04895">
        <w:rPr>
          <w:rFonts w:asciiTheme="minorHAnsi" w:hAnsiTheme="minorHAnsi" w:cstheme="minorHAnsi"/>
          <w:sz w:val="24"/>
          <w:szCs w:val="24"/>
        </w:rPr>
        <w:t xml:space="preserve"> </w:t>
      </w:r>
      <w:r w:rsidR="00F67F53" w:rsidRPr="00F67F53">
        <w:rPr>
          <w:rFonts w:asciiTheme="minorHAnsi" w:hAnsiTheme="minorHAnsi" w:cstheme="minorHAnsi"/>
          <w:b/>
          <w:bCs/>
          <w:color w:val="FF0000"/>
          <w:sz w:val="24"/>
          <w:szCs w:val="24"/>
        </w:rPr>
        <w:t>didn’t look serious</w:t>
      </w:r>
      <w:r w:rsidR="00F67F53">
        <w:rPr>
          <w:rFonts w:asciiTheme="minorHAnsi" w:hAnsiTheme="minorHAnsi" w:cstheme="minorHAnsi"/>
          <w:sz w:val="24"/>
          <w:szCs w:val="24"/>
        </w:rPr>
        <w:t>,</w:t>
      </w:r>
      <w:r w:rsidR="00753300">
        <w:rPr>
          <w:rFonts w:asciiTheme="minorHAnsi" w:hAnsiTheme="minorHAnsi" w:cstheme="minorHAnsi"/>
          <w:sz w:val="24"/>
          <w:szCs w:val="24"/>
        </w:rPr>
        <w:t xml:space="preserve"> </w:t>
      </w:r>
      <w:r w:rsidRPr="00D04895">
        <w:rPr>
          <w:rFonts w:asciiTheme="minorHAnsi" w:hAnsiTheme="minorHAnsi" w:cstheme="minorHAnsi"/>
          <w:color w:val="000000"/>
          <w:sz w:val="24"/>
          <w:szCs w:val="24"/>
        </w:rPr>
        <w:t>the</w:t>
      </w:r>
      <w:r w:rsidR="00753300">
        <w:rPr>
          <w:rFonts w:asciiTheme="minorHAnsi" w:hAnsiTheme="minorHAnsi" w:cstheme="minorHAnsi"/>
          <w:color w:val="000000"/>
          <w:sz w:val="24"/>
          <w:szCs w:val="24"/>
        </w:rPr>
        <w:t xml:space="preserve"> </w:t>
      </w:r>
      <w:r w:rsidRPr="00D04895">
        <w:rPr>
          <w:rFonts w:asciiTheme="minorHAnsi" w:hAnsiTheme="minorHAnsi" w:cstheme="minorHAnsi"/>
          <w:color w:val="000000"/>
          <w:sz w:val="24"/>
          <w:szCs w:val="24"/>
        </w:rPr>
        <w:t>child would talk to you.</w:t>
      </w:r>
    </w:p>
    <w:p w14:paraId="34DD616C" w14:textId="115B6302" w:rsidR="00D04895" w:rsidRPr="00753300" w:rsidRDefault="00D04895" w:rsidP="00753300">
      <w:pPr>
        <w:pStyle w:val="BodyText"/>
        <w:tabs>
          <w:tab w:val="left" w:pos="475"/>
          <w:tab w:val="left" w:pos="4934"/>
          <w:tab w:val="left" w:leader="dot" w:pos="7135"/>
        </w:tabs>
        <w:spacing w:line="360" w:lineRule="auto"/>
        <w:jc w:val="both"/>
        <w:rPr>
          <w:rFonts w:asciiTheme="minorHAnsi" w:hAnsiTheme="minorHAnsi" w:cstheme="minorHAnsi"/>
          <w:sz w:val="24"/>
          <w:szCs w:val="24"/>
        </w:rPr>
      </w:pPr>
      <w:r w:rsidRPr="00753300">
        <w:rPr>
          <w:rFonts w:asciiTheme="minorHAnsi" w:hAnsiTheme="minorHAnsi" w:cstheme="minorHAnsi"/>
          <w:b/>
          <w:bCs/>
          <w:color w:val="000000"/>
          <w:sz w:val="24"/>
          <w:szCs w:val="24"/>
        </w:rPr>
        <w:t>4.</w:t>
      </w:r>
      <w:r w:rsidRPr="00D04895">
        <w:rPr>
          <w:rFonts w:asciiTheme="minorHAnsi" w:hAnsiTheme="minorHAnsi" w:cstheme="minorHAnsi"/>
          <w:sz w:val="24"/>
          <w:szCs w:val="24"/>
        </w:rPr>
        <w:t xml:space="preserve"> I</w:t>
      </w:r>
      <w:r w:rsidRPr="00D04895">
        <w:rPr>
          <w:rFonts w:asciiTheme="minorHAnsi" w:hAnsiTheme="minorHAnsi" w:cstheme="minorHAnsi"/>
          <w:color w:val="000000"/>
          <w:sz w:val="24"/>
          <w:szCs w:val="24"/>
        </w:rPr>
        <w:t xml:space="preserve"> can’t see Susan off at the airport tonight.</w:t>
      </w:r>
      <w:r w:rsidR="00753300">
        <w:rPr>
          <w:rFonts w:asciiTheme="minorHAnsi" w:hAnsiTheme="minorHAnsi" w:cstheme="minorHAnsi"/>
          <w:color w:val="000000"/>
          <w:sz w:val="24"/>
          <w:szCs w:val="24"/>
        </w:rPr>
        <w:tab/>
      </w:r>
      <w:r w:rsidRPr="00D04895">
        <w:rPr>
          <w:rFonts w:asciiTheme="minorHAnsi" w:hAnsiTheme="minorHAnsi" w:cstheme="minorHAnsi"/>
          <w:sz w:val="24"/>
          <w:szCs w:val="24"/>
        </w:rPr>
        <w:sym w:font="Wingdings" w:char="F0E0"/>
      </w:r>
      <w:r w:rsidRPr="00D04895">
        <w:rPr>
          <w:rFonts w:asciiTheme="minorHAnsi" w:hAnsiTheme="minorHAnsi" w:cstheme="minorHAnsi"/>
          <w:color w:val="000000"/>
          <w:sz w:val="24"/>
          <w:szCs w:val="24"/>
        </w:rPr>
        <w:t xml:space="preserve"> I wish</w:t>
      </w:r>
      <w:r w:rsidRPr="00D04895">
        <w:rPr>
          <w:rFonts w:asciiTheme="minorHAnsi" w:hAnsiTheme="minorHAnsi" w:cstheme="minorHAnsi"/>
          <w:sz w:val="24"/>
          <w:szCs w:val="24"/>
        </w:rPr>
        <w:t xml:space="preserve"> </w:t>
      </w:r>
      <w:r w:rsidR="00F67F53" w:rsidRPr="00F67F53">
        <w:rPr>
          <w:rFonts w:asciiTheme="minorHAnsi" w:hAnsiTheme="minorHAnsi" w:cstheme="minorHAnsi"/>
          <w:b/>
          <w:bCs/>
          <w:color w:val="FF0000"/>
          <w:sz w:val="24"/>
          <w:szCs w:val="24"/>
        </w:rPr>
        <w:t>I could see Susan</w:t>
      </w:r>
      <w:r w:rsidR="00753300">
        <w:rPr>
          <w:rFonts w:asciiTheme="minorHAnsi" w:hAnsiTheme="minorHAnsi" w:cstheme="minorHAnsi"/>
          <w:sz w:val="24"/>
          <w:szCs w:val="24"/>
        </w:rPr>
        <w:t xml:space="preserve"> </w:t>
      </w:r>
      <w:r w:rsidRPr="00D04895">
        <w:rPr>
          <w:rFonts w:asciiTheme="minorHAnsi" w:hAnsiTheme="minorHAnsi" w:cstheme="minorHAnsi"/>
          <w:color w:val="000000"/>
          <w:sz w:val="24"/>
          <w:szCs w:val="24"/>
        </w:rPr>
        <w:t>off at the airport tonight.</w:t>
      </w:r>
    </w:p>
    <w:p w14:paraId="6C1120C8" w14:textId="45D57DAF" w:rsidR="00D04895" w:rsidRPr="00753300" w:rsidRDefault="00D04895" w:rsidP="00753300">
      <w:pPr>
        <w:pStyle w:val="BodyText"/>
        <w:tabs>
          <w:tab w:val="left" w:leader="underscore" w:pos="2474"/>
          <w:tab w:val="left" w:leader="underscore" w:pos="3423"/>
          <w:tab w:val="left" w:leader="underscore" w:pos="4934"/>
          <w:tab w:val="left" w:leader="underscore" w:pos="6089"/>
          <w:tab w:val="left" w:leader="underscore" w:pos="7135"/>
          <w:tab w:val="left" w:leader="underscore" w:pos="8063"/>
        </w:tabs>
        <w:spacing w:line="360" w:lineRule="auto"/>
        <w:jc w:val="both"/>
        <w:rPr>
          <w:rFonts w:asciiTheme="minorHAnsi" w:hAnsiTheme="minorHAnsi" w:cstheme="minorHAnsi"/>
          <w:b/>
          <w:bCs/>
          <w:i/>
          <w:iCs/>
          <w:sz w:val="24"/>
          <w:szCs w:val="24"/>
        </w:rPr>
      </w:pPr>
      <w:r w:rsidRPr="00753300">
        <w:rPr>
          <w:rFonts w:asciiTheme="minorHAnsi" w:hAnsiTheme="minorHAnsi" w:cstheme="minorHAnsi"/>
          <w:b/>
          <w:bCs/>
          <w:i/>
          <w:iCs/>
          <w:color w:val="000000"/>
          <w:sz w:val="24"/>
          <w:szCs w:val="24"/>
        </w:rPr>
        <w:t>Part 6: Complete each space with one of the words given below. Make changes if necessary. (1.0</w:t>
      </w:r>
      <w:r w:rsidR="00753300">
        <w:rPr>
          <w:rFonts w:asciiTheme="minorHAnsi" w:hAnsiTheme="minorHAnsi" w:cstheme="minorHAnsi"/>
          <w:b/>
          <w:bCs/>
          <w:i/>
          <w:iCs/>
          <w:color w:val="000000"/>
          <w:sz w:val="24"/>
          <w:szCs w:val="24"/>
        </w:rPr>
        <w:t xml:space="preserve"> </w:t>
      </w:r>
      <w:r w:rsidRPr="00753300">
        <w:rPr>
          <w:rFonts w:asciiTheme="minorHAnsi" w:hAnsiTheme="minorHAnsi" w:cstheme="minorHAnsi"/>
          <w:b/>
          <w:bCs/>
          <w:i/>
          <w:iCs/>
          <w:color w:val="000000"/>
          <w:sz w:val="24"/>
          <w:szCs w:val="24"/>
        </w:rPr>
        <w:t>pt)</w:t>
      </w:r>
    </w:p>
    <w:tbl>
      <w:tblPr>
        <w:tblStyle w:val="TableGrid"/>
        <w:tblW w:w="0" w:type="auto"/>
        <w:jc w:val="center"/>
        <w:tblLook w:val="04A0" w:firstRow="1" w:lastRow="0" w:firstColumn="1" w:lastColumn="0" w:noHBand="0" w:noVBand="1"/>
      </w:tblPr>
      <w:tblGrid>
        <w:gridCol w:w="1236"/>
        <w:gridCol w:w="1235"/>
        <w:gridCol w:w="1235"/>
        <w:gridCol w:w="1235"/>
        <w:gridCol w:w="1235"/>
        <w:gridCol w:w="1236"/>
        <w:gridCol w:w="1236"/>
      </w:tblGrid>
      <w:tr w:rsidR="00D04895" w:rsidRPr="00D04895" w14:paraId="190CC7EB" w14:textId="77777777" w:rsidTr="00753300">
        <w:trPr>
          <w:jc w:val="center"/>
        </w:trPr>
        <w:tc>
          <w:tcPr>
            <w:tcW w:w="1236" w:type="dxa"/>
          </w:tcPr>
          <w:p w14:paraId="68239C74" w14:textId="77777777" w:rsidR="00D04895" w:rsidRPr="00D04895" w:rsidRDefault="00D04895" w:rsidP="00D04895">
            <w:pPr>
              <w:pStyle w:val="BodyText"/>
              <w:tabs>
                <w:tab w:val="left" w:leader="underscore" w:pos="2474"/>
                <w:tab w:val="left" w:leader="underscore" w:pos="3423"/>
                <w:tab w:val="left" w:leader="underscore" w:pos="4934"/>
                <w:tab w:val="left" w:leader="underscore" w:pos="6089"/>
                <w:tab w:val="left" w:leader="underscore" w:pos="7135"/>
                <w:tab w:val="left" w:leader="underscore" w:pos="8063"/>
              </w:tabs>
              <w:spacing w:line="360" w:lineRule="auto"/>
              <w:jc w:val="both"/>
              <w:rPr>
                <w:rFonts w:asciiTheme="minorHAnsi" w:hAnsiTheme="minorHAnsi" w:cstheme="minorHAnsi"/>
                <w:i/>
                <w:iCs/>
                <w:sz w:val="24"/>
                <w:szCs w:val="24"/>
              </w:rPr>
            </w:pPr>
            <w:r w:rsidRPr="00D04895">
              <w:rPr>
                <w:rFonts w:asciiTheme="minorHAnsi" w:hAnsiTheme="minorHAnsi" w:cstheme="minorHAnsi"/>
                <w:color w:val="000000"/>
                <w:sz w:val="24"/>
                <w:szCs w:val="24"/>
              </w:rPr>
              <w:t>discove</w:t>
            </w:r>
            <w:r w:rsidRPr="00D04895">
              <w:rPr>
                <w:rFonts w:asciiTheme="minorHAnsi" w:hAnsiTheme="minorHAnsi" w:cstheme="minorHAnsi"/>
                <w:sz w:val="24"/>
                <w:szCs w:val="24"/>
              </w:rPr>
              <w:t>r</w:t>
            </w:r>
          </w:p>
        </w:tc>
        <w:tc>
          <w:tcPr>
            <w:tcW w:w="1235" w:type="dxa"/>
          </w:tcPr>
          <w:p w14:paraId="3935FB76" w14:textId="77777777" w:rsidR="00D04895" w:rsidRPr="00D04895" w:rsidRDefault="00D04895" w:rsidP="00D04895">
            <w:pPr>
              <w:pStyle w:val="BodyText"/>
              <w:tabs>
                <w:tab w:val="left" w:leader="underscore" w:pos="2474"/>
                <w:tab w:val="left" w:leader="underscore" w:pos="3423"/>
                <w:tab w:val="left" w:leader="underscore" w:pos="4934"/>
                <w:tab w:val="left" w:leader="underscore" w:pos="6089"/>
                <w:tab w:val="left" w:leader="underscore" w:pos="7135"/>
                <w:tab w:val="left" w:leader="underscore" w:pos="8063"/>
              </w:tabs>
              <w:spacing w:line="360" w:lineRule="auto"/>
              <w:jc w:val="both"/>
              <w:rPr>
                <w:rFonts w:asciiTheme="minorHAnsi" w:hAnsiTheme="minorHAnsi" w:cstheme="minorHAnsi"/>
                <w:i/>
                <w:iCs/>
                <w:sz w:val="24"/>
                <w:szCs w:val="24"/>
              </w:rPr>
            </w:pPr>
            <w:r w:rsidRPr="00D04895">
              <w:rPr>
                <w:rFonts w:asciiTheme="minorHAnsi" w:hAnsiTheme="minorHAnsi" w:cstheme="minorHAnsi"/>
                <w:color w:val="000000"/>
                <w:sz w:val="24"/>
                <w:szCs w:val="24"/>
              </w:rPr>
              <w:t>off</w:t>
            </w:r>
          </w:p>
        </w:tc>
        <w:tc>
          <w:tcPr>
            <w:tcW w:w="1235" w:type="dxa"/>
          </w:tcPr>
          <w:p w14:paraId="66FCB83B" w14:textId="77777777" w:rsidR="00D04895" w:rsidRPr="00B36B73" w:rsidRDefault="00D04895" w:rsidP="00D04895">
            <w:pPr>
              <w:pStyle w:val="BodyText"/>
              <w:tabs>
                <w:tab w:val="left" w:leader="underscore" w:pos="2474"/>
                <w:tab w:val="left" w:leader="underscore" w:pos="3423"/>
                <w:tab w:val="left" w:leader="underscore" w:pos="4934"/>
                <w:tab w:val="left" w:leader="underscore" w:pos="6089"/>
                <w:tab w:val="left" w:leader="underscore" w:pos="7135"/>
                <w:tab w:val="left" w:leader="underscore" w:pos="8063"/>
              </w:tabs>
              <w:spacing w:line="360" w:lineRule="auto"/>
              <w:jc w:val="both"/>
              <w:rPr>
                <w:rFonts w:asciiTheme="minorHAnsi" w:hAnsiTheme="minorHAnsi" w:cstheme="minorHAnsi"/>
                <w:b/>
                <w:bCs/>
                <w:i/>
                <w:iCs/>
                <w:sz w:val="24"/>
                <w:szCs w:val="24"/>
              </w:rPr>
            </w:pPr>
            <w:r w:rsidRPr="00B36B73">
              <w:rPr>
                <w:rFonts w:asciiTheme="minorHAnsi" w:hAnsiTheme="minorHAnsi" w:cstheme="minorHAnsi"/>
                <w:b/>
                <w:bCs/>
                <w:color w:val="FF0000"/>
                <w:sz w:val="24"/>
                <w:szCs w:val="24"/>
              </w:rPr>
              <w:t>confident</w:t>
            </w:r>
          </w:p>
        </w:tc>
        <w:tc>
          <w:tcPr>
            <w:tcW w:w="1235" w:type="dxa"/>
          </w:tcPr>
          <w:p w14:paraId="08348B86" w14:textId="77777777" w:rsidR="00D04895" w:rsidRPr="00B36B73" w:rsidRDefault="00D04895" w:rsidP="00D04895">
            <w:pPr>
              <w:pStyle w:val="BodyText"/>
              <w:tabs>
                <w:tab w:val="left" w:leader="underscore" w:pos="2474"/>
                <w:tab w:val="left" w:leader="underscore" w:pos="3423"/>
                <w:tab w:val="left" w:leader="underscore" w:pos="4934"/>
                <w:tab w:val="left" w:leader="underscore" w:pos="6089"/>
                <w:tab w:val="left" w:leader="underscore" w:pos="7135"/>
                <w:tab w:val="left" w:leader="underscore" w:pos="8063"/>
              </w:tabs>
              <w:spacing w:line="360" w:lineRule="auto"/>
              <w:jc w:val="both"/>
              <w:rPr>
                <w:rFonts w:asciiTheme="minorHAnsi" w:hAnsiTheme="minorHAnsi" w:cstheme="minorHAnsi"/>
                <w:b/>
                <w:bCs/>
                <w:i/>
                <w:iCs/>
                <w:sz w:val="24"/>
                <w:szCs w:val="24"/>
              </w:rPr>
            </w:pPr>
            <w:r w:rsidRPr="00B36B73">
              <w:rPr>
                <w:rFonts w:asciiTheme="minorHAnsi" w:hAnsiTheme="minorHAnsi" w:cstheme="minorHAnsi"/>
                <w:b/>
                <w:bCs/>
                <w:color w:val="FF0000"/>
                <w:sz w:val="24"/>
                <w:szCs w:val="24"/>
              </w:rPr>
              <w:t>act</w:t>
            </w:r>
          </w:p>
        </w:tc>
        <w:tc>
          <w:tcPr>
            <w:tcW w:w="1235" w:type="dxa"/>
          </w:tcPr>
          <w:p w14:paraId="62D95038" w14:textId="77777777" w:rsidR="00D04895" w:rsidRPr="00B36B73" w:rsidRDefault="00D04895" w:rsidP="00D04895">
            <w:pPr>
              <w:pStyle w:val="BodyText"/>
              <w:tabs>
                <w:tab w:val="left" w:leader="underscore" w:pos="2474"/>
                <w:tab w:val="left" w:leader="underscore" w:pos="3423"/>
                <w:tab w:val="left" w:leader="underscore" w:pos="4934"/>
                <w:tab w:val="left" w:leader="underscore" w:pos="6089"/>
                <w:tab w:val="left" w:leader="underscore" w:pos="7135"/>
                <w:tab w:val="left" w:leader="underscore" w:pos="8063"/>
              </w:tabs>
              <w:spacing w:line="360" w:lineRule="auto"/>
              <w:jc w:val="both"/>
              <w:rPr>
                <w:rFonts w:asciiTheme="minorHAnsi" w:hAnsiTheme="minorHAnsi" w:cstheme="minorHAnsi"/>
                <w:b/>
                <w:bCs/>
                <w:i/>
                <w:iCs/>
                <w:sz w:val="24"/>
                <w:szCs w:val="24"/>
              </w:rPr>
            </w:pPr>
            <w:r w:rsidRPr="00B36B73">
              <w:rPr>
                <w:rFonts w:asciiTheme="minorHAnsi" w:hAnsiTheme="minorHAnsi" w:cstheme="minorHAnsi"/>
                <w:b/>
                <w:bCs/>
                <w:color w:val="FF0000"/>
                <w:sz w:val="24"/>
                <w:szCs w:val="24"/>
              </w:rPr>
              <w:t>for</w:t>
            </w:r>
          </w:p>
        </w:tc>
        <w:tc>
          <w:tcPr>
            <w:tcW w:w="1236" w:type="dxa"/>
          </w:tcPr>
          <w:p w14:paraId="45E76B8E" w14:textId="77777777" w:rsidR="00D04895" w:rsidRPr="00D04895" w:rsidRDefault="00D04895" w:rsidP="00D04895">
            <w:pPr>
              <w:pStyle w:val="BodyText"/>
              <w:tabs>
                <w:tab w:val="left" w:leader="underscore" w:pos="2474"/>
                <w:tab w:val="left" w:leader="underscore" w:pos="3423"/>
                <w:tab w:val="left" w:leader="underscore" w:pos="4934"/>
                <w:tab w:val="left" w:leader="underscore" w:pos="6089"/>
                <w:tab w:val="left" w:leader="underscore" w:pos="7135"/>
                <w:tab w:val="left" w:leader="underscore" w:pos="8063"/>
              </w:tabs>
              <w:spacing w:line="360" w:lineRule="auto"/>
              <w:jc w:val="both"/>
              <w:rPr>
                <w:rFonts w:asciiTheme="minorHAnsi" w:hAnsiTheme="minorHAnsi" w:cstheme="minorHAnsi"/>
                <w:i/>
                <w:iCs/>
                <w:sz w:val="24"/>
                <w:szCs w:val="24"/>
              </w:rPr>
            </w:pPr>
            <w:r w:rsidRPr="00D04895">
              <w:rPr>
                <w:rFonts w:asciiTheme="minorHAnsi" w:hAnsiTheme="minorHAnsi" w:cstheme="minorHAnsi"/>
                <w:color w:val="000000"/>
                <w:sz w:val="24"/>
                <w:szCs w:val="24"/>
              </w:rPr>
              <w:t>do</w:t>
            </w:r>
          </w:p>
        </w:tc>
        <w:tc>
          <w:tcPr>
            <w:tcW w:w="1236" w:type="dxa"/>
          </w:tcPr>
          <w:p w14:paraId="5A16000D" w14:textId="77777777" w:rsidR="00D04895" w:rsidRPr="00B36B73" w:rsidRDefault="00D04895" w:rsidP="00D04895">
            <w:pPr>
              <w:pStyle w:val="BodyText"/>
              <w:tabs>
                <w:tab w:val="left" w:leader="underscore" w:pos="2474"/>
                <w:tab w:val="left" w:leader="underscore" w:pos="3423"/>
                <w:tab w:val="left" w:leader="underscore" w:pos="4934"/>
                <w:tab w:val="left" w:leader="underscore" w:pos="6089"/>
                <w:tab w:val="left" w:leader="underscore" w:pos="7135"/>
                <w:tab w:val="left" w:leader="underscore" w:pos="8063"/>
              </w:tabs>
              <w:spacing w:line="360" w:lineRule="auto"/>
              <w:jc w:val="both"/>
              <w:rPr>
                <w:rFonts w:asciiTheme="minorHAnsi" w:hAnsiTheme="minorHAnsi" w:cstheme="minorHAnsi"/>
                <w:b/>
                <w:bCs/>
                <w:i/>
                <w:iCs/>
                <w:sz w:val="24"/>
                <w:szCs w:val="24"/>
              </w:rPr>
            </w:pPr>
            <w:r w:rsidRPr="00B36B73">
              <w:rPr>
                <w:rFonts w:asciiTheme="minorHAnsi" w:hAnsiTheme="minorHAnsi" w:cstheme="minorHAnsi"/>
                <w:b/>
                <w:bCs/>
                <w:color w:val="FF0000"/>
                <w:sz w:val="24"/>
                <w:szCs w:val="24"/>
              </w:rPr>
              <w:t>relax</w:t>
            </w:r>
          </w:p>
        </w:tc>
      </w:tr>
    </w:tbl>
    <w:p w14:paraId="2E49D4B7" w14:textId="1BD2112C" w:rsidR="00D04895" w:rsidRPr="00D04895" w:rsidRDefault="00D04895" w:rsidP="00753300">
      <w:pPr>
        <w:pStyle w:val="BodyText"/>
        <w:tabs>
          <w:tab w:val="left" w:leader="dot" w:pos="3423"/>
        </w:tabs>
        <w:spacing w:line="360" w:lineRule="auto"/>
        <w:jc w:val="both"/>
        <w:rPr>
          <w:rFonts w:asciiTheme="minorHAnsi" w:hAnsiTheme="minorHAnsi" w:cstheme="minorHAnsi"/>
          <w:sz w:val="24"/>
          <w:szCs w:val="24"/>
        </w:rPr>
      </w:pPr>
      <w:r w:rsidRPr="00D04895">
        <w:rPr>
          <w:rFonts w:asciiTheme="minorHAnsi" w:hAnsiTheme="minorHAnsi" w:cstheme="minorHAnsi"/>
          <w:color w:val="000000"/>
          <w:sz w:val="24"/>
          <w:szCs w:val="24"/>
        </w:rPr>
        <w:t>Bodies ar</w:t>
      </w:r>
      <w:r w:rsidR="00F67F53">
        <w:rPr>
          <w:rFonts w:asciiTheme="minorHAnsi" w:hAnsiTheme="minorHAnsi" w:cstheme="minorHAnsi"/>
          <w:color w:val="000000"/>
          <w:sz w:val="24"/>
          <w:szCs w:val="24"/>
        </w:rPr>
        <w:t>e</w:t>
      </w:r>
      <w:r w:rsidRPr="00D04895">
        <w:rPr>
          <w:rFonts w:asciiTheme="minorHAnsi" w:hAnsiTheme="minorHAnsi" w:cstheme="minorHAnsi"/>
          <w:color w:val="000000"/>
          <w:sz w:val="24"/>
          <w:szCs w:val="24"/>
        </w:rPr>
        <w:t xml:space="preserve"> made to be (</w:t>
      </w:r>
      <w:r w:rsidRPr="00753300">
        <w:rPr>
          <w:rFonts w:asciiTheme="minorHAnsi" w:hAnsiTheme="minorHAnsi" w:cstheme="minorHAnsi"/>
          <w:b/>
          <w:bCs/>
          <w:color w:val="000000"/>
          <w:sz w:val="24"/>
          <w:szCs w:val="24"/>
        </w:rPr>
        <w:t>1</w:t>
      </w:r>
      <w:r w:rsidRPr="00D04895">
        <w:rPr>
          <w:rFonts w:asciiTheme="minorHAnsi" w:hAnsiTheme="minorHAnsi" w:cstheme="minorHAnsi"/>
          <w:color w:val="000000"/>
          <w:sz w:val="24"/>
          <w:szCs w:val="24"/>
        </w:rPr>
        <w:t>)</w:t>
      </w:r>
      <w:r w:rsidRPr="00D04895">
        <w:rPr>
          <w:rFonts w:asciiTheme="minorHAnsi" w:hAnsiTheme="minorHAnsi" w:cstheme="minorHAnsi"/>
          <w:sz w:val="24"/>
          <w:szCs w:val="24"/>
        </w:rPr>
        <w:t xml:space="preserve"> </w:t>
      </w:r>
      <w:r w:rsidR="00F67F53" w:rsidRPr="00B36B73">
        <w:rPr>
          <w:rFonts w:asciiTheme="minorHAnsi" w:hAnsiTheme="minorHAnsi" w:cstheme="minorHAnsi"/>
          <w:b/>
          <w:bCs/>
          <w:color w:val="FF0000"/>
          <w:sz w:val="24"/>
          <w:szCs w:val="24"/>
        </w:rPr>
        <w:t>active</w:t>
      </w:r>
      <w:r w:rsidRPr="00D04895">
        <w:rPr>
          <w:rFonts w:asciiTheme="minorHAnsi" w:hAnsiTheme="minorHAnsi" w:cstheme="minorHAnsi"/>
          <w:color w:val="000000"/>
          <w:sz w:val="24"/>
          <w:szCs w:val="24"/>
        </w:rPr>
        <w:t>! They are not designed for sitting in front of the television, computer or</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reading magazines. Keeping fit doesn’t mean that you have to be a super athlete to enjoy it and even a little exercise can give you a lot of fun. When you are fit and healthy, you will find you look better and feel better. You will boost more energy and (</w:t>
      </w:r>
      <w:r w:rsidRPr="00753300">
        <w:rPr>
          <w:rFonts w:asciiTheme="minorHAnsi" w:hAnsiTheme="minorHAnsi" w:cstheme="minorHAnsi"/>
          <w:b/>
          <w:bCs/>
          <w:color w:val="000000"/>
          <w:sz w:val="24"/>
          <w:szCs w:val="24"/>
        </w:rPr>
        <w:t>2</w:t>
      </w:r>
      <w:r w:rsidRPr="00D04895">
        <w:rPr>
          <w:rFonts w:asciiTheme="minorHAnsi" w:hAnsiTheme="minorHAnsi" w:cstheme="minorHAnsi"/>
          <w:color w:val="000000"/>
          <w:sz w:val="24"/>
          <w:szCs w:val="24"/>
        </w:rPr>
        <w:t>)</w:t>
      </w:r>
      <w:r w:rsidR="00753300">
        <w:rPr>
          <w:rFonts w:asciiTheme="minorHAnsi" w:hAnsiTheme="minorHAnsi" w:cstheme="minorHAnsi"/>
          <w:color w:val="000000"/>
          <w:sz w:val="24"/>
          <w:szCs w:val="24"/>
        </w:rPr>
        <w:t xml:space="preserve"> </w:t>
      </w:r>
      <w:r w:rsidR="00B36B73" w:rsidRPr="00B36B73">
        <w:rPr>
          <w:rFonts w:asciiTheme="minorHAnsi" w:hAnsiTheme="minorHAnsi" w:cstheme="minorHAnsi"/>
          <w:b/>
          <w:bCs/>
          <w:color w:val="FF0000"/>
          <w:sz w:val="24"/>
          <w:szCs w:val="24"/>
        </w:rPr>
        <w:t>self-confident</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Physical exercise is not only good for your body. People who take regular exercise</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arc usually happier, more (</w:t>
      </w:r>
      <w:r w:rsidRPr="00753300">
        <w:rPr>
          <w:rFonts w:asciiTheme="minorHAnsi" w:hAnsiTheme="minorHAnsi" w:cstheme="minorHAnsi"/>
          <w:b/>
          <w:bCs/>
          <w:color w:val="000000"/>
          <w:sz w:val="24"/>
          <w:szCs w:val="24"/>
        </w:rPr>
        <w:t>3</w:t>
      </w:r>
      <w:r w:rsidRPr="00D04895">
        <w:rPr>
          <w:rFonts w:asciiTheme="minorHAnsi" w:hAnsiTheme="minorHAnsi" w:cstheme="minorHAnsi"/>
          <w:color w:val="000000"/>
          <w:sz w:val="24"/>
          <w:szCs w:val="24"/>
        </w:rPr>
        <w:t>)</w:t>
      </w:r>
      <w:r w:rsidRPr="00D04895">
        <w:rPr>
          <w:rFonts w:asciiTheme="minorHAnsi" w:hAnsiTheme="minorHAnsi" w:cstheme="minorHAnsi"/>
          <w:sz w:val="24"/>
          <w:szCs w:val="24"/>
        </w:rPr>
        <w:t xml:space="preserve"> </w:t>
      </w:r>
      <w:r w:rsidR="00B36B73" w:rsidRPr="00B36B73">
        <w:rPr>
          <w:rFonts w:asciiTheme="minorHAnsi" w:hAnsiTheme="minorHAnsi" w:cstheme="minorHAnsi"/>
          <w:b/>
          <w:bCs/>
          <w:color w:val="FF0000"/>
          <w:sz w:val="24"/>
          <w:szCs w:val="24"/>
        </w:rPr>
        <w:t>relaxed</w:t>
      </w:r>
      <w:r w:rsidR="00B36B73" w:rsidRPr="00D04895">
        <w:rPr>
          <w:rFonts w:asciiTheme="minorHAnsi" w:hAnsiTheme="minorHAnsi" w:cstheme="minorHAnsi"/>
          <w:color w:val="000000"/>
          <w:sz w:val="24"/>
          <w:szCs w:val="24"/>
        </w:rPr>
        <w:t xml:space="preserve"> </w:t>
      </w:r>
      <w:r w:rsidRPr="00D04895">
        <w:rPr>
          <w:rFonts w:asciiTheme="minorHAnsi" w:hAnsiTheme="minorHAnsi" w:cstheme="minorHAnsi"/>
          <w:color w:val="000000"/>
          <w:sz w:val="24"/>
          <w:szCs w:val="24"/>
        </w:rPr>
        <w:t>and</w:t>
      </w:r>
      <w:r w:rsidR="00753300">
        <w:rPr>
          <w:rFonts w:asciiTheme="minorHAnsi" w:hAnsiTheme="minorHAnsi" w:cstheme="minorHAnsi"/>
          <w:color w:val="000000"/>
          <w:sz w:val="24"/>
          <w:szCs w:val="24"/>
        </w:rPr>
        <w:t xml:space="preserve"> </w:t>
      </w:r>
      <w:r w:rsidRPr="00D04895">
        <w:rPr>
          <w:rFonts w:asciiTheme="minorHAnsi" w:hAnsiTheme="minorHAnsi" w:cstheme="minorHAnsi"/>
          <w:color w:val="000000"/>
          <w:sz w:val="24"/>
          <w:szCs w:val="24"/>
        </w:rPr>
        <w:t xml:space="preserve">more alert than people who sit around all day. Try an experiment </w:t>
      </w:r>
      <w:r w:rsidRPr="00D04895">
        <w:rPr>
          <w:rFonts w:asciiTheme="minorHAnsi" w:hAnsiTheme="minorHAnsi" w:cstheme="minorHAnsi"/>
          <w:sz w:val="24"/>
          <w:szCs w:val="24"/>
        </w:rPr>
        <w:t>–</w:t>
      </w:r>
      <w:r w:rsidRPr="00D04895">
        <w:rPr>
          <w:rFonts w:asciiTheme="minorHAnsi" w:hAnsiTheme="minorHAnsi" w:cstheme="minorHAnsi"/>
          <w:color w:val="000000"/>
          <w:sz w:val="24"/>
          <w:szCs w:val="24"/>
        </w:rPr>
        <w:t xml:space="preserve"> next</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time you’re in a bad mood, go (</w:t>
      </w:r>
      <w:r w:rsidRPr="00753300">
        <w:rPr>
          <w:rFonts w:asciiTheme="minorHAnsi" w:hAnsiTheme="minorHAnsi" w:cstheme="minorHAnsi"/>
          <w:b/>
          <w:bCs/>
          <w:color w:val="000000"/>
          <w:sz w:val="24"/>
          <w:szCs w:val="24"/>
        </w:rPr>
        <w:t>4</w:t>
      </w:r>
      <w:r w:rsidRPr="00D04895">
        <w:rPr>
          <w:rFonts w:asciiTheme="minorHAnsi" w:hAnsiTheme="minorHAnsi" w:cstheme="minorHAnsi"/>
          <w:color w:val="000000"/>
          <w:sz w:val="24"/>
          <w:szCs w:val="24"/>
        </w:rPr>
        <w:t>)</w:t>
      </w:r>
      <w:r w:rsidRPr="00D04895">
        <w:rPr>
          <w:rFonts w:asciiTheme="minorHAnsi" w:hAnsiTheme="minorHAnsi" w:cstheme="minorHAnsi"/>
          <w:sz w:val="24"/>
          <w:szCs w:val="24"/>
        </w:rPr>
        <w:t xml:space="preserve"> </w:t>
      </w:r>
      <w:r w:rsidR="00B36B73" w:rsidRPr="00B36B73">
        <w:rPr>
          <w:rFonts w:asciiTheme="minorHAnsi" w:hAnsiTheme="minorHAnsi" w:cstheme="minorHAnsi"/>
          <w:b/>
          <w:bCs/>
          <w:color w:val="FF0000"/>
          <w:sz w:val="24"/>
          <w:szCs w:val="24"/>
        </w:rPr>
        <w:t>for</w:t>
      </w:r>
      <w:r w:rsidR="00753300">
        <w:rPr>
          <w:rFonts w:asciiTheme="minorHAnsi" w:hAnsiTheme="minorHAnsi" w:cstheme="minorHAnsi"/>
          <w:sz w:val="24"/>
          <w:szCs w:val="24"/>
        </w:rPr>
        <w:t xml:space="preserve"> </w:t>
      </w:r>
      <w:r w:rsidRPr="00D04895">
        <w:rPr>
          <w:rFonts w:asciiTheme="minorHAnsi" w:hAnsiTheme="minorHAnsi" w:cstheme="minorHAnsi"/>
          <w:color w:val="000000"/>
          <w:sz w:val="24"/>
          <w:szCs w:val="24"/>
        </w:rPr>
        <w:t>a walk or play a ball game, you will see doing some exercise greatly</w:t>
      </w:r>
      <w:r w:rsidR="00753300">
        <w:rPr>
          <w:rFonts w:asciiTheme="minorHAnsi" w:hAnsiTheme="minorHAnsi" w:cstheme="minorHAnsi"/>
          <w:color w:val="000000"/>
          <w:sz w:val="24"/>
          <w:szCs w:val="24"/>
        </w:rPr>
        <w:t xml:space="preserve"> </w:t>
      </w:r>
      <w:r w:rsidRPr="00D04895">
        <w:rPr>
          <w:rFonts w:asciiTheme="minorHAnsi" w:hAnsiTheme="minorHAnsi" w:cstheme="minorHAnsi"/>
          <w:color w:val="000000"/>
          <w:sz w:val="24"/>
          <w:szCs w:val="24"/>
        </w:rPr>
        <w:t>lifts up your mood.</w:t>
      </w:r>
    </w:p>
    <w:p w14:paraId="78253743" w14:textId="77777777" w:rsidR="00753300" w:rsidRDefault="00D04895" w:rsidP="00753300">
      <w:pPr>
        <w:pStyle w:val="BodyText"/>
        <w:spacing w:line="360" w:lineRule="auto"/>
        <w:jc w:val="both"/>
        <w:rPr>
          <w:rFonts w:asciiTheme="minorHAnsi" w:hAnsiTheme="minorHAnsi" w:cstheme="minorHAnsi"/>
          <w:b/>
          <w:bCs/>
          <w:sz w:val="24"/>
          <w:szCs w:val="24"/>
        </w:rPr>
      </w:pPr>
      <w:r w:rsidRPr="00753300">
        <w:rPr>
          <w:rFonts w:asciiTheme="minorHAnsi" w:hAnsiTheme="minorHAnsi" w:cstheme="minorHAnsi"/>
          <w:b/>
          <w:bCs/>
          <w:i/>
          <w:iCs/>
          <w:color w:val="000000"/>
          <w:sz w:val="24"/>
          <w:szCs w:val="24"/>
        </w:rPr>
        <w:t>Part 7: Read the following passage and decide if the statements that follow are TRUE or FALSE. (1.0 pt)</w:t>
      </w:r>
    </w:p>
    <w:p w14:paraId="79211761" w14:textId="2CA2AF20" w:rsidR="00D04895" w:rsidRPr="00753300" w:rsidRDefault="00D04895" w:rsidP="00753300">
      <w:pPr>
        <w:pStyle w:val="BodyText"/>
        <w:spacing w:line="360" w:lineRule="auto"/>
        <w:ind w:firstLine="720"/>
        <w:jc w:val="both"/>
        <w:rPr>
          <w:rFonts w:asciiTheme="minorHAnsi" w:hAnsiTheme="minorHAnsi" w:cstheme="minorHAnsi"/>
          <w:b/>
          <w:bCs/>
          <w:sz w:val="24"/>
          <w:szCs w:val="24"/>
        </w:rPr>
      </w:pPr>
      <w:r w:rsidRPr="00D04895">
        <w:rPr>
          <w:rFonts w:asciiTheme="minorHAnsi" w:hAnsiTheme="minorHAnsi" w:cstheme="minorHAnsi"/>
          <w:color w:val="000000"/>
          <w:sz w:val="24"/>
          <w:szCs w:val="24"/>
        </w:rPr>
        <w:t>The London Underground, or the Tube, is the popular public transportation system of London. The concept for the London Underground was first proposed in the 1830s, by a lawyer called Charles Pearson. However, not until 1863 was the first section of the Underground built, and opened to the public. On its opening day, it transported 38,000 passengers, and within the first year it had been used by 9.5 million passengers.</w:t>
      </w:r>
    </w:p>
    <w:p w14:paraId="058AE21F" w14:textId="055F1114" w:rsidR="00D04895" w:rsidRPr="00D04895" w:rsidRDefault="00D04895" w:rsidP="00753300">
      <w:pPr>
        <w:pStyle w:val="BodyText"/>
        <w:spacing w:line="360" w:lineRule="auto"/>
        <w:ind w:firstLine="720"/>
        <w:jc w:val="both"/>
        <w:rPr>
          <w:rFonts w:asciiTheme="minorHAnsi" w:hAnsiTheme="minorHAnsi" w:cstheme="minorHAnsi"/>
          <w:sz w:val="24"/>
          <w:szCs w:val="24"/>
        </w:rPr>
      </w:pPr>
      <w:r w:rsidRPr="00D04895">
        <w:rPr>
          <w:rFonts w:asciiTheme="minorHAnsi" w:hAnsiTheme="minorHAnsi" w:cstheme="minorHAnsi"/>
          <w:color w:val="000000"/>
          <w:sz w:val="24"/>
          <w:szCs w:val="24"/>
        </w:rPr>
        <w:t xml:space="preserve">The system has been improved significantly over the past century, and now it includes twelve lines serving Greater London, operating from 5.00 am through to 1.00 am, Monday to Saturday. On Sundays, it operates a reduced service. For the passengers’ convenience, the system is also interconnected with the overground train network, which links to </w:t>
      </w:r>
      <w:r w:rsidR="00753300">
        <w:rPr>
          <w:rFonts w:asciiTheme="minorHAnsi" w:hAnsiTheme="minorHAnsi" w:cstheme="minorHAnsi"/>
          <w:color w:val="000000"/>
          <w:sz w:val="24"/>
          <w:szCs w:val="24"/>
        </w:rPr>
        <w:t>oth</w:t>
      </w:r>
      <w:r w:rsidRPr="00D04895">
        <w:rPr>
          <w:rFonts w:asciiTheme="minorHAnsi" w:hAnsiTheme="minorHAnsi" w:cstheme="minorHAnsi"/>
          <w:color w:val="000000"/>
          <w:sz w:val="24"/>
          <w:szCs w:val="24"/>
        </w:rPr>
        <w:t>er parts of the country' outside London.</w:t>
      </w:r>
      <w:bookmarkStart w:id="13" w:name="bookmark17"/>
      <w:bookmarkEnd w:id="13"/>
    </w:p>
    <w:p w14:paraId="3C1178BB" w14:textId="6D37A798" w:rsidR="00D04895" w:rsidRPr="00D04895" w:rsidRDefault="00D04895" w:rsidP="00D04895">
      <w:pPr>
        <w:pStyle w:val="BodyText"/>
        <w:spacing w:line="360" w:lineRule="auto"/>
        <w:jc w:val="both"/>
        <w:rPr>
          <w:rFonts w:asciiTheme="minorHAnsi" w:hAnsiTheme="minorHAnsi" w:cstheme="minorHAnsi"/>
          <w:sz w:val="24"/>
          <w:szCs w:val="24"/>
        </w:rPr>
      </w:pPr>
      <w:r w:rsidRPr="00753300">
        <w:rPr>
          <w:rFonts w:asciiTheme="minorHAnsi" w:hAnsiTheme="minorHAnsi" w:cstheme="minorHAnsi"/>
          <w:b/>
          <w:bCs/>
          <w:sz w:val="24"/>
          <w:szCs w:val="24"/>
        </w:rPr>
        <w:t>1.</w:t>
      </w:r>
      <w:r w:rsidRPr="00D04895">
        <w:rPr>
          <w:rFonts w:asciiTheme="minorHAnsi" w:hAnsiTheme="minorHAnsi" w:cstheme="minorHAnsi"/>
          <w:sz w:val="24"/>
          <w:szCs w:val="24"/>
        </w:rPr>
        <w:t xml:space="preserve"> T</w:t>
      </w:r>
      <w:r w:rsidRPr="00D04895">
        <w:rPr>
          <w:rFonts w:asciiTheme="minorHAnsi" w:hAnsiTheme="minorHAnsi" w:cstheme="minorHAnsi"/>
          <w:color w:val="000000"/>
          <w:sz w:val="24"/>
          <w:szCs w:val="24"/>
        </w:rPr>
        <w:t>he concept for the London Underground was first proposed in die 18</w:t>
      </w:r>
      <w:r w:rsidRPr="00D04895">
        <w:rPr>
          <w:rFonts w:asciiTheme="minorHAnsi" w:hAnsiTheme="minorHAnsi" w:cstheme="minorHAnsi"/>
          <w:color w:val="000000"/>
          <w:sz w:val="24"/>
          <w:szCs w:val="24"/>
          <w:vertAlign w:val="superscript"/>
        </w:rPr>
        <w:t>th</w:t>
      </w:r>
      <w:r w:rsidRPr="00D04895">
        <w:rPr>
          <w:rFonts w:asciiTheme="minorHAnsi" w:hAnsiTheme="minorHAnsi" w:cstheme="minorHAnsi"/>
          <w:color w:val="000000"/>
          <w:sz w:val="24"/>
          <w:szCs w:val="24"/>
        </w:rPr>
        <w:t xml:space="preserve"> century.</w:t>
      </w:r>
      <w:r w:rsidR="00753300">
        <w:rPr>
          <w:rFonts w:asciiTheme="minorHAnsi" w:hAnsiTheme="minorHAnsi" w:cstheme="minorHAnsi"/>
          <w:color w:val="000000"/>
          <w:sz w:val="24"/>
          <w:szCs w:val="24"/>
        </w:rPr>
        <w:t xml:space="preserve"> </w:t>
      </w:r>
      <w:r w:rsidR="00B36B73" w:rsidRPr="00B36B73">
        <w:rPr>
          <w:rFonts w:asciiTheme="minorHAnsi" w:hAnsiTheme="minorHAnsi" w:cstheme="minorHAnsi"/>
          <w:b/>
          <w:bCs/>
          <w:color w:val="FF0000"/>
          <w:sz w:val="24"/>
          <w:szCs w:val="24"/>
        </w:rPr>
        <w:t>F</w:t>
      </w:r>
    </w:p>
    <w:p w14:paraId="055183FD" w14:textId="3627D078" w:rsidR="00D04895" w:rsidRPr="00D04895" w:rsidRDefault="00D04895" w:rsidP="00D04895">
      <w:pPr>
        <w:pStyle w:val="BodyText"/>
        <w:spacing w:line="360" w:lineRule="auto"/>
        <w:jc w:val="both"/>
        <w:rPr>
          <w:rFonts w:asciiTheme="minorHAnsi" w:hAnsiTheme="minorHAnsi" w:cstheme="minorHAnsi"/>
          <w:sz w:val="24"/>
          <w:szCs w:val="24"/>
        </w:rPr>
      </w:pPr>
      <w:bookmarkStart w:id="14" w:name="bookmark18"/>
      <w:bookmarkEnd w:id="14"/>
      <w:r w:rsidRPr="00753300">
        <w:rPr>
          <w:rFonts w:asciiTheme="minorHAnsi" w:hAnsiTheme="minorHAnsi" w:cstheme="minorHAnsi"/>
          <w:b/>
          <w:bCs/>
          <w:sz w:val="24"/>
          <w:szCs w:val="24"/>
        </w:rPr>
        <w:lastRenderedPageBreak/>
        <w:t>2.</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38,000 passengers travelled on the Tube on its opening day.</w:t>
      </w:r>
      <w:r w:rsidR="00753300">
        <w:rPr>
          <w:rFonts w:asciiTheme="minorHAnsi" w:hAnsiTheme="minorHAnsi" w:cstheme="minorHAnsi"/>
          <w:color w:val="000000"/>
          <w:sz w:val="24"/>
          <w:szCs w:val="24"/>
        </w:rPr>
        <w:t xml:space="preserve"> </w:t>
      </w:r>
      <w:r w:rsidR="00B36B73" w:rsidRPr="00B36B73">
        <w:rPr>
          <w:rFonts w:asciiTheme="minorHAnsi" w:hAnsiTheme="minorHAnsi" w:cstheme="minorHAnsi"/>
          <w:b/>
          <w:bCs/>
          <w:color w:val="FF0000"/>
          <w:sz w:val="24"/>
          <w:szCs w:val="24"/>
        </w:rPr>
        <w:t>T</w:t>
      </w:r>
    </w:p>
    <w:p w14:paraId="23414386" w14:textId="207F5EFE" w:rsidR="00D04895" w:rsidRPr="00D04895" w:rsidRDefault="00D04895" w:rsidP="00D04895">
      <w:pPr>
        <w:pStyle w:val="BodyText"/>
        <w:spacing w:line="360" w:lineRule="auto"/>
        <w:jc w:val="both"/>
        <w:rPr>
          <w:rFonts w:asciiTheme="minorHAnsi" w:hAnsiTheme="minorHAnsi" w:cstheme="minorHAnsi"/>
          <w:sz w:val="24"/>
          <w:szCs w:val="24"/>
        </w:rPr>
      </w:pPr>
      <w:bookmarkStart w:id="15" w:name="bookmark19"/>
      <w:bookmarkEnd w:id="15"/>
      <w:r w:rsidRPr="00753300">
        <w:rPr>
          <w:rFonts w:asciiTheme="minorHAnsi" w:hAnsiTheme="minorHAnsi" w:cstheme="minorHAnsi"/>
          <w:b/>
          <w:bCs/>
          <w:sz w:val="24"/>
          <w:szCs w:val="24"/>
        </w:rPr>
        <w:t>3.</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Passengers can use the system twenty-four hours a day.</w:t>
      </w:r>
      <w:r w:rsidR="00753300">
        <w:rPr>
          <w:rFonts w:asciiTheme="minorHAnsi" w:hAnsiTheme="minorHAnsi" w:cstheme="minorHAnsi"/>
          <w:color w:val="000000"/>
          <w:sz w:val="24"/>
          <w:szCs w:val="24"/>
        </w:rPr>
        <w:t xml:space="preserve"> </w:t>
      </w:r>
      <w:r w:rsidR="00B36B73" w:rsidRPr="00B36B73">
        <w:rPr>
          <w:rFonts w:asciiTheme="minorHAnsi" w:hAnsiTheme="minorHAnsi" w:cstheme="minorHAnsi"/>
          <w:b/>
          <w:bCs/>
          <w:color w:val="FF0000"/>
          <w:sz w:val="24"/>
          <w:szCs w:val="24"/>
        </w:rPr>
        <w:t>F</w:t>
      </w:r>
    </w:p>
    <w:p w14:paraId="15DDA918" w14:textId="3748F603" w:rsidR="00D04895" w:rsidRPr="00D04895" w:rsidRDefault="00D04895" w:rsidP="00D04895">
      <w:pPr>
        <w:pStyle w:val="BodyText"/>
        <w:spacing w:line="360" w:lineRule="auto"/>
        <w:jc w:val="both"/>
        <w:rPr>
          <w:rFonts w:asciiTheme="minorHAnsi" w:hAnsiTheme="minorHAnsi" w:cstheme="minorHAnsi"/>
          <w:b/>
          <w:bCs/>
          <w:sz w:val="24"/>
          <w:szCs w:val="24"/>
        </w:rPr>
      </w:pPr>
      <w:bookmarkStart w:id="16" w:name="bookmark20"/>
      <w:bookmarkEnd w:id="16"/>
      <w:r w:rsidRPr="00753300">
        <w:rPr>
          <w:rFonts w:asciiTheme="minorHAnsi" w:hAnsiTheme="minorHAnsi" w:cstheme="minorHAnsi"/>
          <w:b/>
          <w:bCs/>
          <w:sz w:val="24"/>
          <w:szCs w:val="24"/>
        </w:rPr>
        <w:t>4.</w:t>
      </w:r>
      <w:r w:rsidRPr="00D04895">
        <w:rPr>
          <w:rFonts w:asciiTheme="minorHAnsi" w:hAnsiTheme="minorHAnsi" w:cstheme="minorHAnsi"/>
          <w:sz w:val="24"/>
          <w:szCs w:val="24"/>
        </w:rPr>
        <w:t xml:space="preserve"> </w:t>
      </w:r>
      <w:r w:rsidRPr="00D04895">
        <w:rPr>
          <w:rFonts w:asciiTheme="minorHAnsi" w:hAnsiTheme="minorHAnsi" w:cstheme="minorHAnsi"/>
          <w:color w:val="000000"/>
          <w:sz w:val="24"/>
          <w:szCs w:val="24"/>
        </w:rPr>
        <w:t>Passengers pay less if they take the Tube on Sundays.</w:t>
      </w:r>
      <w:r w:rsidR="00753300">
        <w:rPr>
          <w:rFonts w:asciiTheme="minorHAnsi" w:hAnsiTheme="minorHAnsi" w:cstheme="minorHAnsi"/>
          <w:color w:val="000000"/>
          <w:sz w:val="24"/>
          <w:szCs w:val="24"/>
        </w:rPr>
        <w:t xml:space="preserve"> </w:t>
      </w:r>
      <w:r w:rsidR="00B36B73" w:rsidRPr="00B36B73">
        <w:rPr>
          <w:rFonts w:asciiTheme="minorHAnsi" w:hAnsiTheme="minorHAnsi" w:cstheme="minorHAnsi"/>
          <w:b/>
          <w:bCs/>
          <w:color w:val="FF0000"/>
          <w:sz w:val="24"/>
          <w:szCs w:val="24"/>
        </w:rPr>
        <w:t>F</w:t>
      </w:r>
    </w:p>
    <w:p w14:paraId="32E49BDE" w14:textId="547090BF"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1456F71" w14:textId="77777777" w:rsidR="00C01EAB" w:rsidRPr="00C01EAB" w:rsidRDefault="00C01EAB" w:rsidP="00C01EAB">
      <w:pPr>
        <w:pStyle w:val="Heading10"/>
        <w:keepNext/>
        <w:keepLines/>
        <w:tabs>
          <w:tab w:val="left" w:leader="hyphen" w:pos="705"/>
        </w:tabs>
        <w:rPr>
          <w:rFonts w:asciiTheme="minorHAnsi" w:hAnsiTheme="minorHAnsi" w:cstheme="minorHAnsi"/>
          <w:sz w:val="24"/>
          <w:szCs w:val="24"/>
          <w:lang w:val="vi-VN"/>
        </w:rPr>
      </w:pPr>
      <w:r w:rsidRPr="00C01EAB">
        <w:rPr>
          <w:rFonts w:asciiTheme="minorHAnsi" w:hAnsiTheme="minorHAnsi" w:cstheme="minorHAnsi"/>
          <w:sz w:val="24"/>
          <w:szCs w:val="24"/>
          <w:lang w:val="vi-VN"/>
        </w:rPr>
        <w:t>Tài liệu được chia sẻ bởi Website VnTeach.Com</w:t>
      </w:r>
    </w:p>
    <w:p w14:paraId="7D6DC687" w14:textId="6FD12D32" w:rsidR="00C01EAB" w:rsidRPr="00A128B0" w:rsidRDefault="00C01EAB" w:rsidP="00C01EAB">
      <w:pPr>
        <w:pStyle w:val="Heading10"/>
        <w:keepNext/>
        <w:keepLines/>
        <w:tabs>
          <w:tab w:val="left" w:leader="hyphen" w:pos="705"/>
        </w:tabs>
        <w:spacing w:line="360" w:lineRule="auto"/>
        <w:rPr>
          <w:rFonts w:asciiTheme="minorHAnsi" w:hAnsiTheme="minorHAnsi" w:cstheme="minorHAnsi"/>
          <w:sz w:val="24"/>
          <w:szCs w:val="24"/>
          <w:lang w:val="vi-VN"/>
        </w:rPr>
      </w:pPr>
      <w:r w:rsidRPr="00C01EAB">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730E" w14:textId="77777777" w:rsidR="00F36B48" w:rsidRDefault="00F36B48" w:rsidP="00EC10EC">
      <w:pPr>
        <w:spacing w:line="240" w:lineRule="auto"/>
      </w:pPr>
      <w:r>
        <w:separator/>
      </w:r>
    </w:p>
  </w:endnote>
  <w:endnote w:type="continuationSeparator" w:id="0">
    <w:p w14:paraId="4A01BD94" w14:textId="77777777" w:rsidR="00F36B48" w:rsidRDefault="00F36B48"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72A0" w14:textId="77777777" w:rsidR="00F36B48" w:rsidRDefault="00F36B48" w:rsidP="00EC10EC">
      <w:pPr>
        <w:spacing w:line="240" w:lineRule="auto"/>
      </w:pPr>
      <w:r>
        <w:separator/>
      </w:r>
    </w:p>
  </w:footnote>
  <w:footnote w:type="continuationSeparator" w:id="0">
    <w:p w14:paraId="595B8434" w14:textId="77777777" w:rsidR="00F36B48" w:rsidRDefault="00F36B48"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800D8"/>
    <w:rsid w:val="00180869"/>
    <w:rsid w:val="00181515"/>
    <w:rsid w:val="00185875"/>
    <w:rsid w:val="00186D05"/>
    <w:rsid w:val="00187FE4"/>
    <w:rsid w:val="0019038B"/>
    <w:rsid w:val="00190AC9"/>
    <w:rsid w:val="00191103"/>
    <w:rsid w:val="00193482"/>
    <w:rsid w:val="00193700"/>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6EF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107B"/>
    <w:rsid w:val="007F173C"/>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396A"/>
    <w:rsid w:val="00824604"/>
    <w:rsid w:val="00824923"/>
    <w:rsid w:val="00826515"/>
    <w:rsid w:val="008311BA"/>
    <w:rsid w:val="0083330B"/>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B759C"/>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306C"/>
    <w:rsid w:val="00B14E23"/>
    <w:rsid w:val="00B16116"/>
    <w:rsid w:val="00B165B2"/>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B73"/>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F1B"/>
    <w:rsid w:val="00BB34E9"/>
    <w:rsid w:val="00BB361C"/>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1EAB"/>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01E7"/>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0DB6"/>
    <w:rsid w:val="00E92371"/>
    <w:rsid w:val="00E93539"/>
    <w:rsid w:val="00E94C7D"/>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4F8D"/>
    <w:rsid w:val="00F157F1"/>
    <w:rsid w:val="00F158E8"/>
    <w:rsid w:val="00F20605"/>
    <w:rsid w:val="00F2132D"/>
    <w:rsid w:val="00F23A41"/>
    <w:rsid w:val="00F253E4"/>
    <w:rsid w:val="00F3307B"/>
    <w:rsid w:val="00F33617"/>
    <w:rsid w:val="00F34F91"/>
    <w:rsid w:val="00F35D34"/>
    <w:rsid w:val="00F363EA"/>
    <w:rsid w:val="00F36B48"/>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67F53"/>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2023-06-13T06:52:00Z</dcterms:created>
  <dcterms:modified xsi:type="dcterms:W3CDTF">2024-01-11T08:03:00Z</dcterms:modified>
</cp:coreProperties>
</file>