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C74B8" w14:textId="77777777" w:rsidR="00207629" w:rsidRPr="00AD7081" w:rsidRDefault="00207629" w:rsidP="00207629">
      <w:pPr>
        <w:spacing w:before="0" w:after="0" w:line="276" w:lineRule="auto"/>
        <w:jc w:val="center"/>
        <w:rPr>
          <w:b/>
          <w:bCs/>
          <w:color w:val="auto"/>
          <w:sz w:val="26"/>
          <w:szCs w:val="26"/>
          <w:lang w:val="vi-VN"/>
        </w:rPr>
      </w:pPr>
      <w:bookmarkStart w:id="0" w:name="_GoBack"/>
      <w:bookmarkEnd w:id="0"/>
    </w:p>
    <w:p w14:paraId="3DC07019" w14:textId="39852642" w:rsidR="00944780" w:rsidRPr="00AD7081" w:rsidRDefault="00AD7081" w:rsidP="00944780">
      <w:pPr>
        <w:spacing w:before="0" w:after="0" w:line="288" w:lineRule="auto"/>
        <w:jc w:val="center"/>
        <w:rPr>
          <w:b/>
          <w:bCs/>
          <w:color w:val="auto"/>
          <w:szCs w:val="28"/>
          <w:lang w:val="en-SG"/>
        </w:rPr>
      </w:pPr>
      <w:r w:rsidRPr="00AD7081">
        <w:rPr>
          <w:b/>
          <w:bCs/>
          <w:color w:val="auto"/>
          <w:szCs w:val="28"/>
        </w:rPr>
        <w:t xml:space="preserve">CHỦ ĐỀ </w:t>
      </w:r>
      <w:r w:rsidRPr="00AD7081">
        <w:rPr>
          <w:b/>
          <w:bCs/>
          <w:color w:val="auto"/>
          <w:szCs w:val="28"/>
          <w:lang w:val="en-SG"/>
        </w:rPr>
        <w:t>8: ĐA DẠNG THẾ GIỚI SỐNG</w:t>
      </w:r>
    </w:p>
    <w:p w14:paraId="1A993990" w14:textId="137E26BA" w:rsidR="00944780" w:rsidRPr="00AD7081" w:rsidRDefault="00AD7081" w:rsidP="00944780">
      <w:pPr>
        <w:spacing w:before="0" w:after="0" w:line="288" w:lineRule="auto"/>
        <w:jc w:val="center"/>
        <w:rPr>
          <w:b/>
          <w:bCs/>
          <w:color w:val="auto"/>
          <w:szCs w:val="28"/>
        </w:rPr>
      </w:pPr>
      <w:r w:rsidRPr="00AD7081">
        <w:rPr>
          <w:b/>
          <w:bCs/>
          <w:color w:val="auto"/>
          <w:szCs w:val="28"/>
        </w:rPr>
        <w:t>BÀI 22: PHÂN LOẠI THẾ GIỚI SỐNG</w:t>
      </w:r>
    </w:p>
    <w:p w14:paraId="034211EC" w14:textId="377B3C2D" w:rsidR="00944780" w:rsidRPr="00AD7081" w:rsidRDefault="00944780" w:rsidP="00944780">
      <w:pPr>
        <w:spacing w:before="0" w:after="0" w:line="288" w:lineRule="auto"/>
        <w:jc w:val="center"/>
        <w:rPr>
          <w:color w:val="auto"/>
          <w:sz w:val="26"/>
          <w:szCs w:val="26"/>
          <w:lang w:val="en-SG"/>
        </w:rPr>
      </w:pPr>
      <w:r w:rsidRPr="00AD7081">
        <w:rPr>
          <w:color w:val="auto"/>
          <w:sz w:val="26"/>
          <w:szCs w:val="26"/>
        </w:rPr>
        <w:t>Môn học</w:t>
      </w:r>
      <w:r w:rsidRPr="00AD7081">
        <w:rPr>
          <w:color w:val="auto"/>
          <w:sz w:val="26"/>
          <w:szCs w:val="26"/>
          <w:lang w:val="en-SG"/>
        </w:rPr>
        <w:t>: Khoa học tự nhiên 6</w:t>
      </w:r>
    </w:p>
    <w:p w14:paraId="0DC06CCF" w14:textId="72B48AF5" w:rsidR="00AD7081" w:rsidRPr="00AD7081" w:rsidRDefault="00AD7081" w:rsidP="00944780">
      <w:pPr>
        <w:spacing w:before="0" w:after="0" w:line="288" w:lineRule="auto"/>
        <w:jc w:val="center"/>
        <w:rPr>
          <w:color w:val="auto"/>
          <w:sz w:val="26"/>
          <w:szCs w:val="26"/>
          <w:lang w:val="en-SG"/>
        </w:rPr>
      </w:pPr>
      <w:r w:rsidRPr="00AD7081">
        <w:rPr>
          <w:color w:val="auto"/>
          <w:sz w:val="26"/>
          <w:szCs w:val="26"/>
          <w:lang w:val="en-SG"/>
        </w:rPr>
        <w:t>Thời gian thực hiện:  tiết</w:t>
      </w:r>
    </w:p>
    <w:p w14:paraId="6F1F881E" w14:textId="77777777" w:rsidR="00181FE3" w:rsidRPr="00AD7081" w:rsidRDefault="00181FE3" w:rsidP="00AD7081">
      <w:pPr>
        <w:spacing w:before="0" w:after="0" w:line="276" w:lineRule="auto"/>
        <w:jc w:val="both"/>
        <w:rPr>
          <w:b/>
          <w:bCs/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  <w:lang w:val="vi-VN"/>
        </w:rPr>
        <w:t xml:space="preserve">I. Mục </w:t>
      </w:r>
      <w:r w:rsidRPr="00AD7081">
        <w:rPr>
          <w:b/>
          <w:bCs/>
          <w:color w:val="auto"/>
          <w:sz w:val="26"/>
          <w:szCs w:val="26"/>
        </w:rPr>
        <w:t>tiêu</w:t>
      </w:r>
    </w:p>
    <w:p w14:paraId="17CB4439" w14:textId="175DB450" w:rsidR="00C64CEA" w:rsidRPr="00AD7081" w:rsidRDefault="00C64CEA" w:rsidP="00AD7081">
      <w:pPr>
        <w:tabs>
          <w:tab w:val="left" w:pos="11048"/>
        </w:tabs>
        <w:spacing w:before="0" w:after="0" w:line="276" w:lineRule="auto"/>
        <w:ind w:firstLine="284"/>
        <w:jc w:val="both"/>
        <w:rPr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>1. Kiến thức</w:t>
      </w:r>
    </w:p>
    <w:p w14:paraId="3F918799" w14:textId="77777777" w:rsidR="00944780" w:rsidRPr="00AD7081" w:rsidRDefault="00944780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- Phân loại và cách ý nghĩa việc phân loại thế giới sống.</w:t>
      </w:r>
    </w:p>
    <w:p w14:paraId="4D0BBDD1" w14:textId="77777777" w:rsidR="00944780" w:rsidRPr="00AD7081" w:rsidRDefault="00944780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- Các bậc phân loại thế giới sống từ nhỏ đến lớn và cách gọi tên.</w:t>
      </w:r>
    </w:p>
    <w:p w14:paraId="567DCE78" w14:textId="77777777" w:rsidR="00944780" w:rsidRPr="00AD7081" w:rsidRDefault="00944780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- Cách gọi tên sinh vật và khóa lưỡng phân.</w:t>
      </w:r>
    </w:p>
    <w:p w14:paraId="1C7F4890" w14:textId="7095B975" w:rsidR="00C64CEA" w:rsidRPr="00AD7081" w:rsidRDefault="00C64CEA" w:rsidP="00AD7081">
      <w:pPr>
        <w:tabs>
          <w:tab w:val="left" w:pos="11048"/>
        </w:tabs>
        <w:spacing w:before="0" w:after="0" w:line="276" w:lineRule="auto"/>
        <w:ind w:firstLine="284"/>
        <w:jc w:val="both"/>
        <w:rPr>
          <w:b/>
          <w:bCs/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 xml:space="preserve">2. Năng lực </w:t>
      </w:r>
    </w:p>
    <w:p w14:paraId="5A0F7209" w14:textId="00DB1A89" w:rsidR="00C64CEA" w:rsidRPr="00AD7081" w:rsidRDefault="00C64CEA" w:rsidP="00AD7081">
      <w:pPr>
        <w:spacing w:before="0" w:after="0" w:line="276" w:lineRule="auto"/>
        <w:ind w:firstLine="567"/>
        <w:jc w:val="both"/>
        <w:rPr>
          <w:b/>
          <w:bCs/>
          <w:color w:val="auto"/>
          <w:sz w:val="26"/>
          <w:szCs w:val="26"/>
          <w:lang w:val="en-SG"/>
        </w:rPr>
      </w:pPr>
      <w:r w:rsidRPr="00AD7081">
        <w:rPr>
          <w:b/>
          <w:bCs/>
          <w:color w:val="auto"/>
          <w:sz w:val="26"/>
          <w:szCs w:val="26"/>
          <w:lang w:val="en-SG"/>
        </w:rPr>
        <w:t>2.1. Năng lực khoa học tự nhiên</w:t>
      </w:r>
    </w:p>
    <w:p w14:paraId="2273F1E5" w14:textId="2601BED7" w:rsidR="00944780" w:rsidRPr="00AD7081" w:rsidRDefault="00944780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  <w:lang w:val="en-SG"/>
        </w:rPr>
      </w:pPr>
      <w:r w:rsidRPr="00AD7081">
        <w:rPr>
          <w:color w:val="auto"/>
          <w:sz w:val="26"/>
          <w:szCs w:val="26"/>
          <w:lang w:val="en-SG"/>
        </w:rPr>
        <w:t>- Nêu được sự cần thiết của việc phân loại thế giới sống.</w:t>
      </w:r>
    </w:p>
    <w:p w14:paraId="5513A3F3" w14:textId="77777777" w:rsidR="00944780" w:rsidRPr="00AD7081" w:rsidRDefault="00944780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  <w:lang w:val="en-SG"/>
        </w:rPr>
      </w:pPr>
      <w:r w:rsidRPr="00AD7081">
        <w:rPr>
          <w:color w:val="auto"/>
          <w:sz w:val="26"/>
          <w:szCs w:val="26"/>
          <w:lang w:val="en-SG"/>
        </w:rPr>
        <w:t>- Phân biệt được các bậc phân loại từ nhỏ đến lớn theo trật tự: loài, chi, họ, bộ, lớp, ngành, giới. Nhận biết được cách gọi tên sinh vật.</w:t>
      </w:r>
    </w:p>
    <w:p w14:paraId="6D857F3C" w14:textId="77777777" w:rsidR="00944780" w:rsidRPr="00AD7081" w:rsidRDefault="00944780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  <w:lang w:val="en-SG"/>
        </w:rPr>
      </w:pPr>
      <w:r w:rsidRPr="00AD7081">
        <w:rPr>
          <w:color w:val="auto"/>
          <w:sz w:val="26"/>
          <w:szCs w:val="26"/>
          <w:lang w:val="en-SG"/>
        </w:rPr>
        <w:t>- Nhận biết được cách gọi tên sinh vật.</w:t>
      </w:r>
    </w:p>
    <w:p w14:paraId="356F1875" w14:textId="77777777" w:rsidR="00944780" w:rsidRPr="00AD7081" w:rsidRDefault="00944780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  <w:lang w:val="en-SG"/>
        </w:rPr>
      </w:pPr>
      <w:r w:rsidRPr="00AD7081">
        <w:rPr>
          <w:color w:val="auto"/>
          <w:sz w:val="26"/>
          <w:szCs w:val="26"/>
          <w:lang w:val="en-SG"/>
        </w:rPr>
        <w:t>- Nhận biết được 5 giới sinh vật và lấy được ví dụ minh họa cho mỗi giới.</w:t>
      </w:r>
    </w:p>
    <w:p w14:paraId="020A1D7E" w14:textId="77777777" w:rsidR="00944780" w:rsidRPr="00AD7081" w:rsidRDefault="00944780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  <w:lang w:val="en-SG"/>
        </w:rPr>
      </w:pPr>
      <w:r w:rsidRPr="00AD7081">
        <w:rPr>
          <w:color w:val="auto"/>
          <w:sz w:val="26"/>
          <w:szCs w:val="26"/>
          <w:lang w:val="en-SG"/>
        </w:rPr>
        <w:t>- Nhận biết được cách xây dựng khóa lưỡng phân thông qua ví dụ.</w:t>
      </w:r>
    </w:p>
    <w:p w14:paraId="16943237" w14:textId="77777777" w:rsidR="00944780" w:rsidRPr="00AD7081" w:rsidRDefault="00944780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  <w:lang w:val="en-SG"/>
        </w:rPr>
      </w:pPr>
      <w:r w:rsidRPr="00AD7081">
        <w:rPr>
          <w:color w:val="auto"/>
          <w:sz w:val="26"/>
          <w:szCs w:val="26"/>
          <w:lang w:val="en-SG"/>
        </w:rPr>
        <w:t>- Lấy được ví dụ chứng minh thế giới sống đa dạng về số lượng loài và đa dạng về môi trường sống.</w:t>
      </w:r>
    </w:p>
    <w:p w14:paraId="5506A234" w14:textId="3AF8A67B" w:rsidR="00C64CEA" w:rsidRPr="00AD7081" w:rsidRDefault="00C64CEA" w:rsidP="00AD7081">
      <w:pPr>
        <w:spacing w:before="0" w:after="0" w:line="276" w:lineRule="auto"/>
        <w:ind w:firstLine="567"/>
        <w:jc w:val="both"/>
        <w:rPr>
          <w:b/>
          <w:bCs/>
          <w:color w:val="auto"/>
          <w:sz w:val="26"/>
          <w:szCs w:val="26"/>
          <w:lang w:val="en-SG"/>
        </w:rPr>
      </w:pPr>
      <w:r w:rsidRPr="00AD7081">
        <w:rPr>
          <w:b/>
          <w:bCs/>
          <w:color w:val="auto"/>
          <w:sz w:val="26"/>
          <w:szCs w:val="26"/>
          <w:lang w:val="en-SG"/>
        </w:rPr>
        <w:t>2.2. Năng lực chung</w:t>
      </w:r>
    </w:p>
    <w:p w14:paraId="3A461147" w14:textId="495D334A" w:rsidR="00944780" w:rsidRPr="00AD7081" w:rsidRDefault="00C64CEA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  <w:lang w:val="en-SG"/>
        </w:rPr>
      </w:pPr>
      <w:r w:rsidRPr="00AD7081">
        <w:rPr>
          <w:color w:val="auto"/>
          <w:sz w:val="26"/>
          <w:szCs w:val="26"/>
          <w:lang w:val="en-SG"/>
        </w:rPr>
        <w:t>-</w:t>
      </w:r>
      <w:r w:rsidR="00944780" w:rsidRPr="00AD7081">
        <w:rPr>
          <w:color w:val="auto"/>
          <w:sz w:val="26"/>
          <w:szCs w:val="26"/>
          <w:lang w:val="en-SG"/>
        </w:rPr>
        <w:t xml:space="preserve"> Năng lực tự học và tự chủ:</w:t>
      </w:r>
    </w:p>
    <w:p w14:paraId="2D11A996" w14:textId="77777777" w:rsidR="00944780" w:rsidRPr="00AD7081" w:rsidRDefault="00944780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  <w:lang w:val="en-SG"/>
        </w:rPr>
      </w:pPr>
      <w:r w:rsidRPr="00AD7081">
        <w:rPr>
          <w:color w:val="auto"/>
          <w:sz w:val="26"/>
          <w:szCs w:val="26"/>
          <w:lang w:val="en-SG"/>
        </w:rPr>
        <w:t>+ Tự quyết định cách thức thực hiện, phân công công việc cho các thành viên trong nhóm.</w:t>
      </w:r>
    </w:p>
    <w:p w14:paraId="19A39C56" w14:textId="77777777" w:rsidR="00944780" w:rsidRPr="00AD7081" w:rsidRDefault="00944780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  <w:lang w:val="en-SG"/>
        </w:rPr>
      </w:pPr>
      <w:r w:rsidRPr="00AD7081">
        <w:rPr>
          <w:color w:val="auto"/>
          <w:sz w:val="26"/>
          <w:szCs w:val="26"/>
          <w:lang w:val="en-SG"/>
        </w:rPr>
        <w:t>+ Tự đánh giá quá trình và kết quả thực hiện của các thành viên và nhóm.</w:t>
      </w:r>
    </w:p>
    <w:p w14:paraId="34B1559A" w14:textId="77777777" w:rsidR="00944780" w:rsidRPr="00AD7081" w:rsidRDefault="00944780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  <w:lang w:val="en-SG"/>
        </w:rPr>
      </w:pPr>
      <w:r w:rsidRPr="00AD7081">
        <w:rPr>
          <w:color w:val="auto"/>
          <w:sz w:val="26"/>
          <w:szCs w:val="26"/>
          <w:lang w:val="en-SG"/>
        </w:rPr>
        <w:t>- Năng lực giao tiếp và hợp tác:</w:t>
      </w:r>
    </w:p>
    <w:p w14:paraId="122DBDEE" w14:textId="77777777" w:rsidR="00944780" w:rsidRPr="00AD7081" w:rsidRDefault="00944780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  <w:lang w:val="en-SG"/>
        </w:rPr>
      </w:pPr>
      <w:r w:rsidRPr="00AD7081">
        <w:rPr>
          <w:color w:val="auto"/>
          <w:sz w:val="26"/>
          <w:szCs w:val="26"/>
          <w:lang w:val="en-SG"/>
        </w:rPr>
        <w:t>+ Tập hợp nhóm theo đúng yêu cầu, nhanh và đảm bảo trật tự.</w:t>
      </w:r>
    </w:p>
    <w:p w14:paraId="7FDC03C9" w14:textId="77777777" w:rsidR="00944780" w:rsidRPr="00AD7081" w:rsidRDefault="00944780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  <w:lang w:val="en-SG"/>
        </w:rPr>
      </w:pPr>
      <w:r w:rsidRPr="00AD7081">
        <w:rPr>
          <w:color w:val="auto"/>
          <w:sz w:val="26"/>
          <w:szCs w:val="26"/>
          <w:lang w:val="en-SG"/>
        </w:rPr>
        <w:t>+ Hỗ trợ các thành viên trong nhóm cách thực hiện nhiệm vụ, tiến hành thí nghiệm.</w:t>
      </w:r>
    </w:p>
    <w:p w14:paraId="368A3C4B" w14:textId="77777777" w:rsidR="00944780" w:rsidRPr="00AD7081" w:rsidRDefault="00944780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  <w:lang w:val="en-SG"/>
        </w:rPr>
      </w:pPr>
      <w:r w:rsidRPr="00AD7081">
        <w:rPr>
          <w:color w:val="auto"/>
          <w:sz w:val="26"/>
          <w:szCs w:val="26"/>
          <w:lang w:val="en-SG"/>
        </w:rPr>
        <w:t>+ Biết cách ghi chép kết quả làm việc nhóm một cách chính xác.</w:t>
      </w:r>
    </w:p>
    <w:p w14:paraId="7BC74763" w14:textId="7037CFE7" w:rsidR="00944780" w:rsidRPr="00AD7081" w:rsidRDefault="00944780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  <w:lang w:val="en-SG"/>
        </w:rPr>
      </w:pPr>
      <w:r w:rsidRPr="00AD7081">
        <w:rPr>
          <w:color w:val="auto"/>
          <w:sz w:val="26"/>
          <w:szCs w:val="26"/>
          <w:lang w:val="en-SG"/>
        </w:rPr>
        <w:t>+ Thảo luận và thống nhất ý kiến với các thành viên trong nhóm để cùng hoàn thành nhiệm vụ chung.</w:t>
      </w:r>
    </w:p>
    <w:p w14:paraId="28F38535" w14:textId="77777777" w:rsidR="00C64CEA" w:rsidRPr="00AD7081" w:rsidRDefault="00C64CEA" w:rsidP="00AD7081">
      <w:pPr>
        <w:tabs>
          <w:tab w:val="left" w:pos="11048"/>
        </w:tabs>
        <w:spacing w:before="0" w:after="0" w:line="276" w:lineRule="auto"/>
        <w:ind w:firstLine="284"/>
        <w:jc w:val="both"/>
        <w:rPr>
          <w:b/>
          <w:bCs/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 xml:space="preserve">3. Phẩm chất: </w:t>
      </w:r>
    </w:p>
    <w:p w14:paraId="214A1667" w14:textId="77777777" w:rsidR="00C64CEA" w:rsidRPr="00AD7081" w:rsidRDefault="00C64CEA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 xml:space="preserve">- Chăm chỉ: Thường xuyên thực hiện và hoàn thành các nhiệm vụ được phân công. Thích tìm hiểu, thu thập tư liệu để </w:t>
      </w:r>
      <w:r w:rsidRPr="00AD7081">
        <w:rPr>
          <w:color w:val="auto"/>
          <w:spacing w:val="-3"/>
          <w:sz w:val="26"/>
          <w:szCs w:val="26"/>
        </w:rPr>
        <w:t xml:space="preserve">mở </w:t>
      </w:r>
      <w:r w:rsidRPr="00AD7081">
        <w:rPr>
          <w:color w:val="auto"/>
          <w:spacing w:val="-4"/>
          <w:sz w:val="26"/>
          <w:szCs w:val="26"/>
        </w:rPr>
        <w:t xml:space="preserve">rộng </w:t>
      </w:r>
      <w:r w:rsidRPr="00AD7081">
        <w:rPr>
          <w:color w:val="auto"/>
          <w:sz w:val="26"/>
          <w:szCs w:val="26"/>
        </w:rPr>
        <w:t>hiểu</w:t>
      </w:r>
      <w:r w:rsidRPr="00AD7081">
        <w:rPr>
          <w:color w:val="auto"/>
          <w:spacing w:val="-2"/>
          <w:sz w:val="26"/>
          <w:szCs w:val="26"/>
        </w:rPr>
        <w:t xml:space="preserve"> </w:t>
      </w:r>
      <w:r w:rsidRPr="00AD7081">
        <w:rPr>
          <w:color w:val="auto"/>
          <w:sz w:val="26"/>
          <w:szCs w:val="26"/>
        </w:rPr>
        <w:t>biết về các vấn đề trong bài học. Có ý thức vận dụng kiến thức, kĩ năng học được vào học tập và đời sống hàng</w:t>
      </w:r>
      <w:r w:rsidRPr="00AD7081">
        <w:rPr>
          <w:color w:val="auto"/>
          <w:spacing w:val="-1"/>
          <w:sz w:val="26"/>
          <w:szCs w:val="26"/>
        </w:rPr>
        <w:t xml:space="preserve"> </w:t>
      </w:r>
      <w:r w:rsidRPr="00AD7081">
        <w:rPr>
          <w:color w:val="auto"/>
          <w:sz w:val="26"/>
          <w:szCs w:val="26"/>
        </w:rPr>
        <w:t>ngày.</w:t>
      </w:r>
    </w:p>
    <w:p w14:paraId="324A2038" w14:textId="77777777" w:rsidR="00C64CEA" w:rsidRPr="00AD7081" w:rsidRDefault="00C64CEA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- Trung thực: Báo cáo chính xác, nhận xét khách quan kết quả thực hiện.</w:t>
      </w:r>
    </w:p>
    <w:p w14:paraId="60C2E407" w14:textId="77777777" w:rsidR="00C64CEA" w:rsidRPr="00AD7081" w:rsidRDefault="00C64CEA" w:rsidP="00AD7081">
      <w:pPr>
        <w:pStyle w:val="NormalWeb"/>
        <w:spacing w:before="0" w:beforeAutospacing="0" w:after="0" w:afterAutospacing="0" w:line="276" w:lineRule="auto"/>
        <w:ind w:firstLine="567"/>
        <w:jc w:val="both"/>
        <w:rPr>
          <w:sz w:val="26"/>
          <w:szCs w:val="26"/>
          <w:lang w:val="en-US"/>
        </w:rPr>
      </w:pPr>
      <w:r w:rsidRPr="00AD7081">
        <w:rPr>
          <w:sz w:val="26"/>
          <w:szCs w:val="26"/>
          <w:lang w:val="en-US"/>
        </w:rPr>
        <w:t>- Trách nhiệm: Có ý thức và hoàn thành công việc được phân công.</w:t>
      </w:r>
    </w:p>
    <w:p w14:paraId="65BCA69C" w14:textId="77777777" w:rsidR="00181FE3" w:rsidRPr="00AD7081" w:rsidRDefault="00181FE3" w:rsidP="00AD7081">
      <w:pPr>
        <w:spacing w:before="0" w:after="0" w:line="276" w:lineRule="auto"/>
        <w:jc w:val="both"/>
        <w:rPr>
          <w:b/>
          <w:bCs/>
          <w:color w:val="auto"/>
          <w:sz w:val="26"/>
          <w:szCs w:val="26"/>
          <w:lang w:val="vi-VN"/>
        </w:rPr>
      </w:pPr>
      <w:r w:rsidRPr="00AD7081">
        <w:rPr>
          <w:b/>
          <w:bCs/>
          <w:color w:val="auto"/>
          <w:sz w:val="26"/>
          <w:szCs w:val="26"/>
          <w:lang w:val="vi-VN"/>
        </w:rPr>
        <w:t>II. Thiết bị dạy học và học liệu</w:t>
      </w:r>
    </w:p>
    <w:p w14:paraId="1216FAED" w14:textId="77777777" w:rsidR="00DE2ECF" w:rsidRPr="00AD7081" w:rsidRDefault="00DE2ECF" w:rsidP="00AD7081">
      <w:pPr>
        <w:tabs>
          <w:tab w:val="left" w:pos="11048"/>
        </w:tabs>
        <w:spacing w:before="0" w:after="0" w:line="276" w:lineRule="auto"/>
        <w:ind w:firstLine="567"/>
        <w:jc w:val="both"/>
        <w:rPr>
          <w:b/>
          <w:bCs/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>1. Chuẩn bị của giáo viên:</w:t>
      </w:r>
    </w:p>
    <w:p w14:paraId="0CF615A1" w14:textId="243445ED" w:rsidR="00944780" w:rsidRPr="00AD7081" w:rsidRDefault="00DE2ECF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  <w:lang w:val="pt-BR"/>
        </w:rPr>
      </w:pPr>
      <w:r w:rsidRPr="00AD7081">
        <w:rPr>
          <w:color w:val="auto"/>
          <w:sz w:val="26"/>
          <w:szCs w:val="26"/>
          <w:lang w:val="pt-BR"/>
        </w:rPr>
        <w:t xml:space="preserve">- </w:t>
      </w:r>
      <w:r w:rsidR="00944780" w:rsidRPr="00AD7081">
        <w:rPr>
          <w:color w:val="auto"/>
          <w:sz w:val="26"/>
          <w:szCs w:val="26"/>
          <w:lang w:val="pt-BR"/>
        </w:rPr>
        <w:t>Sách giáo khoa.</w:t>
      </w:r>
    </w:p>
    <w:p w14:paraId="57A86FDE" w14:textId="77777777" w:rsidR="00944780" w:rsidRPr="00AD7081" w:rsidRDefault="00944780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  <w:lang w:val="pt-BR"/>
        </w:rPr>
      </w:pPr>
      <w:r w:rsidRPr="00AD7081">
        <w:rPr>
          <w:color w:val="auto"/>
          <w:sz w:val="26"/>
          <w:szCs w:val="26"/>
          <w:lang w:val="pt-BR"/>
        </w:rPr>
        <w:lastRenderedPageBreak/>
        <w:t>- Tranh, hình ảnh thực vật, động vật, nấm, vi sinh vật,…</w:t>
      </w:r>
    </w:p>
    <w:p w14:paraId="73D88232" w14:textId="77777777" w:rsidR="00944780" w:rsidRPr="00AD7081" w:rsidRDefault="00944780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  <w:lang w:val="pt-BR"/>
        </w:rPr>
      </w:pPr>
      <w:r w:rsidRPr="00AD7081">
        <w:rPr>
          <w:color w:val="auto"/>
          <w:sz w:val="26"/>
          <w:szCs w:val="26"/>
          <w:lang w:val="pt-BR"/>
        </w:rPr>
        <w:t>- Poscard tên và hình ảnh một số loài sinh vật.</w:t>
      </w:r>
    </w:p>
    <w:p w14:paraId="16A51D82" w14:textId="54079D3E" w:rsidR="00DE2ECF" w:rsidRPr="00AD7081" w:rsidRDefault="00944780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  <w:lang w:val="pt-BR"/>
        </w:rPr>
      </w:pPr>
      <w:r w:rsidRPr="00AD7081">
        <w:rPr>
          <w:color w:val="auto"/>
          <w:sz w:val="26"/>
          <w:szCs w:val="26"/>
          <w:lang w:val="pt-BR"/>
        </w:rPr>
        <w:t>- Phiếu học tập</w:t>
      </w:r>
      <w:r w:rsidR="00DE2ECF" w:rsidRPr="00AD7081">
        <w:rPr>
          <w:color w:val="auto"/>
          <w:sz w:val="26"/>
          <w:szCs w:val="26"/>
          <w:lang w:val="pt-BR"/>
        </w:rPr>
        <w:t>SGK.</w:t>
      </w:r>
    </w:p>
    <w:p w14:paraId="5769BBAC" w14:textId="27D3C723" w:rsidR="00DE2ECF" w:rsidRPr="00AD7081" w:rsidRDefault="00DE2ECF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  <w:lang w:val="pt-BR"/>
        </w:rPr>
      </w:pPr>
      <w:r w:rsidRPr="00AD7081">
        <w:rPr>
          <w:color w:val="auto"/>
          <w:sz w:val="26"/>
          <w:szCs w:val="26"/>
          <w:lang w:val="pt-BR"/>
        </w:rPr>
        <w:t>- Bài giảng powerpoint</w:t>
      </w:r>
    </w:p>
    <w:p w14:paraId="60D7E85F" w14:textId="77777777" w:rsidR="00DE2ECF" w:rsidRPr="00AD7081" w:rsidRDefault="00DE2ECF" w:rsidP="00AD7081">
      <w:pPr>
        <w:tabs>
          <w:tab w:val="left" w:pos="11048"/>
        </w:tabs>
        <w:spacing w:before="0" w:after="0" w:line="276" w:lineRule="auto"/>
        <w:ind w:firstLine="567"/>
        <w:jc w:val="both"/>
        <w:rPr>
          <w:b/>
          <w:bCs/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>2. Chuẩn bị của học sinh:</w:t>
      </w:r>
    </w:p>
    <w:p w14:paraId="55FA7727" w14:textId="77777777" w:rsidR="00DE2ECF" w:rsidRPr="00AD7081" w:rsidRDefault="00DE2ECF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- Đọc bài trước ở nhà. Tự tìm hiểu về các tài liệu trên internet có liên quan đến nội dung của bài học.</w:t>
      </w:r>
    </w:p>
    <w:p w14:paraId="7BEA7A9B" w14:textId="24744C81" w:rsidR="00DE2ECF" w:rsidRPr="00AD7081" w:rsidRDefault="00DE2ECF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- Vở ghi chép, SGK.</w:t>
      </w:r>
    </w:p>
    <w:p w14:paraId="5AEDAB9D" w14:textId="21C77544" w:rsidR="00181FE3" w:rsidRPr="00AD7081" w:rsidRDefault="00181FE3" w:rsidP="00AD7081">
      <w:pPr>
        <w:spacing w:before="0" w:after="0" w:line="276" w:lineRule="auto"/>
        <w:jc w:val="both"/>
        <w:rPr>
          <w:b/>
          <w:bCs/>
          <w:color w:val="auto"/>
          <w:sz w:val="26"/>
          <w:szCs w:val="26"/>
          <w:lang w:val="vi-VN"/>
        </w:rPr>
      </w:pPr>
      <w:r w:rsidRPr="00AD7081">
        <w:rPr>
          <w:b/>
          <w:bCs/>
          <w:color w:val="auto"/>
          <w:sz w:val="26"/>
          <w:szCs w:val="26"/>
          <w:lang w:val="vi-VN"/>
        </w:rPr>
        <w:t>III. Tiến trình dạy học</w:t>
      </w:r>
    </w:p>
    <w:p w14:paraId="7F9CFD5A" w14:textId="77777777" w:rsidR="00EB2D9B" w:rsidRPr="00AD7081" w:rsidRDefault="00EB2D9B" w:rsidP="00AD7081">
      <w:pPr>
        <w:tabs>
          <w:tab w:val="left" w:pos="11048"/>
        </w:tabs>
        <w:spacing w:before="0" w:after="0" w:line="276" w:lineRule="auto"/>
        <w:ind w:firstLine="284"/>
        <w:jc w:val="both"/>
        <w:rPr>
          <w:b/>
          <w:bCs/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>1. Hoạt động 1: Xác định vấn đề/nhiệm vụ học tập/Mở đầu</w:t>
      </w:r>
    </w:p>
    <w:p w14:paraId="44B0667F" w14:textId="77777777" w:rsidR="00EB2D9B" w:rsidRPr="00AD7081" w:rsidRDefault="00EB2D9B" w:rsidP="00AD7081">
      <w:pPr>
        <w:spacing w:before="0" w:after="0" w:line="276" w:lineRule="auto"/>
        <w:ind w:firstLine="567"/>
        <w:jc w:val="both"/>
        <w:rPr>
          <w:b/>
          <w:bCs/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 xml:space="preserve">a) Mục tiêu: </w:t>
      </w:r>
    </w:p>
    <w:p w14:paraId="3E58F944" w14:textId="74F00020" w:rsidR="00EB2D9B" w:rsidRPr="00AD7081" w:rsidRDefault="00EB2D9B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 xml:space="preserve">Giúp học sinh </w:t>
      </w:r>
      <w:r w:rsidR="00944780" w:rsidRPr="00AD7081">
        <w:rPr>
          <w:color w:val="auto"/>
          <w:sz w:val="26"/>
          <w:szCs w:val="26"/>
        </w:rPr>
        <w:t xml:space="preserve">thấy được sự đa dạng của các loài sinh vật và sự cần thiết phải phân loại sinh vật. </w:t>
      </w:r>
    </w:p>
    <w:p w14:paraId="765F8B74" w14:textId="77777777" w:rsidR="00EB2D9B" w:rsidRPr="00AD7081" w:rsidRDefault="00EB2D9B" w:rsidP="00AD7081">
      <w:pPr>
        <w:spacing w:before="0" w:after="0" w:line="276" w:lineRule="auto"/>
        <w:ind w:firstLine="567"/>
        <w:jc w:val="both"/>
        <w:rPr>
          <w:b/>
          <w:bCs/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 xml:space="preserve">b) Nội dung: </w:t>
      </w:r>
    </w:p>
    <w:p w14:paraId="256A14B4" w14:textId="66768BBE" w:rsidR="00EB2D9B" w:rsidRPr="00AD7081" w:rsidRDefault="00EB2D9B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 xml:space="preserve">- </w:t>
      </w:r>
      <w:r w:rsidR="00944780" w:rsidRPr="00AD7081">
        <w:rPr>
          <w:color w:val="auto"/>
          <w:sz w:val="26"/>
          <w:szCs w:val="26"/>
        </w:rPr>
        <w:t>Học sinh liệt kê tên các sinh vật.</w:t>
      </w:r>
    </w:p>
    <w:p w14:paraId="46B06593" w14:textId="77777777" w:rsidR="008B0717" w:rsidRPr="00AD7081" w:rsidRDefault="00944780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 xml:space="preserve">- Câu hỏi: </w:t>
      </w:r>
    </w:p>
    <w:p w14:paraId="6CDBE617" w14:textId="15645F80" w:rsidR="00944780" w:rsidRPr="00AD7081" w:rsidRDefault="00944780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1)</w:t>
      </w:r>
      <w:r w:rsidR="008B0717" w:rsidRPr="00AD7081">
        <w:rPr>
          <w:color w:val="auto"/>
          <w:sz w:val="26"/>
          <w:szCs w:val="26"/>
        </w:rPr>
        <w:t xml:space="preserve"> Căn cứ vào hoạt động liệt kê tên các loài sinh vật, em hãy nhận xét về sự đa dạng của thế giới sống.</w:t>
      </w:r>
    </w:p>
    <w:p w14:paraId="1216B9C1" w14:textId="26F80F01" w:rsidR="008B0717" w:rsidRPr="00AD7081" w:rsidRDefault="008B0717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2) Sự phân loại thế giới sinh vật có ý nghĩa như thế nào?</w:t>
      </w:r>
    </w:p>
    <w:p w14:paraId="71A9016C" w14:textId="77777777" w:rsidR="00EB2D9B" w:rsidRPr="00AD7081" w:rsidRDefault="00EB2D9B" w:rsidP="00AD7081">
      <w:pPr>
        <w:spacing w:before="0" w:after="0" w:line="276" w:lineRule="auto"/>
        <w:ind w:firstLine="567"/>
        <w:jc w:val="both"/>
        <w:rPr>
          <w:b/>
          <w:bCs/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 xml:space="preserve">c) Sản phẩm: </w:t>
      </w:r>
    </w:p>
    <w:p w14:paraId="7BA889BC" w14:textId="3ADA5EE0" w:rsidR="00EB2D9B" w:rsidRPr="00AD7081" w:rsidRDefault="00EB2D9B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 xml:space="preserve">- </w:t>
      </w:r>
      <w:r w:rsidR="00944780" w:rsidRPr="00AD7081">
        <w:rPr>
          <w:color w:val="auto"/>
          <w:sz w:val="26"/>
          <w:szCs w:val="26"/>
        </w:rPr>
        <w:t>Tên các loại sinh vật và câu trả lời.</w:t>
      </w:r>
    </w:p>
    <w:p w14:paraId="2FC865AF" w14:textId="749965BD" w:rsidR="00E926B0" w:rsidRPr="00AD7081" w:rsidRDefault="00EB2D9B" w:rsidP="00AD7081">
      <w:pPr>
        <w:spacing w:before="0" w:after="0" w:line="276" w:lineRule="auto"/>
        <w:ind w:firstLine="567"/>
        <w:jc w:val="both"/>
        <w:rPr>
          <w:b/>
          <w:bCs/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 xml:space="preserve">d) Tổ chức thực hiện: </w:t>
      </w:r>
    </w:p>
    <w:p w14:paraId="6F8D8986" w14:textId="61266076" w:rsidR="002B205B" w:rsidRPr="00AD7081" w:rsidRDefault="002B205B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 xml:space="preserve">- Chuyển giao nhiệm vụ: Chia lớp thành 4 nhóm lớn, trong thời gian 2 phút HS mỗi nhóm lần lượt chạy lên bảng viết tên sinh vật, HS sau không được trùng với HS trước, giữa các nhóm không được trùng nhau. </w:t>
      </w:r>
    </w:p>
    <w:p w14:paraId="23E1DB28" w14:textId="77777777" w:rsidR="002B205B" w:rsidRPr="00AD7081" w:rsidRDefault="002B205B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*GV đặt câu hỏi:</w:t>
      </w:r>
    </w:p>
    <w:p w14:paraId="2AA16294" w14:textId="77777777" w:rsidR="002B205B" w:rsidRPr="00AD7081" w:rsidRDefault="002B205B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 xml:space="preserve">Câu 1. Căn cứ vào số lượng sinh vật trong tự nhiên, hãy nhận xét về sự đa dạng của thế giới sống? </w:t>
      </w:r>
    </w:p>
    <w:p w14:paraId="3BE0F0E8" w14:textId="184F6B7B" w:rsidR="002B205B" w:rsidRPr="00AD7081" w:rsidRDefault="002B205B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Câu 2. Hãy chia các sinh vật đã liệt kê thành các nhóm tùy ý và giải thích vì sao lại phân chia như vậy?</w:t>
      </w:r>
    </w:p>
    <w:p w14:paraId="39DB14A4" w14:textId="3BAC732C" w:rsidR="002B205B" w:rsidRPr="00AD7081" w:rsidRDefault="002B205B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-</w:t>
      </w:r>
      <w:r w:rsidR="00AD7081" w:rsidRPr="00AD7081">
        <w:rPr>
          <w:color w:val="auto"/>
          <w:sz w:val="26"/>
          <w:szCs w:val="26"/>
        </w:rPr>
        <w:t xml:space="preserve"> </w:t>
      </w:r>
      <w:r w:rsidRPr="00AD7081">
        <w:rPr>
          <w:color w:val="auto"/>
          <w:sz w:val="26"/>
          <w:szCs w:val="26"/>
        </w:rPr>
        <w:t>Thực hiện nhiệm vụ: HS thực hiện chia nhóm và thực hiện trò chơi trong 2 phút.</w:t>
      </w:r>
    </w:p>
    <w:p w14:paraId="32055125" w14:textId="0044A654" w:rsidR="002B205B" w:rsidRPr="00AD7081" w:rsidRDefault="002B205B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  <w:lang w:val="en-SG"/>
        </w:rPr>
      </w:pPr>
      <w:r w:rsidRPr="00AD7081">
        <w:rPr>
          <w:color w:val="auto"/>
          <w:sz w:val="26"/>
          <w:szCs w:val="26"/>
        </w:rPr>
        <w:t xml:space="preserve">- Báo cáo: </w:t>
      </w:r>
      <w:r w:rsidRPr="00AD7081">
        <w:rPr>
          <w:color w:val="auto"/>
          <w:sz w:val="26"/>
          <w:szCs w:val="26"/>
          <w:lang w:val="en-SG"/>
        </w:rPr>
        <w:t>HS tổng kết số lượng các sinh vật theo từng đội.</w:t>
      </w:r>
    </w:p>
    <w:p w14:paraId="64AD961E" w14:textId="6D118B26" w:rsidR="002B205B" w:rsidRPr="00AD7081" w:rsidRDefault="002B205B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  <w:lang w:val="en-SG"/>
        </w:rPr>
      </w:pPr>
      <w:r w:rsidRPr="00AD7081">
        <w:rPr>
          <w:color w:val="auto"/>
          <w:sz w:val="26"/>
          <w:szCs w:val="26"/>
          <w:lang w:val="en-SG"/>
        </w:rPr>
        <w:t>HS trả lời câu hỏi.</w:t>
      </w:r>
    </w:p>
    <w:p w14:paraId="5514162F" w14:textId="71F88688" w:rsidR="002B205B" w:rsidRPr="00AD7081" w:rsidRDefault="002B205B" w:rsidP="00AD7081">
      <w:pPr>
        <w:pStyle w:val="ListParagraph"/>
        <w:numPr>
          <w:ilvl w:val="0"/>
          <w:numId w:val="8"/>
        </w:numPr>
        <w:spacing w:before="0" w:after="0" w:line="276" w:lineRule="auto"/>
        <w:ind w:left="0"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Đánh giá: GV tổng kết số lượng các nhóm và khen tặng</w:t>
      </w:r>
      <w:r w:rsidRPr="00AD7081">
        <w:rPr>
          <w:color w:val="auto"/>
          <w:sz w:val="26"/>
          <w:szCs w:val="26"/>
          <w:lang w:val="en-SG"/>
        </w:rPr>
        <w:t>.</w:t>
      </w:r>
      <w:r w:rsidRPr="00AD7081">
        <w:rPr>
          <w:color w:val="auto"/>
          <w:sz w:val="26"/>
          <w:szCs w:val="26"/>
        </w:rPr>
        <w:t xml:space="preserve"> GV đánh giá cho điểm câu trả lời của HS dựa trên mức độ chính xác so với 2 câu đáp án.</w:t>
      </w:r>
    </w:p>
    <w:p w14:paraId="5A467393" w14:textId="77777777" w:rsidR="002B205B" w:rsidRPr="00AD7081" w:rsidRDefault="002B205B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>Câu 1.</w:t>
      </w:r>
      <w:r w:rsidRPr="00AD7081">
        <w:rPr>
          <w:color w:val="auto"/>
          <w:sz w:val="26"/>
          <w:szCs w:val="26"/>
        </w:rPr>
        <w:t xml:space="preserve"> Thế giới sống vô cùng đa dạng và phức tạp, gồm nhiều loài sinh vật khác nhau.</w:t>
      </w:r>
    </w:p>
    <w:p w14:paraId="5BCCA95D" w14:textId="77777777" w:rsidR="002B205B" w:rsidRPr="00AD7081" w:rsidRDefault="002B205B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>Câu 2.</w:t>
      </w:r>
      <w:r w:rsidRPr="00AD7081">
        <w:rPr>
          <w:color w:val="auto"/>
          <w:sz w:val="26"/>
          <w:szCs w:val="26"/>
        </w:rPr>
        <w:t xml:space="preserve"> HS có thể chia nhóm: thực vật – động vật; sống trên cạn – sống dưới nước; sinh vật có kích thước lớn – sinh vật có kích thước nhỏ,…</w:t>
      </w:r>
    </w:p>
    <w:p w14:paraId="26BFC55D" w14:textId="5A7EEA4C" w:rsidR="00002980" w:rsidRPr="00AD7081" w:rsidRDefault="00E926B0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lastRenderedPageBreak/>
        <w:t>GV</w:t>
      </w:r>
      <w:r w:rsidRPr="00AD7081">
        <w:rPr>
          <w:color w:val="auto"/>
          <w:sz w:val="26"/>
          <w:szCs w:val="26"/>
          <w:lang w:val="vi-VN"/>
        </w:rPr>
        <w:t xml:space="preserve">: Làm rõ vấn đề cần giải quyết/giải thích; nhiệm vụ học tập phải thực hiện tiếp theo: </w:t>
      </w:r>
      <w:r w:rsidR="00FB07E8" w:rsidRPr="00AD7081">
        <w:rPr>
          <w:color w:val="auto"/>
          <w:sz w:val="26"/>
          <w:szCs w:val="26"/>
        </w:rPr>
        <w:t xml:space="preserve">Vậy </w:t>
      </w:r>
      <w:r w:rsidR="00AF4907" w:rsidRPr="00AD7081">
        <w:rPr>
          <w:color w:val="auto"/>
          <w:sz w:val="26"/>
          <w:szCs w:val="26"/>
        </w:rPr>
        <w:t>dựa trên những tiêu chí nào để phân loại sinh vật? Các tiêu chí mà HS đã chia đã phù hợp chưa?</w:t>
      </w:r>
    </w:p>
    <w:p w14:paraId="7F70FEB9" w14:textId="77777777" w:rsidR="000756C2" w:rsidRPr="00AD7081" w:rsidRDefault="00181FE3" w:rsidP="00AD7081">
      <w:pPr>
        <w:tabs>
          <w:tab w:val="left" w:pos="11048"/>
        </w:tabs>
        <w:spacing w:before="0" w:after="0" w:line="276" w:lineRule="auto"/>
        <w:ind w:firstLine="284"/>
        <w:jc w:val="both"/>
        <w:rPr>
          <w:b/>
          <w:bCs/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 xml:space="preserve">2. Hoạt động 2: Hình thành kiến thức mới/giải quyết vấn đề/thực thi nhiệm vụ đặt ra từ Hoạt động 1 </w:t>
      </w:r>
    </w:p>
    <w:p w14:paraId="3CA2DB43" w14:textId="23B72FA8" w:rsidR="00747515" w:rsidRPr="00AD7081" w:rsidRDefault="00747515" w:rsidP="00AD7081">
      <w:pPr>
        <w:spacing w:before="0" w:after="0" w:line="276" w:lineRule="auto"/>
        <w:ind w:firstLine="567"/>
        <w:jc w:val="both"/>
        <w:rPr>
          <w:b/>
          <w:bCs/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>2.1. Hoạt động tìm hi</w:t>
      </w:r>
      <w:r w:rsidR="006D1AAE" w:rsidRPr="00AD7081">
        <w:rPr>
          <w:b/>
          <w:bCs/>
          <w:color w:val="auto"/>
          <w:sz w:val="26"/>
          <w:szCs w:val="26"/>
        </w:rPr>
        <w:t xml:space="preserve">ểu: </w:t>
      </w:r>
      <w:r w:rsidR="00AF4907" w:rsidRPr="00AD7081">
        <w:rPr>
          <w:b/>
          <w:bCs/>
          <w:color w:val="auto"/>
          <w:sz w:val="26"/>
          <w:szCs w:val="26"/>
        </w:rPr>
        <w:t>Sự cần thiết của việc phân loại thế giới sống</w:t>
      </w:r>
    </w:p>
    <w:p w14:paraId="1AA3F443" w14:textId="77777777" w:rsidR="006D1AAE" w:rsidRPr="00AD7081" w:rsidRDefault="006D1AAE" w:rsidP="00AD7081">
      <w:pPr>
        <w:spacing w:before="0" w:after="0" w:line="276" w:lineRule="auto"/>
        <w:ind w:firstLine="567"/>
        <w:jc w:val="both"/>
        <w:rPr>
          <w:b/>
          <w:bCs/>
          <w:color w:val="auto"/>
          <w:sz w:val="26"/>
          <w:szCs w:val="26"/>
          <w:lang w:val="vi-VN"/>
        </w:rPr>
      </w:pPr>
      <w:r w:rsidRPr="00AD7081">
        <w:rPr>
          <w:b/>
          <w:bCs/>
          <w:color w:val="auto"/>
          <w:sz w:val="26"/>
          <w:szCs w:val="26"/>
          <w:lang w:val="vi-VN"/>
        </w:rPr>
        <w:t xml:space="preserve">a) Mục </w:t>
      </w:r>
      <w:r w:rsidRPr="00AD7081">
        <w:rPr>
          <w:b/>
          <w:bCs/>
          <w:color w:val="auto"/>
          <w:sz w:val="26"/>
          <w:szCs w:val="26"/>
        </w:rPr>
        <w:t>tiêu</w:t>
      </w:r>
      <w:r w:rsidRPr="00AD7081">
        <w:rPr>
          <w:b/>
          <w:bCs/>
          <w:color w:val="auto"/>
          <w:sz w:val="26"/>
          <w:szCs w:val="26"/>
          <w:lang w:val="vi-VN"/>
        </w:rPr>
        <w:t xml:space="preserve">: </w:t>
      </w:r>
    </w:p>
    <w:p w14:paraId="379DFD53" w14:textId="6DFA9040" w:rsidR="00E141A6" w:rsidRPr="00AD7081" w:rsidRDefault="006D1AAE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Giúp h</w:t>
      </w:r>
      <w:r w:rsidRPr="00AD7081">
        <w:rPr>
          <w:color w:val="auto"/>
          <w:sz w:val="26"/>
          <w:szCs w:val="26"/>
          <w:lang w:val="vi-VN"/>
        </w:rPr>
        <w:t xml:space="preserve">ọc sinh: Hiểu được: Khái niệm chung về </w:t>
      </w:r>
      <w:r w:rsidR="00FD45F7" w:rsidRPr="00AD7081">
        <w:rPr>
          <w:color w:val="auto"/>
          <w:sz w:val="26"/>
          <w:szCs w:val="26"/>
        </w:rPr>
        <w:t>phân loại, tiêu chí phân loại, ý nghĩa của việc phân loại sinh vật.</w:t>
      </w:r>
    </w:p>
    <w:p w14:paraId="7BC37111" w14:textId="77777777" w:rsidR="00A21DDE" w:rsidRPr="00AD7081" w:rsidRDefault="006D1AAE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  <w:lang w:val="vi-VN"/>
        </w:rPr>
        <w:t xml:space="preserve">b) </w:t>
      </w:r>
      <w:r w:rsidRPr="00AD7081">
        <w:rPr>
          <w:b/>
          <w:bCs/>
          <w:color w:val="auto"/>
          <w:sz w:val="26"/>
          <w:szCs w:val="26"/>
        </w:rPr>
        <w:t>Nội dung:</w:t>
      </w:r>
      <w:r w:rsidR="00A21DDE" w:rsidRPr="00AD7081">
        <w:rPr>
          <w:color w:val="auto"/>
          <w:sz w:val="26"/>
          <w:szCs w:val="26"/>
        </w:rPr>
        <w:t xml:space="preserve"> </w:t>
      </w:r>
    </w:p>
    <w:p w14:paraId="00535D4B" w14:textId="5163C683" w:rsidR="00A21DDE" w:rsidRPr="00AD7081" w:rsidRDefault="00A21DDE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Câu 3: Tại sao cần phải phân loại thế giới sống?</w:t>
      </w:r>
    </w:p>
    <w:p w14:paraId="192EC6B0" w14:textId="77777777" w:rsidR="00A21DDE" w:rsidRPr="00AD7081" w:rsidRDefault="00A21DDE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Câu 4: Phân loại là gì? Có thể căn cứ vào những tiêu chí nào để phân loại sinh vật?</w:t>
      </w:r>
    </w:p>
    <w:p w14:paraId="23FFD764" w14:textId="77777777" w:rsidR="006D1AAE" w:rsidRPr="00AD7081" w:rsidRDefault="006D1AAE" w:rsidP="00AD7081">
      <w:pPr>
        <w:spacing w:before="0" w:after="0" w:line="276" w:lineRule="auto"/>
        <w:ind w:firstLine="567"/>
        <w:jc w:val="both"/>
        <w:rPr>
          <w:b/>
          <w:bCs/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  <w:lang w:val="vi-VN"/>
        </w:rPr>
        <w:t>c) Sản phẩm</w:t>
      </w:r>
      <w:r w:rsidRPr="00AD7081">
        <w:rPr>
          <w:b/>
          <w:bCs/>
          <w:color w:val="auto"/>
          <w:sz w:val="26"/>
          <w:szCs w:val="26"/>
        </w:rPr>
        <w:t xml:space="preserve">: </w:t>
      </w:r>
    </w:p>
    <w:p w14:paraId="23AE9A62" w14:textId="0638BB18" w:rsidR="006D1AAE" w:rsidRPr="00AD7081" w:rsidRDefault="006D1AAE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- Bài trình bày và câu trả lời của nhóm HS.</w:t>
      </w:r>
    </w:p>
    <w:p w14:paraId="7C656329" w14:textId="41DDBAA6" w:rsidR="006D1AAE" w:rsidRPr="00AD7081" w:rsidRDefault="006D1AAE" w:rsidP="00AD7081">
      <w:pPr>
        <w:spacing w:before="0" w:after="0" w:line="276" w:lineRule="auto"/>
        <w:ind w:firstLine="567"/>
        <w:jc w:val="both"/>
        <w:rPr>
          <w:b/>
          <w:bCs/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  <w:lang w:val="vi-VN"/>
        </w:rPr>
        <w:t xml:space="preserve">d) </w:t>
      </w:r>
      <w:r w:rsidRPr="00AD7081">
        <w:rPr>
          <w:b/>
          <w:bCs/>
          <w:color w:val="auto"/>
          <w:sz w:val="26"/>
          <w:szCs w:val="26"/>
        </w:rPr>
        <w:t>Tổ chức</w:t>
      </w:r>
      <w:r w:rsidRPr="00AD7081">
        <w:rPr>
          <w:b/>
          <w:bCs/>
          <w:color w:val="auto"/>
          <w:sz w:val="26"/>
          <w:szCs w:val="26"/>
          <w:lang w:val="vi-VN"/>
        </w:rPr>
        <w:t xml:space="preserve"> thực hiện</w:t>
      </w:r>
      <w:r w:rsidRPr="00AD7081">
        <w:rPr>
          <w:b/>
          <w:bCs/>
          <w:color w:val="auto"/>
          <w:sz w:val="26"/>
          <w:szCs w:val="26"/>
        </w:rPr>
        <w:t xml:space="preserve">: </w:t>
      </w:r>
    </w:p>
    <w:p w14:paraId="75343C49" w14:textId="4E5D4966" w:rsidR="002B205B" w:rsidRPr="00AD7081" w:rsidRDefault="002B205B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 xml:space="preserve">- Chuyển giao nhiệm vụ: GV yêu cầu học sinh làm việc theo nhóm nhỏ trong thời gian 03 phút (04 HS/nhóm), nghiên cứu thông tin SGK trang 101; thảo luận và viết câu trả lời ra phiếu chung: </w:t>
      </w:r>
    </w:p>
    <w:p w14:paraId="6FF9A053" w14:textId="77777777" w:rsidR="002B205B" w:rsidRPr="00AD7081" w:rsidRDefault="002B205B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Câu 3: Tại sao cần phải phân loại thế giới sống?</w:t>
      </w:r>
    </w:p>
    <w:p w14:paraId="5688736E" w14:textId="77777777" w:rsidR="002B205B" w:rsidRPr="00AD7081" w:rsidRDefault="002B205B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Câu 4: Có thể căn cứ vào những tiêu chí nào để phân loại sinh vật? Phân loại là gì?</w:t>
      </w:r>
    </w:p>
    <w:p w14:paraId="7A1E1B89" w14:textId="179C4D9F" w:rsidR="002B205B" w:rsidRPr="00AD7081" w:rsidRDefault="002B205B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- Thực hiện nhiệm vụ: HS thực hiện chia nhóm và thảo luận hoàn thành và PHT chung của nhóm</w:t>
      </w:r>
    </w:p>
    <w:p w14:paraId="76940C07" w14:textId="4A1B9433" w:rsidR="002B205B" w:rsidRPr="00AD7081" w:rsidRDefault="002B205B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-</w:t>
      </w:r>
      <w:r w:rsidRPr="00AD7081">
        <w:rPr>
          <w:color w:val="auto"/>
          <w:sz w:val="26"/>
          <w:szCs w:val="26"/>
        </w:rPr>
        <w:tab/>
        <w:t>Báo cáo: HS trả lời câu hỏi</w:t>
      </w:r>
      <w:r w:rsidRPr="00AD7081">
        <w:rPr>
          <w:color w:val="auto"/>
          <w:sz w:val="26"/>
          <w:szCs w:val="26"/>
        </w:rPr>
        <w:tab/>
      </w:r>
    </w:p>
    <w:p w14:paraId="20F90E27" w14:textId="7BC57B50" w:rsidR="002B205B" w:rsidRPr="00AD7081" w:rsidRDefault="002B205B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-</w:t>
      </w:r>
      <w:r w:rsidRPr="00AD7081">
        <w:rPr>
          <w:color w:val="auto"/>
          <w:sz w:val="26"/>
          <w:szCs w:val="26"/>
        </w:rPr>
        <w:tab/>
        <w:t>Đánh giá, tổng kết: GV gọi 1 HS bất kì trình bày câu trả lời. HS khác bổ sung, nhận xét, đánh giá.</w:t>
      </w:r>
      <w:r w:rsidRPr="00AD7081">
        <w:rPr>
          <w:color w:val="auto"/>
          <w:sz w:val="26"/>
          <w:szCs w:val="26"/>
        </w:rPr>
        <w:tab/>
        <w:t>Trình bày cụ thể câu trả lời đúng:</w:t>
      </w:r>
    </w:p>
    <w:p w14:paraId="0DA0C144" w14:textId="77777777" w:rsidR="002B205B" w:rsidRPr="00AD7081" w:rsidRDefault="002B205B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+ Phân loại thế giới sống giúp chúng ta gọi đúng tên sinh vật, đưa sinh vật vào đúng nhóm phân loại, nhận ra sự đa dạng của sinh giới.</w:t>
      </w:r>
    </w:p>
    <w:p w14:paraId="6B231209" w14:textId="77777777" w:rsidR="002B205B" w:rsidRPr="00AD7081" w:rsidRDefault="002B205B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+ Các tiêu chí để phân loại sinh vật: đặc điểm tế bào (TB nhân sơ, TB nhân thực), mức độ tổ chức cơ thể (cơ thể đơn bào, cơ thể đa bào), môi trường sống, kiểu dinh dưỡng,…</w:t>
      </w:r>
    </w:p>
    <w:p w14:paraId="3B77D649" w14:textId="18963F74" w:rsidR="002B205B" w:rsidRPr="00AD7081" w:rsidRDefault="002B205B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+ Phân loại thế giới sống là sắp xếp sinh vật vào một thống theo trật tự nhất định dựa vào đặc điểm cơ thể.</w:t>
      </w:r>
    </w:p>
    <w:p w14:paraId="3A1405F0" w14:textId="7F648176" w:rsidR="002B205B" w:rsidRPr="00AD7081" w:rsidRDefault="002B205B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GV đánh giá cho điểm câu trả lời của HS dựa trên mức độ chính xác so với câu đáp án.</w:t>
      </w:r>
    </w:p>
    <w:p w14:paraId="39EE96DF" w14:textId="005D051B" w:rsidR="00443CBC" w:rsidRPr="00AD7081" w:rsidRDefault="00443CBC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GV giới thiệu</w:t>
      </w:r>
      <w:r w:rsidR="00D96BAD" w:rsidRPr="00AD7081">
        <w:rPr>
          <w:color w:val="auto"/>
          <w:sz w:val="26"/>
          <w:szCs w:val="26"/>
        </w:rPr>
        <w:t>: Để phân loại sinh vật cần phải: phát hiện, mô tả, đặt tên và sắp xếp vào hệ thống phân loại.</w:t>
      </w:r>
    </w:p>
    <w:p w14:paraId="0B998187" w14:textId="21723B1E" w:rsidR="00D96BAD" w:rsidRPr="00AD7081" w:rsidRDefault="00D96BAD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Vậy hệ thống phân loại sinh vật được chia như thế nào?</w:t>
      </w:r>
    </w:p>
    <w:p w14:paraId="4517C82D" w14:textId="2DA70B99" w:rsidR="00F034F3" w:rsidRPr="00AD7081" w:rsidRDefault="00D238B4" w:rsidP="00AD7081">
      <w:pPr>
        <w:spacing w:before="0" w:after="0" w:line="276" w:lineRule="auto"/>
        <w:ind w:firstLine="567"/>
        <w:jc w:val="both"/>
        <w:rPr>
          <w:b/>
          <w:bCs/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>2.2</w:t>
      </w:r>
      <w:r w:rsidR="00F034F3" w:rsidRPr="00AD7081">
        <w:rPr>
          <w:b/>
          <w:bCs/>
          <w:color w:val="auto"/>
          <w:sz w:val="26"/>
          <w:szCs w:val="26"/>
        </w:rPr>
        <w:t xml:space="preserve">. Hoạt động tìm hiểu: </w:t>
      </w:r>
      <w:r w:rsidR="00D96BAD" w:rsidRPr="00AD7081">
        <w:rPr>
          <w:b/>
          <w:bCs/>
          <w:color w:val="auto"/>
          <w:sz w:val="26"/>
          <w:szCs w:val="26"/>
        </w:rPr>
        <w:t>Các bậc phân loại sinh vật.</w:t>
      </w:r>
    </w:p>
    <w:p w14:paraId="3C673DDD" w14:textId="77777777" w:rsidR="00F034F3" w:rsidRPr="00AD7081" w:rsidRDefault="00F034F3" w:rsidP="00AD7081">
      <w:pPr>
        <w:spacing w:before="0" w:after="0" w:line="276" w:lineRule="auto"/>
        <w:ind w:firstLine="567"/>
        <w:jc w:val="both"/>
        <w:rPr>
          <w:b/>
          <w:bCs/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 xml:space="preserve">a) Mục tiêu: </w:t>
      </w:r>
    </w:p>
    <w:p w14:paraId="12324C1E" w14:textId="77777777" w:rsidR="00D96BAD" w:rsidRPr="00AD7081" w:rsidRDefault="00D96BAD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  <w:lang w:val="en-SG"/>
        </w:rPr>
      </w:pPr>
      <w:r w:rsidRPr="00AD7081">
        <w:rPr>
          <w:color w:val="auto"/>
          <w:sz w:val="26"/>
          <w:szCs w:val="26"/>
          <w:lang w:val="en-SG"/>
        </w:rPr>
        <w:t>- Phân biệt được các bậc phân loại từ nhỏ đến lớn theo trật tự: loài, chi, họ, bộ, lớp, ngành, giới. Nhận biết được cách gọi tên sinh vật.</w:t>
      </w:r>
    </w:p>
    <w:p w14:paraId="2E9ED844" w14:textId="77777777" w:rsidR="00D96BAD" w:rsidRPr="00AD7081" w:rsidRDefault="00D96BAD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  <w:lang w:val="en-SG"/>
        </w:rPr>
      </w:pPr>
      <w:r w:rsidRPr="00AD7081">
        <w:rPr>
          <w:color w:val="auto"/>
          <w:sz w:val="26"/>
          <w:szCs w:val="26"/>
          <w:lang w:val="en-SG"/>
        </w:rPr>
        <w:t>- Nhận biết được cách gọi tên sinh vật.</w:t>
      </w:r>
    </w:p>
    <w:p w14:paraId="76928FF3" w14:textId="6ADE4EEF" w:rsidR="00F034F3" w:rsidRPr="00AD7081" w:rsidRDefault="000850DF" w:rsidP="00AD7081">
      <w:pPr>
        <w:spacing w:before="0" w:after="0" w:line="276" w:lineRule="auto"/>
        <w:ind w:firstLine="567"/>
        <w:jc w:val="both"/>
        <w:rPr>
          <w:b/>
          <w:bCs/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lastRenderedPageBreak/>
        <w:t>b</w:t>
      </w:r>
      <w:r w:rsidR="00F034F3" w:rsidRPr="00AD7081">
        <w:rPr>
          <w:b/>
          <w:bCs/>
          <w:color w:val="auto"/>
          <w:sz w:val="26"/>
          <w:szCs w:val="26"/>
        </w:rPr>
        <w:t>) Nội dung:</w:t>
      </w:r>
    </w:p>
    <w:p w14:paraId="4BF8F185" w14:textId="26AF3DA3" w:rsidR="00F034F3" w:rsidRPr="00AD7081" w:rsidRDefault="00D96BAD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 xml:space="preserve">Quan sát hình 22.2 và 22.3 SGK trang 102 và Poscard </w:t>
      </w:r>
      <w:r w:rsidR="00BE5FF0" w:rsidRPr="00AD7081">
        <w:rPr>
          <w:color w:val="auto"/>
          <w:sz w:val="26"/>
          <w:szCs w:val="26"/>
        </w:rPr>
        <w:t>Sao la gi</w:t>
      </w:r>
      <w:r w:rsidRPr="00AD7081">
        <w:rPr>
          <w:color w:val="auto"/>
          <w:sz w:val="26"/>
          <w:szCs w:val="26"/>
        </w:rPr>
        <w:t>ải quyết các nhiệm vụ:</w:t>
      </w:r>
    </w:p>
    <w:p w14:paraId="5AE3A8CF" w14:textId="77777777" w:rsidR="00816576" w:rsidRPr="00AD7081" w:rsidRDefault="00E6770D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Câu 5: Quan sát hình 22.2 hãy kể tên các bậc phân loại sinh vật theo thứ tự từ thấp đến cao trong thế giới sống.</w:t>
      </w:r>
      <w:r w:rsidR="00816576" w:rsidRPr="00AD7081">
        <w:rPr>
          <w:color w:val="auto"/>
          <w:sz w:val="26"/>
          <w:szCs w:val="26"/>
        </w:rPr>
        <w:t xml:space="preserve"> </w:t>
      </w:r>
    </w:p>
    <w:p w14:paraId="6B8599A7" w14:textId="2D48BF67" w:rsidR="00D96BAD" w:rsidRPr="00AD7081" w:rsidRDefault="00816576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Câu 6: Căn cứ vào hình 22.3 và Poscard Sao la: hãy cho biết các bậc phân loại của Gấu trắng và Sao la trong hình bằng cách điền vào bảng 1 trong PHT.</w:t>
      </w:r>
    </w:p>
    <w:p w14:paraId="50CE1B71" w14:textId="0E7FB480" w:rsidR="00E6770D" w:rsidRPr="00AD7081" w:rsidRDefault="00E6770D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 xml:space="preserve">Câu </w:t>
      </w:r>
      <w:r w:rsidR="00816576" w:rsidRPr="00AD7081">
        <w:rPr>
          <w:color w:val="auto"/>
          <w:sz w:val="26"/>
          <w:szCs w:val="26"/>
        </w:rPr>
        <w:t>7</w:t>
      </w:r>
      <w:r w:rsidRPr="00AD7081">
        <w:rPr>
          <w:color w:val="auto"/>
          <w:sz w:val="26"/>
          <w:szCs w:val="26"/>
        </w:rPr>
        <w:t>: Quan sát hình 22.4 hãy cho biết sinh vật có những cách gọi tên nào?</w:t>
      </w:r>
    </w:p>
    <w:p w14:paraId="2856674A" w14:textId="053F9AD9" w:rsidR="00F034F3" w:rsidRPr="00AD7081" w:rsidRDefault="00F034F3" w:rsidP="00AD7081">
      <w:pPr>
        <w:spacing w:before="0" w:after="0" w:line="276" w:lineRule="auto"/>
        <w:ind w:firstLine="567"/>
        <w:jc w:val="both"/>
        <w:rPr>
          <w:b/>
          <w:bCs/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 xml:space="preserve">c) Sản phẩm: </w:t>
      </w:r>
    </w:p>
    <w:p w14:paraId="27CBC927" w14:textId="77777777" w:rsidR="00F420DD" w:rsidRPr="00AD7081" w:rsidRDefault="00F420DD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- Bài trình bày và câu trả lời của cá nhân HS. HS khác đánh giá, bổ sung ý kiến.</w:t>
      </w:r>
    </w:p>
    <w:p w14:paraId="407FF673" w14:textId="570D0581" w:rsidR="00F034F3" w:rsidRPr="00AD7081" w:rsidRDefault="00F034F3" w:rsidP="00AD7081">
      <w:pPr>
        <w:spacing w:before="0" w:after="0" w:line="276" w:lineRule="auto"/>
        <w:ind w:firstLine="567"/>
        <w:jc w:val="both"/>
        <w:rPr>
          <w:b/>
          <w:bCs/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 xml:space="preserve">d) Tổ chức thực hiện: </w:t>
      </w:r>
    </w:p>
    <w:p w14:paraId="08E56EFA" w14:textId="77777777" w:rsidR="002B205B" w:rsidRPr="00AD7081" w:rsidRDefault="002B205B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- Chuyển giao nhiệm vụ: GV yêu cầu học sinh làm việc cá nhân trong thời gian 01 phút nghiên cứu thông tin hình 22.2. SGK trang 102 trả lời câu hỏi:</w:t>
      </w:r>
    </w:p>
    <w:p w14:paraId="64DF1F78" w14:textId="77777777" w:rsidR="002B205B" w:rsidRPr="00AD7081" w:rsidRDefault="002B205B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Câu 5: Quan sát hình 22.2 hãy kể tên các bậc phân loại sinh vật theo thứ tự từ thấp đến cao trong thế giới sống.</w:t>
      </w:r>
    </w:p>
    <w:p w14:paraId="056D020C" w14:textId="63226A5D" w:rsidR="002B205B" w:rsidRPr="00AD7081" w:rsidRDefault="002B205B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Câu 6: Căn cứ vào hình 22.3 và Poscard Sao la: hãy cho biết các bậc phân loại của Gấu trắng và Sao la trong hình bằng cách điền vào bảng 1 trong PHT.</w:t>
      </w:r>
    </w:p>
    <w:p w14:paraId="44AF02C3" w14:textId="77777777" w:rsidR="00AD7081" w:rsidRPr="00AD7081" w:rsidRDefault="00AD7081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Câu 7: Quan sát hình 22.4 và hãy cho biết sinh vật có những cách gọi tên nào?</w:t>
      </w:r>
    </w:p>
    <w:p w14:paraId="0909CB8F" w14:textId="77777777" w:rsidR="00AD7081" w:rsidRPr="00AD7081" w:rsidRDefault="00AD7081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Hãy gọi tên khoa học của các loài sau đây biết một số thông tin:</w:t>
      </w:r>
    </w:p>
    <w:p w14:paraId="3A575D9C" w14:textId="7C044E7E" w:rsidR="00AD7081" w:rsidRPr="00AD7081" w:rsidRDefault="00AD7081" w:rsidP="00AD7081">
      <w:pPr>
        <w:spacing w:before="0" w:after="0" w:line="276" w:lineRule="auto"/>
        <w:ind w:firstLine="567"/>
        <w:jc w:val="center"/>
        <w:rPr>
          <w:color w:val="auto"/>
          <w:sz w:val="26"/>
          <w:szCs w:val="26"/>
        </w:rPr>
      </w:pPr>
      <w:r w:rsidRPr="00AD7081">
        <w:rPr>
          <w:noProof/>
          <w:color w:val="auto"/>
          <w:sz w:val="26"/>
          <w:szCs w:val="26"/>
        </w:rPr>
        <w:drawing>
          <wp:inline distT="0" distB="0" distL="0" distR="0" wp14:anchorId="4C4422EC" wp14:editId="6CFC87FB">
            <wp:extent cx="2457450" cy="1943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D1409" w14:textId="0A3B4E26" w:rsidR="002B205B" w:rsidRPr="00AD7081" w:rsidRDefault="002B205B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-</w:t>
      </w:r>
      <w:r w:rsidR="00AD7081">
        <w:rPr>
          <w:color w:val="auto"/>
          <w:sz w:val="26"/>
          <w:szCs w:val="26"/>
        </w:rPr>
        <w:t xml:space="preserve"> </w:t>
      </w:r>
      <w:r w:rsidRPr="00AD7081">
        <w:rPr>
          <w:color w:val="auto"/>
          <w:sz w:val="26"/>
          <w:szCs w:val="26"/>
        </w:rPr>
        <w:t>Thực hiện nhiệm vụ: HS nghiên cứu thông tin hình 22.2, 22.4/ SGK trang 102 trả lời câu hỏi</w:t>
      </w:r>
      <w:r w:rsidR="00370ED6" w:rsidRPr="00AD7081">
        <w:rPr>
          <w:color w:val="auto"/>
          <w:sz w:val="26"/>
          <w:szCs w:val="26"/>
        </w:rPr>
        <w:t>.</w:t>
      </w:r>
    </w:p>
    <w:p w14:paraId="4595126B" w14:textId="67EC88F5" w:rsidR="00370ED6" w:rsidRPr="00AD7081" w:rsidRDefault="00370ED6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 xml:space="preserve">- Báo cáo: GV gọi 1 HS bất kì trình bày </w:t>
      </w:r>
      <w:r w:rsidRPr="00AD7081">
        <w:rPr>
          <w:color w:val="auto"/>
          <w:sz w:val="26"/>
          <w:szCs w:val="26"/>
          <w:lang w:val="en-SG"/>
        </w:rPr>
        <w:t>câu trả lời</w:t>
      </w:r>
      <w:r w:rsidRPr="00AD7081">
        <w:rPr>
          <w:color w:val="auto"/>
          <w:sz w:val="26"/>
          <w:szCs w:val="26"/>
        </w:rPr>
        <w:t>. HS khác bổ sung, nhận xét, đánh giá.</w:t>
      </w:r>
    </w:p>
    <w:p w14:paraId="5EC50013" w14:textId="52AAD925" w:rsidR="00370ED6" w:rsidRPr="00AD7081" w:rsidRDefault="00370ED6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- Đánh giá: GV đánh giá cho điểm câu trả lời của HS dựa trên mức độ chính xác so với  câu đáp án. Trình bày cụ thể câu trả lời đúng:</w:t>
      </w:r>
    </w:p>
    <w:p w14:paraId="46A0C28D" w14:textId="77777777" w:rsidR="00370ED6" w:rsidRPr="00AD7081" w:rsidRDefault="00370ED6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+ Trong nguyên tắc phân loại, người ta chia thành các bậc từ nhỏ đến lớn:</w:t>
      </w:r>
    </w:p>
    <w:p w14:paraId="784F061A" w14:textId="2ADCC52A" w:rsidR="00370ED6" w:rsidRPr="00AD7081" w:rsidRDefault="00370ED6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Loài</w:t>
      </w:r>
      <w:r w:rsidRPr="00AD7081">
        <w:rPr>
          <w:color w:val="auto"/>
          <w:sz w:val="26"/>
          <w:szCs w:val="26"/>
        </w:rPr>
        <w:sym w:font="Wingdings" w:char="F0E0"/>
      </w:r>
      <w:r w:rsidRPr="00AD7081">
        <w:rPr>
          <w:color w:val="auto"/>
          <w:sz w:val="26"/>
          <w:szCs w:val="26"/>
        </w:rPr>
        <w:t xml:space="preserve"> chi/giống </w:t>
      </w:r>
      <w:r w:rsidRPr="00AD7081">
        <w:rPr>
          <w:color w:val="auto"/>
          <w:sz w:val="26"/>
          <w:szCs w:val="26"/>
        </w:rPr>
        <w:sym w:font="Wingdings" w:char="F0E0"/>
      </w:r>
      <w:r w:rsidRPr="00AD7081">
        <w:rPr>
          <w:color w:val="auto"/>
          <w:sz w:val="26"/>
          <w:szCs w:val="26"/>
        </w:rPr>
        <w:t xml:space="preserve"> họ </w:t>
      </w:r>
      <w:r w:rsidRPr="00AD7081">
        <w:rPr>
          <w:color w:val="auto"/>
          <w:sz w:val="26"/>
          <w:szCs w:val="26"/>
        </w:rPr>
        <w:sym w:font="Wingdings" w:char="F0E0"/>
      </w:r>
      <w:r w:rsidRPr="00AD7081">
        <w:rPr>
          <w:color w:val="auto"/>
          <w:sz w:val="26"/>
          <w:szCs w:val="26"/>
        </w:rPr>
        <w:t xml:space="preserve"> bộ </w:t>
      </w:r>
      <w:r w:rsidRPr="00AD7081">
        <w:rPr>
          <w:color w:val="auto"/>
          <w:sz w:val="26"/>
          <w:szCs w:val="26"/>
        </w:rPr>
        <w:sym w:font="Wingdings" w:char="F0E0"/>
      </w:r>
      <w:r w:rsidRPr="00AD7081">
        <w:rPr>
          <w:color w:val="auto"/>
          <w:sz w:val="26"/>
          <w:szCs w:val="26"/>
        </w:rPr>
        <w:t xml:space="preserve"> lớp </w:t>
      </w:r>
      <w:r w:rsidRPr="00AD7081">
        <w:rPr>
          <w:color w:val="auto"/>
          <w:sz w:val="26"/>
          <w:szCs w:val="26"/>
        </w:rPr>
        <w:sym w:font="Wingdings" w:char="F0E0"/>
      </w:r>
      <w:r w:rsidRPr="00AD7081">
        <w:rPr>
          <w:color w:val="auto"/>
          <w:sz w:val="26"/>
          <w:szCs w:val="26"/>
        </w:rPr>
        <w:t xml:space="preserve"> ngành </w:t>
      </w:r>
      <w:r w:rsidRPr="00AD7081">
        <w:rPr>
          <w:color w:val="auto"/>
          <w:sz w:val="26"/>
          <w:szCs w:val="26"/>
        </w:rPr>
        <w:sym w:font="Wingdings" w:char="F0E0"/>
      </w:r>
      <w:r w:rsidRPr="00AD7081">
        <w:rPr>
          <w:color w:val="auto"/>
          <w:sz w:val="26"/>
          <w:szCs w:val="26"/>
        </w:rPr>
        <w:t xml:space="preserve"> giới.</w:t>
      </w:r>
    </w:p>
    <w:p w14:paraId="6425FE79" w14:textId="77777777" w:rsidR="00370ED6" w:rsidRPr="00AD7081" w:rsidRDefault="00370ED6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Cách gọi tên sinh vật</w:t>
      </w:r>
    </w:p>
    <w:p w14:paraId="20A059ED" w14:textId="77777777" w:rsidR="00370ED6" w:rsidRPr="00AD7081" w:rsidRDefault="00370ED6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>+ Tên phổ thông:</w:t>
      </w:r>
      <w:r w:rsidRPr="00AD7081">
        <w:rPr>
          <w:color w:val="auto"/>
          <w:sz w:val="26"/>
          <w:szCs w:val="26"/>
        </w:rPr>
        <w:t xml:space="preserve"> tên gọi thông thường để tra cứu.</w:t>
      </w:r>
    </w:p>
    <w:p w14:paraId="42A69723" w14:textId="77777777" w:rsidR="00370ED6" w:rsidRPr="00AD7081" w:rsidRDefault="00370ED6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>+ Tên khoa học:</w:t>
      </w:r>
      <w:r w:rsidRPr="00AD7081">
        <w:rPr>
          <w:color w:val="auto"/>
          <w:sz w:val="26"/>
          <w:szCs w:val="26"/>
        </w:rPr>
        <w:t xml:space="preserve"> Tên giống + Tên loài + (Tên tác giả, năm công bố).</w:t>
      </w:r>
    </w:p>
    <w:p w14:paraId="0C0102D8" w14:textId="77777777" w:rsidR="00370ED6" w:rsidRPr="00AD7081" w:rsidRDefault="00370ED6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>+ Tên địa phương:</w:t>
      </w:r>
      <w:r w:rsidRPr="00AD7081">
        <w:rPr>
          <w:color w:val="auto"/>
          <w:sz w:val="26"/>
          <w:szCs w:val="26"/>
        </w:rPr>
        <w:t xml:space="preserve"> cách gọi của người dân địa phương.</w:t>
      </w:r>
    </w:p>
    <w:p w14:paraId="1DD6C5E1" w14:textId="77777777" w:rsidR="00370ED6" w:rsidRPr="00AD7081" w:rsidRDefault="00370ED6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Tên khoa học:</w:t>
      </w:r>
    </w:p>
    <w:p w14:paraId="5371FF0F" w14:textId="77777777" w:rsidR="00370ED6" w:rsidRPr="00AD7081" w:rsidRDefault="00370ED6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lastRenderedPageBreak/>
        <w:t>Con người: Homo sapiens.</w:t>
      </w:r>
    </w:p>
    <w:p w14:paraId="5752D6BD" w14:textId="77777777" w:rsidR="00370ED6" w:rsidRPr="00AD7081" w:rsidRDefault="00370ED6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Chim bồ câu: Cobumba livia.</w:t>
      </w:r>
    </w:p>
    <w:p w14:paraId="2004E6E8" w14:textId="77777777" w:rsidR="00370ED6" w:rsidRPr="00AD7081" w:rsidRDefault="00370ED6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Cây ngọc lan trắng: Magnolia alba.</w:t>
      </w:r>
    </w:p>
    <w:p w14:paraId="72849A72" w14:textId="4334E3EB" w:rsidR="00370ED6" w:rsidRPr="00AD7081" w:rsidRDefault="00370ED6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Cây ngô: Zea mays.</w:t>
      </w:r>
    </w:p>
    <w:p w14:paraId="496B0598" w14:textId="77777777" w:rsidR="00370ED6" w:rsidRPr="00AD7081" w:rsidRDefault="00370ED6" w:rsidP="00AD7081">
      <w:pPr>
        <w:spacing w:before="0" w:after="0" w:line="276" w:lineRule="auto"/>
        <w:ind w:firstLine="567"/>
        <w:jc w:val="both"/>
        <w:rPr>
          <w:b/>
          <w:bCs/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>Bảng Các bậc phân loại loài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2"/>
        <w:gridCol w:w="1172"/>
        <w:gridCol w:w="1172"/>
        <w:gridCol w:w="1272"/>
        <w:gridCol w:w="1360"/>
        <w:gridCol w:w="1185"/>
        <w:gridCol w:w="1199"/>
      </w:tblGrid>
      <w:tr w:rsidR="00370ED6" w:rsidRPr="00AD7081" w14:paraId="38FE808E" w14:textId="77777777" w:rsidTr="00AD7081">
        <w:trPr>
          <w:trHeight w:val="292"/>
          <w:jc w:val="center"/>
        </w:trPr>
        <w:tc>
          <w:tcPr>
            <w:tcW w:w="1172" w:type="dxa"/>
            <w:shd w:val="clear" w:color="auto" w:fill="F4B083" w:themeFill="accent2" w:themeFillTint="99"/>
            <w:vAlign w:val="center"/>
          </w:tcPr>
          <w:p w14:paraId="29C26C71" w14:textId="77777777" w:rsidR="00370ED6" w:rsidRPr="00AD7081" w:rsidRDefault="00370ED6" w:rsidP="00AD7081">
            <w:pPr>
              <w:spacing w:line="276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AD7081">
              <w:rPr>
                <w:b/>
                <w:bCs/>
                <w:color w:val="auto"/>
                <w:sz w:val="26"/>
                <w:szCs w:val="26"/>
              </w:rPr>
              <w:t>Loài</w:t>
            </w:r>
          </w:p>
        </w:tc>
        <w:tc>
          <w:tcPr>
            <w:tcW w:w="1172" w:type="dxa"/>
            <w:shd w:val="clear" w:color="auto" w:fill="F4B083" w:themeFill="accent2" w:themeFillTint="99"/>
            <w:vAlign w:val="center"/>
          </w:tcPr>
          <w:p w14:paraId="22C6E4D3" w14:textId="77777777" w:rsidR="00370ED6" w:rsidRPr="00AD7081" w:rsidRDefault="00370ED6" w:rsidP="00AD7081">
            <w:pPr>
              <w:spacing w:line="276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AD7081">
              <w:rPr>
                <w:b/>
                <w:bCs/>
                <w:color w:val="auto"/>
                <w:sz w:val="26"/>
                <w:szCs w:val="26"/>
              </w:rPr>
              <w:t>Giống</w:t>
            </w:r>
          </w:p>
        </w:tc>
        <w:tc>
          <w:tcPr>
            <w:tcW w:w="1172" w:type="dxa"/>
            <w:shd w:val="clear" w:color="auto" w:fill="F4B083" w:themeFill="accent2" w:themeFillTint="99"/>
            <w:vAlign w:val="center"/>
          </w:tcPr>
          <w:p w14:paraId="434527DA" w14:textId="77777777" w:rsidR="00370ED6" w:rsidRPr="00AD7081" w:rsidRDefault="00370ED6" w:rsidP="00AD7081">
            <w:pPr>
              <w:spacing w:line="276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AD7081">
              <w:rPr>
                <w:b/>
                <w:bCs/>
                <w:color w:val="auto"/>
                <w:sz w:val="26"/>
                <w:szCs w:val="26"/>
              </w:rPr>
              <w:t>Họ</w:t>
            </w:r>
          </w:p>
        </w:tc>
        <w:tc>
          <w:tcPr>
            <w:tcW w:w="1272" w:type="dxa"/>
            <w:shd w:val="clear" w:color="auto" w:fill="F4B083" w:themeFill="accent2" w:themeFillTint="99"/>
            <w:vAlign w:val="center"/>
          </w:tcPr>
          <w:p w14:paraId="4F16AEAF" w14:textId="77777777" w:rsidR="00370ED6" w:rsidRPr="00AD7081" w:rsidRDefault="00370ED6" w:rsidP="00AD7081">
            <w:pPr>
              <w:spacing w:line="276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AD7081">
              <w:rPr>
                <w:b/>
                <w:bCs/>
                <w:color w:val="auto"/>
                <w:sz w:val="26"/>
                <w:szCs w:val="26"/>
              </w:rPr>
              <w:t>Bộ</w:t>
            </w:r>
          </w:p>
        </w:tc>
        <w:tc>
          <w:tcPr>
            <w:tcW w:w="1360" w:type="dxa"/>
            <w:shd w:val="clear" w:color="auto" w:fill="F4B083" w:themeFill="accent2" w:themeFillTint="99"/>
            <w:vAlign w:val="center"/>
          </w:tcPr>
          <w:p w14:paraId="34385D45" w14:textId="77777777" w:rsidR="00370ED6" w:rsidRPr="00AD7081" w:rsidRDefault="00370ED6" w:rsidP="00AD7081">
            <w:pPr>
              <w:spacing w:line="276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AD7081">
              <w:rPr>
                <w:b/>
                <w:bCs/>
                <w:color w:val="auto"/>
                <w:sz w:val="26"/>
                <w:szCs w:val="26"/>
              </w:rPr>
              <w:t>Lớp</w:t>
            </w:r>
          </w:p>
        </w:tc>
        <w:tc>
          <w:tcPr>
            <w:tcW w:w="1185" w:type="dxa"/>
            <w:shd w:val="clear" w:color="auto" w:fill="F4B083" w:themeFill="accent2" w:themeFillTint="99"/>
            <w:vAlign w:val="center"/>
          </w:tcPr>
          <w:p w14:paraId="715EF6E8" w14:textId="77777777" w:rsidR="00370ED6" w:rsidRPr="00AD7081" w:rsidRDefault="00370ED6" w:rsidP="00AD7081">
            <w:pPr>
              <w:spacing w:line="276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AD7081">
              <w:rPr>
                <w:b/>
                <w:bCs/>
                <w:color w:val="auto"/>
                <w:sz w:val="26"/>
                <w:szCs w:val="26"/>
              </w:rPr>
              <w:t>Ngành</w:t>
            </w:r>
          </w:p>
        </w:tc>
        <w:tc>
          <w:tcPr>
            <w:tcW w:w="1199" w:type="dxa"/>
            <w:shd w:val="clear" w:color="auto" w:fill="F4B083" w:themeFill="accent2" w:themeFillTint="99"/>
            <w:vAlign w:val="center"/>
          </w:tcPr>
          <w:p w14:paraId="63331020" w14:textId="77777777" w:rsidR="00370ED6" w:rsidRPr="00AD7081" w:rsidRDefault="00370ED6" w:rsidP="00AD7081">
            <w:pPr>
              <w:spacing w:line="276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AD7081">
              <w:rPr>
                <w:b/>
                <w:bCs/>
                <w:color w:val="auto"/>
                <w:sz w:val="26"/>
                <w:szCs w:val="26"/>
              </w:rPr>
              <w:t>Giới</w:t>
            </w:r>
          </w:p>
        </w:tc>
      </w:tr>
      <w:tr w:rsidR="00370ED6" w:rsidRPr="00AD7081" w14:paraId="2ACFBA47" w14:textId="77777777" w:rsidTr="00AD7081">
        <w:trPr>
          <w:trHeight w:val="602"/>
          <w:jc w:val="center"/>
        </w:trPr>
        <w:tc>
          <w:tcPr>
            <w:tcW w:w="1172" w:type="dxa"/>
            <w:shd w:val="clear" w:color="auto" w:fill="C5E0B3" w:themeFill="accent6" w:themeFillTint="66"/>
            <w:vAlign w:val="center"/>
          </w:tcPr>
          <w:p w14:paraId="169694C4" w14:textId="77777777" w:rsidR="00370ED6" w:rsidRPr="00AD7081" w:rsidRDefault="00370ED6" w:rsidP="00AD7081">
            <w:pPr>
              <w:spacing w:line="276" w:lineRule="auto"/>
              <w:rPr>
                <w:color w:val="auto"/>
                <w:sz w:val="26"/>
                <w:szCs w:val="26"/>
              </w:rPr>
            </w:pPr>
            <w:r w:rsidRPr="00AD7081">
              <w:rPr>
                <w:color w:val="auto"/>
                <w:sz w:val="26"/>
                <w:szCs w:val="26"/>
              </w:rPr>
              <w:t>Gấu đen châu mỹ</w:t>
            </w:r>
          </w:p>
        </w:tc>
        <w:tc>
          <w:tcPr>
            <w:tcW w:w="1172" w:type="dxa"/>
            <w:shd w:val="clear" w:color="auto" w:fill="C5E0B3" w:themeFill="accent6" w:themeFillTint="66"/>
            <w:vAlign w:val="center"/>
          </w:tcPr>
          <w:p w14:paraId="29D5DA21" w14:textId="77777777" w:rsidR="00370ED6" w:rsidRPr="00AD7081" w:rsidRDefault="00370ED6" w:rsidP="00AD7081">
            <w:pPr>
              <w:spacing w:line="276" w:lineRule="auto"/>
              <w:rPr>
                <w:color w:val="auto"/>
                <w:sz w:val="26"/>
                <w:szCs w:val="26"/>
              </w:rPr>
            </w:pPr>
            <w:r w:rsidRPr="00AD7081">
              <w:rPr>
                <w:color w:val="auto"/>
                <w:sz w:val="26"/>
                <w:szCs w:val="26"/>
              </w:rPr>
              <w:t>Gấu - Ursus</w:t>
            </w:r>
          </w:p>
        </w:tc>
        <w:tc>
          <w:tcPr>
            <w:tcW w:w="1172" w:type="dxa"/>
            <w:shd w:val="clear" w:color="auto" w:fill="C5E0B3" w:themeFill="accent6" w:themeFillTint="66"/>
            <w:vAlign w:val="center"/>
          </w:tcPr>
          <w:p w14:paraId="0C1DDCF0" w14:textId="77777777" w:rsidR="00370ED6" w:rsidRPr="00AD7081" w:rsidRDefault="00370ED6" w:rsidP="00AD7081">
            <w:pPr>
              <w:spacing w:line="276" w:lineRule="auto"/>
              <w:rPr>
                <w:color w:val="auto"/>
                <w:sz w:val="26"/>
                <w:szCs w:val="26"/>
              </w:rPr>
            </w:pPr>
            <w:r w:rsidRPr="00AD7081">
              <w:rPr>
                <w:color w:val="auto"/>
                <w:sz w:val="26"/>
                <w:szCs w:val="26"/>
              </w:rPr>
              <w:t>Gấu - Ursidae</w:t>
            </w:r>
          </w:p>
        </w:tc>
        <w:tc>
          <w:tcPr>
            <w:tcW w:w="1272" w:type="dxa"/>
            <w:shd w:val="clear" w:color="auto" w:fill="C5E0B3" w:themeFill="accent6" w:themeFillTint="66"/>
            <w:vAlign w:val="center"/>
          </w:tcPr>
          <w:p w14:paraId="70B19875" w14:textId="77777777" w:rsidR="00370ED6" w:rsidRPr="00AD7081" w:rsidRDefault="00370ED6" w:rsidP="00AD7081">
            <w:pPr>
              <w:spacing w:line="276" w:lineRule="auto"/>
              <w:rPr>
                <w:color w:val="auto"/>
                <w:sz w:val="26"/>
                <w:szCs w:val="26"/>
              </w:rPr>
            </w:pPr>
            <w:r w:rsidRPr="00AD7081">
              <w:rPr>
                <w:color w:val="auto"/>
                <w:sz w:val="26"/>
                <w:szCs w:val="26"/>
              </w:rPr>
              <w:t>Ăn thịt – Carnivora</w:t>
            </w:r>
          </w:p>
        </w:tc>
        <w:tc>
          <w:tcPr>
            <w:tcW w:w="1360" w:type="dxa"/>
            <w:shd w:val="clear" w:color="auto" w:fill="C5E0B3" w:themeFill="accent6" w:themeFillTint="66"/>
            <w:vAlign w:val="center"/>
          </w:tcPr>
          <w:p w14:paraId="6832C653" w14:textId="77777777" w:rsidR="00370ED6" w:rsidRPr="00AD7081" w:rsidRDefault="00370ED6" w:rsidP="00AD7081">
            <w:pPr>
              <w:spacing w:line="276" w:lineRule="auto"/>
              <w:rPr>
                <w:color w:val="auto"/>
                <w:sz w:val="26"/>
                <w:szCs w:val="26"/>
              </w:rPr>
            </w:pPr>
            <w:r w:rsidRPr="00AD7081">
              <w:rPr>
                <w:color w:val="auto"/>
                <w:sz w:val="26"/>
                <w:szCs w:val="26"/>
              </w:rPr>
              <w:t>Thú - Mammalia</w:t>
            </w:r>
          </w:p>
        </w:tc>
        <w:tc>
          <w:tcPr>
            <w:tcW w:w="1185" w:type="dxa"/>
            <w:shd w:val="clear" w:color="auto" w:fill="C5E0B3" w:themeFill="accent6" w:themeFillTint="66"/>
            <w:vAlign w:val="center"/>
          </w:tcPr>
          <w:p w14:paraId="7EEF47DF" w14:textId="77777777" w:rsidR="00370ED6" w:rsidRPr="00AD7081" w:rsidRDefault="00370ED6" w:rsidP="00AD7081">
            <w:pPr>
              <w:spacing w:line="276" w:lineRule="auto"/>
              <w:rPr>
                <w:color w:val="auto"/>
                <w:sz w:val="26"/>
                <w:szCs w:val="26"/>
              </w:rPr>
            </w:pPr>
            <w:r w:rsidRPr="00AD7081">
              <w:rPr>
                <w:color w:val="auto"/>
                <w:sz w:val="26"/>
                <w:szCs w:val="26"/>
              </w:rPr>
              <w:t>Dây sống - Chordata</w:t>
            </w:r>
          </w:p>
        </w:tc>
        <w:tc>
          <w:tcPr>
            <w:tcW w:w="1199" w:type="dxa"/>
            <w:shd w:val="clear" w:color="auto" w:fill="C5E0B3" w:themeFill="accent6" w:themeFillTint="66"/>
            <w:vAlign w:val="center"/>
          </w:tcPr>
          <w:p w14:paraId="3CA54187" w14:textId="77777777" w:rsidR="00370ED6" w:rsidRPr="00AD7081" w:rsidRDefault="00370ED6" w:rsidP="00AD7081">
            <w:pPr>
              <w:spacing w:line="276" w:lineRule="auto"/>
              <w:rPr>
                <w:color w:val="auto"/>
                <w:sz w:val="26"/>
                <w:szCs w:val="26"/>
              </w:rPr>
            </w:pPr>
            <w:r w:rsidRPr="00AD7081">
              <w:rPr>
                <w:color w:val="auto"/>
                <w:sz w:val="26"/>
                <w:szCs w:val="26"/>
              </w:rPr>
              <w:t>Động vật - Animalia</w:t>
            </w:r>
          </w:p>
        </w:tc>
      </w:tr>
      <w:tr w:rsidR="00370ED6" w:rsidRPr="00AD7081" w14:paraId="24454E50" w14:textId="77777777" w:rsidTr="00AD7081">
        <w:trPr>
          <w:trHeight w:val="292"/>
          <w:jc w:val="center"/>
        </w:trPr>
        <w:tc>
          <w:tcPr>
            <w:tcW w:w="1172" w:type="dxa"/>
            <w:shd w:val="clear" w:color="auto" w:fill="E2EFD9" w:themeFill="accent6" w:themeFillTint="33"/>
            <w:vAlign w:val="center"/>
          </w:tcPr>
          <w:p w14:paraId="15DD5BCD" w14:textId="5677DA7A" w:rsidR="00370ED6" w:rsidRPr="00AD7081" w:rsidRDefault="00370ED6" w:rsidP="00AD7081">
            <w:pPr>
              <w:spacing w:line="276" w:lineRule="auto"/>
              <w:rPr>
                <w:color w:val="auto"/>
                <w:sz w:val="26"/>
                <w:szCs w:val="26"/>
              </w:rPr>
            </w:pPr>
            <w:r w:rsidRPr="00AD7081">
              <w:rPr>
                <w:color w:val="auto"/>
                <w:sz w:val="26"/>
                <w:szCs w:val="26"/>
              </w:rPr>
              <w:t>Gấu trắng</w:t>
            </w:r>
          </w:p>
        </w:tc>
        <w:tc>
          <w:tcPr>
            <w:tcW w:w="1172" w:type="dxa"/>
            <w:shd w:val="clear" w:color="auto" w:fill="E2EFD9" w:themeFill="accent6" w:themeFillTint="33"/>
            <w:vAlign w:val="center"/>
          </w:tcPr>
          <w:p w14:paraId="68178F67" w14:textId="77777777" w:rsidR="00370ED6" w:rsidRPr="00AD7081" w:rsidRDefault="00370ED6" w:rsidP="00AD7081">
            <w:pPr>
              <w:spacing w:line="276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172" w:type="dxa"/>
            <w:shd w:val="clear" w:color="auto" w:fill="E2EFD9" w:themeFill="accent6" w:themeFillTint="33"/>
            <w:vAlign w:val="center"/>
          </w:tcPr>
          <w:p w14:paraId="6AE54AA4" w14:textId="77777777" w:rsidR="00370ED6" w:rsidRPr="00AD7081" w:rsidRDefault="00370ED6" w:rsidP="00AD7081">
            <w:pPr>
              <w:spacing w:line="276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272" w:type="dxa"/>
            <w:shd w:val="clear" w:color="auto" w:fill="E2EFD9" w:themeFill="accent6" w:themeFillTint="33"/>
            <w:vAlign w:val="center"/>
          </w:tcPr>
          <w:p w14:paraId="796D68D1" w14:textId="77777777" w:rsidR="00370ED6" w:rsidRPr="00AD7081" w:rsidRDefault="00370ED6" w:rsidP="00AD7081">
            <w:pPr>
              <w:spacing w:line="276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360" w:type="dxa"/>
            <w:shd w:val="clear" w:color="auto" w:fill="E2EFD9" w:themeFill="accent6" w:themeFillTint="33"/>
            <w:vAlign w:val="center"/>
          </w:tcPr>
          <w:p w14:paraId="755B01D9" w14:textId="77777777" w:rsidR="00370ED6" w:rsidRPr="00AD7081" w:rsidRDefault="00370ED6" w:rsidP="00AD7081">
            <w:pPr>
              <w:spacing w:line="276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185" w:type="dxa"/>
            <w:shd w:val="clear" w:color="auto" w:fill="E2EFD9" w:themeFill="accent6" w:themeFillTint="33"/>
            <w:vAlign w:val="center"/>
          </w:tcPr>
          <w:p w14:paraId="3F62DFA3" w14:textId="77777777" w:rsidR="00370ED6" w:rsidRPr="00AD7081" w:rsidRDefault="00370ED6" w:rsidP="00AD7081">
            <w:pPr>
              <w:spacing w:line="276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199" w:type="dxa"/>
            <w:shd w:val="clear" w:color="auto" w:fill="E2EFD9" w:themeFill="accent6" w:themeFillTint="33"/>
            <w:vAlign w:val="center"/>
          </w:tcPr>
          <w:p w14:paraId="4F2A4927" w14:textId="77777777" w:rsidR="00370ED6" w:rsidRPr="00AD7081" w:rsidRDefault="00370ED6" w:rsidP="00AD7081">
            <w:pPr>
              <w:spacing w:line="276" w:lineRule="auto"/>
              <w:rPr>
                <w:color w:val="auto"/>
                <w:sz w:val="26"/>
                <w:szCs w:val="26"/>
              </w:rPr>
            </w:pPr>
          </w:p>
        </w:tc>
      </w:tr>
      <w:tr w:rsidR="00370ED6" w:rsidRPr="00AD7081" w14:paraId="21E3A1B9" w14:textId="77777777" w:rsidTr="00AD7081">
        <w:trPr>
          <w:trHeight w:val="1276"/>
          <w:jc w:val="center"/>
        </w:trPr>
        <w:tc>
          <w:tcPr>
            <w:tcW w:w="1172" w:type="dxa"/>
            <w:shd w:val="clear" w:color="auto" w:fill="C5E0B3" w:themeFill="accent6" w:themeFillTint="66"/>
            <w:vAlign w:val="center"/>
          </w:tcPr>
          <w:p w14:paraId="0EDC4DB4" w14:textId="4F056190" w:rsidR="00370ED6" w:rsidRPr="00AD7081" w:rsidRDefault="00370ED6" w:rsidP="00AD7081">
            <w:pPr>
              <w:spacing w:line="276" w:lineRule="auto"/>
              <w:rPr>
                <w:color w:val="auto"/>
                <w:sz w:val="26"/>
                <w:szCs w:val="26"/>
              </w:rPr>
            </w:pPr>
            <w:r w:rsidRPr="00AD7081">
              <w:rPr>
                <w:color w:val="auto"/>
                <w:sz w:val="26"/>
                <w:szCs w:val="26"/>
              </w:rPr>
              <w:t>Sao la</w:t>
            </w:r>
          </w:p>
        </w:tc>
        <w:tc>
          <w:tcPr>
            <w:tcW w:w="1172" w:type="dxa"/>
            <w:shd w:val="clear" w:color="auto" w:fill="C5E0B3" w:themeFill="accent6" w:themeFillTint="66"/>
            <w:vAlign w:val="center"/>
          </w:tcPr>
          <w:p w14:paraId="349DA92A" w14:textId="77777777" w:rsidR="00370ED6" w:rsidRPr="00AD7081" w:rsidRDefault="00370ED6" w:rsidP="00AD7081">
            <w:pPr>
              <w:spacing w:line="276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172" w:type="dxa"/>
            <w:shd w:val="clear" w:color="auto" w:fill="C5E0B3" w:themeFill="accent6" w:themeFillTint="66"/>
            <w:vAlign w:val="center"/>
          </w:tcPr>
          <w:p w14:paraId="1F6F81A2" w14:textId="77777777" w:rsidR="00370ED6" w:rsidRPr="00AD7081" w:rsidRDefault="00370ED6" w:rsidP="00AD7081">
            <w:pPr>
              <w:spacing w:line="276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272" w:type="dxa"/>
            <w:shd w:val="clear" w:color="auto" w:fill="C5E0B3" w:themeFill="accent6" w:themeFillTint="66"/>
            <w:vAlign w:val="center"/>
          </w:tcPr>
          <w:p w14:paraId="13CCE15F" w14:textId="77777777" w:rsidR="00370ED6" w:rsidRPr="00AD7081" w:rsidRDefault="00370ED6" w:rsidP="00AD7081">
            <w:pPr>
              <w:spacing w:line="276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360" w:type="dxa"/>
            <w:shd w:val="clear" w:color="auto" w:fill="C5E0B3" w:themeFill="accent6" w:themeFillTint="66"/>
            <w:vAlign w:val="center"/>
          </w:tcPr>
          <w:p w14:paraId="35EEB1DC" w14:textId="77777777" w:rsidR="00370ED6" w:rsidRPr="00AD7081" w:rsidRDefault="00370ED6" w:rsidP="00AD7081">
            <w:pPr>
              <w:spacing w:line="276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185" w:type="dxa"/>
            <w:shd w:val="clear" w:color="auto" w:fill="C5E0B3" w:themeFill="accent6" w:themeFillTint="66"/>
            <w:vAlign w:val="center"/>
          </w:tcPr>
          <w:p w14:paraId="212A0F2E" w14:textId="77777777" w:rsidR="00370ED6" w:rsidRPr="00AD7081" w:rsidRDefault="00370ED6" w:rsidP="00AD7081">
            <w:pPr>
              <w:spacing w:line="276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199" w:type="dxa"/>
            <w:shd w:val="clear" w:color="auto" w:fill="C5E0B3" w:themeFill="accent6" w:themeFillTint="66"/>
            <w:vAlign w:val="center"/>
          </w:tcPr>
          <w:p w14:paraId="65950B69" w14:textId="77777777" w:rsidR="00370ED6" w:rsidRPr="00AD7081" w:rsidRDefault="00370ED6" w:rsidP="00AD7081">
            <w:pPr>
              <w:spacing w:line="276" w:lineRule="auto"/>
              <w:rPr>
                <w:color w:val="auto"/>
                <w:sz w:val="26"/>
                <w:szCs w:val="26"/>
              </w:rPr>
            </w:pPr>
          </w:p>
        </w:tc>
      </w:tr>
    </w:tbl>
    <w:p w14:paraId="2AADA288" w14:textId="29206F6F" w:rsidR="00023136" w:rsidRPr="00AD7081" w:rsidRDefault="00023136" w:rsidP="00AD7081">
      <w:pPr>
        <w:spacing w:before="0" w:after="0" w:line="276" w:lineRule="auto"/>
        <w:ind w:firstLine="567"/>
        <w:jc w:val="both"/>
        <w:rPr>
          <w:b/>
          <w:bCs/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>2.3. Hoạt động tìm hiểu: Các giới sinh vật.</w:t>
      </w:r>
    </w:p>
    <w:p w14:paraId="062F3C6C" w14:textId="77777777" w:rsidR="00023136" w:rsidRPr="00AD7081" w:rsidRDefault="00023136" w:rsidP="00AD7081">
      <w:pPr>
        <w:spacing w:before="0" w:after="0" w:line="276" w:lineRule="auto"/>
        <w:ind w:firstLine="567"/>
        <w:jc w:val="both"/>
        <w:rPr>
          <w:b/>
          <w:bCs/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 xml:space="preserve">a) Mục tiêu: </w:t>
      </w:r>
    </w:p>
    <w:p w14:paraId="170D7F40" w14:textId="77777777" w:rsidR="00023136" w:rsidRPr="00AD7081" w:rsidRDefault="00023136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  <w:lang w:val="en-SG"/>
        </w:rPr>
      </w:pPr>
      <w:r w:rsidRPr="00AD7081">
        <w:rPr>
          <w:color w:val="auto"/>
          <w:sz w:val="26"/>
          <w:szCs w:val="26"/>
          <w:lang w:val="en-SG"/>
        </w:rPr>
        <w:t>- Nhận biết được 5 giới sinh vật và lấy được ví dụ minh họa cho mỗi giới.</w:t>
      </w:r>
    </w:p>
    <w:p w14:paraId="616C89CD" w14:textId="77777777" w:rsidR="00023136" w:rsidRPr="00AD7081" w:rsidRDefault="00023136" w:rsidP="00AD7081">
      <w:pPr>
        <w:spacing w:before="0" w:after="0" w:line="276" w:lineRule="auto"/>
        <w:ind w:firstLine="567"/>
        <w:jc w:val="both"/>
        <w:rPr>
          <w:b/>
          <w:bCs/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>b) Nội dung:</w:t>
      </w:r>
    </w:p>
    <w:p w14:paraId="1BEF78CF" w14:textId="7EE89B85" w:rsidR="000528E5" w:rsidRPr="00AD7081" w:rsidRDefault="00023136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 xml:space="preserve">Quan sát hình 22.5 và đọc thông tin SGK trang 104 – 105, </w:t>
      </w:r>
      <w:r w:rsidR="000528E5" w:rsidRPr="00AD7081">
        <w:rPr>
          <w:color w:val="auto"/>
          <w:sz w:val="26"/>
          <w:szCs w:val="26"/>
        </w:rPr>
        <w:t>hãy viết nhãn tên của các giới sinh vật dưới sơ đồ sau</w:t>
      </w:r>
    </w:p>
    <w:p w14:paraId="3CA342EA" w14:textId="5E4ADFC0" w:rsidR="00AD7081" w:rsidRPr="00AD7081" w:rsidRDefault="00AD7081" w:rsidP="00AD7081">
      <w:pPr>
        <w:spacing w:before="0" w:after="0" w:line="276" w:lineRule="auto"/>
        <w:ind w:firstLine="567"/>
        <w:jc w:val="center"/>
        <w:rPr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>CÁC GIỚI SINH VẬT</w:t>
      </w:r>
    </w:p>
    <w:p w14:paraId="056BCD74" w14:textId="1AA6BD3E" w:rsidR="00AD7081" w:rsidRPr="00AD7081" w:rsidRDefault="00AD7081" w:rsidP="00AD7081">
      <w:pPr>
        <w:spacing w:before="0" w:after="0" w:line="276" w:lineRule="auto"/>
        <w:ind w:firstLine="567"/>
        <w:jc w:val="center"/>
        <w:rPr>
          <w:color w:val="auto"/>
          <w:sz w:val="26"/>
          <w:szCs w:val="26"/>
        </w:rPr>
      </w:pPr>
      <w:r w:rsidRPr="00AD7081">
        <w:rPr>
          <w:b/>
          <w:bCs/>
          <w:noProof/>
          <w:color w:val="auto"/>
          <w:sz w:val="26"/>
          <w:szCs w:val="26"/>
        </w:rPr>
        <w:drawing>
          <wp:inline distT="0" distB="0" distL="0" distR="0" wp14:anchorId="09B6A548" wp14:editId="3EEF5FA6">
            <wp:extent cx="3760332" cy="2632587"/>
            <wp:effectExtent l="0" t="0" r="0" b="0"/>
            <wp:docPr id="7" name="Picture 7" descr="A picture containing tex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vector graphics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79" t="7595" r="15738" b="2197"/>
                    <a:stretch/>
                  </pic:blipFill>
                  <pic:spPr bwMode="auto">
                    <a:xfrm>
                      <a:off x="0" y="0"/>
                      <a:ext cx="3815022" cy="2670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B3D4F3" w14:textId="12660FF1" w:rsidR="00023136" w:rsidRPr="00AD7081" w:rsidRDefault="00023136" w:rsidP="00AD7081">
      <w:pPr>
        <w:spacing w:before="0" w:after="0" w:line="276" w:lineRule="auto"/>
        <w:ind w:firstLine="567"/>
        <w:jc w:val="both"/>
        <w:rPr>
          <w:b/>
          <w:bCs/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 xml:space="preserve">c) Sản phẩm: </w:t>
      </w:r>
    </w:p>
    <w:p w14:paraId="707E41A0" w14:textId="34B04D2D" w:rsidR="00AD7081" w:rsidRPr="00AD7081" w:rsidRDefault="00AD7081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 xml:space="preserve">- </w:t>
      </w:r>
      <w:r w:rsidRPr="00AD7081">
        <w:rPr>
          <w:color w:val="auto"/>
          <w:sz w:val="26"/>
          <w:szCs w:val="26"/>
        </w:rPr>
        <w:t>Sơ đồ viết đúng nhãn tên của 5 giới.</w:t>
      </w:r>
    </w:p>
    <w:p w14:paraId="08E2F799" w14:textId="1967E4F0" w:rsidR="00023136" w:rsidRPr="00AD7081" w:rsidRDefault="00023136" w:rsidP="00AD7081">
      <w:pPr>
        <w:spacing w:before="0" w:after="0" w:line="276" w:lineRule="auto"/>
        <w:ind w:firstLine="567"/>
        <w:jc w:val="both"/>
        <w:rPr>
          <w:b/>
          <w:bCs/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 xml:space="preserve">d) Tổ chức thực hiện: </w:t>
      </w:r>
    </w:p>
    <w:p w14:paraId="5340C460" w14:textId="77777777" w:rsidR="00370ED6" w:rsidRPr="00AD7081" w:rsidRDefault="00370ED6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- Chuyển giao nhiệm vụ:</w:t>
      </w:r>
      <w:r w:rsidRPr="00AD7081">
        <w:rPr>
          <w:b/>
          <w:bCs/>
          <w:color w:val="auto"/>
          <w:sz w:val="26"/>
          <w:szCs w:val="26"/>
        </w:rPr>
        <w:t xml:space="preserve"> </w:t>
      </w:r>
      <w:r w:rsidRPr="00AD7081">
        <w:rPr>
          <w:color w:val="auto"/>
          <w:sz w:val="26"/>
          <w:szCs w:val="26"/>
        </w:rPr>
        <w:t>Trong 2 phút: Quan sát hình 22.5 và đọc thông tin SGK trang 104 – 105, hãy viết nhãn tên của các giới sinh vật trong sơ đồ sau</w:t>
      </w:r>
    </w:p>
    <w:p w14:paraId="50678042" w14:textId="77777777" w:rsidR="00370ED6" w:rsidRPr="00AD7081" w:rsidRDefault="00370ED6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Em có thể phân biệt được 5 giới sinh vật dựa vào những tiêu chí nào?</w:t>
      </w:r>
    </w:p>
    <w:p w14:paraId="5D449851" w14:textId="41A326EF" w:rsidR="00370ED6" w:rsidRPr="00AD7081" w:rsidRDefault="00370ED6" w:rsidP="00AD7081">
      <w:pPr>
        <w:pStyle w:val="ListParagraph"/>
        <w:numPr>
          <w:ilvl w:val="0"/>
          <w:numId w:val="8"/>
        </w:numPr>
        <w:spacing w:before="0" w:after="0" w:line="276" w:lineRule="auto"/>
        <w:ind w:left="0"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HS thực hiện cá nhân.</w:t>
      </w:r>
    </w:p>
    <w:p w14:paraId="2B197106" w14:textId="562B1D92" w:rsidR="00370ED6" w:rsidRPr="00AD7081" w:rsidRDefault="00370ED6" w:rsidP="00AD7081">
      <w:pPr>
        <w:pStyle w:val="ListParagraph"/>
        <w:numPr>
          <w:ilvl w:val="0"/>
          <w:numId w:val="8"/>
        </w:numPr>
        <w:spacing w:before="0" w:after="0" w:line="276" w:lineRule="auto"/>
        <w:ind w:left="0"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lastRenderedPageBreak/>
        <w:t xml:space="preserve">Báo cáo: GV gọi 1 HS bất kì trình bày </w:t>
      </w:r>
      <w:r w:rsidRPr="00AD7081">
        <w:rPr>
          <w:color w:val="auto"/>
          <w:sz w:val="26"/>
          <w:szCs w:val="26"/>
          <w:lang w:val="en-SG"/>
        </w:rPr>
        <w:t>câu trả lời</w:t>
      </w:r>
      <w:r w:rsidRPr="00AD7081">
        <w:rPr>
          <w:color w:val="auto"/>
          <w:sz w:val="26"/>
          <w:szCs w:val="26"/>
        </w:rPr>
        <w:t>. HS khác bổ sung, nhận xét, đánh giá.</w:t>
      </w:r>
    </w:p>
    <w:p w14:paraId="78846D8B" w14:textId="60300BFA" w:rsidR="00370ED6" w:rsidRPr="00AD7081" w:rsidRDefault="00370ED6" w:rsidP="00AD7081">
      <w:pPr>
        <w:pStyle w:val="ListParagraph"/>
        <w:numPr>
          <w:ilvl w:val="0"/>
          <w:numId w:val="8"/>
        </w:numPr>
        <w:spacing w:before="0" w:after="0" w:line="276" w:lineRule="auto"/>
        <w:ind w:left="0"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Đánh giá: GV đánh giá cho điểm câu trả lời của HS dựa trên mức độ chính xác so với câu đáp án.</w:t>
      </w:r>
    </w:p>
    <w:p w14:paraId="07BC42F8" w14:textId="2E48520F" w:rsidR="00370ED6" w:rsidRPr="00AD7081" w:rsidRDefault="00370ED6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  <w:lang w:val="vi-VN"/>
        </w:rPr>
        <w:t xml:space="preserve">Trình bày cụ thể </w:t>
      </w:r>
      <w:r w:rsidRPr="00AD7081">
        <w:rPr>
          <w:color w:val="auto"/>
          <w:sz w:val="26"/>
          <w:szCs w:val="26"/>
        </w:rPr>
        <w:t>câu trả lời đúng.</w:t>
      </w:r>
    </w:p>
    <w:p w14:paraId="3759588C" w14:textId="33079BC3" w:rsidR="00370ED6" w:rsidRPr="00AD7081" w:rsidRDefault="00370ED6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 xml:space="preserve">+ Sơ đồ đúng tên 5 giới sinh vật. </w:t>
      </w:r>
    </w:p>
    <w:p w14:paraId="79A6CFFE" w14:textId="77777777" w:rsidR="00370ED6" w:rsidRPr="00AD7081" w:rsidRDefault="00370ED6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+ Dựa vào tiêu chí về đặc điểm cấu tạo cơ thể, kiểu dinh dưỡng, môi trường sống,…</w:t>
      </w:r>
    </w:p>
    <w:p w14:paraId="4803928D" w14:textId="0A9A4E90" w:rsidR="00467A8F" w:rsidRPr="00AD7081" w:rsidRDefault="00467A8F" w:rsidP="00AD7081">
      <w:pPr>
        <w:spacing w:before="0" w:after="0" w:line="276" w:lineRule="auto"/>
        <w:ind w:firstLine="567"/>
        <w:jc w:val="both"/>
        <w:rPr>
          <w:b/>
          <w:bCs/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>2.4. Hoạt động tìm hiểu: Khóa lưỡng phân</w:t>
      </w:r>
    </w:p>
    <w:p w14:paraId="4C19FB2C" w14:textId="77777777" w:rsidR="00467A8F" w:rsidRPr="00AD7081" w:rsidRDefault="00467A8F" w:rsidP="00AD7081">
      <w:pPr>
        <w:spacing w:before="0" w:after="0" w:line="276" w:lineRule="auto"/>
        <w:ind w:firstLine="567"/>
        <w:jc w:val="both"/>
        <w:rPr>
          <w:b/>
          <w:bCs/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 xml:space="preserve">a) Mục tiêu: </w:t>
      </w:r>
    </w:p>
    <w:p w14:paraId="7D874452" w14:textId="77777777" w:rsidR="00467A8F" w:rsidRPr="00AD7081" w:rsidRDefault="00467A8F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  <w:lang w:val="en-SG"/>
        </w:rPr>
      </w:pPr>
      <w:r w:rsidRPr="00AD7081">
        <w:rPr>
          <w:color w:val="auto"/>
          <w:sz w:val="26"/>
          <w:szCs w:val="26"/>
          <w:lang w:val="en-SG"/>
        </w:rPr>
        <w:t>- Nhận biết được cách xây dựng khóa lưỡng phân thông qua ví dụ.</w:t>
      </w:r>
    </w:p>
    <w:p w14:paraId="06A0BCDF" w14:textId="77777777" w:rsidR="00467A8F" w:rsidRPr="00AD7081" w:rsidRDefault="00467A8F" w:rsidP="00AD7081">
      <w:pPr>
        <w:spacing w:before="0" w:after="0" w:line="276" w:lineRule="auto"/>
        <w:ind w:firstLine="567"/>
        <w:jc w:val="both"/>
        <w:rPr>
          <w:b/>
          <w:bCs/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>b) Nội dung:</w:t>
      </w:r>
    </w:p>
    <w:p w14:paraId="78ACD40D" w14:textId="0A428168" w:rsidR="00467A8F" w:rsidRPr="00AD7081" w:rsidRDefault="00467A8F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Quan sát hình 22.6 và đọc thông tin SGK trang 105, trả lời câu hỏi:</w:t>
      </w:r>
    </w:p>
    <w:p w14:paraId="346B182C" w14:textId="531E4473" w:rsidR="00467A8F" w:rsidRPr="00AD7081" w:rsidRDefault="00467A8F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Câu 8: Nêu các đặc điểm sử dụng để phân biệt các sinh vật trong hình.</w:t>
      </w:r>
    </w:p>
    <w:p w14:paraId="4B34D574" w14:textId="7E6046AF" w:rsidR="00467A8F" w:rsidRPr="00AD7081" w:rsidRDefault="00467A8F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Câu 9: Hãy cho biết cách xây dựng khóa lưỡng phân trong hình 22.7.</w:t>
      </w:r>
    </w:p>
    <w:p w14:paraId="5E7B55BA" w14:textId="77777777" w:rsidR="00467A8F" w:rsidRPr="00AD7081" w:rsidRDefault="00467A8F" w:rsidP="00AD7081">
      <w:pPr>
        <w:spacing w:before="0" w:after="0" w:line="276" w:lineRule="auto"/>
        <w:ind w:firstLine="567"/>
        <w:jc w:val="both"/>
        <w:rPr>
          <w:b/>
          <w:bCs/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 xml:space="preserve">c) Sản phẩm: </w:t>
      </w:r>
    </w:p>
    <w:p w14:paraId="3C94A1C1" w14:textId="03413127" w:rsidR="00467A8F" w:rsidRPr="00AD7081" w:rsidRDefault="00467A8F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- Câu trả lời của HS.</w:t>
      </w:r>
    </w:p>
    <w:p w14:paraId="3CD9D11D" w14:textId="6FBBC5D4" w:rsidR="00467A8F" w:rsidRPr="00AD7081" w:rsidRDefault="00467A8F" w:rsidP="00AD7081">
      <w:pPr>
        <w:spacing w:before="0" w:after="0" w:line="276" w:lineRule="auto"/>
        <w:ind w:firstLine="567"/>
        <w:jc w:val="both"/>
        <w:rPr>
          <w:b/>
          <w:bCs/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 xml:space="preserve">d) Tổ chức thực hiện: </w:t>
      </w:r>
    </w:p>
    <w:p w14:paraId="50523EB6" w14:textId="77777777" w:rsidR="00370ED6" w:rsidRPr="00AD7081" w:rsidRDefault="00370ED6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- Chuyển giao nhiệm vụ: Quan sát hình 22.6 và đọc thông tin SGK trang 105, trả lời câu hỏi:</w:t>
      </w:r>
    </w:p>
    <w:p w14:paraId="7E3C9B8A" w14:textId="77777777" w:rsidR="00370ED6" w:rsidRPr="00AD7081" w:rsidRDefault="00370ED6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Câu 8: Nêu các đặc điểm sử dụng để phân biệt các sinh vật trong hình.</w:t>
      </w:r>
    </w:p>
    <w:p w14:paraId="6166D57C" w14:textId="77777777" w:rsidR="00370ED6" w:rsidRPr="00AD7081" w:rsidRDefault="00370ED6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Câu 9: Hãy cho biết cách xây dựng khóa lưỡng phân trong hình 22.7.</w:t>
      </w:r>
    </w:p>
    <w:p w14:paraId="5A8419E2" w14:textId="7D29E3C6" w:rsidR="00370ED6" w:rsidRPr="00AD7081" w:rsidRDefault="00370ED6" w:rsidP="00AD7081">
      <w:pPr>
        <w:pStyle w:val="ListParagraph"/>
        <w:numPr>
          <w:ilvl w:val="0"/>
          <w:numId w:val="8"/>
        </w:numPr>
        <w:spacing w:before="0" w:after="0" w:line="276" w:lineRule="auto"/>
        <w:ind w:left="0"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HS thực hiện cá nhân.</w:t>
      </w:r>
    </w:p>
    <w:p w14:paraId="29863526" w14:textId="6E789BC3" w:rsidR="00370ED6" w:rsidRPr="00AD7081" w:rsidRDefault="00370ED6" w:rsidP="00AD7081">
      <w:pPr>
        <w:pStyle w:val="ListParagraph"/>
        <w:numPr>
          <w:ilvl w:val="0"/>
          <w:numId w:val="8"/>
        </w:numPr>
        <w:spacing w:before="0" w:after="0" w:line="276" w:lineRule="auto"/>
        <w:ind w:left="0"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 xml:space="preserve">Báo cáo: GV gọi 1 HS bất kì trình bày </w:t>
      </w:r>
      <w:r w:rsidRPr="00AD7081">
        <w:rPr>
          <w:color w:val="auto"/>
          <w:sz w:val="26"/>
          <w:szCs w:val="26"/>
          <w:lang w:val="en-SG"/>
        </w:rPr>
        <w:t>câu trả lời</w:t>
      </w:r>
      <w:r w:rsidRPr="00AD7081">
        <w:rPr>
          <w:color w:val="auto"/>
          <w:sz w:val="26"/>
          <w:szCs w:val="26"/>
        </w:rPr>
        <w:t>. HS khác bổ sung, nhận xét, đánh giá. HS trả lời câu hỏi</w:t>
      </w:r>
    </w:p>
    <w:p w14:paraId="53E6782A" w14:textId="7C2BD89C" w:rsidR="00370ED6" w:rsidRPr="00AD7081" w:rsidRDefault="00370ED6" w:rsidP="00AD7081">
      <w:pPr>
        <w:pStyle w:val="ListParagraph"/>
        <w:numPr>
          <w:ilvl w:val="0"/>
          <w:numId w:val="8"/>
        </w:numPr>
        <w:spacing w:before="0" w:after="0" w:line="276" w:lineRule="auto"/>
        <w:ind w:left="0"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Đánh giá: Trình bày cụ thể câu trả lời đúng:</w:t>
      </w:r>
    </w:p>
    <w:p w14:paraId="46667D29" w14:textId="1DB28350" w:rsidR="00370ED6" w:rsidRPr="00AD7081" w:rsidRDefault="00370ED6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+ Đặc điểm: môi trường sống, khả năng di chuyển, khả năng bay,…</w:t>
      </w:r>
      <w:r w:rsidR="00475F67" w:rsidRPr="00AD7081">
        <w:rPr>
          <w:color w:val="auto"/>
          <w:sz w:val="26"/>
          <w:szCs w:val="26"/>
        </w:rPr>
        <w:t xml:space="preserve"> </w:t>
      </w:r>
      <w:r w:rsidRPr="00AD7081">
        <w:rPr>
          <w:color w:val="auto"/>
          <w:sz w:val="26"/>
          <w:szCs w:val="26"/>
        </w:rPr>
        <w:t>Là những đặc điểm mang tính chất đối lập nhau.</w:t>
      </w:r>
    </w:p>
    <w:p w14:paraId="7F8B98D5" w14:textId="3CB5C473" w:rsidR="00370ED6" w:rsidRPr="00AD7081" w:rsidRDefault="00370ED6" w:rsidP="00AD7081">
      <w:pPr>
        <w:pStyle w:val="ListParagraph"/>
        <w:numPr>
          <w:ilvl w:val="0"/>
          <w:numId w:val="8"/>
        </w:numPr>
        <w:spacing w:before="0" w:after="0" w:line="276" w:lineRule="auto"/>
        <w:ind w:left="0"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GV đánh giá câu trả lời của HS dựa trên mức độ chính xác so với câu đáp án.</w:t>
      </w:r>
    </w:p>
    <w:p w14:paraId="533A867A" w14:textId="77777777" w:rsidR="00181FE3" w:rsidRPr="00AD7081" w:rsidRDefault="00181FE3" w:rsidP="00AD7081">
      <w:pPr>
        <w:tabs>
          <w:tab w:val="left" w:pos="11048"/>
        </w:tabs>
        <w:spacing w:before="0" w:after="0" w:line="276" w:lineRule="auto"/>
        <w:ind w:firstLine="284"/>
        <w:jc w:val="both"/>
        <w:rPr>
          <w:color w:val="auto"/>
          <w:sz w:val="26"/>
          <w:szCs w:val="26"/>
          <w:lang w:val="vi-VN"/>
        </w:rPr>
      </w:pPr>
      <w:r w:rsidRPr="00AD7081">
        <w:rPr>
          <w:b/>
          <w:bCs/>
          <w:color w:val="auto"/>
          <w:sz w:val="26"/>
          <w:szCs w:val="26"/>
          <w:lang w:val="vi-VN"/>
        </w:rPr>
        <w:t xml:space="preserve">3. </w:t>
      </w:r>
      <w:r w:rsidRPr="00AD7081">
        <w:rPr>
          <w:b/>
          <w:bCs/>
          <w:color w:val="auto"/>
          <w:sz w:val="26"/>
          <w:szCs w:val="26"/>
        </w:rPr>
        <w:t>Hoạt</w:t>
      </w:r>
      <w:r w:rsidRPr="00AD7081">
        <w:rPr>
          <w:b/>
          <w:bCs/>
          <w:color w:val="auto"/>
          <w:sz w:val="26"/>
          <w:szCs w:val="26"/>
          <w:lang w:val="vi-VN"/>
        </w:rPr>
        <w:t xml:space="preserve"> động 3: Luyện tập</w:t>
      </w:r>
    </w:p>
    <w:p w14:paraId="566AA2BE" w14:textId="77777777" w:rsidR="00C17500" w:rsidRPr="00AD7081" w:rsidRDefault="00C17500" w:rsidP="00AD7081">
      <w:pPr>
        <w:spacing w:before="0" w:after="0" w:line="276" w:lineRule="auto"/>
        <w:ind w:firstLine="567"/>
        <w:jc w:val="both"/>
        <w:rPr>
          <w:b/>
          <w:bCs/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 xml:space="preserve">a) Mục tiêu: </w:t>
      </w:r>
    </w:p>
    <w:p w14:paraId="0C53F019" w14:textId="205BAB96" w:rsidR="00C17500" w:rsidRPr="00AD7081" w:rsidRDefault="00C17500" w:rsidP="00AD7081">
      <w:pPr>
        <w:spacing w:before="0" w:after="0" w:line="276" w:lineRule="auto"/>
        <w:ind w:firstLine="567"/>
        <w:jc w:val="both"/>
        <w:rPr>
          <w:b/>
          <w:bCs/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 xml:space="preserve">Củng cố cho HS kiến thức về </w:t>
      </w:r>
      <w:r w:rsidR="004C7290" w:rsidRPr="00AD7081">
        <w:rPr>
          <w:color w:val="auto"/>
          <w:sz w:val="26"/>
          <w:szCs w:val="26"/>
        </w:rPr>
        <w:t>phân loại sinh vật.</w:t>
      </w:r>
    </w:p>
    <w:p w14:paraId="1991BD6E" w14:textId="67386BAE" w:rsidR="00C17500" w:rsidRPr="00AD7081" w:rsidRDefault="00C17500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Câu hỏi, bài tập GV giao cho học sinh thực hiện:</w:t>
      </w:r>
    </w:p>
    <w:p w14:paraId="7A87DDA8" w14:textId="0197EFBF" w:rsidR="002F25EB" w:rsidRPr="00AD7081" w:rsidRDefault="002F25EB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>Câu 1.</w:t>
      </w:r>
      <w:r w:rsidRPr="00AD7081">
        <w:rPr>
          <w:color w:val="auto"/>
          <w:sz w:val="26"/>
          <w:szCs w:val="26"/>
        </w:rPr>
        <w:t xml:space="preserve"> </w:t>
      </w:r>
      <w:r w:rsidR="00F21F8C" w:rsidRPr="00AD7081">
        <w:rPr>
          <w:color w:val="auto"/>
          <w:sz w:val="26"/>
          <w:szCs w:val="26"/>
        </w:rPr>
        <w:t>Thế giới sinh vật được phân loại thành các bậc phân loại từ</w:t>
      </w:r>
      <w:r w:rsidR="001562C1" w:rsidRPr="00AD7081">
        <w:rPr>
          <w:color w:val="auto"/>
          <w:sz w:val="26"/>
          <w:szCs w:val="26"/>
        </w:rPr>
        <w:t xml:space="preserve"> nhỏ</w:t>
      </w:r>
      <w:r w:rsidR="00F21F8C" w:rsidRPr="00AD7081">
        <w:rPr>
          <w:color w:val="auto"/>
          <w:sz w:val="26"/>
          <w:szCs w:val="26"/>
        </w:rPr>
        <w:t xml:space="preserve"> đến </w:t>
      </w:r>
      <w:r w:rsidR="001562C1" w:rsidRPr="00AD7081">
        <w:rPr>
          <w:color w:val="auto"/>
          <w:sz w:val="26"/>
          <w:szCs w:val="26"/>
        </w:rPr>
        <w:t>lớn</w:t>
      </w:r>
      <w:r w:rsidR="00F21F8C" w:rsidRPr="00AD7081">
        <w:rPr>
          <w:color w:val="auto"/>
          <w:sz w:val="26"/>
          <w:szCs w:val="26"/>
        </w:rPr>
        <w:t xml:space="preserve"> theo trật tự:</w:t>
      </w:r>
    </w:p>
    <w:p w14:paraId="73DCD58F" w14:textId="07698B8A" w:rsidR="00F21F8C" w:rsidRPr="00AD7081" w:rsidRDefault="00F21F8C" w:rsidP="00AD7081">
      <w:pPr>
        <w:pStyle w:val="ListParagraph"/>
        <w:numPr>
          <w:ilvl w:val="0"/>
          <w:numId w:val="4"/>
        </w:numPr>
        <w:tabs>
          <w:tab w:val="left" w:pos="851"/>
        </w:tabs>
        <w:spacing w:before="0" w:after="0" w:line="276" w:lineRule="auto"/>
        <w:ind w:left="0"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loài – chi – họ – bộ – lớp – ngành – giới.</w:t>
      </w:r>
    </w:p>
    <w:p w14:paraId="5DF1B920" w14:textId="771AEDDE" w:rsidR="00F21F8C" w:rsidRPr="00AD7081" w:rsidRDefault="00F21F8C" w:rsidP="00AD7081">
      <w:pPr>
        <w:pStyle w:val="ListParagraph"/>
        <w:numPr>
          <w:ilvl w:val="0"/>
          <w:numId w:val="4"/>
        </w:numPr>
        <w:tabs>
          <w:tab w:val="left" w:pos="851"/>
        </w:tabs>
        <w:spacing w:before="0" w:after="0" w:line="276" w:lineRule="auto"/>
        <w:ind w:left="0"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loài – họ – chi– bộ – lớp – ngành – giới.</w:t>
      </w:r>
    </w:p>
    <w:p w14:paraId="1D57D5F9" w14:textId="34E412DA" w:rsidR="00F21F8C" w:rsidRPr="00AD7081" w:rsidRDefault="00F21F8C" w:rsidP="00AD7081">
      <w:pPr>
        <w:pStyle w:val="ListParagraph"/>
        <w:numPr>
          <w:ilvl w:val="0"/>
          <w:numId w:val="4"/>
        </w:numPr>
        <w:tabs>
          <w:tab w:val="left" w:pos="851"/>
        </w:tabs>
        <w:spacing w:before="0" w:after="0" w:line="276" w:lineRule="auto"/>
        <w:ind w:left="0"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giới – ngành – bộ – lớp – họ – chi – loài.</w:t>
      </w:r>
    </w:p>
    <w:p w14:paraId="2FE0FA32" w14:textId="51D7C96A" w:rsidR="00F21F8C" w:rsidRPr="00AD7081" w:rsidRDefault="00F21F8C" w:rsidP="00AD7081">
      <w:pPr>
        <w:pStyle w:val="ListParagraph"/>
        <w:numPr>
          <w:ilvl w:val="0"/>
          <w:numId w:val="4"/>
        </w:numPr>
        <w:tabs>
          <w:tab w:val="left" w:pos="851"/>
        </w:tabs>
        <w:spacing w:before="0" w:after="0" w:line="276" w:lineRule="auto"/>
        <w:ind w:left="0"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giới – họ – lớp  –</w:t>
      </w:r>
      <w:r w:rsidR="002C4417" w:rsidRPr="00AD7081">
        <w:rPr>
          <w:color w:val="auto"/>
          <w:sz w:val="26"/>
          <w:szCs w:val="26"/>
        </w:rPr>
        <w:t xml:space="preserve"> </w:t>
      </w:r>
      <w:r w:rsidRPr="00AD7081">
        <w:rPr>
          <w:color w:val="auto"/>
          <w:sz w:val="26"/>
          <w:szCs w:val="26"/>
        </w:rPr>
        <w:t xml:space="preserve"> ngành  – </w:t>
      </w:r>
      <w:r w:rsidR="002C4417" w:rsidRPr="00AD7081">
        <w:rPr>
          <w:color w:val="auto"/>
          <w:sz w:val="26"/>
          <w:szCs w:val="26"/>
        </w:rPr>
        <w:t xml:space="preserve">bộ </w:t>
      </w:r>
      <w:r w:rsidRPr="00AD7081">
        <w:rPr>
          <w:color w:val="auto"/>
          <w:sz w:val="26"/>
          <w:szCs w:val="26"/>
        </w:rPr>
        <w:t xml:space="preserve"> – chi – loài.</w:t>
      </w:r>
    </w:p>
    <w:p w14:paraId="6151A309" w14:textId="75B5BCA3" w:rsidR="002F25EB" w:rsidRPr="00AD7081" w:rsidRDefault="002F25EB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>Câu 2.</w:t>
      </w:r>
      <w:r w:rsidRPr="00AD7081">
        <w:rPr>
          <w:color w:val="auto"/>
          <w:sz w:val="26"/>
          <w:szCs w:val="26"/>
        </w:rPr>
        <w:t xml:space="preserve"> </w:t>
      </w:r>
      <w:r w:rsidR="002C4417" w:rsidRPr="00AD7081">
        <w:rPr>
          <w:color w:val="auto"/>
          <w:sz w:val="26"/>
          <w:szCs w:val="26"/>
        </w:rPr>
        <w:t>Tên khoa học của loài người là Homo sapiens Linnacus, 1758. Hãy xác định tên giống, tên loài, tác giả, năm tìm ra l</w:t>
      </w:r>
      <w:r w:rsidR="006A4E62" w:rsidRPr="00AD7081">
        <w:rPr>
          <w:color w:val="auto"/>
          <w:sz w:val="26"/>
          <w:szCs w:val="26"/>
        </w:rPr>
        <w:t>oài</w:t>
      </w:r>
      <w:r w:rsidR="002C4417" w:rsidRPr="00AD7081">
        <w:rPr>
          <w:color w:val="auto"/>
          <w:sz w:val="26"/>
          <w:szCs w:val="26"/>
        </w:rPr>
        <w:t xml:space="preserve"> đó.</w:t>
      </w:r>
    </w:p>
    <w:p w14:paraId="00972DCA" w14:textId="31CB31FB" w:rsidR="002F25EB" w:rsidRPr="00AD7081" w:rsidRDefault="002F25EB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lastRenderedPageBreak/>
        <w:t>Câu 3</w:t>
      </w:r>
      <w:r w:rsidRPr="00AD7081">
        <w:rPr>
          <w:color w:val="auto"/>
          <w:sz w:val="26"/>
          <w:szCs w:val="26"/>
        </w:rPr>
        <w:t xml:space="preserve">. </w:t>
      </w:r>
      <w:r w:rsidR="002C4417" w:rsidRPr="00AD7081">
        <w:rPr>
          <w:color w:val="auto"/>
          <w:sz w:val="26"/>
          <w:szCs w:val="26"/>
        </w:rPr>
        <w:t>Quan sát hình ảnh và gọi tên các sinh vật, cho biết các sinh vật thuộc giới nào?</w:t>
      </w:r>
    </w:p>
    <w:p w14:paraId="5B492C32" w14:textId="2F02B683" w:rsidR="002C4417" w:rsidRPr="00AD7081" w:rsidRDefault="002C4417" w:rsidP="00AD7081">
      <w:pPr>
        <w:spacing w:before="0" w:after="0" w:line="276" w:lineRule="auto"/>
        <w:jc w:val="center"/>
        <w:rPr>
          <w:color w:val="auto"/>
          <w:sz w:val="26"/>
          <w:szCs w:val="26"/>
        </w:rPr>
      </w:pPr>
      <w:r w:rsidRPr="00AD7081">
        <w:rPr>
          <w:noProof/>
          <w:color w:val="auto"/>
          <w:sz w:val="26"/>
          <w:szCs w:val="26"/>
        </w:rPr>
        <w:drawing>
          <wp:inline distT="0" distB="0" distL="0" distR="0" wp14:anchorId="16207ECB" wp14:editId="527016EE">
            <wp:extent cx="5936615" cy="2085019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809"/>
                    <a:stretch/>
                  </pic:blipFill>
                  <pic:spPr bwMode="auto">
                    <a:xfrm>
                      <a:off x="0" y="0"/>
                      <a:ext cx="5936615" cy="2085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C7BC30" w14:textId="77777777" w:rsidR="00BA69CE" w:rsidRPr="00AD7081" w:rsidRDefault="00BA69CE" w:rsidP="00AD7081">
      <w:pPr>
        <w:spacing w:before="0" w:after="0" w:line="276" w:lineRule="auto"/>
        <w:ind w:firstLine="567"/>
        <w:jc w:val="both"/>
        <w:rPr>
          <w:b/>
          <w:bCs/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 xml:space="preserve">c) Sản phẩm: </w:t>
      </w:r>
    </w:p>
    <w:p w14:paraId="138B34BD" w14:textId="77777777" w:rsidR="00BA69CE" w:rsidRPr="00AD7081" w:rsidRDefault="00BA69CE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Đáp án, lời giải của các câu hỏi, bài tập do học sinh thực hiện. Kết quả tìm ra đội chiến thắng (Đội trả lời đúng và nhanh nhất =&gt;Điểm cao nhất)</w:t>
      </w:r>
    </w:p>
    <w:p w14:paraId="5E72EC15" w14:textId="77777777" w:rsidR="00BA69CE" w:rsidRPr="00AD7081" w:rsidRDefault="00BA69CE" w:rsidP="00AD7081">
      <w:pPr>
        <w:spacing w:before="0" w:after="0" w:line="276" w:lineRule="auto"/>
        <w:ind w:firstLine="567"/>
        <w:jc w:val="both"/>
        <w:rPr>
          <w:b/>
          <w:bCs/>
          <w:color w:val="auto"/>
          <w:sz w:val="26"/>
          <w:szCs w:val="26"/>
        </w:rPr>
      </w:pPr>
      <w:r w:rsidRPr="00AD7081">
        <w:rPr>
          <w:b/>
          <w:bCs/>
          <w:color w:val="auto"/>
          <w:sz w:val="26"/>
          <w:szCs w:val="26"/>
        </w:rPr>
        <w:t xml:space="preserve">d) Tổ chức thực hiện: </w:t>
      </w:r>
    </w:p>
    <w:p w14:paraId="79D7CF05" w14:textId="524FE0A6" w:rsidR="00BA69CE" w:rsidRPr="00AD7081" w:rsidRDefault="00BA69CE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 xml:space="preserve">GV chia lớp thành 4 nhóm (4 đội), sử dụng PHT </w:t>
      </w:r>
      <w:r w:rsidR="00B507B4" w:rsidRPr="00AD7081">
        <w:rPr>
          <w:color w:val="auto"/>
          <w:sz w:val="26"/>
          <w:szCs w:val="26"/>
        </w:rPr>
        <w:t xml:space="preserve">nhóm </w:t>
      </w:r>
      <w:r w:rsidRPr="00AD7081">
        <w:rPr>
          <w:color w:val="auto"/>
          <w:sz w:val="26"/>
          <w:szCs w:val="26"/>
        </w:rPr>
        <w:t>để HS tham gia trả lời theo nhóm.</w:t>
      </w:r>
    </w:p>
    <w:p w14:paraId="672DFA82" w14:textId="7F41D84B" w:rsidR="00BA69CE" w:rsidRPr="00AD7081" w:rsidRDefault="00BA69CE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GV giới thiệu số lượng câu hỏ</w:t>
      </w:r>
      <w:r w:rsidR="00B507B4" w:rsidRPr="00AD7081">
        <w:rPr>
          <w:color w:val="auto"/>
          <w:sz w:val="26"/>
          <w:szCs w:val="26"/>
        </w:rPr>
        <w:t xml:space="preserve">i </w:t>
      </w:r>
      <w:r w:rsidRPr="00AD7081">
        <w:rPr>
          <w:color w:val="auto"/>
          <w:sz w:val="26"/>
          <w:szCs w:val="26"/>
        </w:rPr>
        <w:t>và hướng dẫn, hỗ trợ học sinh thực hiện. GV, HS cùng được tham gia đánh giá kết quả thực hiện.</w:t>
      </w:r>
      <w:r w:rsidR="00B507B4" w:rsidRPr="00AD7081">
        <w:rPr>
          <w:color w:val="auto"/>
          <w:sz w:val="26"/>
          <w:szCs w:val="26"/>
        </w:rPr>
        <w:t xml:space="preserve"> C</w:t>
      </w:r>
      <w:r w:rsidRPr="00AD7081">
        <w:rPr>
          <w:color w:val="auto"/>
          <w:sz w:val="26"/>
          <w:szCs w:val="26"/>
        </w:rPr>
        <w:t>hấm điểm dựa trên câu trả lời đúng của nhóm HS</w:t>
      </w:r>
      <w:r w:rsidR="00B507B4" w:rsidRPr="00AD7081">
        <w:rPr>
          <w:color w:val="auto"/>
          <w:sz w:val="26"/>
          <w:szCs w:val="26"/>
        </w:rPr>
        <w:t>, tìm ra đội thắng cuộc</w:t>
      </w:r>
      <w:r w:rsidRPr="00AD7081">
        <w:rPr>
          <w:color w:val="auto"/>
          <w:sz w:val="26"/>
          <w:szCs w:val="26"/>
        </w:rPr>
        <w:t xml:space="preserve">. </w:t>
      </w:r>
    </w:p>
    <w:p w14:paraId="69E6D78B" w14:textId="3B831FF3" w:rsidR="00CC69D0" w:rsidRPr="00AD7081" w:rsidRDefault="00C17500" w:rsidP="00AD7081">
      <w:pPr>
        <w:tabs>
          <w:tab w:val="left" w:pos="11048"/>
        </w:tabs>
        <w:spacing w:before="0" w:after="0" w:line="276" w:lineRule="auto"/>
        <w:ind w:firstLine="284"/>
        <w:jc w:val="both"/>
        <w:rPr>
          <w:color w:val="auto"/>
          <w:sz w:val="26"/>
          <w:szCs w:val="26"/>
          <w:lang w:val="vi-VN"/>
        </w:rPr>
      </w:pPr>
      <w:r w:rsidRPr="00AD7081">
        <w:rPr>
          <w:b/>
          <w:bCs/>
          <w:color w:val="auto"/>
          <w:sz w:val="26"/>
          <w:szCs w:val="26"/>
          <w:lang w:val="vi-VN"/>
        </w:rPr>
        <w:t xml:space="preserve">4. Hoạt động 4: </w:t>
      </w:r>
      <w:r w:rsidRPr="00AD7081">
        <w:rPr>
          <w:b/>
          <w:bCs/>
          <w:color w:val="auto"/>
          <w:sz w:val="26"/>
          <w:szCs w:val="26"/>
        </w:rPr>
        <w:t>Vận</w:t>
      </w:r>
      <w:r w:rsidRPr="00AD7081">
        <w:rPr>
          <w:b/>
          <w:bCs/>
          <w:color w:val="auto"/>
          <w:sz w:val="26"/>
          <w:szCs w:val="26"/>
          <w:lang w:val="vi-VN"/>
        </w:rPr>
        <w:t xml:space="preserve"> dụng</w:t>
      </w:r>
      <w:r w:rsidR="00CC69D0" w:rsidRPr="00AD7081">
        <w:rPr>
          <w:color w:val="auto"/>
          <w:sz w:val="26"/>
          <w:szCs w:val="26"/>
        </w:rPr>
        <w:t>:</w:t>
      </w:r>
      <w:r w:rsidR="00CC69D0" w:rsidRPr="00AD7081">
        <w:rPr>
          <w:b/>
          <w:bCs/>
          <w:color w:val="auto"/>
          <w:sz w:val="26"/>
          <w:szCs w:val="26"/>
        </w:rPr>
        <w:t xml:space="preserve"> </w:t>
      </w:r>
      <w:r w:rsidR="006A4E62" w:rsidRPr="00AD7081">
        <w:rPr>
          <w:b/>
          <w:bCs/>
          <w:color w:val="auto"/>
          <w:sz w:val="26"/>
          <w:szCs w:val="26"/>
        </w:rPr>
        <w:t>Tìm hiểu cách xây dựng khóa lưỡng phân.</w:t>
      </w:r>
    </w:p>
    <w:p w14:paraId="28F5586D" w14:textId="1741606E" w:rsidR="000319FB" w:rsidRPr="00AD7081" w:rsidRDefault="000319FB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 xml:space="preserve">- </w:t>
      </w:r>
      <w:r w:rsidR="006A4E62" w:rsidRPr="00AD7081">
        <w:rPr>
          <w:color w:val="auto"/>
          <w:sz w:val="26"/>
          <w:szCs w:val="26"/>
        </w:rPr>
        <w:t xml:space="preserve">Dựa vào đặc điểm đối lập để xây dựng </w:t>
      </w:r>
      <w:r w:rsidRPr="00AD7081">
        <w:rPr>
          <w:color w:val="auto"/>
          <w:sz w:val="26"/>
          <w:szCs w:val="26"/>
        </w:rPr>
        <w:t>khóa phân loại các loài sinh vật ở bài tập 3 phần luyện tập.</w:t>
      </w:r>
    </w:p>
    <w:p w14:paraId="7D15EA49" w14:textId="5D15A479" w:rsidR="00477A59" w:rsidRPr="00AD7081" w:rsidRDefault="00407CB8" w:rsidP="00AD7081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  <w:r w:rsidRPr="00AD7081">
        <w:rPr>
          <w:color w:val="auto"/>
          <w:sz w:val="26"/>
          <w:szCs w:val="26"/>
        </w:rPr>
        <w:t>- Căn cứ vào kiến thức đã học</w:t>
      </w:r>
      <w:r w:rsidR="000319FB" w:rsidRPr="00AD7081">
        <w:rPr>
          <w:color w:val="auto"/>
          <w:sz w:val="26"/>
          <w:szCs w:val="26"/>
        </w:rPr>
        <w:t xml:space="preserve"> và tìm hiểu thêm thông tin em hãy</w:t>
      </w:r>
      <w:r w:rsidRPr="00AD7081">
        <w:rPr>
          <w:color w:val="auto"/>
          <w:sz w:val="26"/>
          <w:szCs w:val="26"/>
        </w:rPr>
        <w:t xml:space="preserve"> đóng vai </w:t>
      </w:r>
      <w:r w:rsidR="000319FB" w:rsidRPr="00AD7081">
        <w:rPr>
          <w:color w:val="auto"/>
          <w:sz w:val="26"/>
          <w:szCs w:val="26"/>
        </w:rPr>
        <w:t xml:space="preserve">để </w:t>
      </w:r>
      <w:r w:rsidRPr="00AD7081">
        <w:rPr>
          <w:color w:val="auto"/>
          <w:sz w:val="26"/>
          <w:szCs w:val="26"/>
        </w:rPr>
        <w:t xml:space="preserve">giới thiệu về loài </w:t>
      </w:r>
      <w:r w:rsidR="000319FB" w:rsidRPr="00AD7081">
        <w:rPr>
          <w:color w:val="auto"/>
          <w:sz w:val="26"/>
          <w:szCs w:val="26"/>
        </w:rPr>
        <w:t>Sao la</w:t>
      </w:r>
      <w:r w:rsidRPr="00AD7081">
        <w:rPr>
          <w:color w:val="auto"/>
          <w:sz w:val="26"/>
          <w:szCs w:val="26"/>
        </w:rPr>
        <w:t>.</w:t>
      </w:r>
    </w:p>
    <w:p w14:paraId="784E0E51" w14:textId="421D259E" w:rsidR="00181FE3" w:rsidRPr="00AD7081" w:rsidRDefault="00181FE3" w:rsidP="00477A59">
      <w:pPr>
        <w:spacing w:before="0" w:after="0" w:line="276" w:lineRule="auto"/>
        <w:ind w:firstLine="567"/>
        <w:jc w:val="both"/>
        <w:rPr>
          <w:color w:val="auto"/>
          <w:sz w:val="26"/>
          <w:szCs w:val="26"/>
        </w:rPr>
      </w:pPr>
    </w:p>
    <w:sectPr w:rsidR="00181FE3" w:rsidRPr="00AD7081" w:rsidSect="00207629">
      <w:headerReference w:type="default" r:id="rId11"/>
      <w:footerReference w:type="default" r:id="rId12"/>
      <w:pgSz w:w="11901" w:h="16840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906DC" w14:textId="77777777" w:rsidR="00B06AC3" w:rsidRDefault="00B06AC3" w:rsidP="00CC69D0">
      <w:pPr>
        <w:spacing w:before="0" w:after="0"/>
      </w:pPr>
      <w:r>
        <w:separator/>
      </w:r>
    </w:p>
  </w:endnote>
  <w:endnote w:type="continuationSeparator" w:id="0">
    <w:p w14:paraId="1E29F724" w14:textId="77777777" w:rsidR="00B06AC3" w:rsidRDefault="00B06AC3" w:rsidP="00CC69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2B76A" w14:textId="2F996F62" w:rsidR="00CC69D0" w:rsidRDefault="00CC69D0">
    <w:pPr>
      <w:pStyle w:val="Footer"/>
      <w:jc w:val="center"/>
    </w:pPr>
  </w:p>
  <w:p w14:paraId="45FB2D31" w14:textId="77777777" w:rsidR="00CC69D0" w:rsidRDefault="00CC6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8A8BF" w14:textId="77777777" w:rsidR="00B06AC3" w:rsidRDefault="00B06AC3" w:rsidP="00CC69D0">
      <w:pPr>
        <w:spacing w:before="0" w:after="0"/>
      </w:pPr>
      <w:r>
        <w:separator/>
      </w:r>
    </w:p>
  </w:footnote>
  <w:footnote w:type="continuationSeparator" w:id="0">
    <w:p w14:paraId="3E473799" w14:textId="77777777" w:rsidR="00B06AC3" w:rsidRDefault="00B06AC3" w:rsidP="00CC69D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5254413"/>
      <w:docPartObj>
        <w:docPartGallery w:val="Page Numbers (Top of Page)"/>
        <w:docPartUnique/>
      </w:docPartObj>
    </w:sdtPr>
    <w:sdtEndPr>
      <w:rPr>
        <w:noProof/>
        <w:sz w:val="24"/>
        <w:szCs w:val="16"/>
      </w:rPr>
    </w:sdtEndPr>
    <w:sdtContent>
      <w:p w14:paraId="01E7CC8E" w14:textId="08BC0661" w:rsidR="00E61B47" w:rsidRPr="00CC40D0" w:rsidRDefault="00E61B47">
        <w:pPr>
          <w:pStyle w:val="Header"/>
          <w:jc w:val="center"/>
          <w:rPr>
            <w:sz w:val="24"/>
            <w:szCs w:val="16"/>
          </w:rPr>
        </w:pPr>
        <w:r w:rsidRPr="00CC40D0">
          <w:rPr>
            <w:sz w:val="24"/>
            <w:szCs w:val="16"/>
          </w:rPr>
          <w:fldChar w:fldCharType="begin"/>
        </w:r>
        <w:r w:rsidRPr="00CC40D0">
          <w:rPr>
            <w:sz w:val="24"/>
            <w:szCs w:val="16"/>
          </w:rPr>
          <w:instrText xml:space="preserve"> PAGE   \* MERGEFORMAT </w:instrText>
        </w:r>
        <w:r w:rsidRPr="00CC40D0">
          <w:rPr>
            <w:sz w:val="24"/>
            <w:szCs w:val="16"/>
          </w:rPr>
          <w:fldChar w:fldCharType="separate"/>
        </w:r>
        <w:r w:rsidR="00484B3C">
          <w:rPr>
            <w:noProof/>
            <w:sz w:val="24"/>
            <w:szCs w:val="16"/>
          </w:rPr>
          <w:t>1</w:t>
        </w:r>
        <w:r w:rsidRPr="00CC40D0">
          <w:rPr>
            <w:noProof/>
            <w:sz w:val="24"/>
            <w:szCs w:val="16"/>
          </w:rPr>
          <w:fldChar w:fldCharType="end"/>
        </w:r>
      </w:p>
    </w:sdtContent>
  </w:sdt>
  <w:p w14:paraId="4246BF2C" w14:textId="77777777" w:rsidR="00E61B47" w:rsidRDefault="00E61B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166"/>
    <w:multiLevelType w:val="hybridMultilevel"/>
    <w:tmpl w:val="70E43A68"/>
    <w:lvl w:ilvl="0" w:tplc="76F4CFB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F4007"/>
    <w:multiLevelType w:val="hybridMultilevel"/>
    <w:tmpl w:val="A9662242"/>
    <w:lvl w:ilvl="0" w:tplc="F27886BE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4417F5B"/>
    <w:multiLevelType w:val="hybridMultilevel"/>
    <w:tmpl w:val="EAD24144"/>
    <w:lvl w:ilvl="0" w:tplc="53D21F44">
      <w:start w:val="4"/>
      <w:numFmt w:val="bullet"/>
      <w:lvlText w:val=""/>
      <w:lvlJc w:val="left"/>
      <w:pPr>
        <w:ind w:left="388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" w15:restartNumberingAfterBreak="0">
    <w:nsid w:val="45260E08"/>
    <w:multiLevelType w:val="hybridMultilevel"/>
    <w:tmpl w:val="8182F78A"/>
    <w:lvl w:ilvl="0" w:tplc="01208018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5E32392"/>
    <w:multiLevelType w:val="hybridMultilevel"/>
    <w:tmpl w:val="BB8A2262"/>
    <w:lvl w:ilvl="0" w:tplc="25F22E54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80F7E36"/>
    <w:multiLevelType w:val="hybridMultilevel"/>
    <w:tmpl w:val="F90E57D4"/>
    <w:lvl w:ilvl="0" w:tplc="6D7ED72A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2A111A3"/>
    <w:multiLevelType w:val="hybridMultilevel"/>
    <w:tmpl w:val="49662730"/>
    <w:lvl w:ilvl="0" w:tplc="AC386BD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324AD"/>
    <w:multiLevelType w:val="hybridMultilevel"/>
    <w:tmpl w:val="3F502AA6"/>
    <w:lvl w:ilvl="0" w:tplc="D6F0694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02980"/>
    <w:rsid w:val="00005BF8"/>
    <w:rsid w:val="00023136"/>
    <w:rsid w:val="0002757B"/>
    <w:rsid w:val="000319FB"/>
    <w:rsid w:val="000528E5"/>
    <w:rsid w:val="00067F01"/>
    <w:rsid w:val="000756C2"/>
    <w:rsid w:val="0008220B"/>
    <w:rsid w:val="000850DF"/>
    <w:rsid w:val="000D31A1"/>
    <w:rsid w:val="000D4D94"/>
    <w:rsid w:val="000E7602"/>
    <w:rsid w:val="00122FA2"/>
    <w:rsid w:val="00140E8F"/>
    <w:rsid w:val="001562C1"/>
    <w:rsid w:val="00160A08"/>
    <w:rsid w:val="00181FE3"/>
    <w:rsid w:val="00183666"/>
    <w:rsid w:val="001B5F79"/>
    <w:rsid w:val="001E7F1C"/>
    <w:rsid w:val="00207311"/>
    <w:rsid w:val="00207629"/>
    <w:rsid w:val="00242CA6"/>
    <w:rsid w:val="00283399"/>
    <w:rsid w:val="002B205B"/>
    <w:rsid w:val="002B5E81"/>
    <w:rsid w:val="002B72C8"/>
    <w:rsid w:val="002C4417"/>
    <w:rsid w:val="002D7E88"/>
    <w:rsid w:val="002F25EB"/>
    <w:rsid w:val="00310F0E"/>
    <w:rsid w:val="00315109"/>
    <w:rsid w:val="00370ED6"/>
    <w:rsid w:val="00371864"/>
    <w:rsid w:val="003802AD"/>
    <w:rsid w:val="00395A7B"/>
    <w:rsid w:val="00407CB8"/>
    <w:rsid w:val="00424351"/>
    <w:rsid w:val="00430793"/>
    <w:rsid w:val="00443CBC"/>
    <w:rsid w:val="004631C6"/>
    <w:rsid w:val="00467A8F"/>
    <w:rsid w:val="00475F67"/>
    <w:rsid w:val="00476C23"/>
    <w:rsid w:val="00477A59"/>
    <w:rsid w:val="00481B19"/>
    <w:rsid w:val="00484B3C"/>
    <w:rsid w:val="004A130A"/>
    <w:rsid w:val="004B303E"/>
    <w:rsid w:val="004C7290"/>
    <w:rsid w:val="004F1068"/>
    <w:rsid w:val="005122DD"/>
    <w:rsid w:val="005134EF"/>
    <w:rsid w:val="005979A3"/>
    <w:rsid w:val="005B6BE8"/>
    <w:rsid w:val="005B7F1C"/>
    <w:rsid w:val="005C236E"/>
    <w:rsid w:val="00645F33"/>
    <w:rsid w:val="0068175E"/>
    <w:rsid w:val="006A4E62"/>
    <w:rsid w:val="006B0598"/>
    <w:rsid w:val="006B5A0E"/>
    <w:rsid w:val="006C0D6D"/>
    <w:rsid w:val="006C1FE2"/>
    <w:rsid w:val="006D1AAE"/>
    <w:rsid w:val="006E0D11"/>
    <w:rsid w:val="006F0379"/>
    <w:rsid w:val="006F6BEB"/>
    <w:rsid w:val="0072448F"/>
    <w:rsid w:val="00747515"/>
    <w:rsid w:val="007475C1"/>
    <w:rsid w:val="00747F2D"/>
    <w:rsid w:val="00770F89"/>
    <w:rsid w:val="00771360"/>
    <w:rsid w:val="007715FD"/>
    <w:rsid w:val="007D20B1"/>
    <w:rsid w:val="007D71CA"/>
    <w:rsid w:val="00816576"/>
    <w:rsid w:val="008239ED"/>
    <w:rsid w:val="00852E10"/>
    <w:rsid w:val="008B0717"/>
    <w:rsid w:val="008D52AB"/>
    <w:rsid w:val="00911AD7"/>
    <w:rsid w:val="00944780"/>
    <w:rsid w:val="009633EC"/>
    <w:rsid w:val="00976D2D"/>
    <w:rsid w:val="0098242C"/>
    <w:rsid w:val="00985796"/>
    <w:rsid w:val="009A0EEF"/>
    <w:rsid w:val="009A5F25"/>
    <w:rsid w:val="009D7ED4"/>
    <w:rsid w:val="00A045AB"/>
    <w:rsid w:val="00A179A1"/>
    <w:rsid w:val="00A21DDE"/>
    <w:rsid w:val="00A2638D"/>
    <w:rsid w:val="00AA3916"/>
    <w:rsid w:val="00AD7081"/>
    <w:rsid w:val="00AF4907"/>
    <w:rsid w:val="00B06AC3"/>
    <w:rsid w:val="00B07ACA"/>
    <w:rsid w:val="00B107EF"/>
    <w:rsid w:val="00B1201F"/>
    <w:rsid w:val="00B507B4"/>
    <w:rsid w:val="00B87388"/>
    <w:rsid w:val="00BA69CE"/>
    <w:rsid w:val="00BC3F37"/>
    <w:rsid w:val="00BC7990"/>
    <w:rsid w:val="00BE52E7"/>
    <w:rsid w:val="00BE5FF0"/>
    <w:rsid w:val="00C172DF"/>
    <w:rsid w:val="00C17500"/>
    <w:rsid w:val="00C61EDC"/>
    <w:rsid w:val="00C64CEA"/>
    <w:rsid w:val="00C76BC8"/>
    <w:rsid w:val="00C8588B"/>
    <w:rsid w:val="00CC40D0"/>
    <w:rsid w:val="00CC69D0"/>
    <w:rsid w:val="00D238B4"/>
    <w:rsid w:val="00D277EC"/>
    <w:rsid w:val="00D342E4"/>
    <w:rsid w:val="00D3490C"/>
    <w:rsid w:val="00D518E4"/>
    <w:rsid w:val="00D53BDE"/>
    <w:rsid w:val="00D57624"/>
    <w:rsid w:val="00D75D09"/>
    <w:rsid w:val="00D96BAD"/>
    <w:rsid w:val="00D96C9D"/>
    <w:rsid w:val="00DC070A"/>
    <w:rsid w:val="00DC0D30"/>
    <w:rsid w:val="00DE2ECF"/>
    <w:rsid w:val="00DF0FF8"/>
    <w:rsid w:val="00DF7A2C"/>
    <w:rsid w:val="00E12713"/>
    <w:rsid w:val="00E141A6"/>
    <w:rsid w:val="00E24D5E"/>
    <w:rsid w:val="00E555EB"/>
    <w:rsid w:val="00E61B47"/>
    <w:rsid w:val="00E6506A"/>
    <w:rsid w:val="00E65B86"/>
    <w:rsid w:val="00E6770D"/>
    <w:rsid w:val="00E874B0"/>
    <w:rsid w:val="00E90FB4"/>
    <w:rsid w:val="00E926B0"/>
    <w:rsid w:val="00EB2D9B"/>
    <w:rsid w:val="00EB647D"/>
    <w:rsid w:val="00ED1FEE"/>
    <w:rsid w:val="00F034F3"/>
    <w:rsid w:val="00F151B2"/>
    <w:rsid w:val="00F21F8C"/>
    <w:rsid w:val="00F23F05"/>
    <w:rsid w:val="00F420DD"/>
    <w:rsid w:val="00F71AD4"/>
    <w:rsid w:val="00F927B4"/>
    <w:rsid w:val="00F95458"/>
    <w:rsid w:val="00FB07E8"/>
    <w:rsid w:val="00FC18CF"/>
    <w:rsid w:val="00FD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basedOn w:val="DefaultParagraphFont"/>
    <w:rsid w:val="00181FE3"/>
  </w:style>
  <w:style w:type="character" w:customStyle="1" w:styleId="l6">
    <w:name w:val="l6"/>
    <w:basedOn w:val="DefaultParagraphFont"/>
    <w:rsid w:val="00181FE3"/>
  </w:style>
  <w:style w:type="paragraph" w:styleId="NormalWeb">
    <w:name w:val="Normal (Web)"/>
    <w:basedOn w:val="Normal"/>
    <w:uiPriority w:val="99"/>
    <w:unhideWhenUsed/>
    <w:rsid w:val="00C64CEA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CC69D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C69D0"/>
  </w:style>
  <w:style w:type="paragraph" w:styleId="Footer">
    <w:name w:val="footer"/>
    <w:basedOn w:val="Normal"/>
    <w:link w:val="FooterChar"/>
    <w:uiPriority w:val="99"/>
    <w:unhideWhenUsed/>
    <w:rsid w:val="00CC69D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C69D0"/>
  </w:style>
  <w:style w:type="paragraph" w:styleId="ListParagraph">
    <w:name w:val="List Paragraph"/>
    <w:basedOn w:val="Normal"/>
    <w:uiPriority w:val="34"/>
    <w:qFormat/>
    <w:rsid w:val="00F15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61592-E9E2-4B6C-93C8-1CF2AD66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1663</Words>
  <Characters>9482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2021-05-25T06:37:00Z</dcterms:created>
  <dcterms:modified xsi:type="dcterms:W3CDTF">2021-06-27T03:18:00Z</dcterms:modified>
</cp:coreProperties>
</file>