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029"/>
        <w:gridCol w:w="5030"/>
        <w:gridCol w:w="5030"/>
      </w:tblGrid>
      <w:tr w:rsidR="009C6A4A" w:rsidRPr="00ED6821" w14:paraId="54FB6A53" w14:textId="77777777" w:rsidTr="00692222">
        <w:tc>
          <w:tcPr>
            <w:tcW w:w="5029" w:type="dxa"/>
          </w:tcPr>
          <w:p w14:paraId="4B62D56F" w14:textId="77777777" w:rsidR="009C6A4A" w:rsidRPr="00ED6821" w:rsidRDefault="009C6A4A" w:rsidP="00A608BA">
            <w:pPr>
              <w:jc w:val="center"/>
              <w:rPr>
                <w:rFonts w:ascii="Times New Roman" w:hAnsi="Times New Roman" w:cs="Times New Roman"/>
                <w:b/>
                <w:bCs/>
                <w:sz w:val="26"/>
                <w:szCs w:val="26"/>
                <w:lang w:val="en-US"/>
              </w:rPr>
            </w:pPr>
            <w:bookmarkStart w:id="0" w:name="_Toc104293702"/>
            <w:bookmarkStart w:id="1" w:name="_Toc104948177"/>
            <w:bookmarkStart w:id="2" w:name="_Toc135663726"/>
            <w:r w:rsidRPr="00ED6821">
              <w:rPr>
                <w:rFonts w:ascii="Times New Roman" w:hAnsi="Times New Roman" w:cs="Times New Roman"/>
                <w:b/>
                <w:bCs/>
                <w:sz w:val="26"/>
                <w:szCs w:val="26"/>
                <w:lang w:val="en-US"/>
              </w:rPr>
              <w:t>Họ và tên</w:t>
            </w:r>
          </w:p>
        </w:tc>
        <w:tc>
          <w:tcPr>
            <w:tcW w:w="5030" w:type="dxa"/>
          </w:tcPr>
          <w:p w14:paraId="29A2EC9A" w14:textId="77777777" w:rsidR="009C6A4A" w:rsidRPr="00ED6821" w:rsidRDefault="009C6A4A" w:rsidP="00A608BA">
            <w:pPr>
              <w:jc w:val="center"/>
              <w:rPr>
                <w:rFonts w:ascii="Times New Roman" w:hAnsi="Times New Roman" w:cs="Times New Roman"/>
                <w:b/>
                <w:bCs/>
                <w:sz w:val="26"/>
                <w:szCs w:val="26"/>
                <w:lang w:val="en-US"/>
              </w:rPr>
            </w:pPr>
            <w:r w:rsidRPr="00ED6821">
              <w:rPr>
                <w:rFonts w:ascii="Times New Roman" w:hAnsi="Times New Roman" w:cs="Times New Roman"/>
                <w:b/>
                <w:bCs/>
                <w:sz w:val="26"/>
                <w:szCs w:val="26"/>
                <w:lang w:val="en-US"/>
              </w:rPr>
              <w:t>Đơn vị</w:t>
            </w:r>
          </w:p>
        </w:tc>
        <w:tc>
          <w:tcPr>
            <w:tcW w:w="5030" w:type="dxa"/>
          </w:tcPr>
          <w:p w14:paraId="6A5B8B49" w14:textId="77777777" w:rsidR="009C6A4A" w:rsidRPr="00ED6821" w:rsidRDefault="009C6A4A" w:rsidP="00A608BA">
            <w:pPr>
              <w:jc w:val="center"/>
              <w:rPr>
                <w:rFonts w:ascii="Times New Roman" w:hAnsi="Times New Roman" w:cs="Times New Roman"/>
                <w:b/>
                <w:bCs/>
                <w:sz w:val="26"/>
                <w:szCs w:val="26"/>
                <w:lang w:val="en-US"/>
              </w:rPr>
            </w:pPr>
            <w:r w:rsidRPr="00ED6821">
              <w:rPr>
                <w:rFonts w:ascii="Times New Roman" w:hAnsi="Times New Roman" w:cs="Times New Roman"/>
                <w:b/>
                <w:bCs/>
                <w:sz w:val="26"/>
                <w:szCs w:val="26"/>
                <w:lang w:val="en-US"/>
              </w:rPr>
              <w:t>Ghi chú</w:t>
            </w:r>
          </w:p>
        </w:tc>
      </w:tr>
      <w:tr w:rsidR="009C6A4A" w:rsidRPr="00ED6821" w14:paraId="79F16129" w14:textId="77777777" w:rsidTr="00692222">
        <w:tc>
          <w:tcPr>
            <w:tcW w:w="5029" w:type="dxa"/>
          </w:tcPr>
          <w:p w14:paraId="4C2AE731" w14:textId="77777777" w:rsidR="009C6A4A" w:rsidRPr="00ED6821" w:rsidRDefault="009C6A4A" w:rsidP="00A608BA">
            <w:pPr>
              <w:rPr>
                <w:rFonts w:ascii="Times New Roman" w:hAnsi="Times New Roman" w:cs="Times New Roman"/>
                <w:bCs/>
                <w:sz w:val="26"/>
                <w:szCs w:val="26"/>
                <w:lang w:val="en-US"/>
              </w:rPr>
            </w:pPr>
            <w:r w:rsidRPr="00ED6821">
              <w:rPr>
                <w:rFonts w:ascii="Times New Roman" w:hAnsi="Times New Roman" w:cs="Times New Roman"/>
                <w:bCs/>
                <w:sz w:val="26"/>
                <w:szCs w:val="26"/>
                <w:lang w:val="en-US"/>
              </w:rPr>
              <w:t>1. Trần Hữu Thiện</w:t>
            </w:r>
          </w:p>
        </w:tc>
        <w:tc>
          <w:tcPr>
            <w:tcW w:w="5030" w:type="dxa"/>
          </w:tcPr>
          <w:p w14:paraId="24F41201"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TH-THCS-THPT Trịnh Hoài Đức</w:t>
            </w:r>
          </w:p>
        </w:tc>
        <w:tc>
          <w:tcPr>
            <w:tcW w:w="5030" w:type="dxa"/>
          </w:tcPr>
          <w:p w14:paraId="4263639D" w14:textId="54AAB56C" w:rsidR="009C6A4A" w:rsidRPr="00ED6821" w:rsidRDefault="00BC5995" w:rsidP="00A608BA">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Thành viên</w:t>
            </w:r>
          </w:p>
        </w:tc>
      </w:tr>
      <w:tr w:rsidR="009C6A4A" w:rsidRPr="00ED6821" w14:paraId="472D521C" w14:textId="77777777" w:rsidTr="00692222">
        <w:tc>
          <w:tcPr>
            <w:tcW w:w="5029" w:type="dxa"/>
          </w:tcPr>
          <w:p w14:paraId="3C296E03" w14:textId="77777777" w:rsidR="009C6A4A" w:rsidRPr="00ED6821" w:rsidRDefault="009C6A4A" w:rsidP="00A608BA">
            <w:pPr>
              <w:rPr>
                <w:rFonts w:ascii="Times New Roman" w:hAnsi="Times New Roman" w:cs="Times New Roman"/>
                <w:bCs/>
                <w:sz w:val="26"/>
                <w:szCs w:val="26"/>
                <w:lang w:val="en-US"/>
              </w:rPr>
            </w:pPr>
            <w:r w:rsidRPr="00ED6821">
              <w:rPr>
                <w:rFonts w:ascii="Times New Roman" w:hAnsi="Times New Roman" w:cs="Times New Roman"/>
                <w:bCs/>
                <w:sz w:val="26"/>
                <w:szCs w:val="26"/>
                <w:lang w:val="en-US"/>
              </w:rPr>
              <w:t>2. Trần Văn Thiện</w:t>
            </w:r>
          </w:p>
        </w:tc>
        <w:tc>
          <w:tcPr>
            <w:tcW w:w="5030" w:type="dxa"/>
          </w:tcPr>
          <w:p w14:paraId="1C6E3658"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THCS-THPT Bàu Hàm</w:t>
            </w:r>
          </w:p>
        </w:tc>
        <w:tc>
          <w:tcPr>
            <w:tcW w:w="5030" w:type="dxa"/>
          </w:tcPr>
          <w:p w14:paraId="4B278BDC" w14:textId="55466C78" w:rsidR="009C6A4A" w:rsidRPr="00ED6821" w:rsidRDefault="00BC5995" w:rsidP="00BC5995">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Nhóm trưởng</w:t>
            </w:r>
            <w:bookmarkStart w:id="3" w:name="_GoBack"/>
            <w:bookmarkEnd w:id="3"/>
          </w:p>
        </w:tc>
      </w:tr>
      <w:tr w:rsidR="009C6A4A" w:rsidRPr="00ED6821" w14:paraId="3100D7B1" w14:textId="77777777" w:rsidTr="00692222">
        <w:tc>
          <w:tcPr>
            <w:tcW w:w="5029" w:type="dxa"/>
          </w:tcPr>
          <w:p w14:paraId="30B3D82F" w14:textId="77777777" w:rsidR="009C6A4A" w:rsidRPr="00ED6821" w:rsidRDefault="009C6A4A" w:rsidP="00A608BA">
            <w:pPr>
              <w:rPr>
                <w:rFonts w:ascii="Times New Roman" w:hAnsi="Times New Roman" w:cs="Times New Roman"/>
                <w:bCs/>
                <w:sz w:val="26"/>
                <w:szCs w:val="26"/>
                <w:lang w:val="en-US"/>
              </w:rPr>
            </w:pPr>
            <w:r w:rsidRPr="00ED6821">
              <w:rPr>
                <w:rFonts w:ascii="Times New Roman" w:hAnsi="Times New Roman" w:cs="Times New Roman"/>
                <w:bCs/>
                <w:sz w:val="26"/>
                <w:szCs w:val="26"/>
                <w:lang w:val="en-US"/>
              </w:rPr>
              <w:t>3. Nguyễn Đức Long</w:t>
            </w:r>
          </w:p>
        </w:tc>
        <w:tc>
          <w:tcPr>
            <w:tcW w:w="5030" w:type="dxa"/>
          </w:tcPr>
          <w:p w14:paraId="7E795F02"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THPT Thống Nhất A</w:t>
            </w:r>
          </w:p>
        </w:tc>
        <w:tc>
          <w:tcPr>
            <w:tcW w:w="5030" w:type="dxa"/>
          </w:tcPr>
          <w:p w14:paraId="113ECB10"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Thành viên</w:t>
            </w:r>
          </w:p>
        </w:tc>
      </w:tr>
      <w:tr w:rsidR="009C6A4A" w:rsidRPr="00ED6821" w14:paraId="6243EE28" w14:textId="77777777" w:rsidTr="00692222">
        <w:tc>
          <w:tcPr>
            <w:tcW w:w="5029" w:type="dxa"/>
          </w:tcPr>
          <w:p w14:paraId="085F6198" w14:textId="77777777" w:rsidR="009C6A4A" w:rsidRPr="00ED6821" w:rsidRDefault="009C6A4A" w:rsidP="00A608BA">
            <w:pPr>
              <w:rPr>
                <w:rFonts w:ascii="Times New Roman" w:hAnsi="Times New Roman" w:cs="Times New Roman"/>
                <w:bCs/>
                <w:sz w:val="26"/>
                <w:szCs w:val="26"/>
                <w:lang w:val="en-US"/>
              </w:rPr>
            </w:pPr>
            <w:r w:rsidRPr="00ED6821">
              <w:rPr>
                <w:rFonts w:ascii="Times New Roman" w:hAnsi="Times New Roman" w:cs="Times New Roman"/>
                <w:bCs/>
                <w:sz w:val="26"/>
                <w:szCs w:val="26"/>
                <w:lang w:val="en-US"/>
              </w:rPr>
              <w:t>4. Nguyễn Quốc Tiến</w:t>
            </w:r>
          </w:p>
        </w:tc>
        <w:tc>
          <w:tcPr>
            <w:tcW w:w="5030" w:type="dxa"/>
          </w:tcPr>
          <w:p w14:paraId="4E2FB1D9"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THPT Ngô Sỹ Liên</w:t>
            </w:r>
          </w:p>
        </w:tc>
        <w:tc>
          <w:tcPr>
            <w:tcW w:w="5030" w:type="dxa"/>
          </w:tcPr>
          <w:p w14:paraId="16C6C36D"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Thành viên</w:t>
            </w:r>
          </w:p>
        </w:tc>
      </w:tr>
      <w:tr w:rsidR="009C6A4A" w:rsidRPr="00ED6821" w14:paraId="5AE40C94" w14:textId="77777777" w:rsidTr="00692222">
        <w:tc>
          <w:tcPr>
            <w:tcW w:w="5029" w:type="dxa"/>
          </w:tcPr>
          <w:p w14:paraId="63147242" w14:textId="77777777" w:rsidR="009C6A4A" w:rsidRPr="00ED6821" w:rsidRDefault="009C6A4A" w:rsidP="00A608BA">
            <w:pPr>
              <w:rPr>
                <w:rFonts w:ascii="Times New Roman" w:hAnsi="Times New Roman" w:cs="Times New Roman"/>
                <w:bCs/>
                <w:sz w:val="26"/>
                <w:szCs w:val="26"/>
                <w:lang w:val="en-US"/>
              </w:rPr>
            </w:pPr>
            <w:r w:rsidRPr="00ED6821">
              <w:rPr>
                <w:rFonts w:ascii="Times New Roman" w:hAnsi="Times New Roman" w:cs="Times New Roman"/>
                <w:bCs/>
                <w:sz w:val="26"/>
                <w:szCs w:val="26"/>
                <w:lang w:val="en-US"/>
              </w:rPr>
              <w:t>5. Nguyễn Đức Sinh</w:t>
            </w:r>
          </w:p>
        </w:tc>
        <w:tc>
          <w:tcPr>
            <w:tcW w:w="5030" w:type="dxa"/>
          </w:tcPr>
          <w:p w14:paraId="2270463D"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THCS-THPT Huỳnh Văn Nghệ</w:t>
            </w:r>
          </w:p>
        </w:tc>
        <w:tc>
          <w:tcPr>
            <w:tcW w:w="5030" w:type="dxa"/>
          </w:tcPr>
          <w:p w14:paraId="48435A17"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Thành viên</w:t>
            </w:r>
          </w:p>
        </w:tc>
      </w:tr>
      <w:tr w:rsidR="009C6A4A" w:rsidRPr="00ED6821" w14:paraId="17A15A3D" w14:textId="77777777" w:rsidTr="00692222">
        <w:tc>
          <w:tcPr>
            <w:tcW w:w="5029" w:type="dxa"/>
          </w:tcPr>
          <w:p w14:paraId="79C37D01" w14:textId="77777777" w:rsidR="009C6A4A" w:rsidRPr="00ED6821" w:rsidRDefault="009C6A4A" w:rsidP="00A608BA">
            <w:pPr>
              <w:rPr>
                <w:rFonts w:ascii="Times New Roman" w:hAnsi="Times New Roman" w:cs="Times New Roman"/>
                <w:bCs/>
                <w:sz w:val="26"/>
                <w:szCs w:val="26"/>
                <w:lang w:val="en-US"/>
              </w:rPr>
            </w:pPr>
            <w:r w:rsidRPr="00ED6821">
              <w:rPr>
                <w:rFonts w:ascii="Times New Roman" w:hAnsi="Times New Roman" w:cs="Times New Roman"/>
                <w:bCs/>
                <w:sz w:val="26"/>
                <w:szCs w:val="26"/>
                <w:lang w:val="en-US"/>
              </w:rPr>
              <w:t>6. Đoàn Kim Minh Nga</w:t>
            </w:r>
          </w:p>
        </w:tc>
        <w:tc>
          <w:tcPr>
            <w:tcW w:w="5030" w:type="dxa"/>
          </w:tcPr>
          <w:p w14:paraId="5B9F7723"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TH-THCS-THPT Trần Quốc Tuấn</w:t>
            </w:r>
          </w:p>
        </w:tc>
        <w:tc>
          <w:tcPr>
            <w:tcW w:w="5030" w:type="dxa"/>
          </w:tcPr>
          <w:p w14:paraId="0FAA6996" w14:textId="77777777" w:rsidR="009C6A4A" w:rsidRPr="00ED6821" w:rsidRDefault="009C6A4A" w:rsidP="00A608BA">
            <w:pPr>
              <w:jc w:val="center"/>
              <w:rPr>
                <w:rFonts w:ascii="Times New Roman" w:hAnsi="Times New Roman" w:cs="Times New Roman"/>
                <w:bCs/>
                <w:sz w:val="26"/>
                <w:szCs w:val="26"/>
                <w:lang w:val="en-US"/>
              </w:rPr>
            </w:pPr>
            <w:r w:rsidRPr="00ED6821">
              <w:rPr>
                <w:rFonts w:ascii="Times New Roman" w:hAnsi="Times New Roman" w:cs="Times New Roman"/>
                <w:bCs/>
                <w:sz w:val="26"/>
                <w:szCs w:val="26"/>
                <w:lang w:val="en-US"/>
              </w:rPr>
              <w:t>Thành viên</w:t>
            </w:r>
          </w:p>
        </w:tc>
      </w:tr>
      <w:tr w:rsidR="00BC5995" w:rsidRPr="00ED6821" w14:paraId="697357FD" w14:textId="77777777" w:rsidTr="00692222">
        <w:tc>
          <w:tcPr>
            <w:tcW w:w="5029" w:type="dxa"/>
          </w:tcPr>
          <w:p w14:paraId="177610FD" w14:textId="6C051D7D" w:rsidR="00BC5995" w:rsidRPr="00ED6821" w:rsidRDefault="00BC5995" w:rsidP="00A608BA">
            <w:pPr>
              <w:rPr>
                <w:rFonts w:ascii="Times New Roman" w:hAnsi="Times New Roman" w:cs="Times New Roman"/>
                <w:bCs/>
                <w:sz w:val="26"/>
                <w:szCs w:val="26"/>
                <w:lang w:val="en-US"/>
              </w:rPr>
            </w:pPr>
            <w:r>
              <w:rPr>
                <w:rFonts w:ascii="Times New Roman" w:hAnsi="Times New Roman" w:cs="Times New Roman"/>
                <w:bCs/>
                <w:sz w:val="26"/>
                <w:szCs w:val="26"/>
                <w:lang w:val="en-US"/>
              </w:rPr>
              <w:t>7. Đỗ Văn Tuân</w:t>
            </w:r>
          </w:p>
        </w:tc>
        <w:tc>
          <w:tcPr>
            <w:tcW w:w="5030" w:type="dxa"/>
          </w:tcPr>
          <w:p w14:paraId="2776825E" w14:textId="38E71DA3" w:rsidR="00BC5995" w:rsidRPr="00ED6821" w:rsidRDefault="00BC5995" w:rsidP="00A608BA">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TH-THCS-THPT Thái Bình Dương</w:t>
            </w:r>
          </w:p>
        </w:tc>
        <w:tc>
          <w:tcPr>
            <w:tcW w:w="5030" w:type="dxa"/>
          </w:tcPr>
          <w:p w14:paraId="08741C6E" w14:textId="6EE05354" w:rsidR="00BC5995" w:rsidRPr="00ED6821" w:rsidRDefault="00BC5995" w:rsidP="00A608BA">
            <w:pPr>
              <w:jc w:val="center"/>
              <w:rPr>
                <w:rFonts w:ascii="Times New Roman" w:hAnsi="Times New Roman" w:cs="Times New Roman"/>
                <w:bCs/>
                <w:sz w:val="26"/>
                <w:szCs w:val="26"/>
                <w:lang w:val="en-US"/>
              </w:rPr>
            </w:pPr>
            <w:r>
              <w:rPr>
                <w:rFonts w:ascii="Times New Roman" w:hAnsi="Times New Roman" w:cs="Times New Roman"/>
                <w:bCs/>
                <w:sz w:val="26"/>
                <w:szCs w:val="26"/>
                <w:lang w:val="en-US"/>
              </w:rPr>
              <w:t>Thành viên</w:t>
            </w:r>
          </w:p>
        </w:tc>
      </w:tr>
    </w:tbl>
    <w:p w14:paraId="240F9939" w14:textId="77777777" w:rsidR="009C6A4A" w:rsidRDefault="009C6A4A" w:rsidP="00A608BA">
      <w:pPr>
        <w:jc w:val="center"/>
        <w:rPr>
          <w:rFonts w:ascii="Times New Roman" w:hAnsi="Times New Roman" w:cs="Times New Roman"/>
          <w:b/>
          <w:bCs/>
        </w:rPr>
      </w:pPr>
    </w:p>
    <w:p w14:paraId="0575E8FE" w14:textId="77777777" w:rsidR="009C6A4A" w:rsidRPr="00ED6821" w:rsidRDefault="009C6A4A" w:rsidP="00A608BA">
      <w:pPr>
        <w:jc w:val="center"/>
        <w:rPr>
          <w:rFonts w:ascii="Times New Roman" w:hAnsi="Times New Roman" w:cs="Times New Roman"/>
          <w:b/>
          <w:bCs/>
          <w:color w:val="000000" w:themeColor="text1"/>
          <w:sz w:val="32"/>
          <w:lang w:val="fr-FR"/>
        </w:rPr>
      </w:pPr>
      <w:r w:rsidRPr="00ED6821">
        <w:rPr>
          <w:rFonts w:ascii="Times New Roman" w:hAnsi="Times New Roman" w:cs="Times New Roman"/>
          <w:b/>
          <w:bCs/>
          <w:sz w:val="32"/>
        </w:rPr>
        <w:t xml:space="preserve">SẢN PHẨM NHÓM </w:t>
      </w:r>
      <w:r w:rsidRPr="00ED6821">
        <w:rPr>
          <w:rFonts w:ascii="Times New Roman" w:hAnsi="Times New Roman" w:cs="Times New Roman"/>
          <w:b/>
          <w:bCs/>
          <w:sz w:val="32"/>
          <w:lang w:val="en-US"/>
        </w:rPr>
        <w:t xml:space="preserve">TRẢNG BOM </w:t>
      </w:r>
      <w:r w:rsidRPr="00ED6821">
        <w:rPr>
          <w:rFonts w:ascii="Times New Roman" w:hAnsi="Times New Roman" w:cs="Times New Roman"/>
          <w:b/>
          <w:bCs/>
          <w:color w:val="000000" w:themeColor="text1"/>
          <w:sz w:val="32"/>
          <w:lang w:val="fr-FR"/>
        </w:rPr>
        <w:t>– KIỂM TRA CUỐI HKII, VẬT LÍ 11</w:t>
      </w:r>
    </w:p>
    <w:p w14:paraId="1777FE1D" w14:textId="77777777" w:rsidR="009C6A4A" w:rsidRPr="003B1E2C" w:rsidRDefault="009C6A4A" w:rsidP="00A608BA">
      <w:pPr>
        <w:jc w:val="both"/>
        <w:rPr>
          <w:rFonts w:ascii="Times New Roman" w:hAnsi="Times New Roman" w:cs="Times New Roman"/>
          <w:color w:val="000000" w:themeColor="text1"/>
          <w:lang w:val="fr-FR"/>
        </w:rPr>
      </w:pPr>
    </w:p>
    <w:p w14:paraId="715C6DF5" w14:textId="77777777" w:rsidR="009C6A4A" w:rsidRPr="00ED6821" w:rsidRDefault="009C6A4A" w:rsidP="00A608BA">
      <w:pPr>
        <w:pStyle w:val="Heading1"/>
        <w:spacing w:line="240" w:lineRule="auto"/>
        <w:jc w:val="both"/>
        <w:rPr>
          <w:rFonts w:ascii="Times New Roman" w:hAnsi="Times New Roman" w:cs="Times New Roman"/>
          <w:lang w:val="en-US"/>
        </w:rPr>
      </w:pPr>
      <w:r w:rsidRPr="00ED6821">
        <w:rPr>
          <w:rFonts w:ascii="Times New Roman" w:hAnsi="Times New Roman" w:cs="Times New Roman"/>
        </w:rPr>
        <w:t xml:space="preserve">Ma trận, bản đặc tả và đề kiểm tra </w:t>
      </w:r>
      <w:r w:rsidRPr="00ED6821">
        <w:rPr>
          <w:rFonts w:ascii="Times New Roman" w:hAnsi="Times New Roman" w:cs="Times New Roman"/>
          <w:lang w:val="en-US"/>
        </w:rPr>
        <w:t>cuối HK2</w:t>
      </w:r>
      <w:r w:rsidRPr="00ED6821">
        <w:rPr>
          <w:rFonts w:ascii="Times New Roman" w:hAnsi="Times New Roman" w:cs="Times New Roman"/>
        </w:rPr>
        <w:t xml:space="preserve">, Vật lí </w:t>
      </w:r>
      <w:bookmarkEnd w:id="0"/>
      <w:bookmarkEnd w:id="1"/>
      <w:bookmarkEnd w:id="2"/>
      <w:r w:rsidRPr="00ED6821">
        <w:rPr>
          <w:rFonts w:ascii="Times New Roman" w:hAnsi="Times New Roman" w:cs="Times New Roman"/>
          <w:lang w:val="en-US"/>
        </w:rPr>
        <w:t>11</w:t>
      </w:r>
    </w:p>
    <w:p w14:paraId="01F33E87" w14:textId="77777777" w:rsidR="009C6A4A" w:rsidRPr="00ED6821" w:rsidRDefault="009C6A4A" w:rsidP="00A608BA">
      <w:pPr>
        <w:jc w:val="both"/>
        <w:rPr>
          <w:rFonts w:ascii="Times New Roman" w:hAnsi="Times New Roman" w:cs="Times New Roman"/>
          <w:b/>
          <w:sz w:val="26"/>
          <w:szCs w:val="26"/>
          <w:lang w:val="en-US"/>
        </w:rPr>
      </w:pPr>
      <w:r w:rsidRPr="00ED6821">
        <w:rPr>
          <w:rFonts w:ascii="Times New Roman" w:hAnsi="Times New Roman" w:cs="Times New Roman"/>
          <w:b/>
          <w:sz w:val="26"/>
          <w:szCs w:val="26"/>
          <w:lang w:val="en-US"/>
        </w:rPr>
        <w:t>1. Ma trận</w:t>
      </w:r>
    </w:p>
    <w:p w14:paraId="6BB27185" w14:textId="77777777" w:rsidR="009C6A4A" w:rsidRPr="00ED6821" w:rsidRDefault="009C6A4A" w:rsidP="00A608BA">
      <w:pPr>
        <w:jc w:val="both"/>
        <w:rPr>
          <w:rFonts w:ascii="Times New Roman" w:hAnsi="Times New Roman" w:cs="Times New Roman"/>
          <w:sz w:val="26"/>
          <w:szCs w:val="26"/>
        </w:rPr>
      </w:pPr>
      <w:r w:rsidRPr="00ED6821">
        <w:rPr>
          <w:rFonts w:ascii="Times New Roman" w:hAnsi="Times New Roman" w:cs="Times New Roman"/>
          <w:sz w:val="26"/>
          <w:szCs w:val="26"/>
        </w:rPr>
        <w:t xml:space="preserve">- </w:t>
      </w:r>
      <w:r w:rsidRPr="00ED6821">
        <w:rPr>
          <w:rFonts w:ascii="Times New Roman" w:hAnsi="Times New Roman" w:cs="Times New Roman"/>
          <w:b/>
          <w:sz w:val="26"/>
          <w:szCs w:val="26"/>
        </w:rPr>
        <w:t>Thời điểm kiểm tra:</w:t>
      </w:r>
      <w:r w:rsidRPr="00ED6821">
        <w:rPr>
          <w:rFonts w:ascii="Times New Roman" w:hAnsi="Times New Roman" w:cs="Times New Roman"/>
          <w:sz w:val="26"/>
          <w:szCs w:val="26"/>
        </w:rPr>
        <w:t xml:space="preserve"> Kiểm tra </w:t>
      </w:r>
      <w:r w:rsidRPr="00ED6821">
        <w:rPr>
          <w:rFonts w:ascii="Times New Roman" w:hAnsi="Times New Roman" w:cs="Times New Roman"/>
          <w:sz w:val="26"/>
          <w:szCs w:val="26"/>
          <w:lang w:val="en-US"/>
        </w:rPr>
        <w:t>cuối</w:t>
      </w:r>
      <w:r w:rsidRPr="00ED6821">
        <w:rPr>
          <w:rFonts w:ascii="Times New Roman" w:hAnsi="Times New Roman" w:cs="Times New Roman"/>
          <w:sz w:val="26"/>
          <w:szCs w:val="26"/>
        </w:rPr>
        <w:t xml:space="preserve"> học kì </w:t>
      </w:r>
      <w:r w:rsidRPr="00ED6821">
        <w:rPr>
          <w:rFonts w:ascii="Times New Roman" w:hAnsi="Times New Roman" w:cs="Times New Roman"/>
          <w:sz w:val="26"/>
          <w:szCs w:val="26"/>
          <w:lang w:val="en-US"/>
        </w:rPr>
        <w:t>2</w:t>
      </w:r>
      <w:r w:rsidRPr="00ED6821">
        <w:rPr>
          <w:rFonts w:ascii="Times New Roman" w:hAnsi="Times New Roman" w:cs="Times New Roman"/>
          <w:sz w:val="26"/>
          <w:szCs w:val="26"/>
        </w:rPr>
        <w:t>.</w:t>
      </w:r>
    </w:p>
    <w:p w14:paraId="37B9E92A" w14:textId="77777777" w:rsidR="009C6A4A" w:rsidRPr="00ED6821" w:rsidRDefault="009C6A4A" w:rsidP="00A608BA">
      <w:pPr>
        <w:jc w:val="both"/>
        <w:rPr>
          <w:rFonts w:ascii="Times New Roman" w:hAnsi="Times New Roman" w:cs="Times New Roman"/>
          <w:sz w:val="26"/>
          <w:szCs w:val="26"/>
        </w:rPr>
      </w:pPr>
      <w:r w:rsidRPr="00ED6821">
        <w:rPr>
          <w:rFonts w:ascii="Times New Roman" w:hAnsi="Times New Roman" w:cs="Times New Roman"/>
          <w:sz w:val="26"/>
          <w:szCs w:val="26"/>
        </w:rPr>
        <w:t xml:space="preserve">- </w:t>
      </w:r>
      <w:r w:rsidRPr="00ED6821">
        <w:rPr>
          <w:rFonts w:ascii="Times New Roman" w:hAnsi="Times New Roman" w:cs="Times New Roman"/>
          <w:b/>
          <w:sz w:val="26"/>
          <w:szCs w:val="26"/>
        </w:rPr>
        <w:t xml:space="preserve">Thời gian làm bài: </w:t>
      </w:r>
      <w:r w:rsidRPr="00ED6821">
        <w:rPr>
          <w:rFonts w:ascii="Times New Roman" w:hAnsi="Times New Roman" w:cs="Times New Roman"/>
          <w:sz w:val="26"/>
          <w:szCs w:val="26"/>
        </w:rPr>
        <w:t>45 phút.</w:t>
      </w:r>
    </w:p>
    <w:p w14:paraId="7232C5C0" w14:textId="77777777" w:rsidR="009C6A4A" w:rsidRPr="00ED6821" w:rsidRDefault="009C6A4A" w:rsidP="00A608BA">
      <w:pPr>
        <w:jc w:val="both"/>
        <w:rPr>
          <w:rFonts w:ascii="Times New Roman" w:hAnsi="Times New Roman" w:cs="Times New Roman"/>
          <w:sz w:val="26"/>
          <w:szCs w:val="26"/>
        </w:rPr>
      </w:pPr>
      <w:r w:rsidRPr="00ED6821">
        <w:rPr>
          <w:rFonts w:ascii="Times New Roman" w:hAnsi="Times New Roman" w:cs="Times New Roman"/>
          <w:sz w:val="26"/>
          <w:szCs w:val="26"/>
        </w:rPr>
        <w:t xml:space="preserve">- </w:t>
      </w:r>
      <w:r w:rsidRPr="00ED6821">
        <w:rPr>
          <w:rFonts w:ascii="Times New Roman" w:hAnsi="Times New Roman" w:cs="Times New Roman"/>
          <w:b/>
          <w:sz w:val="26"/>
          <w:szCs w:val="26"/>
        </w:rPr>
        <w:t xml:space="preserve">Hình thức kiểm tra: </w:t>
      </w:r>
      <w:r w:rsidRPr="00ED6821">
        <w:rPr>
          <w:rFonts w:ascii="Times New Roman" w:hAnsi="Times New Roman" w:cs="Times New Roman"/>
          <w:sz w:val="26"/>
          <w:szCs w:val="26"/>
        </w:rPr>
        <w:t>Kết hợp giữa trắc nghiệm và tự luận (70% trắc nghiệm, 30% tự luận).</w:t>
      </w:r>
    </w:p>
    <w:p w14:paraId="20D93A42" w14:textId="77777777" w:rsidR="009C6A4A" w:rsidRPr="00ED6821" w:rsidRDefault="009C6A4A" w:rsidP="00A608BA">
      <w:pPr>
        <w:jc w:val="both"/>
        <w:rPr>
          <w:rFonts w:ascii="Times New Roman" w:hAnsi="Times New Roman" w:cs="Times New Roman"/>
          <w:b/>
          <w:sz w:val="26"/>
          <w:szCs w:val="26"/>
        </w:rPr>
      </w:pPr>
      <w:r w:rsidRPr="00ED6821">
        <w:rPr>
          <w:rFonts w:ascii="Times New Roman" w:hAnsi="Times New Roman" w:cs="Times New Roman"/>
          <w:sz w:val="26"/>
          <w:szCs w:val="26"/>
        </w:rPr>
        <w:t xml:space="preserve">- </w:t>
      </w:r>
      <w:r w:rsidRPr="00ED6821">
        <w:rPr>
          <w:rFonts w:ascii="Times New Roman" w:hAnsi="Times New Roman" w:cs="Times New Roman"/>
          <w:b/>
          <w:sz w:val="26"/>
          <w:szCs w:val="26"/>
        </w:rPr>
        <w:t>Cấu trúc:</w:t>
      </w:r>
    </w:p>
    <w:p w14:paraId="489CB1D8" w14:textId="77777777" w:rsidR="009C6A4A" w:rsidRPr="00ED6821" w:rsidRDefault="009C6A4A" w:rsidP="00A608BA">
      <w:pPr>
        <w:ind w:firstLine="284"/>
        <w:jc w:val="both"/>
        <w:rPr>
          <w:rFonts w:ascii="Times New Roman" w:hAnsi="Times New Roman" w:cs="Times New Roman"/>
          <w:i/>
          <w:iCs/>
          <w:sz w:val="26"/>
          <w:szCs w:val="26"/>
          <w:lang w:val="nl-NL"/>
        </w:rPr>
      </w:pPr>
      <w:r w:rsidRPr="00ED6821">
        <w:rPr>
          <w:rFonts w:ascii="Times New Roman" w:hAnsi="Times New Roman" w:cs="Times New Roman"/>
          <w:sz w:val="26"/>
          <w:szCs w:val="26"/>
          <w:lang w:val="nl-NL"/>
        </w:rPr>
        <w:t>+ Mức độ đề:</w:t>
      </w:r>
      <w:r w:rsidRPr="00ED6821">
        <w:rPr>
          <w:rFonts w:ascii="Times New Roman" w:hAnsi="Times New Roman" w:cs="Times New Roman"/>
          <w:b/>
          <w:sz w:val="26"/>
          <w:szCs w:val="26"/>
          <w:lang w:val="nl-NL"/>
        </w:rPr>
        <w:t xml:space="preserve"> </w:t>
      </w:r>
      <w:r w:rsidRPr="00ED6821">
        <w:rPr>
          <w:rFonts w:ascii="Times New Roman" w:hAnsi="Times New Roman" w:cs="Times New Roman"/>
          <w:i/>
          <w:iCs/>
          <w:sz w:val="26"/>
          <w:szCs w:val="26"/>
          <w:lang w:val="nl-NL"/>
        </w:rPr>
        <w:t>40% Nhận biết; 30% Thông hiểu; 20% Vận dụng; 10% Vận dụng cao.</w:t>
      </w:r>
    </w:p>
    <w:p w14:paraId="3E5F8A54" w14:textId="77777777" w:rsidR="009C6A4A" w:rsidRPr="00ED6821" w:rsidRDefault="009C6A4A" w:rsidP="00A608BA">
      <w:pPr>
        <w:ind w:firstLine="284"/>
        <w:jc w:val="both"/>
        <w:rPr>
          <w:rFonts w:ascii="Times New Roman" w:hAnsi="Times New Roman" w:cs="Times New Roman"/>
          <w:i/>
          <w:iCs/>
          <w:sz w:val="26"/>
          <w:szCs w:val="26"/>
          <w:lang w:val="nl-NL"/>
        </w:rPr>
      </w:pPr>
      <w:r w:rsidRPr="00ED6821">
        <w:rPr>
          <w:rFonts w:ascii="Times New Roman" w:hAnsi="Times New Roman" w:cs="Times New Roman"/>
          <w:iCs/>
          <w:sz w:val="26"/>
          <w:szCs w:val="26"/>
          <w:lang w:val="nl-NL"/>
        </w:rPr>
        <w:t xml:space="preserve">+ Phần </w:t>
      </w:r>
      <w:r w:rsidRPr="00ED6821">
        <w:rPr>
          <w:rFonts w:ascii="Times New Roman" w:hAnsi="Times New Roman" w:cs="Times New Roman"/>
          <w:sz w:val="26"/>
          <w:szCs w:val="26"/>
          <w:lang w:val="nl-NL"/>
        </w:rPr>
        <w:t>trắc</w:t>
      </w:r>
      <w:r w:rsidRPr="00ED6821">
        <w:rPr>
          <w:rFonts w:ascii="Times New Roman" w:hAnsi="Times New Roman" w:cs="Times New Roman"/>
          <w:iCs/>
          <w:sz w:val="26"/>
          <w:szCs w:val="26"/>
          <w:lang w:val="nl-NL"/>
        </w:rPr>
        <w:t xml:space="preserve"> nghiệm: </w:t>
      </w:r>
      <w:r w:rsidRPr="00ED6821">
        <w:rPr>
          <w:rFonts w:ascii="Times New Roman" w:hAnsi="Times New Roman" w:cs="Times New Roman"/>
          <w:bCs/>
          <w:iCs/>
          <w:sz w:val="26"/>
          <w:szCs w:val="26"/>
          <w:lang w:val="nl-NL"/>
        </w:rPr>
        <w:t xml:space="preserve">7,0 điểm </w:t>
      </w:r>
      <w:r w:rsidRPr="00ED6821">
        <w:rPr>
          <w:rFonts w:ascii="Times New Roman" w:hAnsi="Times New Roman" w:cs="Times New Roman"/>
          <w:bCs/>
          <w:i/>
          <w:iCs/>
          <w:sz w:val="26"/>
          <w:szCs w:val="26"/>
          <w:lang w:val="nl-NL"/>
        </w:rPr>
        <w:t xml:space="preserve">(gồm </w:t>
      </w:r>
      <w:r w:rsidRPr="00ED6821">
        <w:rPr>
          <w:rFonts w:ascii="Times New Roman" w:hAnsi="Times New Roman" w:cs="Times New Roman"/>
          <w:bCs/>
          <w:i/>
          <w:iCs/>
          <w:sz w:val="26"/>
          <w:szCs w:val="26"/>
        </w:rPr>
        <w:t>28</w:t>
      </w:r>
      <w:r w:rsidRPr="00ED6821">
        <w:rPr>
          <w:rFonts w:ascii="Times New Roman" w:hAnsi="Times New Roman" w:cs="Times New Roman"/>
          <w:bCs/>
          <w:i/>
          <w:iCs/>
          <w:sz w:val="26"/>
          <w:szCs w:val="26"/>
          <w:lang w:val="nl-NL"/>
        </w:rPr>
        <w:t xml:space="preserve"> câu hỏi: nhận biết: 16 câu, thông hiểu: 12 câu)</w:t>
      </w:r>
      <w:r w:rsidRPr="00ED6821">
        <w:rPr>
          <w:rFonts w:ascii="Times New Roman" w:hAnsi="Times New Roman" w:cs="Times New Roman"/>
          <w:bCs/>
          <w:i/>
          <w:sz w:val="26"/>
          <w:szCs w:val="26"/>
          <w:lang w:val="nl-NL"/>
        </w:rPr>
        <w:t>, mỗi câu 0,25 điểm.</w:t>
      </w:r>
    </w:p>
    <w:p w14:paraId="724A90B4" w14:textId="77777777" w:rsidR="009C6A4A" w:rsidRPr="00ED6821" w:rsidRDefault="009C6A4A" w:rsidP="00A608BA">
      <w:pPr>
        <w:ind w:firstLine="284"/>
        <w:jc w:val="both"/>
        <w:rPr>
          <w:rFonts w:ascii="Times New Roman" w:hAnsi="Times New Roman" w:cs="Times New Roman"/>
          <w:i/>
          <w:iCs/>
          <w:sz w:val="26"/>
          <w:szCs w:val="26"/>
          <w:lang w:val="nl-NL"/>
        </w:rPr>
      </w:pPr>
      <w:r w:rsidRPr="00ED6821">
        <w:rPr>
          <w:rFonts w:ascii="Times New Roman" w:hAnsi="Times New Roman" w:cs="Times New Roman"/>
          <w:bCs/>
          <w:sz w:val="26"/>
          <w:szCs w:val="26"/>
          <w:lang w:val="nl-NL"/>
        </w:rPr>
        <w:t xml:space="preserve">+ </w:t>
      </w:r>
      <w:r w:rsidRPr="00ED6821">
        <w:rPr>
          <w:rFonts w:ascii="Times New Roman" w:hAnsi="Times New Roman" w:cs="Times New Roman"/>
          <w:bCs/>
          <w:iCs/>
          <w:sz w:val="26"/>
          <w:szCs w:val="26"/>
          <w:lang w:val="nl-NL"/>
        </w:rPr>
        <w:t>Phần tự luận: 3,0 điểm</w:t>
      </w:r>
      <w:r w:rsidRPr="00ED6821">
        <w:rPr>
          <w:rFonts w:ascii="Times New Roman" w:hAnsi="Times New Roman" w:cs="Times New Roman"/>
          <w:bCs/>
          <w:i/>
          <w:iCs/>
          <w:sz w:val="26"/>
          <w:szCs w:val="26"/>
          <w:lang w:val="nl-NL"/>
        </w:rPr>
        <w:t xml:space="preserve"> (Vận dụng: 2,0 điểm; Vận dụng cao: 1,0 điểm), mỗi YCCĐ </w:t>
      </w:r>
      <w:r w:rsidRPr="00ED6821">
        <w:rPr>
          <w:rFonts w:ascii="Times New Roman" w:hAnsi="Times New Roman" w:cs="Times New Roman"/>
          <w:bCs/>
          <w:i/>
          <w:iCs/>
          <w:sz w:val="26"/>
          <w:szCs w:val="26"/>
          <w:lang w:val="en-US"/>
        </w:rPr>
        <w:t>0,5</w:t>
      </w:r>
      <w:r w:rsidRPr="00ED6821">
        <w:rPr>
          <w:rFonts w:ascii="Times New Roman" w:hAnsi="Times New Roman" w:cs="Times New Roman"/>
          <w:bCs/>
          <w:i/>
          <w:iCs/>
          <w:sz w:val="26"/>
          <w:szCs w:val="26"/>
          <w:lang w:val="nl-NL"/>
        </w:rPr>
        <w:t xml:space="preserve"> điểm.</w:t>
      </w:r>
    </w:p>
    <w:p w14:paraId="319E4194" w14:textId="77777777" w:rsidR="009C6A4A" w:rsidRPr="00ED6821" w:rsidRDefault="009C6A4A" w:rsidP="00A608BA">
      <w:pPr>
        <w:ind w:firstLine="284"/>
        <w:jc w:val="both"/>
        <w:rPr>
          <w:rFonts w:ascii="Times New Roman" w:hAnsi="Times New Roman" w:cs="Times New Roman"/>
          <w:bCs/>
          <w:i/>
          <w:sz w:val="26"/>
          <w:szCs w:val="26"/>
          <w:lang w:val="nl-NL"/>
        </w:rPr>
      </w:pPr>
      <w:r w:rsidRPr="00ED6821">
        <w:rPr>
          <w:rFonts w:ascii="Times New Roman" w:hAnsi="Times New Roman" w:cs="Times New Roman"/>
          <w:bCs/>
          <w:sz w:val="26"/>
          <w:szCs w:val="26"/>
          <w:lang w:val="nl-NL"/>
        </w:rPr>
        <w:t xml:space="preserve">+ Nội dung nửa đầu HKII: 30% </w:t>
      </w:r>
      <w:r w:rsidRPr="00ED6821">
        <w:rPr>
          <w:rFonts w:ascii="Times New Roman" w:hAnsi="Times New Roman" w:cs="Times New Roman"/>
          <w:bCs/>
          <w:i/>
          <w:sz w:val="26"/>
          <w:szCs w:val="26"/>
          <w:lang w:val="nl-NL"/>
        </w:rPr>
        <w:t>(3,0 điểm; Trường điện: 18 tiết)</w:t>
      </w:r>
    </w:p>
    <w:p w14:paraId="1F468BBB" w14:textId="77777777" w:rsidR="009C6A4A" w:rsidRPr="00ED6821" w:rsidRDefault="009C6A4A" w:rsidP="00A608BA">
      <w:pPr>
        <w:ind w:firstLine="284"/>
        <w:jc w:val="both"/>
        <w:rPr>
          <w:rFonts w:ascii="Times New Roman" w:hAnsi="Times New Roman" w:cs="Times New Roman"/>
          <w:bCs/>
          <w:i/>
          <w:sz w:val="26"/>
          <w:szCs w:val="26"/>
          <w:lang w:val="nl-NL"/>
        </w:rPr>
      </w:pPr>
      <w:r w:rsidRPr="00ED6821">
        <w:rPr>
          <w:rFonts w:ascii="Times New Roman" w:hAnsi="Times New Roman" w:cs="Times New Roman"/>
          <w:bCs/>
          <w:sz w:val="26"/>
          <w:szCs w:val="26"/>
          <w:lang w:val="nl-NL"/>
        </w:rPr>
        <w:t xml:space="preserve">+ Nội dung nửa sau HKII: 70% </w:t>
      </w:r>
      <w:r w:rsidRPr="00ED6821">
        <w:rPr>
          <w:rFonts w:ascii="Times New Roman" w:hAnsi="Times New Roman" w:cs="Times New Roman"/>
          <w:bCs/>
          <w:i/>
          <w:sz w:val="26"/>
          <w:szCs w:val="26"/>
          <w:lang w:val="nl-NL"/>
        </w:rPr>
        <w:t>(7,0 điểm; Dòng điện, mạch điện: 14 tiết)</w:t>
      </w:r>
    </w:p>
    <w:p w14:paraId="706B4AEA" w14:textId="77777777" w:rsidR="009C6A4A" w:rsidRPr="00ED6821" w:rsidRDefault="009C6A4A" w:rsidP="00A608BA">
      <w:pPr>
        <w:ind w:firstLine="284"/>
        <w:jc w:val="both"/>
        <w:rPr>
          <w:rFonts w:ascii="Times New Roman" w:hAnsi="Times New Roman" w:cs="Times New Roman"/>
          <w:bCs/>
          <w:i/>
          <w:sz w:val="26"/>
          <w:szCs w:val="26"/>
          <w:lang w:val="nl-NL"/>
        </w:rPr>
      </w:pPr>
    </w:p>
    <w:tbl>
      <w:tblPr>
        <w:tblW w:w="15841" w:type="dxa"/>
        <w:tblLook w:val="04A0" w:firstRow="1" w:lastRow="0" w:firstColumn="1" w:lastColumn="0" w:noHBand="0" w:noVBand="1"/>
      </w:tblPr>
      <w:tblGrid>
        <w:gridCol w:w="939"/>
        <w:gridCol w:w="1080"/>
        <w:gridCol w:w="3358"/>
        <w:gridCol w:w="929"/>
        <w:gridCol w:w="930"/>
        <w:gridCol w:w="929"/>
        <w:gridCol w:w="930"/>
        <w:gridCol w:w="929"/>
        <w:gridCol w:w="930"/>
        <w:gridCol w:w="929"/>
        <w:gridCol w:w="930"/>
        <w:gridCol w:w="929"/>
        <w:gridCol w:w="930"/>
        <w:gridCol w:w="947"/>
        <w:gridCol w:w="222"/>
      </w:tblGrid>
      <w:tr w:rsidR="009C6A4A" w:rsidRPr="00ED6821" w14:paraId="63300FAC" w14:textId="77777777" w:rsidTr="00692222">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25E5DF" w14:textId="77777777" w:rsidR="009C6A4A" w:rsidRPr="00ED6821" w:rsidRDefault="009C6A4A" w:rsidP="00A608BA">
            <w:pPr>
              <w:jc w:val="center"/>
              <w:rPr>
                <w:rFonts w:ascii="Times New Roman" w:eastAsia="Times New Roman" w:hAnsi="Times New Roman" w:cs="Times New Roman"/>
                <w:b/>
                <w:bCs/>
                <w:sz w:val="26"/>
                <w:szCs w:val="26"/>
                <w:lang w:val="en-US"/>
              </w:rPr>
            </w:pPr>
            <w:bookmarkStart w:id="4" w:name="RANGE!A6"/>
            <w:r w:rsidRPr="00ED6821">
              <w:rPr>
                <w:rFonts w:ascii="Times New Roman" w:eastAsia="Times New Roman" w:hAnsi="Times New Roman" w:cs="Times New Roman"/>
                <w:b/>
                <w:bCs/>
                <w:sz w:val="26"/>
                <w:szCs w:val="26"/>
                <w:lang w:val="en-US"/>
              </w:rPr>
              <w:t>TT</w:t>
            </w:r>
            <w:bookmarkEnd w:id="4"/>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F08762"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869F9A"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78A5D173"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0C61284F"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54182C"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Điểm số</w:t>
            </w:r>
          </w:p>
        </w:tc>
      </w:tr>
      <w:tr w:rsidR="009C6A4A" w:rsidRPr="00ED6821" w14:paraId="7C5F643C" w14:textId="77777777" w:rsidTr="00692222">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45D62275"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42F4CEB3"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44AA8DF5"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E14BD2E"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CAA6AFF"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10D797F3"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9ECFA8D"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5354D2AE"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82346C8" w14:textId="77777777" w:rsidR="009C6A4A" w:rsidRPr="00ED6821" w:rsidRDefault="009C6A4A" w:rsidP="00A608BA">
            <w:pPr>
              <w:jc w:val="center"/>
              <w:rPr>
                <w:rFonts w:ascii="Times New Roman" w:eastAsia="Times New Roman" w:hAnsi="Times New Roman" w:cs="Times New Roman"/>
                <w:b/>
                <w:bCs/>
                <w:sz w:val="26"/>
                <w:szCs w:val="26"/>
                <w:lang w:val="en-US"/>
              </w:rPr>
            </w:pPr>
          </w:p>
        </w:tc>
      </w:tr>
      <w:tr w:rsidR="009C6A4A" w:rsidRPr="00ED6821" w14:paraId="203BE537" w14:textId="77777777" w:rsidTr="00692222">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72953C1E"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62304182"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704E06BE"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C65A426"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62575331"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4B1F75B6"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10F3AB13"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6EF6B737"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9DFA57B"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63DC13C2"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CEEDC89"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428F2C31"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99F2507"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395C2D20" w14:textId="77777777" w:rsidR="009C6A4A" w:rsidRPr="00ED6821" w:rsidRDefault="009C6A4A" w:rsidP="00A608BA">
            <w:pPr>
              <w:jc w:val="center"/>
              <w:rPr>
                <w:rFonts w:ascii="Times New Roman" w:eastAsia="Times New Roman" w:hAnsi="Times New Roman" w:cs="Times New Roman"/>
                <w:b/>
                <w:bCs/>
                <w:sz w:val="26"/>
                <w:szCs w:val="26"/>
                <w:lang w:val="en-US"/>
              </w:rPr>
            </w:pPr>
          </w:p>
        </w:tc>
      </w:tr>
      <w:tr w:rsidR="009C6A4A" w:rsidRPr="00ED6821" w14:paraId="4896004E" w14:textId="77777777" w:rsidTr="00692222">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34D5387C"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1</w:t>
            </w:r>
          </w:p>
        </w:tc>
        <w:tc>
          <w:tcPr>
            <w:tcW w:w="1080" w:type="dxa"/>
            <w:tcBorders>
              <w:top w:val="nil"/>
              <w:left w:val="nil"/>
              <w:bottom w:val="nil"/>
              <w:right w:val="single" w:sz="8" w:space="0" w:color="000000"/>
            </w:tcBorders>
            <w:shd w:val="clear" w:color="auto" w:fill="auto"/>
            <w:vAlign w:val="center"/>
            <w:hideMark/>
          </w:tcPr>
          <w:p w14:paraId="72E4CE27"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2</w:t>
            </w:r>
          </w:p>
        </w:tc>
        <w:tc>
          <w:tcPr>
            <w:tcW w:w="3358" w:type="dxa"/>
            <w:tcBorders>
              <w:top w:val="nil"/>
              <w:left w:val="nil"/>
              <w:bottom w:val="nil"/>
              <w:right w:val="single" w:sz="8" w:space="0" w:color="000000"/>
            </w:tcBorders>
            <w:shd w:val="clear" w:color="auto" w:fill="auto"/>
            <w:vAlign w:val="center"/>
            <w:hideMark/>
          </w:tcPr>
          <w:p w14:paraId="4EC59797"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0D556B94"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4</w:t>
            </w:r>
          </w:p>
        </w:tc>
        <w:tc>
          <w:tcPr>
            <w:tcW w:w="930" w:type="dxa"/>
            <w:tcBorders>
              <w:top w:val="nil"/>
              <w:left w:val="nil"/>
              <w:bottom w:val="single" w:sz="8" w:space="0" w:color="000000"/>
              <w:right w:val="single" w:sz="8" w:space="0" w:color="000000"/>
            </w:tcBorders>
            <w:shd w:val="clear" w:color="auto" w:fill="auto"/>
            <w:vAlign w:val="center"/>
            <w:hideMark/>
          </w:tcPr>
          <w:p w14:paraId="210CB993"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003807B6"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6</w:t>
            </w:r>
          </w:p>
        </w:tc>
        <w:tc>
          <w:tcPr>
            <w:tcW w:w="930" w:type="dxa"/>
            <w:tcBorders>
              <w:top w:val="nil"/>
              <w:left w:val="nil"/>
              <w:bottom w:val="single" w:sz="8" w:space="0" w:color="000000"/>
              <w:right w:val="single" w:sz="8" w:space="0" w:color="000000"/>
            </w:tcBorders>
            <w:shd w:val="clear" w:color="auto" w:fill="auto"/>
            <w:vAlign w:val="center"/>
            <w:hideMark/>
          </w:tcPr>
          <w:p w14:paraId="008C734A"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7</w:t>
            </w:r>
          </w:p>
        </w:tc>
        <w:tc>
          <w:tcPr>
            <w:tcW w:w="929" w:type="dxa"/>
            <w:tcBorders>
              <w:top w:val="nil"/>
              <w:left w:val="nil"/>
              <w:bottom w:val="single" w:sz="8" w:space="0" w:color="000000"/>
              <w:right w:val="single" w:sz="8" w:space="0" w:color="000000"/>
            </w:tcBorders>
            <w:shd w:val="clear" w:color="auto" w:fill="auto"/>
            <w:vAlign w:val="center"/>
            <w:hideMark/>
          </w:tcPr>
          <w:p w14:paraId="272F8AC5"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8</w:t>
            </w:r>
          </w:p>
        </w:tc>
        <w:tc>
          <w:tcPr>
            <w:tcW w:w="930" w:type="dxa"/>
            <w:tcBorders>
              <w:top w:val="nil"/>
              <w:left w:val="nil"/>
              <w:bottom w:val="single" w:sz="8" w:space="0" w:color="000000"/>
              <w:right w:val="single" w:sz="8" w:space="0" w:color="000000"/>
            </w:tcBorders>
            <w:shd w:val="clear" w:color="auto" w:fill="auto"/>
            <w:vAlign w:val="center"/>
            <w:hideMark/>
          </w:tcPr>
          <w:p w14:paraId="65EB61D9"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9</w:t>
            </w:r>
          </w:p>
        </w:tc>
        <w:tc>
          <w:tcPr>
            <w:tcW w:w="929" w:type="dxa"/>
            <w:tcBorders>
              <w:top w:val="nil"/>
              <w:left w:val="nil"/>
              <w:bottom w:val="single" w:sz="8" w:space="0" w:color="000000"/>
              <w:right w:val="single" w:sz="8" w:space="0" w:color="000000"/>
            </w:tcBorders>
            <w:shd w:val="clear" w:color="auto" w:fill="auto"/>
            <w:vAlign w:val="center"/>
            <w:hideMark/>
          </w:tcPr>
          <w:p w14:paraId="12159C6C"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10</w:t>
            </w:r>
          </w:p>
        </w:tc>
        <w:tc>
          <w:tcPr>
            <w:tcW w:w="930" w:type="dxa"/>
            <w:tcBorders>
              <w:top w:val="nil"/>
              <w:left w:val="nil"/>
              <w:bottom w:val="single" w:sz="8" w:space="0" w:color="000000"/>
              <w:right w:val="single" w:sz="8" w:space="0" w:color="000000"/>
            </w:tcBorders>
            <w:shd w:val="clear" w:color="auto" w:fill="auto"/>
            <w:vAlign w:val="center"/>
            <w:hideMark/>
          </w:tcPr>
          <w:p w14:paraId="621EA5DC"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11</w:t>
            </w:r>
          </w:p>
        </w:tc>
        <w:tc>
          <w:tcPr>
            <w:tcW w:w="929" w:type="dxa"/>
            <w:tcBorders>
              <w:top w:val="nil"/>
              <w:left w:val="nil"/>
              <w:bottom w:val="single" w:sz="8" w:space="0" w:color="000000"/>
              <w:right w:val="single" w:sz="8" w:space="0" w:color="000000"/>
            </w:tcBorders>
            <w:shd w:val="clear" w:color="auto" w:fill="auto"/>
            <w:vAlign w:val="center"/>
            <w:hideMark/>
          </w:tcPr>
          <w:p w14:paraId="4CCDE5D4"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12</w:t>
            </w:r>
          </w:p>
        </w:tc>
        <w:tc>
          <w:tcPr>
            <w:tcW w:w="930" w:type="dxa"/>
            <w:tcBorders>
              <w:top w:val="nil"/>
              <w:left w:val="nil"/>
              <w:bottom w:val="single" w:sz="8" w:space="0" w:color="000000"/>
              <w:right w:val="single" w:sz="8" w:space="0" w:color="000000"/>
            </w:tcBorders>
            <w:shd w:val="clear" w:color="auto" w:fill="auto"/>
            <w:vAlign w:val="center"/>
            <w:hideMark/>
          </w:tcPr>
          <w:p w14:paraId="11F6C7FE"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36303CF" w14:textId="77777777" w:rsidR="009C6A4A" w:rsidRPr="00ED6821" w:rsidRDefault="009C6A4A" w:rsidP="00A608BA">
            <w:pPr>
              <w:jc w:val="center"/>
              <w:rPr>
                <w:rFonts w:ascii="Times New Roman" w:eastAsia="Times New Roman" w:hAnsi="Times New Roman" w:cs="Times New Roman"/>
                <w:i/>
                <w:iCs/>
                <w:sz w:val="26"/>
                <w:szCs w:val="26"/>
                <w:lang w:val="en-US"/>
              </w:rPr>
            </w:pPr>
            <w:r w:rsidRPr="00ED6821">
              <w:rPr>
                <w:rFonts w:ascii="Times New Roman" w:eastAsia="Times New Roman" w:hAnsi="Times New Roman" w:cs="Times New Roman"/>
                <w:i/>
                <w:iCs/>
                <w:sz w:val="26"/>
                <w:szCs w:val="26"/>
                <w:lang w:val="en-US"/>
              </w:rPr>
              <w:t>14</w:t>
            </w:r>
          </w:p>
        </w:tc>
      </w:tr>
      <w:tr w:rsidR="009C6A4A" w:rsidRPr="00ED6821" w14:paraId="07268942" w14:textId="77777777" w:rsidTr="00692222">
        <w:trPr>
          <w:trHeight w:val="333"/>
        </w:trPr>
        <w:tc>
          <w:tcPr>
            <w:tcW w:w="939" w:type="dxa"/>
            <w:vMerge w:val="restart"/>
            <w:tcBorders>
              <w:top w:val="nil"/>
              <w:left w:val="single" w:sz="8" w:space="0" w:color="000000"/>
              <w:right w:val="nil"/>
            </w:tcBorders>
            <w:vAlign w:val="center"/>
            <w:hideMark/>
          </w:tcPr>
          <w:p w14:paraId="3D967D96"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515CC7BF"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Trường điện</w:t>
            </w:r>
          </w:p>
        </w:tc>
        <w:tc>
          <w:tcPr>
            <w:tcW w:w="3358" w:type="dxa"/>
            <w:vMerge w:val="restart"/>
            <w:tcBorders>
              <w:top w:val="single" w:sz="4" w:space="0" w:color="auto"/>
              <w:left w:val="single" w:sz="4" w:space="0" w:color="auto"/>
              <w:right w:val="single" w:sz="4" w:space="0" w:color="auto"/>
            </w:tcBorders>
            <w:vAlign w:val="center"/>
            <w:hideMark/>
          </w:tcPr>
          <w:p w14:paraId="6F67C592" w14:textId="77777777" w:rsidR="009C6A4A" w:rsidRPr="00ED6821" w:rsidRDefault="009C6A4A" w:rsidP="00A608BA">
            <w:pPr>
              <w:jc w:val="center"/>
              <w:rPr>
                <w:rFonts w:ascii="Times New Roman" w:eastAsia="Times New Roman" w:hAnsi="Times New Roman" w:cs="Times New Roman"/>
                <w:bCs/>
                <w:sz w:val="26"/>
                <w:szCs w:val="26"/>
                <w:lang w:val="en-US"/>
              </w:rPr>
            </w:pPr>
            <w:r w:rsidRPr="00ED6821">
              <w:rPr>
                <w:rFonts w:ascii="Times New Roman" w:eastAsia="Times New Roman" w:hAnsi="Times New Roman" w:cs="Times New Roman"/>
                <w:bCs/>
                <w:sz w:val="26"/>
                <w:szCs w:val="26"/>
                <w:lang w:val="en-US"/>
              </w:rPr>
              <w:t>Khái niệm điện trường</w:t>
            </w:r>
          </w:p>
        </w:tc>
        <w:tc>
          <w:tcPr>
            <w:tcW w:w="929" w:type="dxa"/>
            <w:vMerge w:val="restart"/>
            <w:tcBorders>
              <w:top w:val="nil"/>
              <w:left w:val="nil"/>
              <w:right w:val="single" w:sz="8" w:space="0" w:color="000000"/>
            </w:tcBorders>
            <w:vAlign w:val="center"/>
            <w:hideMark/>
          </w:tcPr>
          <w:p w14:paraId="7B137469"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vMerge w:val="restart"/>
            <w:tcBorders>
              <w:top w:val="nil"/>
              <w:left w:val="single" w:sz="8" w:space="0" w:color="000000"/>
              <w:right w:val="single" w:sz="8" w:space="0" w:color="000000"/>
            </w:tcBorders>
            <w:vAlign w:val="center"/>
          </w:tcPr>
          <w:p w14:paraId="3465E272"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29" w:type="dxa"/>
            <w:vMerge w:val="restart"/>
            <w:tcBorders>
              <w:top w:val="nil"/>
              <w:left w:val="single" w:sz="8" w:space="0" w:color="000000"/>
              <w:right w:val="single" w:sz="8" w:space="0" w:color="000000"/>
            </w:tcBorders>
            <w:vAlign w:val="center"/>
          </w:tcPr>
          <w:p w14:paraId="43AD047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vMerge w:val="restart"/>
            <w:tcBorders>
              <w:top w:val="nil"/>
              <w:left w:val="single" w:sz="8" w:space="0" w:color="000000"/>
              <w:right w:val="single" w:sz="8" w:space="0" w:color="000000"/>
            </w:tcBorders>
            <w:vAlign w:val="center"/>
          </w:tcPr>
          <w:p w14:paraId="5F90DC8F"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29" w:type="dxa"/>
            <w:vMerge w:val="restart"/>
            <w:tcBorders>
              <w:top w:val="nil"/>
              <w:left w:val="single" w:sz="8" w:space="0" w:color="000000"/>
              <w:right w:val="single" w:sz="8" w:space="0" w:color="000000"/>
            </w:tcBorders>
            <w:vAlign w:val="center"/>
          </w:tcPr>
          <w:p w14:paraId="536A54E8"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30" w:type="dxa"/>
            <w:vMerge w:val="restart"/>
            <w:tcBorders>
              <w:top w:val="nil"/>
              <w:left w:val="single" w:sz="8" w:space="0" w:color="000000"/>
              <w:right w:val="single" w:sz="8" w:space="0" w:color="000000"/>
            </w:tcBorders>
            <w:vAlign w:val="center"/>
          </w:tcPr>
          <w:p w14:paraId="314824E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vMerge w:val="restart"/>
            <w:tcBorders>
              <w:top w:val="nil"/>
              <w:left w:val="single" w:sz="8" w:space="0" w:color="000000"/>
              <w:right w:val="single" w:sz="8" w:space="0" w:color="000000"/>
            </w:tcBorders>
            <w:vAlign w:val="center"/>
          </w:tcPr>
          <w:p w14:paraId="37BC2C26"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vMerge w:val="restart"/>
            <w:tcBorders>
              <w:top w:val="nil"/>
              <w:left w:val="single" w:sz="8" w:space="0" w:color="000000"/>
              <w:right w:val="single" w:sz="8" w:space="0" w:color="000000"/>
            </w:tcBorders>
            <w:vAlign w:val="center"/>
            <w:hideMark/>
          </w:tcPr>
          <w:p w14:paraId="48F6882B"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vMerge w:val="restart"/>
            <w:tcBorders>
              <w:top w:val="nil"/>
              <w:left w:val="single" w:sz="8" w:space="0" w:color="000000"/>
              <w:right w:val="single" w:sz="8" w:space="0" w:color="000000"/>
            </w:tcBorders>
            <w:vAlign w:val="center"/>
          </w:tcPr>
          <w:p w14:paraId="34D2B5B5"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30" w:type="dxa"/>
            <w:vMerge w:val="restart"/>
            <w:tcBorders>
              <w:top w:val="nil"/>
              <w:left w:val="single" w:sz="8" w:space="0" w:color="000000"/>
              <w:right w:val="single" w:sz="8" w:space="0" w:color="000000"/>
            </w:tcBorders>
            <w:vAlign w:val="center"/>
          </w:tcPr>
          <w:p w14:paraId="1291C3AA"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2</w:t>
            </w:r>
          </w:p>
        </w:tc>
        <w:tc>
          <w:tcPr>
            <w:tcW w:w="947" w:type="dxa"/>
            <w:vMerge w:val="restart"/>
            <w:tcBorders>
              <w:top w:val="nil"/>
              <w:left w:val="single" w:sz="8" w:space="0" w:color="000000"/>
              <w:right w:val="single" w:sz="8" w:space="0" w:color="000000"/>
            </w:tcBorders>
            <w:vAlign w:val="center"/>
            <w:hideMark/>
          </w:tcPr>
          <w:p w14:paraId="7D0BFB3D"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1.5</w:t>
            </w:r>
          </w:p>
        </w:tc>
        <w:tc>
          <w:tcPr>
            <w:tcW w:w="222" w:type="dxa"/>
            <w:tcBorders>
              <w:top w:val="nil"/>
              <w:left w:val="nil"/>
              <w:bottom w:val="nil"/>
              <w:right w:val="nil"/>
            </w:tcBorders>
            <w:shd w:val="clear" w:color="auto" w:fill="auto"/>
            <w:noWrap/>
            <w:vAlign w:val="center"/>
            <w:hideMark/>
          </w:tcPr>
          <w:p w14:paraId="4FB252FD" w14:textId="77777777" w:rsidR="009C6A4A" w:rsidRPr="00ED6821" w:rsidRDefault="009C6A4A" w:rsidP="00A608BA">
            <w:pPr>
              <w:jc w:val="center"/>
              <w:rPr>
                <w:rFonts w:ascii="Times New Roman" w:eastAsia="Times New Roman" w:hAnsi="Times New Roman" w:cs="Times New Roman"/>
                <w:b/>
                <w:bCs/>
                <w:sz w:val="26"/>
                <w:szCs w:val="26"/>
                <w:lang w:val="en-US"/>
              </w:rPr>
            </w:pPr>
          </w:p>
        </w:tc>
      </w:tr>
      <w:tr w:rsidR="009C6A4A" w:rsidRPr="00ED6821" w14:paraId="1CD5C8A0" w14:textId="77777777" w:rsidTr="00692222">
        <w:trPr>
          <w:trHeight w:val="136"/>
        </w:trPr>
        <w:tc>
          <w:tcPr>
            <w:tcW w:w="939" w:type="dxa"/>
            <w:vMerge/>
            <w:tcBorders>
              <w:left w:val="single" w:sz="8" w:space="0" w:color="000000"/>
              <w:right w:val="nil"/>
            </w:tcBorders>
            <w:shd w:val="clear" w:color="auto" w:fill="auto"/>
            <w:vAlign w:val="center"/>
            <w:hideMark/>
          </w:tcPr>
          <w:p w14:paraId="6C6C582E"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37FC730"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3358" w:type="dxa"/>
            <w:vMerge/>
            <w:tcBorders>
              <w:left w:val="single" w:sz="4" w:space="0" w:color="auto"/>
              <w:bottom w:val="single" w:sz="4" w:space="0" w:color="auto"/>
              <w:right w:val="single" w:sz="4" w:space="0" w:color="auto"/>
            </w:tcBorders>
            <w:shd w:val="clear" w:color="auto" w:fill="auto"/>
            <w:vAlign w:val="center"/>
            <w:hideMark/>
          </w:tcPr>
          <w:p w14:paraId="28093443" w14:textId="77777777" w:rsidR="009C6A4A" w:rsidRPr="00ED6821" w:rsidRDefault="009C6A4A" w:rsidP="00A608BA">
            <w:pPr>
              <w:jc w:val="center"/>
              <w:rPr>
                <w:rFonts w:ascii="Times New Roman" w:eastAsia="Times New Roman" w:hAnsi="Times New Roman" w:cs="Times New Roman"/>
                <w:bCs/>
                <w:sz w:val="26"/>
                <w:szCs w:val="26"/>
                <w:lang w:val="en-US"/>
              </w:rPr>
            </w:pPr>
          </w:p>
        </w:tc>
        <w:tc>
          <w:tcPr>
            <w:tcW w:w="929" w:type="dxa"/>
            <w:vMerge/>
            <w:tcBorders>
              <w:left w:val="nil"/>
              <w:bottom w:val="single" w:sz="8" w:space="0" w:color="000000"/>
              <w:right w:val="single" w:sz="8" w:space="0" w:color="000000"/>
            </w:tcBorders>
            <w:shd w:val="clear" w:color="auto" w:fill="auto"/>
            <w:vAlign w:val="center"/>
            <w:hideMark/>
          </w:tcPr>
          <w:p w14:paraId="0426AE2F"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tcPr>
          <w:p w14:paraId="5AF4EB42"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tcPr>
          <w:p w14:paraId="00F226EF"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tcPr>
          <w:p w14:paraId="64CC5E23"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tcPr>
          <w:p w14:paraId="0F445137"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tcPr>
          <w:p w14:paraId="4AEC6A8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tcPr>
          <w:p w14:paraId="6ABF4B5A"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47BAB022"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tcPr>
          <w:p w14:paraId="6003EC87"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tcPr>
          <w:p w14:paraId="1195F1A1"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47" w:type="dxa"/>
            <w:vMerge/>
            <w:tcBorders>
              <w:left w:val="single" w:sz="8" w:space="0" w:color="000000"/>
              <w:bottom w:val="single" w:sz="8" w:space="0" w:color="000000"/>
              <w:right w:val="single" w:sz="8" w:space="0" w:color="000000"/>
            </w:tcBorders>
            <w:shd w:val="clear" w:color="auto" w:fill="auto"/>
            <w:vAlign w:val="center"/>
            <w:hideMark/>
          </w:tcPr>
          <w:p w14:paraId="40636742"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222" w:type="dxa"/>
            <w:vAlign w:val="center"/>
            <w:hideMark/>
          </w:tcPr>
          <w:p w14:paraId="407D2A8A"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12EBE11E" w14:textId="77777777" w:rsidTr="00692222">
        <w:trPr>
          <w:trHeight w:val="459"/>
        </w:trPr>
        <w:tc>
          <w:tcPr>
            <w:tcW w:w="939" w:type="dxa"/>
            <w:vMerge/>
            <w:tcBorders>
              <w:left w:val="single" w:sz="8" w:space="0" w:color="000000"/>
              <w:bottom w:val="single" w:sz="8" w:space="0" w:color="000000"/>
              <w:right w:val="nil"/>
            </w:tcBorders>
            <w:vAlign w:val="center"/>
            <w:hideMark/>
          </w:tcPr>
          <w:p w14:paraId="507E6975"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CA08459"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550211D0" w14:textId="77777777" w:rsidR="009C6A4A" w:rsidRPr="00ED6821" w:rsidRDefault="009C6A4A" w:rsidP="00A608BA">
            <w:pPr>
              <w:jc w:val="center"/>
              <w:rPr>
                <w:rFonts w:ascii="Times New Roman" w:eastAsia="Times New Roman" w:hAnsi="Times New Roman" w:cs="Times New Roman"/>
                <w:bCs/>
                <w:sz w:val="26"/>
                <w:szCs w:val="26"/>
                <w:lang w:val="en-US"/>
              </w:rPr>
            </w:pPr>
            <w:r w:rsidRPr="00ED6821">
              <w:rPr>
                <w:rFonts w:ascii="Times New Roman" w:eastAsia="Times New Roman" w:hAnsi="Times New Roman" w:cs="Times New Roman"/>
                <w:bCs/>
                <w:sz w:val="26"/>
                <w:szCs w:val="26"/>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4B723D57"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tcPr>
          <w:p w14:paraId="78A81835"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29" w:type="dxa"/>
            <w:tcBorders>
              <w:top w:val="nil"/>
              <w:left w:val="nil"/>
              <w:bottom w:val="single" w:sz="8" w:space="0" w:color="000000"/>
              <w:right w:val="single" w:sz="8" w:space="0" w:color="000000"/>
            </w:tcBorders>
            <w:shd w:val="clear" w:color="auto" w:fill="auto"/>
            <w:vAlign w:val="center"/>
          </w:tcPr>
          <w:p w14:paraId="63B58EC8"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tcPr>
          <w:p w14:paraId="47336D4A"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29" w:type="dxa"/>
            <w:tcBorders>
              <w:top w:val="nil"/>
              <w:left w:val="nil"/>
              <w:bottom w:val="single" w:sz="8" w:space="0" w:color="000000"/>
              <w:right w:val="single" w:sz="8" w:space="0" w:color="000000"/>
            </w:tcBorders>
            <w:shd w:val="clear" w:color="auto" w:fill="auto"/>
            <w:vAlign w:val="center"/>
          </w:tcPr>
          <w:p w14:paraId="1AF49989"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tcPr>
          <w:p w14:paraId="34B2D498"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nil"/>
              <w:left w:val="nil"/>
              <w:bottom w:val="single" w:sz="8" w:space="0" w:color="000000"/>
              <w:right w:val="single" w:sz="8" w:space="0" w:color="000000"/>
            </w:tcBorders>
            <w:shd w:val="clear" w:color="auto" w:fill="auto"/>
            <w:vAlign w:val="center"/>
          </w:tcPr>
          <w:p w14:paraId="4B928B0F"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FED8EFF"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nil"/>
              <w:left w:val="nil"/>
              <w:bottom w:val="single" w:sz="8" w:space="0" w:color="000000"/>
              <w:right w:val="single" w:sz="8" w:space="0" w:color="000000"/>
            </w:tcBorders>
            <w:shd w:val="clear" w:color="auto" w:fill="auto"/>
            <w:vAlign w:val="center"/>
          </w:tcPr>
          <w:p w14:paraId="6793B097"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tcPr>
          <w:p w14:paraId="27EA7689"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2</w:t>
            </w:r>
          </w:p>
        </w:tc>
        <w:tc>
          <w:tcPr>
            <w:tcW w:w="947" w:type="dxa"/>
            <w:tcBorders>
              <w:top w:val="nil"/>
              <w:left w:val="nil"/>
              <w:bottom w:val="single" w:sz="8" w:space="0" w:color="000000"/>
              <w:right w:val="single" w:sz="8" w:space="0" w:color="000000"/>
            </w:tcBorders>
            <w:shd w:val="clear" w:color="auto" w:fill="auto"/>
            <w:vAlign w:val="center"/>
            <w:hideMark/>
          </w:tcPr>
          <w:p w14:paraId="68D22BE6"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0.5</w:t>
            </w:r>
          </w:p>
        </w:tc>
        <w:tc>
          <w:tcPr>
            <w:tcW w:w="222" w:type="dxa"/>
            <w:vAlign w:val="center"/>
            <w:hideMark/>
          </w:tcPr>
          <w:p w14:paraId="61EB175B"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00EF074F" w14:textId="77777777" w:rsidTr="00692222">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7E27F451"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2</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DD4BF03"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45B0AC08" w14:textId="77777777" w:rsidR="009C6A4A" w:rsidRPr="00ED6821" w:rsidRDefault="009C6A4A" w:rsidP="00A608BA">
            <w:pPr>
              <w:jc w:val="center"/>
              <w:rPr>
                <w:rFonts w:ascii="Times New Roman" w:eastAsia="Times New Roman" w:hAnsi="Times New Roman" w:cs="Times New Roman"/>
                <w:bCs/>
                <w:sz w:val="26"/>
                <w:szCs w:val="26"/>
                <w:lang w:val="en-US"/>
              </w:rPr>
            </w:pPr>
            <w:r w:rsidRPr="00ED6821">
              <w:rPr>
                <w:rFonts w:ascii="Times New Roman" w:eastAsia="Times New Roman" w:hAnsi="Times New Roman" w:cs="Times New Roman"/>
                <w:bCs/>
                <w:sz w:val="26"/>
                <w:szCs w:val="26"/>
                <w:lang w:val="en-US"/>
              </w:rPr>
              <w:t>Điện thế và thế năng điện</w:t>
            </w:r>
          </w:p>
        </w:tc>
        <w:tc>
          <w:tcPr>
            <w:tcW w:w="929" w:type="dxa"/>
            <w:tcBorders>
              <w:top w:val="nil"/>
              <w:left w:val="nil"/>
              <w:bottom w:val="single" w:sz="8" w:space="0" w:color="000000"/>
              <w:right w:val="single" w:sz="8" w:space="0" w:color="000000"/>
            </w:tcBorders>
            <w:shd w:val="clear" w:color="auto" w:fill="auto"/>
            <w:vAlign w:val="center"/>
            <w:hideMark/>
          </w:tcPr>
          <w:p w14:paraId="25C495DC"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tcPr>
          <w:p w14:paraId="01B5E26E"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29" w:type="dxa"/>
            <w:tcBorders>
              <w:top w:val="nil"/>
              <w:left w:val="nil"/>
              <w:bottom w:val="single" w:sz="8" w:space="0" w:color="000000"/>
              <w:right w:val="single" w:sz="8" w:space="0" w:color="000000"/>
            </w:tcBorders>
            <w:shd w:val="clear" w:color="auto" w:fill="auto"/>
            <w:vAlign w:val="center"/>
          </w:tcPr>
          <w:p w14:paraId="39BC50B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tcPr>
          <w:p w14:paraId="0870F2D2"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29" w:type="dxa"/>
            <w:tcBorders>
              <w:top w:val="nil"/>
              <w:left w:val="nil"/>
              <w:bottom w:val="single" w:sz="8" w:space="0" w:color="000000"/>
              <w:right w:val="single" w:sz="8" w:space="0" w:color="000000"/>
            </w:tcBorders>
            <w:shd w:val="clear" w:color="auto" w:fill="auto"/>
            <w:vAlign w:val="center"/>
          </w:tcPr>
          <w:p w14:paraId="70201C3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tcPr>
          <w:p w14:paraId="1AE706C1"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nil"/>
              <w:left w:val="nil"/>
              <w:bottom w:val="single" w:sz="8" w:space="0" w:color="000000"/>
              <w:right w:val="single" w:sz="8" w:space="0" w:color="000000"/>
            </w:tcBorders>
            <w:shd w:val="clear" w:color="auto" w:fill="auto"/>
            <w:vAlign w:val="center"/>
          </w:tcPr>
          <w:p w14:paraId="2BFAEA5D"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53FDB9DE"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nil"/>
              <w:left w:val="nil"/>
              <w:bottom w:val="single" w:sz="8" w:space="0" w:color="000000"/>
              <w:right w:val="single" w:sz="8" w:space="0" w:color="000000"/>
            </w:tcBorders>
            <w:shd w:val="clear" w:color="auto" w:fill="auto"/>
            <w:vAlign w:val="center"/>
          </w:tcPr>
          <w:p w14:paraId="47D04972"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8" w:space="0" w:color="000000"/>
              <w:right w:val="single" w:sz="8" w:space="0" w:color="000000"/>
            </w:tcBorders>
            <w:shd w:val="clear" w:color="auto" w:fill="auto"/>
            <w:vAlign w:val="center"/>
          </w:tcPr>
          <w:p w14:paraId="1C9E856A"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2</w:t>
            </w:r>
          </w:p>
        </w:tc>
        <w:tc>
          <w:tcPr>
            <w:tcW w:w="947" w:type="dxa"/>
            <w:tcBorders>
              <w:top w:val="nil"/>
              <w:left w:val="nil"/>
              <w:bottom w:val="single" w:sz="8" w:space="0" w:color="000000"/>
              <w:right w:val="single" w:sz="8" w:space="0" w:color="000000"/>
            </w:tcBorders>
            <w:shd w:val="clear" w:color="auto" w:fill="auto"/>
            <w:vAlign w:val="center"/>
            <w:hideMark/>
          </w:tcPr>
          <w:p w14:paraId="0870F5AC"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0.5</w:t>
            </w:r>
          </w:p>
        </w:tc>
        <w:tc>
          <w:tcPr>
            <w:tcW w:w="222" w:type="dxa"/>
            <w:vAlign w:val="center"/>
            <w:hideMark/>
          </w:tcPr>
          <w:p w14:paraId="708D89DE"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73510114" w14:textId="77777777" w:rsidTr="009C6A4A">
        <w:trPr>
          <w:trHeight w:val="344"/>
        </w:trPr>
        <w:tc>
          <w:tcPr>
            <w:tcW w:w="939" w:type="dxa"/>
            <w:tcBorders>
              <w:top w:val="nil"/>
              <w:left w:val="single" w:sz="8" w:space="0" w:color="000000"/>
              <w:bottom w:val="single" w:sz="4" w:space="0" w:color="auto"/>
              <w:right w:val="nil"/>
            </w:tcBorders>
            <w:shd w:val="clear" w:color="auto" w:fill="auto"/>
            <w:vAlign w:val="center"/>
            <w:hideMark/>
          </w:tcPr>
          <w:p w14:paraId="6CF80656"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lastRenderedPageBreak/>
              <w:t>3</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2180AA2"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F5C8B64" w14:textId="77777777" w:rsidR="009C6A4A" w:rsidRPr="00ED6821" w:rsidRDefault="009C6A4A" w:rsidP="00A608BA">
            <w:pPr>
              <w:jc w:val="center"/>
              <w:rPr>
                <w:rFonts w:ascii="Times New Roman" w:eastAsia="Times New Roman" w:hAnsi="Times New Roman" w:cs="Times New Roman"/>
                <w:bCs/>
                <w:sz w:val="26"/>
                <w:szCs w:val="26"/>
                <w:lang w:val="en-US"/>
              </w:rPr>
            </w:pPr>
            <w:r w:rsidRPr="00ED6821">
              <w:rPr>
                <w:rFonts w:ascii="Times New Roman" w:eastAsia="Times New Roman" w:hAnsi="Times New Roman" w:cs="Times New Roman"/>
                <w:bCs/>
                <w:sz w:val="26"/>
                <w:szCs w:val="26"/>
                <w:lang w:val="en-US"/>
              </w:rPr>
              <w:t>Tụ điện  và điện dung</w:t>
            </w:r>
          </w:p>
        </w:tc>
        <w:tc>
          <w:tcPr>
            <w:tcW w:w="929" w:type="dxa"/>
            <w:tcBorders>
              <w:top w:val="nil"/>
              <w:left w:val="nil"/>
              <w:bottom w:val="single" w:sz="4" w:space="0" w:color="auto"/>
              <w:right w:val="single" w:sz="8" w:space="0" w:color="000000"/>
            </w:tcBorders>
            <w:shd w:val="clear" w:color="auto" w:fill="auto"/>
            <w:vAlign w:val="center"/>
            <w:hideMark/>
          </w:tcPr>
          <w:p w14:paraId="4C5C716B"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4" w:space="0" w:color="auto"/>
              <w:right w:val="single" w:sz="8" w:space="0" w:color="000000"/>
            </w:tcBorders>
            <w:shd w:val="clear" w:color="auto" w:fill="auto"/>
            <w:vAlign w:val="center"/>
          </w:tcPr>
          <w:p w14:paraId="1177EA9E"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29" w:type="dxa"/>
            <w:tcBorders>
              <w:top w:val="nil"/>
              <w:left w:val="nil"/>
              <w:bottom w:val="single" w:sz="4" w:space="0" w:color="auto"/>
              <w:right w:val="single" w:sz="8" w:space="0" w:color="000000"/>
            </w:tcBorders>
            <w:shd w:val="clear" w:color="auto" w:fill="auto"/>
            <w:vAlign w:val="center"/>
          </w:tcPr>
          <w:p w14:paraId="4070739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4" w:space="0" w:color="auto"/>
              <w:right w:val="single" w:sz="8" w:space="0" w:color="000000"/>
            </w:tcBorders>
            <w:shd w:val="clear" w:color="auto" w:fill="auto"/>
            <w:vAlign w:val="center"/>
          </w:tcPr>
          <w:p w14:paraId="350F0035"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29" w:type="dxa"/>
            <w:tcBorders>
              <w:top w:val="nil"/>
              <w:left w:val="nil"/>
              <w:bottom w:val="single" w:sz="4" w:space="0" w:color="auto"/>
              <w:right w:val="single" w:sz="8" w:space="0" w:color="000000"/>
            </w:tcBorders>
            <w:shd w:val="clear" w:color="auto" w:fill="auto"/>
            <w:vAlign w:val="center"/>
          </w:tcPr>
          <w:p w14:paraId="1B87CC5F"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nil"/>
              <w:left w:val="nil"/>
              <w:bottom w:val="single" w:sz="4" w:space="0" w:color="auto"/>
              <w:right w:val="single" w:sz="8" w:space="0" w:color="000000"/>
            </w:tcBorders>
            <w:shd w:val="clear" w:color="auto" w:fill="auto"/>
            <w:vAlign w:val="center"/>
          </w:tcPr>
          <w:p w14:paraId="43B80731"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nil"/>
              <w:left w:val="nil"/>
              <w:bottom w:val="single" w:sz="4" w:space="0" w:color="auto"/>
              <w:right w:val="single" w:sz="8" w:space="0" w:color="000000"/>
            </w:tcBorders>
            <w:shd w:val="clear" w:color="auto" w:fill="auto"/>
            <w:vAlign w:val="center"/>
          </w:tcPr>
          <w:p w14:paraId="05F8C2DD"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30" w:type="dxa"/>
            <w:tcBorders>
              <w:top w:val="nil"/>
              <w:left w:val="nil"/>
              <w:bottom w:val="single" w:sz="4" w:space="0" w:color="auto"/>
              <w:right w:val="single" w:sz="8" w:space="0" w:color="000000"/>
            </w:tcBorders>
            <w:shd w:val="clear" w:color="auto" w:fill="auto"/>
            <w:vAlign w:val="center"/>
            <w:hideMark/>
          </w:tcPr>
          <w:p w14:paraId="33584684"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nil"/>
              <w:left w:val="nil"/>
              <w:bottom w:val="single" w:sz="4" w:space="0" w:color="auto"/>
              <w:right w:val="single" w:sz="8" w:space="0" w:color="000000"/>
            </w:tcBorders>
            <w:shd w:val="clear" w:color="auto" w:fill="auto"/>
            <w:vAlign w:val="center"/>
          </w:tcPr>
          <w:p w14:paraId="5C961290"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30" w:type="dxa"/>
            <w:tcBorders>
              <w:top w:val="nil"/>
              <w:left w:val="nil"/>
              <w:bottom w:val="single" w:sz="4" w:space="0" w:color="auto"/>
              <w:right w:val="single" w:sz="8" w:space="0" w:color="000000"/>
            </w:tcBorders>
            <w:shd w:val="clear" w:color="auto" w:fill="auto"/>
            <w:vAlign w:val="center"/>
          </w:tcPr>
          <w:p w14:paraId="04530BA3"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2</w:t>
            </w:r>
          </w:p>
        </w:tc>
        <w:tc>
          <w:tcPr>
            <w:tcW w:w="947" w:type="dxa"/>
            <w:tcBorders>
              <w:top w:val="nil"/>
              <w:left w:val="nil"/>
              <w:bottom w:val="single" w:sz="4" w:space="0" w:color="auto"/>
              <w:right w:val="single" w:sz="8" w:space="0" w:color="000000"/>
            </w:tcBorders>
            <w:shd w:val="clear" w:color="auto" w:fill="auto"/>
            <w:vAlign w:val="center"/>
            <w:hideMark/>
          </w:tcPr>
          <w:p w14:paraId="00F22038"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1.5</w:t>
            </w:r>
          </w:p>
        </w:tc>
        <w:tc>
          <w:tcPr>
            <w:tcW w:w="222" w:type="dxa"/>
            <w:vAlign w:val="center"/>
            <w:hideMark/>
          </w:tcPr>
          <w:p w14:paraId="63CABA11"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7D3B58B0" w14:textId="77777777" w:rsidTr="009C6A4A">
        <w:trPr>
          <w:trHeight w:val="344"/>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5A35EF2"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4</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677E14FF"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hAnsi="Times New Roman" w:cs="Times New Roman"/>
                <w:b/>
                <w:bCs/>
                <w:iCs/>
                <w:color w:val="000000" w:themeColor="text1"/>
                <w:sz w:val="26"/>
                <w:szCs w:val="26"/>
                <w:lang w:val="en-US"/>
              </w:rPr>
              <w:t>Dòng điện, mạch điện</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6AF8657B" w14:textId="77777777" w:rsidR="009C6A4A" w:rsidRPr="00ED6821" w:rsidRDefault="009C6A4A" w:rsidP="00A608BA">
            <w:pPr>
              <w:jc w:val="center"/>
              <w:rPr>
                <w:rFonts w:ascii="Times New Roman" w:eastAsia="Times New Roman" w:hAnsi="Times New Roman" w:cs="Times New Roman"/>
                <w:bCs/>
                <w:sz w:val="26"/>
                <w:szCs w:val="26"/>
                <w:lang w:val="en-US"/>
              </w:rPr>
            </w:pPr>
            <w:r w:rsidRPr="00ED6821">
              <w:rPr>
                <w:rFonts w:ascii="Times New Roman" w:hAnsi="Times New Roman" w:cs="Times New Roman"/>
                <w:color w:val="000000" w:themeColor="text1"/>
                <w:sz w:val="26"/>
                <w:szCs w:val="26"/>
                <w:lang w:val="en-US"/>
              </w:rPr>
              <w:t>Cường độ dòng điện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65A20A2"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AA2D7EB"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4422FE2"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A33BEF3"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3</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E3165EA"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81FA298"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0AD59DD"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755D5969"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193C0117"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2E029138"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7</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389DE39"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2.75</w:t>
            </w:r>
          </w:p>
        </w:tc>
        <w:tc>
          <w:tcPr>
            <w:tcW w:w="222" w:type="dxa"/>
            <w:tcBorders>
              <w:left w:val="single" w:sz="4" w:space="0" w:color="auto"/>
            </w:tcBorders>
            <w:vAlign w:val="center"/>
          </w:tcPr>
          <w:p w14:paraId="4B1EF21E"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31581FCE" w14:textId="77777777" w:rsidTr="009C6A4A">
        <w:trPr>
          <w:trHeight w:val="344"/>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8C65870"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5</w:t>
            </w:r>
          </w:p>
        </w:tc>
        <w:tc>
          <w:tcPr>
            <w:tcW w:w="1080" w:type="dxa"/>
            <w:vMerge/>
            <w:tcBorders>
              <w:top w:val="single" w:sz="4" w:space="0" w:color="auto"/>
              <w:left w:val="single" w:sz="4" w:space="0" w:color="auto"/>
              <w:bottom w:val="single" w:sz="4" w:space="0" w:color="auto"/>
              <w:right w:val="single" w:sz="4" w:space="0" w:color="auto"/>
            </w:tcBorders>
            <w:vAlign w:val="center"/>
          </w:tcPr>
          <w:p w14:paraId="1C3BAE4F"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389ADC93" w14:textId="77777777" w:rsidR="009C6A4A" w:rsidRPr="00ED6821" w:rsidRDefault="009C6A4A" w:rsidP="00A608BA">
            <w:pPr>
              <w:jc w:val="center"/>
              <w:rPr>
                <w:rFonts w:ascii="Times New Roman" w:eastAsia="Times New Roman" w:hAnsi="Times New Roman" w:cs="Times New Roman"/>
                <w:bCs/>
                <w:sz w:val="26"/>
                <w:szCs w:val="26"/>
                <w:lang w:val="en-US"/>
              </w:rPr>
            </w:pPr>
            <w:r w:rsidRPr="00ED6821">
              <w:rPr>
                <w:rFonts w:ascii="Times New Roman" w:hAnsi="Times New Roman" w:cs="Times New Roman"/>
                <w:color w:val="000000" w:themeColor="text1"/>
                <w:sz w:val="26"/>
                <w:szCs w:val="26"/>
                <w:lang w:val="en-US"/>
              </w:rPr>
              <w:t>Mạch điện và điện trở</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80CBF02"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C086DC5"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A67E154"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3E3C2749"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3</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4BBF83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A2DD72E"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BA4D5F4"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DB0CE1A"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32DF9AD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474399B2"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7</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076C23F9"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1.75</w:t>
            </w:r>
          </w:p>
        </w:tc>
        <w:tc>
          <w:tcPr>
            <w:tcW w:w="222" w:type="dxa"/>
            <w:tcBorders>
              <w:left w:val="single" w:sz="4" w:space="0" w:color="auto"/>
            </w:tcBorders>
            <w:vAlign w:val="center"/>
          </w:tcPr>
          <w:p w14:paraId="5AACC6EC"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0FAF3EA3" w14:textId="77777777" w:rsidTr="009C6A4A">
        <w:trPr>
          <w:trHeight w:val="344"/>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CC8F409"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6</w:t>
            </w:r>
          </w:p>
        </w:tc>
        <w:tc>
          <w:tcPr>
            <w:tcW w:w="1080" w:type="dxa"/>
            <w:vMerge/>
            <w:tcBorders>
              <w:top w:val="single" w:sz="4" w:space="0" w:color="auto"/>
              <w:left w:val="single" w:sz="4" w:space="0" w:color="auto"/>
              <w:bottom w:val="single" w:sz="4" w:space="0" w:color="auto"/>
              <w:right w:val="single" w:sz="4" w:space="0" w:color="auto"/>
            </w:tcBorders>
            <w:vAlign w:val="center"/>
          </w:tcPr>
          <w:p w14:paraId="6446BAB5" w14:textId="77777777" w:rsidR="009C6A4A" w:rsidRPr="00ED6821" w:rsidRDefault="009C6A4A" w:rsidP="00A608BA">
            <w:pPr>
              <w:jc w:val="center"/>
              <w:rPr>
                <w:rFonts w:ascii="Times New Roman" w:eastAsia="Times New Roman" w:hAnsi="Times New Roman" w:cs="Times New Roman"/>
                <w:b/>
                <w:bCs/>
                <w:sz w:val="26"/>
                <w:szCs w:val="26"/>
                <w:lang w:val="en-US"/>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875AFDD" w14:textId="77777777" w:rsidR="009C6A4A" w:rsidRPr="00ED6821" w:rsidRDefault="009C6A4A" w:rsidP="00A608BA">
            <w:pPr>
              <w:jc w:val="center"/>
              <w:rPr>
                <w:rFonts w:ascii="Times New Roman" w:eastAsia="Times New Roman" w:hAnsi="Times New Roman" w:cs="Times New Roman"/>
                <w:bCs/>
                <w:sz w:val="26"/>
                <w:szCs w:val="26"/>
                <w:lang w:val="en-US"/>
              </w:rPr>
            </w:pPr>
            <w:r w:rsidRPr="00ED6821">
              <w:rPr>
                <w:rFonts w:ascii="Times New Roman" w:hAnsi="Times New Roman" w:cs="Times New Roman"/>
                <w:color w:val="000000" w:themeColor="text1"/>
                <w:sz w:val="26"/>
                <w:szCs w:val="26"/>
                <w:lang w:val="en-US"/>
              </w:rPr>
              <w:t>Năng lượng điện, công suất điện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25E8594C"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DB6924C"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01757B5"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A8C9C62"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F584F70"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59EC74D8"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5F4B77A8"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D3A452A"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6F7C53FE" w14:textId="77777777" w:rsidR="009C6A4A" w:rsidRPr="00ED6821" w:rsidRDefault="009C6A4A" w:rsidP="00A608BA">
            <w:pPr>
              <w:jc w:val="center"/>
              <w:rPr>
                <w:rFonts w:ascii="Times New Roman" w:eastAsia="Times New Roman" w:hAnsi="Times New Roman" w:cs="Times New Roman"/>
                <w:sz w:val="26"/>
                <w:szCs w:val="26"/>
                <w:lang w:val="en-US"/>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0FAF1B4E"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6</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BB745B1"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1.5</w:t>
            </w:r>
          </w:p>
        </w:tc>
        <w:tc>
          <w:tcPr>
            <w:tcW w:w="222" w:type="dxa"/>
            <w:tcBorders>
              <w:left w:val="single" w:sz="4" w:space="0" w:color="auto"/>
            </w:tcBorders>
            <w:vAlign w:val="center"/>
          </w:tcPr>
          <w:p w14:paraId="50F986A5"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1461D521" w14:textId="77777777" w:rsidTr="009C6A4A">
        <w:trPr>
          <w:trHeight w:val="408"/>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2ACC2"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7</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A7B7F"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Số câu TN/ Số ý TL (Số YCCĐ)</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9BFE"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D25A2"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16</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980D5"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4212"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12</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38C72"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FDE6F"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52D2D"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03EB"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A2FC8"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7C43A" w14:textId="77777777" w:rsidR="009C6A4A" w:rsidRPr="00ED6821" w:rsidRDefault="009C6A4A" w:rsidP="00A608BA">
            <w:pPr>
              <w:jc w:val="center"/>
              <w:rPr>
                <w:rFonts w:ascii="Times New Roman" w:eastAsia="Times New Roman" w:hAnsi="Times New Roman" w:cs="Times New Roman"/>
                <w:sz w:val="26"/>
                <w:szCs w:val="26"/>
                <w:lang w:val="en-US"/>
              </w:rPr>
            </w:pPr>
            <w:r w:rsidRPr="00ED6821">
              <w:rPr>
                <w:rFonts w:ascii="Times New Roman" w:eastAsia="Times New Roman" w:hAnsi="Times New Roman" w:cs="Times New Roman"/>
                <w:sz w:val="26"/>
                <w:szCs w:val="26"/>
                <w:lang w:val="en-US"/>
              </w:rPr>
              <w:t>28</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FC43A"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10</w:t>
            </w:r>
          </w:p>
        </w:tc>
        <w:tc>
          <w:tcPr>
            <w:tcW w:w="222" w:type="dxa"/>
            <w:tcBorders>
              <w:left w:val="single" w:sz="4" w:space="0" w:color="auto"/>
            </w:tcBorders>
            <w:vAlign w:val="center"/>
            <w:hideMark/>
          </w:tcPr>
          <w:p w14:paraId="3947D923"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4B7A053A" w14:textId="77777777" w:rsidTr="009C6A4A">
        <w:trPr>
          <w:trHeight w:val="36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A1C6C"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8</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10F03"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Điểm số</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9AD45"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91F57"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3F60A"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0</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2C8A3"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3</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7C818"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0102"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77DB8"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1</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ED70"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7A341"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EA59D"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7</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4704C"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10</w:t>
            </w:r>
          </w:p>
        </w:tc>
        <w:tc>
          <w:tcPr>
            <w:tcW w:w="222" w:type="dxa"/>
            <w:tcBorders>
              <w:left w:val="single" w:sz="4" w:space="0" w:color="auto"/>
            </w:tcBorders>
            <w:vAlign w:val="center"/>
            <w:hideMark/>
          </w:tcPr>
          <w:p w14:paraId="4D54DB9D" w14:textId="77777777" w:rsidR="009C6A4A" w:rsidRPr="00ED6821" w:rsidRDefault="009C6A4A" w:rsidP="00A608BA">
            <w:pPr>
              <w:jc w:val="center"/>
              <w:rPr>
                <w:rFonts w:ascii="Times New Roman" w:eastAsia="Times New Roman" w:hAnsi="Times New Roman" w:cs="Times New Roman"/>
                <w:sz w:val="26"/>
                <w:szCs w:val="26"/>
                <w:lang w:val="en-US"/>
              </w:rPr>
            </w:pPr>
          </w:p>
        </w:tc>
      </w:tr>
      <w:tr w:rsidR="009C6A4A" w:rsidRPr="00ED6821" w14:paraId="41826489" w14:textId="77777777" w:rsidTr="009C6A4A">
        <w:trPr>
          <w:trHeight w:val="399"/>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77131"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6</w:t>
            </w:r>
          </w:p>
        </w:tc>
        <w:tc>
          <w:tcPr>
            <w:tcW w:w="4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2E2697"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Tổng số điểm</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8B34C3"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4,0 điểm</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408BD"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3,0 điểm</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003B7"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2,0 điểm</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1B6124"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1,0 điểm</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A7DDE"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10 điểm</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B74AE" w14:textId="77777777" w:rsidR="009C6A4A" w:rsidRPr="00ED6821" w:rsidRDefault="009C6A4A" w:rsidP="00A608BA">
            <w:pPr>
              <w:jc w:val="center"/>
              <w:rPr>
                <w:rFonts w:ascii="Times New Roman" w:eastAsia="Times New Roman" w:hAnsi="Times New Roman" w:cs="Times New Roman"/>
                <w:b/>
                <w:bCs/>
                <w:sz w:val="26"/>
                <w:szCs w:val="26"/>
                <w:lang w:val="en-US"/>
              </w:rPr>
            </w:pPr>
            <w:r w:rsidRPr="00ED6821">
              <w:rPr>
                <w:rFonts w:ascii="Times New Roman" w:eastAsia="Times New Roman" w:hAnsi="Times New Roman" w:cs="Times New Roman"/>
                <w:b/>
                <w:bCs/>
                <w:sz w:val="26"/>
                <w:szCs w:val="26"/>
                <w:lang w:val="en-US"/>
              </w:rPr>
              <w:t>10 điểm</w:t>
            </w:r>
          </w:p>
        </w:tc>
        <w:tc>
          <w:tcPr>
            <w:tcW w:w="222" w:type="dxa"/>
            <w:tcBorders>
              <w:left w:val="single" w:sz="4" w:space="0" w:color="auto"/>
            </w:tcBorders>
            <w:vAlign w:val="center"/>
            <w:hideMark/>
          </w:tcPr>
          <w:p w14:paraId="7168188A" w14:textId="77777777" w:rsidR="009C6A4A" w:rsidRPr="00ED6821" w:rsidRDefault="009C6A4A" w:rsidP="00A608BA">
            <w:pPr>
              <w:jc w:val="center"/>
              <w:rPr>
                <w:rFonts w:ascii="Times New Roman" w:eastAsia="Times New Roman" w:hAnsi="Times New Roman" w:cs="Times New Roman"/>
                <w:sz w:val="26"/>
                <w:szCs w:val="26"/>
                <w:lang w:val="en-US"/>
              </w:rPr>
            </w:pPr>
          </w:p>
        </w:tc>
      </w:tr>
    </w:tbl>
    <w:p w14:paraId="60167C5B" w14:textId="77777777" w:rsidR="00D270A3" w:rsidRPr="003B1E2C" w:rsidRDefault="00D270A3" w:rsidP="00A608BA">
      <w:pPr>
        <w:jc w:val="both"/>
        <w:rPr>
          <w:rFonts w:ascii="Times New Roman" w:hAnsi="Times New Roman" w:cs="Times New Roman"/>
          <w:b/>
          <w:bCs/>
          <w:lang w:val="en-US"/>
        </w:rPr>
      </w:pPr>
    </w:p>
    <w:p w14:paraId="6A756976" w14:textId="5BA34413" w:rsidR="00425C39" w:rsidRDefault="00631356" w:rsidP="00A608BA">
      <w:pPr>
        <w:jc w:val="both"/>
        <w:rPr>
          <w:rFonts w:ascii="Times New Roman" w:hAnsi="Times New Roman" w:cs="Times New Roman"/>
          <w:b/>
          <w:bCs/>
          <w:lang w:val="en-US"/>
        </w:rPr>
      </w:pPr>
      <w:r w:rsidRPr="003B1E2C">
        <w:rPr>
          <w:rFonts w:ascii="Times New Roman" w:hAnsi="Times New Roman" w:cs="Times New Roman"/>
          <w:b/>
          <w:bCs/>
          <w:lang w:val="en-US"/>
        </w:rPr>
        <w:t>2. Bản đặc tả</w:t>
      </w:r>
    </w:p>
    <w:p w14:paraId="1D94BC74" w14:textId="77777777" w:rsidR="00757892" w:rsidRPr="00A339CF" w:rsidRDefault="00757892" w:rsidP="00A608BA">
      <w:pPr>
        <w:pStyle w:val="Heading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t>BẢN ĐẶC TẢ MA TRẬN ĐỀ KIỂM TRA GIỮA KỲ I – LỚP 11 – MÔN VẬT LÍ</w:t>
      </w:r>
    </w:p>
    <w:p w14:paraId="6E0E814F" w14:textId="77777777" w:rsidR="00757892" w:rsidRPr="00A339CF" w:rsidRDefault="00757892" w:rsidP="00A608BA">
      <w:pPr>
        <w:rPr>
          <w:rFonts w:ascii="Times New Roman" w:hAnsi="Times New Roman" w:cs="Times New Roman"/>
        </w:rPr>
      </w:pPr>
    </w:p>
    <w:tbl>
      <w:tblPr>
        <w:tblStyle w:val="TableGrid"/>
        <w:tblW w:w="15735" w:type="dxa"/>
        <w:tblInd w:w="-289" w:type="dxa"/>
        <w:tblLayout w:type="fixed"/>
        <w:tblLook w:val="04A0" w:firstRow="1" w:lastRow="0" w:firstColumn="1" w:lastColumn="0" w:noHBand="0" w:noVBand="1"/>
      </w:tblPr>
      <w:tblGrid>
        <w:gridCol w:w="1985"/>
        <w:gridCol w:w="9214"/>
        <w:gridCol w:w="1134"/>
        <w:gridCol w:w="1134"/>
        <w:gridCol w:w="1134"/>
        <w:gridCol w:w="1134"/>
      </w:tblGrid>
      <w:tr w:rsidR="00757892" w:rsidRPr="00C90CAB" w14:paraId="6C0539E7" w14:textId="77777777" w:rsidTr="00C90CAB">
        <w:trPr>
          <w:trHeight w:val="299"/>
        </w:trPr>
        <w:tc>
          <w:tcPr>
            <w:tcW w:w="1985" w:type="dxa"/>
            <w:vMerge w:val="restart"/>
            <w:shd w:val="clear" w:color="auto" w:fill="auto"/>
            <w:vAlign w:val="center"/>
          </w:tcPr>
          <w:p w14:paraId="3D83A55E" w14:textId="77777777" w:rsidR="00757892" w:rsidRPr="00C90CAB" w:rsidRDefault="00757892" w:rsidP="00A608BA">
            <w:pPr>
              <w:tabs>
                <w:tab w:val="left" w:pos="567"/>
              </w:tabs>
              <w:jc w:val="center"/>
              <w:rPr>
                <w:rFonts w:ascii="Times New Roman" w:hAnsi="Times New Roman" w:cs="Times New Roman"/>
                <w:b/>
                <w:sz w:val="26"/>
                <w:szCs w:val="26"/>
                <w:lang w:val="en-US"/>
              </w:rPr>
            </w:pPr>
            <w:r w:rsidRPr="00C90CAB">
              <w:rPr>
                <w:rFonts w:ascii="Times New Roman" w:hAnsi="Times New Roman" w:cs="Times New Roman"/>
                <w:b/>
                <w:sz w:val="26"/>
                <w:szCs w:val="26"/>
                <w:lang w:val="en-US"/>
              </w:rPr>
              <w:t>Nội dung</w:t>
            </w:r>
          </w:p>
        </w:tc>
        <w:tc>
          <w:tcPr>
            <w:tcW w:w="9214" w:type="dxa"/>
            <w:vMerge w:val="restart"/>
            <w:shd w:val="clear" w:color="auto" w:fill="auto"/>
            <w:vAlign w:val="center"/>
          </w:tcPr>
          <w:p w14:paraId="7E6BCFC0" w14:textId="77777777" w:rsidR="00757892" w:rsidRPr="00C90CAB" w:rsidRDefault="00757892" w:rsidP="00A608BA">
            <w:pPr>
              <w:tabs>
                <w:tab w:val="left" w:pos="567"/>
              </w:tabs>
              <w:jc w:val="center"/>
              <w:rPr>
                <w:rFonts w:ascii="Times New Roman" w:hAnsi="Times New Roman" w:cs="Times New Roman"/>
                <w:b/>
                <w:sz w:val="26"/>
                <w:szCs w:val="26"/>
                <w:lang w:val="en-US"/>
              </w:rPr>
            </w:pPr>
            <w:r w:rsidRPr="00C90CAB">
              <w:rPr>
                <w:rFonts w:ascii="Times New Roman" w:hAnsi="Times New Roman" w:cs="Times New Roman"/>
                <w:b/>
                <w:sz w:val="26"/>
                <w:szCs w:val="26"/>
                <w:lang w:val="en-US"/>
              </w:rPr>
              <w:t>Yêu cầu cần đạt</w:t>
            </w:r>
          </w:p>
        </w:tc>
        <w:tc>
          <w:tcPr>
            <w:tcW w:w="2268" w:type="dxa"/>
            <w:gridSpan w:val="2"/>
            <w:shd w:val="clear" w:color="auto" w:fill="auto"/>
            <w:vAlign w:val="center"/>
          </w:tcPr>
          <w:p w14:paraId="090DF955" w14:textId="77777777" w:rsidR="00757892" w:rsidRPr="00C90CAB" w:rsidRDefault="00757892" w:rsidP="00A608BA">
            <w:pPr>
              <w:tabs>
                <w:tab w:val="left" w:pos="567"/>
              </w:tabs>
              <w:jc w:val="center"/>
              <w:rPr>
                <w:rFonts w:ascii="Times New Roman" w:hAnsi="Times New Roman" w:cs="Times New Roman"/>
                <w:b/>
                <w:sz w:val="26"/>
                <w:szCs w:val="26"/>
                <w:lang w:val="en-US"/>
              </w:rPr>
            </w:pPr>
            <w:r w:rsidRPr="00C90CAB">
              <w:rPr>
                <w:rFonts w:ascii="Times New Roman" w:hAnsi="Times New Roman" w:cs="Times New Roman"/>
                <w:b/>
                <w:sz w:val="26"/>
                <w:szCs w:val="26"/>
                <w:lang w:val="en-US"/>
              </w:rPr>
              <w:t>Số câu hỏi</w:t>
            </w:r>
          </w:p>
        </w:tc>
        <w:tc>
          <w:tcPr>
            <w:tcW w:w="2268" w:type="dxa"/>
            <w:gridSpan w:val="2"/>
            <w:shd w:val="clear" w:color="auto" w:fill="auto"/>
            <w:vAlign w:val="center"/>
          </w:tcPr>
          <w:p w14:paraId="7822D9AA" w14:textId="77777777" w:rsidR="00757892" w:rsidRPr="00C90CAB" w:rsidRDefault="00757892" w:rsidP="00A608BA">
            <w:pPr>
              <w:tabs>
                <w:tab w:val="left" w:pos="567"/>
              </w:tabs>
              <w:jc w:val="center"/>
              <w:rPr>
                <w:rFonts w:ascii="Times New Roman" w:hAnsi="Times New Roman" w:cs="Times New Roman"/>
                <w:b/>
                <w:sz w:val="26"/>
                <w:szCs w:val="26"/>
                <w:lang w:val="en-US"/>
              </w:rPr>
            </w:pPr>
            <w:r w:rsidRPr="00C90CAB">
              <w:rPr>
                <w:rFonts w:ascii="Times New Roman" w:hAnsi="Times New Roman" w:cs="Times New Roman"/>
                <w:b/>
                <w:sz w:val="26"/>
                <w:szCs w:val="26"/>
                <w:lang w:val="en-US"/>
              </w:rPr>
              <w:t>Câu hỏi</w:t>
            </w:r>
          </w:p>
        </w:tc>
      </w:tr>
      <w:tr w:rsidR="00757892" w:rsidRPr="00C90CAB" w14:paraId="035EEF4E" w14:textId="77777777" w:rsidTr="00C90CAB">
        <w:trPr>
          <w:trHeight w:val="299"/>
        </w:trPr>
        <w:tc>
          <w:tcPr>
            <w:tcW w:w="1985" w:type="dxa"/>
            <w:vMerge/>
            <w:shd w:val="clear" w:color="auto" w:fill="auto"/>
            <w:vAlign w:val="center"/>
          </w:tcPr>
          <w:p w14:paraId="1F8B4988" w14:textId="77777777" w:rsidR="00757892" w:rsidRPr="00C90CAB" w:rsidRDefault="00757892" w:rsidP="00A608BA">
            <w:pPr>
              <w:tabs>
                <w:tab w:val="left" w:pos="567"/>
              </w:tabs>
              <w:jc w:val="center"/>
              <w:rPr>
                <w:rFonts w:ascii="Times New Roman" w:hAnsi="Times New Roman" w:cs="Times New Roman"/>
                <w:b/>
                <w:sz w:val="26"/>
                <w:szCs w:val="26"/>
                <w:lang w:val="en-US"/>
              </w:rPr>
            </w:pPr>
          </w:p>
        </w:tc>
        <w:tc>
          <w:tcPr>
            <w:tcW w:w="9214" w:type="dxa"/>
            <w:vMerge/>
            <w:shd w:val="clear" w:color="auto" w:fill="auto"/>
            <w:vAlign w:val="center"/>
          </w:tcPr>
          <w:p w14:paraId="3D90AE90" w14:textId="77777777" w:rsidR="00757892" w:rsidRPr="00C90CAB" w:rsidRDefault="00757892" w:rsidP="00A608BA">
            <w:pPr>
              <w:tabs>
                <w:tab w:val="left" w:pos="567"/>
              </w:tabs>
              <w:jc w:val="center"/>
              <w:rPr>
                <w:rFonts w:ascii="Times New Roman" w:hAnsi="Times New Roman" w:cs="Times New Roman"/>
                <w:b/>
                <w:sz w:val="26"/>
                <w:szCs w:val="26"/>
                <w:lang w:val="en-US"/>
              </w:rPr>
            </w:pPr>
          </w:p>
        </w:tc>
        <w:tc>
          <w:tcPr>
            <w:tcW w:w="1134" w:type="dxa"/>
            <w:shd w:val="clear" w:color="auto" w:fill="auto"/>
            <w:vAlign w:val="center"/>
          </w:tcPr>
          <w:p w14:paraId="7285A114" w14:textId="77777777" w:rsidR="00757892" w:rsidRPr="00C90CAB" w:rsidRDefault="00757892" w:rsidP="00A608BA">
            <w:pPr>
              <w:tabs>
                <w:tab w:val="left" w:pos="567"/>
              </w:tabs>
              <w:jc w:val="center"/>
              <w:rPr>
                <w:rFonts w:ascii="Times New Roman" w:hAnsi="Times New Roman" w:cs="Times New Roman"/>
                <w:b/>
                <w:sz w:val="26"/>
                <w:szCs w:val="26"/>
                <w:lang w:val="en-US"/>
              </w:rPr>
            </w:pPr>
            <w:r w:rsidRPr="00C90CAB">
              <w:rPr>
                <w:rFonts w:ascii="Times New Roman" w:hAnsi="Times New Roman" w:cs="Times New Roman"/>
                <w:b/>
                <w:sz w:val="26"/>
                <w:szCs w:val="26"/>
                <w:lang w:val="en-US"/>
              </w:rPr>
              <w:t>TN</w:t>
            </w:r>
          </w:p>
        </w:tc>
        <w:tc>
          <w:tcPr>
            <w:tcW w:w="1134" w:type="dxa"/>
            <w:shd w:val="clear" w:color="auto" w:fill="auto"/>
            <w:vAlign w:val="center"/>
          </w:tcPr>
          <w:p w14:paraId="0B816325" w14:textId="77777777" w:rsidR="00757892" w:rsidRPr="00C90CAB" w:rsidRDefault="00757892" w:rsidP="00A608BA">
            <w:pPr>
              <w:tabs>
                <w:tab w:val="left" w:pos="567"/>
              </w:tabs>
              <w:jc w:val="center"/>
              <w:rPr>
                <w:rFonts w:ascii="Times New Roman" w:hAnsi="Times New Roman" w:cs="Times New Roman"/>
                <w:b/>
                <w:sz w:val="26"/>
                <w:szCs w:val="26"/>
                <w:lang w:val="en-US"/>
              </w:rPr>
            </w:pPr>
            <w:r w:rsidRPr="00C90CAB">
              <w:rPr>
                <w:rFonts w:ascii="Times New Roman" w:hAnsi="Times New Roman" w:cs="Times New Roman"/>
                <w:b/>
                <w:sz w:val="26"/>
                <w:szCs w:val="26"/>
                <w:lang w:val="en-US"/>
              </w:rPr>
              <w:t>TL</w:t>
            </w:r>
          </w:p>
        </w:tc>
        <w:tc>
          <w:tcPr>
            <w:tcW w:w="1134" w:type="dxa"/>
            <w:shd w:val="clear" w:color="auto" w:fill="auto"/>
            <w:vAlign w:val="center"/>
          </w:tcPr>
          <w:p w14:paraId="7DC5450D" w14:textId="77777777" w:rsidR="00757892" w:rsidRPr="00C90CAB" w:rsidRDefault="00757892" w:rsidP="00A608BA">
            <w:pPr>
              <w:tabs>
                <w:tab w:val="left" w:pos="567"/>
              </w:tabs>
              <w:jc w:val="center"/>
              <w:rPr>
                <w:rFonts w:ascii="Times New Roman" w:hAnsi="Times New Roman" w:cs="Times New Roman"/>
                <w:b/>
                <w:sz w:val="26"/>
                <w:szCs w:val="26"/>
                <w:lang w:val="en-US"/>
              </w:rPr>
            </w:pPr>
            <w:r w:rsidRPr="00C90CAB">
              <w:rPr>
                <w:rFonts w:ascii="Times New Roman" w:hAnsi="Times New Roman" w:cs="Times New Roman"/>
                <w:b/>
                <w:sz w:val="26"/>
                <w:szCs w:val="26"/>
                <w:lang w:val="en-US"/>
              </w:rPr>
              <w:t>TN</w:t>
            </w:r>
          </w:p>
        </w:tc>
        <w:tc>
          <w:tcPr>
            <w:tcW w:w="1134" w:type="dxa"/>
            <w:shd w:val="clear" w:color="auto" w:fill="auto"/>
            <w:vAlign w:val="center"/>
          </w:tcPr>
          <w:p w14:paraId="13F6EFEC" w14:textId="77777777" w:rsidR="00757892" w:rsidRPr="00C90CAB" w:rsidRDefault="00757892" w:rsidP="00A608BA">
            <w:pPr>
              <w:tabs>
                <w:tab w:val="left" w:pos="567"/>
              </w:tabs>
              <w:jc w:val="center"/>
              <w:rPr>
                <w:rFonts w:ascii="Times New Roman" w:hAnsi="Times New Roman" w:cs="Times New Roman"/>
                <w:b/>
                <w:sz w:val="26"/>
                <w:szCs w:val="26"/>
                <w:lang w:val="en-US"/>
              </w:rPr>
            </w:pPr>
            <w:r w:rsidRPr="00C90CAB">
              <w:rPr>
                <w:rFonts w:ascii="Times New Roman" w:hAnsi="Times New Roman" w:cs="Times New Roman"/>
                <w:b/>
                <w:sz w:val="26"/>
                <w:szCs w:val="26"/>
                <w:lang w:val="en-US"/>
              </w:rPr>
              <w:t>TL</w:t>
            </w:r>
          </w:p>
        </w:tc>
      </w:tr>
      <w:tr w:rsidR="00757892" w:rsidRPr="00C90CAB" w14:paraId="1CD0D118" w14:textId="77777777" w:rsidTr="00C90CAB">
        <w:trPr>
          <w:trHeight w:val="299"/>
        </w:trPr>
        <w:tc>
          <w:tcPr>
            <w:tcW w:w="15735" w:type="dxa"/>
            <w:gridSpan w:val="6"/>
            <w:shd w:val="clear" w:color="auto" w:fill="auto"/>
            <w:vAlign w:val="center"/>
          </w:tcPr>
          <w:p w14:paraId="6C0F2A25" w14:textId="77777777" w:rsidR="00757892" w:rsidRPr="00C90CAB" w:rsidRDefault="00757892" w:rsidP="00A608BA">
            <w:pPr>
              <w:tabs>
                <w:tab w:val="left" w:pos="567"/>
              </w:tabs>
              <w:rPr>
                <w:rFonts w:ascii="Times New Roman" w:hAnsi="Times New Roman" w:cs="Times New Roman"/>
                <w:b/>
                <w:sz w:val="26"/>
                <w:szCs w:val="26"/>
                <w:lang w:val="en-US"/>
              </w:rPr>
            </w:pPr>
            <w:r w:rsidRPr="00C90CAB">
              <w:rPr>
                <w:rFonts w:ascii="Times New Roman" w:hAnsi="Times New Roman" w:cs="Times New Roman"/>
                <w:b/>
                <w:iCs/>
                <w:sz w:val="26"/>
                <w:szCs w:val="26"/>
                <w:lang w:val="en-US"/>
              </w:rPr>
              <w:t>Nội dung: Trường điện (Điện trường)</w:t>
            </w:r>
          </w:p>
        </w:tc>
      </w:tr>
      <w:tr w:rsidR="00757892" w:rsidRPr="00C90CAB" w14:paraId="1D890D46" w14:textId="77777777" w:rsidTr="00C90CAB">
        <w:tc>
          <w:tcPr>
            <w:tcW w:w="1985" w:type="dxa"/>
            <w:vMerge w:val="restart"/>
            <w:vAlign w:val="center"/>
          </w:tcPr>
          <w:p w14:paraId="11F23EBE"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r w:rsidRPr="00C90CAB">
              <w:rPr>
                <w:rFonts w:ascii="Times New Roman" w:hAnsi="Times New Roman" w:cs="Times New Roman"/>
                <w:sz w:val="26"/>
                <w:szCs w:val="26"/>
                <w:lang w:val="en-US"/>
              </w:rPr>
              <w:t>1. Khái niệm điện trường</w:t>
            </w:r>
          </w:p>
        </w:tc>
        <w:tc>
          <w:tcPr>
            <w:tcW w:w="9214" w:type="dxa"/>
          </w:tcPr>
          <w:p w14:paraId="155DBB45" w14:textId="77777777" w:rsidR="00757892" w:rsidRPr="00C90CAB" w:rsidRDefault="00757892" w:rsidP="00A608BA">
            <w:pPr>
              <w:tabs>
                <w:tab w:val="left" w:pos="567"/>
              </w:tabs>
              <w:jc w:val="both"/>
              <w:rPr>
                <w:rFonts w:ascii="Times New Roman" w:hAnsi="Times New Roman" w:cs="Times New Roman"/>
                <w:sz w:val="26"/>
                <w:szCs w:val="26"/>
                <w:lang w:val="en-US"/>
              </w:rPr>
            </w:pPr>
            <w:r w:rsidRPr="00C90CAB">
              <w:rPr>
                <w:rFonts w:ascii="Times New Roman" w:hAnsi="Times New Roman" w:cs="Times New Roman"/>
                <w:b/>
                <w:bCs/>
                <w:sz w:val="26"/>
                <w:szCs w:val="26"/>
                <w:lang w:val="en-US"/>
              </w:rPr>
              <w:t>Nhận biết:</w:t>
            </w:r>
          </w:p>
          <w:p w14:paraId="15D65FD4" w14:textId="32019B54" w:rsidR="00757892" w:rsidRPr="00C90CAB" w:rsidRDefault="00036E03" w:rsidP="00A608BA">
            <w:pPr>
              <w:widowControl w:val="0"/>
              <w:rPr>
                <w:rFonts w:ascii="Times New Roman" w:hAnsi="Times New Roman" w:cs="Times New Roman"/>
                <w:sz w:val="26"/>
                <w:szCs w:val="26"/>
                <w:lang w:val="nl-NL"/>
              </w:rPr>
            </w:pPr>
            <w:r w:rsidRPr="00FA4C82">
              <w:rPr>
                <w:rFonts w:asciiTheme="majorHAnsi" w:hAnsiTheme="majorHAnsi" w:cstheme="majorHAnsi"/>
                <w:color w:val="000000" w:themeColor="text1"/>
                <w:sz w:val="26"/>
                <w:szCs w:val="26"/>
                <w:lang w:val="en-US"/>
              </w:rPr>
              <w:t>- Nêu được khái niệm điện trường là trường lực được tạo ra bởi điện tích, là dạng vật chất tồn tại quanh điện tích và truyền tương tác giữa các điện tích.</w:t>
            </w:r>
          </w:p>
        </w:tc>
        <w:tc>
          <w:tcPr>
            <w:tcW w:w="1134" w:type="dxa"/>
            <w:vAlign w:val="center"/>
          </w:tcPr>
          <w:p w14:paraId="5C26F75E" w14:textId="1C46CBEE" w:rsidR="00757892" w:rsidRPr="00C90CAB" w:rsidRDefault="00C90CAB" w:rsidP="00A608BA">
            <w:pPr>
              <w:tabs>
                <w:tab w:val="left" w:pos="567"/>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134" w:type="dxa"/>
            <w:vAlign w:val="center"/>
          </w:tcPr>
          <w:p w14:paraId="5DECC98F" w14:textId="77777777" w:rsidR="00757892" w:rsidRPr="00C90CAB" w:rsidRDefault="00757892" w:rsidP="00A608BA">
            <w:pPr>
              <w:tabs>
                <w:tab w:val="left" w:pos="567"/>
              </w:tabs>
              <w:jc w:val="center"/>
              <w:rPr>
                <w:rFonts w:ascii="Times New Roman" w:hAnsi="Times New Roman" w:cs="Times New Roman"/>
                <w:b/>
                <w:sz w:val="26"/>
                <w:szCs w:val="26"/>
                <w:lang w:val="en-US"/>
              </w:rPr>
            </w:pPr>
          </w:p>
        </w:tc>
        <w:tc>
          <w:tcPr>
            <w:tcW w:w="1134" w:type="dxa"/>
            <w:vAlign w:val="center"/>
          </w:tcPr>
          <w:p w14:paraId="5FFD48D1" w14:textId="4B83CCE7" w:rsidR="00757892" w:rsidRPr="00C90CAB" w:rsidRDefault="00036E03" w:rsidP="00A608BA">
            <w:pPr>
              <w:tabs>
                <w:tab w:val="left" w:pos="567"/>
              </w:tabs>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C1</w:t>
            </w:r>
          </w:p>
        </w:tc>
        <w:tc>
          <w:tcPr>
            <w:tcW w:w="1134" w:type="dxa"/>
            <w:vAlign w:val="center"/>
          </w:tcPr>
          <w:p w14:paraId="12DF59E9" w14:textId="77777777" w:rsidR="00757892" w:rsidRPr="00C90CAB" w:rsidRDefault="00757892" w:rsidP="00A608BA">
            <w:pPr>
              <w:tabs>
                <w:tab w:val="left" w:pos="567"/>
              </w:tabs>
              <w:jc w:val="center"/>
              <w:rPr>
                <w:rFonts w:ascii="Times New Roman" w:hAnsi="Times New Roman" w:cs="Times New Roman"/>
                <w:b/>
                <w:bCs/>
                <w:sz w:val="26"/>
                <w:szCs w:val="26"/>
                <w:lang w:val="en-US"/>
              </w:rPr>
            </w:pPr>
          </w:p>
        </w:tc>
      </w:tr>
      <w:tr w:rsidR="00757892" w:rsidRPr="00C90CAB" w14:paraId="125AF1BC" w14:textId="77777777" w:rsidTr="00C90CAB">
        <w:tc>
          <w:tcPr>
            <w:tcW w:w="1985" w:type="dxa"/>
            <w:vMerge/>
            <w:vAlign w:val="center"/>
          </w:tcPr>
          <w:p w14:paraId="2DCEF0CD"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p>
        </w:tc>
        <w:tc>
          <w:tcPr>
            <w:tcW w:w="9214" w:type="dxa"/>
          </w:tcPr>
          <w:p w14:paraId="76F8AF0D" w14:textId="77777777" w:rsidR="00757892" w:rsidRPr="00C90CAB" w:rsidRDefault="00757892" w:rsidP="00A608BA">
            <w:pPr>
              <w:tabs>
                <w:tab w:val="left" w:pos="567"/>
              </w:tabs>
              <w:jc w:val="both"/>
              <w:rPr>
                <w:rFonts w:ascii="Times New Roman" w:hAnsi="Times New Roman" w:cs="Times New Roman"/>
                <w:b/>
                <w:bCs/>
                <w:sz w:val="26"/>
                <w:szCs w:val="26"/>
                <w:lang w:val="en-US"/>
              </w:rPr>
            </w:pPr>
            <w:r w:rsidRPr="00C90CAB">
              <w:rPr>
                <w:rFonts w:ascii="Times New Roman" w:hAnsi="Times New Roman" w:cs="Times New Roman"/>
                <w:b/>
                <w:bCs/>
                <w:sz w:val="26"/>
                <w:szCs w:val="26"/>
                <w:lang w:val="en-US"/>
              </w:rPr>
              <w:t>Thông hiểu:</w:t>
            </w:r>
          </w:p>
          <w:p w14:paraId="75E67E2C" w14:textId="77777777" w:rsidR="00036E03" w:rsidRPr="00036E03" w:rsidRDefault="00036E03" w:rsidP="00A608BA">
            <w:pPr>
              <w:tabs>
                <w:tab w:val="left" w:pos="567"/>
              </w:tabs>
              <w:jc w:val="both"/>
              <w:rPr>
                <w:rFonts w:ascii="Times New Roman" w:hAnsi="Times New Roman" w:cs="Times New Roman"/>
                <w:sz w:val="26"/>
                <w:szCs w:val="26"/>
                <w:lang w:val="en-US"/>
              </w:rPr>
            </w:pPr>
            <w:r w:rsidRPr="00036E03">
              <w:rPr>
                <w:rFonts w:ascii="Times New Roman" w:hAnsi="Times New Roman" w:cs="Times New Roman"/>
                <w:sz w:val="26"/>
                <w:szCs w:val="26"/>
                <w:lang w:val="en-US"/>
              </w:rPr>
              <w:t>- Sử dụng biểu thức E = Q/4ne</w:t>
            </w:r>
            <w:r w:rsidRPr="00036E03">
              <w:rPr>
                <w:rFonts w:ascii="Times New Roman" w:hAnsi="Times New Roman" w:cs="Times New Roman"/>
                <w:sz w:val="26"/>
                <w:szCs w:val="26"/>
                <w:vertAlign w:val="subscript"/>
                <w:lang w:val="en-US"/>
              </w:rPr>
              <w:t>o</w:t>
            </w:r>
            <w:r w:rsidRPr="00036E03">
              <w:rPr>
                <w:rFonts w:ascii="Times New Roman" w:hAnsi="Times New Roman" w:cs="Times New Roman"/>
                <w:sz w:val="26"/>
                <w:szCs w:val="26"/>
                <w:lang w:val="en-US"/>
              </w:rPr>
              <w:t>r</w:t>
            </w:r>
            <w:r w:rsidRPr="00036E03">
              <w:rPr>
                <w:rFonts w:ascii="Times New Roman" w:hAnsi="Times New Roman" w:cs="Times New Roman"/>
                <w:sz w:val="26"/>
                <w:szCs w:val="26"/>
                <w:vertAlign w:val="superscript"/>
                <w:lang w:val="en-US"/>
              </w:rPr>
              <w:t>2</w:t>
            </w:r>
            <w:r w:rsidRPr="00036E03">
              <w:rPr>
                <w:rFonts w:ascii="Times New Roman" w:hAnsi="Times New Roman" w:cs="Times New Roman"/>
                <w:sz w:val="26"/>
                <w:szCs w:val="26"/>
                <w:lang w:val="en-US"/>
              </w:rPr>
              <w:t>, tính và mô tả được cường độ điện trường do một điện tích điểm Q đặt trong chân không hoặc trong không khí gây ra tại một điểm cách nó một khoảng r.</w:t>
            </w:r>
          </w:p>
          <w:p w14:paraId="26834AEF" w14:textId="77777777" w:rsidR="00036E03" w:rsidRPr="00036E03" w:rsidRDefault="00036E03" w:rsidP="00A608BA">
            <w:pPr>
              <w:tabs>
                <w:tab w:val="left" w:pos="567"/>
              </w:tabs>
              <w:jc w:val="both"/>
              <w:rPr>
                <w:rFonts w:ascii="Times New Roman" w:hAnsi="Times New Roman" w:cs="Times New Roman"/>
                <w:sz w:val="26"/>
                <w:szCs w:val="26"/>
                <w:lang w:val="en-US"/>
              </w:rPr>
            </w:pPr>
            <w:r w:rsidRPr="00036E03">
              <w:rPr>
                <w:rFonts w:ascii="Times New Roman" w:hAnsi="Times New Roman" w:cs="Times New Roman"/>
                <w:sz w:val="26"/>
                <w:szCs w:val="26"/>
                <w:lang w:val="en-US"/>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p w14:paraId="3D6089F9" w14:textId="15DE6A80" w:rsidR="00757892" w:rsidRPr="00C90CAB" w:rsidRDefault="00036E03" w:rsidP="00A608BA">
            <w:pPr>
              <w:tabs>
                <w:tab w:val="left" w:pos="567"/>
              </w:tabs>
              <w:jc w:val="both"/>
              <w:rPr>
                <w:rFonts w:ascii="Times New Roman" w:hAnsi="Times New Roman" w:cs="Times New Roman"/>
                <w:sz w:val="26"/>
                <w:szCs w:val="26"/>
                <w:lang w:val="en-US"/>
              </w:rPr>
            </w:pPr>
            <w:r w:rsidRPr="00036E03">
              <w:rPr>
                <w:rFonts w:ascii="Times New Roman" w:hAnsi="Times New Roman" w:cs="Times New Roman"/>
                <w:sz w:val="26"/>
                <w:szCs w:val="26"/>
                <w:lang w:val="en-US"/>
              </w:rPr>
              <w:t>- Dùng dụng cụ tạo ra (hoặc vẽ) được điện phổ trong một số trường hợp đơn giản.</w:t>
            </w:r>
          </w:p>
        </w:tc>
        <w:tc>
          <w:tcPr>
            <w:tcW w:w="1134" w:type="dxa"/>
            <w:vAlign w:val="center"/>
          </w:tcPr>
          <w:p w14:paraId="3B99DFDD" w14:textId="175DE558" w:rsidR="00757892" w:rsidRPr="00C90CAB" w:rsidRDefault="00C90CAB" w:rsidP="00A608BA">
            <w:pPr>
              <w:tabs>
                <w:tab w:val="left" w:pos="567"/>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134" w:type="dxa"/>
            <w:vAlign w:val="center"/>
          </w:tcPr>
          <w:p w14:paraId="192DE2ED" w14:textId="79CE02C1" w:rsidR="00757892" w:rsidRPr="00C90CAB" w:rsidRDefault="00757892" w:rsidP="00A608BA">
            <w:pPr>
              <w:tabs>
                <w:tab w:val="left" w:pos="567"/>
              </w:tabs>
              <w:jc w:val="center"/>
              <w:rPr>
                <w:rFonts w:ascii="Times New Roman" w:hAnsi="Times New Roman" w:cs="Times New Roman"/>
                <w:b/>
                <w:sz w:val="26"/>
                <w:szCs w:val="26"/>
                <w:lang w:val="en-US"/>
              </w:rPr>
            </w:pPr>
          </w:p>
        </w:tc>
        <w:tc>
          <w:tcPr>
            <w:tcW w:w="1134" w:type="dxa"/>
            <w:vAlign w:val="center"/>
          </w:tcPr>
          <w:p w14:paraId="10675613" w14:textId="406B8975" w:rsidR="00757892" w:rsidRPr="00C90CAB" w:rsidRDefault="00C70C71" w:rsidP="00A608BA">
            <w:pPr>
              <w:tabs>
                <w:tab w:val="left" w:pos="567"/>
              </w:tabs>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C17</w:t>
            </w:r>
          </w:p>
        </w:tc>
        <w:tc>
          <w:tcPr>
            <w:tcW w:w="1134" w:type="dxa"/>
            <w:vAlign w:val="center"/>
          </w:tcPr>
          <w:p w14:paraId="675DBE50" w14:textId="77777777" w:rsidR="00757892" w:rsidRPr="00C90CAB" w:rsidRDefault="00757892" w:rsidP="00A608BA">
            <w:pPr>
              <w:tabs>
                <w:tab w:val="left" w:pos="567"/>
              </w:tabs>
              <w:jc w:val="center"/>
              <w:rPr>
                <w:rFonts w:ascii="Times New Roman" w:hAnsi="Times New Roman" w:cs="Times New Roman"/>
                <w:sz w:val="26"/>
                <w:szCs w:val="26"/>
                <w:lang w:val="en-US"/>
              </w:rPr>
            </w:pPr>
          </w:p>
        </w:tc>
      </w:tr>
      <w:tr w:rsidR="00757892" w:rsidRPr="00C90CAB" w14:paraId="5DC330F6" w14:textId="77777777" w:rsidTr="00C90CAB">
        <w:tc>
          <w:tcPr>
            <w:tcW w:w="1985" w:type="dxa"/>
            <w:vMerge/>
            <w:vAlign w:val="center"/>
          </w:tcPr>
          <w:p w14:paraId="45F877A3"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p>
        </w:tc>
        <w:tc>
          <w:tcPr>
            <w:tcW w:w="9214" w:type="dxa"/>
          </w:tcPr>
          <w:p w14:paraId="681286D9" w14:textId="77777777" w:rsidR="00757892" w:rsidRPr="00C90CAB" w:rsidRDefault="00757892" w:rsidP="00A608BA">
            <w:pPr>
              <w:tabs>
                <w:tab w:val="left" w:pos="567"/>
              </w:tabs>
              <w:jc w:val="both"/>
              <w:rPr>
                <w:rFonts w:ascii="Times New Roman" w:hAnsi="Times New Roman" w:cs="Times New Roman"/>
                <w:b/>
                <w:bCs/>
                <w:sz w:val="26"/>
                <w:szCs w:val="26"/>
                <w:lang w:val="en-US"/>
              </w:rPr>
            </w:pPr>
            <w:r w:rsidRPr="00C90CAB">
              <w:rPr>
                <w:rFonts w:ascii="Times New Roman" w:hAnsi="Times New Roman" w:cs="Times New Roman"/>
                <w:b/>
                <w:bCs/>
                <w:sz w:val="26"/>
                <w:szCs w:val="26"/>
                <w:lang w:val="en-US"/>
              </w:rPr>
              <w:t>Vận dụng:</w:t>
            </w:r>
          </w:p>
          <w:p w14:paraId="29CC1C7C" w14:textId="2999EE76" w:rsidR="00757892" w:rsidRPr="00C90CAB" w:rsidRDefault="00036E03" w:rsidP="00A608BA">
            <w:pPr>
              <w:tabs>
                <w:tab w:val="left" w:pos="567"/>
              </w:tabs>
              <w:jc w:val="both"/>
              <w:rPr>
                <w:rFonts w:ascii="Times New Roman" w:hAnsi="Times New Roman" w:cs="Times New Roman"/>
                <w:sz w:val="26"/>
                <w:szCs w:val="26"/>
                <w:lang w:val="en-US"/>
              </w:rPr>
            </w:pPr>
            <w:r w:rsidRPr="00FA4C82">
              <w:rPr>
                <w:rFonts w:asciiTheme="majorHAnsi" w:hAnsiTheme="majorHAnsi" w:cstheme="majorHAnsi"/>
                <w:color w:val="000000" w:themeColor="text1"/>
                <w:sz w:val="26"/>
                <w:szCs w:val="26"/>
                <w:lang w:val="en-US"/>
              </w:rPr>
              <w:t>- Vận dụng được biểu thức E = Q/4nε</w:t>
            </w:r>
            <w:r w:rsidRPr="00FA4C82">
              <w:rPr>
                <w:rFonts w:asciiTheme="majorHAnsi" w:hAnsiTheme="majorHAnsi" w:cstheme="majorHAnsi"/>
                <w:color w:val="000000" w:themeColor="text1"/>
                <w:sz w:val="26"/>
                <w:szCs w:val="26"/>
                <w:vertAlign w:val="subscript"/>
                <w:lang w:val="en-US"/>
              </w:rPr>
              <w:t>o</w:t>
            </w:r>
            <w:r w:rsidRPr="00FA4C82">
              <w:rPr>
                <w:rFonts w:asciiTheme="majorHAnsi" w:hAnsiTheme="majorHAnsi" w:cstheme="majorHAnsi"/>
                <w:color w:val="000000" w:themeColor="text1"/>
                <w:sz w:val="26"/>
                <w:szCs w:val="26"/>
                <w:lang w:val="en-US"/>
              </w:rPr>
              <w:t>r</w:t>
            </w:r>
            <w:r w:rsidRPr="00FA4C82">
              <w:rPr>
                <w:rFonts w:asciiTheme="majorHAnsi" w:hAnsiTheme="majorHAnsi" w:cstheme="majorHAnsi"/>
                <w:color w:val="000000" w:themeColor="text1"/>
                <w:sz w:val="26"/>
                <w:szCs w:val="26"/>
                <w:vertAlign w:val="superscript"/>
                <w:lang w:val="en-US"/>
              </w:rPr>
              <w:t>2</w:t>
            </w:r>
            <w:r w:rsidRPr="00FA4C82">
              <w:rPr>
                <w:rFonts w:asciiTheme="majorHAnsi" w:hAnsiTheme="majorHAnsi" w:cstheme="majorHAnsi"/>
                <w:color w:val="000000" w:themeColor="text1"/>
                <w:sz w:val="26"/>
                <w:szCs w:val="26"/>
                <w:lang w:val="en-US"/>
              </w:rPr>
              <w:t>.</w:t>
            </w:r>
          </w:p>
        </w:tc>
        <w:tc>
          <w:tcPr>
            <w:tcW w:w="1134" w:type="dxa"/>
            <w:vAlign w:val="center"/>
          </w:tcPr>
          <w:p w14:paraId="166D78DF" w14:textId="77777777" w:rsidR="00757892" w:rsidRPr="00C90CAB" w:rsidRDefault="00757892" w:rsidP="00A608BA">
            <w:pPr>
              <w:tabs>
                <w:tab w:val="left" w:pos="567"/>
              </w:tabs>
              <w:jc w:val="center"/>
              <w:rPr>
                <w:rFonts w:ascii="Times New Roman" w:hAnsi="Times New Roman" w:cs="Times New Roman"/>
                <w:b/>
                <w:sz w:val="26"/>
                <w:szCs w:val="26"/>
                <w:lang w:val="en-US"/>
              </w:rPr>
            </w:pPr>
          </w:p>
        </w:tc>
        <w:tc>
          <w:tcPr>
            <w:tcW w:w="1134" w:type="dxa"/>
            <w:vAlign w:val="center"/>
          </w:tcPr>
          <w:p w14:paraId="00C2C2DB" w14:textId="4ACD2F1A" w:rsidR="00757892" w:rsidRPr="00C90CAB" w:rsidRDefault="00C90CAB" w:rsidP="00A608BA">
            <w:pPr>
              <w:tabs>
                <w:tab w:val="left" w:pos="567"/>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134" w:type="dxa"/>
            <w:vAlign w:val="center"/>
          </w:tcPr>
          <w:p w14:paraId="4AB9F5BE" w14:textId="77777777" w:rsidR="00757892" w:rsidRPr="00C90CAB" w:rsidRDefault="00757892" w:rsidP="00A608BA">
            <w:pPr>
              <w:tabs>
                <w:tab w:val="left" w:pos="567"/>
              </w:tabs>
              <w:jc w:val="center"/>
              <w:rPr>
                <w:rFonts w:ascii="Times New Roman" w:hAnsi="Times New Roman" w:cs="Times New Roman"/>
                <w:b/>
                <w:bCs/>
                <w:sz w:val="26"/>
                <w:szCs w:val="26"/>
                <w:lang w:val="en-US"/>
              </w:rPr>
            </w:pPr>
          </w:p>
        </w:tc>
        <w:tc>
          <w:tcPr>
            <w:tcW w:w="1134" w:type="dxa"/>
            <w:vAlign w:val="center"/>
          </w:tcPr>
          <w:p w14:paraId="5B155DFA" w14:textId="21BA6338" w:rsidR="00757892" w:rsidRPr="00C90CAB" w:rsidRDefault="00235FBC" w:rsidP="00A608BA">
            <w:pPr>
              <w:tabs>
                <w:tab w:val="left" w:pos="567"/>
              </w:tabs>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TL2</w:t>
            </w:r>
          </w:p>
        </w:tc>
      </w:tr>
      <w:tr w:rsidR="00757892" w:rsidRPr="00C90CAB" w14:paraId="7F00AAD5" w14:textId="77777777" w:rsidTr="00C90CAB">
        <w:tc>
          <w:tcPr>
            <w:tcW w:w="1985" w:type="dxa"/>
            <w:vMerge w:val="restart"/>
            <w:vAlign w:val="center"/>
          </w:tcPr>
          <w:p w14:paraId="243A31D9"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r w:rsidRPr="00C90CAB">
              <w:rPr>
                <w:rFonts w:ascii="Times New Roman" w:hAnsi="Times New Roman" w:cs="Times New Roman"/>
                <w:sz w:val="26"/>
                <w:szCs w:val="26"/>
                <w:lang w:val="en-US"/>
              </w:rPr>
              <w:t>2. Điện trường đều</w:t>
            </w:r>
          </w:p>
        </w:tc>
        <w:tc>
          <w:tcPr>
            <w:tcW w:w="9214" w:type="dxa"/>
          </w:tcPr>
          <w:p w14:paraId="67971B8F" w14:textId="77777777" w:rsidR="00757892" w:rsidRPr="00C90CAB" w:rsidRDefault="00757892" w:rsidP="00A608BA">
            <w:pPr>
              <w:widowControl w:val="0"/>
              <w:rPr>
                <w:rFonts w:ascii="Times New Roman" w:hAnsi="Times New Roman" w:cs="Times New Roman"/>
                <w:sz w:val="26"/>
                <w:szCs w:val="26"/>
                <w:lang w:val="nl-NL"/>
              </w:rPr>
            </w:pPr>
            <w:r w:rsidRPr="00C90CAB">
              <w:rPr>
                <w:rFonts w:ascii="Times New Roman" w:hAnsi="Times New Roman" w:cs="Times New Roman"/>
                <w:b/>
                <w:bCs/>
                <w:sz w:val="26"/>
                <w:szCs w:val="26"/>
                <w:lang w:val="nl-NL"/>
              </w:rPr>
              <w:t>Nhận biết:</w:t>
            </w:r>
          </w:p>
          <w:p w14:paraId="2B0932F6" w14:textId="77777777" w:rsidR="00757892" w:rsidRPr="00C90CAB" w:rsidRDefault="00757892" w:rsidP="00A608BA">
            <w:pPr>
              <w:widowControl w:val="0"/>
              <w:rPr>
                <w:rFonts w:ascii="Times New Roman" w:hAnsi="Times New Roman" w:cs="Times New Roman"/>
                <w:sz w:val="26"/>
                <w:szCs w:val="26"/>
                <w:lang w:val="nl-NL"/>
              </w:rPr>
            </w:pPr>
            <w:r w:rsidRPr="00C90CAB">
              <w:rPr>
                <w:rFonts w:ascii="Times New Roman" w:hAnsi="Times New Roman" w:cs="Times New Roman"/>
                <w:sz w:val="26"/>
                <w:szCs w:val="26"/>
                <w:lang w:val="nl-NL"/>
              </w:rPr>
              <w:t>- Nhận biết được cách tạo ra điện trường đều,  đường sức điện trường đều, dạng quỹ đạo khi hạt mang điện chuyển động trong điện trường đều</w:t>
            </w:r>
          </w:p>
        </w:tc>
        <w:tc>
          <w:tcPr>
            <w:tcW w:w="1134" w:type="dxa"/>
            <w:vAlign w:val="center"/>
          </w:tcPr>
          <w:p w14:paraId="1AF4E46E" w14:textId="6A5E2300" w:rsidR="00757892" w:rsidRPr="00C90CAB" w:rsidRDefault="00C90CAB" w:rsidP="00A608BA">
            <w:pPr>
              <w:tabs>
                <w:tab w:val="left" w:pos="567"/>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134" w:type="dxa"/>
            <w:vAlign w:val="center"/>
          </w:tcPr>
          <w:p w14:paraId="3FEC1A5D" w14:textId="77777777" w:rsidR="00757892" w:rsidRPr="00C90CAB" w:rsidRDefault="00757892" w:rsidP="00A608BA">
            <w:pPr>
              <w:tabs>
                <w:tab w:val="left" w:pos="567"/>
              </w:tabs>
              <w:jc w:val="center"/>
              <w:rPr>
                <w:rFonts w:ascii="Times New Roman" w:hAnsi="Times New Roman" w:cs="Times New Roman"/>
                <w:b/>
                <w:sz w:val="26"/>
                <w:szCs w:val="26"/>
                <w:lang w:val="en-US"/>
              </w:rPr>
            </w:pPr>
          </w:p>
        </w:tc>
        <w:tc>
          <w:tcPr>
            <w:tcW w:w="1134" w:type="dxa"/>
            <w:vAlign w:val="center"/>
          </w:tcPr>
          <w:p w14:paraId="5FBC49C9" w14:textId="1585136C" w:rsidR="00757892" w:rsidRPr="00C90CAB" w:rsidRDefault="00067E53" w:rsidP="00A608BA">
            <w:pPr>
              <w:tabs>
                <w:tab w:val="left" w:pos="567"/>
              </w:tabs>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C2</w:t>
            </w:r>
          </w:p>
        </w:tc>
        <w:tc>
          <w:tcPr>
            <w:tcW w:w="1134" w:type="dxa"/>
            <w:vAlign w:val="center"/>
          </w:tcPr>
          <w:p w14:paraId="5567825A" w14:textId="77777777" w:rsidR="00757892" w:rsidRPr="00C90CAB" w:rsidRDefault="00757892" w:rsidP="00A608BA">
            <w:pPr>
              <w:tabs>
                <w:tab w:val="left" w:pos="567"/>
              </w:tabs>
              <w:jc w:val="center"/>
              <w:rPr>
                <w:rFonts w:ascii="Times New Roman" w:hAnsi="Times New Roman" w:cs="Times New Roman"/>
                <w:b/>
                <w:bCs/>
                <w:sz w:val="26"/>
                <w:szCs w:val="26"/>
                <w:lang w:val="en-US"/>
              </w:rPr>
            </w:pPr>
          </w:p>
        </w:tc>
      </w:tr>
      <w:tr w:rsidR="00757892" w:rsidRPr="00C90CAB" w14:paraId="006E15C8" w14:textId="77777777" w:rsidTr="00C90CAB">
        <w:trPr>
          <w:trHeight w:val="934"/>
        </w:trPr>
        <w:tc>
          <w:tcPr>
            <w:tcW w:w="1985" w:type="dxa"/>
            <w:vMerge/>
            <w:vAlign w:val="center"/>
          </w:tcPr>
          <w:p w14:paraId="57A69C0C"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p>
        </w:tc>
        <w:tc>
          <w:tcPr>
            <w:tcW w:w="9214" w:type="dxa"/>
          </w:tcPr>
          <w:p w14:paraId="2DBD5D24" w14:textId="77777777" w:rsidR="00757892" w:rsidRPr="00C90CAB" w:rsidRDefault="00757892" w:rsidP="00A608BA">
            <w:pPr>
              <w:tabs>
                <w:tab w:val="left" w:pos="567"/>
              </w:tabs>
              <w:jc w:val="both"/>
              <w:rPr>
                <w:rFonts w:ascii="Times New Roman" w:hAnsi="Times New Roman" w:cs="Times New Roman"/>
                <w:b/>
                <w:bCs/>
                <w:sz w:val="26"/>
                <w:szCs w:val="26"/>
                <w:lang w:val="en-US"/>
              </w:rPr>
            </w:pPr>
            <w:r w:rsidRPr="00C90CAB">
              <w:rPr>
                <w:rFonts w:ascii="Times New Roman" w:hAnsi="Times New Roman" w:cs="Times New Roman"/>
                <w:b/>
                <w:bCs/>
                <w:sz w:val="26"/>
                <w:szCs w:val="26"/>
                <w:lang w:val="en-US"/>
              </w:rPr>
              <w:t>Thông hiểu:</w:t>
            </w:r>
          </w:p>
          <w:p w14:paraId="54AAED51" w14:textId="2DAE286B" w:rsidR="00757892" w:rsidRPr="00C90CAB" w:rsidRDefault="00036E03" w:rsidP="00A608BA">
            <w:pPr>
              <w:tabs>
                <w:tab w:val="left" w:pos="567"/>
              </w:tabs>
              <w:jc w:val="both"/>
              <w:rPr>
                <w:rFonts w:ascii="Times New Roman" w:hAnsi="Times New Roman" w:cs="Times New Roman"/>
                <w:sz w:val="26"/>
                <w:szCs w:val="26"/>
                <w:lang w:eastAsia="vi-VN" w:bidi="vi-VN"/>
              </w:rPr>
            </w:pPr>
            <w:r w:rsidRPr="00FA4C82">
              <w:rPr>
                <w:rFonts w:asciiTheme="majorHAnsi" w:hAnsiTheme="majorHAnsi" w:cstheme="majorHAnsi"/>
                <w:color w:val="000000" w:themeColor="text1"/>
                <w:sz w:val="26"/>
                <w:szCs w:val="26"/>
                <w:lang w:val="en-US"/>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1134" w:type="dxa"/>
            <w:vAlign w:val="center"/>
          </w:tcPr>
          <w:p w14:paraId="3C5F21F4" w14:textId="08341832" w:rsidR="00757892" w:rsidRPr="00C90CAB" w:rsidRDefault="00C90CAB" w:rsidP="00A608BA">
            <w:pPr>
              <w:tabs>
                <w:tab w:val="left" w:pos="567"/>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134" w:type="dxa"/>
            <w:vAlign w:val="center"/>
          </w:tcPr>
          <w:p w14:paraId="28A66C34" w14:textId="6F4CA138" w:rsidR="00757892" w:rsidRPr="00C90CAB" w:rsidRDefault="00757892" w:rsidP="00A608BA">
            <w:pPr>
              <w:tabs>
                <w:tab w:val="left" w:pos="567"/>
              </w:tabs>
              <w:jc w:val="center"/>
              <w:rPr>
                <w:rFonts w:ascii="Times New Roman" w:hAnsi="Times New Roman" w:cs="Times New Roman"/>
                <w:b/>
                <w:sz w:val="26"/>
                <w:szCs w:val="26"/>
                <w:lang w:val="en-US"/>
              </w:rPr>
            </w:pPr>
          </w:p>
        </w:tc>
        <w:tc>
          <w:tcPr>
            <w:tcW w:w="1134" w:type="dxa"/>
            <w:vAlign w:val="center"/>
          </w:tcPr>
          <w:p w14:paraId="1391C336" w14:textId="2E983486" w:rsidR="00757892" w:rsidRPr="00235FBC" w:rsidRDefault="00235FBC" w:rsidP="00A608BA">
            <w:pPr>
              <w:tabs>
                <w:tab w:val="left" w:pos="567"/>
              </w:tabs>
              <w:jc w:val="center"/>
              <w:rPr>
                <w:rFonts w:ascii="Times New Roman" w:hAnsi="Times New Roman" w:cs="Times New Roman"/>
                <w:b/>
                <w:sz w:val="26"/>
                <w:szCs w:val="26"/>
                <w:lang w:val="en-US"/>
              </w:rPr>
            </w:pPr>
            <w:r>
              <w:rPr>
                <w:rFonts w:ascii="Times New Roman" w:hAnsi="Times New Roman" w:cs="Times New Roman"/>
                <w:b/>
                <w:sz w:val="26"/>
                <w:szCs w:val="26"/>
                <w:lang w:val="en-US"/>
              </w:rPr>
              <w:t>C18</w:t>
            </w:r>
          </w:p>
        </w:tc>
        <w:tc>
          <w:tcPr>
            <w:tcW w:w="1134" w:type="dxa"/>
            <w:vAlign w:val="center"/>
          </w:tcPr>
          <w:p w14:paraId="59FAAA8F" w14:textId="77777777" w:rsidR="00757892" w:rsidRPr="00C90CAB" w:rsidRDefault="00757892" w:rsidP="00A608BA">
            <w:pPr>
              <w:tabs>
                <w:tab w:val="left" w:pos="567"/>
              </w:tabs>
              <w:jc w:val="center"/>
              <w:rPr>
                <w:rFonts w:ascii="Times New Roman" w:hAnsi="Times New Roman" w:cs="Times New Roman"/>
                <w:sz w:val="26"/>
                <w:szCs w:val="26"/>
                <w:lang w:val="en-US"/>
              </w:rPr>
            </w:pPr>
          </w:p>
        </w:tc>
      </w:tr>
      <w:tr w:rsidR="00757892" w:rsidRPr="00C90CAB" w14:paraId="07AC985B" w14:textId="77777777" w:rsidTr="00C90CAB">
        <w:tc>
          <w:tcPr>
            <w:tcW w:w="1985" w:type="dxa"/>
            <w:vMerge w:val="restart"/>
            <w:vAlign w:val="center"/>
          </w:tcPr>
          <w:p w14:paraId="1A46475D"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r w:rsidRPr="00C90CAB">
              <w:rPr>
                <w:rFonts w:ascii="Times New Roman" w:hAnsi="Times New Roman" w:cs="Times New Roman"/>
                <w:sz w:val="26"/>
                <w:szCs w:val="26"/>
                <w:lang w:val="en-US"/>
              </w:rPr>
              <w:t>3. Điện thế và thế năng điện</w:t>
            </w:r>
          </w:p>
        </w:tc>
        <w:tc>
          <w:tcPr>
            <w:tcW w:w="9214" w:type="dxa"/>
          </w:tcPr>
          <w:p w14:paraId="152C8CFC" w14:textId="77777777" w:rsidR="00757892" w:rsidRPr="00C90CAB" w:rsidRDefault="00757892" w:rsidP="00A608BA">
            <w:pPr>
              <w:widowControl w:val="0"/>
              <w:rPr>
                <w:rFonts w:ascii="Times New Roman" w:hAnsi="Times New Roman" w:cs="Times New Roman"/>
                <w:b/>
                <w:bCs/>
                <w:sz w:val="26"/>
                <w:szCs w:val="26"/>
                <w:lang w:val="nl-NL"/>
              </w:rPr>
            </w:pPr>
            <w:r w:rsidRPr="00C90CAB">
              <w:rPr>
                <w:rFonts w:ascii="Times New Roman" w:hAnsi="Times New Roman" w:cs="Times New Roman"/>
                <w:b/>
                <w:bCs/>
                <w:sz w:val="26"/>
                <w:szCs w:val="26"/>
                <w:lang w:val="nl-NL"/>
              </w:rPr>
              <w:t>Nhận biết:</w:t>
            </w:r>
          </w:p>
          <w:p w14:paraId="53B3BCBF" w14:textId="31A6DD02" w:rsidR="00757892" w:rsidRPr="00C90CAB" w:rsidRDefault="00757892" w:rsidP="00A608BA">
            <w:pPr>
              <w:widowControl w:val="0"/>
              <w:rPr>
                <w:rFonts w:ascii="Times New Roman" w:hAnsi="Times New Roman" w:cs="Times New Roman"/>
                <w:sz w:val="26"/>
                <w:szCs w:val="26"/>
                <w:lang w:val="nl-NL"/>
              </w:rPr>
            </w:pPr>
            <w:r w:rsidRPr="00C90CAB">
              <w:rPr>
                <w:rFonts w:ascii="Times New Roman" w:hAnsi="Times New Roman" w:cs="Times New Roman"/>
                <w:iCs/>
                <w:sz w:val="26"/>
                <w:szCs w:val="26"/>
                <w:lang w:val="nl-NL"/>
              </w:rPr>
              <w:t>- Nêu được: trong hệ SI, đơn vị đo của điện thế</w:t>
            </w:r>
            <w:r w:rsidRPr="00C90CAB">
              <w:rPr>
                <w:rFonts w:ascii="Times New Roman" w:hAnsi="Times New Roman" w:cs="Times New Roman"/>
                <w:sz w:val="26"/>
                <w:szCs w:val="26"/>
                <w:lang w:val="nl-NL"/>
              </w:rPr>
              <w:t xml:space="preserve"> là vôn (V).</w:t>
            </w:r>
          </w:p>
        </w:tc>
        <w:tc>
          <w:tcPr>
            <w:tcW w:w="1134" w:type="dxa"/>
            <w:vAlign w:val="center"/>
          </w:tcPr>
          <w:p w14:paraId="315CBCC3" w14:textId="5190E49E" w:rsidR="00757892" w:rsidRPr="00C90CAB" w:rsidRDefault="00C90CAB" w:rsidP="00A608BA">
            <w:pPr>
              <w:tabs>
                <w:tab w:val="left" w:pos="567"/>
              </w:tabs>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134" w:type="dxa"/>
            <w:vAlign w:val="center"/>
          </w:tcPr>
          <w:p w14:paraId="4DC2425B" w14:textId="77777777" w:rsidR="00757892" w:rsidRPr="00C90CAB" w:rsidRDefault="00757892" w:rsidP="00A608BA">
            <w:pPr>
              <w:tabs>
                <w:tab w:val="left" w:pos="567"/>
              </w:tabs>
              <w:jc w:val="center"/>
              <w:rPr>
                <w:rFonts w:ascii="Times New Roman" w:hAnsi="Times New Roman" w:cs="Times New Roman"/>
                <w:b/>
                <w:sz w:val="26"/>
                <w:szCs w:val="26"/>
                <w:lang w:val="en-US"/>
              </w:rPr>
            </w:pPr>
          </w:p>
        </w:tc>
        <w:tc>
          <w:tcPr>
            <w:tcW w:w="1134" w:type="dxa"/>
            <w:vAlign w:val="center"/>
          </w:tcPr>
          <w:p w14:paraId="30787BC5" w14:textId="4F8C0DDE" w:rsidR="00757892" w:rsidRPr="00C90CAB" w:rsidRDefault="00D449F2" w:rsidP="00A608BA">
            <w:pPr>
              <w:tabs>
                <w:tab w:val="left" w:pos="567"/>
              </w:tabs>
              <w:jc w:val="center"/>
              <w:rPr>
                <w:rFonts w:ascii="Times New Roman" w:hAnsi="Times New Roman" w:cs="Times New Roman"/>
                <w:b/>
                <w:sz w:val="26"/>
                <w:szCs w:val="26"/>
                <w:lang w:val="en-US"/>
              </w:rPr>
            </w:pPr>
            <w:r>
              <w:rPr>
                <w:rFonts w:ascii="Times New Roman" w:hAnsi="Times New Roman" w:cs="Times New Roman"/>
                <w:b/>
                <w:sz w:val="26"/>
                <w:szCs w:val="26"/>
                <w:lang w:val="en-US"/>
              </w:rPr>
              <w:t>C3</w:t>
            </w:r>
          </w:p>
        </w:tc>
        <w:tc>
          <w:tcPr>
            <w:tcW w:w="1134" w:type="dxa"/>
            <w:vAlign w:val="center"/>
          </w:tcPr>
          <w:p w14:paraId="1930FED3" w14:textId="77777777" w:rsidR="00757892" w:rsidRPr="00C90CAB" w:rsidRDefault="00757892" w:rsidP="00A608BA">
            <w:pPr>
              <w:tabs>
                <w:tab w:val="left" w:pos="567"/>
              </w:tabs>
              <w:jc w:val="center"/>
              <w:rPr>
                <w:rFonts w:ascii="Times New Roman" w:hAnsi="Times New Roman" w:cs="Times New Roman"/>
                <w:b/>
                <w:sz w:val="26"/>
                <w:szCs w:val="26"/>
                <w:lang w:val="en-US"/>
              </w:rPr>
            </w:pPr>
          </w:p>
        </w:tc>
      </w:tr>
      <w:tr w:rsidR="00757892" w:rsidRPr="00C90CAB" w14:paraId="4E797A29" w14:textId="77777777" w:rsidTr="00C90CAB">
        <w:tc>
          <w:tcPr>
            <w:tcW w:w="1985" w:type="dxa"/>
            <w:vMerge/>
            <w:vAlign w:val="center"/>
          </w:tcPr>
          <w:p w14:paraId="035D9B47"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p>
        </w:tc>
        <w:tc>
          <w:tcPr>
            <w:tcW w:w="9214" w:type="dxa"/>
          </w:tcPr>
          <w:p w14:paraId="391A9975" w14:textId="77777777" w:rsidR="00757892" w:rsidRPr="00C90CAB" w:rsidRDefault="00757892" w:rsidP="00A608BA">
            <w:pPr>
              <w:pStyle w:val="Other0"/>
              <w:spacing w:after="0" w:line="240" w:lineRule="auto"/>
              <w:jc w:val="both"/>
              <w:rPr>
                <w:rFonts w:ascii="Times New Roman" w:hAnsi="Times New Roman"/>
                <w:b/>
                <w:sz w:val="26"/>
                <w:szCs w:val="26"/>
                <w:lang w:val="en-US"/>
              </w:rPr>
            </w:pPr>
            <w:r w:rsidRPr="00C90CAB">
              <w:rPr>
                <w:rFonts w:ascii="Times New Roman" w:hAnsi="Times New Roman"/>
                <w:b/>
                <w:sz w:val="26"/>
                <w:szCs w:val="26"/>
                <w:lang w:val="en-US"/>
              </w:rPr>
              <w:t>Thông hiểu:</w:t>
            </w:r>
          </w:p>
          <w:p w14:paraId="15F44EC0" w14:textId="63D44D3F" w:rsidR="00757892" w:rsidRPr="00C90CAB" w:rsidRDefault="00036E03" w:rsidP="00A608BA">
            <w:pPr>
              <w:pStyle w:val="Other0"/>
              <w:spacing w:after="0" w:line="240" w:lineRule="auto"/>
              <w:jc w:val="both"/>
              <w:rPr>
                <w:rFonts w:ascii="Times New Roman" w:hAnsi="Times New Roman"/>
                <w:b/>
                <w:sz w:val="26"/>
                <w:szCs w:val="26"/>
                <w:lang w:val="en-US"/>
              </w:rPr>
            </w:pPr>
            <w:r w:rsidRPr="00FA4C82">
              <w:rPr>
                <w:rFonts w:asciiTheme="majorHAnsi" w:hAnsiTheme="majorHAnsi" w:cstheme="majorHAnsi"/>
                <w:color w:val="000000" w:themeColor="text1"/>
                <w:sz w:val="26"/>
                <w:szCs w:val="26"/>
                <w:lang w:val="en-US"/>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1134" w:type="dxa"/>
            <w:vAlign w:val="center"/>
          </w:tcPr>
          <w:p w14:paraId="587DD046" w14:textId="3E9F72EA" w:rsidR="00757892" w:rsidRPr="00C90CAB" w:rsidRDefault="00C90CAB" w:rsidP="00A608BA">
            <w:pPr>
              <w:pStyle w:val="Other0"/>
              <w:spacing w:after="0" w:line="240" w:lineRule="auto"/>
              <w:jc w:val="center"/>
              <w:rPr>
                <w:rFonts w:ascii="Times New Roman" w:hAnsi="Times New Roman"/>
                <w:b/>
                <w:sz w:val="26"/>
                <w:szCs w:val="26"/>
                <w:lang w:val="en-US"/>
              </w:rPr>
            </w:pPr>
            <w:r>
              <w:rPr>
                <w:rFonts w:ascii="Times New Roman" w:hAnsi="Times New Roman"/>
                <w:b/>
                <w:sz w:val="26"/>
                <w:szCs w:val="26"/>
                <w:lang w:val="en-US"/>
              </w:rPr>
              <w:t>1</w:t>
            </w:r>
          </w:p>
        </w:tc>
        <w:tc>
          <w:tcPr>
            <w:tcW w:w="1134" w:type="dxa"/>
            <w:vAlign w:val="center"/>
          </w:tcPr>
          <w:p w14:paraId="6DABF3EE" w14:textId="77777777" w:rsidR="00757892" w:rsidRPr="00C90CAB" w:rsidRDefault="00757892" w:rsidP="00A608BA">
            <w:pPr>
              <w:pStyle w:val="Other0"/>
              <w:spacing w:after="0" w:line="240" w:lineRule="auto"/>
              <w:jc w:val="center"/>
              <w:rPr>
                <w:rFonts w:ascii="Times New Roman" w:hAnsi="Times New Roman"/>
                <w:b/>
                <w:sz w:val="26"/>
                <w:szCs w:val="26"/>
                <w:lang w:val="en-US"/>
              </w:rPr>
            </w:pPr>
          </w:p>
        </w:tc>
        <w:tc>
          <w:tcPr>
            <w:tcW w:w="1134" w:type="dxa"/>
            <w:vAlign w:val="center"/>
          </w:tcPr>
          <w:p w14:paraId="78B9DDE1" w14:textId="27E9CFF5" w:rsidR="00757892" w:rsidRPr="00C90CAB" w:rsidRDefault="00A608BA" w:rsidP="00A608BA">
            <w:pPr>
              <w:pStyle w:val="Other0"/>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C19</w:t>
            </w:r>
          </w:p>
        </w:tc>
        <w:tc>
          <w:tcPr>
            <w:tcW w:w="1134" w:type="dxa"/>
            <w:vAlign w:val="center"/>
          </w:tcPr>
          <w:p w14:paraId="0D81FAA6" w14:textId="77777777" w:rsidR="00757892" w:rsidRPr="00C90CAB" w:rsidRDefault="00757892" w:rsidP="00A608BA">
            <w:pPr>
              <w:pStyle w:val="Other0"/>
              <w:spacing w:after="0" w:line="240" w:lineRule="auto"/>
              <w:jc w:val="center"/>
              <w:rPr>
                <w:rFonts w:ascii="Times New Roman" w:hAnsi="Times New Roman"/>
                <w:sz w:val="26"/>
                <w:szCs w:val="26"/>
                <w:lang w:val="en-US"/>
              </w:rPr>
            </w:pPr>
          </w:p>
        </w:tc>
      </w:tr>
      <w:tr w:rsidR="00757892" w:rsidRPr="00C90CAB" w14:paraId="25136A76" w14:textId="77777777" w:rsidTr="00C90CAB">
        <w:tc>
          <w:tcPr>
            <w:tcW w:w="1985" w:type="dxa"/>
            <w:vMerge/>
            <w:vAlign w:val="center"/>
          </w:tcPr>
          <w:p w14:paraId="25505827"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p>
        </w:tc>
        <w:tc>
          <w:tcPr>
            <w:tcW w:w="9214" w:type="dxa"/>
          </w:tcPr>
          <w:p w14:paraId="1652A12B" w14:textId="77777777" w:rsidR="00757892" w:rsidRPr="00C90CAB" w:rsidRDefault="00757892" w:rsidP="00A608BA">
            <w:pPr>
              <w:rPr>
                <w:rFonts w:ascii="Times New Roman" w:hAnsi="Times New Roman" w:cs="Times New Roman"/>
                <w:b/>
                <w:bCs/>
                <w:sz w:val="26"/>
                <w:szCs w:val="26"/>
                <w:lang w:val="en-US"/>
              </w:rPr>
            </w:pPr>
            <w:r w:rsidRPr="00C90CAB">
              <w:rPr>
                <w:rFonts w:ascii="Times New Roman" w:hAnsi="Times New Roman" w:cs="Times New Roman"/>
                <w:b/>
                <w:bCs/>
                <w:sz w:val="26"/>
                <w:szCs w:val="26"/>
                <w:lang w:val="en-US"/>
              </w:rPr>
              <w:t>Vận dụng:</w:t>
            </w:r>
          </w:p>
          <w:p w14:paraId="7AFDAFA8" w14:textId="02DF2C06" w:rsidR="00757892" w:rsidRPr="00C90CAB" w:rsidRDefault="00036E03" w:rsidP="00A608BA">
            <w:pPr>
              <w:rPr>
                <w:rFonts w:ascii="Times New Roman" w:hAnsi="Times New Roman" w:cs="Times New Roman"/>
                <w:b/>
                <w:sz w:val="26"/>
                <w:szCs w:val="26"/>
                <w:lang w:val="en-US"/>
              </w:rPr>
            </w:pPr>
            <w:r w:rsidRPr="00FA4C82">
              <w:rPr>
                <w:rFonts w:asciiTheme="majorHAnsi" w:hAnsiTheme="majorHAnsi" w:cstheme="majorHAnsi"/>
                <w:color w:val="000000" w:themeColor="text1"/>
                <w:sz w:val="26"/>
                <w:szCs w:val="26"/>
                <w:lang w:val="en-US"/>
              </w:rPr>
              <w:t>- Vận dụng được mối liên hệ thế năng điện với điện thế, V = A/q; mối liên hệ cường độ điện trường với điện thế</w:t>
            </w:r>
            <w:r w:rsidRPr="00FA4C82">
              <w:rPr>
                <w:rFonts w:asciiTheme="majorHAnsi" w:hAnsiTheme="majorHAnsi" w:cstheme="majorHAnsi"/>
                <w:color w:val="000000" w:themeColor="text1"/>
                <w:sz w:val="26"/>
                <w:szCs w:val="26"/>
                <w:lang w:val="en-US" w:eastAsia="vi-VN" w:bidi="vi-VN"/>
              </w:rPr>
              <w:t>.</w:t>
            </w:r>
          </w:p>
        </w:tc>
        <w:tc>
          <w:tcPr>
            <w:tcW w:w="1134" w:type="dxa"/>
            <w:vAlign w:val="center"/>
          </w:tcPr>
          <w:p w14:paraId="7148B358" w14:textId="77777777" w:rsidR="00757892" w:rsidRPr="00C90CAB" w:rsidRDefault="00757892" w:rsidP="00A608BA">
            <w:pPr>
              <w:jc w:val="center"/>
              <w:rPr>
                <w:rFonts w:ascii="Times New Roman" w:hAnsi="Times New Roman" w:cs="Times New Roman"/>
                <w:b/>
                <w:sz w:val="26"/>
                <w:szCs w:val="26"/>
                <w:lang w:val="en-US"/>
              </w:rPr>
            </w:pPr>
          </w:p>
        </w:tc>
        <w:tc>
          <w:tcPr>
            <w:tcW w:w="1134" w:type="dxa"/>
            <w:vAlign w:val="center"/>
          </w:tcPr>
          <w:p w14:paraId="0D1525CB" w14:textId="45254B98" w:rsidR="00757892" w:rsidRPr="00C90CAB" w:rsidRDefault="00757892" w:rsidP="00A608BA">
            <w:pPr>
              <w:jc w:val="center"/>
              <w:rPr>
                <w:rFonts w:ascii="Times New Roman" w:hAnsi="Times New Roman" w:cs="Times New Roman"/>
                <w:b/>
                <w:sz w:val="26"/>
                <w:szCs w:val="26"/>
                <w:lang w:val="en-US"/>
              </w:rPr>
            </w:pPr>
          </w:p>
        </w:tc>
        <w:tc>
          <w:tcPr>
            <w:tcW w:w="1134" w:type="dxa"/>
            <w:vAlign w:val="center"/>
          </w:tcPr>
          <w:p w14:paraId="7F5782BB" w14:textId="77777777" w:rsidR="00757892" w:rsidRPr="00C90CAB" w:rsidRDefault="00757892" w:rsidP="00A608BA">
            <w:pPr>
              <w:jc w:val="center"/>
              <w:rPr>
                <w:rFonts w:ascii="Times New Roman" w:hAnsi="Times New Roman" w:cs="Times New Roman"/>
                <w:b/>
                <w:bCs/>
                <w:sz w:val="26"/>
                <w:szCs w:val="26"/>
                <w:lang w:val="en-US"/>
              </w:rPr>
            </w:pPr>
          </w:p>
        </w:tc>
        <w:tc>
          <w:tcPr>
            <w:tcW w:w="1134" w:type="dxa"/>
            <w:vAlign w:val="center"/>
          </w:tcPr>
          <w:p w14:paraId="5B3F43A8" w14:textId="780078C0" w:rsidR="00757892" w:rsidRPr="00C90CAB" w:rsidRDefault="00757892" w:rsidP="00A608BA">
            <w:pPr>
              <w:jc w:val="center"/>
              <w:rPr>
                <w:rFonts w:ascii="Times New Roman" w:hAnsi="Times New Roman" w:cs="Times New Roman"/>
                <w:b/>
                <w:bCs/>
                <w:sz w:val="26"/>
                <w:szCs w:val="26"/>
                <w:lang w:val="en-US"/>
              </w:rPr>
            </w:pPr>
          </w:p>
        </w:tc>
      </w:tr>
      <w:tr w:rsidR="00757892" w:rsidRPr="00C90CAB" w14:paraId="4587642A" w14:textId="77777777" w:rsidTr="00C90CAB">
        <w:tc>
          <w:tcPr>
            <w:tcW w:w="1985" w:type="dxa"/>
            <w:vMerge w:val="restart"/>
            <w:vAlign w:val="center"/>
          </w:tcPr>
          <w:p w14:paraId="74E7EFF4" w14:textId="77777777" w:rsidR="00757892" w:rsidRPr="00C90CAB" w:rsidRDefault="00757892" w:rsidP="00A608BA">
            <w:pPr>
              <w:tabs>
                <w:tab w:val="left" w:pos="567"/>
              </w:tabs>
              <w:jc w:val="center"/>
              <w:rPr>
                <w:rFonts w:ascii="Times New Roman" w:hAnsi="Times New Roman" w:cs="Times New Roman"/>
                <w:sz w:val="26"/>
                <w:szCs w:val="26"/>
                <w:lang w:eastAsia="vi-VN" w:bidi="vi-VN"/>
              </w:rPr>
            </w:pPr>
            <w:r w:rsidRPr="00C90CAB">
              <w:rPr>
                <w:rFonts w:ascii="Times New Roman" w:hAnsi="Times New Roman" w:cs="Times New Roman"/>
                <w:sz w:val="26"/>
                <w:szCs w:val="26"/>
                <w:lang w:val="en-US"/>
              </w:rPr>
              <w:t>4. Tụ điện và điện dung</w:t>
            </w:r>
          </w:p>
        </w:tc>
        <w:tc>
          <w:tcPr>
            <w:tcW w:w="9214" w:type="dxa"/>
          </w:tcPr>
          <w:p w14:paraId="00ED6199" w14:textId="77777777" w:rsidR="00757892" w:rsidRPr="00C90CAB" w:rsidRDefault="00757892" w:rsidP="00A608BA">
            <w:pPr>
              <w:widowControl w:val="0"/>
              <w:rPr>
                <w:rFonts w:ascii="Times New Roman" w:hAnsi="Times New Roman" w:cs="Times New Roman"/>
                <w:sz w:val="26"/>
                <w:szCs w:val="26"/>
                <w:lang w:val="nl-NL"/>
              </w:rPr>
            </w:pPr>
            <w:r w:rsidRPr="00C90CAB">
              <w:rPr>
                <w:rFonts w:ascii="Times New Roman" w:hAnsi="Times New Roman" w:cs="Times New Roman"/>
                <w:b/>
                <w:bCs/>
                <w:sz w:val="26"/>
                <w:szCs w:val="26"/>
                <w:lang w:val="nl-NL"/>
              </w:rPr>
              <w:t>Nhận biết:</w:t>
            </w:r>
          </w:p>
          <w:p w14:paraId="472DFE21" w14:textId="7815CF86" w:rsidR="00757892" w:rsidRPr="00D449F2" w:rsidRDefault="00757892" w:rsidP="00A608BA">
            <w:pPr>
              <w:widowControl w:val="0"/>
              <w:rPr>
                <w:rFonts w:ascii="Times New Roman" w:hAnsi="Times New Roman" w:cs="Times New Roman"/>
                <w:sz w:val="26"/>
                <w:szCs w:val="26"/>
                <w:lang w:val="fr-FR"/>
              </w:rPr>
            </w:pPr>
            <w:r w:rsidRPr="00C90CAB">
              <w:rPr>
                <w:rFonts w:ascii="Times New Roman" w:hAnsi="Times New Roman" w:cs="Times New Roman"/>
                <w:sz w:val="26"/>
                <w:szCs w:val="26"/>
                <w:lang w:val="fr-FR"/>
              </w:rPr>
              <w:t>- Nêu được nguyên tắc cấu tạo của tụ điện.</w:t>
            </w:r>
          </w:p>
        </w:tc>
        <w:tc>
          <w:tcPr>
            <w:tcW w:w="1134" w:type="dxa"/>
            <w:vAlign w:val="center"/>
          </w:tcPr>
          <w:p w14:paraId="4A7B0953" w14:textId="06085BF8" w:rsidR="00757892" w:rsidRPr="00C90CAB" w:rsidRDefault="00C90CAB" w:rsidP="00A608BA">
            <w:pPr>
              <w:jc w:val="center"/>
              <w:rPr>
                <w:rFonts w:ascii="Times New Roman" w:hAnsi="Times New Roman" w:cs="Times New Roman"/>
                <w:b/>
                <w:sz w:val="26"/>
                <w:szCs w:val="26"/>
                <w:lang w:val="en-US"/>
              </w:rPr>
            </w:pPr>
            <w:r>
              <w:rPr>
                <w:rFonts w:ascii="Times New Roman" w:hAnsi="Times New Roman" w:cs="Times New Roman"/>
                <w:b/>
                <w:sz w:val="26"/>
                <w:szCs w:val="26"/>
                <w:lang w:val="en-US"/>
              </w:rPr>
              <w:t>1</w:t>
            </w:r>
          </w:p>
        </w:tc>
        <w:tc>
          <w:tcPr>
            <w:tcW w:w="1134" w:type="dxa"/>
            <w:vAlign w:val="center"/>
          </w:tcPr>
          <w:p w14:paraId="6D218253" w14:textId="77777777" w:rsidR="00757892" w:rsidRPr="00C90CAB" w:rsidRDefault="00757892" w:rsidP="00A608BA">
            <w:pPr>
              <w:jc w:val="center"/>
              <w:rPr>
                <w:rFonts w:ascii="Times New Roman" w:hAnsi="Times New Roman" w:cs="Times New Roman"/>
                <w:b/>
                <w:sz w:val="26"/>
                <w:szCs w:val="26"/>
                <w:lang w:val="en-US"/>
              </w:rPr>
            </w:pPr>
          </w:p>
        </w:tc>
        <w:tc>
          <w:tcPr>
            <w:tcW w:w="1134" w:type="dxa"/>
            <w:vAlign w:val="center"/>
          </w:tcPr>
          <w:p w14:paraId="3991ADCD" w14:textId="3384F632" w:rsidR="00757892" w:rsidRPr="00C90CAB" w:rsidRDefault="00D449F2" w:rsidP="00A608BA">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C4</w:t>
            </w:r>
          </w:p>
        </w:tc>
        <w:tc>
          <w:tcPr>
            <w:tcW w:w="1134" w:type="dxa"/>
            <w:vAlign w:val="center"/>
          </w:tcPr>
          <w:p w14:paraId="24C570DC" w14:textId="77777777" w:rsidR="00757892" w:rsidRPr="00C90CAB" w:rsidRDefault="00757892" w:rsidP="00A608BA">
            <w:pPr>
              <w:jc w:val="center"/>
              <w:rPr>
                <w:rFonts w:ascii="Times New Roman" w:hAnsi="Times New Roman" w:cs="Times New Roman"/>
                <w:b/>
                <w:bCs/>
                <w:sz w:val="26"/>
                <w:szCs w:val="26"/>
                <w:lang w:val="en-US"/>
              </w:rPr>
            </w:pPr>
          </w:p>
        </w:tc>
      </w:tr>
      <w:tr w:rsidR="00757892" w:rsidRPr="00C90CAB" w14:paraId="07256165" w14:textId="77777777" w:rsidTr="00C90CAB">
        <w:tc>
          <w:tcPr>
            <w:tcW w:w="1985" w:type="dxa"/>
            <w:vMerge/>
            <w:vAlign w:val="center"/>
          </w:tcPr>
          <w:p w14:paraId="761A7A98" w14:textId="77777777" w:rsidR="00757892" w:rsidRPr="00C90CAB" w:rsidRDefault="00757892" w:rsidP="00A608BA">
            <w:pPr>
              <w:tabs>
                <w:tab w:val="left" w:pos="567"/>
              </w:tabs>
              <w:jc w:val="center"/>
              <w:rPr>
                <w:rFonts w:ascii="Times New Roman" w:hAnsi="Times New Roman" w:cs="Times New Roman"/>
                <w:sz w:val="26"/>
                <w:szCs w:val="26"/>
                <w:lang w:val="en-US"/>
              </w:rPr>
            </w:pPr>
          </w:p>
        </w:tc>
        <w:tc>
          <w:tcPr>
            <w:tcW w:w="9214" w:type="dxa"/>
          </w:tcPr>
          <w:p w14:paraId="70DE032A" w14:textId="77777777" w:rsidR="00757892" w:rsidRPr="00C90CAB" w:rsidRDefault="00757892" w:rsidP="00A608BA">
            <w:pPr>
              <w:pStyle w:val="Other0"/>
              <w:spacing w:after="0" w:line="240" w:lineRule="auto"/>
              <w:jc w:val="both"/>
              <w:rPr>
                <w:rFonts w:ascii="Times New Roman" w:hAnsi="Times New Roman"/>
                <w:b/>
                <w:bCs/>
                <w:sz w:val="26"/>
                <w:szCs w:val="26"/>
                <w:lang w:val="en-US"/>
              </w:rPr>
            </w:pPr>
            <w:r w:rsidRPr="00C90CAB">
              <w:rPr>
                <w:rFonts w:ascii="Times New Roman" w:hAnsi="Times New Roman"/>
                <w:b/>
                <w:bCs/>
                <w:sz w:val="26"/>
                <w:szCs w:val="26"/>
                <w:lang w:val="en-US"/>
              </w:rPr>
              <w:t>Thông hiểu:</w:t>
            </w:r>
          </w:p>
          <w:p w14:paraId="1B6AC224" w14:textId="71061C46" w:rsidR="00757892" w:rsidRPr="00C90CAB" w:rsidRDefault="00036E03" w:rsidP="00A608BA">
            <w:pPr>
              <w:pStyle w:val="Other0"/>
              <w:spacing w:after="0" w:line="240" w:lineRule="auto"/>
              <w:jc w:val="both"/>
              <w:rPr>
                <w:rFonts w:ascii="Times New Roman" w:hAnsi="Times New Roman"/>
                <w:b/>
                <w:bCs/>
                <w:sz w:val="26"/>
                <w:szCs w:val="26"/>
                <w:lang w:val="en-US"/>
              </w:rPr>
            </w:pPr>
            <w:r w:rsidRPr="00FA4C82">
              <w:rPr>
                <w:rFonts w:asciiTheme="majorHAnsi" w:hAnsiTheme="majorHAnsi" w:cstheme="majorHAnsi"/>
                <w:color w:val="000000" w:themeColor="text1"/>
                <w:sz w:val="26"/>
                <w:szCs w:val="26"/>
                <w:lang w:val="en-US"/>
              </w:rPr>
              <w:t>- Lập luận để xây dựng được biểu thức tính năng lượng tụ điện.</w:t>
            </w:r>
          </w:p>
        </w:tc>
        <w:tc>
          <w:tcPr>
            <w:tcW w:w="1134" w:type="dxa"/>
            <w:vAlign w:val="center"/>
          </w:tcPr>
          <w:p w14:paraId="69A6B192" w14:textId="09BCEE39" w:rsidR="00757892" w:rsidRPr="00C90CAB" w:rsidRDefault="00C90CAB" w:rsidP="00A608BA">
            <w:pPr>
              <w:pStyle w:val="Other0"/>
              <w:spacing w:after="0" w:line="240" w:lineRule="auto"/>
              <w:jc w:val="center"/>
              <w:rPr>
                <w:rFonts w:ascii="Times New Roman" w:hAnsi="Times New Roman"/>
                <w:b/>
                <w:sz w:val="26"/>
                <w:szCs w:val="26"/>
                <w:lang w:val="en-US"/>
              </w:rPr>
            </w:pPr>
            <w:r>
              <w:rPr>
                <w:rFonts w:ascii="Times New Roman" w:hAnsi="Times New Roman"/>
                <w:b/>
                <w:sz w:val="26"/>
                <w:szCs w:val="26"/>
                <w:lang w:val="en-US"/>
              </w:rPr>
              <w:t>1</w:t>
            </w:r>
          </w:p>
        </w:tc>
        <w:tc>
          <w:tcPr>
            <w:tcW w:w="1134" w:type="dxa"/>
            <w:vAlign w:val="center"/>
          </w:tcPr>
          <w:p w14:paraId="3AF72DB8" w14:textId="77777777" w:rsidR="00757892" w:rsidRPr="00C90CAB" w:rsidRDefault="00757892" w:rsidP="00A608BA">
            <w:pPr>
              <w:pStyle w:val="Other0"/>
              <w:spacing w:after="0" w:line="240" w:lineRule="auto"/>
              <w:jc w:val="center"/>
              <w:rPr>
                <w:rFonts w:ascii="Times New Roman" w:hAnsi="Times New Roman"/>
                <w:b/>
                <w:sz w:val="26"/>
                <w:szCs w:val="26"/>
                <w:lang w:val="en-US"/>
              </w:rPr>
            </w:pPr>
          </w:p>
        </w:tc>
        <w:tc>
          <w:tcPr>
            <w:tcW w:w="1134" w:type="dxa"/>
            <w:vAlign w:val="center"/>
          </w:tcPr>
          <w:p w14:paraId="37A1B31A" w14:textId="3CD9C90F" w:rsidR="00757892" w:rsidRPr="00C90CAB" w:rsidRDefault="00A608BA" w:rsidP="00A608BA">
            <w:pPr>
              <w:pStyle w:val="Other0"/>
              <w:spacing w:after="0" w:line="240" w:lineRule="auto"/>
              <w:jc w:val="center"/>
              <w:rPr>
                <w:rFonts w:ascii="Times New Roman" w:hAnsi="Times New Roman"/>
                <w:b/>
                <w:bCs/>
                <w:sz w:val="26"/>
                <w:szCs w:val="26"/>
                <w:lang w:val="en-US"/>
              </w:rPr>
            </w:pPr>
            <w:r>
              <w:rPr>
                <w:rFonts w:ascii="Times New Roman" w:hAnsi="Times New Roman"/>
                <w:b/>
                <w:bCs/>
                <w:sz w:val="26"/>
                <w:szCs w:val="26"/>
                <w:lang w:val="en-US"/>
              </w:rPr>
              <w:t>C20</w:t>
            </w:r>
          </w:p>
        </w:tc>
        <w:tc>
          <w:tcPr>
            <w:tcW w:w="1134" w:type="dxa"/>
            <w:vAlign w:val="center"/>
          </w:tcPr>
          <w:p w14:paraId="5160BC51" w14:textId="77777777" w:rsidR="00757892" w:rsidRPr="00C90CAB" w:rsidRDefault="00757892" w:rsidP="00A608BA">
            <w:pPr>
              <w:pStyle w:val="Other0"/>
              <w:spacing w:after="0" w:line="240" w:lineRule="auto"/>
              <w:jc w:val="center"/>
              <w:rPr>
                <w:rFonts w:ascii="Times New Roman" w:hAnsi="Times New Roman"/>
                <w:sz w:val="26"/>
                <w:szCs w:val="26"/>
                <w:lang w:val="en-US"/>
              </w:rPr>
            </w:pPr>
          </w:p>
        </w:tc>
      </w:tr>
      <w:tr w:rsidR="00757892" w:rsidRPr="00C90CAB" w14:paraId="3BCF22F6" w14:textId="77777777" w:rsidTr="00C90CAB">
        <w:tc>
          <w:tcPr>
            <w:tcW w:w="1985" w:type="dxa"/>
            <w:vMerge/>
            <w:vAlign w:val="center"/>
          </w:tcPr>
          <w:p w14:paraId="40161DBB" w14:textId="77777777" w:rsidR="00757892" w:rsidRPr="00C90CAB" w:rsidRDefault="00757892" w:rsidP="00A608BA">
            <w:pPr>
              <w:tabs>
                <w:tab w:val="left" w:pos="567"/>
              </w:tabs>
              <w:jc w:val="center"/>
              <w:rPr>
                <w:rFonts w:ascii="Times New Roman" w:hAnsi="Times New Roman" w:cs="Times New Roman"/>
                <w:sz w:val="26"/>
                <w:szCs w:val="26"/>
                <w:lang w:val="en-US"/>
              </w:rPr>
            </w:pPr>
          </w:p>
        </w:tc>
        <w:tc>
          <w:tcPr>
            <w:tcW w:w="9214" w:type="dxa"/>
          </w:tcPr>
          <w:p w14:paraId="2B7F780F" w14:textId="77777777" w:rsidR="00757892" w:rsidRPr="00C90CAB" w:rsidRDefault="00757892" w:rsidP="00A608BA">
            <w:pPr>
              <w:rPr>
                <w:rFonts w:ascii="Times New Roman" w:hAnsi="Times New Roman" w:cs="Times New Roman"/>
                <w:b/>
                <w:bCs/>
                <w:color w:val="C00000"/>
                <w:sz w:val="26"/>
                <w:szCs w:val="26"/>
                <w:lang w:val="en-US"/>
              </w:rPr>
            </w:pPr>
            <w:r w:rsidRPr="00C90CAB">
              <w:rPr>
                <w:rFonts w:ascii="Times New Roman" w:hAnsi="Times New Roman" w:cs="Times New Roman"/>
                <w:b/>
                <w:bCs/>
                <w:color w:val="C00000"/>
                <w:sz w:val="26"/>
                <w:szCs w:val="26"/>
                <w:lang w:val="en-US"/>
              </w:rPr>
              <w:t>Vận dụng cao:</w:t>
            </w:r>
          </w:p>
          <w:p w14:paraId="542DAB38" w14:textId="00D05BAD" w:rsidR="00757892" w:rsidRPr="00C90CAB" w:rsidRDefault="00036E03" w:rsidP="00A608BA">
            <w:pPr>
              <w:pStyle w:val="Other0"/>
              <w:spacing w:after="0" w:line="240" w:lineRule="auto"/>
              <w:jc w:val="both"/>
              <w:rPr>
                <w:rFonts w:ascii="Times New Roman" w:hAnsi="Times New Roman"/>
                <w:b/>
                <w:bCs/>
                <w:color w:val="C00000"/>
                <w:sz w:val="26"/>
                <w:szCs w:val="26"/>
                <w:lang w:val="en-US"/>
              </w:rPr>
            </w:pPr>
            <w:r w:rsidRPr="00FA4C82">
              <w:rPr>
                <w:rFonts w:asciiTheme="majorHAnsi" w:hAnsiTheme="majorHAnsi" w:cstheme="majorHAnsi"/>
                <w:color w:val="000000" w:themeColor="text1"/>
                <w:sz w:val="26"/>
                <w:szCs w:val="26"/>
                <w:lang w:val="en-US"/>
              </w:rPr>
              <w:t>- Lựa chọn và sử dụng thông tin để xây dựng được báo cáo tìm hiểu một số ứng dụng của tụ điện trong cuộc sống.</w:t>
            </w:r>
          </w:p>
        </w:tc>
        <w:tc>
          <w:tcPr>
            <w:tcW w:w="1134" w:type="dxa"/>
            <w:vAlign w:val="center"/>
          </w:tcPr>
          <w:p w14:paraId="770E6007" w14:textId="77777777" w:rsidR="00757892" w:rsidRPr="00C90CAB" w:rsidRDefault="00757892" w:rsidP="00A608BA">
            <w:pPr>
              <w:pStyle w:val="Other0"/>
              <w:spacing w:after="0" w:line="240" w:lineRule="auto"/>
              <w:jc w:val="center"/>
              <w:rPr>
                <w:rFonts w:ascii="Times New Roman" w:hAnsi="Times New Roman"/>
                <w:b/>
                <w:sz w:val="26"/>
                <w:szCs w:val="26"/>
                <w:lang w:val="en-US"/>
              </w:rPr>
            </w:pPr>
          </w:p>
        </w:tc>
        <w:tc>
          <w:tcPr>
            <w:tcW w:w="1134" w:type="dxa"/>
            <w:vAlign w:val="center"/>
          </w:tcPr>
          <w:p w14:paraId="7D86E0D4" w14:textId="300BABDE" w:rsidR="00757892" w:rsidRPr="00C90CAB" w:rsidRDefault="00C90CAB" w:rsidP="00A608BA">
            <w:pPr>
              <w:pStyle w:val="Other0"/>
              <w:spacing w:after="0" w:line="240" w:lineRule="auto"/>
              <w:jc w:val="center"/>
              <w:rPr>
                <w:rFonts w:ascii="Times New Roman" w:hAnsi="Times New Roman"/>
                <w:b/>
                <w:sz w:val="26"/>
                <w:szCs w:val="26"/>
                <w:lang w:val="en-US"/>
              </w:rPr>
            </w:pPr>
            <w:r>
              <w:rPr>
                <w:rFonts w:ascii="Times New Roman" w:hAnsi="Times New Roman"/>
                <w:b/>
                <w:sz w:val="26"/>
                <w:szCs w:val="26"/>
                <w:lang w:val="en-US"/>
              </w:rPr>
              <w:t>1</w:t>
            </w:r>
          </w:p>
        </w:tc>
        <w:tc>
          <w:tcPr>
            <w:tcW w:w="1134" w:type="dxa"/>
            <w:vAlign w:val="center"/>
          </w:tcPr>
          <w:p w14:paraId="3A6C219F" w14:textId="77777777" w:rsidR="00757892" w:rsidRPr="00C90CAB" w:rsidRDefault="00757892" w:rsidP="00A608BA">
            <w:pPr>
              <w:pStyle w:val="Other0"/>
              <w:spacing w:after="0" w:line="240" w:lineRule="auto"/>
              <w:jc w:val="center"/>
              <w:rPr>
                <w:rFonts w:ascii="Times New Roman" w:hAnsi="Times New Roman"/>
                <w:b/>
                <w:bCs/>
                <w:sz w:val="26"/>
                <w:szCs w:val="26"/>
                <w:lang w:val="en-US"/>
              </w:rPr>
            </w:pPr>
          </w:p>
        </w:tc>
        <w:tc>
          <w:tcPr>
            <w:tcW w:w="1134" w:type="dxa"/>
            <w:vAlign w:val="center"/>
          </w:tcPr>
          <w:p w14:paraId="6152AD4C" w14:textId="1A6D8A3E" w:rsidR="00757892" w:rsidRPr="00A608BA" w:rsidRDefault="00A608BA" w:rsidP="00A608BA">
            <w:pPr>
              <w:pStyle w:val="Other0"/>
              <w:spacing w:after="0" w:line="240" w:lineRule="auto"/>
              <w:jc w:val="center"/>
              <w:rPr>
                <w:rFonts w:ascii="Times New Roman" w:hAnsi="Times New Roman"/>
                <w:b/>
                <w:sz w:val="26"/>
                <w:szCs w:val="26"/>
                <w:lang w:val="en-US"/>
              </w:rPr>
            </w:pPr>
            <w:r w:rsidRPr="00A608BA">
              <w:rPr>
                <w:rFonts w:ascii="Times New Roman" w:hAnsi="Times New Roman"/>
                <w:b/>
                <w:sz w:val="26"/>
                <w:szCs w:val="26"/>
                <w:lang w:val="en-US"/>
              </w:rPr>
              <w:t>TL3</w:t>
            </w:r>
          </w:p>
        </w:tc>
      </w:tr>
      <w:tr w:rsidR="009C6A4A" w:rsidRPr="00C90CAB" w14:paraId="762A260E" w14:textId="77777777" w:rsidTr="00C90CAB">
        <w:tc>
          <w:tcPr>
            <w:tcW w:w="15735" w:type="dxa"/>
            <w:gridSpan w:val="6"/>
            <w:vAlign w:val="center"/>
          </w:tcPr>
          <w:p w14:paraId="36DA7793" w14:textId="123ECB5A" w:rsidR="009C6A4A" w:rsidRPr="00C90CAB" w:rsidRDefault="009C6A4A" w:rsidP="00A608BA">
            <w:pPr>
              <w:pStyle w:val="Other0"/>
              <w:spacing w:after="0" w:line="240" w:lineRule="auto"/>
              <w:rPr>
                <w:rFonts w:ascii="Times New Roman" w:hAnsi="Times New Roman"/>
                <w:sz w:val="26"/>
                <w:szCs w:val="26"/>
                <w:lang w:val="en-US"/>
              </w:rPr>
            </w:pPr>
            <w:r w:rsidRPr="00C90CAB">
              <w:rPr>
                <w:rFonts w:ascii="Times New Roman" w:hAnsi="Times New Roman"/>
                <w:b/>
                <w:iCs/>
                <w:sz w:val="26"/>
                <w:szCs w:val="26"/>
                <w:lang w:val="en-US"/>
              </w:rPr>
              <w:t>Nội dung: Dòng điện, mạch điện</w:t>
            </w:r>
          </w:p>
        </w:tc>
      </w:tr>
      <w:tr w:rsidR="00C90CAB" w:rsidRPr="00C90CAB" w14:paraId="300DD836" w14:textId="13E3B4E8" w:rsidTr="00C90CAB">
        <w:trPr>
          <w:trHeight w:val="1103"/>
        </w:trPr>
        <w:tc>
          <w:tcPr>
            <w:tcW w:w="1985" w:type="dxa"/>
            <w:vMerge w:val="restart"/>
            <w:vAlign w:val="center"/>
          </w:tcPr>
          <w:p w14:paraId="0260BCD7" w14:textId="77777777" w:rsidR="00C90CAB" w:rsidRPr="00C90CAB" w:rsidRDefault="00C90CAB" w:rsidP="00A608BA">
            <w:pPr>
              <w:tabs>
                <w:tab w:val="left" w:pos="567"/>
              </w:tabs>
              <w:spacing w:beforeLines="20" w:before="48" w:afterLines="20" w:after="48"/>
              <w:jc w:val="center"/>
              <w:rPr>
                <w:rFonts w:asciiTheme="majorHAnsi" w:hAnsiTheme="majorHAnsi" w:cstheme="majorHAnsi"/>
                <w:color w:val="000000" w:themeColor="text1"/>
                <w:sz w:val="26"/>
                <w:szCs w:val="26"/>
                <w:lang w:eastAsia="vi-VN" w:bidi="vi-VN"/>
              </w:rPr>
            </w:pPr>
            <w:r w:rsidRPr="00C90CAB">
              <w:rPr>
                <w:rFonts w:asciiTheme="majorHAnsi" w:hAnsiTheme="majorHAnsi" w:cstheme="majorHAnsi"/>
                <w:color w:val="000000" w:themeColor="text1"/>
                <w:sz w:val="26"/>
                <w:szCs w:val="26"/>
                <w:lang w:val="en-US"/>
              </w:rPr>
              <w:t>1. Cường độ dòng điện</w:t>
            </w:r>
          </w:p>
        </w:tc>
        <w:tc>
          <w:tcPr>
            <w:tcW w:w="9214" w:type="dxa"/>
          </w:tcPr>
          <w:p w14:paraId="2BA00105" w14:textId="77777777" w:rsidR="00C90CAB" w:rsidRPr="00C90CAB" w:rsidRDefault="00C90CAB" w:rsidP="00A608BA">
            <w:pPr>
              <w:tabs>
                <w:tab w:val="left" w:pos="567"/>
              </w:tabs>
              <w:spacing w:beforeLines="20" w:before="48" w:afterLines="20" w:after="48"/>
              <w:jc w:val="both"/>
              <w:rPr>
                <w:rFonts w:asciiTheme="majorHAnsi" w:hAnsiTheme="majorHAnsi" w:cstheme="majorHAnsi"/>
                <w:b/>
                <w:color w:val="000000" w:themeColor="text1"/>
                <w:sz w:val="26"/>
                <w:szCs w:val="26"/>
                <w:lang w:val="en-US"/>
              </w:rPr>
            </w:pPr>
            <w:r w:rsidRPr="00C90CAB">
              <w:rPr>
                <w:rFonts w:asciiTheme="majorHAnsi" w:hAnsiTheme="majorHAnsi" w:cstheme="majorHAnsi"/>
                <w:b/>
                <w:color w:val="000000" w:themeColor="text1"/>
                <w:sz w:val="26"/>
                <w:szCs w:val="26"/>
                <w:lang w:val="en-US"/>
              </w:rPr>
              <w:t>Nhận biết:</w:t>
            </w:r>
          </w:p>
          <w:p w14:paraId="3554D5A8" w14:textId="77777777" w:rsidR="00C90CAB" w:rsidRDefault="00C90CAB" w:rsidP="00A608BA">
            <w:pPr>
              <w:rPr>
                <w:rFonts w:asciiTheme="majorHAnsi" w:hAnsiTheme="majorHAnsi" w:cstheme="majorHAnsi"/>
                <w:color w:val="000000" w:themeColor="text1"/>
                <w:sz w:val="26"/>
                <w:szCs w:val="26"/>
                <w:lang w:val="en-US"/>
              </w:rPr>
            </w:pPr>
            <w:r w:rsidRPr="00C90CAB">
              <w:rPr>
                <w:rFonts w:asciiTheme="majorHAnsi" w:hAnsiTheme="majorHAnsi" w:cstheme="majorHAnsi"/>
                <w:color w:val="000000" w:themeColor="text1"/>
                <w:sz w:val="26"/>
                <w:szCs w:val="26"/>
                <w:lang w:val="en-US"/>
              </w:rPr>
              <w:t>- Định nghĩa được đơn vị đo điện lượng coulomb là lượng điện tích chuyển qua tiết diện thẳng của dây dẫn trong 1 s khi có cường độ dòng điện 1 A chạy qua dây dẫn.</w:t>
            </w:r>
          </w:p>
          <w:p w14:paraId="129550B8" w14:textId="0C70B408" w:rsidR="00FE71A4" w:rsidRPr="00CA623A" w:rsidRDefault="00FE71A4" w:rsidP="00A608BA">
            <w:pPr>
              <w:widowControl w:val="0"/>
              <w:rPr>
                <w:rFonts w:ascii="Times New Roman" w:eastAsia="Calibri" w:hAnsi="Times New Roman" w:cs="Times New Roman"/>
                <w:lang w:val="nl-NL"/>
              </w:rPr>
            </w:pPr>
            <w:r w:rsidRPr="00CA623A">
              <w:rPr>
                <w:rFonts w:ascii="Times New Roman" w:eastAsia="Calibri" w:hAnsi="Times New Roman" w:cs="Times New Roman"/>
                <w:lang w:val="nl-NL"/>
              </w:rPr>
              <w:t xml:space="preserve">- Nêu được </w:t>
            </w:r>
            <w:r w:rsidR="00F75654">
              <w:rPr>
                <w:rFonts w:ascii="Times New Roman" w:eastAsia="Calibri" w:hAnsi="Times New Roman" w:cs="Times New Roman"/>
                <w:lang w:val="nl-NL"/>
              </w:rPr>
              <w:t xml:space="preserve">quy ước chiều </w:t>
            </w:r>
            <w:r w:rsidRPr="00CA623A">
              <w:rPr>
                <w:rFonts w:ascii="Times New Roman" w:eastAsia="Calibri" w:hAnsi="Times New Roman" w:cs="Times New Roman"/>
                <w:lang w:val="nl-NL"/>
              </w:rPr>
              <w:t>dòng điệ</w:t>
            </w:r>
            <w:r w:rsidR="00F75654">
              <w:rPr>
                <w:rFonts w:ascii="Times New Roman" w:eastAsia="Calibri" w:hAnsi="Times New Roman" w:cs="Times New Roman"/>
                <w:lang w:val="nl-NL"/>
              </w:rPr>
              <w:t>n</w:t>
            </w:r>
            <w:r w:rsidRPr="00CA623A">
              <w:rPr>
                <w:rFonts w:ascii="Times New Roman" w:eastAsia="Calibri" w:hAnsi="Times New Roman" w:cs="Times New Roman"/>
                <w:lang w:val="nl-NL"/>
              </w:rPr>
              <w:t>.</w:t>
            </w:r>
          </w:p>
          <w:p w14:paraId="053E9E43" w14:textId="77777777" w:rsidR="00FE71A4" w:rsidRDefault="00FE71A4" w:rsidP="00A608BA">
            <w:pPr>
              <w:rPr>
                <w:rFonts w:ascii="Times New Roman" w:eastAsia="Calibri" w:hAnsi="Times New Roman" w:cs="Times New Roman"/>
                <w:lang w:val="nl-NL"/>
              </w:rPr>
            </w:pPr>
            <w:r w:rsidRPr="00CA623A">
              <w:rPr>
                <w:rFonts w:ascii="Times New Roman" w:eastAsia="Calibri" w:hAnsi="Times New Roman" w:cs="Times New Roman"/>
                <w:lang w:val="nl-NL"/>
              </w:rPr>
              <w:t>- Nêu được đơn vị cường độ dòng điện trong hệ SI.</w:t>
            </w:r>
          </w:p>
          <w:p w14:paraId="54392A05" w14:textId="618C736B" w:rsidR="00F75654" w:rsidRPr="00C90CAB" w:rsidRDefault="00F75654" w:rsidP="00A608BA">
            <w:pPr>
              <w:rPr>
                <w:rFonts w:asciiTheme="majorHAnsi" w:hAnsiTheme="majorHAnsi" w:cstheme="majorHAnsi"/>
                <w:b/>
                <w:color w:val="000000" w:themeColor="text1"/>
                <w:sz w:val="26"/>
                <w:szCs w:val="26"/>
                <w:lang w:val="en-US"/>
              </w:rPr>
            </w:pPr>
            <w:r>
              <w:rPr>
                <w:rFonts w:ascii="Times New Roman" w:eastAsia="Calibri" w:hAnsi="Times New Roman" w:cs="Times New Roman"/>
                <w:lang w:val="nl-NL"/>
              </w:rPr>
              <w:t>- Nêu được khái niệm cường độ dòng điện</w:t>
            </w:r>
          </w:p>
        </w:tc>
        <w:tc>
          <w:tcPr>
            <w:tcW w:w="1134" w:type="dxa"/>
            <w:vAlign w:val="center"/>
          </w:tcPr>
          <w:p w14:paraId="219FF16A" w14:textId="3C94CEEA" w:rsidR="00C90CAB" w:rsidRPr="00C90CAB" w:rsidRDefault="00C90CAB"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1134" w:type="dxa"/>
            <w:vAlign w:val="center"/>
          </w:tcPr>
          <w:p w14:paraId="0FFD2DC7"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c>
          <w:tcPr>
            <w:tcW w:w="1134" w:type="dxa"/>
            <w:vAlign w:val="center"/>
          </w:tcPr>
          <w:p w14:paraId="7ED1DC98" w14:textId="621D80A1" w:rsidR="00C90CAB" w:rsidRPr="00C90CAB" w:rsidRDefault="00F75654"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C5, C6, C7, C8</w:t>
            </w:r>
          </w:p>
        </w:tc>
        <w:tc>
          <w:tcPr>
            <w:tcW w:w="1134" w:type="dxa"/>
            <w:vAlign w:val="center"/>
          </w:tcPr>
          <w:p w14:paraId="5408A0FD"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r>
      <w:tr w:rsidR="00C90CAB" w:rsidRPr="00C90CAB" w14:paraId="30A07D84" w14:textId="3C0BAA72" w:rsidTr="00C90CAB">
        <w:trPr>
          <w:trHeight w:val="1485"/>
        </w:trPr>
        <w:tc>
          <w:tcPr>
            <w:tcW w:w="1985" w:type="dxa"/>
            <w:vMerge/>
            <w:vAlign w:val="center"/>
          </w:tcPr>
          <w:p w14:paraId="52D5B0D3" w14:textId="77777777" w:rsidR="00C90CAB" w:rsidRPr="00C90CAB" w:rsidRDefault="00C90CAB" w:rsidP="00A608BA">
            <w:pPr>
              <w:tabs>
                <w:tab w:val="left" w:pos="567"/>
              </w:tabs>
              <w:spacing w:beforeLines="20" w:before="48" w:afterLines="20" w:after="48"/>
              <w:jc w:val="center"/>
              <w:rPr>
                <w:rFonts w:asciiTheme="majorHAnsi" w:hAnsiTheme="majorHAnsi" w:cstheme="majorHAnsi"/>
                <w:color w:val="000000" w:themeColor="text1"/>
                <w:sz w:val="26"/>
                <w:szCs w:val="26"/>
                <w:lang w:eastAsia="vi-VN" w:bidi="vi-VN"/>
              </w:rPr>
            </w:pPr>
          </w:p>
        </w:tc>
        <w:tc>
          <w:tcPr>
            <w:tcW w:w="9214" w:type="dxa"/>
          </w:tcPr>
          <w:p w14:paraId="70EA82C9" w14:textId="77777777" w:rsidR="00C90CAB" w:rsidRPr="00C90CAB" w:rsidRDefault="00C90CAB" w:rsidP="00A608BA">
            <w:pPr>
              <w:tabs>
                <w:tab w:val="left" w:pos="567"/>
              </w:tabs>
              <w:spacing w:beforeLines="20" w:before="48" w:afterLines="20" w:after="48"/>
              <w:jc w:val="both"/>
              <w:rPr>
                <w:rFonts w:asciiTheme="majorHAnsi" w:hAnsiTheme="majorHAnsi" w:cstheme="majorHAnsi"/>
                <w:b/>
                <w:color w:val="000000" w:themeColor="text1"/>
                <w:sz w:val="26"/>
                <w:szCs w:val="26"/>
                <w:lang w:val="en-US" w:eastAsia="vi-VN" w:bidi="vi-VN"/>
              </w:rPr>
            </w:pPr>
            <w:r w:rsidRPr="00C90CAB">
              <w:rPr>
                <w:rFonts w:asciiTheme="majorHAnsi" w:hAnsiTheme="majorHAnsi" w:cstheme="majorHAnsi"/>
                <w:b/>
                <w:color w:val="000000" w:themeColor="text1"/>
                <w:sz w:val="26"/>
                <w:szCs w:val="26"/>
                <w:lang w:val="en-US" w:eastAsia="vi-VN" w:bidi="vi-VN"/>
              </w:rPr>
              <w:t>Thông hiểu:</w:t>
            </w:r>
          </w:p>
          <w:p w14:paraId="6AED674A" w14:textId="6FA8558C" w:rsidR="00C90CAB" w:rsidRPr="00C90CAB" w:rsidRDefault="00C90CAB" w:rsidP="00A608BA">
            <w:pPr>
              <w:pStyle w:val="Other0"/>
              <w:spacing w:after="0" w:line="240" w:lineRule="auto"/>
              <w:jc w:val="both"/>
              <w:rPr>
                <w:rFonts w:asciiTheme="majorHAnsi" w:hAnsiTheme="majorHAnsi" w:cstheme="majorHAnsi"/>
                <w:b/>
                <w:color w:val="000000" w:themeColor="text1"/>
                <w:sz w:val="26"/>
                <w:szCs w:val="26"/>
                <w:lang w:val="en-US" w:eastAsia="vi-VN" w:bidi="vi-VN"/>
              </w:rPr>
            </w:pPr>
            <w:r w:rsidRPr="00C90CAB">
              <w:rPr>
                <w:rFonts w:asciiTheme="majorHAnsi" w:hAnsiTheme="majorHAnsi" w:cstheme="majorHAnsi"/>
                <w:color w:val="000000" w:themeColor="text1"/>
                <w:sz w:val="26"/>
                <w:szCs w:val="26"/>
                <w:lang w:val="en-US"/>
              </w:rPr>
              <w:t>- Dựa vào tài liệu đa phương tiện hoặc xử lí bảng số liệu cho trước nêu được cường độ dòng điện đặc trưng cho tác dụng mạnh yếu của dòng điện và được xác định bằng điện lượng chuyển qua tiết diện thẳng của vật dẫn trong một đơn vị thời gian.</w:t>
            </w:r>
          </w:p>
        </w:tc>
        <w:tc>
          <w:tcPr>
            <w:tcW w:w="1134" w:type="dxa"/>
            <w:vAlign w:val="center"/>
          </w:tcPr>
          <w:p w14:paraId="2696A21F" w14:textId="33D2B203" w:rsidR="00C90CAB" w:rsidRPr="00C90CAB" w:rsidRDefault="00C90CAB" w:rsidP="00A608BA">
            <w:pPr>
              <w:jc w:val="center"/>
              <w:rPr>
                <w:rFonts w:asciiTheme="majorHAnsi" w:hAnsiTheme="majorHAnsi" w:cstheme="majorHAnsi"/>
                <w:b/>
                <w:color w:val="000000" w:themeColor="text1"/>
                <w:sz w:val="26"/>
                <w:szCs w:val="26"/>
                <w:lang w:val="en-US" w:eastAsia="vi-VN" w:bidi="vi-VN"/>
              </w:rPr>
            </w:pPr>
            <w:r>
              <w:rPr>
                <w:rFonts w:asciiTheme="majorHAnsi" w:hAnsiTheme="majorHAnsi" w:cstheme="majorHAnsi"/>
                <w:b/>
                <w:color w:val="000000" w:themeColor="text1"/>
                <w:sz w:val="26"/>
                <w:szCs w:val="26"/>
                <w:lang w:val="en-US" w:eastAsia="vi-VN" w:bidi="vi-VN"/>
              </w:rPr>
              <w:t>3</w:t>
            </w:r>
          </w:p>
        </w:tc>
        <w:tc>
          <w:tcPr>
            <w:tcW w:w="1134" w:type="dxa"/>
            <w:vAlign w:val="center"/>
          </w:tcPr>
          <w:p w14:paraId="7BD63668" w14:textId="77777777" w:rsidR="00C90CAB" w:rsidRPr="00C90CAB" w:rsidRDefault="00C90CAB" w:rsidP="00A608BA">
            <w:pPr>
              <w:jc w:val="center"/>
              <w:rPr>
                <w:rFonts w:asciiTheme="majorHAnsi" w:hAnsiTheme="majorHAnsi" w:cstheme="majorHAnsi"/>
                <w:b/>
                <w:color w:val="000000" w:themeColor="text1"/>
                <w:sz w:val="26"/>
                <w:szCs w:val="26"/>
                <w:lang w:val="en-US" w:eastAsia="vi-VN" w:bidi="vi-VN"/>
              </w:rPr>
            </w:pPr>
          </w:p>
        </w:tc>
        <w:tc>
          <w:tcPr>
            <w:tcW w:w="1134" w:type="dxa"/>
            <w:vAlign w:val="center"/>
          </w:tcPr>
          <w:p w14:paraId="63F227FE" w14:textId="024706E9" w:rsidR="00C90CAB" w:rsidRPr="00C90CAB" w:rsidRDefault="00A608BA" w:rsidP="00A608BA">
            <w:pPr>
              <w:jc w:val="center"/>
              <w:rPr>
                <w:rFonts w:asciiTheme="majorHAnsi" w:hAnsiTheme="majorHAnsi" w:cstheme="majorHAnsi"/>
                <w:b/>
                <w:color w:val="000000" w:themeColor="text1"/>
                <w:sz w:val="26"/>
                <w:szCs w:val="26"/>
                <w:lang w:val="en-US" w:eastAsia="vi-VN" w:bidi="vi-VN"/>
              </w:rPr>
            </w:pPr>
            <w:r>
              <w:rPr>
                <w:rFonts w:asciiTheme="majorHAnsi" w:hAnsiTheme="majorHAnsi" w:cstheme="majorHAnsi"/>
                <w:b/>
                <w:color w:val="000000" w:themeColor="text1"/>
                <w:sz w:val="26"/>
                <w:szCs w:val="26"/>
                <w:lang w:val="en-US" w:eastAsia="vi-VN" w:bidi="vi-VN"/>
              </w:rPr>
              <w:t>C21, C22, C23</w:t>
            </w:r>
          </w:p>
        </w:tc>
        <w:tc>
          <w:tcPr>
            <w:tcW w:w="1134" w:type="dxa"/>
            <w:vAlign w:val="center"/>
          </w:tcPr>
          <w:p w14:paraId="5BF530FC" w14:textId="77777777" w:rsidR="00C90CAB" w:rsidRPr="00C90CAB" w:rsidRDefault="00C90CAB" w:rsidP="00A608BA">
            <w:pPr>
              <w:jc w:val="center"/>
              <w:rPr>
                <w:rFonts w:asciiTheme="majorHAnsi" w:hAnsiTheme="majorHAnsi" w:cstheme="majorHAnsi"/>
                <w:b/>
                <w:color w:val="000000" w:themeColor="text1"/>
                <w:sz w:val="26"/>
                <w:szCs w:val="26"/>
                <w:lang w:val="en-US" w:eastAsia="vi-VN" w:bidi="vi-VN"/>
              </w:rPr>
            </w:pPr>
          </w:p>
        </w:tc>
      </w:tr>
      <w:tr w:rsidR="00C90CAB" w:rsidRPr="00C90CAB" w14:paraId="5AD2B8DF" w14:textId="3621E189" w:rsidTr="00C90CAB">
        <w:trPr>
          <w:trHeight w:val="1131"/>
        </w:trPr>
        <w:tc>
          <w:tcPr>
            <w:tcW w:w="1985" w:type="dxa"/>
            <w:vMerge/>
            <w:vAlign w:val="center"/>
          </w:tcPr>
          <w:p w14:paraId="2F7A6FCA" w14:textId="77777777" w:rsidR="00C90CAB" w:rsidRPr="00C90CAB" w:rsidRDefault="00C90CAB" w:rsidP="00A608BA">
            <w:pPr>
              <w:tabs>
                <w:tab w:val="left" w:pos="567"/>
              </w:tabs>
              <w:spacing w:beforeLines="20" w:before="48" w:afterLines="20" w:after="48"/>
              <w:jc w:val="center"/>
              <w:rPr>
                <w:rFonts w:asciiTheme="majorHAnsi" w:hAnsiTheme="majorHAnsi" w:cstheme="majorHAnsi"/>
                <w:color w:val="000000" w:themeColor="text1"/>
                <w:sz w:val="26"/>
                <w:szCs w:val="26"/>
                <w:lang w:eastAsia="vi-VN" w:bidi="vi-VN"/>
              </w:rPr>
            </w:pPr>
          </w:p>
        </w:tc>
        <w:tc>
          <w:tcPr>
            <w:tcW w:w="9214" w:type="dxa"/>
          </w:tcPr>
          <w:p w14:paraId="08BC6763" w14:textId="77777777" w:rsidR="00C90CAB" w:rsidRPr="00C90CAB" w:rsidRDefault="00C90CAB" w:rsidP="00A608BA">
            <w:pPr>
              <w:tabs>
                <w:tab w:val="left" w:pos="567"/>
              </w:tabs>
              <w:spacing w:beforeLines="20" w:before="48" w:afterLines="20" w:after="48"/>
              <w:jc w:val="both"/>
              <w:rPr>
                <w:rFonts w:asciiTheme="majorHAnsi" w:hAnsiTheme="majorHAnsi" w:cstheme="majorHAnsi"/>
                <w:b/>
                <w:color w:val="000000" w:themeColor="text1"/>
                <w:sz w:val="26"/>
                <w:szCs w:val="26"/>
                <w:lang w:val="en-US"/>
              </w:rPr>
            </w:pPr>
            <w:r w:rsidRPr="00C90CAB">
              <w:rPr>
                <w:rFonts w:asciiTheme="majorHAnsi" w:hAnsiTheme="majorHAnsi" w:cstheme="majorHAnsi"/>
                <w:b/>
                <w:color w:val="000000" w:themeColor="text1"/>
                <w:sz w:val="26"/>
                <w:szCs w:val="26"/>
                <w:lang w:val="en-US"/>
              </w:rPr>
              <w:t>Vận dụng:</w:t>
            </w:r>
          </w:p>
          <w:p w14:paraId="071F6783" w14:textId="3ED6EA1A" w:rsidR="00C90CAB" w:rsidRPr="00C90CAB" w:rsidRDefault="00C90CAB" w:rsidP="00A608BA">
            <w:pPr>
              <w:tabs>
                <w:tab w:val="left" w:pos="567"/>
              </w:tabs>
              <w:spacing w:beforeLines="20" w:before="48" w:afterLines="20" w:after="48"/>
              <w:jc w:val="both"/>
              <w:rPr>
                <w:rFonts w:asciiTheme="majorHAnsi" w:hAnsiTheme="majorHAnsi" w:cstheme="majorHAnsi"/>
                <w:b/>
                <w:color w:val="000000" w:themeColor="text1"/>
                <w:sz w:val="26"/>
                <w:szCs w:val="26"/>
                <w:lang w:val="en-US"/>
              </w:rPr>
            </w:pPr>
            <w:r w:rsidRPr="00C90CAB">
              <w:rPr>
                <w:rFonts w:asciiTheme="majorHAnsi" w:hAnsiTheme="majorHAnsi" w:cstheme="majorHAnsi"/>
                <w:color w:val="000000" w:themeColor="text1"/>
                <w:sz w:val="26"/>
                <w:szCs w:val="26"/>
                <w:lang w:val="en-US"/>
              </w:rPr>
              <w:t>- Vận dụng được biểu thức I = Snve cho dây dẫn có dòng điện, với n là mật độ hạt mang điện, S là tiết diện thẳng của dây, v là tốc độ dịch chuyển của hạt mang điện tích e.</w:t>
            </w:r>
          </w:p>
        </w:tc>
        <w:tc>
          <w:tcPr>
            <w:tcW w:w="1134" w:type="dxa"/>
            <w:vAlign w:val="center"/>
          </w:tcPr>
          <w:p w14:paraId="4CD6232E"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c>
          <w:tcPr>
            <w:tcW w:w="1134" w:type="dxa"/>
            <w:vAlign w:val="center"/>
          </w:tcPr>
          <w:p w14:paraId="4E107074" w14:textId="4A83DA2A" w:rsidR="00C90CAB" w:rsidRPr="00C90CAB" w:rsidRDefault="00C90CAB"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1</w:t>
            </w:r>
          </w:p>
        </w:tc>
        <w:tc>
          <w:tcPr>
            <w:tcW w:w="1134" w:type="dxa"/>
            <w:vAlign w:val="center"/>
          </w:tcPr>
          <w:p w14:paraId="67B6FCB0"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c>
          <w:tcPr>
            <w:tcW w:w="1134" w:type="dxa"/>
            <w:vAlign w:val="center"/>
          </w:tcPr>
          <w:p w14:paraId="7208D103" w14:textId="7D6EDF14" w:rsidR="00C90CAB" w:rsidRPr="00C90CAB" w:rsidRDefault="00DF4145"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TL1</w:t>
            </w:r>
          </w:p>
        </w:tc>
      </w:tr>
      <w:tr w:rsidR="00C90CAB" w:rsidRPr="00C90CAB" w14:paraId="10B99A79" w14:textId="61EB9FD9" w:rsidTr="00C90CAB">
        <w:trPr>
          <w:trHeight w:val="3811"/>
        </w:trPr>
        <w:tc>
          <w:tcPr>
            <w:tcW w:w="1985" w:type="dxa"/>
            <w:vMerge w:val="restart"/>
            <w:vAlign w:val="center"/>
          </w:tcPr>
          <w:p w14:paraId="73828B13" w14:textId="77777777" w:rsidR="00C90CAB" w:rsidRPr="00C90CAB" w:rsidRDefault="00C90CAB" w:rsidP="00A608BA">
            <w:pPr>
              <w:tabs>
                <w:tab w:val="left" w:pos="567"/>
              </w:tabs>
              <w:spacing w:beforeLines="20" w:before="48" w:afterLines="20" w:after="48"/>
              <w:jc w:val="center"/>
              <w:rPr>
                <w:rFonts w:asciiTheme="majorHAnsi" w:hAnsiTheme="majorHAnsi" w:cstheme="majorHAnsi"/>
                <w:color w:val="000000" w:themeColor="text1"/>
                <w:sz w:val="26"/>
                <w:szCs w:val="26"/>
                <w:lang w:eastAsia="vi-VN" w:bidi="vi-VN"/>
              </w:rPr>
            </w:pPr>
            <w:r w:rsidRPr="00C90CAB">
              <w:rPr>
                <w:rFonts w:asciiTheme="majorHAnsi" w:hAnsiTheme="majorHAnsi" w:cstheme="majorHAnsi"/>
                <w:color w:val="000000" w:themeColor="text1"/>
                <w:sz w:val="26"/>
                <w:szCs w:val="26"/>
                <w:lang w:val="en-US"/>
              </w:rPr>
              <w:t>2. Mạch điện và điện trở</w:t>
            </w:r>
          </w:p>
        </w:tc>
        <w:tc>
          <w:tcPr>
            <w:tcW w:w="9214" w:type="dxa"/>
          </w:tcPr>
          <w:p w14:paraId="75F1991B" w14:textId="77777777" w:rsidR="00C90CAB" w:rsidRPr="00C90CAB" w:rsidRDefault="00C90CAB" w:rsidP="00A608BA">
            <w:pPr>
              <w:tabs>
                <w:tab w:val="left" w:pos="567"/>
              </w:tabs>
              <w:spacing w:beforeLines="20" w:before="48" w:afterLines="20" w:after="48"/>
              <w:jc w:val="both"/>
              <w:rPr>
                <w:rFonts w:asciiTheme="majorHAnsi" w:hAnsiTheme="majorHAnsi" w:cstheme="majorHAnsi"/>
                <w:b/>
                <w:color w:val="000000" w:themeColor="text1"/>
                <w:sz w:val="26"/>
                <w:szCs w:val="26"/>
                <w:lang w:val="en-US"/>
              </w:rPr>
            </w:pPr>
            <w:r w:rsidRPr="00C90CAB">
              <w:rPr>
                <w:rFonts w:asciiTheme="majorHAnsi" w:hAnsiTheme="majorHAnsi" w:cstheme="majorHAnsi"/>
                <w:b/>
                <w:color w:val="000000" w:themeColor="text1"/>
                <w:sz w:val="26"/>
                <w:szCs w:val="26"/>
                <w:lang w:val="en-US"/>
              </w:rPr>
              <w:t>Nhận biết:</w:t>
            </w:r>
          </w:p>
          <w:p w14:paraId="6E330B65" w14:textId="77777777" w:rsidR="00C90CAB" w:rsidRPr="00C90CAB" w:rsidRDefault="00C90CAB" w:rsidP="00A608BA">
            <w:pPr>
              <w:pStyle w:val="Other0"/>
              <w:spacing w:after="0" w:line="240" w:lineRule="auto"/>
              <w:jc w:val="both"/>
              <w:rPr>
                <w:rFonts w:asciiTheme="majorHAnsi" w:hAnsiTheme="majorHAnsi" w:cstheme="majorHAnsi"/>
                <w:b/>
                <w:color w:val="000000" w:themeColor="text1"/>
                <w:sz w:val="26"/>
                <w:szCs w:val="26"/>
                <w:lang w:val="en-US"/>
              </w:rPr>
            </w:pPr>
            <w:r w:rsidRPr="00C90CAB">
              <w:rPr>
                <w:rFonts w:asciiTheme="majorHAnsi" w:hAnsiTheme="majorHAnsi" w:cstheme="majorHAnsi"/>
                <w:color w:val="000000" w:themeColor="text1"/>
                <w:sz w:val="26"/>
                <w:szCs w:val="26"/>
                <w:lang w:val="en-US"/>
              </w:rPr>
              <w:t>- Định nghĩa được điện trở, đơn vị đo điện trở và nêu được các nguyên nhân chính gây ra điện trở.</w:t>
            </w:r>
          </w:p>
          <w:p w14:paraId="37490C8A" w14:textId="77777777" w:rsidR="00C90CAB" w:rsidRPr="00C90CAB" w:rsidRDefault="00C90CAB" w:rsidP="00A608BA">
            <w:pPr>
              <w:pStyle w:val="Other0"/>
              <w:spacing w:after="0" w:line="240" w:lineRule="auto"/>
              <w:jc w:val="both"/>
              <w:rPr>
                <w:rFonts w:asciiTheme="majorHAnsi" w:hAnsiTheme="majorHAnsi" w:cstheme="majorHAnsi"/>
                <w:color w:val="000000" w:themeColor="text1"/>
                <w:sz w:val="26"/>
                <w:szCs w:val="26"/>
                <w:lang w:eastAsia="vi-VN" w:bidi="vi-VN"/>
              </w:rPr>
            </w:pPr>
            <w:r w:rsidRPr="00C90CAB">
              <w:rPr>
                <w:rFonts w:asciiTheme="majorHAnsi" w:hAnsiTheme="majorHAnsi" w:cstheme="majorHAnsi"/>
                <w:color w:val="000000" w:themeColor="text1"/>
                <w:sz w:val="26"/>
                <w:szCs w:val="26"/>
                <w:lang w:val="en-US"/>
              </w:rPr>
              <w:t>- Vẽ phác và thảo luận được về đường đặc trưng I - U của vật dẫn kim loại ở nhiệt độ xác định.</w:t>
            </w:r>
          </w:p>
          <w:p w14:paraId="0872E4E0" w14:textId="77777777" w:rsidR="00C90CAB" w:rsidRPr="00C90CAB" w:rsidRDefault="00C90CAB" w:rsidP="00A608BA">
            <w:pPr>
              <w:tabs>
                <w:tab w:val="left" w:pos="567"/>
              </w:tabs>
              <w:spacing w:beforeLines="20" w:before="48" w:afterLines="20" w:after="48"/>
              <w:jc w:val="both"/>
              <w:rPr>
                <w:rFonts w:asciiTheme="majorHAnsi" w:hAnsiTheme="majorHAnsi" w:cstheme="majorHAnsi"/>
                <w:b/>
                <w:color w:val="000000" w:themeColor="text1"/>
                <w:sz w:val="26"/>
                <w:szCs w:val="26"/>
                <w:lang w:val="en-US"/>
              </w:rPr>
            </w:pPr>
            <w:r w:rsidRPr="00C90CAB">
              <w:rPr>
                <w:rFonts w:asciiTheme="majorHAnsi" w:hAnsiTheme="majorHAnsi" w:cstheme="majorHAnsi"/>
                <w:color w:val="000000" w:themeColor="text1"/>
                <w:sz w:val="26"/>
                <w:szCs w:val="26"/>
                <w:lang w:val="en-US"/>
              </w:rPr>
              <w:t>- Mô tả được sơ lược ảnh hưởng của nhiệt độ lên điện trở của đèn sợi đốt, điện trở nhiệt (thermistor).</w:t>
            </w:r>
          </w:p>
          <w:p w14:paraId="3AC31794" w14:textId="77777777" w:rsidR="00C90CAB" w:rsidRPr="00C90CAB" w:rsidRDefault="00C90CAB" w:rsidP="00A608BA">
            <w:pPr>
              <w:pStyle w:val="Other0"/>
              <w:spacing w:after="0" w:line="240" w:lineRule="auto"/>
              <w:jc w:val="both"/>
              <w:rPr>
                <w:rFonts w:asciiTheme="majorHAnsi" w:hAnsiTheme="majorHAnsi" w:cstheme="majorHAnsi"/>
                <w:color w:val="000000" w:themeColor="text1"/>
                <w:sz w:val="26"/>
                <w:szCs w:val="26"/>
                <w:lang w:val="en-US"/>
              </w:rPr>
            </w:pPr>
            <w:r w:rsidRPr="00C90CAB">
              <w:rPr>
                <w:rFonts w:asciiTheme="majorHAnsi" w:hAnsiTheme="majorHAnsi" w:cstheme="majorHAnsi"/>
                <w:color w:val="000000" w:themeColor="text1"/>
                <w:sz w:val="26"/>
                <w:szCs w:val="26"/>
                <w:lang w:val="en-US"/>
              </w:rPr>
              <w:t>- Phát biểu được định luật Ohm cho vật dẫn kim loại.</w:t>
            </w:r>
          </w:p>
          <w:p w14:paraId="696C5710" w14:textId="77777777" w:rsidR="00C90CAB" w:rsidRPr="00C90CAB" w:rsidRDefault="00C90CAB" w:rsidP="00A608BA">
            <w:pPr>
              <w:pStyle w:val="Other0"/>
              <w:spacing w:after="0" w:line="240" w:lineRule="auto"/>
              <w:jc w:val="both"/>
              <w:rPr>
                <w:rFonts w:asciiTheme="majorHAnsi" w:hAnsiTheme="majorHAnsi" w:cstheme="majorHAnsi"/>
                <w:color w:val="000000" w:themeColor="text1"/>
                <w:sz w:val="26"/>
                <w:szCs w:val="26"/>
                <w:lang w:val="en-US"/>
              </w:rPr>
            </w:pPr>
            <w:r w:rsidRPr="00C90CAB">
              <w:rPr>
                <w:rFonts w:asciiTheme="majorHAnsi" w:hAnsiTheme="majorHAnsi" w:cstheme="majorHAnsi"/>
                <w:color w:val="000000" w:themeColor="text1"/>
                <w:sz w:val="26"/>
                <w:szCs w:val="26"/>
                <w:lang w:val="en-US"/>
              </w:rPr>
              <w:t>- Định nghĩa được suất điện động qua năng lượng dịch chuyển một điện tích đơn vị theo vòng kín.</w:t>
            </w:r>
          </w:p>
          <w:p w14:paraId="721E5541" w14:textId="7C54F9E5" w:rsidR="00C90CAB" w:rsidRPr="00C90CAB" w:rsidRDefault="00C90CAB" w:rsidP="00A608BA">
            <w:pPr>
              <w:pStyle w:val="Other0"/>
              <w:spacing w:after="0" w:line="240" w:lineRule="auto"/>
              <w:jc w:val="both"/>
              <w:rPr>
                <w:rFonts w:asciiTheme="majorHAnsi" w:hAnsiTheme="majorHAnsi" w:cstheme="majorHAnsi"/>
                <w:b/>
                <w:color w:val="000000" w:themeColor="text1"/>
                <w:sz w:val="26"/>
                <w:szCs w:val="26"/>
                <w:lang w:val="en-US"/>
              </w:rPr>
            </w:pPr>
            <w:r w:rsidRPr="00C90CAB">
              <w:rPr>
                <w:rFonts w:asciiTheme="majorHAnsi" w:hAnsiTheme="majorHAnsi" w:cstheme="majorHAnsi"/>
                <w:color w:val="000000" w:themeColor="text1"/>
                <w:sz w:val="26"/>
                <w:szCs w:val="26"/>
                <w:lang w:val="en-US"/>
              </w:rPr>
              <w:t>- Mô tả được ảnh hưởng của điện trở trong của nguồn điện lên hiệu điện thế giữa hai cực của nguồn.</w:t>
            </w:r>
          </w:p>
        </w:tc>
        <w:tc>
          <w:tcPr>
            <w:tcW w:w="1134" w:type="dxa"/>
            <w:vAlign w:val="center"/>
          </w:tcPr>
          <w:p w14:paraId="27602233" w14:textId="3503F01D" w:rsidR="00C90CAB" w:rsidRPr="00C90CAB" w:rsidRDefault="00C90CAB"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1134" w:type="dxa"/>
            <w:vAlign w:val="center"/>
          </w:tcPr>
          <w:p w14:paraId="2E0CB441"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c>
          <w:tcPr>
            <w:tcW w:w="1134" w:type="dxa"/>
            <w:vAlign w:val="center"/>
          </w:tcPr>
          <w:p w14:paraId="386BDE28" w14:textId="18F52075" w:rsidR="00C90CAB" w:rsidRPr="00C90CAB" w:rsidRDefault="00692222"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C9,C10, C11, C12</w:t>
            </w:r>
          </w:p>
        </w:tc>
        <w:tc>
          <w:tcPr>
            <w:tcW w:w="1134" w:type="dxa"/>
            <w:vAlign w:val="center"/>
          </w:tcPr>
          <w:p w14:paraId="1D367562"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r>
      <w:tr w:rsidR="00C90CAB" w:rsidRPr="00C90CAB" w14:paraId="1E521906" w14:textId="266B4BE1" w:rsidTr="00C90CAB">
        <w:trPr>
          <w:trHeight w:val="1269"/>
        </w:trPr>
        <w:tc>
          <w:tcPr>
            <w:tcW w:w="1985" w:type="dxa"/>
            <w:vMerge/>
            <w:vAlign w:val="center"/>
          </w:tcPr>
          <w:p w14:paraId="1F672EA2" w14:textId="77777777" w:rsidR="00C90CAB" w:rsidRPr="00C90CAB" w:rsidRDefault="00C90CAB" w:rsidP="00A608BA">
            <w:pPr>
              <w:tabs>
                <w:tab w:val="left" w:pos="567"/>
              </w:tabs>
              <w:spacing w:beforeLines="20" w:before="48" w:afterLines="20" w:after="48"/>
              <w:jc w:val="center"/>
              <w:rPr>
                <w:rFonts w:asciiTheme="majorHAnsi" w:hAnsiTheme="majorHAnsi" w:cstheme="majorHAnsi"/>
                <w:color w:val="000000" w:themeColor="text1"/>
                <w:sz w:val="26"/>
                <w:szCs w:val="26"/>
                <w:lang w:eastAsia="vi-VN" w:bidi="vi-VN"/>
              </w:rPr>
            </w:pPr>
          </w:p>
        </w:tc>
        <w:tc>
          <w:tcPr>
            <w:tcW w:w="9214" w:type="dxa"/>
          </w:tcPr>
          <w:p w14:paraId="3CB2EAEC" w14:textId="77777777" w:rsidR="00C90CAB" w:rsidRPr="00C90CAB" w:rsidRDefault="00C90CAB" w:rsidP="00A608BA">
            <w:pPr>
              <w:tabs>
                <w:tab w:val="left" w:pos="567"/>
              </w:tabs>
              <w:spacing w:beforeLines="20" w:before="48" w:afterLines="20" w:after="48"/>
              <w:jc w:val="both"/>
              <w:rPr>
                <w:rFonts w:asciiTheme="majorHAnsi" w:hAnsiTheme="majorHAnsi" w:cstheme="majorHAnsi"/>
                <w:b/>
                <w:color w:val="000000" w:themeColor="text1"/>
                <w:sz w:val="26"/>
                <w:szCs w:val="26"/>
                <w:lang w:val="en-US"/>
              </w:rPr>
            </w:pPr>
            <w:r w:rsidRPr="00C90CAB">
              <w:rPr>
                <w:rFonts w:asciiTheme="majorHAnsi" w:hAnsiTheme="majorHAnsi" w:cstheme="majorHAnsi"/>
                <w:b/>
                <w:color w:val="000000" w:themeColor="text1"/>
                <w:sz w:val="26"/>
                <w:szCs w:val="26"/>
                <w:lang w:val="en-US"/>
              </w:rPr>
              <w:t>Thông hiểu:</w:t>
            </w:r>
          </w:p>
          <w:p w14:paraId="36EB2951" w14:textId="77777777" w:rsidR="00C90CAB" w:rsidRPr="00C90CAB" w:rsidRDefault="00C90CAB" w:rsidP="00A608BA">
            <w:pPr>
              <w:pStyle w:val="Other0"/>
              <w:spacing w:after="0" w:line="240" w:lineRule="auto"/>
              <w:jc w:val="both"/>
              <w:rPr>
                <w:rFonts w:asciiTheme="majorHAnsi" w:hAnsiTheme="majorHAnsi" w:cstheme="majorHAnsi"/>
                <w:b/>
                <w:color w:val="000000" w:themeColor="text1"/>
                <w:sz w:val="26"/>
                <w:szCs w:val="26"/>
                <w:lang w:val="en-US"/>
              </w:rPr>
            </w:pPr>
            <w:r w:rsidRPr="00C90CAB">
              <w:rPr>
                <w:rFonts w:asciiTheme="majorHAnsi" w:hAnsiTheme="majorHAnsi" w:cstheme="majorHAnsi"/>
                <w:color w:val="000000" w:themeColor="text1"/>
                <w:sz w:val="26"/>
                <w:szCs w:val="26"/>
                <w:lang w:val="en-US"/>
              </w:rPr>
              <w:t>- So sánh được suất điện động và hiệu điện thế.</w:t>
            </w:r>
          </w:p>
          <w:p w14:paraId="5474C262" w14:textId="769CCA23" w:rsidR="00C90CAB" w:rsidRPr="00C90CAB" w:rsidRDefault="00C90CAB" w:rsidP="00A608BA">
            <w:pPr>
              <w:pStyle w:val="Other0"/>
              <w:spacing w:after="0" w:line="240" w:lineRule="auto"/>
              <w:jc w:val="both"/>
              <w:rPr>
                <w:rFonts w:asciiTheme="majorHAnsi" w:hAnsiTheme="majorHAnsi" w:cstheme="majorHAnsi"/>
                <w:b/>
                <w:color w:val="000000" w:themeColor="text1"/>
                <w:sz w:val="26"/>
                <w:szCs w:val="26"/>
                <w:lang w:val="en-US"/>
              </w:rPr>
            </w:pPr>
            <w:r w:rsidRPr="00C90CAB">
              <w:rPr>
                <w:rFonts w:asciiTheme="majorHAnsi" w:hAnsiTheme="majorHAnsi" w:cstheme="majorHAnsi"/>
                <w:color w:val="000000" w:themeColor="text1"/>
                <w:sz w:val="26"/>
                <w:szCs w:val="26"/>
                <w:lang w:val="en-US"/>
              </w:rPr>
              <w:t xml:space="preserve">- Lập luận để thiết kế phương </w:t>
            </w:r>
            <w:proofErr w:type="gramStart"/>
            <w:r w:rsidRPr="00C90CAB">
              <w:rPr>
                <w:rFonts w:asciiTheme="majorHAnsi" w:hAnsiTheme="majorHAnsi" w:cstheme="majorHAnsi"/>
                <w:color w:val="000000" w:themeColor="text1"/>
                <w:sz w:val="26"/>
                <w:szCs w:val="26"/>
                <w:lang w:val="en-US"/>
              </w:rPr>
              <w:t>án</w:t>
            </w:r>
            <w:proofErr w:type="gramEnd"/>
            <w:r w:rsidRPr="00C90CAB">
              <w:rPr>
                <w:rFonts w:asciiTheme="majorHAnsi" w:hAnsiTheme="majorHAnsi" w:cstheme="majorHAnsi"/>
                <w:color w:val="000000" w:themeColor="text1"/>
                <w:sz w:val="26"/>
                <w:szCs w:val="26"/>
                <w:lang w:val="en-US"/>
              </w:rPr>
              <w:t xml:space="preserve"> hoặc lựa chọn phương án đo được suất điện động và điện trở trong của pin hoặc acquy (battery hoặc accumulator) bằng dụng cụ thực hành.</w:t>
            </w:r>
          </w:p>
        </w:tc>
        <w:tc>
          <w:tcPr>
            <w:tcW w:w="1134" w:type="dxa"/>
            <w:vAlign w:val="center"/>
          </w:tcPr>
          <w:p w14:paraId="7D4AAF3B" w14:textId="731F45E6" w:rsidR="00C90CAB" w:rsidRPr="00C90CAB" w:rsidRDefault="00C90CAB"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3</w:t>
            </w:r>
          </w:p>
        </w:tc>
        <w:tc>
          <w:tcPr>
            <w:tcW w:w="1134" w:type="dxa"/>
            <w:vAlign w:val="center"/>
          </w:tcPr>
          <w:p w14:paraId="353168FD"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c>
          <w:tcPr>
            <w:tcW w:w="1134" w:type="dxa"/>
            <w:vAlign w:val="center"/>
          </w:tcPr>
          <w:p w14:paraId="439583CF" w14:textId="734FC0BE" w:rsidR="00C90CAB" w:rsidRPr="00C90CAB" w:rsidRDefault="00DF4145"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C24, C25, C26</w:t>
            </w:r>
          </w:p>
        </w:tc>
        <w:tc>
          <w:tcPr>
            <w:tcW w:w="1134" w:type="dxa"/>
            <w:vAlign w:val="center"/>
          </w:tcPr>
          <w:p w14:paraId="59EE6421"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r>
      <w:tr w:rsidR="00C90CAB" w:rsidRPr="00C90CAB" w14:paraId="5CCED098" w14:textId="33AF04B5" w:rsidTr="00C90CAB">
        <w:trPr>
          <w:trHeight w:val="1232"/>
        </w:trPr>
        <w:tc>
          <w:tcPr>
            <w:tcW w:w="1985" w:type="dxa"/>
            <w:vMerge w:val="restart"/>
            <w:vAlign w:val="center"/>
          </w:tcPr>
          <w:p w14:paraId="1167191B" w14:textId="77777777" w:rsidR="00C90CAB" w:rsidRPr="00C90CAB" w:rsidRDefault="00C90CAB" w:rsidP="00A608BA">
            <w:pPr>
              <w:tabs>
                <w:tab w:val="left" w:pos="567"/>
              </w:tabs>
              <w:spacing w:beforeLines="20" w:before="48" w:afterLines="20" w:after="48"/>
              <w:jc w:val="center"/>
              <w:rPr>
                <w:rFonts w:asciiTheme="majorHAnsi" w:hAnsiTheme="majorHAnsi" w:cstheme="majorHAnsi"/>
                <w:color w:val="000000" w:themeColor="text1"/>
                <w:sz w:val="26"/>
                <w:szCs w:val="26"/>
                <w:lang w:eastAsia="vi-VN" w:bidi="vi-VN"/>
              </w:rPr>
            </w:pPr>
            <w:r w:rsidRPr="00C90CAB">
              <w:rPr>
                <w:rFonts w:asciiTheme="majorHAnsi" w:hAnsiTheme="majorHAnsi" w:cstheme="majorHAnsi"/>
                <w:color w:val="000000" w:themeColor="text1"/>
                <w:sz w:val="26"/>
                <w:szCs w:val="26"/>
                <w:lang w:val="en-US"/>
              </w:rPr>
              <w:t>3. Năng lượng điện, công suất điện</w:t>
            </w:r>
          </w:p>
        </w:tc>
        <w:tc>
          <w:tcPr>
            <w:tcW w:w="9214" w:type="dxa"/>
          </w:tcPr>
          <w:p w14:paraId="6ECFA931" w14:textId="77777777" w:rsidR="00C90CAB" w:rsidRPr="00C90CAB" w:rsidRDefault="00C90CAB" w:rsidP="00A608BA">
            <w:pPr>
              <w:rPr>
                <w:rFonts w:asciiTheme="majorHAnsi" w:hAnsiTheme="majorHAnsi" w:cstheme="majorHAnsi"/>
                <w:b/>
                <w:color w:val="000000" w:themeColor="text1"/>
                <w:sz w:val="26"/>
                <w:szCs w:val="26"/>
                <w:lang w:val="en-US"/>
              </w:rPr>
            </w:pPr>
            <w:r w:rsidRPr="00C90CAB">
              <w:rPr>
                <w:rFonts w:asciiTheme="majorHAnsi" w:hAnsiTheme="majorHAnsi" w:cstheme="majorHAnsi"/>
                <w:b/>
                <w:bCs/>
                <w:color w:val="000000" w:themeColor="text1"/>
                <w:sz w:val="26"/>
                <w:szCs w:val="26"/>
                <w:lang w:val="en-US"/>
              </w:rPr>
              <w:t>Nhận biết:</w:t>
            </w:r>
          </w:p>
          <w:p w14:paraId="151BBCB1" w14:textId="77777777" w:rsidR="00C90CAB" w:rsidRDefault="00C90CAB" w:rsidP="00A608BA">
            <w:pPr>
              <w:pStyle w:val="Other0"/>
              <w:spacing w:after="0" w:line="240" w:lineRule="auto"/>
              <w:jc w:val="both"/>
              <w:rPr>
                <w:rFonts w:asciiTheme="majorHAnsi" w:hAnsiTheme="majorHAnsi" w:cstheme="majorHAnsi"/>
                <w:color w:val="000000" w:themeColor="text1"/>
                <w:sz w:val="26"/>
                <w:szCs w:val="26"/>
                <w:lang w:val="en-US"/>
              </w:rPr>
            </w:pPr>
            <w:r w:rsidRPr="00C90CAB">
              <w:rPr>
                <w:rFonts w:asciiTheme="majorHAnsi" w:hAnsiTheme="majorHAnsi" w:cstheme="majorHAnsi"/>
                <w:color w:val="000000" w:themeColor="text1"/>
                <w:sz w:val="26"/>
                <w:szCs w:val="26"/>
                <w:lang w:val="en-US"/>
              </w:rPr>
              <w:t>- Nêu được năng lượng điện tiêu thụ của đoạn mạch được đo bằng công của lực điện thực hiện khi dịch chuyển các điện tích; công suất tiêu thụ năng lượng điện của một đoạn mạch là năng lượng điện mà đoạn mạch tiêu thụ trong một đơn vị thời gian.</w:t>
            </w:r>
          </w:p>
          <w:p w14:paraId="3B3AE0CC" w14:textId="1C33998C" w:rsidR="00CB75BB" w:rsidRPr="00C90CAB" w:rsidRDefault="00CB75BB" w:rsidP="00A608BA">
            <w:pPr>
              <w:pStyle w:val="Other0"/>
              <w:spacing w:after="0" w:line="240" w:lineRule="auto"/>
              <w:jc w:val="both"/>
              <w:rPr>
                <w:rFonts w:asciiTheme="majorHAnsi" w:hAnsiTheme="majorHAnsi" w:cstheme="majorHAnsi"/>
                <w:b/>
                <w:color w:val="000000" w:themeColor="text1"/>
                <w:sz w:val="26"/>
                <w:szCs w:val="26"/>
                <w:lang w:val="en-US"/>
              </w:rPr>
            </w:pPr>
            <w:r>
              <w:rPr>
                <w:rFonts w:asciiTheme="majorHAnsi" w:hAnsiTheme="majorHAnsi" w:cstheme="majorHAnsi"/>
                <w:color w:val="000000" w:themeColor="text1"/>
                <w:sz w:val="26"/>
                <w:szCs w:val="26"/>
                <w:lang w:val="en-US"/>
              </w:rPr>
              <w:t>- Nêu được đơn vị của điện năng tiêu thụ</w:t>
            </w:r>
          </w:p>
        </w:tc>
        <w:tc>
          <w:tcPr>
            <w:tcW w:w="1134" w:type="dxa"/>
            <w:vAlign w:val="center"/>
          </w:tcPr>
          <w:p w14:paraId="5C546BB8" w14:textId="11C97FB2" w:rsidR="00C90CAB" w:rsidRPr="00C90CAB" w:rsidRDefault="00C90CAB"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4</w:t>
            </w:r>
          </w:p>
        </w:tc>
        <w:tc>
          <w:tcPr>
            <w:tcW w:w="1134" w:type="dxa"/>
            <w:vAlign w:val="center"/>
          </w:tcPr>
          <w:p w14:paraId="2DB55520"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c>
          <w:tcPr>
            <w:tcW w:w="1134" w:type="dxa"/>
            <w:vAlign w:val="center"/>
          </w:tcPr>
          <w:p w14:paraId="208F79F4" w14:textId="250FEFED" w:rsidR="00C90CAB" w:rsidRPr="00C90CAB" w:rsidRDefault="00CB75BB"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C13, C14, C15, C16</w:t>
            </w:r>
          </w:p>
        </w:tc>
        <w:tc>
          <w:tcPr>
            <w:tcW w:w="1134" w:type="dxa"/>
            <w:vAlign w:val="center"/>
          </w:tcPr>
          <w:p w14:paraId="3B464A80"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r>
      <w:tr w:rsidR="00C90CAB" w:rsidRPr="00C90CAB" w14:paraId="01FD2C0C" w14:textId="237B2003" w:rsidTr="00C90CAB">
        <w:trPr>
          <w:trHeight w:val="765"/>
        </w:trPr>
        <w:tc>
          <w:tcPr>
            <w:tcW w:w="1985" w:type="dxa"/>
            <w:vMerge/>
            <w:vAlign w:val="center"/>
          </w:tcPr>
          <w:p w14:paraId="068FA048" w14:textId="77777777" w:rsidR="00C90CAB" w:rsidRPr="00C90CAB" w:rsidRDefault="00C90CAB" w:rsidP="00A608BA">
            <w:pPr>
              <w:tabs>
                <w:tab w:val="left" w:pos="567"/>
              </w:tabs>
              <w:spacing w:beforeLines="20" w:before="48" w:afterLines="20" w:after="48"/>
              <w:jc w:val="center"/>
              <w:rPr>
                <w:rFonts w:asciiTheme="majorHAnsi" w:hAnsiTheme="majorHAnsi" w:cstheme="majorHAnsi"/>
                <w:color w:val="000000" w:themeColor="text1"/>
                <w:sz w:val="26"/>
                <w:szCs w:val="26"/>
                <w:lang w:eastAsia="vi-VN" w:bidi="vi-VN"/>
              </w:rPr>
            </w:pPr>
          </w:p>
        </w:tc>
        <w:tc>
          <w:tcPr>
            <w:tcW w:w="9214" w:type="dxa"/>
          </w:tcPr>
          <w:p w14:paraId="06AC7DB9" w14:textId="77777777" w:rsidR="00C90CAB" w:rsidRPr="00C90CAB" w:rsidRDefault="00C90CAB" w:rsidP="00A608BA">
            <w:pPr>
              <w:pStyle w:val="Other0"/>
              <w:spacing w:after="0" w:line="240" w:lineRule="auto"/>
              <w:jc w:val="both"/>
              <w:rPr>
                <w:rFonts w:asciiTheme="majorHAnsi" w:hAnsiTheme="majorHAnsi" w:cstheme="majorHAnsi"/>
                <w:color w:val="000000" w:themeColor="text1"/>
                <w:sz w:val="26"/>
                <w:szCs w:val="26"/>
                <w:lang w:val="en-US"/>
              </w:rPr>
            </w:pPr>
            <w:r w:rsidRPr="00C90CAB">
              <w:rPr>
                <w:rFonts w:asciiTheme="majorHAnsi" w:hAnsiTheme="majorHAnsi" w:cstheme="majorHAnsi"/>
                <w:b/>
                <w:bCs/>
                <w:color w:val="000000" w:themeColor="text1"/>
                <w:sz w:val="26"/>
                <w:szCs w:val="26"/>
                <w:lang w:val="en-US"/>
              </w:rPr>
              <w:t>Thông hiểu:</w:t>
            </w:r>
          </w:p>
          <w:p w14:paraId="4F04B0BD" w14:textId="225FE053" w:rsidR="00C90CAB" w:rsidRPr="00C90CAB" w:rsidRDefault="00C90CAB" w:rsidP="00A608BA">
            <w:pPr>
              <w:tabs>
                <w:tab w:val="left" w:pos="567"/>
              </w:tabs>
              <w:spacing w:beforeLines="20" w:before="48" w:afterLines="20" w:after="48"/>
              <w:jc w:val="both"/>
              <w:rPr>
                <w:rFonts w:asciiTheme="majorHAnsi" w:hAnsiTheme="majorHAnsi" w:cstheme="majorHAnsi"/>
                <w:color w:val="000000" w:themeColor="text1"/>
                <w:sz w:val="26"/>
                <w:szCs w:val="26"/>
                <w:lang w:val="en-US"/>
              </w:rPr>
            </w:pPr>
            <w:r w:rsidRPr="00C90CAB">
              <w:rPr>
                <w:rFonts w:asciiTheme="majorHAnsi" w:hAnsiTheme="majorHAnsi" w:cstheme="majorHAnsi"/>
                <w:color w:val="000000" w:themeColor="text1"/>
                <w:sz w:val="26"/>
                <w:szCs w:val="26"/>
                <w:lang w:val="en-US"/>
              </w:rPr>
              <w:t>- Tính được năng lượng điện và công suất tiêu thụ năng lượng điện của đoạn mạch.</w:t>
            </w:r>
          </w:p>
        </w:tc>
        <w:tc>
          <w:tcPr>
            <w:tcW w:w="1134" w:type="dxa"/>
            <w:vAlign w:val="center"/>
          </w:tcPr>
          <w:p w14:paraId="4587D507" w14:textId="7A347BF2" w:rsidR="00C90CAB" w:rsidRPr="00C90CAB" w:rsidRDefault="00C90CAB" w:rsidP="00A608BA">
            <w:pPr>
              <w:jc w:val="center"/>
              <w:rPr>
                <w:rFonts w:asciiTheme="majorHAnsi" w:hAnsiTheme="majorHAnsi" w:cstheme="majorHAnsi"/>
                <w:b/>
                <w:color w:val="000000" w:themeColor="text1"/>
                <w:sz w:val="26"/>
                <w:szCs w:val="26"/>
                <w:lang w:val="en-US"/>
              </w:rPr>
            </w:pPr>
            <w:r w:rsidRPr="00C90CAB">
              <w:rPr>
                <w:rFonts w:asciiTheme="majorHAnsi" w:hAnsiTheme="majorHAnsi" w:cstheme="majorHAnsi"/>
                <w:b/>
                <w:color w:val="000000" w:themeColor="text1"/>
                <w:sz w:val="26"/>
                <w:szCs w:val="26"/>
                <w:lang w:val="en-US"/>
              </w:rPr>
              <w:t>2</w:t>
            </w:r>
          </w:p>
        </w:tc>
        <w:tc>
          <w:tcPr>
            <w:tcW w:w="1134" w:type="dxa"/>
            <w:vAlign w:val="center"/>
          </w:tcPr>
          <w:p w14:paraId="07044164"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c>
          <w:tcPr>
            <w:tcW w:w="1134" w:type="dxa"/>
            <w:vAlign w:val="center"/>
          </w:tcPr>
          <w:p w14:paraId="494D569F" w14:textId="4A9A2381" w:rsidR="00C90CAB" w:rsidRPr="00C90CAB" w:rsidRDefault="00DF4145" w:rsidP="00A608BA">
            <w:pPr>
              <w:jc w:val="center"/>
              <w:rPr>
                <w:rFonts w:asciiTheme="majorHAnsi" w:hAnsiTheme="majorHAnsi" w:cstheme="majorHAnsi"/>
                <w:b/>
                <w:color w:val="000000" w:themeColor="text1"/>
                <w:sz w:val="26"/>
                <w:szCs w:val="26"/>
                <w:lang w:val="en-US"/>
              </w:rPr>
            </w:pPr>
            <w:r>
              <w:rPr>
                <w:rFonts w:asciiTheme="majorHAnsi" w:hAnsiTheme="majorHAnsi" w:cstheme="majorHAnsi"/>
                <w:b/>
                <w:color w:val="000000" w:themeColor="text1"/>
                <w:sz w:val="26"/>
                <w:szCs w:val="26"/>
                <w:lang w:val="en-US"/>
              </w:rPr>
              <w:t>C27, C28</w:t>
            </w:r>
          </w:p>
        </w:tc>
        <w:tc>
          <w:tcPr>
            <w:tcW w:w="1134" w:type="dxa"/>
            <w:vAlign w:val="center"/>
          </w:tcPr>
          <w:p w14:paraId="3700DB91" w14:textId="77777777" w:rsidR="00C90CAB" w:rsidRPr="00C90CAB" w:rsidRDefault="00C90CAB" w:rsidP="00A608BA">
            <w:pPr>
              <w:jc w:val="center"/>
              <w:rPr>
                <w:rFonts w:asciiTheme="majorHAnsi" w:hAnsiTheme="majorHAnsi" w:cstheme="majorHAnsi"/>
                <w:b/>
                <w:color w:val="000000" w:themeColor="text1"/>
                <w:sz w:val="26"/>
                <w:szCs w:val="26"/>
                <w:lang w:val="en-US"/>
              </w:rPr>
            </w:pPr>
          </w:p>
        </w:tc>
      </w:tr>
    </w:tbl>
    <w:p w14:paraId="147D15DB" w14:textId="77777777" w:rsidR="00757892" w:rsidRPr="00A339CF" w:rsidRDefault="00757892" w:rsidP="00A608BA">
      <w:pPr>
        <w:rPr>
          <w:rFonts w:ascii="Times New Roman" w:hAnsi="Times New Roman" w:cs="Times New Roman"/>
          <w:b/>
        </w:rPr>
        <w:sectPr w:rsidR="00757892" w:rsidRPr="00A339CF" w:rsidSect="009C6A4A">
          <w:footerReference w:type="default" r:id="rId9"/>
          <w:pgSz w:w="16840" w:h="11907" w:orient="landscape" w:code="9"/>
          <w:pgMar w:top="567" w:right="890" w:bottom="709" w:left="851" w:header="397" w:footer="397" w:gutter="0"/>
          <w:cols w:space="708"/>
          <w:docGrid w:linePitch="360"/>
        </w:sectPr>
      </w:pPr>
    </w:p>
    <w:p w14:paraId="53B4E4D4" w14:textId="71C5477B" w:rsidR="00CB75BB" w:rsidRPr="00CB75BB" w:rsidRDefault="00CB75BB" w:rsidP="00A608BA">
      <w:pPr>
        <w:pStyle w:val="Style4"/>
        <w:jc w:val="center"/>
        <w:rPr>
          <w:rFonts w:asciiTheme="majorHAnsi" w:hAnsiTheme="majorHAnsi" w:cstheme="majorHAnsi"/>
          <w:sz w:val="26"/>
          <w:szCs w:val="26"/>
        </w:rPr>
      </w:pPr>
      <w:r w:rsidRPr="00CB75BB">
        <w:rPr>
          <w:rFonts w:asciiTheme="majorHAnsi" w:hAnsiTheme="majorHAnsi" w:cstheme="majorHAnsi"/>
          <w:sz w:val="36"/>
          <w:szCs w:val="26"/>
        </w:rPr>
        <w:lastRenderedPageBreak/>
        <w:t>ĐỀ KIỂM TRA CUỐI HKII – VẬT LÝ 11</w:t>
      </w:r>
    </w:p>
    <w:p w14:paraId="7825FCF9" w14:textId="0FFDA7B5" w:rsidR="00957A4F" w:rsidRPr="003B46A9" w:rsidRDefault="00957A4F" w:rsidP="00A608BA">
      <w:pPr>
        <w:pStyle w:val="Style4"/>
        <w:rPr>
          <w:rFonts w:asciiTheme="majorHAnsi" w:hAnsiTheme="majorHAnsi" w:cstheme="majorHAnsi"/>
          <w:sz w:val="26"/>
          <w:szCs w:val="26"/>
        </w:rPr>
      </w:pPr>
      <w:r w:rsidRPr="003B46A9">
        <w:rPr>
          <w:rFonts w:asciiTheme="majorHAnsi" w:hAnsiTheme="majorHAnsi" w:cstheme="majorHAnsi"/>
          <w:sz w:val="26"/>
          <w:szCs w:val="26"/>
        </w:rPr>
        <w:t xml:space="preserve">I. PHẦN TRẮC NGHIỆM </w:t>
      </w:r>
      <w:r w:rsidRPr="003B46A9">
        <w:rPr>
          <w:rFonts w:asciiTheme="majorHAnsi" w:hAnsiTheme="majorHAnsi" w:cstheme="majorHAnsi"/>
          <w:i/>
          <w:sz w:val="26"/>
          <w:szCs w:val="26"/>
        </w:rPr>
        <w:t>(7.0 điểm)</w:t>
      </w:r>
    </w:p>
    <w:p w14:paraId="2A8F3F58" w14:textId="3A38C6D3" w:rsidR="00036E03" w:rsidRPr="003B46A9" w:rsidRDefault="00036E03" w:rsidP="00A608BA">
      <w:pPr>
        <w:pStyle w:val="Style4"/>
        <w:rPr>
          <w:rFonts w:asciiTheme="majorHAnsi" w:hAnsiTheme="majorHAnsi" w:cstheme="majorHAnsi"/>
          <w:b w:val="0"/>
          <w:sz w:val="26"/>
          <w:szCs w:val="26"/>
          <w:lang w:val="vi-VN"/>
        </w:rPr>
      </w:pPr>
      <w:r w:rsidRPr="003B46A9">
        <w:rPr>
          <w:rFonts w:asciiTheme="majorHAnsi" w:hAnsiTheme="majorHAnsi" w:cstheme="majorHAnsi"/>
          <w:sz w:val="26"/>
          <w:szCs w:val="26"/>
        </w:rPr>
        <w:t>Câu 1:</w:t>
      </w:r>
      <w:r w:rsidRPr="003B46A9">
        <w:rPr>
          <w:rFonts w:asciiTheme="majorHAnsi" w:hAnsiTheme="majorHAnsi" w:cstheme="majorHAnsi"/>
          <w:b w:val="0"/>
          <w:sz w:val="26"/>
          <w:szCs w:val="26"/>
        </w:rPr>
        <w:t xml:space="preserve"> Điện trường là</w:t>
      </w:r>
    </w:p>
    <w:p w14:paraId="2FC32349" w14:textId="77777777" w:rsidR="00036E03" w:rsidRPr="003B46A9" w:rsidRDefault="00036E03" w:rsidP="00A608BA">
      <w:pPr>
        <w:tabs>
          <w:tab w:val="left" w:pos="5670"/>
          <w:tab w:val="left" w:pos="8505"/>
        </w:tabs>
        <w:jc w:val="both"/>
        <w:rPr>
          <w:rFonts w:asciiTheme="majorHAnsi" w:hAnsiTheme="majorHAnsi" w:cstheme="majorHAnsi"/>
          <w:sz w:val="26"/>
          <w:szCs w:val="26"/>
        </w:rPr>
      </w:pPr>
      <w:r w:rsidRPr="003B46A9">
        <w:rPr>
          <w:rFonts w:asciiTheme="majorHAnsi" w:hAnsiTheme="majorHAnsi" w:cstheme="majorHAnsi"/>
          <w:b/>
          <w:sz w:val="26"/>
          <w:szCs w:val="26"/>
        </w:rPr>
        <w:t xml:space="preserve">A. </w:t>
      </w:r>
      <w:r w:rsidRPr="003B46A9">
        <w:rPr>
          <w:rFonts w:asciiTheme="majorHAnsi" w:hAnsiTheme="majorHAnsi" w:cstheme="majorHAnsi"/>
          <w:sz w:val="26"/>
          <w:szCs w:val="26"/>
        </w:rPr>
        <w:t>môi trường không khí quanh điện tích.</w:t>
      </w:r>
      <w:r w:rsidRPr="003B46A9">
        <w:rPr>
          <w:rFonts w:asciiTheme="majorHAnsi" w:hAnsiTheme="majorHAnsi" w:cstheme="majorHAnsi"/>
          <w:sz w:val="26"/>
          <w:szCs w:val="26"/>
        </w:rPr>
        <w:tab/>
      </w:r>
    </w:p>
    <w:p w14:paraId="547DD129" w14:textId="6C2D84A7" w:rsidR="00036E03" w:rsidRPr="003B46A9" w:rsidRDefault="00036E03" w:rsidP="00A608BA">
      <w:pPr>
        <w:tabs>
          <w:tab w:val="left" w:pos="5670"/>
          <w:tab w:val="left" w:pos="8505"/>
        </w:tabs>
        <w:jc w:val="both"/>
        <w:rPr>
          <w:rFonts w:asciiTheme="majorHAnsi" w:hAnsiTheme="majorHAnsi" w:cstheme="majorHAnsi"/>
          <w:sz w:val="26"/>
          <w:szCs w:val="26"/>
          <w:lang w:val="en-US"/>
        </w:rPr>
      </w:pPr>
      <w:r w:rsidRPr="003B46A9">
        <w:rPr>
          <w:rFonts w:asciiTheme="majorHAnsi" w:hAnsiTheme="majorHAnsi" w:cstheme="majorHAnsi"/>
          <w:b/>
          <w:sz w:val="26"/>
          <w:szCs w:val="26"/>
        </w:rPr>
        <w:t xml:space="preserve">B. </w:t>
      </w:r>
      <w:r w:rsidRPr="003B46A9">
        <w:rPr>
          <w:rFonts w:asciiTheme="majorHAnsi" w:hAnsiTheme="majorHAnsi" w:cstheme="majorHAnsi"/>
          <w:sz w:val="26"/>
          <w:szCs w:val="26"/>
        </w:rPr>
        <w:t>môi trường chứa các điện tích.</w:t>
      </w:r>
      <w:r w:rsidRPr="003B46A9">
        <w:rPr>
          <w:rFonts w:asciiTheme="majorHAnsi" w:hAnsiTheme="majorHAnsi" w:cstheme="majorHAnsi"/>
          <w:sz w:val="26"/>
          <w:szCs w:val="26"/>
        </w:rPr>
        <w:tab/>
      </w:r>
      <w:r w:rsidRPr="003B46A9">
        <w:rPr>
          <w:rFonts w:asciiTheme="majorHAnsi" w:hAnsiTheme="majorHAnsi" w:cstheme="majorHAnsi"/>
          <w:sz w:val="26"/>
          <w:szCs w:val="26"/>
          <w:lang w:val="en-US"/>
        </w:rPr>
        <w:tab/>
      </w:r>
    </w:p>
    <w:p w14:paraId="79CDE297" w14:textId="77777777" w:rsidR="00036E03" w:rsidRPr="003B46A9" w:rsidRDefault="00036E03" w:rsidP="00A608BA">
      <w:pPr>
        <w:tabs>
          <w:tab w:val="left" w:pos="5670"/>
          <w:tab w:val="left" w:pos="8505"/>
        </w:tabs>
        <w:jc w:val="both"/>
        <w:rPr>
          <w:rFonts w:asciiTheme="majorHAnsi" w:hAnsiTheme="majorHAnsi" w:cstheme="majorHAnsi"/>
          <w:sz w:val="26"/>
          <w:szCs w:val="26"/>
        </w:rPr>
      </w:pPr>
      <w:r w:rsidRPr="003B46A9">
        <w:rPr>
          <w:rFonts w:asciiTheme="majorHAnsi" w:hAnsiTheme="majorHAnsi" w:cstheme="majorHAnsi"/>
          <w:b/>
          <w:sz w:val="26"/>
          <w:szCs w:val="26"/>
        </w:rPr>
        <w:t xml:space="preserve">C. </w:t>
      </w:r>
      <w:r w:rsidRPr="003B46A9">
        <w:rPr>
          <w:rFonts w:asciiTheme="majorHAnsi" w:hAnsiTheme="majorHAnsi" w:cstheme="majorHAnsi"/>
          <w:sz w:val="26"/>
          <w:szCs w:val="26"/>
        </w:rPr>
        <w:t>môi trường dẫn điện.</w:t>
      </w:r>
    </w:p>
    <w:p w14:paraId="29724056" w14:textId="6A7AACBF" w:rsidR="00AA3345" w:rsidRPr="003B46A9" w:rsidRDefault="00036E03" w:rsidP="00A608BA">
      <w:pPr>
        <w:tabs>
          <w:tab w:val="left" w:pos="567"/>
        </w:tabs>
        <w:jc w:val="both"/>
        <w:rPr>
          <w:rFonts w:asciiTheme="majorHAnsi" w:hAnsiTheme="majorHAnsi" w:cstheme="majorHAnsi"/>
          <w:sz w:val="26"/>
          <w:szCs w:val="26"/>
        </w:rPr>
      </w:pPr>
      <w:r w:rsidRPr="003B46A9">
        <w:rPr>
          <w:rFonts w:asciiTheme="majorHAnsi" w:hAnsiTheme="majorHAnsi" w:cstheme="majorHAnsi"/>
          <w:b/>
          <w:sz w:val="26"/>
          <w:szCs w:val="26"/>
          <w:u w:val="single" w:color="00B050"/>
        </w:rPr>
        <w:t>D</w:t>
      </w:r>
      <w:r w:rsidRPr="003B46A9">
        <w:rPr>
          <w:rFonts w:asciiTheme="majorHAnsi" w:hAnsiTheme="majorHAnsi" w:cstheme="majorHAnsi"/>
          <w:b/>
          <w:sz w:val="26"/>
          <w:szCs w:val="26"/>
          <w:u w:val="single"/>
        </w:rPr>
        <w:t>.</w:t>
      </w:r>
      <w:r w:rsidRPr="003B46A9">
        <w:rPr>
          <w:rFonts w:asciiTheme="majorHAnsi" w:hAnsiTheme="majorHAnsi" w:cstheme="majorHAnsi"/>
          <w:b/>
          <w:sz w:val="26"/>
          <w:szCs w:val="26"/>
        </w:rPr>
        <w:t xml:space="preserve"> </w:t>
      </w:r>
      <w:r w:rsidRPr="003B46A9">
        <w:rPr>
          <w:rFonts w:asciiTheme="majorHAnsi" w:hAnsiTheme="majorHAnsi" w:cstheme="majorHAnsi"/>
          <w:sz w:val="26"/>
          <w:szCs w:val="26"/>
        </w:rPr>
        <w:t>môi trường bao quanh điện tích, gắn với điện tích và tác dụng lực điện lên các điện tích khác đặt trong nó.</w:t>
      </w:r>
    </w:p>
    <w:p w14:paraId="318F3041" w14:textId="77777777" w:rsidR="00067E53" w:rsidRPr="003B46A9" w:rsidRDefault="00036E03" w:rsidP="00A608BA">
      <w:pPr>
        <w:spacing w:before="40"/>
        <w:jc w:val="both"/>
        <w:rPr>
          <w:rFonts w:asciiTheme="majorHAnsi" w:eastAsia="Times New Roman" w:hAnsiTheme="majorHAnsi" w:cstheme="majorHAnsi"/>
          <w:sz w:val="26"/>
          <w:szCs w:val="26"/>
          <w:lang w:val="pt-BR"/>
        </w:rPr>
      </w:pPr>
      <w:r w:rsidRPr="003B46A9">
        <w:rPr>
          <w:rFonts w:asciiTheme="majorHAnsi" w:hAnsiTheme="majorHAnsi" w:cstheme="majorHAnsi"/>
          <w:b/>
          <w:sz w:val="26"/>
          <w:szCs w:val="26"/>
          <w:lang w:val="en-US"/>
        </w:rPr>
        <w:t xml:space="preserve">Câu 2: </w:t>
      </w:r>
      <w:r w:rsidR="00067E53" w:rsidRPr="003B46A9">
        <w:rPr>
          <w:rFonts w:asciiTheme="majorHAnsi" w:hAnsiTheme="majorHAnsi" w:cstheme="majorHAnsi"/>
          <w:sz w:val="26"/>
          <w:szCs w:val="26"/>
          <w:lang w:val="pt-BR"/>
        </w:rPr>
        <w:t xml:space="preserve">Khi ta nói về một điện trường đều, câu nói nào sau đây là </w:t>
      </w:r>
      <w:r w:rsidR="00067E53" w:rsidRPr="003B46A9">
        <w:rPr>
          <w:rFonts w:asciiTheme="majorHAnsi" w:hAnsiTheme="majorHAnsi" w:cstheme="majorHAnsi"/>
          <w:b/>
          <w:sz w:val="26"/>
          <w:szCs w:val="26"/>
          <w:lang w:val="pt-BR"/>
        </w:rPr>
        <w:t>không</w:t>
      </w:r>
      <w:r w:rsidR="00067E53" w:rsidRPr="003B46A9">
        <w:rPr>
          <w:rFonts w:asciiTheme="majorHAnsi" w:hAnsiTheme="majorHAnsi" w:cstheme="majorHAnsi"/>
          <w:sz w:val="26"/>
          <w:szCs w:val="26"/>
          <w:lang w:val="pt-BR"/>
        </w:rPr>
        <w:t xml:space="preserve"> </w:t>
      </w:r>
      <w:proofErr w:type="gramStart"/>
      <w:r w:rsidR="00067E53" w:rsidRPr="003B46A9">
        <w:rPr>
          <w:rFonts w:asciiTheme="majorHAnsi" w:hAnsiTheme="majorHAnsi" w:cstheme="majorHAnsi"/>
          <w:sz w:val="26"/>
          <w:szCs w:val="26"/>
          <w:lang w:val="pt-BR"/>
        </w:rPr>
        <w:t>đúng ?</w:t>
      </w:r>
      <w:proofErr w:type="gramEnd"/>
      <w:r w:rsidR="00067E53" w:rsidRPr="003B46A9">
        <w:rPr>
          <w:rFonts w:asciiTheme="majorHAnsi" w:hAnsiTheme="majorHAnsi" w:cstheme="majorHAnsi"/>
          <w:sz w:val="26"/>
          <w:szCs w:val="26"/>
          <w:lang w:val="pt-BR"/>
        </w:rPr>
        <w:t xml:space="preserve"> </w:t>
      </w:r>
    </w:p>
    <w:p w14:paraId="5D3AF026" w14:textId="77777777" w:rsidR="00067E53" w:rsidRPr="003B46A9" w:rsidRDefault="00067E53" w:rsidP="00A608BA">
      <w:pPr>
        <w:spacing w:before="40"/>
        <w:jc w:val="both"/>
        <w:rPr>
          <w:rFonts w:asciiTheme="majorHAnsi" w:hAnsiTheme="majorHAnsi" w:cstheme="majorHAnsi"/>
          <w:sz w:val="26"/>
          <w:szCs w:val="26"/>
          <w:lang w:val="pt-BR"/>
        </w:rPr>
      </w:pPr>
      <w:r w:rsidRPr="003B46A9">
        <w:rPr>
          <w:rFonts w:asciiTheme="majorHAnsi" w:hAnsiTheme="majorHAnsi" w:cstheme="majorHAnsi"/>
          <w:b/>
          <w:sz w:val="26"/>
          <w:szCs w:val="26"/>
          <w:lang w:val="pt-BR"/>
        </w:rPr>
        <w:t xml:space="preserve">A. </w:t>
      </w:r>
      <w:r w:rsidRPr="003B46A9">
        <w:rPr>
          <w:rFonts w:asciiTheme="majorHAnsi" w:hAnsiTheme="majorHAnsi" w:cstheme="majorHAnsi"/>
          <w:sz w:val="26"/>
          <w:szCs w:val="26"/>
          <w:lang w:val="pt-BR"/>
        </w:rPr>
        <w:t xml:space="preserve">Điện trường đều là 1 điện trường mà các đường sức song song và cách đều nhau             </w:t>
      </w:r>
    </w:p>
    <w:p w14:paraId="391BC709" w14:textId="77777777" w:rsidR="00067E53" w:rsidRPr="003B46A9" w:rsidRDefault="00067E53" w:rsidP="00A608BA">
      <w:pPr>
        <w:spacing w:before="40"/>
        <w:jc w:val="both"/>
        <w:rPr>
          <w:rFonts w:asciiTheme="majorHAnsi" w:hAnsiTheme="majorHAnsi" w:cstheme="majorHAnsi"/>
          <w:sz w:val="26"/>
          <w:szCs w:val="26"/>
          <w:lang w:val="pt-BR"/>
        </w:rPr>
      </w:pPr>
      <w:r w:rsidRPr="003B46A9">
        <w:rPr>
          <w:rFonts w:asciiTheme="majorHAnsi" w:hAnsiTheme="majorHAnsi" w:cstheme="majorHAnsi"/>
          <w:b/>
          <w:sz w:val="26"/>
          <w:szCs w:val="26"/>
          <w:u w:val="single"/>
          <w:lang w:val="pt-BR"/>
        </w:rPr>
        <w:t>B.</w:t>
      </w:r>
      <w:r w:rsidRPr="003B46A9">
        <w:rPr>
          <w:rFonts w:asciiTheme="majorHAnsi" w:hAnsiTheme="majorHAnsi" w:cstheme="majorHAnsi"/>
          <w:sz w:val="26"/>
          <w:szCs w:val="26"/>
          <w:lang w:val="pt-BR"/>
        </w:rPr>
        <w:t xml:space="preserve"> Điện trường đều là 1 điện trường mà véc-tơ cường độ điện trường tại mọi điểm đều bằng nhau                </w:t>
      </w:r>
    </w:p>
    <w:p w14:paraId="79AF66F4" w14:textId="77777777" w:rsidR="00067E53" w:rsidRPr="003B46A9" w:rsidRDefault="00067E53" w:rsidP="00A608BA">
      <w:pPr>
        <w:spacing w:before="40"/>
        <w:jc w:val="both"/>
        <w:rPr>
          <w:rFonts w:asciiTheme="majorHAnsi" w:hAnsiTheme="majorHAnsi" w:cstheme="majorHAnsi"/>
          <w:sz w:val="26"/>
          <w:szCs w:val="26"/>
          <w:lang w:val="pt-BR"/>
        </w:rPr>
      </w:pPr>
      <w:r w:rsidRPr="003B46A9">
        <w:rPr>
          <w:rFonts w:asciiTheme="majorHAnsi" w:hAnsiTheme="majorHAnsi" w:cstheme="majorHAnsi"/>
          <w:b/>
          <w:sz w:val="26"/>
          <w:szCs w:val="26"/>
          <w:lang w:val="pt-BR"/>
        </w:rPr>
        <w:t>C.</w:t>
      </w:r>
      <w:r w:rsidRPr="003B46A9">
        <w:rPr>
          <w:rFonts w:asciiTheme="majorHAnsi" w:hAnsiTheme="majorHAnsi" w:cstheme="majorHAnsi"/>
          <w:sz w:val="26"/>
          <w:szCs w:val="26"/>
          <w:lang w:val="pt-BR"/>
        </w:rPr>
        <w:t xml:space="preserve"> Trong 1 điện trường đều, 1 điện tích đặt tại điểm nào cũng chịu tác dụng của một lực điện như nhau                          </w:t>
      </w:r>
    </w:p>
    <w:p w14:paraId="6DBCD174" w14:textId="590D91CE" w:rsidR="00036E03" w:rsidRPr="003B46A9" w:rsidRDefault="00067E53" w:rsidP="00A608BA">
      <w:pPr>
        <w:pStyle w:val="Style4"/>
        <w:rPr>
          <w:rFonts w:asciiTheme="majorHAnsi" w:hAnsiTheme="majorHAnsi" w:cstheme="majorHAnsi"/>
          <w:sz w:val="26"/>
          <w:szCs w:val="26"/>
        </w:rPr>
      </w:pPr>
      <w:r w:rsidRPr="003B46A9">
        <w:rPr>
          <w:rFonts w:asciiTheme="majorHAnsi" w:hAnsiTheme="majorHAnsi" w:cstheme="majorHAnsi"/>
          <w:sz w:val="26"/>
          <w:szCs w:val="26"/>
          <w:lang w:val="pt-BR"/>
        </w:rPr>
        <w:t xml:space="preserve">D. </w:t>
      </w:r>
      <w:r w:rsidRPr="003B46A9">
        <w:rPr>
          <w:rFonts w:asciiTheme="majorHAnsi" w:hAnsiTheme="majorHAnsi" w:cstheme="majorHAnsi"/>
          <w:b w:val="0"/>
          <w:sz w:val="26"/>
          <w:szCs w:val="26"/>
          <w:lang w:val="pt-BR"/>
        </w:rPr>
        <w:t>Để biểu diễn 1 điện trường đều, ta vẽ các đường sức song song và cách đều nhau</w:t>
      </w:r>
    </w:p>
    <w:p w14:paraId="05EF716D" w14:textId="5154CF77" w:rsidR="00D449F2" w:rsidRPr="003B46A9" w:rsidRDefault="00067E53" w:rsidP="00A608BA">
      <w:pPr>
        <w:tabs>
          <w:tab w:val="left" w:pos="2835"/>
          <w:tab w:val="left" w:pos="5670"/>
          <w:tab w:val="left" w:pos="8505"/>
        </w:tabs>
        <w:jc w:val="both"/>
        <w:rPr>
          <w:rFonts w:asciiTheme="majorHAnsi" w:hAnsiTheme="majorHAnsi" w:cstheme="majorHAnsi"/>
          <w:b/>
          <w:sz w:val="26"/>
          <w:szCs w:val="26"/>
          <w:lang w:val="en-US"/>
        </w:rPr>
      </w:pPr>
      <w:r w:rsidRPr="003B46A9">
        <w:rPr>
          <w:rFonts w:asciiTheme="majorHAnsi" w:hAnsiTheme="majorHAnsi" w:cstheme="majorHAnsi"/>
          <w:b/>
          <w:sz w:val="26"/>
          <w:szCs w:val="26"/>
          <w:lang w:val="en-US"/>
        </w:rPr>
        <w:t>Câu 3</w:t>
      </w:r>
      <w:r w:rsidRPr="003B46A9">
        <w:rPr>
          <w:rFonts w:asciiTheme="majorHAnsi" w:hAnsiTheme="majorHAnsi" w:cstheme="majorHAnsi"/>
          <w:sz w:val="26"/>
          <w:szCs w:val="26"/>
          <w:lang w:val="en-US"/>
        </w:rPr>
        <w:t xml:space="preserve">: </w:t>
      </w:r>
      <w:r w:rsidR="00D449F2" w:rsidRPr="003B46A9">
        <w:rPr>
          <w:rFonts w:asciiTheme="majorHAnsi" w:hAnsiTheme="majorHAnsi" w:cstheme="majorHAnsi"/>
          <w:sz w:val="26"/>
          <w:szCs w:val="26"/>
          <w:lang w:val="en-US"/>
        </w:rPr>
        <w:t>Đơn vị của điện thế trong hệ SI là</w:t>
      </w:r>
    </w:p>
    <w:p w14:paraId="05756A09" w14:textId="0A827697" w:rsidR="00D449F2" w:rsidRPr="003B46A9" w:rsidRDefault="00D449F2" w:rsidP="00A608BA">
      <w:pPr>
        <w:tabs>
          <w:tab w:val="left" w:pos="2835"/>
          <w:tab w:val="left" w:pos="5670"/>
          <w:tab w:val="left" w:pos="8505"/>
        </w:tabs>
        <w:jc w:val="both"/>
        <w:rPr>
          <w:rFonts w:asciiTheme="majorHAnsi" w:hAnsiTheme="majorHAnsi" w:cstheme="majorHAnsi"/>
          <w:sz w:val="26"/>
          <w:szCs w:val="26"/>
          <w:lang w:val="en-US"/>
        </w:rPr>
      </w:pPr>
      <w:r w:rsidRPr="003B46A9">
        <w:rPr>
          <w:rFonts w:asciiTheme="majorHAnsi" w:hAnsiTheme="majorHAnsi" w:cstheme="majorHAnsi"/>
          <w:b/>
          <w:sz w:val="26"/>
          <w:szCs w:val="26"/>
          <w:u w:val="single"/>
          <w:lang w:val="en-US"/>
        </w:rPr>
        <w:t>A.</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V (Vôn)</w:t>
      </w:r>
      <w:r w:rsidRPr="003B46A9">
        <w:rPr>
          <w:rFonts w:asciiTheme="majorHAnsi" w:hAnsiTheme="majorHAnsi" w:cstheme="majorHAnsi"/>
          <w:b/>
          <w:sz w:val="26"/>
          <w:szCs w:val="26"/>
          <w:lang w:val="en-US"/>
        </w:rPr>
        <w:tab/>
        <w:t xml:space="preserve">B. </w:t>
      </w:r>
      <w:r w:rsidRPr="003B46A9">
        <w:rPr>
          <w:rFonts w:asciiTheme="majorHAnsi" w:hAnsiTheme="majorHAnsi" w:cstheme="majorHAnsi"/>
          <w:sz w:val="26"/>
          <w:szCs w:val="26"/>
          <w:lang w:val="en-US"/>
        </w:rPr>
        <w:t>A (Ampe)</w:t>
      </w:r>
      <w:r w:rsidRPr="003B46A9">
        <w:rPr>
          <w:rFonts w:asciiTheme="majorHAnsi" w:hAnsiTheme="majorHAnsi" w:cstheme="majorHAnsi"/>
          <w:b/>
          <w:sz w:val="26"/>
          <w:szCs w:val="26"/>
          <w:lang w:val="en-US"/>
        </w:rPr>
        <w:tab/>
        <w:t xml:space="preserve">C. </w:t>
      </w:r>
      <w:r w:rsidRPr="003B46A9">
        <w:rPr>
          <w:rFonts w:asciiTheme="majorHAnsi" w:hAnsiTheme="majorHAnsi" w:cstheme="majorHAnsi"/>
          <w:sz w:val="26"/>
          <w:szCs w:val="26"/>
          <w:lang w:val="en-US"/>
        </w:rPr>
        <w:t>N (Newton)</w:t>
      </w:r>
      <w:r w:rsidRPr="003B46A9">
        <w:rPr>
          <w:rFonts w:asciiTheme="majorHAnsi" w:hAnsiTheme="majorHAnsi" w:cstheme="majorHAnsi"/>
          <w:b/>
          <w:sz w:val="26"/>
          <w:szCs w:val="26"/>
          <w:lang w:val="en-US"/>
        </w:rPr>
        <w:tab/>
        <w:t xml:space="preserve">D. </w:t>
      </w:r>
      <w:r w:rsidRPr="003B46A9">
        <w:rPr>
          <w:rFonts w:asciiTheme="majorHAnsi" w:hAnsiTheme="majorHAnsi" w:cstheme="majorHAnsi"/>
          <w:sz w:val="26"/>
          <w:szCs w:val="26"/>
          <w:lang w:val="en-US"/>
        </w:rPr>
        <w:t>J (Jun)</w:t>
      </w:r>
    </w:p>
    <w:p w14:paraId="0EE59B55" w14:textId="77777777" w:rsidR="00D449F2" w:rsidRPr="003B46A9" w:rsidRDefault="00D449F2" w:rsidP="00A608BA">
      <w:pPr>
        <w:pStyle w:val="Style4"/>
        <w:rPr>
          <w:rFonts w:asciiTheme="majorHAnsi" w:hAnsiTheme="majorHAnsi" w:cstheme="majorHAnsi"/>
          <w:b w:val="0"/>
          <w:sz w:val="26"/>
          <w:szCs w:val="26"/>
          <w:lang w:val="vi-VN"/>
        </w:rPr>
      </w:pPr>
      <w:r w:rsidRPr="003B46A9">
        <w:rPr>
          <w:rFonts w:asciiTheme="majorHAnsi" w:hAnsiTheme="majorHAnsi" w:cstheme="majorHAnsi"/>
          <w:sz w:val="26"/>
          <w:szCs w:val="26"/>
        </w:rPr>
        <w:t xml:space="preserve">Câu 4: </w:t>
      </w:r>
      <w:r w:rsidRPr="003B46A9">
        <w:rPr>
          <w:rFonts w:asciiTheme="majorHAnsi" w:hAnsiTheme="majorHAnsi" w:cstheme="majorHAnsi"/>
          <w:b w:val="0"/>
          <w:sz w:val="26"/>
          <w:szCs w:val="26"/>
          <w:lang w:val="vi-VN"/>
        </w:rPr>
        <w:t>Tụ điện là</w:t>
      </w:r>
    </w:p>
    <w:p w14:paraId="1984C414" w14:textId="77777777" w:rsidR="00D449F2" w:rsidRPr="003B46A9" w:rsidRDefault="00D449F2" w:rsidP="00A608BA">
      <w:pPr>
        <w:jc w:val="both"/>
        <w:rPr>
          <w:rFonts w:asciiTheme="majorHAnsi" w:hAnsiTheme="majorHAnsi" w:cstheme="majorHAnsi"/>
          <w:sz w:val="26"/>
          <w:szCs w:val="26"/>
        </w:rPr>
      </w:pPr>
      <w:r w:rsidRPr="003B46A9">
        <w:rPr>
          <w:rFonts w:asciiTheme="majorHAnsi" w:hAnsiTheme="majorHAnsi" w:cstheme="majorHAnsi"/>
          <w:b/>
          <w:sz w:val="26"/>
          <w:szCs w:val="26"/>
        </w:rPr>
        <w:t xml:space="preserve">A. </w:t>
      </w:r>
      <w:r w:rsidRPr="003B46A9">
        <w:rPr>
          <w:rFonts w:asciiTheme="majorHAnsi" w:hAnsiTheme="majorHAnsi" w:cstheme="majorHAnsi"/>
          <w:sz w:val="26"/>
          <w:szCs w:val="26"/>
        </w:rPr>
        <w:t>hệ thống gồm hai vật đặt gần nhau và ngăn cách nhau bằng một lớp cách điện.</w:t>
      </w:r>
    </w:p>
    <w:p w14:paraId="1562EF96" w14:textId="77777777" w:rsidR="00D449F2" w:rsidRPr="003B46A9" w:rsidRDefault="00D449F2" w:rsidP="00A608BA">
      <w:pPr>
        <w:jc w:val="both"/>
        <w:rPr>
          <w:rFonts w:asciiTheme="majorHAnsi" w:hAnsiTheme="majorHAnsi" w:cstheme="majorHAnsi"/>
          <w:sz w:val="26"/>
          <w:szCs w:val="26"/>
        </w:rPr>
      </w:pPr>
      <w:r w:rsidRPr="003B46A9">
        <w:rPr>
          <w:rFonts w:asciiTheme="majorHAnsi" w:hAnsiTheme="majorHAnsi" w:cstheme="majorHAnsi"/>
          <w:b/>
          <w:sz w:val="26"/>
          <w:szCs w:val="26"/>
          <w:u w:val="single" w:color="00B050"/>
        </w:rPr>
        <w:t>B</w:t>
      </w:r>
      <w:r w:rsidRPr="003B46A9">
        <w:rPr>
          <w:rFonts w:asciiTheme="majorHAnsi" w:hAnsiTheme="majorHAnsi" w:cstheme="majorHAnsi"/>
          <w:b/>
          <w:sz w:val="26"/>
          <w:szCs w:val="26"/>
          <w:u w:val="single"/>
        </w:rPr>
        <w:t>.</w:t>
      </w:r>
      <w:r w:rsidRPr="003B46A9">
        <w:rPr>
          <w:rFonts w:asciiTheme="majorHAnsi" w:hAnsiTheme="majorHAnsi" w:cstheme="majorHAnsi"/>
          <w:b/>
          <w:sz w:val="26"/>
          <w:szCs w:val="26"/>
        </w:rPr>
        <w:t xml:space="preserve"> </w:t>
      </w:r>
      <w:r w:rsidRPr="003B46A9">
        <w:rPr>
          <w:rFonts w:asciiTheme="majorHAnsi" w:hAnsiTheme="majorHAnsi" w:cstheme="majorHAnsi"/>
          <w:sz w:val="26"/>
          <w:szCs w:val="26"/>
        </w:rPr>
        <w:t>hệ thống gồm hai vật dẫn đặt gần nhau và ngăn cách nhau bằng một lớp cách điện.</w:t>
      </w:r>
    </w:p>
    <w:p w14:paraId="0F8E0970" w14:textId="77777777" w:rsidR="00D449F2" w:rsidRPr="003B46A9" w:rsidRDefault="00D449F2" w:rsidP="00A608BA">
      <w:pPr>
        <w:jc w:val="both"/>
        <w:rPr>
          <w:rFonts w:asciiTheme="majorHAnsi" w:hAnsiTheme="majorHAnsi" w:cstheme="majorHAnsi"/>
          <w:sz w:val="26"/>
          <w:szCs w:val="26"/>
        </w:rPr>
      </w:pPr>
      <w:r w:rsidRPr="003B46A9">
        <w:rPr>
          <w:rFonts w:asciiTheme="majorHAnsi" w:hAnsiTheme="majorHAnsi" w:cstheme="majorHAnsi"/>
          <w:b/>
          <w:sz w:val="26"/>
          <w:szCs w:val="26"/>
        </w:rPr>
        <w:t xml:space="preserve">C. </w:t>
      </w:r>
      <w:r w:rsidRPr="003B46A9">
        <w:rPr>
          <w:rFonts w:asciiTheme="majorHAnsi" w:hAnsiTheme="majorHAnsi" w:cstheme="majorHAnsi"/>
          <w:sz w:val="26"/>
          <w:szCs w:val="26"/>
        </w:rPr>
        <w:t>hệ thống gồm hai vật dẫn đặt tiếp xúc với nhau và được bao bọc bằng điện môi.</w:t>
      </w:r>
    </w:p>
    <w:p w14:paraId="570CCD27" w14:textId="77777777" w:rsidR="00D449F2" w:rsidRPr="003B46A9" w:rsidRDefault="00D449F2" w:rsidP="00A608BA">
      <w:pPr>
        <w:jc w:val="both"/>
        <w:rPr>
          <w:rFonts w:asciiTheme="majorHAnsi" w:hAnsiTheme="majorHAnsi" w:cstheme="majorHAnsi"/>
          <w:sz w:val="20"/>
          <w:szCs w:val="20"/>
        </w:rPr>
      </w:pPr>
      <w:r w:rsidRPr="003B46A9">
        <w:rPr>
          <w:rFonts w:asciiTheme="majorHAnsi" w:hAnsiTheme="majorHAnsi" w:cstheme="majorHAnsi"/>
          <w:b/>
          <w:sz w:val="26"/>
          <w:szCs w:val="26"/>
        </w:rPr>
        <w:t xml:space="preserve">D. </w:t>
      </w:r>
      <w:r w:rsidRPr="003B46A9">
        <w:rPr>
          <w:rFonts w:asciiTheme="majorHAnsi" w:hAnsiTheme="majorHAnsi" w:cstheme="majorHAnsi"/>
          <w:sz w:val="26"/>
          <w:szCs w:val="26"/>
        </w:rPr>
        <w:t>hệ thống hai vật dẫn đặt cách nhau một khoảng đủ xa.</w:t>
      </w:r>
    </w:p>
    <w:p w14:paraId="06B9ACF2" w14:textId="7592EF21" w:rsidR="00F75654" w:rsidRPr="003B46A9" w:rsidRDefault="00F75654" w:rsidP="00A608BA">
      <w:pPr>
        <w:pStyle w:val="NormalWeb"/>
        <w:shd w:val="clear" w:color="auto" w:fill="FFFFFF"/>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Câu 5: </w:t>
      </w:r>
      <w:r w:rsidRPr="003B46A9">
        <w:rPr>
          <w:rFonts w:asciiTheme="majorHAnsi" w:hAnsiTheme="majorHAnsi" w:cstheme="majorHAnsi"/>
          <w:sz w:val="26"/>
          <w:szCs w:val="26"/>
          <w:lang w:val="en-US"/>
        </w:rPr>
        <w:t>Dòng điện có chiều quy ước là chiều chuyển động của</w:t>
      </w:r>
    </w:p>
    <w:p w14:paraId="71A105FF" w14:textId="1E9EBABD" w:rsidR="00F75654" w:rsidRPr="003B46A9" w:rsidRDefault="00F75654" w:rsidP="00A608BA">
      <w:pPr>
        <w:pStyle w:val="NormalWeb"/>
        <w:shd w:val="clear" w:color="auto" w:fill="FFFFFF"/>
        <w:tabs>
          <w:tab w:val="left" w:pos="5670"/>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A. </w:t>
      </w:r>
      <w:r w:rsidRPr="003B46A9">
        <w:rPr>
          <w:rFonts w:asciiTheme="majorHAnsi" w:hAnsiTheme="majorHAnsi" w:cstheme="majorHAnsi"/>
          <w:sz w:val="26"/>
          <w:szCs w:val="26"/>
          <w:lang w:val="en-US"/>
        </w:rPr>
        <w:t>Hạt electron</w:t>
      </w:r>
      <w:r w:rsidRPr="003B46A9">
        <w:rPr>
          <w:rFonts w:asciiTheme="majorHAnsi" w:hAnsiTheme="majorHAnsi" w:cstheme="majorHAnsi"/>
          <w:b/>
          <w:sz w:val="26"/>
          <w:szCs w:val="26"/>
          <w:lang w:val="en-US"/>
        </w:rPr>
        <w:tab/>
        <w:t xml:space="preserve">B. </w:t>
      </w:r>
      <w:r w:rsidRPr="003B46A9">
        <w:rPr>
          <w:rFonts w:asciiTheme="majorHAnsi" w:hAnsiTheme="majorHAnsi" w:cstheme="majorHAnsi"/>
          <w:sz w:val="26"/>
          <w:szCs w:val="26"/>
          <w:lang w:val="en-US"/>
        </w:rPr>
        <w:t>Hạt notron</w:t>
      </w:r>
    </w:p>
    <w:p w14:paraId="551A87BC" w14:textId="01E3E413" w:rsidR="00F75654" w:rsidRPr="003B46A9" w:rsidRDefault="00F75654" w:rsidP="00A608BA">
      <w:pPr>
        <w:pStyle w:val="NormalWeb"/>
        <w:shd w:val="clear" w:color="auto" w:fill="FFFFFF"/>
        <w:tabs>
          <w:tab w:val="left" w:pos="5670"/>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u w:val="single"/>
          <w:lang w:val="en-US"/>
        </w:rPr>
        <w:t>C.</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Hạt có điện tích dương</w:t>
      </w:r>
      <w:r w:rsidRPr="003B46A9">
        <w:rPr>
          <w:rFonts w:asciiTheme="majorHAnsi" w:hAnsiTheme="majorHAnsi" w:cstheme="majorHAnsi"/>
          <w:b/>
          <w:sz w:val="26"/>
          <w:szCs w:val="26"/>
          <w:lang w:val="en-US"/>
        </w:rPr>
        <w:t xml:space="preserve"> </w:t>
      </w:r>
      <w:r w:rsidRPr="003B46A9">
        <w:rPr>
          <w:rFonts w:asciiTheme="majorHAnsi" w:hAnsiTheme="majorHAnsi" w:cstheme="majorHAnsi"/>
          <w:b/>
          <w:sz w:val="26"/>
          <w:szCs w:val="26"/>
          <w:lang w:val="en-US"/>
        </w:rPr>
        <w:tab/>
        <w:t xml:space="preserve">D. </w:t>
      </w:r>
      <w:r w:rsidRPr="003B46A9">
        <w:rPr>
          <w:rFonts w:asciiTheme="majorHAnsi" w:hAnsiTheme="majorHAnsi" w:cstheme="majorHAnsi"/>
          <w:sz w:val="26"/>
          <w:szCs w:val="26"/>
          <w:lang w:val="en-US"/>
        </w:rPr>
        <w:t>Hạt có điện tích âm</w:t>
      </w:r>
    </w:p>
    <w:p w14:paraId="1ACE0637" w14:textId="686928D4" w:rsidR="00F75654" w:rsidRPr="003B46A9" w:rsidRDefault="00F75654" w:rsidP="00A608BA">
      <w:pPr>
        <w:pStyle w:val="NormalWeb"/>
        <w:shd w:val="clear" w:color="auto" w:fill="FFFFFF"/>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Câu 6: </w:t>
      </w:r>
      <w:r w:rsidRPr="003B46A9">
        <w:rPr>
          <w:rFonts w:asciiTheme="majorHAnsi" w:hAnsiTheme="majorHAnsi" w:cstheme="majorHAnsi"/>
          <w:sz w:val="26"/>
          <w:szCs w:val="26"/>
          <w:lang w:val="en-US"/>
        </w:rPr>
        <w:t>Đơn vị của cường độ dòng điện là</w:t>
      </w:r>
    </w:p>
    <w:p w14:paraId="2F306778" w14:textId="16F42F4D" w:rsidR="00036E03" w:rsidRPr="003B46A9" w:rsidRDefault="00F75654"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u w:val="single"/>
          <w:lang w:val="en-US"/>
        </w:rPr>
        <w:t>A.</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Ampe</w:t>
      </w:r>
      <w:r w:rsidRPr="003B46A9">
        <w:rPr>
          <w:rFonts w:asciiTheme="majorHAnsi" w:hAnsiTheme="majorHAnsi" w:cstheme="majorHAnsi"/>
          <w:b/>
          <w:sz w:val="26"/>
          <w:szCs w:val="26"/>
          <w:lang w:val="en-US"/>
        </w:rPr>
        <w:tab/>
        <w:t xml:space="preserve">B. </w:t>
      </w:r>
      <w:r w:rsidRPr="003B46A9">
        <w:rPr>
          <w:rFonts w:asciiTheme="majorHAnsi" w:hAnsiTheme="majorHAnsi" w:cstheme="majorHAnsi"/>
          <w:sz w:val="26"/>
          <w:szCs w:val="26"/>
          <w:lang w:val="en-US"/>
        </w:rPr>
        <w:t>Culong</w:t>
      </w:r>
      <w:r w:rsidRPr="003B46A9">
        <w:rPr>
          <w:rFonts w:asciiTheme="majorHAnsi" w:hAnsiTheme="majorHAnsi" w:cstheme="majorHAnsi"/>
          <w:b/>
          <w:sz w:val="26"/>
          <w:szCs w:val="26"/>
          <w:lang w:val="en-US"/>
        </w:rPr>
        <w:tab/>
        <w:t xml:space="preserve">C. </w:t>
      </w:r>
      <w:r w:rsidRPr="003B46A9">
        <w:rPr>
          <w:rFonts w:asciiTheme="majorHAnsi" w:hAnsiTheme="majorHAnsi" w:cstheme="majorHAnsi"/>
          <w:sz w:val="26"/>
          <w:szCs w:val="26"/>
          <w:lang w:val="en-US"/>
        </w:rPr>
        <w:t>Vôn</w:t>
      </w:r>
      <w:r w:rsidRPr="003B46A9">
        <w:rPr>
          <w:rFonts w:asciiTheme="majorHAnsi" w:hAnsiTheme="majorHAnsi" w:cstheme="majorHAnsi"/>
          <w:b/>
          <w:sz w:val="26"/>
          <w:szCs w:val="26"/>
          <w:lang w:val="en-US"/>
        </w:rPr>
        <w:tab/>
        <w:t xml:space="preserve">D. </w:t>
      </w:r>
      <w:r w:rsidRPr="003B46A9">
        <w:rPr>
          <w:rFonts w:asciiTheme="majorHAnsi" w:hAnsiTheme="majorHAnsi" w:cstheme="majorHAnsi"/>
          <w:sz w:val="26"/>
          <w:szCs w:val="26"/>
          <w:lang w:val="en-US"/>
        </w:rPr>
        <w:t>Jun</w:t>
      </w:r>
    </w:p>
    <w:p w14:paraId="0E6FFCF4" w14:textId="20154D67" w:rsidR="00F75654" w:rsidRPr="003B46A9" w:rsidRDefault="00F75654"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Câu 7: </w:t>
      </w:r>
      <w:r w:rsidRPr="003B46A9">
        <w:rPr>
          <w:rFonts w:asciiTheme="majorHAnsi" w:hAnsiTheme="majorHAnsi" w:cstheme="majorHAnsi"/>
          <w:sz w:val="26"/>
          <w:szCs w:val="26"/>
          <w:lang w:val="en-US"/>
        </w:rPr>
        <w:t>Chọn phát biểu đúng</w:t>
      </w:r>
    </w:p>
    <w:p w14:paraId="7947D8F4" w14:textId="77777777" w:rsidR="00F75654" w:rsidRPr="003B46A9" w:rsidRDefault="00F75654"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u w:val="single"/>
          <w:lang w:val="en-US"/>
        </w:rPr>
        <w:t>A.</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Cường độ dòng điện cho ta biết độ mạnh yếu của dòng điện</w:t>
      </w:r>
    </w:p>
    <w:p w14:paraId="545B114F" w14:textId="77777777" w:rsidR="00F75654" w:rsidRPr="003B46A9" w:rsidRDefault="00F75654"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B. </w:t>
      </w:r>
      <w:r w:rsidRPr="003B46A9">
        <w:rPr>
          <w:rFonts w:asciiTheme="majorHAnsi" w:hAnsiTheme="majorHAnsi" w:cstheme="majorHAnsi"/>
          <w:sz w:val="26"/>
          <w:szCs w:val="26"/>
          <w:lang w:val="en-US"/>
        </w:rPr>
        <w:t>Cường độ dòng điện cho ta biết dòng điện do nguồn điện nào gây ra</w:t>
      </w:r>
    </w:p>
    <w:p w14:paraId="44B3E987" w14:textId="77777777" w:rsidR="00F75654" w:rsidRPr="003B46A9" w:rsidRDefault="00F75654"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C. </w:t>
      </w:r>
      <w:r w:rsidRPr="003B46A9">
        <w:rPr>
          <w:rFonts w:asciiTheme="majorHAnsi" w:hAnsiTheme="majorHAnsi" w:cstheme="majorHAnsi"/>
          <w:sz w:val="26"/>
          <w:szCs w:val="26"/>
          <w:lang w:val="en-US"/>
        </w:rPr>
        <w:t>Cường độ dòng điện cho ta biết dòng điện do các hạt mang điện dương hoặc âm tạo nên</w:t>
      </w:r>
    </w:p>
    <w:p w14:paraId="1E5CC55A" w14:textId="4512B41D" w:rsidR="00F75654" w:rsidRPr="003B46A9" w:rsidRDefault="00F75654"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D. </w:t>
      </w:r>
      <w:r w:rsidRPr="003B46A9">
        <w:rPr>
          <w:rFonts w:asciiTheme="majorHAnsi" w:hAnsiTheme="majorHAnsi" w:cstheme="majorHAnsi"/>
          <w:sz w:val="26"/>
          <w:szCs w:val="26"/>
          <w:lang w:val="en-US"/>
        </w:rPr>
        <w:t>Cường độ dòng điện cho ta biết tác dụng nhiệt hoặc hóa học của dòng điện</w:t>
      </w:r>
    </w:p>
    <w:p w14:paraId="0C26CF4E" w14:textId="56E72675" w:rsidR="00F75654" w:rsidRPr="003B46A9" w:rsidRDefault="00F75654"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Câu 8: </w:t>
      </w:r>
      <w:r w:rsidR="00CE184E" w:rsidRPr="003B46A9">
        <w:rPr>
          <w:rFonts w:asciiTheme="majorHAnsi" w:hAnsiTheme="majorHAnsi" w:cstheme="majorHAnsi"/>
          <w:sz w:val="26"/>
          <w:szCs w:val="26"/>
          <w:lang w:val="en-US"/>
        </w:rPr>
        <w:t>Đơn vị Coulomb là</w:t>
      </w:r>
    </w:p>
    <w:p w14:paraId="1711F348" w14:textId="7CBB47DE" w:rsidR="00F75654" w:rsidRPr="003B46A9" w:rsidRDefault="00F75654"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u w:val="single"/>
          <w:lang w:val="en-US"/>
        </w:rPr>
        <w:t>A.</w:t>
      </w:r>
      <w:r w:rsidRPr="003B46A9">
        <w:rPr>
          <w:rFonts w:asciiTheme="majorHAnsi" w:hAnsiTheme="majorHAnsi" w:cstheme="majorHAnsi"/>
          <w:b/>
          <w:sz w:val="26"/>
          <w:szCs w:val="26"/>
          <w:lang w:val="en-US"/>
        </w:rPr>
        <w:t xml:space="preserve"> </w:t>
      </w:r>
      <w:r w:rsidR="00CE184E" w:rsidRPr="003B46A9">
        <w:rPr>
          <w:rFonts w:asciiTheme="majorHAnsi" w:hAnsiTheme="majorHAnsi" w:cstheme="majorHAnsi"/>
          <w:sz w:val="26"/>
          <w:szCs w:val="26"/>
          <w:lang w:val="en-US"/>
        </w:rPr>
        <w:t>lượng điện tích chuyển qua tiết diện thẳng của dây dẫn trong 1 s khi có cường độ dòng điện 1 A chạy qua dây dẫn.</w:t>
      </w:r>
    </w:p>
    <w:p w14:paraId="37C10908" w14:textId="2399FCED"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B. </w:t>
      </w:r>
      <w:r w:rsidRPr="003B46A9">
        <w:rPr>
          <w:rFonts w:asciiTheme="majorHAnsi" w:hAnsiTheme="majorHAnsi" w:cstheme="majorHAnsi"/>
          <w:sz w:val="26"/>
          <w:szCs w:val="26"/>
          <w:lang w:val="en-US"/>
        </w:rPr>
        <w:t>lượng điện tích dương chuyển qua tiết diện thẳng của dây dẫn trong 1 s khi có cường độ dòng điện 1 A chạy qua dây dẫn.</w:t>
      </w:r>
    </w:p>
    <w:p w14:paraId="6588D2DB" w14:textId="6A5324D5"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C. </w:t>
      </w:r>
      <w:r w:rsidRPr="003B46A9">
        <w:rPr>
          <w:rFonts w:asciiTheme="majorHAnsi" w:hAnsiTheme="majorHAnsi" w:cstheme="majorHAnsi"/>
          <w:sz w:val="26"/>
          <w:szCs w:val="26"/>
          <w:lang w:val="en-US"/>
        </w:rPr>
        <w:t>lượng electron chuyển qua tiết diện thẳng của dây dẫn trong 1 s khi có cường độ dòng điện 1 A chạy qua dây dẫn.</w:t>
      </w:r>
    </w:p>
    <w:p w14:paraId="12B8FB9D" w14:textId="173D52B5"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D. </w:t>
      </w:r>
      <w:r w:rsidRPr="003B46A9">
        <w:rPr>
          <w:rFonts w:asciiTheme="majorHAnsi" w:hAnsiTheme="majorHAnsi" w:cstheme="majorHAnsi"/>
          <w:sz w:val="26"/>
          <w:szCs w:val="26"/>
          <w:lang w:val="en-US"/>
        </w:rPr>
        <w:t>lượng điện tích chuyển qua tiết diện thẳng của dây dẫn trong 1 s khi có cường độ dòng điện 0</w:t>
      </w:r>
      <w:proofErr w:type="gramStart"/>
      <w:r w:rsidRPr="003B46A9">
        <w:rPr>
          <w:rFonts w:asciiTheme="majorHAnsi" w:hAnsiTheme="majorHAnsi" w:cstheme="majorHAnsi"/>
          <w:sz w:val="26"/>
          <w:szCs w:val="26"/>
          <w:lang w:val="en-US"/>
        </w:rPr>
        <w:t>,5</w:t>
      </w:r>
      <w:proofErr w:type="gramEnd"/>
      <w:r w:rsidRPr="003B46A9">
        <w:rPr>
          <w:rFonts w:asciiTheme="majorHAnsi" w:hAnsiTheme="majorHAnsi" w:cstheme="majorHAnsi"/>
          <w:sz w:val="26"/>
          <w:szCs w:val="26"/>
          <w:lang w:val="en-US"/>
        </w:rPr>
        <w:t xml:space="preserve"> A chạy qua dây dẫn.</w:t>
      </w:r>
    </w:p>
    <w:p w14:paraId="5AAC3454" w14:textId="41FA7628"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Câu 9: </w:t>
      </w:r>
      <w:r w:rsidRPr="003B46A9">
        <w:rPr>
          <w:rFonts w:asciiTheme="majorHAnsi" w:hAnsiTheme="majorHAnsi" w:cstheme="majorHAnsi"/>
          <w:sz w:val="26"/>
          <w:szCs w:val="26"/>
          <w:lang w:val="en-US"/>
        </w:rPr>
        <w:t>Lựa chọn từ thích hợp điền vào chỗ trống.</w:t>
      </w:r>
    </w:p>
    <w:p w14:paraId="1B606AC3" w14:textId="77777777"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sz w:val="26"/>
          <w:szCs w:val="26"/>
          <w:lang w:val="en-US"/>
        </w:rPr>
        <w:t>…………. của dây dẫn càng nhỏ thì dây dẫn đó dẫn điện càng tốt.</w:t>
      </w:r>
    </w:p>
    <w:p w14:paraId="269AA5D9" w14:textId="6099980D"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u w:val="single"/>
          <w:lang w:val="en-US"/>
        </w:rPr>
        <w:t>A.</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Điện trở</w:t>
      </w:r>
      <w:r w:rsidRPr="003B46A9">
        <w:rPr>
          <w:rFonts w:asciiTheme="majorHAnsi" w:hAnsiTheme="majorHAnsi" w:cstheme="majorHAnsi"/>
          <w:b/>
          <w:sz w:val="26"/>
          <w:szCs w:val="26"/>
          <w:lang w:val="en-US"/>
        </w:rPr>
        <w:tab/>
        <w:t xml:space="preserve">B. </w:t>
      </w:r>
      <w:r w:rsidRPr="003B46A9">
        <w:rPr>
          <w:rFonts w:asciiTheme="majorHAnsi" w:hAnsiTheme="majorHAnsi" w:cstheme="majorHAnsi"/>
          <w:sz w:val="26"/>
          <w:szCs w:val="26"/>
          <w:lang w:val="en-US"/>
        </w:rPr>
        <w:t>Chiều dài</w:t>
      </w:r>
      <w:r w:rsidRPr="003B46A9">
        <w:rPr>
          <w:rFonts w:asciiTheme="majorHAnsi" w:hAnsiTheme="majorHAnsi" w:cstheme="majorHAnsi"/>
          <w:b/>
          <w:sz w:val="26"/>
          <w:szCs w:val="26"/>
          <w:lang w:val="en-US"/>
        </w:rPr>
        <w:tab/>
        <w:t xml:space="preserve">C. </w:t>
      </w:r>
      <w:r w:rsidRPr="003B46A9">
        <w:rPr>
          <w:rFonts w:asciiTheme="majorHAnsi" w:hAnsiTheme="majorHAnsi" w:cstheme="majorHAnsi"/>
          <w:sz w:val="26"/>
          <w:szCs w:val="26"/>
          <w:lang w:val="en-US"/>
        </w:rPr>
        <w:t>Cường độ</w:t>
      </w:r>
      <w:r w:rsidRPr="003B46A9">
        <w:rPr>
          <w:rFonts w:asciiTheme="majorHAnsi" w:hAnsiTheme="majorHAnsi" w:cstheme="majorHAnsi"/>
          <w:b/>
          <w:sz w:val="26"/>
          <w:szCs w:val="26"/>
          <w:lang w:val="en-US"/>
        </w:rPr>
        <w:tab/>
        <w:t xml:space="preserve">D. </w:t>
      </w:r>
      <w:r w:rsidRPr="003B46A9">
        <w:rPr>
          <w:rFonts w:asciiTheme="majorHAnsi" w:hAnsiTheme="majorHAnsi" w:cstheme="majorHAnsi"/>
          <w:sz w:val="26"/>
          <w:szCs w:val="26"/>
          <w:lang w:val="en-US"/>
        </w:rPr>
        <w:t>Hiệu điện thế</w:t>
      </w:r>
    </w:p>
    <w:p w14:paraId="0C4590F1" w14:textId="674AFEAB"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Câu 10: </w:t>
      </w:r>
      <w:r w:rsidRPr="003B46A9">
        <w:rPr>
          <w:rFonts w:asciiTheme="majorHAnsi" w:hAnsiTheme="majorHAnsi" w:cstheme="majorHAnsi"/>
          <w:sz w:val="26"/>
          <w:szCs w:val="26"/>
          <w:lang w:val="en-US"/>
        </w:rPr>
        <w:t>Phát biểu nào sau đây đúng với nội dung của định luật Ôm?</w:t>
      </w:r>
    </w:p>
    <w:p w14:paraId="63D630E9" w14:textId="77777777"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A. </w:t>
      </w:r>
      <w:r w:rsidRPr="003B46A9">
        <w:rPr>
          <w:rFonts w:asciiTheme="majorHAnsi" w:hAnsiTheme="majorHAnsi" w:cstheme="majorHAnsi"/>
          <w:sz w:val="26"/>
          <w:szCs w:val="26"/>
          <w:lang w:val="en-US"/>
        </w:rPr>
        <w:t>Cường độ dòng điện chạy qua dây dẫn tỉ lệ thuận với hiệu điện thế đặt vào hai đầu dây dẫn và với điện trở của dây</w:t>
      </w:r>
      <w:r w:rsidRPr="003B46A9">
        <w:rPr>
          <w:rFonts w:asciiTheme="majorHAnsi" w:hAnsiTheme="majorHAnsi" w:cstheme="majorHAnsi"/>
          <w:b/>
          <w:sz w:val="26"/>
          <w:szCs w:val="26"/>
          <w:lang w:val="en-US"/>
        </w:rPr>
        <w:t xml:space="preserve">         </w:t>
      </w:r>
    </w:p>
    <w:p w14:paraId="2B1F3FCD" w14:textId="77777777"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B. </w:t>
      </w:r>
      <w:r w:rsidRPr="003B46A9">
        <w:rPr>
          <w:rFonts w:asciiTheme="majorHAnsi" w:hAnsiTheme="majorHAnsi" w:cstheme="majorHAnsi"/>
          <w:sz w:val="26"/>
          <w:szCs w:val="26"/>
          <w:lang w:val="en-US"/>
        </w:rPr>
        <w:t>Cường độ dòng điện chạy qua dây dẫn không phụ thuộc vào hiệu điện thế đặt vào hai đầu dây dẫn và điện trở của dây.</w:t>
      </w:r>
    </w:p>
    <w:p w14:paraId="68DF5730" w14:textId="77777777"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u w:val="single"/>
          <w:lang w:val="en-US"/>
        </w:rPr>
        <w:t>C.</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Cường độ dòng điện chạy qua dây dẫn tỉ lệ thuận với hiệu điện thế đặt vào hai đầu dây dẫn và tỉ lệ nghịch với điện trở của dây.</w:t>
      </w:r>
    </w:p>
    <w:p w14:paraId="7F6B1F4F" w14:textId="5B20C3B9"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lastRenderedPageBreak/>
        <w:t xml:space="preserve">D. </w:t>
      </w:r>
      <w:r w:rsidRPr="003B46A9">
        <w:rPr>
          <w:rFonts w:asciiTheme="majorHAnsi" w:hAnsiTheme="majorHAnsi" w:cstheme="majorHAnsi"/>
          <w:sz w:val="26"/>
          <w:szCs w:val="26"/>
          <w:lang w:val="en-US"/>
        </w:rPr>
        <w:t>Cường độ dòng điện chạy qua dây dẫn tỉ lệ nghịch với hiệu điện thế đặt vào hai đầu dây dẫn và tỉ lệ thuận với điện trở của dây.</w:t>
      </w:r>
    </w:p>
    <w:p w14:paraId="40FFA1A6" w14:textId="62CCCC94"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Câu 11: </w:t>
      </w:r>
      <w:r w:rsidRPr="003B46A9">
        <w:rPr>
          <w:rFonts w:asciiTheme="majorHAnsi" w:hAnsiTheme="majorHAnsi" w:cstheme="majorHAnsi"/>
          <w:sz w:val="26"/>
          <w:szCs w:val="26"/>
          <w:lang w:val="en-US"/>
        </w:rPr>
        <w:t>Đơn vị nào dưới đây là đơn vị của điện trở?</w:t>
      </w:r>
    </w:p>
    <w:p w14:paraId="4318C2BC" w14:textId="5FBC374C"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u w:val="single"/>
          <w:lang w:val="en-US"/>
        </w:rPr>
        <w:t>A.</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Ôm</w:t>
      </w:r>
      <w:r w:rsidRPr="003B46A9">
        <w:rPr>
          <w:rFonts w:asciiTheme="majorHAnsi" w:hAnsiTheme="majorHAnsi" w:cstheme="majorHAnsi"/>
          <w:b/>
          <w:sz w:val="26"/>
          <w:szCs w:val="26"/>
          <w:lang w:val="en-US"/>
        </w:rPr>
        <w:tab/>
        <w:t xml:space="preserve">B. </w:t>
      </w:r>
      <w:r w:rsidRPr="003B46A9">
        <w:rPr>
          <w:rFonts w:asciiTheme="majorHAnsi" w:hAnsiTheme="majorHAnsi" w:cstheme="majorHAnsi"/>
          <w:sz w:val="26"/>
          <w:szCs w:val="26"/>
          <w:lang w:val="en-US"/>
        </w:rPr>
        <w:t>Oát</w:t>
      </w:r>
      <w:r w:rsidRPr="003B46A9">
        <w:rPr>
          <w:rFonts w:asciiTheme="majorHAnsi" w:hAnsiTheme="majorHAnsi" w:cstheme="majorHAnsi"/>
          <w:b/>
          <w:sz w:val="26"/>
          <w:szCs w:val="26"/>
          <w:lang w:val="en-US"/>
        </w:rPr>
        <w:tab/>
        <w:t xml:space="preserve">C. </w:t>
      </w:r>
      <w:r w:rsidRPr="003B46A9">
        <w:rPr>
          <w:rFonts w:asciiTheme="majorHAnsi" w:hAnsiTheme="majorHAnsi" w:cstheme="majorHAnsi"/>
          <w:sz w:val="26"/>
          <w:szCs w:val="26"/>
          <w:lang w:val="en-US"/>
        </w:rPr>
        <w:t>Vôn</w:t>
      </w:r>
      <w:r w:rsidRPr="003B46A9">
        <w:rPr>
          <w:rFonts w:asciiTheme="majorHAnsi" w:hAnsiTheme="majorHAnsi" w:cstheme="majorHAnsi"/>
          <w:b/>
          <w:sz w:val="26"/>
          <w:szCs w:val="26"/>
          <w:lang w:val="en-US"/>
        </w:rPr>
        <w:tab/>
        <w:t xml:space="preserve">D. </w:t>
      </w:r>
      <w:r w:rsidRPr="003B46A9">
        <w:rPr>
          <w:rFonts w:asciiTheme="majorHAnsi" w:hAnsiTheme="majorHAnsi" w:cstheme="majorHAnsi"/>
          <w:sz w:val="26"/>
          <w:szCs w:val="26"/>
          <w:lang w:val="en-US"/>
        </w:rPr>
        <w:t>Ampe</w:t>
      </w:r>
    </w:p>
    <w:p w14:paraId="409F8378" w14:textId="20B12186"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Câu 12: </w:t>
      </w:r>
      <w:r w:rsidRPr="003B46A9">
        <w:rPr>
          <w:rFonts w:asciiTheme="majorHAnsi" w:hAnsiTheme="majorHAnsi" w:cstheme="majorHAnsi"/>
          <w:sz w:val="26"/>
          <w:szCs w:val="26"/>
          <w:lang w:val="en-US"/>
        </w:rPr>
        <w:t>Phát biểu nào sau đây đúng với nội dung của định luật Ôm?</w:t>
      </w:r>
    </w:p>
    <w:p w14:paraId="42836E3B" w14:textId="77777777"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A. </w:t>
      </w:r>
      <w:r w:rsidRPr="003B46A9">
        <w:rPr>
          <w:rFonts w:asciiTheme="majorHAnsi" w:hAnsiTheme="majorHAnsi" w:cstheme="majorHAnsi"/>
          <w:sz w:val="26"/>
          <w:szCs w:val="26"/>
          <w:lang w:val="en-US"/>
        </w:rPr>
        <w:t>Cường độ dòng điện chạy qua dây dẫn tỉ lệ thuận với hiệu điện thế đặt vào hai đầu dây dẫn và với điện trở của dây</w:t>
      </w:r>
      <w:r w:rsidRPr="003B46A9">
        <w:rPr>
          <w:rFonts w:asciiTheme="majorHAnsi" w:hAnsiTheme="majorHAnsi" w:cstheme="majorHAnsi"/>
          <w:b/>
          <w:sz w:val="26"/>
          <w:szCs w:val="26"/>
          <w:lang w:val="en-US"/>
        </w:rPr>
        <w:t xml:space="preserve">         </w:t>
      </w:r>
    </w:p>
    <w:p w14:paraId="4728ACE4" w14:textId="77777777"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B. </w:t>
      </w:r>
      <w:r w:rsidRPr="003B46A9">
        <w:rPr>
          <w:rFonts w:asciiTheme="majorHAnsi" w:hAnsiTheme="majorHAnsi" w:cstheme="majorHAnsi"/>
          <w:sz w:val="26"/>
          <w:szCs w:val="26"/>
          <w:lang w:val="en-US"/>
        </w:rPr>
        <w:t>Cường độ dòng điện chạy qua dây dẫn không phụ thuộc vào hiệu điện thế đặt vào hai đầu dây dẫn và điện trở của dây.</w:t>
      </w:r>
    </w:p>
    <w:p w14:paraId="7E7D9066" w14:textId="77777777"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u w:val="single"/>
          <w:lang w:val="en-US"/>
        </w:rPr>
        <w:t>C.</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Cường độ dòng điện chạy qua dây dẫn tỉ lệ thuận với hiệu điện thế đặt vào hai đầu dây dẫn và tỉ lệ nghịch với điện trở của dây.</w:t>
      </w:r>
    </w:p>
    <w:p w14:paraId="52A25A3E" w14:textId="321996A3" w:rsidR="00CE184E" w:rsidRPr="003B46A9" w:rsidRDefault="00CE184E"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D. </w:t>
      </w:r>
      <w:r w:rsidRPr="003B46A9">
        <w:rPr>
          <w:rFonts w:asciiTheme="majorHAnsi" w:hAnsiTheme="majorHAnsi" w:cstheme="majorHAnsi"/>
          <w:sz w:val="26"/>
          <w:szCs w:val="26"/>
          <w:lang w:val="en-US"/>
        </w:rPr>
        <w:t>Cường độ dòng điện chạy qua dây dẫn tỉ lệ nghịch với hiệu điện thế đặt vào hai đầu dây dẫn và tỉ lệ thuận với điện trở của dây.</w:t>
      </w:r>
    </w:p>
    <w:p w14:paraId="38E3AF0D" w14:textId="4403CC7D" w:rsidR="00692222" w:rsidRPr="003B46A9" w:rsidRDefault="00692222"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Câu 13: </w:t>
      </w:r>
      <w:r w:rsidRPr="003B46A9">
        <w:rPr>
          <w:rFonts w:asciiTheme="majorHAnsi" w:hAnsiTheme="majorHAnsi" w:cstheme="majorHAnsi"/>
          <w:sz w:val="26"/>
          <w:szCs w:val="26"/>
          <w:lang w:val="en-US"/>
        </w:rPr>
        <w:t>Công thức tính điện năng tiêu thụ của một đoạn mạch là</w:t>
      </w:r>
    </w:p>
    <w:p w14:paraId="0EEAED11" w14:textId="13AB52A4" w:rsidR="00692222" w:rsidRPr="003B46A9" w:rsidRDefault="00692222"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u w:val="single"/>
          <w:lang w:val="en-US"/>
        </w:rPr>
        <w:t>A.</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A=U.I.t.</w:t>
      </w:r>
      <w:r w:rsidRPr="003B46A9">
        <w:rPr>
          <w:rFonts w:asciiTheme="majorHAnsi" w:hAnsiTheme="majorHAnsi" w:cstheme="majorHAnsi"/>
          <w:sz w:val="26"/>
          <w:szCs w:val="26"/>
          <w:lang w:val="en-US"/>
        </w:rPr>
        <w:tab/>
      </w:r>
      <w:r w:rsidRPr="003B46A9">
        <w:rPr>
          <w:rFonts w:asciiTheme="majorHAnsi" w:hAnsiTheme="majorHAnsi" w:cstheme="majorHAnsi"/>
          <w:b/>
          <w:sz w:val="26"/>
          <w:szCs w:val="26"/>
          <w:lang w:val="en-US"/>
        </w:rPr>
        <w:t xml:space="preserve">B. </w:t>
      </w:r>
      <w:r w:rsidRPr="003B46A9">
        <w:rPr>
          <w:rFonts w:asciiTheme="majorHAnsi" w:hAnsiTheme="majorHAnsi" w:cstheme="majorHAnsi"/>
          <w:sz w:val="26"/>
          <w:szCs w:val="26"/>
          <w:lang w:val="en-US"/>
        </w:rPr>
        <w:t>A=EI/t.</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ab/>
      </w:r>
      <w:r w:rsidRPr="003B46A9">
        <w:rPr>
          <w:rFonts w:asciiTheme="majorHAnsi" w:hAnsiTheme="majorHAnsi" w:cstheme="majorHAnsi"/>
          <w:b/>
          <w:sz w:val="26"/>
          <w:szCs w:val="26"/>
          <w:lang w:val="en-US"/>
        </w:rPr>
        <w:t xml:space="preserve">C. </w:t>
      </w:r>
      <w:r w:rsidRPr="003B46A9">
        <w:rPr>
          <w:rFonts w:asciiTheme="majorHAnsi" w:hAnsiTheme="majorHAnsi" w:cstheme="majorHAnsi"/>
          <w:sz w:val="26"/>
          <w:szCs w:val="26"/>
          <w:lang w:val="en-US"/>
        </w:rPr>
        <w:t>A=I.t/U.</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ab/>
      </w:r>
      <w:r w:rsidRPr="003B46A9">
        <w:rPr>
          <w:rFonts w:asciiTheme="majorHAnsi" w:hAnsiTheme="majorHAnsi" w:cstheme="majorHAnsi"/>
          <w:b/>
          <w:sz w:val="26"/>
          <w:szCs w:val="26"/>
          <w:lang w:val="en-US"/>
        </w:rPr>
        <w:t xml:space="preserve">D. </w:t>
      </w:r>
      <w:r w:rsidRPr="003B46A9">
        <w:rPr>
          <w:rFonts w:asciiTheme="majorHAnsi" w:hAnsiTheme="majorHAnsi" w:cstheme="majorHAnsi"/>
          <w:sz w:val="26"/>
          <w:szCs w:val="26"/>
          <w:lang w:val="en-US"/>
        </w:rPr>
        <w:t>A=U.I/t.</w:t>
      </w:r>
    </w:p>
    <w:p w14:paraId="06CA1E55" w14:textId="69E86987" w:rsidR="00692222" w:rsidRPr="003B46A9" w:rsidRDefault="00692222"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Câu 14: </w:t>
      </w:r>
      <w:r w:rsidRPr="003B46A9">
        <w:rPr>
          <w:rFonts w:asciiTheme="majorHAnsi" w:hAnsiTheme="majorHAnsi" w:cstheme="majorHAnsi"/>
          <w:sz w:val="26"/>
          <w:szCs w:val="26"/>
          <w:lang w:val="en-US"/>
        </w:rPr>
        <w:t>Công thức tính công suất điện của một đoạn mạch là</w:t>
      </w:r>
    </w:p>
    <w:p w14:paraId="0FDDAC02" w14:textId="0533531F" w:rsidR="00CE184E" w:rsidRPr="003B46A9" w:rsidRDefault="00692222"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en-US"/>
        </w:rPr>
      </w:pPr>
      <w:r w:rsidRPr="003B46A9">
        <w:rPr>
          <w:rFonts w:asciiTheme="majorHAnsi" w:hAnsiTheme="majorHAnsi" w:cstheme="majorHAnsi"/>
          <w:b/>
          <w:sz w:val="26"/>
          <w:szCs w:val="26"/>
          <w:lang w:val="en-US"/>
        </w:rPr>
        <w:t xml:space="preserve">A. </w:t>
      </w:r>
      <w:r w:rsidRPr="003B46A9">
        <w:rPr>
          <w:rFonts w:asciiTheme="majorHAnsi" w:hAnsiTheme="majorHAnsi" w:cstheme="majorHAnsi"/>
          <w:sz w:val="26"/>
          <w:szCs w:val="26"/>
          <w:lang w:val="en-US"/>
        </w:rPr>
        <w:t>P=I.t</w:t>
      </w:r>
      <w:r w:rsidRPr="003B46A9">
        <w:rPr>
          <w:rFonts w:asciiTheme="majorHAnsi" w:hAnsiTheme="majorHAnsi" w:cstheme="majorHAnsi"/>
          <w:b/>
          <w:sz w:val="26"/>
          <w:szCs w:val="26"/>
          <w:lang w:val="en-US"/>
        </w:rPr>
        <w:tab/>
        <w:t xml:space="preserve">B. </w:t>
      </w:r>
      <w:r w:rsidRPr="003B46A9">
        <w:rPr>
          <w:rFonts w:asciiTheme="majorHAnsi" w:hAnsiTheme="majorHAnsi" w:cstheme="majorHAnsi"/>
          <w:sz w:val="26"/>
          <w:szCs w:val="26"/>
          <w:lang w:val="en-US"/>
        </w:rPr>
        <w:t>P=E.I.t</w:t>
      </w:r>
      <w:r w:rsidRPr="003B46A9">
        <w:rPr>
          <w:rFonts w:asciiTheme="majorHAnsi" w:hAnsiTheme="majorHAnsi" w:cstheme="majorHAnsi"/>
          <w:b/>
          <w:sz w:val="26"/>
          <w:szCs w:val="26"/>
          <w:lang w:val="en-US"/>
        </w:rPr>
        <w:tab/>
        <w:t xml:space="preserve">C. </w:t>
      </w:r>
      <w:r w:rsidRPr="003B46A9">
        <w:rPr>
          <w:rFonts w:asciiTheme="majorHAnsi" w:hAnsiTheme="majorHAnsi" w:cstheme="majorHAnsi"/>
          <w:sz w:val="26"/>
          <w:szCs w:val="26"/>
          <w:lang w:val="en-US"/>
        </w:rPr>
        <w:t>P=E.t</w:t>
      </w:r>
      <w:r w:rsidRPr="003B46A9">
        <w:rPr>
          <w:rFonts w:asciiTheme="majorHAnsi" w:hAnsiTheme="majorHAnsi" w:cstheme="majorHAnsi"/>
          <w:b/>
          <w:sz w:val="26"/>
          <w:szCs w:val="26"/>
          <w:lang w:val="en-US"/>
        </w:rPr>
        <w:tab/>
      </w:r>
      <w:r w:rsidRPr="003B46A9">
        <w:rPr>
          <w:rFonts w:asciiTheme="majorHAnsi" w:hAnsiTheme="majorHAnsi" w:cstheme="majorHAnsi"/>
          <w:b/>
          <w:sz w:val="26"/>
          <w:szCs w:val="26"/>
          <w:u w:val="single"/>
          <w:lang w:val="en-US"/>
        </w:rPr>
        <w:t>D.</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lang w:val="en-US"/>
        </w:rPr>
        <w:t>P=U.I</w:t>
      </w:r>
    </w:p>
    <w:p w14:paraId="03D9D003" w14:textId="77777777" w:rsidR="00692222" w:rsidRPr="003B46A9" w:rsidRDefault="00692222" w:rsidP="00A608BA">
      <w:pPr>
        <w:pStyle w:val="ListParagraph"/>
        <w:tabs>
          <w:tab w:val="left" w:pos="240"/>
          <w:tab w:val="left" w:pos="1800"/>
          <w:tab w:val="left" w:pos="3480"/>
          <w:tab w:val="left" w:pos="5160"/>
        </w:tabs>
        <w:spacing w:after="0" w:line="240" w:lineRule="auto"/>
        <w:ind w:left="0"/>
        <w:jc w:val="both"/>
        <w:rPr>
          <w:rFonts w:asciiTheme="majorHAnsi" w:eastAsia="Calibri" w:hAnsiTheme="majorHAnsi" w:cstheme="majorHAnsi"/>
          <w:sz w:val="26"/>
          <w:szCs w:val="26"/>
          <w:lang w:val="x-none" w:eastAsia="x-none"/>
        </w:rPr>
      </w:pPr>
      <w:r w:rsidRPr="003B46A9">
        <w:rPr>
          <w:rFonts w:asciiTheme="majorHAnsi" w:hAnsiTheme="majorHAnsi" w:cstheme="majorHAnsi"/>
          <w:b/>
          <w:sz w:val="26"/>
          <w:szCs w:val="26"/>
        </w:rPr>
        <w:t xml:space="preserve">Câu 15: </w:t>
      </w:r>
      <w:r w:rsidRPr="003B46A9">
        <w:rPr>
          <w:rFonts w:asciiTheme="majorHAnsi" w:eastAsia="Calibri" w:hAnsiTheme="majorHAnsi" w:cstheme="majorHAnsi"/>
          <w:sz w:val="26"/>
          <w:szCs w:val="26"/>
          <w:lang w:val="x-none" w:eastAsia="x-none"/>
        </w:rPr>
        <w:t>Công suất điện cho biết</w:t>
      </w:r>
    </w:p>
    <w:p w14:paraId="23A7DF27" w14:textId="77777777" w:rsidR="00692222" w:rsidRPr="003B46A9" w:rsidRDefault="00692222" w:rsidP="00A608BA">
      <w:pPr>
        <w:tabs>
          <w:tab w:val="left" w:pos="5670"/>
        </w:tabs>
        <w:jc w:val="both"/>
        <w:rPr>
          <w:rFonts w:asciiTheme="majorHAnsi" w:eastAsia="Times New Roman" w:hAnsiTheme="majorHAnsi" w:cstheme="majorHAnsi"/>
          <w:sz w:val="26"/>
          <w:szCs w:val="26"/>
          <w:lang w:val="en-US"/>
        </w:rPr>
      </w:pPr>
      <w:r w:rsidRPr="003B46A9">
        <w:rPr>
          <w:rFonts w:asciiTheme="majorHAnsi" w:eastAsia="Times New Roman" w:hAnsiTheme="majorHAnsi" w:cstheme="majorHAnsi"/>
          <w:b/>
          <w:sz w:val="26"/>
          <w:szCs w:val="26"/>
          <w:lang w:val="en-US"/>
        </w:rPr>
        <w:t>A.</w:t>
      </w:r>
      <w:r w:rsidRPr="003B46A9">
        <w:rPr>
          <w:rFonts w:asciiTheme="majorHAnsi" w:eastAsia="Times New Roman" w:hAnsiTheme="majorHAnsi" w:cstheme="majorHAnsi"/>
          <w:sz w:val="26"/>
          <w:szCs w:val="26"/>
          <w:lang w:val="en-US"/>
        </w:rPr>
        <w:t xml:space="preserve"> khả năng thực hiện công của dòng điện.</w:t>
      </w:r>
      <w:r w:rsidRPr="003B46A9">
        <w:rPr>
          <w:rFonts w:asciiTheme="majorHAnsi" w:eastAsia="Times New Roman" w:hAnsiTheme="majorHAnsi" w:cstheme="majorHAnsi"/>
          <w:sz w:val="26"/>
          <w:szCs w:val="26"/>
          <w:lang w:val="en-US"/>
        </w:rPr>
        <w:tab/>
      </w:r>
    </w:p>
    <w:p w14:paraId="560DA7E1" w14:textId="7A28ACB0" w:rsidR="00692222" w:rsidRPr="003B46A9" w:rsidRDefault="00692222" w:rsidP="00A608BA">
      <w:pPr>
        <w:tabs>
          <w:tab w:val="left" w:pos="5670"/>
        </w:tabs>
        <w:jc w:val="both"/>
        <w:rPr>
          <w:rFonts w:asciiTheme="majorHAnsi" w:eastAsia="Times New Roman" w:hAnsiTheme="majorHAnsi" w:cstheme="majorHAnsi"/>
          <w:sz w:val="26"/>
          <w:szCs w:val="26"/>
          <w:lang w:val="en-US"/>
        </w:rPr>
      </w:pPr>
      <w:r w:rsidRPr="003B46A9">
        <w:rPr>
          <w:rFonts w:asciiTheme="majorHAnsi" w:eastAsia="Times New Roman" w:hAnsiTheme="majorHAnsi" w:cstheme="majorHAnsi"/>
          <w:b/>
          <w:sz w:val="26"/>
          <w:szCs w:val="26"/>
          <w:lang w:val="en-US"/>
        </w:rPr>
        <w:t>B.</w:t>
      </w:r>
      <w:r w:rsidRPr="003B46A9">
        <w:rPr>
          <w:rFonts w:asciiTheme="majorHAnsi" w:eastAsia="Times New Roman" w:hAnsiTheme="majorHAnsi" w:cstheme="majorHAnsi"/>
          <w:sz w:val="26"/>
          <w:szCs w:val="26"/>
          <w:lang w:val="en-US"/>
        </w:rPr>
        <w:t xml:space="preserve"> năng lượng của dòng điện.</w:t>
      </w:r>
    </w:p>
    <w:p w14:paraId="0575CDC2" w14:textId="77777777" w:rsidR="00692222" w:rsidRPr="003B46A9" w:rsidRDefault="00692222" w:rsidP="00A608BA">
      <w:pPr>
        <w:pStyle w:val="NormalWeb"/>
        <w:shd w:val="clear" w:color="auto" w:fill="FFFFFF"/>
        <w:tabs>
          <w:tab w:val="left" w:pos="2552"/>
          <w:tab w:val="left" w:pos="5103"/>
          <w:tab w:val="left" w:pos="7655"/>
        </w:tabs>
        <w:spacing w:before="0" w:beforeAutospacing="0" w:after="0" w:afterAutospacing="0"/>
        <w:rPr>
          <w:rFonts w:asciiTheme="majorHAnsi" w:eastAsia="Arial" w:hAnsiTheme="majorHAnsi" w:cstheme="majorHAnsi"/>
          <w:bCs w:val="0"/>
          <w:sz w:val="26"/>
          <w:szCs w:val="26"/>
          <w:lang w:val="vi-VN" w:eastAsia="en-US"/>
        </w:rPr>
      </w:pPr>
      <w:r w:rsidRPr="003B46A9">
        <w:rPr>
          <w:rFonts w:asciiTheme="majorHAnsi" w:eastAsia="Arial" w:hAnsiTheme="majorHAnsi" w:cstheme="majorHAnsi"/>
          <w:b/>
          <w:bCs w:val="0"/>
          <w:sz w:val="26"/>
          <w:szCs w:val="26"/>
          <w:u w:val="single" w:color="00B050"/>
          <w:lang w:val="vi-VN" w:eastAsia="en-US"/>
        </w:rPr>
        <w:t>C</w:t>
      </w:r>
      <w:r w:rsidRPr="003B46A9">
        <w:rPr>
          <w:rFonts w:asciiTheme="majorHAnsi" w:eastAsia="Arial" w:hAnsiTheme="majorHAnsi" w:cstheme="majorHAnsi"/>
          <w:b/>
          <w:bCs w:val="0"/>
          <w:sz w:val="26"/>
          <w:szCs w:val="26"/>
          <w:u w:val="single"/>
          <w:lang w:val="vi-VN" w:eastAsia="en-US"/>
        </w:rPr>
        <w:t>.</w:t>
      </w:r>
      <w:r w:rsidRPr="003B46A9">
        <w:rPr>
          <w:rFonts w:asciiTheme="majorHAnsi" w:eastAsia="Arial" w:hAnsiTheme="majorHAnsi" w:cstheme="majorHAnsi"/>
          <w:bCs w:val="0"/>
          <w:sz w:val="26"/>
          <w:szCs w:val="26"/>
          <w:lang w:val="vi-VN" w:eastAsia="en-US"/>
        </w:rPr>
        <w:t xml:space="preserve"> lượng điện năng sử dụng trong một đơn vị thời gian.</w:t>
      </w:r>
      <w:r w:rsidRPr="003B46A9">
        <w:rPr>
          <w:rFonts w:asciiTheme="majorHAnsi" w:eastAsia="Arial" w:hAnsiTheme="majorHAnsi" w:cstheme="majorHAnsi"/>
          <w:bCs w:val="0"/>
          <w:sz w:val="26"/>
          <w:szCs w:val="26"/>
          <w:lang w:val="vi-VN" w:eastAsia="en-US"/>
        </w:rPr>
        <w:tab/>
      </w:r>
    </w:p>
    <w:p w14:paraId="46945378" w14:textId="13633BA9" w:rsidR="00692222" w:rsidRPr="003B46A9" w:rsidRDefault="00692222" w:rsidP="00A608BA">
      <w:pPr>
        <w:pStyle w:val="NormalWeb"/>
        <w:shd w:val="clear" w:color="auto" w:fill="FFFFFF"/>
        <w:tabs>
          <w:tab w:val="left" w:pos="2552"/>
          <w:tab w:val="left" w:pos="5103"/>
          <w:tab w:val="left" w:pos="7655"/>
        </w:tabs>
        <w:spacing w:before="0" w:beforeAutospacing="0" w:after="0" w:afterAutospacing="0"/>
        <w:rPr>
          <w:rFonts w:asciiTheme="majorHAnsi" w:eastAsia="Arial" w:hAnsiTheme="majorHAnsi" w:cstheme="majorHAnsi"/>
          <w:bCs w:val="0"/>
          <w:sz w:val="26"/>
          <w:szCs w:val="26"/>
          <w:lang w:val="vi-VN" w:eastAsia="en-US"/>
        </w:rPr>
      </w:pPr>
      <w:r w:rsidRPr="003B46A9">
        <w:rPr>
          <w:rFonts w:asciiTheme="majorHAnsi" w:eastAsia="Arial" w:hAnsiTheme="majorHAnsi" w:cstheme="majorHAnsi"/>
          <w:b/>
          <w:bCs w:val="0"/>
          <w:sz w:val="26"/>
          <w:szCs w:val="26"/>
          <w:lang w:val="vi-VN" w:eastAsia="en-US"/>
        </w:rPr>
        <w:t>D.</w:t>
      </w:r>
      <w:r w:rsidRPr="003B46A9">
        <w:rPr>
          <w:rFonts w:asciiTheme="majorHAnsi" w:eastAsia="Arial" w:hAnsiTheme="majorHAnsi" w:cstheme="majorHAnsi"/>
          <w:bCs w:val="0"/>
          <w:sz w:val="26"/>
          <w:szCs w:val="26"/>
          <w:lang w:val="vi-VN" w:eastAsia="en-US"/>
        </w:rPr>
        <w:t xml:space="preserve"> mức độ mạnh, yếu của dòng điện.</w:t>
      </w:r>
    </w:p>
    <w:p w14:paraId="340891D3" w14:textId="77777777" w:rsidR="00CB75BB" w:rsidRPr="003B46A9" w:rsidRDefault="00692222" w:rsidP="00A608BA">
      <w:pPr>
        <w:tabs>
          <w:tab w:val="left" w:pos="990"/>
        </w:tabs>
        <w:jc w:val="both"/>
        <w:rPr>
          <w:rFonts w:asciiTheme="majorHAnsi" w:eastAsia="Times New Roman" w:hAnsiTheme="majorHAnsi" w:cstheme="majorHAnsi"/>
          <w:sz w:val="26"/>
          <w:szCs w:val="26"/>
          <w:lang w:val="pl-PL"/>
        </w:rPr>
      </w:pPr>
      <w:r w:rsidRPr="003B46A9">
        <w:rPr>
          <w:rFonts w:asciiTheme="majorHAnsi" w:eastAsia="Arial" w:hAnsiTheme="majorHAnsi" w:cstheme="majorHAnsi"/>
          <w:b/>
          <w:bCs/>
          <w:sz w:val="26"/>
          <w:szCs w:val="26"/>
          <w:lang w:val="en-US"/>
        </w:rPr>
        <w:t xml:space="preserve">Câu 16: </w:t>
      </w:r>
      <w:r w:rsidR="00CB75BB" w:rsidRPr="003B46A9">
        <w:rPr>
          <w:rFonts w:asciiTheme="majorHAnsi" w:eastAsia="Times New Roman" w:hAnsiTheme="majorHAnsi" w:cstheme="majorHAnsi"/>
          <w:sz w:val="26"/>
          <w:szCs w:val="26"/>
          <w:lang w:val="pl-PL"/>
        </w:rPr>
        <w:t>Điện năng tiêu thụ của đoạn mạch được đo bằng đơn vị nào sau đây?</w:t>
      </w:r>
    </w:p>
    <w:p w14:paraId="7EBCED03" w14:textId="60040409" w:rsidR="00692222" w:rsidRPr="003B46A9" w:rsidRDefault="00CB75BB"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lang w:val="pl-PL"/>
        </w:rPr>
      </w:pPr>
      <w:r w:rsidRPr="003B46A9">
        <w:rPr>
          <w:rFonts w:asciiTheme="majorHAnsi" w:hAnsiTheme="majorHAnsi" w:cstheme="majorHAnsi"/>
          <w:b/>
          <w:sz w:val="26"/>
          <w:szCs w:val="26"/>
          <w:lang w:val="pl-PL"/>
        </w:rPr>
        <w:t>A.</w:t>
      </w:r>
      <w:r w:rsidRPr="003B46A9">
        <w:rPr>
          <w:rFonts w:asciiTheme="majorHAnsi" w:hAnsiTheme="majorHAnsi" w:cstheme="majorHAnsi"/>
          <w:sz w:val="26"/>
          <w:szCs w:val="26"/>
          <w:lang w:val="pl-PL"/>
        </w:rPr>
        <w:t xml:space="preserve"> Culông(C)</w:t>
      </w:r>
      <w:r w:rsidRPr="003B46A9">
        <w:rPr>
          <w:rFonts w:asciiTheme="majorHAnsi" w:hAnsiTheme="majorHAnsi" w:cstheme="majorHAnsi"/>
          <w:sz w:val="26"/>
          <w:szCs w:val="26"/>
          <w:lang w:val="pl-PL"/>
        </w:rPr>
        <w:tab/>
      </w:r>
      <w:r w:rsidRPr="003B46A9">
        <w:rPr>
          <w:rFonts w:asciiTheme="majorHAnsi" w:hAnsiTheme="majorHAnsi" w:cstheme="majorHAnsi"/>
          <w:b/>
          <w:sz w:val="26"/>
          <w:szCs w:val="26"/>
          <w:lang w:val="pl-PL"/>
        </w:rPr>
        <w:t xml:space="preserve">B. </w:t>
      </w:r>
      <w:r w:rsidRPr="003B46A9">
        <w:rPr>
          <w:rFonts w:asciiTheme="majorHAnsi" w:hAnsiTheme="majorHAnsi" w:cstheme="majorHAnsi"/>
          <w:sz w:val="26"/>
          <w:szCs w:val="26"/>
          <w:lang w:val="pl-PL"/>
        </w:rPr>
        <w:t>Vôn(V)</w:t>
      </w:r>
      <w:r w:rsidRPr="003B46A9">
        <w:rPr>
          <w:rFonts w:asciiTheme="majorHAnsi" w:hAnsiTheme="majorHAnsi" w:cstheme="majorHAnsi"/>
          <w:sz w:val="26"/>
          <w:szCs w:val="26"/>
          <w:lang w:val="pl-PL"/>
        </w:rPr>
        <w:tab/>
      </w:r>
      <w:r w:rsidRPr="003B46A9">
        <w:rPr>
          <w:rFonts w:asciiTheme="majorHAnsi" w:hAnsiTheme="majorHAnsi" w:cstheme="majorHAnsi"/>
          <w:b/>
          <w:sz w:val="26"/>
          <w:szCs w:val="26"/>
          <w:lang w:val="pl-PL"/>
        </w:rPr>
        <w:t xml:space="preserve">C. </w:t>
      </w:r>
      <w:r w:rsidRPr="003B46A9">
        <w:rPr>
          <w:rFonts w:asciiTheme="majorHAnsi" w:hAnsiTheme="majorHAnsi" w:cstheme="majorHAnsi"/>
          <w:sz w:val="26"/>
          <w:szCs w:val="26"/>
          <w:lang w:val="pl-PL"/>
        </w:rPr>
        <w:t>Héc(Hz)</w:t>
      </w:r>
      <w:r w:rsidRPr="003B46A9">
        <w:rPr>
          <w:rFonts w:asciiTheme="majorHAnsi" w:hAnsiTheme="majorHAnsi" w:cstheme="majorHAnsi"/>
          <w:sz w:val="26"/>
          <w:szCs w:val="26"/>
          <w:lang w:val="pl-PL"/>
        </w:rPr>
        <w:tab/>
      </w:r>
      <w:r w:rsidRPr="003B46A9">
        <w:rPr>
          <w:rFonts w:asciiTheme="majorHAnsi" w:hAnsiTheme="majorHAnsi" w:cstheme="majorHAnsi"/>
          <w:sz w:val="26"/>
          <w:szCs w:val="26"/>
          <w:lang w:val="pl-PL"/>
        </w:rPr>
        <w:tab/>
      </w:r>
      <w:r w:rsidRPr="003B46A9">
        <w:rPr>
          <w:rFonts w:asciiTheme="majorHAnsi" w:hAnsiTheme="majorHAnsi" w:cstheme="majorHAnsi"/>
          <w:b/>
          <w:sz w:val="26"/>
          <w:szCs w:val="26"/>
          <w:u w:val="single"/>
          <w:lang w:val="pl-PL"/>
        </w:rPr>
        <w:t xml:space="preserve">D. </w:t>
      </w:r>
      <w:r w:rsidRPr="003B46A9">
        <w:rPr>
          <w:rFonts w:asciiTheme="majorHAnsi" w:hAnsiTheme="majorHAnsi" w:cstheme="majorHAnsi"/>
          <w:sz w:val="26"/>
          <w:szCs w:val="26"/>
          <w:lang w:val="pl-PL"/>
        </w:rPr>
        <w:t>Jun(J)</w:t>
      </w:r>
    </w:p>
    <w:p w14:paraId="03BB3F8B" w14:textId="77777777" w:rsidR="00235FBC" w:rsidRPr="003B46A9" w:rsidRDefault="00CB75BB" w:rsidP="00A608BA">
      <w:pPr>
        <w:pStyle w:val="Style4"/>
        <w:rPr>
          <w:rFonts w:asciiTheme="majorHAnsi" w:hAnsiTheme="majorHAnsi" w:cstheme="majorHAnsi"/>
          <w:b w:val="0"/>
          <w:sz w:val="26"/>
          <w:szCs w:val="26"/>
          <w:lang w:val="vi-VN"/>
        </w:rPr>
      </w:pPr>
      <w:r w:rsidRPr="003B46A9">
        <w:rPr>
          <w:rFonts w:asciiTheme="majorHAnsi" w:hAnsiTheme="majorHAnsi" w:cstheme="majorHAnsi"/>
          <w:sz w:val="26"/>
          <w:szCs w:val="26"/>
        </w:rPr>
        <w:t>Câu 17:</w:t>
      </w:r>
      <w:r w:rsidRPr="003B46A9">
        <w:rPr>
          <w:rFonts w:asciiTheme="majorHAnsi" w:hAnsiTheme="majorHAnsi" w:cstheme="majorHAnsi"/>
          <w:b w:val="0"/>
          <w:sz w:val="26"/>
          <w:szCs w:val="26"/>
        </w:rPr>
        <w:t xml:space="preserve"> </w:t>
      </w:r>
      <w:r w:rsidR="00235FBC" w:rsidRPr="003B46A9">
        <w:rPr>
          <w:rFonts w:asciiTheme="majorHAnsi" w:hAnsiTheme="majorHAnsi" w:cstheme="majorHAnsi"/>
          <w:b w:val="0"/>
          <w:sz w:val="26"/>
          <w:szCs w:val="26"/>
          <w:lang w:val="vi-VN"/>
        </w:rPr>
        <w:t xml:space="preserve">Một điện tích -1 </w:t>
      </w:r>
      <w:r w:rsidR="00235FBC" w:rsidRPr="003B46A9">
        <w:rPr>
          <w:rFonts w:asciiTheme="majorHAnsi" w:hAnsiTheme="majorHAnsi" w:cstheme="majorHAnsi"/>
          <w:b w:val="0"/>
          <w:sz w:val="26"/>
          <w:szCs w:val="26"/>
        </w:rPr>
        <w:t>μ</w:t>
      </w:r>
      <w:r w:rsidR="00235FBC" w:rsidRPr="003B46A9">
        <w:rPr>
          <w:rFonts w:asciiTheme="majorHAnsi" w:hAnsiTheme="majorHAnsi" w:cstheme="majorHAnsi"/>
          <w:b w:val="0"/>
          <w:sz w:val="26"/>
          <w:szCs w:val="26"/>
          <w:lang w:val="vi-VN"/>
        </w:rPr>
        <w:t xml:space="preserve">C đặt trong chân không sinh ra điện trường tại một điểm cách nó </w:t>
      </w:r>
      <w:proofErr w:type="gramStart"/>
      <w:r w:rsidR="00235FBC" w:rsidRPr="003B46A9">
        <w:rPr>
          <w:rFonts w:asciiTheme="majorHAnsi" w:hAnsiTheme="majorHAnsi" w:cstheme="majorHAnsi"/>
          <w:b w:val="0"/>
          <w:sz w:val="26"/>
          <w:szCs w:val="26"/>
          <w:lang w:val="vi-VN"/>
        </w:rPr>
        <w:t>1m  có</w:t>
      </w:r>
      <w:proofErr w:type="gramEnd"/>
      <w:r w:rsidR="00235FBC" w:rsidRPr="003B46A9">
        <w:rPr>
          <w:rFonts w:asciiTheme="majorHAnsi" w:hAnsiTheme="majorHAnsi" w:cstheme="majorHAnsi"/>
          <w:b w:val="0"/>
          <w:sz w:val="26"/>
          <w:szCs w:val="26"/>
          <w:lang w:val="vi-VN"/>
        </w:rPr>
        <w:t xml:space="preserve"> độ lớn và hướng là</w:t>
      </w:r>
    </w:p>
    <w:p w14:paraId="4181765D" w14:textId="77777777" w:rsidR="00235FBC" w:rsidRPr="003B46A9" w:rsidRDefault="00235FBC" w:rsidP="00A608BA">
      <w:pPr>
        <w:tabs>
          <w:tab w:val="left" w:pos="5103"/>
        </w:tabs>
        <w:jc w:val="both"/>
        <w:rPr>
          <w:rFonts w:asciiTheme="majorHAnsi" w:hAnsiTheme="majorHAnsi" w:cstheme="majorHAnsi"/>
          <w:sz w:val="26"/>
          <w:szCs w:val="26"/>
          <w:lang w:val="en-US"/>
        </w:rPr>
      </w:pPr>
      <w:r w:rsidRPr="003B46A9">
        <w:rPr>
          <w:rFonts w:asciiTheme="majorHAnsi" w:hAnsiTheme="majorHAnsi" w:cstheme="majorHAnsi"/>
          <w:b/>
          <w:sz w:val="26"/>
          <w:szCs w:val="26"/>
          <w:u w:val="single" w:color="00B050"/>
        </w:rPr>
        <w:t>A</w:t>
      </w:r>
      <w:r w:rsidRPr="003B46A9">
        <w:rPr>
          <w:rFonts w:asciiTheme="majorHAnsi" w:hAnsiTheme="majorHAnsi" w:cstheme="majorHAnsi"/>
          <w:b/>
          <w:sz w:val="26"/>
          <w:szCs w:val="26"/>
          <w:u w:val="single"/>
        </w:rPr>
        <w:t>.</w:t>
      </w:r>
      <w:r w:rsidRPr="003B46A9">
        <w:rPr>
          <w:rFonts w:asciiTheme="majorHAnsi" w:hAnsiTheme="majorHAnsi" w:cstheme="majorHAnsi"/>
          <w:b/>
          <w:sz w:val="26"/>
          <w:szCs w:val="26"/>
        </w:rPr>
        <w:t xml:space="preserve"> </w:t>
      </w:r>
      <w:r w:rsidRPr="003B46A9">
        <w:rPr>
          <w:rFonts w:asciiTheme="majorHAnsi" w:hAnsiTheme="majorHAnsi" w:cstheme="majorHAnsi"/>
          <w:sz w:val="26"/>
          <w:szCs w:val="26"/>
        </w:rPr>
        <w:t xml:space="preserve">9000 V/m, hướng về phía nó. </w:t>
      </w:r>
      <w:r w:rsidRPr="003B46A9">
        <w:rPr>
          <w:rFonts w:asciiTheme="majorHAnsi" w:hAnsiTheme="majorHAnsi" w:cstheme="majorHAnsi"/>
          <w:sz w:val="26"/>
          <w:szCs w:val="26"/>
        </w:rPr>
        <w:tab/>
      </w:r>
      <w:r w:rsidRPr="003B46A9">
        <w:rPr>
          <w:rFonts w:asciiTheme="majorHAnsi" w:hAnsiTheme="majorHAnsi" w:cstheme="majorHAnsi"/>
          <w:b/>
          <w:sz w:val="26"/>
          <w:szCs w:val="26"/>
        </w:rPr>
        <w:t xml:space="preserve">B. </w:t>
      </w:r>
      <w:r w:rsidRPr="003B46A9">
        <w:rPr>
          <w:rFonts w:asciiTheme="majorHAnsi" w:hAnsiTheme="majorHAnsi" w:cstheme="majorHAnsi"/>
          <w:sz w:val="26"/>
          <w:szCs w:val="26"/>
        </w:rPr>
        <w:t>9000 V/m, hướng ra xa nó.</w:t>
      </w:r>
    </w:p>
    <w:p w14:paraId="6F741775" w14:textId="1EA6A778" w:rsidR="00CB75BB" w:rsidRPr="003B46A9" w:rsidRDefault="00235FBC"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rPr>
        <w:t xml:space="preserve">C. </w:t>
      </w:r>
      <w:r w:rsidRPr="003B46A9">
        <w:rPr>
          <w:rFonts w:asciiTheme="majorHAnsi" w:hAnsiTheme="majorHAnsi" w:cstheme="majorHAnsi"/>
          <w:sz w:val="26"/>
          <w:szCs w:val="26"/>
        </w:rPr>
        <w:t>9.10</w:t>
      </w:r>
      <w:r w:rsidRPr="003B46A9">
        <w:rPr>
          <w:rFonts w:asciiTheme="majorHAnsi" w:hAnsiTheme="majorHAnsi" w:cstheme="majorHAnsi"/>
          <w:sz w:val="26"/>
          <w:szCs w:val="26"/>
          <w:vertAlign w:val="superscript"/>
        </w:rPr>
        <w:t>9</w:t>
      </w:r>
      <w:r w:rsidRPr="003B46A9">
        <w:rPr>
          <w:rFonts w:asciiTheme="majorHAnsi" w:hAnsiTheme="majorHAnsi" w:cstheme="majorHAnsi"/>
          <w:sz w:val="26"/>
          <w:szCs w:val="26"/>
        </w:rPr>
        <w:t xml:space="preserve"> V/m, hướng về phía nó.</w:t>
      </w:r>
      <w:r w:rsidRPr="003B46A9">
        <w:rPr>
          <w:rFonts w:asciiTheme="majorHAnsi" w:hAnsiTheme="majorHAnsi" w:cstheme="majorHAnsi"/>
          <w:sz w:val="26"/>
          <w:szCs w:val="26"/>
        </w:rPr>
        <w:tab/>
      </w:r>
      <w:r w:rsidRPr="003B46A9">
        <w:rPr>
          <w:rFonts w:asciiTheme="majorHAnsi" w:hAnsiTheme="majorHAnsi" w:cstheme="majorHAnsi"/>
          <w:b/>
          <w:sz w:val="26"/>
          <w:szCs w:val="26"/>
        </w:rPr>
        <w:t xml:space="preserve">D. </w:t>
      </w:r>
      <w:r w:rsidRPr="003B46A9">
        <w:rPr>
          <w:rFonts w:asciiTheme="majorHAnsi" w:hAnsiTheme="majorHAnsi" w:cstheme="majorHAnsi"/>
          <w:sz w:val="26"/>
          <w:szCs w:val="26"/>
        </w:rPr>
        <w:t>9.10</w:t>
      </w:r>
      <w:r w:rsidRPr="003B46A9">
        <w:rPr>
          <w:rFonts w:asciiTheme="majorHAnsi" w:hAnsiTheme="majorHAnsi" w:cstheme="majorHAnsi"/>
          <w:sz w:val="26"/>
          <w:szCs w:val="26"/>
          <w:vertAlign w:val="superscript"/>
        </w:rPr>
        <w:t>9</w:t>
      </w:r>
      <w:r w:rsidRPr="003B46A9">
        <w:rPr>
          <w:rFonts w:asciiTheme="majorHAnsi" w:hAnsiTheme="majorHAnsi" w:cstheme="majorHAnsi"/>
          <w:sz w:val="26"/>
          <w:szCs w:val="26"/>
        </w:rPr>
        <w:t xml:space="preserve"> V/m, hướng ra xa nó.</w:t>
      </w:r>
    </w:p>
    <w:p w14:paraId="5C016727" w14:textId="77777777" w:rsidR="00A608BA" w:rsidRPr="003B46A9" w:rsidRDefault="00235FBC" w:rsidP="00A608BA">
      <w:pPr>
        <w:pStyle w:val="NormalWeb"/>
        <w:spacing w:before="0" w:beforeAutospacing="0" w:after="0" w:afterAutospacing="0"/>
        <w:jc w:val="both"/>
        <w:rPr>
          <w:rFonts w:asciiTheme="majorHAnsi" w:hAnsiTheme="majorHAnsi" w:cstheme="majorHAnsi"/>
          <w:sz w:val="26"/>
          <w:szCs w:val="26"/>
        </w:rPr>
      </w:pPr>
      <w:r w:rsidRPr="003B46A9">
        <w:rPr>
          <w:rFonts w:asciiTheme="majorHAnsi" w:hAnsiTheme="majorHAnsi" w:cstheme="majorHAnsi"/>
          <w:b/>
          <w:sz w:val="26"/>
          <w:szCs w:val="26"/>
          <w:lang w:val="en-US"/>
        </w:rPr>
        <w:t xml:space="preserve">Câu 18: </w:t>
      </w:r>
      <w:r w:rsidR="00A608BA" w:rsidRPr="003B46A9">
        <w:rPr>
          <w:rFonts w:asciiTheme="majorHAnsi" w:hAnsiTheme="majorHAnsi" w:cstheme="majorHAnsi"/>
          <w:sz w:val="26"/>
          <w:szCs w:val="26"/>
        </w:rPr>
        <w:t>Một electron bay với vận tốc ban đầu</w:t>
      </w:r>
      <w:r w:rsidR="00A608BA" w:rsidRPr="003B46A9">
        <w:rPr>
          <w:rFonts w:asciiTheme="majorHAnsi" w:hAnsiTheme="majorHAnsi" w:cstheme="majorHAnsi"/>
          <w:i/>
          <w:iCs/>
          <w:sz w:val="26"/>
          <w:szCs w:val="26"/>
        </w:rPr>
        <w:t xml:space="preserve"> </w:t>
      </w:r>
      <w:r w:rsidR="00A608BA" w:rsidRPr="003B46A9">
        <w:rPr>
          <w:rFonts w:asciiTheme="majorHAnsi" w:hAnsiTheme="majorHAnsi" w:cstheme="majorHAnsi"/>
          <w:sz w:val="26"/>
          <w:szCs w:val="26"/>
        </w:rPr>
        <w:t xml:space="preserve">vào trong điện trường đều giữa hai bản </w:t>
      </w:r>
      <w:proofErr w:type="gramStart"/>
      <w:r w:rsidR="00A608BA" w:rsidRPr="003B46A9">
        <w:rPr>
          <w:rFonts w:asciiTheme="majorHAnsi" w:hAnsiTheme="majorHAnsi" w:cstheme="majorHAnsi"/>
          <w:sz w:val="26"/>
          <w:szCs w:val="26"/>
        </w:rPr>
        <w:t>kim</w:t>
      </w:r>
      <w:proofErr w:type="gramEnd"/>
      <w:r w:rsidR="00A608BA" w:rsidRPr="003B46A9">
        <w:rPr>
          <w:rFonts w:asciiTheme="majorHAnsi" w:hAnsiTheme="majorHAnsi" w:cstheme="majorHAnsi"/>
          <w:sz w:val="26"/>
          <w:szCs w:val="26"/>
        </w:rPr>
        <w:t xml:space="preserve"> loại phẳng theo hướng song song, cách đều hai bản. Nhận xét nào sau đây đúng?</w:t>
      </w:r>
    </w:p>
    <w:p w14:paraId="3CDF1F08" w14:textId="77777777" w:rsidR="00A608BA" w:rsidRPr="003B46A9" w:rsidRDefault="00A608BA" w:rsidP="00A608BA">
      <w:pPr>
        <w:pStyle w:val="NormalWeb"/>
        <w:spacing w:before="0" w:beforeAutospacing="0" w:after="0" w:afterAutospacing="0"/>
        <w:jc w:val="both"/>
        <w:rPr>
          <w:rFonts w:asciiTheme="majorHAnsi" w:hAnsiTheme="majorHAnsi" w:cstheme="majorHAnsi"/>
          <w:sz w:val="26"/>
          <w:szCs w:val="26"/>
        </w:rPr>
      </w:pPr>
      <w:r w:rsidRPr="003B46A9">
        <w:rPr>
          <w:rFonts w:asciiTheme="majorHAnsi" w:hAnsiTheme="majorHAnsi" w:cstheme="majorHAnsi"/>
          <w:b/>
          <w:sz w:val="26"/>
          <w:szCs w:val="26"/>
        </w:rPr>
        <w:t>A.</w:t>
      </w:r>
      <w:r w:rsidRPr="003B46A9">
        <w:rPr>
          <w:rFonts w:asciiTheme="majorHAnsi" w:hAnsiTheme="majorHAnsi" w:cstheme="majorHAnsi"/>
          <w:sz w:val="26"/>
          <w:szCs w:val="26"/>
        </w:rPr>
        <w:t xml:space="preserve"> Lực điện trường tác dụng lên electron cùng phương, ngược chiều </w:t>
      </w:r>
      <w:r w:rsidRPr="003B46A9">
        <w:rPr>
          <w:rFonts w:asciiTheme="majorHAnsi" w:hAnsiTheme="majorHAnsi" w:cstheme="majorHAnsi"/>
          <w:i/>
          <w:iCs/>
          <w:sz w:val="26"/>
          <w:szCs w:val="26"/>
        </w:rPr>
        <w:t>v</w:t>
      </w:r>
      <w:r w:rsidRPr="003B46A9">
        <w:rPr>
          <w:rFonts w:asciiTheme="majorHAnsi" w:hAnsiTheme="majorHAnsi" w:cstheme="majorHAnsi"/>
          <w:i/>
          <w:iCs/>
          <w:spacing w:val="-144"/>
          <w:sz w:val="26"/>
          <w:szCs w:val="26"/>
        </w:rPr>
        <w:t>→</w:t>
      </w:r>
      <w:r w:rsidRPr="003B46A9">
        <w:rPr>
          <w:rFonts w:asciiTheme="majorHAnsi" w:hAnsiTheme="majorHAnsi" w:cstheme="majorHAnsi"/>
          <w:i/>
          <w:iCs/>
          <w:sz w:val="26"/>
          <w:szCs w:val="26"/>
          <w:vertAlign w:val="subscript"/>
        </w:rPr>
        <w:t>o</w:t>
      </w:r>
    </w:p>
    <w:p w14:paraId="56B643E8" w14:textId="77777777" w:rsidR="00A608BA" w:rsidRPr="003B46A9" w:rsidRDefault="00A608BA" w:rsidP="00A608BA">
      <w:pPr>
        <w:pStyle w:val="NormalWeb"/>
        <w:spacing w:before="0" w:beforeAutospacing="0" w:after="0" w:afterAutospacing="0"/>
        <w:jc w:val="both"/>
        <w:rPr>
          <w:rFonts w:asciiTheme="majorHAnsi" w:hAnsiTheme="majorHAnsi" w:cstheme="majorHAnsi"/>
          <w:sz w:val="26"/>
          <w:szCs w:val="26"/>
        </w:rPr>
      </w:pPr>
      <w:r w:rsidRPr="003B46A9">
        <w:rPr>
          <w:rFonts w:asciiTheme="majorHAnsi" w:hAnsiTheme="majorHAnsi" w:cstheme="majorHAnsi"/>
          <w:b/>
          <w:sz w:val="26"/>
          <w:szCs w:val="26"/>
        </w:rPr>
        <w:t>B.</w:t>
      </w:r>
      <w:r w:rsidRPr="003B46A9">
        <w:rPr>
          <w:rFonts w:asciiTheme="majorHAnsi" w:hAnsiTheme="majorHAnsi" w:cstheme="majorHAnsi"/>
          <w:sz w:val="26"/>
          <w:szCs w:val="26"/>
        </w:rPr>
        <w:t xml:space="preserve"> Electron chuyển động chậm dần đều theo phương song song với hai bản kim loại</w:t>
      </w:r>
    </w:p>
    <w:p w14:paraId="2957F87E" w14:textId="77777777" w:rsidR="00A608BA" w:rsidRPr="003B46A9" w:rsidRDefault="00A608BA" w:rsidP="00A608BA">
      <w:pPr>
        <w:pStyle w:val="NormalWeb"/>
        <w:spacing w:before="0" w:beforeAutospacing="0" w:after="0" w:afterAutospacing="0"/>
        <w:jc w:val="both"/>
        <w:rPr>
          <w:rFonts w:asciiTheme="majorHAnsi" w:hAnsiTheme="majorHAnsi" w:cstheme="majorHAnsi"/>
          <w:sz w:val="26"/>
          <w:szCs w:val="26"/>
        </w:rPr>
      </w:pPr>
      <w:r w:rsidRPr="003B46A9">
        <w:rPr>
          <w:rFonts w:asciiTheme="majorHAnsi" w:hAnsiTheme="majorHAnsi" w:cstheme="majorHAnsi"/>
          <w:b/>
          <w:sz w:val="26"/>
          <w:szCs w:val="26"/>
        </w:rPr>
        <w:t>C.</w:t>
      </w:r>
      <w:r w:rsidRPr="003B46A9">
        <w:rPr>
          <w:rFonts w:asciiTheme="majorHAnsi" w:hAnsiTheme="majorHAnsi" w:cstheme="majorHAnsi"/>
          <w:sz w:val="26"/>
          <w:szCs w:val="26"/>
        </w:rPr>
        <w:t xml:space="preserve"> Electron chuyển động nhanh dần về bản tích điện dương theo quỹ đạo thẳng vuông góc với hai bản kim loại</w:t>
      </w:r>
    </w:p>
    <w:p w14:paraId="73E8BE4C" w14:textId="2EE4D21E" w:rsidR="00C70C71" w:rsidRPr="003B46A9" w:rsidRDefault="00A608BA"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u w:val="single"/>
        </w:rPr>
        <w:t>D.</w:t>
      </w:r>
      <w:r w:rsidRPr="003B46A9">
        <w:rPr>
          <w:rFonts w:asciiTheme="majorHAnsi" w:hAnsiTheme="majorHAnsi" w:cstheme="majorHAnsi"/>
          <w:sz w:val="26"/>
          <w:szCs w:val="26"/>
        </w:rPr>
        <w:t xml:space="preserve"> Electron chuyển động theo quỹ đạo cong về phía bản kim loại tích điện dương.</w:t>
      </w:r>
    </w:p>
    <w:p w14:paraId="31D33B38" w14:textId="77777777" w:rsidR="00A608BA" w:rsidRPr="003B46A9" w:rsidRDefault="00A608BA" w:rsidP="00A608BA">
      <w:pPr>
        <w:pStyle w:val="NormalWeb"/>
        <w:spacing w:before="0" w:beforeAutospacing="0" w:after="0" w:afterAutospacing="0"/>
        <w:jc w:val="both"/>
        <w:rPr>
          <w:rFonts w:asciiTheme="majorHAnsi" w:hAnsiTheme="majorHAnsi" w:cstheme="majorHAnsi"/>
        </w:rPr>
      </w:pPr>
      <w:r w:rsidRPr="003B46A9">
        <w:rPr>
          <w:rFonts w:asciiTheme="majorHAnsi" w:hAnsiTheme="majorHAnsi" w:cstheme="majorHAnsi"/>
          <w:b/>
          <w:sz w:val="26"/>
          <w:szCs w:val="26"/>
          <w:lang w:val="en-US"/>
        </w:rPr>
        <w:t xml:space="preserve">Câu 19: </w:t>
      </w:r>
      <w:r w:rsidRPr="003B46A9">
        <w:rPr>
          <w:rFonts w:asciiTheme="majorHAnsi" w:hAnsiTheme="majorHAnsi" w:cstheme="majorHAnsi"/>
        </w:rPr>
        <w:t xml:space="preserve">Một proton chỉ chịu tác dụng của lực điện, chuyển động trong điện trường đều dọc </w:t>
      </w:r>
      <w:proofErr w:type="gramStart"/>
      <w:r w:rsidRPr="003B46A9">
        <w:rPr>
          <w:rFonts w:asciiTheme="majorHAnsi" w:hAnsiTheme="majorHAnsi" w:cstheme="majorHAnsi"/>
        </w:rPr>
        <w:t>theo</w:t>
      </w:r>
      <w:proofErr w:type="gramEnd"/>
      <w:r w:rsidRPr="003B46A9">
        <w:rPr>
          <w:rFonts w:asciiTheme="majorHAnsi" w:hAnsiTheme="majorHAnsi" w:cstheme="majorHAnsi"/>
        </w:rPr>
        <w:t xml:space="preserve"> một đường sức từ điểm C đến điểm D. Nhận xét nào sau đây </w:t>
      </w:r>
      <w:r w:rsidRPr="003B46A9">
        <w:rPr>
          <w:rFonts w:asciiTheme="majorHAnsi" w:hAnsiTheme="majorHAnsi" w:cstheme="majorHAnsi"/>
          <w:b/>
        </w:rPr>
        <w:t>sai</w:t>
      </w:r>
      <w:r w:rsidRPr="003B46A9">
        <w:rPr>
          <w:rFonts w:asciiTheme="majorHAnsi" w:hAnsiTheme="majorHAnsi" w:cstheme="majorHAnsi"/>
        </w:rPr>
        <w:t>?</w:t>
      </w:r>
    </w:p>
    <w:p w14:paraId="0F9390CA" w14:textId="77777777" w:rsidR="00A608BA" w:rsidRPr="003B46A9" w:rsidRDefault="00A608BA" w:rsidP="00A608BA">
      <w:pPr>
        <w:pStyle w:val="NormalWeb"/>
        <w:spacing w:before="0" w:beforeAutospacing="0" w:after="0" w:afterAutospacing="0"/>
        <w:jc w:val="both"/>
        <w:rPr>
          <w:rFonts w:asciiTheme="majorHAnsi" w:hAnsiTheme="majorHAnsi" w:cstheme="majorHAnsi"/>
        </w:rPr>
      </w:pPr>
      <w:r w:rsidRPr="003B46A9">
        <w:rPr>
          <w:rFonts w:asciiTheme="majorHAnsi" w:hAnsiTheme="majorHAnsi" w:cstheme="majorHAnsi"/>
          <w:b/>
        </w:rPr>
        <w:t>A.</w:t>
      </w:r>
      <w:r w:rsidRPr="003B46A9">
        <w:rPr>
          <w:rFonts w:asciiTheme="majorHAnsi" w:hAnsiTheme="majorHAnsi" w:cstheme="majorHAnsi"/>
        </w:rPr>
        <w:t xml:space="preserve"> Đường sức điện có chiều từ C đến D</w:t>
      </w:r>
    </w:p>
    <w:p w14:paraId="2B265243" w14:textId="77777777" w:rsidR="00A608BA" w:rsidRPr="003B46A9" w:rsidRDefault="00A608BA" w:rsidP="00A608BA">
      <w:pPr>
        <w:pStyle w:val="NormalWeb"/>
        <w:spacing w:before="0" w:beforeAutospacing="0" w:after="0" w:afterAutospacing="0"/>
        <w:jc w:val="both"/>
        <w:rPr>
          <w:rFonts w:asciiTheme="majorHAnsi" w:hAnsiTheme="majorHAnsi" w:cstheme="majorHAnsi"/>
        </w:rPr>
      </w:pPr>
      <w:r w:rsidRPr="003B46A9">
        <w:rPr>
          <w:rFonts w:asciiTheme="majorHAnsi" w:hAnsiTheme="majorHAnsi" w:cstheme="majorHAnsi"/>
          <w:b/>
        </w:rPr>
        <w:t>B.</w:t>
      </w:r>
      <w:r w:rsidRPr="003B46A9">
        <w:rPr>
          <w:rFonts w:asciiTheme="majorHAnsi" w:hAnsiTheme="majorHAnsi" w:cstheme="majorHAnsi"/>
        </w:rPr>
        <w:t xml:space="preserve"> Điện thế tại điểm C cao hơn điện thế tại điểm D</w:t>
      </w:r>
    </w:p>
    <w:p w14:paraId="782EB15C" w14:textId="77777777" w:rsidR="00A608BA" w:rsidRPr="003B46A9" w:rsidRDefault="00A608BA" w:rsidP="00A608BA">
      <w:pPr>
        <w:pStyle w:val="NormalWeb"/>
        <w:spacing w:before="0" w:beforeAutospacing="0" w:after="0" w:afterAutospacing="0"/>
        <w:jc w:val="both"/>
        <w:rPr>
          <w:rFonts w:asciiTheme="majorHAnsi" w:hAnsiTheme="majorHAnsi" w:cstheme="majorHAnsi"/>
        </w:rPr>
      </w:pPr>
      <w:r w:rsidRPr="003B46A9">
        <w:rPr>
          <w:rFonts w:asciiTheme="majorHAnsi" w:hAnsiTheme="majorHAnsi" w:cstheme="majorHAnsi"/>
          <w:b/>
        </w:rPr>
        <w:t>C.</w:t>
      </w:r>
      <w:r w:rsidRPr="003B46A9">
        <w:rPr>
          <w:rFonts w:asciiTheme="majorHAnsi" w:hAnsiTheme="majorHAnsi" w:cstheme="majorHAnsi"/>
        </w:rPr>
        <w:t xml:space="preserve"> Nếu điện thế tại điểm C bằng 0 thì điện thế tại điểm D có giá trị âm</w:t>
      </w:r>
    </w:p>
    <w:p w14:paraId="07B43769" w14:textId="325716E3" w:rsidR="00235FBC" w:rsidRPr="003B46A9" w:rsidRDefault="00A608BA"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u w:val="single"/>
        </w:rPr>
        <w:t>D.</w:t>
      </w:r>
      <w:r w:rsidRPr="003B46A9">
        <w:rPr>
          <w:rFonts w:asciiTheme="majorHAnsi" w:hAnsiTheme="majorHAnsi" w:cstheme="majorHAnsi"/>
        </w:rPr>
        <w:t xml:space="preserve"> Điện thế tại điểm D cao hơn điện thế tại điểm C.</w:t>
      </w:r>
    </w:p>
    <w:p w14:paraId="7B157B72" w14:textId="20B1F4BB" w:rsidR="00A608BA" w:rsidRPr="003B46A9" w:rsidRDefault="00A608BA" w:rsidP="00A608BA">
      <w:pPr>
        <w:jc w:val="both"/>
        <w:rPr>
          <w:rFonts w:asciiTheme="majorHAnsi" w:eastAsia="Symbol" w:hAnsiTheme="majorHAnsi" w:cstheme="majorHAnsi"/>
        </w:rPr>
      </w:pPr>
      <w:r w:rsidRPr="003B46A9">
        <w:rPr>
          <w:rFonts w:asciiTheme="majorHAnsi" w:hAnsiTheme="majorHAnsi" w:cstheme="majorHAnsi"/>
          <w:b/>
          <w:sz w:val="26"/>
          <w:szCs w:val="26"/>
          <w:lang w:val="en-US"/>
        </w:rPr>
        <w:t xml:space="preserve">Câu 20: </w:t>
      </w:r>
      <w:r w:rsidRPr="003B46A9">
        <w:rPr>
          <w:rFonts w:asciiTheme="majorHAnsi" w:eastAsia="Symbol" w:hAnsiTheme="majorHAnsi" w:cstheme="majorHAnsi"/>
        </w:rPr>
        <w:t>Với một tụ điện xác định, nếu hiệu điện thế hai đầu tụ tăng 2 lần thì năng lượng điện trường của tụ</w:t>
      </w:r>
    </w:p>
    <w:p w14:paraId="4B96EDE6" w14:textId="3DAB0807" w:rsidR="00A608BA" w:rsidRPr="003B46A9" w:rsidRDefault="00A608BA" w:rsidP="00A608BA">
      <w:pPr>
        <w:tabs>
          <w:tab w:val="left" w:pos="2552"/>
          <w:tab w:val="left" w:pos="5103"/>
          <w:tab w:val="left" w:pos="7655"/>
        </w:tabs>
        <w:jc w:val="both"/>
        <w:rPr>
          <w:rFonts w:asciiTheme="majorHAnsi" w:eastAsia="Symbol" w:hAnsiTheme="majorHAnsi" w:cstheme="majorHAnsi"/>
        </w:rPr>
      </w:pPr>
      <w:r w:rsidRPr="003B46A9">
        <w:rPr>
          <w:rFonts w:asciiTheme="majorHAnsi" w:eastAsia="Symbol" w:hAnsiTheme="majorHAnsi" w:cstheme="majorHAnsi"/>
          <w:b/>
        </w:rPr>
        <w:t>A.</w:t>
      </w:r>
      <w:r w:rsidRPr="003B46A9">
        <w:rPr>
          <w:rFonts w:asciiTheme="majorHAnsi" w:eastAsia="Symbol" w:hAnsiTheme="majorHAnsi" w:cstheme="majorHAnsi"/>
        </w:rPr>
        <w:t xml:space="preserve"> tăng 2 lần.</w:t>
      </w:r>
      <w:r w:rsidRPr="003B46A9">
        <w:rPr>
          <w:rFonts w:asciiTheme="majorHAnsi" w:eastAsia="Symbol" w:hAnsiTheme="majorHAnsi" w:cstheme="majorHAnsi"/>
        </w:rPr>
        <w:tab/>
      </w:r>
      <w:r w:rsidRPr="003B46A9">
        <w:rPr>
          <w:rFonts w:asciiTheme="majorHAnsi" w:eastAsia="Symbol" w:hAnsiTheme="majorHAnsi" w:cstheme="majorHAnsi"/>
          <w:b/>
          <w:u w:val="single"/>
        </w:rPr>
        <w:t>B.</w:t>
      </w:r>
      <w:r w:rsidRPr="003B46A9">
        <w:rPr>
          <w:rFonts w:asciiTheme="majorHAnsi" w:eastAsia="Symbol" w:hAnsiTheme="majorHAnsi" w:cstheme="majorHAnsi"/>
        </w:rPr>
        <w:t xml:space="preserve"> tăng 4 lần.</w:t>
      </w:r>
      <w:r w:rsidRPr="003B46A9">
        <w:rPr>
          <w:rFonts w:asciiTheme="majorHAnsi" w:eastAsia="Symbol" w:hAnsiTheme="majorHAnsi" w:cstheme="majorHAnsi"/>
        </w:rPr>
        <w:tab/>
      </w:r>
      <w:r w:rsidRPr="003B46A9">
        <w:rPr>
          <w:rFonts w:asciiTheme="majorHAnsi" w:eastAsia="Symbol" w:hAnsiTheme="majorHAnsi" w:cstheme="majorHAnsi"/>
          <w:b/>
        </w:rPr>
        <w:t>C.</w:t>
      </w:r>
      <w:r w:rsidRPr="003B46A9">
        <w:rPr>
          <w:rFonts w:asciiTheme="majorHAnsi" w:eastAsia="Symbol" w:hAnsiTheme="majorHAnsi" w:cstheme="majorHAnsi"/>
        </w:rPr>
        <w:t xml:space="preserve"> không đổi.</w:t>
      </w:r>
      <w:r w:rsidRPr="003B46A9">
        <w:rPr>
          <w:rFonts w:asciiTheme="majorHAnsi" w:eastAsia="Symbol" w:hAnsiTheme="majorHAnsi" w:cstheme="majorHAnsi"/>
        </w:rPr>
        <w:tab/>
      </w:r>
      <w:r w:rsidRPr="003B46A9">
        <w:rPr>
          <w:rFonts w:asciiTheme="majorHAnsi" w:eastAsia="Symbol" w:hAnsiTheme="majorHAnsi" w:cstheme="majorHAnsi"/>
          <w:b/>
        </w:rPr>
        <w:t>D.</w:t>
      </w:r>
      <w:r w:rsidRPr="003B46A9">
        <w:rPr>
          <w:rFonts w:asciiTheme="majorHAnsi" w:eastAsia="Symbol" w:hAnsiTheme="majorHAnsi" w:cstheme="majorHAnsi"/>
        </w:rPr>
        <w:t xml:space="preserve"> giảm 4 lần.</w:t>
      </w:r>
    </w:p>
    <w:p w14:paraId="5A4E13A0" w14:textId="77777777" w:rsidR="00DF4145" w:rsidRPr="003B46A9" w:rsidRDefault="00A608BA" w:rsidP="00DF4145">
      <w:pPr>
        <w:pStyle w:val="NormalWeb"/>
        <w:shd w:val="clear" w:color="auto" w:fill="FFFFFF"/>
        <w:spacing w:before="0" w:beforeAutospacing="0" w:after="0" w:afterAutospacing="0"/>
        <w:jc w:val="both"/>
        <w:rPr>
          <w:rFonts w:asciiTheme="majorHAnsi" w:hAnsiTheme="majorHAnsi" w:cstheme="majorHAnsi"/>
          <w:bCs w:val="0"/>
          <w:sz w:val="26"/>
          <w:szCs w:val="26"/>
          <w:lang w:val="en-US" w:eastAsia="en-US"/>
        </w:rPr>
      </w:pPr>
      <w:r w:rsidRPr="003B46A9">
        <w:rPr>
          <w:rFonts w:asciiTheme="majorHAnsi" w:hAnsiTheme="majorHAnsi" w:cstheme="majorHAnsi"/>
          <w:b/>
          <w:sz w:val="26"/>
          <w:szCs w:val="26"/>
          <w:lang w:val="en-US"/>
        </w:rPr>
        <w:t xml:space="preserve">Câu 21: </w:t>
      </w:r>
      <w:r w:rsidR="00DF4145" w:rsidRPr="003B46A9">
        <w:rPr>
          <w:rFonts w:asciiTheme="majorHAnsi" w:hAnsiTheme="majorHAnsi" w:cstheme="majorHAnsi"/>
          <w:bCs w:val="0"/>
          <w:sz w:val="26"/>
          <w:szCs w:val="26"/>
          <w:lang w:val="en-US" w:eastAsia="en-US"/>
        </w:rPr>
        <w:t>Câu nào sau đây là </w:t>
      </w:r>
      <w:r w:rsidR="00DF4145" w:rsidRPr="003B46A9">
        <w:rPr>
          <w:rFonts w:asciiTheme="majorHAnsi" w:hAnsiTheme="majorHAnsi" w:cstheme="majorHAnsi"/>
          <w:b/>
          <w:sz w:val="26"/>
          <w:szCs w:val="26"/>
          <w:lang w:val="en-US" w:eastAsia="en-US"/>
        </w:rPr>
        <w:t>sai</w:t>
      </w:r>
      <w:r w:rsidR="00DF4145" w:rsidRPr="003B46A9">
        <w:rPr>
          <w:rFonts w:asciiTheme="majorHAnsi" w:hAnsiTheme="majorHAnsi" w:cstheme="majorHAnsi"/>
          <w:bCs w:val="0"/>
          <w:sz w:val="26"/>
          <w:szCs w:val="26"/>
          <w:lang w:val="en-US" w:eastAsia="en-US"/>
        </w:rPr>
        <w:t>?</w:t>
      </w:r>
    </w:p>
    <w:p w14:paraId="0053C96E" w14:textId="3CF74BA0" w:rsidR="00DF4145" w:rsidRPr="00DF4145" w:rsidRDefault="00DF4145" w:rsidP="00DF4145">
      <w:pPr>
        <w:shd w:val="clear" w:color="auto" w:fill="FFFFFF"/>
        <w:jc w:val="both"/>
        <w:rPr>
          <w:rFonts w:asciiTheme="majorHAnsi" w:eastAsia="Times New Roman" w:hAnsiTheme="majorHAnsi" w:cstheme="majorHAnsi"/>
          <w:sz w:val="26"/>
          <w:szCs w:val="26"/>
          <w:lang w:val="en-US"/>
        </w:rPr>
      </w:pPr>
      <w:r w:rsidRPr="003B46A9">
        <w:rPr>
          <w:rFonts w:asciiTheme="majorHAnsi" w:eastAsia="Times New Roman" w:hAnsiTheme="majorHAnsi" w:cstheme="majorHAnsi"/>
          <w:b/>
          <w:sz w:val="26"/>
          <w:szCs w:val="26"/>
          <w:lang w:val="en-US"/>
        </w:rPr>
        <w:t xml:space="preserve">A. </w:t>
      </w:r>
      <w:r w:rsidRPr="00DF4145">
        <w:rPr>
          <w:rFonts w:asciiTheme="majorHAnsi" w:eastAsia="Times New Roman" w:hAnsiTheme="majorHAnsi" w:cstheme="majorHAnsi"/>
          <w:sz w:val="26"/>
          <w:szCs w:val="26"/>
          <w:lang w:val="en-US"/>
        </w:rPr>
        <w:t>Muốn có một dòng điện đi qua một điện trở, phải đặt một hiệu điện thế giữa hai đầu của nó.</w:t>
      </w:r>
    </w:p>
    <w:p w14:paraId="29632E72" w14:textId="27286C90" w:rsidR="00DF4145" w:rsidRPr="00DF4145" w:rsidRDefault="00DF4145" w:rsidP="00DF4145">
      <w:pPr>
        <w:shd w:val="clear" w:color="auto" w:fill="FFFFFF"/>
        <w:jc w:val="both"/>
        <w:rPr>
          <w:rFonts w:asciiTheme="majorHAnsi" w:eastAsia="Times New Roman" w:hAnsiTheme="majorHAnsi" w:cstheme="majorHAnsi"/>
          <w:sz w:val="26"/>
          <w:szCs w:val="26"/>
          <w:lang w:val="en-US"/>
        </w:rPr>
      </w:pPr>
      <w:r w:rsidRPr="003B46A9">
        <w:rPr>
          <w:rFonts w:asciiTheme="majorHAnsi" w:eastAsia="Times New Roman" w:hAnsiTheme="majorHAnsi" w:cstheme="majorHAnsi"/>
          <w:b/>
          <w:sz w:val="26"/>
          <w:szCs w:val="26"/>
          <w:u w:val="single"/>
          <w:lang w:val="en-US"/>
        </w:rPr>
        <w:t>B.</w:t>
      </w:r>
      <w:r w:rsidRPr="003B46A9">
        <w:rPr>
          <w:rFonts w:asciiTheme="majorHAnsi" w:eastAsia="Times New Roman" w:hAnsiTheme="majorHAnsi" w:cstheme="majorHAnsi"/>
          <w:b/>
          <w:sz w:val="26"/>
          <w:szCs w:val="26"/>
          <w:lang w:val="en-US"/>
        </w:rPr>
        <w:t xml:space="preserve"> </w:t>
      </w:r>
      <w:r w:rsidRPr="00DF4145">
        <w:rPr>
          <w:rFonts w:asciiTheme="majorHAnsi" w:eastAsia="Times New Roman" w:hAnsiTheme="majorHAnsi" w:cstheme="majorHAnsi"/>
          <w:sz w:val="26"/>
          <w:szCs w:val="26"/>
          <w:lang w:val="en-US"/>
        </w:rPr>
        <w:t>Với một điện trở nhất định, hiệu điện thế ở hai đầu điện trở càng lớn thì dòng điện càng lớn.</w:t>
      </w:r>
    </w:p>
    <w:p w14:paraId="5CF988B5" w14:textId="3C86F5AB" w:rsidR="00DF4145" w:rsidRPr="00DF4145" w:rsidRDefault="00DF4145" w:rsidP="00DF4145">
      <w:pPr>
        <w:shd w:val="clear" w:color="auto" w:fill="FFFFFF"/>
        <w:jc w:val="both"/>
        <w:rPr>
          <w:rFonts w:asciiTheme="majorHAnsi" w:eastAsia="Times New Roman" w:hAnsiTheme="majorHAnsi" w:cstheme="majorHAnsi"/>
          <w:sz w:val="26"/>
          <w:szCs w:val="26"/>
          <w:lang w:val="en-US"/>
        </w:rPr>
      </w:pPr>
      <w:r w:rsidRPr="003B46A9">
        <w:rPr>
          <w:rFonts w:asciiTheme="majorHAnsi" w:eastAsia="Times New Roman" w:hAnsiTheme="majorHAnsi" w:cstheme="majorHAnsi"/>
          <w:b/>
          <w:sz w:val="26"/>
          <w:szCs w:val="26"/>
          <w:lang w:val="en-US"/>
        </w:rPr>
        <w:t xml:space="preserve">C. </w:t>
      </w:r>
      <w:r w:rsidRPr="00DF4145">
        <w:rPr>
          <w:rFonts w:asciiTheme="majorHAnsi" w:eastAsia="Times New Roman" w:hAnsiTheme="majorHAnsi" w:cstheme="majorHAnsi"/>
          <w:sz w:val="26"/>
          <w:szCs w:val="26"/>
          <w:lang w:val="en-US"/>
        </w:rPr>
        <w:t>Khi đặt cùng một hiệu thế vào hai đầu những điện trở khác nhau, điện trở càng lớn thì dòng điện càng nhỏ.</w:t>
      </w:r>
    </w:p>
    <w:p w14:paraId="6BFE5FF1" w14:textId="22D936F4" w:rsidR="00DF4145" w:rsidRPr="00DF4145" w:rsidRDefault="00DF4145" w:rsidP="00DF4145">
      <w:pPr>
        <w:shd w:val="clear" w:color="auto" w:fill="FFFFFF"/>
        <w:jc w:val="both"/>
        <w:rPr>
          <w:rFonts w:asciiTheme="majorHAnsi" w:eastAsia="Times New Roman" w:hAnsiTheme="majorHAnsi" w:cstheme="majorHAnsi"/>
          <w:sz w:val="26"/>
          <w:szCs w:val="26"/>
          <w:lang w:val="en-US"/>
        </w:rPr>
      </w:pPr>
      <w:r w:rsidRPr="003B46A9">
        <w:rPr>
          <w:rFonts w:asciiTheme="majorHAnsi" w:eastAsia="Times New Roman" w:hAnsiTheme="majorHAnsi" w:cstheme="majorHAnsi"/>
          <w:b/>
          <w:sz w:val="26"/>
          <w:szCs w:val="26"/>
          <w:lang w:val="en-US"/>
        </w:rPr>
        <w:t xml:space="preserve">D. </w:t>
      </w:r>
      <w:r w:rsidRPr="00DF4145">
        <w:rPr>
          <w:rFonts w:asciiTheme="majorHAnsi" w:eastAsia="Times New Roman" w:hAnsiTheme="majorHAnsi" w:cstheme="majorHAnsi"/>
          <w:sz w:val="26"/>
          <w:szCs w:val="26"/>
          <w:lang w:val="en-US"/>
        </w:rPr>
        <w:t>Cường độ dòng điện qua điện trở tỉ lệ thuận với điện trở mạch ngoài.</w:t>
      </w:r>
    </w:p>
    <w:p w14:paraId="3FBB4DEB" w14:textId="77777777" w:rsidR="00DF4145" w:rsidRPr="003B46A9" w:rsidRDefault="00DF4145" w:rsidP="00CB38B4">
      <w:pPr>
        <w:pStyle w:val="NormalWeb"/>
        <w:shd w:val="clear" w:color="auto" w:fill="FFFFFF"/>
        <w:spacing w:before="0" w:beforeAutospacing="0" w:after="0" w:afterAutospacing="0"/>
        <w:jc w:val="both"/>
        <w:rPr>
          <w:rFonts w:asciiTheme="majorHAnsi" w:hAnsiTheme="majorHAnsi" w:cstheme="majorHAnsi"/>
          <w:bCs w:val="0"/>
          <w:sz w:val="26"/>
          <w:szCs w:val="26"/>
          <w:lang w:val="en-US" w:eastAsia="en-US"/>
        </w:rPr>
      </w:pPr>
      <w:r w:rsidRPr="003B46A9">
        <w:rPr>
          <w:rFonts w:asciiTheme="majorHAnsi" w:hAnsiTheme="majorHAnsi" w:cstheme="majorHAnsi"/>
          <w:b/>
          <w:sz w:val="26"/>
          <w:szCs w:val="26"/>
          <w:lang w:val="en-US"/>
        </w:rPr>
        <w:lastRenderedPageBreak/>
        <w:t xml:space="preserve">Câu 22: </w:t>
      </w:r>
      <w:r w:rsidRPr="003B46A9">
        <w:rPr>
          <w:rFonts w:asciiTheme="majorHAnsi" w:hAnsiTheme="majorHAnsi" w:cstheme="majorHAnsi"/>
          <w:bCs w:val="0"/>
          <w:sz w:val="26"/>
          <w:szCs w:val="26"/>
          <w:lang w:val="en-US" w:eastAsia="en-US"/>
        </w:rPr>
        <w:t>Trong thời gian 5 s có một điện lượng Δq = 2</w:t>
      </w:r>
      <w:proofErr w:type="gramStart"/>
      <w:r w:rsidRPr="003B46A9">
        <w:rPr>
          <w:rFonts w:asciiTheme="majorHAnsi" w:hAnsiTheme="majorHAnsi" w:cstheme="majorHAnsi"/>
          <w:bCs w:val="0"/>
          <w:sz w:val="26"/>
          <w:szCs w:val="26"/>
          <w:lang w:val="en-US" w:eastAsia="en-US"/>
        </w:rPr>
        <w:t>,5</w:t>
      </w:r>
      <w:proofErr w:type="gramEnd"/>
      <w:r w:rsidRPr="003B46A9">
        <w:rPr>
          <w:rFonts w:asciiTheme="majorHAnsi" w:hAnsiTheme="majorHAnsi" w:cstheme="majorHAnsi"/>
          <w:bCs w:val="0"/>
          <w:sz w:val="26"/>
          <w:szCs w:val="26"/>
          <w:lang w:val="en-US" w:eastAsia="en-US"/>
        </w:rPr>
        <w:t xml:space="preserve"> C dịch chuyển qua tiết diện thẳng của dây tóc một bóng điện. Cường độ dòng điện qua đèn là</w:t>
      </w:r>
    </w:p>
    <w:p w14:paraId="3D747B53" w14:textId="149B687B" w:rsidR="00A608BA" w:rsidRPr="003B46A9" w:rsidRDefault="00DF4145" w:rsidP="00CB38B4">
      <w:pPr>
        <w:shd w:val="clear" w:color="auto" w:fill="FFFFFF"/>
        <w:tabs>
          <w:tab w:val="left" w:pos="2552"/>
          <w:tab w:val="left" w:pos="5103"/>
          <w:tab w:val="left" w:pos="7655"/>
        </w:tabs>
        <w:jc w:val="both"/>
        <w:rPr>
          <w:rFonts w:asciiTheme="majorHAnsi" w:hAnsiTheme="majorHAnsi" w:cstheme="majorHAnsi"/>
          <w:b/>
          <w:sz w:val="26"/>
          <w:szCs w:val="26"/>
          <w:lang w:val="en-US"/>
        </w:rPr>
      </w:pPr>
      <w:r w:rsidRPr="003B46A9">
        <w:rPr>
          <w:rFonts w:asciiTheme="majorHAnsi" w:eastAsia="Times New Roman" w:hAnsiTheme="majorHAnsi" w:cstheme="majorHAnsi"/>
          <w:b/>
          <w:sz w:val="26"/>
          <w:szCs w:val="26"/>
          <w:u w:val="single"/>
          <w:lang w:val="en-US"/>
        </w:rPr>
        <w:t>A.</w:t>
      </w:r>
      <w:r w:rsidRPr="003B46A9">
        <w:rPr>
          <w:rFonts w:asciiTheme="majorHAnsi" w:eastAsia="Times New Roman" w:hAnsiTheme="majorHAnsi" w:cstheme="majorHAnsi"/>
          <w:b/>
          <w:sz w:val="26"/>
          <w:szCs w:val="26"/>
          <w:lang w:val="en-US"/>
        </w:rPr>
        <w:t xml:space="preserve"> </w:t>
      </w:r>
      <w:r w:rsidRPr="00DF4145">
        <w:rPr>
          <w:rFonts w:asciiTheme="majorHAnsi" w:eastAsia="Times New Roman" w:hAnsiTheme="majorHAnsi" w:cstheme="majorHAnsi"/>
          <w:sz w:val="26"/>
          <w:szCs w:val="26"/>
          <w:lang w:val="en-US"/>
        </w:rPr>
        <w:t>0</w:t>
      </w:r>
      <w:proofErr w:type="gramStart"/>
      <w:r w:rsidRPr="00DF4145">
        <w:rPr>
          <w:rFonts w:asciiTheme="majorHAnsi" w:eastAsia="Times New Roman" w:hAnsiTheme="majorHAnsi" w:cstheme="majorHAnsi"/>
          <w:sz w:val="26"/>
          <w:szCs w:val="26"/>
          <w:lang w:val="en-US"/>
        </w:rPr>
        <w:t>,5</w:t>
      </w:r>
      <w:proofErr w:type="gramEnd"/>
      <w:r w:rsidRPr="00DF4145">
        <w:rPr>
          <w:rFonts w:asciiTheme="majorHAnsi" w:eastAsia="Times New Roman" w:hAnsiTheme="majorHAnsi" w:cstheme="majorHAnsi"/>
          <w:sz w:val="26"/>
          <w:szCs w:val="26"/>
          <w:lang w:val="en-US"/>
        </w:rPr>
        <w:t xml:space="preserve"> A.</w:t>
      </w:r>
      <w:r w:rsidRPr="003B46A9">
        <w:rPr>
          <w:rFonts w:asciiTheme="majorHAnsi" w:eastAsia="Times New Roman" w:hAnsiTheme="majorHAnsi" w:cstheme="majorHAnsi"/>
          <w:sz w:val="26"/>
          <w:szCs w:val="26"/>
          <w:lang w:val="en-US"/>
        </w:rPr>
        <w:t xml:space="preserve"> </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lang w:val="en-US"/>
        </w:rPr>
        <w:t xml:space="preserve">B. </w:t>
      </w:r>
      <w:r w:rsidRPr="003B46A9">
        <w:rPr>
          <w:rFonts w:asciiTheme="majorHAnsi" w:eastAsia="Times New Roman" w:hAnsiTheme="majorHAnsi" w:cstheme="majorHAnsi"/>
          <w:sz w:val="26"/>
          <w:szCs w:val="26"/>
          <w:lang w:val="en-US"/>
        </w:rPr>
        <w:t>2</w:t>
      </w:r>
      <w:proofErr w:type="gramStart"/>
      <w:r w:rsidRPr="00DF4145">
        <w:rPr>
          <w:rFonts w:asciiTheme="majorHAnsi" w:eastAsia="Times New Roman" w:hAnsiTheme="majorHAnsi" w:cstheme="majorHAnsi"/>
          <w:sz w:val="26"/>
          <w:szCs w:val="26"/>
          <w:lang w:val="en-US"/>
        </w:rPr>
        <w:t>,5</w:t>
      </w:r>
      <w:proofErr w:type="gramEnd"/>
      <w:r w:rsidRPr="00DF4145">
        <w:rPr>
          <w:rFonts w:asciiTheme="majorHAnsi" w:eastAsia="Times New Roman" w:hAnsiTheme="majorHAnsi" w:cstheme="majorHAnsi"/>
          <w:sz w:val="26"/>
          <w:szCs w:val="26"/>
          <w:lang w:val="en-US"/>
        </w:rPr>
        <w:t xml:space="preserve"> A. </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lang w:val="en-US"/>
        </w:rPr>
        <w:t>C.</w:t>
      </w:r>
      <w:r w:rsidRPr="003B46A9">
        <w:rPr>
          <w:rFonts w:asciiTheme="majorHAnsi" w:eastAsia="Times New Roman" w:hAnsiTheme="majorHAnsi" w:cstheme="majorHAnsi"/>
          <w:sz w:val="26"/>
          <w:szCs w:val="26"/>
          <w:lang w:val="en-US"/>
        </w:rPr>
        <w:t xml:space="preserve"> 5</w:t>
      </w:r>
      <w:proofErr w:type="gramStart"/>
      <w:r w:rsidRPr="003B46A9">
        <w:rPr>
          <w:rFonts w:asciiTheme="majorHAnsi" w:eastAsia="Times New Roman" w:hAnsiTheme="majorHAnsi" w:cstheme="majorHAnsi"/>
          <w:sz w:val="26"/>
          <w:szCs w:val="26"/>
          <w:lang w:val="en-US"/>
        </w:rPr>
        <w:t>,0</w:t>
      </w:r>
      <w:proofErr w:type="gramEnd"/>
      <w:r w:rsidRPr="003B46A9">
        <w:rPr>
          <w:rFonts w:asciiTheme="majorHAnsi" w:eastAsia="Times New Roman" w:hAnsiTheme="majorHAnsi" w:cstheme="majorHAnsi"/>
          <w:sz w:val="26"/>
          <w:szCs w:val="26"/>
          <w:lang w:val="en-US"/>
        </w:rPr>
        <w:t xml:space="preserve"> A</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lang w:val="en-US"/>
        </w:rPr>
        <w:t>D.</w:t>
      </w:r>
      <w:r w:rsidRPr="003B46A9">
        <w:rPr>
          <w:rFonts w:asciiTheme="majorHAnsi" w:eastAsia="Times New Roman" w:hAnsiTheme="majorHAnsi" w:cstheme="majorHAnsi"/>
          <w:sz w:val="26"/>
          <w:szCs w:val="26"/>
          <w:lang w:val="en-US"/>
        </w:rPr>
        <w:t xml:space="preserve"> 0,75A</w:t>
      </w:r>
    </w:p>
    <w:p w14:paraId="281A8F29" w14:textId="77777777" w:rsidR="00CB38B4" w:rsidRPr="003B46A9" w:rsidRDefault="00CB38B4" w:rsidP="00DD0E06">
      <w:pPr>
        <w:pStyle w:val="NormalWeb"/>
        <w:shd w:val="clear" w:color="auto" w:fill="FFFFFF"/>
        <w:spacing w:before="0" w:beforeAutospacing="0" w:after="0" w:afterAutospacing="0"/>
        <w:jc w:val="both"/>
        <w:rPr>
          <w:rFonts w:asciiTheme="majorHAnsi" w:hAnsiTheme="majorHAnsi" w:cstheme="majorHAnsi"/>
          <w:bCs w:val="0"/>
          <w:sz w:val="26"/>
          <w:szCs w:val="26"/>
          <w:lang w:val="en-US" w:eastAsia="en-US"/>
        </w:rPr>
      </w:pPr>
      <w:r w:rsidRPr="003B46A9">
        <w:rPr>
          <w:rFonts w:asciiTheme="majorHAnsi" w:hAnsiTheme="majorHAnsi" w:cstheme="majorHAnsi"/>
          <w:b/>
          <w:sz w:val="26"/>
          <w:szCs w:val="26"/>
          <w:lang w:val="en-US"/>
        </w:rPr>
        <w:t xml:space="preserve">Câu 23: </w:t>
      </w:r>
      <w:r w:rsidRPr="003B46A9">
        <w:rPr>
          <w:rFonts w:asciiTheme="majorHAnsi" w:hAnsiTheme="majorHAnsi" w:cstheme="majorHAnsi"/>
          <w:bCs w:val="0"/>
          <w:sz w:val="26"/>
          <w:szCs w:val="26"/>
          <w:lang w:val="en-US" w:eastAsia="en-US"/>
        </w:rPr>
        <w:t>Một acquy có dung lượng 5A.h. Biết cường độ dòng điện mà nó cung cấp là 0</w:t>
      </w:r>
      <w:proofErr w:type="gramStart"/>
      <w:r w:rsidRPr="003B46A9">
        <w:rPr>
          <w:rFonts w:asciiTheme="majorHAnsi" w:hAnsiTheme="majorHAnsi" w:cstheme="majorHAnsi"/>
          <w:bCs w:val="0"/>
          <w:sz w:val="26"/>
          <w:szCs w:val="26"/>
          <w:lang w:val="en-US" w:eastAsia="en-US"/>
        </w:rPr>
        <w:t>,5</w:t>
      </w:r>
      <w:proofErr w:type="gramEnd"/>
      <w:r w:rsidRPr="003B46A9">
        <w:rPr>
          <w:rFonts w:asciiTheme="majorHAnsi" w:hAnsiTheme="majorHAnsi" w:cstheme="majorHAnsi"/>
          <w:bCs w:val="0"/>
          <w:sz w:val="26"/>
          <w:szCs w:val="26"/>
          <w:lang w:val="en-US" w:eastAsia="en-US"/>
        </w:rPr>
        <w:t xml:space="preserve"> A. Thời gian sử dụng của acquy là</w:t>
      </w:r>
    </w:p>
    <w:p w14:paraId="247F426E" w14:textId="4E132D5C" w:rsidR="00CB38B4" w:rsidRPr="00CB38B4" w:rsidRDefault="00CB38B4" w:rsidP="00DD0E06">
      <w:pPr>
        <w:shd w:val="clear" w:color="auto" w:fill="FFFFFF"/>
        <w:tabs>
          <w:tab w:val="left" w:pos="2552"/>
          <w:tab w:val="left" w:pos="5103"/>
          <w:tab w:val="left" w:pos="7655"/>
        </w:tabs>
        <w:jc w:val="both"/>
        <w:rPr>
          <w:rFonts w:asciiTheme="majorHAnsi" w:eastAsia="Times New Roman" w:hAnsiTheme="majorHAnsi" w:cstheme="majorHAnsi"/>
          <w:sz w:val="26"/>
          <w:szCs w:val="26"/>
          <w:lang w:val="en-US"/>
        </w:rPr>
      </w:pPr>
      <w:r w:rsidRPr="003B46A9">
        <w:rPr>
          <w:rFonts w:asciiTheme="majorHAnsi" w:eastAsia="Times New Roman" w:hAnsiTheme="majorHAnsi" w:cstheme="majorHAnsi"/>
          <w:b/>
          <w:sz w:val="26"/>
          <w:szCs w:val="26"/>
          <w:lang w:val="en-US"/>
        </w:rPr>
        <w:t xml:space="preserve">A. </w:t>
      </w:r>
      <w:r w:rsidRPr="003B46A9">
        <w:rPr>
          <w:rFonts w:asciiTheme="majorHAnsi" w:eastAsia="Times New Roman" w:hAnsiTheme="majorHAnsi" w:cstheme="majorHAnsi"/>
          <w:sz w:val="26"/>
          <w:szCs w:val="26"/>
          <w:lang w:val="en-US"/>
        </w:rPr>
        <w:t>t = 5</w:t>
      </w:r>
      <w:r w:rsidRPr="00CB38B4">
        <w:rPr>
          <w:rFonts w:asciiTheme="majorHAnsi" w:eastAsia="Times New Roman" w:hAnsiTheme="majorHAnsi" w:cstheme="majorHAnsi"/>
          <w:sz w:val="26"/>
          <w:szCs w:val="26"/>
          <w:lang w:val="en-US"/>
        </w:rPr>
        <w:t>h.</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u w:val="single"/>
          <w:lang w:val="en-US"/>
        </w:rPr>
        <w:t>B.</w:t>
      </w:r>
      <w:r w:rsidRPr="003B46A9">
        <w:rPr>
          <w:rFonts w:asciiTheme="majorHAnsi" w:eastAsia="Times New Roman" w:hAnsiTheme="majorHAnsi" w:cstheme="majorHAnsi"/>
          <w:b/>
          <w:sz w:val="26"/>
          <w:szCs w:val="26"/>
          <w:lang w:val="en-US"/>
        </w:rPr>
        <w:t xml:space="preserve"> </w:t>
      </w:r>
      <w:r w:rsidRPr="003B46A9">
        <w:rPr>
          <w:rFonts w:asciiTheme="majorHAnsi" w:eastAsia="Times New Roman" w:hAnsiTheme="majorHAnsi" w:cstheme="majorHAnsi"/>
          <w:sz w:val="26"/>
          <w:szCs w:val="26"/>
          <w:lang w:val="en-US"/>
        </w:rPr>
        <w:t>t = 10h</w:t>
      </w:r>
      <w:r w:rsidR="00DD0E06" w:rsidRPr="003B46A9">
        <w:rPr>
          <w:rFonts w:asciiTheme="majorHAnsi" w:eastAsia="Times New Roman" w:hAnsiTheme="majorHAnsi" w:cstheme="majorHAnsi"/>
          <w:sz w:val="26"/>
          <w:szCs w:val="26"/>
          <w:lang w:val="en-US"/>
        </w:rPr>
        <w:tab/>
      </w:r>
      <w:r w:rsidR="00DD0E06" w:rsidRPr="003B46A9">
        <w:rPr>
          <w:rFonts w:asciiTheme="majorHAnsi" w:eastAsia="Times New Roman" w:hAnsiTheme="majorHAnsi" w:cstheme="majorHAnsi"/>
          <w:b/>
          <w:sz w:val="26"/>
          <w:szCs w:val="26"/>
          <w:lang w:val="en-US"/>
        </w:rPr>
        <w:t xml:space="preserve">C. </w:t>
      </w:r>
      <w:r w:rsidR="00DD0E06" w:rsidRPr="003B46A9">
        <w:rPr>
          <w:rFonts w:asciiTheme="majorHAnsi" w:eastAsia="Times New Roman" w:hAnsiTheme="majorHAnsi" w:cstheme="majorHAnsi"/>
          <w:sz w:val="26"/>
          <w:szCs w:val="26"/>
          <w:lang w:val="en-US"/>
        </w:rPr>
        <w:t>t = 20 h.</w:t>
      </w:r>
      <w:r w:rsidR="00DD0E06" w:rsidRPr="003B46A9">
        <w:rPr>
          <w:rFonts w:asciiTheme="majorHAnsi" w:eastAsia="Times New Roman" w:hAnsiTheme="majorHAnsi" w:cstheme="majorHAnsi"/>
          <w:sz w:val="26"/>
          <w:szCs w:val="26"/>
          <w:lang w:val="en-US"/>
        </w:rPr>
        <w:tab/>
      </w:r>
      <w:r w:rsidR="00DD0E06" w:rsidRPr="003B46A9">
        <w:rPr>
          <w:rFonts w:asciiTheme="majorHAnsi" w:eastAsia="Times New Roman" w:hAnsiTheme="majorHAnsi" w:cstheme="majorHAnsi"/>
          <w:b/>
          <w:sz w:val="26"/>
          <w:szCs w:val="26"/>
          <w:lang w:val="en-US"/>
        </w:rPr>
        <w:t xml:space="preserve">D. </w:t>
      </w:r>
      <w:r w:rsidRPr="00CB38B4">
        <w:rPr>
          <w:rFonts w:asciiTheme="majorHAnsi" w:eastAsia="Times New Roman" w:hAnsiTheme="majorHAnsi" w:cstheme="majorHAnsi"/>
          <w:sz w:val="26"/>
          <w:szCs w:val="26"/>
          <w:lang w:val="en-US"/>
        </w:rPr>
        <w:t>t = 40 h.</w:t>
      </w:r>
    </w:p>
    <w:p w14:paraId="4C31F8CA" w14:textId="77777777" w:rsidR="00C00CB2" w:rsidRPr="003B46A9" w:rsidRDefault="00DD0E06" w:rsidP="00C00CB2">
      <w:pPr>
        <w:pStyle w:val="Style4"/>
        <w:rPr>
          <w:rFonts w:asciiTheme="majorHAnsi" w:hAnsiTheme="majorHAnsi" w:cstheme="majorHAnsi"/>
          <w:b w:val="0"/>
          <w:sz w:val="26"/>
          <w:szCs w:val="26"/>
          <w:lang w:val="vi-VN"/>
        </w:rPr>
      </w:pPr>
      <w:r w:rsidRPr="003B46A9">
        <w:rPr>
          <w:rFonts w:asciiTheme="majorHAnsi" w:hAnsiTheme="majorHAnsi" w:cstheme="majorHAnsi"/>
          <w:sz w:val="26"/>
          <w:szCs w:val="26"/>
        </w:rPr>
        <w:t>Câu 24:</w:t>
      </w:r>
      <w:r w:rsidRPr="003B46A9">
        <w:rPr>
          <w:rFonts w:asciiTheme="majorHAnsi" w:hAnsiTheme="majorHAnsi" w:cstheme="majorHAnsi"/>
          <w:b w:val="0"/>
          <w:sz w:val="26"/>
          <w:szCs w:val="26"/>
        </w:rPr>
        <w:t xml:space="preserve"> </w:t>
      </w:r>
      <w:r w:rsidR="00C00CB2" w:rsidRPr="003B46A9">
        <w:rPr>
          <w:rFonts w:asciiTheme="majorHAnsi" w:hAnsiTheme="majorHAnsi" w:cstheme="majorHAnsi"/>
          <w:b w:val="0"/>
          <w:sz w:val="26"/>
          <w:szCs w:val="26"/>
          <w:lang w:val="es-ES"/>
        </w:rPr>
        <w:t>Đo suất điện động của nguồn điện người ta có thể dùng cách nào sau đây?</w:t>
      </w:r>
    </w:p>
    <w:p w14:paraId="342245AF" w14:textId="77777777" w:rsidR="00C00CB2" w:rsidRPr="003B46A9" w:rsidRDefault="00C00CB2" w:rsidP="00C00CB2">
      <w:pPr>
        <w:jc w:val="both"/>
        <w:rPr>
          <w:rFonts w:asciiTheme="majorHAnsi" w:hAnsiTheme="majorHAnsi" w:cstheme="majorHAnsi"/>
          <w:sz w:val="26"/>
          <w:szCs w:val="26"/>
          <w:lang w:val="es-ES"/>
        </w:rPr>
      </w:pPr>
      <w:r w:rsidRPr="003B46A9">
        <w:rPr>
          <w:rFonts w:asciiTheme="majorHAnsi" w:hAnsiTheme="majorHAnsi" w:cstheme="majorHAnsi"/>
          <w:b/>
          <w:sz w:val="26"/>
          <w:szCs w:val="26"/>
          <w:lang w:val="es-ES"/>
        </w:rPr>
        <w:t xml:space="preserve">A. </w:t>
      </w:r>
      <w:r w:rsidRPr="003B46A9">
        <w:rPr>
          <w:rFonts w:asciiTheme="majorHAnsi" w:hAnsiTheme="majorHAnsi" w:cstheme="majorHAnsi"/>
          <w:sz w:val="26"/>
          <w:szCs w:val="26"/>
          <w:lang w:val="es-ES"/>
        </w:rPr>
        <w:t>Mắc nguồn điện với một điện trở đã biết trị số và một ampekế tạo thành một mạch kín. Dựa vào số chỉ của ampe kế cho ta biết suất điện động của nguồn điện.</w:t>
      </w:r>
    </w:p>
    <w:p w14:paraId="21D81E6C" w14:textId="77777777" w:rsidR="00C00CB2" w:rsidRPr="003B46A9" w:rsidRDefault="00C00CB2" w:rsidP="00C00CB2">
      <w:pPr>
        <w:jc w:val="both"/>
        <w:rPr>
          <w:rFonts w:asciiTheme="majorHAnsi" w:hAnsiTheme="majorHAnsi" w:cstheme="majorHAnsi"/>
          <w:sz w:val="26"/>
          <w:szCs w:val="26"/>
          <w:lang w:val="es-ES"/>
        </w:rPr>
      </w:pPr>
      <w:r w:rsidRPr="003B46A9">
        <w:rPr>
          <w:rFonts w:asciiTheme="majorHAnsi" w:hAnsiTheme="majorHAnsi" w:cstheme="majorHAnsi"/>
          <w:b/>
          <w:sz w:val="26"/>
          <w:szCs w:val="26"/>
          <w:lang w:val="es-ES"/>
        </w:rPr>
        <w:t xml:space="preserve">B. </w:t>
      </w:r>
      <w:r w:rsidRPr="003B46A9">
        <w:rPr>
          <w:rFonts w:asciiTheme="majorHAnsi" w:hAnsiTheme="majorHAnsi" w:cstheme="majorHAnsi"/>
          <w:sz w:val="26"/>
          <w:szCs w:val="26"/>
          <w:lang w:val="es-ES"/>
        </w:rPr>
        <w:t>Mắc nguồn điện với một điện trở đã biết trị số tạo thành một mạch kín, mắc thêm vôn kế vào hai cực của nguồn điện. Dựa vào số chỉ của vôn kế cho ta biết suất điện động của nguồn điện.</w:t>
      </w:r>
    </w:p>
    <w:p w14:paraId="7B13D286" w14:textId="77777777" w:rsidR="00C00CB2" w:rsidRPr="003B46A9" w:rsidRDefault="00C00CB2" w:rsidP="00C00CB2">
      <w:pPr>
        <w:jc w:val="both"/>
        <w:rPr>
          <w:rFonts w:asciiTheme="majorHAnsi" w:hAnsiTheme="majorHAnsi" w:cstheme="majorHAnsi"/>
          <w:sz w:val="26"/>
          <w:szCs w:val="26"/>
          <w:lang w:val="es-ES"/>
        </w:rPr>
      </w:pPr>
      <w:r w:rsidRPr="003B46A9">
        <w:rPr>
          <w:rFonts w:asciiTheme="majorHAnsi" w:hAnsiTheme="majorHAnsi" w:cstheme="majorHAnsi"/>
          <w:b/>
          <w:sz w:val="26"/>
          <w:szCs w:val="26"/>
          <w:lang w:val="es-ES"/>
        </w:rPr>
        <w:t xml:space="preserve">C. </w:t>
      </w:r>
      <w:r w:rsidRPr="003B46A9">
        <w:rPr>
          <w:rFonts w:asciiTheme="majorHAnsi" w:hAnsiTheme="majorHAnsi" w:cstheme="majorHAnsi"/>
          <w:sz w:val="26"/>
          <w:szCs w:val="26"/>
          <w:lang w:val="es-ES"/>
        </w:rPr>
        <w:t>Mắc nguồn điện với một điện trở có trị số rất lớn và một vôn kế tạo thành một mạch kín. Dựa vào số chỉ của vôn kế cho ta biết suất điện động của nguồn điện.</w:t>
      </w:r>
    </w:p>
    <w:p w14:paraId="0F389AE0" w14:textId="42804ED9" w:rsidR="00A608BA" w:rsidRPr="003B46A9" w:rsidRDefault="00C00CB2" w:rsidP="00C00CB2">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u w:val="single" w:color="00B050"/>
          <w:lang w:val="es-ES"/>
        </w:rPr>
        <w:t>D</w:t>
      </w:r>
      <w:r w:rsidRPr="003B46A9">
        <w:rPr>
          <w:rFonts w:asciiTheme="majorHAnsi" w:hAnsiTheme="majorHAnsi" w:cstheme="majorHAnsi"/>
          <w:b/>
          <w:sz w:val="26"/>
          <w:szCs w:val="26"/>
          <w:u w:val="single"/>
          <w:lang w:val="es-ES"/>
        </w:rPr>
        <w:t>.</w:t>
      </w:r>
      <w:r w:rsidRPr="003B46A9">
        <w:rPr>
          <w:rFonts w:asciiTheme="majorHAnsi" w:hAnsiTheme="majorHAnsi" w:cstheme="majorHAnsi"/>
          <w:b/>
          <w:sz w:val="26"/>
          <w:szCs w:val="26"/>
          <w:lang w:val="es-ES"/>
        </w:rPr>
        <w:t xml:space="preserve"> </w:t>
      </w:r>
      <w:r w:rsidRPr="003B46A9">
        <w:rPr>
          <w:rFonts w:asciiTheme="majorHAnsi" w:hAnsiTheme="majorHAnsi" w:cstheme="majorHAnsi"/>
          <w:sz w:val="26"/>
          <w:szCs w:val="26"/>
          <w:lang w:val="es-ES"/>
        </w:rPr>
        <w:t>Mắc nguồn điện với một vôn kế có điện trở rất lớn tạo thành một mạch kín. Dựa vào số chỉ của vôn kế cho ta biết suất điện động của nguồn điện.</w:t>
      </w:r>
    </w:p>
    <w:p w14:paraId="68ED04EE" w14:textId="77777777" w:rsidR="00C00CB2" w:rsidRPr="003B46A9" w:rsidRDefault="00C00CB2" w:rsidP="00C00CB2">
      <w:pPr>
        <w:pStyle w:val="Style4"/>
        <w:rPr>
          <w:rFonts w:asciiTheme="majorHAnsi" w:hAnsiTheme="majorHAnsi" w:cstheme="majorHAnsi"/>
          <w:b w:val="0"/>
          <w:sz w:val="26"/>
          <w:szCs w:val="26"/>
          <w:lang w:val="vi-VN"/>
        </w:rPr>
      </w:pPr>
      <w:r w:rsidRPr="003B46A9">
        <w:rPr>
          <w:rFonts w:asciiTheme="majorHAnsi" w:hAnsiTheme="majorHAnsi" w:cstheme="majorHAnsi"/>
          <w:sz w:val="26"/>
          <w:szCs w:val="26"/>
        </w:rPr>
        <w:t>Câu 25:</w:t>
      </w:r>
      <w:r w:rsidRPr="003B46A9">
        <w:rPr>
          <w:rFonts w:asciiTheme="majorHAnsi" w:hAnsiTheme="majorHAnsi" w:cstheme="majorHAnsi"/>
          <w:b w:val="0"/>
          <w:sz w:val="26"/>
          <w:szCs w:val="26"/>
        </w:rPr>
        <w:t xml:space="preserve"> </w:t>
      </w:r>
      <w:r w:rsidRPr="003B46A9">
        <w:rPr>
          <w:rFonts w:asciiTheme="majorHAnsi" w:hAnsiTheme="majorHAnsi" w:cstheme="majorHAnsi"/>
          <w:b w:val="0"/>
          <w:sz w:val="26"/>
          <w:szCs w:val="26"/>
          <w:lang w:val="pt-BR"/>
        </w:rPr>
        <w:t>Đo suất điện động và điện trở trong của nguồn điện người ta có thể dùng cách nào sau đây?</w:t>
      </w:r>
    </w:p>
    <w:p w14:paraId="67E309C2" w14:textId="77777777" w:rsidR="00C00CB2" w:rsidRPr="003B46A9" w:rsidRDefault="00C00CB2" w:rsidP="00C00CB2">
      <w:pPr>
        <w:jc w:val="both"/>
        <w:rPr>
          <w:rFonts w:asciiTheme="majorHAnsi" w:hAnsiTheme="majorHAnsi" w:cstheme="majorHAnsi"/>
          <w:sz w:val="26"/>
          <w:szCs w:val="26"/>
          <w:lang w:val="pt-BR"/>
        </w:rPr>
      </w:pPr>
      <w:r w:rsidRPr="003B46A9">
        <w:rPr>
          <w:rFonts w:asciiTheme="majorHAnsi" w:hAnsiTheme="majorHAnsi" w:cstheme="majorHAnsi"/>
          <w:b/>
          <w:sz w:val="26"/>
          <w:szCs w:val="26"/>
          <w:lang w:val="pt-BR"/>
        </w:rPr>
        <w:t xml:space="preserve">A. </w:t>
      </w:r>
      <w:r w:rsidRPr="003B46A9">
        <w:rPr>
          <w:rFonts w:asciiTheme="majorHAnsi" w:hAnsiTheme="majorHAnsi" w:cstheme="majorHAnsi"/>
          <w:sz w:val="26"/>
          <w:szCs w:val="26"/>
          <w:lang w:val="pt-BR"/>
        </w:rPr>
        <w:t>Mắc nguồn điện với một điện trở đã biết trị số và một ampekế tạo thành một mạch kín. Sau đó mắc thêm một vôn kế giữa hai cực của nguồn điện. Dựa vào số chỉ của ampe kế và vôn kế cho ta biết suất điện động và điện trở trong của nguồn điện.</w:t>
      </w:r>
    </w:p>
    <w:p w14:paraId="0BFA3584" w14:textId="77777777" w:rsidR="00C00CB2" w:rsidRPr="003B46A9" w:rsidRDefault="00C00CB2" w:rsidP="00C00CB2">
      <w:pPr>
        <w:jc w:val="both"/>
        <w:rPr>
          <w:rFonts w:asciiTheme="majorHAnsi" w:hAnsiTheme="majorHAnsi" w:cstheme="majorHAnsi"/>
          <w:sz w:val="26"/>
          <w:szCs w:val="26"/>
          <w:lang w:val="pt-BR"/>
        </w:rPr>
      </w:pPr>
      <w:r w:rsidRPr="003B46A9">
        <w:rPr>
          <w:rFonts w:asciiTheme="majorHAnsi" w:hAnsiTheme="majorHAnsi" w:cstheme="majorHAnsi"/>
          <w:b/>
          <w:sz w:val="26"/>
          <w:szCs w:val="26"/>
          <w:lang w:val="pt-BR"/>
        </w:rPr>
        <w:t xml:space="preserve">B. </w:t>
      </w:r>
      <w:r w:rsidRPr="003B46A9">
        <w:rPr>
          <w:rFonts w:asciiTheme="majorHAnsi" w:hAnsiTheme="majorHAnsi" w:cstheme="majorHAnsi"/>
          <w:sz w:val="26"/>
          <w:szCs w:val="26"/>
          <w:lang w:val="pt-BR"/>
        </w:rPr>
        <w:t>Mắc nguồn điện với một điện trở đã biết trị số tạo thành một mạch kín, mắc thêm vôn kế vào hai cực của nguồn điện. Dựa vào số chỉ của vôn kế cho ta biết suất điện động và điện trở trong của nguồn điện.</w:t>
      </w:r>
    </w:p>
    <w:p w14:paraId="18E3BADC" w14:textId="77777777" w:rsidR="00C00CB2" w:rsidRPr="003B46A9" w:rsidRDefault="00C00CB2" w:rsidP="00C00CB2">
      <w:pPr>
        <w:jc w:val="both"/>
        <w:rPr>
          <w:rFonts w:asciiTheme="majorHAnsi" w:hAnsiTheme="majorHAnsi" w:cstheme="majorHAnsi"/>
          <w:sz w:val="26"/>
          <w:szCs w:val="26"/>
          <w:lang w:val="pt-BR"/>
        </w:rPr>
      </w:pPr>
      <w:r w:rsidRPr="003B46A9">
        <w:rPr>
          <w:rFonts w:asciiTheme="majorHAnsi" w:hAnsiTheme="majorHAnsi" w:cstheme="majorHAnsi"/>
          <w:b/>
          <w:sz w:val="26"/>
          <w:szCs w:val="26"/>
          <w:u w:val="single" w:color="00B050"/>
          <w:lang w:val="pt-BR"/>
        </w:rPr>
        <w:t>C</w:t>
      </w:r>
      <w:r w:rsidRPr="003B46A9">
        <w:rPr>
          <w:rFonts w:asciiTheme="majorHAnsi" w:hAnsiTheme="majorHAnsi" w:cstheme="majorHAnsi"/>
          <w:b/>
          <w:sz w:val="26"/>
          <w:szCs w:val="26"/>
          <w:u w:val="single"/>
          <w:lang w:val="pt-BR"/>
        </w:rPr>
        <w:t>.</w:t>
      </w:r>
      <w:r w:rsidRPr="003B46A9">
        <w:rPr>
          <w:rFonts w:asciiTheme="majorHAnsi" w:hAnsiTheme="majorHAnsi" w:cstheme="majorHAnsi"/>
          <w:b/>
          <w:sz w:val="26"/>
          <w:szCs w:val="26"/>
          <w:lang w:val="pt-BR"/>
        </w:rPr>
        <w:t xml:space="preserve"> </w:t>
      </w:r>
      <w:r w:rsidRPr="003B46A9">
        <w:rPr>
          <w:rFonts w:asciiTheme="majorHAnsi" w:hAnsiTheme="majorHAnsi" w:cstheme="majorHAnsi"/>
          <w:sz w:val="26"/>
          <w:szCs w:val="26"/>
          <w:lang w:val="pt-BR"/>
        </w:rPr>
        <w:t>Mắc nguồn điện với một điện trở đã biết trị số và một vôn kế tạo thành một mạch kín. Sau đó mắc vôn kế vào hai cực của nguồn điện. Thay điện trở nói trên bằng một điện trở khác trị số. Dựa vào số chỉ của ampe kế và vôn kế trong hai trường hợp cho ta biết suất điện động và điện trở trong của nguồn điện.</w:t>
      </w:r>
    </w:p>
    <w:p w14:paraId="73843C59" w14:textId="77777777" w:rsidR="00C00CB2" w:rsidRPr="003B46A9" w:rsidRDefault="00C00CB2" w:rsidP="00C00CB2">
      <w:pPr>
        <w:jc w:val="both"/>
        <w:rPr>
          <w:rFonts w:asciiTheme="majorHAnsi" w:hAnsiTheme="majorHAnsi" w:cstheme="majorHAnsi"/>
          <w:sz w:val="26"/>
          <w:szCs w:val="26"/>
          <w:lang w:val="pt-BR"/>
        </w:rPr>
      </w:pPr>
      <w:r w:rsidRPr="003B46A9">
        <w:rPr>
          <w:rFonts w:asciiTheme="majorHAnsi" w:hAnsiTheme="majorHAnsi" w:cstheme="majorHAnsi"/>
          <w:b/>
          <w:sz w:val="26"/>
          <w:szCs w:val="26"/>
          <w:lang w:val="pt-BR"/>
        </w:rPr>
        <w:t xml:space="preserve">D. </w:t>
      </w:r>
      <w:r w:rsidRPr="003B46A9">
        <w:rPr>
          <w:rFonts w:asciiTheme="majorHAnsi" w:hAnsiTheme="majorHAnsi" w:cstheme="majorHAnsi"/>
          <w:sz w:val="26"/>
          <w:szCs w:val="26"/>
          <w:lang w:val="pt-BR"/>
        </w:rPr>
        <w:t>Mắc nguồn điện với một vôn kế có điện trở rất lớn tạo thành một mạch kín. Dựa vào số chỉ của vôn kế cho ta biết suất điện động và điện trở trong của nguồn điện.</w:t>
      </w:r>
    </w:p>
    <w:p w14:paraId="1C2A2C9F" w14:textId="77777777" w:rsidR="00C00CB2" w:rsidRPr="003B46A9" w:rsidRDefault="00C00CB2" w:rsidP="00C00CB2">
      <w:pPr>
        <w:pStyle w:val="Style4"/>
        <w:rPr>
          <w:rFonts w:asciiTheme="majorHAnsi" w:hAnsiTheme="majorHAnsi" w:cstheme="majorHAnsi"/>
          <w:b w:val="0"/>
          <w:sz w:val="26"/>
          <w:szCs w:val="26"/>
          <w:lang w:val="vi-VN"/>
        </w:rPr>
      </w:pPr>
      <w:r w:rsidRPr="003B46A9">
        <w:rPr>
          <w:rFonts w:asciiTheme="majorHAnsi" w:hAnsiTheme="majorHAnsi" w:cstheme="majorHAnsi"/>
          <w:sz w:val="26"/>
          <w:szCs w:val="26"/>
        </w:rPr>
        <w:t>Câu 26:</w:t>
      </w:r>
      <w:r w:rsidRPr="003B46A9">
        <w:rPr>
          <w:rFonts w:asciiTheme="majorHAnsi" w:hAnsiTheme="majorHAnsi" w:cstheme="majorHAnsi"/>
          <w:b w:val="0"/>
          <w:sz w:val="26"/>
          <w:szCs w:val="26"/>
        </w:rPr>
        <w:t xml:space="preserve"> </w:t>
      </w:r>
      <w:r w:rsidRPr="003B46A9">
        <w:rPr>
          <w:rFonts w:asciiTheme="majorHAnsi" w:hAnsiTheme="majorHAnsi" w:cstheme="majorHAnsi"/>
          <w:b w:val="0"/>
          <w:sz w:val="26"/>
          <w:szCs w:val="26"/>
          <w:lang w:val="pt-BR"/>
        </w:rPr>
        <w:t>Mắc nối tiếp vôn kế với pin để tạo thành mạch kín mà không mắc nối tiếp mili ampe kế với pin để tạo thành mạch kín vì</w:t>
      </w:r>
    </w:p>
    <w:p w14:paraId="18FE9EE4" w14:textId="77777777" w:rsidR="00C00CB2" w:rsidRPr="003B46A9" w:rsidRDefault="00C00CB2" w:rsidP="00C00CB2">
      <w:pPr>
        <w:jc w:val="both"/>
        <w:rPr>
          <w:rFonts w:asciiTheme="majorHAnsi" w:hAnsiTheme="majorHAnsi" w:cstheme="majorHAnsi"/>
          <w:sz w:val="26"/>
          <w:szCs w:val="26"/>
        </w:rPr>
      </w:pPr>
      <w:r w:rsidRPr="003B46A9">
        <w:rPr>
          <w:rFonts w:asciiTheme="majorHAnsi" w:hAnsiTheme="majorHAnsi" w:cstheme="majorHAnsi"/>
          <w:b/>
          <w:sz w:val="26"/>
          <w:szCs w:val="26"/>
          <w:u w:val="thick" w:color="00B050"/>
        </w:rPr>
        <w:t>A</w:t>
      </w:r>
      <w:r w:rsidRPr="003B46A9">
        <w:rPr>
          <w:rFonts w:asciiTheme="majorHAnsi" w:hAnsiTheme="majorHAnsi" w:cstheme="majorHAnsi"/>
          <w:b/>
          <w:sz w:val="26"/>
          <w:szCs w:val="26"/>
        </w:rPr>
        <w:t xml:space="preserve">. </w:t>
      </w:r>
      <w:r w:rsidRPr="003B46A9">
        <w:rPr>
          <w:rFonts w:asciiTheme="majorHAnsi" w:hAnsiTheme="majorHAnsi" w:cstheme="majorHAnsi"/>
          <w:sz w:val="26"/>
          <w:szCs w:val="26"/>
        </w:rPr>
        <w:t>Điện trở của vôn kế lớn nên dòng điện trong mạch kín nhỏ, không gây ảnh hưởng đến mạch. Còn miliampe kế có điện trở rất nhỏ, vì vậy gây ra dòng điện rất lớn làm hỏng mạch.</w:t>
      </w:r>
    </w:p>
    <w:p w14:paraId="7B223D1C" w14:textId="77777777" w:rsidR="00C00CB2" w:rsidRPr="003B46A9" w:rsidRDefault="00C00CB2" w:rsidP="00C00CB2">
      <w:pPr>
        <w:jc w:val="both"/>
        <w:rPr>
          <w:rFonts w:asciiTheme="majorHAnsi" w:hAnsiTheme="majorHAnsi" w:cstheme="majorHAnsi"/>
          <w:sz w:val="26"/>
          <w:szCs w:val="26"/>
          <w:lang w:val="en-US"/>
        </w:rPr>
      </w:pPr>
      <w:r w:rsidRPr="003B46A9">
        <w:rPr>
          <w:rFonts w:asciiTheme="majorHAnsi" w:hAnsiTheme="majorHAnsi" w:cstheme="majorHAnsi"/>
          <w:b/>
          <w:sz w:val="26"/>
          <w:szCs w:val="26"/>
          <w:lang w:val="en-US"/>
        </w:rPr>
        <w:t>B</w:t>
      </w:r>
      <w:r w:rsidRPr="003B46A9">
        <w:rPr>
          <w:rFonts w:asciiTheme="majorHAnsi" w:hAnsiTheme="majorHAnsi" w:cstheme="majorHAnsi"/>
          <w:b/>
          <w:sz w:val="26"/>
          <w:szCs w:val="26"/>
        </w:rPr>
        <w:t xml:space="preserve">. </w:t>
      </w:r>
      <w:r w:rsidRPr="003B46A9">
        <w:rPr>
          <w:rFonts w:asciiTheme="majorHAnsi" w:hAnsiTheme="majorHAnsi" w:cstheme="majorHAnsi"/>
          <w:sz w:val="26"/>
          <w:szCs w:val="26"/>
        </w:rPr>
        <w:t>Kim của miliampe kế sẽ quay liên tục và không đọc được giá trị cần đo.</w:t>
      </w:r>
    </w:p>
    <w:p w14:paraId="71F40EC2" w14:textId="77777777" w:rsidR="00C00CB2" w:rsidRPr="003B46A9" w:rsidRDefault="00C00CB2" w:rsidP="00C00CB2">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sz w:val="26"/>
          <w:szCs w:val="26"/>
        </w:rPr>
      </w:pPr>
      <w:r w:rsidRPr="003B46A9">
        <w:rPr>
          <w:rFonts w:asciiTheme="majorHAnsi" w:hAnsiTheme="majorHAnsi" w:cstheme="majorHAnsi"/>
          <w:b/>
          <w:sz w:val="26"/>
          <w:szCs w:val="26"/>
          <w:lang w:val="en-US"/>
        </w:rPr>
        <w:t>C</w:t>
      </w:r>
      <w:r w:rsidRPr="003B46A9">
        <w:rPr>
          <w:rFonts w:asciiTheme="majorHAnsi" w:hAnsiTheme="majorHAnsi" w:cstheme="majorHAnsi"/>
          <w:b/>
          <w:sz w:val="26"/>
          <w:szCs w:val="26"/>
        </w:rPr>
        <w:t xml:space="preserve">. </w:t>
      </w:r>
      <w:r w:rsidRPr="003B46A9">
        <w:rPr>
          <w:rFonts w:asciiTheme="majorHAnsi" w:hAnsiTheme="majorHAnsi" w:cstheme="majorHAnsi"/>
          <w:sz w:val="26"/>
          <w:szCs w:val="26"/>
        </w:rPr>
        <w:t xml:space="preserve">Điện trở của miliampe </w:t>
      </w:r>
      <w:proofErr w:type="gramStart"/>
      <w:r w:rsidRPr="003B46A9">
        <w:rPr>
          <w:rFonts w:asciiTheme="majorHAnsi" w:hAnsiTheme="majorHAnsi" w:cstheme="majorHAnsi"/>
          <w:sz w:val="26"/>
          <w:szCs w:val="26"/>
        </w:rPr>
        <w:t>kế  rất</w:t>
      </w:r>
      <w:proofErr w:type="gramEnd"/>
      <w:r w:rsidRPr="003B46A9">
        <w:rPr>
          <w:rFonts w:asciiTheme="majorHAnsi" w:hAnsiTheme="majorHAnsi" w:cstheme="majorHAnsi"/>
          <w:sz w:val="26"/>
          <w:szCs w:val="26"/>
        </w:rPr>
        <w:t xml:space="preserve"> nhỏ nên gây sai số lớn.</w:t>
      </w:r>
      <w:r w:rsidRPr="003B46A9">
        <w:rPr>
          <w:rFonts w:asciiTheme="majorHAnsi" w:hAnsiTheme="majorHAnsi" w:cstheme="majorHAnsi"/>
          <w:sz w:val="26"/>
          <w:szCs w:val="26"/>
        </w:rPr>
        <w:tab/>
      </w:r>
    </w:p>
    <w:p w14:paraId="1C5948F4" w14:textId="3AE72D7A" w:rsidR="00CB38B4" w:rsidRPr="003B46A9" w:rsidRDefault="00C00CB2" w:rsidP="00C00CB2">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D</w:t>
      </w:r>
      <w:r w:rsidRPr="003B46A9">
        <w:rPr>
          <w:rFonts w:asciiTheme="majorHAnsi" w:hAnsiTheme="majorHAnsi" w:cstheme="majorHAnsi"/>
          <w:b/>
          <w:sz w:val="26"/>
          <w:szCs w:val="26"/>
        </w:rPr>
        <w:t xml:space="preserve">. </w:t>
      </w:r>
      <w:r w:rsidRPr="003B46A9">
        <w:rPr>
          <w:rFonts w:asciiTheme="majorHAnsi" w:hAnsiTheme="majorHAnsi" w:cstheme="majorHAnsi"/>
          <w:sz w:val="26"/>
          <w:szCs w:val="26"/>
        </w:rPr>
        <w:t xml:space="preserve">Giá trị cần đo vượt </w:t>
      </w:r>
      <w:proofErr w:type="gramStart"/>
      <w:r w:rsidRPr="003B46A9">
        <w:rPr>
          <w:rFonts w:asciiTheme="majorHAnsi" w:hAnsiTheme="majorHAnsi" w:cstheme="majorHAnsi"/>
          <w:sz w:val="26"/>
          <w:szCs w:val="26"/>
        </w:rPr>
        <w:t>quá  thang</w:t>
      </w:r>
      <w:proofErr w:type="gramEnd"/>
      <w:r w:rsidRPr="003B46A9">
        <w:rPr>
          <w:rFonts w:asciiTheme="majorHAnsi" w:hAnsiTheme="majorHAnsi" w:cstheme="majorHAnsi"/>
          <w:sz w:val="26"/>
          <w:szCs w:val="26"/>
        </w:rPr>
        <w:t xml:space="preserve"> đo của miliampe kế.</w:t>
      </w:r>
    </w:p>
    <w:p w14:paraId="38F5AC11" w14:textId="77777777" w:rsidR="004579CE" w:rsidRPr="003B46A9" w:rsidRDefault="004579CE" w:rsidP="004579CE">
      <w:pPr>
        <w:pStyle w:val="NormalWeb"/>
        <w:shd w:val="clear" w:color="auto" w:fill="FFFFFF"/>
        <w:spacing w:before="0" w:beforeAutospacing="0" w:after="0" w:afterAutospacing="0"/>
        <w:jc w:val="both"/>
        <w:rPr>
          <w:rFonts w:asciiTheme="majorHAnsi" w:hAnsiTheme="majorHAnsi" w:cstheme="majorHAnsi"/>
          <w:bCs w:val="0"/>
          <w:sz w:val="26"/>
          <w:szCs w:val="26"/>
          <w:lang w:val="en-US" w:eastAsia="en-US"/>
        </w:rPr>
      </w:pPr>
      <w:r w:rsidRPr="003B46A9">
        <w:rPr>
          <w:rFonts w:asciiTheme="majorHAnsi" w:hAnsiTheme="majorHAnsi" w:cstheme="majorHAnsi"/>
          <w:b/>
          <w:sz w:val="26"/>
          <w:szCs w:val="26"/>
          <w:lang w:val="en-US"/>
        </w:rPr>
        <w:t xml:space="preserve">Câu 27: </w:t>
      </w:r>
      <w:r w:rsidRPr="003B46A9">
        <w:rPr>
          <w:rFonts w:asciiTheme="majorHAnsi" w:hAnsiTheme="majorHAnsi" w:cstheme="majorHAnsi"/>
          <w:bCs w:val="0"/>
          <w:sz w:val="26"/>
          <w:szCs w:val="26"/>
          <w:lang w:val="en-US" w:eastAsia="en-US"/>
        </w:rPr>
        <w:t>Một đoạn mạch tiêu thụ có công suất 100 W, trong 12 phút nó tiêu thụ một năng lượng</w:t>
      </w:r>
    </w:p>
    <w:p w14:paraId="3FEB8E2B" w14:textId="7C7ADDD5" w:rsidR="00C00CB2" w:rsidRPr="003B46A9" w:rsidRDefault="004579CE" w:rsidP="004579CE">
      <w:pPr>
        <w:shd w:val="clear" w:color="auto" w:fill="FFFFFF"/>
        <w:tabs>
          <w:tab w:val="left" w:pos="2552"/>
          <w:tab w:val="left" w:pos="5103"/>
          <w:tab w:val="left" w:pos="7655"/>
        </w:tabs>
        <w:jc w:val="both"/>
        <w:rPr>
          <w:rFonts w:asciiTheme="majorHAnsi" w:eastAsia="Times New Roman" w:hAnsiTheme="majorHAnsi" w:cstheme="majorHAnsi"/>
          <w:sz w:val="26"/>
          <w:szCs w:val="26"/>
          <w:lang w:val="en-US"/>
        </w:rPr>
      </w:pPr>
      <w:r w:rsidRPr="003B46A9">
        <w:rPr>
          <w:rFonts w:asciiTheme="majorHAnsi" w:eastAsia="Times New Roman" w:hAnsiTheme="majorHAnsi" w:cstheme="majorHAnsi"/>
          <w:b/>
          <w:sz w:val="26"/>
          <w:szCs w:val="26"/>
          <w:lang w:val="en-US"/>
        </w:rPr>
        <w:t xml:space="preserve">A. </w:t>
      </w:r>
      <w:r w:rsidRPr="003B46A9">
        <w:rPr>
          <w:rFonts w:asciiTheme="majorHAnsi" w:eastAsia="Times New Roman" w:hAnsiTheme="majorHAnsi" w:cstheme="majorHAnsi"/>
          <w:sz w:val="26"/>
          <w:szCs w:val="26"/>
          <w:lang w:val="en-US"/>
        </w:rPr>
        <w:t>2000J.</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lang w:val="en-US"/>
        </w:rPr>
        <w:t xml:space="preserve">B. </w:t>
      </w:r>
      <w:r w:rsidRPr="004579CE">
        <w:rPr>
          <w:rFonts w:asciiTheme="majorHAnsi" w:eastAsia="Times New Roman" w:hAnsiTheme="majorHAnsi" w:cstheme="majorHAnsi"/>
          <w:sz w:val="26"/>
          <w:szCs w:val="26"/>
          <w:lang w:val="en-US"/>
        </w:rPr>
        <w:t>5J</w:t>
      </w:r>
      <w:r w:rsidRPr="003B46A9">
        <w:rPr>
          <w:rFonts w:asciiTheme="majorHAnsi" w:eastAsia="Times New Roman" w:hAnsiTheme="majorHAnsi" w:cstheme="majorHAnsi"/>
          <w:sz w:val="26"/>
          <w:szCs w:val="26"/>
          <w:lang w:val="en-US"/>
        </w:rPr>
        <w:t>.</w:t>
      </w:r>
      <w:r w:rsidRPr="003B46A9">
        <w:rPr>
          <w:rFonts w:asciiTheme="majorHAnsi" w:eastAsia="Times New Roman" w:hAnsiTheme="majorHAnsi" w:cstheme="majorHAnsi"/>
          <w:sz w:val="26"/>
          <w:szCs w:val="26"/>
          <w:lang w:val="en-US"/>
        </w:rPr>
        <w:tab/>
      </w:r>
      <w:r w:rsidRPr="004579CE">
        <w:rPr>
          <w:rFonts w:asciiTheme="majorHAnsi" w:eastAsia="Times New Roman" w:hAnsiTheme="majorHAnsi" w:cstheme="majorHAnsi"/>
          <w:b/>
          <w:sz w:val="26"/>
          <w:szCs w:val="26"/>
          <w:lang w:val="en-US"/>
        </w:rPr>
        <w:t>C.</w:t>
      </w:r>
      <w:r w:rsidRPr="004579CE">
        <w:rPr>
          <w:rFonts w:asciiTheme="majorHAnsi" w:eastAsia="Times New Roman" w:hAnsiTheme="majorHAnsi" w:cstheme="majorHAnsi"/>
          <w:sz w:val="26"/>
          <w:szCs w:val="26"/>
          <w:lang w:val="en-US"/>
        </w:rPr>
        <w:t>120kJ.</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u w:val="single"/>
          <w:lang w:val="en-US"/>
        </w:rPr>
        <w:t>D.</w:t>
      </w:r>
      <w:r w:rsidRPr="003B46A9">
        <w:rPr>
          <w:rFonts w:asciiTheme="majorHAnsi" w:eastAsia="Times New Roman" w:hAnsiTheme="majorHAnsi" w:cstheme="majorHAnsi"/>
          <w:b/>
          <w:sz w:val="26"/>
          <w:szCs w:val="26"/>
          <w:lang w:val="en-US"/>
        </w:rPr>
        <w:t xml:space="preserve"> </w:t>
      </w:r>
      <w:r w:rsidRPr="004579CE">
        <w:rPr>
          <w:rFonts w:asciiTheme="majorHAnsi" w:eastAsia="Times New Roman" w:hAnsiTheme="majorHAnsi" w:cstheme="majorHAnsi"/>
          <w:sz w:val="26"/>
          <w:szCs w:val="26"/>
          <w:lang w:val="en-US"/>
        </w:rPr>
        <w:t>72kJ</w:t>
      </w:r>
    </w:p>
    <w:p w14:paraId="12DCDD48" w14:textId="77777777" w:rsidR="003B46A9" w:rsidRPr="003B46A9" w:rsidRDefault="004579CE" w:rsidP="003B46A9">
      <w:pPr>
        <w:pStyle w:val="NormalWeb"/>
        <w:shd w:val="clear" w:color="auto" w:fill="FFFFFF"/>
        <w:spacing w:before="0" w:beforeAutospacing="0" w:after="0" w:afterAutospacing="0"/>
        <w:jc w:val="both"/>
        <w:rPr>
          <w:rFonts w:asciiTheme="majorHAnsi" w:hAnsiTheme="majorHAnsi" w:cstheme="majorHAnsi"/>
          <w:bCs w:val="0"/>
          <w:sz w:val="26"/>
          <w:szCs w:val="26"/>
          <w:lang w:val="en-US" w:eastAsia="en-US"/>
        </w:rPr>
      </w:pPr>
      <w:r w:rsidRPr="003B46A9">
        <w:rPr>
          <w:rFonts w:asciiTheme="majorHAnsi" w:hAnsiTheme="majorHAnsi" w:cstheme="majorHAnsi"/>
          <w:b/>
          <w:sz w:val="26"/>
          <w:szCs w:val="26"/>
          <w:lang w:val="en-US"/>
        </w:rPr>
        <w:t xml:space="preserve">Câu 28: </w:t>
      </w:r>
      <w:r w:rsidR="003B46A9" w:rsidRPr="003B46A9">
        <w:rPr>
          <w:rFonts w:asciiTheme="majorHAnsi" w:hAnsiTheme="majorHAnsi" w:cstheme="majorHAnsi"/>
          <w:bCs w:val="0"/>
          <w:sz w:val="26"/>
          <w:szCs w:val="26"/>
          <w:lang w:val="en-US" w:eastAsia="en-US"/>
        </w:rPr>
        <w:t>Khi nối hai cực của nguồn điện với một mạch ngoài thì công do nguồn điện sinh ra trong thời gian một phút là 720J. Công suất của nguồn điện bằng:</w:t>
      </w:r>
    </w:p>
    <w:p w14:paraId="00E711DA" w14:textId="4C1BEE33" w:rsidR="004579CE" w:rsidRPr="003B46A9" w:rsidRDefault="003B46A9" w:rsidP="003B46A9">
      <w:pPr>
        <w:shd w:val="clear" w:color="auto" w:fill="FFFFFF"/>
        <w:tabs>
          <w:tab w:val="left" w:pos="2552"/>
          <w:tab w:val="left" w:pos="5103"/>
          <w:tab w:val="left" w:pos="7655"/>
        </w:tabs>
        <w:jc w:val="both"/>
        <w:rPr>
          <w:rFonts w:asciiTheme="majorHAnsi" w:eastAsia="Times New Roman" w:hAnsiTheme="majorHAnsi" w:cstheme="majorHAnsi"/>
          <w:sz w:val="30"/>
          <w:szCs w:val="30"/>
          <w:lang w:val="en-US"/>
        </w:rPr>
      </w:pPr>
      <w:r w:rsidRPr="003B46A9">
        <w:rPr>
          <w:rFonts w:asciiTheme="majorHAnsi" w:eastAsia="Times New Roman" w:hAnsiTheme="majorHAnsi" w:cstheme="majorHAnsi"/>
          <w:b/>
          <w:sz w:val="26"/>
          <w:szCs w:val="26"/>
          <w:lang w:val="en-US"/>
        </w:rPr>
        <w:t>A.</w:t>
      </w:r>
      <w:r w:rsidRPr="003B46A9">
        <w:rPr>
          <w:rFonts w:asciiTheme="majorHAnsi" w:eastAsia="Times New Roman" w:hAnsiTheme="majorHAnsi" w:cstheme="majorHAnsi"/>
          <w:sz w:val="26"/>
          <w:szCs w:val="26"/>
          <w:lang w:val="en-US"/>
        </w:rPr>
        <w:t xml:space="preserve"> 4,2W         </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u w:val="single"/>
          <w:lang w:val="en-US"/>
        </w:rPr>
        <w:t>B.</w:t>
      </w:r>
      <w:r w:rsidRPr="003B46A9">
        <w:rPr>
          <w:rFonts w:asciiTheme="majorHAnsi" w:eastAsia="Times New Roman" w:hAnsiTheme="majorHAnsi" w:cstheme="majorHAnsi"/>
          <w:b/>
          <w:sz w:val="26"/>
          <w:szCs w:val="26"/>
          <w:lang w:val="en-US"/>
        </w:rPr>
        <w:t xml:space="preserve"> </w:t>
      </w:r>
      <w:r w:rsidRPr="003B46A9">
        <w:rPr>
          <w:rFonts w:asciiTheme="majorHAnsi" w:eastAsia="Times New Roman" w:hAnsiTheme="majorHAnsi" w:cstheme="majorHAnsi"/>
          <w:sz w:val="26"/>
          <w:szCs w:val="26"/>
          <w:lang w:val="en-US"/>
        </w:rPr>
        <w:t>12W           </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lang w:val="en-US"/>
        </w:rPr>
        <w:t xml:space="preserve">C. </w:t>
      </w:r>
      <w:r w:rsidRPr="003B46A9">
        <w:rPr>
          <w:rFonts w:asciiTheme="majorHAnsi" w:eastAsia="Times New Roman" w:hAnsiTheme="majorHAnsi" w:cstheme="majorHAnsi"/>
          <w:sz w:val="26"/>
          <w:szCs w:val="26"/>
          <w:lang w:val="en-US"/>
        </w:rPr>
        <w:t>1,2W           </w:t>
      </w:r>
      <w:r w:rsidRPr="003B46A9">
        <w:rPr>
          <w:rFonts w:asciiTheme="majorHAnsi" w:eastAsia="Times New Roman" w:hAnsiTheme="majorHAnsi" w:cstheme="majorHAnsi"/>
          <w:sz w:val="26"/>
          <w:szCs w:val="26"/>
          <w:lang w:val="en-US"/>
        </w:rPr>
        <w:tab/>
      </w:r>
      <w:r w:rsidRPr="003B46A9">
        <w:rPr>
          <w:rFonts w:asciiTheme="majorHAnsi" w:eastAsia="Times New Roman" w:hAnsiTheme="majorHAnsi" w:cstheme="majorHAnsi"/>
          <w:b/>
          <w:sz w:val="26"/>
          <w:szCs w:val="26"/>
          <w:lang w:val="en-US"/>
        </w:rPr>
        <w:t xml:space="preserve">D. </w:t>
      </w:r>
      <w:r w:rsidRPr="003B46A9">
        <w:rPr>
          <w:rFonts w:asciiTheme="majorHAnsi" w:eastAsia="Times New Roman" w:hAnsiTheme="majorHAnsi" w:cstheme="majorHAnsi"/>
          <w:sz w:val="26"/>
          <w:szCs w:val="26"/>
          <w:lang w:val="en-US"/>
        </w:rPr>
        <w:t>42W</w:t>
      </w:r>
    </w:p>
    <w:p w14:paraId="11177C49" w14:textId="60009722" w:rsidR="00957A4F" w:rsidRPr="003B46A9" w:rsidRDefault="00957A4F"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II. PHẦN TỰ LUẬN </w:t>
      </w:r>
      <w:r w:rsidRPr="003B46A9">
        <w:rPr>
          <w:rFonts w:asciiTheme="majorHAnsi" w:hAnsiTheme="majorHAnsi" w:cstheme="majorHAnsi"/>
          <w:i/>
          <w:sz w:val="26"/>
          <w:szCs w:val="26"/>
          <w:lang w:val="en-US"/>
        </w:rPr>
        <w:t>(3.0 điểm)</w:t>
      </w:r>
    </w:p>
    <w:p w14:paraId="11B2E8FE" w14:textId="5F4D4F26" w:rsidR="00957A4F" w:rsidRPr="003B46A9" w:rsidRDefault="00957A4F"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Câu 1 </w:t>
      </w:r>
      <w:r w:rsidRPr="003B46A9">
        <w:rPr>
          <w:rFonts w:asciiTheme="majorHAnsi" w:hAnsiTheme="majorHAnsi" w:cstheme="majorHAnsi"/>
          <w:i/>
          <w:sz w:val="26"/>
          <w:szCs w:val="26"/>
          <w:lang w:val="en-US"/>
        </w:rPr>
        <w:t>(1 điểm)</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rPr>
        <w:t xml:space="preserve">Một dây dãn bằng </w:t>
      </w:r>
      <w:proofErr w:type="gramStart"/>
      <w:r w:rsidRPr="003B46A9">
        <w:rPr>
          <w:rFonts w:asciiTheme="majorHAnsi" w:hAnsiTheme="majorHAnsi" w:cstheme="majorHAnsi"/>
          <w:sz w:val="26"/>
          <w:szCs w:val="26"/>
        </w:rPr>
        <w:t>kim</w:t>
      </w:r>
      <w:proofErr w:type="gramEnd"/>
      <w:r w:rsidRPr="003B46A9">
        <w:rPr>
          <w:rFonts w:asciiTheme="majorHAnsi" w:hAnsiTheme="majorHAnsi" w:cstheme="majorHAnsi"/>
          <w:sz w:val="26"/>
          <w:szCs w:val="26"/>
        </w:rPr>
        <w:t xml:space="preserve"> loại có tiết diện S = 2mm</w:t>
      </w:r>
      <w:r w:rsidRPr="003B46A9">
        <w:rPr>
          <w:rFonts w:asciiTheme="majorHAnsi" w:hAnsiTheme="majorHAnsi" w:cstheme="majorHAnsi"/>
          <w:sz w:val="26"/>
          <w:szCs w:val="26"/>
          <w:vertAlign w:val="superscript"/>
        </w:rPr>
        <w:t>2</w:t>
      </w:r>
      <w:r w:rsidRPr="003B46A9">
        <w:rPr>
          <w:rFonts w:asciiTheme="majorHAnsi" w:hAnsiTheme="majorHAnsi" w:cstheme="majorHAnsi"/>
          <w:sz w:val="26"/>
          <w:szCs w:val="26"/>
        </w:rPr>
        <w:t>. Mật độ electron tự do trong dây dẫn là n = 8.10</w:t>
      </w:r>
      <w:r w:rsidRPr="003B46A9">
        <w:rPr>
          <w:rFonts w:asciiTheme="majorHAnsi" w:hAnsiTheme="majorHAnsi" w:cstheme="majorHAnsi"/>
          <w:sz w:val="26"/>
          <w:szCs w:val="26"/>
          <w:vertAlign w:val="superscript"/>
        </w:rPr>
        <w:t>28</w:t>
      </w:r>
      <w:r w:rsidRPr="003B46A9">
        <w:rPr>
          <w:rFonts w:asciiTheme="majorHAnsi" w:hAnsiTheme="majorHAnsi" w:cstheme="majorHAnsi"/>
          <w:sz w:val="26"/>
          <w:szCs w:val="26"/>
        </w:rPr>
        <w:t xml:space="preserve"> electron/m</w:t>
      </w:r>
      <w:r w:rsidRPr="003B46A9">
        <w:rPr>
          <w:rFonts w:asciiTheme="majorHAnsi" w:hAnsiTheme="majorHAnsi" w:cstheme="majorHAnsi"/>
          <w:sz w:val="26"/>
          <w:szCs w:val="26"/>
          <w:vertAlign w:val="superscript"/>
        </w:rPr>
        <w:t>3</w:t>
      </w:r>
      <w:r w:rsidRPr="003B46A9">
        <w:rPr>
          <w:rFonts w:asciiTheme="majorHAnsi" w:hAnsiTheme="majorHAnsi" w:cstheme="majorHAnsi"/>
          <w:sz w:val="26"/>
          <w:szCs w:val="26"/>
        </w:rPr>
        <w:t xml:space="preserve"> và tốc độ dịch chuyển có hướng của các electron là 10</w:t>
      </w:r>
      <w:r w:rsidRPr="003B46A9">
        <w:rPr>
          <w:rFonts w:asciiTheme="majorHAnsi" w:hAnsiTheme="majorHAnsi" w:cstheme="majorHAnsi"/>
          <w:sz w:val="26"/>
          <w:szCs w:val="26"/>
          <w:vertAlign w:val="superscript"/>
        </w:rPr>
        <w:t>-4</w:t>
      </w:r>
      <w:r w:rsidRPr="003B46A9">
        <w:rPr>
          <w:rFonts w:asciiTheme="majorHAnsi" w:hAnsiTheme="majorHAnsi" w:cstheme="majorHAnsi"/>
          <w:sz w:val="26"/>
          <w:szCs w:val="26"/>
        </w:rPr>
        <w:t>m/s. Tính cường độ dòng điện chạy trong dây dẫn.</w:t>
      </w:r>
    </w:p>
    <w:p w14:paraId="32885B69" w14:textId="5AEF3FFF" w:rsidR="00957A4F" w:rsidRPr="003B46A9" w:rsidRDefault="00957A4F" w:rsidP="00A608BA">
      <w:pPr>
        <w:pStyle w:val="NormalWeb"/>
        <w:shd w:val="clear" w:color="auto" w:fill="FFFFFF"/>
        <w:tabs>
          <w:tab w:val="left" w:pos="2552"/>
          <w:tab w:val="left" w:pos="5103"/>
          <w:tab w:val="left" w:pos="7655"/>
        </w:tabs>
        <w:spacing w:before="0" w:beforeAutospacing="0" w:after="0" w:afterAutospacing="0"/>
        <w:rPr>
          <w:rFonts w:asciiTheme="majorHAnsi" w:hAnsiTheme="majorHAnsi" w:cstheme="majorHAnsi"/>
          <w:b/>
          <w:sz w:val="26"/>
          <w:szCs w:val="26"/>
          <w:lang w:val="en-US"/>
        </w:rPr>
      </w:pPr>
      <w:r w:rsidRPr="003B46A9">
        <w:rPr>
          <w:rFonts w:asciiTheme="majorHAnsi" w:hAnsiTheme="majorHAnsi" w:cstheme="majorHAnsi"/>
          <w:b/>
          <w:sz w:val="26"/>
          <w:szCs w:val="26"/>
          <w:lang w:val="en-US"/>
        </w:rPr>
        <w:t xml:space="preserve">Câu 2 </w:t>
      </w:r>
      <w:r w:rsidRPr="003B46A9">
        <w:rPr>
          <w:rFonts w:asciiTheme="majorHAnsi" w:hAnsiTheme="majorHAnsi" w:cstheme="majorHAnsi"/>
          <w:i/>
          <w:sz w:val="26"/>
          <w:szCs w:val="26"/>
          <w:lang w:val="en-US"/>
        </w:rPr>
        <w:t>(1 điểm)</w:t>
      </w:r>
      <w:r w:rsidRPr="003B46A9">
        <w:rPr>
          <w:rFonts w:asciiTheme="majorHAnsi" w:hAnsiTheme="majorHAnsi" w:cstheme="majorHAnsi"/>
          <w:b/>
          <w:sz w:val="26"/>
          <w:szCs w:val="26"/>
          <w:lang w:val="en-US"/>
        </w:rPr>
        <w:t xml:space="preserve">: </w:t>
      </w:r>
      <w:r w:rsidRPr="003B46A9">
        <w:rPr>
          <w:rFonts w:asciiTheme="majorHAnsi" w:hAnsiTheme="majorHAnsi" w:cstheme="majorHAnsi"/>
          <w:sz w:val="26"/>
          <w:szCs w:val="26"/>
        </w:rPr>
        <w:t>Một điện tích điểm Q = 6.10</w:t>
      </w:r>
      <w:r w:rsidRPr="003B46A9">
        <w:rPr>
          <w:rFonts w:asciiTheme="majorHAnsi" w:hAnsiTheme="majorHAnsi" w:cstheme="majorHAnsi"/>
          <w:sz w:val="26"/>
          <w:szCs w:val="26"/>
          <w:vertAlign w:val="superscript"/>
        </w:rPr>
        <w:t>-</w:t>
      </w:r>
      <w:proofErr w:type="gramStart"/>
      <w:r w:rsidRPr="003B46A9">
        <w:rPr>
          <w:rFonts w:asciiTheme="majorHAnsi" w:hAnsiTheme="majorHAnsi" w:cstheme="majorHAnsi"/>
          <w:sz w:val="26"/>
          <w:szCs w:val="26"/>
          <w:vertAlign w:val="superscript"/>
        </w:rPr>
        <w:t xml:space="preserve">13 </w:t>
      </w:r>
      <w:r w:rsidRPr="003B46A9">
        <w:rPr>
          <w:rFonts w:asciiTheme="majorHAnsi" w:hAnsiTheme="majorHAnsi" w:cstheme="majorHAnsi"/>
          <w:sz w:val="26"/>
          <w:szCs w:val="26"/>
        </w:rPr>
        <w:t xml:space="preserve"> trong</w:t>
      </w:r>
      <w:proofErr w:type="gramEnd"/>
      <w:r w:rsidRPr="003B46A9">
        <w:rPr>
          <w:rFonts w:asciiTheme="majorHAnsi" w:hAnsiTheme="majorHAnsi" w:cstheme="majorHAnsi"/>
          <w:sz w:val="26"/>
          <w:szCs w:val="26"/>
        </w:rPr>
        <w:t xml:space="preserve"> chân không. Xác định phương, chiều, độ lớn của cường độ điện trường do điện tích Q gây ra tại điểm cách nó 2cm. Biết hằng số điện </w:t>
      </w:r>
      <w:r w:rsidRPr="003B46A9">
        <w:rPr>
          <w:rFonts w:asciiTheme="majorHAnsi" w:hAnsiTheme="majorHAnsi" w:cstheme="majorHAnsi"/>
          <w:position w:val="-10"/>
          <w:sz w:val="26"/>
          <w:szCs w:val="26"/>
        </w:rPr>
        <w:object w:dxaOrig="240" w:dyaOrig="320" w14:anchorId="447BC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o:ole="">
            <v:imagedata r:id="rId10" o:title=""/>
          </v:shape>
          <o:OLEObject Type="Embed" ProgID="Equation.DSMT4" ShapeID="_x0000_i1025" DrawAspect="Content" ObjectID="_1753765963" r:id="rId11"/>
        </w:object>
      </w:r>
      <w:r w:rsidRPr="003B46A9">
        <w:rPr>
          <w:rFonts w:asciiTheme="majorHAnsi" w:hAnsiTheme="majorHAnsi" w:cstheme="majorHAnsi"/>
          <w:sz w:val="26"/>
          <w:szCs w:val="26"/>
        </w:rPr>
        <w:t>= 8.85.10</w:t>
      </w:r>
      <w:r w:rsidRPr="003B46A9">
        <w:rPr>
          <w:rFonts w:asciiTheme="majorHAnsi" w:hAnsiTheme="majorHAnsi" w:cstheme="majorHAnsi"/>
          <w:sz w:val="26"/>
          <w:szCs w:val="26"/>
          <w:vertAlign w:val="superscript"/>
        </w:rPr>
        <w:t>-12</w:t>
      </w:r>
      <w:r w:rsidRPr="003B46A9">
        <w:rPr>
          <w:rFonts w:asciiTheme="majorHAnsi" w:hAnsiTheme="majorHAnsi" w:cstheme="majorHAnsi"/>
          <w:sz w:val="26"/>
          <w:szCs w:val="26"/>
        </w:rPr>
        <w:t>C</w:t>
      </w:r>
      <w:r w:rsidRPr="003B46A9">
        <w:rPr>
          <w:rFonts w:asciiTheme="majorHAnsi" w:hAnsiTheme="majorHAnsi" w:cstheme="majorHAnsi"/>
          <w:sz w:val="26"/>
          <w:szCs w:val="26"/>
          <w:vertAlign w:val="superscript"/>
        </w:rPr>
        <w:t>2</w:t>
      </w:r>
      <w:r w:rsidRPr="003B46A9">
        <w:rPr>
          <w:rFonts w:asciiTheme="majorHAnsi" w:hAnsiTheme="majorHAnsi" w:cstheme="majorHAnsi"/>
          <w:sz w:val="26"/>
          <w:szCs w:val="26"/>
        </w:rPr>
        <w:t>/N,m</w:t>
      </w:r>
      <w:r w:rsidRPr="003B46A9">
        <w:rPr>
          <w:rFonts w:asciiTheme="majorHAnsi" w:hAnsiTheme="majorHAnsi" w:cstheme="majorHAnsi"/>
          <w:sz w:val="26"/>
          <w:szCs w:val="26"/>
          <w:vertAlign w:val="superscript"/>
        </w:rPr>
        <w:t>2</w:t>
      </w:r>
      <w:r w:rsidRPr="003B46A9">
        <w:rPr>
          <w:rFonts w:asciiTheme="majorHAnsi" w:hAnsiTheme="majorHAnsi" w:cstheme="majorHAnsi"/>
          <w:sz w:val="26"/>
          <w:szCs w:val="26"/>
        </w:rPr>
        <w:t>.</w:t>
      </w:r>
    </w:p>
    <w:p w14:paraId="31BCEAF7" w14:textId="366888F7" w:rsidR="00957A4F" w:rsidRPr="003B46A9" w:rsidRDefault="00957A4F" w:rsidP="00A608BA">
      <w:pPr>
        <w:rPr>
          <w:rFonts w:asciiTheme="majorHAnsi" w:eastAsia="Times New Roman" w:hAnsiTheme="majorHAnsi" w:cstheme="majorHAnsi"/>
          <w:lang w:val="en-US"/>
        </w:rPr>
      </w:pPr>
      <w:r w:rsidRPr="003B46A9">
        <w:rPr>
          <w:rFonts w:asciiTheme="majorHAnsi" w:hAnsiTheme="majorHAnsi" w:cstheme="majorHAnsi"/>
          <w:b/>
          <w:sz w:val="26"/>
          <w:szCs w:val="26"/>
          <w:lang w:val="en-US"/>
        </w:rPr>
        <w:t xml:space="preserve">Câu 3 </w:t>
      </w:r>
      <w:r w:rsidRPr="003B46A9">
        <w:rPr>
          <w:rFonts w:asciiTheme="majorHAnsi" w:hAnsiTheme="majorHAnsi" w:cstheme="majorHAnsi"/>
          <w:i/>
          <w:sz w:val="26"/>
          <w:szCs w:val="26"/>
          <w:lang w:val="en-US"/>
        </w:rPr>
        <w:t>(1 điểm)</w:t>
      </w:r>
      <w:r w:rsidRPr="003B46A9">
        <w:rPr>
          <w:rFonts w:asciiTheme="majorHAnsi" w:hAnsiTheme="majorHAnsi" w:cstheme="majorHAnsi"/>
          <w:b/>
          <w:sz w:val="26"/>
          <w:szCs w:val="26"/>
          <w:lang w:val="en-US"/>
        </w:rPr>
        <w:t xml:space="preserve">: </w:t>
      </w:r>
      <w:r w:rsidRPr="003B46A9">
        <w:rPr>
          <w:rFonts w:asciiTheme="majorHAnsi" w:eastAsia="Times New Roman" w:hAnsiTheme="majorHAnsi" w:cstheme="majorHAnsi"/>
          <w:lang w:val="en-US"/>
        </w:rPr>
        <w:t>Tìm hiểu và trình bày một số ứng dụng của tụ điện trong cuộc sống. Một số ứng dụng của tụ điện trong thực tế.</w:t>
      </w:r>
    </w:p>
    <w:p w14:paraId="75EB7096" w14:textId="635B4438" w:rsidR="00957A4F" w:rsidRPr="003B46A9" w:rsidRDefault="00957A4F" w:rsidP="00A608BA">
      <w:pPr>
        <w:rPr>
          <w:rFonts w:asciiTheme="majorHAnsi" w:eastAsia="Times New Roman" w:hAnsiTheme="majorHAnsi" w:cstheme="majorHAnsi"/>
          <w:b/>
          <w:bCs/>
          <w:sz w:val="26"/>
          <w:szCs w:val="26"/>
          <w:lang w:val="en-US" w:eastAsia="fr-FR"/>
        </w:rPr>
      </w:pPr>
      <w:r w:rsidRPr="003B46A9">
        <w:rPr>
          <w:rFonts w:asciiTheme="majorHAnsi" w:hAnsiTheme="majorHAnsi" w:cstheme="majorHAnsi"/>
          <w:b/>
          <w:sz w:val="26"/>
          <w:szCs w:val="26"/>
          <w:lang w:val="en-US"/>
        </w:rPr>
        <w:br w:type="page"/>
      </w:r>
    </w:p>
    <w:p w14:paraId="3F55060A" w14:textId="23FDE0DB" w:rsidR="00957A4F" w:rsidRPr="003B46A9" w:rsidRDefault="00957A4F" w:rsidP="00A608BA">
      <w:pPr>
        <w:pStyle w:val="NormalWeb"/>
        <w:shd w:val="clear" w:color="auto" w:fill="FFFFFF"/>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lastRenderedPageBreak/>
        <w:t>ĐÁP ÁN VÀ THANG ĐIỂM</w:t>
      </w:r>
    </w:p>
    <w:p w14:paraId="145E8CE3" w14:textId="77777777" w:rsidR="00957A4F" w:rsidRPr="003B46A9" w:rsidRDefault="00957A4F" w:rsidP="00A608BA">
      <w:pPr>
        <w:pStyle w:val="Style4"/>
        <w:spacing w:line="360" w:lineRule="auto"/>
        <w:rPr>
          <w:rFonts w:asciiTheme="majorHAnsi" w:hAnsiTheme="majorHAnsi" w:cstheme="majorHAnsi"/>
          <w:sz w:val="26"/>
          <w:szCs w:val="26"/>
        </w:rPr>
      </w:pPr>
      <w:r w:rsidRPr="003B46A9">
        <w:rPr>
          <w:rFonts w:asciiTheme="majorHAnsi" w:hAnsiTheme="majorHAnsi" w:cstheme="majorHAnsi"/>
          <w:sz w:val="26"/>
          <w:szCs w:val="26"/>
        </w:rPr>
        <w:t xml:space="preserve">I. PHẦN TRẮC NGHIỆM </w:t>
      </w:r>
      <w:r w:rsidRPr="003B46A9">
        <w:rPr>
          <w:rFonts w:asciiTheme="majorHAnsi" w:hAnsiTheme="majorHAnsi" w:cstheme="majorHAnsi"/>
          <w:b w:val="0"/>
          <w:i/>
          <w:sz w:val="26"/>
          <w:szCs w:val="26"/>
        </w:rPr>
        <w:t>(7.0 điểm)</w:t>
      </w:r>
    </w:p>
    <w:tbl>
      <w:tblPr>
        <w:tblStyle w:val="TableGrid"/>
        <w:tblW w:w="0" w:type="auto"/>
        <w:tblLook w:val="04A0" w:firstRow="1" w:lastRow="0" w:firstColumn="1" w:lastColumn="0" w:noHBand="0" w:noVBand="1"/>
      </w:tblPr>
      <w:tblGrid>
        <w:gridCol w:w="758"/>
        <w:gridCol w:w="758"/>
        <w:gridCol w:w="758"/>
        <w:gridCol w:w="758"/>
        <w:gridCol w:w="758"/>
        <w:gridCol w:w="759"/>
        <w:gridCol w:w="759"/>
        <w:gridCol w:w="759"/>
        <w:gridCol w:w="759"/>
        <w:gridCol w:w="759"/>
        <w:gridCol w:w="759"/>
        <w:gridCol w:w="759"/>
        <w:gridCol w:w="759"/>
        <w:gridCol w:w="759"/>
      </w:tblGrid>
      <w:tr w:rsidR="00C70C71" w:rsidRPr="003B46A9" w14:paraId="119500C9" w14:textId="4AABDB48" w:rsidTr="00C70C71">
        <w:trPr>
          <w:trHeight w:val="454"/>
        </w:trPr>
        <w:tc>
          <w:tcPr>
            <w:tcW w:w="758" w:type="dxa"/>
            <w:vAlign w:val="center"/>
          </w:tcPr>
          <w:p w14:paraId="2E78593D" w14:textId="3E00840F"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w:t>
            </w:r>
          </w:p>
        </w:tc>
        <w:tc>
          <w:tcPr>
            <w:tcW w:w="758" w:type="dxa"/>
            <w:vAlign w:val="center"/>
          </w:tcPr>
          <w:p w14:paraId="5A043447" w14:textId="34D717EE"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w:t>
            </w:r>
          </w:p>
        </w:tc>
        <w:tc>
          <w:tcPr>
            <w:tcW w:w="758" w:type="dxa"/>
            <w:vAlign w:val="center"/>
          </w:tcPr>
          <w:p w14:paraId="6E566DB1" w14:textId="3ABDCF31"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3</w:t>
            </w:r>
          </w:p>
        </w:tc>
        <w:tc>
          <w:tcPr>
            <w:tcW w:w="758" w:type="dxa"/>
            <w:vAlign w:val="center"/>
          </w:tcPr>
          <w:p w14:paraId="04BB20B5" w14:textId="1EC25A74"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4</w:t>
            </w:r>
          </w:p>
        </w:tc>
        <w:tc>
          <w:tcPr>
            <w:tcW w:w="758" w:type="dxa"/>
            <w:vAlign w:val="center"/>
          </w:tcPr>
          <w:p w14:paraId="19E2678B" w14:textId="2114CAD7"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5</w:t>
            </w:r>
          </w:p>
        </w:tc>
        <w:tc>
          <w:tcPr>
            <w:tcW w:w="759" w:type="dxa"/>
            <w:vAlign w:val="center"/>
          </w:tcPr>
          <w:p w14:paraId="1DAB0448" w14:textId="35B66483"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6</w:t>
            </w:r>
          </w:p>
        </w:tc>
        <w:tc>
          <w:tcPr>
            <w:tcW w:w="759" w:type="dxa"/>
            <w:vAlign w:val="center"/>
          </w:tcPr>
          <w:p w14:paraId="44D00E41" w14:textId="313AB73A"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7</w:t>
            </w:r>
          </w:p>
        </w:tc>
        <w:tc>
          <w:tcPr>
            <w:tcW w:w="759" w:type="dxa"/>
            <w:vAlign w:val="center"/>
          </w:tcPr>
          <w:p w14:paraId="7CBFB41E" w14:textId="34940A68"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8</w:t>
            </w:r>
          </w:p>
        </w:tc>
        <w:tc>
          <w:tcPr>
            <w:tcW w:w="759" w:type="dxa"/>
            <w:vAlign w:val="center"/>
          </w:tcPr>
          <w:p w14:paraId="616DE14D" w14:textId="2E60058F"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9</w:t>
            </w:r>
          </w:p>
        </w:tc>
        <w:tc>
          <w:tcPr>
            <w:tcW w:w="759" w:type="dxa"/>
            <w:vAlign w:val="center"/>
          </w:tcPr>
          <w:p w14:paraId="4F69314C" w14:textId="34C20742"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10</w:t>
            </w:r>
          </w:p>
        </w:tc>
        <w:tc>
          <w:tcPr>
            <w:tcW w:w="759" w:type="dxa"/>
            <w:vAlign w:val="center"/>
          </w:tcPr>
          <w:p w14:paraId="32977C8E" w14:textId="129D2D52"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11</w:t>
            </w:r>
          </w:p>
        </w:tc>
        <w:tc>
          <w:tcPr>
            <w:tcW w:w="759" w:type="dxa"/>
            <w:vAlign w:val="center"/>
          </w:tcPr>
          <w:p w14:paraId="7CCBB3AB" w14:textId="32E05B10"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12</w:t>
            </w:r>
          </w:p>
        </w:tc>
        <w:tc>
          <w:tcPr>
            <w:tcW w:w="759" w:type="dxa"/>
            <w:vAlign w:val="center"/>
          </w:tcPr>
          <w:p w14:paraId="7B938A64" w14:textId="64123819"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13</w:t>
            </w:r>
          </w:p>
        </w:tc>
        <w:tc>
          <w:tcPr>
            <w:tcW w:w="759" w:type="dxa"/>
            <w:vAlign w:val="center"/>
          </w:tcPr>
          <w:p w14:paraId="3E083B17" w14:textId="29FEF545"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14</w:t>
            </w:r>
          </w:p>
        </w:tc>
      </w:tr>
      <w:tr w:rsidR="00C70C71" w:rsidRPr="003B46A9" w14:paraId="404D8205" w14:textId="5CCFA457" w:rsidTr="00C70C71">
        <w:trPr>
          <w:trHeight w:val="454"/>
        </w:trPr>
        <w:tc>
          <w:tcPr>
            <w:tcW w:w="758" w:type="dxa"/>
            <w:vAlign w:val="center"/>
          </w:tcPr>
          <w:p w14:paraId="1C4BE022" w14:textId="0D137C4D"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D</w:t>
            </w:r>
          </w:p>
        </w:tc>
        <w:tc>
          <w:tcPr>
            <w:tcW w:w="758" w:type="dxa"/>
            <w:vAlign w:val="center"/>
          </w:tcPr>
          <w:p w14:paraId="25E24C46" w14:textId="415638C3"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B</w:t>
            </w:r>
          </w:p>
        </w:tc>
        <w:tc>
          <w:tcPr>
            <w:tcW w:w="758" w:type="dxa"/>
            <w:vAlign w:val="center"/>
          </w:tcPr>
          <w:p w14:paraId="7594DDB0" w14:textId="23CC674F"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8" w:type="dxa"/>
            <w:vAlign w:val="center"/>
          </w:tcPr>
          <w:p w14:paraId="6B0994FB" w14:textId="73A40CB3"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B</w:t>
            </w:r>
          </w:p>
        </w:tc>
        <w:tc>
          <w:tcPr>
            <w:tcW w:w="758" w:type="dxa"/>
            <w:vAlign w:val="center"/>
          </w:tcPr>
          <w:p w14:paraId="69A55EB0" w14:textId="77882868"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C</w:t>
            </w:r>
          </w:p>
        </w:tc>
        <w:tc>
          <w:tcPr>
            <w:tcW w:w="759" w:type="dxa"/>
            <w:vAlign w:val="center"/>
          </w:tcPr>
          <w:p w14:paraId="082E695F" w14:textId="3D8327E0"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9" w:type="dxa"/>
            <w:vAlign w:val="center"/>
          </w:tcPr>
          <w:p w14:paraId="778D1668" w14:textId="6B9D8D38"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9" w:type="dxa"/>
            <w:vAlign w:val="center"/>
          </w:tcPr>
          <w:p w14:paraId="7AA19D1F" w14:textId="163F9D2D"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9" w:type="dxa"/>
            <w:vAlign w:val="center"/>
          </w:tcPr>
          <w:p w14:paraId="2515AC85" w14:textId="217D7654"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9" w:type="dxa"/>
            <w:vAlign w:val="center"/>
          </w:tcPr>
          <w:p w14:paraId="4B882057" w14:textId="65314A15"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C</w:t>
            </w:r>
          </w:p>
        </w:tc>
        <w:tc>
          <w:tcPr>
            <w:tcW w:w="759" w:type="dxa"/>
            <w:vAlign w:val="center"/>
          </w:tcPr>
          <w:p w14:paraId="17EEA26A" w14:textId="2EF3F21A"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9" w:type="dxa"/>
            <w:vAlign w:val="center"/>
          </w:tcPr>
          <w:p w14:paraId="1D0C8E87" w14:textId="5F9BAD8E"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C</w:t>
            </w:r>
          </w:p>
        </w:tc>
        <w:tc>
          <w:tcPr>
            <w:tcW w:w="759" w:type="dxa"/>
            <w:vAlign w:val="center"/>
          </w:tcPr>
          <w:p w14:paraId="0502BE04" w14:textId="725DFFD1"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9" w:type="dxa"/>
            <w:vAlign w:val="center"/>
          </w:tcPr>
          <w:p w14:paraId="24E08648" w14:textId="1B2BEFF6"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D</w:t>
            </w:r>
          </w:p>
        </w:tc>
      </w:tr>
      <w:tr w:rsidR="00C70C71" w:rsidRPr="003B46A9" w14:paraId="578397E9" w14:textId="548C487A" w:rsidTr="00C70C71">
        <w:trPr>
          <w:trHeight w:val="454"/>
        </w:trPr>
        <w:tc>
          <w:tcPr>
            <w:tcW w:w="758" w:type="dxa"/>
            <w:vAlign w:val="center"/>
          </w:tcPr>
          <w:p w14:paraId="7881E08A" w14:textId="467D01C4"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15</w:t>
            </w:r>
          </w:p>
        </w:tc>
        <w:tc>
          <w:tcPr>
            <w:tcW w:w="758" w:type="dxa"/>
            <w:vAlign w:val="center"/>
          </w:tcPr>
          <w:p w14:paraId="29900F76" w14:textId="44B9869C"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16</w:t>
            </w:r>
          </w:p>
        </w:tc>
        <w:tc>
          <w:tcPr>
            <w:tcW w:w="758" w:type="dxa"/>
            <w:vAlign w:val="center"/>
          </w:tcPr>
          <w:p w14:paraId="16ADE920" w14:textId="1C6DDEB3"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17</w:t>
            </w:r>
          </w:p>
        </w:tc>
        <w:tc>
          <w:tcPr>
            <w:tcW w:w="758" w:type="dxa"/>
            <w:vAlign w:val="center"/>
          </w:tcPr>
          <w:p w14:paraId="28D54080" w14:textId="3E052C34"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18</w:t>
            </w:r>
          </w:p>
        </w:tc>
        <w:tc>
          <w:tcPr>
            <w:tcW w:w="758" w:type="dxa"/>
            <w:vAlign w:val="center"/>
          </w:tcPr>
          <w:p w14:paraId="18183A1B" w14:textId="677DA30D"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19</w:t>
            </w:r>
          </w:p>
        </w:tc>
        <w:tc>
          <w:tcPr>
            <w:tcW w:w="759" w:type="dxa"/>
            <w:vAlign w:val="center"/>
          </w:tcPr>
          <w:p w14:paraId="7479DBD9" w14:textId="59E51398"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20</w:t>
            </w:r>
          </w:p>
        </w:tc>
        <w:tc>
          <w:tcPr>
            <w:tcW w:w="759" w:type="dxa"/>
            <w:vAlign w:val="center"/>
          </w:tcPr>
          <w:p w14:paraId="01F3FCF6" w14:textId="442DA14F"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21</w:t>
            </w:r>
          </w:p>
        </w:tc>
        <w:tc>
          <w:tcPr>
            <w:tcW w:w="759" w:type="dxa"/>
            <w:vAlign w:val="center"/>
          </w:tcPr>
          <w:p w14:paraId="083C16DA" w14:textId="25922D8A"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22</w:t>
            </w:r>
          </w:p>
        </w:tc>
        <w:tc>
          <w:tcPr>
            <w:tcW w:w="759" w:type="dxa"/>
            <w:vAlign w:val="center"/>
          </w:tcPr>
          <w:p w14:paraId="0445667E" w14:textId="73E9D8CD"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23</w:t>
            </w:r>
          </w:p>
        </w:tc>
        <w:tc>
          <w:tcPr>
            <w:tcW w:w="759" w:type="dxa"/>
            <w:vAlign w:val="center"/>
          </w:tcPr>
          <w:p w14:paraId="7579AA35" w14:textId="6D2F3039"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24</w:t>
            </w:r>
          </w:p>
        </w:tc>
        <w:tc>
          <w:tcPr>
            <w:tcW w:w="759" w:type="dxa"/>
            <w:vAlign w:val="center"/>
          </w:tcPr>
          <w:p w14:paraId="0AAF50F2" w14:textId="4659EF5F"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25</w:t>
            </w:r>
          </w:p>
        </w:tc>
        <w:tc>
          <w:tcPr>
            <w:tcW w:w="759" w:type="dxa"/>
            <w:vAlign w:val="center"/>
          </w:tcPr>
          <w:p w14:paraId="5FAF4D64" w14:textId="0340E250"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26</w:t>
            </w:r>
          </w:p>
        </w:tc>
        <w:tc>
          <w:tcPr>
            <w:tcW w:w="759" w:type="dxa"/>
            <w:vAlign w:val="center"/>
          </w:tcPr>
          <w:p w14:paraId="219A508A" w14:textId="6B36BF85"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27</w:t>
            </w:r>
          </w:p>
        </w:tc>
        <w:tc>
          <w:tcPr>
            <w:tcW w:w="759" w:type="dxa"/>
            <w:vAlign w:val="center"/>
          </w:tcPr>
          <w:p w14:paraId="24C565BC" w14:textId="2E5E54D2"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28</w:t>
            </w:r>
          </w:p>
        </w:tc>
      </w:tr>
      <w:tr w:rsidR="00C70C71" w:rsidRPr="003B46A9" w14:paraId="00368445" w14:textId="77777777" w:rsidTr="00C70C71">
        <w:trPr>
          <w:trHeight w:val="454"/>
        </w:trPr>
        <w:tc>
          <w:tcPr>
            <w:tcW w:w="758" w:type="dxa"/>
            <w:vAlign w:val="center"/>
          </w:tcPr>
          <w:p w14:paraId="75092D18" w14:textId="7FA16DBB"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C</w:t>
            </w:r>
          </w:p>
        </w:tc>
        <w:tc>
          <w:tcPr>
            <w:tcW w:w="758" w:type="dxa"/>
            <w:vAlign w:val="center"/>
          </w:tcPr>
          <w:p w14:paraId="7C13EB40" w14:textId="6EFB9611"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D</w:t>
            </w:r>
          </w:p>
        </w:tc>
        <w:tc>
          <w:tcPr>
            <w:tcW w:w="758" w:type="dxa"/>
            <w:vAlign w:val="center"/>
          </w:tcPr>
          <w:p w14:paraId="2334E811" w14:textId="44B9032F"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8" w:type="dxa"/>
            <w:vAlign w:val="center"/>
          </w:tcPr>
          <w:p w14:paraId="3FB7AAB8" w14:textId="08BC0967"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D</w:t>
            </w:r>
          </w:p>
        </w:tc>
        <w:tc>
          <w:tcPr>
            <w:tcW w:w="758" w:type="dxa"/>
            <w:vAlign w:val="center"/>
          </w:tcPr>
          <w:p w14:paraId="041D26D2" w14:textId="30C17A67"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D</w:t>
            </w:r>
          </w:p>
        </w:tc>
        <w:tc>
          <w:tcPr>
            <w:tcW w:w="759" w:type="dxa"/>
            <w:vAlign w:val="center"/>
          </w:tcPr>
          <w:p w14:paraId="6D66EED3" w14:textId="09818DEC"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B</w:t>
            </w:r>
          </w:p>
        </w:tc>
        <w:tc>
          <w:tcPr>
            <w:tcW w:w="759" w:type="dxa"/>
            <w:vAlign w:val="center"/>
          </w:tcPr>
          <w:p w14:paraId="20E4F8C2" w14:textId="4A2E5BAB"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B</w:t>
            </w:r>
          </w:p>
        </w:tc>
        <w:tc>
          <w:tcPr>
            <w:tcW w:w="759" w:type="dxa"/>
            <w:vAlign w:val="center"/>
          </w:tcPr>
          <w:p w14:paraId="0B27F7BB" w14:textId="6F7F8D27"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9" w:type="dxa"/>
            <w:vAlign w:val="center"/>
          </w:tcPr>
          <w:p w14:paraId="17577ED4" w14:textId="0B570FCD"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B</w:t>
            </w:r>
          </w:p>
        </w:tc>
        <w:tc>
          <w:tcPr>
            <w:tcW w:w="759" w:type="dxa"/>
            <w:vAlign w:val="center"/>
          </w:tcPr>
          <w:p w14:paraId="12A93FD8" w14:textId="2605DE0D"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D</w:t>
            </w:r>
          </w:p>
        </w:tc>
        <w:tc>
          <w:tcPr>
            <w:tcW w:w="759" w:type="dxa"/>
            <w:vAlign w:val="center"/>
          </w:tcPr>
          <w:p w14:paraId="0202F71F" w14:textId="4A246380"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C</w:t>
            </w:r>
          </w:p>
        </w:tc>
        <w:tc>
          <w:tcPr>
            <w:tcW w:w="759" w:type="dxa"/>
            <w:vAlign w:val="center"/>
          </w:tcPr>
          <w:p w14:paraId="46CF15D6" w14:textId="710A09FA"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A</w:t>
            </w:r>
          </w:p>
        </w:tc>
        <w:tc>
          <w:tcPr>
            <w:tcW w:w="759" w:type="dxa"/>
            <w:vAlign w:val="center"/>
          </w:tcPr>
          <w:p w14:paraId="118587B7" w14:textId="292DABEA"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D</w:t>
            </w:r>
          </w:p>
        </w:tc>
        <w:tc>
          <w:tcPr>
            <w:tcW w:w="759" w:type="dxa"/>
            <w:vAlign w:val="center"/>
          </w:tcPr>
          <w:p w14:paraId="4AB44136" w14:textId="5828FFA8" w:rsidR="00C70C71" w:rsidRPr="003B46A9" w:rsidRDefault="003B46A9"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Pr>
                <w:rFonts w:asciiTheme="majorHAnsi" w:hAnsiTheme="majorHAnsi" w:cstheme="majorHAnsi"/>
                <w:b/>
                <w:sz w:val="26"/>
                <w:szCs w:val="26"/>
                <w:lang w:val="en-US"/>
              </w:rPr>
              <w:t>B</w:t>
            </w:r>
          </w:p>
        </w:tc>
      </w:tr>
    </w:tbl>
    <w:p w14:paraId="2AC6B441" w14:textId="39803B9B" w:rsidR="00957A4F" w:rsidRPr="003B46A9" w:rsidRDefault="00957A4F" w:rsidP="00A608BA">
      <w:pPr>
        <w:pStyle w:val="NormalWeb"/>
        <w:shd w:val="clear" w:color="auto" w:fill="FFFFFF"/>
        <w:tabs>
          <w:tab w:val="left" w:pos="2552"/>
          <w:tab w:val="left" w:pos="5103"/>
          <w:tab w:val="left" w:pos="7655"/>
        </w:tabs>
        <w:spacing w:before="240" w:beforeAutospacing="0" w:after="0" w:afterAutospacing="0"/>
        <w:jc w:val="both"/>
        <w:rPr>
          <w:rFonts w:asciiTheme="majorHAnsi" w:hAnsiTheme="majorHAnsi" w:cstheme="majorHAnsi"/>
          <w:i/>
          <w:sz w:val="26"/>
          <w:szCs w:val="26"/>
        </w:rPr>
      </w:pPr>
      <w:r w:rsidRPr="003B46A9">
        <w:rPr>
          <w:rFonts w:asciiTheme="majorHAnsi" w:hAnsiTheme="majorHAnsi" w:cstheme="majorHAnsi"/>
          <w:b/>
          <w:sz w:val="26"/>
          <w:szCs w:val="26"/>
          <w:lang w:val="en-US"/>
        </w:rPr>
        <w:t xml:space="preserve">II. PHẦN TỰ LUẬN </w:t>
      </w:r>
      <w:r w:rsidRPr="003B46A9">
        <w:rPr>
          <w:rFonts w:asciiTheme="majorHAnsi" w:hAnsiTheme="majorHAnsi" w:cstheme="majorHAnsi"/>
          <w:i/>
          <w:sz w:val="26"/>
          <w:szCs w:val="26"/>
        </w:rPr>
        <w:t>(3.0 điểm)</w:t>
      </w:r>
    </w:p>
    <w:tbl>
      <w:tblPr>
        <w:tblStyle w:val="TableGrid"/>
        <w:tblW w:w="0" w:type="auto"/>
        <w:tblLook w:val="04A0" w:firstRow="1" w:lastRow="0" w:firstColumn="1" w:lastColumn="0" w:noHBand="0" w:noVBand="1"/>
      </w:tblPr>
      <w:tblGrid>
        <w:gridCol w:w="1129"/>
        <w:gridCol w:w="6946"/>
        <w:gridCol w:w="2546"/>
      </w:tblGrid>
      <w:tr w:rsidR="00957A4F" w:rsidRPr="003B46A9" w14:paraId="14CFE1F0" w14:textId="77777777" w:rsidTr="00C70C71">
        <w:tc>
          <w:tcPr>
            <w:tcW w:w="1129" w:type="dxa"/>
            <w:vAlign w:val="center"/>
          </w:tcPr>
          <w:p w14:paraId="0EB396C8" w14:textId="36137E12" w:rsidR="00957A4F" w:rsidRPr="003B46A9" w:rsidRDefault="00957A4F"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Câu</w:t>
            </w:r>
          </w:p>
        </w:tc>
        <w:tc>
          <w:tcPr>
            <w:tcW w:w="6946" w:type="dxa"/>
            <w:vAlign w:val="center"/>
          </w:tcPr>
          <w:p w14:paraId="1AAC34D9" w14:textId="080CD5E0" w:rsidR="00957A4F" w:rsidRPr="003B46A9" w:rsidRDefault="00957A4F"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Đáp án</w:t>
            </w:r>
          </w:p>
        </w:tc>
        <w:tc>
          <w:tcPr>
            <w:tcW w:w="2546" w:type="dxa"/>
            <w:vAlign w:val="center"/>
          </w:tcPr>
          <w:p w14:paraId="5B743987" w14:textId="108AC0CF" w:rsidR="00957A4F" w:rsidRPr="003B46A9" w:rsidRDefault="00957A4F" w:rsidP="00A608BA">
            <w:pPr>
              <w:pStyle w:val="NormalWeb"/>
              <w:tabs>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Thang điểm</w:t>
            </w:r>
          </w:p>
        </w:tc>
      </w:tr>
      <w:tr w:rsidR="00957A4F" w:rsidRPr="003B46A9" w14:paraId="65201BA7" w14:textId="77777777" w:rsidTr="00C70C71">
        <w:tc>
          <w:tcPr>
            <w:tcW w:w="1129" w:type="dxa"/>
            <w:vAlign w:val="center"/>
          </w:tcPr>
          <w:p w14:paraId="44C1C36C" w14:textId="77777777" w:rsidR="00957A4F" w:rsidRPr="003B46A9" w:rsidRDefault="00957A4F"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Câu 1</w:t>
            </w:r>
          </w:p>
          <w:p w14:paraId="061B6B43" w14:textId="0EBCCD3D" w:rsidR="00957A4F" w:rsidRPr="003B46A9" w:rsidRDefault="00957A4F"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i/>
                <w:sz w:val="26"/>
                <w:szCs w:val="26"/>
                <w:lang w:val="en-US"/>
              </w:rPr>
            </w:pPr>
            <w:r w:rsidRPr="003B46A9">
              <w:rPr>
                <w:rFonts w:asciiTheme="majorHAnsi" w:hAnsiTheme="majorHAnsi" w:cstheme="majorHAnsi"/>
                <w:i/>
                <w:sz w:val="26"/>
                <w:szCs w:val="26"/>
                <w:lang w:val="en-US"/>
              </w:rPr>
              <w:t>(1 điểm)</w:t>
            </w:r>
          </w:p>
        </w:tc>
        <w:tc>
          <w:tcPr>
            <w:tcW w:w="6946" w:type="dxa"/>
            <w:vAlign w:val="center"/>
          </w:tcPr>
          <w:p w14:paraId="64EEB038" w14:textId="6FF85EC3" w:rsidR="00957A4F" w:rsidRPr="003B46A9" w:rsidRDefault="00957A4F" w:rsidP="00A608BA">
            <w:pPr>
              <w:pStyle w:val="NormalWeb"/>
              <w:tabs>
                <w:tab w:val="left" w:pos="2552"/>
                <w:tab w:val="left" w:pos="5103"/>
                <w:tab w:val="left" w:pos="7655"/>
              </w:tabs>
              <w:spacing w:before="0" w:beforeAutospacing="0" w:after="0" w:afterAutospacing="0"/>
              <w:jc w:val="both"/>
              <w:rPr>
                <w:rFonts w:asciiTheme="majorHAnsi" w:hAnsiTheme="majorHAnsi" w:cstheme="majorHAnsi"/>
                <w:b/>
                <w:sz w:val="26"/>
                <w:szCs w:val="26"/>
                <w:lang w:val="en-US"/>
              </w:rPr>
            </w:pPr>
            <w:r w:rsidRPr="003B46A9">
              <w:rPr>
                <w:rFonts w:asciiTheme="majorHAnsi" w:hAnsiTheme="majorHAnsi" w:cstheme="majorHAnsi"/>
                <w:sz w:val="26"/>
                <w:szCs w:val="26"/>
              </w:rPr>
              <w:t>Ta có: I = S.n.v.e = 2. 10</w:t>
            </w:r>
            <w:r w:rsidRPr="003B46A9">
              <w:rPr>
                <w:rFonts w:asciiTheme="majorHAnsi" w:hAnsiTheme="majorHAnsi" w:cstheme="majorHAnsi"/>
                <w:sz w:val="26"/>
                <w:szCs w:val="26"/>
                <w:vertAlign w:val="superscript"/>
              </w:rPr>
              <w:t>-6</w:t>
            </w:r>
            <w:r w:rsidRPr="003B46A9">
              <w:rPr>
                <w:rFonts w:asciiTheme="majorHAnsi" w:hAnsiTheme="majorHAnsi" w:cstheme="majorHAnsi"/>
                <w:sz w:val="26"/>
                <w:szCs w:val="26"/>
              </w:rPr>
              <w:t>.8.10</w:t>
            </w:r>
            <w:r w:rsidRPr="003B46A9">
              <w:rPr>
                <w:rFonts w:asciiTheme="majorHAnsi" w:hAnsiTheme="majorHAnsi" w:cstheme="majorHAnsi"/>
                <w:sz w:val="26"/>
                <w:szCs w:val="26"/>
                <w:vertAlign w:val="superscript"/>
              </w:rPr>
              <w:t>28</w:t>
            </w:r>
            <w:r w:rsidRPr="003B46A9">
              <w:rPr>
                <w:rFonts w:asciiTheme="majorHAnsi" w:hAnsiTheme="majorHAnsi" w:cstheme="majorHAnsi"/>
                <w:sz w:val="26"/>
                <w:szCs w:val="26"/>
              </w:rPr>
              <w:t>. 10</w:t>
            </w:r>
            <w:r w:rsidRPr="003B46A9">
              <w:rPr>
                <w:rFonts w:asciiTheme="majorHAnsi" w:hAnsiTheme="majorHAnsi" w:cstheme="majorHAnsi"/>
                <w:sz w:val="26"/>
                <w:szCs w:val="26"/>
                <w:vertAlign w:val="superscript"/>
              </w:rPr>
              <w:t>-4</w:t>
            </w:r>
            <w:r w:rsidRPr="003B46A9">
              <w:rPr>
                <w:rFonts w:asciiTheme="majorHAnsi" w:hAnsiTheme="majorHAnsi" w:cstheme="majorHAnsi"/>
                <w:sz w:val="26"/>
                <w:szCs w:val="26"/>
              </w:rPr>
              <w:t>.1</w:t>
            </w:r>
            <w:proofErr w:type="gramStart"/>
            <w:r w:rsidRPr="003B46A9">
              <w:rPr>
                <w:rFonts w:asciiTheme="majorHAnsi" w:hAnsiTheme="majorHAnsi" w:cstheme="majorHAnsi"/>
                <w:sz w:val="26"/>
                <w:szCs w:val="26"/>
              </w:rPr>
              <w:t>,6.10</w:t>
            </w:r>
            <w:proofErr w:type="gramEnd"/>
            <w:r w:rsidRPr="003B46A9">
              <w:rPr>
                <w:rFonts w:asciiTheme="majorHAnsi" w:hAnsiTheme="majorHAnsi" w:cstheme="majorHAnsi"/>
                <w:sz w:val="26"/>
                <w:szCs w:val="26"/>
                <w:vertAlign w:val="superscript"/>
              </w:rPr>
              <w:t>-19</w:t>
            </w:r>
            <w:r w:rsidRPr="003B46A9">
              <w:rPr>
                <w:rFonts w:asciiTheme="majorHAnsi" w:hAnsiTheme="majorHAnsi" w:cstheme="majorHAnsi"/>
                <w:sz w:val="26"/>
                <w:szCs w:val="26"/>
              </w:rPr>
              <w:t xml:space="preserve"> = 2,56 A</w:t>
            </w:r>
          </w:p>
        </w:tc>
        <w:tc>
          <w:tcPr>
            <w:tcW w:w="2546" w:type="dxa"/>
            <w:vAlign w:val="center"/>
          </w:tcPr>
          <w:p w14:paraId="33EB4E1A" w14:textId="33036A61" w:rsidR="00957A4F"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i/>
                <w:sz w:val="26"/>
                <w:szCs w:val="26"/>
                <w:lang w:val="en-US"/>
              </w:rPr>
              <w:t>1,0 điểm</w:t>
            </w:r>
          </w:p>
        </w:tc>
      </w:tr>
      <w:tr w:rsidR="00957A4F" w:rsidRPr="003B46A9" w14:paraId="711D90A8" w14:textId="77777777" w:rsidTr="00C70C71">
        <w:tc>
          <w:tcPr>
            <w:tcW w:w="1129" w:type="dxa"/>
            <w:vAlign w:val="center"/>
          </w:tcPr>
          <w:p w14:paraId="51094D20" w14:textId="76557276" w:rsidR="00957A4F" w:rsidRPr="003B46A9" w:rsidRDefault="00957A4F"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Câu 2</w:t>
            </w:r>
          </w:p>
          <w:p w14:paraId="1BD1B834" w14:textId="6CE09851" w:rsidR="00957A4F" w:rsidRPr="003B46A9" w:rsidRDefault="00957A4F"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i/>
                <w:sz w:val="26"/>
                <w:szCs w:val="26"/>
                <w:lang w:val="en-US"/>
              </w:rPr>
              <w:t>(1 điểm)</w:t>
            </w:r>
          </w:p>
        </w:tc>
        <w:tc>
          <w:tcPr>
            <w:tcW w:w="6946" w:type="dxa"/>
            <w:vAlign w:val="center"/>
          </w:tcPr>
          <w:p w14:paraId="7F7EFB89" w14:textId="77777777" w:rsidR="00957A4F" w:rsidRPr="003B46A9" w:rsidRDefault="00957A4F" w:rsidP="00A608BA">
            <w:pPr>
              <w:jc w:val="both"/>
              <w:rPr>
                <w:rFonts w:asciiTheme="majorHAnsi" w:hAnsiTheme="majorHAnsi" w:cstheme="majorHAnsi"/>
                <w:sz w:val="26"/>
                <w:szCs w:val="26"/>
              </w:rPr>
            </w:pPr>
            <w:r w:rsidRPr="003B46A9">
              <w:rPr>
                <w:rFonts w:asciiTheme="majorHAnsi" w:hAnsiTheme="majorHAnsi" w:cstheme="majorHAnsi"/>
                <w:bCs/>
                <w:sz w:val="26"/>
                <w:szCs w:val="26"/>
              </w:rPr>
              <w:t>Ta có:</w:t>
            </w:r>
            <w:r w:rsidRPr="003B46A9">
              <w:rPr>
                <w:rFonts w:asciiTheme="majorHAnsi" w:hAnsiTheme="majorHAnsi" w:cstheme="majorHAnsi"/>
                <w:b/>
                <w:bCs/>
                <w:sz w:val="26"/>
                <w:szCs w:val="26"/>
              </w:rPr>
              <w:t xml:space="preserve"> </w:t>
            </w:r>
            <w:r w:rsidRPr="003B46A9">
              <w:rPr>
                <w:rFonts w:asciiTheme="majorHAnsi" w:hAnsiTheme="majorHAnsi" w:cstheme="majorHAnsi"/>
                <w:position w:val="-28"/>
                <w:sz w:val="26"/>
                <w:szCs w:val="26"/>
              </w:rPr>
              <w:object w:dxaOrig="1060" w:dyaOrig="680" w14:anchorId="212C2061">
                <v:shape id="_x0000_i1026" type="#_x0000_t75" style="width:53.25pt;height:33.75pt" o:ole="">
                  <v:imagedata r:id="rId12" o:title=""/>
                </v:shape>
                <o:OLEObject Type="Embed" ProgID="Equation.DSMT4" ShapeID="_x0000_i1026" DrawAspect="Content" ObjectID="_1753765964" r:id="rId13"/>
              </w:object>
            </w:r>
          </w:p>
          <w:p w14:paraId="579450E5" w14:textId="4584B134" w:rsidR="00957A4F" w:rsidRPr="003B46A9" w:rsidRDefault="00957A4F" w:rsidP="00A608BA">
            <w:pPr>
              <w:pStyle w:val="NormalWeb"/>
              <w:tabs>
                <w:tab w:val="left" w:pos="2552"/>
                <w:tab w:val="left" w:pos="5103"/>
                <w:tab w:val="left" w:pos="7655"/>
              </w:tabs>
              <w:spacing w:before="0" w:beforeAutospacing="0" w:after="0" w:afterAutospacing="0"/>
              <w:jc w:val="both"/>
              <w:rPr>
                <w:rFonts w:asciiTheme="majorHAnsi" w:hAnsiTheme="majorHAnsi" w:cstheme="majorHAnsi"/>
                <w:b/>
                <w:sz w:val="26"/>
                <w:szCs w:val="26"/>
                <w:lang w:val="en-US"/>
              </w:rPr>
            </w:pPr>
            <w:r w:rsidRPr="003B46A9">
              <w:rPr>
                <w:rFonts w:asciiTheme="majorHAnsi" w:hAnsiTheme="majorHAnsi" w:cstheme="majorHAnsi"/>
                <w:sz w:val="26"/>
                <w:szCs w:val="26"/>
              </w:rPr>
              <w:t xml:space="preserve">Thay số: </w:t>
            </w:r>
            <w:r w:rsidRPr="003B46A9">
              <w:rPr>
                <w:rFonts w:asciiTheme="majorHAnsi" w:hAnsiTheme="majorHAnsi" w:cstheme="majorHAnsi"/>
                <w:position w:val="-26"/>
                <w:sz w:val="26"/>
                <w:szCs w:val="26"/>
              </w:rPr>
              <w:object w:dxaOrig="2480" w:dyaOrig="639" w14:anchorId="34E2E52F">
                <v:shape id="_x0000_i1027" type="#_x0000_t75" style="width:123.75pt;height:32.25pt" o:ole="">
                  <v:imagedata r:id="rId14" o:title=""/>
                </v:shape>
                <o:OLEObject Type="Embed" ProgID="Equation.DSMT4" ShapeID="_x0000_i1027" DrawAspect="Content" ObjectID="_1753765965" r:id="rId15"/>
              </w:object>
            </w:r>
            <w:r w:rsidRPr="003B46A9">
              <w:rPr>
                <w:rFonts w:asciiTheme="majorHAnsi" w:hAnsiTheme="majorHAnsi" w:cstheme="majorHAnsi"/>
                <w:sz w:val="26"/>
                <w:szCs w:val="26"/>
              </w:rPr>
              <w:t>= 135.10</w:t>
            </w:r>
            <w:r w:rsidRPr="003B46A9">
              <w:rPr>
                <w:rFonts w:asciiTheme="majorHAnsi" w:hAnsiTheme="majorHAnsi" w:cstheme="majorHAnsi"/>
                <w:sz w:val="26"/>
                <w:szCs w:val="26"/>
                <w:vertAlign w:val="superscript"/>
              </w:rPr>
              <w:t>4</w:t>
            </w:r>
            <w:r w:rsidRPr="003B46A9">
              <w:rPr>
                <w:rFonts w:asciiTheme="majorHAnsi" w:hAnsiTheme="majorHAnsi" w:cstheme="majorHAnsi"/>
                <w:sz w:val="26"/>
                <w:szCs w:val="26"/>
              </w:rPr>
              <w:t xml:space="preserve"> V/m</w:t>
            </w:r>
          </w:p>
        </w:tc>
        <w:tc>
          <w:tcPr>
            <w:tcW w:w="2546" w:type="dxa"/>
            <w:vAlign w:val="center"/>
          </w:tcPr>
          <w:p w14:paraId="6536CD8E" w14:textId="77777777" w:rsidR="00957A4F"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i/>
                <w:sz w:val="26"/>
                <w:szCs w:val="26"/>
                <w:lang w:val="en-US"/>
              </w:rPr>
            </w:pPr>
            <w:r w:rsidRPr="003B46A9">
              <w:rPr>
                <w:rFonts w:asciiTheme="majorHAnsi" w:hAnsiTheme="majorHAnsi" w:cstheme="majorHAnsi"/>
                <w:i/>
                <w:sz w:val="26"/>
                <w:szCs w:val="26"/>
                <w:lang w:val="en-US"/>
              </w:rPr>
              <w:t>0,5 điểm</w:t>
            </w:r>
          </w:p>
          <w:p w14:paraId="28750914" w14:textId="77777777"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i/>
                <w:sz w:val="26"/>
                <w:szCs w:val="26"/>
                <w:lang w:val="en-US"/>
              </w:rPr>
            </w:pPr>
          </w:p>
          <w:p w14:paraId="6FF04F42" w14:textId="359ECEEC"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i/>
                <w:sz w:val="26"/>
                <w:szCs w:val="26"/>
                <w:lang w:val="en-US"/>
              </w:rPr>
              <w:t>0,5 điểm</w:t>
            </w:r>
          </w:p>
        </w:tc>
      </w:tr>
      <w:tr w:rsidR="00957A4F" w:rsidRPr="003B46A9" w14:paraId="5BAD760A" w14:textId="77777777" w:rsidTr="00C70C71">
        <w:tc>
          <w:tcPr>
            <w:tcW w:w="1129" w:type="dxa"/>
            <w:vAlign w:val="center"/>
          </w:tcPr>
          <w:p w14:paraId="7F405781" w14:textId="0CFCF57B" w:rsidR="00957A4F" w:rsidRPr="003B46A9" w:rsidRDefault="00957A4F"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b/>
                <w:sz w:val="26"/>
                <w:szCs w:val="26"/>
                <w:lang w:val="en-US"/>
              </w:rPr>
              <w:t>Câu 3</w:t>
            </w:r>
          </w:p>
          <w:p w14:paraId="16437CA3" w14:textId="6269E845" w:rsidR="00957A4F" w:rsidRPr="003B46A9" w:rsidRDefault="00957A4F"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sz w:val="26"/>
                <w:szCs w:val="26"/>
                <w:lang w:val="en-US"/>
              </w:rPr>
            </w:pPr>
            <w:r w:rsidRPr="003B46A9">
              <w:rPr>
                <w:rFonts w:asciiTheme="majorHAnsi" w:hAnsiTheme="majorHAnsi" w:cstheme="majorHAnsi"/>
                <w:i/>
                <w:sz w:val="26"/>
                <w:szCs w:val="26"/>
                <w:lang w:val="en-US"/>
              </w:rPr>
              <w:t>(1 điểm)</w:t>
            </w:r>
          </w:p>
        </w:tc>
        <w:tc>
          <w:tcPr>
            <w:tcW w:w="6946" w:type="dxa"/>
            <w:vAlign w:val="center"/>
          </w:tcPr>
          <w:p w14:paraId="358B24EB" w14:textId="58908AE0" w:rsidR="00C70C71" w:rsidRPr="003B46A9" w:rsidRDefault="00C70C71" w:rsidP="00A608BA">
            <w:pPr>
              <w:jc w:val="both"/>
              <w:rPr>
                <w:rFonts w:asciiTheme="majorHAnsi" w:eastAsia="Times New Roman" w:hAnsiTheme="majorHAnsi" w:cstheme="majorHAnsi"/>
                <w:sz w:val="26"/>
                <w:szCs w:val="26"/>
              </w:rPr>
            </w:pPr>
            <w:r w:rsidRPr="003B46A9">
              <w:rPr>
                <w:rFonts w:asciiTheme="majorHAnsi" w:eastAsia="Times New Roman" w:hAnsiTheme="majorHAnsi" w:cstheme="majorHAnsi"/>
                <w:sz w:val="26"/>
                <w:szCs w:val="26"/>
              </w:rPr>
              <w:t>Một số ứng dụng của tụ điện trong thực tế:</w:t>
            </w:r>
          </w:p>
          <w:p w14:paraId="36142C7B" w14:textId="3C2CA797" w:rsidR="00C70C71" w:rsidRPr="003B46A9" w:rsidRDefault="00C70C71" w:rsidP="00A608BA">
            <w:pPr>
              <w:jc w:val="both"/>
              <w:rPr>
                <w:rFonts w:asciiTheme="majorHAnsi" w:eastAsia="Times New Roman" w:hAnsiTheme="majorHAnsi" w:cstheme="majorHAnsi"/>
                <w:sz w:val="26"/>
                <w:szCs w:val="26"/>
              </w:rPr>
            </w:pPr>
            <w:r w:rsidRPr="003B46A9">
              <w:rPr>
                <w:rFonts w:asciiTheme="majorHAnsi" w:eastAsia="Times New Roman" w:hAnsiTheme="majorHAnsi" w:cstheme="majorHAnsi"/>
                <w:sz w:val="26"/>
                <w:szCs w:val="26"/>
              </w:rPr>
              <w:t>• Ứng dụng của tụ điện được sử dụng phổ biến trong kỹ thuật điện và điện tử.</w:t>
            </w:r>
          </w:p>
          <w:p w14:paraId="3EFB2DBF" w14:textId="18261B22" w:rsidR="00C70C71" w:rsidRPr="003B46A9" w:rsidRDefault="00C70C71" w:rsidP="00A608BA">
            <w:pPr>
              <w:jc w:val="both"/>
              <w:rPr>
                <w:rFonts w:asciiTheme="majorHAnsi" w:eastAsia="Times New Roman" w:hAnsiTheme="majorHAnsi" w:cstheme="majorHAnsi"/>
                <w:sz w:val="26"/>
                <w:szCs w:val="26"/>
              </w:rPr>
            </w:pPr>
            <w:r w:rsidRPr="003B46A9">
              <w:rPr>
                <w:rFonts w:asciiTheme="majorHAnsi" w:eastAsia="Times New Roman" w:hAnsiTheme="majorHAnsi" w:cstheme="majorHAnsi"/>
                <w:sz w:val="26"/>
                <w:szCs w:val="26"/>
              </w:rPr>
              <w:t>• Ứng dụng trong hệ thống âm thanh xe hơi bởi tụ điện lưu trữ năng lượng cho bộ khuyếch đại được sử dụng.</w:t>
            </w:r>
          </w:p>
          <w:p w14:paraId="4516C1AB" w14:textId="08EBA193" w:rsidR="00C70C71" w:rsidRPr="003B46A9" w:rsidRDefault="00C70C71" w:rsidP="00A608BA">
            <w:pPr>
              <w:jc w:val="both"/>
              <w:rPr>
                <w:rFonts w:asciiTheme="majorHAnsi" w:eastAsia="Times New Roman" w:hAnsiTheme="majorHAnsi" w:cstheme="majorHAnsi"/>
                <w:sz w:val="26"/>
                <w:szCs w:val="26"/>
              </w:rPr>
            </w:pPr>
            <w:r w:rsidRPr="003B46A9">
              <w:rPr>
                <w:rFonts w:asciiTheme="majorHAnsi" w:eastAsia="Times New Roman" w:hAnsiTheme="majorHAnsi" w:cstheme="majorHAnsi"/>
                <w:sz w:val="26"/>
                <w:szCs w:val="26"/>
              </w:rPr>
              <w:t>• Tụ điện có thể để xây dựng các bộ nhớ kỹ thuật số động cho các máy tính nhị phân sử dụng các ống điện tử</w:t>
            </w:r>
          </w:p>
          <w:p w14:paraId="36113994" w14:textId="15108953" w:rsidR="00957A4F" w:rsidRPr="003B46A9" w:rsidRDefault="00C70C71" w:rsidP="00A608BA">
            <w:pPr>
              <w:pStyle w:val="NormalWeb"/>
              <w:tabs>
                <w:tab w:val="left" w:pos="2552"/>
                <w:tab w:val="left" w:pos="5103"/>
                <w:tab w:val="left" w:pos="7655"/>
              </w:tabs>
              <w:spacing w:before="0" w:beforeAutospacing="0" w:after="0" w:afterAutospacing="0"/>
              <w:jc w:val="both"/>
              <w:rPr>
                <w:rFonts w:asciiTheme="majorHAnsi" w:hAnsiTheme="majorHAnsi" w:cstheme="majorHAnsi"/>
                <w:b/>
                <w:sz w:val="26"/>
                <w:szCs w:val="26"/>
                <w:lang w:val="en-US"/>
              </w:rPr>
            </w:pPr>
            <w:r w:rsidRPr="003B46A9">
              <w:rPr>
                <w:rFonts w:asciiTheme="majorHAnsi" w:hAnsiTheme="majorHAnsi" w:cstheme="majorHAnsi"/>
                <w:sz w:val="26"/>
                <w:szCs w:val="26"/>
              </w:rPr>
              <w:t>• Trong các chế tạo đặc biệt về vấn đề quân sự, ứng dụng của tụ điện dùng trong các máy phát điện, thí nghiệm vật lý, radar, vũ khí hạt nhân,...</w:t>
            </w:r>
          </w:p>
        </w:tc>
        <w:tc>
          <w:tcPr>
            <w:tcW w:w="2546" w:type="dxa"/>
            <w:vAlign w:val="center"/>
          </w:tcPr>
          <w:p w14:paraId="739DA8D5" w14:textId="77777777"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i/>
                <w:sz w:val="26"/>
                <w:szCs w:val="26"/>
                <w:lang w:val="en-US"/>
              </w:rPr>
            </w:pPr>
          </w:p>
          <w:p w14:paraId="4B9D63B9" w14:textId="1852CBC3"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i/>
                <w:sz w:val="26"/>
                <w:szCs w:val="26"/>
                <w:lang w:val="en-US"/>
              </w:rPr>
            </w:pPr>
            <w:r w:rsidRPr="003B46A9">
              <w:rPr>
                <w:rFonts w:asciiTheme="majorHAnsi" w:hAnsiTheme="majorHAnsi" w:cstheme="majorHAnsi"/>
                <w:i/>
                <w:sz w:val="26"/>
                <w:szCs w:val="26"/>
                <w:lang w:val="en-US"/>
              </w:rPr>
              <w:t>0,25 điểm</w:t>
            </w:r>
          </w:p>
          <w:p w14:paraId="6E9225A5" w14:textId="77777777" w:rsidR="00C70C71" w:rsidRPr="003B46A9" w:rsidRDefault="00C70C71" w:rsidP="00A608BA">
            <w:pPr>
              <w:pStyle w:val="NormalWeb"/>
              <w:tabs>
                <w:tab w:val="left" w:pos="2552"/>
                <w:tab w:val="left" w:pos="5103"/>
                <w:tab w:val="left" w:pos="7655"/>
              </w:tabs>
              <w:spacing w:before="0" w:beforeAutospacing="0" w:after="0" w:afterAutospacing="0"/>
              <w:rPr>
                <w:rFonts w:asciiTheme="majorHAnsi" w:hAnsiTheme="majorHAnsi" w:cstheme="majorHAnsi"/>
                <w:i/>
                <w:sz w:val="26"/>
                <w:szCs w:val="26"/>
                <w:lang w:val="en-US"/>
              </w:rPr>
            </w:pPr>
          </w:p>
          <w:p w14:paraId="0CFAF156" w14:textId="77777777"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i/>
                <w:sz w:val="26"/>
                <w:szCs w:val="26"/>
                <w:lang w:val="en-US"/>
              </w:rPr>
            </w:pPr>
            <w:r w:rsidRPr="003B46A9">
              <w:rPr>
                <w:rFonts w:asciiTheme="majorHAnsi" w:hAnsiTheme="majorHAnsi" w:cstheme="majorHAnsi"/>
                <w:i/>
                <w:sz w:val="26"/>
                <w:szCs w:val="26"/>
                <w:lang w:val="en-US"/>
              </w:rPr>
              <w:t>0,25 điểm</w:t>
            </w:r>
          </w:p>
          <w:p w14:paraId="62E5F703" w14:textId="77777777" w:rsidR="00C70C71" w:rsidRPr="003B46A9" w:rsidRDefault="00C70C71" w:rsidP="00A608BA">
            <w:pPr>
              <w:pStyle w:val="NormalWeb"/>
              <w:tabs>
                <w:tab w:val="left" w:pos="2552"/>
                <w:tab w:val="left" w:pos="5103"/>
                <w:tab w:val="left" w:pos="7655"/>
              </w:tabs>
              <w:spacing w:before="0" w:beforeAutospacing="0" w:after="0" w:afterAutospacing="0"/>
              <w:rPr>
                <w:rFonts w:asciiTheme="majorHAnsi" w:hAnsiTheme="majorHAnsi" w:cstheme="majorHAnsi"/>
                <w:i/>
                <w:sz w:val="26"/>
                <w:szCs w:val="26"/>
                <w:lang w:val="en-US"/>
              </w:rPr>
            </w:pPr>
          </w:p>
          <w:p w14:paraId="06A2F961" w14:textId="77777777"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i/>
                <w:sz w:val="26"/>
                <w:szCs w:val="26"/>
                <w:lang w:val="en-US"/>
              </w:rPr>
            </w:pPr>
            <w:r w:rsidRPr="003B46A9">
              <w:rPr>
                <w:rFonts w:asciiTheme="majorHAnsi" w:hAnsiTheme="majorHAnsi" w:cstheme="majorHAnsi"/>
                <w:i/>
                <w:sz w:val="26"/>
                <w:szCs w:val="26"/>
                <w:lang w:val="en-US"/>
              </w:rPr>
              <w:t>0,25 điểm</w:t>
            </w:r>
          </w:p>
          <w:p w14:paraId="243ECD32" w14:textId="77777777" w:rsidR="00C70C71" w:rsidRPr="003B46A9" w:rsidRDefault="00C70C71" w:rsidP="00A608BA">
            <w:pPr>
              <w:pStyle w:val="NormalWeb"/>
              <w:tabs>
                <w:tab w:val="left" w:pos="2552"/>
                <w:tab w:val="left" w:pos="5103"/>
                <w:tab w:val="left" w:pos="7655"/>
              </w:tabs>
              <w:spacing w:before="0" w:beforeAutospacing="0" w:after="0" w:afterAutospacing="0"/>
              <w:rPr>
                <w:rFonts w:asciiTheme="majorHAnsi" w:hAnsiTheme="majorHAnsi" w:cstheme="majorHAnsi"/>
                <w:i/>
                <w:sz w:val="26"/>
                <w:szCs w:val="26"/>
                <w:lang w:val="en-US"/>
              </w:rPr>
            </w:pPr>
          </w:p>
          <w:p w14:paraId="78B7C2C2" w14:textId="77777777"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i/>
                <w:sz w:val="26"/>
                <w:szCs w:val="26"/>
                <w:lang w:val="en-US"/>
              </w:rPr>
            </w:pPr>
            <w:r w:rsidRPr="003B46A9">
              <w:rPr>
                <w:rFonts w:asciiTheme="majorHAnsi" w:hAnsiTheme="majorHAnsi" w:cstheme="majorHAnsi"/>
                <w:i/>
                <w:sz w:val="26"/>
                <w:szCs w:val="26"/>
                <w:lang w:val="en-US"/>
              </w:rPr>
              <w:t>0,25 điểm</w:t>
            </w:r>
          </w:p>
          <w:p w14:paraId="4DDABDBA" w14:textId="4D4E8698" w:rsidR="00C70C71" w:rsidRPr="003B46A9" w:rsidRDefault="00C70C71" w:rsidP="00A608BA">
            <w:pPr>
              <w:pStyle w:val="NormalWeb"/>
              <w:tabs>
                <w:tab w:val="left" w:pos="2552"/>
                <w:tab w:val="left" w:pos="5103"/>
                <w:tab w:val="left" w:pos="7655"/>
              </w:tabs>
              <w:spacing w:before="0" w:beforeAutospacing="0" w:after="0" w:afterAutospacing="0"/>
              <w:jc w:val="center"/>
              <w:rPr>
                <w:rFonts w:asciiTheme="majorHAnsi" w:hAnsiTheme="majorHAnsi" w:cstheme="majorHAnsi"/>
                <w:b/>
                <w:i/>
                <w:sz w:val="26"/>
                <w:szCs w:val="26"/>
                <w:lang w:val="en-US"/>
              </w:rPr>
            </w:pPr>
            <w:r w:rsidRPr="003B46A9">
              <w:rPr>
                <w:rFonts w:asciiTheme="majorHAnsi" w:hAnsiTheme="majorHAnsi" w:cstheme="majorHAnsi"/>
                <w:i/>
                <w:sz w:val="26"/>
                <w:szCs w:val="26"/>
              </w:rPr>
              <w:t>(Nếu trình khác ý mà đúng vẫn chấm điểm)</w:t>
            </w:r>
          </w:p>
        </w:tc>
      </w:tr>
    </w:tbl>
    <w:p w14:paraId="642B6393" w14:textId="77777777" w:rsidR="00957A4F" w:rsidRPr="003B46A9" w:rsidRDefault="00957A4F" w:rsidP="00A608BA">
      <w:pPr>
        <w:pStyle w:val="NormalWeb"/>
        <w:shd w:val="clear" w:color="auto" w:fill="FFFFFF"/>
        <w:tabs>
          <w:tab w:val="left" w:pos="2552"/>
          <w:tab w:val="left" w:pos="5103"/>
          <w:tab w:val="left" w:pos="7655"/>
        </w:tabs>
        <w:spacing w:before="240" w:beforeAutospacing="0" w:after="0" w:afterAutospacing="0"/>
        <w:jc w:val="both"/>
        <w:rPr>
          <w:rFonts w:asciiTheme="majorHAnsi" w:hAnsiTheme="majorHAnsi" w:cstheme="majorHAnsi"/>
          <w:b/>
          <w:sz w:val="26"/>
          <w:szCs w:val="26"/>
          <w:lang w:val="en-US"/>
        </w:rPr>
      </w:pPr>
    </w:p>
    <w:sectPr w:rsidR="00957A4F" w:rsidRPr="003B46A9" w:rsidSect="00A339CF">
      <w:footerReference w:type="default" r:id="rId16"/>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2A24A" w14:textId="77777777" w:rsidR="00B720EC" w:rsidRDefault="00B720EC">
      <w:r>
        <w:separator/>
      </w:r>
    </w:p>
  </w:endnote>
  <w:endnote w:type="continuationSeparator" w:id="0">
    <w:p w14:paraId="5A1999FF" w14:textId="77777777" w:rsidR="00B720EC" w:rsidRDefault="00B7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Yu Gothic UI"/>
    <w:charset w:val="80"/>
    <w:family w:val="auto"/>
    <w:pitch w:val="default"/>
    <w:sig w:usb0="00000000" w:usb1="00000000" w:usb2="00000010" w:usb3="00000000" w:csb0="0002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997764262"/>
      <w:docPartObj>
        <w:docPartGallery w:val="AutoText"/>
      </w:docPartObj>
    </w:sdtPr>
    <w:sdtEndPr/>
    <w:sdtContent>
      <w:p w14:paraId="693A6634" w14:textId="327E95D2" w:rsidR="00A608BA" w:rsidRPr="00A339CF" w:rsidRDefault="00A608BA">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BC5995">
          <w:rPr>
            <w:noProof/>
            <w:sz w:val="22"/>
            <w:szCs w:val="22"/>
          </w:rPr>
          <w:t>4</w:t>
        </w:r>
        <w:r w:rsidRPr="00A339CF">
          <w:rPr>
            <w:sz w:val="22"/>
            <w:szCs w:val="22"/>
          </w:rPr>
          <w:fldChar w:fldCharType="end"/>
        </w:r>
      </w:p>
    </w:sdtContent>
  </w:sdt>
  <w:p w14:paraId="006FD6D9" w14:textId="77777777" w:rsidR="00A608BA" w:rsidRDefault="00A608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84771812"/>
      <w:docPartObj>
        <w:docPartGallery w:val="AutoText"/>
      </w:docPartObj>
    </w:sdtPr>
    <w:sdtEndPr/>
    <w:sdtContent>
      <w:p w14:paraId="4E56BB8D" w14:textId="7B371278" w:rsidR="00A608BA" w:rsidRPr="00A339CF" w:rsidRDefault="00A608BA">
        <w:pPr>
          <w:pStyle w:val="Footer"/>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BC5995">
          <w:rPr>
            <w:noProof/>
            <w:sz w:val="22"/>
            <w:szCs w:val="22"/>
          </w:rPr>
          <w:t>8</w:t>
        </w:r>
        <w:r w:rsidRPr="00A339CF">
          <w:rPr>
            <w:sz w:val="22"/>
            <w:szCs w:val="22"/>
          </w:rPr>
          <w:fldChar w:fldCharType="end"/>
        </w:r>
      </w:p>
    </w:sdtContent>
  </w:sdt>
  <w:p w14:paraId="7065E903" w14:textId="77777777" w:rsidR="00A608BA" w:rsidRDefault="00A608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CEA3C" w14:textId="77777777" w:rsidR="00B720EC" w:rsidRDefault="00B720EC">
      <w:r>
        <w:separator/>
      </w:r>
    </w:p>
  </w:footnote>
  <w:footnote w:type="continuationSeparator" w:id="0">
    <w:p w14:paraId="18439DA9" w14:textId="77777777" w:rsidR="00B720EC" w:rsidRDefault="00B72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0B00410E"/>
    <w:multiLevelType w:val="multilevel"/>
    <w:tmpl w:val="CE763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C41699"/>
    <w:multiLevelType w:val="hybridMultilevel"/>
    <w:tmpl w:val="2EA266F8"/>
    <w:lvl w:ilvl="0" w:tplc="B2B6A464">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3">
    <w:nsid w:val="13C8E00E"/>
    <w:multiLevelType w:val="singleLevel"/>
    <w:tmpl w:val="13C8E00E"/>
    <w:lvl w:ilvl="0">
      <w:start w:val="1"/>
      <w:numFmt w:val="upperLetter"/>
      <w:suff w:val="space"/>
      <w:lvlText w:val="%1."/>
      <w:lvlJc w:val="left"/>
      <w:pPr>
        <w:ind w:left="720" w:firstLine="0"/>
      </w:pPr>
    </w:lvl>
  </w:abstractNum>
  <w:abstractNum w:abstractNumId="14">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16317735"/>
    <w:multiLevelType w:val="singleLevel"/>
    <w:tmpl w:val="16317735"/>
    <w:lvl w:ilvl="0">
      <w:start w:val="1"/>
      <w:numFmt w:val="upperLetter"/>
      <w:suff w:val="space"/>
      <w:lvlText w:val="%1."/>
      <w:lvlJc w:val="left"/>
    </w:lvl>
  </w:abstractNum>
  <w:abstractNum w:abstractNumId="16">
    <w:nsid w:val="19F2089D"/>
    <w:multiLevelType w:val="hybridMultilevel"/>
    <w:tmpl w:val="84120F3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B32459C"/>
    <w:multiLevelType w:val="singleLevel"/>
    <w:tmpl w:val="1B32459C"/>
    <w:lvl w:ilvl="0">
      <w:start w:val="1"/>
      <w:numFmt w:val="upperLetter"/>
      <w:suff w:val="space"/>
      <w:lvlText w:val="%1."/>
      <w:lvlJc w:val="left"/>
    </w:lvl>
  </w:abstractNum>
  <w:abstractNum w:abstractNumId="18">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9">
    <w:nsid w:val="23314F2F"/>
    <w:multiLevelType w:val="multilevel"/>
    <w:tmpl w:val="F5F4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840A3D"/>
    <w:multiLevelType w:val="hybridMultilevel"/>
    <w:tmpl w:val="48C2B8AE"/>
    <w:lvl w:ilvl="0" w:tplc="6C5C724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287A0F93"/>
    <w:multiLevelType w:val="multilevel"/>
    <w:tmpl w:val="66A0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872515"/>
    <w:multiLevelType w:val="hybridMultilevel"/>
    <w:tmpl w:val="B76C5338"/>
    <w:lvl w:ilvl="0" w:tplc="144C0CB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314FD7B7"/>
    <w:multiLevelType w:val="singleLevel"/>
    <w:tmpl w:val="314FD7B7"/>
    <w:lvl w:ilvl="0">
      <w:start w:val="1"/>
      <w:numFmt w:val="upperLetter"/>
      <w:suff w:val="space"/>
      <w:lvlText w:val="%1."/>
      <w:lvlJc w:val="left"/>
    </w:lvl>
  </w:abstractNum>
  <w:abstractNum w:abstractNumId="25">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6">
    <w:nsid w:val="370A49A7"/>
    <w:multiLevelType w:val="hybridMultilevel"/>
    <w:tmpl w:val="2AF0B2C6"/>
    <w:lvl w:ilvl="0" w:tplc="D45A1D7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nsid w:val="383183C3"/>
    <w:multiLevelType w:val="singleLevel"/>
    <w:tmpl w:val="383183C3"/>
    <w:lvl w:ilvl="0">
      <w:start w:val="1"/>
      <w:numFmt w:val="upperLetter"/>
      <w:suff w:val="space"/>
      <w:lvlText w:val="%1."/>
      <w:lvlJc w:val="left"/>
      <w:pPr>
        <w:ind w:left="720" w:firstLine="0"/>
      </w:pPr>
    </w:lvl>
  </w:abstractNum>
  <w:abstractNum w:abstractNumId="28">
    <w:nsid w:val="39221C7F"/>
    <w:multiLevelType w:val="hybridMultilevel"/>
    <w:tmpl w:val="DCFC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036F26"/>
    <w:multiLevelType w:val="multilevel"/>
    <w:tmpl w:val="CA9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C853A7"/>
    <w:multiLevelType w:val="multilevel"/>
    <w:tmpl w:val="E2266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33">
    <w:nsid w:val="461BCCCB"/>
    <w:multiLevelType w:val="singleLevel"/>
    <w:tmpl w:val="461BCCCB"/>
    <w:lvl w:ilvl="0">
      <w:start w:val="1"/>
      <w:numFmt w:val="upperLetter"/>
      <w:suff w:val="space"/>
      <w:lvlText w:val="%1."/>
      <w:lvlJc w:val="left"/>
      <w:pPr>
        <w:ind w:left="720" w:firstLine="0"/>
      </w:pPr>
    </w:lvl>
  </w:abstractNum>
  <w:abstractNum w:abstractNumId="34">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B0374CF"/>
    <w:multiLevelType w:val="multilevel"/>
    <w:tmpl w:val="E812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51936836"/>
    <w:multiLevelType w:val="singleLevel"/>
    <w:tmpl w:val="51936836"/>
    <w:lvl w:ilvl="0">
      <w:start w:val="1"/>
      <w:numFmt w:val="upperLetter"/>
      <w:suff w:val="space"/>
      <w:lvlText w:val="%1."/>
      <w:lvlJc w:val="left"/>
      <w:pPr>
        <w:ind w:left="720" w:firstLine="0"/>
      </w:pPr>
    </w:lvl>
  </w:abstractNum>
  <w:abstractNum w:abstractNumId="38">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0">
    <w:nsid w:val="62186F6C"/>
    <w:multiLevelType w:val="hybridMultilevel"/>
    <w:tmpl w:val="DFBCC1CE"/>
    <w:lvl w:ilvl="0" w:tplc="769A598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33E9622"/>
    <w:multiLevelType w:val="singleLevel"/>
    <w:tmpl w:val="633E9622"/>
    <w:lvl w:ilvl="0">
      <w:start w:val="1"/>
      <w:numFmt w:val="upperLetter"/>
      <w:suff w:val="space"/>
      <w:lvlText w:val="%1."/>
      <w:lvlJc w:val="left"/>
      <w:pPr>
        <w:ind w:left="720" w:firstLine="0"/>
      </w:pPr>
    </w:lvl>
  </w:abstractNum>
  <w:abstractNum w:abstractNumId="42">
    <w:nsid w:val="6CF67B24"/>
    <w:multiLevelType w:val="hybridMultilevel"/>
    <w:tmpl w:val="A5D0A4F6"/>
    <w:lvl w:ilvl="0" w:tplc="E96EACE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nsid w:val="72A87837"/>
    <w:multiLevelType w:val="multilevel"/>
    <w:tmpl w:val="5A0CD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45">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79B19047"/>
    <w:multiLevelType w:val="singleLevel"/>
    <w:tmpl w:val="79B19047"/>
    <w:lvl w:ilvl="0">
      <w:start w:val="1"/>
      <w:numFmt w:val="upperLetter"/>
      <w:suff w:val="space"/>
      <w:lvlText w:val="%1."/>
      <w:lvlJc w:val="left"/>
      <w:pPr>
        <w:ind w:left="720" w:firstLine="0"/>
      </w:pPr>
    </w:lvl>
  </w:abstractNum>
  <w:abstractNum w:abstractNumId="47">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46"/>
  </w:num>
  <w:num w:numId="4">
    <w:abstractNumId w:val="4"/>
  </w:num>
  <w:num w:numId="5">
    <w:abstractNumId w:val="3"/>
  </w:num>
  <w:num w:numId="6">
    <w:abstractNumId w:val="27"/>
  </w:num>
  <w:num w:numId="7">
    <w:abstractNumId w:val="41"/>
  </w:num>
  <w:num w:numId="8">
    <w:abstractNumId w:val="33"/>
  </w:num>
  <w:num w:numId="9">
    <w:abstractNumId w:val="6"/>
  </w:num>
  <w:num w:numId="10">
    <w:abstractNumId w:val="24"/>
  </w:num>
  <w:num w:numId="11">
    <w:abstractNumId w:val="15"/>
  </w:num>
  <w:num w:numId="12">
    <w:abstractNumId w:val="1"/>
  </w:num>
  <w:num w:numId="13">
    <w:abstractNumId w:val="2"/>
  </w:num>
  <w:num w:numId="14">
    <w:abstractNumId w:val="37"/>
  </w:num>
  <w:num w:numId="15">
    <w:abstractNumId w:val="5"/>
  </w:num>
  <w:num w:numId="16">
    <w:abstractNumId w:val="17"/>
  </w:num>
  <w:num w:numId="17">
    <w:abstractNumId w:val="47"/>
  </w:num>
  <w:num w:numId="18">
    <w:abstractNumId w:val="7"/>
  </w:num>
  <w:num w:numId="19">
    <w:abstractNumId w:val="44"/>
  </w:num>
  <w:num w:numId="20">
    <w:abstractNumId w:val="32"/>
  </w:num>
  <w:num w:numId="21">
    <w:abstractNumId w:val="38"/>
  </w:num>
  <w:num w:numId="22">
    <w:abstractNumId w:val="18"/>
  </w:num>
  <w:num w:numId="23">
    <w:abstractNumId w:val="36"/>
  </w:num>
  <w:num w:numId="24">
    <w:abstractNumId w:val="45"/>
  </w:num>
  <w:num w:numId="25">
    <w:abstractNumId w:val="39"/>
  </w:num>
  <w:num w:numId="26">
    <w:abstractNumId w:val="14"/>
  </w:num>
  <w:num w:numId="27">
    <w:abstractNumId w:val="34"/>
  </w:num>
  <w:num w:numId="28">
    <w:abstractNumId w:val="25"/>
  </w:num>
  <w:num w:numId="29">
    <w:abstractNumId w:val="21"/>
  </w:num>
  <w:num w:numId="30">
    <w:abstractNumId w:val="8"/>
  </w:num>
  <w:num w:numId="31">
    <w:abstractNumId w:val="31"/>
  </w:num>
  <w:num w:numId="32">
    <w:abstractNumId w:val="12"/>
  </w:num>
  <w:num w:numId="33">
    <w:abstractNumId w:val="20"/>
  </w:num>
  <w:num w:numId="34">
    <w:abstractNumId w:val="40"/>
  </w:num>
  <w:num w:numId="35">
    <w:abstractNumId w:val="16"/>
  </w:num>
  <w:num w:numId="36">
    <w:abstractNumId w:val="28"/>
  </w:num>
  <w:num w:numId="37">
    <w:abstractNumId w:val="11"/>
  </w:num>
  <w:num w:numId="38">
    <w:abstractNumId w:val="23"/>
  </w:num>
  <w:num w:numId="39">
    <w:abstractNumId w:val="26"/>
  </w:num>
  <w:num w:numId="40">
    <w:abstractNumId w:val="22"/>
  </w:num>
  <w:num w:numId="41">
    <w:abstractNumId w:val="29"/>
  </w:num>
  <w:num w:numId="42">
    <w:abstractNumId w:val="42"/>
  </w:num>
  <w:num w:numId="43">
    <w:abstractNumId w:val="35"/>
  </w:num>
  <w:num w:numId="44">
    <w:abstractNumId w:val="19"/>
  </w:num>
  <w:num w:numId="45">
    <w:abstractNumId w:val="30"/>
  </w:num>
  <w:num w:numId="46">
    <w:abstractNumId w:val="9"/>
  </w:num>
  <w:num w:numId="47">
    <w:abstractNumId w:val="43"/>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4E9D"/>
    <w:rsid w:val="00006F32"/>
    <w:rsid w:val="00011824"/>
    <w:rsid w:val="00016078"/>
    <w:rsid w:val="00024415"/>
    <w:rsid w:val="00036E03"/>
    <w:rsid w:val="00040532"/>
    <w:rsid w:val="00040E33"/>
    <w:rsid w:val="00050506"/>
    <w:rsid w:val="000625CC"/>
    <w:rsid w:val="00067E53"/>
    <w:rsid w:val="00070734"/>
    <w:rsid w:val="00070821"/>
    <w:rsid w:val="00085F68"/>
    <w:rsid w:val="0008791B"/>
    <w:rsid w:val="00090B3C"/>
    <w:rsid w:val="00091C21"/>
    <w:rsid w:val="00093007"/>
    <w:rsid w:val="000A19D3"/>
    <w:rsid w:val="000A3D7B"/>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34D75"/>
    <w:rsid w:val="00141951"/>
    <w:rsid w:val="00147085"/>
    <w:rsid w:val="001474BD"/>
    <w:rsid w:val="00153C16"/>
    <w:rsid w:val="00160462"/>
    <w:rsid w:val="00160A87"/>
    <w:rsid w:val="00172D7A"/>
    <w:rsid w:val="00174FB6"/>
    <w:rsid w:val="00176541"/>
    <w:rsid w:val="00177092"/>
    <w:rsid w:val="00187950"/>
    <w:rsid w:val="00190772"/>
    <w:rsid w:val="00193471"/>
    <w:rsid w:val="001A1EDD"/>
    <w:rsid w:val="001A2025"/>
    <w:rsid w:val="001A3E0F"/>
    <w:rsid w:val="001A5159"/>
    <w:rsid w:val="001A5BA8"/>
    <w:rsid w:val="001A65DE"/>
    <w:rsid w:val="001A7EDD"/>
    <w:rsid w:val="001B5B65"/>
    <w:rsid w:val="001C163C"/>
    <w:rsid w:val="001C3032"/>
    <w:rsid w:val="001D6473"/>
    <w:rsid w:val="001D647B"/>
    <w:rsid w:val="001F25C6"/>
    <w:rsid w:val="001F319E"/>
    <w:rsid w:val="001F6061"/>
    <w:rsid w:val="00235FBC"/>
    <w:rsid w:val="00237D63"/>
    <w:rsid w:val="002407E6"/>
    <w:rsid w:val="0024532C"/>
    <w:rsid w:val="002453A7"/>
    <w:rsid w:val="00247623"/>
    <w:rsid w:val="002511AA"/>
    <w:rsid w:val="0025157B"/>
    <w:rsid w:val="00257F19"/>
    <w:rsid w:val="00260165"/>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2D71E5"/>
    <w:rsid w:val="002F1213"/>
    <w:rsid w:val="00301C76"/>
    <w:rsid w:val="00310BF4"/>
    <w:rsid w:val="00314CAF"/>
    <w:rsid w:val="00317805"/>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830F8"/>
    <w:rsid w:val="00397082"/>
    <w:rsid w:val="00397083"/>
    <w:rsid w:val="003974A9"/>
    <w:rsid w:val="00397776"/>
    <w:rsid w:val="003A54B8"/>
    <w:rsid w:val="003B1E2C"/>
    <w:rsid w:val="003B463C"/>
    <w:rsid w:val="003B46A9"/>
    <w:rsid w:val="003C2024"/>
    <w:rsid w:val="003C2BE3"/>
    <w:rsid w:val="003D4D8E"/>
    <w:rsid w:val="003D698B"/>
    <w:rsid w:val="003E3141"/>
    <w:rsid w:val="003E3E12"/>
    <w:rsid w:val="003E7806"/>
    <w:rsid w:val="003F0E95"/>
    <w:rsid w:val="003F215D"/>
    <w:rsid w:val="004126FB"/>
    <w:rsid w:val="00413C64"/>
    <w:rsid w:val="00421267"/>
    <w:rsid w:val="00425C39"/>
    <w:rsid w:val="004279EF"/>
    <w:rsid w:val="00433FAE"/>
    <w:rsid w:val="004341AC"/>
    <w:rsid w:val="00443602"/>
    <w:rsid w:val="0045557F"/>
    <w:rsid w:val="0045782D"/>
    <w:rsid w:val="004579CE"/>
    <w:rsid w:val="0046012B"/>
    <w:rsid w:val="00461EB8"/>
    <w:rsid w:val="00470F98"/>
    <w:rsid w:val="004742F6"/>
    <w:rsid w:val="00476F51"/>
    <w:rsid w:val="004A1640"/>
    <w:rsid w:val="004B1763"/>
    <w:rsid w:val="004B3F20"/>
    <w:rsid w:val="004B4EBE"/>
    <w:rsid w:val="004D23D1"/>
    <w:rsid w:val="004D413C"/>
    <w:rsid w:val="004E4633"/>
    <w:rsid w:val="004F163E"/>
    <w:rsid w:val="004F262F"/>
    <w:rsid w:val="004F36E3"/>
    <w:rsid w:val="005019C7"/>
    <w:rsid w:val="00507F01"/>
    <w:rsid w:val="00510AC2"/>
    <w:rsid w:val="00515403"/>
    <w:rsid w:val="0052438C"/>
    <w:rsid w:val="005314A5"/>
    <w:rsid w:val="0053598C"/>
    <w:rsid w:val="00547616"/>
    <w:rsid w:val="00550FD3"/>
    <w:rsid w:val="00555432"/>
    <w:rsid w:val="00557792"/>
    <w:rsid w:val="00570EEE"/>
    <w:rsid w:val="00577855"/>
    <w:rsid w:val="00596BF7"/>
    <w:rsid w:val="005A4AB1"/>
    <w:rsid w:val="005A6337"/>
    <w:rsid w:val="005B530E"/>
    <w:rsid w:val="005B557A"/>
    <w:rsid w:val="005B7D11"/>
    <w:rsid w:val="005C4021"/>
    <w:rsid w:val="005C6701"/>
    <w:rsid w:val="005C7C99"/>
    <w:rsid w:val="005D13F0"/>
    <w:rsid w:val="005E016F"/>
    <w:rsid w:val="005F10EF"/>
    <w:rsid w:val="005F1EC6"/>
    <w:rsid w:val="005F42B1"/>
    <w:rsid w:val="0060394B"/>
    <w:rsid w:val="006074B6"/>
    <w:rsid w:val="00613208"/>
    <w:rsid w:val="00622315"/>
    <w:rsid w:val="00631356"/>
    <w:rsid w:val="006378A1"/>
    <w:rsid w:val="006379F8"/>
    <w:rsid w:val="006405C5"/>
    <w:rsid w:val="00641EC1"/>
    <w:rsid w:val="00642693"/>
    <w:rsid w:val="0064601B"/>
    <w:rsid w:val="0065271C"/>
    <w:rsid w:val="0065309A"/>
    <w:rsid w:val="00657FC4"/>
    <w:rsid w:val="0066118D"/>
    <w:rsid w:val="006628C2"/>
    <w:rsid w:val="00663745"/>
    <w:rsid w:val="0068526E"/>
    <w:rsid w:val="0069127E"/>
    <w:rsid w:val="00692222"/>
    <w:rsid w:val="006959DC"/>
    <w:rsid w:val="0069692D"/>
    <w:rsid w:val="006A0468"/>
    <w:rsid w:val="006A3EBB"/>
    <w:rsid w:val="006A4F8E"/>
    <w:rsid w:val="006B4870"/>
    <w:rsid w:val="006B624A"/>
    <w:rsid w:val="006C1AB1"/>
    <w:rsid w:val="006C654E"/>
    <w:rsid w:val="006E015D"/>
    <w:rsid w:val="006E32FA"/>
    <w:rsid w:val="006E7307"/>
    <w:rsid w:val="006E73D3"/>
    <w:rsid w:val="006E7A6F"/>
    <w:rsid w:val="006F0646"/>
    <w:rsid w:val="006F131B"/>
    <w:rsid w:val="006F78FC"/>
    <w:rsid w:val="00700C61"/>
    <w:rsid w:val="007036A4"/>
    <w:rsid w:val="0070595D"/>
    <w:rsid w:val="007110FE"/>
    <w:rsid w:val="007249E4"/>
    <w:rsid w:val="007273D6"/>
    <w:rsid w:val="007343B3"/>
    <w:rsid w:val="00735221"/>
    <w:rsid w:val="007455A1"/>
    <w:rsid w:val="00747F66"/>
    <w:rsid w:val="00751C23"/>
    <w:rsid w:val="00757892"/>
    <w:rsid w:val="00757DF6"/>
    <w:rsid w:val="00760911"/>
    <w:rsid w:val="00761F44"/>
    <w:rsid w:val="00763824"/>
    <w:rsid w:val="00782844"/>
    <w:rsid w:val="00784648"/>
    <w:rsid w:val="0078603B"/>
    <w:rsid w:val="00792243"/>
    <w:rsid w:val="007A4EE1"/>
    <w:rsid w:val="007B50E1"/>
    <w:rsid w:val="007B55EE"/>
    <w:rsid w:val="007C381F"/>
    <w:rsid w:val="007D3AE1"/>
    <w:rsid w:val="007D3D7E"/>
    <w:rsid w:val="007D6384"/>
    <w:rsid w:val="007E47BE"/>
    <w:rsid w:val="007E5ACB"/>
    <w:rsid w:val="007F6C61"/>
    <w:rsid w:val="00806F4C"/>
    <w:rsid w:val="0081769B"/>
    <w:rsid w:val="008268DF"/>
    <w:rsid w:val="00834C98"/>
    <w:rsid w:val="00834E51"/>
    <w:rsid w:val="008405E6"/>
    <w:rsid w:val="00840F27"/>
    <w:rsid w:val="00841323"/>
    <w:rsid w:val="00841EA5"/>
    <w:rsid w:val="00842C46"/>
    <w:rsid w:val="00842EBD"/>
    <w:rsid w:val="008439BC"/>
    <w:rsid w:val="00854302"/>
    <w:rsid w:val="00854E5D"/>
    <w:rsid w:val="00857BCA"/>
    <w:rsid w:val="00860EFF"/>
    <w:rsid w:val="00866920"/>
    <w:rsid w:val="00873D96"/>
    <w:rsid w:val="00876FAC"/>
    <w:rsid w:val="008865DB"/>
    <w:rsid w:val="008949F2"/>
    <w:rsid w:val="008971B6"/>
    <w:rsid w:val="008A0683"/>
    <w:rsid w:val="008A6D1A"/>
    <w:rsid w:val="008B7A5F"/>
    <w:rsid w:val="008C11EA"/>
    <w:rsid w:val="008C2B8E"/>
    <w:rsid w:val="008C3EE1"/>
    <w:rsid w:val="008D30A9"/>
    <w:rsid w:val="008E0C41"/>
    <w:rsid w:val="008E791D"/>
    <w:rsid w:val="008E7A17"/>
    <w:rsid w:val="008F0C0F"/>
    <w:rsid w:val="00901222"/>
    <w:rsid w:val="00913811"/>
    <w:rsid w:val="00916C53"/>
    <w:rsid w:val="00935944"/>
    <w:rsid w:val="0093798D"/>
    <w:rsid w:val="00944B37"/>
    <w:rsid w:val="00950C32"/>
    <w:rsid w:val="00952147"/>
    <w:rsid w:val="00957A4F"/>
    <w:rsid w:val="00957FC8"/>
    <w:rsid w:val="00971303"/>
    <w:rsid w:val="00971839"/>
    <w:rsid w:val="00972ED3"/>
    <w:rsid w:val="00973ED1"/>
    <w:rsid w:val="00980358"/>
    <w:rsid w:val="00983297"/>
    <w:rsid w:val="00985110"/>
    <w:rsid w:val="0099141D"/>
    <w:rsid w:val="009950A3"/>
    <w:rsid w:val="009A6954"/>
    <w:rsid w:val="009C113D"/>
    <w:rsid w:val="009C6A4A"/>
    <w:rsid w:val="009E15F8"/>
    <w:rsid w:val="009E6BF0"/>
    <w:rsid w:val="009F31EA"/>
    <w:rsid w:val="00A03AB6"/>
    <w:rsid w:val="00A03DE6"/>
    <w:rsid w:val="00A03F91"/>
    <w:rsid w:val="00A070D8"/>
    <w:rsid w:val="00A12B59"/>
    <w:rsid w:val="00A22E5B"/>
    <w:rsid w:val="00A339CF"/>
    <w:rsid w:val="00A353DF"/>
    <w:rsid w:val="00A35ACC"/>
    <w:rsid w:val="00A35BD6"/>
    <w:rsid w:val="00A35E03"/>
    <w:rsid w:val="00A417FF"/>
    <w:rsid w:val="00A42DB1"/>
    <w:rsid w:val="00A455C3"/>
    <w:rsid w:val="00A5240B"/>
    <w:rsid w:val="00A52F06"/>
    <w:rsid w:val="00A608BA"/>
    <w:rsid w:val="00A76A3D"/>
    <w:rsid w:val="00A916DB"/>
    <w:rsid w:val="00A92627"/>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10C4"/>
    <w:rsid w:val="00B16208"/>
    <w:rsid w:val="00B17461"/>
    <w:rsid w:val="00B214F0"/>
    <w:rsid w:val="00B27837"/>
    <w:rsid w:val="00B314DD"/>
    <w:rsid w:val="00B362DB"/>
    <w:rsid w:val="00B435CF"/>
    <w:rsid w:val="00B4422F"/>
    <w:rsid w:val="00B60B3B"/>
    <w:rsid w:val="00B66BB1"/>
    <w:rsid w:val="00B716A3"/>
    <w:rsid w:val="00B720EC"/>
    <w:rsid w:val="00B80211"/>
    <w:rsid w:val="00B85875"/>
    <w:rsid w:val="00B867C5"/>
    <w:rsid w:val="00BA5A02"/>
    <w:rsid w:val="00BB0025"/>
    <w:rsid w:val="00BB6BC5"/>
    <w:rsid w:val="00BC1077"/>
    <w:rsid w:val="00BC5995"/>
    <w:rsid w:val="00BD257C"/>
    <w:rsid w:val="00BD2DFA"/>
    <w:rsid w:val="00BD41E7"/>
    <w:rsid w:val="00BD4FF9"/>
    <w:rsid w:val="00BE468B"/>
    <w:rsid w:val="00BF57AC"/>
    <w:rsid w:val="00C00CB2"/>
    <w:rsid w:val="00C2624C"/>
    <w:rsid w:val="00C3214F"/>
    <w:rsid w:val="00C36081"/>
    <w:rsid w:val="00C3762A"/>
    <w:rsid w:val="00C40BA1"/>
    <w:rsid w:val="00C40F42"/>
    <w:rsid w:val="00C4750A"/>
    <w:rsid w:val="00C51962"/>
    <w:rsid w:val="00C524A8"/>
    <w:rsid w:val="00C56597"/>
    <w:rsid w:val="00C678CB"/>
    <w:rsid w:val="00C70C71"/>
    <w:rsid w:val="00C8073C"/>
    <w:rsid w:val="00C83BD1"/>
    <w:rsid w:val="00C85A03"/>
    <w:rsid w:val="00C90CAB"/>
    <w:rsid w:val="00C92AF4"/>
    <w:rsid w:val="00C9340A"/>
    <w:rsid w:val="00CA0B01"/>
    <w:rsid w:val="00CA52B0"/>
    <w:rsid w:val="00CB38B4"/>
    <w:rsid w:val="00CB75BB"/>
    <w:rsid w:val="00CE184E"/>
    <w:rsid w:val="00CE2F03"/>
    <w:rsid w:val="00CE3CBC"/>
    <w:rsid w:val="00CE5538"/>
    <w:rsid w:val="00CF169F"/>
    <w:rsid w:val="00CF2735"/>
    <w:rsid w:val="00CF675F"/>
    <w:rsid w:val="00CF6D1A"/>
    <w:rsid w:val="00D1091D"/>
    <w:rsid w:val="00D141FB"/>
    <w:rsid w:val="00D16A39"/>
    <w:rsid w:val="00D2137A"/>
    <w:rsid w:val="00D23C51"/>
    <w:rsid w:val="00D270A3"/>
    <w:rsid w:val="00D30599"/>
    <w:rsid w:val="00D36E18"/>
    <w:rsid w:val="00D43AE9"/>
    <w:rsid w:val="00D449F2"/>
    <w:rsid w:val="00D47D35"/>
    <w:rsid w:val="00D55BC9"/>
    <w:rsid w:val="00D560C7"/>
    <w:rsid w:val="00D63858"/>
    <w:rsid w:val="00D66707"/>
    <w:rsid w:val="00D72548"/>
    <w:rsid w:val="00D76291"/>
    <w:rsid w:val="00D84A4D"/>
    <w:rsid w:val="00D928F6"/>
    <w:rsid w:val="00D968AB"/>
    <w:rsid w:val="00D97413"/>
    <w:rsid w:val="00DA082D"/>
    <w:rsid w:val="00DA3E33"/>
    <w:rsid w:val="00DB0E9A"/>
    <w:rsid w:val="00DC6140"/>
    <w:rsid w:val="00DD0E06"/>
    <w:rsid w:val="00DE0124"/>
    <w:rsid w:val="00DE39B4"/>
    <w:rsid w:val="00DE70CD"/>
    <w:rsid w:val="00DF4145"/>
    <w:rsid w:val="00E01BC3"/>
    <w:rsid w:val="00E05CD5"/>
    <w:rsid w:val="00E20A28"/>
    <w:rsid w:val="00E21046"/>
    <w:rsid w:val="00E35257"/>
    <w:rsid w:val="00E471D8"/>
    <w:rsid w:val="00E5337F"/>
    <w:rsid w:val="00E53B02"/>
    <w:rsid w:val="00E56C94"/>
    <w:rsid w:val="00E6335F"/>
    <w:rsid w:val="00E64359"/>
    <w:rsid w:val="00E654BF"/>
    <w:rsid w:val="00E744CA"/>
    <w:rsid w:val="00E75179"/>
    <w:rsid w:val="00E8060C"/>
    <w:rsid w:val="00E8411C"/>
    <w:rsid w:val="00EA48AB"/>
    <w:rsid w:val="00EA6BAC"/>
    <w:rsid w:val="00EB2DB6"/>
    <w:rsid w:val="00EB35B2"/>
    <w:rsid w:val="00EB6F9F"/>
    <w:rsid w:val="00EC1365"/>
    <w:rsid w:val="00ED0173"/>
    <w:rsid w:val="00ED082E"/>
    <w:rsid w:val="00ED1736"/>
    <w:rsid w:val="00ED55C5"/>
    <w:rsid w:val="00EF1A15"/>
    <w:rsid w:val="00EF768C"/>
    <w:rsid w:val="00F01EEC"/>
    <w:rsid w:val="00F04AC5"/>
    <w:rsid w:val="00F06464"/>
    <w:rsid w:val="00F07439"/>
    <w:rsid w:val="00F10F12"/>
    <w:rsid w:val="00F171DF"/>
    <w:rsid w:val="00F243EF"/>
    <w:rsid w:val="00F247D5"/>
    <w:rsid w:val="00F279B8"/>
    <w:rsid w:val="00F30FC7"/>
    <w:rsid w:val="00F375D7"/>
    <w:rsid w:val="00F43F2E"/>
    <w:rsid w:val="00F448AC"/>
    <w:rsid w:val="00F4601B"/>
    <w:rsid w:val="00F61EC1"/>
    <w:rsid w:val="00F715A3"/>
    <w:rsid w:val="00F75654"/>
    <w:rsid w:val="00F83022"/>
    <w:rsid w:val="00F93D26"/>
    <w:rsid w:val="00F94264"/>
    <w:rsid w:val="00FA2DF1"/>
    <w:rsid w:val="00FA4C82"/>
    <w:rsid w:val="00FB339A"/>
    <w:rsid w:val="00FB39F9"/>
    <w:rsid w:val="00FC0CD9"/>
    <w:rsid w:val="00FC5DB4"/>
    <w:rsid w:val="00FD0EEF"/>
    <w:rsid w:val="00FD213D"/>
    <w:rsid w:val="00FD3681"/>
    <w:rsid w:val="00FE71A4"/>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aliases w:val="Ref,de nota al pie"/>
    <w:uiPriority w:val="99"/>
    <w:unhideWhenUsed/>
    <w:qFormat/>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 w:type="paragraph" w:styleId="TOCHeading">
    <w:name w:val="TOC Heading"/>
    <w:basedOn w:val="Heading1"/>
    <w:next w:val="Normal"/>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Normal"/>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Normal"/>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DefaultParagraphFont"/>
    <w:link w:val="4cot"/>
    <w:rsid w:val="001474BD"/>
    <w:rPr>
      <w:rFonts w:ascii="Times New Roman" w:eastAsiaTheme="minorHAnsi" w:hAnsi="Times New Roman" w:cs="Times New Roman"/>
      <w:sz w:val="26"/>
      <w:szCs w:val="26"/>
    </w:rPr>
  </w:style>
  <w:style w:type="paragraph" w:customStyle="1" w:styleId="Style4">
    <w:name w:val="Style4"/>
    <w:basedOn w:val="Normal"/>
    <w:rsid w:val="00036E03"/>
    <w:pPr>
      <w:jc w:val="both"/>
    </w:pPr>
    <w:rPr>
      <w:rFonts w:ascii="Times New Roman" w:eastAsia="Times New Roman" w:hAnsi="Times New Roman" w:cs="Times New Roman"/>
      <w:b/>
      <w:lang w:val="en-US"/>
    </w:rPr>
  </w:style>
  <w:style w:type="character" w:customStyle="1" w:styleId="text">
    <w:name w:val="text"/>
    <w:basedOn w:val="DefaultParagraphFont"/>
    <w:rsid w:val="00957A4F"/>
  </w:style>
  <w:style w:type="character" w:customStyle="1" w:styleId="file-messagecontent-info-wrapper-size">
    <w:name w:val="file-message__content-info-wrapper-size"/>
    <w:basedOn w:val="DefaultParagraphFont"/>
    <w:rsid w:val="00957A4F"/>
  </w:style>
  <w:style w:type="character" w:customStyle="1" w:styleId="file-messagecontent-info-size">
    <w:name w:val="file-message__content-info-size"/>
    <w:basedOn w:val="DefaultParagraphFont"/>
    <w:rsid w:val="00957A4F"/>
  </w:style>
  <w:style w:type="character" w:customStyle="1" w:styleId="file-messagecontent-info-tick-text">
    <w:name w:val="file-message__content-info-tick-text"/>
    <w:basedOn w:val="DefaultParagraphFont"/>
    <w:rsid w:val="0095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23783">
      <w:bodyDiv w:val="1"/>
      <w:marLeft w:val="0"/>
      <w:marRight w:val="0"/>
      <w:marTop w:val="0"/>
      <w:marBottom w:val="0"/>
      <w:divBdr>
        <w:top w:val="none" w:sz="0" w:space="0" w:color="auto"/>
        <w:left w:val="none" w:sz="0" w:space="0" w:color="auto"/>
        <w:bottom w:val="none" w:sz="0" w:space="0" w:color="auto"/>
        <w:right w:val="none" w:sz="0" w:space="0" w:color="auto"/>
      </w:divBdr>
    </w:div>
    <w:div w:id="587346749">
      <w:bodyDiv w:val="1"/>
      <w:marLeft w:val="0"/>
      <w:marRight w:val="0"/>
      <w:marTop w:val="0"/>
      <w:marBottom w:val="0"/>
      <w:divBdr>
        <w:top w:val="none" w:sz="0" w:space="0" w:color="auto"/>
        <w:left w:val="none" w:sz="0" w:space="0" w:color="auto"/>
        <w:bottom w:val="none" w:sz="0" w:space="0" w:color="auto"/>
        <w:right w:val="none" w:sz="0" w:space="0" w:color="auto"/>
      </w:divBdr>
    </w:div>
    <w:div w:id="1039284960">
      <w:bodyDiv w:val="1"/>
      <w:marLeft w:val="0"/>
      <w:marRight w:val="0"/>
      <w:marTop w:val="0"/>
      <w:marBottom w:val="0"/>
      <w:divBdr>
        <w:top w:val="none" w:sz="0" w:space="0" w:color="auto"/>
        <w:left w:val="none" w:sz="0" w:space="0" w:color="auto"/>
        <w:bottom w:val="none" w:sz="0" w:space="0" w:color="auto"/>
        <w:right w:val="none" w:sz="0" w:space="0" w:color="auto"/>
      </w:divBdr>
    </w:div>
    <w:div w:id="1111514900">
      <w:bodyDiv w:val="1"/>
      <w:marLeft w:val="0"/>
      <w:marRight w:val="0"/>
      <w:marTop w:val="0"/>
      <w:marBottom w:val="0"/>
      <w:divBdr>
        <w:top w:val="none" w:sz="0" w:space="0" w:color="auto"/>
        <w:left w:val="none" w:sz="0" w:space="0" w:color="auto"/>
        <w:bottom w:val="none" w:sz="0" w:space="0" w:color="auto"/>
        <w:right w:val="none" w:sz="0" w:space="0" w:color="auto"/>
      </w:divBdr>
    </w:div>
    <w:div w:id="1348292108">
      <w:bodyDiv w:val="1"/>
      <w:marLeft w:val="0"/>
      <w:marRight w:val="0"/>
      <w:marTop w:val="0"/>
      <w:marBottom w:val="0"/>
      <w:divBdr>
        <w:top w:val="none" w:sz="0" w:space="0" w:color="auto"/>
        <w:left w:val="none" w:sz="0" w:space="0" w:color="auto"/>
        <w:bottom w:val="none" w:sz="0" w:space="0" w:color="auto"/>
        <w:right w:val="none" w:sz="0" w:space="0" w:color="auto"/>
      </w:divBdr>
      <w:divsChild>
        <w:div w:id="2137866341">
          <w:marLeft w:val="240"/>
          <w:marRight w:val="240"/>
          <w:marTop w:val="0"/>
          <w:marBottom w:val="105"/>
          <w:divBdr>
            <w:top w:val="none" w:sz="0" w:space="0" w:color="auto"/>
            <w:left w:val="none" w:sz="0" w:space="0" w:color="auto"/>
            <w:bottom w:val="none" w:sz="0" w:space="0" w:color="auto"/>
            <w:right w:val="none" w:sz="0" w:space="0" w:color="auto"/>
          </w:divBdr>
          <w:divsChild>
            <w:div w:id="262496079">
              <w:marLeft w:val="150"/>
              <w:marRight w:val="0"/>
              <w:marTop w:val="0"/>
              <w:marBottom w:val="0"/>
              <w:divBdr>
                <w:top w:val="none" w:sz="0" w:space="0" w:color="auto"/>
                <w:left w:val="none" w:sz="0" w:space="0" w:color="auto"/>
                <w:bottom w:val="none" w:sz="0" w:space="0" w:color="auto"/>
                <w:right w:val="none" w:sz="0" w:space="0" w:color="auto"/>
              </w:divBdr>
              <w:divsChild>
                <w:div w:id="1023291045">
                  <w:marLeft w:val="0"/>
                  <w:marRight w:val="0"/>
                  <w:marTop w:val="0"/>
                  <w:marBottom w:val="0"/>
                  <w:divBdr>
                    <w:top w:val="none" w:sz="0" w:space="0" w:color="auto"/>
                    <w:left w:val="none" w:sz="0" w:space="0" w:color="auto"/>
                    <w:bottom w:val="none" w:sz="0" w:space="0" w:color="auto"/>
                    <w:right w:val="none" w:sz="0" w:space="0" w:color="auto"/>
                  </w:divBdr>
                  <w:divsChild>
                    <w:div w:id="348022783">
                      <w:marLeft w:val="0"/>
                      <w:marRight w:val="0"/>
                      <w:marTop w:val="0"/>
                      <w:marBottom w:val="0"/>
                      <w:divBdr>
                        <w:top w:val="none" w:sz="0" w:space="0" w:color="auto"/>
                        <w:left w:val="none" w:sz="0" w:space="0" w:color="auto"/>
                        <w:bottom w:val="none" w:sz="0" w:space="0" w:color="auto"/>
                        <w:right w:val="none" w:sz="0" w:space="0" w:color="auto"/>
                      </w:divBdr>
                      <w:divsChild>
                        <w:div w:id="1114253699">
                          <w:marLeft w:val="0"/>
                          <w:marRight w:val="0"/>
                          <w:marTop w:val="0"/>
                          <w:marBottom w:val="60"/>
                          <w:divBdr>
                            <w:top w:val="none" w:sz="0" w:space="0" w:color="auto"/>
                            <w:left w:val="none" w:sz="0" w:space="0" w:color="auto"/>
                            <w:bottom w:val="none" w:sz="0" w:space="0" w:color="auto"/>
                            <w:right w:val="none" w:sz="0" w:space="0" w:color="auto"/>
                          </w:divBdr>
                          <w:divsChild>
                            <w:div w:id="1876847369">
                              <w:marLeft w:val="0"/>
                              <w:marRight w:val="0"/>
                              <w:marTop w:val="0"/>
                              <w:marBottom w:val="0"/>
                              <w:divBdr>
                                <w:top w:val="none" w:sz="0" w:space="0" w:color="auto"/>
                                <w:left w:val="none" w:sz="0" w:space="0" w:color="auto"/>
                                <w:bottom w:val="none" w:sz="0" w:space="0" w:color="auto"/>
                                <w:right w:val="none" w:sz="0" w:space="0" w:color="auto"/>
                              </w:divBdr>
                            </w:div>
                            <w:div w:id="17437898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945804">
          <w:marLeft w:val="240"/>
          <w:marRight w:val="240"/>
          <w:marTop w:val="0"/>
          <w:marBottom w:val="60"/>
          <w:divBdr>
            <w:top w:val="none" w:sz="0" w:space="0" w:color="auto"/>
            <w:left w:val="none" w:sz="0" w:space="0" w:color="auto"/>
            <w:bottom w:val="none" w:sz="0" w:space="0" w:color="auto"/>
            <w:right w:val="none" w:sz="0" w:space="0" w:color="auto"/>
          </w:divBdr>
          <w:divsChild>
            <w:div w:id="707489541">
              <w:marLeft w:val="0"/>
              <w:marRight w:val="0"/>
              <w:marTop w:val="0"/>
              <w:marBottom w:val="0"/>
              <w:divBdr>
                <w:top w:val="none" w:sz="0" w:space="0" w:color="auto"/>
                <w:left w:val="none" w:sz="0" w:space="0" w:color="auto"/>
                <w:bottom w:val="none" w:sz="0" w:space="0" w:color="auto"/>
                <w:right w:val="none" w:sz="0" w:space="0" w:color="auto"/>
              </w:divBdr>
              <w:divsChild>
                <w:div w:id="1838958354">
                  <w:marLeft w:val="0"/>
                  <w:marRight w:val="0"/>
                  <w:marTop w:val="0"/>
                  <w:marBottom w:val="0"/>
                  <w:divBdr>
                    <w:top w:val="none" w:sz="0" w:space="0" w:color="auto"/>
                    <w:left w:val="none" w:sz="0" w:space="0" w:color="auto"/>
                    <w:bottom w:val="none" w:sz="0" w:space="0" w:color="auto"/>
                    <w:right w:val="none" w:sz="0" w:space="0" w:color="auto"/>
                  </w:divBdr>
                </w:div>
              </w:divsChild>
            </w:div>
            <w:div w:id="138695690">
              <w:marLeft w:val="150"/>
              <w:marRight w:val="0"/>
              <w:marTop w:val="0"/>
              <w:marBottom w:val="0"/>
              <w:divBdr>
                <w:top w:val="none" w:sz="0" w:space="0" w:color="auto"/>
                <w:left w:val="none" w:sz="0" w:space="0" w:color="auto"/>
                <w:bottom w:val="none" w:sz="0" w:space="0" w:color="auto"/>
                <w:right w:val="none" w:sz="0" w:space="0" w:color="auto"/>
              </w:divBdr>
              <w:divsChild>
                <w:div w:id="1916433749">
                  <w:marLeft w:val="0"/>
                  <w:marRight w:val="0"/>
                  <w:marTop w:val="0"/>
                  <w:marBottom w:val="0"/>
                  <w:divBdr>
                    <w:top w:val="none" w:sz="0" w:space="0" w:color="auto"/>
                    <w:left w:val="none" w:sz="0" w:space="0" w:color="auto"/>
                    <w:bottom w:val="none" w:sz="0" w:space="0" w:color="auto"/>
                    <w:right w:val="none" w:sz="0" w:space="0" w:color="auto"/>
                  </w:divBdr>
                  <w:divsChild>
                    <w:div w:id="1335106201">
                      <w:marLeft w:val="0"/>
                      <w:marRight w:val="0"/>
                      <w:marTop w:val="0"/>
                      <w:marBottom w:val="0"/>
                      <w:divBdr>
                        <w:top w:val="none" w:sz="0" w:space="0" w:color="auto"/>
                        <w:left w:val="none" w:sz="0" w:space="0" w:color="auto"/>
                        <w:bottom w:val="none" w:sz="0" w:space="0" w:color="auto"/>
                        <w:right w:val="none" w:sz="0" w:space="0" w:color="auto"/>
                      </w:divBdr>
                      <w:divsChild>
                        <w:div w:id="120621011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12580923">
                  <w:marLeft w:val="0"/>
                  <w:marRight w:val="0"/>
                  <w:marTop w:val="0"/>
                  <w:marBottom w:val="0"/>
                  <w:divBdr>
                    <w:top w:val="none" w:sz="0" w:space="0" w:color="auto"/>
                    <w:left w:val="none" w:sz="0" w:space="0" w:color="auto"/>
                    <w:bottom w:val="none" w:sz="0" w:space="0" w:color="auto"/>
                    <w:right w:val="none" w:sz="0" w:space="0" w:color="auto"/>
                  </w:divBdr>
                  <w:divsChild>
                    <w:div w:id="999769339">
                      <w:marLeft w:val="0"/>
                      <w:marRight w:val="0"/>
                      <w:marTop w:val="0"/>
                      <w:marBottom w:val="0"/>
                      <w:divBdr>
                        <w:top w:val="none" w:sz="0" w:space="0" w:color="auto"/>
                        <w:left w:val="none" w:sz="0" w:space="0" w:color="auto"/>
                        <w:bottom w:val="none" w:sz="0" w:space="0" w:color="auto"/>
                        <w:right w:val="none" w:sz="0" w:space="0" w:color="auto"/>
                      </w:divBdr>
                      <w:divsChild>
                        <w:div w:id="1465152054">
                          <w:marLeft w:val="0"/>
                          <w:marRight w:val="0"/>
                          <w:marTop w:val="0"/>
                          <w:marBottom w:val="60"/>
                          <w:divBdr>
                            <w:top w:val="none" w:sz="0" w:space="0" w:color="auto"/>
                            <w:left w:val="none" w:sz="0" w:space="0" w:color="auto"/>
                            <w:bottom w:val="none" w:sz="0" w:space="0" w:color="auto"/>
                            <w:right w:val="none" w:sz="0" w:space="0" w:color="auto"/>
                          </w:divBdr>
                          <w:divsChild>
                            <w:div w:id="218324851">
                              <w:marLeft w:val="0"/>
                              <w:marRight w:val="0"/>
                              <w:marTop w:val="0"/>
                              <w:marBottom w:val="0"/>
                              <w:divBdr>
                                <w:top w:val="none" w:sz="0" w:space="0" w:color="auto"/>
                                <w:left w:val="none" w:sz="0" w:space="0" w:color="auto"/>
                                <w:bottom w:val="none" w:sz="0" w:space="0" w:color="auto"/>
                                <w:right w:val="none" w:sz="0" w:space="0" w:color="auto"/>
                              </w:divBdr>
                              <w:divsChild>
                                <w:div w:id="1748191484">
                                  <w:marLeft w:val="0"/>
                                  <w:marRight w:val="0"/>
                                  <w:marTop w:val="0"/>
                                  <w:marBottom w:val="0"/>
                                  <w:divBdr>
                                    <w:top w:val="none" w:sz="0" w:space="0" w:color="auto"/>
                                    <w:left w:val="none" w:sz="0" w:space="0" w:color="auto"/>
                                    <w:bottom w:val="none" w:sz="0" w:space="0" w:color="auto"/>
                                    <w:right w:val="none" w:sz="0" w:space="0" w:color="auto"/>
                                  </w:divBdr>
                                  <w:divsChild>
                                    <w:div w:id="1643732534">
                                      <w:marLeft w:val="0"/>
                                      <w:marRight w:val="0"/>
                                      <w:marTop w:val="0"/>
                                      <w:marBottom w:val="0"/>
                                      <w:divBdr>
                                        <w:top w:val="none" w:sz="0" w:space="0" w:color="auto"/>
                                        <w:left w:val="none" w:sz="0" w:space="0" w:color="auto"/>
                                        <w:bottom w:val="none" w:sz="0" w:space="0" w:color="auto"/>
                                        <w:right w:val="none" w:sz="0" w:space="0" w:color="auto"/>
                                      </w:divBdr>
                                    </w:div>
                                    <w:div w:id="1659921049">
                                      <w:marLeft w:val="0"/>
                                      <w:marRight w:val="0"/>
                                      <w:marTop w:val="0"/>
                                      <w:marBottom w:val="0"/>
                                      <w:divBdr>
                                        <w:top w:val="none" w:sz="0" w:space="0" w:color="auto"/>
                                        <w:left w:val="none" w:sz="0" w:space="0" w:color="auto"/>
                                        <w:bottom w:val="none" w:sz="0" w:space="0" w:color="auto"/>
                                        <w:right w:val="none" w:sz="0" w:space="0" w:color="auto"/>
                                      </w:divBdr>
                                    </w:div>
                                    <w:div w:id="2070884193">
                                      <w:marLeft w:val="0"/>
                                      <w:marRight w:val="0"/>
                                      <w:marTop w:val="0"/>
                                      <w:marBottom w:val="0"/>
                                      <w:divBdr>
                                        <w:top w:val="none" w:sz="0" w:space="0" w:color="auto"/>
                                        <w:left w:val="none" w:sz="0" w:space="0" w:color="auto"/>
                                        <w:bottom w:val="none" w:sz="0" w:space="0" w:color="auto"/>
                                        <w:right w:val="none" w:sz="0" w:space="0" w:color="auto"/>
                                      </w:divBdr>
                                      <w:divsChild>
                                        <w:div w:id="1392270956">
                                          <w:marLeft w:val="0"/>
                                          <w:marRight w:val="0"/>
                                          <w:marTop w:val="0"/>
                                          <w:marBottom w:val="0"/>
                                          <w:divBdr>
                                            <w:top w:val="none" w:sz="0" w:space="0" w:color="auto"/>
                                            <w:left w:val="none" w:sz="0" w:space="0" w:color="auto"/>
                                            <w:bottom w:val="none" w:sz="0" w:space="0" w:color="auto"/>
                                            <w:right w:val="none" w:sz="0" w:space="0" w:color="auto"/>
                                          </w:divBdr>
                                          <w:divsChild>
                                            <w:div w:id="1881433978">
                                              <w:marLeft w:val="0"/>
                                              <w:marRight w:val="0"/>
                                              <w:marTop w:val="0"/>
                                              <w:marBottom w:val="0"/>
                                              <w:divBdr>
                                                <w:top w:val="none" w:sz="0" w:space="0" w:color="auto"/>
                                                <w:left w:val="none" w:sz="0" w:space="0" w:color="auto"/>
                                                <w:bottom w:val="none" w:sz="0" w:space="0" w:color="auto"/>
                                                <w:right w:val="none" w:sz="0" w:space="0" w:color="auto"/>
                                              </w:divBdr>
                                              <w:divsChild>
                                                <w:div w:id="838737298">
                                                  <w:marLeft w:val="0"/>
                                                  <w:marRight w:val="0"/>
                                                  <w:marTop w:val="0"/>
                                                  <w:marBottom w:val="0"/>
                                                  <w:divBdr>
                                                    <w:top w:val="none" w:sz="0" w:space="0" w:color="auto"/>
                                                    <w:left w:val="none" w:sz="0" w:space="0" w:color="auto"/>
                                                    <w:bottom w:val="none" w:sz="0" w:space="0" w:color="auto"/>
                                                    <w:right w:val="none" w:sz="0" w:space="0" w:color="auto"/>
                                                  </w:divBdr>
                                                </w:div>
                                                <w:div w:id="1961644568">
                                                  <w:marLeft w:val="0"/>
                                                  <w:marRight w:val="0"/>
                                                  <w:marTop w:val="0"/>
                                                  <w:marBottom w:val="0"/>
                                                  <w:divBdr>
                                                    <w:top w:val="none" w:sz="0" w:space="0" w:color="auto"/>
                                                    <w:left w:val="none" w:sz="0" w:space="0" w:color="auto"/>
                                                    <w:bottom w:val="none" w:sz="0" w:space="0" w:color="auto"/>
                                                    <w:right w:val="none" w:sz="0" w:space="0" w:color="auto"/>
                                                  </w:divBdr>
                                                  <w:divsChild>
                                                    <w:div w:id="523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323447">
      <w:bodyDiv w:val="1"/>
      <w:marLeft w:val="0"/>
      <w:marRight w:val="0"/>
      <w:marTop w:val="0"/>
      <w:marBottom w:val="0"/>
      <w:divBdr>
        <w:top w:val="none" w:sz="0" w:space="0" w:color="auto"/>
        <w:left w:val="none" w:sz="0" w:space="0" w:color="auto"/>
        <w:bottom w:val="none" w:sz="0" w:space="0" w:color="auto"/>
        <w:right w:val="none" w:sz="0" w:space="0" w:color="auto"/>
      </w:divBdr>
    </w:div>
    <w:div w:id="1396052351">
      <w:bodyDiv w:val="1"/>
      <w:marLeft w:val="0"/>
      <w:marRight w:val="0"/>
      <w:marTop w:val="0"/>
      <w:marBottom w:val="0"/>
      <w:divBdr>
        <w:top w:val="none" w:sz="0" w:space="0" w:color="auto"/>
        <w:left w:val="none" w:sz="0" w:space="0" w:color="auto"/>
        <w:bottom w:val="none" w:sz="0" w:space="0" w:color="auto"/>
        <w:right w:val="none" w:sz="0" w:space="0" w:color="auto"/>
      </w:divBdr>
    </w:div>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 w:id="1553349948">
      <w:bodyDiv w:val="1"/>
      <w:marLeft w:val="0"/>
      <w:marRight w:val="0"/>
      <w:marTop w:val="0"/>
      <w:marBottom w:val="0"/>
      <w:divBdr>
        <w:top w:val="none" w:sz="0" w:space="0" w:color="auto"/>
        <w:left w:val="none" w:sz="0" w:space="0" w:color="auto"/>
        <w:bottom w:val="none" w:sz="0" w:space="0" w:color="auto"/>
        <w:right w:val="none" w:sz="0" w:space="0" w:color="auto"/>
      </w:divBdr>
    </w:div>
    <w:div w:id="1572351219">
      <w:bodyDiv w:val="1"/>
      <w:marLeft w:val="0"/>
      <w:marRight w:val="0"/>
      <w:marTop w:val="0"/>
      <w:marBottom w:val="0"/>
      <w:divBdr>
        <w:top w:val="none" w:sz="0" w:space="0" w:color="auto"/>
        <w:left w:val="none" w:sz="0" w:space="0" w:color="auto"/>
        <w:bottom w:val="none" w:sz="0" w:space="0" w:color="auto"/>
        <w:right w:val="none" w:sz="0" w:space="0" w:color="auto"/>
      </w:divBdr>
    </w:div>
    <w:div w:id="1583568977">
      <w:bodyDiv w:val="1"/>
      <w:marLeft w:val="0"/>
      <w:marRight w:val="0"/>
      <w:marTop w:val="0"/>
      <w:marBottom w:val="0"/>
      <w:divBdr>
        <w:top w:val="none" w:sz="0" w:space="0" w:color="auto"/>
        <w:left w:val="none" w:sz="0" w:space="0" w:color="auto"/>
        <w:bottom w:val="none" w:sz="0" w:space="0" w:color="auto"/>
        <w:right w:val="none" w:sz="0" w:space="0" w:color="auto"/>
      </w:divBdr>
    </w:div>
    <w:div w:id="1585065492">
      <w:bodyDiv w:val="1"/>
      <w:marLeft w:val="0"/>
      <w:marRight w:val="0"/>
      <w:marTop w:val="0"/>
      <w:marBottom w:val="0"/>
      <w:divBdr>
        <w:top w:val="none" w:sz="0" w:space="0" w:color="auto"/>
        <w:left w:val="none" w:sz="0" w:space="0" w:color="auto"/>
        <w:bottom w:val="none" w:sz="0" w:space="0" w:color="auto"/>
        <w:right w:val="none" w:sz="0" w:space="0" w:color="auto"/>
      </w:divBdr>
    </w:div>
    <w:div w:id="170551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FDFD5-AB40-471E-930D-8A9DF8DB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2481</Words>
  <Characters>14148</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2023-05-22T09:09:00Z</cp:lastPrinted>
  <dcterms:created xsi:type="dcterms:W3CDTF">2023-08-16T03:23:00Z</dcterms:created>
  <dcterms:modified xsi:type="dcterms:W3CDTF">2023-08-17T01:26:00Z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