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6A5" w:rsidRPr="007C2305" w:rsidRDefault="00FA06A5" w:rsidP="00076CE6">
      <w:pPr>
        <w:spacing w:after="0"/>
        <w:ind w:right="-360"/>
        <w:rPr>
          <w:rFonts w:ascii="Times New Roman" w:eastAsia="Calibri" w:hAnsi="Times New Roman" w:cs="Times New Roman"/>
          <w:b/>
          <w:bCs/>
          <w:noProof/>
          <w:sz w:val="28"/>
          <w:szCs w:val="28"/>
        </w:rPr>
      </w:pPr>
      <w:r w:rsidRPr="007C2305">
        <w:rPr>
          <w:rFonts w:ascii="Times New Roman" w:eastAsia="Calibri" w:hAnsi="Times New Roman" w:cs="Times New Roman"/>
          <w:b/>
          <w:noProof/>
          <w:sz w:val="28"/>
          <w:szCs w:val="28"/>
        </w:rPr>
        <w:drawing>
          <wp:anchor distT="0" distB="0" distL="114300" distR="114300" simplePos="0" relativeHeight="251659264" behindDoc="1" locked="0" layoutInCell="1" allowOverlap="1" wp14:anchorId="19A456E9" wp14:editId="50A6EF9A">
            <wp:simplePos x="0" y="0"/>
            <wp:positionH relativeFrom="column">
              <wp:posOffset>-178435</wp:posOffset>
            </wp:positionH>
            <wp:positionV relativeFrom="paragraph">
              <wp:posOffset>-122555</wp:posOffset>
            </wp:positionV>
            <wp:extent cx="1210945" cy="942340"/>
            <wp:effectExtent l="0" t="0" r="8255" b="0"/>
            <wp:wrapTight wrapText="bothSides">
              <wp:wrapPolygon edited="0">
                <wp:start x="0" y="0"/>
                <wp:lineTo x="0" y="20960"/>
                <wp:lineTo x="21407" y="20960"/>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305">
        <w:rPr>
          <w:rFonts w:ascii="Times New Roman" w:eastAsia="Calibri" w:hAnsi="Times New Roman" w:cs="Times New Roman"/>
          <w:b/>
          <w:bCs/>
          <w:noProof/>
          <w:sz w:val="28"/>
          <w:szCs w:val="28"/>
        </w:rPr>
        <w:t xml:space="preserve">     ĐỀ KIỂM TRA CUỐI KỲ II - NĂM HỌC 2022 - 2023</w:t>
      </w:r>
    </w:p>
    <w:p w:rsidR="00FA06A5" w:rsidRPr="007C2305" w:rsidRDefault="00FA06A5" w:rsidP="00076CE6">
      <w:pPr>
        <w:spacing w:after="0"/>
        <w:ind w:right="-360"/>
        <w:rPr>
          <w:rFonts w:ascii="Times New Roman" w:eastAsia="Calibri" w:hAnsi="Times New Roman" w:cs="Times New Roman"/>
          <w:b/>
          <w:noProof/>
          <w:sz w:val="28"/>
          <w:szCs w:val="28"/>
        </w:rPr>
      </w:pPr>
      <w:r w:rsidRPr="007C2305">
        <w:rPr>
          <w:rFonts w:ascii="Times New Roman" w:eastAsia="Calibri" w:hAnsi="Times New Roman" w:cs="Times New Roman"/>
          <w:b/>
          <w:noProof/>
          <w:sz w:val="28"/>
          <w:szCs w:val="28"/>
        </w:rPr>
        <w:t xml:space="preserve">                          MÔN: VẬT LÝ  - KHỐ</w:t>
      </w:r>
      <w:r w:rsidR="00097D9C">
        <w:rPr>
          <w:rFonts w:ascii="Times New Roman" w:eastAsia="Calibri" w:hAnsi="Times New Roman" w:cs="Times New Roman"/>
          <w:b/>
          <w:noProof/>
          <w:sz w:val="28"/>
          <w:szCs w:val="28"/>
        </w:rPr>
        <w:t>I 10</w:t>
      </w:r>
    </w:p>
    <w:p w:rsidR="00FA06A5" w:rsidRPr="007C2305" w:rsidRDefault="007C2305" w:rsidP="00076CE6">
      <w:pPr>
        <w:tabs>
          <w:tab w:val="center" w:pos="6705"/>
        </w:tabs>
        <w:spacing w:after="0"/>
        <w:ind w:right="-360"/>
        <w:rPr>
          <w:rFonts w:ascii="Times New Roman" w:eastAsia="Calibri" w:hAnsi="Times New Roman" w:cs="Times New Roman"/>
          <w:b/>
          <w:noProof/>
          <w:sz w:val="28"/>
          <w:szCs w:val="28"/>
        </w:rPr>
      </w:pPr>
      <w:r w:rsidRPr="003573D0">
        <w:rPr>
          <w:rFonts w:ascii="Times New Roman" w:eastAsia="Calibri" w:hAnsi="Times New Roman" w:cs="Times New Roman"/>
          <w:b/>
          <w:noProof/>
          <w:sz w:val="28"/>
          <w:szCs w:val="28"/>
        </w:rPr>
        <mc:AlternateContent>
          <mc:Choice Requires="wps">
            <w:drawing>
              <wp:anchor distT="0" distB="0" distL="114300" distR="114300" simplePos="0" relativeHeight="251665408" behindDoc="0" locked="0" layoutInCell="1" allowOverlap="1" wp14:anchorId="7156F5BD" wp14:editId="301E5896">
                <wp:simplePos x="0" y="0"/>
                <wp:positionH relativeFrom="column">
                  <wp:posOffset>5198110</wp:posOffset>
                </wp:positionH>
                <wp:positionV relativeFrom="paragraph">
                  <wp:posOffset>3810</wp:posOffset>
                </wp:positionV>
                <wp:extent cx="859809" cy="402609"/>
                <wp:effectExtent l="0" t="0" r="16510" b="16510"/>
                <wp:wrapNone/>
                <wp:docPr id="23" name="Text Box 23"/>
                <wp:cNvGraphicFramePr/>
                <a:graphic xmlns:a="http://schemas.openxmlformats.org/drawingml/2006/main">
                  <a:graphicData uri="http://schemas.microsoft.com/office/word/2010/wordprocessingShape">
                    <wps:wsp>
                      <wps:cNvSpPr txBox="1"/>
                      <wps:spPr>
                        <a:xfrm>
                          <a:off x="0" y="0"/>
                          <a:ext cx="859809" cy="402609"/>
                        </a:xfrm>
                        <a:prstGeom prst="rect">
                          <a:avLst/>
                        </a:prstGeom>
                        <a:solidFill>
                          <a:sysClr val="window" lastClr="FFFFFF"/>
                        </a:solidFill>
                        <a:ln w="6350">
                          <a:solidFill>
                            <a:prstClr val="black"/>
                          </a:solidFill>
                        </a:ln>
                        <a:effectLst/>
                      </wps:spPr>
                      <wps:txbx>
                        <w:txbxContent>
                          <w:p w:rsidR="003573D0" w:rsidRPr="00C04DDD" w:rsidRDefault="003573D0" w:rsidP="003573D0">
                            <w:pPr>
                              <w:rPr>
                                <w:rFonts w:ascii="Times New Roman" w:hAnsi="Times New Roman"/>
                                <w:b/>
                                <w:sz w:val="36"/>
                                <w:szCs w:val="36"/>
                              </w:rPr>
                            </w:pPr>
                            <w:r w:rsidRPr="00C04DDD">
                              <w:rPr>
                                <w:rFonts w:ascii="Times New Roman" w:hAnsi="Times New Roman"/>
                                <w:b/>
                                <w:sz w:val="36"/>
                                <w:szCs w:val="36"/>
                              </w:rPr>
                              <w:t>ĐỀ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56F5BD" id="_x0000_t202" coordsize="21600,21600" o:spt="202" path="m,l,21600r21600,l21600,xe">
                <v:stroke joinstyle="miter"/>
                <v:path gradientshapeok="t" o:connecttype="rect"/>
              </v:shapetype>
              <v:shape id="Text Box 23" o:spid="_x0000_s1026" type="#_x0000_t202" style="position:absolute;margin-left:409.3pt;margin-top:.3pt;width:67.7pt;height:3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" fillcolor="window" strokeweight=".5pt">
                <v:textbox>
                  <w:txbxContent>
                    <w:p w:rsidR="003573D0" w:rsidRPr="00C04DDD" w:rsidRDefault="003573D0" w:rsidP="003573D0">
                      <w:pPr>
                        <w:rPr>
                          <w:rFonts w:ascii="Times New Roman" w:hAnsi="Times New Roman"/>
                          <w:b/>
                          <w:sz w:val="36"/>
                          <w:szCs w:val="36"/>
                        </w:rPr>
                      </w:pPr>
                      <w:r w:rsidRPr="00C04DDD">
                        <w:rPr>
                          <w:rFonts w:ascii="Times New Roman" w:hAnsi="Times New Roman"/>
                          <w:b/>
                          <w:sz w:val="36"/>
                          <w:szCs w:val="36"/>
                        </w:rPr>
                        <w:t>ĐỀ  A</w:t>
                      </w:r>
                    </w:p>
                  </w:txbxContent>
                </v:textbox>
              </v:shape>
            </w:pict>
          </mc:Fallback>
        </mc:AlternateContent>
      </w:r>
      <w:r w:rsidR="00FA06A5" w:rsidRPr="007C2305">
        <w:rPr>
          <w:rFonts w:ascii="Times New Roman" w:eastAsia="Calibri" w:hAnsi="Times New Roman" w:cs="Times New Roman"/>
          <w:b/>
          <w:noProof/>
          <w:sz w:val="28"/>
          <w:szCs w:val="28"/>
        </w:rPr>
        <w:t xml:space="preserve">                         Thời gian làm bài: 45 phút</w:t>
      </w:r>
    </w:p>
    <w:p w:rsidR="00FA06A5" w:rsidRPr="007C2305" w:rsidRDefault="00FA06A5" w:rsidP="00076CE6">
      <w:pPr>
        <w:tabs>
          <w:tab w:val="center" w:pos="6705"/>
        </w:tabs>
        <w:spacing w:after="0"/>
        <w:ind w:right="-360"/>
        <w:rPr>
          <w:rFonts w:ascii="Times New Roman" w:eastAsia="Calibri" w:hAnsi="Times New Roman" w:cs="Times New Roman"/>
          <w:b/>
          <w:i/>
          <w:noProof/>
          <w:sz w:val="28"/>
          <w:szCs w:val="28"/>
        </w:rPr>
      </w:pPr>
      <w:r w:rsidRPr="007C2305">
        <w:rPr>
          <w:rFonts w:ascii="Times New Roman" w:eastAsia="Calibri" w:hAnsi="Times New Roman" w:cs="Times New Roman"/>
          <w:b/>
          <w:i/>
          <w:noProof/>
          <w:sz w:val="28"/>
          <w:szCs w:val="28"/>
        </w:rPr>
        <w:t xml:space="preserve">                         (Không tính thời gian phát đề)</w:t>
      </w:r>
    </w:p>
    <w:p w:rsidR="00076CE6" w:rsidRDefault="00076CE6" w:rsidP="00076CE6">
      <w:pPr>
        <w:spacing w:after="0"/>
        <w:jc w:val="both"/>
        <w:rPr>
          <w:rFonts w:ascii="Times New Roman" w:hAnsi="Times New Roman" w:cs="Times New Roman"/>
          <w:sz w:val="24"/>
          <w:szCs w:val="24"/>
        </w:rPr>
      </w:pPr>
    </w:p>
    <w:p w:rsidR="003573D0" w:rsidRPr="003573D0" w:rsidRDefault="003573D0" w:rsidP="003573D0">
      <w:pPr>
        <w:spacing w:after="0" w:line="240" w:lineRule="auto"/>
        <w:rPr>
          <w:rFonts w:ascii="Times New Roman" w:eastAsia="Times New Roman" w:hAnsi="Times New Roman" w:cs="Times New Roman"/>
          <w:b/>
          <w:sz w:val="24"/>
          <w:szCs w:val="24"/>
          <w:lang w:val="en"/>
        </w:rPr>
      </w:pPr>
      <w:r w:rsidRPr="003573D0">
        <w:rPr>
          <w:rFonts w:ascii="Times New Roman" w:hAnsi="Times New Roman" w:cs="Times New Roman"/>
          <w:b/>
          <w:sz w:val="24"/>
          <w:szCs w:val="24"/>
          <w:u w:val="single"/>
        </w:rPr>
        <w:t>PHẦN 1</w:t>
      </w:r>
      <w:r w:rsidRPr="003573D0">
        <w:rPr>
          <w:rFonts w:ascii="Times New Roman" w:hAnsi="Times New Roman" w:cs="Times New Roman"/>
          <w:sz w:val="24"/>
          <w:szCs w:val="24"/>
          <w:u w:val="single"/>
        </w:rPr>
        <w:t>:</w:t>
      </w:r>
      <w:r w:rsidRPr="003573D0">
        <w:rPr>
          <w:rFonts w:ascii="Times New Roman" w:hAnsi="Times New Roman" w:cs="Times New Roman"/>
          <w:sz w:val="24"/>
          <w:szCs w:val="24"/>
        </w:rPr>
        <w:t xml:space="preserve"> </w:t>
      </w:r>
      <w:r w:rsidRPr="003573D0">
        <w:rPr>
          <w:rFonts w:ascii="Times New Roman" w:eastAsia="Times New Roman" w:hAnsi="Times New Roman" w:cs="Times New Roman"/>
          <w:b/>
          <w:sz w:val="24"/>
          <w:szCs w:val="24"/>
          <w:lang w:val="en"/>
        </w:rPr>
        <w:t xml:space="preserve">  TRẮC NGHIỆM </w:t>
      </w:r>
      <w:r w:rsidRPr="003573D0">
        <w:rPr>
          <w:rFonts w:ascii="Times New Roman" w:eastAsia="Times New Roman" w:hAnsi="Times New Roman" w:cs="Times New Roman"/>
          <w:b/>
          <w:sz w:val="24"/>
          <w:szCs w:val="24"/>
        </w:rPr>
        <w:t>(4điểm)</w:t>
      </w:r>
      <w:r w:rsidRPr="003573D0">
        <w:rPr>
          <w:rFonts w:ascii="Times New Roman" w:eastAsia="Times New Roman" w:hAnsi="Times New Roman" w:cs="Times New Roman"/>
          <w:sz w:val="24"/>
          <w:szCs w:val="24"/>
        </w:rPr>
        <w:t xml:space="preserve">   </w:t>
      </w:r>
    </w:p>
    <w:p w:rsidR="00835C82" w:rsidRPr="009114C3" w:rsidRDefault="00835C82" w:rsidP="00076CE6">
      <w:pPr>
        <w:spacing w:after="0"/>
        <w:jc w:val="both"/>
        <w:rPr>
          <w:rFonts w:ascii="Times New Roman" w:hAnsi="Times New Roman" w:cs="Times New Roman"/>
          <w:sz w:val="10"/>
          <w:szCs w:val="24"/>
        </w:rPr>
      </w:pPr>
    </w:p>
    <w:p w:rsidR="006E7FC9" w:rsidRPr="006F7466" w:rsidRDefault="006E7FC9" w:rsidP="009E7DD8">
      <w:pPr>
        <w:pStyle w:val="ListParagraph"/>
        <w:numPr>
          <w:ilvl w:val="0"/>
          <w:numId w:val="1"/>
        </w:numPr>
        <w:tabs>
          <w:tab w:val="left" w:pos="1170"/>
        </w:tabs>
        <w:spacing w:after="0" w:line="240" w:lineRule="auto"/>
        <w:ind w:left="90" w:firstLine="0"/>
        <w:jc w:val="both"/>
        <w:rPr>
          <w:rFonts w:ascii="Times New Roman" w:hAnsi="Times New Roman" w:cs="Times New Roman"/>
          <w:color w:val="212529"/>
          <w:sz w:val="24"/>
          <w:szCs w:val="24"/>
        </w:rPr>
      </w:pPr>
      <w:r w:rsidRPr="006F7466">
        <w:rPr>
          <w:rFonts w:ascii="Times New Roman" w:hAnsi="Times New Roman" w:cs="Times New Roman"/>
          <w:color w:val="212529"/>
          <w:sz w:val="24"/>
          <w:szCs w:val="24"/>
        </w:rPr>
        <w:t>Công là đại lượng         </w:t>
      </w:r>
    </w:p>
    <w:p w:rsidR="006E7FC9" w:rsidRPr="006F7466" w:rsidRDefault="006E7FC9" w:rsidP="009E7DD8">
      <w:pPr>
        <w:shd w:val="clear" w:color="auto" w:fill="FFFFFF"/>
        <w:tabs>
          <w:tab w:val="left" w:pos="1170"/>
        </w:tabs>
        <w:spacing w:after="0" w:line="240" w:lineRule="auto"/>
        <w:ind w:left="90"/>
        <w:jc w:val="both"/>
        <w:rPr>
          <w:rFonts w:ascii="Times New Roman" w:hAnsi="Times New Roman" w:cs="Times New Roman"/>
          <w:color w:val="FF0000"/>
          <w:sz w:val="24"/>
          <w:szCs w:val="24"/>
        </w:rPr>
      </w:pPr>
      <w:r w:rsidRPr="006F7466">
        <w:rPr>
          <w:rFonts w:ascii="Times New Roman" w:hAnsi="Times New Roman" w:cs="Times New Roman"/>
          <w:b/>
          <w:sz w:val="24"/>
          <w:szCs w:val="24"/>
        </w:rPr>
        <w:t>A.</w:t>
      </w:r>
      <w:r w:rsidRPr="006F7466">
        <w:rPr>
          <w:rFonts w:ascii="Times New Roman" w:hAnsi="Times New Roman" w:cs="Times New Roman"/>
          <w:sz w:val="24"/>
          <w:szCs w:val="24"/>
        </w:rPr>
        <w:t xml:space="preserve"> </w:t>
      </w:r>
      <w:r w:rsidRPr="006F7466">
        <w:rPr>
          <w:rFonts w:ascii="Times New Roman" w:hAnsi="Times New Roman" w:cs="Times New Roman"/>
          <w:color w:val="212529"/>
          <w:sz w:val="24"/>
          <w:szCs w:val="24"/>
        </w:rPr>
        <w:t>vô hướng, có thể âm hoặc dương.</w:t>
      </w:r>
      <w:r w:rsidR="006F7466">
        <w:rPr>
          <w:rFonts w:ascii="Times New Roman" w:hAnsi="Times New Roman" w:cs="Times New Roman"/>
          <w:color w:val="212529"/>
          <w:sz w:val="24"/>
          <w:szCs w:val="24"/>
        </w:rPr>
        <w:tab/>
      </w:r>
      <w:r w:rsidR="006F7466">
        <w:rPr>
          <w:rFonts w:ascii="Times New Roman" w:hAnsi="Times New Roman" w:cs="Times New Roman"/>
          <w:color w:val="212529"/>
          <w:sz w:val="24"/>
          <w:szCs w:val="24"/>
        </w:rPr>
        <w:tab/>
      </w:r>
      <w:r w:rsidRPr="006F7466">
        <w:rPr>
          <w:rFonts w:ascii="Times New Roman" w:hAnsi="Times New Roman" w:cs="Times New Roman"/>
          <w:b/>
          <w:color w:val="FF0000"/>
          <w:sz w:val="24"/>
          <w:szCs w:val="24"/>
        </w:rPr>
        <w:t>B.</w:t>
      </w:r>
      <w:r w:rsidRPr="006F7466">
        <w:rPr>
          <w:rFonts w:ascii="Times New Roman" w:hAnsi="Times New Roman" w:cs="Times New Roman"/>
          <w:color w:val="FF0000"/>
          <w:sz w:val="24"/>
          <w:szCs w:val="24"/>
        </w:rPr>
        <w:t xml:space="preserve"> vô hướng, có thể âm, dương hoặc bằng không.</w:t>
      </w:r>
    </w:p>
    <w:p w:rsidR="006E7FC9" w:rsidRPr="006F7466" w:rsidRDefault="006E7FC9" w:rsidP="009E7DD8">
      <w:pPr>
        <w:shd w:val="clear" w:color="auto" w:fill="FFFFFF"/>
        <w:tabs>
          <w:tab w:val="left" w:pos="1170"/>
        </w:tabs>
        <w:spacing w:after="0" w:line="240" w:lineRule="auto"/>
        <w:ind w:left="90"/>
        <w:jc w:val="both"/>
        <w:rPr>
          <w:rFonts w:ascii="Times New Roman" w:hAnsi="Times New Roman" w:cs="Times New Roman"/>
          <w:color w:val="212529"/>
          <w:sz w:val="24"/>
          <w:szCs w:val="24"/>
        </w:rPr>
      </w:pPr>
      <w:r w:rsidRPr="006F7466">
        <w:rPr>
          <w:rFonts w:ascii="Times New Roman" w:hAnsi="Times New Roman" w:cs="Times New Roman"/>
          <w:b/>
          <w:color w:val="212529"/>
          <w:sz w:val="24"/>
          <w:szCs w:val="24"/>
        </w:rPr>
        <w:t>C.</w:t>
      </w:r>
      <w:r w:rsidRPr="006F7466">
        <w:rPr>
          <w:rFonts w:ascii="Times New Roman" w:hAnsi="Times New Roman" w:cs="Times New Roman"/>
          <w:color w:val="212529"/>
          <w:sz w:val="24"/>
          <w:szCs w:val="24"/>
        </w:rPr>
        <w:t xml:space="preserve"> véctơ, có thể âm, dương hoặc bằng không.</w:t>
      </w:r>
      <w:r w:rsidR="006F7466">
        <w:rPr>
          <w:rFonts w:ascii="Times New Roman" w:hAnsi="Times New Roman" w:cs="Times New Roman"/>
          <w:color w:val="212529"/>
          <w:sz w:val="24"/>
          <w:szCs w:val="24"/>
        </w:rPr>
        <w:tab/>
      </w:r>
      <w:r w:rsidRPr="006F7466">
        <w:rPr>
          <w:rFonts w:ascii="Times New Roman" w:hAnsi="Times New Roman" w:cs="Times New Roman"/>
          <w:b/>
          <w:color w:val="212529"/>
          <w:sz w:val="24"/>
          <w:szCs w:val="24"/>
        </w:rPr>
        <w:t>D.</w:t>
      </w:r>
      <w:r w:rsidRPr="006F7466">
        <w:rPr>
          <w:rFonts w:ascii="Times New Roman" w:hAnsi="Times New Roman" w:cs="Times New Roman"/>
          <w:color w:val="212529"/>
          <w:sz w:val="24"/>
          <w:szCs w:val="24"/>
        </w:rPr>
        <w:t xml:space="preserve"> véctơ, có thể âm hoặc dương.</w:t>
      </w:r>
    </w:p>
    <w:p w:rsidR="006E7FC9" w:rsidRPr="006F7466" w:rsidRDefault="006E7FC9" w:rsidP="009E7DD8">
      <w:pPr>
        <w:tabs>
          <w:tab w:val="left" w:pos="1170"/>
        </w:tabs>
        <w:spacing w:after="0" w:line="240" w:lineRule="auto"/>
        <w:ind w:left="90"/>
        <w:jc w:val="both"/>
        <w:rPr>
          <w:rFonts w:ascii="Times New Roman" w:hAnsi="Times New Roman" w:cs="Times New Roman"/>
          <w:color w:val="000000" w:themeColor="text1"/>
          <w:sz w:val="18"/>
          <w:szCs w:val="24"/>
        </w:rPr>
      </w:pPr>
    </w:p>
    <w:p w:rsidR="006E7FC9" w:rsidRPr="006F7466" w:rsidRDefault="006E7FC9" w:rsidP="009E7DD8">
      <w:pPr>
        <w:pStyle w:val="ListParagraph"/>
        <w:numPr>
          <w:ilvl w:val="0"/>
          <w:numId w:val="1"/>
        </w:numPr>
        <w:tabs>
          <w:tab w:val="left" w:pos="1170"/>
          <w:tab w:val="left" w:pos="5040"/>
          <w:tab w:val="left" w:pos="7560"/>
        </w:tabs>
        <w:spacing w:after="0" w:line="240" w:lineRule="auto"/>
        <w:ind w:left="90" w:firstLine="0"/>
        <w:jc w:val="both"/>
        <w:rPr>
          <w:rFonts w:ascii="Times New Roman" w:hAnsi="Times New Roman" w:cs="Times New Roman"/>
          <w:sz w:val="24"/>
          <w:szCs w:val="24"/>
        </w:rPr>
      </w:pPr>
      <w:r w:rsidRPr="006F7466">
        <w:rPr>
          <w:rFonts w:ascii="Times New Roman" w:hAnsi="Times New Roman" w:cs="Times New Roman"/>
          <w:color w:val="000000"/>
          <w:sz w:val="24"/>
          <w:szCs w:val="24"/>
        </w:rPr>
        <w:t>Một lực sinh công âm khi góc hợp bởi lực và hướng dịch chuyển là:</w:t>
      </w:r>
    </w:p>
    <w:p w:rsidR="006E7FC9" w:rsidRPr="006F7466" w:rsidRDefault="006E7FC9" w:rsidP="009E7DD8">
      <w:pPr>
        <w:pStyle w:val="NormalWeb"/>
        <w:shd w:val="clear" w:color="auto" w:fill="FFFFFF"/>
        <w:tabs>
          <w:tab w:val="left" w:pos="1170"/>
        </w:tabs>
        <w:spacing w:before="0" w:beforeAutospacing="0" w:after="0" w:afterAutospacing="0"/>
        <w:ind w:left="90"/>
        <w:jc w:val="both"/>
        <w:rPr>
          <w:color w:val="000000"/>
          <w:vertAlign w:val="superscript"/>
        </w:rPr>
      </w:pPr>
      <w:r w:rsidRPr="006F7466">
        <w:rPr>
          <w:b/>
          <w:bCs/>
        </w:rPr>
        <w:t>A.</w:t>
      </w:r>
      <w:r w:rsidRPr="006F7466">
        <w:t xml:space="preserve"> 60</w:t>
      </w:r>
      <w:r w:rsidRPr="006F7466">
        <w:rPr>
          <w:vertAlign w:val="superscript"/>
        </w:rPr>
        <w:t>0</w:t>
      </w:r>
      <w:r w:rsidRPr="006F7466">
        <w:tab/>
      </w:r>
      <w:r w:rsidRPr="006F7466">
        <w:rPr>
          <w:color w:val="FF0000"/>
        </w:rPr>
        <w:tab/>
      </w:r>
      <w:r w:rsidR="00CD5A18" w:rsidRPr="006F7466">
        <w:rPr>
          <w:color w:val="FF0000"/>
        </w:rPr>
        <w:tab/>
      </w:r>
      <w:r w:rsidRPr="006F7466">
        <w:rPr>
          <w:b/>
          <w:bCs/>
          <w:color w:val="FF0000"/>
        </w:rPr>
        <w:t>B.</w:t>
      </w:r>
      <w:r w:rsidRPr="006F7466">
        <w:rPr>
          <w:color w:val="FF0000"/>
        </w:rPr>
        <w:t xml:space="preserve"> 120</w:t>
      </w:r>
      <w:r w:rsidRPr="006F7466">
        <w:rPr>
          <w:color w:val="FF0000"/>
          <w:vertAlign w:val="superscript"/>
        </w:rPr>
        <w:t>0</w:t>
      </w:r>
      <w:r w:rsidRPr="006F7466">
        <w:rPr>
          <w:color w:val="000000"/>
        </w:rPr>
        <w:tab/>
      </w:r>
      <w:r w:rsidR="00CD5A18" w:rsidRPr="006F7466">
        <w:rPr>
          <w:color w:val="000000"/>
        </w:rPr>
        <w:tab/>
      </w:r>
      <w:r w:rsidRPr="006F7466">
        <w:rPr>
          <w:b/>
          <w:bCs/>
          <w:color w:val="000000"/>
        </w:rPr>
        <w:t>C.</w:t>
      </w:r>
      <w:r w:rsidRPr="006F7466">
        <w:rPr>
          <w:color w:val="000000"/>
        </w:rPr>
        <w:t xml:space="preserve"> 45</w:t>
      </w:r>
      <w:r w:rsidRPr="006F7466">
        <w:rPr>
          <w:color w:val="000000"/>
          <w:vertAlign w:val="superscript"/>
        </w:rPr>
        <w:t>0</w:t>
      </w:r>
      <w:r w:rsidRPr="006F7466">
        <w:rPr>
          <w:color w:val="000000"/>
        </w:rPr>
        <w:tab/>
      </w:r>
      <w:r w:rsidRPr="006F7466">
        <w:rPr>
          <w:color w:val="000000"/>
        </w:rPr>
        <w:tab/>
      </w:r>
      <w:r w:rsidRPr="006F7466">
        <w:rPr>
          <w:color w:val="000000"/>
        </w:rPr>
        <w:tab/>
      </w:r>
      <w:r w:rsidRPr="006F7466">
        <w:rPr>
          <w:b/>
          <w:bCs/>
          <w:color w:val="000000"/>
        </w:rPr>
        <w:t>D.</w:t>
      </w:r>
      <w:r w:rsidRPr="006F7466">
        <w:rPr>
          <w:color w:val="000000"/>
        </w:rPr>
        <w:t xml:space="preserve"> 30</w:t>
      </w:r>
      <w:r w:rsidRPr="006F7466">
        <w:rPr>
          <w:color w:val="000000"/>
          <w:vertAlign w:val="superscript"/>
        </w:rPr>
        <w:t>0</w:t>
      </w:r>
    </w:p>
    <w:p w:rsidR="00F92FC2" w:rsidRPr="006F7466" w:rsidRDefault="00F92FC2" w:rsidP="009E7DD8">
      <w:pPr>
        <w:pStyle w:val="NormalWeb"/>
        <w:shd w:val="clear" w:color="auto" w:fill="FFFFFF"/>
        <w:tabs>
          <w:tab w:val="left" w:pos="1170"/>
        </w:tabs>
        <w:spacing w:before="0" w:beforeAutospacing="0" w:after="0" w:afterAutospacing="0"/>
        <w:ind w:left="90"/>
        <w:jc w:val="both"/>
        <w:rPr>
          <w:color w:val="000000"/>
          <w:sz w:val="18"/>
        </w:rPr>
      </w:pPr>
    </w:p>
    <w:p w:rsidR="006E7FC9" w:rsidRPr="006F7466" w:rsidRDefault="006E7FC9" w:rsidP="009E7DD8">
      <w:pPr>
        <w:pStyle w:val="ListParagraph"/>
        <w:numPr>
          <w:ilvl w:val="0"/>
          <w:numId w:val="1"/>
        </w:numPr>
        <w:tabs>
          <w:tab w:val="left" w:pos="1170"/>
          <w:tab w:val="left" w:pos="1530"/>
          <w:tab w:val="left" w:pos="5040"/>
          <w:tab w:val="left" w:pos="7560"/>
        </w:tabs>
        <w:spacing w:after="0" w:line="240" w:lineRule="auto"/>
        <w:ind w:left="90" w:firstLine="0"/>
        <w:jc w:val="both"/>
        <w:rPr>
          <w:rFonts w:ascii="Times New Roman" w:eastAsia="Times New Roman" w:hAnsi="Times New Roman" w:cs="Times New Roman"/>
          <w:sz w:val="24"/>
          <w:szCs w:val="24"/>
        </w:rPr>
      </w:pPr>
      <w:r w:rsidRPr="006F7466">
        <w:rPr>
          <w:rFonts w:ascii="Times New Roman" w:eastAsia="Times New Roman" w:hAnsi="Times New Roman" w:cs="Times New Roman"/>
          <w:color w:val="000000"/>
          <w:sz w:val="24"/>
          <w:szCs w:val="24"/>
        </w:rPr>
        <w:t>Đại lượng nào sau đây</w:t>
      </w:r>
      <w:r w:rsidRPr="006F7466">
        <w:rPr>
          <w:rFonts w:ascii="Times New Roman" w:eastAsia="Times New Roman" w:hAnsi="Times New Roman" w:cs="Times New Roman"/>
          <w:b/>
          <w:color w:val="000000"/>
          <w:sz w:val="24"/>
          <w:szCs w:val="24"/>
        </w:rPr>
        <w:t xml:space="preserve"> không</w:t>
      </w:r>
      <w:r w:rsidRPr="006F7466">
        <w:rPr>
          <w:rFonts w:ascii="Times New Roman" w:eastAsia="Times New Roman" w:hAnsi="Times New Roman" w:cs="Times New Roman"/>
          <w:color w:val="000000"/>
          <w:sz w:val="24"/>
          <w:szCs w:val="24"/>
        </w:rPr>
        <w:t xml:space="preserve"> phụ thuộc vào hướng véctơ vận tốc của vật</w:t>
      </w:r>
    </w:p>
    <w:p w:rsidR="006E7FC9" w:rsidRPr="006F7466" w:rsidRDefault="006E7FC9" w:rsidP="00CD5A18">
      <w:pPr>
        <w:tabs>
          <w:tab w:val="left" w:pos="1170"/>
          <w:tab w:val="left" w:pos="2160"/>
        </w:tabs>
        <w:spacing w:after="0" w:line="240" w:lineRule="auto"/>
        <w:ind w:left="90"/>
        <w:jc w:val="both"/>
        <w:rPr>
          <w:rFonts w:ascii="Times New Roman" w:eastAsia="Times New Roman" w:hAnsi="Times New Roman" w:cs="Times New Roman"/>
          <w:color w:val="000000" w:themeColor="text1"/>
          <w:sz w:val="24"/>
          <w:szCs w:val="24"/>
        </w:rPr>
      </w:pPr>
      <w:r w:rsidRPr="006F7466">
        <w:rPr>
          <w:rFonts w:ascii="Times New Roman" w:eastAsia="Times New Roman" w:hAnsi="Times New Roman" w:cs="Times New Roman"/>
          <w:b/>
          <w:color w:val="FF0000"/>
          <w:sz w:val="24"/>
          <w:szCs w:val="24"/>
        </w:rPr>
        <w:t xml:space="preserve">A. </w:t>
      </w:r>
      <w:r w:rsidR="00CD5A18" w:rsidRPr="006F7466">
        <w:rPr>
          <w:rFonts w:ascii="Times New Roman" w:eastAsia="Times New Roman" w:hAnsi="Times New Roman" w:cs="Times New Roman"/>
          <w:color w:val="FF0000"/>
          <w:sz w:val="24"/>
          <w:szCs w:val="24"/>
        </w:rPr>
        <w:t>động năng.</w:t>
      </w:r>
      <w:r w:rsidR="00CD5A18" w:rsidRPr="006F7466">
        <w:rPr>
          <w:rFonts w:ascii="Times New Roman" w:eastAsia="Times New Roman" w:hAnsi="Times New Roman" w:cs="Times New Roman"/>
          <w:color w:val="FF0000"/>
          <w:sz w:val="24"/>
          <w:szCs w:val="24"/>
        </w:rPr>
        <w:tab/>
      </w:r>
      <w:r w:rsidRPr="006F7466">
        <w:rPr>
          <w:rFonts w:ascii="Times New Roman" w:eastAsia="Times New Roman" w:hAnsi="Times New Roman" w:cs="Times New Roman"/>
          <w:b/>
          <w:color w:val="000000" w:themeColor="text1"/>
          <w:sz w:val="24"/>
          <w:szCs w:val="24"/>
        </w:rPr>
        <w:t xml:space="preserve">B. </w:t>
      </w:r>
      <w:r w:rsidRPr="006F7466">
        <w:rPr>
          <w:rFonts w:ascii="Times New Roman" w:eastAsia="Times New Roman" w:hAnsi="Times New Roman" w:cs="Times New Roman"/>
          <w:color w:val="000000" w:themeColor="text1"/>
          <w:sz w:val="24"/>
          <w:szCs w:val="24"/>
        </w:rPr>
        <w:t>xung lượng</w:t>
      </w:r>
      <w:r w:rsidRPr="006F7466">
        <w:rPr>
          <w:rFonts w:ascii="Times New Roman" w:eastAsia="Times New Roman" w:hAnsi="Times New Roman" w:cs="Times New Roman"/>
          <w:b/>
          <w:color w:val="000000" w:themeColor="text1"/>
          <w:sz w:val="24"/>
          <w:szCs w:val="24"/>
        </w:rPr>
        <w:tab/>
      </w:r>
      <w:r w:rsidR="00CD5A18" w:rsidRPr="006F7466">
        <w:rPr>
          <w:rFonts w:ascii="Times New Roman" w:eastAsia="Times New Roman" w:hAnsi="Times New Roman" w:cs="Times New Roman"/>
          <w:b/>
          <w:color w:val="000000" w:themeColor="text1"/>
          <w:sz w:val="24"/>
          <w:szCs w:val="24"/>
        </w:rPr>
        <w:tab/>
      </w:r>
      <w:r w:rsidRPr="006F7466">
        <w:rPr>
          <w:rFonts w:ascii="Times New Roman" w:eastAsia="Times New Roman" w:hAnsi="Times New Roman" w:cs="Times New Roman"/>
          <w:b/>
          <w:color w:val="000000" w:themeColor="text1"/>
          <w:sz w:val="24"/>
          <w:szCs w:val="24"/>
        </w:rPr>
        <w:t>C.</w:t>
      </w:r>
      <w:r w:rsidRPr="006F7466">
        <w:rPr>
          <w:rFonts w:ascii="Times New Roman" w:eastAsia="Times New Roman" w:hAnsi="Times New Roman" w:cs="Times New Roman"/>
          <w:color w:val="000000" w:themeColor="text1"/>
          <w:sz w:val="24"/>
          <w:szCs w:val="24"/>
        </w:rPr>
        <w:t xml:space="preserve"> gia tốc</w:t>
      </w:r>
      <w:r w:rsidRPr="006F7466">
        <w:rPr>
          <w:rFonts w:ascii="Times New Roman" w:eastAsia="Times New Roman" w:hAnsi="Times New Roman" w:cs="Times New Roman"/>
          <w:b/>
          <w:color w:val="000000" w:themeColor="text1"/>
          <w:sz w:val="24"/>
          <w:szCs w:val="24"/>
        </w:rPr>
        <w:tab/>
      </w:r>
      <w:r w:rsidR="00CD5A18" w:rsidRPr="006F7466">
        <w:rPr>
          <w:rFonts w:ascii="Times New Roman" w:eastAsia="Times New Roman" w:hAnsi="Times New Roman" w:cs="Times New Roman"/>
          <w:b/>
          <w:color w:val="000000" w:themeColor="text1"/>
          <w:sz w:val="24"/>
          <w:szCs w:val="24"/>
        </w:rPr>
        <w:tab/>
      </w:r>
      <w:r w:rsidRPr="006F7466">
        <w:rPr>
          <w:rFonts w:ascii="Times New Roman" w:eastAsia="Times New Roman" w:hAnsi="Times New Roman" w:cs="Times New Roman"/>
          <w:b/>
          <w:color w:val="000000" w:themeColor="text1"/>
          <w:sz w:val="24"/>
          <w:szCs w:val="24"/>
        </w:rPr>
        <w:t xml:space="preserve">D. </w:t>
      </w:r>
      <w:r w:rsidRPr="006F7466">
        <w:rPr>
          <w:rFonts w:ascii="Times New Roman" w:eastAsia="Times New Roman" w:hAnsi="Times New Roman" w:cs="Times New Roman"/>
          <w:color w:val="000000" w:themeColor="text1"/>
          <w:sz w:val="24"/>
          <w:szCs w:val="24"/>
        </w:rPr>
        <w:t>động lượng</w:t>
      </w:r>
    </w:p>
    <w:p w:rsidR="000B4EBD" w:rsidRPr="006F7466" w:rsidRDefault="000B4EBD" w:rsidP="009E7DD8">
      <w:pPr>
        <w:tabs>
          <w:tab w:val="left" w:pos="1170"/>
        </w:tabs>
        <w:spacing w:after="0" w:line="240" w:lineRule="auto"/>
        <w:ind w:left="90"/>
        <w:jc w:val="both"/>
        <w:rPr>
          <w:rFonts w:ascii="Times New Roman" w:hAnsi="Times New Roman" w:cs="Times New Roman"/>
          <w:color w:val="000000" w:themeColor="text1"/>
          <w:sz w:val="12"/>
          <w:szCs w:val="24"/>
        </w:rPr>
      </w:pPr>
    </w:p>
    <w:p w:rsidR="006E7FC9" w:rsidRPr="006F7466" w:rsidRDefault="009114C3" w:rsidP="009E7DD8">
      <w:pPr>
        <w:pStyle w:val="ListParagraph"/>
        <w:numPr>
          <w:ilvl w:val="0"/>
          <w:numId w:val="1"/>
        </w:numPr>
        <w:tabs>
          <w:tab w:val="left" w:pos="990"/>
          <w:tab w:val="left" w:pos="1170"/>
          <w:tab w:val="left" w:pos="5040"/>
          <w:tab w:val="left" w:pos="7560"/>
        </w:tabs>
        <w:spacing w:after="0" w:line="240" w:lineRule="auto"/>
        <w:ind w:left="90" w:firstLine="0"/>
        <w:jc w:val="both"/>
        <w:rPr>
          <w:rFonts w:ascii="Times New Roman" w:hAnsi="Times New Roman" w:cs="Times New Roman"/>
          <w:sz w:val="24"/>
          <w:szCs w:val="24"/>
          <w:lang w:val="pt-BR"/>
        </w:rPr>
      </w:pPr>
      <w:r w:rsidRPr="006F7466">
        <w:rPr>
          <w:rFonts w:ascii="Times New Roman" w:hAnsi="Times New Roman" w:cs="Times New Roman"/>
          <w:sz w:val="24"/>
          <w:szCs w:val="24"/>
          <w:lang w:val="pt-BR"/>
        </w:rPr>
        <w:t xml:space="preserve">      </w:t>
      </w:r>
      <w:r w:rsidR="006E7FC9" w:rsidRPr="006F7466">
        <w:rPr>
          <w:rFonts w:ascii="Times New Roman" w:eastAsia="Times New Roman" w:hAnsi="Times New Roman" w:cs="Times New Roman"/>
          <w:color w:val="000000"/>
          <w:sz w:val="24"/>
          <w:szCs w:val="24"/>
        </w:rPr>
        <w:t xml:space="preserve">Biểu thức </w:t>
      </w:r>
      <w:r w:rsidR="006E7FC9" w:rsidRPr="006F7466">
        <w:rPr>
          <w:position w:val="-14"/>
          <w:sz w:val="24"/>
          <w:szCs w:val="24"/>
        </w:rPr>
        <w:object w:dxaOrig="12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23.4pt" o:ole="">
            <v:imagedata r:id="rId8" o:title=""/>
          </v:shape>
          <o:OLEObject Type="Embed" ProgID="Equation.DSMT4" ShapeID="_x0000_i1025" DrawAspect="Content" ObjectID="_1746120415" r:id="rId9"/>
        </w:object>
      </w:r>
      <w:r w:rsidR="006E7FC9" w:rsidRPr="006F7466">
        <w:rPr>
          <w:rFonts w:ascii="Times New Roman" w:eastAsia="Times New Roman" w:hAnsi="Times New Roman" w:cs="Times New Roman"/>
          <w:color w:val="000000"/>
          <w:sz w:val="24"/>
          <w:szCs w:val="24"/>
        </w:rPr>
        <w:t xml:space="preserve"> là biểu thức tính độ lớn tổng động lượng của hệ trong trường hợp</w:t>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24"/>
          <w:szCs w:val="24"/>
        </w:rPr>
      </w:pPr>
      <w:r w:rsidRPr="006F7466">
        <w:rPr>
          <w:rFonts w:ascii="Times New Roman" w:eastAsia="Times New Roman" w:hAnsi="Times New Roman" w:cs="Times New Roman"/>
          <w:b/>
          <w:color w:val="FF0000"/>
          <w:sz w:val="24"/>
          <w:szCs w:val="24"/>
        </w:rPr>
        <w:t>A</w:t>
      </w:r>
      <w:r w:rsidRPr="006F7466">
        <w:rPr>
          <w:rFonts w:ascii="Times New Roman" w:eastAsia="Times New Roman" w:hAnsi="Times New Roman" w:cs="Times New Roman"/>
          <w:b/>
          <w:color w:val="0000FF"/>
          <w:sz w:val="24"/>
          <w:szCs w:val="24"/>
        </w:rPr>
        <w:t xml:space="preserve">. </w:t>
      </w:r>
      <w:r w:rsidRPr="006F7466">
        <w:rPr>
          <w:rFonts w:ascii="Times New Roman" w:eastAsia="Times New Roman" w:hAnsi="Times New Roman" w:cs="Times New Roman"/>
          <w:color w:val="FF0000"/>
          <w:sz w:val="24"/>
          <w:szCs w:val="24"/>
        </w:rPr>
        <w:t>hai véctơ vận tốc vuông góc với nhau.</w:t>
      </w:r>
      <w:r w:rsidR="00F92FC2" w:rsidRPr="006F7466">
        <w:rPr>
          <w:rFonts w:ascii="Times New Roman" w:eastAsia="Times New Roman" w:hAnsi="Times New Roman" w:cs="Times New Roman"/>
          <w:color w:val="FF0000"/>
          <w:sz w:val="24"/>
          <w:szCs w:val="24"/>
        </w:rPr>
        <w:tab/>
      </w:r>
      <w:r w:rsidRPr="006F7466">
        <w:rPr>
          <w:rFonts w:ascii="Times New Roman" w:eastAsia="Times New Roman" w:hAnsi="Times New Roman" w:cs="Times New Roman"/>
          <w:b/>
          <w:sz w:val="24"/>
          <w:szCs w:val="24"/>
        </w:rPr>
        <w:t xml:space="preserve">B. </w:t>
      </w:r>
      <w:r w:rsidRPr="006F7466">
        <w:rPr>
          <w:rFonts w:ascii="Times New Roman" w:eastAsia="Times New Roman" w:hAnsi="Times New Roman" w:cs="Times New Roman"/>
          <w:sz w:val="24"/>
          <w:szCs w:val="24"/>
        </w:rPr>
        <w:t>hai véctơ vận tốc cùng hướng.</w:t>
      </w:r>
      <w:r w:rsidRPr="006F7466">
        <w:rPr>
          <w:rFonts w:ascii="Times New Roman" w:eastAsia="Times New Roman" w:hAnsi="Times New Roman" w:cs="Times New Roman"/>
          <w:sz w:val="24"/>
          <w:szCs w:val="24"/>
        </w:rPr>
        <w:tab/>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24"/>
          <w:szCs w:val="24"/>
        </w:rPr>
      </w:pPr>
      <w:r w:rsidRPr="006F7466">
        <w:rPr>
          <w:rFonts w:ascii="Times New Roman" w:eastAsia="Times New Roman" w:hAnsi="Times New Roman" w:cs="Times New Roman"/>
          <w:b/>
          <w:sz w:val="24"/>
          <w:szCs w:val="24"/>
        </w:rPr>
        <w:t xml:space="preserve">C. </w:t>
      </w:r>
      <w:r w:rsidRPr="006F7466">
        <w:rPr>
          <w:rFonts w:ascii="Times New Roman" w:eastAsia="Times New Roman" w:hAnsi="Times New Roman" w:cs="Times New Roman"/>
          <w:sz w:val="24"/>
          <w:szCs w:val="24"/>
        </w:rPr>
        <w:t>hai véctơ vận tốc cùng phương ngược chiều.</w:t>
      </w:r>
      <w:r w:rsidR="00F92FC2" w:rsidRPr="006F7466">
        <w:rPr>
          <w:rFonts w:ascii="Times New Roman" w:eastAsia="Times New Roman" w:hAnsi="Times New Roman" w:cs="Times New Roman"/>
          <w:sz w:val="24"/>
          <w:szCs w:val="24"/>
        </w:rPr>
        <w:tab/>
      </w:r>
      <w:r w:rsidRPr="006F7466">
        <w:rPr>
          <w:rFonts w:ascii="Times New Roman" w:eastAsia="Times New Roman" w:hAnsi="Times New Roman" w:cs="Times New Roman"/>
          <w:b/>
          <w:sz w:val="24"/>
          <w:szCs w:val="24"/>
        </w:rPr>
        <w:t xml:space="preserve">D. </w:t>
      </w:r>
      <w:r w:rsidRPr="006F7466">
        <w:rPr>
          <w:rFonts w:ascii="Times New Roman" w:eastAsia="Times New Roman" w:hAnsi="Times New Roman" w:cs="Times New Roman"/>
          <w:sz w:val="24"/>
          <w:szCs w:val="24"/>
        </w:rPr>
        <w:t>hai véctơ vận tốc hợp với nhau một góc 60</w:t>
      </w:r>
      <w:r w:rsidRPr="006F7466">
        <w:rPr>
          <w:rFonts w:ascii="Times New Roman" w:eastAsia="Times New Roman" w:hAnsi="Times New Roman" w:cs="Times New Roman"/>
          <w:sz w:val="24"/>
          <w:szCs w:val="24"/>
          <w:vertAlign w:val="superscript"/>
        </w:rPr>
        <w:t>0</w:t>
      </w:r>
      <w:r w:rsidRPr="006F7466">
        <w:rPr>
          <w:rFonts w:ascii="Times New Roman" w:eastAsia="Times New Roman" w:hAnsi="Times New Roman" w:cs="Times New Roman"/>
          <w:sz w:val="24"/>
          <w:szCs w:val="24"/>
        </w:rPr>
        <w:t>.</w:t>
      </w:r>
    </w:p>
    <w:p w:rsidR="009E7DD8" w:rsidRPr="006F7466" w:rsidRDefault="009E7DD8" w:rsidP="009E7DD8">
      <w:pP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16"/>
          <w:szCs w:val="24"/>
        </w:rPr>
      </w:pPr>
    </w:p>
    <w:p w:rsidR="006E7FC9" w:rsidRPr="006F7466" w:rsidRDefault="00703659" w:rsidP="009E7DD8">
      <w:pPr>
        <w:pStyle w:val="ListParagraph"/>
        <w:numPr>
          <w:ilvl w:val="0"/>
          <w:numId w:val="1"/>
        </w:numPr>
        <w:tabs>
          <w:tab w:val="left" w:pos="1170"/>
        </w:tabs>
        <w:spacing w:after="0" w:line="240" w:lineRule="auto"/>
        <w:ind w:left="90" w:firstLine="0"/>
        <w:jc w:val="both"/>
        <w:rPr>
          <w:rFonts w:ascii="Times New Roman" w:hAnsi="Times New Roman" w:cs="Times New Roman"/>
          <w:sz w:val="24"/>
          <w:szCs w:val="24"/>
          <w:lang w:val="pt-BR"/>
        </w:rPr>
      </w:pPr>
      <w:r w:rsidRPr="006F7466">
        <w:rPr>
          <w:rFonts w:ascii="Times New Roman" w:hAnsi="Times New Roman" w:cs="Times New Roman"/>
          <w:sz w:val="24"/>
          <w:szCs w:val="24"/>
          <w:lang w:val="pt-BR"/>
        </w:rPr>
        <w:t xml:space="preserve"> </w:t>
      </w:r>
      <w:r w:rsidR="006E7FC9" w:rsidRPr="006F7466">
        <w:rPr>
          <w:rFonts w:ascii="Times New Roman" w:eastAsia="Times New Roman" w:hAnsi="Times New Roman" w:cs="Times New Roman"/>
          <w:color w:val="000000"/>
          <w:sz w:val="24"/>
          <w:szCs w:val="24"/>
        </w:rPr>
        <w:t>Va chạm nào sau đây là va chạm mềm?</w:t>
      </w:r>
    </w:p>
    <w:p w:rsidR="006E7FC9" w:rsidRPr="006F7466" w:rsidRDefault="006E7FC9" w:rsidP="009E7DD8">
      <w:pPr>
        <w:pBdr>
          <w:top w:val="nil"/>
          <w:left w:val="nil"/>
          <w:bottom w:val="nil"/>
          <w:right w:val="nil"/>
          <w:between w:val="nil"/>
        </w:pBdr>
        <w:tabs>
          <w:tab w:val="left" w:pos="1170"/>
          <w:tab w:val="left" w:pos="3402"/>
          <w:tab w:val="left" w:pos="5669"/>
          <w:tab w:val="left" w:pos="7937"/>
        </w:tabs>
        <w:spacing w:after="0" w:line="240" w:lineRule="auto"/>
        <w:ind w:left="90"/>
        <w:jc w:val="both"/>
        <w:rPr>
          <w:rFonts w:ascii="Times New Roman" w:eastAsia="Times New Roman" w:hAnsi="Times New Roman" w:cs="Times New Roman"/>
          <w:color w:val="FF0000"/>
          <w:sz w:val="24"/>
          <w:szCs w:val="24"/>
        </w:rPr>
      </w:pPr>
      <w:r w:rsidRPr="006F7466">
        <w:rPr>
          <w:rFonts w:ascii="Times New Roman" w:eastAsia="Times New Roman" w:hAnsi="Times New Roman" w:cs="Times New Roman"/>
          <w:b/>
          <w:color w:val="FF0000"/>
          <w:sz w:val="24"/>
          <w:szCs w:val="24"/>
        </w:rPr>
        <w:t>A</w:t>
      </w:r>
      <w:r w:rsidR="00F92FC2" w:rsidRPr="006F7466">
        <w:rPr>
          <w:rFonts w:ascii="Times New Roman" w:eastAsia="Times New Roman" w:hAnsi="Times New Roman" w:cs="Times New Roman"/>
          <w:b/>
          <w:color w:val="FF0000"/>
          <w:sz w:val="24"/>
          <w:szCs w:val="24"/>
        </w:rPr>
        <w:t>.</w:t>
      </w:r>
      <w:r w:rsidR="00F92FC2" w:rsidRPr="006F7466">
        <w:rPr>
          <w:rFonts w:ascii="Times New Roman" w:eastAsia="Times New Roman" w:hAnsi="Times New Roman" w:cs="Times New Roman"/>
          <w:sz w:val="24"/>
          <w:szCs w:val="24"/>
        </w:rPr>
        <w:t xml:space="preserve"> Viên đạn xuyên qua một tấm bia trên đường bay của nó.</w:t>
      </w:r>
    </w:p>
    <w:p w:rsidR="006E7FC9" w:rsidRPr="006F7466" w:rsidRDefault="006E7FC9" w:rsidP="009E7DD8">
      <w:pPr>
        <w:pBdr>
          <w:top w:val="nil"/>
          <w:left w:val="nil"/>
          <w:bottom w:val="nil"/>
          <w:right w:val="nil"/>
          <w:between w:val="nil"/>
        </w:pBd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24"/>
          <w:szCs w:val="24"/>
        </w:rPr>
      </w:pPr>
      <w:r w:rsidRPr="006F7466">
        <w:rPr>
          <w:rFonts w:ascii="Times New Roman" w:eastAsia="Times New Roman" w:hAnsi="Times New Roman" w:cs="Times New Roman"/>
          <w:b/>
          <w:sz w:val="24"/>
          <w:szCs w:val="24"/>
        </w:rPr>
        <w:t xml:space="preserve">B. </w:t>
      </w:r>
      <w:r w:rsidRPr="006F7466">
        <w:rPr>
          <w:rFonts w:ascii="Times New Roman" w:eastAsia="Times New Roman" w:hAnsi="Times New Roman" w:cs="Times New Roman"/>
          <w:sz w:val="24"/>
          <w:szCs w:val="24"/>
        </w:rPr>
        <w:t>Quả bóng đang bay đập vào tường và nảy ra</w:t>
      </w:r>
      <w:r w:rsidRPr="006F7466">
        <w:rPr>
          <w:rFonts w:ascii="Times New Roman" w:eastAsia="Times New Roman" w:hAnsi="Times New Roman" w:cs="Times New Roman"/>
          <w:b/>
          <w:sz w:val="24"/>
          <w:szCs w:val="24"/>
        </w:rPr>
        <w:t>.</w:t>
      </w:r>
    </w:p>
    <w:p w:rsidR="006E7FC9" w:rsidRPr="006F7466" w:rsidRDefault="006E7FC9" w:rsidP="009E7DD8">
      <w:pPr>
        <w:pBdr>
          <w:top w:val="nil"/>
          <w:left w:val="nil"/>
          <w:bottom w:val="nil"/>
          <w:right w:val="nil"/>
          <w:between w:val="nil"/>
        </w:pBd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24"/>
          <w:szCs w:val="24"/>
        </w:rPr>
      </w:pPr>
      <w:r w:rsidRPr="006F7466">
        <w:rPr>
          <w:rFonts w:ascii="Times New Roman" w:eastAsia="Times New Roman" w:hAnsi="Times New Roman" w:cs="Times New Roman"/>
          <w:b/>
          <w:sz w:val="24"/>
          <w:szCs w:val="24"/>
        </w:rPr>
        <w:t xml:space="preserve">C. </w:t>
      </w:r>
      <w:r w:rsidR="00F92FC2" w:rsidRPr="006F7466">
        <w:rPr>
          <w:rFonts w:ascii="Times New Roman" w:eastAsia="Times New Roman" w:hAnsi="Times New Roman" w:cs="Times New Roman"/>
          <w:color w:val="FF0000"/>
          <w:sz w:val="24"/>
          <w:szCs w:val="24"/>
        </w:rPr>
        <w:t>Viên đạn đang bay xuyên vào và nằm gọn trong bao cát.</w:t>
      </w:r>
    </w:p>
    <w:p w:rsidR="006E7FC9" w:rsidRPr="006F7466" w:rsidRDefault="006E7FC9" w:rsidP="009E7DD8">
      <w:pPr>
        <w:pBdr>
          <w:top w:val="nil"/>
          <w:left w:val="nil"/>
          <w:bottom w:val="nil"/>
          <w:right w:val="nil"/>
          <w:between w:val="nil"/>
        </w:pBdr>
        <w:tabs>
          <w:tab w:val="left" w:pos="1170"/>
          <w:tab w:val="left" w:pos="3402"/>
          <w:tab w:val="left" w:pos="5669"/>
          <w:tab w:val="left" w:pos="7937"/>
        </w:tabs>
        <w:spacing w:after="0" w:line="240" w:lineRule="auto"/>
        <w:ind w:left="90"/>
        <w:jc w:val="both"/>
        <w:rPr>
          <w:rFonts w:ascii="Times New Roman" w:eastAsia="Times New Roman" w:hAnsi="Times New Roman" w:cs="Times New Roman"/>
          <w:sz w:val="24"/>
          <w:szCs w:val="24"/>
        </w:rPr>
      </w:pPr>
      <w:r w:rsidRPr="006F7466">
        <w:rPr>
          <w:rFonts w:ascii="Times New Roman" w:eastAsia="Times New Roman" w:hAnsi="Times New Roman" w:cs="Times New Roman"/>
          <w:b/>
          <w:sz w:val="24"/>
          <w:szCs w:val="24"/>
        </w:rPr>
        <w:t xml:space="preserve">D. </w:t>
      </w:r>
      <w:r w:rsidRPr="006F7466">
        <w:rPr>
          <w:rFonts w:ascii="Times New Roman" w:eastAsia="Times New Roman" w:hAnsi="Times New Roman" w:cs="Times New Roman"/>
          <w:sz w:val="24"/>
          <w:szCs w:val="24"/>
        </w:rPr>
        <w:t>Quả bóng tennis đập xuống sân thi đấu.</w:t>
      </w:r>
    </w:p>
    <w:p w:rsidR="006E7FC9" w:rsidRPr="006F7466" w:rsidRDefault="006E7FC9" w:rsidP="009E7DD8">
      <w:pPr>
        <w:pStyle w:val="NormalWeb"/>
        <w:numPr>
          <w:ilvl w:val="0"/>
          <w:numId w:val="1"/>
        </w:numPr>
        <w:tabs>
          <w:tab w:val="left" w:pos="1170"/>
        </w:tabs>
        <w:spacing w:before="120" w:beforeAutospacing="0" w:after="120" w:afterAutospacing="0"/>
        <w:ind w:left="90" w:right="48" w:firstLine="0"/>
        <w:jc w:val="both"/>
        <w:rPr>
          <w:color w:val="000000"/>
        </w:rPr>
      </w:pPr>
      <w:r w:rsidRPr="006F7466">
        <w:rPr>
          <w:color w:val="000000"/>
        </w:rPr>
        <w:t>Chuyển động của vật nào dưới đây được coi là chuyển động tròn đều?</w:t>
      </w:r>
    </w:p>
    <w:p w:rsidR="006E7FC9" w:rsidRPr="006F7466" w:rsidRDefault="006E7FC9" w:rsidP="009E7DD8">
      <w:pPr>
        <w:pStyle w:val="NormalWeb"/>
        <w:tabs>
          <w:tab w:val="left" w:pos="1170"/>
        </w:tabs>
        <w:spacing w:before="0" w:beforeAutospacing="0" w:after="0" w:afterAutospacing="0"/>
        <w:ind w:left="90" w:right="48"/>
        <w:jc w:val="both"/>
        <w:rPr>
          <w:color w:val="000000"/>
        </w:rPr>
      </w:pPr>
      <w:r w:rsidRPr="006F7466">
        <w:rPr>
          <w:b/>
          <w:color w:val="000000"/>
        </w:rPr>
        <w:t>A.</w:t>
      </w:r>
      <w:r w:rsidRPr="006F7466">
        <w:rPr>
          <w:color w:val="000000"/>
        </w:rPr>
        <w:t xml:space="preserve"> Chuyển động quay của bánh xe ô tô khi đang hãm phanh.</w:t>
      </w:r>
    </w:p>
    <w:p w:rsidR="006E7FC9" w:rsidRPr="006F7466" w:rsidRDefault="006E7FC9" w:rsidP="009E7DD8">
      <w:pPr>
        <w:pStyle w:val="NormalWeb"/>
        <w:tabs>
          <w:tab w:val="left" w:pos="1170"/>
        </w:tabs>
        <w:spacing w:before="0" w:beforeAutospacing="0" w:after="0" w:afterAutospacing="0"/>
        <w:ind w:left="90" w:right="48"/>
        <w:jc w:val="both"/>
        <w:rPr>
          <w:color w:val="FF0000"/>
        </w:rPr>
      </w:pPr>
      <w:r w:rsidRPr="006F7466">
        <w:rPr>
          <w:b/>
          <w:color w:val="FF0000"/>
        </w:rPr>
        <w:t>B.</w:t>
      </w:r>
      <w:r w:rsidRPr="006F7466">
        <w:rPr>
          <w:color w:val="FF0000"/>
        </w:rPr>
        <w:t xml:space="preserve"> Chuyển động quay của kim phút trên mặt đồng hồ chạy đúng giờ.</w:t>
      </w:r>
    </w:p>
    <w:p w:rsidR="006E7FC9" w:rsidRPr="006F7466" w:rsidRDefault="006E7FC9" w:rsidP="009E7DD8">
      <w:pPr>
        <w:pStyle w:val="NormalWeb"/>
        <w:tabs>
          <w:tab w:val="left" w:pos="1170"/>
        </w:tabs>
        <w:spacing w:before="0" w:beforeAutospacing="0" w:after="0" w:afterAutospacing="0"/>
        <w:ind w:left="90" w:right="48"/>
        <w:jc w:val="both"/>
        <w:rPr>
          <w:color w:val="000000"/>
        </w:rPr>
      </w:pPr>
      <w:r w:rsidRPr="006F7466">
        <w:rPr>
          <w:b/>
          <w:color w:val="000000"/>
        </w:rPr>
        <w:t>C.</w:t>
      </w:r>
      <w:r w:rsidRPr="006F7466">
        <w:rPr>
          <w:color w:val="000000"/>
        </w:rPr>
        <w:t xml:space="preserve"> Chuyển động quay của của điểm treo các ghế ngồi trên chiếc đu </w:t>
      </w:r>
      <w:r w:rsidR="00CD5A18" w:rsidRPr="006F7466">
        <w:rPr>
          <w:color w:val="000000"/>
        </w:rPr>
        <w:t>quay khi bắt đầu quay.</w:t>
      </w:r>
    </w:p>
    <w:p w:rsidR="006E7FC9" w:rsidRPr="006F7466" w:rsidRDefault="006F7466" w:rsidP="009E7DD8">
      <w:pPr>
        <w:pStyle w:val="NormalWeb"/>
        <w:tabs>
          <w:tab w:val="left" w:pos="1170"/>
        </w:tabs>
        <w:spacing w:before="0" w:beforeAutospacing="0" w:after="0" w:afterAutospacing="0"/>
        <w:ind w:left="90" w:right="48"/>
        <w:jc w:val="both"/>
        <w:rPr>
          <w:color w:val="000000"/>
        </w:rPr>
      </w:pPr>
      <w:r w:rsidRPr="006F7466">
        <w:rPr>
          <w:b/>
          <w:color w:val="000000"/>
        </w:rPr>
        <w:t>D.</w:t>
      </w:r>
      <w:r w:rsidR="00CD5A18" w:rsidRPr="006F7466">
        <w:rPr>
          <w:color w:val="000000"/>
        </w:rPr>
        <w:t xml:space="preserve"> chuyển động quay của cánh quạt khi vừa tắt điện.</w:t>
      </w:r>
    </w:p>
    <w:p w:rsidR="009E7DD8" w:rsidRPr="006F7466" w:rsidRDefault="009E7DD8" w:rsidP="009E7DD8">
      <w:pPr>
        <w:pStyle w:val="NormalWeb"/>
        <w:tabs>
          <w:tab w:val="left" w:pos="1170"/>
        </w:tabs>
        <w:spacing w:before="0" w:beforeAutospacing="0" w:after="0" w:afterAutospacing="0"/>
        <w:ind w:left="90" w:right="48"/>
        <w:jc w:val="both"/>
        <w:rPr>
          <w:color w:val="000000"/>
          <w:sz w:val="18"/>
        </w:rPr>
      </w:pPr>
    </w:p>
    <w:p w:rsidR="006E7FC9" w:rsidRPr="006F7466" w:rsidRDefault="006E7FC9" w:rsidP="009E7DD8">
      <w:pPr>
        <w:pStyle w:val="NoSpacing"/>
        <w:numPr>
          <w:ilvl w:val="0"/>
          <w:numId w:val="1"/>
        </w:numPr>
        <w:tabs>
          <w:tab w:val="left" w:pos="992"/>
          <w:tab w:val="left" w:pos="1170"/>
        </w:tabs>
        <w:ind w:left="90" w:firstLine="0"/>
        <w:jc w:val="both"/>
        <w:rPr>
          <w:rFonts w:cs="Times New Roman"/>
          <w:b/>
          <w:szCs w:val="24"/>
          <w:lang w:val="nl-NL"/>
        </w:rPr>
      </w:pPr>
      <w:r w:rsidRPr="006F7466">
        <w:rPr>
          <w:rFonts w:cs="Times New Roman"/>
          <w:szCs w:val="24"/>
          <w:lang w:val="nl-NL"/>
        </w:rPr>
        <w:t xml:space="preserve">Điều nào sau đây là </w:t>
      </w:r>
      <w:r w:rsidRPr="006F7466">
        <w:rPr>
          <w:rFonts w:cs="Times New Roman"/>
          <w:b/>
          <w:bCs/>
          <w:szCs w:val="24"/>
          <w:lang w:val="nl-NL"/>
        </w:rPr>
        <w:t>đúng</w:t>
      </w:r>
      <w:r w:rsidRPr="006F7466">
        <w:rPr>
          <w:rFonts w:cs="Times New Roman"/>
          <w:szCs w:val="24"/>
          <w:lang w:val="nl-NL"/>
        </w:rPr>
        <w:t xml:space="preserve"> khi nói về lực tác dụng lên vật chuyển động tròn đều?</w:t>
      </w:r>
    </w:p>
    <w:p w:rsidR="006E7FC9" w:rsidRPr="006F7466" w:rsidRDefault="006E7FC9" w:rsidP="009E7DD8">
      <w:pPr>
        <w:pStyle w:val="NoSpacing"/>
        <w:tabs>
          <w:tab w:val="left" w:pos="1170"/>
          <w:tab w:val="left" w:pos="3402"/>
          <w:tab w:val="left" w:pos="5669"/>
          <w:tab w:val="left" w:pos="7937"/>
        </w:tabs>
        <w:ind w:left="90"/>
        <w:jc w:val="both"/>
        <w:rPr>
          <w:rFonts w:cs="Times New Roman"/>
          <w:color w:val="FF0000"/>
          <w:szCs w:val="24"/>
          <w:lang w:val="nl-NL"/>
        </w:rPr>
      </w:pPr>
      <w:r w:rsidRPr="006F7466">
        <w:rPr>
          <w:rFonts w:cs="Times New Roman"/>
          <w:b/>
          <w:color w:val="FF0000"/>
          <w:szCs w:val="24"/>
          <w:lang w:val="nl-NL"/>
        </w:rPr>
        <w:t xml:space="preserve">A. </w:t>
      </w:r>
      <w:r w:rsidR="00F92FC2" w:rsidRPr="006F7466">
        <w:rPr>
          <w:rFonts w:cs="Times New Roman"/>
          <w:szCs w:val="24"/>
          <w:lang w:val="nl-NL"/>
        </w:rPr>
        <w:t>Hợp lực của tất cả các lực tác dụng lên vật nằm theo phương tiếp tuyến với quỹ đạo tại điểm khảo sát.</w:t>
      </w:r>
    </w:p>
    <w:p w:rsidR="006E7FC9" w:rsidRPr="006F7466" w:rsidRDefault="006E7FC9" w:rsidP="009E7DD8">
      <w:pPr>
        <w:pStyle w:val="NoSpacing"/>
        <w:tabs>
          <w:tab w:val="left" w:pos="1170"/>
          <w:tab w:val="left" w:pos="3402"/>
          <w:tab w:val="left" w:pos="5669"/>
          <w:tab w:val="left" w:pos="7937"/>
        </w:tabs>
        <w:ind w:left="90"/>
        <w:jc w:val="both"/>
        <w:rPr>
          <w:rFonts w:cs="Times New Roman"/>
          <w:szCs w:val="24"/>
          <w:lang w:val="nl-NL"/>
        </w:rPr>
      </w:pPr>
      <w:r w:rsidRPr="006F7466">
        <w:rPr>
          <w:rFonts w:cs="Times New Roman"/>
          <w:b/>
          <w:szCs w:val="24"/>
          <w:lang w:val="nl-NL"/>
        </w:rPr>
        <w:t xml:space="preserve">B. </w:t>
      </w:r>
      <w:r w:rsidRPr="006F7466">
        <w:rPr>
          <w:rFonts w:cs="Times New Roman"/>
          <w:szCs w:val="24"/>
          <w:lang w:val="nl-NL"/>
        </w:rPr>
        <w:t>Ngoài các lực cơ học, vật còn chịu thêm tác dụng của lực hướng tâm.</w:t>
      </w:r>
    </w:p>
    <w:p w:rsidR="006E7FC9" w:rsidRPr="006F7466" w:rsidRDefault="006E7FC9" w:rsidP="009E7DD8">
      <w:pPr>
        <w:pStyle w:val="NoSpacing"/>
        <w:tabs>
          <w:tab w:val="left" w:pos="1170"/>
          <w:tab w:val="left" w:pos="3402"/>
          <w:tab w:val="left" w:pos="5669"/>
          <w:tab w:val="left" w:pos="7937"/>
        </w:tabs>
        <w:ind w:left="90"/>
        <w:jc w:val="both"/>
        <w:rPr>
          <w:rFonts w:cs="Times New Roman"/>
          <w:szCs w:val="24"/>
          <w:lang w:val="nl-NL"/>
        </w:rPr>
      </w:pPr>
      <w:r w:rsidRPr="006F7466">
        <w:rPr>
          <w:rFonts w:cs="Times New Roman"/>
          <w:b/>
          <w:szCs w:val="24"/>
          <w:lang w:val="nl-NL"/>
        </w:rPr>
        <w:t xml:space="preserve">C. </w:t>
      </w:r>
      <w:r w:rsidRPr="006F7466">
        <w:rPr>
          <w:rFonts w:cs="Times New Roman"/>
          <w:szCs w:val="24"/>
          <w:lang w:val="nl-NL"/>
        </w:rPr>
        <w:t>Vật chỉ chịu tác dụng của lực hướng tâm.</w:t>
      </w:r>
    </w:p>
    <w:p w:rsidR="006E7FC9" w:rsidRPr="006F7466" w:rsidRDefault="006E7FC9" w:rsidP="009E7DD8">
      <w:pPr>
        <w:pStyle w:val="NoSpacing"/>
        <w:tabs>
          <w:tab w:val="left" w:pos="1170"/>
          <w:tab w:val="left" w:pos="3402"/>
          <w:tab w:val="left" w:pos="5669"/>
          <w:tab w:val="left" w:pos="7937"/>
        </w:tabs>
        <w:ind w:left="90"/>
        <w:jc w:val="both"/>
        <w:rPr>
          <w:rFonts w:cs="Times New Roman"/>
          <w:szCs w:val="24"/>
          <w:lang w:val="nl-NL"/>
        </w:rPr>
      </w:pPr>
      <w:r w:rsidRPr="006F7466">
        <w:rPr>
          <w:rFonts w:cs="Times New Roman"/>
          <w:b/>
          <w:szCs w:val="24"/>
          <w:lang w:val="nl-NL"/>
        </w:rPr>
        <w:t xml:space="preserve">D. </w:t>
      </w:r>
      <w:r w:rsidR="00F92FC2" w:rsidRPr="006F7466">
        <w:rPr>
          <w:rFonts w:cs="Times New Roman"/>
          <w:color w:val="FF0000"/>
          <w:szCs w:val="24"/>
          <w:lang w:val="nl-NL"/>
        </w:rPr>
        <w:t>Hợp lực của tất cả các lực tác dụng lên vật đóng vai trò là lực hướng tâm.</w:t>
      </w:r>
    </w:p>
    <w:p w:rsidR="001D0CF1" w:rsidRPr="006F7466" w:rsidRDefault="001D0CF1" w:rsidP="009E7DD8">
      <w:pPr>
        <w:pStyle w:val="ListParagraph"/>
        <w:tabs>
          <w:tab w:val="left" w:pos="1170"/>
        </w:tabs>
        <w:spacing w:line="240" w:lineRule="auto"/>
        <w:ind w:left="90"/>
        <w:jc w:val="both"/>
        <w:rPr>
          <w:rFonts w:ascii="Times New Roman" w:hAnsi="Times New Roman" w:cs="Times New Roman"/>
          <w:sz w:val="12"/>
          <w:szCs w:val="24"/>
        </w:rPr>
      </w:pPr>
    </w:p>
    <w:p w:rsidR="006E7FC9" w:rsidRPr="006F7466" w:rsidRDefault="006E7FC9" w:rsidP="009E7DD8">
      <w:pPr>
        <w:pStyle w:val="ListParagraph"/>
        <w:numPr>
          <w:ilvl w:val="0"/>
          <w:numId w:val="1"/>
        </w:numPr>
        <w:tabs>
          <w:tab w:val="left" w:pos="1170"/>
          <w:tab w:val="left" w:pos="1440"/>
          <w:tab w:val="left" w:pos="5103"/>
          <w:tab w:val="left" w:pos="7797"/>
        </w:tabs>
        <w:spacing w:after="0" w:line="240" w:lineRule="auto"/>
        <w:ind w:left="90" w:firstLine="0"/>
        <w:jc w:val="both"/>
        <w:rPr>
          <w:rFonts w:ascii="Times New Roman" w:hAnsi="Times New Roman" w:cs="Times New Roman"/>
          <w:sz w:val="24"/>
          <w:szCs w:val="24"/>
          <w:lang w:val="pt-BR"/>
        </w:rPr>
      </w:pPr>
      <w:r w:rsidRPr="006F7466">
        <w:rPr>
          <w:rFonts w:ascii="Times New Roman" w:hAnsi="Times New Roman" w:cs="Times New Roman"/>
          <w:sz w:val="24"/>
          <w:szCs w:val="24"/>
        </w:rPr>
        <w:t xml:space="preserve">Một đồng hồ có kim giây dài 9 cm. Cho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=10</m:t>
        </m:r>
      </m:oMath>
      <w:r w:rsidRPr="006F7466">
        <w:rPr>
          <w:rFonts w:ascii="Times New Roman" w:hAnsi="Times New Roman" w:cs="Times New Roman"/>
          <w:sz w:val="24"/>
          <w:szCs w:val="24"/>
        </w:rPr>
        <w:t xml:space="preserve"> . Gia tốc hướng tâm của điểm ở đầu kim là</w:t>
      </w:r>
    </w:p>
    <w:p w:rsidR="006E7FC9" w:rsidRPr="006F7466" w:rsidRDefault="006E7FC9" w:rsidP="009E7DD8">
      <w:pPr>
        <w:tabs>
          <w:tab w:val="left" w:pos="1170"/>
        </w:tabs>
        <w:spacing w:after="0" w:line="240" w:lineRule="auto"/>
        <w:ind w:left="90"/>
        <w:jc w:val="both"/>
        <w:rPr>
          <w:rFonts w:ascii="Times New Roman" w:hAnsi="Times New Roman" w:cs="Times New Roman"/>
          <w:sz w:val="24"/>
          <w:szCs w:val="24"/>
        </w:rPr>
      </w:pPr>
      <w:r w:rsidRPr="006F7466">
        <w:rPr>
          <w:rFonts w:ascii="Times New Roman" w:hAnsi="Times New Roman" w:cs="Times New Roman"/>
          <w:b/>
          <w:bCs/>
          <w:color w:val="FF0000"/>
          <w:sz w:val="24"/>
          <w:szCs w:val="24"/>
        </w:rPr>
        <w:t>A</w:t>
      </w:r>
      <w:r w:rsidR="00F92FC2" w:rsidRPr="006F7466">
        <w:rPr>
          <w:rFonts w:ascii="Times New Roman" w:hAnsi="Times New Roman" w:cs="Times New Roman"/>
          <w:b/>
          <w:bCs/>
          <w:color w:val="FF0000"/>
          <w:sz w:val="24"/>
          <w:szCs w:val="24"/>
        </w:rPr>
        <w:t>.</w:t>
      </w:r>
      <w:r w:rsidR="00F92FC2" w:rsidRPr="006F7466">
        <w:rPr>
          <w:rFonts w:ascii="Times New Roman" w:hAnsi="Times New Roman" w:cs="Times New Roman"/>
          <w:sz w:val="24"/>
          <w:szCs w:val="24"/>
        </w:rPr>
        <w:t>1 m/s</w:t>
      </w:r>
      <w:r w:rsidR="00F92FC2" w:rsidRPr="006F7466">
        <w:rPr>
          <w:rFonts w:ascii="Times New Roman" w:hAnsi="Times New Roman" w:cs="Times New Roman"/>
          <w:sz w:val="24"/>
          <w:szCs w:val="24"/>
          <w:vertAlign w:val="superscript"/>
        </w:rPr>
        <w:t>2</w:t>
      </w:r>
      <w:r w:rsidR="00F92FC2" w:rsidRPr="006F7466">
        <w:rPr>
          <w:rFonts w:ascii="Times New Roman" w:hAnsi="Times New Roman" w:cs="Times New Roman"/>
          <w:sz w:val="24"/>
          <w:szCs w:val="24"/>
        </w:rPr>
        <w:t>.</w:t>
      </w:r>
      <w:r w:rsidRPr="006F7466">
        <w:rPr>
          <w:rFonts w:ascii="Times New Roman" w:hAnsi="Times New Roman" w:cs="Times New Roman"/>
          <w:color w:val="FF0000"/>
          <w:sz w:val="24"/>
          <w:szCs w:val="24"/>
        </w:rPr>
        <w:t xml:space="preserve"> </w:t>
      </w:r>
      <w:r w:rsidR="00F92FC2" w:rsidRPr="006F7466">
        <w:rPr>
          <w:rFonts w:ascii="Times New Roman" w:hAnsi="Times New Roman" w:cs="Times New Roman"/>
          <w:color w:val="FF0000"/>
          <w:sz w:val="24"/>
          <w:szCs w:val="24"/>
        </w:rPr>
        <w:tab/>
      </w:r>
      <w:r w:rsidR="00F92FC2" w:rsidRPr="006F7466">
        <w:rPr>
          <w:rFonts w:ascii="Times New Roman" w:hAnsi="Times New Roman" w:cs="Times New Roman"/>
          <w:color w:val="FF0000"/>
          <w:sz w:val="24"/>
          <w:szCs w:val="24"/>
        </w:rPr>
        <w:tab/>
      </w:r>
      <w:r w:rsidR="00F92FC2" w:rsidRPr="006F7466">
        <w:rPr>
          <w:rFonts w:ascii="Times New Roman" w:hAnsi="Times New Roman" w:cs="Times New Roman"/>
          <w:color w:val="FF0000"/>
          <w:sz w:val="24"/>
          <w:szCs w:val="24"/>
        </w:rPr>
        <w:tab/>
      </w:r>
      <w:r w:rsidR="00F92FC2" w:rsidRPr="006F7466">
        <w:rPr>
          <w:rFonts w:ascii="Times New Roman" w:hAnsi="Times New Roman" w:cs="Times New Roman"/>
          <w:color w:val="FF0000"/>
          <w:sz w:val="24"/>
          <w:szCs w:val="24"/>
        </w:rPr>
        <w:tab/>
      </w:r>
      <w:r w:rsidRPr="006F7466">
        <w:rPr>
          <w:rFonts w:ascii="Times New Roman" w:hAnsi="Times New Roman" w:cs="Times New Roman"/>
          <w:b/>
          <w:bCs/>
          <w:sz w:val="24"/>
          <w:szCs w:val="24"/>
        </w:rPr>
        <w:t>B.</w:t>
      </w:r>
      <w:r w:rsidRPr="006F7466">
        <w:rPr>
          <w:rFonts w:ascii="Times New Roman" w:hAnsi="Times New Roman" w:cs="Times New Roman"/>
          <w:sz w:val="24"/>
          <w:szCs w:val="24"/>
        </w:rPr>
        <w:t xml:space="preserve"> 10</w:t>
      </w:r>
      <w:r w:rsidRPr="006F7466">
        <w:rPr>
          <w:rFonts w:ascii="Times New Roman" w:hAnsi="Times New Roman" w:cs="Times New Roman"/>
          <w:sz w:val="24"/>
          <w:szCs w:val="24"/>
          <w:vertAlign w:val="superscript"/>
        </w:rPr>
        <w:t>-2</w:t>
      </w:r>
      <w:r w:rsidRPr="006F7466">
        <w:rPr>
          <w:rFonts w:ascii="Times New Roman" w:hAnsi="Times New Roman" w:cs="Times New Roman"/>
          <w:sz w:val="24"/>
          <w:szCs w:val="24"/>
        </w:rPr>
        <w:t xml:space="preserve"> m/s</w:t>
      </w:r>
      <w:r w:rsidRPr="006F7466">
        <w:rPr>
          <w:rFonts w:ascii="Times New Roman" w:hAnsi="Times New Roman" w:cs="Times New Roman"/>
          <w:sz w:val="24"/>
          <w:szCs w:val="24"/>
          <w:vertAlign w:val="superscript"/>
        </w:rPr>
        <w:t>2</w:t>
      </w:r>
      <w:r w:rsidRPr="006F7466">
        <w:rPr>
          <w:rFonts w:ascii="Times New Roman" w:hAnsi="Times New Roman" w:cs="Times New Roman"/>
          <w:sz w:val="24"/>
          <w:szCs w:val="24"/>
        </w:rPr>
        <w:t xml:space="preserve">.           </w:t>
      </w:r>
      <w:r w:rsidR="00F92FC2" w:rsidRPr="006F7466">
        <w:rPr>
          <w:rFonts w:ascii="Times New Roman" w:hAnsi="Times New Roman" w:cs="Times New Roman"/>
          <w:sz w:val="24"/>
          <w:szCs w:val="24"/>
        </w:rPr>
        <w:tab/>
      </w:r>
      <w:r w:rsidR="00F92FC2" w:rsidRPr="006F7466">
        <w:rPr>
          <w:rFonts w:ascii="Times New Roman" w:hAnsi="Times New Roman" w:cs="Times New Roman"/>
          <w:sz w:val="24"/>
          <w:szCs w:val="24"/>
        </w:rPr>
        <w:tab/>
      </w:r>
      <w:r w:rsidRPr="006F7466">
        <w:rPr>
          <w:rFonts w:ascii="Times New Roman" w:hAnsi="Times New Roman" w:cs="Times New Roman"/>
          <w:sz w:val="24"/>
          <w:szCs w:val="24"/>
        </w:rPr>
        <w:t xml:space="preserve">   </w:t>
      </w:r>
      <w:r w:rsidRPr="006F7466">
        <w:rPr>
          <w:rFonts w:ascii="Times New Roman" w:hAnsi="Times New Roman" w:cs="Times New Roman"/>
          <w:b/>
          <w:bCs/>
          <w:sz w:val="24"/>
          <w:szCs w:val="24"/>
        </w:rPr>
        <w:t>C.</w:t>
      </w:r>
      <w:r w:rsidRPr="006F7466">
        <w:rPr>
          <w:rFonts w:ascii="Times New Roman" w:hAnsi="Times New Roman" w:cs="Times New Roman"/>
          <w:sz w:val="24"/>
          <w:szCs w:val="24"/>
        </w:rPr>
        <w:t xml:space="preserve"> 10 m/s</w:t>
      </w:r>
      <w:r w:rsidRPr="006F7466">
        <w:rPr>
          <w:rFonts w:ascii="Times New Roman" w:hAnsi="Times New Roman" w:cs="Times New Roman"/>
          <w:sz w:val="24"/>
          <w:szCs w:val="24"/>
          <w:vertAlign w:val="superscript"/>
        </w:rPr>
        <w:t>2</w:t>
      </w:r>
      <w:r w:rsidRPr="006F7466">
        <w:rPr>
          <w:rFonts w:ascii="Times New Roman" w:hAnsi="Times New Roman" w:cs="Times New Roman"/>
          <w:sz w:val="24"/>
          <w:szCs w:val="24"/>
        </w:rPr>
        <w:t xml:space="preserve">.           </w:t>
      </w:r>
      <w:r w:rsidR="00F92FC2" w:rsidRPr="006F7466">
        <w:rPr>
          <w:rFonts w:ascii="Times New Roman" w:hAnsi="Times New Roman" w:cs="Times New Roman"/>
          <w:sz w:val="24"/>
          <w:szCs w:val="24"/>
        </w:rPr>
        <w:tab/>
      </w:r>
      <w:r w:rsidR="00F92FC2" w:rsidRPr="006F7466">
        <w:rPr>
          <w:rFonts w:ascii="Times New Roman" w:hAnsi="Times New Roman" w:cs="Times New Roman"/>
          <w:sz w:val="24"/>
          <w:szCs w:val="24"/>
        </w:rPr>
        <w:tab/>
      </w:r>
      <w:r w:rsidRPr="006F7466">
        <w:rPr>
          <w:rFonts w:ascii="Times New Roman" w:hAnsi="Times New Roman" w:cs="Times New Roman"/>
          <w:b/>
          <w:bCs/>
          <w:sz w:val="24"/>
          <w:szCs w:val="24"/>
        </w:rPr>
        <w:t>D.</w:t>
      </w:r>
      <w:r w:rsidRPr="006F7466">
        <w:rPr>
          <w:rFonts w:ascii="Times New Roman" w:hAnsi="Times New Roman" w:cs="Times New Roman"/>
          <w:sz w:val="24"/>
          <w:szCs w:val="24"/>
        </w:rPr>
        <w:t xml:space="preserve"> </w:t>
      </w:r>
      <w:r w:rsidR="00F92FC2" w:rsidRPr="006F7466">
        <w:rPr>
          <w:rFonts w:ascii="Times New Roman" w:hAnsi="Times New Roman" w:cs="Times New Roman"/>
          <w:color w:val="FF0000"/>
          <w:sz w:val="24"/>
          <w:szCs w:val="24"/>
        </w:rPr>
        <w:t>10</w:t>
      </w:r>
      <w:r w:rsidR="00F92FC2" w:rsidRPr="006F7466">
        <w:rPr>
          <w:rFonts w:ascii="Times New Roman" w:hAnsi="Times New Roman" w:cs="Times New Roman"/>
          <w:color w:val="FF0000"/>
          <w:sz w:val="24"/>
          <w:szCs w:val="24"/>
          <w:vertAlign w:val="superscript"/>
        </w:rPr>
        <w:t>-3</w:t>
      </w:r>
      <w:r w:rsidR="00F92FC2" w:rsidRPr="006F7466">
        <w:rPr>
          <w:rFonts w:ascii="Times New Roman" w:hAnsi="Times New Roman" w:cs="Times New Roman"/>
          <w:color w:val="FF0000"/>
          <w:sz w:val="24"/>
          <w:szCs w:val="24"/>
        </w:rPr>
        <w:t xml:space="preserve"> m/s</w:t>
      </w:r>
      <w:r w:rsidR="00F92FC2" w:rsidRPr="006F7466">
        <w:rPr>
          <w:rFonts w:ascii="Times New Roman" w:hAnsi="Times New Roman" w:cs="Times New Roman"/>
          <w:color w:val="FF0000"/>
          <w:sz w:val="24"/>
          <w:szCs w:val="24"/>
          <w:vertAlign w:val="superscript"/>
        </w:rPr>
        <w:t>2</w:t>
      </w:r>
      <w:r w:rsidR="00F92FC2" w:rsidRPr="006F7466">
        <w:rPr>
          <w:rFonts w:ascii="Times New Roman" w:hAnsi="Times New Roman" w:cs="Times New Roman"/>
          <w:color w:val="FF0000"/>
          <w:sz w:val="24"/>
          <w:szCs w:val="24"/>
        </w:rPr>
        <w:t>.</w:t>
      </w:r>
      <w:r w:rsidR="00F92FC2" w:rsidRPr="006F7466">
        <w:rPr>
          <w:rFonts w:ascii="Times New Roman" w:hAnsi="Times New Roman" w:cs="Times New Roman"/>
          <w:sz w:val="24"/>
          <w:szCs w:val="24"/>
        </w:rPr>
        <w:t xml:space="preserve">             </w:t>
      </w:r>
    </w:p>
    <w:p w:rsidR="006E7FC9" w:rsidRPr="006F7466" w:rsidRDefault="006E7FC9" w:rsidP="009E7DD8">
      <w:pPr>
        <w:tabs>
          <w:tab w:val="left" w:pos="1170"/>
          <w:tab w:val="left" w:pos="2694"/>
          <w:tab w:val="left" w:pos="5103"/>
          <w:tab w:val="left" w:pos="7797"/>
        </w:tabs>
        <w:spacing w:before="60" w:after="60" w:line="240" w:lineRule="auto"/>
        <w:jc w:val="both"/>
        <w:rPr>
          <w:rFonts w:ascii="Times New Roman" w:hAnsi="Times New Roman" w:cs="Times New Roman"/>
          <w:sz w:val="6"/>
          <w:szCs w:val="24"/>
          <w:lang w:val="pt-BR"/>
        </w:rPr>
      </w:pPr>
    </w:p>
    <w:p w:rsidR="006E7FC9" w:rsidRPr="006F7466" w:rsidRDefault="006E7FC9" w:rsidP="009E7DD8">
      <w:pPr>
        <w:pStyle w:val="ListParagraph"/>
        <w:numPr>
          <w:ilvl w:val="0"/>
          <w:numId w:val="1"/>
        </w:numPr>
        <w:tabs>
          <w:tab w:val="left" w:pos="1170"/>
          <w:tab w:val="left" w:pos="1440"/>
          <w:tab w:val="left" w:pos="5103"/>
          <w:tab w:val="left" w:pos="7797"/>
        </w:tabs>
        <w:spacing w:after="0" w:line="240" w:lineRule="auto"/>
        <w:ind w:left="90" w:firstLine="0"/>
        <w:rPr>
          <w:rFonts w:ascii="Times New Roman" w:hAnsi="Times New Roman" w:cs="Times New Roman"/>
          <w:spacing w:val="-2"/>
          <w:sz w:val="24"/>
          <w:szCs w:val="24"/>
        </w:rPr>
      </w:pPr>
      <w:r w:rsidRPr="006F7466">
        <w:rPr>
          <w:rFonts w:ascii="Times New Roman" w:hAnsi="Times New Roman" w:cs="Times New Roman"/>
          <w:spacing w:val="-2"/>
          <w:sz w:val="24"/>
          <w:szCs w:val="24"/>
        </w:rPr>
        <w:t>Khi dùng tay ép quả bóng cao su vào bức tường lực nào làm cho quả bóng bị biến dạng?</w:t>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hAnsi="Times New Roman" w:cs="Times New Roman"/>
          <w:color w:val="FF0000"/>
          <w:sz w:val="24"/>
          <w:szCs w:val="24"/>
        </w:rPr>
      </w:pPr>
      <w:r w:rsidRPr="006F7466">
        <w:rPr>
          <w:rFonts w:ascii="Times New Roman" w:hAnsi="Times New Roman" w:cs="Times New Roman"/>
          <w:b/>
          <w:color w:val="FF0000"/>
          <w:sz w:val="24"/>
          <w:szCs w:val="24"/>
        </w:rPr>
        <w:t xml:space="preserve">A. </w:t>
      </w:r>
      <w:r w:rsidRPr="006F7466">
        <w:rPr>
          <w:rFonts w:ascii="Times New Roman" w:hAnsi="Times New Roman" w:cs="Times New Roman"/>
          <w:color w:val="FF0000"/>
          <w:sz w:val="24"/>
          <w:szCs w:val="24"/>
        </w:rPr>
        <w:t>Lực ép của tay lên bóng và phản lực của tường lên bóng.</w:t>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hAnsi="Times New Roman" w:cs="Times New Roman"/>
          <w:sz w:val="24"/>
          <w:szCs w:val="24"/>
        </w:rPr>
      </w:pPr>
      <w:r w:rsidRPr="006F7466">
        <w:rPr>
          <w:rFonts w:ascii="Times New Roman" w:hAnsi="Times New Roman" w:cs="Times New Roman"/>
          <w:b/>
          <w:color w:val="0000FF"/>
          <w:sz w:val="24"/>
          <w:szCs w:val="24"/>
        </w:rPr>
        <w:t xml:space="preserve">B. </w:t>
      </w:r>
      <w:r w:rsidRPr="006F7466">
        <w:rPr>
          <w:rFonts w:ascii="Times New Roman" w:hAnsi="Times New Roman" w:cs="Times New Roman"/>
          <w:sz w:val="24"/>
          <w:szCs w:val="24"/>
        </w:rPr>
        <w:t>Lực của bóng tác dụng lên tường.</w:t>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hAnsi="Times New Roman" w:cs="Times New Roman"/>
          <w:sz w:val="24"/>
          <w:szCs w:val="24"/>
        </w:rPr>
      </w:pPr>
      <w:r w:rsidRPr="006F7466">
        <w:rPr>
          <w:rFonts w:ascii="Times New Roman" w:hAnsi="Times New Roman" w:cs="Times New Roman"/>
          <w:b/>
          <w:color w:val="0000FF"/>
          <w:sz w:val="24"/>
          <w:szCs w:val="24"/>
          <w:lang w:val="vi-VN"/>
        </w:rPr>
        <w:t>C</w:t>
      </w:r>
      <w:r w:rsidRPr="006F7466">
        <w:rPr>
          <w:rFonts w:ascii="Times New Roman" w:hAnsi="Times New Roman" w:cs="Times New Roman"/>
          <w:b/>
          <w:color w:val="0000FF"/>
          <w:sz w:val="24"/>
          <w:szCs w:val="24"/>
        </w:rPr>
        <w:t xml:space="preserve">. </w:t>
      </w:r>
      <w:r w:rsidRPr="006F7466">
        <w:rPr>
          <w:rFonts w:ascii="Times New Roman" w:hAnsi="Times New Roman" w:cs="Times New Roman"/>
          <w:sz w:val="24"/>
          <w:szCs w:val="24"/>
        </w:rPr>
        <w:t>Lực của bóng tác dụng lên tay.</w:t>
      </w:r>
    </w:p>
    <w:p w:rsidR="006E7FC9" w:rsidRPr="006F7466" w:rsidRDefault="006E7FC9" w:rsidP="009E7DD8">
      <w:pPr>
        <w:tabs>
          <w:tab w:val="left" w:pos="1170"/>
          <w:tab w:val="left" w:pos="3402"/>
          <w:tab w:val="left" w:pos="5669"/>
          <w:tab w:val="left" w:pos="7937"/>
        </w:tabs>
        <w:spacing w:after="0" w:line="240" w:lineRule="auto"/>
        <w:ind w:left="90"/>
        <w:jc w:val="both"/>
        <w:rPr>
          <w:rFonts w:ascii="Times New Roman" w:hAnsi="Times New Roman" w:cs="Times New Roman"/>
          <w:sz w:val="24"/>
          <w:szCs w:val="24"/>
        </w:rPr>
      </w:pPr>
      <w:r w:rsidRPr="006F7466">
        <w:rPr>
          <w:rFonts w:ascii="Times New Roman" w:hAnsi="Times New Roman" w:cs="Times New Roman"/>
          <w:b/>
          <w:color w:val="0000FF"/>
          <w:sz w:val="24"/>
          <w:szCs w:val="24"/>
        </w:rPr>
        <w:t xml:space="preserve">D. </w:t>
      </w:r>
      <w:r w:rsidRPr="006F7466">
        <w:rPr>
          <w:rFonts w:ascii="Times New Roman" w:hAnsi="Times New Roman" w:cs="Times New Roman"/>
          <w:sz w:val="24"/>
          <w:szCs w:val="24"/>
        </w:rPr>
        <w:t>Lực ép của tay lên bóng.</w:t>
      </w:r>
    </w:p>
    <w:p w:rsidR="009114C3" w:rsidRPr="006F7466" w:rsidRDefault="009114C3" w:rsidP="006F7466">
      <w:pPr>
        <w:tabs>
          <w:tab w:val="left" w:pos="1170"/>
          <w:tab w:val="left" w:pos="2694"/>
          <w:tab w:val="left" w:pos="5103"/>
          <w:tab w:val="left" w:pos="7797"/>
        </w:tabs>
        <w:spacing w:after="0" w:line="240" w:lineRule="auto"/>
        <w:rPr>
          <w:rFonts w:ascii="Times New Roman" w:hAnsi="Times New Roman" w:cs="Times New Roman"/>
          <w:sz w:val="16"/>
          <w:szCs w:val="24"/>
          <w:lang w:val="pt-BR"/>
        </w:rPr>
      </w:pPr>
    </w:p>
    <w:p w:rsidR="006255D3" w:rsidRPr="006F7466" w:rsidRDefault="006255D3" w:rsidP="006255D3">
      <w:pPr>
        <w:pStyle w:val="ListParagraph"/>
        <w:numPr>
          <w:ilvl w:val="0"/>
          <w:numId w:val="1"/>
        </w:numPr>
        <w:tabs>
          <w:tab w:val="left" w:pos="1170"/>
        </w:tabs>
        <w:spacing w:after="0" w:line="240" w:lineRule="auto"/>
        <w:ind w:left="90" w:firstLine="0"/>
        <w:jc w:val="both"/>
        <w:rPr>
          <w:rFonts w:ascii="Times New Roman" w:hAnsi="Times New Roman" w:cs="Times New Roman"/>
          <w:sz w:val="24"/>
          <w:szCs w:val="24"/>
        </w:rPr>
      </w:pPr>
      <w:r w:rsidRPr="006F7466">
        <w:rPr>
          <w:rFonts w:ascii="Times New Roman" w:hAnsi="Times New Roman" w:cs="Times New Roman"/>
          <w:sz w:val="24"/>
          <w:szCs w:val="24"/>
          <w:lang w:val="nl-NL"/>
        </w:rPr>
        <w:t xml:space="preserve">Một lò xo có chiều dài tự nhiên là 20cm. Khi lò xo có chiều dài 24cm thì lực </w:t>
      </w:r>
      <w:r w:rsidR="003567E1">
        <w:rPr>
          <w:rFonts w:ascii="Times New Roman" w:hAnsi="Times New Roman" w:cs="Times New Roman"/>
          <w:sz w:val="24"/>
          <w:szCs w:val="24"/>
          <w:lang w:val="nl-NL"/>
        </w:rPr>
        <w:t>đ</w:t>
      </w:r>
      <w:r w:rsidRPr="006F7466">
        <w:rPr>
          <w:rFonts w:ascii="Times New Roman" w:hAnsi="Times New Roman" w:cs="Times New Roman"/>
          <w:sz w:val="24"/>
          <w:szCs w:val="24"/>
          <w:lang w:val="nl-NL"/>
        </w:rPr>
        <w:t>àn hồi của nó bằng 5N. Hỏi khi lực đàn hồi của lò xo bằng 10N thì chiều dài của nó bằng bao nhiêu?</w:t>
      </w:r>
    </w:p>
    <w:p w:rsidR="006255D3" w:rsidRPr="006F7466" w:rsidRDefault="006255D3" w:rsidP="006255D3">
      <w:pPr>
        <w:pStyle w:val="NoSpacing"/>
        <w:spacing w:line="360" w:lineRule="auto"/>
        <w:jc w:val="both"/>
        <w:rPr>
          <w:rFonts w:cs="Times New Roman"/>
          <w:szCs w:val="24"/>
          <w:lang w:val="nl-NL"/>
        </w:rPr>
      </w:pPr>
      <w:r w:rsidRPr="006F7466">
        <w:rPr>
          <w:rFonts w:cs="Times New Roman"/>
          <w:b/>
          <w:color w:val="0000FF"/>
          <w:szCs w:val="24"/>
          <w:lang w:val="nl-NL"/>
        </w:rPr>
        <w:t>A.</w:t>
      </w:r>
      <w:r w:rsidRPr="006F7466">
        <w:rPr>
          <w:rFonts w:cs="Times New Roman"/>
          <w:b/>
          <w:color w:val="FF0000"/>
          <w:szCs w:val="24"/>
          <w:lang w:val="nl-NL"/>
        </w:rPr>
        <w:t xml:space="preserve"> </w:t>
      </w:r>
      <w:r w:rsidRPr="006F7466">
        <w:rPr>
          <w:rFonts w:cs="Times New Roman"/>
          <w:szCs w:val="24"/>
          <w:lang w:val="nl-NL"/>
        </w:rPr>
        <w:t>22cm.</w:t>
      </w:r>
      <w:r w:rsidRPr="006F7466">
        <w:rPr>
          <w:rFonts w:cs="Times New Roman"/>
          <w:szCs w:val="24"/>
          <w:lang w:val="nl-NL"/>
        </w:rPr>
        <w:tab/>
      </w:r>
      <w:r w:rsidRPr="006F7466">
        <w:rPr>
          <w:rFonts w:cs="Times New Roman"/>
          <w:szCs w:val="24"/>
          <w:lang w:val="nl-NL"/>
        </w:rPr>
        <w:tab/>
      </w:r>
      <w:r w:rsidRPr="006F7466">
        <w:rPr>
          <w:rFonts w:cs="Times New Roman"/>
          <w:szCs w:val="24"/>
          <w:lang w:val="nl-NL"/>
        </w:rPr>
        <w:tab/>
      </w:r>
      <w:r w:rsidRPr="006F7466">
        <w:rPr>
          <w:rFonts w:cs="Times New Roman"/>
          <w:b/>
          <w:color w:val="FF0000"/>
          <w:szCs w:val="24"/>
          <w:lang w:val="nl-NL"/>
        </w:rPr>
        <w:t xml:space="preserve">B. </w:t>
      </w:r>
      <w:r w:rsidRPr="006F7466">
        <w:rPr>
          <w:rFonts w:cs="Times New Roman"/>
          <w:color w:val="FF0000"/>
          <w:szCs w:val="24"/>
          <w:lang w:val="nl-NL"/>
        </w:rPr>
        <w:t>28cm</w:t>
      </w:r>
      <w:r w:rsidRPr="006F7466">
        <w:rPr>
          <w:rFonts w:cs="Times New Roman"/>
          <w:szCs w:val="24"/>
          <w:lang w:val="nl-NL"/>
        </w:rPr>
        <w:tab/>
      </w:r>
      <w:r w:rsidRPr="006F7466">
        <w:rPr>
          <w:rFonts w:cs="Times New Roman"/>
          <w:szCs w:val="24"/>
          <w:lang w:val="nl-NL"/>
        </w:rPr>
        <w:tab/>
      </w:r>
      <w:r w:rsidRPr="006F7466">
        <w:rPr>
          <w:rFonts w:cs="Times New Roman"/>
          <w:szCs w:val="24"/>
          <w:lang w:val="nl-NL"/>
        </w:rPr>
        <w:tab/>
      </w:r>
      <w:r w:rsidRPr="006F7466">
        <w:rPr>
          <w:rFonts w:cs="Times New Roman"/>
          <w:b/>
          <w:color w:val="0000FF"/>
          <w:szCs w:val="24"/>
          <w:lang w:val="nl-NL"/>
        </w:rPr>
        <w:t>C.</w:t>
      </w:r>
      <w:r w:rsidRPr="006F7466">
        <w:rPr>
          <w:rFonts w:cs="Times New Roman"/>
          <w:b/>
          <w:color w:val="FF0000"/>
          <w:szCs w:val="24"/>
          <w:lang w:val="nl-NL"/>
        </w:rPr>
        <w:t xml:space="preserve"> </w:t>
      </w:r>
      <w:r w:rsidRPr="006F7466">
        <w:rPr>
          <w:rFonts w:cs="Times New Roman"/>
          <w:szCs w:val="24"/>
          <w:lang w:val="nl-NL"/>
        </w:rPr>
        <w:t>40cm</w:t>
      </w:r>
      <w:r w:rsidRPr="006F7466">
        <w:rPr>
          <w:rFonts w:cs="Times New Roman"/>
          <w:szCs w:val="24"/>
          <w:lang w:val="nl-NL"/>
        </w:rPr>
        <w:tab/>
      </w:r>
      <w:r w:rsidRPr="006F7466">
        <w:rPr>
          <w:rFonts w:cs="Times New Roman"/>
          <w:szCs w:val="24"/>
          <w:lang w:val="nl-NL"/>
        </w:rPr>
        <w:tab/>
      </w:r>
      <w:r w:rsidRPr="006F7466">
        <w:rPr>
          <w:rFonts w:cs="Times New Roman"/>
          <w:szCs w:val="24"/>
          <w:lang w:val="nl-NL"/>
        </w:rPr>
        <w:tab/>
      </w:r>
      <w:r w:rsidRPr="006F7466">
        <w:rPr>
          <w:rFonts w:cs="Times New Roman"/>
          <w:b/>
          <w:color w:val="0000FF"/>
          <w:szCs w:val="24"/>
          <w:lang w:val="nl-NL"/>
        </w:rPr>
        <w:t>D.</w:t>
      </w:r>
      <w:r w:rsidRPr="006F7466">
        <w:rPr>
          <w:rFonts w:cs="Times New Roman"/>
          <w:b/>
          <w:color w:val="FF0000"/>
          <w:szCs w:val="24"/>
          <w:lang w:val="nl-NL"/>
        </w:rPr>
        <w:t xml:space="preserve"> </w:t>
      </w:r>
      <w:r w:rsidRPr="006F7466">
        <w:rPr>
          <w:rFonts w:cs="Times New Roman"/>
          <w:szCs w:val="24"/>
          <w:lang w:val="nl-NL"/>
        </w:rPr>
        <w:t>48cm</w:t>
      </w:r>
    </w:p>
    <w:p w:rsidR="00623275" w:rsidRPr="00623275" w:rsidRDefault="00623275" w:rsidP="00623275">
      <w:pPr>
        <w:tabs>
          <w:tab w:val="left" w:pos="1170"/>
          <w:tab w:val="left" w:pos="3402"/>
          <w:tab w:val="left" w:pos="5669"/>
          <w:tab w:val="left" w:pos="7937"/>
        </w:tabs>
        <w:spacing w:line="240" w:lineRule="auto"/>
        <w:ind w:left="90"/>
        <w:jc w:val="both"/>
        <w:rPr>
          <w:rFonts w:ascii="Times New Roman" w:hAnsi="Times New Roman" w:cs="Times New Roman"/>
          <w:b/>
          <w:sz w:val="4"/>
          <w:szCs w:val="24"/>
          <w:lang w:val="de-DE"/>
        </w:rPr>
      </w:pPr>
    </w:p>
    <w:p w:rsidR="00703659" w:rsidRDefault="00703659" w:rsidP="00703659">
      <w:pPr>
        <w:widowControl w:val="0"/>
        <w:spacing w:before="20" w:after="80" w:line="240" w:lineRule="auto"/>
        <w:rPr>
          <w:rFonts w:ascii="Times New Roman" w:eastAsia="Times New Roman" w:hAnsi="Times New Roman" w:cs="Times New Roman"/>
          <w:b/>
          <w:sz w:val="28"/>
          <w:szCs w:val="28"/>
        </w:rPr>
      </w:pPr>
      <w:r w:rsidRPr="00863B8E">
        <w:rPr>
          <w:rFonts w:ascii="Times New Roman" w:eastAsia="Times New Roman" w:hAnsi="Times New Roman" w:cs="Times New Roman"/>
          <w:b/>
          <w:sz w:val="28"/>
          <w:szCs w:val="28"/>
          <w:u w:val="single"/>
        </w:rPr>
        <w:lastRenderedPageBreak/>
        <w:t>PHẦN II</w:t>
      </w:r>
      <w:r w:rsidRPr="00863B8E">
        <w:rPr>
          <w:rFonts w:ascii="Times New Roman" w:eastAsia="Times New Roman" w:hAnsi="Times New Roman" w:cs="Times New Roman"/>
          <w:b/>
          <w:sz w:val="28"/>
          <w:szCs w:val="28"/>
        </w:rPr>
        <w:t xml:space="preserve">:   TỰ LUẬN </w:t>
      </w:r>
    </w:p>
    <w:p w:rsidR="003D7A07" w:rsidRPr="00506B33" w:rsidRDefault="00506B33" w:rsidP="001D0CF1">
      <w:pPr>
        <w:tabs>
          <w:tab w:val="left" w:pos="2694"/>
          <w:tab w:val="left" w:pos="5103"/>
          <w:tab w:val="left" w:pos="7797"/>
        </w:tabs>
        <w:spacing w:before="60" w:after="60"/>
        <w:ind w:left="270"/>
        <w:rPr>
          <w:rFonts w:ascii="Times New Roman" w:hAnsi="Times New Roman" w:cs="Times New Roman"/>
          <w:sz w:val="14"/>
          <w:szCs w:val="24"/>
          <w:lang w:val="pt-BR"/>
        </w:rPr>
      </w:pPr>
      <w:r>
        <w:rPr>
          <w:rFonts w:ascii="Times New Roman" w:hAnsi="Times New Roman" w:cs="Times New Roman"/>
          <w:sz w:val="6"/>
          <w:szCs w:val="24"/>
          <w:lang w:val="pt-BR"/>
        </w:rPr>
        <w:t>[</w:t>
      </w:r>
    </w:p>
    <w:p w:rsidR="009114C3" w:rsidRDefault="009114C3" w:rsidP="006F7466">
      <w:pPr>
        <w:spacing w:after="0" w:line="240" w:lineRule="auto"/>
        <w:ind w:left="180"/>
        <w:jc w:val="both"/>
        <w:rPr>
          <w:rFonts w:ascii="Times New Roman" w:eastAsia="Times New Roman" w:hAnsi="Times New Roman" w:cs="Times New Roman"/>
          <w:sz w:val="24"/>
          <w:szCs w:val="24"/>
        </w:rPr>
      </w:pPr>
      <w:r w:rsidRPr="009E7DD8">
        <w:rPr>
          <w:rFonts w:ascii="Times New Roman" w:eastAsia="Times New Roman" w:hAnsi="Times New Roman" w:cs="Times New Roman"/>
          <w:b/>
          <w:sz w:val="24"/>
          <w:szCs w:val="24"/>
          <w:u w:val="single"/>
        </w:rPr>
        <w:t>Bài 1:</w:t>
      </w:r>
      <w:r w:rsidRPr="009E7DD8">
        <w:rPr>
          <w:rFonts w:ascii="Times New Roman" w:eastAsia="Times New Roman" w:hAnsi="Times New Roman" w:cs="Times New Roman"/>
          <w:sz w:val="24"/>
          <w:szCs w:val="24"/>
        </w:rPr>
        <w:t xml:space="preserve"> </w:t>
      </w:r>
      <w:r w:rsidRPr="009E7DD8">
        <w:rPr>
          <w:rFonts w:ascii="Times New Roman" w:eastAsia="Times New Roman" w:hAnsi="Times New Roman" w:cs="Times New Roman"/>
          <w:b/>
          <w:sz w:val="24"/>
          <w:szCs w:val="24"/>
        </w:rPr>
        <w:t>(2điểm)</w:t>
      </w:r>
      <w:r w:rsidRPr="009E7DD8">
        <w:rPr>
          <w:rFonts w:ascii="Times New Roman" w:eastAsia="Times New Roman" w:hAnsi="Times New Roman" w:cs="Times New Roman"/>
          <w:sz w:val="24"/>
          <w:szCs w:val="24"/>
        </w:rPr>
        <w:t xml:space="preserve">   </w:t>
      </w:r>
    </w:p>
    <w:p w:rsidR="006F7466" w:rsidRPr="006F7466" w:rsidRDefault="006F7466" w:rsidP="006F7466">
      <w:pPr>
        <w:spacing w:after="0" w:line="240" w:lineRule="auto"/>
        <w:ind w:left="180"/>
        <w:jc w:val="both"/>
        <w:rPr>
          <w:rFonts w:ascii="VNI-Times" w:eastAsia="Times New Roman" w:hAnsi="VNI-Times" w:cs="Times New Roman"/>
          <w:bCs/>
          <w:sz w:val="8"/>
          <w:szCs w:val="24"/>
        </w:rPr>
      </w:pPr>
    </w:p>
    <w:p w:rsidR="009E7DD8" w:rsidRPr="009E7DD8" w:rsidRDefault="009E7DD8" w:rsidP="006F7466">
      <w:pPr>
        <w:tabs>
          <w:tab w:val="left" w:pos="540"/>
          <w:tab w:val="left" w:leader="dot" w:pos="5040"/>
          <w:tab w:val="left" w:pos="5400"/>
          <w:tab w:val="left" w:leader="dot" w:pos="6840"/>
          <w:tab w:val="right" w:leader="dot" w:pos="9072"/>
        </w:tabs>
        <w:spacing w:after="0" w:line="240" w:lineRule="auto"/>
        <w:ind w:left="180"/>
        <w:rPr>
          <w:rFonts w:ascii="Times New Roman" w:hAnsi="Times New Roman" w:cs="Times New Roman"/>
          <w:sz w:val="24"/>
          <w:szCs w:val="24"/>
          <w:lang w:val="pt-BR"/>
        </w:rPr>
      </w:pPr>
      <w:r w:rsidRPr="009E7DD8">
        <w:rPr>
          <w:rFonts w:ascii="Times New Roman" w:hAnsi="Times New Roman" w:cs="Times New Roman"/>
          <w:sz w:val="24"/>
          <w:szCs w:val="24"/>
        </w:rPr>
        <w:t>Một vật khối lượng 200 g được ném lên thẳng đứng từ mặt đất với động năng ban đầu là 40 J.</w:t>
      </w:r>
      <w:r w:rsidRPr="009E7DD8">
        <w:rPr>
          <w:rFonts w:ascii="Times New Roman" w:hAnsi="Times New Roman" w:cs="Times New Roman"/>
          <w:sz w:val="24"/>
          <w:szCs w:val="24"/>
          <w:lang w:val="pt-BR"/>
        </w:rPr>
        <w:t xml:space="preserve"> Chọn gốc thế năng tại mặt đất, lấy g =10m/s</w:t>
      </w:r>
      <w:r w:rsidRPr="009E7DD8">
        <w:rPr>
          <w:rFonts w:ascii="Times New Roman" w:hAnsi="Times New Roman" w:cs="Times New Roman"/>
          <w:sz w:val="24"/>
          <w:szCs w:val="24"/>
          <w:vertAlign w:val="superscript"/>
          <w:lang w:val="pt-BR"/>
        </w:rPr>
        <w:t>2</w:t>
      </w:r>
      <w:r w:rsidRPr="009E7DD8">
        <w:rPr>
          <w:rFonts w:ascii="Times New Roman" w:hAnsi="Times New Roman" w:cs="Times New Roman"/>
          <w:sz w:val="24"/>
          <w:szCs w:val="24"/>
          <w:lang w:val="pt-BR"/>
        </w:rPr>
        <w:t>.</w:t>
      </w:r>
    </w:p>
    <w:p w:rsidR="009E7DD8" w:rsidRPr="009E7DD8" w:rsidRDefault="009E7DD8" w:rsidP="006F7466">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a. </w:t>
      </w:r>
      <w:r w:rsidRPr="009E7DD8">
        <w:rPr>
          <w:rFonts w:ascii="Times New Roman" w:hAnsi="Times New Roman" w:cs="Times New Roman"/>
          <w:sz w:val="24"/>
          <w:szCs w:val="24"/>
        </w:rPr>
        <w:t>Tính vận tốc ban đầu (vận tốc lúc ném) và cơ năng của vật.</w:t>
      </w:r>
    </w:p>
    <w:p w:rsidR="009E7DD8" w:rsidRPr="009E7DD8" w:rsidRDefault="009E7DD8" w:rsidP="006F7466">
      <w:pPr>
        <w:spacing w:after="0" w:line="240" w:lineRule="auto"/>
        <w:ind w:left="180"/>
        <w:jc w:val="both"/>
        <w:rPr>
          <w:rFonts w:ascii="Times New Roman" w:hAnsi="Times New Roman" w:cs="Times New Roman"/>
          <w:sz w:val="24"/>
          <w:szCs w:val="24"/>
        </w:rPr>
      </w:pPr>
      <w:r w:rsidRPr="009E7DD8">
        <w:rPr>
          <w:rFonts w:ascii="Times New Roman" w:hAnsi="Times New Roman" w:cs="Times New Roman"/>
          <w:sz w:val="24"/>
          <w:szCs w:val="24"/>
        </w:rPr>
        <w:t>b. Tìm độ cao của vật mà tại đó vận tốc của vật chỉ bằng ½ vận tốc ban đầu.</w:t>
      </w:r>
    </w:p>
    <w:p w:rsidR="00506B33" w:rsidRPr="006F7466" w:rsidRDefault="00506B33" w:rsidP="006F7466">
      <w:pPr>
        <w:pStyle w:val="ListParagraph"/>
        <w:tabs>
          <w:tab w:val="left" w:pos="284"/>
          <w:tab w:val="left" w:pos="567"/>
        </w:tabs>
        <w:spacing w:after="0" w:line="240" w:lineRule="auto"/>
        <w:ind w:left="180"/>
        <w:rPr>
          <w:rFonts w:ascii="Times New Roman" w:hAnsi="Times New Roman" w:cs="Times New Roman"/>
          <w:sz w:val="20"/>
          <w:szCs w:val="24"/>
          <w:lang w:val="it-IT"/>
        </w:rPr>
      </w:pPr>
    </w:p>
    <w:p w:rsidR="006F7466" w:rsidRDefault="009114C3" w:rsidP="006F7466">
      <w:pPr>
        <w:spacing w:after="0" w:line="240" w:lineRule="auto"/>
        <w:ind w:left="180"/>
        <w:jc w:val="both"/>
        <w:rPr>
          <w:rFonts w:ascii="Times New Roman" w:eastAsia="Times New Roman" w:hAnsi="Times New Roman" w:cs="Times New Roman"/>
          <w:b/>
          <w:sz w:val="24"/>
          <w:szCs w:val="24"/>
        </w:rPr>
      </w:pPr>
      <w:r w:rsidRPr="009E7DD8">
        <w:rPr>
          <w:rFonts w:ascii="Times New Roman" w:eastAsia="Times New Roman" w:hAnsi="Times New Roman" w:cs="Times New Roman"/>
          <w:b/>
          <w:sz w:val="24"/>
          <w:szCs w:val="24"/>
          <w:u w:val="single"/>
        </w:rPr>
        <w:t>Bài 2:</w:t>
      </w:r>
      <w:r w:rsidRPr="009E7DD8">
        <w:rPr>
          <w:rFonts w:ascii="Times New Roman" w:eastAsia="Times New Roman" w:hAnsi="Times New Roman" w:cs="Times New Roman"/>
          <w:sz w:val="24"/>
          <w:szCs w:val="24"/>
        </w:rPr>
        <w:t xml:space="preserve"> </w:t>
      </w:r>
      <w:r w:rsidRPr="009E7DD8">
        <w:rPr>
          <w:rFonts w:ascii="Times New Roman" w:eastAsia="Times New Roman" w:hAnsi="Times New Roman" w:cs="Times New Roman"/>
          <w:b/>
          <w:sz w:val="24"/>
          <w:szCs w:val="24"/>
        </w:rPr>
        <w:t>(2điểm)</w:t>
      </w:r>
    </w:p>
    <w:p w:rsidR="009114C3" w:rsidRPr="009E7DD8" w:rsidRDefault="006F7466" w:rsidP="006F7466">
      <w:pPr>
        <w:spacing w:after="0" w:line="24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b/>
          <w:sz w:val="10"/>
          <w:szCs w:val="24"/>
          <w:u w:val="single"/>
        </w:rPr>
        <w:t>[</w:t>
      </w:r>
      <w:r w:rsidR="009114C3" w:rsidRPr="009E7DD8">
        <w:rPr>
          <w:rFonts w:ascii="Times New Roman" w:eastAsia="Times New Roman" w:hAnsi="Times New Roman" w:cs="Times New Roman"/>
          <w:sz w:val="24"/>
          <w:szCs w:val="24"/>
        </w:rPr>
        <w:t xml:space="preserve"> </w:t>
      </w:r>
    </w:p>
    <w:p w:rsidR="009E7DD8" w:rsidRPr="009E7DD8" w:rsidRDefault="009114C3" w:rsidP="006F7466">
      <w:pPr>
        <w:spacing w:after="0" w:line="240" w:lineRule="auto"/>
        <w:ind w:left="180"/>
        <w:jc w:val="both"/>
        <w:rPr>
          <w:rFonts w:ascii="Times New Roman" w:eastAsia="Times New Roman" w:hAnsi="Times New Roman" w:cs="Times New Roman"/>
          <w:sz w:val="24"/>
          <w:szCs w:val="24"/>
        </w:rPr>
      </w:pPr>
      <w:r w:rsidRPr="009E7DD8">
        <w:rPr>
          <w:rFonts w:ascii="Times New Roman" w:eastAsia="Times New Roman" w:hAnsi="Times New Roman" w:cs="Times New Roman"/>
          <w:sz w:val="24"/>
          <w:szCs w:val="24"/>
        </w:rPr>
        <w:t xml:space="preserve">  </w:t>
      </w:r>
      <w:r w:rsidR="009E7DD8" w:rsidRPr="009E7DD8">
        <w:rPr>
          <w:rFonts w:ascii="Times New Roman" w:hAnsi="Times New Roman" w:cs="Times New Roman"/>
          <w:sz w:val="24"/>
          <w:szCs w:val="24"/>
        </w:rPr>
        <w:t>Một đĩa quay đều quanh trục qua tâm O, với vận tốc qua tâm là 300vòng/ phút.</w:t>
      </w:r>
    </w:p>
    <w:p w:rsidR="009E7DD8" w:rsidRPr="009E7DD8" w:rsidRDefault="009E7DD8" w:rsidP="006F7466">
      <w:pPr>
        <w:tabs>
          <w:tab w:val="left" w:pos="1290"/>
        </w:tabs>
        <w:spacing w:after="0" w:line="240" w:lineRule="auto"/>
        <w:ind w:left="180"/>
        <w:rPr>
          <w:rFonts w:ascii="Times New Roman" w:hAnsi="Times New Roman" w:cs="Times New Roman"/>
          <w:sz w:val="24"/>
          <w:szCs w:val="24"/>
          <w:lang w:val="vi-VN"/>
        </w:rPr>
      </w:pPr>
      <w:r>
        <w:rPr>
          <w:rFonts w:ascii="Times New Roman" w:hAnsi="Times New Roman" w:cs="Times New Roman"/>
          <w:sz w:val="24"/>
          <w:szCs w:val="24"/>
        </w:rPr>
        <w:t xml:space="preserve">a. </w:t>
      </w:r>
      <w:r w:rsidRPr="009E7DD8">
        <w:rPr>
          <w:rFonts w:ascii="Times New Roman" w:hAnsi="Times New Roman" w:cs="Times New Roman"/>
          <w:sz w:val="24"/>
          <w:szCs w:val="24"/>
        </w:rPr>
        <w:t xml:space="preserve">Tính tốc độ góc, thời gian </w:t>
      </w:r>
      <w:r w:rsidRPr="009E7DD8">
        <w:rPr>
          <w:rFonts w:ascii="Times New Roman" w:hAnsi="Times New Roman" w:cs="Times New Roman"/>
          <w:sz w:val="24"/>
          <w:szCs w:val="24"/>
          <w:lang w:val="vi-VN"/>
        </w:rPr>
        <w:t>đĩa quay hết 3 vòng?</w:t>
      </w:r>
    </w:p>
    <w:p w:rsidR="009E7DD8" w:rsidRPr="009E7DD8" w:rsidRDefault="009E7DD8" w:rsidP="006F7466">
      <w:pPr>
        <w:tabs>
          <w:tab w:val="left" w:pos="1290"/>
        </w:tabs>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b. </w:t>
      </w:r>
      <w:r w:rsidRPr="009E7DD8">
        <w:rPr>
          <w:rFonts w:ascii="Times New Roman" w:hAnsi="Times New Roman" w:cs="Times New Roman"/>
          <w:sz w:val="24"/>
          <w:szCs w:val="24"/>
        </w:rPr>
        <w:t>Tính tốc độ dài, gia tốc hướng tâm của 1 điểm trên đĩa cách tâm 10cm, g = 10m/s</w:t>
      </w:r>
      <w:r w:rsidRPr="009E7DD8">
        <w:rPr>
          <w:rFonts w:ascii="Times New Roman" w:hAnsi="Times New Roman" w:cs="Times New Roman"/>
          <w:sz w:val="24"/>
          <w:szCs w:val="24"/>
          <w:vertAlign w:val="superscript"/>
        </w:rPr>
        <w:t>2</w:t>
      </w:r>
      <w:r w:rsidRPr="009E7DD8">
        <w:rPr>
          <w:rFonts w:ascii="Times New Roman" w:hAnsi="Times New Roman" w:cs="Times New Roman"/>
          <w:sz w:val="24"/>
          <w:szCs w:val="24"/>
        </w:rPr>
        <w:t>.</w:t>
      </w:r>
    </w:p>
    <w:p w:rsidR="009114C3" w:rsidRPr="009E7DD8" w:rsidRDefault="009114C3" w:rsidP="006F7466">
      <w:pPr>
        <w:spacing w:after="0" w:line="240" w:lineRule="auto"/>
        <w:ind w:left="180"/>
        <w:rPr>
          <w:rFonts w:ascii="Times New Roman" w:hAnsi="Times New Roman" w:cs="Times New Roman"/>
          <w:sz w:val="24"/>
          <w:szCs w:val="24"/>
        </w:rPr>
      </w:pPr>
    </w:p>
    <w:p w:rsidR="009114C3" w:rsidRDefault="009114C3" w:rsidP="006F7466">
      <w:pPr>
        <w:spacing w:after="0" w:line="240" w:lineRule="auto"/>
        <w:ind w:left="180"/>
        <w:jc w:val="both"/>
        <w:rPr>
          <w:rFonts w:ascii="Times New Roman" w:eastAsia="Times New Roman" w:hAnsi="Times New Roman" w:cs="Times New Roman"/>
          <w:sz w:val="24"/>
          <w:szCs w:val="24"/>
        </w:rPr>
      </w:pPr>
      <w:r w:rsidRPr="009E7DD8">
        <w:rPr>
          <w:rFonts w:ascii="Times New Roman" w:eastAsia="Times New Roman" w:hAnsi="Times New Roman" w:cs="Times New Roman"/>
          <w:b/>
          <w:sz w:val="24"/>
          <w:szCs w:val="24"/>
          <w:u w:val="single"/>
        </w:rPr>
        <w:t>Bài 3:</w:t>
      </w:r>
      <w:r w:rsidRPr="009E7DD8">
        <w:rPr>
          <w:rFonts w:ascii="Times New Roman" w:eastAsia="Times New Roman" w:hAnsi="Times New Roman" w:cs="Times New Roman"/>
          <w:sz w:val="24"/>
          <w:szCs w:val="24"/>
        </w:rPr>
        <w:t xml:space="preserve"> </w:t>
      </w:r>
      <w:r w:rsidRPr="009E7DD8">
        <w:rPr>
          <w:rFonts w:ascii="Times New Roman" w:eastAsia="Times New Roman" w:hAnsi="Times New Roman" w:cs="Times New Roman"/>
          <w:b/>
          <w:sz w:val="24"/>
          <w:szCs w:val="24"/>
        </w:rPr>
        <w:t>(2điểm)</w:t>
      </w:r>
      <w:r w:rsidRPr="009E7DD8">
        <w:rPr>
          <w:rFonts w:ascii="Times New Roman" w:eastAsia="Times New Roman" w:hAnsi="Times New Roman" w:cs="Times New Roman"/>
          <w:sz w:val="24"/>
          <w:szCs w:val="24"/>
        </w:rPr>
        <w:t xml:space="preserve">   </w:t>
      </w:r>
    </w:p>
    <w:p w:rsidR="006F7466" w:rsidRPr="006F7466" w:rsidRDefault="006F7466" w:rsidP="006F7466">
      <w:pPr>
        <w:spacing w:after="0" w:line="240" w:lineRule="auto"/>
        <w:ind w:left="180"/>
        <w:jc w:val="both"/>
        <w:rPr>
          <w:rFonts w:ascii="Times New Roman" w:eastAsia="Times New Roman" w:hAnsi="Times New Roman" w:cs="Times New Roman"/>
          <w:bCs/>
          <w:sz w:val="10"/>
          <w:szCs w:val="24"/>
        </w:rPr>
      </w:pPr>
    </w:p>
    <w:p w:rsidR="009E7DD8" w:rsidRPr="009E7DD8" w:rsidRDefault="009E7DD8" w:rsidP="006F7466">
      <w:pPr>
        <w:pStyle w:val="BodyText"/>
        <w:ind w:left="180" w:firstLine="10"/>
        <w:jc w:val="both"/>
      </w:pPr>
      <w:r w:rsidRPr="009E7DD8">
        <w:rPr>
          <w:b/>
          <w:bCs/>
          <w:lang w:val="vi-VN"/>
        </w:rPr>
        <w:t xml:space="preserve"> </w:t>
      </w:r>
      <w:r w:rsidRPr="009E7DD8">
        <w:t>Một lò xo có chiều dài tự nhiên bằng 20 cm được treo thẳng đứng vào một điểm cố định. Khi treo vào đầu còn lại một vật có khối lượng 500 g, lò xo có chiều dài 22 cm khi vật ở vị trí cân bằng. Lấy g = 9,8 m/s</w:t>
      </w:r>
      <w:r w:rsidRPr="009E7DD8">
        <w:rPr>
          <w:vertAlign w:val="superscript"/>
        </w:rPr>
        <w:t>2</w:t>
      </w:r>
      <w:r w:rsidRPr="009E7DD8">
        <w:t>.</w:t>
      </w:r>
    </w:p>
    <w:p w:rsidR="009E7DD8" w:rsidRPr="009E7DD8" w:rsidRDefault="009E7DD8" w:rsidP="006F7466">
      <w:pPr>
        <w:pStyle w:val="BodyText"/>
        <w:autoSpaceDE/>
        <w:autoSpaceDN/>
        <w:ind w:left="180"/>
        <w:jc w:val="both"/>
      </w:pPr>
      <w:r>
        <w:t>a</w:t>
      </w:r>
      <w:r w:rsidRPr="009E7DD8">
        <w:t>. Tính độ cứng của lò xo.</w:t>
      </w:r>
    </w:p>
    <w:p w:rsidR="009E7DD8" w:rsidRPr="009E7DD8" w:rsidRDefault="009E7DD8" w:rsidP="006F7466">
      <w:pPr>
        <w:pStyle w:val="BodyText"/>
        <w:autoSpaceDE/>
        <w:autoSpaceDN/>
        <w:ind w:left="180"/>
        <w:jc w:val="both"/>
      </w:pPr>
      <w:r w:rsidRPr="009E7DD8">
        <w:t xml:space="preserve">b. Để giữ vật nặng cố định tại </w:t>
      </w:r>
      <w:r w:rsidR="004B7940">
        <w:t>vị trí lò xo có chiều dài bằng 24</w:t>
      </w:r>
      <w:r w:rsidRPr="009E7DD8">
        <w:t xml:space="preserve"> cm, cần tác dụng một lực vào vật theo phương thẳng đứng có độ lớn bằng bao nhiêu?</w:t>
      </w:r>
    </w:p>
    <w:p w:rsidR="009114C3" w:rsidRPr="00F92FC2" w:rsidRDefault="009114C3" w:rsidP="009E7DD8">
      <w:pPr>
        <w:spacing w:after="0" w:line="240" w:lineRule="auto"/>
        <w:jc w:val="center"/>
        <w:rPr>
          <w:rFonts w:ascii="Times New Roman" w:hAnsi="Times New Roman" w:cs="Times New Roman"/>
          <w:b/>
          <w:sz w:val="24"/>
          <w:szCs w:val="24"/>
        </w:rPr>
      </w:pPr>
      <w:r w:rsidRPr="00F92FC2">
        <w:rPr>
          <w:rFonts w:ascii="Times New Roman" w:hAnsi="Times New Roman" w:cs="Times New Roman"/>
          <w:b/>
          <w:sz w:val="24"/>
          <w:szCs w:val="24"/>
          <w:lang w:val="nl-NL" w:eastAsia="vi-VN"/>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6546"/>
      </w:tblGrid>
      <w:tr w:rsidR="00874103" w:rsidTr="00874103">
        <w:trPr>
          <w:trHeight w:val="976"/>
        </w:trPr>
        <w:tc>
          <w:tcPr>
            <w:tcW w:w="3804" w:type="dxa"/>
          </w:tcPr>
          <w:p w:rsidR="00874103" w:rsidRPr="00EC4E54" w:rsidRDefault="00874103" w:rsidP="00874103">
            <w:pPr>
              <w:jc w:val="center"/>
              <w:rPr>
                <w:rFonts w:ascii="Times New Roman" w:hAnsi="Times New Roman" w:cs="Times New Roman"/>
                <w:sz w:val="26"/>
                <w:szCs w:val="26"/>
              </w:rPr>
            </w:pPr>
            <w:r w:rsidRPr="00EC4E54">
              <w:rPr>
                <w:rFonts w:ascii="Times New Roman" w:hAnsi="Times New Roman" w:cs="Times New Roman"/>
                <w:sz w:val="26"/>
                <w:szCs w:val="26"/>
              </w:rPr>
              <w:t>TRƯỜNG THPT VÕ THỊ SÁU</w:t>
            </w:r>
          </w:p>
          <w:p w:rsidR="00874103" w:rsidRPr="00053BAB" w:rsidRDefault="00874103" w:rsidP="00874103">
            <w:pPr>
              <w:jc w:val="center"/>
              <w:rPr>
                <w:rFonts w:ascii="Times New Roman" w:hAnsi="Times New Roman" w:cs="Times New Roman"/>
                <w:b/>
                <w:bCs/>
                <w:sz w:val="26"/>
                <w:szCs w:val="26"/>
              </w:rPr>
            </w:pPr>
            <w:r w:rsidRPr="00EC4E54">
              <w:rPr>
                <w:rFonts w:ascii="Times New Roman" w:hAnsi="Times New Roman" w:cs="Times New Roman"/>
                <w:b/>
                <w:bCs/>
                <w:sz w:val="26"/>
                <w:szCs w:val="26"/>
              </w:rPr>
              <w:t>T</w:t>
            </w:r>
            <w:r w:rsidRPr="00EC4E54">
              <w:rPr>
                <w:rFonts w:ascii="Times New Roman" w:hAnsi="Times New Roman" w:cs="Times New Roman"/>
                <w:b/>
                <w:bCs/>
                <w:sz w:val="26"/>
                <w:szCs w:val="26"/>
                <w:u w:val="single"/>
              </w:rPr>
              <w:t>Ổ VẬT L</w:t>
            </w:r>
            <w:r w:rsidRPr="00EC4E54">
              <w:rPr>
                <w:rFonts w:ascii="Times New Roman" w:hAnsi="Times New Roman" w:cs="Times New Roman"/>
                <w:b/>
                <w:bCs/>
                <w:sz w:val="26"/>
                <w:szCs w:val="26"/>
              </w:rPr>
              <w:t>Ý</w:t>
            </w:r>
          </w:p>
        </w:tc>
        <w:tc>
          <w:tcPr>
            <w:tcW w:w="6546" w:type="dxa"/>
          </w:tcPr>
          <w:p w:rsidR="00874103" w:rsidRPr="00053BAB" w:rsidRDefault="00874103" w:rsidP="00874103">
            <w:pPr>
              <w:jc w:val="both"/>
              <w:rPr>
                <w:rFonts w:ascii="Times New Roman" w:hAnsi="Times New Roman" w:cs="Times New Roman"/>
                <w:b/>
                <w:bCs/>
                <w:sz w:val="26"/>
                <w:szCs w:val="26"/>
              </w:rPr>
            </w:pPr>
            <w:r w:rsidRPr="00053BAB">
              <w:rPr>
                <w:rFonts w:ascii="Times New Roman" w:hAnsi="Times New Roman" w:cs="Times New Roman"/>
                <w:b/>
                <w:bCs/>
                <w:sz w:val="26"/>
                <w:szCs w:val="26"/>
              </w:rPr>
              <w:t>ĐÁP ÁN KIỂ</w:t>
            </w:r>
            <w:r>
              <w:rPr>
                <w:rFonts w:ascii="Times New Roman" w:hAnsi="Times New Roman" w:cs="Times New Roman"/>
                <w:b/>
                <w:bCs/>
                <w:sz w:val="26"/>
                <w:szCs w:val="26"/>
              </w:rPr>
              <w:t>M TRA CUỐI</w:t>
            </w:r>
            <w:r w:rsidRPr="00053BAB">
              <w:rPr>
                <w:rFonts w:ascii="Times New Roman" w:hAnsi="Times New Roman" w:cs="Times New Roman"/>
                <w:b/>
                <w:bCs/>
                <w:sz w:val="26"/>
                <w:szCs w:val="26"/>
              </w:rPr>
              <w:t xml:space="preserve"> KỲ 2 NĂM HỌC 2022 – 2023</w:t>
            </w:r>
          </w:p>
          <w:p w:rsidR="00874103" w:rsidRDefault="00874103" w:rsidP="00874103">
            <w:pPr>
              <w:jc w:val="center"/>
              <w:rPr>
                <w:rFonts w:ascii="Times New Roman" w:hAnsi="Times New Roman" w:cs="Times New Roman"/>
                <w:sz w:val="26"/>
                <w:szCs w:val="26"/>
              </w:rPr>
            </w:pPr>
            <w:r w:rsidRPr="00053BAB">
              <w:rPr>
                <w:rFonts w:ascii="Times New Roman" w:hAnsi="Times New Roman" w:cs="Times New Roman"/>
                <w:b/>
                <w:bCs/>
                <w:sz w:val="26"/>
                <w:szCs w:val="26"/>
              </w:rPr>
              <w:t>MÔN VẬT LÝ 10</w:t>
            </w:r>
          </w:p>
        </w:tc>
      </w:tr>
    </w:tbl>
    <w:p w:rsidR="00874103" w:rsidRDefault="00874103" w:rsidP="00874103">
      <w:pPr>
        <w:spacing w:after="0" w:line="312" w:lineRule="auto"/>
        <w:rPr>
          <w:rFonts w:ascii="Times New Roman" w:hAnsi="Times New Roman" w:cs="Times New Roman"/>
          <w:b/>
          <w:bCs/>
          <w:sz w:val="26"/>
          <w:szCs w:val="26"/>
        </w:rPr>
      </w:pPr>
      <w:r w:rsidRPr="00053BAB">
        <w:rPr>
          <w:rFonts w:ascii="Times New Roman" w:hAnsi="Times New Roman" w:cs="Times New Roman"/>
          <w:b/>
          <w:bCs/>
          <w:sz w:val="26"/>
          <w:szCs w:val="26"/>
        </w:rPr>
        <w:t>PHẦN 1: TRẮC NGHIỆM</w:t>
      </w:r>
    </w:p>
    <w:tbl>
      <w:tblPr>
        <w:tblStyle w:val="TableGrid"/>
        <w:tblW w:w="0" w:type="auto"/>
        <w:tblInd w:w="108" w:type="dxa"/>
        <w:tblLook w:val="04A0" w:firstRow="1" w:lastRow="0" w:firstColumn="1" w:lastColumn="0" w:noHBand="0" w:noVBand="1"/>
      </w:tblPr>
      <w:tblGrid>
        <w:gridCol w:w="1222"/>
        <w:gridCol w:w="900"/>
        <w:gridCol w:w="899"/>
        <w:gridCol w:w="901"/>
        <w:gridCol w:w="900"/>
        <w:gridCol w:w="901"/>
        <w:gridCol w:w="899"/>
        <w:gridCol w:w="900"/>
        <w:gridCol w:w="901"/>
        <w:gridCol w:w="900"/>
        <w:gridCol w:w="909"/>
      </w:tblGrid>
      <w:tr w:rsidR="00874103" w:rsidTr="00186729">
        <w:tc>
          <w:tcPr>
            <w:tcW w:w="1276"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61"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961"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961"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960"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961" w:type="dxa"/>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874103" w:rsidTr="00186729">
        <w:tc>
          <w:tcPr>
            <w:tcW w:w="1276"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A</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1"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61"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61"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60"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61" w:type="dxa"/>
            <w:shd w:val="clear" w:color="auto" w:fill="FFF2CC" w:themeFill="accent4"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r>
      <w:tr w:rsidR="00874103" w:rsidTr="00186729">
        <w:tc>
          <w:tcPr>
            <w:tcW w:w="1276"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B</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1"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961"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61"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0"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61" w:type="dxa"/>
            <w:shd w:val="clear" w:color="auto" w:fill="E2EFD9" w:themeFill="accent6" w:themeFillTint="33"/>
            <w:vAlign w:val="center"/>
          </w:tcPr>
          <w:p w:rsidR="00874103" w:rsidRDefault="00874103" w:rsidP="00186729">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r>
    </w:tbl>
    <w:p w:rsidR="00874103" w:rsidRDefault="00874103" w:rsidP="00874103">
      <w:pPr>
        <w:spacing w:after="0" w:line="312" w:lineRule="auto"/>
        <w:rPr>
          <w:rFonts w:ascii="Times New Roman" w:hAnsi="Times New Roman" w:cs="Times New Roman"/>
          <w:b/>
          <w:bCs/>
          <w:sz w:val="26"/>
          <w:szCs w:val="26"/>
        </w:rPr>
      </w:pPr>
    </w:p>
    <w:p w:rsidR="00874103" w:rsidRDefault="00874103" w:rsidP="00874103">
      <w:pPr>
        <w:spacing w:after="0" w:line="312" w:lineRule="auto"/>
        <w:rPr>
          <w:rFonts w:ascii="Times New Roman" w:hAnsi="Times New Roman" w:cs="Times New Roman"/>
          <w:b/>
          <w:bCs/>
          <w:sz w:val="26"/>
          <w:szCs w:val="26"/>
        </w:rPr>
      </w:pPr>
      <w:r>
        <w:rPr>
          <w:rFonts w:ascii="Times New Roman" w:hAnsi="Times New Roman" w:cs="Times New Roman"/>
          <w:b/>
          <w:bCs/>
          <w:sz w:val="26"/>
          <w:szCs w:val="26"/>
        </w:rPr>
        <w:t>PHẦN 2: TỰ LUẬN</w:t>
      </w:r>
    </w:p>
    <w:tbl>
      <w:tblPr>
        <w:tblStyle w:val="TableGrid"/>
        <w:tblW w:w="10876" w:type="dxa"/>
        <w:tblLook w:val="04A0" w:firstRow="1" w:lastRow="0" w:firstColumn="1" w:lastColumn="0" w:noHBand="0" w:noVBand="1"/>
      </w:tblPr>
      <w:tblGrid>
        <w:gridCol w:w="103"/>
        <w:gridCol w:w="490"/>
        <w:gridCol w:w="2853"/>
        <w:gridCol w:w="485"/>
        <w:gridCol w:w="2033"/>
        <w:gridCol w:w="1362"/>
        <w:gridCol w:w="3014"/>
        <w:gridCol w:w="536"/>
      </w:tblGrid>
      <w:tr w:rsidR="00874103" w:rsidTr="00874103">
        <w:trPr>
          <w:gridAfter w:val="1"/>
          <w:wAfter w:w="536" w:type="dxa"/>
        </w:trPr>
        <w:tc>
          <w:tcPr>
            <w:tcW w:w="593" w:type="dxa"/>
            <w:gridSpan w:val="2"/>
            <w:vAlign w:val="center"/>
          </w:tcPr>
          <w:p w:rsidR="00874103"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Bài</w:t>
            </w:r>
          </w:p>
        </w:tc>
        <w:tc>
          <w:tcPr>
            <w:tcW w:w="5371" w:type="dxa"/>
            <w:gridSpan w:val="3"/>
            <w:vAlign w:val="center"/>
          </w:tcPr>
          <w:p w:rsidR="00874103"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362" w:type="dxa"/>
            <w:vAlign w:val="center"/>
          </w:tcPr>
          <w:p w:rsidR="00874103"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Điểm</w:t>
            </w:r>
          </w:p>
        </w:tc>
        <w:tc>
          <w:tcPr>
            <w:tcW w:w="3014" w:type="dxa"/>
            <w:vAlign w:val="center"/>
          </w:tcPr>
          <w:p w:rsidR="00874103"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Ghi chú</w:t>
            </w:r>
          </w:p>
        </w:tc>
      </w:tr>
      <w:tr w:rsidR="00874103" w:rsidTr="00874103">
        <w:trPr>
          <w:gridAfter w:val="1"/>
          <w:wAfter w:w="536" w:type="dxa"/>
          <w:trHeight w:val="20"/>
        </w:trPr>
        <w:tc>
          <w:tcPr>
            <w:tcW w:w="593" w:type="dxa"/>
            <w:gridSpan w:val="2"/>
            <w:vMerge w:val="restart"/>
            <w:shd w:val="clear" w:color="auto" w:fill="FFF2CC" w:themeFill="accent4" w:themeFillTint="33"/>
            <w:vAlign w:val="center"/>
          </w:tcPr>
          <w:p w:rsidR="00874103"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 xml:space="preserve"> W</w:t>
            </w:r>
            <w:r>
              <w:rPr>
                <w:rFonts w:ascii="Times New Roman" w:hAnsi="Times New Roman" w:cs="Times New Roman"/>
                <w:sz w:val="26"/>
                <w:szCs w:val="26"/>
                <w:vertAlign w:val="subscript"/>
              </w:rPr>
              <w:t>đo</w:t>
            </w:r>
            <w:r>
              <w:rPr>
                <w:rFonts w:ascii="Times New Roman" w:hAnsi="Times New Roman" w:cs="Times New Roman"/>
                <w:sz w:val="26"/>
                <w:szCs w:val="26"/>
              </w:rPr>
              <w:t xml:space="preserve"> = ½.m.v</w:t>
            </w:r>
            <w:r>
              <w:rPr>
                <w:rFonts w:ascii="Times New Roman" w:hAnsi="Times New Roman" w:cs="Times New Roman"/>
                <w:sz w:val="26"/>
                <w:szCs w:val="26"/>
                <w:vertAlign w:val="subscript"/>
              </w:rPr>
              <w:t>o</w:t>
            </w:r>
            <w:r>
              <w:rPr>
                <w:rFonts w:ascii="Times New Roman" w:hAnsi="Times New Roman" w:cs="Times New Roman"/>
                <w:sz w:val="26"/>
                <w:szCs w:val="26"/>
                <w:vertAlign w:val="superscript"/>
              </w:rPr>
              <w:t>2</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val="restart"/>
            <w:shd w:val="clear" w:color="auto" w:fill="FFF2CC" w:themeFill="accent4" w:themeFillTint="33"/>
            <w:vAlign w:val="center"/>
          </w:tcPr>
          <w:p w:rsidR="00874103" w:rsidRDefault="00874103" w:rsidP="00186729">
            <w:pPr>
              <w:spacing w:line="360" w:lineRule="auto"/>
              <w:rPr>
                <w:rFonts w:ascii="Times New Roman" w:hAnsi="Times New Roman" w:cs="Times New Roman"/>
                <w:b/>
                <w:bCs/>
                <w:sz w:val="26"/>
                <w:szCs w:val="26"/>
              </w:rPr>
            </w:pPr>
          </w:p>
        </w:tc>
      </w:tr>
      <w:tr w:rsidR="00874103" w:rsidTr="00874103">
        <w:trPr>
          <w:gridAfter w:val="1"/>
          <w:wAfter w:w="536" w:type="dxa"/>
          <w:trHeight w:val="20"/>
        </w:trPr>
        <w:tc>
          <w:tcPr>
            <w:tcW w:w="593" w:type="dxa"/>
            <w:gridSpan w:val="2"/>
            <w:vMerge/>
            <w:shd w:val="clear" w:color="auto" w:fill="FFF2CC" w:themeFill="accent4" w:themeFillTint="33"/>
            <w:vAlign w:val="center"/>
          </w:tcPr>
          <w:p w:rsidR="00874103" w:rsidRDefault="00874103" w:rsidP="00186729">
            <w:pPr>
              <w:spacing w:line="360" w:lineRule="auto"/>
              <w:jc w:val="center"/>
              <w:rPr>
                <w:rFonts w:ascii="Times New Roman" w:hAnsi="Times New Roman" w:cs="Times New Roman"/>
                <w:b/>
                <w:bCs/>
                <w:sz w:val="26"/>
                <w:szCs w:val="26"/>
              </w:rPr>
            </w:pP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vertAlign w:val="subscript"/>
              </w:rPr>
              <w:t>o</w:t>
            </w:r>
            <w:r>
              <w:rPr>
                <w:rFonts w:ascii="Times New Roman" w:hAnsi="Times New Roman" w:cs="Times New Roman"/>
                <w:sz w:val="26"/>
                <w:szCs w:val="26"/>
              </w:rPr>
              <w:t xml:space="preserve"> = 20m/s </w:t>
            </w:r>
          </w:p>
        </w:tc>
        <w:tc>
          <w:tcPr>
            <w:tcW w:w="1362" w:type="dxa"/>
            <w:shd w:val="clear" w:color="auto" w:fill="FFF2CC" w:themeFill="accent4" w:themeFillTint="33"/>
            <w:vAlign w:val="center"/>
          </w:tcPr>
          <w:p w:rsidR="00874103"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FFF2CC" w:themeFill="accent4" w:themeFillTint="33"/>
            <w:vAlign w:val="center"/>
          </w:tcPr>
          <w:p w:rsidR="00874103" w:rsidRDefault="00874103" w:rsidP="00186729">
            <w:pPr>
              <w:spacing w:line="360" w:lineRule="auto"/>
              <w:rPr>
                <w:rFonts w:ascii="Times New Roman" w:hAnsi="Times New Roman" w:cs="Times New Roman"/>
                <w:b/>
                <w:bCs/>
                <w:sz w:val="26"/>
                <w:szCs w:val="26"/>
              </w:rPr>
            </w:pPr>
          </w:p>
        </w:tc>
      </w:tr>
      <w:tr w:rsidR="00874103" w:rsidTr="00874103">
        <w:trPr>
          <w:gridAfter w:val="1"/>
          <w:wAfter w:w="536" w:type="dxa"/>
          <w:trHeight w:val="20"/>
        </w:trPr>
        <w:tc>
          <w:tcPr>
            <w:tcW w:w="593" w:type="dxa"/>
            <w:gridSpan w:val="2"/>
            <w:vMerge/>
            <w:shd w:val="clear" w:color="auto" w:fill="FFF2CC" w:themeFill="accent4" w:themeFillTint="33"/>
            <w:vAlign w:val="center"/>
          </w:tcPr>
          <w:p w:rsidR="00874103" w:rsidRDefault="00874103" w:rsidP="00186729">
            <w:pPr>
              <w:spacing w:line="360" w:lineRule="auto"/>
              <w:jc w:val="center"/>
              <w:rPr>
                <w:rFonts w:ascii="Times New Roman" w:hAnsi="Times New Roman" w:cs="Times New Roman"/>
                <w:b/>
                <w:bCs/>
                <w:sz w:val="26"/>
                <w:szCs w:val="26"/>
              </w:rPr>
            </w:pP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W</w:t>
            </w:r>
            <w:r>
              <w:rPr>
                <w:rFonts w:ascii="Times New Roman" w:hAnsi="Times New Roman" w:cs="Times New Roman"/>
                <w:sz w:val="26"/>
                <w:szCs w:val="26"/>
                <w:vertAlign w:val="subscript"/>
              </w:rPr>
              <w:t>o</w:t>
            </w:r>
            <w:r>
              <w:rPr>
                <w:rFonts w:ascii="Times New Roman" w:hAnsi="Times New Roman" w:cs="Times New Roman"/>
                <w:sz w:val="26"/>
                <w:szCs w:val="26"/>
              </w:rPr>
              <w:t xml:space="preserve"> = W</w:t>
            </w:r>
            <w:r>
              <w:rPr>
                <w:rFonts w:ascii="Times New Roman" w:hAnsi="Times New Roman" w:cs="Times New Roman"/>
                <w:sz w:val="26"/>
                <w:szCs w:val="26"/>
                <w:vertAlign w:val="subscript"/>
              </w:rPr>
              <w:t>đo</w:t>
            </w:r>
            <w:r>
              <w:rPr>
                <w:rFonts w:ascii="Times New Roman" w:hAnsi="Times New Roman" w:cs="Times New Roman"/>
                <w:sz w:val="26"/>
                <w:szCs w:val="26"/>
              </w:rPr>
              <w:t xml:space="preserve"> + W</w:t>
            </w:r>
            <w:r>
              <w:rPr>
                <w:rFonts w:ascii="Times New Roman" w:hAnsi="Times New Roman" w:cs="Times New Roman"/>
                <w:sz w:val="26"/>
                <w:szCs w:val="26"/>
                <w:vertAlign w:val="subscript"/>
              </w:rPr>
              <w:t>to</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shd w:val="clear" w:color="auto" w:fill="FFF2CC" w:themeFill="accent4" w:themeFillTint="33"/>
            <w:vAlign w:val="center"/>
          </w:tcPr>
          <w:p w:rsidR="00874103" w:rsidRPr="007D0682"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0"/>
        </w:trPr>
        <w:tc>
          <w:tcPr>
            <w:tcW w:w="593" w:type="dxa"/>
            <w:gridSpan w:val="2"/>
            <w:vMerge/>
            <w:shd w:val="clear" w:color="auto" w:fill="FFF2CC" w:themeFill="accent4"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W</w:t>
            </w:r>
            <w:r>
              <w:rPr>
                <w:rFonts w:ascii="Times New Roman" w:hAnsi="Times New Roman" w:cs="Times New Roman"/>
                <w:sz w:val="26"/>
                <w:szCs w:val="26"/>
                <w:vertAlign w:val="subscript"/>
              </w:rPr>
              <w:t>o</w:t>
            </w:r>
            <w:r>
              <w:rPr>
                <w:rFonts w:ascii="Times New Roman" w:hAnsi="Times New Roman" w:cs="Times New Roman"/>
                <w:sz w:val="26"/>
                <w:szCs w:val="26"/>
              </w:rPr>
              <w:t xml:space="preserve"> = 40J</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0"/>
        </w:trPr>
        <w:tc>
          <w:tcPr>
            <w:tcW w:w="593" w:type="dxa"/>
            <w:gridSpan w:val="2"/>
            <w:vMerge/>
            <w:shd w:val="clear" w:color="auto" w:fill="FFF2CC" w:themeFill="accent4"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v = ½ v</w:t>
            </w:r>
            <w:r>
              <w:rPr>
                <w:rFonts w:ascii="Times New Roman" w:hAnsi="Times New Roman" w:cs="Times New Roman"/>
                <w:sz w:val="26"/>
                <w:szCs w:val="26"/>
                <w:vertAlign w:val="subscript"/>
              </w:rPr>
              <w:t>o</w:t>
            </w:r>
            <w:r>
              <w:rPr>
                <w:rFonts w:ascii="Times New Roman" w:hAnsi="Times New Roman" w:cs="Times New Roman"/>
                <w:sz w:val="26"/>
                <w:szCs w:val="26"/>
              </w:rPr>
              <w:t xml:space="preserve"> = 10m/s</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val="restart"/>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Học sinh làm cách khác đúng vẫn cho điểm.</w:t>
            </w:r>
          </w:p>
        </w:tc>
      </w:tr>
      <w:tr w:rsidR="00874103" w:rsidTr="00874103">
        <w:trPr>
          <w:gridAfter w:val="1"/>
          <w:wAfter w:w="536" w:type="dxa"/>
          <w:trHeight w:val="20"/>
        </w:trPr>
        <w:tc>
          <w:tcPr>
            <w:tcW w:w="593" w:type="dxa"/>
            <w:gridSpan w:val="2"/>
            <w:vMerge/>
            <w:shd w:val="clear" w:color="auto" w:fill="FFF2CC" w:themeFill="accent4"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W</w:t>
            </w:r>
            <w:r>
              <w:rPr>
                <w:rFonts w:ascii="Times New Roman" w:hAnsi="Times New Roman" w:cs="Times New Roman"/>
                <w:sz w:val="26"/>
                <w:szCs w:val="26"/>
                <w:vertAlign w:val="subscript"/>
              </w:rPr>
              <w:t>đo</w:t>
            </w:r>
            <w:r>
              <w:rPr>
                <w:rFonts w:ascii="Times New Roman" w:hAnsi="Times New Roman" w:cs="Times New Roman"/>
                <w:sz w:val="26"/>
                <w:szCs w:val="26"/>
              </w:rPr>
              <w:t xml:space="preserve"> + W</w:t>
            </w:r>
            <w:r>
              <w:rPr>
                <w:rFonts w:ascii="Times New Roman" w:hAnsi="Times New Roman" w:cs="Times New Roman"/>
                <w:sz w:val="26"/>
                <w:szCs w:val="26"/>
                <w:vertAlign w:val="subscript"/>
              </w:rPr>
              <w:t>to</w:t>
            </w:r>
            <w:r>
              <w:rPr>
                <w:rFonts w:ascii="Times New Roman" w:hAnsi="Times New Roman" w:cs="Times New Roman"/>
                <w:sz w:val="26"/>
                <w:szCs w:val="26"/>
              </w:rPr>
              <w:t xml:space="preserve"> = W</w:t>
            </w:r>
            <w:r>
              <w:rPr>
                <w:rFonts w:ascii="Times New Roman" w:hAnsi="Times New Roman" w:cs="Times New Roman"/>
                <w:sz w:val="26"/>
                <w:szCs w:val="26"/>
                <w:vertAlign w:val="subscript"/>
              </w:rPr>
              <w:t>đ</w:t>
            </w:r>
            <w:r>
              <w:rPr>
                <w:rFonts w:ascii="Times New Roman" w:hAnsi="Times New Roman" w:cs="Times New Roman"/>
                <w:sz w:val="26"/>
                <w:szCs w:val="26"/>
              </w:rPr>
              <w:t xml:space="preserve"> + W</w:t>
            </w:r>
            <w:r>
              <w:rPr>
                <w:rFonts w:ascii="Times New Roman" w:hAnsi="Times New Roman" w:cs="Times New Roman"/>
                <w:sz w:val="26"/>
                <w:szCs w:val="26"/>
                <w:vertAlign w:val="subscript"/>
              </w:rPr>
              <w:t>t</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0"/>
        </w:trPr>
        <w:tc>
          <w:tcPr>
            <w:tcW w:w="593" w:type="dxa"/>
            <w:gridSpan w:val="2"/>
            <w:vMerge/>
            <w:shd w:val="clear" w:color="auto" w:fill="FFF2CC" w:themeFill="accent4"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FFF2CC" w:themeFill="accent4" w:themeFillTint="33"/>
            <w:vAlign w:val="center"/>
          </w:tcPr>
          <w:p w:rsidR="00874103" w:rsidRPr="00D85431"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W</w:t>
            </w:r>
            <w:r>
              <w:rPr>
                <w:rFonts w:ascii="Times New Roman" w:hAnsi="Times New Roman" w:cs="Times New Roman"/>
                <w:sz w:val="26"/>
                <w:szCs w:val="26"/>
                <w:vertAlign w:val="subscript"/>
              </w:rPr>
              <w:t>t</w:t>
            </w:r>
            <w:r>
              <w:rPr>
                <w:rFonts w:ascii="Times New Roman" w:hAnsi="Times New Roman" w:cs="Times New Roman"/>
                <w:sz w:val="26"/>
                <w:szCs w:val="26"/>
              </w:rPr>
              <w:t xml:space="preserve"> = 30J</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0"/>
        </w:trPr>
        <w:tc>
          <w:tcPr>
            <w:tcW w:w="593" w:type="dxa"/>
            <w:gridSpan w:val="2"/>
            <w:vMerge/>
            <w:shd w:val="clear" w:color="auto" w:fill="FFF2CC" w:themeFill="accent4"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h = 15m</w:t>
            </w:r>
          </w:p>
        </w:tc>
        <w:tc>
          <w:tcPr>
            <w:tcW w:w="1362" w:type="dxa"/>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FFF2CC" w:themeFill="accent4" w:themeFillTint="33"/>
            <w:vAlign w:val="center"/>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val="restart"/>
            <w:shd w:val="clear" w:color="auto" w:fill="D9E2F3" w:themeFill="accent5" w:themeFillTint="33"/>
            <w:vAlign w:val="center"/>
          </w:tcPr>
          <w:p w:rsidR="00874103" w:rsidRPr="007D0682" w:rsidRDefault="00874103" w:rsidP="00186729">
            <w:pPr>
              <w:spacing w:line="360" w:lineRule="auto"/>
              <w:jc w:val="center"/>
              <w:rPr>
                <w:rFonts w:ascii="Times New Roman" w:hAnsi="Times New Roman" w:cs="Times New Roman"/>
                <w:b/>
                <w:bCs/>
                <w:sz w:val="26"/>
                <w:szCs w:val="26"/>
              </w:rPr>
            </w:pPr>
            <w:r w:rsidRPr="007D0682">
              <w:rPr>
                <w:rFonts w:ascii="Times New Roman" w:hAnsi="Times New Roman" w:cs="Times New Roman"/>
                <w:b/>
                <w:bCs/>
                <w:sz w:val="26"/>
                <w:szCs w:val="26"/>
              </w:rPr>
              <w:t>2</w:t>
            </w:r>
          </w:p>
        </w:tc>
        <w:tc>
          <w:tcPr>
            <w:tcW w:w="5371" w:type="dxa"/>
            <w:gridSpan w:val="3"/>
            <w:shd w:val="clear" w:color="auto" w:fill="D9E2F3" w:themeFill="accent5" w:themeFillTint="33"/>
          </w:tcPr>
          <w:p w:rsidR="00874103"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f = 300 vòng/phút  = 5 vòng/s (Hz)</w:t>
            </w:r>
          </w:p>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Hoặc T = 1/5s</w:t>
            </w:r>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val="restart"/>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m:oMath>
              <m:r>
                <w:rPr>
                  <w:rFonts w:ascii="Cambria Math" w:hAnsi="Cambria Math" w:cs="Times New Roman"/>
                  <w:sz w:val="26"/>
                  <w:szCs w:val="26"/>
                </w:rPr>
                <m:t>ω</m:t>
              </m:r>
            </m:oMath>
            <w:r>
              <w:rPr>
                <w:rFonts w:ascii="Times New Roman" w:hAnsi="Times New Roman" w:cs="Times New Roman"/>
                <w:sz w:val="26"/>
                <w:szCs w:val="26"/>
              </w:rPr>
              <w:t xml:space="preserve"> = 2πf = 10πrad/s</w:t>
            </w:r>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35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t = 3.T = 3/5s</w:t>
            </w:r>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0,5</w:t>
            </w:r>
            <w:r w:rsidRPr="000004CC">
              <w:rPr>
                <w:rFonts w:ascii="Times New Roman" w:hAnsi="Times New Roman" w:cs="Times New Roman"/>
                <w:b/>
                <w:bCs/>
                <w:sz w:val="26"/>
                <w:szCs w:val="26"/>
              </w:rPr>
              <w:t xml:space="preserve"> điểm</w:t>
            </w:r>
          </w:p>
        </w:tc>
        <w:tc>
          <w:tcPr>
            <w:tcW w:w="3014" w:type="dxa"/>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v = R.</w:t>
            </w:r>
            <m:oMath>
              <m:r>
                <w:rPr>
                  <w:rFonts w:ascii="Cambria Math" w:hAnsi="Cambria Math" w:cs="Times New Roman"/>
                  <w:sz w:val="26"/>
                  <w:szCs w:val="26"/>
                </w:rPr>
                <m:t xml:space="preserve"> ω</m:t>
              </m:r>
            </m:oMath>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val="restart"/>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v = π  m/s</w:t>
            </w:r>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881F00"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bscript"/>
              </w:rPr>
              <w:t>ht</w:t>
            </w:r>
            <w:r>
              <w:rPr>
                <w:rFonts w:ascii="Times New Roman" w:hAnsi="Times New Roman" w:cs="Times New Roman"/>
                <w:sz w:val="26"/>
                <w:szCs w:val="26"/>
              </w:rPr>
              <w:t xml:space="preserve"> = R.</w:t>
            </w:r>
            <m:oMath>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oMath>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w:t>
            </w:r>
            <w:r w:rsidRPr="000004CC">
              <w:rPr>
                <w:rFonts w:ascii="Times New Roman" w:hAnsi="Times New Roman" w:cs="Times New Roman"/>
                <w:b/>
                <w:bCs/>
                <w:sz w:val="26"/>
                <w:szCs w:val="26"/>
              </w:rPr>
              <w:t xml:space="preserve"> điểm</w:t>
            </w:r>
          </w:p>
        </w:tc>
        <w:tc>
          <w:tcPr>
            <w:tcW w:w="3014" w:type="dxa"/>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c>
          <w:tcPr>
            <w:tcW w:w="5371" w:type="dxa"/>
            <w:gridSpan w:val="3"/>
            <w:shd w:val="clear" w:color="auto" w:fill="D9E2F3" w:themeFill="accent5" w:themeFillTint="33"/>
          </w:tcPr>
          <w:p w:rsidR="00874103" w:rsidRPr="00881F00"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bscript"/>
              </w:rPr>
              <w:t>ht</w:t>
            </w:r>
            <w:r>
              <w:rPr>
                <w:rFonts w:ascii="Times New Roman" w:hAnsi="Times New Roman" w:cs="Times New Roman"/>
                <w:sz w:val="26"/>
                <w:szCs w:val="26"/>
              </w:rPr>
              <w:t xml:space="preserve"> = 10</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π</m:t>
                  </m:r>
                </m:e>
                <m:sup>
                  <m:r>
                    <w:rPr>
                      <w:rFonts w:ascii="Cambria Math" w:hAnsi="Cambria Math" w:cs="Times New Roman"/>
                      <w:sz w:val="26"/>
                      <w:szCs w:val="26"/>
                    </w:rPr>
                    <m:t>2</m:t>
                  </m:r>
                </m:sup>
              </m:sSup>
            </m:oMath>
            <w:r>
              <w:rPr>
                <w:rFonts w:ascii="Times New Roman" w:hAnsi="Times New Roman" w:cs="Times New Roman"/>
                <w:sz w:val="26"/>
                <w:szCs w:val="26"/>
              </w:rPr>
              <w:t xml:space="preserve"> m/s</w:t>
            </w:r>
            <w:r>
              <w:rPr>
                <w:rFonts w:ascii="Times New Roman" w:hAnsi="Times New Roman" w:cs="Times New Roman"/>
                <w:sz w:val="26"/>
                <w:szCs w:val="26"/>
                <w:vertAlign w:val="superscript"/>
              </w:rPr>
              <w:t>2</w:t>
            </w:r>
          </w:p>
        </w:tc>
        <w:tc>
          <w:tcPr>
            <w:tcW w:w="1362" w:type="dxa"/>
            <w:shd w:val="clear" w:color="auto" w:fill="D9E2F3" w:themeFill="accent5" w:themeFillTint="33"/>
            <w:vAlign w:val="center"/>
          </w:tcPr>
          <w:p w:rsidR="00874103" w:rsidRPr="007D0682" w:rsidRDefault="00874103" w:rsidP="00186729">
            <w:pPr>
              <w:spacing w:line="360" w:lineRule="auto"/>
              <w:rPr>
                <w:rFonts w:ascii="Times New Roman" w:hAnsi="Times New Roman" w:cs="Times New Roman"/>
                <w:b/>
                <w:bCs/>
                <w:sz w:val="26"/>
                <w:szCs w:val="26"/>
              </w:rPr>
            </w:pPr>
            <w:r>
              <w:rPr>
                <w:rFonts w:ascii="Times New Roman" w:hAnsi="Times New Roman" w:cs="Times New Roman"/>
                <w:b/>
                <w:bCs/>
                <w:sz w:val="26"/>
                <w:szCs w:val="26"/>
              </w:rPr>
              <w:t>0,25 điểm</w:t>
            </w:r>
          </w:p>
        </w:tc>
        <w:tc>
          <w:tcPr>
            <w:tcW w:w="3014" w:type="dxa"/>
            <w:vMerge/>
            <w:shd w:val="clear" w:color="auto" w:fill="D9E2F3" w:themeFill="accent5"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val="restart"/>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5371" w:type="dxa"/>
            <w:gridSpan w:val="3"/>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 xml:space="preserve">Hình vẽ có thể hiện 2 lực </w:t>
            </w:r>
            <m:oMath>
              <m:acc>
                <m:accPr>
                  <m:chr m:val="⃗"/>
                  <m:ctrlPr>
                    <w:rPr>
                      <w:rFonts w:ascii="Cambria Math" w:hAnsi="Cambria Math" w:cs="Times New Roman"/>
                      <w:i/>
                      <w:sz w:val="26"/>
                      <w:szCs w:val="26"/>
                      <w:vertAlign w:val="subscript"/>
                    </w:rPr>
                  </m:ctrlPr>
                </m:accPr>
                <m:e>
                  <m:r>
                    <w:rPr>
                      <w:rFonts w:ascii="Cambria Math" w:hAnsi="Cambria Math" w:cs="Times New Roman"/>
                      <w:sz w:val="26"/>
                      <w:szCs w:val="26"/>
                      <w:vertAlign w:val="subscript"/>
                    </w:rPr>
                    <m:t>P</m:t>
                  </m:r>
                </m:e>
              </m:acc>
              <m:r>
                <w:rPr>
                  <w:rFonts w:ascii="Cambria Math" w:hAnsi="Cambria Math" w:cs="Times New Roman"/>
                  <w:sz w:val="26"/>
                  <w:szCs w:val="26"/>
                  <w:vertAlign w:val="subscript"/>
                </w:rPr>
                <m:t xml:space="preserve"> ; </m:t>
              </m:r>
              <m:acc>
                <m:accPr>
                  <m:chr m:val="⃗"/>
                  <m:ctrlPr>
                    <w:rPr>
                      <w:rFonts w:ascii="Cambria Math" w:hAnsi="Cambria Math" w:cs="Times New Roman"/>
                      <w:i/>
                      <w:sz w:val="26"/>
                      <w:szCs w:val="26"/>
                      <w:vertAlign w:val="subscript"/>
                    </w:rPr>
                  </m:ctrlPr>
                </m:accPr>
                <m:e>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F</m:t>
                      </m:r>
                    </m:e>
                    <m:sub>
                      <m:r>
                        <w:rPr>
                          <w:rFonts w:ascii="Cambria Math" w:hAnsi="Cambria Math" w:cs="Times New Roman"/>
                          <w:sz w:val="26"/>
                          <w:szCs w:val="26"/>
                          <w:vertAlign w:val="subscript"/>
                        </w:rPr>
                        <m:t>đh</m:t>
                      </m:r>
                    </m:sub>
                  </m:sSub>
                </m:e>
              </m:acc>
            </m:oMath>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val="restart"/>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p>
        </w:tc>
        <w:tc>
          <w:tcPr>
            <w:tcW w:w="5371" w:type="dxa"/>
            <w:gridSpan w:val="3"/>
            <w:shd w:val="clear" w:color="auto" w:fill="E2EFD9" w:themeFill="accent6" w:themeFillTint="33"/>
          </w:tcPr>
          <w:p w:rsidR="00874103" w:rsidRPr="00A03B21" w:rsidRDefault="00874103" w:rsidP="00186729">
            <w:pPr>
              <w:spacing w:line="360" w:lineRule="auto"/>
              <w:rPr>
                <w:rFonts w:ascii="Times New Roman" w:hAnsi="Times New Roman" w:cs="Times New Roman"/>
                <w:sz w:val="26"/>
                <w:szCs w:val="26"/>
                <w:vertAlign w:val="subscript"/>
              </w:rPr>
            </w:pPr>
            <m:oMathPara>
              <m:oMathParaPr>
                <m:jc m:val="left"/>
              </m:oMathParaPr>
              <m:oMath>
                <m:acc>
                  <m:accPr>
                    <m:chr m:val="⃗"/>
                    <m:ctrlPr>
                      <w:rPr>
                        <w:rFonts w:ascii="Cambria Math" w:hAnsi="Cambria Math" w:cs="Times New Roman"/>
                        <w:i/>
                        <w:sz w:val="26"/>
                        <w:szCs w:val="26"/>
                        <w:vertAlign w:val="subscript"/>
                      </w:rPr>
                    </m:ctrlPr>
                  </m:accPr>
                  <m:e>
                    <m:r>
                      <w:rPr>
                        <w:rFonts w:ascii="Cambria Math" w:hAnsi="Cambria Math" w:cs="Times New Roman"/>
                        <w:sz w:val="26"/>
                        <w:szCs w:val="26"/>
                        <w:vertAlign w:val="subscript"/>
                      </w:rPr>
                      <m:t>P</m:t>
                    </m:r>
                  </m:e>
                </m:acc>
                <m:r>
                  <w:rPr>
                    <w:rFonts w:ascii="Cambria Math" w:hAnsi="Cambria Math" w:cs="Times New Roman"/>
                    <w:sz w:val="26"/>
                    <w:szCs w:val="26"/>
                    <w:vertAlign w:val="subscript"/>
                  </w:rPr>
                  <m:t>+</m:t>
                </m:r>
                <m:acc>
                  <m:accPr>
                    <m:chr m:val="⃗"/>
                    <m:ctrlPr>
                      <w:rPr>
                        <w:rFonts w:ascii="Cambria Math" w:hAnsi="Cambria Math" w:cs="Times New Roman"/>
                        <w:i/>
                        <w:sz w:val="26"/>
                        <w:szCs w:val="26"/>
                        <w:vertAlign w:val="subscript"/>
                      </w:rPr>
                    </m:ctrlPr>
                  </m:accPr>
                  <m:e>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F</m:t>
                        </m:r>
                      </m:e>
                      <m:sub>
                        <m:r>
                          <w:rPr>
                            <w:rFonts w:ascii="Cambria Math" w:hAnsi="Cambria Math" w:cs="Times New Roman"/>
                            <w:sz w:val="26"/>
                            <w:szCs w:val="26"/>
                            <w:vertAlign w:val="subscript"/>
                          </w:rPr>
                          <m:t>đh</m:t>
                        </m:r>
                      </m:sub>
                    </m:sSub>
                  </m:e>
                </m:acc>
                <m:r>
                  <w:rPr>
                    <w:rFonts w:ascii="Cambria Math" w:hAnsi="Cambria Math" w:cs="Times New Roman"/>
                    <w:sz w:val="26"/>
                    <w:szCs w:val="26"/>
                    <w:vertAlign w:val="subscript"/>
                  </w:rPr>
                  <m:t xml:space="preserve">= </m:t>
                </m:r>
                <m:acc>
                  <m:accPr>
                    <m:chr m:val="⃗"/>
                    <m:ctrlPr>
                      <w:rPr>
                        <w:rFonts w:ascii="Cambria Math" w:hAnsi="Cambria Math" w:cs="Times New Roman"/>
                        <w:i/>
                        <w:sz w:val="26"/>
                        <w:szCs w:val="26"/>
                        <w:vertAlign w:val="subscript"/>
                      </w:rPr>
                    </m:ctrlPr>
                  </m:accPr>
                  <m:e>
                    <m:r>
                      <w:rPr>
                        <w:rFonts w:ascii="Cambria Math" w:hAnsi="Cambria Math" w:cs="Times New Roman"/>
                        <w:sz w:val="26"/>
                        <w:szCs w:val="26"/>
                        <w:vertAlign w:val="subscript"/>
                      </w:rPr>
                      <m:t>0</m:t>
                    </m:r>
                  </m:e>
                </m:acc>
              </m:oMath>
            </m:oMathPara>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p>
        </w:tc>
        <w:tc>
          <w:tcPr>
            <w:tcW w:w="5371" w:type="dxa"/>
            <w:gridSpan w:val="3"/>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vertAlign w:val="subscript"/>
              </w:rPr>
              <w:t xml:space="preserve"> </w:t>
            </w:r>
            <w:r>
              <w:rPr>
                <w:rFonts w:ascii="Times New Roman" w:hAnsi="Times New Roman" w:cs="Times New Roman"/>
                <w:sz w:val="26"/>
                <w:szCs w:val="26"/>
              </w:rPr>
              <w:t>P = F</w:t>
            </w:r>
            <w:r>
              <w:rPr>
                <w:rFonts w:ascii="Times New Roman" w:hAnsi="Times New Roman" w:cs="Times New Roman"/>
                <w:sz w:val="26"/>
                <w:szCs w:val="26"/>
                <w:vertAlign w:val="subscript"/>
              </w:rPr>
              <w:t>đh</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p>
        </w:tc>
        <w:tc>
          <w:tcPr>
            <w:tcW w:w="5371" w:type="dxa"/>
            <w:gridSpan w:val="3"/>
            <w:shd w:val="clear" w:color="auto" w:fill="E2EFD9" w:themeFill="accent6" w:themeFillTint="33"/>
          </w:tcPr>
          <w:p w:rsidR="00874103" w:rsidRPr="00F87C9E"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Đáp số đúng k = 245N/m</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p>
        </w:tc>
        <w:tc>
          <w:tcPr>
            <w:tcW w:w="2853" w:type="dxa"/>
            <w:shd w:val="clear" w:color="auto" w:fill="E2EFD9" w:themeFill="accent6" w:themeFillTint="33"/>
            <w:vAlign w:val="center"/>
          </w:tcPr>
          <w:p w:rsidR="00874103" w:rsidRPr="00A03B21" w:rsidRDefault="00874103" w:rsidP="00186729">
            <w:pPr>
              <w:spacing w:line="360" w:lineRule="auto"/>
              <w:jc w:val="center"/>
              <w:rPr>
                <w:rFonts w:ascii="Times New Roman" w:hAnsi="Times New Roman" w:cs="Times New Roman"/>
                <w:b/>
                <w:sz w:val="26"/>
                <w:szCs w:val="26"/>
              </w:rPr>
            </w:pPr>
            <w:r w:rsidRPr="00A03B21">
              <w:rPr>
                <w:rFonts w:ascii="Times New Roman" w:hAnsi="Times New Roman" w:cs="Times New Roman"/>
                <w:b/>
                <w:sz w:val="26"/>
                <w:szCs w:val="26"/>
              </w:rPr>
              <w:t>Cách 1</w:t>
            </w:r>
          </w:p>
        </w:tc>
        <w:tc>
          <w:tcPr>
            <w:tcW w:w="2518" w:type="dxa"/>
            <w:gridSpan w:val="2"/>
            <w:shd w:val="clear" w:color="auto" w:fill="E2EFD9" w:themeFill="accent6" w:themeFillTint="33"/>
            <w:vAlign w:val="center"/>
          </w:tcPr>
          <w:p w:rsidR="00874103" w:rsidRPr="00A03B21" w:rsidRDefault="00874103" w:rsidP="00186729">
            <w:pPr>
              <w:spacing w:line="360" w:lineRule="auto"/>
              <w:jc w:val="center"/>
              <w:rPr>
                <w:rFonts w:ascii="Times New Roman" w:hAnsi="Times New Roman" w:cs="Times New Roman"/>
                <w:b/>
                <w:sz w:val="26"/>
                <w:szCs w:val="26"/>
              </w:rPr>
            </w:pPr>
            <w:r w:rsidRPr="00A03B21">
              <w:rPr>
                <w:rFonts w:ascii="Times New Roman" w:hAnsi="Times New Roman" w:cs="Times New Roman"/>
                <w:b/>
                <w:sz w:val="26"/>
                <w:szCs w:val="26"/>
              </w:rPr>
              <w:t>Cách 2</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p>
        </w:tc>
        <w:tc>
          <w:tcPr>
            <w:tcW w:w="3014" w:type="dxa"/>
            <w:vMerge w:val="restart"/>
            <w:shd w:val="clear" w:color="auto" w:fill="E2EFD9" w:themeFill="accent6" w:themeFillTint="33"/>
            <w:vAlign w:val="center"/>
          </w:tcPr>
          <w:p w:rsidR="00874103" w:rsidRPr="00A03B21" w:rsidRDefault="00874103" w:rsidP="00186729">
            <w:pPr>
              <w:spacing w:line="360" w:lineRule="auto"/>
              <w:jc w:val="center"/>
              <w:rPr>
                <w:rFonts w:ascii="Times New Roman" w:hAnsi="Times New Roman" w:cs="Times New Roman"/>
                <w:sz w:val="26"/>
                <w:szCs w:val="26"/>
              </w:rPr>
            </w:pPr>
            <w:r>
              <w:rPr>
                <w:rFonts w:ascii="Times New Roman" w:hAnsi="Times New Roman" w:cs="Times New Roman"/>
                <w:sz w:val="26"/>
                <w:szCs w:val="26"/>
              </w:rPr>
              <w:t>Học sinh lấy g = 10m/s</w:t>
            </w:r>
            <w:r>
              <w:rPr>
                <w:rFonts w:ascii="Times New Roman" w:hAnsi="Times New Roman" w:cs="Times New Roman"/>
                <w:sz w:val="26"/>
                <w:szCs w:val="26"/>
                <w:vertAlign w:val="superscript"/>
              </w:rPr>
              <w:t>2</w:t>
            </w:r>
            <w:r>
              <w:rPr>
                <w:rFonts w:ascii="Times New Roman" w:hAnsi="Times New Roman" w:cs="Times New Roman"/>
                <w:sz w:val="26"/>
                <w:szCs w:val="26"/>
              </w:rPr>
              <w:t xml:space="preserve"> thầy cô trừ toàn bài 0,25 điểm</w:t>
            </w:r>
          </w:p>
        </w:tc>
      </w:tr>
      <w:tr w:rsidR="00874103" w:rsidTr="00874103">
        <w:trPr>
          <w:gridAfter w:val="1"/>
          <w:wAfter w:w="536" w:type="dxa"/>
          <w:trHeight w:val="283"/>
        </w:trPr>
        <w:tc>
          <w:tcPr>
            <w:tcW w:w="593" w:type="dxa"/>
            <w:gridSpan w:val="2"/>
            <w:vMerge/>
            <w:shd w:val="clear" w:color="auto" w:fill="E2EFD9" w:themeFill="accent6" w:themeFillTint="33"/>
            <w:vAlign w:val="center"/>
          </w:tcPr>
          <w:p w:rsidR="00874103" w:rsidRPr="00F87C9E" w:rsidRDefault="00874103" w:rsidP="00186729">
            <w:pPr>
              <w:spacing w:line="360" w:lineRule="auto"/>
              <w:jc w:val="center"/>
              <w:rPr>
                <w:rFonts w:ascii="Times New Roman" w:hAnsi="Times New Roman" w:cs="Times New Roman"/>
                <w:b/>
                <w:bCs/>
                <w:sz w:val="26"/>
                <w:szCs w:val="26"/>
              </w:rPr>
            </w:pPr>
          </w:p>
        </w:tc>
        <w:tc>
          <w:tcPr>
            <w:tcW w:w="2853" w:type="dxa"/>
            <w:shd w:val="clear" w:color="auto" w:fill="E2EFD9" w:themeFill="accent6" w:themeFillTint="33"/>
          </w:tcPr>
          <w:p w:rsidR="00874103"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Hình vẽ đủ 3 lực P; F; F</w:t>
            </w:r>
            <w:r>
              <w:rPr>
                <w:rFonts w:ascii="Times New Roman" w:hAnsi="Times New Roman" w:cs="Times New Roman"/>
                <w:sz w:val="26"/>
                <w:szCs w:val="26"/>
                <w:vertAlign w:val="subscript"/>
              </w:rPr>
              <w:t>đh</w:t>
            </w:r>
          </w:p>
        </w:tc>
        <w:tc>
          <w:tcPr>
            <w:tcW w:w="2518" w:type="dxa"/>
            <w:gridSpan w:val="2"/>
            <w:shd w:val="clear" w:color="auto" w:fill="E2EFD9" w:themeFill="accent6" w:themeFillTint="33"/>
          </w:tcPr>
          <w:p w:rsidR="00874103"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Hình vẽ</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c>
          <w:tcPr>
            <w:tcW w:w="2853" w:type="dxa"/>
            <w:shd w:val="clear" w:color="auto" w:fill="E2EFD9" w:themeFill="accent6" w:themeFillTint="33"/>
          </w:tcPr>
          <w:p w:rsidR="00874103" w:rsidRPr="002415AB"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F = F</w:t>
            </w:r>
            <w:r>
              <w:rPr>
                <w:rFonts w:ascii="Times New Roman" w:hAnsi="Times New Roman" w:cs="Times New Roman"/>
                <w:sz w:val="26"/>
                <w:szCs w:val="26"/>
                <w:vertAlign w:val="subscript"/>
              </w:rPr>
              <w:t>đh2</w:t>
            </w:r>
            <w:r>
              <w:rPr>
                <w:rFonts w:ascii="Times New Roman" w:hAnsi="Times New Roman" w:cs="Times New Roman"/>
                <w:sz w:val="26"/>
                <w:szCs w:val="26"/>
              </w:rPr>
              <w:t xml:space="preserve"> </w:t>
            </w:r>
          </w:p>
        </w:tc>
        <w:tc>
          <w:tcPr>
            <w:tcW w:w="2518" w:type="dxa"/>
            <w:gridSpan w:val="2"/>
            <w:shd w:val="clear" w:color="auto" w:fill="E2EFD9" w:themeFill="accent6" w:themeFillTint="33"/>
          </w:tcPr>
          <w:p w:rsidR="00874103" w:rsidRPr="00A03B21" w:rsidRDefault="00874103" w:rsidP="00186729">
            <w:pPr>
              <w:spacing w:line="360" w:lineRule="auto"/>
              <w:rPr>
                <w:rFonts w:ascii="Times New Roman" w:hAnsi="Times New Roman" w:cs="Times New Roman"/>
                <w:sz w:val="26"/>
                <w:szCs w:val="26"/>
                <w:vertAlign w:val="subscript"/>
              </w:rPr>
            </w:pPr>
            <w:r>
              <w:rPr>
                <w:rFonts w:ascii="Times New Roman" w:hAnsi="Times New Roman" w:cs="Times New Roman"/>
                <w:sz w:val="26"/>
                <w:szCs w:val="26"/>
              </w:rPr>
              <w:t>F + P = F</w:t>
            </w:r>
            <w:r>
              <w:rPr>
                <w:rFonts w:ascii="Times New Roman" w:hAnsi="Times New Roman" w:cs="Times New Roman"/>
                <w:sz w:val="26"/>
                <w:szCs w:val="26"/>
                <w:vertAlign w:val="subscript"/>
              </w:rPr>
              <w:t>đh</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c>
          <w:tcPr>
            <w:tcW w:w="2853" w:type="dxa"/>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F = k.|</w:t>
            </w:r>
            <m:oMath>
              <m:r>
                <w:rPr>
                  <w:rFonts w:ascii="Cambria Math" w:hAnsi="Cambria Math" w:cs="Times New Roman"/>
                  <w:sz w:val="26"/>
                  <w:szCs w:val="26"/>
                </w:rPr>
                <m:t>∆</m:t>
              </m:r>
            </m:oMath>
            <w:r>
              <w:rPr>
                <w:rFonts w:ascii="Times New Roman" w:hAnsi="Times New Roman" w:cs="Times New Roman"/>
                <w:sz w:val="26"/>
                <w:szCs w:val="26"/>
              </w:rPr>
              <w:t>l</w:t>
            </w:r>
            <w:r>
              <w:rPr>
                <w:rFonts w:ascii="Times New Roman" w:hAnsi="Times New Roman" w:cs="Times New Roman"/>
                <w:sz w:val="26"/>
                <w:szCs w:val="26"/>
                <w:vertAlign w:val="subscript"/>
              </w:rPr>
              <w:t>2</w:t>
            </w:r>
            <w:r>
              <w:rPr>
                <w:rFonts w:ascii="Times New Roman" w:hAnsi="Times New Roman" w:cs="Times New Roman"/>
                <w:sz w:val="26"/>
                <w:szCs w:val="26"/>
              </w:rPr>
              <w:t>|</w:t>
            </w:r>
          </w:p>
        </w:tc>
        <w:tc>
          <w:tcPr>
            <w:tcW w:w="2518" w:type="dxa"/>
            <w:gridSpan w:val="2"/>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F + m.g = k.|</w:t>
            </w:r>
            <m:oMath>
              <m:r>
                <w:rPr>
                  <w:rFonts w:ascii="Cambria Math" w:hAnsi="Cambria Math" w:cs="Times New Roman"/>
                  <w:sz w:val="26"/>
                  <w:szCs w:val="26"/>
                </w:rPr>
                <m:t>∆</m:t>
              </m:r>
            </m:oMath>
            <w:r>
              <w:rPr>
                <w:rFonts w:ascii="Times New Roman" w:hAnsi="Times New Roman" w:cs="Times New Roman"/>
                <w:sz w:val="26"/>
                <w:szCs w:val="26"/>
              </w:rPr>
              <w:t>l|</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Tr="00874103">
        <w:trPr>
          <w:gridAfter w:val="1"/>
          <w:wAfter w:w="536" w:type="dxa"/>
          <w:trHeight w:val="283"/>
        </w:trPr>
        <w:tc>
          <w:tcPr>
            <w:tcW w:w="593" w:type="dxa"/>
            <w:gridSpan w:val="2"/>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c>
          <w:tcPr>
            <w:tcW w:w="2853" w:type="dxa"/>
            <w:shd w:val="clear" w:color="auto" w:fill="E2EFD9" w:themeFill="accent6" w:themeFillTint="33"/>
          </w:tcPr>
          <w:p w:rsidR="00874103" w:rsidRPr="00F87C9E"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Tính đúng F = 4,9N</w:t>
            </w:r>
          </w:p>
        </w:tc>
        <w:tc>
          <w:tcPr>
            <w:tcW w:w="2518" w:type="dxa"/>
            <w:gridSpan w:val="2"/>
            <w:shd w:val="clear" w:color="auto" w:fill="E2EFD9" w:themeFill="accent6" w:themeFillTint="33"/>
          </w:tcPr>
          <w:p w:rsidR="00874103" w:rsidRPr="00F87C9E" w:rsidRDefault="00874103" w:rsidP="00186729">
            <w:pPr>
              <w:spacing w:line="360" w:lineRule="auto"/>
              <w:rPr>
                <w:rFonts w:ascii="Times New Roman" w:hAnsi="Times New Roman" w:cs="Times New Roman"/>
                <w:sz w:val="26"/>
                <w:szCs w:val="26"/>
              </w:rPr>
            </w:pPr>
            <w:r>
              <w:rPr>
                <w:rFonts w:ascii="Times New Roman" w:hAnsi="Times New Roman" w:cs="Times New Roman"/>
                <w:sz w:val="26"/>
                <w:szCs w:val="26"/>
              </w:rPr>
              <w:t>Tính đúng F = 4,9N</w:t>
            </w:r>
          </w:p>
        </w:tc>
        <w:tc>
          <w:tcPr>
            <w:tcW w:w="1362" w:type="dxa"/>
            <w:shd w:val="clear" w:color="auto" w:fill="E2EFD9" w:themeFill="accent6" w:themeFillTint="33"/>
          </w:tcPr>
          <w:p w:rsidR="00874103" w:rsidRPr="00F87C9E" w:rsidRDefault="00874103" w:rsidP="00186729">
            <w:pPr>
              <w:spacing w:line="360" w:lineRule="auto"/>
              <w:rPr>
                <w:rFonts w:ascii="Times New Roman" w:hAnsi="Times New Roman" w:cs="Times New Roman"/>
                <w:b/>
                <w:bCs/>
                <w:sz w:val="26"/>
                <w:szCs w:val="26"/>
              </w:rPr>
            </w:pPr>
            <w:r w:rsidRPr="00F87C9E">
              <w:rPr>
                <w:rFonts w:ascii="Times New Roman" w:hAnsi="Times New Roman" w:cs="Times New Roman"/>
                <w:b/>
                <w:bCs/>
                <w:sz w:val="26"/>
                <w:szCs w:val="26"/>
              </w:rPr>
              <w:t>0.25 điểm</w:t>
            </w:r>
          </w:p>
        </w:tc>
        <w:tc>
          <w:tcPr>
            <w:tcW w:w="3014" w:type="dxa"/>
            <w:vMerge/>
            <w:shd w:val="clear" w:color="auto" w:fill="E2EFD9" w:themeFill="accent6" w:themeFillTint="33"/>
          </w:tcPr>
          <w:p w:rsidR="00874103" w:rsidRPr="000004CC" w:rsidRDefault="00874103" w:rsidP="00186729">
            <w:pPr>
              <w:spacing w:line="360" w:lineRule="auto"/>
              <w:rPr>
                <w:rFonts w:ascii="Times New Roman" w:hAnsi="Times New Roman" w:cs="Times New Roman"/>
                <w:sz w:val="26"/>
                <w:szCs w:val="26"/>
              </w:rPr>
            </w:pPr>
          </w:p>
        </w:tc>
      </w:tr>
      <w:tr w:rsidR="00874103" w:rsidRPr="00EC4E54" w:rsidTr="00874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3" w:type="dxa"/>
          <w:trHeight w:val="1424"/>
        </w:trPr>
        <w:tc>
          <w:tcPr>
            <w:tcW w:w="3828" w:type="dxa"/>
            <w:gridSpan w:val="3"/>
          </w:tcPr>
          <w:p w:rsidR="00874103" w:rsidRPr="00EC4E54" w:rsidRDefault="00874103" w:rsidP="00186729">
            <w:pPr>
              <w:jc w:val="center"/>
              <w:rPr>
                <w:rFonts w:ascii="Times New Roman" w:hAnsi="Times New Roman" w:cs="Times New Roman"/>
                <w:sz w:val="26"/>
                <w:szCs w:val="26"/>
              </w:rPr>
            </w:pPr>
            <w:r w:rsidRPr="00EC4E54">
              <w:rPr>
                <w:rFonts w:ascii="Times New Roman" w:hAnsi="Times New Roman" w:cs="Times New Roman"/>
                <w:sz w:val="26"/>
                <w:szCs w:val="26"/>
              </w:rPr>
              <w:lastRenderedPageBreak/>
              <w:t>TRƯỜNG THPT VÕ THỊ SÁU</w:t>
            </w:r>
          </w:p>
          <w:p w:rsidR="00874103" w:rsidRPr="00EC4E54" w:rsidRDefault="00874103" w:rsidP="00186729">
            <w:pPr>
              <w:jc w:val="center"/>
              <w:rPr>
                <w:rFonts w:ascii="Times New Roman" w:hAnsi="Times New Roman" w:cs="Times New Roman"/>
                <w:b/>
                <w:bCs/>
                <w:sz w:val="26"/>
                <w:szCs w:val="26"/>
              </w:rPr>
            </w:pPr>
            <w:r w:rsidRPr="00EC4E54">
              <w:rPr>
                <w:rFonts w:ascii="Times New Roman" w:hAnsi="Times New Roman" w:cs="Times New Roman"/>
                <w:b/>
                <w:bCs/>
                <w:sz w:val="26"/>
                <w:szCs w:val="26"/>
              </w:rPr>
              <w:t>T</w:t>
            </w:r>
            <w:r w:rsidRPr="00EC4E54">
              <w:rPr>
                <w:rFonts w:ascii="Times New Roman" w:hAnsi="Times New Roman" w:cs="Times New Roman"/>
                <w:b/>
                <w:bCs/>
                <w:sz w:val="26"/>
                <w:szCs w:val="26"/>
                <w:u w:val="single"/>
              </w:rPr>
              <w:t>Ổ VẬT L</w:t>
            </w:r>
            <w:r w:rsidRPr="00EC4E54">
              <w:rPr>
                <w:rFonts w:ascii="Times New Roman" w:hAnsi="Times New Roman" w:cs="Times New Roman"/>
                <w:b/>
                <w:bCs/>
                <w:sz w:val="26"/>
                <w:szCs w:val="26"/>
              </w:rPr>
              <w:t>Ý</w:t>
            </w:r>
          </w:p>
        </w:tc>
        <w:tc>
          <w:tcPr>
            <w:tcW w:w="6945" w:type="dxa"/>
            <w:gridSpan w:val="4"/>
          </w:tcPr>
          <w:p w:rsidR="00874103" w:rsidRPr="00EC4E54" w:rsidRDefault="00874103" w:rsidP="00186729">
            <w:pPr>
              <w:jc w:val="center"/>
              <w:rPr>
                <w:rFonts w:ascii="Times New Roman" w:hAnsi="Times New Roman" w:cs="Times New Roman"/>
                <w:b/>
                <w:bCs/>
                <w:sz w:val="26"/>
                <w:szCs w:val="26"/>
              </w:rPr>
            </w:pPr>
          </w:p>
          <w:p w:rsidR="00874103" w:rsidRPr="00EC4E54" w:rsidRDefault="00874103" w:rsidP="00186729">
            <w:pPr>
              <w:jc w:val="center"/>
              <w:rPr>
                <w:rFonts w:ascii="Times New Roman" w:hAnsi="Times New Roman" w:cs="Times New Roman"/>
                <w:b/>
                <w:bCs/>
                <w:sz w:val="26"/>
                <w:szCs w:val="26"/>
              </w:rPr>
            </w:pPr>
            <w:r w:rsidRPr="00EC4E54">
              <w:rPr>
                <w:rFonts w:ascii="Times New Roman" w:hAnsi="Times New Roman" w:cs="Times New Roman"/>
                <w:b/>
                <w:bCs/>
                <w:sz w:val="26"/>
                <w:szCs w:val="26"/>
              </w:rPr>
              <w:t>MA TRẬN ĐỀ KIỂM TRA HỌ</w:t>
            </w:r>
            <w:r>
              <w:rPr>
                <w:rFonts w:ascii="Times New Roman" w:hAnsi="Times New Roman" w:cs="Times New Roman"/>
                <w:b/>
                <w:bCs/>
                <w:sz w:val="26"/>
                <w:szCs w:val="26"/>
              </w:rPr>
              <w:t>C KÌ 2</w:t>
            </w:r>
            <w:r w:rsidRPr="00EC4E54">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EC4E54">
              <w:rPr>
                <w:rFonts w:ascii="Times New Roman" w:hAnsi="Times New Roman" w:cs="Times New Roman"/>
                <w:b/>
                <w:bCs/>
                <w:sz w:val="26"/>
                <w:szCs w:val="26"/>
              </w:rPr>
              <w:t>2022 – 2023</w:t>
            </w:r>
          </w:p>
          <w:p w:rsidR="00874103" w:rsidRPr="00EC4E54" w:rsidRDefault="00874103" w:rsidP="00186729">
            <w:pPr>
              <w:jc w:val="center"/>
              <w:rPr>
                <w:rFonts w:ascii="Times New Roman" w:hAnsi="Times New Roman" w:cs="Times New Roman"/>
                <w:sz w:val="26"/>
                <w:szCs w:val="26"/>
              </w:rPr>
            </w:pPr>
            <w:r w:rsidRPr="00EC4E54">
              <w:rPr>
                <w:rFonts w:ascii="Times New Roman" w:hAnsi="Times New Roman" w:cs="Times New Roman"/>
                <w:b/>
                <w:bCs/>
                <w:sz w:val="26"/>
                <w:szCs w:val="26"/>
              </w:rPr>
              <w:t>MÔN VẬT LÝ 10</w:t>
            </w:r>
          </w:p>
        </w:tc>
      </w:tr>
    </w:tbl>
    <w:p w:rsidR="00874103" w:rsidRPr="00AF5F40" w:rsidRDefault="00874103" w:rsidP="00874103">
      <w:pPr>
        <w:pStyle w:val="ListParagraph"/>
        <w:numPr>
          <w:ilvl w:val="0"/>
          <w:numId w:val="8"/>
        </w:numPr>
        <w:spacing w:after="160"/>
        <w:rPr>
          <w:rFonts w:ascii="Times New Roman" w:hAnsi="Times New Roman" w:cs="Times New Roman"/>
          <w:b/>
          <w:bCs/>
          <w:sz w:val="26"/>
          <w:szCs w:val="26"/>
        </w:rPr>
      </w:pPr>
      <w:r w:rsidRPr="00EC4E54">
        <w:rPr>
          <w:rFonts w:ascii="Times New Roman" w:hAnsi="Times New Roman" w:cs="Times New Roman"/>
          <w:b/>
          <w:bCs/>
          <w:sz w:val="26"/>
          <w:szCs w:val="26"/>
        </w:rPr>
        <w:t>NỘI DUNG VÀ CẤU TRÚC RA ĐỀ</w:t>
      </w:r>
    </w:p>
    <w:p w:rsidR="00874103" w:rsidRPr="006A3906" w:rsidRDefault="00874103" w:rsidP="00874103">
      <w:pPr>
        <w:pStyle w:val="ListParagraph"/>
        <w:spacing w:before="120" w:after="120"/>
        <w:ind w:left="1080"/>
        <w:rPr>
          <w:rFonts w:ascii="Times New Roman" w:hAnsi="Times New Roman" w:cs="Times New Roman"/>
          <w:sz w:val="26"/>
          <w:szCs w:val="26"/>
        </w:rPr>
      </w:pPr>
      <w:r w:rsidRPr="006A3906">
        <w:rPr>
          <w:rFonts w:ascii="Times New Roman" w:hAnsi="Times New Roman" w:cs="Times New Roman"/>
          <w:sz w:val="26"/>
          <w:szCs w:val="26"/>
        </w:rPr>
        <w:t>- Đề kiểm tra giữa học kì  I</w:t>
      </w:r>
      <w:r>
        <w:rPr>
          <w:rFonts w:ascii="Times New Roman" w:hAnsi="Times New Roman" w:cs="Times New Roman"/>
          <w:sz w:val="26"/>
          <w:szCs w:val="26"/>
        </w:rPr>
        <w:t>I</w:t>
      </w:r>
      <w:r w:rsidRPr="006A3906">
        <w:rPr>
          <w:rFonts w:ascii="Times New Roman" w:hAnsi="Times New Roman" w:cs="Times New Roman"/>
          <w:sz w:val="26"/>
          <w:szCs w:val="26"/>
        </w:rPr>
        <w:t xml:space="preserve">: </w:t>
      </w:r>
      <w:r w:rsidRPr="006A3906">
        <w:rPr>
          <w:rFonts w:ascii="Times New Roman" w:hAnsi="Times New Roman" w:cs="Times New Roman"/>
          <w:sz w:val="26"/>
          <w:szCs w:val="26"/>
        </w:rPr>
        <w:tab/>
      </w:r>
      <w:r w:rsidRPr="006A3906">
        <w:rPr>
          <w:rFonts w:ascii="Times New Roman" w:hAnsi="Times New Roman" w:cs="Times New Roman"/>
          <w:sz w:val="26"/>
          <w:szCs w:val="26"/>
        </w:rPr>
        <w:tab/>
        <w:t>+ 40% trắc nghiệm.</w:t>
      </w:r>
    </w:p>
    <w:p w:rsidR="00874103" w:rsidRPr="006A3906" w:rsidRDefault="00874103" w:rsidP="00874103">
      <w:pPr>
        <w:pStyle w:val="ListParagraph"/>
        <w:spacing w:before="120" w:after="120"/>
        <w:ind w:left="1080"/>
        <w:rPr>
          <w:rFonts w:ascii="Times New Roman" w:hAnsi="Times New Roman" w:cs="Times New Roman"/>
          <w:sz w:val="26"/>
          <w:szCs w:val="26"/>
        </w:rPr>
      </w:pPr>
      <w:r w:rsidRPr="006A3906">
        <w:rPr>
          <w:rFonts w:ascii="Times New Roman" w:hAnsi="Times New Roman" w:cs="Times New Roman"/>
          <w:sz w:val="26"/>
          <w:szCs w:val="26"/>
        </w:rPr>
        <w:tab/>
      </w:r>
      <w:r w:rsidRPr="006A3906">
        <w:rPr>
          <w:rFonts w:ascii="Times New Roman" w:hAnsi="Times New Roman" w:cs="Times New Roman"/>
          <w:sz w:val="26"/>
          <w:szCs w:val="26"/>
        </w:rPr>
        <w:tab/>
      </w:r>
      <w:r w:rsidRPr="006A3906">
        <w:rPr>
          <w:rFonts w:ascii="Times New Roman" w:hAnsi="Times New Roman" w:cs="Times New Roman"/>
          <w:sz w:val="26"/>
          <w:szCs w:val="26"/>
        </w:rPr>
        <w:tab/>
      </w:r>
      <w:r w:rsidRPr="006A3906">
        <w:rPr>
          <w:rFonts w:ascii="Times New Roman" w:hAnsi="Times New Roman" w:cs="Times New Roman"/>
          <w:sz w:val="26"/>
          <w:szCs w:val="26"/>
        </w:rPr>
        <w:tab/>
      </w:r>
      <w:r w:rsidRPr="006A3906">
        <w:rPr>
          <w:rFonts w:ascii="Times New Roman" w:hAnsi="Times New Roman" w:cs="Times New Roman"/>
          <w:sz w:val="26"/>
          <w:szCs w:val="26"/>
        </w:rPr>
        <w:tab/>
      </w:r>
      <w:r w:rsidRPr="006A3906">
        <w:rPr>
          <w:rFonts w:ascii="Times New Roman" w:hAnsi="Times New Roman" w:cs="Times New Roman"/>
          <w:sz w:val="26"/>
          <w:szCs w:val="26"/>
        </w:rPr>
        <w:tab/>
        <w:t>+ 60% tự luận.</w:t>
      </w:r>
    </w:p>
    <w:p w:rsidR="00874103" w:rsidRPr="006A3906" w:rsidRDefault="00874103" w:rsidP="00874103">
      <w:pPr>
        <w:pStyle w:val="ListParagraph"/>
        <w:spacing w:before="120" w:after="120"/>
        <w:ind w:left="1080"/>
        <w:rPr>
          <w:rFonts w:ascii="Times New Roman" w:hAnsi="Times New Roman" w:cs="Times New Roman"/>
          <w:sz w:val="26"/>
          <w:szCs w:val="26"/>
        </w:rPr>
      </w:pPr>
      <w:r w:rsidRPr="006A3906">
        <w:rPr>
          <w:rFonts w:ascii="Times New Roman" w:hAnsi="Times New Roman" w:cs="Times New Roman"/>
          <w:sz w:val="26"/>
          <w:szCs w:val="26"/>
        </w:rPr>
        <w:t>- Đề kiểm tra gồm 2 phần:</w:t>
      </w:r>
    </w:p>
    <w:p w:rsidR="00874103" w:rsidRPr="006A3906" w:rsidRDefault="00874103" w:rsidP="00874103">
      <w:pPr>
        <w:pStyle w:val="ListParagraph"/>
        <w:spacing w:before="120" w:after="120"/>
        <w:ind w:left="1080"/>
        <w:rPr>
          <w:rFonts w:ascii="Times New Roman" w:hAnsi="Times New Roman" w:cs="Times New Roman"/>
          <w:sz w:val="26"/>
          <w:szCs w:val="26"/>
        </w:rPr>
      </w:pPr>
      <w:r w:rsidRPr="006A3906">
        <w:rPr>
          <w:rFonts w:ascii="Times New Roman" w:hAnsi="Times New Roman" w:cs="Times New Roman"/>
          <w:sz w:val="26"/>
          <w:szCs w:val="26"/>
        </w:rPr>
        <w:tab/>
      </w:r>
      <w:r w:rsidRPr="006A3906">
        <w:rPr>
          <w:rFonts w:ascii="Times New Roman" w:hAnsi="Times New Roman" w:cs="Times New Roman"/>
          <w:sz w:val="26"/>
          <w:szCs w:val="26"/>
        </w:rPr>
        <w:tab/>
        <w:t>+ Trắc nghiệm khách quan: 10 câu (4 điểm).</w:t>
      </w:r>
      <w:r w:rsidRPr="006A3906">
        <w:rPr>
          <w:rFonts w:ascii="Times New Roman" w:hAnsi="Times New Roman" w:cs="Times New Roman"/>
          <w:sz w:val="26"/>
          <w:szCs w:val="26"/>
        </w:rPr>
        <w:tab/>
      </w:r>
      <w:r w:rsidRPr="006A3906">
        <w:rPr>
          <w:rFonts w:ascii="Times New Roman" w:hAnsi="Times New Roman" w:cs="Times New Roman"/>
          <w:sz w:val="26"/>
          <w:szCs w:val="26"/>
        </w:rPr>
        <w:tab/>
      </w:r>
    </w:p>
    <w:p w:rsidR="00874103" w:rsidRPr="006A3906" w:rsidRDefault="00874103" w:rsidP="00874103">
      <w:pPr>
        <w:pStyle w:val="ListParagraph"/>
        <w:spacing w:before="120" w:after="120"/>
        <w:ind w:left="1080"/>
        <w:rPr>
          <w:rFonts w:ascii="Times New Roman" w:hAnsi="Times New Roman" w:cs="Times New Roman"/>
          <w:sz w:val="26"/>
          <w:szCs w:val="26"/>
        </w:rPr>
      </w:pPr>
      <w:r w:rsidRPr="006A3906">
        <w:rPr>
          <w:rFonts w:ascii="Times New Roman" w:hAnsi="Times New Roman" w:cs="Times New Roman"/>
          <w:sz w:val="26"/>
          <w:szCs w:val="26"/>
        </w:rPr>
        <w:tab/>
      </w:r>
      <w:r w:rsidRPr="006A3906">
        <w:rPr>
          <w:rFonts w:ascii="Times New Roman" w:hAnsi="Times New Roman" w:cs="Times New Roman"/>
          <w:sz w:val="26"/>
          <w:szCs w:val="26"/>
        </w:rPr>
        <w:tab/>
        <w:t>+ Tự luận: 3 bài (6 điểm).</w:t>
      </w:r>
    </w:p>
    <w:p w:rsidR="00874103" w:rsidRPr="006A3906" w:rsidRDefault="00874103" w:rsidP="00874103">
      <w:pPr>
        <w:pStyle w:val="ListParagraph"/>
        <w:spacing w:before="120" w:after="120"/>
        <w:ind w:left="1080"/>
        <w:rPr>
          <w:rFonts w:ascii="Times New Roman" w:hAnsi="Times New Roman" w:cs="Times New Roman"/>
          <w:sz w:val="26"/>
          <w:szCs w:val="26"/>
          <w:lang w:val="vi-VN"/>
        </w:rPr>
      </w:pPr>
      <w:r w:rsidRPr="006A3906">
        <w:rPr>
          <w:rFonts w:ascii="Times New Roman" w:hAnsi="Times New Roman" w:cs="Times New Roman"/>
          <w:sz w:val="26"/>
          <w:szCs w:val="26"/>
          <w:lang w:val="vi-VN"/>
        </w:rPr>
        <w:t xml:space="preserve">- Tỉ lệ điểm : 4 – 4 – 1 – 1 </w:t>
      </w:r>
    </w:p>
    <w:p w:rsidR="00874103" w:rsidRPr="00AF5F40" w:rsidRDefault="00874103" w:rsidP="00874103">
      <w:pPr>
        <w:pStyle w:val="ListParagraph"/>
        <w:numPr>
          <w:ilvl w:val="0"/>
          <w:numId w:val="8"/>
        </w:numPr>
        <w:spacing w:after="160"/>
        <w:rPr>
          <w:rFonts w:ascii="Times New Roman" w:hAnsi="Times New Roman" w:cs="Times New Roman"/>
          <w:b/>
          <w:bCs/>
          <w:sz w:val="26"/>
          <w:szCs w:val="26"/>
        </w:rPr>
      </w:pPr>
      <w:r w:rsidRPr="00AF5F40">
        <w:rPr>
          <w:rFonts w:ascii="Times New Roman" w:hAnsi="Times New Roman" w:cs="Times New Roman"/>
          <w:b/>
          <w:bCs/>
          <w:sz w:val="26"/>
          <w:szCs w:val="26"/>
        </w:rPr>
        <w:t>MA</w:t>
      </w:r>
      <w:r w:rsidRPr="00AF5F40">
        <w:rPr>
          <w:rFonts w:ascii="Times New Roman" w:hAnsi="Times New Roman" w:cs="Times New Roman"/>
          <w:b/>
          <w:bCs/>
          <w:sz w:val="26"/>
          <w:szCs w:val="26"/>
          <w:lang w:val="vi-VN"/>
        </w:rPr>
        <w:t xml:space="preserve"> TRẬN </w:t>
      </w:r>
    </w:p>
    <w:tbl>
      <w:tblPr>
        <w:tblStyle w:val="TableGrid"/>
        <w:tblW w:w="0" w:type="auto"/>
        <w:tblInd w:w="360" w:type="dxa"/>
        <w:tblLayout w:type="fixed"/>
        <w:tblLook w:val="04A0" w:firstRow="1" w:lastRow="0" w:firstColumn="1" w:lastColumn="0" w:noHBand="0" w:noVBand="1"/>
      </w:tblPr>
      <w:tblGrid>
        <w:gridCol w:w="4389"/>
        <w:gridCol w:w="793"/>
        <w:gridCol w:w="793"/>
        <w:gridCol w:w="794"/>
        <w:gridCol w:w="793"/>
        <w:gridCol w:w="793"/>
        <w:gridCol w:w="794"/>
        <w:gridCol w:w="793"/>
        <w:gridCol w:w="794"/>
      </w:tblGrid>
      <w:tr w:rsidR="00874103" w:rsidTr="00186729">
        <w:tc>
          <w:tcPr>
            <w:tcW w:w="4389" w:type="dxa"/>
            <w:vMerge w:val="restart"/>
            <w:vAlign w:val="center"/>
          </w:tcPr>
          <w:p w:rsidR="00874103" w:rsidRPr="00BB455C" w:rsidRDefault="00874103" w:rsidP="00186729">
            <w:pPr>
              <w:jc w:val="center"/>
              <w:rPr>
                <w:rFonts w:ascii="Times New Roman" w:hAnsi="Times New Roman" w:cs="Times New Roman"/>
                <w:b/>
                <w:bCs/>
                <w:sz w:val="26"/>
                <w:szCs w:val="26"/>
                <w:lang w:val="vi-VN"/>
              </w:rPr>
            </w:pPr>
            <w:r w:rsidRPr="00BB455C">
              <w:rPr>
                <w:rFonts w:ascii="Times New Roman" w:hAnsi="Times New Roman" w:cs="Times New Roman"/>
                <w:b/>
                <w:bCs/>
                <w:sz w:val="26"/>
                <w:szCs w:val="26"/>
              </w:rPr>
              <w:t>Bài</w:t>
            </w:r>
            <w:r w:rsidRPr="00BB455C">
              <w:rPr>
                <w:rFonts w:ascii="Times New Roman" w:hAnsi="Times New Roman" w:cs="Times New Roman"/>
                <w:b/>
                <w:bCs/>
                <w:sz w:val="26"/>
                <w:szCs w:val="26"/>
                <w:lang w:val="vi-VN"/>
              </w:rPr>
              <w:t xml:space="preserve"> học</w:t>
            </w:r>
          </w:p>
        </w:tc>
        <w:tc>
          <w:tcPr>
            <w:tcW w:w="6347" w:type="dxa"/>
            <w:gridSpan w:val="8"/>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Số</w:t>
            </w:r>
            <w:r w:rsidRPr="00BB455C">
              <w:rPr>
                <w:rFonts w:ascii="Times New Roman" w:hAnsi="Times New Roman" w:cs="Times New Roman"/>
                <w:b/>
                <w:bCs/>
                <w:sz w:val="26"/>
                <w:szCs w:val="26"/>
                <w:lang w:val="vi-VN"/>
              </w:rPr>
              <w:t xml:space="preserve"> câu hỏi theo các mức độ</w:t>
            </w:r>
          </w:p>
        </w:tc>
      </w:tr>
      <w:tr w:rsidR="00874103" w:rsidTr="00186729">
        <w:tc>
          <w:tcPr>
            <w:tcW w:w="4389" w:type="dxa"/>
            <w:vMerge/>
          </w:tcPr>
          <w:p w:rsidR="00874103" w:rsidRDefault="00874103" w:rsidP="00186729">
            <w:pPr>
              <w:rPr>
                <w:rFonts w:ascii="Times New Roman" w:hAnsi="Times New Roman" w:cs="Times New Roman"/>
                <w:sz w:val="26"/>
                <w:szCs w:val="26"/>
              </w:rPr>
            </w:pPr>
          </w:p>
        </w:tc>
        <w:tc>
          <w:tcPr>
            <w:tcW w:w="1586" w:type="dxa"/>
            <w:gridSpan w:val="2"/>
            <w:shd w:val="clear" w:color="auto" w:fill="D9E2F3" w:themeFill="accent5" w:themeFillTint="33"/>
            <w:vAlign w:val="center"/>
          </w:tcPr>
          <w:p w:rsidR="00874103" w:rsidRPr="00BB455C" w:rsidRDefault="00874103" w:rsidP="00186729">
            <w:pPr>
              <w:jc w:val="center"/>
              <w:rPr>
                <w:rFonts w:ascii="Times New Roman" w:hAnsi="Times New Roman" w:cs="Times New Roman"/>
                <w:b/>
                <w:bCs/>
                <w:sz w:val="26"/>
                <w:szCs w:val="26"/>
                <w:lang w:val="vi-VN"/>
              </w:rPr>
            </w:pPr>
            <w:r w:rsidRPr="00BB455C">
              <w:rPr>
                <w:rFonts w:ascii="Times New Roman" w:hAnsi="Times New Roman" w:cs="Times New Roman"/>
                <w:b/>
                <w:bCs/>
                <w:sz w:val="26"/>
                <w:szCs w:val="26"/>
              </w:rPr>
              <w:t>Nhận</w:t>
            </w:r>
            <w:r w:rsidRPr="00BB455C">
              <w:rPr>
                <w:rFonts w:ascii="Times New Roman" w:hAnsi="Times New Roman" w:cs="Times New Roman"/>
                <w:b/>
                <w:bCs/>
                <w:sz w:val="26"/>
                <w:szCs w:val="26"/>
                <w:lang w:val="vi-VN"/>
              </w:rPr>
              <w:t xml:space="preserve"> biết</w:t>
            </w:r>
          </w:p>
        </w:tc>
        <w:tc>
          <w:tcPr>
            <w:tcW w:w="1587" w:type="dxa"/>
            <w:gridSpan w:val="2"/>
            <w:shd w:val="clear" w:color="auto" w:fill="E2EFD9" w:themeFill="accent6" w:themeFillTint="33"/>
            <w:vAlign w:val="center"/>
          </w:tcPr>
          <w:p w:rsidR="00874103" w:rsidRPr="00BB455C" w:rsidRDefault="00874103" w:rsidP="00186729">
            <w:pPr>
              <w:jc w:val="center"/>
              <w:rPr>
                <w:rFonts w:ascii="Times New Roman" w:hAnsi="Times New Roman" w:cs="Times New Roman"/>
                <w:b/>
                <w:bCs/>
                <w:sz w:val="26"/>
                <w:szCs w:val="26"/>
                <w:lang w:val="vi-VN"/>
              </w:rPr>
            </w:pPr>
            <w:r w:rsidRPr="00BB455C">
              <w:rPr>
                <w:rFonts w:ascii="Times New Roman" w:hAnsi="Times New Roman" w:cs="Times New Roman"/>
                <w:b/>
                <w:bCs/>
                <w:sz w:val="26"/>
                <w:szCs w:val="26"/>
              </w:rPr>
              <w:t>Thông</w:t>
            </w:r>
            <w:r w:rsidRPr="00BB455C">
              <w:rPr>
                <w:rFonts w:ascii="Times New Roman" w:hAnsi="Times New Roman" w:cs="Times New Roman"/>
                <w:b/>
                <w:bCs/>
                <w:sz w:val="26"/>
                <w:szCs w:val="26"/>
                <w:lang w:val="vi-VN"/>
              </w:rPr>
              <w:t xml:space="preserve"> hiểu</w:t>
            </w:r>
          </w:p>
        </w:tc>
        <w:tc>
          <w:tcPr>
            <w:tcW w:w="1587" w:type="dxa"/>
            <w:gridSpan w:val="2"/>
            <w:shd w:val="clear" w:color="auto" w:fill="FFF2CC" w:themeFill="accent4"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Vận</w:t>
            </w:r>
            <w:r w:rsidRPr="00BB455C">
              <w:rPr>
                <w:rFonts w:ascii="Times New Roman" w:hAnsi="Times New Roman" w:cs="Times New Roman"/>
                <w:b/>
                <w:bCs/>
                <w:sz w:val="26"/>
                <w:szCs w:val="26"/>
                <w:lang w:val="vi-VN"/>
              </w:rPr>
              <w:t xml:space="preserve"> dụng</w:t>
            </w:r>
          </w:p>
        </w:tc>
        <w:tc>
          <w:tcPr>
            <w:tcW w:w="1587" w:type="dxa"/>
            <w:gridSpan w:val="2"/>
            <w:shd w:val="clear" w:color="auto" w:fill="FBE4D5" w:themeFill="accent2"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Vận</w:t>
            </w:r>
            <w:r w:rsidRPr="00BB455C">
              <w:rPr>
                <w:rFonts w:ascii="Times New Roman" w:hAnsi="Times New Roman" w:cs="Times New Roman"/>
                <w:b/>
                <w:bCs/>
                <w:sz w:val="26"/>
                <w:szCs w:val="26"/>
                <w:lang w:val="vi-VN"/>
              </w:rPr>
              <w:t xml:space="preserve"> dụng cao</w:t>
            </w:r>
          </w:p>
        </w:tc>
      </w:tr>
      <w:tr w:rsidR="00874103" w:rsidTr="00186729">
        <w:tc>
          <w:tcPr>
            <w:tcW w:w="4389" w:type="dxa"/>
            <w:vMerge/>
          </w:tcPr>
          <w:p w:rsidR="00874103" w:rsidRDefault="00874103" w:rsidP="00186729">
            <w:pPr>
              <w:rPr>
                <w:rFonts w:ascii="Times New Roman" w:hAnsi="Times New Roman" w:cs="Times New Roman"/>
                <w:sz w:val="26"/>
                <w:szCs w:val="26"/>
              </w:rPr>
            </w:pP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TN</w:t>
            </w: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TL</w:t>
            </w:r>
          </w:p>
        </w:tc>
        <w:tc>
          <w:tcPr>
            <w:tcW w:w="794" w:type="dxa"/>
            <w:shd w:val="clear" w:color="auto" w:fill="E2EFD9" w:themeFill="accent6"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TN</w:t>
            </w:r>
          </w:p>
        </w:tc>
        <w:tc>
          <w:tcPr>
            <w:tcW w:w="793" w:type="dxa"/>
            <w:shd w:val="clear" w:color="auto" w:fill="E2EFD9" w:themeFill="accent6"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TL</w:t>
            </w:r>
          </w:p>
        </w:tc>
        <w:tc>
          <w:tcPr>
            <w:tcW w:w="793" w:type="dxa"/>
            <w:shd w:val="clear" w:color="auto" w:fill="FFF2CC" w:themeFill="accent4"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TN</w:t>
            </w:r>
          </w:p>
        </w:tc>
        <w:tc>
          <w:tcPr>
            <w:tcW w:w="794" w:type="dxa"/>
            <w:shd w:val="clear" w:color="auto" w:fill="FFF2CC" w:themeFill="accent4"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TL</w:t>
            </w:r>
          </w:p>
        </w:tc>
        <w:tc>
          <w:tcPr>
            <w:tcW w:w="793" w:type="dxa"/>
            <w:shd w:val="clear" w:color="auto" w:fill="FBE4D5" w:themeFill="accent2"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TN</w:t>
            </w:r>
          </w:p>
        </w:tc>
        <w:tc>
          <w:tcPr>
            <w:tcW w:w="794" w:type="dxa"/>
            <w:shd w:val="clear" w:color="auto" w:fill="FBE4D5" w:themeFill="accent2" w:themeFillTint="33"/>
            <w:vAlign w:val="center"/>
          </w:tcPr>
          <w:p w:rsidR="00874103" w:rsidRPr="00BB455C" w:rsidRDefault="00874103" w:rsidP="00186729">
            <w:pPr>
              <w:jc w:val="center"/>
              <w:rPr>
                <w:rFonts w:ascii="Times New Roman" w:hAnsi="Times New Roman" w:cs="Times New Roman"/>
                <w:b/>
                <w:bCs/>
                <w:sz w:val="26"/>
                <w:szCs w:val="26"/>
              </w:rPr>
            </w:pPr>
            <w:r w:rsidRPr="00BB455C">
              <w:rPr>
                <w:rFonts w:ascii="Times New Roman" w:hAnsi="Times New Roman" w:cs="Times New Roman"/>
                <w:b/>
                <w:bCs/>
                <w:sz w:val="26"/>
                <w:szCs w:val="26"/>
              </w:rPr>
              <w:t>TL</w:t>
            </w: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color w:val="FF0000"/>
                <w:sz w:val="24"/>
                <w:szCs w:val="24"/>
                <w:lang w:val="vi-VN"/>
              </w:rPr>
              <w:t>Bài 17. Động năng và thế năng. Định luật bảo toàn cơ năng</w:t>
            </w: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1a; 1b</w:t>
            </w:r>
          </w:p>
        </w:tc>
        <w:tc>
          <w:tcPr>
            <w:tcW w:w="794"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sz w:val="24"/>
                <w:szCs w:val="24"/>
                <w:lang w:val="vi-VN"/>
              </w:rPr>
              <w:t>Bài 18. Động lượng và định luật bảo toàn động lượng</w:t>
            </w: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FF2CC" w:themeFill="accent4" w:themeFillTint="33"/>
            <w:vAlign w:val="center"/>
          </w:tcPr>
          <w:p w:rsidR="00874103" w:rsidRPr="00BB455C" w:rsidRDefault="00874103" w:rsidP="00186729">
            <w:pPr>
              <w:jc w:val="center"/>
              <w:rPr>
                <w:rFonts w:ascii="Times New Roman" w:hAnsi="Times New Roman" w:cs="Times New Roman"/>
                <w:sz w:val="26"/>
                <w:szCs w:val="26"/>
                <w:lang w:val="vi-VN"/>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sz w:val="24"/>
                <w:szCs w:val="24"/>
              </w:rPr>
              <w:t>Bài 19. Các loại va chạm</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color w:val="FF0000"/>
                <w:sz w:val="24"/>
                <w:szCs w:val="24"/>
                <w:lang w:val="vi-VN"/>
              </w:rPr>
              <w:t>Bài 20. Động học của chuyển động tròn</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2a</w:t>
            </w: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2b</w:t>
            </w:r>
          </w:p>
        </w:tc>
        <w:tc>
          <w:tcPr>
            <w:tcW w:w="793"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sz w:val="24"/>
                <w:szCs w:val="24"/>
                <w:lang w:val="vi-VN"/>
              </w:rPr>
              <w:t>Bài 21. Động lực học của chuyển động tròn. Lực hướng tâm</w:t>
            </w: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sz w:val="24"/>
                <w:szCs w:val="24"/>
                <w:lang w:val="vi-VN"/>
              </w:rPr>
              <w:t>Bài 22. Biến dạng của vật rắn</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E2EFD9" w:themeFill="accent6" w:themeFillTint="33"/>
            <w:vAlign w:val="center"/>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E2EFD9" w:themeFill="accent6"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rPr>
          <w:trHeight w:val="848"/>
        </w:trPr>
        <w:tc>
          <w:tcPr>
            <w:tcW w:w="4389" w:type="dxa"/>
            <w:vAlign w:val="center"/>
          </w:tcPr>
          <w:p w:rsidR="00874103" w:rsidRPr="00BB455C" w:rsidRDefault="00874103" w:rsidP="00186729">
            <w:pPr>
              <w:rPr>
                <w:rFonts w:ascii="Times New Roman" w:hAnsi="Times New Roman" w:cs="Times New Roman"/>
                <w:sz w:val="24"/>
                <w:szCs w:val="24"/>
              </w:rPr>
            </w:pPr>
            <w:r w:rsidRPr="00BB455C">
              <w:rPr>
                <w:rFonts w:ascii="Times New Roman" w:hAnsi="Times New Roman" w:cs="Times New Roman"/>
                <w:color w:val="FF0000"/>
                <w:sz w:val="24"/>
                <w:szCs w:val="24"/>
              </w:rPr>
              <w:t>Bài 23. Định luật Hooke</w:t>
            </w:r>
          </w:p>
        </w:tc>
        <w:tc>
          <w:tcPr>
            <w:tcW w:w="793" w:type="dxa"/>
            <w:shd w:val="clear" w:color="auto" w:fill="D9E2F3" w:themeFill="accent5"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D9E2F3" w:themeFill="accent5"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3a</w:t>
            </w:r>
          </w:p>
        </w:tc>
        <w:tc>
          <w:tcPr>
            <w:tcW w:w="794" w:type="dxa"/>
            <w:shd w:val="clear" w:color="auto" w:fill="E2EFD9" w:themeFill="accent6" w:themeFillTint="33"/>
            <w:vAlign w:val="center"/>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3" w:type="dxa"/>
            <w:shd w:val="clear" w:color="auto" w:fill="E2EFD9" w:themeFill="accent6" w:themeFillTint="33"/>
            <w:vAlign w:val="center"/>
          </w:tcPr>
          <w:p w:rsidR="00874103" w:rsidRPr="00BB455C"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2b</w:t>
            </w:r>
          </w:p>
        </w:tc>
        <w:tc>
          <w:tcPr>
            <w:tcW w:w="793"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FF2CC" w:themeFill="accent4" w:themeFillTint="33"/>
            <w:vAlign w:val="center"/>
          </w:tcPr>
          <w:p w:rsidR="00874103" w:rsidRDefault="00874103" w:rsidP="00186729">
            <w:pPr>
              <w:jc w:val="center"/>
              <w:rPr>
                <w:rFonts w:ascii="Times New Roman" w:hAnsi="Times New Roman" w:cs="Times New Roman"/>
                <w:sz w:val="26"/>
                <w:szCs w:val="26"/>
              </w:rPr>
            </w:pPr>
          </w:p>
        </w:tc>
        <w:tc>
          <w:tcPr>
            <w:tcW w:w="793"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c>
          <w:tcPr>
            <w:tcW w:w="794" w:type="dxa"/>
            <w:shd w:val="clear" w:color="auto" w:fill="FBE4D5" w:themeFill="accent2" w:themeFillTint="33"/>
            <w:vAlign w:val="center"/>
          </w:tcPr>
          <w:p w:rsidR="00874103" w:rsidRDefault="00874103" w:rsidP="00186729">
            <w:pPr>
              <w:jc w:val="center"/>
              <w:rPr>
                <w:rFonts w:ascii="Times New Roman" w:hAnsi="Times New Roman" w:cs="Times New Roman"/>
                <w:sz w:val="26"/>
                <w:szCs w:val="26"/>
              </w:rPr>
            </w:pPr>
          </w:p>
        </w:tc>
      </w:tr>
      <w:tr w:rsidR="00874103" w:rsidTr="00186729">
        <w:tc>
          <w:tcPr>
            <w:tcW w:w="4389" w:type="dxa"/>
            <w:vAlign w:val="center"/>
          </w:tcPr>
          <w:p w:rsidR="00874103" w:rsidRPr="007F734F" w:rsidRDefault="00874103" w:rsidP="00186729">
            <w:pPr>
              <w:jc w:val="center"/>
              <w:rPr>
                <w:rFonts w:ascii="Times New Roman" w:hAnsi="Times New Roman" w:cs="Times New Roman"/>
                <w:b/>
                <w:bCs/>
                <w:color w:val="FF0000"/>
                <w:sz w:val="26"/>
                <w:szCs w:val="26"/>
                <w:lang w:val="vi-VN"/>
              </w:rPr>
            </w:pPr>
            <w:r w:rsidRPr="007F734F">
              <w:rPr>
                <w:rFonts w:ascii="Times New Roman" w:hAnsi="Times New Roman" w:cs="Times New Roman"/>
                <w:b/>
                <w:bCs/>
                <w:color w:val="000000" w:themeColor="text1"/>
                <w:sz w:val="26"/>
                <w:szCs w:val="26"/>
              </w:rPr>
              <w:t>Điểm</w:t>
            </w:r>
            <w:r w:rsidRPr="007F734F">
              <w:rPr>
                <w:rFonts w:ascii="Times New Roman" w:hAnsi="Times New Roman" w:cs="Times New Roman"/>
                <w:b/>
                <w:bCs/>
                <w:color w:val="000000" w:themeColor="text1"/>
                <w:sz w:val="26"/>
                <w:szCs w:val="26"/>
                <w:lang w:val="vi-VN"/>
              </w:rPr>
              <w:t xml:space="preserve"> số</w:t>
            </w:r>
          </w:p>
        </w:tc>
        <w:tc>
          <w:tcPr>
            <w:tcW w:w="1586" w:type="dxa"/>
            <w:gridSpan w:val="2"/>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4,2</w:t>
            </w:r>
          </w:p>
        </w:tc>
        <w:tc>
          <w:tcPr>
            <w:tcW w:w="1587" w:type="dxa"/>
            <w:gridSpan w:val="2"/>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4,0</w:t>
            </w:r>
          </w:p>
        </w:tc>
        <w:tc>
          <w:tcPr>
            <w:tcW w:w="1587" w:type="dxa"/>
            <w:gridSpan w:val="2"/>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587" w:type="dxa"/>
            <w:gridSpan w:val="2"/>
          </w:tcPr>
          <w:p w:rsidR="00874103" w:rsidRPr="007F734F" w:rsidRDefault="00874103" w:rsidP="00186729">
            <w:pPr>
              <w:jc w:val="center"/>
              <w:rPr>
                <w:rFonts w:ascii="Times New Roman" w:hAnsi="Times New Roman" w:cs="Times New Roman"/>
                <w:sz w:val="26"/>
                <w:szCs w:val="26"/>
                <w:lang w:val="vi-VN"/>
              </w:rPr>
            </w:pPr>
            <w:r>
              <w:rPr>
                <w:rFonts w:ascii="Times New Roman" w:hAnsi="Times New Roman" w:cs="Times New Roman"/>
                <w:sz w:val="26"/>
                <w:szCs w:val="26"/>
                <w:lang w:val="vi-VN"/>
              </w:rPr>
              <w:t>0,8</w:t>
            </w:r>
          </w:p>
        </w:tc>
      </w:tr>
    </w:tbl>
    <w:p w:rsidR="00874103" w:rsidRDefault="00874103" w:rsidP="00874103">
      <w:pPr>
        <w:rPr>
          <w:rFonts w:ascii="Times New Roman" w:hAnsi="Times New Roman" w:cs="Times New Roman"/>
          <w:sz w:val="26"/>
          <w:szCs w:val="26"/>
        </w:rPr>
      </w:pPr>
    </w:p>
    <w:p w:rsidR="00874103" w:rsidRDefault="00874103" w:rsidP="00874103">
      <w:pPr>
        <w:rPr>
          <w:rFonts w:ascii="Times New Roman" w:hAnsi="Times New Roman" w:cs="Times New Roman"/>
          <w:sz w:val="26"/>
          <w:szCs w:val="26"/>
        </w:rPr>
      </w:pPr>
    </w:p>
    <w:p w:rsidR="00874103" w:rsidRDefault="00874103" w:rsidP="00874103">
      <w:pPr>
        <w:rPr>
          <w:rFonts w:ascii="Times New Roman" w:hAnsi="Times New Roman" w:cs="Times New Roman"/>
          <w:sz w:val="26"/>
          <w:szCs w:val="26"/>
        </w:rPr>
      </w:pPr>
    </w:p>
    <w:p w:rsidR="00874103" w:rsidRPr="00AF5F40" w:rsidRDefault="00874103" w:rsidP="00874103">
      <w:pPr>
        <w:rPr>
          <w:rFonts w:ascii="Times New Roman" w:hAnsi="Times New Roman" w:cs="Times New Roman"/>
          <w:sz w:val="26"/>
          <w:szCs w:val="26"/>
        </w:rPr>
      </w:pPr>
    </w:p>
    <w:p w:rsidR="00874103" w:rsidRPr="007F734F" w:rsidRDefault="00874103" w:rsidP="00874103">
      <w:pPr>
        <w:pStyle w:val="ListParagraph"/>
        <w:numPr>
          <w:ilvl w:val="0"/>
          <w:numId w:val="8"/>
        </w:numPr>
        <w:spacing w:after="160"/>
        <w:rPr>
          <w:rFonts w:ascii="Times New Roman" w:hAnsi="Times New Roman" w:cs="Times New Roman"/>
          <w:b/>
          <w:bCs/>
          <w:sz w:val="26"/>
          <w:szCs w:val="26"/>
        </w:rPr>
      </w:pPr>
      <w:r>
        <w:rPr>
          <w:rFonts w:ascii="Times New Roman" w:hAnsi="Times New Roman" w:cs="Times New Roman"/>
          <w:b/>
          <w:bCs/>
          <w:sz w:val="26"/>
          <w:szCs w:val="26"/>
          <w:lang w:val="vi-VN"/>
        </w:rPr>
        <w:t>ĐẶC TẢ</w:t>
      </w:r>
    </w:p>
    <w:tbl>
      <w:tblPr>
        <w:tblStyle w:val="TableGrid"/>
        <w:tblW w:w="0" w:type="auto"/>
        <w:tblInd w:w="534" w:type="dxa"/>
        <w:tblLook w:val="04A0" w:firstRow="1" w:lastRow="0" w:firstColumn="1" w:lastColumn="0" w:noHBand="0" w:noVBand="1"/>
      </w:tblPr>
      <w:tblGrid>
        <w:gridCol w:w="964"/>
        <w:gridCol w:w="2933"/>
        <w:gridCol w:w="5909"/>
      </w:tblGrid>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STT</w:t>
            </w:r>
          </w:p>
        </w:tc>
        <w:tc>
          <w:tcPr>
            <w:tcW w:w="3118"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NỘI DUNG</w:t>
            </w:r>
          </w:p>
        </w:tc>
        <w:tc>
          <w:tcPr>
            <w:tcW w:w="6344" w:type="dxa"/>
            <w:vAlign w:val="center"/>
          </w:tcPr>
          <w:p w:rsidR="00874103" w:rsidRPr="005C6792" w:rsidRDefault="00874103" w:rsidP="00186729">
            <w:pPr>
              <w:rPr>
                <w:rFonts w:ascii="Times New Roman" w:hAnsi="Times New Roman" w:cs="Times New Roman"/>
                <w:b/>
                <w:bCs/>
                <w:sz w:val="24"/>
                <w:szCs w:val="24"/>
              </w:rPr>
            </w:pPr>
            <w:r w:rsidRPr="005C6792">
              <w:rPr>
                <w:rFonts w:ascii="Times New Roman" w:hAnsi="Times New Roman" w:cs="Times New Roman"/>
                <w:b/>
                <w:bCs/>
                <w:sz w:val="24"/>
                <w:szCs w:val="24"/>
              </w:rPr>
              <w:t>MỨC ĐỘ KIẾN THỨC CẦN KIỂM TRA ĐÁNH GIÁ</w:t>
            </w:r>
          </w:p>
        </w:tc>
      </w:tr>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1</w:t>
            </w:r>
          </w:p>
        </w:tc>
        <w:tc>
          <w:tcPr>
            <w:tcW w:w="3118" w:type="dxa"/>
            <w:vAlign w:val="center"/>
          </w:tcPr>
          <w:p w:rsidR="00874103" w:rsidRPr="005C6792" w:rsidRDefault="00874103" w:rsidP="00186729">
            <w:pPr>
              <w:rPr>
                <w:rFonts w:ascii="Times New Roman" w:hAnsi="Times New Roman" w:cs="Times New Roman"/>
                <w:b/>
                <w:bCs/>
                <w:sz w:val="24"/>
                <w:szCs w:val="24"/>
              </w:rPr>
            </w:pPr>
            <w:r w:rsidRPr="00BB455C">
              <w:rPr>
                <w:rFonts w:ascii="Times New Roman" w:hAnsi="Times New Roman" w:cs="Times New Roman"/>
                <w:color w:val="FF0000"/>
                <w:sz w:val="24"/>
                <w:szCs w:val="24"/>
                <w:lang w:val="vi-VN"/>
              </w:rPr>
              <w:t>Bài 17. Động năng và thế năng. Định luật bảo toàn cơ năng</w:t>
            </w:r>
          </w:p>
        </w:tc>
        <w:tc>
          <w:tcPr>
            <w:tcW w:w="6344" w:type="dxa"/>
            <w:vAlign w:val="center"/>
          </w:tcPr>
          <w:p w:rsidR="00874103" w:rsidRPr="005C6792" w:rsidRDefault="00874103" w:rsidP="00186729">
            <w:pPr>
              <w:rPr>
                <w:rFonts w:ascii="Times New Roman" w:hAnsi="Times New Roman" w:cs="Times New Roman"/>
                <w:b/>
                <w:bCs/>
                <w:sz w:val="24"/>
                <w:szCs w:val="24"/>
              </w:rPr>
            </w:pPr>
            <w:r w:rsidRPr="005C6792">
              <w:rPr>
                <w:rFonts w:ascii="Times New Roman" w:hAnsi="Times New Roman" w:cs="Times New Roman"/>
                <w:b/>
                <w:bCs/>
                <w:sz w:val="24"/>
                <w:szCs w:val="24"/>
              </w:rPr>
              <w:t>Nhận biết</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được định nghĩa và viết được công thức tính động năng. Nêu được đơn vị đo động năng.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được định nghĩa thế năng trọng trường của một vật và viết được công thức tính thế năng này. </w:t>
            </w:r>
          </w:p>
          <w:p w:rsidR="00874103" w:rsidRDefault="00874103" w:rsidP="00186729">
            <w:pPr>
              <w:pStyle w:val="NormalWeb"/>
              <w:shd w:val="clear" w:color="auto" w:fill="FFFFFF"/>
              <w:spacing w:line="276" w:lineRule="auto"/>
              <w:rPr>
                <w:rFonts w:ascii="TimesNewRomanPSMT" w:hAnsi="TimesNewRomanPSMT"/>
                <w:sz w:val="26"/>
                <w:szCs w:val="26"/>
              </w:rPr>
            </w:pPr>
            <w:r>
              <w:rPr>
                <w:rFonts w:ascii="TimesNewRomanPSMT" w:hAnsi="TimesNewRomanPSMT"/>
                <w:sz w:val="26"/>
                <w:szCs w:val="26"/>
              </w:rPr>
              <w:t xml:space="preserve">- Nêu được đơn vị đo thế năng.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được định nghĩa cơ năng và viết được biểu thức của cơ năng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được định luật bảo toàn cơ năng của vật trong trọng trường. </w:t>
            </w:r>
          </w:p>
          <w:p w:rsidR="00874103" w:rsidRPr="00A247D1" w:rsidRDefault="00874103" w:rsidP="00186729">
            <w:pPr>
              <w:pStyle w:val="NormalWeb"/>
              <w:shd w:val="clear" w:color="auto" w:fill="FFFFFF"/>
              <w:spacing w:line="276" w:lineRule="auto"/>
            </w:pPr>
          </w:p>
        </w:tc>
      </w:tr>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2</w:t>
            </w:r>
          </w:p>
        </w:tc>
        <w:tc>
          <w:tcPr>
            <w:tcW w:w="3118" w:type="dxa"/>
            <w:vAlign w:val="center"/>
          </w:tcPr>
          <w:p w:rsidR="00874103" w:rsidRPr="005C6792" w:rsidRDefault="00874103" w:rsidP="00186729">
            <w:pPr>
              <w:rPr>
                <w:rFonts w:ascii="Times New Roman" w:hAnsi="Times New Roman" w:cs="Times New Roman"/>
                <w:b/>
                <w:bCs/>
                <w:sz w:val="24"/>
                <w:szCs w:val="24"/>
              </w:rPr>
            </w:pPr>
            <w:r w:rsidRPr="00BB455C">
              <w:rPr>
                <w:rFonts w:ascii="Times New Roman" w:hAnsi="Times New Roman" w:cs="Times New Roman"/>
                <w:sz w:val="24"/>
                <w:szCs w:val="24"/>
                <w:lang w:val="vi-VN"/>
              </w:rPr>
              <w:t>Bài 18. Động lượng và định luật bảo toàn động lượng</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 xml:space="preserve">Nhận biết: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được định nghĩa động lượng. Viết được công thức và nêu được các đại lượng và đơn vị kèm theo.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Nêu được ý nghĩa vật lí của động lượng.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Nêu được xung lượng là gì. </w:t>
            </w:r>
          </w:p>
          <w:p w:rsidR="00874103" w:rsidRDefault="00874103" w:rsidP="00186729">
            <w:pPr>
              <w:pStyle w:val="NormalWeb"/>
              <w:shd w:val="clear" w:color="auto" w:fill="FFFFFF"/>
              <w:spacing w:line="276" w:lineRule="auto"/>
              <w:rPr>
                <w:rFonts w:ascii="TimesNewRomanPSMT" w:hAnsi="TimesNewRomanPSMT"/>
                <w:sz w:val="26"/>
                <w:szCs w:val="26"/>
              </w:rPr>
            </w:pPr>
            <w:r>
              <w:rPr>
                <w:rFonts w:ascii="TimesNewRomanPSMT" w:hAnsi="TimesNewRomanPSMT"/>
                <w:sz w:val="26"/>
                <w:szCs w:val="26"/>
              </w:rPr>
              <w:t xml:space="preserve">- Phát biểu và viết được công thức liên hệ giữa lực tác dụng lên vật và tốc độ biến thiên của động lượng (dạng khác của định luật II Newton). </w:t>
            </w:r>
          </w:p>
          <w:p w:rsidR="00874103" w:rsidRDefault="00874103" w:rsidP="00186729">
            <w:pPr>
              <w:pStyle w:val="NormalWeb"/>
              <w:shd w:val="clear" w:color="auto" w:fill="FFFFFF"/>
              <w:spacing w:line="276" w:lineRule="auto"/>
            </w:pPr>
            <w:r>
              <w:rPr>
                <w:rFonts w:ascii="TimesNewRomanPSMT" w:hAnsi="TimesNewRomanPSMT"/>
                <w:sz w:val="26"/>
                <w:szCs w:val="26"/>
              </w:rPr>
              <w:t xml:space="preserve">Nêu được hệ kín là gì.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Phát biểu và viết được hệ thức của định luật bảo toàn động lượng đối với hệ hai vật. </w:t>
            </w:r>
          </w:p>
          <w:p w:rsidR="00874103" w:rsidRDefault="00874103" w:rsidP="00186729">
            <w:pPr>
              <w:pStyle w:val="NormalWeb"/>
              <w:shd w:val="clear" w:color="auto" w:fill="FFFFFF"/>
              <w:spacing w:line="276" w:lineRule="auto"/>
            </w:pPr>
            <w:r>
              <w:rPr>
                <w:rFonts w:ascii="TimesNewRomanPS" w:hAnsi="TimesNewRomanPS"/>
                <w:b/>
                <w:bCs/>
                <w:sz w:val="26"/>
                <w:szCs w:val="26"/>
              </w:rPr>
              <w:lastRenderedPageBreak/>
              <w:t xml:space="preserve">Thông hiểu: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Xác định được động lượng của một vật và hệ hai vật, độ biến thiên động lượng của một vật.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Hiểu được định luật bảo toàn động lượng đối với hệ hai vật. </w:t>
            </w:r>
          </w:p>
          <w:p w:rsidR="00874103" w:rsidRDefault="00874103" w:rsidP="00186729">
            <w:pPr>
              <w:pStyle w:val="NormalWeb"/>
              <w:shd w:val="clear" w:color="auto" w:fill="FFFFFF"/>
              <w:spacing w:line="276" w:lineRule="auto"/>
            </w:pPr>
            <w:r>
              <w:rPr>
                <w:rFonts w:ascii="TimesNewRomanPSMT" w:hAnsi="TimesNewRomanPSMT"/>
                <w:sz w:val="26"/>
                <w:szCs w:val="26"/>
              </w:rPr>
              <w:t xml:space="preserve">- Phân biệt được và chạm mềm và va chạm đàn hồi. </w:t>
            </w:r>
          </w:p>
          <w:p w:rsidR="00874103" w:rsidRPr="005C6792" w:rsidRDefault="00874103" w:rsidP="00186729">
            <w:pPr>
              <w:rPr>
                <w:rFonts w:ascii="Times New Roman" w:hAnsi="Times New Roman" w:cs="Times New Roman"/>
                <w:b/>
                <w:bCs/>
                <w:sz w:val="24"/>
                <w:szCs w:val="24"/>
              </w:rPr>
            </w:pPr>
          </w:p>
        </w:tc>
      </w:tr>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lastRenderedPageBreak/>
              <w:t>3</w:t>
            </w:r>
          </w:p>
        </w:tc>
        <w:tc>
          <w:tcPr>
            <w:tcW w:w="3118" w:type="dxa"/>
            <w:vAlign w:val="center"/>
          </w:tcPr>
          <w:p w:rsidR="00874103" w:rsidRPr="005C6792" w:rsidRDefault="00874103" w:rsidP="00186729">
            <w:pPr>
              <w:rPr>
                <w:rFonts w:ascii="Times New Roman" w:hAnsi="Times New Roman" w:cs="Times New Roman"/>
                <w:b/>
                <w:bCs/>
                <w:sz w:val="24"/>
                <w:szCs w:val="24"/>
              </w:rPr>
            </w:pPr>
            <w:r w:rsidRPr="00BB455C">
              <w:rPr>
                <w:rFonts w:ascii="Times New Roman" w:hAnsi="Times New Roman" w:cs="Times New Roman"/>
                <w:sz w:val="24"/>
                <w:szCs w:val="24"/>
              </w:rPr>
              <w:t>Bài 19. Các loại va chạm</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Thông hiểu</w:t>
            </w:r>
            <w:r>
              <w:rPr>
                <w:rFonts w:ascii="TimesNewRomanPS" w:hAnsi="TimesNewRomanPS"/>
                <w:b/>
                <w:bCs/>
                <w:sz w:val="26"/>
                <w:szCs w:val="26"/>
              </w:rPr>
              <w:br/>
            </w:r>
            <w:r>
              <w:rPr>
                <w:rFonts w:ascii="TimesNewRomanPSMT" w:hAnsi="TimesNewRomanPSMT"/>
              </w:rPr>
              <w:t xml:space="preserve">- Hiểu được sự thay đổi động lượng trong một số trường </w:t>
            </w:r>
          </w:p>
          <w:p w:rsidR="00874103" w:rsidRDefault="00874103" w:rsidP="00186729">
            <w:pPr>
              <w:pStyle w:val="NormalWeb"/>
              <w:shd w:val="clear" w:color="auto" w:fill="FFFFFF"/>
              <w:spacing w:line="276" w:lineRule="auto"/>
            </w:pPr>
            <w:r>
              <w:rPr>
                <w:rFonts w:ascii="TimesNewRomanPSMT" w:hAnsi="TimesNewRomanPSMT"/>
              </w:rPr>
              <w:t xml:space="preserve">hợp va chạm đơn giản. </w:t>
            </w:r>
          </w:p>
          <w:p w:rsidR="00874103" w:rsidRDefault="00874103" w:rsidP="00186729">
            <w:pPr>
              <w:pStyle w:val="NormalWeb"/>
              <w:shd w:val="clear" w:color="auto" w:fill="FFFFFF"/>
              <w:spacing w:line="276" w:lineRule="auto"/>
            </w:pPr>
            <w:r>
              <w:rPr>
                <w:rFonts w:ascii="TimesNewRomanPSMT" w:hAnsi="TimesNewRomanPSMT"/>
              </w:rPr>
              <w:t xml:space="preserve">–Giải thích được một số hiện tượng đơn giản </w:t>
            </w:r>
          </w:p>
          <w:p w:rsidR="00874103" w:rsidRDefault="00874103" w:rsidP="00186729">
            <w:pPr>
              <w:pStyle w:val="NormalWeb"/>
              <w:shd w:val="clear" w:color="auto" w:fill="FFFFFF"/>
              <w:spacing w:line="276" w:lineRule="auto"/>
            </w:pPr>
            <w:r>
              <w:rPr>
                <w:rFonts w:ascii="TimesNewRomanPS" w:hAnsi="TimesNewRomanPS"/>
                <w:b/>
                <w:bCs/>
                <w:sz w:val="26"/>
                <w:szCs w:val="26"/>
              </w:rPr>
              <w:t xml:space="preserve">Vận dụng cao </w:t>
            </w:r>
          </w:p>
          <w:p w:rsidR="00874103" w:rsidRDefault="00874103" w:rsidP="00186729">
            <w:pPr>
              <w:pStyle w:val="NormalWeb"/>
              <w:shd w:val="clear" w:color="auto" w:fill="FFFFFF"/>
              <w:spacing w:line="276" w:lineRule="auto"/>
            </w:pPr>
            <w:r>
              <w:rPr>
                <w:rFonts w:ascii="TimesNewRomanPSMT" w:hAnsi="TimesNewRomanPSMT"/>
              </w:rPr>
              <w:t xml:space="preserve">- Vận dụng được ĐLBTĐL trong một số trường hợp cụ thể. Từ đó áp dụng vào việc tính toán trong những tình huống thực tế. </w:t>
            </w:r>
          </w:p>
          <w:p w:rsidR="00874103" w:rsidRPr="005539B0" w:rsidRDefault="00874103" w:rsidP="00186729">
            <w:pPr>
              <w:rPr>
                <w:rFonts w:ascii="Times New Roman" w:hAnsi="Times New Roman" w:cs="Times New Roman"/>
                <w:sz w:val="24"/>
                <w:szCs w:val="24"/>
              </w:rPr>
            </w:pPr>
          </w:p>
        </w:tc>
      </w:tr>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4</w:t>
            </w:r>
          </w:p>
        </w:tc>
        <w:tc>
          <w:tcPr>
            <w:tcW w:w="3118" w:type="dxa"/>
            <w:vAlign w:val="center"/>
          </w:tcPr>
          <w:p w:rsidR="00874103" w:rsidRPr="005C6792" w:rsidRDefault="00874103" w:rsidP="00186729">
            <w:pPr>
              <w:rPr>
                <w:rFonts w:ascii="Times New Roman" w:hAnsi="Times New Roman" w:cs="Times New Roman"/>
                <w:b/>
                <w:bCs/>
                <w:sz w:val="24"/>
                <w:szCs w:val="24"/>
              </w:rPr>
            </w:pPr>
            <w:r w:rsidRPr="00BB455C">
              <w:rPr>
                <w:rFonts w:ascii="Times New Roman" w:hAnsi="Times New Roman" w:cs="Times New Roman"/>
                <w:color w:val="FF0000"/>
                <w:sz w:val="24"/>
                <w:szCs w:val="24"/>
                <w:lang w:val="vi-VN"/>
              </w:rPr>
              <w:t>Bài 20. Động học của chuyển động tròn</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 xml:space="preserve">Thông hiểu </w:t>
            </w:r>
          </w:p>
          <w:p w:rsidR="00874103" w:rsidRDefault="00874103" w:rsidP="00186729">
            <w:pPr>
              <w:pStyle w:val="NormalWeb"/>
              <w:shd w:val="clear" w:color="auto" w:fill="FFFFFF"/>
              <w:spacing w:line="276" w:lineRule="auto"/>
            </w:pPr>
            <w:r>
              <w:rPr>
                <w:rFonts w:ascii="TimesNewRomanPSMT" w:hAnsi="TimesNewRomanPSMT"/>
              </w:rPr>
              <w:t xml:space="preserve">– Từ tình huống thực tế, nêu được định nghĩa radian và biểu diễn được độ dịch chuyển góc theo radian. </w:t>
            </w:r>
          </w:p>
          <w:p w:rsidR="00874103" w:rsidRDefault="00874103" w:rsidP="00186729">
            <w:pPr>
              <w:pStyle w:val="NormalWeb"/>
              <w:shd w:val="clear" w:color="auto" w:fill="FFFFFF"/>
              <w:spacing w:line="276" w:lineRule="auto"/>
            </w:pPr>
            <w:r>
              <w:rPr>
                <w:rFonts w:ascii="TimesNewRomanPS" w:hAnsi="TimesNewRomanPS"/>
                <w:b/>
                <w:bCs/>
                <w:sz w:val="26"/>
                <w:szCs w:val="26"/>
              </w:rPr>
              <w:t xml:space="preserve">Thông hiểu </w:t>
            </w:r>
          </w:p>
          <w:p w:rsidR="00874103" w:rsidRDefault="00874103" w:rsidP="00186729">
            <w:pPr>
              <w:pStyle w:val="NormalWeb"/>
              <w:shd w:val="clear" w:color="auto" w:fill="FFFFFF"/>
              <w:spacing w:line="276" w:lineRule="auto"/>
            </w:pPr>
            <w:r>
              <w:rPr>
                <w:rFonts w:ascii="TimesNewRomanPSMT" w:hAnsi="TimesNewRomanPSMT"/>
              </w:rPr>
              <w:t xml:space="preserve">– Vận dụng được khái niệm tốc độ góc. </w:t>
            </w:r>
          </w:p>
          <w:p w:rsidR="00874103" w:rsidRPr="00C57E31" w:rsidRDefault="00874103" w:rsidP="00186729">
            <w:pPr>
              <w:rPr>
                <w:rFonts w:ascii="Times New Roman" w:hAnsi="Times New Roman" w:cs="Times New Roman"/>
                <w:sz w:val="24"/>
                <w:szCs w:val="24"/>
              </w:rPr>
            </w:pPr>
          </w:p>
        </w:tc>
      </w:tr>
      <w:tr w:rsidR="00874103" w:rsidRPr="005C6792" w:rsidTr="00186729">
        <w:tc>
          <w:tcPr>
            <w:tcW w:w="992" w:type="dxa"/>
            <w:vAlign w:val="center"/>
          </w:tcPr>
          <w:p w:rsidR="00874103" w:rsidRPr="005C6792" w:rsidRDefault="00874103" w:rsidP="00186729">
            <w:pPr>
              <w:jc w:val="center"/>
              <w:rPr>
                <w:rFonts w:ascii="Times New Roman" w:hAnsi="Times New Roman" w:cs="Times New Roman"/>
                <w:b/>
                <w:bCs/>
                <w:sz w:val="24"/>
                <w:szCs w:val="24"/>
              </w:rPr>
            </w:pPr>
            <w:r w:rsidRPr="005C6792">
              <w:rPr>
                <w:rFonts w:ascii="Times New Roman" w:hAnsi="Times New Roman" w:cs="Times New Roman"/>
                <w:b/>
                <w:bCs/>
                <w:sz w:val="24"/>
                <w:szCs w:val="24"/>
              </w:rPr>
              <w:t>5</w:t>
            </w:r>
          </w:p>
        </w:tc>
        <w:tc>
          <w:tcPr>
            <w:tcW w:w="3118" w:type="dxa"/>
            <w:vAlign w:val="center"/>
          </w:tcPr>
          <w:p w:rsidR="00874103" w:rsidRPr="005C6792" w:rsidRDefault="00874103" w:rsidP="00186729">
            <w:pPr>
              <w:rPr>
                <w:rFonts w:ascii="Times New Roman" w:hAnsi="Times New Roman" w:cs="Times New Roman"/>
                <w:b/>
                <w:bCs/>
                <w:sz w:val="24"/>
                <w:szCs w:val="24"/>
              </w:rPr>
            </w:pPr>
            <w:r w:rsidRPr="00BB455C">
              <w:rPr>
                <w:rFonts w:ascii="Times New Roman" w:hAnsi="Times New Roman" w:cs="Times New Roman"/>
                <w:sz w:val="24"/>
                <w:szCs w:val="24"/>
                <w:lang w:val="vi-VN"/>
              </w:rPr>
              <w:t>Bài 21. Động lực học của chuyển động tròn. Lực hướng tâm</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 xml:space="preserve">Nhận biết </w:t>
            </w:r>
          </w:p>
          <w:p w:rsidR="00874103" w:rsidRDefault="00874103" w:rsidP="00186729">
            <w:pPr>
              <w:pStyle w:val="NormalWeb"/>
              <w:shd w:val="clear" w:color="auto" w:fill="FFFFFF"/>
              <w:spacing w:line="276" w:lineRule="auto"/>
            </w:pPr>
            <w:r>
              <w:rPr>
                <w:rFonts w:ascii="TimesNewRomanPSMT" w:hAnsi="TimesNewRomanPSMT"/>
              </w:rPr>
              <w:t>– Nhận biết được biểu thức gia tốc hướng tâm a = rω</w:t>
            </w:r>
            <w:r>
              <w:rPr>
                <w:rFonts w:ascii="TimesNewRomanPSMT" w:hAnsi="TimesNewRomanPSMT"/>
                <w:position w:val="10"/>
                <w:sz w:val="16"/>
                <w:szCs w:val="16"/>
              </w:rPr>
              <w:t>2</w:t>
            </w:r>
            <w:r>
              <w:rPr>
                <w:rFonts w:ascii="TimesNewRomanPSMT" w:hAnsi="TimesNewRomanPSMT"/>
              </w:rPr>
              <w:t>, a = v</w:t>
            </w:r>
            <w:r>
              <w:rPr>
                <w:rFonts w:ascii="TimesNewRomanPSMT" w:hAnsi="TimesNewRomanPSMT"/>
                <w:position w:val="10"/>
                <w:sz w:val="16"/>
                <w:szCs w:val="16"/>
              </w:rPr>
              <w:t>2</w:t>
            </w:r>
            <w:r>
              <w:rPr>
                <w:rFonts w:ascii="TimesNewRomanPSMT" w:hAnsi="TimesNewRomanPSMT"/>
              </w:rPr>
              <w:t xml:space="preserve">/r. </w:t>
            </w:r>
          </w:p>
          <w:p w:rsidR="00874103" w:rsidRDefault="00874103" w:rsidP="00186729">
            <w:pPr>
              <w:pStyle w:val="NormalWeb"/>
              <w:shd w:val="clear" w:color="auto" w:fill="FFFFFF"/>
              <w:spacing w:line="276" w:lineRule="auto"/>
            </w:pPr>
            <w:r>
              <w:rPr>
                <w:rFonts w:ascii="TimesNewRomanPSMT" w:hAnsi="TimesNewRomanPSMT"/>
              </w:rPr>
              <w:lastRenderedPageBreak/>
              <w:t>Nhận biết được biểu thức lực hướng tâm F = mrω</w:t>
            </w:r>
            <w:r>
              <w:rPr>
                <w:rFonts w:ascii="TimesNewRomanPSMT" w:hAnsi="TimesNewRomanPSMT"/>
                <w:position w:val="10"/>
                <w:sz w:val="16"/>
                <w:szCs w:val="16"/>
              </w:rPr>
              <w:t>2</w:t>
            </w:r>
            <w:r>
              <w:rPr>
                <w:rFonts w:ascii="TimesNewRomanPSMT" w:hAnsi="TimesNewRomanPSMT"/>
              </w:rPr>
              <w:t>, F = mv</w:t>
            </w:r>
            <w:r>
              <w:rPr>
                <w:rFonts w:ascii="TimesNewRomanPSMT" w:hAnsi="TimesNewRomanPSMT"/>
                <w:position w:val="10"/>
                <w:sz w:val="16"/>
                <w:szCs w:val="16"/>
              </w:rPr>
              <w:t>2</w:t>
            </w:r>
            <w:r>
              <w:rPr>
                <w:rFonts w:ascii="TimesNewRomanPSMT" w:hAnsi="TimesNewRomanPSMT"/>
              </w:rPr>
              <w:t xml:space="preserve">/r. </w:t>
            </w:r>
          </w:p>
          <w:p w:rsidR="00874103" w:rsidRDefault="00874103" w:rsidP="00186729">
            <w:pPr>
              <w:pStyle w:val="NormalWeb"/>
              <w:shd w:val="clear" w:color="auto" w:fill="FFFFFF"/>
              <w:spacing w:line="276" w:lineRule="auto"/>
            </w:pPr>
            <w:r>
              <w:rPr>
                <w:rFonts w:ascii="TimesNewRomanPS" w:hAnsi="TimesNewRomanPS"/>
                <w:b/>
                <w:bCs/>
                <w:sz w:val="26"/>
                <w:szCs w:val="26"/>
              </w:rPr>
              <w:t xml:space="preserve">Thông hiểu </w:t>
            </w:r>
          </w:p>
          <w:p w:rsidR="00874103" w:rsidRDefault="00874103" w:rsidP="00186729">
            <w:pPr>
              <w:pStyle w:val="NormalWeb"/>
              <w:shd w:val="clear" w:color="auto" w:fill="FFFFFF"/>
              <w:spacing w:line="276" w:lineRule="auto"/>
            </w:pPr>
            <w:r>
              <w:rPr>
                <w:rFonts w:ascii="TimesNewRomanPSMT" w:hAnsi="TimesNewRomanPSMT"/>
              </w:rPr>
              <w:t xml:space="preserve">Đề xuất giải pháp an toàn cho một số tình huống chuyển </w:t>
            </w:r>
          </w:p>
          <w:p w:rsidR="00874103" w:rsidRDefault="00874103" w:rsidP="00186729">
            <w:pPr>
              <w:pStyle w:val="NormalWeb"/>
              <w:shd w:val="clear" w:color="auto" w:fill="FFFFFF"/>
              <w:spacing w:line="276" w:lineRule="auto"/>
            </w:pPr>
            <w:r>
              <w:rPr>
                <w:rFonts w:ascii="TimesNewRomanPSMT" w:hAnsi="TimesNewRomanPSMT"/>
              </w:rPr>
              <w:t>động tròn trong thực tế.</w:t>
            </w:r>
            <w:r>
              <w:rPr>
                <w:rFonts w:ascii="TimesNewRomanPSMT" w:hAnsi="TimesNewRomanPSMT"/>
              </w:rPr>
              <w:br/>
              <w:t>– Vận dụng được biểu thức gia tốc hướng tâm a = rω</w:t>
            </w:r>
            <w:r>
              <w:rPr>
                <w:rFonts w:ascii="TimesNewRomanPSMT" w:hAnsi="TimesNewRomanPSMT"/>
                <w:position w:val="10"/>
                <w:sz w:val="16"/>
                <w:szCs w:val="16"/>
              </w:rPr>
              <w:t>2</w:t>
            </w:r>
            <w:r>
              <w:rPr>
                <w:rFonts w:ascii="TimesNewRomanPSMT" w:hAnsi="TimesNewRomanPSMT"/>
              </w:rPr>
              <w:t>, a = v</w:t>
            </w:r>
            <w:r>
              <w:rPr>
                <w:rFonts w:ascii="TimesNewRomanPSMT" w:hAnsi="TimesNewRomanPSMT"/>
                <w:position w:val="10"/>
                <w:sz w:val="16"/>
                <w:szCs w:val="16"/>
              </w:rPr>
              <w:t>2</w:t>
            </w:r>
            <w:r>
              <w:rPr>
                <w:rFonts w:ascii="TimesNewRomanPSMT" w:hAnsi="TimesNewRomanPSMT"/>
              </w:rPr>
              <w:t xml:space="preserve">/r. </w:t>
            </w:r>
          </w:p>
          <w:p w:rsidR="00874103" w:rsidRDefault="00874103" w:rsidP="00186729">
            <w:pPr>
              <w:pStyle w:val="NormalWeb"/>
              <w:shd w:val="clear" w:color="auto" w:fill="FFFFFF"/>
              <w:spacing w:line="276" w:lineRule="auto"/>
            </w:pPr>
            <w:r>
              <w:rPr>
                <w:rFonts w:ascii="TimesNewRomanPSMT" w:hAnsi="TimesNewRomanPSMT"/>
              </w:rPr>
              <w:t>Vận dụng được biểu thức lực hướng tâm F = mrω</w:t>
            </w:r>
            <w:r>
              <w:rPr>
                <w:rFonts w:ascii="TimesNewRomanPSMT" w:hAnsi="TimesNewRomanPSMT"/>
                <w:position w:val="10"/>
                <w:sz w:val="16"/>
                <w:szCs w:val="16"/>
              </w:rPr>
              <w:t>2</w:t>
            </w:r>
            <w:r>
              <w:rPr>
                <w:rFonts w:ascii="TimesNewRomanPSMT" w:hAnsi="TimesNewRomanPSMT"/>
              </w:rPr>
              <w:t>, F = mv</w:t>
            </w:r>
            <w:r>
              <w:rPr>
                <w:rFonts w:ascii="TimesNewRomanPSMT" w:hAnsi="TimesNewRomanPSMT"/>
                <w:position w:val="10"/>
                <w:sz w:val="16"/>
                <w:szCs w:val="16"/>
              </w:rPr>
              <w:t>2</w:t>
            </w:r>
            <w:r>
              <w:rPr>
                <w:rFonts w:ascii="TimesNewRomanPSMT" w:hAnsi="TimesNewRomanPSMT"/>
              </w:rPr>
              <w:t xml:space="preserve">/r. </w:t>
            </w:r>
          </w:p>
          <w:p w:rsidR="00874103" w:rsidRDefault="00874103" w:rsidP="00186729">
            <w:pPr>
              <w:pStyle w:val="NormalWeb"/>
              <w:shd w:val="clear" w:color="auto" w:fill="FFFFFF"/>
              <w:spacing w:line="276" w:lineRule="auto"/>
            </w:pPr>
            <w:r>
              <w:rPr>
                <w:rFonts w:ascii="TimesNewRomanPS" w:hAnsi="TimesNewRomanPS"/>
                <w:b/>
                <w:bCs/>
                <w:sz w:val="26"/>
                <w:szCs w:val="26"/>
              </w:rPr>
              <w:t xml:space="preserve">Vận dụng </w:t>
            </w:r>
          </w:p>
          <w:p w:rsidR="00874103" w:rsidRDefault="00874103" w:rsidP="00186729">
            <w:pPr>
              <w:pStyle w:val="NormalWeb"/>
              <w:shd w:val="clear" w:color="auto" w:fill="FFFFFF"/>
              <w:spacing w:line="276" w:lineRule="auto"/>
            </w:pPr>
            <w:r>
              <w:rPr>
                <w:rFonts w:ascii="TimesNewRomanPSMT" w:hAnsi="TimesNewRomanPSMT"/>
              </w:rPr>
              <w:t>– Vận dụng được biểu thức gia tốc hướng tâm a = rω</w:t>
            </w:r>
            <w:r>
              <w:rPr>
                <w:rFonts w:ascii="TimesNewRomanPSMT" w:hAnsi="TimesNewRomanPSMT"/>
                <w:position w:val="10"/>
                <w:sz w:val="16"/>
                <w:szCs w:val="16"/>
              </w:rPr>
              <w:t>2</w:t>
            </w:r>
            <w:r>
              <w:rPr>
                <w:rFonts w:ascii="TimesNewRomanPSMT" w:hAnsi="TimesNewRomanPSMT"/>
              </w:rPr>
              <w:t xml:space="preserve">, </w:t>
            </w:r>
          </w:p>
          <w:p w:rsidR="00874103" w:rsidRPr="00C57E31" w:rsidRDefault="00874103" w:rsidP="00186729">
            <w:pPr>
              <w:pStyle w:val="NormalWeb"/>
              <w:shd w:val="clear" w:color="auto" w:fill="FFFFFF"/>
              <w:spacing w:line="276" w:lineRule="auto"/>
            </w:pPr>
            <w:r>
              <w:rPr>
                <w:rFonts w:ascii="TimesNewRomanPSMT" w:hAnsi="TimesNewRomanPSMT"/>
              </w:rPr>
              <w:t>a = v</w:t>
            </w:r>
            <w:r>
              <w:rPr>
                <w:rFonts w:ascii="TimesNewRomanPSMT" w:hAnsi="TimesNewRomanPSMT"/>
                <w:position w:val="10"/>
                <w:sz w:val="16"/>
                <w:szCs w:val="16"/>
              </w:rPr>
              <w:t>2</w:t>
            </w:r>
            <w:r>
              <w:rPr>
                <w:rFonts w:ascii="TimesNewRomanPSMT" w:hAnsi="TimesNewRomanPSMT"/>
              </w:rPr>
              <w:t>/r; lực hướng tâm F = mrω</w:t>
            </w:r>
            <w:r>
              <w:rPr>
                <w:rFonts w:ascii="TimesNewRomanPSMT" w:hAnsi="TimesNewRomanPSMT"/>
                <w:position w:val="10"/>
                <w:sz w:val="16"/>
                <w:szCs w:val="16"/>
              </w:rPr>
              <w:t>2</w:t>
            </w:r>
            <w:r>
              <w:rPr>
                <w:rFonts w:ascii="TimesNewRomanPSMT" w:hAnsi="TimesNewRomanPSMT"/>
              </w:rPr>
              <w:t>, F = mv</w:t>
            </w:r>
            <w:r>
              <w:rPr>
                <w:rFonts w:ascii="TimesNewRomanPSMT" w:hAnsi="TimesNewRomanPSMT"/>
                <w:position w:val="10"/>
                <w:sz w:val="16"/>
                <w:szCs w:val="16"/>
              </w:rPr>
              <w:t>2</w:t>
            </w:r>
            <w:r>
              <w:rPr>
                <w:rFonts w:ascii="TimesNewRomanPSMT" w:hAnsi="TimesNewRomanPSMT"/>
              </w:rPr>
              <w:t xml:space="preserve">/r . Từ đó áp dụng vào việc tính toán trong những tình huống thực tế. </w:t>
            </w:r>
          </w:p>
        </w:tc>
      </w:tr>
      <w:tr w:rsidR="00874103" w:rsidRPr="005C6792" w:rsidTr="00186729">
        <w:tc>
          <w:tcPr>
            <w:tcW w:w="992" w:type="dxa"/>
            <w:vAlign w:val="center"/>
          </w:tcPr>
          <w:p w:rsidR="00874103" w:rsidRPr="007F734F" w:rsidRDefault="00874103" w:rsidP="00186729">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6</w:t>
            </w:r>
          </w:p>
        </w:tc>
        <w:tc>
          <w:tcPr>
            <w:tcW w:w="3118" w:type="dxa"/>
            <w:vAlign w:val="center"/>
          </w:tcPr>
          <w:p w:rsidR="00874103" w:rsidRPr="005C6792" w:rsidRDefault="00874103" w:rsidP="00186729">
            <w:pPr>
              <w:rPr>
                <w:rFonts w:ascii="Times New Roman" w:hAnsi="Times New Roman" w:cs="Times New Roman"/>
                <w:color w:val="050505"/>
                <w:sz w:val="24"/>
                <w:szCs w:val="24"/>
                <w:shd w:val="clear" w:color="auto" w:fill="FFFFFF"/>
              </w:rPr>
            </w:pPr>
            <w:r w:rsidRPr="00BB455C">
              <w:rPr>
                <w:rFonts w:ascii="Times New Roman" w:hAnsi="Times New Roman" w:cs="Times New Roman"/>
                <w:sz w:val="24"/>
                <w:szCs w:val="24"/>
                <w:lang w:val="vi-VN"/>
              </w:rPr>
              <w:t>Bài 22. Biến dạng của vật rắn</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 xml:space="preserve">Nhận biết </w:t>
            </w:r>
          </w:p>
          <w:p w:rsidR="00874103" w:rsidRPr="00BF05F6" w:rsidRDefault="00874103" w:rsidP="00186729">
            <w:pPr>
              <w:pStyle w:val="NormalWeb"/>
              <w:shd w:val="clear" w:color="auto" w:fill="FFFFFF"/>
              <w:spacing w:line="276" w:lineRule="auto"/>
            </w:pPr>
            <w:r>
              <w:rPr>
                <w:rFonts w:ascii="TimesNewRomanPSMT" w:hAnsi="TimesNewRomanPSMT"/>
              </w:rPr>
              <w:t xml:space="preserve">- Nêu được sự biến dạng kéo, biến dạng nén; mô tả được các đặc tính của lò xo: giới hạn đàn hồi, độ biến dạng, độ cứng. </w:t>
            </w:r>
          </w:p>
        </w:tc>
      </w:tr>
      <w:tr w:rsidR="00874103" w:rsidRPr="005C6792" w:rsidTr="00186729">
        <w:tc>
          <w:tcPr>
            <w:tcW w:w="992" w:type="dxa"/>
            <w:vAlign w:val="center"/>
          </w:tcPr>
          <w:p w:rsidR="00874103" w:rsidRPr="007F734F" w:rsidRDefault="00874103" w:rsidP="00186729">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7</w:t>
            </w:r>
          </w:p>
        </w:tc>
        <w:tc>
          <w:tcPr>
            <w:tcW w:w="3118" w:type="dxa"/>
            <w:vAlign w:val="center"/>
          </w:tcPr>
          <w:p w:rsidR="00874103" w:rsidRPr="005C6792" w:rsidRDefault="00874103" w:rsidP="00186729">
            <w:pPr>
              <w:rPr>
                <w:rFonts w:ascii="Times New Roman" w:hAnsi="Times New Roman" w:cs="Times New Roman"/>
                <w:color w:val="050505"/>
                <w:sz w:val="24"/>
                <w:szCs w:val="24"/>
                <w:shd w:val="clear" w:color="auto" w:fill="FFFFFF"/>
              </w:rPr>
            </w:pPr>
            <w:r w:rsidRPr="00BB455C">
              <w:rPr>
                <w:rFonts w:ascii="Times New Roman" w:hAnsi="Times New Roman" w:cs="Times New Roman"/>
                <w:color w:val="FF0000"/>
                <w:sz w:val="24"/>
                <w:szCs w:val="24"/>
              </w:rPr>
              <w:t>Bài 23. Định luật Hooke</w:t>
            </w:r>
          </w:p>
        </w:tc>
        <w:tc>
          <w:tcPr>
            <w:tcW w:w="6344" w:type="dxa"/>
            <w:vAlign w:val="center"/>
          </w:tcPr>
          <w:p w:rsidR="00874103" w:rsidRDefault="00874103" w:rsidP="00186729">
            <w:pPr>
              <w:pStyle w:val="NormalWeb"/>
              <w:shd w:val="clear" w:color="auto" w:fill="FFFFFF"/>
              <w:spacing w:line="276" w:lineRule="auto"/>
            </w:pPr>
            <w:r>
              <w:rPr>
                <w:rFonts w:ascii="TimesNewRomanPS" w:hAnsi="TimesNewRomanPS"/>
                <w:b/>
                <w:bCs/>
                <w:sz w:val="26"/>
                <w:szCs w:val="26"/>
              </w:rPr>
              <w:t xml:space="preserve">Thông hiểu </w:t>
            </w:r>
          </w:p>
          <w:p w:rsidR="00874103" w:rsidRPr="00BF05F6" w:rsidRDefault="00874103" w:rsidP="00186729">
            <w:pPr>
              <w:pStyle w:val="NormalWeb"/>
              <w:shd w:val="clear" w:color="auto" w:fill="FFFFFF"/>
              <w:spacing w:line="276" w:lineRule="auto"/>
            </w:pPr>
            <w:r>
              <w:rPr>
                <w:rFonts w:ascii="TimesNewRomanPSMT" w:hAnsi="TimesNewRomanPSMT"/>
              </w:rPr>
              <w:t xml:space="preserve">- Tìm mối liên hệ giữa lực đàn hồi và độ biến dạng của lò xo. Từ đó phát biểu được định luật Hooke. </w:t>
            </w:r>
          </w:p>
        </w:tc>
      </w:tr>
    </w:tbl>
    <w:p w:rsidR="00874103" w:rsidRDefault="00874103" w:rsidP="00874103">
      <w:pPr>
        <w:rPr>
          <w:rFonts w:ascii="Times New Roman" w:hAnsi="Times New Roman" w:cs="Times New Roman"/>
          <w:b/>
          <w:bCs/>
          <w:sz w:val="26"/>
          <w:szCs w:val="26"/>
        </w:rPr>
      </w:pPr>
    </w:p>
    <w:p w:rsidR="00874103" w:rsidRPr="007F734F" w:rsidRDefault="00874103" w:rsidP="00874103">
      <w:pPr>
        <w:rPr>
          <w:rFonts w:ascii="Times New Roman" w:hAnsi="Times New Roman" w:cs="Times New Roman"/>
          <w:b/>
          <w:bCs/>
          <w:sz w:val="26"/>
          <w:szCs w:val="26"/>
        </w:rPr>
      </w:pPr>
    </w:p>
    <w:p w:rsidR="00874103" w:rsidRPr="00AF5F40" w:rsidRDefault="00874103" w:rsidP="00874103">
      <w:pPr>
        <w:pStyle w:val="ListParagraph"/>
        <w:ind w:left="1080"/>
        <w:rPr>
          <w:rFonts w:ascii="Times New Roman" w:hAnsi="Times New Roman" w:cs="Times New Roman"/>
          <w:b/>
          <w:bCs/>
          <w:sz w:val="26"/>
          <w:szCs w:val="26"/>
        </w:rPr>
      </w:pPr>
    </w:p>
    <w:p w:rsidR="00874103" w:rsidRPr="00053BAB" w:rsidRDefault="00874103" w:rsidP="00874103">
      <w:pPr>
        <w:spacing w:line="360" w:lineRule="auto"/>
        <w:rPr>
          <w:rFonts w:ascii="Times New Roman" w:hAnsi="Times New Roman" w:cs="Times New Roman"/>
          <w:b/>
          <w:bCs/>
          <w:sz w:val="26"/>
          <w:szCs w:val="26"/>
        </w:rPr>
      </w:pPr>
    </w:p>
    <w:p w:rsidR="00076CE6" w:rsidRPr="009E7DD8" w:rsidRDefault="00076CE6" w:rsidP="009E7DD8">
      <w:pPr>
        <w:spacing w:line="240" w:lineRule="auto"/>
        <w:rPr>
          <w:rFonts w:ascii="Times New Roman" w:hAnsi="Times New Roman" w:cs="Times New Roman"/>
          <w:sz w:val="24"/>
          <w:szCs w:val="24"/>
        </w:rPr>
      </w:pPr>
    </w:p>
    <w:sectPr w:rsidR="00076CE6" w:rsidRPr="009E7DD8" w:rsidSect="00F92FC2">
      <w:footerReference w:type="default" r:id="rId10"/>
      <w:pgSz w:w="12240" w:h="15840"/>
      <w:pgMar w:top="810" w:right="900" w:bottom="450" w:left="99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692" w:rsidRDefault="00D83692" w:rsidP="00F92FC2">
      <w:pPr>
        <w:spacing w:after="0" w:line="240" w:lineRule="auto"/>
      </w:pPr>
      <w:r>
        <w:separator/>
      </w:r>
    </w:p>
  </w:endnote>
  <w:endnote w:type="continuationSeparator" w:id="0">
    <w:p w:rsidR="00D83692" w:rsidRDefault="00D83692" w:rsidP="00F9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493321"/>
      <w:docPartObj>
        <w:docPartGallery w:val="Page Numbers (Bottom of Page)"/>
        <w:docPartUnique/>
      </w:docPartObj>
    </w:sdtPr>
    <w:sdtEndPr>
      <w:rPr>
        <w:noProof/>
      </w:rPr>
    </w:sdtEndPr>
    <w:sdtContent>
      <w:p w:rsidR="00F92FC2" w:rsidRDefault="00F92FC2">
        <w:pPr>
          <w:pStyle w:val="Footer"/>
          <w:jc w:val="right"/>
        </w:pPr>
        <w:r>
          <w:fldChar w:fldCharType="begin"/>
        </w:r>
        <w:r>
          <w:instrText xml:space="preserve"> PAGE   \* MERGEFORMAT </w:instrText>
        </w:r>
        <w:r>
          <w:fldChar w:fldCharType="separate"/>
        </w:r>
        <w:r w:rsidR="003567E1">
          <w:rPr>
            <w:noProof/>
          </w:rPr>
          <w:t>2</w:t>
        </w:r>
        <w:r>
          <w:rPr>
            <w:noProof/>
          </w:rPr>
          <w:fldChar w:fldCharType="end"/>
        </w:r>
      </w:p>
    </w:sdtContent>
  </w:sdt>
  <w:p w:rsidR="00F92FC2" w:rsidRDefault="00F9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692" w:rsidRDefault="00D83692" w:rsidP="00F92FC2">
      <w:pPr>
        <w:spacing w:after="0" w:line="240" w:lineRule="auto"/>
      </w:pPr>
      <w:r>
        <w:separator/>
      </w:r>
    </w:p>
  </w:footnote>
  <w:footnote w:type="continuationSeparator" w:id="0">
    <w:p w:rsidR="00D83692" w:rsidRDefault="00D83692" w:rsidP="00F9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7E06"/>
    <w:multiLevelType w:val="hybridMultilevel"/>
    <w:tmpl w:val="148C99C2"/>
    <w:lvl w:ilvl="0" w:tplc="BBF06098">
      <w:start w:val="1"/>
      <w:numFmt w:val="decimal"/>
      <w:lvlText w:val="Câu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65D4A"/>
    <w:multiLevelType w:val="hybridMultilevel"/>
    <w:tmpl w:val="473EACC0"/>
    <w:lvl w:ilvl="0" w:tplc="8A6CEE20">
      <w:start w:val="1"/>
      <w:numFmt w:val="decimal"/>
      <w:lvlText w:val="Bài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E7252"/>
    <w:multiLevelType w:val="hybridMultilevel"/>
    <w:tmpl w:val="7F64C350"/>
    <w:lvl w:ilvl="0" w:tplc="BBF06098">
      <w:start w:val="1"/>
      <w:numFmt w:val="decimal"/>
      <w:lvlText w:val="Câu %1:"/>
      <w:lvlJc w:val="left"/>
      <w:pPr>
        <w:ind w:left="540" w:hanging="360"/>
      </w:pPr>
      <w:rPr>
        <w:rFonts w:ascii="Times New Roman" w:hAnsi="Times New Roman" w:cs="Times New Roman"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64344"/>
    <w:multiLevelType w:val="hybridMultilevel"/>
    <w:tmpl w:val="7D4EA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25456"/>
    <w:multiLevelType w:val="multilevel"/>
    <w:tmpl w:val="A70E7562"/>
    <w:lvl w:ilvl="0">
      <w:start w:val="1"/>
      <w:numFmt w:val="upperRoman"/>
      <w:suff w:val="space"/>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F8C2EA8"/>
    <w:multiLevelType w:val="hybridMultilevel"/>
    <w:tmpl w:val="3CFACFEA"/>
    <w:lvl w:ilvl="0" w:tplc="BBF06098">
      <w:start w:val="1"/>
      <w:numFmt w:val="decimal"/>
      <w:lvlText w:val="Câu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13CFF"/>
    <w:multiLevelType w:val="hybridMultilevel"/>
    <w:tmpl w:val="AB4E45AA"/>
    <w:lvl w:ilvl="0" w:tplc="EEEA16D0">
      <w:start w:val="1"/>
      <w:numFmt w:val="lowerLetter"/>
      <w:lvlText w:val="%1."/>
      <w:lvlJc w:val="left"/>
      <w:pPr>
        <w:ind w:left="720" w:hanging="360"/>
      </w:pPr>
      <w:rPr>
        <w:rFonts w:ascii="Palatino Linotype" w:hAnsi="Palatino Linotype" w:hint="default"/>
        <w:b/>
        <w:bCs/>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3126A"/>
    <w:multiLevelType w:val="hybridMultilevel"/>
    <w:tmpl w:val="2CAAE094"/>
    <w:lvl w:ilvl="0" w:tplc="7588580E">
      <w:start w:val="1"/>
      <w:numFmt w:val="decimal"/>
      <w:lvlText w:val="Bài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6538">
    <w:abstractNumId w:val="2"/>
  </w:num>
  <w:num w:numId="2" w16cid:durableId="2021661505">
    <w:abstractNumId w:val="0"/>
  </w:num>
  <w:num w:numId="3" w16cid:durableId="1019820675">
    <w:abstractNumId w:val="5"/>
  </w:num>
  <w:num w:numId="4" w16cid:durableId="25452391">
    <w:abstractNumId w:val="1"/>
  </w:num>
  <w:num w:numId="5" w16cid:durableId="490099611">
    <w:abstractNumId w:val="7"/>
  </w:num>
  <w:num w:numId="6" w16cid:durableId="62603113">
    <w:abstractNumId w:val="3"/>
  </w:num>
  <w:num w:numId="7" w16cid:durableId="1230575578">
    <w:abstractNumId w:val="6"/>
  </w:num>
  <w:num w:numId="8" w16cid:durableId="1933312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31"/>
    <w:rsid w:val="00076CE6"/>
    <w:rsid w:val="00097D9C"/>
    <w:rsid w:val="000B4EBD"/>
    <w:rsid w:val="001904E1"/>
    <w:rsid w:val="001D0CF1"/>
    <w:rsid w:val="003567E1"/>
    <w:rsid w:val="003573D0"/>
    <w:rsid w:val="003D7A07"/>
    <w:rsid w:val="004B7940"/>
    <w:rsid w:val="00506B33"/>
    <w:rsid w:val="00623275"/>
    <w:rsid w:val="006255D3"/>
    <w:rsid w:val="006C6E31"/>
    <w:rsid w:val="006E7FC9"/>
    <w:rsid w:val="006F7466"/>
    <w:rsid w:val="00703659"/>
    <w:rsid w:val="007C2305"/>
    <w:rsid w:val="007F26D1"/>
    <w:rsid w:val="00835C82"/>
    <w:rsid w:val="00850E63"/>
    <w:rsid w:val="00874103"/>
    <w:rsid w:val="009114C3"/>
    <w:rsid w:val="009E7DD8"/>
    <w:rsid w:val="00C07BE9"/>
    <w:rsid w:val="00CD5A18"/>
    <w:rsid w:val="00D034AF"/>
    <w:rsid w:val="00D83692"/>
    <w:rsid w:val="00E926DD"/>
    <w:rsid w:val="00F92FC2"/>
    <w:rsid w:val="00FA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DF6B"/>
  <w15:chartTrackingRefBased/>
  <w15:docId w15:val="{9737D614-79F7-4CB7-9CEC-E9355B4E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F1"/>
    <w:pPr>
      <w:ind w:left="720"/>
      <w:contextualSpacing/>
    </w:pPr>
  </w:style>
  <w:style w:type="table" w:styleId="TableGrid">
    <w:name w:val="Table Grid"/>
    <w:basedOn w:val="TableNormal"/>
    <w:uiPriority w:val="39"/>
    <w:rsid w:val="003D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7A0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6E7FC9"/>
    <w:pPr>
      <w:spacing w:after="0" w:line="240" w:lineRule="auto"/>
    </w:pPr>
    <w:rPr>
      <w:rFonts w:ascii="Times New Roman" w:hAnsi="Times New Roman"/>
      <w:sz w:val="24"/>
      <w:lang w:val="vi-VN"/>
    </w:rPr>
  </w:style>
  <w:style w:type="character" w:customStyle="1" w:styleId="NoSpacingChar">
    <w:name w:val="No Spacing Char"/>
    <w:link w:val="NoSpacing"/>
    <w:locked/>
    <w:rsid w:val="006E7FC9"/>
    <w:rPr>
      <w:rFonts w:ascii="Times New Roman" w:hAnsi="Times New Roman"/>
      <w:sz w:val="24"/>
      <w:lang w:val="vi-VN"/>
    </w:rPr>
  </w:style>
  <w:style w:type="paragraph" w:styleId="BodyText">
    <w:name w:val="Body Text"/>
    <w:basedOn w:val="Normal"/>
    <w:link w:val="BodyTextChar"/>
    <w:qFormat/>
    <w:rsid w:val="009E7DD8"/>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9E7DD8"/>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F92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FC2"/>
  </w:style>
  <w:style w:type="paragraph" w:styleId="Footer">
    <w:name w:val="footer"/>
    <w:basedOn w:val="Normal"/>
    <w:link w:val="FooterChar"/>
    <w:uiPriority w:val="99"/>
    <w:unhideWhenUsed/>
    <w:rsid w:val="00F9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6435">
      <w:bodyDiv w:val="1"/>
      <w:marLeft w:val="0"/>
      <w:marRight w:val="0"/>
      <w:marTop w:val="0"/>
      <w:marBottom w:val="0"/>
      <w:divBdr>
        <w:top w:val="none" w:sz="0" w:space="0" w:color="auto"/>
        <w:left w:val="none" w:sz="0" w:space="0" w:color="auto"/>
        <w:bottom w:val="none" w:sz="0" w:space="0" w:color="auto"/>
        <w:right w:val="none" w:sz="0" w:space="0" w:color="auto"/>
      </w:divBdr>
    </w:div>
    <w:div w:id="1733767187">
      <w:bodyDiv w:val="1"/>
      <w:marLeft w:val="0"/>
      <w:marRight w:val="0"/>
      <w:marTop w:val="0"/>
      <w:marBottom w:val="0"/>
      <w:divBdr>
        <w:top w:val="none" w:sz="0" w:space="0" w:color="auto"/>
        <w:left w:val="none" w:sz="0" w:space="0" w:color="auto"/>
        <w:bottom w:val="none" w:sz="0" w:space="0" w:color="auto"/>
        <w:right w:val="none" w:sz="0" w:space="0" w:color="auto"/>
      </w:divBdr>
    </w:div>
    <w:div w:id="17971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1304</Words>
  <Characters>7439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2023-05-20T13:37:00Z</dcterms:created>
  <dcterms:modified xsi:type="dcterms:W3CDTF">2023-05-20T13:40:00Z</dcterms:modified>
</cp:coreProperties>
</file>