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35" w:rsidRPr="00892F31" w:rsidRDefault="00996A9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ĐỀ KIỂM TRA CUỐI KỲ II LỚP 7 - </w:t>
      </w:r>
      <w:r w:rsidR="00892F31">
        <w:rPr>
          <w:rFonts w:ascii="Times New Roman" w:eastAsia="Times New Roman" w:hAnsi="Times New Roman" w:cs="Times New Roman"/>
          <w:b/>
          <w:sz w:val="28"/>
          <w:szCs w:val="28"/>
          <w:lang w:val="en-US"/>
        </w:rPr>
        <w:t xml:space="preserve">TRƯỜNG THCS </w:t>
      </w:r>
      <w:r w:rsidR="00705976">
        <w:rPr>
          <w:rFonts w:ascii="Times New Roman" w:eastAsia="Times New Roman" w:hAnsi="Times New Roman" w:cs="Times New Roman"/>
          <w:b/>
          <w:sz w:val="28"/>
          <w:szCs w:val="28"/>
          <w:lang w:val="en-US"/>
        </w:rPr>
        <w:t>XUÂN VIÊN</w:t>
      </w:r>
    </w:p>
    <w:p w:rsidR="00EE4535" w:rsidRPr="00603EA5" w:rsidRDefault="006028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rsidR="00EE4535" w:rsidRDefault="00EE4535">
      <w:pPr>
        <w:jc w:val="center"/>
        <w:rPr>
          <w:rFonts w:ascii="Times New Roman" w:eastAsia="Times New Roman" w:hAnsi="Times New Roman" w:cs="Times New Roman"/>
          <w:b/>
          <w:sz w:val="28"/>
          <w:szCs w:val="28"/>
        </w:rPr>
      </w:pPr>
    </w:p>
    <w:tbl>
      <w:tblPr>
        <w:tblStyle w:val="a1"/>
        <w:tblW w:w="145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630"/>
        <w:gridCol w:w="1142"/>
        <w:gridCol w:w="559"/>
        <w:gridCol w:w="1090"/>
        <w:gridCol w:w="611"/>
        <w:gridCol w:w="1156"/>
        <w:gridCol w:w="765"/>
        <w:gridCol w:w="960"/>
        <w:gridCol w:w="663"/>
        <w:gridCol w:w="1417"/>
      </w:tblGrid>
      <w:tr w:rsidR="00EE4535" w:rsidTr="001D1D4B">
        <w:trPr>
          <w:trHeight w:val="361"/>
        </w:trPr>
        <w:tc>
          <w:tcPr>
            <w:tcW w:w="582" w:type="dxa"/>
            <w:vMerge w:val="restart"/>
            <w:vAlign w:val="center"/>
          </w:tcPr>
          <w:p w:rsidR="00EE4535" w:rsidRDefault="006028D2">
            <w:pPr>
              <w:jc w:val="center"/>
              <w:rPr>
                <w:b/>
                <w:sz w:val="24"/>
                <w:szCs w:val="24"/>
              </w:rPr>
            </w:pPr>
            <w:r>
              <w:rPr>
                <w:b/>
                <w:sz w:val="24"/>
                <w:szCs w:val="24"/>
              </w:rPr>
              <w:t>TT</w:t>
            </w:r>
          </w:p>
        </w:tc>
        <w:tc>
          <w:tcPr>
            <w:tcW w:w="1997" w:type="dxa"/>
            <w:vMerge w:val="restart"/>
            <w:vAlign w:val="center"/>
          </w:tcPr>
          <w:p w:rsidR="00EE4535" w:rsidRDefault="006028D2">
            <w:pPr>
              <w:rPr>
                <w:b/>
                <w:color w:val="FF0000"/>
                <w:sz w:val="24"/>
                <w:szCs w:val="24"/>
              </w:rPr>
            </w:pPr>
            <w:r>
              <w:rPr>
                <w:b/>
                <w:sz w:val="24"/>
                <w:szCs w:val="24"/>
              </w:rPr>
              <w:t>Chủ đề</w:t>
            </w:r>
          </w:p>
        </w:tc>
        <w:tc>
          <w:tcPr>
            <w:tcW w:w="3630" w:type="dxa"/>
            <w:vMerge w:val="restart"/>
            <w:vAlign w:val="center"/>
          </w:tcPr>
          <w:p w:rsidR="00EE4535" w:rsidRDefault="006028D2">
            <w:pPr>
              <w:jc w:val="center"/>
              <w:rPr>
                <w:b/>
                <w:color w:val="FF0000"/>
                <w:sz w:val="24"/>
                <w:szCs w:val="24"/>
              </w:rPr>
            </w:pPr>
            <w:r>
              <w:rPr>
                <w:b/>
                <w:sz w:val="24"/>
                <w:szCs w:val="24"/>
              </w:rPr>
              <w:t>Nội dung/Đơn vị kiến thức</w:t>
            </w:r>
          </w:p>
        </w:tc>
        <w:tc>
          <w:tcPr>
            <w:tcW w:w="6946" w:type="dxa"/>
            <w:gridSpan w:val="8"/>
            <w:vAlign w:val="center"/>
          </w:tcPr>
          <w:p w:rsidR="00EE4535" w:rsidRDefault="006028D2">
            <w:pPr>
              <w:jc w:val="center"/>
              <w:rPr>
                <w:b/>
                <w:sz w:val="24"/>
                <w:szCs w:val="24"/>
              </w:rPr>
            </w:pPr>
            <w:r>
              <w:rPr>
                <w:b/>
                <w:sz w:val="24"/>
                <w:szCs w:val="24"/>
              </w:rPr>
              <w:t>Mức độ đánh giá</w:t>
            </w:r>
          </w:p>
        </w:tc>
        <w:tc>
          <w:tcPr>
            <w:tcW w:w="1417" w:type="dxa"/>
          </w:tcPr>
          <w:p w:rsidR="00EE4535" w:rsidRDefault="006028D2">
            <w:pPr>
              <w:jc w:val="center"/>
              <w:rPr>
                <w:b/>
                <w:sz w:val="24"/>
                <w:szCs w:val="24"/>
              </w:rPr>
            </w:pPr>
            <w:r>
              <w:rPr>
                <w:b/>
                <w:sz w:val="24"/>
                <w:szCs w:val="24"/>
              </w:rPr>
              <w:t>Tổng % điểm</w:t>
            </w:r>
          </w:p>
        </w:tc>
      </w:tr>
      <w:tr w:rsidR="00EE4535" w:rsidTr="001D1D4B">
        <w:trPr>
          <w:trHeight w:val="335"/>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63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701" w:type="dxa"/>
            <w:gridSpan w:val="2"/>
            <w:shd w:val="clear" w:color="auto" w:fill="E2EFD9"/>
            <w:vAlign w:val="center"/>
          </w:tcPr>
          <w:p w:rsidR="00EE4535" w:rsidRDefault="006028D2">
            <w:pPr>
              <w:jc w:val="center"/>
              <w:rPr>
                <w:b/>
                <w:sz w:val="24"/>
                <w:szCs w:val="24"/>
              </w:rPr>
            </w:pPr>
            <w:r>
              <w:rPr>
                <w:b/>
                <w:sz w:val="24"/>
                <w:szCs w:val="24"/>
              </w:rPr>
              <w:t>Nhận biết</w:t>
            </w:r>
          </w:p>
        </w:tc>
        <w:tc>
          <w:tcPr>
            <w:tcW w:w="1701" w:type="dxa"/>
            <w:gridSpan w:val="2"/>
            <w:shd w:val="clear" w:color="auto" w:fill="DEEBF6"/>
            <w:vAlign w:val="center"/>
          </w:tcPr>
          <w:p w:rsidR="00EE4535" w:rsidRDefault="006028D2">
            <w:pPr>
              <w:jc w:val="center"/>
              <w:rPr>
                <w:b/>
                <w:sz w:val="24"/>
                <w:szCs w:val="24"/>
              </w:rPr>
            </w:pPr>
            <w:r>
              <w:rPr>
                <w:b/>
                <w:sz w:val="24"/>
                <w:szCs w:val="24"/>
              </w:rPr>
              <w:t>Thông hiểu</w:t>
            </w:r>
          </w:p>
        </w:tc>
        <w:tc>
          <w:tcPr>
            <w:tcW w:w="1921" w:type="dxa"/>
            <w:gridSpan w:val="2"/>
            <w:shd w:val="clear" w:color="auto" w:fill="FFF2CC"/>
            <w:vAlign w:val="center"/>
          </w:tcPr>
          <w:p w:rsidR="00EE4535" w:rsidRDefault="006028D2">
            <w:pPr>
              <w:jc w:val="center"/>
              <w:rPr>
                <w:b/>
                <w:sz w:val="24"/>
                <w:szCs w:val="24"/>
              </w:rPr>
            </w:pPr>
            <w:r>
              <w:rPr>
                <w:b/>
                <w:sz w:val="24"/>
                <w:szCs w:val="24"/>
              </w:rPr>
              <w:t>Vận dụng</w:t>
            </w:r>
          </w:p>
        </w:tc>
        <w:tc>
          <w:tcPr>
            <w:tcW w:w="1623" w:type="dxa"/>
            <w:gridSpan w:val="2"/>
            <w:shd w:val="clear" w:color="auto" w:fill="E7E6E6"/>
            <w:vAlign w:val="center"/>
          </w:tcPr>
          <w:p w:rsidR="00EE4535" w:rsidRDefault="006028D2">
            <w:pPr>
              <w:jc w:val="center"/>
              <w:rPr>
                <w:b/>
                <w:sz w:val="24"/>
                <w:szCs w:val="24"/>
              </w:rPr>
            </w:pPr>
            <w:r>
              <w:rPr>
                <w:b/>
                <w:sz w:val="24"/>
                <w:szCs w:val="24"/>
              </w:rPr>
              <w:t>Vận dụng cao</w:t>
            </w:r>
          </w:p>
        </w:tc>
        <w:tc>
          <w:tcPr>
            <w:tcW w:w="1417" w:type="dxa"/>
            <w:vMerge w:val="restart"/>
          </w:tcPr>
          <w:p w:rsidR="00EE4535" w:rsidRDefault="00EE4535">
            <w:pPr>
              <w:widowControl w:val="0"/>
              <w:pBdr>
                <w:top w:val="nil"/>
                <w:left w:val="nil"/>
                <w:bottom w:val="nil"/>
                <w:right w:val="nil"/>
                <w:between w:val="nil"/>
              </w:pBdr>
              <w:rPr>
                <w:b/>
                <w:sz w:val="24"/>
                <w:szCs w:val="24"/>
              </w:rPr>
            </w:pPr>
          </w:p>
        </w:tc>
      </w:tr>
      <w:tr w:rsidR="00EE4535" w:rsidTr="001D1D4B">
        <w:trPr>
          <w:trHeight w:val="144"/>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63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142" w:type="dxa"/>
            <w:shd w:val="clear" w:color="auto" w:fill="E2EFD9"/>
            <w:vAlign w:val="center"/>
          </w:tcPr>
          <w:p w:rsidR="00EE4535" w:rsidRDefault="006028D2">
            <w:pPr>
              <w:jc w:val="center"/>
              <w:rPr>
                <w:b/>
                <w:sz w:val="24"/>
                <w:szCs w:val="24"/>
              </w:rPr>
            </w:pPr>
            <w:r>
              <w:rPr>
                <w:b/>
                <w:sz w:val="24"/>
                <w:szCs w:val="24"/>
              </w:rPr>
              <w:t>TNTKQ</w:t>
            </w:r>
          </w:p>
        </w:tc>
        <w:tc>
          <w:tcPr>
            <w:tcW w:w="559" w:type="dxa"/>
            <w:shd w:val="clear" w:color="auto" w:fill="E2EFD9"/>
            <w:vAlign w:val="center"/>
          </w:tcPr>
          <w:p w:rsidR="00EE4535" w:rsidRDefault="006028D2">
            <w:pPr>
              <w:jc w:val="center"/>
              <w:rPr>
                <w:b/>
                <w:sz w:val="24"/>
                <w:szCs w:val="24"/>
              </w:rPr>
            </w:pPr>
            <w:r>
              <w:rPr>
                <w:b/>
                <w:sz w:val="24"/>
                <w:szCs w:val="24"/>
              </w:rPr>
              <w:t>TL</w:t>
            </w:r>
          </w:p>
        </w:tc>
        <w:tc>
          <w:tcPr>
            <w:tcW w:w="1090" w:type="dxa"/>
            <w:shd w:val="clear" w:color="auto" w:fill="DEEBF6"/>
            <w:vAlign w:val="center"/>
          </w:tcPr>
          <w:p w:rsidR="00EE4535" w:rsidRDefault="006028D2">
            <w:pPr>
              <w:jc w:val="center"/>
              <w:rPr>
                <w:b/>
                <w:sz w:val="24"/>
                <w:szCs w:val="24"/>
              </w:rPr>
            </w:pPr>
            <w:r>
              <w:rPr>
                <w:b/>
                <w:sz w:val="24"/>
                <w:szCs w:val="24"/>
              </w:rPr>
              <w:t>TNTKQ</w:t>
            </w:r>
          </w:p>
        </w:tc>
        <w:tc>
          <w:tcPr>
            <w:tcW w:w="611" w:type="dxa"/>
            <w:shd w:val="clear" w:color="auto" w:fill="DEEBF6"/>
            <w:vAlign w:val="center"/>
          </w:tcPr>
          <w:p w:rsidR="00EE4535" w:rsidRDefault="006028D2">
            <w:pPr>
              <w:jc w:val="center"/>
              <w:rPr>
                <w:b/>
                <w:sz w:val="24"/>
                <w:szCs w:val="24"/>
              </w:rPr>
            </w:pPr>
            <w:r>
              <w:rPr>
                <w:b/>
                <w:sz w:val="24"/>
                <w:szCs w:val="24"/>
              </w:rPr>
              <w:t>TL</w:t>
            </w:r>
          </w:p>
        </w:tc>
        <w:tc>
          <w:tcPr>
            <w:tcW w:w="1156" w:type="dxa"/>
            <w:shd w:val="clear" w:color="auto" w:fill="FFF2CC"/>
            <w:vAlign w:val="center"/>
          </w:tcPr>
          <w:p w:rsidR="00EE4535" w:rsidRDefault="006028D2">
            <w:pPr>
              <w:jc w:val="center"/>
              <w:rPr>
                <w:b/>
                <w:sz w:val="24"/>
                <w:szCs w:val="24"/>
              </w:rPr>
            </w:pPr>
            <w:r>
              <w:rPr>
                <w:b/>
                <w:sz w:val="24"/>
                <w:szCs w:val="24"/>
              </w:rPr>
              <w:t>TNTKQ</w:t>
            </w:r>
          </w:p>
        </w:tc>
        <w:tc>
          <w:tcPr>
            <w:tcW w:w="765" w:type="dxa"/>
            <w:shd w:val="clear" w:color="auto" w:fill="FFF2CC"/>
            <w:vAlign w:val="center"/>
          </w:tcPr>
          <w:p w:rsidR="00EE4535" w:rsidRDefault="006028D2">
            <w:pPr>
              <w:jc w:val="center"/>
              <w:rPr>
                <w:b/>
                <w:sz w:val="24"/>
                <w:szCs w:val="24"/>
              </w:rPr>
            </w:pPr>
            <w:r>
              <w:rPr>
                <w:b/>
                <w:sz w:val="24"/>
                <w:szCs w:val="24"/>
              </w:rPr>
              <w:t>TL</w:t>
            </w:r>
          </w:p>
        </w:tc>
        <w:tc>
          <w:tcPr>
            <w:tcW w:w="960" w:type="dxa"/>
            <w:shd w:val="clear" w:color="auto" w:fill="E7E6E6"/>
            <w:vAlign w:val="center"/>
          </w:tcPr>
          <w:p w:rsidR="00EE4535" w:rsidRDefault="006028D2">
            <w:pPr>
              <w:jc w:val="center"/>
              <w:rPr>
                <w:b/>
                <w:sz w:val="24"/>
                <w:szCs w:val="24"/>
              </w:rPr>
            </w:pPr>
            <w:r>
              <w:rPr>
                <w:b/>
                <w:sz w:val="24"/>
                <w:szCs w:val="24"/>
              </w:rPr>
              <w:t>T</w:t>
            </w:r>
            <w:r w:rsidR="00192C8F">
              <w:rPr>
                <w:b/>
                <w:sz w:val="24"/>
                <w:szCs w:val="24"/>
                <w:lang w:val="en-US"/>
              </w:rPr>
              <w:t>N</w:t>
            </w:r>
            <w:r>
              <w:rPr>
                <w:b/>
                <w:sz w:val="24"/>
                <w:szCs w:val="24"/>
              </w:rPr>
              <w:t>KQ</w:t>
            </w:r>
          </w:p>
        </w:tc>
        <w:tc>
          <w:tcPr>
            <w:tcW w:w="663" w:type="dxa"/>
            <w:shd w:val="clear" w:color="auto" w:fill="E7E6E6"/>
            <w:vAlign w:val="center"/>
          </w:tcPr>
          <w:p w:rsidR="00EE4535" w:rsidRDefault="006028D2">
            <w:pPr>
              <w:jc w:val="center"/>
              <w:rPr>
                <w:b/>
                <w:sz w:val="24"/>
                <w:szCs w:val="24"/>
              </w:rPr>
            </w:pPr>
            <w:r>
              <w:rPr>
                <w:b/>
                <w:sz w:val="24"/>
                <w:szCs w:val="24"/>
              </w:rPr>
              <w:t>TL</w:t>
            </w:r>
          </w:p>
        </w:tc>
        <w:tc>
          <w:tcPr>
            <w:tcW w:w="1417" w:type="dxa"/>
            <w:vMerge/>
          </w:tcPr>
          <w:p w:rsidR="00EE4535" w:rsidRDefault="00EE4535">
            <w:pPr>
              <w:widowControl w:val="0"/>
              <w:pBdr>
                <w:top w:val="nil"/>
                <w:left w:val="nil"/>
                <w:bottom w:val="nil"/>
                <w:right w:val="nil"/>
                <w:between w:val="nil"/>
              </w:pBdr>
              <w:spacing w:line="276" w:lineRule="auto"/>
              <w:rPr>
                <w:b/>
                <w:sz w:val="24"/>
                <w:szCs w:val="24"/>
              </w:rPr>
            </w:pPr>
          </w:p>
        </w:tc>
      </w:tr>
      <w:tr w:rsidR="00EE4535" w:rsidTr="001D1D4B">
        <w:trPr>
          <w:trHeight w:val="689"/>
        </w:trPr>
        <w:tc>
          <w:tcPr>
            <w:tcW w:w="582" w:type="dxa"/>
            <w:vMerge w:val="restart"/>
            <w:vAlign w:val="center"/>
          </w:tcPr>
          <w:p w:rsidR="00EE4535" w:rsidRDefault="006028D2" w:rsidP="00AD695C">
            <w:pPr>
              <w:jc w:val="center"/>
              <w:rPr>
                <w:b/>
                <w:sz w:val="24"/>
                <w:szCs w:val="24"/>
              </w:rPr>
            </w:pPr>
            <w:r>
              <w:rPr>
                <w:b/>
                <w:sz w:val="24"/>
                <w:szCs w:val="24"/>
              </w:rPr>
              <w:t>1</w:t>
            </w:r>
          </w:p>
        </w:tc>
        <w:tc>
          <w:tcPr>
            <w:tcW w:w="1997" w:type="dxa"/>
            <w:vMerge w:val="restart"/>
            <w:vAlign w:val="center"/>
          </w:tcPr>
          <w:p w:rsidR="003830D9" w:rsidRDefault="003830D9" w:rsidP="00AD695C">
            <w:pPr>
              <w:jc w:val="center"/>
              <w:rPr>
                <w:b/>
                <w:sz w:val="24"/>
                <w:szCs w:val="24"/>
                <w:lang w:val="en-US"/>
              </w:rPr>
            </w:pPr>
          </w:p>
          <w:p w:rsidR="003830D9" w:rsidRDefault="003830D9" w:rsidP="00AD695C">
            <w:pPr>
              <w:jc w:val="center"/>
              <w:rPr>
                <w:b/>
                <w:color w:val="FF0000"/>
                <w:sz w:val="24"/>
                <w:szCs w:val="24"/>
                <w:lang w:val="en-US"/>
              </w:rPr>
            </w:pPr>
            <w:r>
              <w:rPr>
                <w:b/>
                <w:sz w:val="24"/>
                <w:szCs w:val="24"/>
                <w:lang w:val="en-US"/>
              </w:rPr>
              <w:t>Tỉ lệ thức và đại lượng tỉ lệ</w:t>
            </w:r>
          </w:p>
          <w:p w:rsidR="00EE4535" w:rsidRDefault="00EE4535" w:rsidP="00AD695C">
            <w:pPr>
              <w:jc w:val="center"/>
              <w:rPr>
                <w:b/>
                <w:sz w:val="24"/>
                <w:szCs w:val="24"/>
              </w:rPr>
            </w:pPr>
          </w:p>
        </w:tc>
        <w:tc>
          <w:tcPr>
            <w:tcW w:w="3630" w:type="dxa"/>
            <w:vAlign w:val="center"/>
          </w:tcPr>
          <w:p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1142" w:type="dxa"/>
            <w:shd w:val="clear" w:color="auto" w:fill="E2EFD9"/>
            <w:vAlign w:val="center"/>
          </w:tcPr>
          <w:p w:rsidR="00EE4535" w:rsidRDefault="00846FC5">
            <w:pPr>
              <w:jc w:val="center"/>
              <w:rPr>
                <w:color w:val="FF0000"/>
                <w:sz w:val="24"/>
                <w:szCs w:val="24"/>
              </w:rPr>
            </w:pPr>
            <w:r>
              <w:rPr>
                <w:color w:val="FF0000"/>
                <w:sz w:val="24"/>
                <w:szCs w:val="24"/>
              </w:rPr>
              <w:t>2</w:t>
            </w:r>
          </w:p>
          <w:p w:rsidR="00EE4535" w:rsidRDefault="00846FC5">
            <w:pPr>
              <w:jc w:val="center"/>
              <w:rPr>
                <w:color w:val="FF0000"/>
                <w:sz w:val="24"/>
                <w:szCs w:val="24"/>
              </w:rPr>
            </w:pPr>
            <w:r>
              <w:rPr>
                <w:color w:val="FF0000"/>
                <w:sz w:val="24"/>
                <w:szCs w:val="24"/>
              </w:rPr>
              <w:t>0.5</w:t>
            </w:r>
          </w:p>
        </w:tc>
        <w:tc>
          <w:tcPr>
            <w:tcW w:w="559" w:type="dxa"/>
            <w:shd w:val="clear" w:color="auto" w:fill="E2EFD9"/>
            <w:vAlign w:val="center"/>
          </w:tcPr>
          <w:p w:rsidR="00EE4535" w:rsidRDefault="00EE4535">
            <w:pPr>
              <w:jc w:val="center"/>
              <w:rPr>
                <w:color w:val="FF0000"/>
                <w:sz w:val="24"/>
                <w:szCs w:val="24"/>
              </w:rPr>
            </w:pPr>
          </w:p>
        </w:tc>
        <w:tc>
          <w:tcPr>
            <w:tcW w:w="1090" w:type="dxa"/>
            <w:shd w:val="clear" w:color="auto" w:fill="DEEBF6"/>
            <w:vAlign w:val="center"/>
          </w:tcPr>
          <w:p w:rsidR="00EE4535" w:rsidRDefault="00EE4535">
            <w:pPr>
              <w:jc w:val="center"/>
              <w:rPr>
                <w:color w:val="FF0000"/>
                <w:sz w:val="24"/>
                <w:szCs w:val="24"/>
              </w:rPr>
            </w:pPr>
          </w:p>
        </w:tc>
        <w:tc>
          <w:tcPr>
            <w:tcW w:w="611" w:type="dxa"/>
            <w:shd w:val="clear" w:color="auto" w:fill="DEEBF6"/>
            <w:vAlign w:val="center"/>
          </w:tcPr>
          <w:p w:rsidR="00EE4535" w:rsidRPr="000E65CD" w:rsidRDefault="006028D2">
            <w:pPr>
              <w:jc w:val="center"/>
              <w:rPr>
                <w:sz w:val="24"/>
                <w:szCs w:val="24"/>
              </w:rPr>
            </w:pPr>
            <w:r w:rsidRPr="000E65CD">
              <w:rPr>
                <w:sz w:val="24"/>
                <w:szCs w:val="24"/>
              </w:rPr>
              <w:t>1</w:t>
            </w:r>
          </w:p>
          <w:p w:rsidR="00EE4535" w:rsidRPr="00315D78" w:rsidRDefault="00315D78">
            <w:pPr>
              <w:jc w:val="center"/>
              <w:rPr>
                <w:color w:val="FF0000"/>
                <w:sz w:val="24"/>
                <w:szCs w:val="24"/>
                <w:lang w:val="en-US"/>
              </w:rPr>
            </w:pPr>
            <w:r>
              <w:rPr>
                <w:sz w:val="24"/>
                <w:szCs w:val="24"/>
                <w:lang w:val="en-US"/>
              </w:rPr>
              <w:t>0,5</w:t>
            </w:r>
          </w:p>
        </w:tc>
        <w:tc>
          <w:tcPr>
            <w:tcW w:w="1156"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pPr>
              <w:jc w:val="center"/>
              <w:rPr>
                <w:sz w:val="24"/>
                <w:szCs w:val="24"/>
              </w:rPr>
            </w:pPr>
          </w:p>
        </w:tc>
        <w:tc>
          <w:tcPr>
            <w:tcW w:w="960" w:type="dxa"/>
            <w:shd w:val="clear" w:color="auto" w:fill="E7E6E6"/>
            <w:vAlign w:val="center"/>
          </w:tcPr>
          <w:p w:rsidR="00EE4535" w:rsidRDefault="00EE4535">
            <w:pPr>
              <w:jc w:val="center"/>
              <w:rPr>
                <w:sz w:val="24"/>
                <w:szCs w:val="24"/>
              </w:rPr>
            </w:pPr>
          </w:p>
        </w:tc>
        <w:tc>
          <w:tcPr>
            <w:tcW w:w="663" w:type="dxa"/>
            <w:shd w:val="clear" w:color="auto" w:fill="E7E6E6"/>
            <w:vAlign w:val="center"/>
          </w:tcPr>
          <w:p w:rsidR="00EE4535" w:rsidRDefault="00EE4535">
            <w:pPr>
              <w:jc w:val="center"/>
              <w:rPr>
                <w:sz w:val="24"/>
                <w:szCs w:val="24"/>
              </w:rPr>
            </w:pPr>
          </w:p>
        </w:tc>
        <w:tc>
          <w:tcPr>
            <w:tcW w:w="1417" w:type="dxa"/>
          </w:tcPr>
          <w:p w:rsidR="00F340ED" w:rsidRDefault="00F340ED">
            <w:pPr>
              <w:jc w:val="center"/>
              <w:rPr>
                <w:b/>
                <w:sz w:val="24"/>
                <w:szCs w:val="24"/>
                <w:lang w:val="en-US"/>
              </w:rPr>
            </w:pPr>
            <w:r>
              <w:rPr>
                <w:b/>
                <w:sz w:val="24"/>
                <w:szCs w:val="24"/>
                <w:lang w:val="en-US"/>
              </w:rPr>
              <w:t>2</w:t>
            </w:r>
          </w:p>
          <w:p w:rsidR="00EE4535" w:rsidRDefault="006028D2">
            <w:pPr>
              <w:jc w:val="center"/>
              <w:rPr>
                <w:b/>
                <w:sz w:val="24"/>
                <w:szCs w:val="24"/>
              </w:rPr>
            </w:pPr>
            <w:r>
              <w:rPr>
                <w:b/>
                <w:sz w:val="24"/>
                <w:szCs w:val="24"/>
              </w:rPr>
              <w:t>7,5</w:t>
            </w:r>
          </w:p>
        </w:tc>
      </w:tr>
      <w:tr w:rsidR="00E202CD" w:rsidTr="001D1D4B">
        <w:trPr>
          <w:trHeight w:val="575"/>
        </w:trPr>
        <w:tc>
          <w:tcPr>
            <w:tcW w:w="582"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3630" w:type="dxa"/>
            <w:vAlign w:val="center"/>
          </w:tcPr>
          <w:p w:rsidR="00E202CD" w:rsidRPr="00A33F53" w:rsidRDefault="00E202CD" w:rsidP="0080130A">
            <w:pPr>
              <w:rPr>
                <w:color w:val="FF0000"/>
                <w:sz w:val="24"/>
                <w:szCs w:val="24"/>
              </w:rPr>
            </w:pPr>
            <w:r w:rsidRPr="00A33F53">
              <w:rPr>
                <w:noProof/>
                <w:color w:val="000000"/>
                <w:sz w:val="24"/>
                <w:szCs w:val="24"/>
              </w:rPr>
              <w:t>Giải toán về đại lượng tỉ lệ</w:t>
            </w:r>
          </w:p>
          <w:p w:rsidR="00E202CD" w:rsidRPr="00A33F53" w:rsidRDefault="00E202CD" w:rsidP="0080130A">
            <w:pPr>
              <w:rPr>
                <w:color w:val="FF0000"/>
                <w:sz w:val="24"/>
                <w:szCs w:val="24"/>
              </w:rPr>
            </w:pPr>
          </w:p>
        </w:tc>
        <w:tc>
          <w:tcPr>
            <w:tcW w:w="1142" w:type="dxa"/>
            <w:shd w:val="clear" w:color="auto" w:fill="E2EFD9"/>
            <w:vAlign w:val="center"/>
          </w:tcPr>
          <w:p w:rsidR="00C206C4" w:rsidRPr="000E65CD" w:rsidRDefault="00846FC5" w:rsidP="00C206C4">
            <w:pPr>
              <w:jc w:val="center"/>
              <w:rPr>
                <w:color w:val="FF0000"/>
                <w:sz w:val="24"/>
                <w:szCs w:val="24"/>
              </w:rPr>
            </w:pPr>
            <w:r>
              <w:rPr>
                <w:color w:val="FF0000"/>
                <w:sz w:val="24"/>
                <w:szCs w:val="24"/>
              </w:rPr>
              <w:t>1</w:t>
            </w:r>
          </w:p>
          <w:p w:rsidR="00E202CD" w:rsidRDefault="00C206C4" w:rsidP="00C206C4">
            <w:pPr>
              <w:jc w:val="center"/>
              <w:rPr>
                <w:color w:val="FF0000"/>
                <w:sz w:val="24"/>
                <w:szCs w:val="24"/>
              </w:rPr>
            </w:pPr>
            <w:r w:rsidRPr="000E65CD">
              <w:rPr>
                <w:color w:val="FF0000"/>
                <w:sz w:val="24"/>
                <w:szCs w:val="24"/>
              </w:rPr>
              <w:t>0.25</w:t>
            </w:r>
          </w:p>
        </w:tc>
        <w:tc>
          <w:tcPr>
            <w:tcW w:w="559" w:type="dxa"/>
            <w:shd w:val="clear" w:color="auto" w:fill="E2EFD9"/>
            <w:vAlign w:val="center"/>
          </w:tcPr>
          <w:p w:rsidR="00E202CD" w:rsidRDefault="00E202CD">
            <w:pPr>
              <w:jc w:val="center"/>
              <w:rPr>
                <w:color w:val="FF0000"/>
                <w:sz w:val="24"/>
                <w:szCs w:val="24"/>
              </w:rPr>
            </w:pPr>
          </w:p>
        </w:tc>
        <w:tc>
          <w:tcPr>
            <w:tcW w:w="1090" w:type="dxa"/>
            <w:shd w:val="clear" w:color="auto" w:fill="DEEBF6"/>
            <w:vAlign w:val="center"/>
          </w:tcPr>
          <w:p w:rsidR="00E202CD" w:rsidRDefault="00E202CD" w:rsidP="0001387C">
            <w:pPr>
              <w:jc w:val="center"/>
              <w:rPr>
                <w:color w:val="FF0000"/>
                <w:sz w:val="24"/>
                <w:szCs w:val="24"/>
              </w:rPr>
            </w:pPr>
          </w:p>
        </w:tc>
        <w:tc>
          <w:tcPr>
            <w:tcW w:w="611" w:type="dxa"/>
            <w:shd w:val="clear" w:color="auto" w:fill="DEEBF6"/>
            <w:vAlign w:val="center"/>
          </w:tcPr>
          <w:p w:rsidR="00E202CD" w:rsidRDefault="00E202CD">
            <w:pPr>
              <w:jc w:val="center"/>
              <w:rPr>
                <w:color w:val="FF0000"/>
                <w:sz w:val="24"/>
                <w:szCs w:val="24"/>
              </w:rPr>
            </w:pPr>
          </w:p>
        </w:tc>
        <w:tc>
          <w:tcPr>
            <w:tcW w:w="1156" w:type="dxa"/>
            <w:shd w:val="clear" w:color="auto" w:fill="FFF2CC"/>
            <w:vAlign w:val="center"/>
          </w:tcPr>
          <w:p w:rsidR="00E202CD" w:rsidRDefault="00E202CD" w:rsidP="00CB592A">
            <w:pPr>
              <w:jc w:val="center"/>
              <w:rPr>
                <w:color w:val="FF0000"/>
                <w:sz w:val="24"/>
                <w:szCs w:val="24"/>
              </w:rPr>
            </w:pPr>
          </w:p>
        </w:tc>
        <w:tc>
          <w:tcPr>
            <w:tcW w:w="765" w:type="dxa"/>
            <w:shd w:val="clear" w:color="auto" w:fill="FFF2CC"/>
            <w:vAlign w:val="center"/>
          </w:tcPr>
          <w:p w:rsidR="0078287A" w:rsidRPr="000E65CD" w:rsidRDefault="0078287A" w:rsidP="0078287A">
            <w:pPr>
              <w:jc w:val="center"/>
              <w:rPr>
                <w:sz w:val="24"/>
                <w:szCs w:val="24"/>
              </w:rPr>
            </w:pPr>
            <w:r w:rsidRPr="000E65CD">
              <w:rPr>
                <w:sz w:val="24"/>
                <w:szCs w:val="24"/>
              </w:rPr>
              <w:t>1</w:t>
            </w:r>
          </w:p>
          <w:p w:rsidR="00E202CD" w:rsidRDefault="00315D78" w:rsidP="0078287A">
            <w:pPr>
              <w:jc w:val="center"/>
              <w:rPr>
                <w:sz w:val="24"/>
                <w:szCs w:val="24"/>
              </w:rPr>
            </w:pPr>
            <w:r>
              <w:rPr>
                <w:sz w:val="24"/>
                <w:szCs w:val="24"/>
                <w:lang w:val="en-US"/>
              </w:rPr>
              <w:t>0,5</w:t>
            </w:r>
          </w:p>
        </w:tc>
        <w:tc>
          <w:tcPr>
            <w:tcW w:w="960" w:type="dxa"/>
            <w:shd w:val="clear" w:color="auto" w:fill="E7E6E6"/>
            <w:vAlign w:val="center"/>
          </w:tcPr>
          <w:p w:rsidR="00E202CD" w:rsidRDefault="00E202CD">
            <w:pPr>
              <w:jc w:val="center"/>
              <w:rPr>
                <w:color w:val="FF0000"/>
                <w:sz w:val="24"/>
                <w:szCs w:val="24"/>
              </w:rPr>
            </w:pPr>
          </w:p>
        </w:tc>
        <w:tc>
          <w:tcPr>
            <w:tcW w:w="663" w:type="dxa"/>
            <w:shd w:val="clear" w:color="auto" w:fill="E7E6E6"/>
            <w:vAlign w:val="center"/>
          </w:tcPr>
          <w:p w:rsidR="00E202CD" w:rsidRDefault="00E202CD" w:rsidP="004169FF">
            <w:pPr>
              <w:jc w:val="center"/>
              <w:rPr>
                <w:color w:val="FF0000"/>
                <w:sz w:val="24"/>
                <w:szCs w:val="24"/>
              </w:rPr>
            </w:pPr>
          </w:p>
        </w:tc>
        <w:tc>
          <w:tcPr>
            <w:tcW w:w="1417" w:type="dxa"/>
          </w:tcPr>
          <w:p w:rsidR="00E202CD" w:rsidRPr="00F340ED" w:rsidRDefault="00F340ED">
            <w:pPr>
              <w:jc w:val="center"/>
              <w:rPr>
                <w:b/>
                <w:sz w:val="24"/>
                <w:szCs w:val="24"/>
                <w:lang w:val="en-US"/>
              </w:rPr>
            </w:pPr>
            <w:r>
              <w:rPr>
                <w:b/>
                <w:sz w:val="24"/>
                <w:szCs w:val="24"/>
                <w:lang w:val="en-US"/>
              </w:rPr>
              <w:t>3</w:t>
            </w:r>
          </w:p>
          <w:p w:rsidR="00E202CD" w:rsidRPr="00F340ED" w:rsidRDefault="00F340ED" w:rsidP="004169FF">
            <w:pPr>
              <w:jc w:val="center"/>
              <w:rPr>
                <w:b/>
                <w:sz w:val="24"/>
                <w:szCs w:val="24"/>
                <w:lang w:val="en-US"/>
              </w:rPr>
            </w:pPr>
            <w:r>
              <w:rPr>
                <w:b/>
                <w:sz w:val="24"/>
                <w:szCs w:val="24"/>
                <w:lang w:val="en-US"/>
              </w:rPr>
              <w:t>10</w:t>
            </w:r>
          </w:p>
        </w:tc>
      </w:tr>
      <w:tr w:rsidR="00151CB1" w:rsidTr="001D1D4B">
        <w:trPr>
          <w:trHeight w:val="575"/>
        </w:trPr>
        <w:tc>
          <w:tcPr>
            <w:tcW w:w="582" w:type="dxa"/>
            <w:vAlign w:val="center"/>
          </w:tcPr>
          <w:p w:rsidR="00151CB1" w:rsidRDefault="00151CB1" w:rsidP="00AD695C">
            <w:pPr>
              <w:widowControl w:val="0"/>
              <w:pBdr>
                <w:top w:val="nil"/>
                <w:left w:val="nil"/>
                <w:bottom w:val="nil"/>
                <w:right w:val="nil"/>
                <w:between w:val="nil"/>
              </w:pBdr>
              <w:spacing w:line="276" w:lineRule="auto"/>
              <w:jc w:val="center"/>
              <w:rPr>
                <w:b/>
              </w:rPr>
            </w:pPr>
          </w:p>
        </w:tc>
        <w:tc>
          <w:tcPr>
            <w:tcW w:w="1997" w:type="dxa"/>
            <w:vAlign w:val="center"/>
          </w:tcPr>
          <w:p w:rsidR="00151CB1" w:rsidRDefault="00151CB1" w:rsidP="00705976">
            <w:pPr>
              <w:jc w:val="center"/>
              <w:rPr>
                <w:b/>
              </w:rPr>
            </w:pPr>
            <w:r w:rsidRPr="00F4438E">
              <w:rPr>
                <w:b/>
                <w:noProof/>
                <w:spacing w:val="-8"/>
                <w:sz w:val="26"/>
                <w:szCs w:val="26"/>
              </w:rPr>
              <w:t>Biểu thức đại số</w:t>
            </w:r>
            <w:r>
              <w:rPr>
                <w:b/>
                <w:color w:val="000000"/>
                <w:sz w:val="24"/>
                <w:szCs w:val="24"/>
              </w:rPr>
              <w:t xml:space="preserve"> </w:t>
            </w:r>
          </w:p>
        </w:tc>
        <w:tc>
          <w:tcPr>
            <w:tcW w:w="3630" w:type="dxa"/>
            <w:vAlign w:val="center"/>
          </w:tcPr>
          <w:p w:rsidR="00151CB1" w:rsidRPr="00A33F53" w:rsidRDefault="00151CB1" w:rsidP="0080130A">
            <w:pPr>
              <w:rPr>
                <w:noProof/>
                <w:color w:val="000000"/>
              </w:rPr>
            </w:pPr>
            <w:r w:rsidRPr="00A33F53">
              <w:rPr>
                <w:noProof/>
                <w:color w:val="000000"/>
                <w:sz w:val="24"/>
                <w:szCs w:val="24"/>
              </w:rPr>
              <w:t>Đa thức một biến</w:t>
            </w:r>
          </w:p>
        </w:tc>
        <w:tc>
          <w:tcPr>
            <w:tcW w:w="1142" w:type="dxa"/>
            <w:shd w:val="clear" w:color="auto" w:fill="E2EFD9"/>
            <w:vAlign w:val="center"/>
          </w:tcPr>
          <w:p w:rsidR="00151CB1" w:rsidRDefault="00151CB1" w:rsidP="00151CB1">
            <w:pPr>
              <w:jc w:val="center"/>
              <w:rPr>
                <w:color w:val="FF0000"/>
                <w:sz w:val="24"/>
                <w:szCs w:val="24"/>
              </w:rPr>
            </w:pPr>
            <w:r>
              <w:rPr>
                <w:color w:val="FF0000"/>
                <w:sz w:val="24"/>
                <w:szCs w:val="24"/>
              </w:rPr>
              <w:t>2</w:t>
            </w:r>
          </w:p>
          <w:p w:rsidR="00151CB1" w:rsidRDefault="00151CB1" w:rsidP="00151CB1">
            <w:pPr>
              <w:jc w:val="center"/>
              <w:rPr>
                <w:color w:val="FF0000"/>
              </w:rPr>
            </w:pPr>
            <w:r>
              <w:rPr>
                <w:color w:val="FF0000"/>
                <w:sz w:val="24"/>
                <w:szCs w:val="24"/>
              </w:rPr>
              <w:t>0.5</w:t>
            </w:r>
          </w:p>
        </w:tc>
        <w:tc>
          <w:tcPr>
            <w:tcW w:w="559" w:type="dxa"/>
            <w:shd w:val="clear" w:color="auto" w:fill="E2EFD9"/>
            <w:vAlign w:val="center"/>
          </w:tcPr>
          <w:p w:rsidR="00151CB1" w:rsidRDefault="00151CB1">
            <w:pPr>
              <w:jc w:val="center"/>
              <w:rPr>
                <w:color w:val="FF0000"/>
              </w:rPr>
            </w:pPr>
          </w:p>
        </w:tc>
        <w:tc>
          <w:tcPr>
            <w:tcW w:w="1090" w:type="dxa"/>
            <w:shd w:val="clear" w:color="auto" w:fill="DEEBF6"/>
            <w:vAlign w:val="center"/>
          </w:tcPr>
          <w:p w:rsidR="00151CB1" w:rsidRDefault="00151CB1" w:rsidP="00151CB1">
            <w:pPr>
              <w:jc w:val="center"/>
              <w:rPr>
                <w:color w:val="FF0000"/>
              </w:rPr>
            </w:pPr>
          </w:p>
        </w:tc>
        <w:tc>
          <w:tcPr>
            <w:tcW w:w="611" w:type="dxa"/>
            <w:shd w:val="clear" w:color="auto" w:fill="DEEBF6"/>
            <w:vAlign w:val="center"/>
          </w:tcPr>
          <w:p w:rsidR="00151CB1" w:rsidRDefault="00151CB1">
            <w:pPr>
              <w:jc w:val="center"/>
              <w:rPr>
                <w:color w:val="FF0000"/>
                <w:lang w:val="en-US"/>
              </w:rPr>
            </w:pPr>
            <w:r>
              <w:rPr>
                <w:color w:val="FF0000"/>
                <w:lang w:val="en-US"/>
              </w:rPr>
              <w:t>1</w:t>
            </w:r>
          </w:p>
          <w:p w:rsidR="00151CB1" w:rsidRPr="00151CB1" w:rsidRDefault="00151CB1">
            <w:pPr>
              <w:jc w:val="center"/>
              <w:rPr>
                <w:color w:val="FF0000"/>
                <w:lang w:val="en-US"/>
              </w:rPr>
            </w:pPr>
            <w:r>
              <w:rPr>
                <w:color w:val="FF0000"/>
                <w:lang w:val="en-US"/>
              </w:rPr>
              <w:t>0,5</w:t>
            </w:r>
          </w:p>
        </w:tc>
        <w:tc>
          <w:tcPr>
            <w:tcW w:w="1156" w:type="dxa"/>
            <w:shd w:val="clear" w:color="auto" w:fill="FFF2CC"/>
            <w:vAlign w:val="center"/>
          </w:tcPr>
          <w:p w:rsidR="00151CB1" w:rsidRPr="00151CB1" w:rsidRDefault="00151CB1" w:rsidP="00CB592A">
            <w:pPr>
              <w:jc w:val="center"/>
              <w:rPr>
                <w:color w:val="FF0000"/>
                <w:lang w:val="en-US"/>
              </w:rPr>
            </w:pPr>
          </w:p>
        </w:tc>
        <w:tc>
          <w:tcPr>
            <w:tcW w:w="765" w:type="dxa"/>
            <w:shd w:val="clear" w:color="auto" w:fill="FFF2CC"/>
            <w:vAlign w:val="center"/>
          </w:tcPr>
          <w:p w:rsidR="00151CB1" w:rsidRPr="00D07187" w:rsidRDefault="00151CB1" w:rsidP="00151CB1">
            <w:pPr>
              <w:jc w:val="center"/>
              <w:rPr>
                <w:color w:val="000000"/>
                <w:sz w:val="24"/>
                <w:szCs w:val="24"/>
                <w:lang w:val="en-US"/>
              </w:rPr>
            </w:pPr>
            <w:r>
              <w:rPr>
                <w:color w:val="000000"/>
                <w:sz w:val="24"/>
                <w:szCs w:val="24"/>
                <w:lang w:val="en-US"/>
              </w:rPr>
              <w:t>1</w:t>
            </w:r>
          </w:p>
          <w:p w:rsidR="00151CB1" w:rsidRPr="000E65CD" w:rsidRDefault="00151CB1" w:rsidP="00151CB1">
            <w:pPr>
              <w:jc w:val="center"/>
            </w:pPr>
            <w:r>
              <w:rPr>
                <w:color w:val="000000"/>
                <w:sz w:val="24"/>
                <w:szCs w:val="24"/>
                <w:lang w:val="en-US"/>
              </w:rPr>
              <w:t>0,5</w:t>
            </w:r>
          </w:p>
        </w:tc>
        <w:tc>
          <w:tcPr>
            <w:tcW w:w="960" w:type="dxa"/>
            <w:shd w:val="clear" w:color="auto" w:fill="E7E6E6"/>
            <w:vAlign w:val="center"/>
          </w:tcPr>
          <w:p w:rsidR="00151CB1" w:rsidRDefault="00151CB1">
            <w:pPr>
              <w:jc w:val="center"/>
              <w:rPr>
                <w:color w:val="FF0000"/>
              </w:rPr>
            </w:pPr>
          </w:p>
        </w:tc>
        <w:tc>
          <w:tcPr>
            <w:tcW w:w="663" w:type="dxa"/>
            <w:shd w:val="clear" w:color="auto" w:fill="E7E6E6"/>
            <w:vAlign w:val="center"/>
          </w:tcPr>
          <w:p w:rsidR="00151CB1" w:rsidRDefault="00151CB1" w:rsidP="004169FF">
            <w:pPr>
              <w:jc w:val="center"/>
              <w:rPr>
                <w:color w:val="FF0000"/>
                <w:lang w:val="en-US"/>
              </w:rPr>
            </w:pPr>
            <w:r>
              <w:rPr>
                <w:color w:val="FF0000"/>
                <w:lang w:val="en-US"/>
              </w:rPr>
              <w:t>1</w:t>
            </w:r>
          </w:p>
          <w:p w:rsidR="00151CB1" w:rsidRPr="00151CB1" w:rsidRDefault="00151CB1" w:rsidP="004169FF">
            <w:pPr>
              <w:jc w:val="center"/>
              <w:rPr>
                <w:color w:val="FF0000"/>
                <w:lang w:val="en-US"/>
              </w:rPr>
            </w:pPr>
            <w:r>
              <w:rPr>
                <w:color w:val="FF0000"/>
                <w:lang w:val="en-US"/>
              </w:rPr>
              <w:t>1</w:t>
            </w:r>
          </w:p>
        </w:tc>
        <w:tc>
          <w:tcPr>
            <w:tcW w:w="1417" w:type="dxa"/>
          </w:tcPr>
          <w:p w:rsidR="00151CB1" w:rsidRDefault="00151CB1">
            <w:pPr>
              <w:jc w:val="center"/>
              <w:rPr>
                <w:b/>
                <w:lang w:val="en-US"/>
              </w:rPr>
            </w:pPr>
            <w:r>
              <w:rPr>
                <w:b/>
                <w:lang w:val="en-US"/>
              </w:rPr>
              <w:t>5</w:t>
            </w:r>
          </w:p>
        </w:tc>
      </w:tr>
      <w:tr w:rsidR="00F02559" w:rsidTr="001D1D4B">
        <w:trPr>
          <w:trHeight w:val="666"/>
        </w:trPr>
        <w:tc>
          <w:tcPr>
            <w:tcW w:w="582" w:type="dxa"/>
            <w:vMerge w:val="restart"/>
            <w:vAlign w:val="center"/>
          </w:tcPr>
          <w:p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rsidR="00F02559"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lang w:val="en-US"/>
              </w:rPr>
            </w:pPr>
            <w:r w:rsidRPr="00F4438E">
              <w:rPr>
                <w:rFonts w:eastAsia="Calibri"/>
                <w:b/>
                <w:noProof/>
                <w:color w:val="000000"/>
                <w:sz w:val="26"/>
                <w:szCs w:val="26"/>
              </w:rPr>
              <w:t>Một số</w:t>
            </w:r>
          </w:p>
          <w:p w:rsidR="00F02559" w:rsidRDefault="00F02559" w:rsidP="00AD695C">
            <w:pPr>
              <w:jc w:val="center"/>
              <w:rPr>
                <w:b/>
                <w:color w:val="FF0000"/>
                <w:sz w:val="24"/>
                <w:szCs w:val="24"/>
              </w:rPr>
            </w:pPr>
            <w:r w:rsidRPr="00F4438E">
              <w:rPr>
                <w:rFonts w:eastAsia="Calibri"/>
                <w:b/>
                <w:noProof/>
                <w:color w:val="000000"/>
                <w:sz w:val="26"/>
                <w:szCs w:val="26"/>
              </w:rPr>
              <w:t>yếu tố xác suất</w:t>
            </w:r>
          </w:p>
          <w:p w:rsidR="00F02559" w:rsidRDefault="00F02559" w:rsidP="00AD695C">
            <w:pPr>
              <w:jc w:val="center"/>
              <w:rPr>
                <w:b/>
                <w:color w:val="FF0000"/>
                <w:sz w:val="24"/>
                <w:szCs w:val="24"/>
              </w:rPr>
            </w:pPr>
          </w:p>
        </w:tc>
        <w:tc>
          <w:tcPr>
            <w:tcW w:w="3630" w:type="dxa"/>
            <w:vAlign w:val="center"/>
          </w:tcPr>
          <w:p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biế</w:t>
            </w:r>
            <w:r w:rsidR="00923622">
              <w:rPr>
                <w:rFonts w:eastAsia="Calibri"/>
                <w:bCs/>
                <w:noProof/>
                <w:color w:val="000000"/>
                <w:sz w:val="24"/>
                <w:szCs w:val="24"/>
              </w:rPr>
              <w:t>n cố</w:t>
            </w:r>
            <w:r w:rsidRPr="00A33F53">
              <w:rPr>
                <w:rFonts w:eastAsia="Calibri"/>
                <w:bCs/>
                <w:noProof/>
                <w:color w:val="000000"/>
                <w:sz w:val="24"/>
                <w:szCs w:val="24"/>
              </w:rPr>
              <w:t xml:space="preserve"> </w:t>
            </w:r>
          </w:p>
          <w:p w:rsidR="00F02559" w:rsidRPr="00A33F53" w:rsidRDefault="00F02559" w:rsidP="0080130A">
            <w:pPr>
              <w:rPr>
                <w:color w:val="FF0000"/>
                <w:sz w:val="24"/>
                <w:szCs w:val="24"/>
              </w:rPr>
            </w:pPr>
          </w:p>
        </w:tc>
        <w:tc>
          <w:tcPr>
            <w:tcW w:w="1142" w:type="dxa"/>
            <w:tcBorders>
              <w:bottom w:val="single" w:sz="4" w:space="0" w:color="auto"/>
            </w:tcBorders>
            <w:shd w:val="clear" w:color="auto" w:fill="E2EFD9"/>
            <w:vAlign w:val="center"/>
          </w:tcPr>
          <w:p w:rsidR="00F02559" w:rsidRDefault="00F02559">
            <w:pPr>
              <w:jc w:val="center"/>
              <w:rPr>
                <w:color w:val="FF0000"/>
                <w:sz w:val="24"/>
                <w:szCs w:val="24"/>
              </w:rPr>
            </w:pPr>
            <w:r>
              <w:rPr>
                <w:color w:val="FF0000"/>
                <w:sz w:val="24"/>
                <w:szCs w:val="24"/>
              </w:rPr>
              <w:t>1</w:t>
            </w:r>
          </w:p>
          <w:p w:rsidR="00F02559" w:rsidRDefault="00F02559">
            <w:pPr>
              <w:jc w:val="center"/>
              <w:rPr>
                <w:color w:val="FF0000"/>
                <w:sz w:val="24"/>
                <w:szCs w:val="24"/>
              </w:rPr>
            </w:pPr>
            <w:r>
              <w:rPr>
                <w:color w:val="FF0000"/>
                <w:sz w:val="24"/>
                <w:szCs w:val="24"/>
              </w:rPr>
              <w:t>0.25</w:t>
            </w:r>
          </w:p>
          <w:p w:rsidR="00F02559" w:rsidRDefault="00F02559" w:rsidP="00F02559">
            <w:pPr>
              <w:jc w:val="center"/>
              <w:rPr>
                <w:color w:val="FF0000"/>
                <w:sz w:val="24"/>
                <w:szCs w:val="24"/>
              </w:rPr>
            </w:pPr>
          </w:p>
        </w:tc>
        <w:tc>
          <w:tcPr>
            <w:tcW w:w="559" w:type="dxa"/>
            <w:tcBorders>
              <w:bottom w:val="single" w:sz="4" w:space="0" w:color="auto"/>
            </w:tcBorders>
            <w:shd w:val="clear" w:color="auto" w:fill="E2EFD9"/>
            <w:vAlign w:val="center"/>
          </w:tcPr>
          <w:p w:rsidR="0001019F" w:rsidRPr="0001019F" w:rsidRDefault="0001019F" w:rsidP="0001019F">
            <w:pPr>
              <w:jc w:val="center"/>
              <w:rPr>
                <w:sz w:val="24"/>
                <w:szCs w:val="24"/>
              </w:rPr>
            </w:pPr>
            <w:r w:rsidRPr="0001019F">
              <w:rPr>
                <w:sz w:val="24"/>
                <w:szCs w:val="24"/>
              </w:rPr>
              <w:t>1</w:t>
            </w:r>
          </w:p>
          <w:p w:rsidR="0001019F" w:rsidRPr="0001019F" w:rsidRDefault="0001019F" w:rsidP="0001019F">
            <w:pPr>
              <w:jc w:val="center"/>
              <w:rPr>
                <w:sz w:val="24"/>
                <w:szCs w:val="24"/>
                <w:lang w:val="en-US"/>
              </w:rPr>
            </w:pPr>
            <w:r w:rsidRPr="0001019F">
              <w:rPr>
                <w:sz w:val="24"/>
                <w:szCs w:val="24"/>
                <w:lang w:val="en-US"/>
              </w:rPr>
              <w:t>1,0</w:t>
            </w:r>
          </w:p>
          <w:p w:rsidR="00F02559" w:rsidRDefault="00F02559">
            <w:pPr>
              <w:jc w:val="center"/>
              <w:rPr>
                <w:color w:val="FF0000"/>
                <w:sz w:val="24"/>
                <w:szCs w:val="24"/>
              </w:rPr>
            </w:pPr>
          </w:p>
        </w:tc>
        <w:tc>
          <w:tcPr>
            <w:tcW w:w="1090" w:type="dxa"/>
            <w:tcBorders>
              <w:bottom w:val="single" w:sz="4" w:space="0" w:color="auto"/>
            </w:tcBorders>
            <w:shd w:val="clear" w:color="auto" w:fill="DEEBF6"/>
            <w:vAlign w:val="center"/>
          </w:tcPr>
          <w:p w:rsidR="00F02559" w:rsidRDefault="00F02559">
            <w:pPr>
              <w:jc w:val="center"/>
              <w:rPr>
                <w:color w:val="FF0000"/>
                <w:sz w:val="24"/>
                <w:szCs w:val="24"/>
              </w:rPr>
            </w:pPr>
          </w:p>
        </w:tc>
        <w:tc>
          <w:tcPr>
            <w:tcW w:w="611" w:type="dxa"/>
            <w:tcBorders>
              <w:bottom w:val="single" w:sz="4" w:space="0" w:color="auto"/>
            </w:tcBorders>
            <w:shd w:val="clear" w:color="auto" w:fill="DEEBF6"/>
            <w:vAlign w:val="center"/>
          </w:tcPr>
          <w:p w:rsidR="00F02559" w:rsidRDefault="00F02559">
            <w:pPr>
              <w:jc w:val="center"/>
              <w:rPr>
                <w:color w:val="FF0000"/>
                <w:sz w:val="24"/>
                <w:szCs w:val="24"/>
              </w:rPr>
            </w:pPr>
          </w:p>
        </w:tc>
        <w:tc>
          <w:tcPr>
            <w:tcW w:w="1156" w:type="dxa"/>
            <w:tcBorders>
              <w:bottom w:val="single" w:sz="4" w:space="0" w:color="auto"/>
            </w:tcBorders>
            <w:shd w:val="clear" w:color="auto" w:fill="FFF2CC"/>
            <w:vAlign w:val="center"/>
          </w:tcPr>
          <w:p w:rsidR="00F02559" w:rsidRDefault="00F02559">
            <w:pPr>
              <w:jc w:val="center"/>
              <w:rPr>
                <w:color w:val="FF0000"/>
                <w:sz w:val="24"/>
                <w:szCs w:val="24"/>
              </w:rPr>
            </w:pPr>
          </w:p>
        </w:tc>
        <w:tc>
          <w:tcPr>
            <w:tcW w:w="765" w:type="dxa"/>
            <w:tcBorders>
              <w:bottom w:val="single" w:sz="4" w:space="0" w:color="auto"/>
            </w:tcBorders>
            <w:shd w:val="clear" w:color="auto" w:fill="FFF2CC"/>
            <w:vAlign w:val="center"/>
          </w:tcPr>
          <w:p w:rsidR="00F02559" w:rsidRPr="00AD7FAA" w:rsidRDefault="00F02559" w:rsidP="00AD7FAA">
            <w:pPr>
              <w:rPr>
                <w:sz w:val="24"/>
                <w:szCs w:val="24"/>
                <w:lang w:val="en-US"/>
              </w:rPr>
            </w:pPr>
          </w:p>
        </w:tc>
        <w:tc>
          <w:tcPr>
            <w:tcW w:w="960" w:type="dxa"/>
            <w:tcBorders>
              <w:bottom w:val="single" w:sz="4" w:space="0" w:color="auto"/>
            </w:tcBorders>
            <w:shd w:val="clear" w:color="auto" w:fill="E7E6E6"/>
            <w:vAlign w:val="center"/>
          </w:tcPr>
          <w:p w:rsidR="00F02559" w:rsidRDefault="00F02559">
            <w:pPr>
              <w:jc w:val="center"/>
              <w:rPr>
                <w:color w:val="FF0000"/>
                <w:sz w:val="24"/>
                <w:szCs w:val="24"/>
              </w:rPr>
            </w:pPr>
          </w:p>
        </w:tc>
        <w:tc>
          <w:tcPr>
            <w:tcW w:w="663" w:type="dxa"/>
            <w:tcBorders>
              <w:bottom w:val="single" w:sz="4" w:space="0" w:color="auto"/>
            </w:tcBorders>
            <w:shd w:val="clear" w:color="auto" w:fill="E7E6E6"/>
            <w:vAlign w:val="center"/>
          </w:tcPr>
          <w:p w:rsidR="00F02559" w:rsidRDefault="00F02559">
            <w:pPr>
              <w:jc w:val="center"/>
              <w:rPr>
                <w:sz w:val="24"/>
                <w:szCs w:val="24"/>
              </w:rPr>
            </w:pPr>
          </w:p>
        </w:tc>
        <w:tc>
          <w:tcPr>
            <w:tcW w:w="1417" w:type="dxa"/>
            <w:tcBorders>
              <w:bottom w:val="single" w:sz="4" w:space="0" w:color="auto"/>
            </w:tcBorders>
          </w:tcPr>
          <w:p w:rsidR="00F02559" w:rsidRPr="00F340ED" w:rsidRDefault="00F340ED">
            <w:pPr>
              <w:jc w:val="center"/>
              <w:rPr>
                <w:b/>
                <w:sz w:val="24"/>
                <w:szCs w:val="24"/>
                <w:lang w:val="en-US"/>
              </w:rPr>
            </w:pPr>
            <w:r>
              <w:rPr>
                <w:b/>
                <w:sz w:val="24"/>
                <w:szCs w:val="24"/>
              </w:rPr>
              <w:t>2</w:t>
            </w:r>
          </w:p>
          <w:p w:rsidR="00F02559" w:rsidRDefault="00F340ED" w:rsidP="004169FF">
            <w:pPr>
              <w:jc w:val="center"/>
              <w:rPr>
                <w:b/>
                <w:sz w:val="24"/>
                <w:szCs w:val="24"/>
              </w:rPr>
            </w:pPr>
            <w:r>
              <w:rPr>
                <w:b/>
                <w:sz w:val="24"/>
                <w:szCs w:val="24"/>
                <w:lang w:val="en-US"/>
              </w:rPr>
              <w:t>12</w:t>
            </w:r>
            <w:r w:rsidR="00F02559">
              <w:rPr>
                <w:b/>
                <w:sz w:val="24"/>
                <w:szCs w:val="24"/>
              </w:rPr>
              <w:t>,5</w:t>
            </w:r>
          </w:p>
        </w:tc>
      </w:tr>
      <w:tr w:rsidR="00F02559" w:rsidTr="001D1D4B">
        <w:trPr>
          <w:trHeight w:val="665"/>
        </w:trPr>
        <w:tc>
          <w:tcPr>
            <w:tcW w:w="582" w:type="dxa"/>
            <w:vMerge/>
            <w:vAlign w:val="center"/>
          </w:tcPr>
          <w:p w:rsidR="00F02559" w:rsidRDefault="00F02559" w:rsidP="00AD695C">
            <w:pPr>
              <w:ind w:hanging="109"/>
              <w:jc w:val="center"/>
              <w:rPr>
                <w:b/>
                <w:color w:val="000000"/>
              </w:rPr>
            </w:pPr>
          </w:p>
        </w:tc>
        <w:tc>
          <w:tcPr>
            <w:tcW w:w="1997" w:type="dxa"/>
            <w:vMerge/>
            <w:vAlign w:val="center"/>
          </w:tcPr>
          <w:p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630" w:type="dxa"/>
            <w:vAlign w:val="center"/>
          </w:tcPr>
          <w:p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1142" w:type="dxa"/>
            <w:tcBorders>
              <w:top w:val="single" w:sz="4" w:space="0" w:color="auto"/>
            </w:tcBorders>
            <w:shd w:val="clear" w:color="auto" w:fill="E2EFD9"/>
            <w:vAlign w:val="center"/>
          </w:tcPr>
          <w:p w:rsidR="000E65CD" w:rsidRDefault="000E65CD" w:rsidP="000E65CD">
            <w:pPr>
              <w:jc w:val="center"/>
              <w:rPr>
                <w:color w:val="FF0000"/>
                <w:sz w:val="24"/>
                <w:szCs w:val="24"/>
              </w:rPr>
            </w:pPr>
            <w:r>
              <w:rPr>
                <w:color w:val="FF0000"/>
                <w:sz w:val="24"/>
                <w:szCs w:val="24"/>
              </w:rPr>
              <w:t>1</w:t>
            </w:r>
          </w:p>
          <w:p w:rsidR="000E65CD" w:rsidRDefault="000E65CD" w:rsidP="000E65CD">
            <w:pPr>
              <w:jc w:val="center"/>
              <w:rPr>
                <w:color w:val="FF0000"/>
                <w:sz w:val="24"/>
                <w:szCs w:val="24"/>
              </w:rPr>
            </w:pPr>
            <w:r>
              <w:rPr>
                <w:color w:val="FF0000"/>
                <w:sz w:val="24"/>
                <w:szCs w:val="24"/>
              </w:rPr>
              <w:t>0.25</w:t>
            </w:r>
          </w:p>
          <w:p w:rsidR="00F02559" w:rsidRDefault="00F02559" w:rsidP="004169FF">
            <w:pPr>
              <w:jc w:val="center"/>
              <w:rPr>
                <w:color w:val="FF0000"/>
              </w:rPr>
            </w:pPr>
          </w:p>
        </w:tc>
        <w:tc>
          <w:tcPr>
            <w:tcW w:w="559" w:type="dxa"/>
            <w:tcBorders>
              <w:top w:val="single" w:sz="4" w:space="0" w:color="auto"/>
            </w:tcBorders>
            <w:shd w:val="clear" w:color="auto" w:fill="E2EFD9"/>
            <w:vAlign w:val="center"/>
          </w:tcPr>
          <w:p w:rsidR="00F02559" w:rsidRDefault="00F02559" w:rsidP="0001019F">
            <w:pPr>
              <w:jc w:val="center"/>
              <w:rPr>
                <w:color w:val="FF0000"/>
              </w:rPr>
            </w:pPr>
          </w:p>
        </w:tc>
        <w:tc>
          <w:tcPr>
            <w:tcW w:w="1090" w:type="dxa"/>
            <w:tcBorders>
              <w:top w:val="single" w:sz="4" w:space="0" w:color="auto"/>
            </w:tcBorders>
            <w:shd w:val="clear" w:color="auto" w:fill="DEEBF6"/>
            <w:vAlign w:val="center"/>
          </w:tcPr>
          <w:p w:rsidR="00F02559" w:rsidRDefault="00F02559">
            <w:pPr>
              <w:jc w:val="center"/>
              <w:rPr>
                <w:color w:val="FF0000"/>
              </w:rPr>
            </w:pPr>
          </w:p>
        </w:tc>
        <w:tc>
          <w:tcPr>
            <w:tcW w:w="611" w:type="dxa"/>
            <w:tcBorders>
              <w:top w:val="single" w:sz="4" w:space="0" w:color="auto"/>
            </w:tcBorders>
            <w:shd w:val="clear" w:color="auto" w:fill="DEEBF6"/>
            <w:vAlign w:val="center"/>
          </w:tcPr>
          <w:p w:rsidR="00F02559" w:rsidRDefault="00F02559">
            <w:pPr>
              <w:jc w:val="center"/>
              <w:rPr>
                <w:color w:val="FF0000"/>
              </w:rPr>
            </w:pPr>
          </w:p>
        </w:tc>
        <w:tc>
          <w:tcPr>
            <w:tcW w:w="1156" w:type="dxa"/>
            <w:tcBorders>
              <w:top w:val="single" w:sz="4" w:space="0" w:color="auto"/>
            </w:tcBorders>
            <w:shd w:val="clear" w:color="auto" w:fill="FFF2CC"/>
            <w:vAlign w:val="center"/>
          </w:tcPr>
          <w:p w:rsidR="00F02559" w:rsidRDefault="00F02559">
            <w:pPr>
              <w:jc w:val="center"/>
              <w:rPr>
                <w:color w:val="FF0000"/>
              </w:rPr>
            </w:pPr>
          </w:p>
        </w:tc>
        <w:tc>
          <w:tcPr>
            <w:tcW w:w="765" w:type="dxa"/>
            <w:tcBorders>
              <w:top w:val="single" w:sz="4" w:space="0" w:color="auto"/>
            </w:tcBorders>
            <w:shd w:val="clear" w:color="auto" w:fill="FFF2CC"/>
            <w:vAlign w:val="center"/>
          </w:tcPr>
          <w:p w:rsidR="00F02559" w:rsidRDefault="00F02559" w:rsidP="00AD5860">
            <w:pPr>
              <w:jc w:val="center"/>
              <w:rPr>
                <w:color w:val="FF0000"/>
              </w:rPr>
            </w:pPr>
          </w:p>
        </w:tc>
        <w:tc>
          <w:tcPr>
            <w:tcW w:w="960" w:type="dxa"/>
            <w:tcBorders>
              <w:top w:val="single" w:sz="4" w:space="0" w:color="auto"/>
            </w:tcBorders>
            <w:shd w:val="clear" w:color="auto" w:fill="E7E6E6"/>
            <w:vAlign w:val="center"/>
          </w:tcPr>
          <w:p w:rsidR="00F02559" w:rsidRDefault="00F02559">
            <w:pPr>
              <w:jc w:val="center"/>
              <w:rPr>
                <w:color w:val="FF0000"/>
              </w:rPr>
            </w:pPr>
          </w:p>
        </w:tc>
        <w:tc>
          <w:tcPr>
            <w:tcW w:w="663" w:type="dxa"/>
            <w:tcBorders>
              <w:top w:val="single" w:sz="4" w:space="0" w:color="auto"/>
            </w:tcBorders>
            <w:shd w:val="clear" w:color="auto" w:fill="E7E6E6"/>
            <w:vAlign w:val="center"/>
          </w:tcPr>
          <w:p w:rsidR="00F02559" w:rsidRDefault="00F02559">
            <w:pPr>
              <w:jc w:val="center"/>
            </w:pPr>
          </w:p>
        </w:tc>
        <w:tc>
          <w:tcPr>
            <w:tcW w:w="1417" w:type="dxa"/>
            <w:tcBorders>
              <w:top w:val="single" w:sz="4" w:space="0" w:color="auto"/>
            </w:tcBorders>
          </w:tcPr>
          <w:p w:rsidR="00F02559" w:rsidRPr="00F340ED" w:rsidRDefault="00F340ED" w:rsidP="00AD5860">
            <w:pPr>
              <w:jc w:val="center"/>
              <w:rPr>
                <w:b/>
                <w:sz w:val="24"/>
                <w:szCs w:val="24"/>
                <w:lang w:val="en-US"/>
              </w:rPr>
            </w:pPr>
            <w:r w:rsidRPr="00F340ED">
              <w:rPr>
                <w:b/>
                <w:sz w:val="24"/>
                <w:szCs w:val="24"/>
                <w:lang w:val="en-US"/>
              </w:rPr>
              <w:t>1</w:t>
            </w:r>
          </w:p>
          <w:p w:rsidR="00F340ED" w:rsidRPr="00F340ED" w:rsidRDefault="00F340ED" w:rsidP="00AD5860">
            <w:pPr>
              <w:jc w:val="center"/>
              <w:rPr>
                <w:b/>
                <w:lang w:val="en-US"/>
              </w:rPr>
            </w:pPr>
            <w:r w:rsidRPr="00F340ED">
              <w:rPr>
                <w:b/>
                <w:sz w:val="24"/>
                <w:szCs w:val="24"/>
                <w:lang w:val="en-US"/>
              </w:rPr>
              <w:t>2,5</w:t>
            </w:r>
          </w:p>
        </w:tc>
      </w:tr>
      <w:tr w:rsidR="00EE4535" w:rsidTr="001D1D4B">
        <w:trPr>
          <w:trHeight w:val="260"/>
        </w:trPr>
        <w:tc>
          <w:tcPr>
            <w:tcW w:w="582" w:type="dxa"/>
            <w:vMerge w:val="restart"/>
            <w:vAlign w:val="center"/>
          </w:tcPr>
          <w:p w:rsidR="00EE4535" w:rsidRDefault="006028D2" w:rsidP="00AD695C">
            <w:pPr>
              <w:ind w:hanging="109"/>
              <w:jc w:val="center"/>
              <w:rPr>
                <w:b/>
                <w:color w:val="FF0000"/>
                <w:sz w:val="24"/>
                <w:szCs w:val="24"/>
              </w:rPr>
            </w:pPr>
            <w:r>
              <w:rPr>
                <w:b/>
                <w:color w:val="000000"/>
                <w:sz w:val="24"/>
                <w:szCs w:val="24"/>
              </w:rPr>
              <w:t>4</w:t>
            </w:r>
          </w:p>
        </w:tc>
        <w:tc>
          <w:tcPr>
            <w:tcW w:w="1997" w:type="dxa"/>
            <w:vMerge w:val="restart"/>
            <w:vAlign w:val="center"/>
          </w:tcPr>
          <w:p w:rsidR="00AB6D79" w:rsidRDefault="00151A12" w:rsidP="00AB6D79">
            <w:pPr>
              <w:jc w:val="center"/>
              <w:rPr>
                <w:b/>
                <w:sz w:val="24"/>
                <w:szCs w:val="24"/>
                <w:lang w:val="en-US"/>
              </w:rPr>
            </w:pPr>
            <w:r>
              <w:rPr>
                <w:b/>
                <w:color w:val="000000"/>
                <w:sz w:val="24"/>
                <w:szCs w:val="24"/>
                <w:lang w:val="en-US"/>
              </w:rPr>
              <w:t>Quan hệ giữa các yếu tố trong tam giác</w:t>
            </w:r>
            <w:r>
              <w:rPr>
                <w:b/>
                <w:sz w:val="24"/>
                <w:szCs w:val="24"/>
              </w:rPr>
              <w:t xml:space="preserve"> </w:t>
            </w:r>
          </w:p>
          <w:p w:rsidR="00EE4535" w:rsidRPr="00151A12" w:rsidRDefault="00AB6D79" w:rsidP="00705976">
            <w:pPr>
              <w:rPr>
                <w:b/>
                <w:sz w:val="24"/>
                <w:szCs w:val="24"/>
                <w:lang w:val="en-US"/>
              </w:rPr>
            </w:pPr>
            <w:r>
              <w:rPr>
                <w:b/>
                <w:sz w:val="24"/>
                <w:szCs w:val="24"/>
                <w:lang w:val="en-US"/>
              </w:rPr>
              <w:t xml:space="preserve">        </w:t>
            </w:r>
          </w:p>
        </w:tc>
        <w:tc>
          <w:tcPr>
            <w:tcW w:w="3630" w:type="dxa"/>
            <w:vAlign w:val="center"/>
          </w:tcPr>
          <w:p w:rsidR="00EE4535" w:rsidRPr="00A33F53" w:rsidRDefault="00783880" w:rsidP="0080130A">
            <w:pPr>
              <w:rPr>
                <w:color w:val="000000"/>
                <w:sz w:val="24"/>
                <w:szCs w:val="24"/>
              </w:rPr>
            </w:pPr>
            <w:r w:rsidRPr="00A33F53">
              <w:rPr>
                <w:color w:val="000000"/>
                <w:sz w:val="24"/>
                <w:szCs w:val="24"/>
                <w:lang w:val="en-US"/>
              </w:rPr>
              <w:t>Quan hệ giữa góc và cạnh đối diện trong tam giác</w:t>
            </w:r>
          </w:p>
        </w:tc>
        <w:tc>
          <w:tcPr>
            <w:tcW w:w="1142" w:type="dxa"/>
            <w:shd w:val="clear" w:color="auto" w:fill="E2EFD9"/>
            <w:vAlign w:val="center"/>
          </w:tcPr>
          <w:p w:rsidR="00EE4535" w:rsidRPr="000E65CD" w:rsidRDefault="000E65CD">
            <w:pPr>
              <w:jc w:val="center"/>
              <w:rPr>
                <w:color w:val="FF0000"/>
                <w:sz w:val="24"/>
                <w:szCs w:val="24"/>
                <w:lang w:val="en-US"/>
              </w:rPr>
            </w:pPr>
            <w:r w:rsidRPr="000E65CD">
              <w:rPr>
                <w:color w:val="FF0000"/>
                <w:sz w:val="24"/>
                <w:szCs w:val="24"/>
                <w:lang w:val="en-US"/>
              </w:rPr>
              <w:t>1</w:t>
            </w:r>
          </w:p>
          <w:p w:rsidR="00EE4535" w:rsidRDefault="006028D2">
            <w:pPr>
              <w:jc w:val="center"/>
              <w:rPr>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EE4535" w:rsidRDefault="00EE4535">
            <w:pPr>
              <w:jc w:val="center"/>
              <w:rPr>
                <w:sz w:val="24"/>
                <w:szCs w:val="24"/>
              </w:rPr>
            </w:pPr>
          </w:p>
        </w:tc>
        <w:tc>
          <w:tcPr>
            <w:tcW w:w="1090" w:type="dxa"/>
            <w:shd w:val="clear" w:color="auto" w:fill="DEEBF6"/>
            <w:vAlign w:val="center"/>
          </w:tcPr>
          <w:p w:rsidR="00EE4535" w:rsidRDefault="00EE4535">
            <w:pPr>
              <w:jc w:val="center"/>
              <w:rPr>
                <w:sz w:val="24"/>
                <w:szCs w:val="24"/>
              </w:rPr>
            </w:pPr>
          </w:p>
        </w:tc>
        <w:tc>
          <w:tcPr>
            <w:tcW w:w="611" w:type="dxa"/>
            <w:shd w:val="clear" w:color="auto" w:fill="DEEBF6"/>
            <w:vAlign w:val="center"/>
          </w:tcPr>
          <w:p w:rsidR="007613C5" w:rsidRPr="00F60D66" w:rsidRDefault="007613C5" w:rsidP="007613C5">
            <w:pPr>
              <w:jc w:val="center"/>
              <w:rPr>
                <w:color w:val="000000"/>
                <w:sz w:val="24"/>
                <w:szCs w:val="24"/>
                <w:lang w:val="en-US"/>
              </w:rPr>
            </w:pPr>
            <w:r>
              <w:rPr>
                <w:color w:val="000000"/>
                <w:sz w:val="24"/>
                <w:szCs w:val="24"/>
                <w:lang w:val="en-US"/>
              </w:rPr>
              <w:t>1</w:t>
            </w:r>
          </w:p>
          <w:p w:rsidR="00EE4535" w:rsidRDefault="007613C5" w:rsidP="007613C5">
            <w:pPr>
              <w:jc w:val="center"/>
              <w:rPr>
                <w:sz w:val="24"/>
                <w:szCs w:val="24"/>
              </w:rPr>
            </w:pPr>
            <w:r>
              <w:rPr>
                <w:color w:val="000000"/>
                <w:sz w:val="24"/>
                <w:szCs w:val="24"/>
              </w:rPr>
              <w:t>1</w:t>
            </w:r>
          </w:p>
        </w:tc>
        <w:tc>
          <w:tcPr>
            <w:tcW w:w="1156"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rsidP="00F60D66">
            <w:pPr>
              <w:jc w:val="center"/>
              <w:rPr>
                <w:sz w:val="24"/>
                <w:szCs w:val="24"/>
              </w:rPr>
            </w:pPr>
          </w:p>
        </w:tc>
        <w:tc>
          <w:tcPr>
            <w:tcW w:w="960" w:type="dxa"/>
            <w:shd w:val="clear" w:color="auto" w:fill="E7E6E6"/>
            <w:vAlign w:val="center"/>
          </w:tcPr>
          <w:p w:rsidR="00EE4535" w:rsidRDefault="00EE4535">
            <w:pPr>
              <w:jc w:val="center"/>
              <w:rPr>
                <w:color w:val="FF0000"/>
                <w:sz w:val="24"/>
                <w:szCs w:val="24"/>
              </w:rPr>
            </w:pPr>
          </w:p>
        </w:tc>
        <w:tc>
          <w:tcPr>
            <w:tcW w:w="663" w:type="dxa"/>
            <w:shd w:val="clear" w:color="auto" w:fill="E7E6E6"/>
            <w:vAlign w:val="center"/>
          </w:tcPr>
          <w:p w:rsidR="00EE4535" w:rsidRDefault="00EE4535">
            <w:pPr>
              <w:jc w:val="center"/>
              <w:rPr>
                <w:sz w:val="24"/>
                <w:szCs w:val="24"/>
              </w:rPr>
            </w:pPr>
          </w:p>
        </w:tc>
        <w:tc>
          <w:tcPr>
            <w:tcW w:w="1417" w:type="dxa"/>
          </w:tcPr>
          <w:p w:rsidR="00EE4535" w:rsidRDefault="006028D2" w:rsidP="00F340ED">
            <w:pPr>
              <w:jc w:val="center"/>
              <w:rPr>
                <w:b/>
                <w:sz w:val="24"/>
                <w:szCs w:val="24"/>
                <w:lang w:val="en-US"/>
              </w:rPr>
            </w:pPr>
            <w:r>
              <w:rPr>
                <w:b/>
                <w:sz w:val="24"/>
                <w:szCs w:val="24"/>
              </w:rPr>
              <w:t>2</w:t>
            </w:r>
          </w:p>
          <w:p w:rsidR="00F340ED" w:rsidRPr="00F340ED" w:rsidRDefault="00F340ED" w:rsidP="00F340ED">
            <w:pPr>
              <w:jc w:val="center"/>
              <w:rPr>
                <w:b/>
                <w:sz w:val="24"/>
                <w:szCs w:val="24"/>
                <w:lang w:val="en-US"/>
              </w:rPr>
            </w:pPr>
            <w:r>
              <w:rPr>
                <w:b/>
                <w:sz w:val="24"/>
                <w:szCs w:val="24"/>
                <w:lang w:val="en-US"/>
              </w:rPr>
              <w:t>12,5</w:t>
            </w:r>
          </w:p>
        </w:tc>
      </w:tr>
      <w:tr w:rsidR="00C969E7" w:rsidTr="001D1D4B">
        <w:trPr>
          <w:trHeight w:val="1104"/>
        </w:trPr>
        <w:tc>
          <w:tcPr>
            <w:tcW w:w="582"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3630" w:type="dxa"/>
            <w:vAlign w:val="center"/>
          </w:tcPr>
          <w:p w:rsidR="00C969E7" w:rsidRPr="00A33F53" w:rsidRDefault="00C969E7" w:rsidP="0080130A">
            <w:pPr>
              <w:suppressAutoHyphens/>
              <w:spacing w:before="120" w:after="120" w:line="312" w:lineRule="auto"/>
              <w:rPr>
                <w:noProof/>
                <w:color w:val="000000"/>
                <w:sz w:val="24"/>
                <w:szCs w:val="24"/>
                <w:lang w:val="en-US"/>
              </w:rPr>
            </w:pPr>
            <w:r w:rsidRPr="00A33F53">
              <w:rPr>
                <w:noProof/>
                <w:color w:val="000000"/>
                <w:sz w:val="24"/>
                <w:szCs w:val="24"/>
              </w:rPr>
              <w:t>Các đường đồng quy của tam giác</w:t>
            </w:r>
          </w:p>
        </w:tc>
        <w:tc>
          <w:tcPr>
            <w:tcW w:w="1142" w:type="dxa"/>
            <w:shd w:val="clear" w:color="auto" w:fill="E2EFD9"/>
            <w:vAlign w:val="center"/>
          </w:tcPr>
          <w:p w:rsidR="00C969E7" w:rsidRPr="000E65CD" w:rsidRDefault="003D2619">
            <w:pPr>
              <w:jc w:val="center"/>
              <w:rPr>
                <w:color w:val="FF0000"/>
                <w:sz w:val="24"/>
                <w:szCs w:val="24"/>
                <w:lang w:val="en-US"/>
              </w:rPr>
            </w:pPr>
            <w:r>
              <w:rPr>
                <w:color w:val="FF0000"/>
                <w:sz w:val="24"/>
                <w:szCs w:val="24"/>
                <w:lang w:val="en-US"/>
              </w:rPr>
              <w:t>2</w:t>
            </w:r>
          </w:p>
          <w:p w:rsidR="00C969E7" w:rsidRPr="000E65CD" w:rsidRDefault="003D2619" w:rsidP="004169FF">
            <w:pPr>
              <w:jc w:val="center"/>
              <w:rPr>
                <w:color w:val="FF0000"/>
                <w:sz w:val="24"/>
                <w:szCs w:val="24"/>
              </w:rPr>
            </w:pPr>
            <w:r>
              <w:rPr>
                <w:color w:val="FF0000"/>
                <w:sz w:val="24"/>
                <w:szCs w:val="24"/>
              </w:rPr>
              <w:t>0.5</w:t>
            </w:r>
          </w:p>
        </w:tc>
        <w:tc>
          <w:tcPr>
            <w:tcW w:w="559" w:type="dxa"/>
            <w:shd w:val="clear" w:color="auto" w:fill="E2EFD9"/>
            <w:vAlign w:val="center"/>
          </w:tcPr>
          <w:p w:rsidR="00C969E7" w:rsidRPr="000E65CD" w:rsidRDefault="00C969E7">
            <w:pPr>
              <w:jc w:val="center"/>
              <w:rPr>
                <w:color w:val="FF0000"/>
                <w:sz w:val="24"/>
                <w:szCs w:val="24"/>
              </w:rPr>
            </w:pPr>
          </w:p>
        </w:tc>
        <w:tc>
          <w:tcPr>
            <w:tcW w:w="1090" w:type="dxa"/>
            <w:shd w:val="clear" w:color="auto" w:fill="DEEBF6"/>
            <w:vAlign w:val="center"/>
          </w:tcPr>
          <w:p w:rsidR="00C969E7" w:rsidRPr="000E65CD" w:rsidRDefault="00C969E7" w:rsidP="00D10876">
            <w:pPr>
              <w:jc w:val="center"/>
              <w:rPr>
                <w:color w:val="FF0000"/>
                <w:sz w:val="24"/>
                <w:szCs w:val="24"/>
              </w:rPr>
            </w:pPr>
          </w:p>
        </w:tc>
        <w:tc>
          <w:tcPr>
            <w:tcW w:w="611" w:type="dxa"/>
            <w:shd w:val="clear" w:color="auto" w:fill="DEEBF6"/>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Default="007613C5" w:rsidP="007613C5">
            <w:pPr>
              <w:jc w:val="center"/>
              <w:rPr>
                <w:sz w:val="24"/>
                <w:szCs w:val="24"/>
              </w:rPr>
            </w:pPr>
            <w:r>
              <w:rPr>
                <w:color w:val="000000"/>
                <w:sz w:val="24"/>
                <w:szCs w:val="24"/>
                <w:lang w:val="en-US"/>
              </w:rPr>
              <w:t>1</w:t>
            </w:r>
          </w:p>
        </w:tc>
        <w:tc>
          <w:tcPr>
            <w:tcW w:w="1156" w:type="dxa"/>
            <w:shd w:val="clear" w:color="auto" w:fill="FFF2CC"/>
            <w:vAlign w:val="center"/>
          </w:tcPr>
          <w:p w:rsidR="00C969E7" w:rsidRDefault="00C969E7">
            <w:pPr>
              <w:jc w:val="center"/>
              <w:rPr>
                <w:color w:val="FF0000"/>
                <w:sz w:val="24"/>
                <w:szCs w:val="24"/>
              </w:rPr>
            </w:pPr>
          </w:p>
        </w:tc>
        <w:tc>
          <w:tcPr>
            <w:tcW w:w="765" w:type="dxa"/>
            <w:shd w:val="clear" w:color="auto" w:fill="FFF2CC"/>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Pr="00F60D66" w:rsidRDefault="007613C5" w:rsidP="007613C5">
            <w:pPr>
              <w:jc w:val="center"/>
              <w:rPr>
                <w:sz w:val="24"/>
                <w:szCs w:val="24"/>
                <w:lang w:val="en-US"/>
              </w:rPr>
            </w:pPr>
            <w:r>
              <w:rPr>
                <w:color w:val="000000"/>
                <w:sz w:val="24"/>
                <w:szCs w:val="24"/>
                <w:lang w:val="en-US"/>
              </w:rPr>
              <w:t>1</w:t>
            </w:r>
          </w:p>
        </w:tc>
        <w:tc>
          <w:tcPr>
            <w:tcW w:w="960" w:type="dxa"/>
            <w:shd w:val="clear" w:color="auto" w:fill="E7E6E6"/>
            <w:vAlign w:val="center"/>
          </w:tcPr>
          <w:p w:rsidR="00C969E7" w:rsidRDefault="00C969E7">
            <w:pPr>
              <w:jc w:val="center"/>
              <w:rPr>
                <w:color w:val="FF0000"/>
                <w:sz w:val="24"/>
                <w:szCs w:val="24"/>
              </w:rPr>
            </w:pPr>
          </w:p>
        </w:tc>
        <w:tc>
          <w:tcPr>
            <w:tcW w:w="663" w:type="dxa"/>
            <w:shd w:val="clear" w:color="auto" w:fill="E7E6E6"/>
            <w:vAlign w:val="center"/>
          </w:tcPr>
          <w:p w:rsidR="00C969E7" w:rsidRDefault="00C969E7">
            <w:pPr>
              <w:jc w:val="center"/>
              <w:rPr>
                <w:sz w:val="24"/>
                <w:szCs w:val="24"/>
              </w:rPr>
            </w:pPr>
          </w:p>
        </w:tc>
        <w:tc>
          <w:tcPr>
            <w:tcW w:w="1417" w:type="dxa"/>
          </w:tcPr>
          <w:p w:rsidR="00F340ED" w:rsidRDefault="00F340ED">
            <w:pPr>
              <w:jc w:val="center"/>
              <w:rPr>
                <w:b/>
                <w:sz w:val="24"/>
                <w:szCs w:val="24"/>
                <w:lang w:val="en-US"/>
              </w:rPr>
            </w:pPr>
          </w:p>
          <w:p w:rsidR="00C969E7" w:rsidRPr="00F340ED" w:rsidRDefault="00F340ED">
            <w:pPr>
              <w:jc w:val="center"/>
              <w:rPr>
                <w:b/>
                <w:sz w:val="24"/>
                <w:szCs w:val="24"/>
                <w:lang w:val="en-US"/>
              </w:rPr>
            </w:pPr>
            <w:r>
              <w:rPr>
                <w:b/>
                <w:sz w:val="24"/>
                <w:szCs w:val="24"/>
                <w:lang w:val="en-US"/>
              </w:rPr>
              <w:t>3</w:t>
            </w:r>
          </w:p>
          <w:p w:rsidR="00C969E7" w:rsidRPr="00F340ED" w:rsidRDefault="00F340ED" w:rsidP="004169FF">
            <w:pPr>
              <w:jc w:val="center"/>
              <w:rPr>
                <w:b/>
                <w:sz w:val="24"/>
                <w:szCs w:val="24"/>
                <w:lang w:val="en-US"/>
              </w:rPr>
            </w:pPr>
            <w:r>
              <w:rPr>
                <w:b/>
                <w:sz w:val="24"/>
                <w:szCs w:val="24"/>
                <w:lang w:val="en-US"/>
              </w:rPr>
              <w:t>22,5</w:t>
            </w:r>
          </w:p>
        </w:tc>
      </w:tr>
      <w:tr w:rsidR="00A30986" w:rsidTr="001D1D4B">
        <w:trPr>
          <w:trHeight w:val="313"/>
        </w:trPr>
        <w:tc>
          <w:tcPr>
            <w:tcW w:w="582" w:type="dxa"/>
            <w:vMerge w:val="restart"/>
            <w:vAlign w:val="center"/>
          </w:tcPr>
          <w:p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rsidR="00AB6D79" w:rsidRPr="00705976" w:rsidRDefault="00AB6D79" w:rsidP="00705976">
            <w:pPr>
              <w:jc w:val="center"/>
              <w:rPr>
                <w:b/>
                <w:color w:val="FF0000"/>
                <w:sz w:val="24"/>
                <w:szCs w:val="24"/>
              </w:rPr>
            </w:pPr>
          </w:p>
        </w:tc>
        <w:tc>
          <w:tcPr>
            <w:tcW w:w="3630" w:type="dxa"/>
            <w:vAlign w:val="center"/>
          </w:tcPr>
          <w:p w:rsidR="00A30986" w:rsidRPr="00A33F53" w:rsidRDefault="00BB4FD8" w:rsidP="0080130A">
            <w:pPr>
              <w:rPr>
                <w:sz w:val="24"/>
                <w:szCs w:val="24"/>
              </w:rPr>
            </w:pPr>
            <w:r w:rsidRPr="00A33F53">
              <w:rPr>
                <w:bCs/>
                <w:noProof/>
                <w:color w:val="000000"/>
                <w:sz w:val="24"/>
                <w:szCs w:val="24"/>
              </w:rPr>
              <w:t>Hình hộp chữ nhật và hình lập phương</w:t>
            </w:r>
          </w:p>
        </w:tc>
        <w:tc>
          <w:tcPr>
            <w:tcW w:w="1142"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A30986" w:rsidRDefault="00A30986">
            <w:pPr>
              <w:jc w:val="center"/>
            </w:pPr>
          </w:p>
        </w:tc>
        <w:tc>
          <w:tcPr>
            <w:tcW w:w="1090" w:type="dxa"/>
            <w:shd w:val="clear" w:color="auto" w:fill="DEEBF6"/>
            <w:vAlign w:val="center"/>
          </w:tcPr>
          <w:p w:rsidR="00A30986" w:rsidRDefault="00A30986">
            <w:pPr>
              <w:jc w:val="center"/>
            </w:pPr>
          </w:p>
        </w:tc>
        <w:tc>
          <w:tcPr>
            <w:tcW w:w="611" w:type="dxa"/>
            <w:tcBorders>
              <w:bottom w:val="single" w:sz="4" w:space="0" w:color="auto"/>
            </w:tcBorders>
            <w:shd w:val="clear" w:color="auto" w:fill="DEEBF6"/>
            <w:vAlign w:val="center"/>
          </w:tcPr>
          <w:p w:rsidR="00A30986" w:rsidRDefault="00A30986">
            <w:pPr>
              <w:jc w:val="center"/>
            </w:pPr>
          </w:p>
        </w:tc>
        <w:tc>
          <w:tcPr>
            <w:tcW w:w="1156" w:type="dxa"/>
            <w:tcBorders>
              <w:bottom w:val="single" w:sz="4" w:space="0" w:color="auto"/>
            </w:tcBorders>
            <w:shd w:val="clear" w:color="auto" w:fill="FFF2CC"/>
            <w:vAlign w:val="center"/>
          </w:tcPr>
          <w:p w:rsidR="00A30986" w:rsidRDefault="00A30986">
            <w:pPr>
              <w:jc w:val="center"/>
              <w:rPr>
                <w:color w:val="FF0000"/>
              </w:rPr>
            </w:pPr>
          </w:p>
        </w:tc>
        <w:tc>
          <w:tcPr>
            <w:tcW w:w="765" w:type="dxa"/>
            <w:tcBorders>
              <w:bottom w:val="single" w:sz="4" w:space="0" w:color="auto"/>
            </w:tcBorders>
            <w:shd w:val="clear" w:color="auto" w:fill="FFF2CC"/>
            <w:vAlign w:val="center"/>
          </w:tcPr>
          <w:p w:rsidR="00A30986" w:rsidRDefault="00A30986">
            <w:pPr>
              <w:jc w:val="center"/>
            </w:pPr>
          </w:p>
        </w:tc>
        <w:tc>
          <w:tcPr>
            <w:tcW w:w="960" w:type="dxa"/>
            <w:tcBorders>
              <w:bottom w:val="single" w:sz="4" w:space="0" w:color="auto"/>
            </w:tcBorders>
            <w:shd w:val="clear" w:color="auto" w:fill="E7E6E6"/>
            <w:vAlign w:val="center"/>
          </w:tcPr>
          <w:p w:rsidR="00A30986" w:rsidRDefault="00A30986">
            <w:pPr>
              <w:jc w:val="center"/>
              <w:rPr>
                <w:color w:val="FF0000"/>
              </w:rPr>
            </w:pPr>
          </w:p>
        </w:tc>
        <w:tc>
          <w:tcPr>
            <w:tcW w:w="663" w:type="dxa"/>
            <w:tcBorders>
              <w:bottom w:val="single" w:sz="4" w:space="0" w:color="auto"/>
            </w:tcBorders>
            <w:shd w:val="clear" w:color="auto" w:fill="E7E6E6"/>
            <w:vAlign w:val="center"/>
          </w:tcPr>
          <w:p w:rsidR="00A30986" w:rsidRDefault="00A30986">
            <w:pPr>
              <w:jc w:val="center"/>
            </w:pPr>
          </w:p>
        </w:tc>
        <w:tc>
          <w:tcPr>
            <w:tcW w:w="1417" w:type="dxa"/>
            <w:tcBorders>
              <w:bottom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A30986" w:rsidTr="001D1D4B">
        <w:trPr>
          <w:trHeight w:val="312"/>
        </w:trPr>
        <w:tc>
          <w:tcPr>
            <w:tcW w:w="582" w:type="dxa"/>
            <w:vMerge/>
            <w:vAlign w:val="center"/>
          </w:tcPr>
          <w:p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630" w:type="dxa"/>
            <w:vAlign w:val="center"/>
          </w:tcPr>
          <w:p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1142"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559" w:type="dxa"/>
            <w:shd w:val="clear" w:color="auto" w:fill="E2EFD9"/>
            <w:vAlign w:val="center"/>
          </w:tcPr>
          <w:p w:rsidR="00A30986" w:rsidRDefault="00A30986">
            <w:pPr>
              <w:jc w:val="center"/>
            </w:pPr>
          </w:p>
        </w:tc>
        <w:tc>
          <w:tcPr>
            <w:tcW w:w="1090" w:type="dxa"/>
            <w:shd w:val="clear" w:color="auto" w:fill="DEEBF6"/>
            <w:vAlign w:val="center"/>
          </w:tcPr>
          <w:p w:rsidR="00A30986" w:rsidRDefault="00A30986">
            <w:pPr>
              <w:jc w:val="center"/>
            </w:pPr>
          </w:p>
        </w:tc>
        <w:tc>
          <w:tcPr>
            <w:tcW w:w="611" w:type="dxa"/>
            <w:tcBorders>
              <w:top w:val="single" w:sz="4" w:space="0" w:color="auto"/>
            </w:tcBorders>
            <w:shd w:val="clear" w:color="auto" w:fill="DEEBF6"/>
            <w:vAlign w:val="center"/>
          </w:tcPr>
          <w:p w:rsidR="00A30986" w:rsidRDefault="00A30986">
            <w:pPr>
              <w:jc w:val="center"/>
            </w:pPr>
          </w:p>
        </w:tc>
        <w:tc>
          <w:tcPr>
            <w:tcW w:w="1156" w:type="dxa"/>
            <w:tcBorders>
              <w:top w:val="single" w:sz="4" w:space="0" w:color="auto"/>
            </w:tcBorders>
            <w:shd w:val="clear" w:color="auto" w:fill="FFF2CC"/>
            <w:vAlign w:val="center"/>
          </w:tcPr>
          <w:p w:rsidR="00A30986" w:rsidRDefault="00A30986">
            <w:pPr>
              <w:jc w:val="center"/>
              <w:rPr>
                <w:color w:val="FF0000"/>
              </w:rPr>
            </w:pPr>
          </w:p>
        </w:tc>
        <w:tc>
          <w:tcPr>
            <w:tcW w:w="765" w:type="dxa"/>
            <w:tcBorders>
              <w:top w:val="single" w:sz="4" w:space="0" w:color="auto"/>
            </w:tcBorders>
            <w:shd w:val="clear" w:color="auto" w:fill="FFF2CC"/>
            <w:vAlign w:val="center"/>
          </w:tcPr>
          <w:p w:rsidR="00A30986" w:rsidRDefault="00A30986">
            <w:pPr>
              <w:jc w:val="center"/>
            </w:pPr>
          </w:p>
        </w:tc>
        <w:tc>
          <w:tcPr>
            <w:tcW w:w="960" w:type="dxa"/>
            <w:tcBorders>
              <w:top w:val="single" w:sz="4" w:space="0" w:color="auto"/>
            </w:tcBorders>
            <w:shd w:val="clear" w:color="auto" w:fill="E7E6E6"/>
            <w:vAlign w:val="center"/>
          </w:tcPr>
          <w:p w:rsidR="00A30986" w:rsidRDefault="00A30986">
            <w:pPr>
              <w:jc w:val="center"/>
              <w:rPr>
                <w:color w:val="FF0000"/>
              </w:rPr>
            </w:pPr>
          </w:p>
        </w:tc>
        <w:tc>
          <w:tcPr>
            <w:tcW w:w="663" w:type="dxa"/>
            <w:tcBorders>
              <w:top w:val="single" w:sz="4" w:space="0" w:color="auto"/>
            </w:tcBorders>
            <w:shd w:val="clear" w:color="auto" w:fill="E7E6E6"/>
            <w:vAlign w:val="center"/>
          </w:tcPr>
          <w:p w:rsidR="00A30986" w:rsidRDefault="00A30986">
            <w:pPr>
              <w:jc w:val="center"/>
            </w:pPr>
          </w:p>
        </w:tc>
        <w:tc>
          <w:tcPr>
            <w:tcW w:w="1417" w:type="dxa"/>
            <w:tcBorders>
              <w:top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EE4535" w:rsidTr="001D1D4B">
        <w:trPr>
          <w:trHeight w:val="271"/>
        </w:trPr>
        <w:tc>
          <w:tcPr>
            <w:tcW w:w="6209" w:type="dxa"/>
            <w:gridSpan w:val="3"/>
          </w:tcPr>
          <w:p w:rsidR="00EE4535" w:rsidRDefault="006028D2">
            <w:pPr>
              <w:jc w:val="center"/>
              <w:rPr>
                <w:b/>
                <w:sz w:val="24"/>
                <w:szCs w:val="24"/>
              </w:rPr>
            </w:pPr>
            <w:r>
              <w:rPr>
                <w:b/>
                <w:sz w:val="24"/>
                <w:szCs w:val="24"/>
              </w:rPr>
              <w:t>Tổng</w:t>
            </w:r>
          </w:p>
        </w:tc>
        <w:tc>
          <w:tcPr>
            <w:tcW w:w="1142" w:type="dxa"/>
            <w:shd w:val="clear" w:color="auto" w:fill="E2EFD9"/>
            <w:vAlign w:val="center"/>
          </w:tcPr>
          <w:p w:rsidR="00EE4535" w:rsidRDefault="00EE4535">
            <w:pPr>
              <w:jc w:val="center"/>
              <w:rPr>
                <w:b/>
                <w:sz w:val="24"/>
                <w:szCs w:val="24"/>
              </w:rPr>
            </w:pPr>
          </w:p>
        </w:tc>
        <w:tc>
          <w:tcPr>
            <w:tcW w:w="559" w:type="dxa"/>
            <w:shd w:val="clear" w:color="auto" w:fill="E2EFD9"/>
            <w:vAlign w:val="center"/>
          </w:tcPr>
          <w:p w:rsidR="00EE4535" w:rsidRDefault="00EE4535">
            <w:pPr>
              <w:jc w:val="center"/>
              <w:rPr>
                <w:b/>
                <w:sz w:val="24"/>
                <w:szCs w:val="24"/>
              </w:rPr>
            </w:pPr>
          </w:p>
        </w:tc>
        <w:tc>
          <w:tcPr>
            <w:tcW w:w="1090" w:type="dxa"/>
            <w:shd w:val="clear" w:color="auto" w:fill="DEEBF6"/>
            <w:vAlign w:val="center"/>
          </w:tcPr>
          <w:p w:rsidR="00EE4535" w:rsidRDefault="00EE4535">
            <w:pPr>
              <w:jc w:val="center"/>
              <w:rPr>
                <w:b/>
                <w:sz w:val="24"/>
                <w:szCs w:val="24"/>
              </w:rPr>
            </w:pPr>
          </w:p>
        </w:tc>
        <w:tc>
          <w:tcPr>
            <w:tcW w:w="611" w:type="dxa"/>
            <w:shd w:val="clear" w:color="auto" w:fill="DEEBF6"/>
            <w:vAlign w:val="center"/>
          </w:tcPr>
          <w:p w:rsidR="00EE4535" w:rsidRDefault="00EE4535">
            <w:pPr>
              <w:ind w:hanging="143"/>
              <w:jc w:val="center"/>
              <w:rPr>
                <w:b/>
                <w:sz w:val="24"/>
                <w:szCs w:val="24"/>
              </w:rPr>
            </w:pPr>
          </w:p>
        </w:tc>
        <w:tc>
          <w:tcPr>
            <w:tcW w:w="1156" w:type="dxa"/>
            <w:shd w:val="clear" w:color="auto" w:fill="FFF2CC"/>
            <w:vAlign w:val="center"/>
          </w:tcPr>
          <w:p w:rsidR="00EE4535" w:rsidRDefault="00EE4535">
            <w:pPr>
              <w:jc w:val="center"/>
              <w:rPr>
                <w:b/>
                <w:sz w:val="24"/>
                <w:szCs w:val="24"/>
              </w:rPr>
            </w:pPr>
          </w:p>
        </w:tc>
        <w:tc>
          <w:tcPr>
            <w:tcW w:w="765" w:type="dxa"/>
            <w:shd w:val="clear" w:color="auto" w:fill="FFF2CC"/>
            <w:vAlign w:val="center"/>
          </w:tcPr>
          <w:p w:rsidR="00EE4535" w:rsidRDefault="00EE4535">
            <w:pPr>
              <w:ind w:right="-105" w:hanging="101"/>
              <w:jc w:val="center"/>
              <w:rPr>
                <w:b/>
                <w:sz w:val="24"/>
                <w:szCs w:val="24"/>
              </w:rPr>
            </w:pPr>
          </w:p>
        </w:tc>
        <w:tc>
          <w:tcPr>
            <w:tcW w:w="960" w:type="dxa"/>
            <w:shd w:val="clear" w:color="auto" w:fill="E7E6E6"/>
            <w:vAlign w:val="center"/>
          </w:tcPr>
          <w:p w:rsidR="00EE4535" w:rsidRDefault="00EE4535">
            <w:pPr>
              <w:jc w:val="center"/>
              <w:rPr>
                <w:b/>
                <w:sz w:val="24"/>
                <w:szCs w:val="24"/>
              </w:rPr>
            </w:pPr>
          </w:p>
        </w:tc>
        <w:tc>
          <w:tcPr>
            <w:tcW w:w="663" w:type="dxa"/>
            <w:shd w:val="clear" w:color="auto" w:fill="E7E6E6"/>
            <w:vAlign w:val="center"/>
          </w:tcPr>
          <w:p w:rsidR="00EE4535" w:rsidRDefault="00EE4535">
            <w:pPr>
              <w:jc w:val="center"/>
              <w:rPr>
                <w:b/>
                <w:sz w:val="24"/>
                <w:szCs w:val="24"/>
              </w:rPr>
            </w:pPr>
          </w:p>
        </w:tc>
        <w:tc>
          <w:tcPr>
            <w:tcW w:w="1417" w:type="dxa"/>
          </w:tcPr>
          <w:p w:rsidR="00EE4535" w:rsidRDefault="00EE4535">
            <w:pPr>
              <w:jc w:val="center"/>
              <w:rPr>
                <w:sz w:val="24"/>
                <w:szCs w:val="24"/>
              </w:rPr>
            </w:pPr>
          </w:p>
        </w:tc>
      </w:tr>
      <w:tr w:rsidR="00EE4535" w:rsidTr="001D1D4B">
        <w:trPr>
          <w:trHeight w:val="271"/>
        </w:trPr>
        <w:tc>
          <w:tcPr>
            <w:tcW w:w="6209" w:type="dxa"/>
            <w:gridSpan w:val="3"/>
          </w:tcPr>
          <w:p w:rsidR="00EE4535" w:rsidRDefault="006028D2">
            <w:pPr>
              <w:jc w:val="center"/>
              <w:rPr>
                <w:b/>
                <w:sz w:val="24"/>
                <w:szCs w:val="24"/>
              </w:rPr>
            </w:pPr>
            <w:r>
              <w:rPr>
                <w:b/>
                <w:sz w:val="24"/>
                <w:szCs w:val="24"/>
              </w:rPr>
              <w:t>Tỉ lệ %</w:t>
            </w:r>
          </w:p>
        </w:tc>
        <w:tc>
          <w:tcPr>
            <w:tcW w:w="1701" w:type="dxa"/>
            <w:gridSpan w:val="2"/>
            <w:shd w:val="clear" w:color="auto" w:fill="E2EFD9"/>
            <w:vAlign w:val="center"/>
          </w:tcPr>
          <w:p w:rsidR="00EE4535" w:rsidRDefault="00B43206">
            <w:pPr>
              <w:jc w:val="center"/>
              <w:rPr>
                <w:b/>
                <w:sz w:val="24"/>
                <w:szCs w:val="24"/>
              </w:rPr>
            </w:pPr>
            <w:r>
              <w:rPr>
                <w:b/>
                <w:sz w:val="24"/>
                <w:szCs w:val="24"/>
                <w:lang w:val="en-US"/>
              </w:rPr>
              <w:t>40</w:t>
            </w:r>
            <w:r w:rsidR="006028D2">
              <w:rPr>
                <w:b/>
                <w:sz w:val="24"/>
                <w:szCs w:val="24"/>
              </w:rPr>
              <w:t>%</w:t>
            </w:r>
          </w:p>
        </w:tc>
        <w:tc>
          <w:tcPr>
            <w:tcW w:w="1701" w:type="dxa"/>
            <w:gridSpan w:val="2"/>
            <w:shd w:val="clear" w:color="auto" w:fill="DEEBF6"/>
            <w:vAlign w:val="center"/>
          </w:tcPr>
          <w:p w:rsidR="00EE4535" w:rsidRDefault="00CB1C6D">
            <w:pPr>
              <w:ind w:hanging="143"/>
              <w:jc w:val="center"/>
              <w:rPr>
                <w:b/>
                <w:sz w:val="24"/>
                <w:szCs w:val="24"/>
              </w:rPr>
            </w:pPr>
            <w:r>
              <w:rPr>
                <w:b/>
                <w:sz w:val="24"/>
                <w:szCs w:val="24"/>
                <w:lang w:val="en-US"/>
              </w:rPr>
              <w:t>3</w:t>
            </w:r>
            <w:r w:rsidR="00B43206">
              <w:rPr>
                <w:b/>
                <w:sz w:val="24"/>
                <w:szCs w:val="24"/>
                <w:lang w:val="en-US"/>
              </w:rPr>
              <w:t>0</w:t>
            </w:r>
            <w:r w:rsidR="006028D2">
              <w:rPr>
                <w:b/>
                <w:sz w:val="24"/>
                <w:szCs w:val="24"/>
              </w:rPr>
              <w:t>%</w:t>
            </w:r>
          </w:p>
        </w:tc>
        <w:tc>
          <w:tcPr>
            <w:tcW w:w="1921" w:type="dxa"/>
            <w:gridSpan w:val="2"/>
            <w:shd w:val="clear" w:color="auto" w:fill="FFF2CC"/>
            <w:vAlign w:val="center"/>
          </w:tcPr>
          <w:p w:rsidR="00EE4535" w:rsidRDefault="005823A9">
            <w:pPr>
              <w:ind w:right="-105" w:hanging="101"/>
              <w:jc w:val="center"/>
              <w:rPr>
                <w:b/>
                <w:sz w:val="24"/>
                <w:szCs w:val="24"/>
              </w:rPr>
            </w:pPr>
            <w:r>
              <w:rPr>
                <w:b/>
                <w:sz w:val="24"/>
                <w:szCs w:val="24"/>
              </w:rPr>
              <w:t>2</w:t>
            </w:r>
            <w:r w:rsidR="00DA4C1B">
              <w:rPr>
                <w:b/>
                <w:sz w:val="24"/>
                <w:szCs w:val="24"/>
                <w:lang w:val="en-US"/>
              </w:rPr>
              <w:t>0</w:t>
            </w:r>
            <w:r w:rsidR="006028D2">
              <w:rPr>
                <w:b/>
                <w:sz w:val="24"/>
                <w:szCs w:val="24"/>
              </w:rPr>
              <w:t>%</w:t>
            </w:r>
          </w:p>
        </w:tc>
        <w:tc>
          <w:tcPr>
            <w:tcW w:w="1623" w:type="dxa"/>
            <w:gridSpan w:val="2"/>
            <w:shd w:val="clear" w:color="auto" w:fill="E7E6E6"/>
            <w:vAlign w:val="center"/>
          </w:tcPr>
          <w:p w:rsidR="00EE4535" w:rsidRDefault="009A22A7">
            <w:pPr>
              <w:jc w:val="center"/>
              <w:rPr>
                <w:b/>
                <w:sz w:val="24"/>
                <w:szCs w:val="24"/>
              </w:rPr>
            </w:pPr>
            <w:r>
              <w:rPr>
                <w:b/>
                <w:sz w:val="24"/>
                <w:szCs w:val="24"/>
                <w:lang w:val="en-US"/>
              </w:rPr>
              <w:t>10</w:t>
            </w:r>
            <w:r w:rsidR="006028D2">
              <w:rPr>
                <w:b/>
                <w:sz w:val="24"/>
                <w:szCs w:val="24"/>
              </w:rPr>
              <w:t>%</w:t>
            </w:r>
          </w:p>
        </w:tc>
        <w:tc>
          <w:tcPr>
            <w:tcW w:w="1417" w:type="dxa"/>
          </w:tcPr>
          <w:p w:rsidR="00EE4535" w:rsidRDefault="006028D2">
            <w:pPr>
              <w:jc w:val="center"/>
              <w:rPr>
                <w:sz w:val="24"/>
                <w:szCs w:val="24"/>
              </w:rPr>
            </w:pPr>
            <w:r>
              <w:rPr>
                <w:sz w:val="24"/>
                <w:szCs w:val="24"/>
              </w:rPr>
              <w:t>100</w:t>
            </w:r>
          </w:p>
        </w:tc>
      </w:tr>
      <w:tr w:rsidR="00EE4535" w:rsidTr="001D1D4B">
        <w:trPr>
          <w:trHeight w:val="144"/>
        </w:trPr>
        <w:tc>
          <w:tcPr>
            <w:tcW w:w="6209" w:type="dxa"/>
            <w:gridSpan w:val="3"/>
          </w:tcPr>
          <w:p w:rsidR="00EE4535" w:rsidRDefault="006028D2">
            <w:pPr>
              <w:jc w:val="center"/>
              <w:rPr>
                <w:b/>
                <w:sz w:val="24"/>
                <w:szCs w:val="24"/>
              </w:rPr>
            </w:pPr>
            <w:r>
              <w:rPr>
                <w:b/>
                <w:sz w:val="24"/>
                <w:szCs w:val="24"/>
              </w:rPr>
              <w:t>Tỉ lệ chung</w:t>
            </w:r>
          </w:p>
        </w:tc>
        <w:tc>
          <w:tcPr>
            <w:tcW w:w="3402" w:type="dxa"/>
            <w:gridSpan w:val="4"/>
            <w:shd w:val="clear" w:color="auto" w:fill="E2EFD9"/>
            <w:vAlign w:val="center"/>
          </w:tcPr>
          <w:p w:rsidR="00EE4535" w:rsidRDefault="00965993">
            <w:pPr>
              <w:jc w:val="center"/>
              <w:rPr>
                <w:b/>
                <w:sz w:val="24"/>
                <w:szCs w:val="24"/>
              </w:rPr>
            </w:pPr>
            <w:r>
              <w:rPr>
                <w:b/>
                <w:sz w:val="24"/>
                <w:szCs w:val="24"/>
                <w:lang w:val="en-US"/>
              </w:rPr>
              <w:t>70</w:t>
            </w:r>
            <w:r w:rsidR="006028D2">
              <w:rPr>
                <w:b/>
                <w:sz w:val="24"/>
                <w:szCs w:val="24"/>
              </w:rPr>
              <w:t>%</w:t>
            </w:r>
          </w:p>
        </w:tc>
        <w:tc>
          <w:tcPr>
            <w:tcW w:w="3544" w:type="dxa"/>
            <w:gridSpan w:val="4"/>
            <w:shd w:val="clear" w:color="auto" w:fill="FFF2CC"/>
            <w:vAlign w:val="center"/>
          </w:tcPr>
          <w:p w:rsidR="00EE4535" w:rsidRDefault="00CB1C6D">
            <w:pPr>
              <w:jc w:val="center"/>
              <w:rPr>
                <w:b/>
                <w:sz w:val="24"/>
                <w:szCs w:val="24"/>
              </w:rPr>
            </w:pPr>
            <w:r>
              <w:rPr>
                <w:b/>
                <w:sz w:val="24"/>
                <w:szCs w:val="24"/>
              </w:rPr>
              <w:t>3</w:t>
            </w:r>
            <w:r w:rsidR="00965993">
              <w:rPr>
                <w:b/>
                <w:sz w:val="24"/>
                <w:szCs w:val="24"/>
                <w:lang w:val="en-US"/>
              </w:rPr>
              <w:t>0</w:t>
            </w:r>
            <w:r w:rsidR="006028D2">
              <w:rPr>
                <w:b/>
                <w:sz w:val="24"/>
                <w:szCs w:val="24"/>
              </w:rPr>
              <w:t>%</w:t>
            </w:r>
          </w:p>
        </w:tc>
        <w:tc>
          <w:tcPr>
            <w:tcW w:w="1417" w:type="dxa"/>
          </w:tcPr>
          <w:p w:rsidR="00EE4535" w:rsidRDefault="006028D2">
            <w:pPr>
              <w:jc w:val="center"/>
              <w:rPr>
                <w:b/>
                <w:sz w:val="24"/>
                <w:szCs w:val="24"/>
              </w:rPr>
            </w:pPr>
            <w:r>
              <w:rPr>
                <w:b/>
                <w:sz w:val="24"/>
                <w:szCs w:val="24"/>
              </w:rPr>
              <w:t>100</w:t>
            </w:r>
          </w:p>
        </w:tc>
      </w:tr>
    </w:tbl>
    <w:p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rsidR="00B3013C" w:rsidRDefault="00B3013C">
      <w:pPr>
        <w:tabs>
          <w:tab w:val="left" w:pos="720"/>
          <w:tab w:val="center" w:pos="6786"/>
        </w:tabs>
        <w:jc w:val="center"/>
        <w:rPr>
          <w:rFonts w:ascii="Times New Roman" w:eastAsia="Times New Roman" w:hAnsi="Times New Roman" w:cs="Times New Roman"/>
          <w:b/>
          <w:sz w:val="28"/>
          <w:szCs w:val="28"/>
          <w:lang w:val="en-US"/>
        </w:rPr>
      </w:pPr>
    </w:p>
    <w:p w:rsidR="00EE4535" w:rsidRPr="004C48AD"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2.</w:t>
      </w:r>
      <w:r w:rsidR="000E1EB3">
        <w:rPr>
          <w:rFonts w:ascii="Times New Roman" w:eastAsia="Times New Roman" w:hAnsi="Times New Roman" w:cs="Times New Roman"/>
          <w:b/>
          <w:sz w:val="28"/>
          <w:szCs w:val="28"/>
          <w:lang w:val="en-US"/>
        </w:rPr>
        <w:t xml:space="preserve"> </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rsidR="00EE4535" w:rsidRDefault="00EE4535">
      <w:pPr>
        <w:tabs>
          <w:tab w:val="left" w:pos="720"/>
          <w:tab w:val="center" w:pos="6786"/>
        </w:tabs>
        <w:jc w:val="center"/>
        <w:rPr>
          <w:rFonts w:ascii="Times New Roman" w:eastAsia="Times New Roman" w:hAnsi="Times New Roman" w:cs="Times New Roman"/>
          <w:b/>
          <w:sz w:val="28"/>
          <w:szCs w:val="28"/>
          <w:lang w:val="en-US"/>
        </w:rPr>
      </w:pPr>
    </w:p>
    <w:p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
        <w:gridCol w:w="914"/>
        <w:gridCol w:w="2297"/>
        <w:gridCol w:w="825"/>
        <w:gridCol w:w="5310"/>
        <w:gridCol w:w="1134"/>
        <w:gridCol w:w="1134"/>
        <w:gridCol w:w="1067"/>
        <w:gridCol w:w="1201"/>
      </w:tblGrid>
      <w:tr w:rsidR="00EE4535" w:rsidTr="004E4E10">
        <w:trPr>
          <w:trHeight w:val="627"/>
        </w:trPr>
        <w:tc>
          <w:tcPr>
            <w:tcW w:w="644" w:type="dxa"/>
            <w:vMerge w:val="restart"/>
            <w:vAlign w:val="center"/>
          </w:tcPr>
          <w:p w:rsidR="00EE4535" w:rsidRDefault="006028D2">
            <w:pPr>
              <w:jc w:val="center"/>
              <w:rPr>
                <w:b/>
                <w:sz w:val="24"/>
                <w:szCs w:val="24"/>
              </w:rPr>
            </w:pPr>
            <w:r>
              <w:rPr>
                <w:b/>
                <w:sz w:val="24"/>
                <w:szCs w:val="24"/>
              </w:rPr>
              <w:t>TT</w:t>
            </w:r>
          </w:p>
        </w:tc>
        <w:tc>
          <w:tcPr>
            <w:tcW w:w="4036" w:type="dxa"/>
            <w:gridSpan w:val="3"/>
            <w:vMerge w:val="restart"/>
            <w:vAlign w:val="center"/>
          </w:tcPr>
          <w:p w:rsidR="00EE4535" w:rsidRDefault="006028D2">
            <w:pPr>
              <w:jc w:val="center"/>
              <w:rPr>
                <w:b/>
                <w:sz w:val="24"/>
                <w:szCs w:val="24"/>
              </w:rPr>
            </w:pPr>
            <w:r>
              <w:rPr>
                <w:b/>
                <w:sz w:val="24"/>
                <w:szCs w:val="24"/>
              </w:rPr>
              <w:t>Chủ đề</w:t>
            </w:r>
          </w:p>
        </w:tc>
        <w:tc>
          <w:tcPr>
            <w:tcW w:w="5310" w:type="dxa"/>
            <w:vMerge w:val="restart"/>
            <w:vAlign w:val="center"/>
          </w:tcPr>
          <w:p w:rsidR="00EE4535" w:rsidRDefault="006028D2">
            <w:pPr>
              <w:jc w:val="center"/>
              <w:rPr>
                <w:b/>
                <w:sz w:val="24"/>
                <w:szCs w:val="24"/>
              </w:rPr>
            </w:pPr>
            <w:r>
              <w:rPr>
                <w:b/>
                <w:sz w:val="24"/>
                <w:szCs w:val="24"/>
              </w:rPr>
              <w:t xml:space="preserve">Mức độ đánh giá </w:t>
            </w:r>
          </w:p>
        </w:tc>
        <w:tc>
          <w:tcPr>
            <w:tcW w:w="4536" w:type="dxa"/>
            <w:gridSpan w:val="4"/>
          </w:tcPr>
          <w:p w:rsidR="00EE4535" w:rsidRDefault="006028D2">
            <w:pPr>
              <w:jc w:val="center"/>
              <w:rPr>
                <w:b/>
                <w:sz w:val="24"/>
                <w:szCs w:val="24"/>
              </w:rPr>
            </w:pPr>
            <w:r>
              <w:rPr>
                <w:b/>
                <w:sz w:val="24"/>
                <w:szCs w:val="24"/>
              </w:rPr>
              <w:t>Số câu hỏi theo mức độ nhận thức</w:t>
            </w:r>
          </w:p>
        </w:tc>
      </w:tr>
      <w:tr w:rsidR="00EE4535" w:rsidTr="004E4E10">
        <w:trPr>
          <w:trHeight w:val="627"/>
        </w:trPr>
        <w:tc>
          <w:tcPr>
            <w:tcW w:w="644"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4036" w:type="dxa"/>
            <w:gridSpan w:val="3"/>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134" w:type="dxa"/>
          </w:tcPr>
          <w:p w:rsidR="00EE4535" w:rsidRDefault="006028D2">
            <w:pPr>
              <w:jc w:val="center"/>
              <w:rPr>
                <w:b/>
                <w:sz w:val="24"/>
                <w:szCs w:val="24"/>
              </w:rPr>
            </w:pPr>
            <w:r>
              <w:rPr>
                <w:b/>
                <w:sz w:val="24"/>
                <w:szCs w:val="24"/>
              </w:rPr>
              <w:t>Nhận biết</w:t>
            </w:r>
          </w:p>
        </w:tc>
        <w:tc>
          <w:tcPr>
            <w:tcW w:w="1134" w:type="dxa"/>
          </w:tcPr>
          <w:p w:rsidR="00EE4535" w:rsidRDefault="006028D2">
            <w:pPr>
              <w:jc w:val="center"/>
              <w:rPr>
                <w:b/>
                <w:sz w:val="24"/>
                <w:szCs w:val="24"/>
              </w:rPr>
            </w:pPr>
            <w:r>
              <w:rPr>
                <w:b/>
                <w:sz w:val="24"/>
                <w:szCs w:val="24"/>
              </w:rPr>
              <w:t>Thông hiểu</w:t>
            </w:r>
          </w:p>
        </w:tc>
        <w:tc>
          <w:tcPr>
            <w:tcW w:w="1067" w:type="dxa"/>
          </w:tcPr>
          <w:p w:rsidR="00EE4535" w:rsidRDefault="006028D2">
            <w:pPr>
              <w:jc w:val="center"/>
              <w:rPr>
                <w:b/>
                <w:sz w:val="24"/>
                <w:szCs w:val="24"/>
              </w:rPr>
            </w:pPr>
            <w:r>
              <w:rPr>
                <w:b/>
                <w:sz w:val="24"/>
                <w:szCs w:val="24"/>
              </w:rPr>
              <w:t>Vận dụng</w:t>
            </w:r>
          </w:p>
        </w:tc>
        <w:tc>
          <w:tcPr>
            <w:tcW w:w="1201" w:type="dxa"/>
          </w:tcPr>
          <w:p w:rsidR="00EE4535" w:rsidRDefault="006028D2">
            <w:pPr>
              <w:jc w:val="center"/>
              <w:rPr>
                <w:b/>
                <w:sz w:val="24"/>
                <w:szCs w:val="24"/>
              </w:rPr>
            </w:pPr>
            <w:r>
              <w:rPr>
                <w:b/>
                <w:sz w:val="24"/>
                <w:szCs w:val="24"/>
              </w:rPr>
              <w:t>Vận dụng cao</w:t>
            </w:r>
          </w:p>
        </w:tc>
      </w:tr>
      <w:tr w:rsidR="008C03BF" w:rsidTr="004169FF">
        <w:trPr>
          <w:trHeight w:val="627"/>
        </w:trPr>
        <w:tc>
          <w:tcPr>
            <w:tcW w:w="14526" w:type="dxa"/>
            <w:gridSpan w:val="9"/>
            <w:vAlign w:val="center"/>
          </w:tcPr>
          <w:p w:rsidR="008C03BF" w:rsidRDefault="008C03BF" w:rsidP="008C03BF">
            <w:pPr>
              <w:jc w:val="center"/>
              <w:rPr>
                <w:b/>
                <w:color w:val="000000"/>
                <w:sz w:val="24"/>
                <w:szCs w:val="24"/>
              </w:rPr>
            </w:pPr>
            <w:r>
              <w:rPr>
                <w:b/>
                <w:color w:val="000000"/>
                <w:sz w:val="24"/>
                <w:szCs w:val="24"/>
              </w:rPr>
              <w:t>SỐ VÀ ĐẠI SỐ</w:t>
            </w:r>
          </w:p>
        </w:tc>
      </w:tr>
      <w:tr w:rsidR="00EE4535" w:rsidTr="005D00AA">
        <w:trPr>
          <w:cantSplit/>
          <w:trHeight w:val="1660"/>
        </w:trPr>
        <w:tc>
          <w:tcPr>
            <w:tcW w:w="644" w:type="dxa"/>
            <w:vMerge w:val="restart"/>
            <w:vAlign w:val="center"/>
          </w:tcPr>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EE4535" w:rsidRDefault="006028D2">
            <w:pPr>
              <w:jc w:val="center"/>
              <w:rPr>
                <w:b/>
                <w:sz w:val="24"/>
                <w:szCs w:val="24"/>
              </w:rPr>
            </w:pPr>
            <w:r>
              <w:rPr>
                <w:b/>
                <w:sz w:val="24"/>
                <w:szCs w:val="24"/>
              </w:rPr>
              <w:t>1</w:t>
            </w: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Default="00C206C4">
            <w:pPr>
              <w:jc w:val="center"/>
              <w:rPr>
                <w:b/>
                <w:sz w:val="24"/>
                <w:szCs w:val="24"/>
              </w:rPr>
            </w:pPr>
          </w:p>
          <w:p w:rsidR="00C206C4" w:rsidRPr="00C206C4" w:rsidRDefault="00C206C4">
            <w:pPr>
              <w:jc w:val="center"/>
              <w:rPr>
                <w:b/>
                <w:sz w:val="24"/>
                <w:szCs w:val="24"/>
                <w:lang w:val="en-US"/>
              </w:rPr>
            </w:pPr>
          </w:p>
        </w:tc>
        <w:tc>
          <w:tcPr>
            <w:tcW w:w="914" w:type="dxa"/>
            <w:vMerge w:val="restart"/>
            <w:vAlign w:val="center"/>
          </w:tcPr>
          <w:p w:rsidR="00C206C4" w:rsidRDefault="00C206C4">
            <w:pPr>
              <w:jc w:val="center"/>
              <w:rPr>
                <w:b/>
                <w:sz w:val="24"/>
                <w:szCs w:val="24"/>
                <w:lang w:val="en-US"/>
              </w:rPr>
            </w:pPr>
          </w:p>
          <w:p w:rsidR="00C206C4" w:rsidRDefault="00C206C4">
            <w:pPr>
              <w:jc w:val="center"/>
              <w:rPr>
                <w:b/>
                <w:sz w:val="24"/>
                <w:szCs w:val="24"/>
                <w:lang w:val="en-US"/>
              </w:rPr>
            </w:pPr>
          </w:p>
          <w:p w:rsidR="00EE4535" w:rsidRDefault="00C7111E">
            <w:pPr>
              <w:jc w:val="center"/>
              <w:rPr>
                <w:b/>
                <w:sz w:val="24"/>
                <w:szCs w:val="24"/>
                <w:lang w:val="en-US"/>
              </w:rPr>
            </w:pPr>
            <w:r>
              <w:rPr>
                <w:b/>
                <w:sz w:val="24"/>
                <w:szCs w:val="24"/>
                <w:lang w:val="en-US"/>
              </w:rPr>
              <w:t>Tỉ lệ thức và đại lượng tỉ lệ</w:t>
            </w: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Default="00C206C4">
            <w:pPr>
              <w:jc w:val="center"/>
              <w:rPr>
                <w:b/>
                <w:sz w:val="24"/>
                <w:szCs w:val="24"/>
                <w:lang w:val="en-US"/>
              </w:rPr>
            </w:pPr>
          </w:p>
          <w:p w:rsidR="00C206C4" w:rsidRPr="004C48AD" w:rsidRDefault="00C206C4">
            <w:pPr>
              <w:jc w:val="center"/>
              <w:rPr>
                <w:b/>
                <w:sz w:val="24"/>
                <w:szCs w:val="24"/>
                <w:lang w:val="en-US"/>
              </w:rPr>
            </w:pPr>
          </w:p>
        </w:tc>
        <w:tc>
          <w:tcPr>
            <w:tcW w:w="2297" w:type="dxa"/>
            <w:vAlign w:val="center"/>
          </w:tcPr>
          <w:p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rsidR="00EE4535" w:rsidRDefault="006028D2">
            <w:pPr>
              <w:jc w:val="both"/>
              <w:rPr>
                <w:b/>
                <w:i/>
                <w:sz w:val="24"/>
                <w:szCs w:val="24"/>
              </w:rPr>
            </w:pPr>
            <w:r>
              <w:rPr>
                <w:b/>
                <w:i/>
                <w:sz w:val="24"/>
                <w:szCs w:val="24"/>
              </w:rPr>
              <w:t>Nhận biết:</w:t>
            </w:r>
          </w:p>
          <w:p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w:t>
            </w:r>
            <w:r w:rsidR="0074347F">
              <w:rPr>
                <w:noProof/>
                <w:color w:val="000000"/>
                <w:sz w:val="24"/>
                <w:szCs w:val="24"/>
                <w:lang w:val="en-US"/>
              </w:rPr>
              <w:t xml:space="preserve"> tỉ lệ thức,</w:t>
            </w:r>
            <w:r w:rsidRPr="004C48AD">
              <w:rPr>
                <w:noProof/>
                <w:color w:val="000000"/>
                <w:sz w:val="24"/>
                <w:szCs w:val="24"/>
              </w:rPr>
              <w:t xml:space="preserve"> tính chất của tỉ lệ thức.</w:t>
            </w:r>
          </w:p>
          <w:p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rsidR="00EE4535" w:rsidRDefault="00EE4535" w:rsidP="00BC2C4B">
            <w:pPr>
              <w:jc w:val="both"/>
              <w:rPr>
                <w:sz w:val="24"/>
                <w:szCs w:val="24"/>
              </w:rPr>
            </w:pPr>
          </w:p>
        </w:tc>
        <w:tc>
          <w:tcPr>
            <w:tcW w:w="1134" w:type="dxa"/>
          </w:tcPr>
          <w:p w:rsidR="00EE4535" w:rsidRPr="007478A6" w:rsidRDefault="0074347F">
            <w:pPr>
              <w:jc w:val="center"/>
              <w:rPr>
                <w:color w:val="FF0000"/>
                <w:sz w:val="22"/>
                <w:szCs w:val="22"/>
              </w:rPr>
            </w:pPr>
            <w:r>
              <w:rPr>
                <w:color w:val="FF0000"/>
                <w:sz w:val="22"/>
                <w:szCs w:val="22"/>
              </w:rPr>
              <w:t>2</w:t>
            </w:r>
          </w:p>
          <w:p w:rsidR="00EE4535" w:rsidRDefault="006028D2">
            <w:pPr>
              <w:jc w:val="center"/>
              <w:rPr>
                <w:sz w:val="26"/>
                <w:szCs w:val="26"/>
              </w:rPr>
            </w:pPr>
            <w:r w:rsidRPr="007478A6">
              <w:rPr>
                <w:color w:val="FF0000"/>
                <w:sz w:val="26"/>
                <w:szCs w:val="26"/>
              </w:rPr>
              <w:t>TN</w:t>
            </w:r>
          </w:p>
        </w:tc>
        <w:tc>
          <w:tcPr>
            <w:tcW w:w="1134" w:type="dxa"/>
          </w:tcPr>
          <w:p w:rsidR="00EE4535" w:rsidRPr="007478A6" w:rsidRDefault="006028D2">
            <w:pPr>
              <w:jc w:val="center"/>
              <w:rPr>
                <w:sz w:val="24"/>
                <w:szCs w:val="24"/>
              </w:rPr>
            </w:pPr>
            <w:r w:rsidRPr="007478A6">
              <w:rPr>
                <w:sz w:val="24"/>
                <w:szCs w:val="24"/>
              </w:rPr>
              <w:t>1</w:t>
            </w:r>
          </w:p>
          <w:p w:rsidR="00EE4535" w:rsidRDefault="006028D2">
            <w:pPr>
              <w:jc w:val="center"/>
              <w:rPr>
                <w:color w:val="FF0000"/>
                <w:sz w:val="20"/>
                <w:szCs w:val="20"/>
              </w:rPr>
            </w:pPr>
            <w:r w:rsidRPr="007478A6">
              <w:rPr>
                <w:sz w:val="24"/>
                <w:szCs w:val="24"/>
              </w:rPr>
              <w:t>TL</w:t>
            </w:r>
          </w:p>
        </w:tc>
        <w:tc>
          <w:tcPr>
            <w:tcW w:w="1067" w:type="dxa"/>
          </w:tcPr>
          <w:p w:rsidR="00EE4535" w:rsidRDefault="00EE4535">
            <w:pPr>
              <w:jc w:val="both"/>
              <w:rPr>
                <w:sz w:val="20"/>
                <w:szCs w:val="20"/>
              </w:rPr>
            </w:pPr>
          </w:p>
        </w:tc>
        <w:tc>
          <w:tcPr>
            <w:tcW w:w="1201" w:type="dxa"/>
          </w:tcPr>
          <w:p w:rsidR="00EE4535" w:rsidRDefault="00EE4535">
            <w:pPr>
              <w:jc w:val="both"/>
              <w:rPr>
                <w:sz w:val="20"/>
                <w:szCs w:val="20"/>
              </w:rPr>
            </w:pPr>
          </w:p>
        </w:tc>
      </w:tr>
      <w:tr w:rsidR="000F4ECA" w:rsidTr="005D00AA">
        <w:trPr>
          <w:cantSplit/>
          <w:trHeight w:val="2648"/>
        </w:trPr>
        <w:tc>
          <w:tcPr>
            <w:tcW w:w="644"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914"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rsidR="005D00AA" w:rsidRDefault="005D00AA" w:rsidP="0012340E">
            <w:pPr>
              <w:spacing w:before="60"/>
              <w:jc w:val="both"/>
              <w:rPr>
                <w:b/>
                <w:bCs/>
                <w:i/>
                <w:spacing w:val="-4"/>
                <w:sz w:val="24"/>
                <w:szCs w:val="24"/>
                <w:lang w:val="fr-FR"/>
              </w:rPr>
            </w:pPr>
          </w:p>
          <w:p w:rsidR="005D00AA" w:rsidRDefault="005D00AA" w:rsidP="0012340E">
            <w:pPr>
              <w:spacing w:before="60"/>
              <w:jc w:val="both"/>
              <w:rPr>
                <w:b/>
                <w:bCs/>
                <w:i/>
                <w:spacing w:val="-4"/>
                <w:sz w:val="24"/>
                <w:szCs w:val="24"/>
                <w:lang w:val="fr-FR"/>
              </w:rPr>
            </w:pPr>
          </w:p>
          <w:p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rsidR="0012340E" w:rsidRPr="00E141AC" w:rsidRDefault="0012340E" w:rsidP="0012340E">
            <w:pPr>
              <w:spacing w:before="60"/>
              <w:jc w:val="both"/>
              <w:rPr>
                <w:spacing w:val="-4"/>
                <w:sz w:val="24"/>
                <w:szCs w:val="24"/>
              </w:rPr>
            </w:pPr>
            <w:r w:rsidRPr="00E141AC">
              <w:rPr>
                <w:spacing w:val="-4"/>
                <w:sz w:val="24"/>
                <w:szCs w:val="24"/>
              </w:rPr>
              <w:t xml:space="preserve">- Nhận </w:t>
            </w:r>
            <w:r w:rsidR="00C206C4">
              <w:rPr>
                <w:spacing w:val="-4"/>
                <w:sz w:val="24"/>
                <w:szCs w:val="24"/>
              </w:rPr>
              <w:t>biết hai đại lượng tỉ lệ thuận</w:t>
            </w:r>
          </w:p>
          <w:p w:rsidR="0012340E" w:rsidRPr="0012340E" w:rsidRDefault="0012340E" w:rsidP="0012340E">
            <w:pPr>
              <w:spacing w:before="60"/>
              <w:jc w:val="both"/>
              <w:rPr>
                <w:b/>
                <w:bCs/>
                <w:i/>
                <w:spacing w:val="-8"/>
                <w:sz w:val="24"/>
                <w:szCs w:val="24"/>
                <w:lang w:val="en-US"/>
              </w:rPr>
            </w:pPr>
            <w:r w:rsidRPr="0012340E">
              <w:rPr>
                <w:b/>
                <w:bCs/>
                <w:i/>
                <w:spacing w:val="-8"/>
                <w:sz w:val="24"/>
                <w:szCs w:val="24"/>
              </w:rPr>
              <w:t>Thông hiểu</w:t>
            </w:r>
            <w:r>
              <w:rPr>
                <w:b/>
                <w:bCs/>
                <w:i/>
                <w:spacing w:val="-8"/>
                <w:sz w:val="24"/>
                <w:szCs w:val="24"/>
                <w:lang w:val="en-US"/>
              </w:rPr>
              <w:t>:</w:t>
            </w:r>
          </w:p>
          <w:p w:rsidR="0012340E" w:rsidRDefault="0012340E" w:rsidP="0012340E">
            <w:pPr>
              <w:jc w:val="both"/>
              <w:rPr>
                <w:spacing w:val="-8"/>
                <w:sz w:val="24"/>
                <w:szCs w:val="24"/>
                <w:lang w:val="en-AU"/>
              </w:rPr>
            </w:pPr>
            <w:r w:rsidRPr="00E141AC">
              <w:rPr>
                <w:spacing w:val="-8"/>
                <w:sz w:val="24"/>
                <w:szCs w:val="24"/>
                <w:lang w:val="en-AU"/>
              </w:rPr>
              <w:t>- Giải một số bài toán đơn giản về đại lượng tỉ lệ thuận, đại lượng tỉ lệ nghịch.</w:t>
            </w:r>
          </w:p>
          <w:p w:rsidR="000F4ECA" w:rsidRPr="00C206C4" w:rsidRDefault="00C206C4" w:rsidP="00C206C4">
            <w:pPr>
              <w:jc w:val="both"/>
              <w:rPr>
                <w:b/>
                <w:i/>
                <w:sz w:val="24"/>
                <w:szCs w:val="24"/>
              </w:rPr>
            </w:pPr>
            <w:r>
              <w:rPr>
                <w:b/>
                <w:i/>
                <w:sz w:val="24"/>
                <w:szCs w:val="24"/>
              </w:rPr>
              <w:t>Vận dụng:</w:t>
            </w:r>
            <w:r w:rsidR="000F4ECA" w:rsidRPr="005112CA">
              <w:rPr>
                <w:noProof/>
                <w:color w:val="000000"/>
                <w:sz w:val="24"/>
                <w:szCs w:val="24"/>
              </w:rPr>
              <w:t>– Giải được một số bài toán đơn giản về đại lượng tỉ lệ thuận</w:t>
            </w:r>
            <w:r w:rsidR="0012340E">
              <w:rPr>
                <w:noProof/>
                <w:color w:val="000000"/>
                <w:sz w:val="24"/>
                <w:szCs w:val="24"/>
                <w:lang w:val="en-US"/>
              </w:rPr>
              <w:t>, tỉ lệ nghịch</w:t>
            </w:r>
            <w:r w:rsidR="000F4ECA" w:rsidRPr="005112CA">
              <w:rPr>
                <w:noProof/>
                <w:color w:val="000000"/>
                <w:sz w:val="24"/>
                <w:szCs w:val="24"/>
              </w:rPr>
              <w:t xml:space="preserve"> (ví dụ: bài toán về tổng sản phẩm thu được và năng suất lao động,...).</w:t>
            </w:r>
          </w:p>
          <w:p w:rsidR="000F4ECA" w:rsidRPr="000F4ECA" w:rsidRDefault="000F4ECA" w:rsidP="0012340E">
            <w:pPr>
              <w:jc w:val="both"/>
              <w:rPr>
                <w:color w:val="000000"/>
                <w:sz w:val="24"/>
                <w:szCs w:val="24"/>
                <w:lang w:val="en-US"/>
              </w:rPr>
            </w:pPr>
          </w:p>
        </w:tc>
        <w:tc>
          <w:tcPr>
            <w:tcW w:w="1134" w:type="dxa"/>
            <w:tcBorders>
              <w:bottom w:val="single" w:sz="4" w:space="0" w:color="000000"/>
            </w:tcBorders>
          </w:tcPr>
          <w:p w:rsidR="005D00AA" w:rsidRDefault="005D00AA" w:rsidP="00C206C4">
            <w:pPr>
              <w:jc w:val="center"/>
              <w:rPr>
                <w:color w:val="FF0000"/>
                <w:sz w:val="22"/>
                <w:szCs w:val="22"/>
              </w:rPr>
            </w:pPr>
          </w:p>
          <w:p w:rsidR="00C206C4" w:rsidRPr="007478A6" w:rsidRDefault="00C206C4" w:rsidP="00C206C4">
            <w:pPr>
              <w:jc w:val="center"/>
              <w:rPr>
                <w:color w:val="FF0000"/>
                <w:sz w:val="22"/>
                <w:szCs w:val="22"/>
              </w:rPr>
            </w:pPr>
            <w:r w:rsidRPr="007478A6">
              <w:rPr>
                <w:color w:val="FF0000"/>
                <w:sz w:val="22"/>
                <w:szCs w:val="22"/>
              </w:rPr>
              <w:t>1</w:t>
            </w:r>
          </w:p>
          <w:p w:rsidR="000F4ECA" w:rsidRDefault="00C206C4" w:rsidP="00C206C4">
            <w:pPr>
              <w:jc w:val="center"/>
              <w:rPr>
                <w:sz w:val="20"/>
                <w:szCs w:val="20"/>
              </w:rPr>
            </w:pPr>
            <w:r w:rsidRPr="007478A6">
              <w:rPr>
                <w:color w:val="FF0000"/>
                <w:sz w:val="26"/>
                <w:szCs w:val="26"/>
              </w:rPr>
              <w:t>TN</w:t>
            </w:r>
          </w:p>
        </w:tc>
        <w:tc>
          <w:tcPr>
            <w:tcW w:w="1134" w:type="dxa"/>
            <w:tcBorders>
              <w:bottom w:val="single" w:sz="4" w:space="0" w:color="000000"/>
            </w:tcBorders>
          </w:tcPr>
          <w:p w:rsidR="005D00AA" w:rsidRDefault="005D00AA" w:rsidP="007478A6">
            <w:pPr>
              <w:jc w:val="center"/>
              <w:rPr>
                <w:color w:val="FF0000"/>
                <w:sz w:val="22"/>
                <w:szCs w:val="22"/>
              </w:rPr>
            </w:pPr>
          </w:p>
          <w:p w:rsidR="007478A6" w:rsidRPr="007478A6" w:rsidRDefault="007478A6" w:rsidP="007478A6">
            <w:pPr>
              <w:jc w:val="center"/>
              <w:rPr>
                <w:color w:val="FF0000"/>
                <w:sz w:val="22"/>
                <w:szCs w:val="22"/>
              </w:rPr>
            </w:pPr>
            <w:r w:rsidRPr="007478A6">
              <w:rPr>
                <w:color w:val="FF0000"/>
                <w:sz w:val="22"/>
                <w:szCs w:val="22"/>
              </w:rPr>
              <w:t>1</w:t>
            </w:r>
          </w:p>
          <w:p w:rsidR="000F4ECA" w:rsidRDefault="007478A6" w:rsidP="007478A6">
            <w:pPr>
              <w:jc w:val="center"/>
              <w:rPr>
                <w:sz w:val="20"/>
                <w:szCs w:val="20"/>
              </w:rPr>
            </w:pPr>
            <w:r w:rsidRPr="007478A6">
              <w:rPr>
                <w:color w:val="FF0000"/>
                <w:sz w:val="26"/>
                <w:szCs w:val="26"/>
              </w:rPr>
              <w:t>TN</w:t>
            </w:r>
          </w:p>
        </w:tc>
        <w:tc>
          <w:tcPr>
            <w:tcW w:w="1067" w:type="dxa"/>
            <w:tcBorders>
              <w:bottom w:val="single" w:sz="4" w:space="0" w:color="000000"/>
            </w:tcBorders>
          </w:tcPr>
          <w:p w:rsidR="005D00AA" w:rsidRDefault="005D00AA" w:rsidP="007478A6">
            <w:pPr>
              <w:jc w:val="center"/>
              <w:rPr>
                <w:sz w:val="24"/>
                <w:szCs w:val="24"/>
              </w:rPr>
            </w:pPr>
          </w:p>
          <w:p w:rsidR="007478A6" w:rsidRPr="007478A6" w:rsidRDefault="007478A6" w:rsidP="007478A6">
            <w:pPr>
              <w:jc w:val="center"/>
              <w:rPr>
                <w:sz w:val="24"/>
                <w:szCs w:val="24"/>
              </w:rPr>
            </w:pPr>
            <w:r w:rsidRPr="007478A6">
              <w:rPr>
                <w:sz w:val="24"/>
                <w:szCs w:val="24"/>
              </w:rPr>
              <w:t>1</w:t>
            </w:r>
          </w:p>
          <w:p w:rsidR="007478A6" w:rsidRPr="007478A6" w:rsidRDefault="007478A6" w:rsidP="007478A6">
            <w:pPr>
              <w:jc w:val="center"/>
              <w:rPr>
                <w:sz w:val="24"/>
                <w:szCs w:val="24"/>
                <w:lang w:val="en-US"/>
              </w:rPr>
            </w:pPr>
            <w:r w:rsidRPr="007478A6">
              <w:rPr>
                <w:sz w:val="24"/>
                <w:szCs w:val="24"/>
              </w:rPr>
              <w:t>TL</w:t>
            </w:r>
          </w:p>
        </w:tc>
        <w:tc>
          <w:tcPr>
            <w:tcW w:w="1201" w:type="dxa"/>
            <w:tcBorders>
              <w:bottom w:val="single" w:sz="4" w:space="0" w:color="000000"/>
            </w:tcBorders>
          </w:tcPr>
          <w:p w:rsidR="000F4ECA" w:rsidRDefault="000F4ECA">
            <w:pPr>
              <w:jc w:val="center"/>
              <w:rPr>
                <w:sz w:val="20"/>
                <w:szCs w:val="20"/>
              </w:rPr>
            </w:pPr>
          </w:p>
        </w:tc>
      </w:tr>
      <w:tr w:rsidR="004E4E10" w:rsidTr="005D00AA">
        <w:trPr>
          <w:cantSplit/>
          <w:trHeight w:val="3392"/>
        </w:trPr>
        <w:tc>
          <w:tcPr>
            <w:tcW w:w="644" w:type="dxa"/>
            <w:tcBorders>
              <w:bottom w:val="single" w:sz="4" w:space="0" w:color="auto"/>
            </w:tcBorders>
            <w:vAlign w:val="center"/>
          </w:tcPr>
          <w:p w:rsidR="004E4E10" w:rsidRPr="00813008" w:rsidRDefault="00813008">
            <w:pPr>
              <w:widowControl w:val="0"/>
              <w:pBdr>
                <w:top w:val="nil"/>
                <w:left w:val="nil"/>
                <w:bottom w:val="nil"/>
                <w:right w:val="nil"/>
                <w:between w:val="nil"/>
              </w:pBdr>
              <w:spacing w:line="276" w:lineRule="auto"/>
              <w:rPr>
                <w:lang w:val="en-US"/>
              </w:rPr>
            </w:pPr>
            <w:r>
              <w:rPr>
                <w:lang w:val="en-US"/>
              </w:rPr>
              <w:lastRenderedPageBreak/>
              <w:t>2</w:t>
            </w:r>
          </w:p>
        </w:tc>
        <w:tc>
          <w:tcPr>
            <w:tcW w:w="914" w:type="dxa"/>
            <w:tcBorders>
              <w:bottom w:val="single" w:sz="4" w:space="0" w:color="auto"/>
            </w:tcBorders>
            <w:vAlign w:val="center"/>
          </w:tcPr>
          <w:p w:rsidR="004E4E10" w:rsidRPr="00813008" w:rsidRDefault="00813008">
            <w:pPr>
              <w:widowControl w:val="0"/>
              <w:pBdr>
                <w:top w:val="nil"/>
                <w:left w:val="nil"/>
                <w:bottom w:val="nil"/>
                <w:right w:val="nil"/>
                <w:between w:val="nil"/>
              </w:pBdr>
              <w:spacing w:line="276" w:lineRule="auto"/>
              <w:rPr>
                <w:lang w:val="en-US"/>
              </w:rPr>
            </w:pPr>
            <w:r>
              <w:rPr>
                <w:lang w:val="en-US"/>
              </w:rPr>
              <w:t>Biểu thức đại số</w:t>
            </w:r>
          </w:p>
        </w:tc>
        <w:tc>
          <w:tcPr>
            <w:tcW w:w="2297" w:type="dxa"/>
            <w:vAlign w:val="center"/>
          </w:tcPr>
          <w:p w:rsidR="004E4E10" w:rsidRPr="00813008" w:rsidRDefault="00813008" w:rsidP="004918E7">
            <w:pPr>
              <w:rPr>
                <w:b/>
                <w:i/>
                <w:noProof/>
                <w:color w:val="000000"/>
                <w:sz w:val="26"/>
                <w:szCs w:val="26"/>
                <w:lang w:val="en-US"/>
              </w:rPr>
            </w:pPr>
            <w:r>
              <w:rPr>
                <w:b/>
                <w:i/>
                <w:noProof/>
                <w:color w:val="000000"/>
                <w:sz w:val="26"/>
                <w:szCs w:val="26"/>
                <w:lang w:val="en-US"/>
              </w:rPr>
              <w:t>Đa thức một biến</w:t>
            </w:r>
          </w:p>
        </w:tc>
        <w:tc>
          <w:tcPr>
            <w:tcW w:w="6135" w:type="dxa"/>
            <w:gridSpan w:val="2"/>
          </w:tcPr>
          <w:p w:rsidR="00813008" w:rsidRDefault="00813008" w:rsidP="00813008">
            <w:pPr>
              <w:suppressAutoHyphens/>
              <w:spacing w:before="120" w:after="120"/>
              <w:rPr>
                <w:b/>
                <w:i/>
                <w:sz w:val="24"/>
                <w:szCs w:val="24"/>
                <w:lang w:val="en-US"/>
              </w:rPr>
            </w:pPr>
            <w:r w:rsidRPr="00D05271">
              <w:rPr>
                <w:b/>
                <w:i/>
                <w:sz w:val="24"/>
                <w:szCs w:val="24"/>
              </w:rPr>
              <w:t>Nhận biết :</w:t>
            </w:r>
          </w:p>
          <w:p w:rsidR="00813008" w:rsidRPr="00D05271" w:rsidRDefault="00813008" w:rsidP="00813008">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rsidR="00813008" w:rsidRPr="004E4E10" w:rsidRDefault="00813008" w:rsidP="00813008">
            <w:pPr>
              <w:suppressAutoHyphens/>
              <w:spacing w:before="120" w:after="120"/>
              <w:rPr>
                <w:noProof/>
                <w:color w:val="000000"/>
                <w:sz w:val="24"/>
                <w:szCs w:val="24"/>
              </w:rPr>
            </w:pPr>
            <w:r w:rsidRPr="00D05271">
              <w:rPr>
                <w:noProof/>
                <w:color w:val="000000"/>
                <w:sz w:val="24"/>
                <w:szCs w:val="24"/>
              </w:rPr>
              <w:t xml:space="preserve">– Nhận biết được </w:t>
            </w:r>
            <w:r>
              <w:rPr>
                <w:noProof/>
                <w:color w:val="000000"/>
                <w:sz w:val="24"/>
                <w:szCs w:val="24"/>
              </w:rPr>
              <w:t>hệ số tự do của một đa thức một biên</w:t>
            </w:r>
            <w:r w:rsidRPr="00D05271">
              <w:rPr>
                <w:noProof/>
                <w:color w:val="000000"/>
                <w:sz w:val="24"/>
                <w:szCs w:val="24"/>
              </w:rPr>
              <w:t>.</w:t>
            </w:r>
          </w:p>
          <w:p w:rsidR="00813008" w:rsidRPr="00D05271" w:rsidRDefault="00813008" w:rsidP="00813008">
            <w:pPr>
              <w:spacing w:before="120" w:after="120"/>
              <w:jc w:val="both"/>
              <w:rPr>
                <w:b/>
                <w:i/>
                <w:sz w:val="24"/>
                <w:szCs w:val="24"/>
              </w:rPr>
            </w:pPr>
            <w:r w:rsidRPr="00D05271">
              <w:rPr>
                <w:b/>
                <w:i/>
                <w:sz w:val="24"/>
                <w:szCs w:val="24"/>
                <w:lang w:val="en-US"/>
              </w:rPr>
              <w:t>Thông hiểu</w:t>
            </w:r>
            <w:r w:rsidRPr="00D05271">
              <w:rPr>
                <w:b/>
                <w:i/>
                <w:sz w:val="24"/>
                <w:szCs w:val="24"/>
              </w:rPr>
              <w:t xml:space="preserve"> :</w:t>
            </w:r>
          </w:p>
          <w:p w:rsidR="00813008" w:rsidRDefault="00813008" w:rsidP="00813008">
            <w:pPr>
              <w:spacing w:before="120" w:after="120"/>
              <w:jc w:val="both"/>
              <w:rPr>
                <w:noProof/>
                <w:sz w:val="24"/>
                <w:szCs w:val="24"/>
                <w:lang w:val="en-US"/>
              </w:rPr>
            </w:pPr>
            <w:r w:rsidRPr="00D05271">
              <w:rPr>
                <w:noProof/>
                <w:sz w:val="24"/>
                <w:szCs w:val="24"/>
              </w:rPr>
              <w:t>– Xác định được bậc của đa thức một biến.</w:t>
            </w:r>
          </w:p>
          <w:p w:rsidR="00813008" w:rsidRPr="00D05271" w:rsidRDefault="00813008" w:rsidP="00813008">
            <w:pPr>
              <w:spacing w:before="120" w:after="120"/>
              <w:jc w:val="both"/>
              <w:rPr>
                <w:b/>
                <w:i/>
                <w:sz w:val="24"/>
                <w:szCs w:val="24"/>
              </w:rPr>
            </w:pPr>
            <w:r w:rsidRPr="00D05271">
              <w:rPr>
                <w:b/>
                <w:i/>
                <w:sz w:val="24"/>
                <w:szCs w:val="24"/>
              </w:rPr>
              <w:t>Vận dụng:</w:t>
            </w:r>
          </w:p>
          <w:p w:rsidR="004E4E10" w:rsidRPr="00D05271" w:rsidRDefault="00813008" w:rsidP="00813008">
            <w:pPr>
              <w:suppressAutoHyphens/>
              <w:spacing w:before="120" w:after="120"/>
              <w:rPr>
                <w:b/>
                <w:i/>
              </w:rPr>
            </w:pPr>
            <w:r>
              <w:rPr>
                <w:noProof/>
                <w:sz w:val="24"/>
                <w:szCs w:val="24"/>
              </w:rPr>
              <w:t>– Xác định được hệ số của đa thức một biến để đa thức có nghiệm thỏa mãn yêu cầu</w:t>
            </w:r>
          </w:p>
        </w:tc>
        <w:tc>
          <w:tcPr>
            <w:tcW w:w="1134" w:type="dxa"/>
          </w:tcPr>
          <w:p w:rsidR="004E4E10" w:rsidRDefault="00813008">
            <w:pPr>
              <w:jc w:val="center"/>
              <w:rPr>
                <w:lang w:val="en-US"/>
              </w:rPr>
            </w:pPr>
            <w:r>
              <w:rPr>
                <w:lang w:val="en-US"/>
              </w:rPr>
              <w:t>2</w:t>
            </w:r>
          </w:p>
          <w:p w:rsidR="00813008" w:rsidRDefault="00813008">
            <w:pPr>
              <w:jc w:val="center"/>
              <w:rPr>
                <w:lang w:val="en-US"/>
              </w:rPr>
            </w:pPr>
            <w:r>
              <w:rPr>
                <w:lang w:val="en-US"/>
              </w:rPr>
              <w:t>TN</w:t>
            </w:r>
          </w:p>
        </w:tc>
        <w:tc>
          <w:tcPr>
            <w:tcW w:w="1134"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c>
          <w:tcPr>
            <w:tcW w:w="1067"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c>
          <w:tcPr>
            <w:tcW w:w="1201" w:type="dxa"/>
          </w:tcPr>
          <w:p w:rsidR="004E4E10" w:rsidRDefault="00813008" w:rsidP="00BD7BF6">
            <w:pPr>
              <w:jc w:val="center"/>
              <w:rPr>
                <w:lang w:val="en-US"/>
              </w:rPr>
            </w:pPr>
            <w:r>
              <w:rPr>
                <w:lang w:val="en-US"/>
              </w:rPr>
              <w:t>1</w:t>
            </w:r>
          </w:p>
          <w:p w:rsidR="00813008" w:rsidRPr="00813008" w:rsidRDefault="00813008" w:rsidP="00BD7BF6">
            <w:pPr>
              <w:jc w:val="center"/>
              <w:rPr>
                <w:lang w:val="en-US"/>
              </w:rPr>
            </w:pPr>
            <w:r>
              <w:rPr>
                <w:lang w:val="en-US"/>
              </w:rPr>
              <w:t>TL</w:t>
            </w:r>
          </w:p>
        </w:tc>
      </w:tr>
      <w:tr w:rsidR="00C556D6" w:rsidTr="004E4E10">
        <w:trPr>
          <w:trHeight w:val="3251"/>
        </w:trPr>
        <w:tc>
          <w:tcPr>
            <w:tcW w:w="644" w:type="dxa"/>
            <w:vAlign w:val="center"/>
          </w:tcPr>
          <w:p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t>3</w:t>
            </w:r>
          </w:p>
        </w:tc>
        <w:tc>
          <w:tcPr>
            <w:tcW w:w="914" w:type="dxa"/>
            <w:vAlign w:val="center"/>
          </w:tcPr>
          <w:p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rsidR="00C556D6" w:rsidRPr="00A379D9" w:rsidRDefault="00C556D6" w:rsidP="00A379D9">
            <w:pPr>
              <w:keepNext/>
              <w:spacing w:before="120" w:after="120"/>
              <w:jc w:val="both"/>
              <w:rPr>
                <w:rFonts w:eastAsia="Calibri"/>
                <w:bCs/>
                <w:noProof/>
                <w:color w:val="000000"/>
                <w:sz w:val="24"/>
                <w:szCs w:val="24"/>
                <w:lang w:val="en-US"/>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rsidR="00C556D6" w:rsidRPr="00A379D9" w:rsidRDefault="00C556D6" w:rsidP="00A379D9">
            <w:pPr>
              <w:keepNext/>
              <w:spacing w:before="120" w:after="120"/>
              <w:jc w:val="both"/>
              <w:rPr>
                <w:sz w:val="24"/>
                <w:szCs w:val="24"/>
                <w:lang w:val="en-US"/>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rsidR="00FB044C" w:rsidRPr="00FB044C" w:rsidRDefault="009A4265" w:rsidP="00FB044C">
            <w:pPr>
              <w:jc w:val="center"/>
              <w:rPr>
                <w:sz w:val="24"/>
                <w:szCs w:val="24"/>
                <w:lang w:val="en-US"/>
              </w:rPr>
            </w:pPr>
            <w:r>
              <w:rPr>
                <w:sz w:val="24"/>
                <w:szCs w:val="24"/>
                <w:lang w:val="en-US"/>
              </w:rPr>
              <w:t>1</w:t>
            </w:r>
          </w:p>
          <w:p w:rsidR="00FB044C" w:rsidRDefault="00FB044C" w:rsidP="00FB044C">
            <w:pPr>
              <w:jc w:val="center"/>
              <w:rPr>
                <w:sz w:val="24"/>
                <w:szCs w:val="24"/>
              </w:rPr>
            </w:pPr>
            <w:r>
              <w:rPr>
                <w:sz w:val="24"/>
                <w:szCs w:val="24"/>
              </w:rPr>
              <w:t>TN</w:t>
            </w:r>
          </w:p>
          <w:p w:rsidR="009A4265" w:rsidRPr="00FB044C" w:rsidRDefault="009A4265" w:rsidP="009A4265">
            <w:pPr>
              <w:jc w:val="center"/>
              <w:rPr>
                <w:sz w:val="24"/>
                <w:szCs w:val="24"/>
                <w:lang w:val="en-US"/>
              </w:rPr>
            </w:pPr>
            <w:r>
              <w:rPr>
                <w:sz w:val="24"/>
                <w:szCs w:val="24"/>
                <w:lang w:val="en-US"/>
              </w:rPr>
              <w:t>1</w:t>
            </w:r>
          </w:p>
          <w:p w:rsidR="00C556D6" w:rsidRDefault="009A4265" w:rsidP="009A4265">
            <w:pPr>
              <w:jc w:val="center"/>
              <w:rPr>
                <w:sz w:val="24"/>
                <w:szCs w:val="24"/>
              </w:rPr>
            </w:pPr>
            <w:r>
              <w:rPr>
                <w:sz w:val="24"/>
                <w:szCs w:val="24"/>
              </w:rPr>
              <w:t>TL</w:t>
            </w:r>
          </w:p>
        </w:tc>
        <w:tc>
          <w:tcPr>
            <w:tcW w:w="1134" w:type="dxa"/>
          </w:tcPr>
          <w:p w:rsidR="00C556D6" w:rsidRDefault="00C556D6">
            <w:pPr>
              <w:jc w:val="center"/>
              <w:rPr>
                <w:sz w:val="24"/>
                <w:szCs w:val="24"/>
              </w:rPr>
            </w:pPr>
          </w:p>
        </w:tc>
        <w:tc>
          <w:tcPr>
            <w:tcW w:w="1067" w:type="dxa"/>
          </w:tcPr>
          <w:p w:rsidR="00C556D6" w:rsidRDefault="00C556D6" w:rsidP="004169FF">
            <w:pPr>
              <w:jc w:val="center"/>
              <w:rPr>
                <w:sz w:val="24"/>
                <w:szCs w:val="24"/>
              </w:rPr>
            </w:pPr>
          </w:p>
        </w:tc>
        <w:tc>
          <w:tcPr>
            <w:tcW w:w="1201" w:type="dxa"/>
          </w:tcPr>
          <w:p w:rsidR="00C556D6" w:rsidRDefault="00C556D6">
            <w:pPr>
              <w:jc w:val="center"/>
              <w:rPr>
                <w:color w:val="FF0000"/>
                <w:sz w:val="24"/>
                <w:szCs w:val="24"/>
              </w:rPr>
            </w:pPr>
          </w:p>
        </w:tc>
      </w:tr>
      <w:tr w:rsidR="00C556D6" w:rsidTr="00C556D6">
        <w:trPr>
          <w:trHeight w:val="152"/>
        </w:trPr>
        <w:tc>
          <w:tcPr>
            <w:tcW w:w="14526" w:type="dxa"/>
            <w:gridSpan w:val="9"/>
            <w:vAlign w:val="center"/>
          </w:tcPr>
          <w:p w:rsidR="0075257D" w:rsidRDefault="0075257D" w:rsidP="00A7136D">
            <w:pPr>
              <w:rPr>
                <w:b/>
                <w:color w:val="000000"/>
                <w:sz w:val="24"/>
                <w:szCs w:val="24"/>
                <w:lang w:val="en-US"/>
              </w:rPr>
            </w:pPr>
          </w:p>
          <w:p w:rsidR="00C556D6" w:rsidRDefault="00C556D6" w:rsidP="00C556D6">
            <w:pPr>
              <w:jc w:val="center"/>
              <w:rPr>
                <w:color w:val="000000"/>
                <w:sz w:val="24"/>
                <w:szCs w:val="24"/>
              </w:rPr>
            </w:pPr>
            <w:r>
              <w:rPr>
                <w:b/>
                <w:color w:val="000000"/>
                <w:sz w:val="24"/>
                <w:szCs w:val="24"/>
              </w:rPr>
              <w:t>HÌNH HỌC VÀ ĐO LƯỜNG</w:t>
            </w:r>
          </w:p>
        </w:tc>
      </w:tr>
      <w:tr w:rsidR="004E2C89" w:rsidTr="004E2C89">
        <w:trPr>
          <w:trHeight w:val="152"/>
        </w:trPr>
        <w:tc>
          <w:tcPr>
            <w:tcW w:w="14526" w:type="dxa"/>
            <w:gridSpan w:val="9"/>
            <w:vAlign w:val="center"/>
          </w:tcPr>
          <w:p w:rsidR="004E2C89" w:rsidRDefault="005D00AA" w:rsidP="005D00AA">
            <w:pPr>
              <w:rPr>
                <w:color w:val="000000"/>
                <w:sz w:val="24"/>
                <w:szCs w:val="24"/>
              </w:rPr>
            </w:pPr>
            <w:r>
              <w:rPr>
                <w:b/>
                <w:color w:val="000000"/>
                <w:sz w:val="24"/>
                <w:szCs w:val="24"/>
              </w:rPr>
              <w:t>HÌNH HỌC PHẲNG</w:t>
            </w:r>
            <w:bookmarkStart w:id="0" w:name="_GoBack"/>
            <w:bookmarkEnd w:id="0"/>
          </w:p>
        </w:tc>
      </w:tr>
      <w:tr w:rsidR="000F4ECA" w:rsidTr="004E4E10">
        <w:trPr>
          <w:cantSplit/>
          <w:trHeight w:val="825"/>
        </w:trPr>
        <w:tc>
          <w:tcPr>
            <w:tcW w:w="644" w:type="dxa"/>
            <w:vMerge w:val="restart"/>
            <w:vAlign w:val="center"/>
          </w:tcPr>
          <w:p w:rsidR="000F4ECA" w:rsidRDefault="000F4ECA" w:rsidP="004E2C89">
            <w:pPr>
              <w:jc w:val="center"/>
              <w:rPr>
                <w:b/>
                <w:sz w:val="24"/>
                <w:szCs w:val="24"/>
              </w:rPr>
            </w:pPr>
            <w:r>
              <w:rPr>
                <w:b/>
                <w:sz w:val="24"/>
                <w:szCs w:val="24"/>
              </w:rPr>
              <w:lastRenderedPageBreak/>
              <w:t>1</w:t>
            </w:r>
          </w:p>
        </w:tc>
        <w:tc>
          <w:tcPr>
            <w:tcW w:w="914" w:type="dxa"/>
            <w:vMerge w:val="restart"/>
            <w:vAlign w:val="center"/>
          </w:tcPr>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0F4ECA" w:rsidRPr="00D1606A" w:rsidRDefault="00D1606A" w:rsidP="004E2C89">
            <w:pPr>
              <w:jc w:val="center"/>
              <w:rPr>
                <w:b/>
                <w:sz w:val="24"/>
                <w:szCs w:val="24"/>
                <w:lang w:val="en-US"/>
              </w:rPr>
            </w:pPr>
            <w:r>
              <w:rPr>
                <w:b/>
                <w:color w:val="000000"/>
                <w:sz w:val="24"/>
                <w:szCs w:val="24"/>
                <w:lang w:val="en-US"/>
              </w:rPr>
              <w:t>Quan hệ giữa các yếu tố trong tam giác</w:t>
            </w:r>
          </w:p>
        </w:tc>
        <w:tc>
          <w:tcPr>
            <w:tcW w:w="2297" w:type="dxa"/>
          </w:tcPr>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0F4ECA" w:rsidRPr="00D1606A" w:rsidRDefault="00D1606A">
            <w:pPr>
              <w:jc w:val="center"/>
              <w:rPr>
                <w:b/>
                <w:sz w:val="24"/>
                <w:szCs w:val="24"/>
                <w:lang w:val="en-US"/>
              </w:rPr>
            </w:pPr>
            <w:r>
              <w:rPr>
                <w:b/>
                <w:i/>
                <w:color w:val="000000"/>
                <w:sz w:val="24"/>
                <w:szCs w:val="24"/>
                <w:lang w:val="en-US"/>
              </w:rPr>
              <w:t>Quan hệ giữa góc và cạnh đối diện trong tam giác</w:t>
            </w:r>
          </w:p>
        </w:tc>
        <w:tc>
          <w:tcPr>
            <w:tcW w:w="6135" w:type="dxa"/>
            <w:gridSpan w:val="2"/>
          </w:tcPr>
          <w:p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rsidR="000F4ECA" w:rsidRDefault="00C30237" w:rsidP="00C30237">
            <w:pPr>
              <w:jc w:val="both"/>
              <w:rPr>
                <w:noProof/>
                <w:color w:val="000000"/>
                <w:spacing w:val="-4"/>
                <w:sz w:val="24"/>
                <w:szCs w:val="24"/>
                <w:lang w:val="en-US"/>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rsidR="00BF0F89" w:rsidRPr="00BF0F89" w:rsidRDefault="00BF0F89" w:rsidP="00BF0F89">
            <w:pPr>
              <w:jc w:val="both"/>
              <w:rPr>
                <w:noProof/>
                <w:color w:val="000000"/>
                <w:sz w:val="24"/>
                <w:szCs w:val="24"/>
                <w:lang w:val="en-US"/>
              </w:rPr>
            </w:pPr>
            <w:r w:rsidRPr="00BF0F89">
              <w:rPr>
                <w:noProof/>
                <w:color w:val="000000"/>
                <w:sz w:val="24"/>
                <w:szCs w:val="24"/>
              </w:rPr>
              <w:t>– Mô tả được tam giác cân và giải thích được tính chất của tam giác cân (ví dụ: hai cạnh bên bằng nhau; hai góc đáy bằng nhau).</w:t>
            </w:r>
          </w:p>
          <w:p w:rsidR="00BF0F89" w:rsidRPr="00BF0F89" w:rsidRDefault="00BF0F89" w:rsidP="00BF0F89">
            <w:pPr>
              <w:jc w:val="both"/>
              <w:rPr>
                <w:b/>
                <w:i/>
                <w:sz w:val="24"/>
                <w:szCs w:val="24"/>
                <w:lang w:val="en-US"/>
              </w:rPr>
            </w:pPr>
          </w:p>
        </w:tc>
        <w:tc>
          <w:tcPr>
            <w:tcW w:w="1134" w:type="dxa"/>
          </w:tcPr>
          <w:p w:rsidR="000F4ECA" w:rsidRPr="00487B50" w:rsidRDefault="000F4ECA">
            <w:pPr>
              <w:jc w:val="center"/>
              <w:rPr>
                <w:color w:val="FF0000"/>
                <w:sz w:val="24"/>
                <w:szCs w:val="24"/>
              </w:rPr>
            </w:pPr>
            <w:r w:rsidRPr="00487B50">
              <w:rPr>
                <w:color w:val="FF0000"/>
                <w:sz w:val="24"/>
                <w:szCs w:val="24"/>
              </w:rPr>
              <w:t>1</w:t>
            </w:r>
          </w:p>
          <w:p w:rsidR="000F4ECA" w:rsidRDefault="000F4ECA">
            <w:pPr>
              <w:jc w:val="center"/>
              <w:rPr>
                <w:sz w:val="24"/>
                <w:szCs w:val="24"/>
              </w:rPr>
            </w:pPr>
            <w:r w:rsidRPr="00487B50">
              <w:rPr>
                <w:color w:val="FF0000"/>
                <w:sz w:val="24"/>
                <w:szCs w:val="24"/>
              </w:rPr>
              <w:t>TN</w:t>
            </w:r>
          </w:p>
        </w:tc>
        <w:tc>
          <w:tcPr>
            <w:tcW w:w="1134" w:type="dxa"/>
          </w:tcPr>
          <w:p w:rsidR="00293850" w:rsidRDefault="00293850" w:rsidP="00293850">
            <w:pPr>
              <w:jc w:val="center"/>
              <w:rPr>
                <w:sz w:val="24"/>
                <w:szCs w:val="24"/>
              </w:rPr>
            </w:pPr>
            <w:r>
              <w:rPr>
                <w:sz w:val="24"/>
                <w:szCs w:val="24"/>
              </w:rPr>
              <w:t>1</w:t>
            </w:r>
          </w:p>
          <w:p w:rsidR="000F4ECA" w:rsidRDefault="00293850" w:rsidP="00293850">
            <w:pPr>
              <w:jc w:val="center"/>
              <w:rPr>
                <w:sz w:val="24"/>
                <w:szCs w:val="24"/>
              </w:rPr>
            </w:pPr>
            <w:r>
              <w:rPr>
                <w:sz w:val="24"/>
                <w:szCs w:val="24"/>
              </w:rPr>
              <w:t>T</w:t>
            </w:r>
            <w:r>
              <w:rPr>
                <w:sz w:val="24"/>
                <w:szCs w:val="24"/>
                <w:lang w:val="en-US"/>
              </w:rPr>
              <w:t>L</w:t>
            </w:r>
          </w:p>
        </w:tc>
        <w:tc>
          <w:tcPr>
            <w:tcW w:w="1067" w:type="dxa"/>
          </w:tcPr>
          <w:p w:rsidR="000F4ECA" w:rsidRPr="00487B50" w:rsidRDefault="000F4ECA" w:rsidP="00487B50">
            <w:pPr>
              <w:jc w:val="center"/>
              <w:rPr>
                <w:sz w:val="24"/>
                <w:szCs w:val="24"/>
                <w:lang w:val="en-US"/>
              </w:rPr>
            </w:pPr>
          </w:p>
        </w:tc>
        <w:tc>
          <w:tcPr>
            <w:tcW w:w="1201" w:type="dxa"/>
          </w:tcPr>
          <w:p w:rsidR="000F4ECA" w:rsidRDefault="000F4ECA">
            <w:pPr>
              <w:jc w:val="center"/>
              <w:rPr>
                <w:sz w:val="24"/>
                <w:szCs w:val="24"/>
              </w:rPr>
            </w:pPr>
          </w:p>
        </w:tc>
      </w:tr>
      <w:tr w:rsidR="001B5686" w:rsidTr="004E4E10">
        <w:trPr>
          <w:cantSplit/>
          <w:trHeight w:val="2466"/>
        </w:trPr>
        <w:tc>
          <w:tcPr>
            <w:tcW w:w="644" w:type="dxa"/>
            <w:vMerge/>
            <w:vAlign w:val="center"/>
          </w:tcPr>
          <w:p w:rsidR="001B5686" w:rsidRDefault="001B5686" w:rsidP="004E2C89">
            <w:pPr>
              <w:jc w:val="center"/>
              <w:rPr>
                <w:b/>
              </w:rPr>
            </w:pPr>
          </w:p>
        </w:tc>
        <w:tc>
          <w:tcPr>
            <w:tcW w:w="914" w:type="dxa"/>
            <w:vMerge/>
            <w:vAlign w:val="center"/>
          </w:tcPr>
          <w:p w:rsidR="001B5686" w:rsidRDefault="001B5686" w:rsidP="004E2C89">
            <w:pPr>
              <w:jc w:val="center"/>
              <w:rPr>
                <w:b/>
                <w:color w:val="000000"/>
                <w:lang w:val="en-US"/>
              </w:rPr>
            </w:pPr>
          </w:p>
        </w:tc>
        <w:tc>
          <w:tcPr>
            <w:tcW w:w="2297" w:type="dxa"/>
          </w:tcPr>
          <w:p w:rsidR="001B5686" w:rsidRDefault="001B5686" w:rsidP="00CA060B">
            <w:pPr>
              <w:suppressAutoHyphens/>
              <w:spacing w:before="120" w:after="120" w:line="312" w:lineRule="auto"/>
              <w:rPr>
                <w:b/>
                <w:i/>
                <w:noProof/>
                <w:color w:val="000000"/>
                <w:sz w:val="26"/>
                <w:szCs w:val="26"/>
                <w:lang w:val="en-US"/>
              </w:rPr>
            </w:pPr>
          </w:p>
          <w:p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rsidR="001B5686" w:rsidRDefault="001B5686">
            <w:pPr>
              <w:jc w:val="center"/>
              <w:rPr>
                <w:b/>
                <w:i/>
                <w:color w:val="000000"/>
                <w:lang w:val="en-US"/>
              </w:rPr>
            </w:pPr>
          </w:p>
        </w:tc>
        <w:tc>
          <w:tcPr>
            <w:tcW w:w="6135" w:type="dxa"/>
            <w:gridSpan w:val="2"/>
          </w:tcPr>
          <w:p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rsidR="00766E57" w:rsidRPr="00766E57" w:rsidRDefault="00766E57" w:rsidP="00766E57">
            <w:pPr>
              <w:spacing w:before="60"/>
              <w:jc w:val="both"/>
              <w:rPr>
                <w:b/>
                <w:bCs/>
                <w:i/>
                <w:spacing w:val="-4"/>
                <w:sz w:val="24"/>
                <w:szCs w:val="24"/>
                <w:lang w:val="en-US"/>
              </w:rPr>
            </w:pPr>
            <w:r>
              <w:rPr>
                <w:b/>
                <w:bCs/>
                <w:i/>
                <w:spacing w:val="-4"/>
                <w:sz w:val="24"/>
                <w:szCs w:val="24"/>
              </w:rPr>
              <w:t>Thông hiểu</w:t>
            </w:r>
            <w:r>
              <w:rPr>
                <w:b/>
                <w:bCs/>
                <w:i/>
                <w:spacing w:val="-4"/>
                <w:sz w:val="24"/>
                <w:szCs w:val="24"/>
                <w:lang w:val="en-US"/>
              </w:rPr>
              <w:t>:</w:t>
            </w:r>
          </w:p>
          <w:p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rsidR="001B5686" w:rsidRDefault="001B5686" w:rsidP="00CA060B">
            <w:pPr>
              <w:jc w:val="both"/>
              <w:rPr>
                <w:b/>
                <w:i/>
                <w:sz w:val="24"/>
                <w:szCs w:val="24"/>
              </w:rPr>
            </w:pPr>
            <w:r>
              <w:rPr>
                <w:b/>
                <w:i/>
                <w:sz w:val="24"/>
                <w:szCs w:val="24"/>
              </w:rPr>
              <w:t xml:space="preserve">Vận dụng </w:t>
            </w:r>
          </w:p>
          <w:p w:rsidR="001B5686" w:rsidRDefault="001B5686" w:rsidP="00CA060B">
            <w:pPr>
              <w:jc w:val="both"/>
              <w:rPr>
                <w:color w:val="000000"/>
                <w:sz w:val="24"/>
                <w:szCs w:val="24"/>
                <w:lang w:val="en-US"/>
              </w:rPr>
            </w:pPr>
            <w:r>
              <w:rPr>
                <w:color w:val="000000"/>
                <w:sz w:val="24"/>
                <w:szCs w:val="24"/>
              </w:rPr>
              <w:t>– Giải quyết được một số vấn đề thực tiễn gắn với việc tính chu vi và diện tích của các hình đặc biệt nói trên.</w:t>
            </w:r>
          </w:p>
          <w:p w:rsidR="001B5686" w:rsidRPr="008A4952" w:rsidRDefault="001B5686" w:rsidP="00CA060B">
            <w:pPr>
              <w:suppressAutoHyphens/>
              <w:jc w:val="both"/>
              <w:rPr>
                <w:b/>
                <w:i/>
                <w:noProof/>
                <w:spacing w:val="-8"/>
                <w:sz w:val="24"/>
                <w:szCs w:val="24"/>
              </w:rPr>
            </w:pPr>
          </w:p>
        </w:tc>
        <w:tc>
          <w:tcPr>
            <w:tcW w:w="1134" w:type="dxa"/>
          </w:tcPr>
          <w:p w:rsidR="00487B50" w:rsidRPr="00487B50" w:rsidRDefault="000E7304" w:rsidP="00487B50">
            <w:pPr>
              <w:jc w:val="center"/>
              <w:rPr>
                <w:color w:val="FF0000"/>
                <w:sz w:val="24"/>
                <w:szCs w:val="24"/>
              </w:rPr>
            </w:pPr>
            <w:r>
              <w:rPr>
                <w:color w:val="FF0000"/>
                <w:sz w:val="24"/>
                <w:szCs w:val="24"/>
              </w:rPr>
              <w:t>2</w:t>
            </w:r>
          </w:p>
          <w:p w:rsidR="001B5686" w:rsidRDefault="00487B50" w:rsidP="00487B50">
            <w:pPr>
              <w:jc w:val="center"/>
            </w:pPr>
            <w:r w:rsidRPr="00487B50">
              <w:rPr>
                <w:color w:val="FF0000"/>
                <w:sz w:val="24"/>
                <w:szCs w:val="24"/>
              </w:rPr>
              <w:t>TN</w:t>
            </w:r>
          </w:p>
        </w:tc>
        <w:tc>
          <w:tcPr>
            <w:tcW w:w="1134" w:type="dxa"/>
          </w:tcPr>
          <w:p w:rsidR="00487B50" w:rsidRDefault="00487B50" w:rsidP="00487B50">
            <w:pPr>
              <w:jc w:val="center"/>
              <w:rPr>
                <w:sz w:val="24"/>
                <w:szCs w:val="24"/>
              </w:rPr>
            </w:pPr>
            <w:r>
              <w:rPr>
                <w:sz w:val="24"/>
                <w:szCs w:val="24"/>
              </w:rPr>
              <w:t>1</w:t>
            </w:r>
          </w:p>
          <w:p w:rsidR="001B5686" w:rsidRPr="00487B50" w:rsidRDefault="00487B50" w:rsidP="00487B50">
            <w:pPr>
              <w:jc w:val="center"/>
              <w:rPr>
                <w:lang w:val="en-US"/>
              </w:rPr>
            </w:pPr>
            <w:r>
              <w:rPr>
                <w:sz w:val="24"/>
                <w:szCs w:val="24"/>
              </w:rPr>
              <w:t>T</w:t>
            </w:r>
            <w:r>
              <w:rPr>
                <w:sz w:val="24"/>
                <w:szCs w:val="24"/>
                <w:lang w:val="en-US"/>
              </w:rPr>
              <w:t>L</w:t>
            </w:r>
          </w:p>
        </w:tc>
        <w:tc>
          <w:tcPr>
            <w:tcW w:w="1067" w:type="dxa"/>
          </w:tcPr>
          <w:p w:rsidR="00487B50" w:rsidRDefault="00487B50" w:rsidP="00487B50">
            <w:pPr>
              <w:jc w:val="center"/>
              <w:rPr>
                <w:sz w:val="24"/>
                <w:szCs w:val="24"/>
              </w:rPr>
            </w:pPr>
            <w:r>
              <w:rPr>
                <w:sz w:val="24"/>
                <w:szCs w:val="24"/>
              </w:rPr>
              <w:t>1</w:t>
            </w:r>
          </w:p>
          <w:p w:rsidR="001B5686" w:rsidRPr="00487B50" w:rsidRDefault="00487B50" w:rsidP="00487B50">
            <w:pPr>
              <w:rPr>
                <w:lang w:val="en-US"/>
              </w:rPr>
            </w:pPr>
            <w:r>
              <w:rPr>
                <w:sz w:val="24"/>
                <w:szCs w:val="24"/>
                <w:lang w:val="en-US"/>
              </w:rPr>
              <w:t xml:space="preserve">     </w:t>
            </w:r>
            <w:r>
              <w:rPr>
                <w:sz w:val="24"/>
                <w:szCs w:val="24"/>
              </w:rPr>
              <w:t>T</w:t>
            </w:r>
            <w:r>
              <w:rPr>
                <w:sz w:val="24"/>
                <w:szCs w:val="24"/>
                <w:lang w:val="en-US"/>
              </w:rPr>
              <w:t>L</w:t>
            </w:r>
          </w:p>
        </w:tc>
        <w:tc>
          <w:tcPr>
            <w:tcW w:w="1201" w:type="dxa"/>
          </w:tcPr>
          <w:p w:rsidR="001B5686" w:rsidRDefault="001B5686">
            <w:pPr>
              <w:jc w:val="center"/>
            </w:pPr>
          </w:p>
        </w:tc>
      </w:tr>
      <w:tr w:rsidR="0075257D" w:rsidTr="0075257D">
        <w:trPr>
          <w:trHeight w:val="637"/>
        </w:trPr>
        <w:tc>
          <w:tcPr>
            <w:tcW w:w="14526" w:type="dxa"/>
            <w:gridSpan w:val="9"/>
            <w:vAlign w:val="center"/>
          </w:tcPr>
          <w:p w:rsidR="0075257D" w:rsidRPr="00DC0B7C" w:rsidRDefault="00DC0B7C" w:rsidP="0075257D">
            <w:pPr>
              <w:rPr>
                <w:b/>
                <w:sz w:val="24"/>
                <w:szCs w:val="24"/>
                <w:lang w:val="en-US"/>
              </w:rPr>
            </w:pPr>
            <w:r w:rsidRPr="00DC0B7C">
              <w:rPr>
                <w:b/>
                <w:sz w:val="24"/>
                <w:szCs w:val="24"/>
                <w:lang w:val="en-US"/>
              </w:rPr>
              <w:t>HÌNH HỌC TRỰC QUAN</w:t>
            </w:r>
          </w:p>
        </w:tc>
      </w:tr>
      <w:tr w:rsidR="000F4ECA" w:rsidTr="004E4E10">
        <w:trPr>
          <w:trHeight w:val="675"/>
        </w:trPr>
        <w:tc>
          <w:tcPr>
            <w:tcW w:w="644" w:type="dxa"/>
            <w:vMerge w:val="restart"/>
            <w:vAlign w:val="center"/>
          </w:tcPr>
          <w:p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lastRenderedPageBreak/>
              <w:t>2</w:t>
            </w:r>
          </w:p>
        </w:tc>
        <w:tc>
          <w:tcPr>
            <w:tcW w:w="914" w:type="dxa"/>
            <w:vMerge w:val="restart"/>
            <w:vAlign w:val="center"/>
          </w:tcPr>
          <w:p w:rsidR="000F4ECA" w:rsidRDefault="00DA3BCD">
            <w:pPr>
              <w:jc w:val="center"/>
              <w:rPr>
                <w:sz w:val="20"/>
                <w:szCs w:val="20"/>
              </w:rPr>
            </w:pPr>
            <w:r w:rsidRPr="00F4438E">
              <w:rPr>
                <w:b/>
                <w:bCs/>
                <w:noProof/>
                <w:color w:val="000000"/>
                <w:sz w:val="26"/>
                <w:szCs w:val="26"/>
              </w:rPr>
              <w:t>Các hình khối trong thực tiễn</w:t>
            </w:r>
          </w:p>
        </w:tc>
        <w:tc>
          <w:tcPr>
            <w:tcW w:w="2297" w:type="dxa"/>
          </w:tcPr>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rsidR="000F4ECA" w:rsidRPr="00525E97" w:rsidRDefault="000F4ECA" w:rsidP="00525E97">
            <w:pPr>
              <w:spacing w:before="120" w:after="120"/>
              <w:jc w:val="both"/>
              <w:rPr>
                <w:b/>
                <w:i/>
                <w:sz w:val="24"/>
                <w:szCs w:val="24"/>
              </w:rPr>
            </w:pPr>
            <w:r w:rsidRPr="00525E97">
              <w:rPr>
                <w:b/>
                <w:i/>
                <w:sz w:val="24"/>
                <w:szCs w:val="24"/>
              </w:rPr>
              <w:t>Nhận biết:</w:t>
            </w:r>
          </w:p>
          <w:p w:rsidR="000F4ECA" w:rsidRPr="00525E97" w:rsidRDefault="00DA3BCD" w:rsidP="00525E97">
            <w:pPr>
              <w:spacing w:before="120" w:after="120"/>
              <w:jc w:val="both"/>
              <w:rPr>
                <w:noProof/>
                <w:color w:val="000000"/>
                <w:sz w:val="24"/>
                <w:szCs w:val="24"/>
                <w:lang w:val="en-US"/>
              </w:rPr>
            </w:pPr>
            <w:r w:rsidRPr="00525E97">
              <w:rPr>
                <w:noProof/>
                <w:color w:val="000000"/>
                <w:sz w:val="24"/>
                <w:szCs w:val="24"/>
              </w:rPr>
              <w:t>Mô tả được một số yếu tố cơ bản (đỉnh, cạnh, góc, đường chéo) của hình hộp chữ nhật và hình lập phương.</w:t>
            </w:r>
          </w:p>
          <w:p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rsidR="00DA3BCD" w:rsidRPr="00525E97" w:rsidRDefault="00DA3BCD" w:rsidP="00525E97">
            <w:pPr>
              <w:spacing w:before="120" w:after="120"/>
              <w:jc w:val="both"/>
              <w:rPr>
                <w:sz w:val="24"/>
                <w:szCs w:val="24"/>
                <w:lang w:val="en-US"/>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rsidR="000F4ECA" w:rsidRPr="0024319B" w:rsidRDefault="0024319B">
            <w:pPr>
              <w:jc w:val="center"/>
              <w:rPr>
                <w:sz w:val="24"/>
                <w:szCs w:val="24"/>
                <w:lang w:val="en-US"/>
              </w:rPr>
            </w:pPr>
            <w:r>
              <w:rPr>
                <w:sz w:val="24"/>
                <w:szCs w:val="24"/>
                <w:lang w:val="en-US"/>
              </w:rPr>
              <w:t>1</w:t>
            </w:r>
          </w:p>
          <w:p w:rsidR="000F4ECA" w:rsidRDefault="000F4ECA">
            <w:pPr>
              <w:jc w:val="center"/>
              <w:rPr>
                <w:sz w:val="24"/>
                <w:szCs w:val="24"/>
              </w:rPr>
            </w:pPr>
            <w:r>
              <w:rPr>
                <w:sz w:val="24"/>
                <w:szCs w:val="24"/>
              </w:rPr>
              <w:t>TN</w:t>
            </w:r>
          </w:p>
        </w:tc>
        <w:tc>
          <w:tcPr>
            <w:tcW w:w="1134" w:type="dxa"/>
          </w:tcPr>
          <w:p w:rsidR="000F4ECA" w:rsidRDefault="000F4ECA">
            <w:pPr>
              <w:jc w:val="center"/>
              <w:rPr>
                <w:sz w:val="24"/>
                <w:szCs w:val="24"/>
              </w:rPr>
            </w:pPr>
          </w:p>
        </w:tc>
        <w:tc>
          <w:tcPr>
            <w:tcW w:w="1067" w:type="dxa"/>
          </w:tcPr>
          <w:p w:rsidR="000F4ECA" w:rsidRDefault="000F4ECA">
            <w:pPr>
              <w:jc w:val="center"/>
              <w:rPr>
                <w:color w:val="FF0000"/>
                <w:sz w:val="24"/>
                <w:szCs w:val="24"/>
              </w:rPr>
            </w:pPr>
          </w:p>
        </w:tc>
        <w:tc>
          <w:tcPr>
            <w:tcW w:w="1201" w:type="dxa"/>
          </w:tcPr>
          <w:p w:rsidR="000F4ECA" w:rsidRDefault="000F4ECA">
            <w:pPr>
              <w:jc w:val="center"/>
              <w:rPr>
                <w:sz w:val="24"/>
                <w:szCs w:val="24"/>
              </w:rPr>
            </w:pPr>
          </w:p>
        </w:tc>
      </w:tr>
      <w:tr w:rsidR="004C462D" w:rsidTr="004E4E10">
        <w:trPr>
          <w:trHeight w:val="5652"/>
        </w:trPr>
        <w:tc>
          <w:tcPr>
            <w:tcW w:w="644" w:type="dxa"/>
            <w:vMerge/>
            <w:vAlign w:val="center"/>
          </w:tcPr>
          <w:p w:rsidR="004C462D" w:rsidRDefault="004C462D">
            <w:pPr>
              <w:widowControl w:val="0"/>
              <w:pBdr>
                <w:top w:val="nil"/>
                <w:left w:val="nil"/>
                <w:bottom w:val="nil"/>
                <w:right w:val="nil"/>
                <w:between w:val="nil"/>
              </w:pBdr>
              <w:rPr>
                <w:sz w:val="24"/>
                <w:szCs w:val="24"/>
              </w:rPr>
            </w:pPr>
          </w:p>
        </w:tc>
        <w:tc>
          <w:tcPr>
            <w:tcW w:w="914" w:type="dxa"/>
            <w:vMerge/>
            <w:vAlign w:val="center"/>
          </w:tcPr>
          <w:p w:rsidR="004C462D" w:rsidRDefault="004C462D">
            <w:pPr>
              <w:widowControl w:val="0"/>
              <w:pBdr>
                <w:top w:val="nil"/>
                <w:left w:val="nil"/>
                <w:bottom w:val="nil"/>
                <w:right w:val="nil"/>
                <w:between w:val="nil"/>
              </w:pBdr>
              <w:rPr>
                <w:sz w:val="24"/>
                <w:szCs w:val="24"/>
              </w:rPr>
            </w:pPr>
          </w:p>
        </w:tc>
        <w:tc>
          <w:tcPr>
            <w:tcW w:w="2297" w:type="dxa"/>
          </w:tcPr>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Mô tả được hình lăng trụ đứng tam giác, hình lăng trụ đứng tứ giác (ví dụ: hai mặt đáy là song song; các mặt bên đều là hình chữ nhật, ...).</w:t>
            </w:r>
          </w:p>
          <w:p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rsidR="004C462D" w:rsidRPr="00525E97" w:rsidRDefault="004C462D" w:rsidP="00525E97">
            <w:pPr>
              <w:spacing w:before="120" w:after="120"/>
              <w:jc w:val="both"/>
              <w:rPr>
                <w:sz w:val="24"/>
                <w:szCs w:val="24"/>
                <w:lang w:val="en-US"/>
              </w:rPr>
            </w:pPr>
            <w:r w:rsidRPr="00525E97">
              <w:rPr>
                <w:rFonts w:eastAsia="Calibri"/>
                <w:b/>
                <w:i/>
                <w:noProof/>
                <w:spacing w:val="-8"/>
                <w:sz w:val="24"/>
                <w:szCs w:val="24"/>
              </w:rPr>
              <w:t>Vận dụng</w:t>
            </w:r>
            <w:r w:rsidRPr="00525E97">
              <w:rPr>
                <w:rFonts w:eastAsia="Calibri"/>
                <w:b/>
                <w:i/>
                <w:noProof/>
                <w:spacing w:val="-8"/>
                <w:sz w:val="24"/>
                <w:szCs w:val="24"/>
                <w:lang w:val="en-US"/>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rsidR="004C462D" w:rsidRDefault="004C462D">
            <w:pPr>
              <w:jc w:val="center"/>
              <w:rPr>
                <w:sz w:val="24"/>
                <w:szCs w:val="24"/>
              </w:rPr>
            </w:pPr>
            <w:r>
              <w:rPr>
                <w:sz w:val="24"/>
                <w:szCs w:val="24"/>
              </w:rPr>
              <w:t>1</w:t>
            </w:r>
          </w:p>
          <w:p w:rsidR="004C462D" w:rsidRDefault="004C462D">
            <w:pPr>
              <w:jc w:val="center"/>
              <w:rPr>
                <w:sz w:val="24"/>
                <w:szCs w:val="24"/>
              </w:rPr>
            </w:pPr>
            <w:r>
              <w:rPr>
                <w:sz w:val="24"/>
                <w:szCs w:val="24"/>
              </w:rPr>
              <w:t>TN</w:t>
            </w:r>
          </w:p>
        </w:tc>
        <w:tc>
          <w:tcPr>
            <w:tcW w:w="1134" w:type="dxa"/>
          </w:tcPr>
          <w:p w:rsidR="004C462D" w:rsidRDefault="004C462D">
            <w:pPr>
              <w:jc w:val="center"/>
              <w:rPr>
                <w:sz w:val="24"/>
                <w:szCs w:val="24"/>
              </w:rPr>
            </w:pPr>
          </w:p>
        </w:tc>
        <w:tc>
          <w:tcPr>
            <w:tcW w:w="1067" w:type="dxa"/>
          </w:tcPr>
          <w:p w:rsidR="004C462D" w:rsidRDefault="004C462D">
            <w:pPr>
              <w:jc w:val="center"/>
              <w:rPr>
                <w:color w:val="FF0000"/>
                <w:sz w:val="24"/>
                <w:szCs w:val="24"/>
              </w:rPr>
            </w:pPr>
          </w:p>
        </w:tc>
        <w:tc>
          <w:tcPr>
            <w:tcW w:w="1201" w:type="dxa"/>
          </w:tcPr>
          <w:p w:rsidR="004C462D" w:rsidRDefault="004C462D">
            <w:pPr>
              <w:jc w:val="center"/>
              <w:rPr>
                <w:sz w:val="24"/>
                <w:szCs w:val="24"/>
              </w:rPr>
            </w:pPr>
          </w:p>
        </w:tc>
      </w:tr>
    </w:tbl>
    <w:p w:rsidR="00EE4535" w:rsidRDefault="00EE4535">
      <w:pPr>
        <w:jc w:val="center"/>
        <w:rPr>
          <w:rFonts w:ascii="Times New Roman" w:eastAsia="Times New Roman" w:hAnsi="Times New Roman" w:cs="Times New Roman"/>
          <w:b/>
          <w:sz w:val="28"/>
          <w:szCs w:val="28"/>
        </w:rPr>
      </w:pPr>
    </w:p>
    <w:p w:rsidR="00EE4535" w:rsidRDefault="00EE4535">
      <w:pPr>
        <w:rPr>
          <w:rFonts w:ascii="Times New Roman" w:eastAsia="Times New Roman" w:hAnsi="Times New Roman" w:cs="Times New Roman"/>
          <w:color w:val="000000"/>
          <w:sz w:val="28"/>
          <w:szCs w:val="28"/>
          <w:lang w:val="en-US"/>
        </w:rPr>
      </w:pPr>
    </w:p>
    <w:p w:rsidR="001973AD" w:rsidRDefault="001973AD">
      <w:pPr>
        <w:rPr>
          <w:rFonts w:ascii="Times New Roman" w:eastAsia="Times New Roman" w:hAnsi="Times New Roman" w:cs="Times New Roman"/>
          <w:color w:val="000000"/>
          <w:sz w:val="28"/>
          <w:szCs w:val="28"/>
          <w:lang w:val="en-US"/>
        </w:rPr>
      </w:pPr>
    </w:p>
    <w:p w:rsidR="001973AD" w:rsidRDefault="001973AD">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C97EB4" w:rsidRPr="004169FF" w:rsidRDefault="00C97EB4" w:rsidP="00C97EB4">
      <w:pPr>
        <w:spacing w:after="120"/>
        <w:contextualSpacing/>
        <w:rPr>
          <w:rFonts w:ascii="Times New Roman" w:hAnsi="Times New Roman" w:cs="Times New Roman"/>
          <w:bCs/>
        </w:rPr>
      </w:pPr>
      <w:r w:rsidRPr="004169FF">
        <w:rPr>
          <w:rFonts w:ascii="Times New Roman" w:hAnsi="Times New Roman" w:cs="Times New Roman"/>
          <w:bCs/>
          <w:lang w:val="en-US"/>
        </w:rPr>
        <w:lastRenderedPageBreak/>
        <w:t xml:space="preserve">        </w:t>
      </w:r>
      <w:r w:rsidR="004169FF" w:rsidRPr="004169FF">
        <w:rPr>
          <w:rFonts w:ascii="Times New Roman" w:hAnsi="Times New Roman" w:cs="Times New Roman"/>
          <w:bCs/>
        </w:rPr>
        <w:t>PHÒNG GD&amp;ĐT YÊN LẬP</w:t>
      </w:r>
    </w:p>
    <w:p w:rsidR="00C97EB4" w:rsidRDefault="004169FF" w:rsidP="00C97EB4">
      <w:pPr>
        <w:tabs>
          <w:tab w:val="left" w:pos="720"/>
          <w:tab w:val="center" w:pos="6786"/>
        </w:tabs>
        <w:rPr>
          <w:rFonts w:ascii="Times New Roman" w:eastAsia="Times New Roman" w:hAnsi="Times New Roman" w:cs="Times New Roman"/>
          <w:b/>
          <w:lang w:val="en-US"/>
        </w:rPr>
      </w:pPr>
      <w:r>
        <w:rPr>
          <w:rFonts w:ascii="Times New Roman" w:hAnsi="Times New Roman" w:cs="Times New Roman"/>
          <w:b/>
          <w:bCs/>
        </w:rPr>
        <w:t xml:space="preserve">      </w:t>
      </w:r>
      <w:r w:rsidR="00C97EB4" w:rsidRPr="00C97EB4">
        <w:rPr>
          <w:rFonts w:ascii="Times New Roman" w:hAnsi="Times New Roman" w:cs="Times New Roman"/>
          <w:b/>
          <w:bCs/>
        </w:rPr>
        <w:t xml:space="preserve">TRƯỜNG THCS </w:t>
      </w:r>
      <w:r>
        <w:rPr>
          <w:rFonts w:ascii="Times New Roman" w:hAnsi="Times New Roman" w:cs="Times New Roman"/>
          <w:b/>
          <w:bCs/>
          <w:lang w:val="en-US"/>
        </w:rPr>
        <w:t>XUÂN VIÊN</w:t>
      </w:r>
    </w:p>
    <w:p w:rsidR="00C97EB4" w:rsidRPr="00C97EB4" w:rsidRDefault="00C97EB4" w:rsidP="00C97EB4">
      <w:pPr>
        <w:tabs>
          <w:tab w:val="left" w:pos="720"/>
          <w:tab w:val="center" w:pos="6786"/>
        </w:tabs>
        <w:rPr>
          <w:rFonts w:ascii="Times New Roman" w:eastAsia="Times New Roman" w:hAnsi="Times New Roman" w:cs="Times New Roman"/>
          <w:b/>
          <w:lang w:val="en-US"/>
        </w:rPr>
      </w:pPr>
    </w:p>
    <w:p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rsidR="004D1BEB" w:rsidRPr="00FB07B5" w:rsidRDefault="004D1BEB" w:rsidP="00FB07B5">
      <w:pPr>
        <w:pStyle w:val="Header"/>
        <w:tabs>
          <w:tab w:val="left" w:pos="720"/>
        </w:tabs>
        <w:spacing w:line="276" w:lineRule="auto"/>
        <w:ind w:left="-10" w:firstLine="10"/>
        <w:rPr>
          <w:rFonts w:ascii="Times New Roman" w:hAnsi="Times New Roman" w:cs="Times New Roman"/>
          <w:bCs/>
          <w:i/>
          <w:iCs/>
          <w:lang w:val="pt-BR"/>
        </w:rPr>
      </w:pPr>
      <w:r w:rsidRPr="004D1BEB">
        <w:rPr>
          <w:rFonts w:ascii="Times New Roman" w:hAnsi="Times New Roman" w:cs="Times New Roman"/>
          <w:b/>
          <w:bCs/>
          <w:lang w:val="pt-BR"/>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4D1BEB">
        <w:rPr>
          <w:rFonts w:ascii="Times New Roman" w:hAnsi="Times New Roman" w:cs="Times New Roman"/>
          <w:bCs/>
          <w:i/>
          <w:iCs/>
          <w:lang w:val="pt-BR"/>
        </w:rPr>
        <w:t xml:space="preserve"> </w:t>
      </w:r>
      <w:r>
        <w:rPr>
          <w:rFonts w:ascii="Times New Roman" w:hAnsi="Times New Roman" w:cs="Times New Roman"/>
          <w:bCs/>
          <w:i/>
          <w:iCs/>
          <w:lang w:val="pt-BR"/>
        </w:rPr>
        <w:t>(3</w:t>
      </w:r>
      <w:r w:rsidRPr="004D1BEB">
        <w:rPr>
          <w:rFonts w:ascii="Times New Roman" w:hAnsi="Times New Roman" w:cs="Times New Roman"/>
          <w:bCs/>
          <w:i/>
          <w:iCs/>
          <w:lang w:val="pt-BR"/>
        </w:rPr>
        <w:t>.0 điểm)</w:t>
      </w:r>
      <w:r w:rsidR="00FB07B5">
        <w:rPr>
          <w:rFonts w:ascii="Times New Roman" w:hAnsi="Times New Roman" w:cs="Times New Roman"/>
          <w:bCs/>
          <w:i/>
          <w:iCs/>
          <w:lang w:val="pt-BR"/>
        </w:rPr>
        <w:t xml:space="preserve">   </w:t>
      </w:r>
      <w:r>
        <w:rPr>
          <w:rFonts w:ascii="Times New Roman" w:hAnsi="Times New Roman" w:cs="Times New Roman"/>
          <w:b/>
          <w:bCs/>
          <w:lang w:val="pt-BR"/>
        </w:rPr>
        <w:t>Chọn chữ cái đứng trước kết quả đúng nhất</w:t>
      </w:r>
    </w:p>
    <w:p w:rsidR="004169FF" w:rsidRPr="00B37656" w:rsidRDefault="00E03041" w:rsidP="004169FF">
      <w:pPr>
        <w:pStyle w:val="NormalWeb"/>
        <w:spacing w:before="0" w:beforeAutospacing="0" w:after="240" w:afterAutospacing="0" w:line="360" w:lineRule="atLeast"/>
        <w:ind w:left="48" w:right="48"/>
        <w:jc w:val="both"/>
        <w:rPr>
          <w:rFonts w:ascii="Arial" w:hAnsi="Arial" w:cs="Arial"/>
          <w:color w:val="000000"/>
          <w:sz w:val="28"/>
          <w:szCs w:val="28"/>
        </w:rPr>
      </w:pPr>
      <w:r w:rsidRPr="0010737E">
        <w:rPr>
          <w:b/>
          <w:color w:val="000000" w:themeColor="text1"/>
          <w:sz w:val="28"/>
          <w:szCs w:val="28"/>
          <w:lang w:val="nl-NL"/>
        </w:rPr>
        <w:t>Câu 1</w:t>
      </w:r>
      <w:r w:rsidR="00A4750F" w:rsidRPr="0010737E">
        <w:rPr>
          <w:b/>
          <w:color w:val="000000" w:themeColor="text1"/>
          <w:sz w:val="28"/>
          <w:szCs w:val="28"/>
          <w:lang w:val="nl-NL"/>
        </w:rPr>
        <w:t>(NB</w:t>
      </w:r>
      <w:r w:rsidR="00A4750F" w:rsidRPr="00B37656">
        <w:rPr>
          <w:b/>
          <w:color w:val="0070C0"/>
          <w:sz w:val="28"/>
          <w:szCs w:val="28"/>
          <w:lang w:val="nl-NL"/>
        </w:rPr>
        <w:t>)</w:t>
      </w:r>
      <w:r w:rsidRPr="00B37656">
        <w:rPr>
          <w:b/>
          <w:color w:val="0070C0"/>
          <w:sz w:val="28"/>
          <w:szCs w:val="28"/>
          <w:lang w:val="nl-NL"/>
        </w:rPr>
        <w:t>.</w:t>
      </w:r>
      <w:r w:rsidR="004169FF" w:rsidRPr="00B37656">
        <w:rPr>
          <w:b/>
          <w:color w:val="0070C0"/>
          <w:sz w:val="28"/>
          <w:szCs w:val="28"/>
          <w:lang w:val="nl-NL"/>
        </w:rPr>
        <w:t xml:space="preserve"> </w:t>
      </w:r>
      <w:r w:rsidR="004169FF" w:rsidRPr="00B37656">
        <w:rPr>
          <w:bCs/>
          <w:color w:val="000000"/>
          <w:sz w:val="28"/>
          <w:szCs w:val="28"/>
        </w:rPr>
        <w:t xml:space="preserve">Nếu </w:t>
      </w:r>
      <m:oMath>
        <m:f>
          <m:fPr>
            <m:ctrlPr>
              <w:rPr>
                <w:rFonts w:ascii="Cambria Math" w:hAnsi="Cambria Math"/>
                <w:bCs/>
                <w:i/>
                <w:color w:val="000000"/>
                <w:sz w:val="28"/>
                <w:szCs w:val="28"/>
              </w:rPr>
            </m:ctrlPr>
          </m:fPr>
          <m:num>
            <m:r>
              <w:rPr>
                <w:rFonts w:ascii="Cambria Math" w:hAnsi="Cambria Math"/>
                <w:color w:val="000000"/>
                <w:sz w:val="28"/>
                <w:szCs w:val="28"/>
              </w:rPr>
              <m:t>a</m:t>
            </m:r>
          </m:num>
          <m:den>
            <m:r>
              <w:rPr>
                <w:rFonts w:ascii="Cambria Math" w:hAnsi="Cambria Math"/>
                <w:color w:val="000000"/>
                <w:sz w:val="28"/>
                <w:szCs w:val="28"/>
              </w:rPr>
              <m:t>b</m:t>
            </m:r>
          </m:den>
        </m:f>
      </m:oMath>
      <w:r w:rsidR="004169FF" w:rsidRPr="00B37656">
        <w:rPr>
          <w:bCs/>
          <w:color w:val="000000"/>
          <w:sz w:val="28"/>
          <w:szCs w:val="28"/>
        </w:rPr>
        <w:t> =</w:t>
      </w:r>
      <m:oMath>
        <m:f>
          <m:fPr>
            <m:ctrlPr>
              <w:rPr>
                <w:rFonts w:ascii="Cambria Math" w:hAnsi="Cambria Math"/>
                <w:bCs/>
                <w:i/>
                <w:color w:val="000000"/>
                <w:sz w:val="28"/>
                <w:szCs w:val="28"/>
              </w:rPr>
            </m:ctrlPr>
          </m:fPr>
          <m:num>
            <m:r>
              <w:rPr>
                <w:rFonts w:ascii="Cambria Math" w:hAnsi="Cambria Math"/>
                <w:color w:val="000000"/>
                <w:sz w:val="28"/>
                <w:szCs w:val="28"/>
              </w:rPr>
              <m:t>c</m:t>
            </m:r>
          </m:num>
          <m:den>
            <m:r>
              <w:rPr>
                <w:rFonts w:ascii="Cambria Math" w:hAnsi="Cambria Math"/>
                <w:color w:val="000000"/>
                <w:sz w:val="28"/>
                <w:szCs w:val="28"/>
              </w:rPr>
              <m:t>d</m:t>
            </m:r>
          </m:den>
        </m:f>
      </m:oMath>
      <w:r w:rsidR="004169FF" w:rsidRPr="00B37656">
        <w:rPr>
          <w:bCs/>
          <w:color w:val="000000"/>
          <w:sz w:val="28"/>
          <w:szCs w:val="28"/>
        </w:rPr>
        <w:t> thì:</w:t>
      </w:r>
    </w:p>
    <w:p w:rsidR="00AB12C3" w:rsidRPr="00B37656" w:rsidRDefault="004169FF" w:rsidP="004169FF">
      <w:pPr>
        <w:spacing w:after="240" w:line="360" w:lineRule="atLeast"/>
        <w:ind w:left="48" w:right="48"/>
        <w:jc w:val="both"/>
        <w:rPr>
          <w:rFonts w:ascii="Times New Roman" w:eastAsia="Times New Roman" w:hAnsi="Times New Roman" w:cs="Times New Roman"/>
          <w:color w:val="000000"/>
          <w:sz w:val="28"/>
          <w:szCs w:val="28"/>
          <w:lang w:val="en-US"/>
        </w:rPr>
      </w:pPr>
      <w:r w:rsidRPr="00B37656">
        <w:rPr>
          <w:rFonts w:ascii="Arial" w:eastAsia="Times New Roman" w:hAnsi="Arial" w:cs="Arial"/>
          <w:color w:val="000000"/>
          <w:sz w:val="28"/>
          <w:szCs w:val="28"/>
          <w:lang w:val="en-US"/>
        </w:rPr>
        <w:tab/>
      </w:r>
      <w:r w:rsidRPr="00B37656">
        <w:rPr>
          <w:rFonts w:ascii="Times New Roman" w:eastAsia="Times New Roman" w:hAnsi="Times New Roman" w:cs="Times New Roman"/>
          <w:color w:val="FF0000"/>
          <w:sz w:val="28"/>
          <w:szCs w:val="28"/>
          <w:lang w:val="en-US"/>
        </w:rPr>
        <w:t>A.</w:t>
      </w:r>
      <w:r w:rsidRPr="00B37656">
        <w:rPr>
          <w:rFonts w:ascii="Times New Roman" w:eastAsia="Times New Roman" w:hAnsi="Times New Roman" w:cs="Times New Roman"/>
          <w:color w:val="000000"/>
          <w:sz w:val="28"/>
          <w:szCs w:val="28"/>
          <w:lang w:val="en-US"/>
        </w:rPr>
        <w:t xml:space="preserve"> a</w:t>
      </w:r>
      <w:r w:rsidR="00746F16" w:rsidRPr="00B37656">
        <w:rPr>
          <w:rFonts w:ascii="Times New Roman" w:eastAsia="Times New Roman" w:hAnsi="Times New Roman" w:cs="Times New Roman"/>
          <w:color w:val="000000"/>
          <w:sz w:val="28"/>
          <w:szCs w:val="28"/>
          <w:lang w:val="en-US"/>
        </w:rPr>
        <w:t>d = bc</w:t>
      </w:r>
      <w:r w:rsidR="00746F16" w:rsidRPr="00B37656">
        <w:rPr>
          <w:rFonts w:ascii="Times New Roman" w:eastAsia="Times New Roman" w:hAnsi="Times New Roman" w:cs="Times New Roman"/>
          <w:color w:val="000000"/>
          <w:sz w:val="28"/>
          <w:szCs w:val="28"/>
          <w:lang w:val="en-US"/>
        </w:rPr>
        <w:tab/>
      </w:r>
      <w:r w:rsidR="00746F16" w:rsidRPr="00B37656">
        <w:rPr>
          <w:rFonts w:ascii="Times New Roman" w:eastAsia="Times New Roman" w:hAnsi="Times New Roman" w:cs="Times New Roman"/>
          <w:color w:val="000000"/>
          <w:sz w:val="28"/>
          <w:szCs w:val="28"/>
          <w:lang w:val="en-US"/>
        </w:rPr>
        <w:tab/>
        <w:t xml:space="preserve"> B. a.c = b.d</w:t>
      </w:r>
      <w:r w:rsidR="00746F16" w:rsidRPr="00B37656">
        <w:rPr>
          <w:rFonts w:ascii="Times New Roman" w:eastAsia="Times New Roman" w:hAnsi="Times New Roman" w:cs="Times New Roman"/>
          <w:color w:val="000000"/>
          <w:sz w:val="28"/>
          <w:szCs w:val="28"/>
          <w:lang w:val="en-US"/>
        </w:rPr>
        <w:tab/>
      </w:r>
      <w:r w:rsidR="00746F16" w:rsidRPr="00B37656">
        <w:rPr>
          <w:rFonts w:ascii="Times New Roman" w:eastAsia="Times New Roman" w:hAnsi="Times New Roman" w:cs="Times New Roman"/>
          <w:color w:val="000000"/>
          <w:sz w:val="28"/>
          <w:szCs w:val="28"/>
          <w:lang w:val="en-US"/>
        </w:rPr>
        <w:tab/>
        <w:t xml:space="preserve"> C. a = </w:t>
      </w:r>
      <w:r w:rsidRPr="00B37656">
        <w:rPr>
          <w:rFonts w:ascii="Times New Roman" w:eastAsia="Times New Roman" w:hAnsi="Times New Roman" w:cs="Times New Roman"/>
          <w:color w:val="000000"/>
          <w:sz w:val="28"/>
          <w:szCs w:val="28"/>
          <w:lang w:val="en-US"/>
        </w:rPr>
        <w:t>c</w:t>
      </w:r>
      <w:r w:rsidRPr="00B37656">
        <w:rPr>
          <w:rFonts w:ascii="Times New Roman" w:eastAsia="Times New Roman" w:hAnsi="Times New Roman" w:cs="Times New Roman"/>
          <w:color w:val="000000"/>
          <w:sz w:val="28"/>
          <w:szCs w:val="28"/>
          <w:lang w:val="en-US"/>
        </w:rPr>
        <w:tab/>
      </w:r>
      <w:r w:rsidRPr="00B37656">
        <w:rPr>
          <w:rFonts w:ascii="Times New Roman" w:eastAsia="Times New Roman" w:hAnsi="Times New Roman" w:cs="Times New Roman"/>
          <w:color w:val="000000"/>
          <w:sz w:val="28"/>
          <w:szCs w:val="28"/>
          <w:lang w:val="en-US"/>
        </w:rPr>
        <w:tab/>
      </w:r>
      <w:r w:rsidRPr="00B37656">
        <w:rPr>
          <w:rFonts w:ascii="Times New Roman" w:eastAsia="Times New Roman" w:hAnsi="Times New Roman" w:cs="Times New Roman"/>
          <w:color w:val="000000"/>
          <w:sz w:val="28"/>
          <w:szCs w:val="28"/>
          <w:lang w:val="en-US"/>
        </w:rPr>
        <w:tab/>
        <w:t>D. b = d</w:t>
      </w:r>
    </w:p>
    <w:p w:rsidR="00746F16" w:rsidRPr="00151CB1" w:rsidRDefault="00382A0E" w:rsidP="00382A0E">
      <w:pPr>
        <w:spacing w:after="160" w:line="256" w:lineRule="auto"/>
        <w:jc w:val="both"/>
        <w:rPr>
          <w:rFonts w:ascii="Times New Roman" w:hAnsi="Times New Roman" w:cs="Times New Roman"/>
          <w:color w:val="000000" w:themeColor="text1"/>
          <w:sz w:val="28"/>
          <w:szCs w:val="28"/>
          <w:lang w:val="pt-BR"/>
        </w:rPr>
      </w:pPr>
      <w:r w:rsidRPr="00151CB1">
        <w:rPr>
          <w:rFonts w:ascii="Times New Roman" w:hAnsi="Times New Roman" w:cs="Times New Roman"/>
          <w:b/>
          <w:color w:val="000000" w:themeColor="text1"/>
          <w:sz w:val="28"/>
          <w:szCs w:val="28"/>
          <w:lang w:val="pt-BR"/>
        </w:rPr>
        <w:t>Câu 2</w:t>
      </w:r>
      <w:r w:rsidR="00151CB1" w:rsidRPr="00151CB1">
        <w:rPr>
          <w:rFonts w:ascii="Times New Roman" w:hAnsi="Times New Roman" w:cs="Times New Roman"/>
          <w:b/>
          <w:color w:val="000000" w:themeColor="text1"/>
          <w:sz w:val="28"/>
          <w:szCs w:val="28"/>
          <w:lang w:val="pt-BR"/>
        </w:rPr>
        <w:t xml:space="preserve"> </w:t>
      </w:r>
      <w:r w:rsidRPr="00151CB1">
        <w:rPr>
          <w:rFonts w:ascii="Times New Roman" w:hAnsi="Times New Roman" w:cs="Times New Roman"/>
          <w:b/>
          <w:color w:val="000000" w:themeColor="text1"/>
          <w:sz w:val="28"/>
          <w:szCs w:val="28"/>
          <w:lang w:val="pt-BR"/>
        </w:rPr>
        <w:t>(NB)</w:t>
      </w:r>
      <w:r w:rsidR="00746F16" w:rsidRPr="00151CB1">
        <w:rPr>
          <w:rFonts w:ascii="Times New Roman" w:hAnsi="Times New Roman" w:cs="Times New Roman"/>
          <w:i/>
          <w:color w:val="000000" w:themeColor="text1"/>
          <w:sz w:val="28"/>
          <w:szCs w:val="28"/>
          <w:lang w:val="pt-BR"/>
        </w:rPr>
        <w:t xml:space="preserve">. </w:t>
      </w:r>
      <w:r w:rsidR="00746F16" w:rsidRPr="00151CB1">
        <w:rPr>
          <w:rFonts w:ascii="Times New Roman" w:hAnsi="Times New Roman" w:cs="Times New Roman"/>
          <w:color w:val="000000" w:themeColor="text1"/>
          <w:sz w:val="28"/>
          <w:szCs w:val="28"/>
          <w:lang w:val="pt-BR"/>
        </w:rPr>
        <w:t>Trong các biến cố sau, biến cố ngẫu nhiên là:</w:t>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t>A. Tháng 2 năm sau có 31 ngày</w:t>
      </w: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000000" w:themeColor="text1"/>
          <w:sz w:val="28"/>
          <w:szCs w:val="28"/>
          <w:lang w:val="pt-BR"/>
        </w:rPr>
        <w:tab/>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t>B. Trong điều kiện thường, nước đun đến 100</w:t>
      </w:r>
      <w:r w:rsidRPr="00151CB1">
        <w:rPr>
          <w:rFonts w:ascii="Times New Roman" w:hAnsi="Times New Roman" w:cs="Times New Roman"/>
          <w:color w:val="000000" w:themeColor="text1"/>
          <w:sz w:val="28"/>
          <w:szCs w:val="28"/>
          <w:vertAlign w:val="superscript"/>
          <w:lang w:val="pt-BR"/>
        </w:rPr>
        <w:t>0</w:t>
      </w:r>
      <w:r w:rsidRPr="00151CB1">
        <w:rPr>
          <w:rFonts w:ascii="Times New Roman" w:hAnsi="Times New Roman" w:cs="Times New Roman"/>
          <w:color w:val="000000" w:themeColor="text1"/>
          <w:sz w:val="28"/>
          <w:szCs w:val="28"/>
          <w:lang w:val="pt-BR"/>
        </w:rPr>
        <w:t xml:space="preserve"> sẽ sôi</w:t>
      </w:r>
    </w:p>
    <w:p w:rsidR="00746F16" w:rsidRPr="00151CB1" w:rsidRDefault="00746F16" w:rsidP="00746F16">
      <w:pPr>
        <w:spacing w:after="160" w:line="256" w:lineRule="auto"/>
        <w:rPr>
          <w:rFonts w:ascii="Times New Roman" w:hAnsi="Times New Roman" w:cs="Times New Roman"/>
          <w:color w:val="000000" w:themeColor="text1"/>
          <w:sz w:val="28"/>
          <w:szCs w:val="28"/>
          <w:lang w:val="pt-BR"/>
        </w:rPr>
      </w:pPr>
      <w:r w:rsidRPr="00151CB1">
        <w:rPr>
          <w:rFonts w:ascii="Times New Roman" w:hAnsi="Times New Roman" w:cs="Times New Roman"/>
          <w:color w:val="000000" w:themeColor="text1"/>
          <w:sz w:val="28"/>
          <w:szCs w:val="28"/>
          <w:lang w:val="pt-BR"/>
        </w:rPr>
        <w:tab/>
      </w:r>
      <w:r w:rsidRPr="00151CB1">
        <w:rPr>
          <w:rFonts w:ascii="Times New Roman" w:hAnsi="Times New Roman" w:cs="Times New Roman"/>
          <w:color w:val="FF0000"/>
          <w:sz w:val="28"/>
          <w:szCs w:val="28"/>
          <w:lang w:val="pt-BR"/>
        </w:rPr>
        <w:t>C</w:t>
      </w:r>
      <w:r w:rsidRPr="00151CB1">
        <w:rPr>
          <w:rFonts w:ascii="Times New Roman" w:hAnsi="Times New Roman" w:cs="Times New Roman"/>
          <w:color w:val="000000" w:themeColor="text1"/>
          <w:sz w:val="28"/>
          <w:szCs w:val="28"/>
          <w:lang w:val="pt-BR"/>
        </w:rPr>
        <w:t>. Khi gieo hai con xúc xắc tổng số chấm xuất hiện trên hai con xúc xắc là 8</w:t>
      </w:r>
      <w:r w:rsidRPr="00151CB1">
        <w:rPr>
          <w:rFonts w:ascii="Times New Roman" w:hAnsi="Times New Roman" w:cs="Times New Roman"/>
          <w:color w:val="000000" w:themeColor="text1"/>
          <w:sz w:val="28"/>
          <w:szCs w:val="28"/>
          <w:lang w:val="pt-BR"/>
        </w:rPr>
        <w:br/>
      </w:r>
      <w:r w:rsidRPr="00151CB1">
        <w:rPr>
          <w:rFonts w:ascii="Times New Roman" w:hAnsi="Times New Roman" w:cs="Times New Roman"/>
          <w:color w:val="000000" w:themeColor="text1"/>
          <w:sz w:val="28"/>
          <w:szCs w:val="28"/>
          <w:lang w:val="pt-BR"/>
        </w:rPr>
        <w:tab/>
        <w:t>D. Ngày mai, mặt trời mọc ở phía tây</w:t>
      </w:r>
    </w:p>
    <w:p w:rsidR="00B37656" w:rsidRPr="00407D13" w:rsidRDefault="00B37656" w:rsidP="00B37656">
      <w:pPr>
        <w:rPr>
          <w:rFonts w:ascii="Times New Roman" w:hAnsi="Times New Roman"/>
          <w:sz w:val="28"/>
          <w:szCs w:val="28"/>
        </w:rPr>
      </w:pPr>
      <w:r>
        <w:rPr>
          <w:rFonts w:ascii="Times New Roman" w:hAnsi="Times New Roman"/>
          <w:b/>
          <w:sz w:val="28"/>
          <w:szCs w:val="28"/>
        </w:rPr>
        <w:t>Câu 3</w:t>
      </w:r>
      <w:r w:rsidR="00705976">
        <w:rPr>
          <w:rFonts w:ascii="Times New Roman" w:hAnsi="Times New Roman"/>
          <w:b/>
          <w:sz w:val="28"/>
          <w:szCs w:val="28"/>
          <w:lang w:val="en-US"/>
        </w:rPr>
        <w:t xml:space="preserve"> </w:t>
      </w:r>
      <w:r w:rsidR="00705976">
        <w:rPr>
          <w:rFonts w:ascii="Times New Roman" w:hAnsi="Times New Roman"/>
          <w:b/>
          <w:sz w:val="28"/>
          <w:szCs w:val="28"/>
        </w:rPr>
        <w:t>( NB)</w:t>
      </w:r>
      <w:r w:rsidR="00705976">
        <w:rPr>
          <w:rFonts w:ascii="Times New Roman" w:hAnsi="Times New Roman"/>
          <w:b/>
          <w:sz w:val="28"/>
          <w:szCs w:val="28"/>
          <w:lang w:val="en-US"/>
        </w:rPr>
        <w:t>.</w:t>
      </w:r>
      <w:r w:rsidR="00705976">
        <w:rPr>
          <w:rFonts w:ascii="Times New Roman" w:hAnsi="Times New Roman"/>
          <w:b/>
          <w:sz w:val="28"/>
          <w:szCs w:val="28"/>
        </w:rPr>
        <w:t xml:space="preserve"> </w:t>
      </w:r>
      <w:r w:rsidRPr="00407D13">
        <w:rPr>
          <w:rFonts w:ascii="Times New Roman" w:hAnsi="Times New Roman"/>
          <w:sz w:val="28"/>
          <w:szCs w:val="28"/>
        </w:rPr>
        <w:t>Cho ∆ABC có AB = 5cm, BC = 7cm, AC = 4cm. Khẳng đị</w:t>
      </w:r>
      <w:r>
        <w:rPr>
          <w:rFonts w:ascii="Times New Roman" w:hAnsi="Times New Roman"/>
          <w:sz w:val="28"/>
          <w:szCs w:val="28"/>
        </w:rPr>
        <w:t xml:space="preserve">nh nào đúng </w:t>
      </w:r>
    </w:p>
    <w:tbl>
      <w:tblPr>
        <w:tblW w:w="10456" w:type="dxa"/>
        <w:tblLook w:val="04A0" w:firstRow="1" w:lastRow="0" w:firstColumn="1" w:lastColumn="0" w:noHBand="0" w:noVBand="1"/>
      </w:tblPr>
      <w:tblGrid>
        <w:gridCol w:w="2546"/>
        <w:gridCol w:w="2547"/>
        <w:gridCol w:w="2547"/>
        <w:gridCol w:w="2816"/>
      </w:tblGrid>
      <w:tr w:rsidR="00B37656" w:rsidRPr="00407D13" w:rsidTr="00457D8A">
        <w:tc>
          <w:tcPr>
            <w:tcW w:w="2546" w:type="dxa"/>
            <w:shd w:val="clear" w:color="auto" w:fill="auto"/>
          </w:tcPr>
          <w:p w:rsidR="00B37656" w:rsidRPr="00407D13" w:rsidRDefault="00B37656" w:rsidP="00457D8A">
            <w:pPr>
              <w:rPr>
                <w:rFonts w:ascii="Times New Roman" w:hAnsi="Times New Roman"/>
                <w:sz w:val="28"/>
                <w:szCs w:val="28"/>
              </w:rPr>
            </w:pPr>
            <w:r>
              <w:rPr>
                <w:rFonts w:ascii="Times New Roman" w:hAnsi="Times New Roman"/>
                <w:b/>
                <w:sz w:val="28"/>
                <w:szCs w:val="28"/>
                <w:lang w:val="en-US"/>
              </w:rPr>
              <w:t xml:space="preserve">         </w:t>
            </w:r>
            <w:r w:rsidRPr="00407D13">
              <w:rPr>
                <w:rFonts w:ascii="Times New Roman" w:hAnsi="Times New Roman"/>
                <w:b/>
                <w:sz w:val="28"/>
                <w:szCs w:val="28"/>
              </w:rPr>
              <w:t xml:space="preserve">A. </w:t>
            </w:r>
            <w:r w:rsidRPr="00407D13">
              <w:rPr>
                <w:rFonts w:ascii="Times New Roman" w:hAnsi="Times New Roman"/>
                <w:position w:val="-10"/>
                <w:sz w:val="28"/>
                <w:szCs w:val="28"/>
              </w:rPr>
              <w:object w:dxaOrig="13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20.4pt" o:ole="">
                  <v:imagedata r:id="rId9" o:title=""/>
                </v:shape>
                <o:OLEObject Type="Embed" ProgID="Equation.DSMT4" ShapeID="_x0000_i1025" DrawAspect="Content" ObjectID="_1720036494" r:id="rId10"/>
              </w:object>
            </w:r>
          </w:p>
        </w:tc>
        <w:tc>
          <w:tcPr>
            <w:tcW w:w="2547" w:type="dxa"/>
            <w:shd w:val="clear" w:color="auto" w:fill="auto"/>
          </w:tcPr>
          <w:p w:rsidR="00B37656" w:rsidRPr="00B37656" w:rsidRDefault="00B37656" w:rsidP="00457D8A">
            <w:pPr>
              <w:rPr>
                <w:rFonts w:ascii="Times New Roman" w:hAnsi="Times New Roman"/>
                <w:sz w:val="28"/>
                <w:szCs w:val="28"/>
                <w:vertAlign w:val="superscript"/>
                <w:lang w:val="en-US"/>
              </w:rPr>
            </w:pPr>
            <w:r w:rsidRPr="00407D13">
              <w:rPr>
                <w:rFonts w:ascii="Times New Roman" w:hAnsi="Times New Roman"/>
                <w:b/>
                <w:sz w:val="28"/>
                <w:szCs w:val="28"/>
              </w:rPr>
              <w:t xml:space="preserve">B. </w:t>
            </w:r>
            <w:r w:rsidRPr="00407D13">
              <w:rPr>
                <w:rFonts w:ascii="Times New Roman" w:hAnsi="Times New Roman"/>
                <w:position w:val="-10"/>
                <w:sz w:val="28"/>
                <w:szCs w:val="28"/>
              </w:rPr>
              <w:object w:dxaOrig="1260" w:dyaOrig="405">
                <v:shape id="_x0000_i1026" type="#_x0000_t75" style="width:63.6pt;height:20.4pt" o:ole="">
                  <v:imagedata r:id="rId11" o:title=""/>
                </v:shape>
                <o:OLEObject Type="Embed" ProgID="Equation.DSMT4" ShapeID="_x0000_i1026" DrawAspect="Content" ObjectID="_1720036495" r:id="rId12"/>
              </w:object>
            </w:r>
          </w:p>
        </w:tc>
        <w:tc>
          <w:tcPr>
            <w:tcW w:w="2547" w:type="dxa"/>
            <w:shd w:val="clear" w:color="auto" w:fill="auto"/>
          </w:tcPr>
          <w:p w:rsidR="00B37656" w:rsidRPr="00407D13" w:rsidRDefault="00B37656" w:rsidP="00457D8A">
            <w:pPr>
              <w:rPr>
                <w:rFonts w:ascii="Times New Roman" w:hAnsi="Times New Roman"/>
                <w:sz w:val="28"/>
                <w:szCs w:val="28"/>
              </w:rPr>
            </w:pPr>
            <w:r w:rsidRPr="00407D13">
              <w:rPr>
                <w:rFonts w:ascii="Times New Roman" w:hAnsi="Times New Roman"/>
                <w:b/>
                <w:sz w:val="28"/>
                <w:szCs w:val="28"/>
              </w:rPr>
              <w:t xml:space="preserve">C. </w:t>
            </w:r>
            <w:r w:rsidRPr="00407D13">
              <w:rPr>
                <w:rFonts w:ascii="Times New Roman" w:hAnsi="Times New Roman"/>
                <w:position w:val="-10"/>
                <w:sz w:val="28"/>
                <w:szCs w:val="28"/>
              </w:rPr>
              <w:object w:dxaOrig="1305" w:dyaOrig="405">
                <v:shape id="_x0000_i1027" type="#_x0000_t75" style="width:65.4pt;height:20.4pt" o:ole="">
                  <v:imagedata r:id="rId13" o:title=""/>
                </v:shape>
                <o:OLEObject Type="Embed" ProgID="Equation.DSMT4" ShapeID="_x0000_i1027" DrawAspect="Content" ObjectID="_1720036496" r:id="rId14"/>
              </w:object>
            </w:r>
          </w:p>
        </w:tc>
        <w:tc>
          <w:tcPr>
            <w:tcW w:w="2816" w:type="dxa"/>
            <w:shd w:val="clear" w:color="auto" w:fill="auto"/>
          </w:tcPr>
          <w:p w:rsidR="00B37656" w:rsidRDefault="00B37656" w:rsidP="00457D8A">
            <w:pPr>
              <w:tabs>
                <w:tab w:val="left" w:pos="200"/>
                <w:tab w:val="left" w:pos="2700"/>
                <w:tab w:val="left" w:pos="5200"/>
                <w:tab w:val="left" w:pos="7700"/>
              </w:tabs>
              <w:rPr>
                <w:rFonts w:ascii="Times New Roman" w:hAnsi="Times New Roman"/>
                <w:color w:val="FF0000"/>
                <w:sz w:val="28"/>
                <w:szCs w:val="28"/>
              </w:rPr>
            </w:pPr>
            <w:r w:rsidRPr="00B37656">
              <w:rPr>
                <w:rFonts w:ascii="Times New Roman" w:hAnsi="Times New Roman"/>
                <w:b/>
                <w:color w:val="FF0000"/>
                <w:sz w:val="28"/>
                <w:szCs w:val="28"/>
              </w:rPr>
              <w:t xml:space="preserve">D. </w:t>
            </w:r>
            <w:r w:rsidRPr="00B37656">
              <w:rPr>
                <w:rFonts w:ascii="Times New Roman" w:hAnsi="Times New Roman"/>
                <w:color w:val="FF0000"/>
                <w:position w:val="-10"/>
                <w:sz w:val="28"/>
                <w:szCs w:val="28"/>
              </w:rPr>
              <w:object w:dxaOrig="1260" w:dyaOrig="405">
                <v:shape id="_x0000_i1028" type="#_x0000_t75" style="width:63.6pt;height:20.4pt" o:ole="">
                  <v:imagedata r:id="rId15" o:title=""/>
                </v:shape>
                <o:OLEObject Type="Embed" ProgID="Equation.DSMT4" ShapeID="_x0000_i1028" DrawAspect="Content" ObjectID="_1720036497" r:id="rId16"/>
              </w:object>
            </w:r>
            <w:r w:rsidRPr="00B37656">
              <w:rPr>
                <w:rFonts w:ascii="Times New Roman" w:hAnsi="Times New Roman"/>
                <w:color w:val="FF0000"/>
                <w:sz w:val="28"/>
                <w:szCs w:val="28"/>
              </w:rPr>
              <w:t>.</w:t>
            </w:r>
          </w:p>
          <w:p w:rsidR="00E85CC0" w:rsidRPr="00B37656" w:rsidRDefault="00E85CC0" w:rsidP="00457D8A">
            <w:pPr>
              <w:tabs>
                <w:tab w:val="left" w:pos="200"/>
                <w:tab w:val="left" w:pos="2700"/>
                <w:tab w:val="left" w:pos="5200"/>
                <w:tab w:val="left" w:pos="7700"/>
              </w:tabs>
              <w:rPr>
                <w:rFonts w:ascii="Times New Roman" w:hAnsi="Times New Roman"/>
                <w:color w:val="FF0000"/>
                <w:sz w:val="28"/>
                <w:szCs w:val="28"/>
              </w:rPr>
            </w:pPr>
          </w:p>
        </w:tc>
      </w:tr>
    </w:tbl>
    <w:p w:rsidR="00E85CC0" w:rsidRPr="00E85CC0" w:rsidRDefault="00E85CC0" w:rsidP="00E85CC0">
      <w:pPr>
        <w:spacing w:line="312"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val="en-US" w:eastAsia="vi-VN"/>
        </w:rPr>
        <w:t>Câu 4 (NB)</w:t>
      </w:r>
      <w:r w:rsidRPr="00E85CC0">
        <w:rPr>
          <w:rFonts w:ascii="Times New Roman" w:eastAsia="Times New Roman" w:hAnsi="Times New Roman" w:cs="Times New Roman"/>
          <w:b/>
          <w:color w:val="000000"/>
          <w:sz w:val="26"/>
          <w:szCs w:val="26"/>
          <w:lang w:val="en-US" w:eastAsia="vi-VN"/>
        </w:rPr>
        <w:t xml:space="preserve">. </w:t>
      </w:r>
      <w:r w:rsidRPr="00E85CC0">
        <w:rPr>
          <w:rFonts w:ascii="Times New Roman" w:eastAsia="Times New Roman" w:hAnsi="Times New Roman" w:cs="Times New Roman"/>
          <w:color w:val="000000"/>
          <w:sz w:val="26"/>
          <w:szCs w:val="26"/>
          <w:lang w:val="en-US" w:eastAsia="vi-VN"/>
        </w:rPr>
        <w:t>Trong các công thức sau, công thức nào phát biểu: Đại lượng y tỉ lệ thuận với đại lượng x theo hệ số tỉ lệ 2”?</w:t>
      </w:r>
    </w:p>
    <w:p w:rsidR="00E85CC0" w:rsidRPr="00E85CC0" w:rsidRDefault="00E85CC0" w:rsidP="00E85CC0">
      <w:pPr>
        <w:tabs>
          <w:tab w:val="left" w:pos="284"/>
          <w:tab w:val="left" w:pos="2977"/>
          <w:tab w:val="left" w:pos="5103"/>
          <w:tab w:val="left" w:pos="7230"/>
        </w:tabs>
        <w:ind w:firstLine="709"/>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color w:val="000000"/>
          <w:sz w:val="26"/>
          <w:szCs w:val="26"/>
          <w:lang w:eastAsia="vi-VN"/>
        </w:rPr>
        <w:t>A</w:t>
      </w:r>
      <w:r w:rsidRPr="00E85CC0">
        <w:rPr>
          <w:rFonts w:ascii="Times New Roman" w:eastAsia="Times New Roman" w:hAnsi="Times New Roman" w:cs="Times New Roman"/>
          <w:b/>
          <w:color w:val="000000"/>
          <w:sz w:val="26"/>
          <w:szCs w:val="26"/>
          <w:lang w:eastAsia="vi-VN"/>
        </w:rPr>
        <w:t>.</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10"/>
          <w:sz w:val="26"/>
          <w:szCs w:val="26"/>
          <w:lang w:val="en-US" w:eastAsia="vi-VN"/>
        </w:rPr>
        <w:object w:dxaOrig="960" w:dyaOrig="320">
          <v:shape id="_x0000_i1029" type="#_x0000_t75" style="width:47.4pt;height:15.6pt" o:ole="">
            <v:imagedata r:id="rId17" o:title=""/>
          </v:shape>
          <o:OLEObject Type="Embed" ProgID="Equation.DSMT4" ShapeID="_x0000_i1029" DrawAspect="Content" ObjectID="_1720036498" r:id="rId18"/>
        </w:object>
      </w:r>
      <w:r w:rsidRPr="00E85CC0">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b/>
          <w:color w:val="000000"/>
          <w:sz w:val="26"/>
          <w:szCs w:val="26"/>
          <w:lang w:eastAsia="vi-VN"/>
        </w:rPr>
        <w:t>B</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24"/>
          <w:sz w:val="26"/>
          <w:szCs w:val="26"/>
          <w:lang w:val="pt-BR" w:eastAsia="vi-VN"/>
        </w:rPr>
        <w:object w:dxaOrig="680" w:dyaOrig="620">
          <v:shape id="_x0000_i1030" type="#_x0000_t75" style="width:33.6pt;height:30.6pt" o:ole="">
            <v:imagedata r:id="rId19" o:title=""/>
          </v:shape>
          <o:OLEObject Type="Embed" ProgID="Equation.DSMT4" ShapeID="_x0000_i1030" DrawAspect="Content" ObjectID="_1720036499" r:id="rId20"/>
        </w:object>
      </w:r>
      <w:r w:rsidRPr="00E85CC0">
        <w:rPr>
          <w:rFonts w:ascii="Times New Roman" w:eastAsia="Times New Roman" w:hAnsi="Times New Roman" w:cs="Times New Roman"/>
          <w:color w:val="000000"/>
          <w:sz w:val="26"/>
          <w:szCs w:val="26"/>
          <w:lang w:val="pt-BR" w:eastAsia="vi-VN"/>
        </w:rPr>
        <w:t xml:space="preserve"> </w:t>
      </w:r>
      <w:r w:rsidRPr="00E85CC0">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color w:val="000000"/>
          <w:sz w:val="26"/>
          <w:szCs w:val="26"/>
          <w:lang w:val="en-US" w:eastAsia="vi-VN"/>
        </w:rPr>
        <w:t xml:space="preserve"> </w:t>
      </w:r>
      <w:r w:rsidRPr="00E85CC0">
        <w:rPr>
          <w:rFonts w:ascii="Times New Roman" w:eastAsia="Times New Roman" w:hAnsi="Times New Roman" w:cs="Times New Roman"/>
          <w:b/>
          <w:color w:val="FF0000"/>
          <w:sz w:val="26"/>
          <w:szCs w:val="26"/>
          <w:lang w:eastAsia="vi-VN"/>
        </w:rPr>
        <w:t>C.</w:t>
      </w:r>
      <w:r w:rsidRPr="00E85CC0">
        <w:rPr>
          <w:rFonts w:ascii="Times New Roman" w:eastAsia="Times New Roman" w:hAnsi="Times New Roman" w:cs="Times New Roman"/>
          <w:color w:val="FF0000"/>
          <w:sz w:val="26"/>
          <w:szCs w:val="26"/>
          <w:lang w:eastAsia="vi-VN"/>
        </w:rPr>
        <w:t xml:space="preserve"> </w:t>
      </w:r>
      <w:r w:rsidRPr="00E85CC0">
        <w:rPr>
          <w:rFonts w:ascii="Times New Roman" w:eastAsia="Times New Roman" w:hAnsi="Times New Roman" w:cs="Times New Roman"/>
          <w:color w:val="FF0000"/>
          <w:position w:val="-10"/>
          <w:sz w:val="26"/>
          <w:szCs w:val="26"/>
          <w:lang w:val="en-US" w:eastAsia="vi-VN"/>
        </w:rPr>
        <w:object w:dxaOrig="740" w:dyaOrig="320">
          <v:shape id="_x0000_i1031" type="#_x0000_t75" style="width:36.6pt;height:15.6pt" o:ole="">
            <v:imagedata r:id="rId21" o:title=""/>
          </v:shape>
          <o:OLEObject Type="Embed" ProgID="Equation.DSMT4" ShapeID="_x0000_i1031" DrawAspect="Content" ObjectID="_1720036500" r:id="rId22"/>
        </w:object>
      </w:r>
      <w:r w:rsidRPr="00E85CC0">
        <w:rPr>
          <w:rFonts w:ascii="Times New Roman" w:eastAsia="Times New Roman" w:hAnsi="Times New Roman" w:cs="Times New Roman"/>
          <w:color w:val="FF0000"/>
          <w:sz w:val="26"/>
          <w:szCs w:val="26"/>
          <w:lang w:val="en-US" w:eastAsia="vi-VN"/>
        </w:rPr>
        <w:t xml:space="preserve"> </w:t>
      </w:r>
      <w:r w:rsidRPr="00E85CC0">
        <w:rPr>
          <w:rFonts w:ascii="Times New Roman" w:eastAsia="Times New Roman" w:hAnsi="Times New Roman" w:cs="Times New Roman"/>
          <w:color w:val="000000"/>
          <w:sz w:val="26"/>
          <w:szCs w:val="26"/>
          <w:lang w:eastAsia="vi-VN"/>
        </w:rPr>
        <w:tab/>
      </w:r>
      <w:r w:rsidRPr="00E85CC0">
        <w:rPr>
          <w:rFonts w:ascii="Times New Roman" w:eastAsia="Times New Roman" w:hAnsi="Times New Roman" w:cs="Times New Roman"/>
          <w:color w:val="000000"/>
          <w:sz w:val="26"/>
          <w:szCs w:val="26"/>
          <w:lang w:val="en-US" w:eastAsia="vi-VN"/>
        </w:rPr>
        <w:t xml:space="preserve"> </w:t>
      </w:r>
      <w:r>
        <w:rPr>
          <w:rFonts w:ascii="Times New Roman" w:eastAsia="Times New Roman" w:hAnsi="Times New Roman" w:cs="Times New Roman"/>
          <w:color w:val="000000"/>
          <w:sz w:val="26"/>
          <w:szCs w:val="26"/>
          <w:lang w:val="en-US" w:eastAsia="vi-VN"/>
        </w:rPr>
        <w:t xml:space="preserve">      </w:t>
      </w:r>
      <w:r w:rsidRPr="00E85CC0">
        <w:rPr>
          <w:rFonts w:ascii="Times New Roman" w:eastAsia="Times New Roman" w:hAnsi="Times New Roman" w:cs="Times New Roman"/>
          <w:b/>
          <w:color w:val="000000"/>
          <w:sz w:val="26"/>
          <w:szCs w:val="26"/>
          <w:lang w:eastAsia="vi-VN"/>
        </w:rPr>
        <w:t>D</w:t>
      </w:r>
      <w:r w:rsidRPr="00E85CC0">
        <w:rPr>
          <w:rFonts w:ascii="Times New Roman" w:eastAsia="Times New Roman" w:hAnsi="Times New Roman" w:cs="Times New Roman"/>
          <w:color w:val="000000"/>
          <w:sz w:val="26"/>
          <w:szCs w:val="26"/>
          <w:lang w:eastAsia="vi-VN"/>
        </w:rPr>
        <w:t xml:space="preserve">. </w:t>
      </w:r>
      <w:r w:rsidRPr="00E85CC0">
        <w:rPr>
          <w:rFonts w:ascii="Times New Roman" w:eastAsia="Times New Roman" w:hAnsi="Times New Roman" w:cs="Times New Roman"/>
          <w:color w:val="000000"/>
          <w:position w:val="-10"/>
          <w:sz w:val="26"/>
          <w:szCs w:val="26"/>
          <w:lang w:eastAsia="vi-VN"/>
        </w:rPr>
        <w:object w:dxaOrig="720" w:dyaOrig="360">
          <v:shape id="_x0000_i1032" type="#_x0000_t75" style="width:36pt;height:18pt" o:ole="">
            <v:imagedata r:id="rId23" o:title=""/>
          </v:shape>
          <o:OLEObject Type="Embed" ProgID="Equation.DSMT4" ShapeID="_x0000_i1032" DrawAspect="Content" ObjectID="_1720036501" r:id="rId24"/>
        </w:object>
      </w:r>
      <w:r w:rsidRPr="00E85CC0">
        <w:rPr>
          <w:rFonts w:ascii="Times New Roman" w:eastAsia="Times New Roman" w:hAnsi="Times New Roman" w:cs="Times New Roman"/>
          <w:color w:val="000000"/>
          <w:sz w:val="26"/>
          <w:szCs w:val="26"/>
          <w:lang w:eastAsia="vi-VN"/>
        </w:rPr>
        <w:t xml:space="preserve"> </w:t>
      </w:r>
    </w:p>
    <w:p w:rsidR="00E85CC0" w:rsidRDefault="00E85CC0" w:rsidP="00B105D1">
      <w:pPr>
        <w:rPr>
          <w:rFonts w:ascii="Times New Roman" w:hAnsi="Times New Roman"/>
          <w:b/>
          <w:color w:val="0070C0"/>
          <w:lang w:val="nl-NL"/>
        </w:rPr>
      </w:pPr>
    </w:p>
    <w:p w:rsidR="00A411D5" w:rsidRPr="00A411D5" w:rsidRDefault="00DB02BB" w:rsidP="00A411D5">
      <w:pPr>
        <w:pStyle w:val="NormalWeb"/>
        <w:shd w:val="clear" w:color="auto" w:fill="FFFFFF"/>
        <w:spacing w:before="0" w:beforeAutospacing="0"/>
        <w:rPr>
          <w:color w:val="333333"/>
          <w:sz w:val="28"/>
          <w:szCs w:val="28"/>
        </w:rPr>
      </w:pPr>
      <w:r w:rsidRPr="00A411D5">
        <w:rPr>
          <w:b/>
          <w:color w:val="0070C0"/>
          <w:sz w:val="28"/>
          <w:szCs w:val="28"/>
          <w:lang w:val="pt-BR"/>
        </w:rPr>
        <w:t>Câu 5</w:t>
      </w:r>
      <w:r w:rsidR="001B4A2D" w:rsidRPr="00A411D5">
        <w:rPr>
          <w:b/>
          <w:color w:val="0070C0"/>
          <w:sz w:val="28"/>
          <w:szCs w:val="28"/>
          <w:lang w:val="pt-BR"/>
        </w:rPr>
        <w:t>(NB)</w:t>
      </w:r>
      <w:r w:rsidR="001B4A2D" w:rsidRPr="00A411D5">
        <w:rPr>
          <w:i/>
          <w:color w:val="0070C0"/>
          <w:sz w:val="28"/>
          <w:szCs w:val="28"/>
          <w:lang w:val="pt-BR"/>
        </w:rPr>
        <w:t xml:space="preserve">. </w:t>
      </w:r>
      <w:r w:rsidR="00A411D5" w:rsidRPr="00A411D5">
        <w:rPr>
          <w:color w:val="333333"/>
          <w:sz w:val="28"/>
          <w:szCs w:val="28"/>
        </w:rPr>
        <w:t>Hoa và Mai mỗi người gieo một con xúc xắc. Xác suất hiệu giữa số chấm xuất hiện trên hai con xúc xắc bằng 6 là:</w:t>
      </w:r>
    </w:p>
    <w:p w:rsidR="00A411D5" w:rsidRDefault="00A411D5" w:rsidP="00A411D5">
      <w:pPr>
        <w:pStyle w:val="NormalWeb"/>
        <w:shd w:val="clear" w:color="auto" w:fill="FFFFFF"/>
        <w:spacing w:before="0" w:beforeAutospacing="0"/>
        <w:rPr>
          <w:color w:val="333333"/>
          <w:sz w:val="28"/>
          <w:szCs w:val="28"/>
        </w:rPr>
      </w:pPr>
      <w:r w:rsidRPr="00A411D5">
        <w:rPr>
          <w:color w:val="333333"/>
          <w:sz w:val="28"/>
          <w:szCs w:val="28"/>
        </w:rPr>
        <w:tab/>
      </w:r>
      <w:r w:rsidRPr="00151CB1">
        <w:rPr>
          <w:color w:val="FF0000"/>
          <w:sz w:val="28"/>
          <w:szCs w:val="28"/>
        </w:rPr>
        <w:t xml:space="preserve">A. </w:t>
      </w:r>
      <w:r w:rsidRPr="00A411D5">
        <w:rPr>
          <w:color w:val="333333"/>
          <w:sz w:val="28"/>
          <w:szCs w:val="28"/>
        </w:rPr>
        <w:t>0</w:t>
      </w:r>
      <w:r w:rsidRPr="00A411D5">
        <w:rPr>
          <w:color w:val="333333"/>
          <w:sz w:val="28"/>
          <w:szCs w:val="28"/>
        </w:rPr>
        <w:tab/>
      </w:r>
      <w:r w:rsidRPr="00A411D5">
        <w:rPr>
          <w:color w:val="333333"/>
          <w:sz w:val="28"/>
          <w:szCs w:val="28"/>
        </w:rPr>
        <w:tab/>
      </w:r>
      <w:r w:rsidRPr="00A411D5">
        <w:rPr>
          <w:color w:val="333333"/>
          <w:sz w:val="28"/>
          <w:szCs w:val="28"/>
        </w:rPr>
        <w:tab/>
        <w:t>B. 1</w:t>
      </w:r>
      <w:r w:rsidRPr="00A411D5">
        <w:rPr>
          <w:color w:val="333333"/>
          <w:sz w:val="28"/>
          <w:szCs w:val="28"/>
        </w:rPr>
        <w:tab/>
      </w:r>
      <w:r w:rsidRPr="00A411D5">
        <w:rPr>
          <w:color w:val="333333"/>
          <w:sz w:val="28"/>
          <w:szCs w:val="28"/>
        </w:rPr>
        <w:tab/>
      </w:r>
      <w:r w:rsidRPr="00A411D5">
        <w:rPr>
          <w:color w:val="333333"/>
          <w:sz w:val="28"/>
          <w:szCs w:val="28"/>
        </w:rPr>
        <w:tab/>
        <w:t>C. 2</w:t>
      </w:r>
      <w:r w:rsidRPr="00A411D5">
        <w:rPr>
          <w:color w:val="333333"/>
          <w:sz w:val="28"/>
          <w:szCs w:val="28"/>
        </w:rPr>
        <w:tab/>
      </w:r>
      <w:r w:rsidRPr="00A411D5">
        <w:rPr>
          <w:color w:val="333333"/>
          <w:sz w:val="28"/>
          <w:szCs w:val="28"/>
        </w:rPr>
        <w:tab/>
      </w:r>
      <w:r w:rsidRPr="00A411D5">
        <w:rPr>
          <w:color w:val="333333"/>
          <w:sz w:val="28"/>
          <w:szCs w:val="28"/>
        </w:rPr>
        <w:tab/>
        <w:t>D. 3</w:t>
      </w:r>
    </w:p>
    <w:p w:rsidR="00E70B12" w:rsidRPr="00A411D5" w:rsidRDefault="00E70B12" w:rsidP="00A411D5">
      <w:pPr>
        <w:pStyle w:val="NormalWeb"/>
        <w:shd w:val="clear" w:color="auto" w:fill="FFFFFF"/>
        <w:spacing w:before="0" w:beforeAutospacing="0"/>
        <w:rPr>
          <w:color w:val="333333"/>
          <w:sz w:val="28"/>
          <w:szCs w:val="28"/>
        </w:rPr>
      </w:pPr>
      <w:r>
        <w:rPr>
          <w:b/>
          <w:color w:val="0070C0"/>
          <w:lang w:val="pt-BR"/>
        </w:rPr>
        <w:t>Câu 6(NB)</w:t>
      </w:r>
      <w:r w:rsidRPr="0056235D">
        <w:rPr>
          <w:i/>
          <w:color w:val="0070C0"/>
          <w:lang w:val="pt-BR"/>
        </w:rPr>
        <w:t xml:space="preserve">. </w:t>
      </w:r>
      <w:r w:rsidRPr="00E70B12">
        <w:t>Đa thức nào sau đây là đa thức một biến?</w:t>
      </w:r>
    </w:p>
    <w:p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lang w:val="en-US"/>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80">
          <v:shape id="_x0000_i1033" type="#_x0000_t75" style="width:66.6pt;height:18.6pt" o:ole="">
            <v:imagedata r:id="rId25" o:title=""/>
          </v:shape>
          <o:OLEObject Type="Embed" ProgID="Equation.DSMT4" ShapeID="_x0000_i1033" DrawAspect="Content" ObjectID="_1720036502" r:id="rId26"/>
        </w:object>
      </w:r>
      <w:r w:rsidRPr="00E70B12">
        <w:rPr>
          <w:rFonts w:ascii="Times New Roman" w:hAnsi="Times New Roman" w:cs="Times New Roman"/>
        </w:rPr>
        <w:tab/>
      </w:r>
      <w:r w:rsidR="00F60C93">
        <w:rPr>
          <w:rFonts w:ascii="Times New Roman" w:hAnsi="Times New Roman" w:cs="Times New Roman"/>
          <w:lang w:val="en-US"/>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20">
          <v:shape id="_x0000_i1034" type="#_x0000_t75" style="width:66.6pt;height:15.6pt" o:ole="">
            <v:imagedata r:id="rId27" o:title=""/>
          </v:shape>
          <o:OLEObject Type="Embed" ProgID="Equation.DSMT4" ShapeID="_x0000_i1034" DrawAspect="Content" ObjectID="_1720036503" r:id="rId28"/>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Pr="00E70B12">
        <w:rPr>
          <w:rFonts w:ascii="Times New Roman" w:hAnsi="Times New Roman" w:cs="Times New Roman"/>
          <w:position w:val="-6"/>
        </w:rPr>
        <w:object w:dxaOrig="1320" w:dyaOrig="340">
          <v:shape id="_x0000_i1035" type="#_x0000_t75" style="width:66.6pt;height:15.6pt" o:ole="">
            <v:imagedata r:id="rId29" o:title=""/>
          </v:shape>
          <o:OLEObject Type="Embed" ProgID="Equation.DSMT4" ShapeID="_x0000_i1035" DrawAspect="Content" ObjectID="_1720036504" r:id="rId30"/>
        </w:object>
      </w:r>
      <w:r w:rsidR="00F60C93">
        <w:rPr>
          <w:rFonts w:ascii="Times New Roman" w:hAnsi="Times New Roman" w:cs="Times New Roman"/>
          <w:lang w:val="en-US"/>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Pr="00E70B12">
        <w:rPr>
          <w:rFonts w:ascii="Times New Roman" w:hAnsi="Times New Roman" w:cs="Times New Roman"/>
          <w:position w:val="-6"/>
        </w:rPr>
        <w:object w:dxaOrig="1320" w:dyaOrig="340">
          <v:shape id="_x0000_i1036" type="#_x0000_t75" style="width:66.6pt;height:15.6pt" o:ole="">
            <v:imagedata r:id="rId31" o:title=""/>
          </v:shape>
          <o:OLEObject Type="Embed" ProgID="Equation.DSMT4" ShapeID="_x0000_i1036" DrawAspect="Content" ObjectID="_1720036505" r:id="rId32"/>
        </w:object>
      </w:r>
    </w:p>
    <w:p w:rsidR="00151CB1" w:rsidRPr="00151CB1" w:rsidRDefault="00151CB1" w:rsidP="00151CB1">
      <w:pPr>
        <w:spacing w:line="312"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color w:val="000000"/>
          <w:sz w:val="26"/>
          <w:szCs w:val="26"/>
          <w:lang w:val="en-US" w:eastAsia="vi-VN"/>
        </w:rPr>
        <w:lastRenderedPageBreak/>
        <w:t>Câu 7 (NB)</w:t>
      </w:r>
      <w:r w:rsidRPr="00151CB1">
        <w:rPr>
          <w:rFonts w:ascii="Times New Roman" w:eastAsia="Times New Roman" w:hAnsi="Times New Roman" w:cs="Times New Roman"/>
          <w:b/>
          <w:color w:val="000000"/>
          <w:sz w:val="26"/>
          <w:szCs w:val="26"/>
          <w:lang w:val="en-US" w:eastAsia="vi-VN"/>
        </w:rPr>
        <w:t xml:space="preserve">. </w:t>
      </w:r>
      <w:r w:rsidRPr="00151CB1">
        <w:rPr>
          <w:rFonts w:ascii="Times New Roman" w:eastAsia="Times New Roman" w:hAnsi="Times New Roman" w:cs="Times New Roman"/>
          <w:color w:val="000000"/>
          <w:sz w:val="26"/>
          <w:szCs w:val="26"/>
          <w:lang w:val="en-US" w:eastAsia="vi-VN"/>
        </w:rPr>
        <w:t>Hệ số tự do của</w:t>
      </w:r>
      <w:r w:rsidRPr="00151CB1">
        <w:rPr>
          <w:rFonts w:ascii="Times New Roman" w:eastAsia="Times New Roman" w:hAnsi="Times New Roman" w:cs="Times New Roman"/>
          <w:b/>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đa thức</w: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b/>
          <w:color w:val="000000"/>
          <w:position w:val="-6"/>
          <w:sz w:val="26"/>
          <w:szCs w:val="26"/>
          <w:lang w:val="pt-BR" w:eastAsia="vi-VN"/>
        </w:rPr>
        <w:object w:dxaOrig="2160" w:dyaOrig="340">
          <v:shape id="_x0000_i1037" type="#_x0000_t75" style="width:108pt;height:17.4pt" o:ole="">
            <v:imagedata r:id="rId33" o:title=""/>
          </v:shape>
          <o:OLEObject Type="Embed" ProgID="Equation.DSMT4" ShapeID="_x0000_i1037" DrawAspect="Content" ObjectID="_1720036506" r:id="rId34"/>
        </w:object>
      </w:r>
      <w:r w:rsidRPr="00151CB1">
        <w:rPr>
          <w:rFonts w:ascii="Times New Roman" w:eastAsia="Times New Roman" w:hAnsi="Times New Roman" w:cs="Times New Roman"/>
          <w:bCs/>
          <w:color w:val="000000"/>
          <w:sz w:val="26"/>
          <w:szCs w:val="26"/>
          <w:lang w:val="pt-BR" w:eastAsia="vi-VN"/>
        </w:rPr>
        <w:t xml:space="preserve"> là</w:t>
      </w:r>
    </w:p>
    <w:p w:rsidR="00151CB1" w:rsidRPr="00151CB1" w:rsidRDefault="00151CB1" w:rsidP="00151CB1">
      <w:pPr>
        <w:tabs>
          <w:tab w:val="left" w:pos="284"/>
          <w:tab w:val="left" w:pos="2977"/>
          <w:tab w:val="left" w:pos="5103"/>
          <w:tab w:val="left" w:pos="7230"/>
        </w:tabs>
        <w:ind w:firstLine="709"/>
        <w:jc w:val="both"/>
        <w:rPr>
          <w:rFonts w:ascii="Times New Roman" w:eastAsia="Times New Roman" w:hAnsi="Times New Roman" w:cs="Times New Roman"/>
          <w:color w:val="000000"/>
          <w:sz w:val="26"/>
          <w:szCs w:val="26"/>
          <w:lang w:val="en-US" w:eastAsia="vi-VN"/>
        </w:rPr>
      </w:pP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b/>
          <w:color w:val="000000"/>
          <w:sz w:val="26"/>
          <w:szCs w:val="26"/>
          <w:lang w:eastAsia="vi-VN"/>
        </w:rPr>
        <w:t>A.</w:t>
      </w:r>
      <w:r w:rsidRPr="00151CB1">
        <w:rPr>
          <w:rFonts w:ascii="Times New Roman" w:eastAsia="Times New Roman" w:hAnsi="Times New Roman" w:cs="Times New Roman"/>
          <w:color w:val="000000"/>
          <w:sz w:val="26"/>
          <w:szCs w:val="26"/>
          <w:lang w:eastAsia="vi-VN"/>
        </w:rPr>
        <w:t xml:space="preserve"> </w:t>
      </w:r>
      <w:r w:rsidR="00A55C87">
        <w:rPr>
          <w:rFonts w:ascii="Times New Roman" w:eastAsia="Times New Roman" w:hAnsi="Times New Roman" w:cs="Times New Roman"/>
          <w:color w:val="000000"/>
          <w:sz w:val="26"/>
          <w:szCs w:val="26"/>
          <w:lang w:val="en-US" w:eastAsia="vi-VN"/>
        </w:rPr>
        <w:t>-1</w: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b/>
          <w:color w:val="FF0000"/>
          <w:sz w:val="26"/>
          <w:szCs w:val="26"/>
          <w:lang w:eastAsia="vi-VN"/>
        </w:rPr>
        <w:t>B</w:t>
      </w:r>
      <w:r w:rsidR="00A55C87" w:rsidRPr="00A55C87">
        <w:rPr>
          <w:rFonts w:ascii="Times New Roman" w:eastAsia="Times New Roman" w:hAnsi="Times New Roman" w:cs="Times New Roman"/>
          <w:color w:val="FF0000"/>
          <w:sz w:val="26"/>
          <w:szCs w:val="26"/>
          <w:lang w:eastAsia="vi-VN"/>
        </w:rPr>
        <w:t>. -22</w:t>
      </w:r>
      <w:r w:rsidRPr="00151CB1">
        <w:rPr>
          <w:rFonts w:ascii="Times New Roman" w:eastAsia="Times New Roman" w:hAnsi="Times New Roman" w:cs="Times New Roman"/>
          <w:color w:val="FF0000"/>
          <w:sz w:val="26"/>
          <w:szCs w:val="26"/>
          <w:lang w:val="pt-BR"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b/>
          <w:color w:val="000000"/>
          <w:sz w:val="26"/>
          <w:szCs w:val="26"/>
          <w:lang w:eastAsia="vi-VN"/>
        </w:rPr>
        <w:t>C.</w:t>
      </w: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color w:val="000000"/>
          <w:position w:val="-6"/>
          <w:sz w:val="26"/>
          <w:szCs w:val="26"/>
          <w:lang w:val="en-US" w:eastAsia="vi-VN"/>
        </w:rPr>
        <w:object w:dxaOrig="240" w:dyaOrig="279">
          <v:shape id="_x0000_i1038" type="#_x0000_t75" style="width:12pt;height:13.8pt" o:ole="">
            <v:imagedata r:id="rId35" o:title=""/>
          </v:shape>
          <o:OLEObject Type="Embed" ProgID="Equation.DSMT4" ShapeID="_x0000_i1038" DrawAspect="Content" ObjectID="_1720036507" r:id="rId36"/>
        </w:object>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color w:val="000000"/>
          <w:sz w:val="26"/>
          <w:szCs w:val="26"/>
          <w:lang w:eastAsia="vi-VN"/>
        </w:rPr>
        <w:tab/>
      </w:r>
      <w:r w:rsidRPr="00151CB1">
        <w:rPr>
          <w:rFonts w:ascii="Times New Roman" w:eastAsia="Times New Roman" w:hAnsi="Times New Roman" w:cs="Times New Roman"/>
          <w:color w:val="000000"/>
          <w:sz w:val="26"/>
          <w:szCs w:val="26"/>
          <w:lang w:val="en-US" w:eastAsia="vi-VN"/>
        </w:rPr>
        <w:t xml:space="preserve"> </w:t>
      </w:r>
      <w:r w:rsidRPr="00151CB1">
        <w:rPr>
          <w:rFonts w:ascii="Times New Roman" w:eastAsia="Times New Roman" w:hAnsi="Times New Roman" w:cs="Times New Roman"/>
          <w:b/>
          <w:color w:val="000000"/>
          <w:sz w:val="26"/>
          <w:szCs w:val="26"/>
          <w:lang w:eastAsia="vi-VN"/>
        </w:rPr>
        <w:t>D</w:t>
      </w:r>
      <w:r w:rsidRPr="00151CB1">
        <w:rPr>
          <w:rFonts w:ascii="Times New Roman" w:eastAsia="Times New Roman" w:hAnsi="Times New Roman" w:cs="Times New Roman"/>
          <w:color w:val="000000"/>
          <w:sz w:val="26"/>
          <w:szCs w:val="26"/>
          <w:lang w:eastAsia="vi-VN"/>
        </w:rPr>
        <w:t xml:space="preserve">. </w:t>
      </w:r>
      <w:r w:rsidRPr="00151CB1">
        <w:rPr>
          <w:rFonts w:ascii="Times New Roman" w:eastAsia="Times New Roman" w:hAnsi="Times New Roman" w:cs="Times New Roman"/>
          <w:color w:val="000000"/>
          <w:position w:val="-6"/>
          <w:sz w:val="26"/>
          <w:szCs w:val="26"/>
          <w:lang w:eastAsia="vi-VN"/>
        </w:rPr>
        <w:object w:dxaOrig="360" w:dyaOrig="279">
          <v:shape id="_x0000_i1039" type="#_x0000_t75" style="width:17.4pt;height:13.8pt" o:ole="">
            <v:imagedata r:id="rId37" o:title=""/>
          </v:shape>
          <o:OLEObject Type="Embed" ProgID="Equation.DSMT4" ShapeID="_x0000_i1039" DrawAspect="Content" ObjectID="_1720036508" r:id="rId38"/>
        </w:object>
      </w:r>
      <w:r w:rsidRPr="00151CB1">
        <w:rPr>
          <w:rFonts w:ascii="Times New Roman" w:eastAsia="Times New Roman" w:hAnsi="Times New Roman" w:cs="Times New Roman"/>
          <w:color w:val="000000"/>
          <w:sz w:val="26"/>
          <w:szCs w:val="26"/>
          <w:lang w:eastAsia="vi-VN"/>
        </w:rPr>
        <w:t xml:space="preserve"> </w:t>
      </w:r>
    </w:p>
    <w:p w:rsidR="00151CB1" w:rsidRDefault="00151CB1" w:rsidP="004D1BEB">
      <w:pPr>
        <w:spacing w:before="120" w:line="276" w:lineRule="auto"/>
        <w:ind w:left="-10" w:firstLine="10"/>
        <w:jc w:val="both"/>
        <w:rPr>
          <w:rFonts w:ascii="Times New Roman" w:hAnsi="Times New Roman" w:cs="Times New Roman"/>
          <w:b/>
          <w:bCs/>
          <w:color w:val="0070C0"/>
          <w:lang w:val="es-MX"/>
        </w:rPr>
      </w:pP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b/>
          <w:color w:val="0070C0"/>
          <w:lang w:val="pt-BR"/>
        </w:rPr>
        <w:t>Câu 8(NB)</w:t>
      </w:r>
      <w:r w:rsidRPr="0056235D">
        <w:rPr>
          <w:rFonts w:ascii="Times New Roman" w:hAnsi="Times New Roman" w:cs="Times New Roman"/>
          <w:i/>
          <w:color w:val="0070C0"/>
          <w:lang w:val="pt-BR"/>
        </w:rPr>
        <w:t xml:space="preserve">. </w:t>
      </w:r>
      <w:r w:rsidR="00E85CC0">
        <w:rPr>
          <w:rFonts w:ascii="Times New Roman" w:hAnsi="Times New Roman" w:cs="Times New Roman"/>
          <w:lang w:val="pt-BR"/>
        </w:rPr>
        <w:t>Cho G</w:t>
      </w:r>
      <w:r w:rsidRPr="004D1BEB">
        <w:rPr>
          <w:rFonts w:ascii="Times New Roman" w:hAnsi="Times New Roman" w:cs="Times New Roman"/>
          <w:lang w:val="pt-BR"/>
        </w:rPr>
        <w:t xml:space="preserve"> là giao điểm của 3 đườ</w:t>
      </w:r>
      <w:r w:rsidR="00E85CC0">
        <w:rPr>
          <w:rFonts w:ascii="Times New Roman" w:hAnsi="Times New Roman" w:cs="Times New Roman"/>
          <w:lang w:val="pt-BR"/>
        </w:rPr>
        <w:t>ng trung tuyến trong tam giác</w:t>
      </w:r>
      <w:r w:rsidRPr="004D1BEB">
        <w:rPr>
          <w:rFonts w:ascii="Times New Roman" w:hAnsi="Times New Roman" w:cs="Times New Roman"/>
          <w:lang w:val="pt-BR"/>
        </w:rPr>
        <w:t>. Kết luận nào là đúng:</w: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F60C93">
        <w:rPr>
          <w:rFonts w:ascii="Times New Roman" w:hAnsi="Times New Roman" w:cs="Times New Roman"/>
          <w:b/>
          <w:lang w:val="pt-BR"/>
        </w:rPr>
        <w:t>A</w:t>
      </w:r>
      <w:r w:rsidRPr="004D1BEB">
        <w:rPr>
          <w:rFonts w:ascii="Times New Roman" w:hAnsi="Times New Roman" w:cs="Times New Roman"/>
        </w:rPr>
        <w:t>.</w:t>
      </w:r>
      <w:r w:rsidR="00E85CC0">
        <w:rPr>
          <w:rFonts w:ascii="Times New Roman" w:hAnsi="Times New Roman" w:cs="Times New Roman"/>
          <w:lang w:val="pt-BR"/>
        </w:rPr>
        <w:t xml:space="preserve"> G</w:t>
      </w:r>
      <w:r w:rsidRPr="004D1BEB">
        <w:rPr>
          <w:rFonts w:ascii="Times New Roman" w:hAnsi="Times New Roman" w:cs="Times New Roman"/>
          <w:lang w:val="pt-BR"/>
        </w:rPr>
        <w:t xml:space="preserve"> cách đều 3 cạnh của tam giác </w:t>
      </w:r>
      <w:r w:rsidRPr="004D1BEB">
        <w:rPr>
          <w:rFonts w:ascii="Times New Roman" w:hAnsi="Times New Roman" w:cs="Times New Roman"/>
          <w:lang w:val="pt-BR"/>
        </w:rPr>
        <w:tab/>
      </w:r>
      <w:r>
        <w:rPr>
          <w:rFonts w:ascii="Times New Roman" w:hAnsi="Times New Roman" w:cs="Times New Roman"/>
          <w:lang w:val="pt-BR"/>
        </w:rPr>
        <w:tab/>
      </w:r>
      <w:r w:rsidRPr="00F60C93">
        <w:rPr>
          <w:rFonts w:ascii="Times New Roman" w:hAnsi="Times New Roman" w:cs="Times New Roman"/>
          <w:b/>
          <w:lang w:val="pt-BR"/>
        </w:rPr>
        <w:t>B</w:t>
      </w:r>
      <w:r w:rsidRPr="00F60C93">
        <w:rPr>
          <w:rFonts w:ascii="Times New Roman" w:hAnsi="Times New Roman" w:cs="Times New Roman"/>
          <w:b/>
        </w:rPr>
        <w:t>.</w:t>
      </w:r>
      <w:r w:rsidR="00E85CC0">
        <w:rPr>
          <w:rFonts w:ascii="Times New Roman" w:hAnsi="Times New Roman" w:cs="Times New Roman"/>
          <w:lang w:val="pt-BR"/>
        </w:rPr>
        <w:t xml:space="preserve">  G</w:t>
      </w:r>
      <w:r w:rsidRPr="004D1BEB">
        <w:rPr>
          <w:rFonts w:ascii="Times New Roman" w:hAnsi="Times New Roman" w:cs="Times New Roman"/>
          <w:lang w:val="pt-BR"/>
        </w:rPr>
        <w:t xml:space="preserve"> cách đều 3 đỉnh của tam giác</w:t>
      </w:r>
      <w:r w:rsidRPr="004D1BEB">
        <w:rPr>
          <w:rFonts w:ascii="Times New Roman" w:hAnsi="Times New Roman" w:cs="Times New Roman"/>
          <w:noProof/>
          <w:position w:val="-4"/>
        </w:rPr>
        <w:object w:dxaOrig="182" w:dyaOrig="284">
          <v:shape id="Object 10" o:spid="_x0000_i1040" type="#_x0000_t75" style="width:9.6pt;height:14.4pt;mso-position-horizontal-relative:page;mso-position-vertical-relative:page" o:ole="">
            <v:imagedata r:id="rId39" o:title=""/>
          </v:shape>
          <o:OLEObject Type="Embed" ProgID="Equation.DSMT4" ShapeID="Object 10" DrawAspect="Content" ObjectID="_1720036509" r:id="rId40"/>
        </w:objec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996A91">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I là tr</w:t>
      </w:r>
      <w:r w:rsidR="00E85CC0">
        <w:rPr>
          <w:rFonts w:ascii="Times New Roman" w:hAnsi="Times New Roman" w:cs="Times New Roman"/>
          <w:lang w:val="pt-BR"/>
        </w:rPr>
        <w:t>ực</w:t>
      </w:r>
      <w:r w:rsidRPr="004D1BEB">
        <w:rPr>
          <w:rFonts w:ascii="Times New Roman" w:hAnsi="Times New Roman" w:cs="Times New Roman"/>
          <w:lang w:val="pt-BR"/>
        </w:rPr>
        <w:t xml:space="preserve"> tâm của tam giác </w:t>
      </w:r>
      <w:r w:rsidRPr="004D1BEB">
        <w:rPr>
          <w:rFonts w:ascii="Times New Roman" w:hAnsi="Times New Roman" w:cs="Times New Roman"/>
          <w:lang w:val="pt-BR"/>
        </w:rPr>
        <w:tab/>
      </w:r>
      <w:r w:rsidRPr="004D1BEB">
        <w:rPr>
          <w:rFonts w:ascii="Times New Roman" w:hAnsi="Times New Roman" w:cs="Times New Roman"/>
        </w:rPr>
        <w:t xml:space="preserve">    </w:t>
      </w:r>
      <w:r>
        <w:rPr>
          <w:rFonts w:ascii="Times New Roman" w:hAnsi="Times New Roman" w:cs="Times New Roman"/>
          <w:lang w:val="en-US"/>
        </w:rPr>
        <w:tab/>
      </w:r>
      <w:r w:rsidR="00E85CC0">
        <w:rPr>
          <w:rFonts w:ascii="Times New Roman" w:hAnsi="Times New Roman" w:cs="Times New Roman"/>
          <w:lang w:val="en-US"/>
        </w:rPr>
        <w:tab/>
      </w:r>
      <w:r w:rsidRPr="001144BF">
        <w:rPr>
          <w:rFonts w:ascii="Times New Roman" w:hAnsi="Times New Roman" w:cs="Times New Roman"/>
          <w:b/>
          <w:color w:val="FF0000"/>
          <w:lang w:val="pt-BR"/>
        </w:rPr>
        <w:t>D</w:t>
      </w:r>
      <w:r w:rsidRPr="004D1BEB">
        <w:rPr>
          <w:rFonts w:ascii="Times New Roman" w:hAnsi="Times New Roman" w:cs="Times New Roman"/>
        </w:rPr>
        <w:t>.</w:t>
      </w:r>
      <w:r w:rsidRPr="004D1BEB">
        <w:rPr>
          <w:rFonts w:ascii="Times New Roman" w:hAnsi="Times New Roman" w:cs="Times New Roman"/>
          <w:lang w:val="pt-BR"/>
        </w:rPr>
        <w:t xml:space="preserve"> </w:t>
      </w:r>
      <w:r w:rsidR="00E85CC0">
        <w:rPr>
          <w:rFonts w:ascii="Times New Roman" w:hAnsi="Times New Roman" w:cs="Times New Roman"/>
          <w:lang w:val="pt-BR"/>
        </w:rPr>
        <w:t>G là trọng tâm của tam giác</w:t>
      </w:r>
    </w:p>
    <w:p w:rsidR="006B294F" w:rsidRPr="006B294F" w:rsidRDefault="006B294F" w:rsidP="006B294F">
      <w:pPr>
        <w:pStyle w:val="NormalWeb"/>
        <w:spacing w:before="0" w:beforeAutospacing="0" w:afterAutospacing="0"/>
        <w:ind w:left="48" w:right="48"/>
        <w:jc w:val="both"/>
        <w:rPr>
          <w:color w:val="000000"/>
        </w:rPr>
      </w:pPr>
      <w:r>
        <w:rPr>
          <w:b/>
          <w:color w:val="0070C0"/>
          <w:lang w:val="pt-BR"/>
        </w:rPr>
        <w:t>Câu 9(NB)</w:t>
      </w:r>
      <w:r w:rsidRPr="0056235D">
        <w:rPr>
          <w:i/>
          <w:color w:val="0070C0"/>
          <w:lang w:val="pt-BR"/>
        </w:rPr>
        <w:t xml:space="preserve">. </w:t>
      </w:r>
      <w:r w:rsidRPr="006B294F">
        <w:rPr>
          <w:color w:val="000000"/>
        </w:rPr>
        <w:t>Số đỉnh của hình hộp chữ nhật là:</w:t>
      </w:r>
    </w:p>
    <w:p w:rsidR="003D2619" w:rsidRDefault="006B294F" w:rsidP="003D2619">
      <w:pPr>
        <w:pStyle w:val="NormalWeb"/>
        <w:spacing w:before="0" w:beforeAutospacing="0" w:afterAutospacing="0"/>
        <w:ind w:left="48" w:right="48" w:firstLine="672"/>
        <w:jc w:val="both"/>
        <w:rPr>
          <w:color w:val="000000"/>
        </w:rPr>
      </w:pPr>
      <w:r w:rsidRPr="006B294F">
        <w:rPr>
          <w:b/>
          <w:color w:val="000000"/>
        </w:rPr>
        <w:t>A.</w:t>
      </w:r>
      <w:r w:rsidRPr="006B294F">
        <w:rPr>
          <w:color w:val="000000"/>
        </w:rPr>
        <w:t xml:space="preserve"> 12                </w:t>
      </w:r>
      <w:r w:rsidRPr="006B294F">
        <w:rPr>
          <w:color w:val="000000"/>
        </w:rPr>
        <w:tab/>
      </w:r>
      <w:r w:rsidRPr="006B294F">
        <w:rPr>
          <w:b/>
          <w:color w:val="FF0000"/>
        </w:rPr>
        <w:t>B.</w:t>
      </w:r>
      <w:r w:rsidRPr="006B294F">
        <w:rPr>
          <w:color w:val="FF0000"/>
        </w:rPr>
        <w:t xml:space="preserve"> </w:t>
      </w:r>
      <w:r w:rsidRPr="006B294F">
        <w:rPr>
          <w:color w:val="000000"/>
        </w:rPr>
        <w:t>8                      </w:t>
      </w:r>
      <w:r w:rsidRPr="006B294F">
        <w:rPr>
          <w:color w:val="000000"/>
        </w:rPr>
        <w:tab/>
      </w:r>
      <w:r w:rsidRPr="006B294F">
        <w:rPr>
          <w:b/>
          <w:color w:val="000000"/>
        </w:rPr>
        <w:t>C.</w:t>
      </w:r>
      <w:r w:rsidRPr="006B294F">
        <w:rPr>
          <w:color w:val="000000"/>
        </w:rPr>
        <w:t xml:space="preserve"> 6</w:t>
      </w:r>
      <w:r w:rsidRPr="006B294F">
        <w:rPr>
          <w:color w:val="000000"/>
        </w:rPr>
        <w:tab/>
      </w:r>
      <w:r w:rsidRPr="006B294F">
        <w:rPr>
          <w:color w:val="000000"/>
        </w:rPr>
        <w:tab/>
      </w:r>
      <w:r w:rsidRPr="006B294F">
        <w:rPr>
          <w:color w:val="000000"/>
        </w:rPr>
        <w:tab/>
      </w:r>
      <w:r w:rsidRPr="006B294F">
        <w:rPr>
          <w:b/>
          <w:color w:val="000000"/>
        </w:rPr>
        <w:t>D.</w:t>
      </w:r>
      <w:r w:rsidRPr="006B294F">
        <w:rPr>
          <w:color w:val="000000"/>
        </w:rPr>
        <w:t xml:space="preserve"> 4</w:t>
      </w:r>
    </w:p>
    <w:p w:rsidR="00884290" w:rsidRDefault="00884290" w:rsidP="00884290">
      <w:pPr>
        <w:spacing w:after="120"/>
        <w:contextualSpacing/>
        <w:rPr>
          <w:rFonts w:ascii="Times New Roman" w:hAnsi="Times New Roman" w:cs="Times New Roman"/>
          <w:lang w:val="en-US"/>
        </w:rPr>
      </w:pPr>
      <w:r>
        <w:rPr>
          <w:rFonts w:ascii="Times New Roman" w:hAnsi="Times New Roman" w:cs="Times New Roman"/>
          <w:b/>
          <w:color w:val="0070C0"/>
          <w:lang w:val="pt-BR"/>
        </w:rPr>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003D2619">
        <w:rPr>
          <w:rFonts w:ascii="Times New Roman" w:hAnsi="Times New Roman" w:cs="Times New Roman"/>
        </w:rPr>
        <w:t>Các đường phân giác</w:t>
      </w:r>
      <w:r w:rsidR="003D2619">
        <w:rPr>
          <w:rFonts w:ascii="Times New Roman" w:hAnsi="Times New Roman" w:cs="Times New Roman"/>
          <w:lang w:val="en-US"/>
        </w:rPr>
        <w:t xml:space="preserve"> của tam giác cắt nhau tại điểm O. Phát biểu nào sau đây là đúng</w:t>
      </w:r>
    </w:p>
    <w:p w:rsidR="003D2619" w:rsidRPr="00884290" w:rsidRDefault="003D2619" w:rsidP="003D2619">
      <w:pPr>
        <w:spacing w:after="120"/>
        <w:ind w:left="276"/>
        <w:contextualSpacing/>
        <w:rPr>
          <w:rFonts w:cs="Times New Roman"/>
        </w:rPr>
      </w:pPr>
      <w:r w:rsidRPr="00884290">
        <w:rPr>
          <w:rFonts w:cs="Times New Roman"/>
          <w:b/>
        </w:rPr>
        <w:t>A.</w:t>
      </w:r>
      <w:r w:rsidRPr="00884290">
        <w:rPr>
          <w:rFonts w:cs="Times New Roman"/>
        </w:rPr>
        <w:t xml:space="preserve"> điểm </w:t>
      </w:r>
      <w:r>
        <w:rPr>
          <w:rFonts w:cs="Times New Roman"/>
          <w:lang w:val="en-US"/>
        </w:rPr>
        <w:t xml:space="preserve">O </w:t>
      </w:r>
      <w:r w:rsidRPr="00884290">
        <w:rPr>
          <w:rFonts w:cs="Times New Roman"/>
        </w:rPr>
        <w:t xml:space="preserve">là trọng tâm của tam giác </w:t>
      </w:r>
      <w:r w:rsidRPr="00884290">
        <w:rPr>
          <w:rFonts w:cs="Times New Roman"/>
          <w:position w:val="-6"/>
        </w:rPr>
        <w:object w:dxaOrig="600" w:dyaOrig="279">
          <v:shape id="_x0000_i1041" type="#_x0000_t75" style="width:30pt;height:14.4pt" o:ole="">
            <v:imagedata r:id="rId41" o:title=""/>
          </v:shape>
          <o:OLEObject Type="Embed" ProgID="Equation.DSMT4" ShapeID="_x0000_i1041" DrawAspect="Content" ObjectID="_1720036510" r:id="rId42"/>
        </w:object>
      </w:r>
      <w:r w:rsidRPr="00884290">
        <w:rPr>
          <w:rFonts w:cs="Times New Roman"/>
        </w:rPr>
        <w:t>.</w:t>
      </w:r>
    </w:p>
    <w:p w:rsidR="003D2619" w:rsidRPr="00884290" w:rsidRDefault="003D2619" w:rsidP="003D2619">
      <w:pPr>
        <w:spacing w:after="120"/>
        <w:ind w:left="276"/>
        <w:contextualSpacing/>
        <w:rPr>
          <w:rFonts w:cs="Times New Roman"/>
        </w:rPr>
      </w:pPr>
      <w:r w:rsidRPr="003D2619">
        <w:rPr>
          <w:rFonts w:cs="Times New Roman"/>
          <w:b/>
          <w:color w:val="FF0000"/>
        </w:rPr>
        <w:t>B</w:t>
      </w:r>
      <w:r w:rsidRPr="00884290">
        <w:rPr>
          <w:rFonts w:cs="Times New Roman"/>
          <w:b/>
        </w:rPr>
        <w:t>.</w:t>
      </w:r>
      <w:r w:rsidRPr="00884290">
        <w:rPr>
          <w:rFonts w:cs="Times New Roman"/>
        </w:rPr>
        <w:t xml:space="preserve"> điể</w:t>
      </w:r>
      <w:r>
        <w:rPr>
          <w:rFonts w:cs="Times New Roman"/>
        </w:rPr>
        <w:t xml:space="preserve">m </w:t>
      </w:r>
      <w:r>
        <w:rPr>
          <w:rFonts w:cs="Times New Roman"/>
          <w:lang w:val="en-US"/>
        </w:rPr>
        <w:t>O</w:t>
      </w:r>
      <w:r w:rsidRPr="00884290">
        <w:rPr>
          <w:rFonts w:cs="Times New Roman"/>
        </w:rPr>
        <w:t xml:space="preserve"> cách đều ba cạnh tam giác </w:t>
      </w:r>
      <w:r w:rsidRPr="00884290">
        <w:rPr>
          <w:rFonts w:cs="Times New Roman"/>
          <w:position w:val="-6"/>
        </w:rPr>
        <w:object w:dxaOrig="600" w:dyaOrig="279">
          <v:shape id="_x0000_i1042" type="#_x0000_t75" style="width:30pt;height:14.4pt" o:ole="">
            <v:imagedata r:id="rId41" o:title=""/>
          </v:shape>
          <o:OLEObject Type="Embed" ProgID="Equation.DSMT4" ShapeID="_x0000_i1042" DrawAspect="Content" ObjectID="_1720036511" r:id="rId43"/>
        </w:object>
      </w:r>
      <w:r w:rsidRPr="00884290">
        <w:rPr>
          <w:rFonts w:cs="Times New Roman"/>
        </w:rPr>
        <w:t>.</w:t>
      </w:r>
    </w:p>
    <w:p w:rsidR="003D2619" w:rsidRPr="00884290" w:rsidRDefault="003D2619" w:rsidP="003D2619">
      <w:pPr>
        <w:spacing w:after="120"/>
        <w:ind w:left="276"/>
        <w:contextualSpacing/>
        <w:rPr>
          <w:rFonts w:cs="Times New Roman"/>
        </w:rPr>
      </w:pPr>
      <w:r w:rsidRPr="00884290">
        <w:rPr>
          <w:rFonts w:cs="Times New Roman"/>
          <w:b/>
        </w:rPr>
        <w:t>C.</w:t>
      </w:r>
      <w:r w:rsidRPr="00884290">
        <w:rPr>
          <w:rFonts w:cs="Times New Roman"/>
        </w:rPr>
        <w:t xml:space="preserve"> điểm </w:t>
      </w:r>
      <w:r>
        <w:rPr>
          <w:rFonts w:cs="Times New Roman"/>
          <w:lang w:val="en-US"/>
        </w:rPr>
        <w:t>O</w:t>
      </w:r>
      <w:r w:rsidRPr="00884290">
        <w:rPr>
          <w:rFonts w:cs="Times New Roman"/>
        </w:rPr>
        <w:t xml:space="preserve"> cách đều ba đỉnh </w:t>
      </w:r>
      <w:r w:rsidRPr="00884290">
        <w:rPr>
          <w:rFonts w:cs="Times New Roman"/>
          <w:position w:val="-12"/>
        </w:rPr>
        <w:object w:dxaOrig="780" w:dyaOrig="340">
          <v:shape id="_x0000_i1043" type="#_x0000_t75" style="width:39.6pt;height:17.4pt" o:ole="">
            <v:imagedata r:id="rId44" o:title=""/>
          </v:shape>
          <o:OLEObject Type="Embed" ProgID="Equation.DSMT4" ShapeID="_x0000_i1043" DrawAspect="Content" ObjectID="_1720036512" r:id="rId45"/>
        </w:object>
      </w:r>
      <w:r w:rsidRPr="00884290">
        <w:rPr>
          <w:rFonts w:cs="Times New Roman"/>
        </w:rPr>
        <w:t>.</w:t>
      </w:r>
      <w:r w:rsidRPr="00884290">
        <w:rPr>
          <w:rFonts w:cs="Times New Roman"/>
        </w:rPr>
        <w:tab/>
      </w:r>
    </w:p>
    <w:p w:rsidR="003D2619" w:rsidRDefault="003D2619" w:rsidP="003D2619">
      <w:pPr>
        <w:spacing w:after="120"/>
        <w:ind w:left="276"/>
        <w:contextualSpacing/>
        <w:rPr>
          <w:rFonts w:cs="Times New Roman"/>
        </w:rPr>
      </w:pPr>
      <w:r w:rsidRPr="003D2619">
        <w:rPr>
          <w:rFonts w:cs="Times New Roman"/>
          <w:color w:val="000000" w:themeColor="text1"/>
        </w:rPr>
        <w:t>D</w:t>
      </w:r>
      <w:r w:rsidRPr="00884290">
        <w:rPr>
          <w:rFonts w:cs="Times New Roman"/>
          <w:b/>
          <w:color w:val="FF0000"/>
        </w:rPr>
        <w:t>.</w:t>
      </w:r>
      <w:r w:rsidRPr="00884290">
        <w:rPr>
          <w:rFonts w:cs="Times New Roman"/>
          <w:color w:val="FF0000"/>
        </w:rPr>
        <w:t xml:space="preserve"> </w:t>
      </w:r>
      <w:r w:rsidRPr="00884290">
        <w:rPr>
          <w:rFonts w:cs="Times New Roman"/>
        </w:rPr>
        <w:t xml:space="preserve">điểm </w:t>
      </w:r>
      <w:r>
        <w:rPr>
          <w:rFonts w:cs="Times New Roman"/>
          <w:lang w:val="en-US"/>
        </w:rPr>
        <w:t>O</w:t>
      </w:r>
      <w:r w:rsidRPr="00884290">
        <w:rPr>
          <w:rFonts w:cs="Times New Roman"/>
        </w:rPr>
        <w:t xml:space="preserve"> là trực tâm củ</w:t>
      </w:r>
      <w:r>
        <w:rPr>
          <w:rFonts w:cs="Times New Roman"/>
        </w:rPr>
        <w:t>a tam giác</w:t>
      </w:r>
      <w:r w:rsidRPr="00884290">
        <w:rPr>
          <w:rFonts w:cs="Times New Roman"/>
          <w:position w:val="-6"/>
        </w:rPr>
        <w:object w:dxaOrig="600" w:dyaOrig="279">
          <v:shape id="_x0000_i1044" type="#_x0000_t75" style="width:30pt;height:14.4pt" o:ole="">
            <v:imagedata r:id="rId41" o:title=""/>
          </v:shape>
          <o:OLEObject Type="Embed" ProgID="Equation.DSMT4" ShapeID="_x0000_i1044" DrawAspect="Content" ObjectID="_1720036513" r:id="rId46"/>
        </w:object>
      </w:r>
      <w:r w:rsidRPr="00884290">
        <w:rPr>
          <w:rFonts w:cs="Times New Roman"/>
        </w:rPr>
        <w:t xml:space="preserve">. </w:t>
      </w:r>
    </w:p>
    <w:p w:rsidR="003D2619" w:rsidRDefault="003D2619" w:rsidP="00884290">
      <w:pPr>
        <w:spacing w:after="120"/>
        <w:contextualSpacing/>
        <w:rPr>
          <w:rFonts w:ascii="Times New Roman" w:hAnsi="Times New Roman" w:cs="Times New Roman"/>
          <w:lang w:val="en-US"/>
        </w:rPr>
      </w:pPr>
    </w:p>
    <w:p w:rsidR="003C5112" w:rsidRPr="003C5112" w:rsidRDefault="00777C9B" w:rsidP="003C5112">
      <w:pPr>
        <w:spacing w:line="360" w:lineRule="auto"/>
        <w:rPr>
          <w:rFonts w:ascii="Times New Roman" w:hAnsi="Times New Roman"/>
          <w:lang w:val="it-IT"/>
        </w:rPr>
      </w:pPr>
      <w:r>
        <w:rPr>
          <w:rFonts w:ascii="Times New Roman" w:hAnsi="Times New Roman"/>
          <w:b/>
          <w:color w:val="0070C0"/>
          <w:lang w:val="nl-NL"/>
        </w:rPr>
        <w:t xml:space="preserve">Câu </w:t>
      </w:r>
      <w:r w:rsidR="0029034F">
        <w:rPr>
          <w:rFonts w:ascii="Times New Roman" w:hAnsi="Times New Roman"/>
          <w:b/>
          <w:color w:val="0070C0"/>
          <w:lang w:val="nl-NL"/>
        </w:rPr>
        <w:t>11</w:t>
      </w:r>
      <w:r w:rsidR="0090281A">
        <w:rPr>
          <w:rFonts w:ascii="Times New Roman" w:hAnsi="Times New Roman"/>
          <w:b/>
          <w:color w:val="0070C0"/>
          <w:lang w:val="nl-NL"/>
        </w:rPr>
        <w:t>(TH)</w:t>
      </w:r>
      <w:r w:rsidR="003C5112" w:rsidRPr="002F6915">
        <w:rPr>
          <w:rFonts w:ascii="Times New Roman" w:hAnsi="Times New Roman"/>
          <w:b/>
          <w:color w:val="0070C0"/>
          <w:lang w:val="nl-NL"/>
        </w:rPr>
        <w:t>.</w:t>
      </w:r>
      <w:r w:rsidR="003C5112" w:rsidRPr="002F6915">
        <w:rPr>
          <w:rFonts w:ascii="Times New Roman" w:hAnsi="Times New Roman"/>
          <w:color w:val="0070C0"/>
          <w:lang w:val="nl-NL"/>
        </w:rPr>
        <w:t xml:space="preserve">  </w:t>
      </w:r>
      <w:r w:rsidR="001E39B5">
        <w:rPr>
          <w:rFonts w:ascii="Times New Roman" w:hAnsi="Times New Roman"/>
          <w:lang w:val="it-IT"/>
        </w:rPr>
        <w:t>Từ 3.4 = 6.2 Ta có thể lập được các tỉ thức nào sau đây</w:t>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lang w:val="pt-BR"/>
        </w:rPr>
        <w:t>A.</w:t>
      </w:r>
      <m:oMath>
        <m:f>
          <m:fPr>
            <m:ctrlPr>
              <w:rPr>
                <w:rFonts w:ascii="Cambria Math" w:hAnsi="Cambria Math"/>
                <w:b/>
                <w:i/>
                <w:lang w:val="pt-BR"/>
              </w:rPr>
            </m:ctrlPr>
          </m:fPr>
          <m:num>
            <m:r>
              <m:rPr>
                <m:sty m:val="bi"/>
              </m:rPr>
              <w:rPr>
                <w:rFonts w:ascii="Cambria Math" w:hAnsi="Cambria Math"/>
                <w:lang w:val="pt-BR"/>
              </w:rPr>
              <m:t>3</m:t>
            </m:r>
          </m:num>
          <m:den>
            <m:r>
              <m:rPr>
                <m:sty m:val="bi"/>
              </m:rPr>
              <w:rPr>
                <w:rFonts w:ascii="Cambria Math" w:hAnsi="Cambria Math"/>
                <w:lang w:val="pt-BR"/>
              </w:rPr>
              <m:t>4</m:t>
            </m:r>
          </m:den>
        </m:f>
        <m:r>
          <m:rPr>
            <m:sty m:val="bi"/>
          </m:rPr>
          <w:rPr>
            <w:rFonts w:ascii="Cambria Math" w:hAnsi="Cambria Math"/>
            <w:lang w:val="pt-BR"/>
          </w:rPr>
          <m:t>=</m:t>
        </m:r>
        <m:f>
          <m:fPr>
            <m:ctrlPr>
              <w:rPr>
                <w:rFonts w:ascii="Cambria Math" w:hAnsi="Cambria Math"/>
                <w:b/>
                <w:i/>
                <w:lang w:val="pt-BR"/>
              </w:rPr>
            </m:ctrlPr>
          </m:fPr>
          <m:num>
            <m:r>
              <m:rPr>
                <m:sty m:val="bi"/>
              </m:rPr>
              <w:rPr>
                <w:rFonts w:ascii="Cambria Math" w:hAnsi="Cambria Math"/>
                <w:lang w:val="pt-BR"/>
              </w:rPr>
              <m:t>6</m:t>
            </m:r>
          </m:num>
          <m:den>
            <m:r>
              <m:rPr>
                <m:sty m:val="bi"/>
              </m:rPr>
              <w:rPr>
                <w:rFonts w:ascii="Cambria Math" w:hAnsi="Cambria Math"/>
                <w:lang w:val="pt-BR"/>
              </w:rPr>
              <m:t>2</m:t>
            </m:r>
          </m:den>
        </m:f>
      </m:oMath>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B.</w:t>
      </w:r>
      <w:r w:rsidRPr="003C5112">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2</m:t>
            </m:r>
          </m:den>
        </m:f>
      </m:oMath>
      <w:r w:rsidR="001E39B5">
        <w:rPr>
          <w:rFonts w:ascii="Times New Roman" w:hAnsi="Times New Roman"/>
          <w:lang w:val="pt-BR"/>
        </w:rPr>
        <w:t>=</w:t>
      </w:r>
      <m:oMath>
        <m:f>
          <m:fPr>
            <m:ctrlPr>
              <w:rPr>
                <w:rFonts w:ascii="Cambria Math" w:hAnsi="Cambria Math"/>
                <w:i/>
                <w:lang w:val="pt-BR"/>
              </w:rPr>
            </m:ctrlPr>
          </m:fPr>
          <m:num>
            <m:r>
              <w:rPr>
                <w:rFonts w:ascii="Cambria Math" w:hAnsi="Cambria Math"/>
                <w:lang w:val="pt-BR"/>
              </w:rPr>
              <m:t>4</m:t>
            </m:r>
          </m:num>
          <m:den>
            <m:r>
              <w:rPr>
                <w:rFonts w:ascii="Cambria Math" w:hAnsi="Cambria Math"/>
                <w:lang w:val="pt-BR"/>
              </w:rPr>
              <m:t>6</m:t>
            </m:r>
          </m:den>
        </m:f>
      </m:oMath>
      <w:r w:rsidRPr="003C5112">
        <w:rPr>
          <w:rFonts w:ascii="Times New Roman" w:hAnsi="Times New Roman"/>
          <w:lang w:val="pt-BR"/>
        </w:rPr>
        <w:tab/>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color w:val="FF0000"/>
          <w:lang w:val="pt-BR"/>
        </w:rPr>
        <w:t>C.</w:t>
      </w:r>
      <w:r w:rsidR="001E39B5">
        <w:rPr>
          <w:rFonts w:ascii="Times New Roman" w:hAnsi="Times New Roman"/>
          <w:lang w:val="pt-BR"/>
        </w:rPr>
        <w:t xml:space="preserve"> </w:t>
      </w:r>
      <m:oMath>
        <m:f>
          <m:fPr>
            <m:ctrlPr>
              <w:rPr>
                <w:rFonts w:ascii="Cambria Math" w:hAnsi="Cambria Math"/>
                <w:i/>
                <w:lang w:val="pt-BR"/>
              </w:rPr>
            </m:ctrlPr>
          </m:fPr>
          <m:num>
            <m:r>
              <w:rPr>
                <w:rFonts w:ascii="Cambria Math" w:hAnsi="Cambria Math"/>
                <w:lang w:val="pt-BR"/>
              </w:rPr>
              <m:t>3</m:t>
            </m:r>
          </m:num>
          <m:den>
            <m:r>
              <w:rPr>
                <w:rFonts w:ascii="Cambria Math" w:hAnsi="Cambria Math"/>
                <w:lang w:val="pt-BR"/>
              </w:rPr>
              <m:t>6</m:t>
            </m:r>
          </m:den>
        </m:f>
      </m:oMath>
      <w:r w:rsidR="001E39B5">
        <w:rPr>
          <w:rFonts w:ascii="Times New Roman" w:hAnsi="Times New Roman"/>
          <w:lang w:val="pt-BR"/>
        </w:rPr>
        <w:t>=</w:t>
      </w:r>
      <m:oMath>
        <m:f>
          <m:fPr>
            <m:ctrlPr>
              <w:rPr>
                <w:rFonts w:ascii="Cambria Math" w:hAnsi="Cambria Math"/>
                <w:i/>
                <w:lang w:val="pt-BR"/>
              </w:rPr>
            </m:ctrlPr>
          </m:fPr>
          <m:num>
            <m:r>
              <w:rPr>
                <w:rFonts w:ascii="Cambria Math" w:hAnsi="Cambria Math"/>
                <w:lang w:val="pt-BR"/>
              </w:rPr>
              <m:t>2</m:t>
            </m:r>
          </m:num>
          <m:den>
            <m:r>
              <w:rPr>
                <w:rFonts w:ascii="Cambria Math" w:hAnsi="Cambria Math"/>
                <w:lang w:val="pt-BR"/>
              </w:rPr>
              <m:t>4</m:t>
            </m:r>
          </m:den>
        </m:f>
      </m:oMath>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001E39B5">
        <w:rPr>
          <w:rFonts w:ascii="Times New Roman" w:hAnsi="Times New Roman"/>
          <w:lang w:val="pt-BR"/>
        </w:rPr>
        <w:tab/>
      </w:r>
      <w:r w:rsidR="001E39B5">
        <w:rPr>
          <w:rFonts w:ascii="Times New Roman" w:hAnsi="Times New Roman"/>
          <w:lang w:val="pt-BR"/>
        </w:rPr>
        <w:tab/>
      </w:r>
      <w:r w:rsidRPr="003C5112">
        <w:rPr>
          <w:rFonts w:ascii="Times New Roman" w:hAnsi="Times New Roman"/>
          <w:b/>
          <w:lang w:val="pt-BR"/>
        </w:rPr>
        <w:t>D.</w:t>
      </w:r>
      <w:r w:rsidR="001E39B5">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oMath>
    </w:p>
    <w:p w:rsidR="002B4308" w:rsidRPr="002B4308" w:rsidRDefault="002B4308" w:rsidP="002B4308">
      <w:pPr>
        <w:tabs>
          <w:tab w:val="left" w:pos="993"/>
        </w:tabs>
        <w:rPr>
          <w:rFonts w:ascii="Times New Roman" w:hAnsi="Times New Roman" w:cs="Times New Roman"/>
        </w:rPr>
      </w:pPr>
      <w:r>
        <w:rPr>
          <w:rFonts w:ascii="Times New Roman" w:hAnsi="Times New Roman" w:cs="Times New Roman"/>
          <w:b/>
          <w:color w:val="0070C0"/>
          <w:lang w:val="pt-BR"/>
        </w:rPr>
        <w:t>Câu 12(NB)</w:t>
      </w:r>
      <w:r w:rsidRPr="0056235D">
        <w:rPr>
          <w:rFonts w:ascii="Times New Roman" w:hAnsi="Times New Roman" w:cs="Times New Roman"/>
          <w:i/>
          <w:color w:val="0070C0"/>
          <w:lang w:val="pt-BR"/>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rsidTr="004169FF">
        <w:tc>
          <w:tcPr>
            <w:tcW w:w="4394" w:type="dxa"/>
          </w:tcPr>
          <w:p w:rsidR="002B4308" w:rsidRPr="002B4308" w:rsidRDefault="002B4308" w:rsidP="004169FF">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45" type="#_x0000_t75" style="width:9.6pt;height:14.4pt" o:ole="">
                  <v:imagedata r:id="rId47" o:title=""/>
                </v:shape>
                <o:OLEObject Type="Embed" ProgID="Equation.DSMT4" ShapeID="_x0000_i1045" DrawAspect="Content" ObjectID="_1720036514" r:id="rId48"/>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46" type="#_x0000_t75" style="width:9.6pt;height:14.4pt" o:ole="">
                  <v:imagedata r:id="rId49" o:title=""/>
                </v:shape>
                <o:OLEObject Type="Embed" ProgID="Equation.DSMT4" ShapeID="_x0000_i1046" DrawAspect="Content" ObjectID="_1720036515" r:id="rId50"/>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47" type="#_x0000_t75" style="width:9.6pt;height:14.4pt" o:ole="">
                  <v:imagedata r:id="rId51" o:title=""/>
                </v:shape>
                <o:OLEObject Type="Embed" ProgID="Equation.DSMT4" ShapeID="_x0000_i1047" DrawAspect="Content" ObjectID="_1720036516" r:id="rId52"/>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Pr="002B4308">
              <w:rPr>
                <w:rFonts w:ascii="Calibri" w:hAnsi="Calibri" w:cs="Times New Roman"/>
                <w:position w:val="-6"/>
                <w:sz w:val="24"/>
                <w:szCs w:val="24"/>
              </w:rPr>
              <w:object w:dxaOrig="200" w:dyaOrig="279">
                <v:shape id="_x0000_i1048" type="#_x0000_t75" style="width:9.6pt;height:14.4pt" o:ole="">
                  <v:imagedata r:id="rId53" o:title=""/>
                </v:shape>
                <o:OLEObject Type="Embed" ProgID="Equation.DSMT4" ShapeID="_x0000_i1048" DrawAspect="Content" ObjectID="_1720036517" r:id="rId54"/>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49" type="#_x0000_t75" style="width:9.6pt;height:14.4pt" o:ole="">
                  <v:imagedata r:id="rId55" o:title=""/>
                </v:shape>
                <o:OLEObject Type="Embed" ProgID="Equation.DSMT4" ShapeID="_x0000_i1049" DrawAspect="Content" ObjectID="_1720036518" r:id="rId56"/>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0" type="#_x0000_t75" style="width:9.6pt;height:14.4pt" o:ole="">
                  <v:imagedata r:id="rId57" o:title=""/>
                </v:shape>
                <o:OLEObject Type="Embed" ProgID="Equation.DSMT4" ShapeID="_x0000_i1050" DrawAspect="Content" ObjectID="_1720036519" r:id="rId58"/>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cs="Times New Roman"/>
                <w:b/>
                <w:bCs/>
                <w:sz w:val="24"/>
                <w:szCs w:val="24"/>
              </w:rPr>
              <w:t xml:space="preserve">C. </w:t>
            </w:r>
            <w:r w:rsidRPr="002B4308">
              <w:rPr>
                <w:rFonts w:ascii="Calibri" w:hAnsi="Calibri" w:cs="Times New Roman"/>
                <w:position w:val="-6"/>
                <w:sz w:val="24"/>
                <w:szCs w:val="24"/>
              </w:rPr>
              <w:object w:dxaOrig="200" w:dyaOrig="279">
                <v:shape id="_x0000_i1051" type="#_x0000_t75" style="width:9.6pt;height:14.4pt" o:ole="">
                  <v:imagedata r:id="rId59" o:title=""/>
                </v:shape>
                <o:OLEObject Type="Embed" ProgID="Equation.DSMT4" ShapeID="_x0000_i1051" DrawAspect="Content" ObjectID="_1720036520" r:id="rId60"/>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2" type="#_x0000_t75" style="width:9.6pt;height:14.4pt" o:ole="">
                  <v:imagedata r:id="rId61" o:title=""/>
                </v:shape>
                <o:OLEObject Type="Embed" ProgID="Equation.DSMT4" ShapeID="_x0000_i1052" DrawAspect="Content" ObjectID="_1720036521" r:id="rId62"/>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3" type="#_x0000_t75" style="width:9.6pt;height:14.4pt" o:ole="">
                  <v:imagedata r:id="rId63" o:title=""/>
                </v:shape>
                <o:OLEObject Type="Embed" ProgID="Equation.DSMT4" ShapeID="_x0000_i1053" DrawAspect="Content" ObjectID="_1720036522" r:id="rId64"/>
              </w:object>
            </w:r>
            <w:r w:rsidRPr="002B4308">
              <w:rPr>
                <w:rFonts w:cs="Times New Roman"/>
                <w:sz w:val="24"/>
                <w:szCs w:val="24"/>
              </w:rPr>
              <w:t xml:space="preserve"> cạnh.</w:t>
            </w:r>
          </w:p>
          <w:p w:rsidR="002B4308" w:rsidRPr="002B4308" w:rsidRDefault="002B4308" w:rsidP="004169FF">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54" type="#_x0000_t75" style="width:9.6pt;height:14.4pt" o:ole="">
                  <v:imagedata r:id="rId65" o:title=""/>
                </v:shape>
                <o:OLEObject Type="Embed" ProgID="Equation.DSMT4" ShapeID="_x0000_i1054" DrawAspect="Content" ObjectID="_1720036523" r:id="rId66"/>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5" type="#_x0000_t75" style="width:9.6pt;height:14.4pt" o:ole="">
                  <v:imagedata r:id="rId67" o:title=""/>
                </v:shape>
                <o:OLEObject Type="Embed" ProgID="Equation.DSMT4" ShapeID="_x0000_i1055" DrawAspect="Content" ObjectID="_1720036524" r:id="rId68"/>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6" type="#_x0000_t75" style="width:9.6pt;height:14.4pt" o:ole="">
                  <v:imagedata r:id="rId69" o:title=""/>
                </v:shape>
                <o:OLEObject Type="Embed" ProgID="Equation.DSMT4" ShapeID="_x0000_i1056" DrawAspect="Content" ObjectID="_1720036525" r:id="rId70"/>
              </w:object>
            </w:r>
            <w:r w:rsidRPr="002B4308">
              <w:rPr>
                <w:rFonts w:cs="Times New Roman"/>
                <w:sz w:val="24"/>
                <w:szCs w:val="24"/>
              </w:rPr>
              <w:t xml:space="preserve"> cạnh.</w:t>
            </w:r>
          </w:p>
        </w:tc>
        <w:tc>
          <w:tcPr>
            <w:tcW w:w="4678" w:type="dxa"/>
          </w:tcPr>
          <w:p w:rsidR="002B4308" w:rsidRPr="002B4308" w:rsidRDefault="002B4308" w:rsidP="004169FF">
            <w:pPr>
              <w:tabs>
                <w:tab w:val="left" w:pos="993"/>
              </w:tabs>
              <w:rPr>
                <w:rFonts w:cs="Times New Roman"/>
                <w:sz w:val="24"/>
                <w:szCs w:val="24"/>
              </w:rPr>
            </w:pPr>
            <w:r w:rsidRPr="002B4308">
              <w:rPr>
                <w:rFonts w:cs="Times New Roman"/>
                <w:b/>
                <w:noProof/>
                <w:lang w:val="en-US"/>
              </w:rPr>
              <mc:AlternateContent>
                <mc:Choice Requires="wpg">
                  <w:drawing>
                    <wp:anchor distT="0" distB="0" distL="114300" distR="114300" simplePos="0" relativeHeight="251661312" behindDoc="0" locked="0" layoutInCell="1" allowOverlap="1" wp14:anchorId="21B22F13" wp14:editId="4BC4A586">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rsidR="00457D8A" w:rsidRPr="009D2BEA" w:rsidRDefault="00457D8A"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B22F13" id="Group 3" o:spid="_x0000_s1026" style="position:absolute;margin-left:-.15pt;margin-top:.6pt;width:97.05pt;height:113.8pt;z-index:25166131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">
                      <v:group id="Group 4" o:spid="_x0000_s1027" style="position:absolute;left:1359;top:1359;width:9051;height:11646" coordsize="9050,1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8" style="position:absolute;left:102;top:123;width:8815;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width:8814;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30" style="position:absolute;visibility:visible;mso-wrap-style:square" from="2903,2903" to="2903,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31" style="position:absolute;visibility:visible;mso-wrap-style:square" from="20,0" to="61,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32" style="position:absolute;flip:x y;visibility:visible;mso-wrap-style:square" from="41,8464" to="294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WKcIAAADaAAAADwAAAGRycy9kb3ducmV2LnhtbESPQYvCMBSE7wv+h/CEva1pRUSrUURY&#10;UPFi9eLt0TzbYvMSm6zt/nuzsOBxmJlvmOW6N414UutrywrSUQKCuLC65lLB5fz9NQPhA7LGxjIp&#10;+CUP69XgY4mZth2f6JmHUkQI+wwVVCG4TEpfVGTQj6wjjt7NtgZDlG0pdYtdhJtGjpNkKg3WHBcq&#10;dLStqLjnP0aBdAd3nB3z63lv0sehH++6Lp0o9TnsNwsQgfrwDv+3d1rBHP6uxBs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WKcIAAADaAAAADwAAAAAAAAAAAAAA&#10;AAChAgAAZHJzL2Rvd25yZXYueG1sUEsFBgAAAAAEAAQA+QAAAJADAAAAAA==&#10;" strokecolor="black [3213]" strokeweight=".5pt">
                              <v:stroke joinstyle="miter"/>
                            </v:line>
                            <v:group id="Group 10" o:spid="_x0000_s1033" style="position:absolute;top:20;width:8809;height:2932" coordsize="890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34" style="position:absolute;flip:x y;visibility:visible;mso-wrap-style:square" from="41,20" to="295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x8AAAADbAAAADwAAAGRycy9kb3ducmV2LnhtbERPTYvCMBC9C/sfwix4s2lFRLpGkQVB&#10;xYvVi7ehmW2LzSTbRFv/vREW9jaP9znL9WBa8aDON5YVZEkKgri0uuFKweW8nSxA+ICssbVMCp7k&#10;Yb36GC0x17bnEz2KUIkYwj5HBXUILpfSlzUZ9Il1xJH7sZ3BEGFXSd1hH8NNK6dpOpcGG44NNTr6&#10;rqm8FXejQLqDOy6OxfW8N9nvYZju+j6bKTX+HDZfIAIN4V/8597pOD+D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QCsfAAAAA2wAAAA8AAAAAAAAAAAAAAAAA&#10;oQIAAGRycy9kb3ducmV2LnhtbFBLBQYAAAAABAAEAPkAAACOAwAAAAA=&#10;" strokecolor="black [3213]" strokeweight=".5pt">
                                <v:stroke joinstyle="miter"/>
                              </v:line>
                              <v:line id="Straight Connector 12" o:spid="_x0000_s1035" style="position:absolute;visibility:visible;mso-wrap-style:square" from="0,0" to="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36" style="position:absolute;flip:y;visibility:visible;mso-wrap-style:square" from="2945,20" to="890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group>
                            <v:line id="Straight Connector 14" o:spid="_x0000_s1037" style="position:absolute;visibility:visible;mso-wrap-style:square" from="8773,0" to="877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38" style="position:absolute;flip:y;visibility:visible;mso-wrap-style:square" from="2903,8546" to="8814,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group>
                          <v:line id="Straight Connector 16" o:spid="_x0000_s1039" style="position:absolute;visibility:visible;mso-wrap-style:square" from="41,8526" to="880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8kMMIAAADbAAAADwAAAGRycy9kb3ducmV2LnhtbERPTWsCMRC9F/wPYQpepGYtqGVrFBGE&#10;ooi4eult2IzZpZvJkkTd9tcbQehtHu9zZovONuJKPtSOFYyGGQji0umajYLTcf32ASJEZI2NY1Lw&#10;SwEW897LDHPtbnygaxGNSCEcclRQxdjmUoayIoth6FrixJ2dtxgT9EZqj7cUbhv5nmUTabHm1FBh&#10;S6uKyp/iYhUM3HlVr/92W+P231lrSr/R46lS/ddu+QkiUhf/xU/3l07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8kMMIAAADbAAAADwAAAAAAAAAAAAAA&#10;AAChAgAAZHJzL2Rvd25yZXYueG1sUEsFBgAAAAAEAAQA+QAAAJADAAAAAA==&#10;" strokecolor="#4472c4 [3204]" strokeweight=".25pt">
                            <v:stroke dashstyle="dash" joinstyle="miter"/>
                          </v:line>
                        </v:group>
                        <v:oval id="Oval 17" o:spid="_x0000_s1040" style="position:absolute;top:4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lcIA&#10;AADbAAAADwAAAGRycy9kb3ducmV2LnhtbERPS4vCMBC+L/gfwgh701SRXalGUUHwwR6sHjyOzdgW&#10;m0lporb76zeCsLf5+J4znTemFA+qXWFZwaAfgSBOrS44U3A6rntjEM4jaywtk4KWHMxnnY8pxto+&#10;+UCPxGcihLCLUUHufRVL6dKcDLq+rYgDd7W1QR9gnUld4zOEm1IOo+hLGiw4NORY0Sqn9JbcjYLf&#10;zW2/ay+7n9F5u9zy8NwmBSVKfXabxQSEp8b/i9/ujQ7zv+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j6VwgAAANsAAAAPAAAAAAAAAAAAAAAAAJgCAABkcnMvZG93&#10;bnJldi54bWxQSwUGAAAAAAQABAD1AAAAhwMAAAAA&#10;" fillcolor="red" strokecolor="#1f3763 [1604]" strokeweight=".25pt">
                          <v:stroke joinstyle="miter"/>
                        </v:oval>
                        <v:oval id="Oval 18" o:spid="_x0000_s1041" style="position:absolute;left:8690;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q58UA&#10;AADbAAAADwAAAGRycy9kb3ducmV2LnhtbESPQWvCQBCF70L/wzKF3nSjlFJS16CCoJYeGj14nGbH&#10;JCQ7G7JbTfrrO4dCbzO8N+99s8wG16ob9aH2bGA+S0ARF97WXBo4n3bTV1AhIltsPZOBkQJkq4fJ&#10;ElPr7/xJtzyWSkI4pGigirFLtQ5FRQ7DzHfEol197zDK2pfa9niXcNfqRZK8aIc1S0OFHW0rKpr8&#10;2xn42Tfvx/Hr+PF8OWwOvLiMeU25MU+Pw/oNVKQh/pv/rvd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rnxQAAANsAAAAPAAAAAAAAAAAAAAAAAJgCAABkcnMv&#10;ZG93bnJldi54bWxQSwUGAAAAAAQABAD1AAAAigMAAAAA&#10;" fillcolor="red" strokecolor="#1f3763 [1604]" strokeweight=".25pt">
                          <v:stroke joinstyle="miter"/>
                        </v:oval>
                        <v:oval id="Oval 19" o:spid="_x0000_s1042" style="position:absolute;left:8690;top:8464;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fMIA&#10;AADbAAAADwAAAGRycy9kb3ducmV2LnhtbERPS4vCMBC+L/gfwgh701SRZa1GUUHwwR6sHjyOzdgW&#10;m0lporb76zeCsLf5+J4znTemFA+qXWFZwaAfgSBOrS44U3A6rnvfIJxH1lhaJgUtOZjPOh9TjLV9&#10;8oEeic9ECGEXo4Lc+yqW0qU5GXR9WxEH7mprgz7AOpO6xmcIN6UcRtGXNFhwaMixolVO6S25GwW/&#10;m9t+1152P6Pzdrnl4blNCkqU+uw2iwkIT43/F7/dGx3mj+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98wgAAANsAAAAPAAAAAAAAAAAAAAAAAJgCAABkcnMvZG93&#10;bnJldi54bWxQSwUGAAAAAAQABAD1AAAAhwMAAAAA&#10;" fillcolor="red" strokecolor="#1f3763 [1604]" strokeweight=".25pt">
                          <v:stroke joinstyle="miter"/>
                        </v:oval>
                        <v:oval id="Oval 20" o:spid="_x0000_s1043" style="position:absolute;left:2821;top:1128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XMEA&#10;AADbAAAADwAAAGRycy9kb3ducmV2LnhtbERPy4rCMBTdD/gP4QruxtQiMlSjqCD4wMV0ZuHy2lzb&#10;YnNTmqitX28WgsvDec8WranEnRpXWlYwGkYgiDOrS84V/P9tvn9AOI+ssbJMCjpysJj3vmaYaPvg&#10;X7qnPhchhF2CCgrv60RKlxVk0A1tTRy4i20M+gCbXOoGHyHcVDKOook0WHJoKLCmdUHZNb0ZBc/t&#10;9bDvzvvj+LRb7Tg+dWlJqVKDfrucgvDU+o/47d5q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zbFzBAAAA2wAAAA8AAAAAAAAAAAAAAAAAmAIAAGRycy9kb3du&#10;cmV2LnhtbFBLBQYAAAAABAAEAPUAAACGAwAAAAA=&#10;" fillcolor="red" strokecolor="#1f3763 [1604]" strokeweight=".25pt">
                          <v:stroke joinstyle="miter"/>
                        </v:oval>
                        <v:oval id="Oval 21" o:spid="_x0000_s1044" style="position:absolute;left:20;top:850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x8QA&#10;AADbAAAADwAAAGRycy9kb3ducmV2LnhtbESPT4vCMBTE7wt+h/AEb2tqWUSqUVQQ/MMe7Hrw+Gye&#10;bbF5KU1WWz/9RhD2OMzMb5jZojWVuFPjSssKRsMIBHFmdcm5gtPP5nMCwnlkjZVlUtCRg8W89zHD&#10;RNsHH+me+lwECLsEFRTe14mULivIoBvamjh4V9sY9EE2udQNPgLcVDKOorE0WHJYKLCmdUHZLf01&#10;Cp7b22HfXfbfX+fdasfxuUtLSpUa9NvlFISn1v+H3+2tVhCP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cfEAAAA2wAAAA8AAAAAAAAAAAAAAAAAmAIAAGRycy9k&#10;b3ducmV2LnhtbFBLBQYAAAAABAAEAPUAAACJAwAAAAA=&#10;" fillcolor="red" strokecolor="#1f3763 [1604]" strokeweight=".25pt">
                          <v:stroke joinstyle="miter"/>
                        </v:oval>
                        <v:oval id="Oval 22" o:spid="_x0000_s1045" style="position:absolute;left:2842;top:2883;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XsMUA&#10;AADbAAAADwAAAGRycy9kb3ducmV2LnhtbESPT2vCQBTE7wW/w/KE3uqmoUiJrmILhUTpodGDx2f2&#10;mQSzb0N2mz/99N1CweMwM79h1tvRNKKnztWWFTwvIhDEhdU1lwpOx4+nVxDOI2tsLJOCiRxsN7OH&#10;NSbaDvxFfe5LESDsElRQed8mUrqiIoNuYVvi4F1tZ9AH2ZVSdzgEuGlkHEVLabDmsFBhS+8VFbf8&#10;2yj4SW+H/XTZf76cs7eM4/OU15Qr9TgfdysQnkZ/D/+3U60gju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ewxQAAANsAAAAPAAAAAAAAAAAAAAAAAJgCAABkcnMv&#10;ZG93bnJldi54bWxQSwUGAAAAAAQABAD1AAAAigMAAAAA&#10;" fillcolor="red" strokecolor="#1f3763 [1604]" strokeweight=".25pt">
                          <v:stroke joinstyle="miter"/>
                        </v:oval>
                      </v:group>
                      <v:shapetype id="_x0000_t202" coordsize="21600,21600" o:spt="202" path="m,l,21600r21600,l21600,xe">
                        <v:stroke joinstyle="miter"/>
                        <v:path gradientshapeok="t" o:connecttype="rect"/>
                      </v:shapetype>
                      <v:shape id="Text Box 23" o:spid="_x0000_s1046" type="#_x0000_t202" style="position:absolute;left:3571;top:1299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A</w:t>
                              </w:r>
                            </w:p>
                          </w:txbxContent>
                        </v:textbox>
                      </v:shape>
                      <v:shape id="Text Box 24" o:spid="_x0000_s1047" type="#_x0000_t202" style="position:absolute;left:3572;top:246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A’</w:t>
                              </w:r>
                            </w:p>
                          </w:txbxContent>
                        </v:textbox>
                      </v:shape>
                      <v:shape id="Text Box 25" o:spid="_x0000_s1048" type="#_x0000_t202" style="position:absolute;left:-255;top:927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B</w:t>
                              </w:r>
                            </w:p>
                          </w:txbxContent>
                        </v:textbox>
                      </v:shape>
                      <v:shape id="Text Box 26" o:spid="_x0000_s1049" type="#_x0000_t202" style="position:absolute;left:-470;top:8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B’</w:t>
                              </w:r>
                            </w:p>
                          </w:txbxContent>
                        </v:textbox>
                      </v:shape>
                      <v:shape id="Text Box 27" o:spid="_x0000_s1050" type="#_x0000_t202" style="position:absolute;left:9526;top:10264;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C</w:t>
                              </w:r>
                            </w:p>
                          </w:txbxContent>
                        </v:textbox>
                      </v:shape>
                      <v:shape id="Text Box 28" o:spid="_x0000_s1051" type="#_x0000_t202" style="position:absolute;left:9860;top:-88;width:1999;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457D8A" w:rsidRPr="009D2BEA" w:rsidRDefault="00457D8A" w:rsidP="002B4308">
                              <w:pPr>
                                <w:jc w:val="center"/>
                                <w:rPr>
                                  <w:rFonts w:ascii="Arial" w:hAnsi="Arial" w:cs="Arial"/>
                                  <w:sz w:val="20"/>
                                </w:rPr>
                              </w:pPr>
                              <w:r>
                                <w:rPr>
                                  <w:rFonts w:ascii="Arial" w:hAnsi="Arial" w:cs="Arial"/>
                                  <w:sz w:val="20"/>
                                </w:rPr>
                                <w:t>C’</w:t>
                              </w:r>
                            </w:p>
                          </w:txbxContent>
                        </v:textbox>
                      </v:shape>
                    </v:group>
                  </w:pict>
                </mc:Fallback>
              </mc:AlternateContent>
            </w: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jc w:val="center"/>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p w:rsidR="002B4308" w:rsidRPr="002B4308" w:rsidRDefault="002B4308" w:rsidP="004169FF">
            <w:pPr>
              <w:tabs>
                <w:tab w:val="left" w:pos="993"/>
              </w:tabs>
              <w:rPr>
                <w:rFonts w:cs="Times New Roman"/>
                <w:sz w:val="24"/>
                <w:szCs w:val="24"/>
              </w:rPr>
            </w:pPr>
          </w:p>
        </w:tc>
      </w:tr>
    </w:tbl>
    <w:p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1" w:name="OLE_LINK5"/>
      <w:bookmarkStart w:id="2"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1"/>
    <w:bookmarkEnd w:id="2"/>
    <w:p w:rsidR="00580F37" w:rsidRDefault="00CC235E" w:rsidP="00580F37">
      <w:pPr>
        <w:pStyle w:val="NormalWeb"/>
        <w:shd w:val="clear" w:color="auto" w:fill="FFFFFF"/>
        <w:spacing w:before="0" w:beforeAutospacing="0"/>
        <w:jc w:val="both"/>
        <w:rPr>
          <w:i/>
          <w:iCs/>
        </w:rPr>
      </w:pPr>
      <w:r w:rsidRPr="00D72B95">
        <w:rPr>
          <w:b/>
          <w:bCs/>
          <w:color w:val="0070C0"/>
        </w:rPr>
        <w:t xml:space="preserve">Bài </w:t>
      </w:r>
      <w:r>
        <w:rPr>
          <w:b/>
          <w:bCs/>
          <w:color w:val="0070C0"/>
        </w:rPr>
        <w:t>1(NB</w:t>
      </w:r>
      <w:r w:rsidRPr="00D72B95">
        <w:rPr>
          <w:b/>
          <w:bCs/>
          <w:color w:val="0070C0"/>
        </w:rPr>
        <w:t>).</w:t>
      </w:r>
      <w:r w:rsidRPr="00D72B95">
        <w:rPr>
          <w:b/>
          <w:bCs/>
        </w:rPr>
        <w:t xml:space="preserve"> </w:t>
      </w:r>
      <w:r w:rsidRPr="00D72B95">
        <w:rPr>
          <w:i/>
          <w:iCs/>
        </w:rPr>
        <w:t>(</w:t>
      </w:r>
      <w:r>
        <w:rPr>
          <w:i/>
          <w:iCs/>
        </w:rPr>
        <w:t>1</w:t>
      </w:r>
      <w:r w:rsidRPr="00D72B95">
        <w:rPr>
          <w:i/>
          <w:iCs/>
        </w:rPr>
        <w:t xml:space="preserve"> điểm)</w:t>
      </w:r>
    </w:p>
    <w:p w:rsidR="00580F37" w:rsidRPr="00580F37" w:rsidRDefault="00580F37" w:rsidP="00580F37">
      <w:pPr>
        <w:pStyle w:val="NormalWeb"/>
        <w:shd w:val="clear" w:color="auto" w:fill="FFFFFF"/>
        <w:spacing w:before="0" w:beforeAutospacing="0"/>
        <w:jc w:val="both"/>
        <w:rPr>
          <w:color w:val="333333"/>
        </w:rPr>
      </w:pPr>
      <w:r>
        <w:rPr>
          <w:i/>
          <w:iCs/>
        </w:rPr>
        <w:t xml:space="preserve"> </w:t>
      </w:r>
      <w:r w:rsidRPr="00580F37">
        <w:rPr>
          <w:color w:val="333333"/>
        </w:rPr>
        <w:t>Một chiếc hộp đựng 7 tấm thẻ như nhau được ghi số 2; 3; 4; 5; 6; 7; 8. Rút ngẫu nhiên một tấm thẻ trong hộp. Tìm xác suất để rút được tấm thẻ:</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lang w:val="en-US"/>
        </w:rPr>
      </w:pPr>
      <w:r w:rsidRPr="00580F37">
        <w:rPr>
          <w:rFonts w:ascii="Times New Roman" w:eastAsia="Times New Roman" w:hAnsi="Times New Roman" w:cs="Times New Roman"/>
          <w:color w:val="333333"/>
          <w:lang w:val="en-US"/>
        </w:rPr>
        <w:lastRenderedPageBreak/>
        <w:t>a) Ghi số nhỏ hơn 10.</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lang w:val="en-US"/>
        </w:rPr>
      </w:pPr>
      <w:r>
        <w:rPr>
          <w:rFonts w:ascii="Times New Roman" w:eastAsia="Times New Roman" w:hAnsi="Times New Roman" w:cs="Times New Roman"/>
          <w:color w:val="333333"/>
          <w:lang w:val="en-US"/>
        </w:rPr>
        <w:t>b</w:t>
      </w:r>
      <w:r w:rsidRPr="00580F37">
        <w:rPr>
          <w:rFonts w:ascii="Times New Roman" w:eastAsia="Times New Roman" w:hAnsi="Times New Roman" w:cs="Times New Roman"/>
          <w:color w:val="333333"/>
          <w:lang w:val="en-US"/>
        </w:rPr>
        <w:t>) Ghi số 8.</w:t>
      </w:r>
    </w:p>
    <w:p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Pr>
          <w:rFonts w:ascii="Times New Roman" w:hAnsi="Times New Roman" w:cs="Times New Roman"/>
          <w:b/>
          <w:bCs/>
          <w:color w:val="0070C0"/>
          <w:lang w:val="en-US"/>
        </w:rPr>
        <w:t>2</w:t>
      </w:r>
      <w:r w:rsidR="0035538B" w:rsidRPr="00D72B95">
        <w:rPr>
          <w:rFonts w:ascii="Times New Roman" w:hAnsi="Times New Roman" w:cs="Times New Roman"/>
          <w:b/>
          <w:bCs/>
          <w:color w:val="0070C0"/>
          <w:lang w:val="en-US"/>
        </w:rPr>
        <w:t>(TH).</w:t>
      </w:r>
      <w:r w:rsidR="002C7531" w:rsidRPr="00D72B95">
        <w:rPr>
          <w:rFonts w:ascii="Times New Roman" w:hAnsi="Times New Roman" w:cs="Times New Roman"/>
          <w:b/>
          <w:bCs/>
          <w:color w:val="0070C0"/>
          <w:lang w:val="en-US"/>
        </w:rPr>
        <w:t xml:space="preserve"> </w:t>
      </w:r>
      <w:r w:rsidR="002C7531" w:rsidRPr="00D72B95">
        <w:rPr>
          <w:rFonts w:ascii="Times New Roman" w:hAnsi="Times New Roman" w:cs="Times New Roman"/>
          <w:i/>
          <w:iCs/>
        </w:rPr>
        <w:t>(0</w:t>
      </w:r>
      <w:r w:rsidR="002C7531" w:rsidRPr="00D72B95">
        <w:rPr>
          <w:rFonts w:ascii="Times New Roman" w:hAnsi="Times New Roman" w:cs="Times New Roman"/>
          <w:i/>
          <w:iCs/>
          <w:lang w:val="en-US"/>
        </w:rPr>
        <w:t>,5</w:t>
      </w:r>
      <w:r w:rsidR="002C7531"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F46F38" w:rsidRPr="00D72B95">
        <w:rPr>
          <w:rFonts w:ascii="Times New Roman" w:eastAsia="TimesNewRomanPS-BoldMT" w:hAnsi="Times New Roman"/>
          <w:color w:val="000000"/>
          <w:lang w:val="nl-NL"/>
        </w:rPr>
        <w:t>Tìm hai số x và y, biết:</w:t>
      </w:r>
      <w:r w:rsidR="00F46F38" w:rsidRPr="00D72B95">
        <w:rPr>
          <w:rFonts w:ascii="Times New Roman" w:hAnsi="Times New Roman"/>
          <w:lang w:val="nl-NL"/>
        </w:rPr>
        <w:t xml:space="preserve"> </w:t>
      </w:r>
      <w:r w:rsidR="00F46F38" w:rsidRPr="00D72B95">
        <w:rPr>
          <w:rFonts w:ascii="Times New Roman" w:eastAsia="TimesNewRomanPS-BoldMT" w:hAnsi="Times New Roman"/>
          <w:color w:val="000000"/>
          <w:position w:val="-24"/>
          <w:lang w:val="nl-NL"/>
        </w:rPr>
        <w:object w:dxaOrig="660" w:dyaOrig="620">
          <v:shape id="_x0000_i1057" type="#_x0000_t75" style="width:33.6pt;height:30.6pt" o:ole="">
            <v:imagedata r:id="rId71" o:title=""/>
          </v:shape>
          <o:OLEObject Type="Embed" ProgID="Equation.DSMT4" ShapeID="_x0000_i1057" DrawAspect="Content" ObjectID="_1720036526" r:id="rId72"/>
        </w:object>
      </w:r>
      <w:r w:rsidR="00F46F38" w:rsidRPr="00D72B95">
        <w:rPr>
          <w:rFonts w:ascii="Times New Roman" w:eastAsia="TimesNewRomanPS-BoldMT" w:hAnsi="Times New Roman"/>
          <w:color w:val="000000"/>
          <w:lang w:val="nl-NL"/>
        </w:rPr>
        <w:t xml:space="preserve"> và x - y = -15</w:t>
      </w:r>
    </w:p>
    <w:p w:rsidR="009C45AC" w:rsidRPr="00A55C87" w:rsidRDefault="00B91945" w:rsidP="00A55C87">
      <w:pPr>
        <w:spacing w:line="360" w:lineRule="auto"/>
        <w:rPr>
          <w:rFonts w:ascii="Times New Roman" w:hAnsi="Times New Roman"/>
          <w:lang w:val="nl-NL"/>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3</w:t>
      </w:r>
      <w:r w:rsidR="002C7531" w:rsidRPr="00D72B95">
        <w:rPr>
          <w:rFonts w:ascii="Times New Roman" w:hAnsi="Times New Roman" w:cs="Times New Roman"/>
          <w:b/>
          <w:bCs/>
          <w:color w:val="0070C0"/>
          <w:lang w:val="en-US"/>
        </w:rPr>
        <w:t>(VD</w:t>
      </w:r>
      <w:r w:rsidRPr="00D72B95">
        <w:rPr>
          <w:rFonts w:ascii="Times New Roman" w:hAnsi="Times New Roman" w:cs="Times New Roman"/>
          <w:b/>
          <w:bCs/>
          <w:color w:val="0070C0"/>
          <w:lang w:val="en-US"/>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72B95">
        <w:rPr>
          <w:rFonts w:ascii="Times New Roman" w:hAnsi="Times New Roman" w:cs="Times New Roman"/>
          <w:i/>
          <w:iCs/>
          <w:lang w:val="en-US"/>
        </w:rPr>
        <w:t>,5</w:t>
      </w:r>
      <w:r w:rsidR="004D1BEB"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D72B95" w:rsidRPr="00D72B95">
        <w:rPr>
          <w:rFonts w:ascii="Times New Roman" w:hAnsi="Times New Roman"/>
          <w:lang w:val="nl-NL"/>
        </w:rPr>
        <w:t xml:space="preserve">Trong một buổi lao động trồng cây, ba bạn Bình, An và Toàn trồng được số cây tỉ lệ với các số 5; 3; 4. Tính số cây mỗi bạn trồng được, biết tổng số cây trồng được của ba bạn là </w:t>
      </w:r>
      <w:r w:rsidR="00A55C87">
        <w:rPr>
          <w:rFonts w:ascii="Times New Roman" w:hAnsi="Times New Roman"/>
          <w:lang w:val="nl-NL"/>
        </w:rPr>
        <w:t>48 cây.</w:t>
      </w:r>
    </w:p>
    <w:p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Pr>
          <w:rFonts w:ascii="Times New Roman" w:hAnsi="Times New Roman" w:cs="Times New Roman"/>
          <w:i/>
          <w:iCs/>
          <w:lang w:val="en-US"/>
        </w:rPr>
        <w:t>1</w:t>
      </w:r>
      <w:r w:rsidR="004D1BEB" w:rsidRPr="004D1BEB">
        <w:rPr>
          <w:rFonts w:ascii="Times New Roman" w:hAnsi="Times New Roman" w:cs="Times New Roman"/>
          <w:i/>
          <w:iCs/>
        </w:rPr>
        <w:t xml:space="preserve"> điểm) </w:t>
      </w:r>
    </w:p>
    <w:p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72B95">
        <w:rPr>
          <w:rFonts w:ascii="Times New Roman" w:hAnsi="Times New Roman" w:cs="Times New Roman"/>
          <w:b/>
          <w:bCs/>
          <w:color w:val="0070C0"/>
          <w:lang w:val="en-US"/>
        </w:rPr>
        <w:t>(TH)</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Thu gọn và sắp xếp hai đa thức trên theo lũy thừa giảm dần của biến.</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rsidR="004D1BEB" w:rsidRPr="004D1BEB" w:rsidRDefault="004D1BEB" w:rsidP="004D1BEB">
      <w:pPr>
        <w:spacing w:before="60" w:after="60" w:line="276" w:lineRule="auto"/>
        <w:ind w:left="-10" w:firstLine="10"/>
        <w:jc w:val="both"/>
        <w:rPr>
          <w:rFonts w:ascii="Times New Roman" w:hAnsi="Times New Roman" w:cs="Times New Roman"/>
          <w:lang w:val="pt-BR"/>
        </w:rPr>
      </w:pPr>
      <w:r w:rsidRPr="004D1BEB">
        <w:rPr>
          <w:rFonts w:ascii="Times New Roman" w:hAnsi="Times New Roman" w:cs="Times New Roman"/>
          <w:lang w:val="pt-BR"/>
        </w:rPr>
        <w:t xml:space="preserve">Cho tam giác ABC vuông tại A có AB = 6cm; </w:t>
      </w:r>
      <w:r w:rsidR="00507880">
        <w:rPr>
          <w:rFonts w:ascii="Times New Roman" w:hAnsi="Times New Roman" w:cs="Times New Roman"/>
          <w:lang w:val="pt-BR"/>
        </w:rPr>
        <w:t xml:space="preserve">BC = 10 cm; </w:t>
      </w:r>
      <w:r w:rsidR="00507880" w:rsidRPr="00507880">
        <w:rPr>
          <w:rFonts w:ascii="Times New Roman" w:hAnsi="Times New Roman" w:cs="Times New Roman"/>
          <w:lang w:val="pt-BR"/>
        </w:rPr>
        <w:t xml:space="preserve"> </w:t>
      </w:r>
      <w:r w:rsidR="00507880">
        <w:rPr>
          <w:rFonts w:ascii="Times New Roman" w:hAnsi="Times New Roman" w:cs="Times New Roman"/>
          <w:lang w:val="pt-BR"/>
        </w:rPr>
        <w:t>AC = 8</w:t>
      </w:r>
      <w:r w:rsidR="00507880" w:rsidRPr="004D1BEB">
        <w:rPr>
          <w:rFonts w:ascii="Times New Roman" w:hAnsi="Times New Roman" w:cs="Times New Roman"/>
          <w:lang w:val="pt-BR"/>
        </w:rPr>
        <w:t>cm</w:t>
      </w:r>
      <w:r w:rsidR="00507880">
        <w:rPr>
          <w:rFonts w:ascii="Times New Roman" w:hAnsi="Times New Roman" w:cs="Times New Roman"/>
          <w:lang w:val="pt-BR"/>
        </w:rPr>
        <w:t>.</w:t>
      </w:r>
    </w:p>
    <w:p w:rsidR="004D1BEB" w:rsidRPr="004D1BEB" w:rsidRDefault="00DD12F4" w:rsidP="004D1BEB">
      <w:pPr>
        <w:spacing w:before="60" w:after="60" w:line="276" w:lineRule="auto"/>
        <w:ind w:left="-10" w:firstLine="10"/>
        <w:jc w:val="both"/>
        <w:rPr>
          <w:rFonts w:ascii="Times New Roman" w:hAnsi="Times New Roman" w:cs="Times New Roman"/>
          <w:lang w:val="pt-BR"/>
        </w:rPr>
      </w:pPr>
      <w:r>
        <w:rPr>
          <w:rFonts w:ascii="Times New Roman" w:hAnsi="Times New Roman" w:cs="Times New Roman"/>
          <w:lang w:val="pt-BR"/>
        </w:rPr>
        <w:t xml:space="preserve">a) </w:t>
      </w:r>
      <w:r w:rsidR="00D777A8" w:rsidRPr="00D72B95">
        <w:rPr>
          <w:rFonts w:ascii="Times New Roman" w:hAnsi="Times New Roman" w:cs="Times New Roman"/>
          <w:b/>
          <w:bCs/>
          <w:color w:val="0070C0"/>
          <w:lang w:val="en-US"/>
        </w:rPr>
        <w:t>(TH)</w:t>
      </w:r>
      <w:r w:rsidR="00D777A8">
        <w:rPr>
          <w:rFonts w:ascii="Times New Roman" w:hAnsi="Times New Roman" w:cs="Times New Roman"/>
          <w:b/>
          <w:bCs/>
          <w:color w:val="0070C0"/>
          <w:lang w:val="en-US"/>
        </w:rPr>
        <w:t xml:space="preserve"> </w:t>
      </w:r>
      <w:r>
        <w:rPr>
          <w:rFonts w:ascii="Times New Roman" w:hAnsi="Times New Roman" w:cs="Times New Roman"/>
          <w:lang w:val="pt-BR"/>
        </w:rPr>
        <w:t>S</w:t>
      </w:r>
      <w:r w:rsidR="004D1BEB" w:rsidRPr="004D1BEB">
        <w:rPr>
          <w:rFonts w:ascii="Times New Roman" w:hAnsi="Times New Roman" w:cs="Times New Roman"/>
          <w:lang w:val="pt-BR"/>
        </w:rPr>
        <w:t>o sánh các góc của tam giác ABC.</w:t>
      </w:r>
    </w:p>
    <w:p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rsidR="004D1BEB" w:rsidRPr="00F7194C" w:rsidRDefault="008B2E35" w:rsidP="00F7194C">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c</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004D1BEB" w:rsidRPr="004D1BEB">
        <w:rPr>
          <w:rFonts w:ascii="Times New Roman" w:hAnsi="Times New Roman" w:cs="Times New Roman"/>
        </w:rPr>
        <w:t>Đường trung trực d của đoạn thẳng AC cắt đường thẳng DC tại Q. Chứng minh ba điểm B, M, Q thẳng hàng.</w:t>
      </w:r>
    </w:p>
    <w:p w:rsidR="00457D8A" w:rsidRPr="00457D8A" w:rsidRDefault="003B10EE" w:rsidP="00457D8A">
      <w:pPr>
        <w:spacing w:line="276" w:lineRule="auto"/>
        <w:ind w:left="-10" w:firstLine="10"/>
        <w:rPr>
          <w:rFonts w:ascii="Times New Roman" w:hAnsi="Times New Roman" w:cs="Times New Roman"/>
          <w:bCs/>
          <w:i/>
          <w:iCs/>
          <w:sz w:val="28"/>
          <w:szCs w:val="28"/>
          <w:lang w:val="pt-BR"/>
        </w:rPr>
      </w:pPr>
      <w:r w:rsidRPr="00457D8A">
        <w:rPr>
          <w:rFonts w:ascii="Times New Roman" w:hAnsi="Times New Roman" w:cs="Times New Roman"/>
          <w:b/>
          <w:bCs/>
          <w:color w:val="0070C0"/>
          <w:sz w:val="28"/>
          <w:szCs w:val="28"/>
        </w:rPr>
        <w:t xml:space="preserve">Bài </w:t>
      </w:r>
      <w:r w:rsidRPr="00457D8A">
        <w:rPr>
          <w:rFonts w:ascii="Times New Roman" w:hAnsi="Times New Roman" w:cs="Times New Roman"/>
          <w:b/>
          <w:bCs/>
          <w:color w:val="0070C0"/>
          <w:sz w:val="28"/>
          <w:szCs w:val="28"/>
          <w:lang w:val="en-US"/>
        </w:rPr>
        <w:t>6</w:t>
      </w:r>
      <w:r w:rsidR="00457D8A">
        <w:rPr>
          <w:rFonts w:ascii="Times New Roman" w:hAnsi="Times New Roman" w:cs="Times New Roman"/>
          <w:b/>
          <w:bCs/>
          <w:color w:val="0070C0"/>
          <w:sz w:val="28"/>
          <w:szCs w:val="28"/>
          <w:lang w:val="en-US"/>
        </w:rPr>
        <w:t xml:space="preserve"> </w:t>
      </w:r>
      <w:r w:rsidR="00B23CA0" w:rsidRPr="00457D8A">
        <w:rPr>
          <w:rFonts w:ascii="Times New Roman" w:hAnsi="Times New Roman" w:cs="Times New Roman"/>
          <w:b/>
          <w:bCs/>
          <w:color w:val="0070C0"/>
          <w:sz w:val="28"/>
          <w:szCs w:val="28"/>
          <w:lang w:val="en-US"/>
        </w:rPr>
        <w:t>(VDC).</w:t>
      </w:r>
      <w:r w:rsidR="004D1BEB" w:rsidRPr="00457D8A">
        <w:rPr>
          <w:rFonts w:ascii="Times New Roman" w:hAnsi="Times New Roman" w:cs="Times New Roman"/>
          <w:bCs/>
          <w:i/>
          <w:iCs/>
          <w:sz w:val="28"/>
          <w:szCs w:val="28"/>
          <w:lang w:val="it-IT"/>
        </w:rPr>
        <w:t xml:space="preserve"> </w:t>
      </w:r>
      <w:r w:rsidR="00514AF0" w:rsidRPr="00457D8A">
        <w:rPr>
          <w:rFonts w:ascii="Times New Roman" w:hAnsi="Times New Roman" w:cs="Times New Roman"/>
          <w:bCs/>
          <w:i/>
          <w:iCs/>
          <w:sz w:val="28"/>
          <w:szCs w:val="28"/>
        </w:rPr>
        <w:t>(</w:t>
      </w:r>
      <w:r w:rsidR="00514AF0" w:rsidRPr="00457D8A">
        <w:rPr>
          <w:rFonts w:ascii="Times New Roman" w:hAnsi="Times New Roman" w:cs="Times New Roman"/>
          <w:bCs/>
          <w:i/>
          <w:iCs/>
          <w:sz w:val="28"/>
          <w:szCs w:val="28"/>
          <w:lang w:val="en-US"/>
        </w:rPr>
        <w:t>1</w:t>
      </w:r>
      <w:r w:rsidR="004D1BEB" w:rsidRPr="00457D8A">
        <w:rPr>
          <w:rFonts w:ascii="Times New Roman" w:hAnsi="Times New Roman" w:cs="Times New Roman"/>
          <w:bCs/>
          <w:i/>
          <w:iCs/>
          <w:sz w:val="28"/>
          <w:szCs w:val="28"/>
        </w:rPr>
        <w:t xml:space="preserve"> điểm)</w:t>
      </w:r>
      <w:r w:rsidR="004D1BEB" w:rsidRPr="00457D8A">
        <w:rPr>
          <w:rFonts w:ascii="Times New Roman" w:hAnsi="Times New Roman" w:cs="Times New Roman"/>
          <w:bCs/>
          <w:i/>
          <w:iCs/>
          <w:sz w:val="28"/>
          <w:szCs w:val="28"/>
          <w:lang w:val="pt-BR"/>
        </w:rPr>
        <w:t xml:space="preserve"> </w:t>
      </w:r>
      <w:r w:rsidR="00457D8A" w:rsidRPr="00457D8A">
        <w:rPr>
          <w:rFonts w:ascii="Times New Roman" w:eastAsia="Times New Roman" w:hAnsi="Times New Roman" w:cs="Times New Roman"/>
          <w:sz w:val="28"/>
          <w:szCs w:val="28"/>
          <w:lang w:val="en-US"/>
        </w:rPr>
        <w:t>Cho hai đa thức sau:</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f(x) = ( x-1)(x+2)</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g(x) = x</w:t>
      </w:r>
      <w:r w:rsidRPr="00457D8A">
        <w:rPr>
          <w:rFonts w:ascii="Times New Roman" w:eastAsia="Times New Roman" w:hAnsi="Times New Roman" w:cs="Times New Roman"/>
          <w:sz w:val="28"/>
          <w:szCs w:val="28"/>
          <w:bdr w:val="none" w:sz="0" w:space="0" w:color="auto" w:frame="1"/>
          <w:vertAlign w:val="superscript"/>
          <w:lang w:val="en-US"/>
        </w:rPr>
        <w:t>3</w:t>
      </w:r>
      <w:r w:rsidRPr="00457D8A">
        <w:rPr>
          <w:rFonts w:ascii="Times New Roman" w:eastAsia="Times New Roman" w:hAnsi="Times New Roman" w:cs="Times New Roman"/>
          <w:sz w:val="28"/>
          <w:szCs w:val="28"/>
          <w:lang w:val="en-US"/>
        </w:rPr>
        <w:t> + ax</w:t>
      </w:r>
      <w:r w:rsidRPr="00457D8A">
        <w:rPr>
          <w:rFonts w:ascii="Times New Roman" w:eastAsia="Times New Roman" w:hAnsi="Times New Roman" w:cs="Times New Roman"/>
          <w:sz w:val="28"/>
          <w:szCs w:val="28"/>
          <w:bdr w:val="none" w:sz="0" w:space="0" w:color="auto" w:frame="1"/>
          <w:vertAlign w:val="superscript"/>
          <w:lang w:val="en-US"/>
        </w:rPr>
        <w:t>2</w:t>
      </w:r>
      <w:r w:rsidRPr="00457D8A">
        <w:rPr>
          <w:rFonts w:ascii="Times New Roman" w:eastAsia="Times New Roman" w:hAnsi="Times New Roman" w:cs="Times New Roman"/>
          <w:sz w:val="28"/>
          <w:szCs w:val="28"/>
          <w:lang w:val="en-US"/>
        </w:rPr>
        <w:t> + bx + 2</w:t>
      </w:r>
    </w:p>
    <w:p w:rsidR="00457D8A" w:rsidRPr="00457D8A" w:rsidRDefault="00457D8A" w:rsidP="00457D8A">
      <w:pPr>
        <w:shd w:val="clear" w:color="auto" w:fill="FFFFFF"/>
        <w:rPr>
          <w:rFonts w:ascii="Times New Roman" w:eastAsia="Times New Roman" w:hAnsi="Times New Roman" w:cs="Times New Roman"/>
          <w:sz w:val="28"/>
          <w:szCs w:val="28"/>
          <w:lang w:val="en-US"/>
        </w:rPr>
      </w:pPr>
      <w:r w:rsidRPr="00457D8A">
        <w:rPr>
          <w:rFonts w:ascii="Times New Roman" w:eastAsia="Times New Roman" w:hAnsi="Times New Roman" w:cs="Times New Roman"/>
          <w:sz w:val="28"/>
          <w:szCs w:val="28"/>
          <w:lang w:val="en-US"/>
        </w:rPr>
        <w:t>Xác định a và b biết nghiệm của đa thức f(x) cũng là nghiệm của đa thức g(x).</w:t>
      </w:r>
    </w:p>
    <w:p w:rsidR="00017FA5" w:rsidRPr="00017FA5" w:rsidRDefault="00017FA5" w:rsidP="004D1BEB">
      <w:pPr>
        <w:spacing w:before="60" w:after="60" w:line="276" w:lineRule="auto"/>
        <w:jc w:val="both"/>
        <w:rPr>
          <w:rFonts w:ascii="Times New Roman" w:hAnsi="Times New Roman" w:cs="Times New Roman"/>
          <w:lang w:val="en-US"/>
        </w:rPr>
      </w:pPr>
    </w:p>
    <w:p w:rsidR="00017FA5" w:rsidRPr="00017FA5" w:rsidRDefault="00017FA5" w:rsidP="00017FA5">
      <w:pPr>
        <w:spacing w:after="120"/>
        <w:ind w:firstLine="720"/>
        <w:contextualSpacing/>
        <w:jc w:val="center"/>
        <w:rPr>
          <w:rFonts w:asciiTheme="majorHAnsi" w:hAnsiTheme="majorHAnsi" w:cstheme="majorHAnsi"/>
          <w:i/>
          <w:sz w:val="26"/>
          <w:szCs w:val="26"/>
          <w:lang w:val="en-US"/>
        </w:rPr>
      </w:pPr>
      <w:r w:rsidRPr="00017FA5">
        <w:rPr>
          <w:rFonts w:asciiTheme="majorHAnsi" w:hAnsiTheme="majorHAnsi" w:cstheme="majorHAnsi"/>
          <w:i/>
          <w:sz w:val="26"/>
          <w:szCs w:val="26"/>
          <w:lang w:val="en-US"/>
        </w:rPr>
        <w: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rPr>
        <w:t>Hết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lang w:val="en-US"/>
        </w:rPr>
        <w:t>-------------------------</w:t>
      </w:r>
    </w:p>
    <w:p w:rsidR="00BC4EFD" w:rsidRPr="00A66F4A" w:rsidRDefault="00017FA5" w:rsidP="00A66F4A">
      <w:pPr>
        <w:spacing w:after="120"/>
        <w:contextualSpacing/>
        <w:rPr>
          <w:rFonts w:asciiTheme="majorHAnsi" w:hAnsiTheme="majorHAnsi" w:cstheme="majorHAnsi"/>
          <w:sz w:val="26"/>
          <w:szCs w:val="26"/>
          <w:lang w:val="en-US"/>
        </w:rPr>
      </w:pPr>
      <w:r w:rsidRPr="00017FA5">
        <w:rPr>
          <w:rFonts w:asciiTheme="majorHAnsi" w:hAnsiTheme="majorHAnsi" w:cstheme="majorHAnsi"/>
          <w:sz w:val="26"/>
          <w:szCs w:val="26"/>
        </w:rPr>
        <w:br w:type="page"/>
      </w:r>
    </w:p>
    <w:p w:rsidR="00BC4EFD" w:rsidRDefault="00BC4EFD">
      <w:pPr>
        <w:rPr>
          <w:rFonts w:ascii="Times New Roman" w:eastAsia="Times New Roman" w:hAnsi="Times New Roman" w:cs="Times New Roman"/>
          <w:color w:val="000000"/>
          <w:sz w:val="28"/>
          <w:szCs w:val="28"/>
          <w:lang w:val="en-US"/>
        </w:rPr>
      </w:pPr>
    </w:p>
    <w:p w:rsidR="008074F4" w:rsidRPr="006A6D81" w:rsidRDefault="008074F4" w:rsidP="008074F4">
      <w:pPr>
        <w:pStyle w:val="Header"/>
        <w:tabs>
          <w:tab w:val="left" w:pos="720"/>
        </w:tabs>
        <w:spacing w:after="240"/>
        <w:ind w:left="-10" w:firstLine="10"/>
        <w:jc w:val="center"/>
        <w:rPr>
          <w:rFonts w:ascii="Times New Roman" w:hAnsi="Times New Roman" w:cs="Times New Roman"/>
          <w:b/>
          <w:bCs/>
          <w:u w:val="single"/>
          <w:lang w:val="en-US"/>
        </w:rPr>
      </w:pPr>
      <w:bookmarkStart w:id="3" w:name="OLE_LINK9"/>
      <w:bookmarkStart w:id="4"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3"/>
    <w:bookmarkEnd w:id="4"/>
    <w:p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4169FF">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737AF9"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4169FF">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4169FF">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rsidR="008074F4" w:rsidRPr="008074F4" w:rsidRDefault="008074F4" w:rsidP="008074F4">
      <w:pPr>
        <w:pStyle w:val="Header"/>
        <w:tabs>
          <w:tab w:val="left" w:pos="720"/>
        </w:tabs>
        <w:ind w:left="-10" w:firstLine="10"/>
        <w:rPr>
          <w:rFonts w:ascii="Times New Roman" w:hAnsi="Times New Roman" w:cs="Times New Roman"/>
          <w:b/>
          <w:bCs/>
          <w:lang w:val="pt-BR"/>
        </w:rPr>
      </w:pPr>
    </w:p>
    <w:p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3774FE" w:rsidP="004169FF">
            <w:pPr>
              <w:rPr>
                <w:rFonts w:ascii="Times New Roman" w:hAnsi="Times New Roman" w:cs="Times New Roman"/>
                <w:b/>
              </w:rPr>
            </w:pPr>
            <w:r>
              <w:rPr>
                <w:rFonts w:ascii="Times New Roman" w:hAnsi="Times New Roman" w:cs="Times New Roman"/>
                <w:b/>
                <w:lang w:val="en-US"/>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r w:rsidRPr="008074F4">
              <w:rPr>
                <w:rFonts w:ascii="Times New Roman" w:hAnsi="Times New Roman" w:cs="Times New Roman"/>
                <w:b/>
              </w:rPr>
              <w:t>Thang      điểm</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p w:rsidR="008074F4" w:rsidRPr="008074F4" w:rsidRDefault="008074F4" w:rsidP="004169FF">
            <w:pPr>
              <w:jc w:val="center"/>
              <w:rPr>
                <w:rFonts w:ascii="Times New Roman" w:hAnsi="Times New Roman" w:cs="Times New Roman"/>
                <w:b/>
              </w:rPr>
            </w:pPr>
          </w:p>
          <w:p w:rsidR="008074F4" w:rsidRPr="008074F4" w:rsidRDefault="008074F4" w:rsidP="004169FF">
            <w:pPr>
              <w:jc w:val="center"/>
              <w:rPr>
                <w:rFonts w:ascii="Times New Roman" w:hAnsi="Times New Roman" w:cs="Times New Roman"/>
                <w:b/>
              </w:rPr>
            </w:pPr>
            <w:r w:rsidRPr="008074F4">
              <w:rPr>
                <w:rFonts w:ascii="Times New Roman" w:hAnsi="Times New Roman" w:cs="Times New Roman"/>
                <w:b/>
              </w:rPr>
              <w:t>Bài 1</w:t>
            </w:r>
          </w:p>
          <w:p w:rsidR="008074F4" w:rsidRPr="008074F4" w:rsidRDefault="008074F4" w:rsidP="004169FF">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rsidR="008074F4" w:rsidRPr="008074F4" w:rsidRDefault="008074F4" w:rsidP="004169FF">
            <w:pPr>
              <w:jc w:val="center"/>
              <w:rPr>
                <w:rFonts w:ascii="Times New Roman" w:hAnsi="Times New Roman" w:cs="Times New Roman"/>
                <w:lang w:val="fr-FR"/>
              </w:rPr>
            </w:pPr>
          </w:p>
          <w:p w:rsidR="008074F4" w:rsidRPr="008074F4" w:rsidRDefault="008074F4" w:rsidP="004169FF">
            <w:pPr>
              <w:jc w:val="center"/>
              <w:rPr>
                <w:rFonts w:ascii="Times New Roman" w:hAnsi="Times New Roman" w:cs="Times New Roman"/>
                <w:lang w:val="fr-FR"/>
              </w:rPr>
            </w:pPr>
          </w:p>
          <w:p w:rsidR="008074F4" w:rsidRPr="008074F4" w:rsidRDefault="008074F4" w:rsidP="004169FF">
            <w:pPr>
              <w:rPr>
                <w:rFonts w:ascii="Times New Roman" w:hAnsi="Times New Roman" w:cs="Times New Roman"/>
                <w:lang w:val="fr-FR"/>
              </w:rPr>
            </w:pPr>
          </w:p>
        </w:tc>
        <w:tc>
          <w:tcPr>
            <w:tcW w:w="10157" w:type="dxa"/>
            <w:tcBorders>
              <w:top w:val="single" w:sz="4" w:space="0" w:color="auto"/>
              <w:left w:val="single" w:sz="4" w:space="0" w:color="auto"/>
              <w:bottom w:val="single" w:sz="4" w:space="0" w:color="auto"/>
              <w:right w:val="single" w:sz="4" w:space="0" w:color="auto"/>
            </w:tcBorders>
          </w:tcPr>
          <w:p w:rsidR="00C41BBE" w:rsidRPr="00580F37" w:rsidRDefault="00580F37" w:rsidP="00C41BBE">
            <w:pPr>
              <w:pStyle w:val="NormalWeb"/>
              <w:spacing w:before="0" w:beforeAutospacing="0" w:after="0" w:afterAutospacing="0" w:line="288" w:lineRule="auto"/>
              <w:rPr>
                <w:color w:val="000000"/>
                <w:sz w:val="28"/>
                <w:szCs w:val="28"/>
              </w:rPr>
            </w:pPr>
            <w:r w:rsidRPr="00580F37">
              <w:rPr>
                <w:color w:val="333333"/>
                <w:sz w:val="28"/>
                <w:szCs w:val="28"/>
                <w:shd w:val="clear" w:color="auto" w:fill="FFFFFF"/>
              </w:rPr>
              <w:t>a) Biến để rút được tấm thẻ “ghi số nhỏ hơn 10” là biến cố chắc chắn, do đó xác xuất bằng 1.</w:t>
            </w:r>
          </w:p>
          <w:p w:rsidR="008074F4" w:rsidRPr="00580F37" w:rsidRDefault="008074F4" w:rsidP="004169FF">
            <w:pPr>
              <w:rPr>
                <w:rFonts w:ascii="Times New Roman" w:hAnsi="Times New Roman" w:cs="Times New Roman"/>
                <w:sz w:val="28"/>
                <w:szCs w:val="28"/>
                <w:lang w:val="fr-FR"/>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lang w:val="fr-FR"/>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580F37">
              <w:rPr>
                <w:rFonts w:ascii="Times New Roman" w:hAnsi="Times New Roman" w:cs="Times New Roman"/>
                <w:lang w:val="en-US"/>
              </w:rPr>
              <w:t>2</w:t>
            </w:r>
            <w:r w:rsidRPr="008074F4">
              <w:rPr>
                <w:rFonts w:ascii="Times New Roman" w:hAnsi="Times New Roman" w:cs="Times New Roman"/>
              </w:rPr>
              <w:t>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580F37" w:rsidRPr="00580F37" w:rsidRDefault="008074F4" w:rsidP="00580F37">
            <w:pPr>
              <w:pStyle w:val="NormalWeb"/>
              <w:shd w:val="clear" w:color="auto" w:fill="FFFFFF"/>
              <w:spacing w:before="0" w:beforeAutospacing="0"/>
              <w:jc w:val="both"/>
              <w:rPr>
                <w:color w:val="333333"/>
                <w:sz w:val="28"/>
                <w:szCs w:val="28"/>
              </w:rPr>
            </w:pPr>
            <w:r w:rsidRPr="00580F37">
              <w:rPr>
                <w:sz w:val="28"/>
                <w:szCs w:val="28"/>
              </w:rPr>
              <w:t xml:space="preserve"> </w:t>
            </w:r>
            <w:r w:rsidR="00580F37" w:rsidRPr="00580F37">
              <w:rPr>
                <w:color w:val="333333"/>
                <w:sz w:val="28"/>
                <w:szCs w:val="28"/>
              </w:rPr>
              <w:t>Vì trong hộp có 7 tấm thẻ như nhau nên 7 biến cố có đồng khả năng xảy ra là:</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2”</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3”</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4”</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5”</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6”</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7”</w:t>
            </w:r>
          </w:p>
          <w:p w:rsidR="00580F37" w:rsidRPr="00580F37" w:rsidRDefault="00580F37" w:rsidP="00580F37">
            <w:pPr>
              <w:numPr>
                <w:ilvl w:val="0"/>
                <w:numId w:val="2"/>
              </w:numPr>
              <w:shd w:val="clear" w:color="auto" w:fill="FFFFFF"/>
              <w:spacing w:before="100" w:before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“Rút được tấm thẻ ghi số 8”</w:t>
            </w:r>
          </w:p>
          <w:p w:rsidR="00580F37" w:rsidRPr="00580F37" w:rsidRDefault="00580F37" w:rsidP="00580F37">
            <w:pPr>
              <w:shd w:val="clear" w:color="auto" w:fill="FFFFFF"/>
              <w:spacing w:after="100" w:after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Mặt khác, tấm thẻ luôn xảy ra duy nhất một biến cố trong 7 biến cố này.</w:t>
            </w:r>
          </w:p>
          <w:p w:rsidR="00580F37" w:rsidRPr="00580F37" w:rsidRDefault="00580F37" w:rsidP="00580F37">
            <w:pPr>
              <w:shd w:val="clear" w:color="auto" w:fill="FFFFFF"/>
              <w:spacing w:afterAutospacing="1"/>
              <w:jc w:val="both"/>
              <w:rPr>
                <w:rFonts w:ascii="Times New Roman" w:eastAsia="Times New Roman" w:hAnsi="Times New Roman" w:cs="Times New Roman"/>
                <w:color w:val="333333"/>
                <w:sz w:val="28"/>
                <w:szCs w:val="28"/>
                <w:lang w:val="en-US"/>
              </w:rPr>
            </w:pPr>
            <w:r w:rsidRPr="00580F37">
              <w:rPr>
                <w:rFonts w:ascii="Times New Roman" w:eastAsia="Times New Roman" w:hAnsi="Times New Roman" w:cs="Times New Roman"/>
                <w:color w:val="333333"/>
                <w:sz w:val="28"/>
                <w:szCs w:val="28"/>
                <w:lang w:val="en-US"/>
              </w:rPr>
              <w:t>* Vậy, xác xuất để “rút được tấm thẻ “g hi số 8” là </w:t>
            </w:r>
            <w:r w:rsidRPr="00580F37">
              <w:rPr>
                <w:rFonts w:ascii="Times New Roman" w:eastAsia="Times New Roman" w:hAnsi="Times New Roman" w:cs="Times New Roman"/>
                <w:color w:val="333333"/>
                <w:sz w:val="28"/>
                <w:szCs w:val="28"/>
                <w:bdr w:val="none" w:sz="0" w:space="0" w:color="auto" w:frame="1"/>
                <w:lang w:val="en-US"/>
              </w:rPr>
              <w:t>17</w:t>
            </w:r>
          </w:p>
          <w:p w:rsidR="008074F4" w:rsidRPr="00580F37" w:rsidRDefault="008074F4" w:rsidP="004169FF">
            <w:pP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8074F4" w:rsidRDefault="008074F4" w:rsidP="004169FF">
            <w:pPr>
              <w:jc w:val="center"/>
              <w:rPr>
                <w:rFonts w:ascii="Times New Roman" w:hAnsi="Times New Roman" w:cs="Times New Roman"/>
              </w:rPr>
            </w:pPr>
            <w:r w:rsidRPr="008074F4">
              <w:rPr>
                <w:rFonts w:ascii="Times New Roman" w:hAnsi="Times New Roman" w:cs="Times New Roman"/>
              </w:rPr>
              <w:t>0,5</w:t>
            </w: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Default="00580F37" w:rsidP="004169FF">
            <w:pPr>
              <w:jc w:val="center"/>
              <w:rPr>
                <w:rFonts w:ascii="Times New Roman" w:hAnsi="Times New Roman" w:cs="Times New Roman"/>
              </w:rPr>
            </w:pPr>
          </w:p>
          <w:p w:rsidR="00580F37" w:rsidRPr="00580F37" w:rsidRDefault="00580F37" w:rsidP="004169FF">
            <w:pPr>
              <w:jc w:val="center"/>
              <w:rPr>
                <w:rFonts w:ascii="Times New Roman" w:hAnsi="Times New Roman" w:cs="Times New Roman"/>
                <w:lang w:val="en-US"/>
              </w:rPr>
            </w:pPr>
            <w:r>
              <w:rPr>
                <w:rFonts w:ascii="Times New Roman" w:hAnsi="Times New Roman" w:cs="Times New Roman"/>
                <w:lang w:val="en-US"/>
              </w:rPr>
              <w:t>0,25</w:t>
            </w:r>
          </w:p>
        </w:tc>
      </w:tr>
      <w:tr w:rsidR="00EE07E5" w:rsidRPr="008074F4" w:rsidTr="008074F4">
        <w:trPr>
          <w:trHeight w:val="367"/>
        </w:trPr>
        <w:tc>
          <w:tcPr>
            <w:tcW w:w="1166" w:type="dxa"/>
            <w:tcBorders>
              <w:left w:val="single" w:sz="4" w:space="0" w:color="auto"/>
              <w:right w:val="single" w:sz="4" w:space="0" w:color="auto"/>
            </w:tcBorders>
            <w:vAlign w:val="center"/>
          </w:tcPr>
          <w:p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EE07E5" w:rsidRPr="008074F4" w:rsidRDefault="00EE07E5"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Áp dụng tính chất của dãy tỉ số bằng nhau, ta có: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lastRenderedPageBreak/>
              <w:tab/>
            </w:r>
            <w:r w:rsidRPr="00304691">
              <w:rPr>
                <w:rFonts w:ascii="Times New Roman" w:eastAsia="TimesNewRomanPS-BoldMT" w:hAnsi="Times New Roman"/>
                <w:color w:val="000000"/>
                <w:position w:val="-24"/>
                <w:lang w:val="nl-NL"/>
              </w:rPr>
              <w:object w:dxaOrig="2540" w:dyaOrig="620">
                <v:shape id="_x0000_i1058" type="#_x0000_t75" style="width:126.6pt;height:30.6pt" o:ole="">
                  <v:imagedata r:id="rId73" o:title=""/>
                </v:shape>
                <o:OLEObject Type="Embed" ProgID="Equation.DSMT4" ShapeID="_x0000_i1058" DrawAspect="Content" ObjectID="_1720036527" r:id="rId74"/>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Pr="00304691">
              <w:rPr>
                <w:rFonts w:ascii="Times New Roman" w:eastAsia="TimesNewRomanPS-BoldMT" w:hAnsi="Times New Roman"/>
                <w:color w:val="000000"/>
                <w:position w:val="-24"/>
                <w:lang w:val="nl-NL"/>
              </w:rPr>
              <w:object w:dxaOrig="1800" w:dyaOrig="620">
                <v:shape id="_x0000_i1059" type="#_x0000_t75" style="width:90pt;height:30.6pt" o:ole="">
                  <v:imagedata r:id="rId75" o:title=""/>
                </v:shape>
                <o:OLEObject Type="Embed" ProgID="Equation.DSMT4" ShapeID="_x0000_i1059" DrawAspect="Content" ObjectID="_1720036528" r:id="rId76"/>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position w:val="-24"/>
                <w:lang w:val="nl-NL"/>
              </w:rPr>
              <w:object w:dxaOrig="1820" w:dyaOrig="620">
                <v:shape id="_x0000_i1060" type="#_x0000_t75" style="width:90.6pt;height:30.6pt" o:ole="">
                  <v:imagedata r:id="rId77" o:title=""/>
                </v:shape>
                <o:OLEObject Type="Embed" ProgID="Equation.DSMT4" ShapeID="_x0000_i1060" DrawAspect="Content" ObjectID="_1720036529" r:id="rId78"/>
              </w:object>
            </w:r>
          </w:p>
          <w:p w:rsidR="00EE07E5" w:rsidRPr="008074F4" w:rsidRDefault="00EE07E5" w:rsidP="004169FF">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04691" w:rsidRDefault="00304691" w:rsidP="004169FF">
            <w:pPr>
              <w:jc w:val="center"/>
              <w:rPr>
                <w:rFonts w:ascii="Times New Roman" w:hAnsi="Times New Roman" w:cs="Times New Roman"/>
              </w:rPr>
            </w:pPr>
          </w:p>
          <w:p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rsidTr="008074F4">
        <w:trPr>
          <w:trHeight w:val="367"/>
        </w:trPr>
        <w:tc>
          <w:tcPr>
            <w:tcW w:w="1166" w:type="dxa"/>
            <w:tcBorders>
              <w:left w:val="single" w:sz="4" w:space="0" w:color="auto"/>
              <w:right w:val="single" w:sz="4" w:space="0" w:color="auto"/>
            </w:tcBorders>
            <w:vAlign w:val="center"/>
          </w:tcPr>
          <w:p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lastRenderedPageBreak/>
              <w:t xml:space="preserve">Bài </w:t>
            </w:r>
            <w:r>
              <w:rPr>
                <w:rFonts w:ascii="Times New Roman" w:hAnsi="Times New Roman" w:cs="Times New Roman"/>
                <w:b/>
                <w:lang w:val="en-US"/>
              </w:rPr>
              <w:t>3</w:t>
            </w:r>
          </w:p>
          <w:p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4A4797" w:rsidRPr="008074F4" w:rsidRDefault="004A4797"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6B109C" w:rsidRPr="006B109C" w:rsidRDefault="006B109C" w:rsidP="006B109C">
            <w:pPr>
              <w:spacing w:line="360" w:lineRule="auto"/>
              <w:rPr>
                <w:rFonts w:ascii="Times New Roman" w:hAnsi="Times New Roman"/>
                <w:lang w:val="pt-BR"/>
              </w:rPr>
            </w:pPr>
            <w:r w:rsidRPr="006B109C">
              <w:rPr>
                <w:rFonts w:ascii="Times New Roman" w:hAnsi="Times New Roman"/>
                <w:lang w:val="pt-BR"/>
              </w:rPr>
              <w:t xml:space="preserve">+ Gọi số cây mà ba bạn Bình, An và Toàn trồng được lần lượt là x, y, z (cây,0&lt;x,y,z&lt;48)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rsidR="006B109C" w:rsidRPr="006B109C" w:rsidRDefault="006B109C" w:rsidP="006B109C">
            <w:pPr>
              <w:spacing w:line="360" w:lineRule="auto"/>
              <w:rPr>
                <w:rFonts w:ascii="Times New Roman" w:hAnsi="Times New Roman"/>
                <w:lang w:val="fr-FR"/>
              </w:rPr>
            </w:pPr>
            <w:r w:rsidRPr="006B109C">
              <w:rPr>
                <w:rFonts w:ascii="Times New Roman" w:hAnsi="Times New Roman"/>
                <w:position w:val="-122"/>
              </w:rPr>
              <w:object w:dxaOrig="3019" w:dyaOrig="2560">
                <v:shape id="_x0000_i1061" type="#_x0000_t75" style="width:150.6pt;height:128.4pt" o:ole="">
                  <v:imagedata r:id="rId79" o:title=""/>
                </v:shape>
                <o:OLEObject Type="Embed" ProgID="Equation.DSMT4" ShapeID="_x0000_i1061" DrawAspect="Content" ObjectID="_1720036530" r:id="rId80"/>
              </w:object>
            </w:r>
            <w:r w:rsidRPr="006B109C">
              <w:rPr>
                <w:rFonts w:ascii="Times New Roman" w:hAnsi="Times New Roman"/>
                <w:lang w:val="fr-FR"/>
              </w:rPr>
              <w:t xml:space="preserve">                                                                </w:t>
            </w:r>
          </w:p>
          <w:p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rsidR="004A4797" w:rsidRPr="00304691" w:rsidRDefault="004A4797" w:rsidP="00304691">
            <w:pPr>
              <w:spacing w:before="120" w:after="120"/>
              <w:jc w:val="both"/>
              <w:rPr>
                <w:rFonts w:ascii="Times New Roman" w:eastAsia="TimesNewRomanPS-BoldMT" w:hAnsi="Times New Roman"/>
                <w:color w:val="000000"/>
                <w:lang w:val="nl-NL"/>
              </w:rPr>
            </w:pPr>
          </w:p>
        </w:tc>
        <w:tc>
          <w:tcPr>
            <w:tcW w:w="1129" w:type="dxa"/>
            <w:tcBorders>
              <w:top w:val="single" w:sz="4" w:space="0" w:color="auto"/>
              <w:left w:val="single" w:sz="4" w:space="0" w:color="auto"/>
              <w:bottom w:val="single" w:sz="4" w:space="0" w:color="auto"/>
              <w:right w:val="single" w:sz="4" w:space="0" w:color="auto"/>
            </w:tcBorders>
          </w:tcPr>
          <w:p w:rsidR="00676BA1" w:rsidRDefault="00676BA1" w:rsidP="004169FF">
            <w:pPr>
              <w:jc w:val="cente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Default="00676BA1" w:rsidP="00676BA1">
            <w:pPr>
              <w:rPr>
                <w:rFonts w:ascii="Times New Roman" w:hAnsi="Times New Roman" w:cs="Times New Roman"/>
              </w:rPr>
            </w:pPr>
          </w:p>
          <w:p w:rsidR="00676BA1" w:rsidRDefault="00676BA1" w:rsidP="00676BA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rsidTr="00A957EA">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p w:rsidR="008074F4" w:rsidRPr="00B30CBD" w:rsidRDefault="00B30CBD" w:rsidP="004169FF">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rsidR="008074F4" w:rsidRPr="008074F4" w:rsidRDefault="00B30CBD" w:rsidP="004169FF">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a)</w:t>
            </w:r>
          </w:p>
          <w:p w:rsidR="008074F4" w:rsidRPr="008074F4" w:rsidRDefault="008074F4" w:rsidP="004169FF">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spacing w:line="360" w:lineRule="auto"/>
              <w:rPr>
                <w:rFonts w:ascii="Times New Roman" w:hAnsi="Times New Roman" w:cs="Times New Roman"/>
                <w:bCs/>
              </w:rPr>
            </w:pPr>
            <w:r w:rsidRPr="008074F4">
              <w:rPr>
                <w:rFonts w:ascii="Times New Roman" w:hAnsi="Times New Roman" w:cs="Times New Roman"/>
                <w:bCs/>
              </w:rPr>
              <w:t>Thu gọn và sắp xếp:</w:t>
            </w:r>
          </w:p>
          <w:p w:rsidR="008074F4" w:rsidRPr="008074F4" w:rsidRDefault="008074F4" w:rsidP="004169FF">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rsidR="008B0E74" w:rsidRDefault="008074F4" w:rsidP="004169FF">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rsidR="008B0E74" w:rsidRPr="008B0E74" w:rsidRDefault="008B0E74" w:rsidP="008B0E74">
            <w:pPr>
              <w:rPr>
                <w:rFonts w:ascii="Times New Roman" w:hAnsi="Times New Roman" w:cs="Times New Roman"/>
              </w:rPr>
            </w:pPr>
          </w:p>
          <w:p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rsidTr="008074F4">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b)</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FB4792" w:rsidP="004169FF">
            <w:pPr>
              <w:jc w:val="center"/>
              <w:rPr>
                <w:rFonts w:ascii="Times New Roman" w:hAnsi="Times New Roman" w:cs="Times New Roman"/>
              </w:rPr>
            </w:pPr>
            <w:r w:rsidRPr="008074F4">
              <w:rPr>
                <w:rFonts w:ascii="Times New Roman" w:hAnsi="Times New Roman" w:cs="Times New Roman"/>
              </w:rPr>
              <w:t>0,5</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BA0CA3" w:rsidRDefault="00BA0CA3" w:rsidP="004169FF">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rsidR="008074F4" w:rsidRPr="008074F4" w:rsidRDefault="00C751D3" w:rsidP="004169FF">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8074F4" w:rsidRPr="00A174B5" w:rsidRDefault="008074F4" w:rsidP="004169FF">
            <w:pPr>
              <w:rPr>
                <w:rFonts w:ascii="Times New Roman" w:hAnsi="Times New Roman" w:cs="Times New Roman"/>
                <w:lang w:val="en-US"/>
              </w:rPr>
            </w:pPr>
            <w:r w:rsidRPr="008074F4">
              <w:rPr>
                <w:rFonts w:ascii="Times New Roman" w:hAnsi="Times New Roman" w:cs="Times New Roman"/>
                <w:noProof/>
                <w:lang w:val="en-US"/>
              </w:rPr>
              <w:drawing>
                <wp:anchor distT="0" distB="0" distL="114300" distR="114300" simplePos="0" relativeHeight="251659264" behindDoc="0" locked="0" layoutInCell="1" allowOverlap="1" wp14:anchorId="7FDC61FE" wp14:editId="44A84276">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rsidR="008074F4" w:rsidRPr="00A957EA" w:rsidRDefault="008074F4" w:rsidP="004169FF">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r w:rsidRPr="008074F4">
              <w:rPr>
                <w:rFonts w:ascii="Times New Roman" w:hAnsi="Times New Roman" w:cs="Times New Roman"/>
              </w:rPr>
              <w:t>0,25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10157" w:type="dxa"/>
            <w:tcBorders>
              <w:top w:val="single" w:sz="4" w:space="0" w:color="auto"/>
              <w:left w:val="single" w:sz="4" w:space="0" w:color="auto"/>
              <w:bottom w:val="single" w:sz="4" w:space="0" w:color="auto"/>
              <w:right w:val="single" w:sz="4" w:space="0" w:color="auto"/>
            </w:tcBorders>
          </w:tcPr>
          <w:p w:rsidR="00BC5595" w:rsidRDefault="008074F4" w:rsidP="004169FF">
            <w:pPr>
              <w:rPr>
                <w:rFonts w:ascii="Times New Roman" w:hAnsi="Times New Roman" w:cs="Times New Roman"/>
                <w:lang w:val="en-US"/>
              </w:rPr>
            </w:pPr>
            <w:r w:rsidRPr="008074F4">
              <w:rPr>
                <w:rFonts w:ascii="Times New Roman" w:hAnsi="Times New Roman" w:cs="Times New Roman"/>
              </w:rPr>
              <w:t xml:space="preserve"> </w:t>
            </w:r>
          </w:p>
          <w:p w:rsidR="00BC5595" w:rsidRDefault="00BC5595" w:rsidP="004169FF">
            <w:pPr>
              <w:rPr>
                <w:rFonts w:ascii="Times New Roman" w:hAnsi="Times New Roman" w:cs="Times New Roman"/>
                <w:lang w:val="en-US"/>
              </w:rPr>
            </w:pPr>
          </w:p>
          <w:p w:rsidR="008074F4" w:rsidRPr="008074F4" w:rsidRDefault="008074F4" w:rsidP="004169FF">
            <w:pPr>
              <w:rPr>
                <w:rFonts w:ascii="Times New Roman" w:hAnsi="Times New Roman" w:cs="Times New Roman"/>
              </w:rPr>
            </w:pPr>
            <w:r w:rsidRPr="008074F4">
              <w:rPr>
                <w:rFonts w:ascii="Times New Roman" w:hAnsi="Times New Roman" w:cs="Times New Roman"/>
              </w:rPr>
              <w:t xml:space="preserve">Vì AB &lt; AC &lt; BC ( 6cm &lt; 8cm &lt; 10cm) </w:t>
            </w:r>
            <w:r w:rsidRPr="008074F4">
              <w:rPr>
                <w:rFonts w:ascii="Times New Roman" w:hAnsi="Times New Roman" w:cs="Times New Roman"/>
                <w:noProof/>
                <w:position w:val="-12"/>
              </w:rPr>
              <w:object w:dxaOrig="1582" w:dyaOrig="460">
                <v:shape id="Object 133" o:spid="_x0000_i1062" type="#_x0000_t75" style="width:78.6pt;height:23.4pt;mso-position-horizontal-relative:page;mso-position-vertical-relative:page" o:ole="">
                  <v:imagedata r:id="rId82" o:title=""/>
                </v:shape>
                <o:OLEObject Type="Embed" ProgID="Equation.DSMT4" ShapeID="Object 133" DrawAspect="Content" ObjectID="_1720036531" r:id="rId83"/>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rsidR="00357696" w:rsidRDefault="00357696" w:rsidP="004169FF">
            <w:pPr>
              <w:jc w:val="center"/>
              <w:rPr>
                <w:rFonts w:ascii="Times New Roman" w:hAnsi="Times New Roman" w:cs="Times New Roman"/>
                <w:lang w:val="en-US"/>
              </w:rPr>
            </w:pPr>
          </w:p>
          <w:p w:rsidR="008074F4" w:rsidRPr="008074F4" w:rsidRDefault="00357696" w:rsidP="004169FF">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rsidR="008074F4" w:rsidRPr="007A305C" w:rsidRDefault="008074F4" w:rsidP="004169FF">
            <w:pPr>
              <w:jc w:val="center"/>
              <w:rPr>
                <w:rFonts w:ascii="Times New Roman" w:hAnsi="Times New Roman" w:cs="Times New Roman"/>
                <w:lang w:val="en-US"/>
              </w:rPr>
            </w:pPr>
          </w:p>
          <w:p w:rsidR="008074F4" w:rsidRPr="008074F4" w:rsidRDefault="008074F4" w:rsidP="004169FF">
            <w:pPr>
              <w:rPr>
                <w:rFonts w:ascii="Times New Roman" w:hAnsi="Times New Roman" w:cs="Times New Roman"/>
              </w:rPr>
            </w:pPr>
          </w:p>
          <w:p w:rsidR="008074F4" w:rsidRPr="008074F4" w:rsidRDefault="008074F4" w:rsidP="004169FF">
            <w:pPr>
              <w:jc w:val="center"/>
              <w:rPr>
                <w:rFonts w:ascii="Times New Roman" w:hAnsi="Times New Roman" w:cs="Times New Roman"/>
              </w:rPr>
            </w:pPr>
          </w:p>
          <w:p w:rsidR="008074F4" w:rsidRPr="008074F4" w:rsidRDefault="008074F4" w:rsidP="004169FF">
            <w:pPr>
              <w:jc w:val="center"/>
              <w:rPr>
                <w:rFonts w:ascii="Times New Roman" w:hAnsi="Times New Roman" w:cs="Times New Roman"/>
              </w:rPr>
            </w:pPr>
          </w:p>
        </w:tc>
      </w:tr>
      <w:tr w:rsidR="007A305C" w:rsidRPr="008074F4" w:rsidTr="004169FF">
        <w:trPr>
          <w:trHeight w:val="1280"/>
        </w:trPr>
        <w:tc>
          <w:tcPr>
            <w:tcW w:w="1166" w:type="dxa"/>
            <w:vMerge/>
            <w:tcBorders>
              <w:left w:val="single" w:sz="4" w:space="0" w:color="auto"/>
              <w:right w:val="single" w:sz="4" w:space="0" w:color="auto"/>
            </w:tcBorders>
          </w:tcPr>
          <w:p w:rsidR="007A305C" w:rsidRPr="008074F4" w:rsidRDefault="007A305C" w:rsidP="004169FF">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rsidR="007A305C" w:rsidRPr="008074F4" w:rsidRDefault="007A305C" w:rsidP="004169FF">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10157" w:type="dxa"/>
            <w:tcBorders>
              <w:top w:val="single" w:sz="4" w:space="0" w:color="auto"/>
              <w:left w:val="single" w:sz="4" w:space="0" w:color="auto"/>
              <w:right w:val="single" w:sz="4" w:space="0" w:color="auto"/>
            </w:tcBorders>
          </w:tcPr>
          <w:p w:rsidR="007A305C" w:rsidRPr="008074F4" w:rsidRDefault="007A305C"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Pr="008074F4">
              <w:rPr>
                <w:rFonts w:ascii="Times New Roman" w:hAnsi="Times New Roman" w:cs="Times New Roman"/>
                <w:noProof/>
                <w:position w:val="-6"/>
              </w:rPr>
              <w:object w:dxaOrig="340" w:dyaOrig="260" w14:anchorId="465C556D">
                <v:shape id="Object 144" o:spid="_x0000_i1063" type="#_x0000_t75" style="width:17.4pt;height:12.6pt;mso-position-horizontal-relative:page;mso-position-vertical-relative:page" o:ole="">
                  <v:imagedata r:id="rId84" o:title=""/>
                </v:shape>
                <o:OLEObject Type="Embed" ProgID="Equation.DSMT4" ShapeID="Object 144" DrawAspect="Content" ObjectID="_1720036532" r:id="rId85"/>
              </w:object>
            </w:r>
            <w:r w:rsidRPr="008074F4">
              <w:rPr>
                <w:rFonts w:ascii="Times New Roman" w:hAnsi="Times New Roman" w:cs="Times New Roman"/>
              </w:rPr>
              <w:t>M là trọng tâm của tam giác BCD (1)</w:t>
            </w:r>
          </w:p>
          <w:p w:rsidR="007A305C" w:rsidRPr="008074F4" w:rsidRDefault="007A305C" w:rsidP="004169FF">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5F461096">
                <v:shape id="Object 145" o:spid="_x0000_i1064" type="#_x0000_t75" style="width:17.4pt;height:12.6pt;mso-position-horizontal-relative:page;mso-position-vertical-relative:page" o:ole="">
                  <v:imagedata r:id="rId84" o:title=""/>
                </v:shape>
                <o:OLEObject Type="Embed" ProgID="Equation.DSMT4" ShapeID="Object 145" DrawAspect="Content" ObjectID="_1720036533" r:id="rId86"/>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1DF72A1A">
                <v:shape id="Object 146" o:spid="_x0000_i1065" type="#_x0000_t75" style="width:12.6pt;height:36pt;mso-position-horizontal-relative:page;mso-position-vertical-relative:page" o:ole="">
                  <v:imagedata r:id="rId87" o:title=""/>
                </v:shape>
                <o:OLEObject Type="Embed" ProgID="Equation.DSMT4" ShapeID="Object 146" DrawAspect="Content" ObjectID="_1720036534" r:id="rId88"/>
              </w:object>
            </w:r>
            <w:r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2E16F898">
                <v:shape id="Object 147" o:spid="_x0000_i1066" type="#_x0000_t75" style="width:17.4pt;height:12.6pt;mso-position-horizontal-relative:page;mso-position-vertical-relative:page" o:ole="">
                  <v:imagedata r:id="rId84" o:title=""/>
                </v:shape>
                <o:OLEObject Type="Embed" ProgID="Equation.DSMT4" ShapeID="Object 147" DrawAspect="Content" ObjectID="_1720036535" r:id="rId89"/>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424BAE31">
                <v:shape id="Object 148" o:spid="_x0000_i1067" type="#_x0000_t75" style="width:12.6pt;height:36pt;mso-position-horizontal-relative:page;mso-position-vertical-relative:page" o:ole="">
                  <v:imagedata r:id="rId87" o:title=""/>
                </v:shape>
                <o:OLEObject Type="Embed" ProgID="Equation.DSMT4" ShapeID="Object 148" DrawAspect="Content" ObjectID="_1720036536" r:id="rId90"/>
              </w:object>
            </w:r>
            <w:r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6C6678DF">
                <v:shape id="Object 149" o:spid="_x0000_i1068" type="#_x0000_t75" style="width:57.6pt;height:36pt;mso-position-horizontal-relative:page;mso-position-vertical-relative:page" o:ole="">
                  <v:imagedata r:id="rId91" o:title=""/>
                </v:shape>
                <o:OLEObject Type="Embed" ProgID="Equation.DSMT4" ShapeID="Object 149" DrawAspect="Content" ObjectID="_1720036537" r:id="rId92"/>
              </w:object>
            </w:r>
            <w:r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rsidR="007A305C" w:rsidRPr="008074F4" w:rsidRDefault="007A305C" w:rsidP="004169FF">
            <w:pPr>
              <w:rPr>
                <w:rFonts w:ascii="Times New Roman" w:hAnsi="Times New Roman" w:cs="Times New Roman"/>
              </w:rPr>
            </w:pPr>
          </w:p>
          <w:p w:rsidR="007A305C" w:rsidRPr="008074F4" w:rsidRDefault="007A305C" w:rsidP="004169FF">
            <w:pPr>
              <w:rPr>
                <w:rFonts w:ascii="Times New Roman" w:hAnsi="Times New Roman" w:cs="Times New Roman"/>
              </w:rPr>
            </w:pPr>
          </w:p>
          <w:p w:rsidR="007A305C" w:rsidRPr="008074F4" w:rsidRDefault="007A305C" w:rsidP="004169FF">
            <w:pPr>
              <w:rPr>
                <w:rFonts w:ascii="Times New Roman" w:hAnsi="Times New Roman" w:cs="Times New Roman"/>
              </w:rPr>
            </w:pPr>
            <w:r w:rsidRPr="008074F4">
              <w:rPr>
                <w:rFonts w:ascii="Times New Roman" w:hAnsi="Times New Roman" w:cs="Times New Roman"/>
              </w:rPr>
              <w:t>1,0</w:t>
            </w:r>
          </w:p>
        </w:tc>
      </w:tr>
      <w:tr w:rsidR="008074F4" w:rsidRPr="008074F4" w:rsidTr="008074F4">
        <w:trPr>
          <w:trHeight w:val="367"/>
        </w:trPr>
        <w:tc>
          <w:tcPr>
            <w:tcW w:w="1166" w:type="dxa"/>
            <w:vMerge/>
            <w:tcBorders>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7A305C" w:rsidP="004169FF">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0" o:spid="_x0000_i1069" type="#_x0000_t75" style="width:17.4pt;height:12.6pt;mso-position-horizontal-relative:page;mso-position-vertical-relative:page" o:ole="">
                  <v:imagedata r:id="rId84" o:title=""/>
                </v:shape>
                <o:OLEObject Type="Embed" ProgID="Equation.DSMT4" ShapeID="Object 150" DrawAspect="Content" ObjectID="_1720036538" r:id="rId93"/>
              </w:object>
            </w:r>
            <w:r w:rsidRPr="008074F4">
              <w:rPr>
                <w:rFonts w:ascii="Times New Roman" w:hAnsi="Times New Roman" w:cs="Times New Roman"/>
              </w:rPr>
              <w:t>AE // DF, AD // FE</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Pr="008074F4">
              <w:rPr>
                <w:rFonts w:ascii="Times New Roman" w:hAnsi="Times New Roman" w:cs="Times New Roman"/>
                <w:noProof/>
                <w:position w:val="-4"/>
              </w:rPr>
              <w:object w:dxaOrig="261" w:dyaOrig="281">
                <v:shape id="Object 151" o:spid="_x0000_i1070" type="#_x0000_t75" style="width:12.6pt;height:14.4pt;mso-position-horizontal-relative:page;mso-position-vertical-relative:page" o:ole="">
                  <v:imagedata r:id="rId94" o:title=""/>
                </v:shape>
                <o:OLEObject Type="Embed" ProgID="Equation.DSMT4" ShapeID="Object 151" DrawAspect="Content" ObjectID="_1720036539" r:id="rId95"/>
              </w:object>
            </w:r>
            <w:r w:rsidRPr="008074F4">
              <w:rPr>
                <w:rFonts w:ascii="Times New Roman" w:hAnsi="Times New Roman" w:cs="Times New Roman"/>
              </w:rPr>
              <w:t xml:space="preserve">ADF = </w:t>
            </w:r>
            <w:r w:rsidRPr="008074F4">
              <w:rPr>
                <w:rFonts w:ascii="Times New Roman" w:hAnsi="Times New Roman" w:cs="Times New Roman"/>
                <w:noProof/>
                <w:position w:val="-4"/>
              </w:rPr>
              <w:object w:dxaOrig="261" w:dyaOrig="281">
                <v:shape id="Object 152" o:spid="_x0000_i1071" type="#_x0000_t75" style="width:12.6pt;height:14.4pt;mso-position-horizontal-relative:page;mso-position-vertical-relative:page" o:ole="">
                  <v:imagedata r:id="rId94" o:title=""/>
                </v:shape>
                <o:OLEObject Type="Embed" ProgID="Equation.DSMT4" ShapeID="Object 152" DrawAspect="Content" ObjectID="_1720036540" r:id="rId96"/>
              </w:object>
            </w:r>
            <w:r w:rsidRPr="008074F4">
              <w:rPr>
                <w:rFonts w:ascii="Times New Roman" w:hAnsi="Times New Roman" w:cs="Times New Roman"/>
              </w:rPr>
              <w:t xml:space="preserve">FEA (g.c.g) </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3" o:spid="_x0000_i1072" type="#_x0000_t75" style="width:17.4pt;height:12.6pt;mso-position-horizontal-relative:page;mso-position-vertical-relative:page" o:ole="">
                  <v:imagedata r:id="rId84" o:title=""/>
                </v:shape>
                <o:OLEObject Type="Embed" ProgID="Equation.DSMT4" ShapeID="Object 153" DrawAspect="Content" ObjectID="_1720036541" r:id="rId97"/>
              </w:object>
            </w:r>
            <w:r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v:shape id="Object 154" o:spid="_x0000_i1073" type="#_x0000_t75" style="width:17.4pt;height:12.6pt;mso-position-horizontal-relative:page;mso-position-vertical-relative:page" o:ole="">
                  <v:imagedata r:id="rId84" o:title=""/>
                </v:shape>
                <o:OLEObject Type="Embed" ProgID="Equation.DSMT4" ShapeID="Object 154" DrawAspect="Content" ObjectID="_1720036542" r:id="rId98"/>
              </w:object>
            </w:r>
            <w:r w:rsidRPr="008074F4">
              <w:rPr>
                <w:rFonts w:ascii="Times New Roman" w:hAnsi="Times New Roman" w:cs="Times New Roman"/>
              </w:rPr>
              <w:t xml:space="preserve">DF= EC   </w:t>
            </w:r>
            <w:r w:rsidRPr="008074F4">
              <w:rPr>
                <w:rFonts w:ascii="Times New Roman" w:hAnsi="Times New Roman" w:cs="Times New Roman"/>
                <w:noProof/>
                <w:lang w:val="en-US"/>
              </w:rPr>
              <w:drawing>
                <wp:inline distT="0" distB="0" distL="0" distR="0" wp14:anchorId="6994740B" wp14:editId="7F34C58D">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6" o:spid="_x0000_i1074" type="#_x0000_t75" style="width:17.4pt;height:12.6pt;mso-position-horizontal-relative:page;mso-position-vertical-relative:page" o:ole="">
                  <v:imagedata r:id="rId84" o:title=""/>
                </v:shape>
                <o:OLEObject Type="Embed" ProgID="Equation.DSMT4" ShapeID="Object 156" DrawAspect="Content" ObjectID="_1720036543" r:id="rId100"/>
              </w:object>
            </w:r>
            <w:r w:rsidRPr="008074F4">
              <w:rPr>
                <w:rFonts w:ascii="Times New Roman" w:hAnsi="Times New Roman" w:cs="Times New Roman"/>
                <w:noProof/>
                <w:position w:val="-4"/>
              </w:rPr>
              <w:object w:dxaOrig="261" w:dyaOrig="281">
                <v:shape id="Object 157" o:spid="_x0000_i1075" type="#_x0000_t75" style="width:12.6pt;height:14.4pt;mso-position-horizontal-relative:page;mso-position-vertical-relative:page" o:ole="">
                  <v:imagedata r:id="rId94" o:title=""/>
                </v:shape>
                <o:OLEObject Type="Embed" ProgID="Equation.DSMT4" ShapeID="Object 157" DrawAspect="Content" ObjectID="_1720036544" r:id="rId101"/>
              </w:object>
            </w:r>
            <w:r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v:shape id="Object 158" o:spid="_x0000_i1076" type="#_x0000_t75" style="width:12.6pt;height:14.4pt;mso-position-horizontal-relative:page;mso-position-vertical-relative:page" o:ole="">
                  <v:imagedata r:id="rId94" o:title=""/>
                </v:shape>
                <o:OLEObject Type="Embed" ProgID="Equation.DSMT4" ShapeID="Object 158" DrawAspect="Content" ObjectID="_1720036545" r:id="rId102"/>
              </w:object>
            </w:r>
            <w:r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v:shape id="Object 159" o:spid="_x0000_i1077" type="#_x0000_t75" style="width:17.4pt;height:12.6pt;mso-position-horizontal-relative:page;mso-position-vertical-relative:page" o:ole="">
                  <v:imagedata r:id="rId84" o:title=""/>
                </v:shape>
                <o:OLEObject Type="Embed" ProgID="Equation.DSMT4" ShapeID="Object 159" DrawAspect="Content" ObjectID="_1720036546" r:id="rId103"/>
              </w:object>
            </w:r>
            <w:r w:rsidRPr="008074F4">
              <w:rPr>
                <w:rFonts w:ascii="Times New Roman" w:hAnsi="Times New Roman" w:cs="Times New Roman"/>
              </w:rPr>
              <w:t xml:space="preserve">CQ = DQ </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60" o:spid="_x0000_i1078" type="#_x0000_t75" style="width:17.4pt;height:12.6pt;mso-position-horizontal-relative:page;mso-position-vertical-relative:page" o:ole="">
                  <v:imagedata r:id="rId84" o:title=""/>
                </v:shape>
                <o:OLEObject Type="Embed" ProgID="Equation.DSMT4" ShapeID="Object 160" DrawAspect="Content" ObjectID="_1720036547" r:id="rId104"/>
              </w:object>
            </w:r>
            <w:r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v:shape id="Object 161" o:spid="_x0000_i1079" type="#_x0000_t75" style="width:12.6pt;height:14.4pt;mso-position-horizontal-relative:page;mso-position-vertical-relative:page" o:ole="">
                  <v:imagedata r:id="rId94" o:title=""/>
                </v:shape>
                <o:OLEObject Type="Embed" ProgID="Equation.DSMT4" ShapeID="Object 161" DrawAspect="Content" ObjectID="_1720036548" r:id="rId105"/>
              </w:object>
            </w:r>
            <w:r w:rsidRPr="008074F4">
              <w:rPr>
                <w:rFonts w:ascii="Times New Roman" w:hAnsi="Times New Roman" w:cs="Times New Roman"/>
              </w:rPr>
              <w:t>BCD (2)</w:t>
            </w:r>
          </w:p>
          <w:p w:rsidR="008074F4" w:rsidRPr="008074F4" w:rsidRDefault="008074F4" w:rsidP="004169FF">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Pr="008074F4">
              <w:rPr>
                <w:rFonts w:ascii="Times New Roman" w:hAnsi="Times New Roman" w:cs="Times New Roman"/>
                <w:noProof/>
                <w:position w:val="-6"/>
              </w:rPr>
              <w:object w:dxaOrig="340" w:dyaOrig="260">
                <v:shape id="Object 162" o:spid="_x0000_i1080" type="#_x0000_t75" style="width:17.4pt;height:12.6pt;mso-position-horizontal-relative:page;mso-position-vertical-relative:page" o:ole="">
                  <v:imagedata r:id="rId84" o:title=""/>
                </v:shape>
                <o:OLEObject Type="Embed" ProgID="Equation.DSMT4" ShapeID="Object 162" DrawAspect="Content" ObjectID="_1720036549" r:id="rId106"/>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7A305C" w:rsidP="004169FF">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8074F4" w:rsidP="004169FF">
            <w:pPr>
              <w:rPr>
                <w:rFonts w:ascii="Times New Roman" w:hAnsi="Times New Roman" w:cs="Times New Roman"/>
              </w:rPr>
            </w:pPr>
          </w:p>
          <w:p w:rsidR="008074F4" w:rsidRPr="008074F4" w:rsidRDefault="007A305C" w:rsidP="004169FF">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8074F4" w:rsidP="004169FF">
            <w:pPr>
              <w:rPr>
                <w:rFonts w:ascii="Times New Roman" w:hAnsi="Times New Roman" w:cs="Times New Roman"/>
                <w:b/>
              </w:rPr>
            </w:pPr>
          </w:p>
          <w:p w:rsidR="008074F4" w:rsidRPr="008074F4" w:rsidRDefault="008074F4" w:rsidP="004169FF">
            <w:pPr>
              <w:rPr>
                <w:rFonts w:ascii="Times New Roman" w:hAnsi="Times New Roman" w:cs="Times New Roman"/>
                <w:b/>
              </w:rPr>
            </w:pPr>
          </w:p>
          <w:p w:rsidR="008074F4" w:rsidRPr="00BA0CA3" w:rsidRDefault="00BA0CA3" w:rsidP="004169FF">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rsidR="008074F4" w:rsidRPr="008074F4" w:rsidRDefault="00464316" w:rsidP="004169F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4169FF">
            <w:pPr>
              <w:tabs>
                <w:tab w:val="left" w:pos="2370"/>
                <w:tab w:val="center" w:pos="2980"/>
              </w:tabs>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 Tìm đúng nghiệm của đa thức f(x) là x = 1 hoặc x = - 2</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 Lập luận cho g(1) = 0 và g(-2) = 0</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=&gt; a + b + 3 = 0 và 4a – 2b - 6 = 0</w:t>
            </w:r>
          </w:p>
          <w:p w:rsidR="00B504BB" w:rsidRPr="00B504BB" w:rsidRDefault="00B504BB" w:rsidP="00B504BB">
            <w:pPr>
              <w:shd w:val="clear" w:color="auto" w:fill="FFFFFF"/>
              <w:rPr>
                <w:rFonts w:ascii="Times New Roman" w:eastAsia="Times New Roman" w:hAnsi="Times New Roman" w:cs="Times New Roman"/>
                <w:sz w:val="28"/>
                <w:szCs w:val="28"/>
                <w:lang w:val="en-US"/>
              </w:rPr>
            </w:pPr>
            <w:r w:rsidRPr="00B504BB">
              <w:rPr>
                <w:rFonts w:ascii="Times New Roman" w:eastAsia="Times New Roman" w:hAnsi="Times New Roman" w:cs="Times New Roman"/>
                <w:sz w:val="28"/>
                <w:szCs w:val="28"/>
                <w:lang w:val="en-US"/>
              </w:rPr>
              <w:t>=&gt; a = 0 và b = - 3 và g(x) = x</w:t>
            </w:r>
            <w:r w:rsidRPr="00B504BB">
              <w:rPr>
                <w:rFonts w:ascii="Times New Roman" w:eastAsia="Times New Roman" w:hAnsi="Times New Roman" w:cs="Times New Roman"/>
                <w:sz w:val="28"/>
                <w:szCs w:val="28"/>
                <w:bdr w:val="none" w:sz="0" w:space="0" w:color="auto" w:frame="1"/>
                <w:vertAlign w:val="superscript"/>
                <w:lang w:val="en-US"/>
              </w:rPr>
              <w:t>3</w:t>
            </w:r>
            <w:r w:rsidRPr="00B504BB">
              <w:rPr>
                <w:rFonts w:ascii="Times New Roman" w:eastAsia="Times New Roman" w:hAnsi="Times New Roman" w:cs="Times New Roman"/>
                <w:sz w:val="28"/>
                <w:szCs w:val="28"/>
                <w:lang w:val="en-US"/>
              </w:rPr>
              <w:t> - 3x + 2</w:t>
            </w:r>
          </w:p>
          <w:p w:rsidR="00B504BB" w:rsidRPr="00192C8F" w:rsidRDefault="00B504BB" w:rsidP="004169FF">
            <w:pPr>
              <w:tabs>
                <w:tab w:val="left" w:pos="2370"/>
                <w:tab w:val="center" w:pos="2980"/>
              </w:tabs>
              <w:rPr>
                <w:rFonts w:ascii="Times New Roman" w:hAnsi="Times New Roman" w:cs="Times New Roman"/>
                <w:sz w:val="28"/>
                <w:szCs w:val="28"/>
                <w:lang w:val="pt-BR"/>
              </w:rPr>
            </w:pPr>
          </w:p>
          <w:p w:rsidR="008074F4" w:rsidRPr="00192C8F" w:rsidRDefault="008074F4" w:rsidP="004169FF">
            <w:pPr>
              <w:tabs>
                <w:tab w:val="left" w:pos="2370"/>
                <w:tab w:val="center" w:pos="2980"/>
              </w:tabs>
              <w:rPr>
                <w:rFonts w:ascii="Times New Roman" w:hAnsi="Times New Roman" w:cs="Times New Roman"/>
                <w:sz w:val="28"/>
                <w:szCs w:val="28"/>
                <w:lang w:val="pt-BR"/>
              </w:rPr>
            </w:pPr>
          </w:p>
        </w:tc>
        <w:tc>
          <w:tcPr>
            <w:tcW w:w="1129" w:type="dxa"/>
            <w:tcBorders>
              <w:top w:val="single" w:sz="4" w:space="0" w:color="auto"/>
              <w:left w:val="single" w:sz="4" w:space="0" w:color="auto"/>
              <w:bottom w:val="single" w:sz="4" w:space="0" w:color="auto"/>
              <w:right w:val="single" w:sz="4" w:space="0" w:color="auto"/>
            </w:tcBorders>
          </w:tcPr>
          <w:p w:rsidR="008074F4" w:rsidRPr="00192C8F" w:rsidRDefault="00B504BB" w:rsidP="004169FF">
            <w:pPr>
              <w:rPr>
                <w:rFonts w:ascii="Times New Roman" w:hAnsi="Times New Roman" w:cs="Times New Roman"/>
                <w:sz w:val="28"/>
                <w:szCs w:val="28"/>
                <w:lang w:val="pt-BR"/>
              </w:rPr>
            </w:pPr>
            <w:r w:rsidRPr="00192C8F">
              <w:rPr>
                <w:rFonts w:ascii="Times New Roman" w:hAnsi="Times New Roman" w:cs="Times New Roman"/>
                <w:sz w:val="28"/>
                <w:szCs w:val="28"/>
                <w:lang w:val="pt-BR"/>
              </w:rPr>
              <w:t>0,25</w:t>
            </w:r>
          </w:p>
          <w:p w:rsidR="00B504BB" w:rsidRPr="00192C8F" w:rsidRDefault="00B504BB" w:rsidP="004169FF">
            <w:pPr>
              <w:rPr>
                <w:rFonts w:ascii="Times New Roman" w:hAnsi="Times New Roman" w:cs="Times New Roman"/>
                <w:sz w:val="28"/>
                <w:szCs w:val="28"/>
                <w:lang w:val="pt-BR"/>
              </w:rPr>
            </w:pPr>
            <w:r w:rsidRPr="00192C8F">
              <w:rPr>
                <w:rFonts w:ascii="Times New Roman" w:hAnsi="Times New Roman" w:cs="Times New Roman"/>
                <w:sz w:val="28"/>
                <w:szCs w:val="28"/>
                <w:lang w:val="pt-BR"/>
              </w:rPr>
              <w:t>0,25</w:t>
            </w:r>
          </w:p>
          <w:p w:rsidR="008074F4" w:rsidRPr="00192C8F" w:rsidRDefault="00464316" w:rsidP="004169FF">
            <w:pPr>
              <w:rPr>
                <w:rFonts w:ascii="Times New Roman" w:hAnsi="Times New Roman" w:cs="Times New Roman"/>
                <w:b/>
                <w:sz w:val="28"/>
                <w:szCs w:val="28"/>
                <w:lang w:val="pt-BR"/>
              </w:rPr>
            </w:pPr>
            <w:r w:rsidRPr="00192C8F">
              <w:rPr>
                <w:rFonts w:ascii="Times New Roman" w:hAnsi="Times New Roman" w:cs="Times New Roman"/>
                <w:sz w:val="28"/>
                <w:szCs w:val="28"/>
              </w:rPr>
              <w:t>0,</w:t>
            </w:r>
            <w:r w:rsidR="00B504BB" w:rsidRPr="00192C8F">
              <w:rPr>
                <w:rFonts w:ascii="Times New Roman" w:hAnsi="Times New Roman" w:cs="Times New Roman"/>
                <w:sz w:val="28"/>
                <w:szCs w:val="28"/>
                <w:lang w:val="en-US"/>
              </w:rPr>
              <w:t>2</w:t>
            </w:r>
            <w:r w:rsidR="008074F4" w:rsidRPr="00192C8F">
              <w:rPr>
                <w:rFonts w:ascii="Times New Roman" w:hAnsi="Times New Roman" w:cs="Times New Roman"/>
                <w:sz w:val="28"/>
                <w:szCs w:val="28"/>
              </w:rPr>
              <w:t>5</w:t>
            </w:r>
          </w:p>
          <w:p w:rsidR="008074F4" w:rsidRPr="00192C8F" w:rsidRDefault="00464316" w:rsidP="004169FF">
            <w:pPr>
              <w:rPr>
                <w:rFonts w:ascii="Times New Roman" w:hAnsi="Times New Roman" w:cs="Times New Roman"/>
                <w:b/>
                <w:sz w:val="28"/>
                <w:szCs w:val="28"/>
              </w:rPr>
            </w:pPr>
            <w:r w:rsidRPr="00192C8F">
              <w:rPr>
                <w:rFonts w:ascii="Times New Roman" w:hAnsi="Times New Roman" w:cs="Times New Roman"/>
                <w:sz w:val="28"/>
                <w:szCs w:val="28"/>
              </w:rPr>
              <w:t>0,</w:t>
            </w:r>
            <w:r w:rsidR="00B504BB" w:rsidRPr="00192C8F">
              <w:rPr>
                <w:rFonts w:ascii="Times New Roman" w:hAnsi="Times New Roman" w:cs="Times New Roman"/>
                <w:sz w:val="28"/>
                <w:szCs w:val="28"/>
                <w:lang w:val="en-US"/>
              </w:rPr>
              <w:t>2</w:t>
            </w:r>
            <w:r w:rsidR="008074F4" w:rsidRPr="00192C8F">
              <w:rPr>
                <w:rFonts w:ascii="Times New Roman" w:hAnsi="Times New Roman" w:cs="Times New Roman"/>
                <w:sz w:val="28"/>
                <w:szCs w:val="28"/>
              </w:rPr>
              <w:t>5</w:t>
            </w:r>
          </w:p>
        </w:tc>
      </w:tr>
    </w:tbl>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Pr="00D066CB" w:rsidRDefault="00D066CB">
      <w:pPr>
        <w:rPr>
          <w:rFonts w:ascii="Times New Roman" w:eastAsia="Times New Roman" w:hAnsi="Times New Roman" w:cs="Times New Roman"/>
          <w:color w:val="000000"/>
          <w:sz w:val="28"/>
          <w:szCs w:val="28"/>
          <w:lang w:val="en-US"/>
        </w:rPr>
      </w:pPr>
    </w:p>
    <w:sectPr w:rsidR="00D066CB" w:rsidRPr="00D066CB">
      <w:footerReference w:type="default" r:id="rId10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F75" w:rsidRDefault="00EB5F75">
      <w:r>
        <w:separator/>
      </w:r>
    </w:p>
  </w:endnote>
  <w:endnote w:type="continuationSeparator" w:id="0">
    <w:p w:rsidR="00EB5F75" w:rsidRDefault="00EB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8A" w:rsidRDefault="00457D8A">
    <w:pPr>
      <w:pBdr>
        <w:top w:val="nil"/>
        <w:left w:val="nil"/>
        <w:bottom w:val="nil"/>
        <w:right w:val="nil"/>
        <w:between w:val="nil"/>
      </w:pBdr>
      <w:tabs>
        <w:tab w:val="center" w:pos="4680"/>
        <w:tab w:val="right" w:pos="9360"/>
      </w:tabs>
      <w:jc w:val="center"/>
      <w:rPr>
        <w:color w:val="000000"/>
      </w:rPr>
    </w:pPr>
  </w:p>
  <w:p w:rsidR="00457D8A" w:rsidRDefault="00457D8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F75" w:rsidRDefault="00EB5F75">
      <w:r>
        <w:separator/>
      </w:r>
    </w:p>
  </w:footnote>
  <w:footnote w:type="continuationSeparator" w:id="0">
    <w:p w:rsidR="00EB5F75" w:rsidRDefault="00EB5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7A0B"/>
    <w:multiLevelType w:val="multilevel"/>
    <w:tmpl w:val="BA78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4535"/>
    <w:rsid w:val="000050EF"/>
    <w:rsid w:val="0001019F"/>
    <w:rsid w:val="0001387C"/>
    <w:rsid w:val="00015965"/>
    <w:rsid w:val="00015E72"/>
    <w:rsid w:val="00017FA5"/>
    <w:rsid w:val="00017FEF"/>
    <w:rsid w:val="000359E7"/>
    <w:rsid w:val="00062CF4"/>
    <w:rsid w:val="000A4516"/>
    <w:rsid w:val="000C13B2"/>
    <w:rsid w:val="000C5964"/>
    <w:rsid w:val="000E1EB3"/>
    <w:rsid w:val="000E65CD"/>
    <w:rsid w:val="000E7304"/>
    <w:rsid w:val="000F4ECA"/>
    <w:rsid w:val="0010737E"/>
    <w:rsid w:val="001144BF"/>
    <w:rsid w:val="0012340E"/>
    <w:rsid w:val="00151A12"/>
    <w:rsid w:val="00151CB1"/>
    <w:rsid w:val="001566A9"/>
    <w:rsid w:val="00160BF2"/>
    <w:rsid w:val="00192C8F"/>
    <w:rsid w:val="001973AD"/>
    <w:rsid w:val="001A14E7"/>
    <w:rsid w:val="001B4A2D"/>
    <w:rsid w:val="001B5686"/>
    <w:rsid w:val="001D1D4B"/>
    <w:rsid w:val="001E39B5"/>
    <w:rsid w:val="00235DA0"/>
    <w:rsid w:val="0024319B"/>
    <w:rsid w:val="0029034F"/>
    <w:rsid w:val="00293850"/>
    <w:rsid w:val="002B4308"/>
    <w:rsid w:val="002B4447"/>
    <w:rsid w:val="002C7531"/>
    <w:rsid w:val="002D29A2"/>
    <w:rsid w:val="002F6915"/>
    <w:rsid w:val="00304691"/>
    <w:rsid w:val="00315D78"/>
    <w:rsid w:val="003343B2"/>
    <w:rsid w:val="0035538B"/>
    <w:rsid w:val="00357696"/>
    <w:rsid w:val="003774FE"/>
    <w:rsid w:val="00382A0E"/>
    <w:rsid w:val="003830D9"/>
    <w:rsid w:val="003B10EE"/>
    <w:rsid w:val="003C5112"/>
    <w:rsid w:val="003D2619"/>
    <w:rsid w:val="004169FF"/>
    <w:rsid w:val="00457299"/>
    <w:rsid w:val="00457D8A"/>
    <w:rsid w:val="00464316"/>
    <w:rsid w:val="00470BF4"/>
    <w:rsid w:val="00474C2C"/>
    <w:rsid w:val="00487B50"/>
    <w:rsid w:val="004918E7"/>
    <w:rsid w:val="004A153F"/>
    <w:rsid w:val="004A3A2A"/>
    <w:rsid w:val="004A4797"/>
    <w:rsid w:val="004C462D"/>
    <w:rsid w:val="004C48AD"/>
    <w:rsid w:val="004C7C66"/>
    <w:rsid w:val="004D1BEB"/>
    <w:rsid w:val="004E2C89"/>
    <w:rsid w:val="004E4E10"/>
    <w:rsid w:val="00507880"/>
    <w:rsid w:val="005112CA"/>
    <w:rsid w:val="00514AF0"/>
    <w:rsid w:val="00517FE9"/>
    <w:rsid w:val="00525E97"/>
    <w:rsid w:val="0053660D"/>
    <w:rsid w:val="0056235D"/>
    <w:rsid w:val="00580F37"/>
    <w:rsid w:val="005823A9"/>
    <w:rsid w:val="00582FC1"/>
    <w:rsid w:val="005D00AA"/>
    <w:rsid w:val="005F026D"/>
    <w:rsid w:val="005F2778"/>
    <w:rsid w:val="0060009D"/>
    <w:rsid w:val="006028D2"/>
    <w:rsid w:val="00603EA5"/>
    <w:rsid w:val="00643CF7"/>
    <w:rsid w:val="00676BA1"/>
    <w:rsid w:val="00681CF1"/>
    <w:rsid w:val="006A6D81"/>
    <w:rsid w:val="006B109C"/>
    <w:rsid w:val="006B294F"/>
    <w:rsid w:val="00705976"/>
    <w:rsid w:val="00713B05"/>
    <w:rsid w:val="007167A8"/>
    <w:rsid w:val="0071769D"/>
    <w:rsid w:val="00722984"/>
    <w:rsid w:val="00737AF9"/>
    <w:rsid w:val="0074347F"/>
    <w:rsid w:val="00746F16"/>
    <w:rsid w:val="007478A6"/>
    <w:rsid w:val="0075257D"/>
    <w:rsid w:val="007533C1"/>
    <w:rsid w:val="007613C5"/>
    <w:rsid w:val="00766E57"/>
    <w:rsid w:val="00777C9B"/>
    <w:rsid w:val="0078287A"/>
    <w:rsid w:val="00783880"/>
    <w:rsid w:val="007A305C"/>
    <w:rsid w:val="007B45BA"/>
    <w:rsid w:val="007D4020"/>
    <w:rsid w:val="0080130A"/>
    <w:rsid w:val="008074CF"/>
    <w:rsid w:val="008074F4"/>
    <w:rsid w:val="00811705"/>
    <w:rsid w:val="00813008"/>
    <w:rsid w:val="00830CA2"/>
    <w:rsid w:val="00840F42"/>
    <w:rsid w:val="00846FC5"/>
    <w:rsid w:val="0086786A"/>
    <w:rsid w:val="00884290"/>
    <w:rsid w:val="00892F31"/>
    <w:rsid w:val="008A413D"/>
    <w:rsid w:val="008A4952"/>
    <w:rsid w:val="008B0E74"/>
    <w:rsid w:val="008B2E35"/>
    <w:rsid w:val="008C03BF"/>
    <w:rsid w:val="008E4233"/>
    <w:rsid w:val="008E5013"/>
    <w:rsid w:val="008F07AC"/>
    <w:rsid w:val="0090281A"/>
    <w:rsid w:val="00920C56"/>
    <w:rsid w:val="00923622"/>
    <w:rsid w:val="009368CE"/>
    <w:rsid w:val="009444DD"/>
    <w:rsid w:val="0096078C"/>
    <w:rsid w:val="00960D27"/>
    <w:rsid w:val="00965993"/>
    <w:rsid w:val="00996A91"/>
    <w:rsid w:val="009A22A7"/>
    <w:rsid w:val="009A4265"/>
    <w:rsid w:val="009B5F85"/>
    <w:rsid w:val="009C1DA3"/>
    <w:rsid w:val="009C45AC"/>
    <w:rsid w:val="00A00CA0"/>
    <w:rsid w:val="00A174B5"/>
    <w:rsid w:val="00A21813"/>
    <w:rsid w:val="00A267FE"/>
    <w:rsid w:val="00A30986"/>
    <w:rsid w:val="00A33F53"/>
    <w:rsid w:val="00A379D9"/>
    <w:rsid w:val="00A411D5"/>
    <w:rsid w:val="00A4750F"/>
    <w:rsid w:val="00A55C87"/>
    <w:rsid w:val="00A66F4A"/>
    <w:rsid w:val="00A7136D"/>
    <w:rsid w:val="00A957EA"/>
    <w:rsid w:val="00AB12C3"/>
    <w:rsid w:val="00AB6D79"/>
    <w:rsid w:val="00AD25E9"/>
    <w:rsid w:val="00AD5860"/>
    <w:rsid w:val="00AD695C"/>
    <w:rsid w:val="00AD7FAA"/>
    <w:rsid w:val="00AE0D08"/>
    <w:rsid w:val="00AE393C"/>
    <w:rsid w:val="00B105D1"/>
    <w:rsid w:val="00B23CA0"/>
    <w:rsid w:val="00B3013C"/>
    <w:rsid w:val="00B30CBD"/>
    <w:rsid w:val="00B37656"/>
    <w:rsid w:val="00B43206"/>
    <w:rsid w:val="00B504BB"/>
    <w:rsid w:val="00B8037B"/>
    <w:rsid w:val="00B91945"/>
    <w:rsid w:val="00BA0CA3"/>
    <w:rsid w:val="00BB4FD8"/>
    <w:rsid w:val="00BC2C4B"/>
    <w:rsid w:val="00BC4EFD"/>
    <w:rsid w:val="00BC5595"/>
    <w:rsid w:val="00BC7892"/>
    <w:rsid w:val="00BD7BF6"/>
    <w:rsid w:val="00BF0F89"/>
    <w:rsid w:val="00C01FB5"/>
    <w:rsid w:val="00C206C4"/>
    <w:rsid w:val="00C30237"/>
    <w:rsid w:val="00C40F79"/>
    <w:rsid w:val="00C41BBE"/>
    <w:rsid w:val="00C556D6"/>
    <w:rsid w:val="00C7111E"/>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A3BCD"/>
    <w:rsid w:val="00DA4C1B"/>
    <w:rsid w:val="00DA5F0A"/>
    <w:rsid w:val="00DB02BB"/>
    <w:rsid w:val="00DB3FF8"/>
    <w:rsid w:val="00DC0B7C"/>
    <w:rsid w:val="00DD0E6B"/>
    <w:rsid w:val="00DD12F4"/>
    <w:rsid w:val="00DD3407"/>
    <w:rsid w:val="00E03041"/>
    <w:rsid w:val="00E202CD"/>
    <w:rsid w:val="00E61CC0"/>
    <w:rsid w:val="00E70B12"/>
    <w:rsid w:val="00E85CC0"/>
    <w:rsid w:val="00E955B7"/>
    <w:rsid w:val="00EB51BA"/>
    <w:rsid w:val="00EB5F75"/>
    <w:rsid w:val="00ED4C15"/>
    <w:rsid w:val="00ED75BB"/>
    <w:rsid w:val="00EE07E5"/>
    <w:rsid w:val="00EE4535"/>
    <w:rsid w:val="00F02559"/>
    <w:rsid w:val="00F340ED"/>
    <w:rsid w:val="00F46F38"/>
    <w:rsid w:val="00F60C93"/>
    <w:rsid w:val="00F60D66"/>
    <w:rsid w:val="00F7194C"/>
    <w:rsid w:val="00F766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7F48B-407D-46D1-BAF8-05A4C362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4169FF"/>
    <w:rPr>
      <w:b/>
      <w:bCs/>
    </w:rPr>
  </w:style>
  <w:style w:type="character" w:styleId="PlaceholderText">
    <w:name w:val="Placeholder Text"/>
    <w:basedOn w:val="DefaultParagraphFont"/>
    <w:uiPriority w:val="99"/>
    <w:semiHidden/>
    <w:rsid w:val="004169FF"/>
    <w:rPr>
      <w:color w:val="808080"/>
    </w:rPr>
  </w:style>
  <w:style w:type="character" w:customStyle="1" w:styleId="mn">
    <w:name w:val="mn"/>
    <w:basedOn w:val="DefaultParagraphFont"/>
    <w:rsid w:val="0058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0668">
      <w:bodyDiv w:val="1"/>
      <w:marLeft w:val="0"/>
      <w:marRight w:val="0"/>
      <w:marTop w:val="0"/>
      <w:marBottom w:val="0"/>
      <w:divBdr>
        <w:top w:val="none" w:sz="0" w:space="0" w:color="auto"/>
        <w:left w:val="none" w:sz="0" w:space="0" w:color="auto"/>
        <w:bottom w:val="none" w:sz="0" w:space="0" w:color="auto"/>
        <w:right w:val="none" w:sz="0" w:space="0" w:color="auto"/>
      </w:divBdr>
    </w:div>
    <w:div w:id="366638285">
      <w:bodyDiv w:val="1"/>
      <w:marLeft w:val="0"/>
      <w:marRight w:val="0"/>
      <w:marTop w:val="0"/>
      <w:marBottom w:val="0"/>
      <w:divBdr>
        <w:top w:val="none" w:sz="0" w:space="0" w:color="auto"/>
        <w:left w:val="none" w:sz="0" w:space="0" w:color="auto"/>
        <w:bottom w:val="none" w:sz="0" w:space="0" w:color="auto"/>
        <w:right w:val="none" w:sz="0" w:space="0" w:color="auto"/>
      </w:divBdr>
    </w:div>
    <w:div w:id="468133400">
      <w:bodyDiv w:val="1"/>
      <w:marLeft w:val="0"/>
      <w:marRight w:val="0"/>
      <w:marTop w:val="0"/>
      <w:marBottom w:val="0"/>
      <w:divBdr>
        <w:top w:val="none" w:sz="0" w:space="0" w:color="auto"/>
        <w:left w:val="none" w:sz="0" w:space="0" w:color="auto"/>
        <w:bottom w:val="none" w:sz="0" w:space="0" w:color="auto"/>
        <w:right w:val="none" w:sz="0" w:space="0" w:color="auto"/>
      </w:divBdr>
    </w:div>
    <w:div w:id="529490375">
      <w:bodyDiv w:val="1"/>
      <w:marLeft w:val="0"/>
      <w:marRight w:val="0"/>
      <w:marTop w:val="0"/>
      <w:marBottom w:val="0"/>
      <w:divBdr>
        <w:top w:val="none" w:sz="0" w:space="0" w:color="auto"/>
        <w:left w:val="none" w:sz="0" w:space="0" w:color="auto"/>
        <w:bottom w:val="none" w:sz="0" w:space="0" w:color="auto"/>
        <w:right w:val="none" w:sz="0" w:space="0" w:color="auto"/>
      </w:divBdr>
    </w:div>
    <w:div w:id="1281183796">
      <w:bodyDiv w:val="1"/>
      <w:marLeft w:val="0"/>
      <w:marRight w:val="0"/>
      <w:marTop w:val="0"/>
      <w:marBottom w:val="0"/>
      <w:divBdr>
        <w:top w:val="none" w:sz="0" w:space="0" w:color="auto"/>
        <w:left w:val="none" w:sz="0" w:space="0" w:color="auto"/>
        <w:bottom w:val="none" w:sz="0" w:space="0" w:color="auto"/>
        <w:right w:val="none" w:sz="0" w:space="0" w:color="auto"/>
      </w:divBdr>
    </w:div>
    <w:div w:id="1386417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6" Type="http://schemas.openxmlformats.org/officeDocument/2006/relationships/oleObject" Target="embeddings/oleObject4.bin"/><Relationship Id="rId107" Type="http://schemas.openxmlformats.org/officeDocument/2006/relationships/footer" Target="footer1.xm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oleObject" Target="embeddings/oleObject52.bin"/><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0.wmf"/><Relationship Id="rId80" Type="http://schemas.openxmlformats.org/officeDocument/2006/relationships/oleObject" Target="embeddings/oleObject37.bin"/><Relationship Id="rId85" Type="http://schemas.openxmlformats.org/officeDocument/2006/relationships/oleObject" Target="embeddings/oleObject3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53.bin"/><Relationship Id="rId108"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emf"/><Relationship Id="rId86" Type="http://schemas.openxmlformats.org/officeDocument/2006/relationships/oleObject" Target="embeddings/oleObject40.bin"/><Relationship Id="rId94" Type="http://schemas.openxmlformats.org/officeDocument/2006/relationships/image" Target="media/image41.wmf"/><Relationship Id="rId99" Type="http://schemas.openxmlformats.org/officeDocument/2006/relationships/image" Target="media/image42.emf"/><Relationship Id="rId101" Type="http://schemas.openxmlformats.org/officeDocument/2006/relationships/oleObject" Target="embeddings/oleObject51.bin"/><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theme" Target="theme/theme1.xml"/><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8.bin"/><Relationship Id="rId104" Type="http://schemas.openxmlformats.org/officeDocument/2006/relationships/oleObject" Target="embeddings/oleObject54.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50.bin"/><Relationship Id="rId105"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oleObject" Target="embeddings/oleObject49.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9E0FB6-BF2A-4B99-9F28-06B4A951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1910</Words>
  <Characters>10889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2022-07-15T16:03:00Z</dcterms:created>
  <dcterms:modified xsi:type="dcterms:W3CDTF">2022-07-22T15:56:00Z</dcterms:modified>
</cp:coreProperties>
</file>