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C77C10" w:rsidTr="00C77C10">
        <w:tc>
          <w:tcPr>
            <w:tcW w:w="3936" w:type="dxa"/>
          </w:tcPr>
          <w:p w:rsidR="00C77C10" w:rsidRPr="00C77C10" w:rsidRDefault="00C77C10" w:rsidP="00C77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BỈM SƠN</w:t>
            </w:r>
          </w:p>
        </w:tc>
        <w:tc>
          <w:tcPr>
            <w:tcW w:w="6095" w:type="dxa"/>
          </w:tcPr>
          <w:p w:rsidR="00C77C10" w:rsidRDefault="00C77C10" w:rsidP="00C77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ĐỘI TUYỂN NĂM HỌC 2014-2015</w:t>
            </w:r>
          </w:p>
          <w:p w:rsidR="00C77C10" w:rsidRDefault="00C77C10" w:rsidP="00C77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  <w:p w:rsidR="00C77C10" w:rsidRPr="00C77C10" w:rsidRDefault="00C77C10" w:rsidP="00C77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120 phút (không kể chép đề)</w:t>
            </w:r>
          </w:p>
        </w:tc>
      </w:tr>
    </w:tbl>
    <w:p w:rsidR="00C77C10" w:rsidRDefault="00C77C10">
      <w:pPr>
        <w:rPr>
          <w:b/>
        </w:rPr>
      </w:pPr>
    </w:p>
    <w:p w:rsidR="001A5EE2" w:rsidRDefault="001A5EE2" w:rsidP="001A5EE2">
      <w:pPr>
        <w:spacing w:line="360" w:lineRule="auto"/>
        <w:rPr>
          <w:b/>
        </w:rPr>
      </w:pPr>
    </w:p>
    <w:p w:rsidR="00063B81" w:rsidRDefault="00C77C10" w:rsidP="001A5EE2">
      <w:pPr>
        <w:spacing w:line="360" w:lineRule="auto"/>
      </w:pPr>
      <w:r>
        <w:rPr>
          <w:b/>
        </w:rPr>
        <w:t xml:space="preserve">Bài 1. (3đ) </w:t>
      </w:r>
      <w:r>
        <w:t xml:space="preserve">Cho </w:t>
      </w:r>
      <w:r w:rsidRPr="00C77C10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7" o:title=""/>
          </v:shape>
          <o:OLEObject Type="Embed" ProgID="Equation.DSMT4" ShapeID="_x0000_i1025" DrawAspect="Content" ObjectID="_1619703607" r:id="rId8"/>
        </w:object>
      </w:r>
      <w:r>
        <w:t xml:space="preserve">là các số hữu tỷ khác 0 thỏa mãn </w:t>
      </w:r>
      <w:r w:rsidRPr="00C77C10">
        <w:rPr>
          <w:position w:val="-6"/>
        </w:rPr>
        <w:object w:dxaOrig="1420" w:dyaOrig="300">
          <v:shape id="_x0000_i1026" type="#_x0000_t75" style="width:71.25pt;height:15pt" o:ole="">
            <v:imagedata r:id="rId9" o:title=""/>
          </v:shape>
          <o:OLEObject Type="Embed" ProgID="Equation.DSMT4" ShapeID="_x0000_i1026" DrawAspect="Content" ObjectID="_1619703608" r:id="rId10"/>
        </w:object>
      </w:r>
    </w:p>
    <w:p w:rsidR="00C77C10" w:rsidRDefault="00C77C10" w:rsidP="001A5EE2">
      <w:pPr>
        <w:spacing w:line="360" w:lineRule="auto"/>
      </w:pPr>
      <w:r>
        <w:t xml:space="preserve">Chứng minh rằng: </w:t>
      </w:r>
      <w:r w:rsidRPr="00C77C10">
        <w:rPr>
          <w:position w:val="-28"/>
        </w:rPr>
        <w:object w:dxaOrig="2040" w:dyaOrig="720">
          <v:shape id="_x0000_i1027" type="#_x0000_t75" style="width:102pt;height:36pt" o:ole="">
            <v:imagedata r:id="rId11" o:title=""/>
          </v:shape>
          <o:OLEObject Type="Embed" ProgID="Equation.DSMT4" ShapeID="_x0000_i1027" DrawAspect="Content" ObjectID="_1619703609" r:id="rId12"/>
        </w:object>
      </w:r>
      <w:r>
        <w:t>là bình phương của một số hữu tỷ</w:t>
      </w:r>
    </w:p>
    <w:p w:rsidR="00C77C10" w:rsidRDefault="00C77C10" w:rsidP="001A5EE2">
      <w:pPr>
        <w:spacing w:line="360" w:lineRule="auto"/>
        <w:rPr>
          <w:b/>
        </w:rPr>
      </w:pPr>
      <w:r>
        <w:rPr>
          <w:b/>
        </w:rPr>
        <w:t>Bài 2. (5 điểm)</w:t>
      </w:r>
    </w:p>
    <w:p w:rsidR="00C77C10" w:rsidRDefault="00C77C10" w:rsidP="001A5EE2">
      <w:pPr>
        <w:spacing w:line="360" w:lineRule="auto"/>
      </w:pPr>
      <w:r>
        <w:t xml:space="preserve">Rút gọn biểu thức sau và tìm giá tri nguyên của </w:t>
      </w:r>
      <w:r w:rsidRPr="00C77C10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19703610" r:id="rId14"/>
        </w:object>
      </w:r>
      <w:r>
        <w:t>để biểu thức có giá trị nguyên:</w:t>
      </w:r>
    </w:p>
    <w:p w:rsidR="00C77C10" w:rsidRDefault="00C77C10" w:rsidP="001A5EE2">
      <w:pPr>
        <w:spacing w:line="360" w:lineRule="auto"/>
      </w:pPr>
      <w:r>
        <w:tab/>
      </w:r>
      <w:r w:rsidRPr="00C77C10">
        <w:rPr>
          <w:position w:val="-36"/>
        </w:rPr>
        <w:object w:dxaOrig="5280" w:dyaOrig="859">
          <v:shape id="_x0000_i1029" type="#_x0000_t75" style="width:264pt;height:42.75pt" o:ole="">
            <v:imagedata r:id="rId15" o:title=""/>
          </v:shape>
          <o:OLEObject Type="Embed" ProgID="Equation.DSMT4" ShapeID="_x0000_i1029" DrawAspect="Content" ObjectID="_1619703611" r:id="rId16"/>
        </w:object>
      </w:r>
    </w:p>
    <w:p w:rsidR="00C77C10" w:rsidRDefault="00C77C10" w:rsidP="001A5EE2">
      <w:pPr>
        <w:spacing w:line="360" w:lineRule="auto"/>
        <w:rPr>
          <w:b/>
        </w:rPr>
      </w:pPr>
      <w:r>
        <w:rPr>
          <w:b/>
        </w:rPr>
        <w:t>Bài 3. (3 điểm)</w:t>
      </w:r>
    </w:p>
    <w:p w:rsidR="00C77C10" w:rsidRDefault="00C77C10" w:rsidP="001A5EE2">
      <w:pPr>
        <w:spacing w:line="360" w:lineRule="auto"/>
      </w:pPr>
      <w:r>
        <w:t xml:space="preserve">Tìm nghiệm nguyên của phương trình: </w:t>
      </w:r>
      <w:r w:rsidRPr="00C77C10">
        <w:rPr>
          <w:position w:val="-6"/>
        </w:rPr>
        <w:object w:dxaOrig="1320" w:dyaOrig="360">
          <v:shape id="_x0000_i1030" type="#_x0000_t75" style="width:66pt;height:18pt" o:ole="">
            <v:imagedata r:id="rId17" o:title=""/>
          </v:shape>
          <o:OLEObject Type="Embed" ProgID="Equation.DSMT4" ShapeID="_x0000_i1030" DrawAspect="Content" ObjectID="_1619703612" r:id="rId18"/>
        </w:object>
      </w:r>
    </w:p>
    <w:p w:rsidR="00C77C10" w:rsidRDefault="00C77C10" w:rsidP="001A5EE2">
      <w:pPr>
        <w:spacing w:line="360" w:lineRule="auto"/>
        <w:rPr>
          <w:b/>
        </w:rPr>
      </w:pPr>
      <w:r>
        <w:rPr>
          <w:b/>
        </w:rPr>
        <w:t>Bài 4. (6 điểm)</w:t>
      </w:r>
    </w:p>
    <w:p w:rsidR="00C77C10" w:rsidRDefault="00C77C10" w:rsidP="001A5EE2">
      <w:pPr>
        <w:pStyle w:val="ListParagraph"/>
        <w:numPr>
          <w:ilvl w:val="0"/>
          <w:numId w:val="1"/>
        </w:numPr>
        <w:spacing w:line="360" w:lineRule="auto"/>
      </w:pPr>
      <w:r>
        <w:t xml:space="preserve">Cho tam giác </w:t>
      </w:r>
      <w:r w:rsidRPr="00C77C10">
        <w:rPr>
          <w:position w:val="-6"/>
        </w:rPr>
        <w:object w:dxaOrig="639" w:dyaOrig="300">
          <v:shape id="_x0000_i1031" type="#_x0000_t75" style="width:32.25pt;height:15pt" o:ole="">
            <v:imagedata r:id="rId19" o:title=""/>
          </v:shape>
          <o:OLEObject Type="Embed" ProgID="Equation.DSMT4" ShapeID="_x0000_i1031" DrawAspect="Content" ObjectID="_1619703613" r:id="rId20"/>
        </w:object>
      </w:r>
      <w:r>
        <w:t xml:space="preserve">có </w:t>
      </w:r>
      <w:r w:rsidRPr="00C77C10">
        <w:rPr>
          <w:position w:val="-6"/>
        </w:rPr>
        <w:object w:dxaOrig="1420" w:dyaOrig="400">
          <v:shape id="_x0000_i1032" type="#_x0000_t75" style="width:71.25pt;height:20.25pt" o:ole="">
            <v:imagedata r:id="rId21" o:title=""/>
          </v:shape>
          <o:OLEObject Type="Embed" ProgID="Equation.DSMT4" ShapeID="_x0000_i1032" DrawAspect="Content" ObjectID="_1619703614" r:id="rId22"/>
        </w:object>
      </w:r>
      <w:r>
        <w:t xml:space="preserve">Các phân giác </w:t>
      </w:r>
      <w:r w:rsidRPr="00C77C10">
        <w:rPr>
          <w:position w:val="-10"/>
        </w:rPr>
        <w:object w:dxaOrig="940" w:dyaOrig="340">
          <v:shape id="_x0000_i1033" type="#_x0000_t75" style="width:47.25pt;height:17.25pt" o:ole="">
            <v:imagedata r:id="rId23" o:title=""/>
          </v:shape>
          <o:OLEObject Type="Embed" ProgID="Equation.DSMT4" ShapeID="_x0000_i1033" DrawAspect="Content" ObjectID="_1619703615" r:id="rId24"/>
        </w:object>
      </w:r>
      <w:r>
        <w:t>và CF</w:t>
      </w:r>
    </w:p>
    <w:p w:rsidR="00C77C10" w:rsidRDefault="00C77C10" w:rsidP="001A5EE2">
      <w:pPr>
        <w:pStyle w:val="ListParagraph"/>
        <w:spacing w:line="360" w:lineRule="auto"/>
      </w:pPr>
      <w:r>
        <w:t xml:space="preserve">Chứng minh rằng </w:t>
      </w:r>
      <w:r w:rsidRPr="00C77C10">
        <w:rPr>
          <w:position w:val="-28"/>
        </w:rPr>
        <w:object w:dxaOrig="1920" w:dyaOrig="720">
          <v:shape id="_x0000_i1034" type="#_x0000_t75" style="width:96pt;height:36pt" o:ole="">
            <v:imagedata r:id="rId25" o:title=""/>
          </v:shape>
          <o:OLEObject Type="Embed" ProgID="Equation.DSMT4" ShapeID="_x0000_i1034" DrawAspect="Content" ObjectID="_1619703616" r:id="rId26"/>
        </w:object>
      </w:r>
    </w:p>
    <w:p w:rsidR="00C77C10" w:rsidRDefault="00C77C10" w:rsidP="001A5EE2">
      <w:pPr>
        <w:pStyle w:val="ListParagraph"/>
        <w:numPr>
          <w:ilvl w:val="0"/>
          <w:numId w:val="1"/>
        </w:numPr>
        <w:spacing w:line="360" w:lineRule="auto"/>
      </w:pPr>
      <w:r>
        <w:t xml:space="preserve">Tính </w:t>
      </w:r>
      <w:r w:rsidRPr="00C77C10">
        <w:rPr>
          <w:position w:val="-4"/>
        </w:rPr>
        <w:object w:dxaOrig="639" w:dyaOrig="380">
          <v:shape id="_x0000_i1035" type="#_x0000_t75" style="width:32.25pt;height:18.75pt" o:ole="">
            <v:imagedata r:id="rId27" o:title=""/>
          </v:shape>
          <o:OLEObject Type="Embed" ProgID="Equation.DSMT4" ShapeID="_x0000_i1035" DrawAspect="Content" ObjectID="_1619703617" r:id="rId28"/>
        </w:object>
      </w:r>
    </w:p>
    <w:p w:rsidR="00C77C10" w:rsidRDefault="00C77C10" w:rsidP="001A5EE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(3 điểm)</w:t>
      </w:r>
    </w:p>
    <w:p w:rsidR="00C77C10" w:rsidRDefault="00C77C10" w:rsidP="001A5EE2">
      <w:pPr>
        <w:pStyle w:val="ListParagraph"/>
        <w:spacing w:line="360" w:lineRule="auto"/>
        <w:ind w:left="0"/>
      </w:pPr>
      <w:r>
        <w:t xml:space="preserve">Cho </w:t>
      </w:r>
      <w:r w:rsidR="001A5EE2" w:rsidRPr="00C77C10">
        <w:rPr>
          <w:position w:val="-10"/>
        </w:rPr>
        <w:object w:dxaOrig="660" w:dyaOrig="340">
          <v:shape id="_x0000_i1036" type="#_x0000_t75" style="width:33pt;height:17.25pt" o:ole="">
            <v:imagedata r:id="rId29" o:title=""/>
          </v:shape>
          <o:OLEObject Type="Embed" ProgID="Equation.DSMT4" ShapeID="_x0000_i1036" DrawAspect="Content" ObjectID="_1619703618" r:id="rId30"/>
        </w:object>
      </w:r>
      <w:r w:rsidR="001A5EE2">
        <w:t xml:space="preserve">là các số không âm và không lớn hơn 2 thỏa mãn </w:t>
      </w:r>
      <w:r w:rsidR="001A5EE2" w:rsidRPr="001A5EE2">
        <w:rPr>
          <w:position w:val="-6"/>
        </w:rPr>
        <w:object w:dxaOrig="1400" w:dyaOrig="300">
          <v:shape id="_x0000_i1037" type="#_x0000_t75" style="width:69.75pt;height:15pt" o:ole="">
            <v:imagedata r:id="rId31" o:title=""/>
          </v:shape>
          <o:OLEObject Type="Embed" ProgID="Equation.DSMT4" ShapeID="_x0000_i1037" DrawAspect="Content" ObjectID="_1619703619" r:id="rId32"/>
        </w:object>
      </w:r>
    </w:p>
    <w:p w:rsidR="001A5EE2" w:rsidRDefault="001A5EE2" w:rsidP="001A5EE2">
      <w:pPr>
        <w:pStyle w:val="ListParagraph"/>
        <w:spacing w:line="360" w:lineRule="auto"/>
        <w:ind w:left="0"/>
      </w:pPr>
      <w:r>
        <w:t xml:space="preserve">Chứng minh rằng </w:t>
      </w:r>
      <w:r w:rsidRPr="001A5EE2">
        <w:rPr>
          <w:position w:val="-6"/>
        </w:rPr>
        <w:object w:dxaOrig="1740" w:dyaOrig="360">
          <v:shape id="_x0000_i1038" type="#_x0000_t75" style="width:87pt;height:18pt" o:ole="">
            <v:imagedata r:id="rId33" o:title=""/>
          </v:shape>
          <o:OLEObject Type="Embed" ProgID="Equation.DSMT4" ShapeID="_x0000_i1038" DrawAspect="Content" ObjectID="_1619703620" r:id="rId34"/>
        </w:object>
      </w:r>
    </w:p>
    <w:p w:rsidR="001A5EE2" w:rsidRDefault="001A5EE2">
      <w:r>
        <w:br w:type="page"/>
      </w:r>
    </w:p>
    <w:p w:rsidR="001A5EE2" w:rsidRDefault="001A5EE2" w:rsidP="001A5EE2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A5EE2" w:rsidRDefault="001A5EE2" w:rsidP="001A5EE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2A5106" w:rsidRDefault="002A5106" w:rsidP="001A5EE2">
      <w:pPr>
        <w:pStyle w:val="ListParagraph"/>
        <w:spacing w:line="360" w:lineRule="auto"/>
        <w:ind w:left="0"/>
      </w:pPr>
      <w:r>
        <w:t xml:space="preserve">Ta có: </w:t>
      </w:r>
    </w:p>
    <w:p w:rsidR="002A5106" w:rsidRPr="002A5106" w:rsidRDefault="002A5106" w:rsidP="001A5EE2">
      <w:pPr>
        <w:pStyle w:val="ListParagraph"/>
        <w:spacing w:line="360" w:lineRule="auto"/>
        <w:ind w:left="0"/>
      </w:pPr>
      <w:r w:rsidRPr="002A5106">
        <w:rPr>
          <w:position w:val="-32"/>
        </w:rPr>
        <w:object w:dxaOrig="10280" w:dyaOrig="840">
          <v:shape id="_x0000_i1074" type="#_x0000_t75" style="width:513.75pt;height:42pt" o:ole="">
            <v:imagedata r:id="rId35" o:title=""/>
          </v:shape>
          <o:OLEObject Type="Embed" ProgID="Equation.DSMT4" ShapeID="_x0000_i1074" DrawAspect="Content" ObjectID="_1619703621" r:id="rId36"/>
        </w:object>
      </w:r>
      <w:r>
        <w:t xml:space="preserve">Vậy </w:t>
      </w:r>
      <w:r w:rsidRPr="002A5106">
        <w:rPr>
          <w:position w:val="-4"/>
        </w:rPr>
        <w:object w:dxaOrig="360" w:dyaOrig="279">
          <v:shape id="_x0000_i1073" type="#_x0000_t75" style="width:18pt;height:14.25pt" o:ole="">
            <v:imagedata r:id="rId37" o:title=""/>
          </v:shape>
          <o:OLEObject Type="Embed" ProgID="Equation.DSMT4" ShapeID="_x0000_i1073" DrawAspect="Content" ObjectID="_1619703622" r:id="rId38"/>
        </w:object>
      </w:r>
      <w:r>
        <w:t>là bình phương của một số hữu tỉ</w:t>
      </w:r>
    </w:p>
    <w:p w:rsidR="001A5EE2" w:rsidRDefault="001A5EE2" w:rsidP="001A5EE2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2. </w:t>
      </w:r>
    </w:p>
    <w:p w:rsidR="002A5106" w:rsidRDefault="002A5106" w:rsidP="001A5EE2">
      <w:pPr>
        <w:pStyle w:val="ListParagraph"/>
        <w:spacing w:line="360" w:lineRule="auto"/>
        <w:ind w:left="0"/>
        <w:rPr>
          <w:b/>
        </w:rPr>
      </w:pPr>
      <w:r w:rsidRPr="002A5106">
        <w:rPr>
          <w:b/>
          <w:position w:val="-196"/>
        </w:rPr>
        <w:object w:dxaOrig="8260" w:dyaOrig="4060">
          <v:shape id="_x0000_i1075" type="#_x0000_t75" style="width:413.25pt;height:203.25pt" o:ole="">
            <v:imagedata r:id="rId39" o:title=""/>
          </v:shape>
          <o:OLEObject Type="Embed" ProgID="Equation.DSMT4" ShapeID="_x0000_i1075" DrawAspect="Content" ObjectID="_1619703623" r:id="rId40"/>
        </w:object>
      </w:r>
    </w:p>
    <w:p w:rsidR="00C33CDE" w:rsidRDefault="00C33CDE" w:rsidP="001A5EE2">
      <w:pPr>
        <w:pStyle w:val="ListParagraph"/>
        <w:spacing w:line="360" w:lineRule="auto"/>
        <w:ind w:left="0"/>
      </w:pPr>
      <w:r>
        <w:t xml:space="preserve">Để </w:t>
      </w:r>
      <w:r w:rsidRPr="00C33CDE">
        <w:rPr>
          <w:position w:val="-4"/>
        </w:rPr>
        <w:object w:dxaOrig="360" w:dyaOrig="279">
          <v:shape id="_x0000_i1076" type="#_x0000_t75" style="width:18pt;height:14.25pt" o:ole="">
            <v:imagedata r:id="rId41" o:title=""/>
          </v:shape>
          <o:OLEObject Type="Embed" ProgID="Equation.DSMT4" ShapeID="_x0000_i1076" DrawAspect="Content" ObjectID="_1619703624" r:id="rId42"/>
        </w:object>
      </w:r>
      <w:r>
        <w:t xml:space="preserve">xác định thì </w:t>
      </w:r>
      <w:r w:rsidRPr="00C33CDE">
        <w:rPr>
          <w:position w:val="-66"/>
        </w:rPr>
        <w:object w:dxaOrig="3420" w:dyaOrig="1460">
          <v:shape id="_x0000_i1077" type="#_x0000_t75" style="width:171pt;height:72.75pt" o:ole="">
            <v:imagedata r:id="rId43" o:title=""/>
          </v:shape>
          <o:OLEObject Type="Embed" ProgID="Equation.DSMT4" ShapeID="_x0000_i1077" DrawAspect="Content" ObjectID="_1619703625" r:id="rId44"/>
        </w:object>
      </w:r>
    </w:p>
    <w:p w:rsidR="00C33CDE" w:rsidRDefault="00C33CDE" w:rsidP="001A5EE2">
      <w:pPr>
        <w:pStyle w:val="ListParagraph"/>
        <w:spacing w:line="360" w:lineRule="auto"/>
        <w:ind w:left="0"/>
      </w:pPr>
      <w:r>
        <w:t xml:space="preserve">Khi đó </w:t>
      </w:r>
      <w:r w:rsidRPr="00C33CDE">
        <w:rPr>
          <w:position w:val="-4"/>
        </w:rPr>
        <w:object w:dxaOrig="360" w:dyaOrig="279">
          <v:shape id="_x0000_i1078" type="#_x0000_t75" style="width:18pt;height:14.25pt" o:ole="">
            <v:imagedata r:id="rId45" o:title=""/>
          </v:shape>
          <o:OLEObject Type="Embed" ProgID="Equation.DSMT4" ShapeID="_x0000_i1078" DrawAspect="Content" ObjectID="_1619703626" r:id="rId46"/>
        </w:object>
      </w:r>
      <w:r>
        <w:t xml:space="preserve">nguyên thì </w:t>
      </w:r>
      <w:r w:rsidRPr="00C33CDE">
        <w:rPr>
          <w:position w:val="-4"/>
        </w:rPr>
        <w:object w:dxaOrig="499" w:dyaOrig="279">
          <v:shape id="_x0000_i1079" type="#_x0000_t75" style="width:24.75pt;height:14.25pt" o:ole="">
            <v:imagedata r:id="rId47" o:title=""/>
          </v:shape>
          <o:OLEObject Type="Embed" ProgID="Equation.DSMT4" ShapeID="_x0000_i1079" DrawAspect="Content" ObjectID="_1619703627" r:id="rId48"/>
        </w:object>
      </w:r>
      <w:r>
        <w:t xml:space="preserve">nguyên hay </w:t>
      </w:r>
      <w:r w:rsidRPr="00C33CDE">
        <w:rPr>
          <w:position w:val="-28"/>
        </w:rPr>
        <w:object w:dxaOrig="600" w:dyaOrig="720">
          <v:shape id="_x0000_i1080" type="#_x0000_t75" style="width:30pt;height:36pt" o:ole="">
            <v:imagedata r:id="rId49" o:title=""/>
          </v:shape>
          <o:OLEObject Type="Embed" ProgID="Equation.DSMT4" ShapeID="_x0000_i1080" DrawAspect="Content" ObjectID="_1619703628" r:id="rId50"/>
        </w:object>
      </w:r>
      <w:r>
        <w:t xml:space="preserve">nguyên . Mà </w:t>
      </w:r>
      <w:r w:rsidRPr="00C33CDE">
        <w:rPr>
          <w:position w:val="-28"/>
        </w:rPr>
        <w:object w:dxaOrig="3960" w:dyaOrig="720">
          <v:shape id="_x0000_i1081" type="#_x0000_t75" style="width:198pt;height:36pt" o:ole="">
            <v:imagedata r:id="rId51" o:title=""/>
          </v:shape>
          <o:OLEObject Type="Embed" ProgID="Equation.DSMT4" ShapeID="_x0000_i1081" DrawAspect="Content" ObjectID="_1619703629" r:id="rId52"/>
        </w:object>
      </w:r>
    </w:p>
    <w:p w:rsidR="00C33CDE" w:rsidRDefault="00C33CDE" w:rsidP="001A5EE2">
      <w:pPr>
        <w:pStyle w:val="ListParagraph"/>
        <w:spacing w:line="360" w:lineRule="auto"/>
        <w:ind w:left="0"/>
      </w:pPr>
      <w:r>
        <w:t xml:space="preserve">Với </w:t>
      </w:r>
      <w:r w:rsidRPr="00C33CDE">
        <w:rPr>
          <w:position w:val="-6"/>
        </w:rPr>
        <w:object w:dxaOrig="760" w:dyaOrig="300">
          <v:shape id="_x0000_i1082" type="#_x0000_t75" style="width:38.25pt;height:15pt" o:ole="">
            <v:imagedata r:id="rId53" o:title=""/>
          </v:shape>
          <o:OLEObject Type="Embed" ProgID="Equation.DSMT4" ShapeID="_x0000_i1082" DrawAspect="Content" ObjectID="_1619703630" r:id="rId54"/>
        </w:object>
      </w:r>
      <w:r>
        <w:t xml:space="preserve"> thỏa mãn (*) và </w:t>
      </w:r>
      <w:r w:rsidRPr="00C33CDE">
        <w:rPr>
          <w:position w:val="-6"/>
        </w:rPr>
        <w:object w:dxaOrig="1219" w:dyaOrig="300">
          <v:shape id="_x0000_i1083" type="#_x0000_t75" style="width:60.75pt;height:15pt" o:ole="">
            <v:imagedata r:id="rId55" o:title=""/>
          </v:shape>
          <o:OLEObject Type="Embed" ProgID="Equation.DSMT4" ShapeID="_x0000_i1083" DrawAspect="Content" ObjectID="_1619703631" r:id="rId56"/>
        </w:object>
      </w:r>
    </w:p>
    <w:p w:rsidR="00C33CDE" w:rsidRDefault="00C33CDE" w:rsidP="001A5EE2">
      <w:pPr>
        <w:pStyle w:val="ListParagraph"/>
        <w:spacing w:line="360" w:lineRule="auto"/>
        <w:ind w:left="0"/>
      </w:pPr>
      <w:r>
        <w:t xml:space="preserve">Với </w:t>
      </w:r>
      <w:r w:rsidRPr="00C33CDE">
        <w:rPr>
          <w:position w:val="-6"/>
        </w:rPr>
        <w:object w:dxaOrig="580" w:dyaOrig="300">
          <v:shape id="_x0000_i1084" type="#_x0000_t75" style="width:29.25pt;height:15pt" o:ole="">
            <v:imagedata r:id="rId57" o:title=""/>
          </v:shape>
          <o:OLEObject Type="Embed" ProgID="Equation.DSMT4" ShapeID="_x0000_i1084" DrawAspect="Content" ObjectID="_1619703632" r:id="rId58"/>
        </w:object>
      </w:r>
      <w:r>
        <w:t xml:space="preserve">thỏa mãn </w:t>
      </w:r>
      <w:r w:rsidRPr="00C33CDE">
        <w:rPr>
          <w:position w:val="-14"/>
        </w:rPr>
        <w:object w:dxaOrig="400" w:dyaOrig="420">
          <v:shape id="_x0000_i1085" type="#_x0000_t75" style="width:20.25pt;height:21pt" o:ole="">
            <v:imagedata r:id="rId59" o:title=""/>
          </v:shape>
          <o:OLEObject Type="Embed" ProgID="Equation.DSMT4" ShapeID="_x0000_i1085" DrawAspect="Content" ObjectID="_1619703633" r:id="rId60"/>
        </w:object>
      </w:r>
      <w:r>
        <w:t xml:space="preserve">và </w:t>
      </w:r>
      <w:r w:rsidRPr="00C33CDE">
        <w:rPr>
          <w:position w:val="-4"/>
        </w:rPr>
        <w:object w:dxaOrig="1160" w:dyaOrig="279">
          <v:shape id="_x0000_i1086" type="#_x0000_t75" style="width:57.75pt;height:14.25pt" o:ole="">
            <v:imagedata r:id="rId61" o:title=""/>
          </v:shape>
          <o:OLEObject Type="Embed" ProgID="Equation.DSMT4" ShapeID="_x0000_i1086" DrawAspect="Content" ObjectID="_1619703634" r:id="rId62"/>
        </w:object>
      </w:r>
    </w:p>
    <w:p w:rsidR="00C33CDE" w:rsidRPr="00C33CDE" w:rsidRDefault="00C33CDE" w:rsidP="001A5EE2">
      <w:pPr>
        <w:pStyle w:val="ListParagraph"/>
        <w:spacing w:line="360" w:lineRule="auto"/>
        <w:ind w:left="0"/>
      </w:pPr>
      <w:r>
        <w:t xml:space="preserve">Vậy </w:t>
      </w:r>
      <w:r w:rsidRPr="00C33CDE">
        <w:rPr>
          <w:position w:val="-10"/>
        </w:rPr>
        <w:object w:dxaOrig="1359" w:dyaOrig="340">
          <v:shape id="_x0000_i1087" type="#_x0000_t75" style="width:68.25pt;height:17.25pt" o:ole="">
            <v:imagedata r:id="rId63" o:title=""/>
          </v:shape>
          <o:OLEObject Type="Embed" ProgID="Equation.DSMT4" ShapeID="_x0000_i1087" DrawAspect="Content" ObjectID="_1619703635" r:id="rId64"/>
        </w:object>
      </w:r>
      <w:r>
        <w:t xml:space="preserve"> thỏa mãn điều kiện bài ra. </w:t>
      </w:r>
    </w:p>
    <w:p w:rsidR="002A5106" w:rsidRPr="002A5106" w:rsidRDefault="002A5106" w:rsidP="002A5106">
      <w:pPr>
        <w:spacing w:line="360" w:lineRule="auto"/>
        <w:jc w:val="both"/>
        <w:rPr>
          <w:b/>
        </w:rPr>
      </w:pPr>
    </w:p>
    <w:p w:rsidR="001A5EE2" w:rsidRDefault="001A5EE2" w:rsidP="001A5EE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4863BD" w:rsidRDefault="004863BD" w:rsidP="001A5EE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Phương trình đã cho có thể viết lại là : </w:t>
      </w:r>
      <w:r w:rsidRPr="004863BD">
        <w:rPr>
          <w:position w:val="-32"/>
        </w:rPr>
        <w:object w:dxaOrig="1840" w:dyaOrig="840">
          <v:shape id="_x0000_i1059" type="#_x0000_t75" style="width:92.25pt;height:42pt" o:ole="">
            <v:imagedata r:id="rId65" o:title=""/>
          </v:shape>
          <o:OLEObject Type="Embed" ProgID="Equation.DSMT4" ShapeID="_x0000_i1059" DrawAspect="Content" ObjectID="_1619703636" r:id="rId66"/>
        </w:object>
      </w:r>
    </w:p>
    <w:p w:rsidR="004863BD" w:rsidRDefault="004863BD" w:rsidP="001A5EE2">
      <w:pPr>
        <w:pStyle w:val="ListParagraph"/>
        <w:spacing w:line="360" w:lineRule="auto"/>
        <w:ind w:left="0"/>
      </w:pPr>
      <w:r>
        <w:t xml:space="preserve">Ta thấy </w:t>
      </w:r>
      <w:r w:rsidRPr="004863BD">
        <w:rPr>
          <w:position w:val="-6"/>
        </w:rPr>
        <w:object w:dxaOrig="620" w:dyaOrig="300">
          <v:shape id="_x0000_i1060" type="#_x0000_t75" style="width:30.75pt;height:15pt" o:ole="">
            <v:imagedata r:id="rId67" o:title=""/>
          </v:shape>
          <o:OLEObject Type="Embed" ProgID="Equation.DSMT4" ShapeID="_x0000_i1060" DrawAspect="Content" ObjectID="_1619703637" r:id="rId68"/>
        </w:object>
      </w:r>
      <w:r>
        <w:t>là nghiệm của phương trình đã cho.</w:t>
      </w:r>
    </w:p>
    <w:p w:rsidR="004863BD" w:rsidRDefault="004863BD" w:rsidP="001A5EE2">
      <w:pPr>
        <w:pStyle w:val="ListParagraph"/>
        <w:spacing w:line="360" w:lineRule="auto"/>
        <w:ind w:left="0"/>
      </w:pPr>
      <w:r>
        <w:t xml:space="preserve">Với </w:t>
      </w:r>
      <w:r w:rsidRPr="004863BD">
        <w:rPr>
          <w:position w:val="-6"/>
        </w:rPr>
        <w:object w:dxaOrig="639" w:dyaOrig="300">
          <v:shape id="_x0000_i1061" type="#_x0000_t75" style="width:32.25pt;height:15pt" o:ole="">
            <v:imagedata r:id="rId69" o:title=""/>
          </v:shape>
          <o:OLEObject Type="Embed" ProgID="Equation.DSMT4" ShapeID="_x0000_i1061" DrawAspect="Content" ObjectID="_1619703638" r:id="rId70"/>
        </w:object>
      </w:r>
      <w:r>
        <w:t xml:space="preserve"> ta xét:</w:t>
      </w:r>
    </w:p>
    <w:p w:rsidR="004863BD" w:rsidRDefault="004863BD" w:rsidP="001A5EE2">
      <w:pPr>
        <w:pStyle w:val="ListParagraph"/>
        <w:spacing w:line="360" w:lineRule="auto"/>
        <w:ind w:left="0"/>
      </w:pPr>
      <w:r>
        <w:t xml:space="preserve">Nếu </w:t>
      </w:r>
      <w:r w:rsidRPr="004863BD">
        <w:rPr>
          <w:position w:val="-6"/>
        </w:rPr>
        <w:object w:dxaOrig="620" w:dyaOrig="300">
          <v:shape id="_x0000_i1062" type="#_x0000_t75" style="width:30.75pt;height:15pt" o:ole="">
            <v:imagedata r:id="rId71" o:title=""/>
          </v:shape>
          <o:OLEObject Type="Embed" ProgID="Equation.DSMT4" ShapeID="_x0000_i1062" DrawAspect="Content" ObjectID="_1619703639" r:id="rId72"/>
        </w:object>
      </w:r>
      <w:r>
        <w:t xml:space="preserve">thì </w:t>
      </w:r>
      <w:r w:rsidRPr="004863BD">
        <w:rPr>
          <w:position w:val="-32"/>
        </w:rPr>
        <w:object w:dxaOrig="1840" w:dyaOrig="840">
          <v:shape id="_x0000_i1063" type="#_x0000_t75" style="width:92.25pt;height:42pt" o:ole="">
            <v:imagedata r:id="rId73" o:title=""/>
          </v:shape>
          <o:OLEObject Type="Embed" ProgID="Equation.DSMT4" ShapeID="_x0000_i1063" DrawAspect="Content" ObjectID="_1619703640" r:id="rId74"/>
        </w:object>
      </w:r>
    </w:p>
    <w:p w:rsidR="004863BD" w:rsidRDefault="004863BD" w:rsidP="001A5EE2">
      <w:pPr>
        <w:pStyle w:val="ListParagraph"/>
        <w:spacing w:line="360" w:lineRule="auto"/>
        <w:ind w:left="0"/>
      </w:pPr>
      <w:r>
        <w:t xml:space="preserve">Với </w:t>
      </w:r>
      <w:r w:rsidRPr="004863BD">
        <w:rPr>
          <w:position w:val="-6"/>
        </w:rPr>
        <w:object w:dxaOrig="620" w:dyaOrig="300">
          <v:shape id="_x0000_i1064" type="#_x0000_t75" style="width:30.75pt;height:15pt" o:ole="">
            <v:imagedata r:id="rId75" o:title=""/>
          </v:shape>
          <o:OLEObject Type="Embed" ProgID="Equation.DSMT4" ShapeID="_x0000_i1064" DrawAspect="Content" ObjectID="_1619703641" r:id="rId76"/>
        </w:object>
      </w:r>
      <w:r>
        <w:t xml:space="preserve">dễ thấy </w:t>
      </w:r>
      <w:r w:rsidRPr="004863BD">
        <w:rPr>
          <w:position w:val="-10"/>
        </w:rPr>
        <w:object w:dxaOrig="1219" w:dyaOrig="340">
          <v:shape id="_x0000_i1065" type="#_x0000_t75" style="width:60.75pt;height:17.25pt" o:ole="">
            <v:imagedata r:id="rId77" o:title=""/>
          </v:shape>
          <o:OLEObject Type="Embed" ProgID="Equation.DSMT4" ShapeID="_x0000_i1065" DrawAspect="Content" ObjectID="_1619703642" r:id="rId78"/>
        </w:object>
      </w:r>
      <w:r>
        <w:t xml:space="preserve"> không phải là nghiệm của phương trình</w:t>
      </w:r>
    </w:p>
    <w:p w:rsidR="007C7726" w:rsidRDefault="007C7726" w:rsidP="001A5EE2">
      <w:pPr>
        <w:pStyle w:val="ListParagraph"/>
        <w:spacing w:line="360" w:lineRule="auto"/>
        <w:ind w:left="0"/>
      </w:pPr>
      <w:r>
        <w:t xml:space="preserve">Với </w:t>
      </w:r>
      <w:r w:rsidRPr="007C7726">
        <w:rPr>
          <w:position w:val="-6"/>
        </w:rPr>
        <w:object w:dxaOrig="620" w:dyaOrig="300">
          <v:shape id="_x0000_i1066" type="#_x0000_t75" style="width:30.75pt;height:15pt" o:ole="">
            <v:imagedata r:id="rId79" o:title=""/>
          </v:shape>
          <o:OLEObject Type="Embed" ProgID="Equation.DSMT4" ShapeID="_x0000_i1066" DrawAspect="Content" ObjectID="_1619703643" r:id="rId80"/>
        </w:object>
      </w:r>
      <w:r>
        <w:t xml:space="preserve">ta đặt </w:t>
      </w:r>
      <w:r w:rsidRPr="007C7726">
        <w:rPr>
          <w:position w:val="-12"/>
        </w:rPr>
        <w:object w:dxaOrig="820" w:dyaOrig="300">
          <v:shape id="_x0000_i1067" type="#_x0000_t75" style="width:41.25pt;height:15pt" o:ole="">
            <v:imagedata r:id="rId81" o:title=""/>
          </v:shape>
          <o:OLEObject Type="Embed" ProgID="Equation.DSMT4" ShapeID="_x0000_i1067" DrawAspect="Content" ObjectID="_1619703644" r:id="rId82"/>
        </w:object>
      </w:r>
      <w:r>
        <w:t xml:space="preserve">thì </w:t>
      </w:r>
      <w:r w:rsidRPr="007C7726">
        <w:rPr>
          <w:position w:val="-12"/>
        </w:rPr>
        <w:object w:dxaOrig="639" w:dyaOrig="360">
          <v:shape id="_x0000_i1068" type="#_x0000_t75" style="width:32.25pt;height:18pt" o:ole="">
            <v:imagedata r:id="rId83" o:title=""/>
          </v:shape>
          <o:OLEObject Type="Embed" ProgID="Equation.DSMT4" ShapeID="_x0000_i1068" DrawAspect="Content" ObjectID="_1619703645" r:id="rId84"/>
        </w:object>
      </w:r>
      <w:r>
        <w:t xml:space="preserve">nên </w:t>
      </w:r>
      <w:r w:rsidRPr="007C7726">
        <w:rPr>
          <w:position w:val="-12"/>
        </w:rPr>
        <w:object w:dxaOrig="580" w:dyaOrig="360">
          <v:shape id="_x0000_i1069" type="#_x0000_t75" style="width:29.25pt;height:18pt" o:ole="">
            <v:imagedata r:id="rId85" o:title=""/>
          </v:shape>
          <o:OLEObject Type="Embed" ProgID="Equation.DSMT4" ShapeID="_x0000_i1069" DrawAspect="Content" ObjectID="_1619703646" r:id="rId86"/>
        </w:object>
      </w:r>
      <w:r>
        <w:t>. Ta có:</w:t>
      </w:r>
    </w:p>
    <w:p w:rsidR="007C7726" w:rsidRDefault="007C7726" w:rsidP="001A5EE2">
      <w:pPr>
        <w:pStyle w:val="ListParagraph"/>
        <w:spacing w:line="360" w:lineRule="auto"/>
        <w:ind w:left="0"/>
      </w:pPr>
      <w:r w:rsidRPr="007C7726">
        <w:rPr>
          <w:position w:val="-32"/>
        </w:rPr>
        <w:object w:dxaOrig="6420" w:dyaOrig="840">
          <v:shape id="_x0000_i1070" type="#_x0000_t75" style="width:321pt;height:42pt" o:ole="">
            <v:imagedata r:id="rId87" o:title=""/>
          </v:shape>
          <o:OLEObject Type="Embed" ProgID="Equation.DSMT4" ShapeID="_x0000_i1070" DrawAspect="Content" ObjectID="_1619703647" r:id="rId88"/>
        </w:object>
      </w:r>
    </w:p>
    <w:p w:rsidR="007C7726" w:rsidRDefault="007C7726" w:rsidP="001A5EE2">
      <w:pPr>
        <w:pStyle w:val="ListParagraph"/>
        <w:spacing w:line="360" w:lineRule="auto"/>
        <w:ind w:left="0"/>
      </w:pPr>
      <w:r>
        <w:t xml:space="preserve">Phương trình này vô nghiệm vì </w:t>
      </w:r>
      <w:r w:rsidRPr="007C7726">
        <w:rPr>
          <w:position w:val="-32"/>
        </w:rPr>
        <w:object w:dxaOrig="2740" w:dyaOrig="840">
          <v:shape id="_x0000_i1071" type="#_x0000_t75" style="width:137.25pt;height:42pt" o:ole="">
            <v:imagedata r:id="rId89" o:title=""/>
          </v:shape>
          <o:OLEObject Type="Embed" ProgID="Equation.DSMT4" ShapeID="_x0000_i1071" DrawAspect="Content" ObjectID="_1619703648" r:id="rId90"/>
        </w:object>
      </w:r>
    </w:p>
    <w:p w:rsidR="007C7726" w:rsidRDefault="007C7726" w:rsidP="001A5EE2">
      <w:pPr>
        <w:pStyle w:val="ListParagraph"/>
        <w:spacing w:line="360" w:lineRule="auto"/>
        <w:ind w:left="0"/>
      </w:pPr>
      <w:r>
        <w:t xml:space="preserve">Vậy phương trình đã cho có nghiệm duy nhất </w:t>
      </w:r>
      <w:r w:rsidRPr="007C7726">
        <w:rPr>
          <w:position w:val="-6"/>
        </w:rPr>
        <w:object w:dxaOrig="620" w:dyaOrig="300">
          <v:shape id="_x0000_i1072" type="#_x0000_t75" style="width:30.75pt;height:15pt" o:ole="">
            <v:imagedata r:id="rId91" o:title=""/>
          </v:shape>
          <o:OLEObject Type="Embed" ProgID="Equation.DSMT4" ShapeID="_x0000_i1072" DrawAspect="Content" ObjectID="_1619703649" r:id="rId92"/>
        </w:object>
      </w:r>
    </w:p>
    <w:p w:rsidR="007C7726" w:rsidRPr="004863BD" w:rsidRDefault="007C7726" w:rsidP="001A5EE2">
      <w:pPr>
        <w:pStyle w:val="ListParagraph"/>
        <w:spacing w:line="360" w:lineRule="auto"/>
        <w:ind w:left="0"/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1A5EE2" w:rsidRDefault="001A5EE2" w:rsidP="001A5EE2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3405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E2" w:rsidRDefault="001A5EE2" w:rsidP="001A5EE2">
      <w:pPr>
        <w:pStyle w:val="ListParagraph"/>
        <w:numPr>
          <w:ilvl w:val="0"/>
          <w:numId w:val="2"/>
        </w:numPr>
        <w:spacing w:line="360" w:lineRule="auto"/>
      </w:pPr>
      <w:r>
        <w:t xml:space="preserve">Từ B kẻ </w:t>
      </w:r>
      <w:r w:rsidRPr="001A5EE2">
        <w:rPr>
          <w:position w:val="-6"/>
        </w:rPr>
        <w:object w:dxaOrig="1160" w:dyaOrig="300">
          <v:shape id="_x0000_i1039" type="#_x0000_t75" style="width:57.75pt;height:15pt" o:ole="">
            <v:imagedata r:id="rId94" o:title=""/>
          </v:shape>
          <o:OLEObject Type="Embed" ProgID="Equation.DSMT4" ShapeID="_x0000_i1039" DrawAspect="Content" ObjectID="_1619703650" r:id="rId95"/>
        </w:object>
      </w:r>
      <w:r>
        <w:t xml:space="preserve"> cắt </w:t>
      </w:r>
      <w:r w:rsidRPr="001A5EE2">
        <w:rPr>
          <w:position w:val="-4"/>
        </w:rPr>
        <w:object w:dxaOrig="480" w:dyaOrig="279">
          <v:shape id="_x0000_i1040" type="#_x0000_t75" style="width:24pt;height:14.25pt" o:ole="">
            <v:imagedata r:id="rId96" o:title=""/>
          </v:shape>
          <o:OLEObject Type="Embed" ProgID="Equation.DSMT4" ShapeID="_x0000_i1040" DrawAspect="Content" ObjectID="_1619703651" r:id="rId97"/>
        </w:object>
      </w:r>
      <w:r>
        <w:t xml:space="preserve">tại K, ta có </w:t>
      </w:r>
      <w:r w:rsidR="002177BF">
        <w:t xml:space="preserve">tam giác </w:t>
      </w:r>
      <w:r w:rsidR="002177BF" w:rsidRPr="002177BF">
        <w:rPr>
          <w:position w:val="-4"/>
        </w:rPr>
        <w:object w:dxaOrig="660" w:dyaOrig="279">
          <v:shape id="_x0000_i1041" type="#_x0000_t75" style="width:33pt;height:14.25pt" o:ole="">
            <v:imagedata r:id="rId98" o:title=""/>
          </v:shape>
          <o:OLEObject Type="Embed" ProgID="Equation.DSMT4" ShapeID="_x0000_i1041" DrawAspect="Content" ObjectID="_1619703652" r:id="rId99"/>
        </w:object>
      </w:r>
      <w:r w:rsidR="002177BF">
        <w:t xml:space="preserve">đều </w:t>
      </w:r>
    </w:p>
    <w:p w:rsidR="002177BF" w:rsidRDefault="002177BF" w:rsidP="002177BF">
      <w:pPr>
        <w:pStyle w:val="ListParagraph"/>
        <w:spacing w:line="360" w:lineRule="auto"/>
      </w:pPr>
      <w:r>
        <w:t>Do đó:</w:t>
      </w:r>
    </w:p>
    <w:p w:rsidR="002177BF" w:rsidRDefault="002177BF" w:rsidP="002177BF">
      <w:pPr>
        <w:pStyle w:val="ListParagraph"/>
        <w:spacing w:line="360" w:lineRule="auto"/>
        <w:ind w:left="0"/>
      </w:pPr>
      <w:r w:rsidRPr="002177BF">
        <w:rPr>
          <w:position w:val="-28"/>
        </w:rPr>
        <w:object w:dxaOrig="7560" w:dyaOrig="720">
          <v:shape id="_x0000_i1042" type="#_x0000_t75" style="width:378pt;height:36pt" o:ole="">
            <v:imagedata r:id="rId100" o:title=""/>
          </v:shape>
          <o:OLEObject Type="Embed" ProgID="Equation.DSMT4" ShapeID="_x0000_i1042" DrawAspect="Content" ObjectID="_1619703653" r:id="rId101"/>
        </w:object>
      </w:r>
    </w:p>
    <w:p w:rsidR="002177BF" w:rsidRDefault="002177BF" w:rsidP="002177BF">
      <w:pPr>
        <w:pStyle w:val="ListParagraph"/>
        <w:numPr>
          <w:ilvl w:val="0"/>
          <w:numId w:val="2"/>
        </w:numPr>
        <w:spacing w:line="360" w:lineRule="auto"/>
      </w:pPr>
      <w:r>
        <w:t xml:space="preserve">Áp dụng tính chất đườn phân giác tính được </w:t>
      </w:r>
      <w:r w:rsidRPr="002177BF">
        <w:rPr>
          <w:position w:val="-28"/>
        </w:rPr>
        <w:object w:dxaOrig="1800" w:dyaOrig="720">
          <v:shape id="_x0000_i1043" type="#_x0000_t75" style="width:90pt;height:36pt" o:ole="">
            <v:imagedata r:id="rId102" o:title=""/>
          </v:shape>
          <o:OLEObject Type="Embed" ProgID="Equation.DSMT4" ShapeID="_x0000_i1043" DrawAspect="Content" ObjectID="_1619703654" r:id="rId103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>Từ (</w:t>
      </w:r>
      <w:r w:rsidRPr="002177BF">
        <w:rPr>
          <w:position w:val="-12"/>
        </w:rPr>
        <w:object w:dxaOrig="320" w:dyaOrig="360">
          <v:shape id="_x0000_i1044" type="#_x0000_t75" style="width:15.75pt;height:18pt" o:ole="">
            <v:imagedata r:id="rId104" o:title=""/>
          </v:shape>
          <o:OLEObject Type="Embed" ProgID="Equation.DSMT4" ShapeID="_x0000_i1044" DrawAspect="Content" ObjectID="_1619703655" r:id="rId105"/>
        </w:object>
      </w:r>
      <w:r>
        <w:t xml:space="preserve">suy ra </w:t>
      </w:r>
      <w:r w:rsidRPr="002177BF">
        <w:rPr>
          <w:position w:val="-28"/>
        </w:rPr>
        <w:object w:dxaOrig="1820" w:dyaOrig="720">
          <v:shape id="_x0000_i1045" type="#_x0000_t75" style="width:90.75pt;height:36pt" o:ole="">
            <v:imagedata r:id="rId106" o:title=""/>
          </v:shape>
          <o:OLEObject Type="Embed" ProgID="Equation.DSMT4" ShapeID="_x0000_i1045" DrawAspect="Content" ObjectID="_1619703656" r:id="rId107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 xml:space="preserve">Suy ra </w:t>
      </w:r>
      <w:r w:rsidRPr="002177BF">
        <w:rPr>
          <w:position w:val="-28"/>
        </w:rPr>
        <w:object w:dxaOrig="1860" w:dyaOrig="720">
          <v:shape id="_x0000_i1046" type="#_x0000_t75" style="width:93pt;height:36pt" o:ole="">
            <v:imagedata r:id="rId108" o:title=""/>
          </v:shape>
          <o:OLEObject Type="Embed" ProgID="Equation.DSMT4" ShapeID="_x0000_i1046" DrawAspect="Content" ObjectID="_1619703657" r:id="rId109"/>
        </w:object>
      </w:r>
      <w:r>
        <w:t xml:space="preserve">nên DE là phân giác của </w:t>
      </w:r>
      <w:r w:rsidRPr="002177BF">
        <w:rPr>
          <w:position w:val="-4"/>
        </w:rPr>
        <w:object w:dxaOrig="620" w:dyaOrig="380">
          <v:shape id="_x0000_i1047" type="#_x0000_t75" style="width:30.75pt;height:18.75pt" o:ole="">
            <v:imagedata r:id="rId110" o:title=""/>
          </v:shape>
          <o:OLEObject Type="Embed" ProgID="Equation.DSMT4" ShapeID="_x0000_i1047" DrawAspect="Content" ObjectID="_1619703658" r:id="rId111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 xml:space="preserve">Chứng minh tương tự được </w:t>
      </w:r>
      <w:r w:rsidRPr="002177BF">
        <w:rPr>
          <w:position w:val="-4"/>
        </w:rPr>
        <w:object w:dxaOrig="480" w:dyaOrig="279">
          <v:shape id="_x0000_i1048" type="#_x0000_t75" style="width:24pt;height:14.25pt" o:ole="">
            <v:imagedata r:id="rId112" o:title=""/>
          </v:shape>
          <o:OLEObject Type="Embed" ProgID="Equation.DSMT4" ShapeID="_x0000_i1048" DrawAspect="Content" ObjectID="_1619703659" r:id="rId113"/>
        </w:object>
      </w:r>
      <w:r>
        <w:t xml:space="preserve">là phân giác </w:t>
      </w:r>
      <w:r w:rsidRPr="002177BF">
        <w:rPr>
          <w:position w:val="-6"/>
        </w:rPr>
        <w:object w:dxaOrig="680" w:dyaOrig="400">
          <v:shape id="_x0000_i1049" type="#_x0000_t75" style="width:33.75pt;height:20.25pt" o:ole="">
            <v:imagedata r:id="rId114" o:title=""/>
          </v:shape>
          <o:OLEObject Type="Embed" ProgID="Equation.DSMT4" ShapeID="_x0000_i1049" DrawAspect="Content" ObjectID="_1619703660" r:id="rId115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 xml:space="preserve">Từ đó suy ra </w:t>
      </w:r>
      <w:r w:rsidRPr="002177BF">
        <w:rPr>
          <w:position w:val="-6"/>
        </w:rPr>
        <w:object w:dxaOrig="1280" w:dyaOrig="400">
          <v:shape id="_x0000_i1050" type="#_x0000_t75" style="width:63.75pt;height:20.25pt" o:ole="">
            <v:imagedata r:id="rId116" o:title=""/>
          </v:shape>
          <o:OLEObject Type="Embed" ProgID="Equation.DSMT4" ShapeID="_x0000_i1050" DrawAspect="Content" ObjectID="_1619703661" r:id="rId117"/>
        </w:object>
      </w:r>
    </w:p>
    <w:p w:rsidR="004064A9" w:rsidRDefault="004064A9">
      <w:pPr>
        <w:rPr>
          <w:b/>
        </w:rPr>
      </w:pPr>
      <w:r>
        <w:rPr>
          <w:b/>
        </w:rPr>
        <w:br w:type="page"/>
      </w:r>
    </w:p>
    <w:p w:rsidR="002177BF" w:rsidRDefault="002177BF" w:rsidP="002177BF">
      <w:pPr>
        <w:pStyle w:val="ListParagraph"/>
        <w:spacing w:line="36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2177BF" w:rsidRDefault="002177BF" w:rsidP="002177BF">
      <w:pPr>
        <w:pStyle w:val="ListParagraph"/>
        <w:spacing w:line="360" w:lineRule="auto"/>
        <w:ind w:left="0"/>
      </w:pPr>
      <w:r>
        <w:t>Từ giả thiết ta có:</w:t>
      </w:r>
    </w:p>
    <w:p w:rsidR="002177BF" w:rsidRDefault="002177BF" w:rsidP="002177BF">
      <w:pPr>
        <w:pStyle w:val="ListParagraph"/>
        <w:spacing w:line="360" w:lineRule="auto"/>
        <w:ind w:left="0"/>
      </w:pPr>
      <w:r w:rsidRPr="002177BF">
        <w:rPr>
          <w:position w:val="-14"/>
        </w:rPr>
        <w:object w:dxaOrig="7940" w:dyaOrig="420">
          <v:shape id="_x0000_i1051" type="#_x0000_t75" style="width:396.75pt;height:21pt" o:ole="">
            <v:imagedata r:id="rId118" o:title=""/>
          </v:shape>
          <o:OLEObject Type="Embed" ProgID="Equation.DSMT4" ShapeID="_x0000_i1051" DrawAspect="Content" ObjectID="_1619703662" r:id="rId119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 xml:space="preserve">Cộng hai vế với </w:t>
      </w:r>
      <w:r w:rsidRPr="002177BF">
        <w:rPr>
          <w:position w:val="-10"/>
        </w:rPr>
        <w:object w:dxaOrig="1420" w:dyaOrig="400">
          <v:shape id="_x0000_i1052" type="#_x0000_t75" style="width:71.25pt;height:20.25pt" o:ole="">
            <v:imagedata r:id="rId120" o:title=""/>
          </v:shape>
          <o:OLEObject Type="Embed" ProgID="Equation.DSMT4" ShapeID="_x0000_i1052" DrawAspect="Content" ObjectID="_1619703663" r:id="rId121"/>
        </w:object>
      </w:r>
      <w:r>
        <w:t>sau đó thu gọn ta được:</w:t>
      </w:r>
    </w:p>
    <w:p w:rsidR="002177BF" w:rsidRDefault="002177BF" w:rsidP="002177BF">
      <w:pPr>
        <w:pStyle w:val="ListParagraph"/>
        <w:spacing w:line="360" w:lineRule="auto"/>
        <w:ind w:left="0"/>
      </w:pPr>
      <w:r w:rsidRPr="002177BF">
        <w:rPr>
          <w:position w:val="-14"/>
        </w:rPr>
        <w:object w:dxaOrig="6720" w:dyaOrig="480">
          <v:shape id="_x0000_i1053" type="#_x0000_t75" style="width:336pt;height:24pt" o:ole="">
            <v:imagedata r:id="rId122" o:title=""/>
          </v:shape>
          <o:OLEObject Type="Embed" ProgID="Equation.DSMT4" ShapeID="_x0000_i1053" DrawAspect="Content" ObjectID="_1619703664" r:id="rId123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 xml:space="preserve">Mà </w:t>
      </w:r>
      <w:r w:rsidRPr="002177BF">
        <w:rPr>
          <w:position w:val="-6"/>
        </w:rPr>
        <w:object w:dxaOrig="880" w:dyaOrig="300">
          <v:shape id="_x0000_i1054" type="#_x0000_t75" style="width:44.25pt;height:15pt" o:ole="">
            <v:imagedata r:id="rId124" o:title=""/>
          </v:shape>
          <o:OLEObject Type="Embed" ProgID="Equation.DSMT4" ShapeID="_x0000_i1054" DrawAspect="Content" ObjectID="_1619703665" r:id="rId125"/>
        </w:object>
      </w:r>
      <w:r>
        <w:t xml:space="preserve">nên </w:t>
      </w:r>
      <w:r w:rsidRPr="002177BF">
        <w:rPr>
          <w:position w:val="-6"/>
        </w:rPr>
        <w:object w:dxaOrig="1740" w:dyaOrig="360">
          <v:shape id="_x0000_i1055" type="#_x0000_t75" style="width:87pt;height:18pt" o:ole="">
            <v:imagedata r:id="rId126" o:title=""/>
          </v:shape>
          <o:OLEObject Type="Embed" ProgID="Equation.DSMT4" ShapeID="_x0000_i1055" DrawAspect="Content" ObjectID="_1619703666" r:id="rId127"/>
        </w:object>
      </w:r>
    </w:p>
    <w:p w:rsidR="002177BF" w:rsidRPr="002177BF" w:rsidRDefault="002177BF" w:rsidP="002177BF">
      <w:pPr>
        <w:pStyle w:val="ListParagraph"/>
        <w:spacing w:line="360" w:lineRule="auto"/>
        <w:ind w:left="0"/>
      </w:pPr>
      <w:r>
        <w:t xml:space="preserve">Dấu bằng xảy ra khi trong ba số </w:t>
      </w:r>
      <w:r w:rsidRPr="002177BF">
        <w:rPr>
          <w:position w:val="-10"/>
        </w:rPr>
        <w:object w:dxaOrig="660" w:dyaOrig="340">
          <v:shape id="_x0000_i1056" type="#_x0000_t75" style="width:33pt;height:17.25pt" o:ole="">
            <v:imagedata r:id="rId128" o:title=""/>
          </v:shape>
          <o:OLEObject Type="Embed" ProgID="Equation.DSMT4" ShapeID="_x0000_i1056" DrawAspect="Content" ObjectID="_1619703667" r:id="rId129"/>
        </w:object>
      </w:r>
      <w:r w:rsidR="004863BD">
        <w:t xml:space="preserve">có một số bằng </w:t>
      </w:r>
      <w:r w:rsidR="004863BD" w:rsidRPr="004863BD">
        <w:rPr>
          <w:position w:val="-10"/>
        </w:rPr>
        <w:object w:dxaOrig="279" w:dyaOrig="340">
          <v:shape id="_x0000_i1057" type="#_x0000_t75" style="width:14.25pt;height:17.25pt" o:ole="">
            <v:imagedata r:id="rId130" o:title=""/>
          </v:shape>
          <o:OLEObject Type="Embed" ProgID="Equation.DSMT4" ShapeID="_x0000_i1057" DrawAspect="Content" ObjectID="_1619703668" r:id="rId131"/>
        </w:object>
      </w:r>
      <w:r w:rsidR="004863BD">
        <w:t xml:space="preserve">một số bằng </w:t>
      </w:r>
      <w:r w:rsidR="004863BD" w:rsidRPr="004863BD">
        <w:rPr>
          <w:position w:val="-10"/>
        </w:rPr>
        <w:object w:dxaOrig="279" w:dyaOrig="340">
          <v:shape id="_x0000_i1058" type="#_x0000_t75" style="width:14.25pt;height:17.25pt" o:ole="">
            <v:imagedata r:id="rId132" o:title=""/>
          </v:shape>
          <o:OLEObject Type="Embed" ProgID="Equation.DSMT4" ShapeID="_x0000_i1058" DrawAspect="Content" ObjectID="_1619703669" r:id="rId133"/>
        </w:object>
      </w:r>
      <w:r w:rsidR="004863BD">
        <w:t>một số bằng 1.</w:t>
      </w:r>
    </w:p>
    <w:sectPr w:rsidR="002177BF" w:rsidRPr="00217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3F16"/>
    <w:multiLevelType w:val="hybridMultilevel"/>
    <w:tmpl w:val="00E23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E67B8"/>
    <w:multiLevelType w:val="hybridMultilevel"/>
    <w:tmpl w:val="8D7C4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10"/>
    <w:rsid w:val="00023F3D"/>
    <w:rsid w:val="00063B81"/>
    <w:rsid w:val="001A5EE2"/>
    <w:rsid w:val="002177BF"/>
    <w:rsid w:val="002A5106"/>
    <w:rsid w:val="00303B97"/>
    <w:rsid w:val="004064A9"/>
    <w:rsid w:val="004863BD"/>
    <w:rsid w:val="007C7726"/>
    <w:rsid w:val="00907BA5"/>
    <w:rsid w:val="00C33CDE"/>
    <w:rsid w:val="00C7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7D7B-63D3-436D-AA3F-149BB4A8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454</Words>
  <Characters>2592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2019-05-18T05:43:00Z</dcterms:created>
  <dcterms:modified xsi:type="dcterms:W3CDTF">2019-05-18T09:48:00Z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