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3808"/>
        <w:gridCol w:w="2577"/>
        <w:gridCol w:w="2857"/>
      </w:tblGrid>
      <w:tr w:rsidR="00536638" w:rsidRPr="00FD7929" w14:paraId="4BE37DBB" w14:textId="77777777" w:rsidTr="003A5609">
        <w:trPr>
          <w:trHeight w:val="696"/>
        </w:trPr>
        <w:tc>
          <w:tcPr>
            <w:tcW w:w="4158" w:type="dxa"/>
          </w:tcPr>
          <w:p w14:paraId="15EC47DD" w14:textId="77777777" w:rsidR="00536638" w:rsidRPr="00FD7929" w:rsidRDefault="00536638" w:rsidP="003A560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248DA169" w14:textId="77777777" w:rsidR="00536638" w:rsidRPr="00FD7929" w:rsidRDefault="00536638" w:rsidP="003A560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790" w:type="dxa"/>
          </w:tcPr>
          <w:p w14:paraId="6875EE7E" w14:textId="103A1A87" w:rsidR="00536638" w:rsidRPr="00FD7929" w:rsidRDefault="00536638"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Pr>
                <w:rFonts w:ascii="Times New Roman" w:eastAsia="Times New Roman" w:hAnsi="Times New Roman" w:cs="Times New Roman"/>
                <w:color w:val="000000"/>
                <w:sz w:val="26"/>
                <w:szCs w:val="26"/>
              </w:rPr>
              <w:t xml:space="preserve"> 6</w:t>
            </w:r>
          </w:p>
          <w:p w14:paraId="0F4B3E34" w14:textId="6CA5A50E" w:rsidR="00536638" w:rsidRPr="00FD7929" w:rsidRDefault="00536638"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Pr>
                <w:rFonts w:ascii="Times New Roman" w:eastAsia="Times New Roman" w:hAnsi="Times New Roman" w:cs="Times New Roman"/>
                <w:color w:val="000000"/>
                <w:sz w:val="26"/>
                <w:szCs w:val="26"/>
              </w:rPr>
              <w:t xml:space="preserve"> 6</w:t>
            </w:r>
            <w:bookmarkStart w:id="0" w:name="_GoBack"/>
            <w:bookmarkEnd w:id="0"/>
          </w:p>
        </w:tc>
        <w:tc>
          <w:tcPr>
            <w:tcW w:w="3060" w:type="dxa"/>
          </w:tcPr>
          <w:p w14:paraId="549E0FFB" w14:textId="77777777" w:rsidR="00536638" w:rsidRPr="00FD7929" w:rsidRDefault="00536638"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Pr>
                <w:rFonts w:ascii="Times New Roman" w:eastAsia="Times New Roman" w:hAnsi="Times New Roman" w:cs="Times New Roman"/>
                <w:bCs/>
                <w:color w:val="000000"/>
                <w:sz w:val="26"/>
                <w:szCs w:val="26"/>
              </w:rPr>
              <w:t xml:space="preserve"> 29/8/2021</w:t>
            </w:r>
          </w:p>
          <w:p w14:paraId="4ED7E7C6" w14:textId="77777777" w:rsidR="00536638" w:rsidRPr="00FD7929" w:rsidRDefault="00536638"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48378B6A" w14:textId="77777777" w:rsidR="00536638" w:rsidRDefault="00536638" w:rsidP="006C2101">
      <w:pPr>
        <w:pStyle w:val="Heading1"/>
        <w:jc w:val="center"/>
        <w:rPr>
          <w:rFonts w:asciiTheme="majorHAnsi" w:hAnsiTheme="majorHAnsi" w:cstheme="majorHAnsi"/>
          <w:sz w:val="26"/>
          <w:szCs w:val="26"/>
        </w:rPr>
      </w:pPr>
    </w:p>
    <w:p w14:paraId="7C5B147A" w14:textId="77777777" w:rsidR="006C2101" w:rsidRPr="00927999" w:rsidRDefault="00A24795" w:rsidP="006C2101">
      <w:pPr>
        <w:pStyle w:val="Heading1"/>
        <w:jc w:val="center"/>
        <w:rPr>
          <w:rFonts w:asciiTheme="majorHAnsi" w:hAnsiTheme="majorHAnsi" w:cstheme="majorHAnsi"/>
          <w:sz w:val="26"/>
          <w:szCs w:val="26"/>
        </w:rPr>
      </w:pPr>
      <w:r w:rsidRPr="00927999">
        <w:rPr>
          <w:rFonts w:asciiTheme="majorHAnsi" w:hAnsiTheme="majorHAnsi" w:cstheme="majorHAnsi"/>
          <w:sz w:val="26"/>
          <w:szCs w:val="26"/>
        </w:rPr>
        <w:t xml:space="preserve">Tuần </w:t>
      </w:r>
      <w:r w:rsidR="006C2101" w:rsidRPr="00927999">
        <w:rPr>
          <w:rFonts w:asciiTheme="majorHAnsi" w:hAnsiTheme="majorHAnsi" w:cstheme="majorHAnsi"/>
          <w:sz w:val="26"/>
          <w:szCs w:val="26"/>
        </w:rPr>
        <w:t>6</w:t>
      </w:r>
      <w:r w:rsidRPr="00927999">
        <w:rPr>
          <w:rFonts w:asciiTheme="majorHAnsi" w:hAnsiTheme="majorHAnsi" w:cstheme="majorHAnsi"/>
          <w:sz w:val="26"/>
          <w:szCs w:val="26"/>
        </w:rPr>
        <w:t xml:space="preserve">_Tiết </w:t>
      </w:r>
      <w:r w:rsidR="006C2101" w:rsidRPr="00927999">
        <w:rPr>
          <w:rFonts w:asciiTheme="majorHAnsi" w:hAnsiTheme="majorHAnsi" w:cstheme="majorHAnsi"/>
          <w:sz w:val="26"/>
          <w:szCs w:val="26"/>
        </w:rPr>
        <w:t>6</w:t>
      </w:r>
    </w:p>
    <w:p w14:paraId="2323CCA5" w14:textId="646CA558" w:rsidR="006C2101" w:rsidRPr="00927999" w:rsidRDefault="006C2101" w:rsidP="006C2101">
      <w:pPr>
        <w:pStyle w:val="Heading1"/>
        <w:jc w:val="center"/>
        <w:rPr>
          <w:rFonts w:asciiTheme="majorHAnsi" w:hAnsiTheme="majorHAnsi" w:cstheme="majorHAnsi"/>
          <w:sz w:val="26"/>
          <w:szCs w:val="26"/>
        </w:rPr>
      </w:pPr>
      <w:r w:rsidRPr="00927999">
        <w:rPr>
          <w:rFonts w:asciiTheme="majorHAnsi" w:hAnsiTheme="majorHAnsi" w:cstheme="majorHAnsi"/>
          <w:sz w:val="26"/>
          <w:szCs w:val="26"/>
        </w:rPr>
        <w:t>DỰ ÁN 1: NGÔI NHÀ CỦA EM</w:t>
      </w:r>
    </w:p>
    <w:p w14:paraId="2F6EA7D7" w14:textId="77777777" w:rsidR="006C2101" w:rsidRPr="00927999" w:rsidRDefault="006C2101" w:rsidP="006C2101">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I. MỤC TIÊU</w:t>
      </w:r>
    </w:p>
    <w:p w14:paraId="4329AB09" w14:textId="77777777" w:rsidR="006C2101" w:rsidRPr="00927999" w:rsidRDefault="006C2101" w:rsidP="006C2101">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1. Kiến thức</w:t>
      </w:r>
    </w:p>
    <w:p w14:paraId="3093607F"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Vận dụng kiến thức, kĩ năng về nhà ở (đặc điểm chung của nhà ở, các kiến trúc nhà ở đặc trưng, sử dụng năng lượng trong gia đình, đặc điểm của ngôi nhà thông minh) đề hình thành ý tưởng thiết kế một ngôi nhà;</w:t>
      </w:r>
    </w:p>
    <w:p w14:paraId="20E9B504"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Lắp ráp một mô hình nhà ở với các đồ dùng gia dụng tiêu biểu từ những vật liệu có sẵn;</w:t>
      </w:r>
    </w:p>
    <w:p w14:paraId="40D21BDE"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Phát triển khả năng sáng tạo, rèn luyện tính tự lực và năng lực cộng tác trong việc</w:t>
      </w:r>
    </w:p>
    <w:p w14:paraId="5783DD14"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Tổ chức và thực hiện mô hình ngồi nhà.</w:t>
      </w:r>
    </w:p>
    <w:p w14:paraId="78C52267" w14:textId="77777777" w:rsidR="006C2101" w:rsidRPr="00927999" w:rsidRDefault="006C2101" w:rsidP="006C2101">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2. Năng lực</w:t>
      </w:r>
    </w:p>
    <w:p w14:paraId="3DC5B6F7" w14:textId="77777777" w:rsidR="006C2101" w:rsidRPr="00927999" w:rsidRDefault="006C2101" w:rsidP="006C2101">
      <w:pPr>
        <w:spacing w:line="360" w:lineRule="auto"/>
        <w:jc w:val="both"/>
        <w:rPr>
          <w:rFonts w:asciiTheme="majorHAnsi" w:hAnsiTheme="majorHAnsi" w:cstheme="majorHAnsi"/>
          <w:b/>
          <w:color w:val="000000" w:themeColor="text1"/>
          <w:sz w:val="26"/>
          <w:szCs w:val="26"/>
        </w:rPr>
      </w:pPr>
      <w:r w:rsidRPr="00927999">
        <w:rPr>
          <w:rFonts w:asciiTheme="majorHAnsi" w:hAnsiTheme="majorHAnsi" w:cstheme="majorHAnsi"/>
          <w:b/>
          <w:color w:val="000000" w:themeColor="text1"/>
          <w:sz w:val="26"/>
          <w:szCs w:val="26"/>
        </w:rPr>
        <w:t>a) Năng lực công nghệ</w:t>
      </w:r>
    </w:p>
    <w:p w14:paraId="6508EAC9"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 Nhận thức công nghệ: nhận biết các yêu cầu khi thiết kế nhà ở, nhận biết các bước</w:t>
      </w:r>
    </w:p>
    <w:p w14:paraId="2223FEAF"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Thiết kế và xây dựng nhà ở thông qua việc lắp ráp mô hình ngôi nhà;</w:t>
      </w:r>
    </w:p>
    <w:p w14:paraId="59EE34FF"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 Đánh giá công nghệ: nhận xét, đánh giá ngôi nhà đối sánh với kiến trúc nhà ở đặc</w:t>
      </w:r>
    </w:p>
    <w:p w14:paraId="22740809"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trưng của Việt Nam, cấu tạo chung của nhà ở, đặc điểm của ngôi nhà thông minh;</w:t>
      </w:r>
    </w:p>
    <w:p w14:paraId="5864FC3D"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 Thiết kế công nghệ: thiết kế được mô hình ngôi nhà thể hiện các yếu tố đặc trưng</w:t>
      </w:r>
    </w:p>
    <w:p w14:paraId="352D8821" w14:textId="77777777" w:rsidR="006C2101" w:rsidRPr="00927999" w:rsidRDefault="006C2101" w:rsidP="006C2101">
      <w:pPr>
        <w:spacing w:line="360" w:lineRule="auto"/>
        <w:jc w:val="both"/>
        <w:rPr>
          <w:rFonts w:asciiTheme="majorHAnsi" w:hAnsiTheme="majorHAnsi" w:cstheme="majorHAnsi"/>
          <w:color w:val="000000" w:themeColor="text1"/>
          <w:sz w:val="26"/>
          <w:szCs w:val="26"/>
        </w:rPr>
      </w:pPr>
      <w:r w:rsidRPr="00927999">
        <w:rPr>
          <w:rFonts w:asciiTheme="majorHAnsi" w:hAnsiTheme="majorHAnsi" w:cstheme="majorHAnsi"/>
          <w:color w:val="000000" w:themeColor="text1"/>
          <w:sz w:val="26"/>
          <w:szCs w:val="26"/>
        </w:rPr>
        <w:t>nhà ở của Việt Nam, sử dụng tiết kiệm năng lượng và đặc điểm của ngồi nhà thông minh.</w:t>
      </w:r>
    </w:p>
    <w:p w14:paraId="2ECC16E8" w14:textId="77777777" w:rsidR="006C2101" w:rsidRPr="00927999" w:rsidRDefault="006C2101" w:rsidP="006C2101">
      <w:pPr>
        <w:spacing w:line="360" w:lineRule="auto"/>
        <w:jc w:val="both"/>
        <w:rPr>
          <w:rFonts w:asciiTheme="majorHAnsi" w:hAnsiTheme="majorHAnsi" w:cstheme="majorHAnsi"/>
          <w:b/>
          <w:color w:val="000000" w:themeColor="text1"/>
          <w:sz w:val="26"/>
          <w:szCs w:val="26"/>
        </w:rPr>
      </w:pPr>
      <w:r w:rsidRPr="00927999">
        <w:rPr>
          <w:rFonts w:asciiTheme="majorHAnsi" w:hAnsiTheme="majorHAnsi" w:cstheme="majorHAnsi"/>
          <w:b/>
          <w:color w:val="000000" w:themeColor="text1"/>
          <w:sz w:val="26"/>
          <w:szCs w:val="26"/>
        </w:rPr>
        <w:t>b) Năng lực chung</w:t>
      </w:r>
    </w:p>
    <w:p w14:paraId="66978F9B"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lastRenderedPageBreak/>
        <w:t>- Giao tiếp và hợp tác: biết trình bày ý tưởng cho việc thiết kế ngôi nhà, thảo luận những vấn đề của dự án, thực liện có trách nhiệm các phần việc của cá nhân và phối hợp tốt với các thành viên trong nhóm,</w:t>
      </w:r>
    </w:p>
    <w:p w14:paraId="5F6D1888"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Giải quyết vấn đề và sáng tạo: phân tích được tình huỗng đã cho để đề xuất kiến trúc ngồi nhà phù hợp; lập được kế hoạch hoạt động với mục tiêu, nội dung, hình thức hoạt động; đánh giá được kề hoạch, và việc thực hiện kế hoạch.</w:t>
      </w:r>
    </w:p>
    <w:p w14:paraId="7752F078" w14:textId="77777777" w:rsidR="006C2101" w:rsidRPr="00927999" w:rsidRDefault="006C2101" w:rsidP="006C2101">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3. Phẩm chất</w:t>
      </w:r>
    </w:p>
    <w:p w14:paraId="43E02E58"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Chăm chỉ: có ý thức về nhiệm vụ học tập, ý thức vận dụng kiến thức, kĩ năng về nhà ở đề thực hiện dự án;</w:t>
      </w:r>
    </w:p>
    <w:p w14:paraId="0A5EBE76" w14:textId="77777777" w:rsidR="006C2101" w:rsidRPr="00927999" w:rsidRDefault="006C2101" w:rsidP="006C2101">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Tự chủ và tự học: biết lập và thực hiện kế hoạch học tập, nhận thức được sở thích, khả năng của bản thân; chủ động, tích cực thực hiện những công việc thuộc nhiệm vụ bản thân đề góp phần hoàn thành dự án; vận dụng một cách linh hoạt những kiên thức, kĩ năng về nhà ở trong việc xây dựng ý tưởng thiết kế và lắp ráp mô hình ngôi nhà.</w:t>
      </w:r>
    </w:p>
    <w:p w14:paraId="6FBD7C32" w14:textId="77777777" w:rsidR="006C2101" w:rsidRPr="00927999" w:rsidRDefault="006C2101" w:rsidP="006C2101">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II. THIẾT BỊ DẠY HỌC VÀ HỌC LIỆU</w:t>
      </w:r>
    </w:p>
    <w:p w14:paraId="5352875E" w14:textId="77777777" w:rsidR="006C2101" w:rsidRPr="00927999" w:rsidRDefault="006C2101" w:rsidP="006C2101">
      <w:pPr>
        <w:spacing w:line="360" w:lineRule="auto"/>
        <w:jc w:val="both"/>
        <w:rPr>
          <w:rFonts w:asciiTheme="majorHAnsi" w:hAnsiTheme="majorHAnsi" w:cstheme="majorHAnsi"/>
          <w:b/>
          <w:bCs/>
          <w:color w:val="000000"/>
          <w:sz w:val="26"/>
          <w:szCs w:val="26"/>
          <w:lang w:val="nl-NL"/>
        </w:rPr>
      </w:pPr>
      <w:r w:rsidRPr="00927999">
        <w:rPr>
          <w:rFonts w:asciiTheme="majorHAnsi" w:hAnsiTheme="majorHAnsi" w:cstheme="majorHAnsi"/>
          <w:b/>
          <w:bCs/>
          <w:color w:val="000000"/>
          <w:sz w:val="26"/>
          <w:szCs w:val="26"/>
          <w:lang w:val="nl-NL"/>
        </w:rPr>
        <w:t xml:space="preserve">1. Đối với giáo viên: </w:t>
      </w:r>
    </w:p>
    <w:p w14:paraId="20200F12"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 Tài liệu giảng dạy: SHS và SBT là tài liệu tham khảo chính</w:t>
      </w:r>
    </w:p>
    <w:p w14:paraId="08EEEAED"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 Dự kiến phân chia nhóm HS trong lớp;</w:t>
      </w:r>
    </w:p>
    <w:p w14:paraId="50B74137"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 Mô hình nhà làm mẫu (nếu có).</w:t>
      </w:r>
    </w:p>
    <w:p w14:paraId="214DC0E3" w14:textId="77777777" w:rsidR="006C2101" w:rsidRPr="00927999" w:rsidRDefault="006C2101" w:rsidP="006C2101">
      <w:pPr>
        <w:spacing w:line="360" w:lineRule="auto"/>
        <w:ind w:left="360"/>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2. Đối với học sinh:</w:t>
      </w:r>
      <w:r w:rsidRPr="00927999">
        <w:rPr>
          <w:rFonts w:asciiTheme="majorHAnsi" w:hAnsiTheme="majorHAnsi" w:cstheme="majorHAnsi"/>
          <w:bCs/>
          <w:color w:val="000000"/>
          <w:sz w:val="26"/>
          <w:szCs w:val="26"/>
          <w:lang w:val="nl-NL"/>
        </w:rPr>
        <w:t xml:space="preserve"> </w:t>
      </w:r>
    </w:p>
    <w:p w14:paraId="3EED7924" w14:textId="77777777" w:rsidR="006C2101" w:rsidRPr="00927999" w:rsidRDefault="006C2101" w:rsidP="006C2101">
      <w:pPr>
        <w:pStyle w:val="ListParagraph"/>
        <w:numPr>
          <w:ilvl w:val="0"/>
          <w:numId w:val="1"/>
        </w:num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Đọc trước bài học trong SHS</w:t>
      </w:r>
    </w:p>
    <w:p w14:paraId="374D2827" w14:textId="77777777" w:rsidR="006C2101" w:rsidRPr="00927999" w:rsidRDefault="006C2101" w:rsidP="006C2101">
      <w:pPr>
        <w:pStyle w:val="ListParagraph"/>
        <w:numPr>
          <w:ilvl w:val="0"/>
          <w:numId w:val="1"/>
        </w:num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Sưu tầm hình ảnh về kiến trúc bên ngoài và không gian bên trong nhà ở;</w:t>
      </w:r>
    </w:p>
    <w:p w14:paraId="260A4459" w14:textId="77777777" w:rsidR="006C2101" w:rsidRPr="00927999" w:rsidRDefault="006C2101" w:rsidP="006C2101">
      <w:pPr>
        <w:pStyle w:val="ListParagraph"/>
        <w:numPr>
          <w:ilvl w:val="0"/>
          <w:numId w:val="1"/>
        </w:num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 xml:space="preserve"> Các vật liệu để làm mô hình: giấy bìa cứng, giấy thủ công, que kem, que tre, hộp nhựa, đất nặn, màu nước, keo dán,...</w:t>
      </w:r>
    </w:p>
    <w:p w14:paraId="72ECDE8C" w14:textId="77777777" w:rsidR="006C2101" w:rsidRPr="00927999" w:rsidRDefault="006C2101" w:rsidP="006C2101">
      <w:pPr>
        <w:spacing w:line="360" w:lineRule="auto"/>
        <w:jc w:val="both"/>
        <w:rPr>
          <w:rFonts w:asciiTheme="majorHAnsi" w:hAnsiTheme="majorHAnsi" w:cstheme="majorHAnsi"/>
          <w:b/>
          <w:sz w:val="26"/>
          <w:szCs w:val="26"/>
          <w:lang w:val="nl-NL"/>
        </w:rPr>
      </w:pPr>
      <w:r w:rsidRPr="00927999">
        <w:rPr>
          <w:rFonts w:asciiTheme="majorHAnsi" w:hAnsiTheme="majorHAnsi" w:cstheme="majorHAnsi"/>
          <w:b/>
          <w:sz w:val="26"/>
          <w:szCs w:val="26"/>
          <w:lang w:val="nl-NL"/>
        </w:rPr>
        <w:t>III. TIẾN TRÌNH DẠY HỌC</w:t>
      </w:r>
    </w:p>
    <w:p w14:paraId="0422A75C" w14:textId="77777777" w:rsidR="006C2101" w:rsidRPr="00927999" w:rsidRDefault="006C2101" w:rsidP="006C2101">
      <w:pPr>
        <w:spacing w:line="360" w:lineRule="auto"/>
        <w:jc w:val="both"/>
        <w:rPr>
          <w:rFonts w:asciiTheme="majorHAnsi" w:hAnsiTheme="majorHAnsi" w:cstheme="majorHAnsi"/>
          <w:sz w:val="26"/>
          <w:szCs w:val="26"/>
          <w:lang w:val="nl-NL"/>
        </w:rPr>
      </w:pPr>
      <w:r w:rsidRPr="00927999">
        <w:rPr>
          <w:rFonts w:asciiTheme="majorHAnsi" w:hAnsiTheme="majorHAnsi" w:cstheme="majorHAnsi"/>
          <w:b/>
          <w:sz w:val="26"/>
          <w:szCs w:val="26"/>
          <w:lang w:val="nl-NL"/>
        </w:rPr>
        <w:t>A. HOẠT ĐỘNG KHỞI ĐỘNG</w:t>
      </w:r>
    </w:p>
    <w:p w14:paraId="407B29B2"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kích thích sự hứng thú thực hiện dự án</w:t>
      </w:r>
    </w:p>
    <w:p w14:paraId="4FFB711F" w14:textId="77777777" w:rsidR="006C2101" w:rsidRPr="00927999" w:rsidRDefault="006C2101" w:rsidP="006C2101">
      <w:pPr>
        <w:spacing w:line="360" w:lineRule="auto"/>
        <w:jc w:val="both"/>
        <w:rPr>
          <w:rFonts w:asciiTheme="majorHAnsi" w:hAnsiTheme="majorHAnsi" w:cstheme="majorHAnsi"/>
          <w:bCs/>
          <w:sz w:val="26"/>
          <w:szCs w:val="26"/>
          <w:lang w:val="nl-NL"/>
        </w:rPr>
      </w:pPr>
      <w:r w:rsidRPr="00927999">
        <w:rPr>
          <w:rFonts w:asciiTheme="majorHAnsi" w:hAnsiTheme="majorHAnsi" w:cstheme="majorHAnsi"/>
          <w:b/>
          <w:bCs/>
          <w:sz w:val="26"/>
          <w:szCs w:val="26"/>
          <w:lang w:val="nl-NL"/>
        </w:rPr>
        <w:lastRenderedPageBreak/>
        <w:t>b. Nội dung:</w:t>
      </w:r>
      <w:r w:rsidRPr="00927999">
        <w:rPr>
          <w:rFonts w:asciiTheme="majorHAnsi" w:hAnsiTheme="majorHAnsi" w:cstheme="majorHAnsi"/>
          <w:bCs/>
          <w:sz w:val="26"/>
          <w:szCs w:val="26"/>
          <w:lang w:val="nl-NL"/>
        </w:rPr>
        <w:t xml:space="preserve"> giới thiệu của GV.</w:t>
      </w:r>
    </w:p>
    <w:p w14:paraId="7C2F9BD5"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giới thiệu vào bài của GV</w:t>
      </w:r>
    </w:p>
    <w:p w14:paraId="497A37F5"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p w14:paraId="70C19C53" w14:textId="77777777" w:rsidR="006C2101" w:rsidRPr="00927999" w:rsidRDefault="006C2101" w:rsidP="006C2101">
      <w:pPr>
        <w:spacing w:line="360" w:lineRule="auto"/>
        <w:jc w:val="both"/>
        <w:rPr>
          <w:rFonts w:asciiTheme="majorHAnsi" w:hAnsiTheme="majorHAnsi" w:cstheme="majorHAnsi"/>
          <w:i/>
          <w:sz w:val="26"/>
          <w:szCs w:val="26"/>
          <w:lang w:val="nl-NL"/>
        </w:rPr>
      </w:pPr>
      <w:r w:rsidRPr="00927999">
        <w:rPr>
          <w:rFonts w:asciiTheme="majorHAnsi" w:hAnsiTheme="majorHAnsi" w:cstheme="majorHAnsi"/>
          <w:i/>
          <w:sz w:val="26"/>
          <w:szCs w:val="26"/>
          <w:lang w:val="nl-NL"/>
        </w:rPr>
        <w:t>- GV trình chiếu một số bức ảnh về nhà ở và yêu cầu HS vận dụng kiến thức hiểu biết của mình để xác định tên của các kiểu nhà trong từng bức ảnh.</w:t>
      </w:r>
    </w:p>
    <w:p w14:paraId="4E9712B0" w14:textId="77777777" w:rsidR="006C2101" w:rsidRPr="00927999" w:rsidRDefault="006C2101" w:rsidP="006C2101">
      <w:pPr>
        <w:spacing w:line="360" w:lineRule="auto"/>
        <w:jc w:val="both"/>
        <w:rPr>
          <w:rFonts w:asciiTheme="majorHAnsi" w:hAnsiTheme="majorHAnsi" w:cstheme="majorHAnsi"/>
          <w:i/>
          <w:sz w:val="26"/>
          <w:szCs w:val="26"/>
          <w:lang w:val="nl-NL"/>
        </w:rPr>
      </w:pPr>
      <w:r w:rsidRPr="00927999">
        <w:rPr>
          <w:rFonts w:asciiTheme="majorHAnsi" w:hAnsiTheme="majorHAnsi" w:cstheme="majorHAnsi"/>
          <w:i/>
          <w:sz w:val="26"/>
          <w:szCs w:val="26"/>
          <w:lang w:val="nl-NL"/>
        </w:rPr>
        <w:t>- HS xem tranh, tiếp nhận và hính thành kiến thức về dự án.</w:t>
      </w:r>
    </w:p>
    <w:p w14:paraId="14B4D191" w14:textId="77777777" w:rsidR="006C2101" w:rsidRPr="00927999" w:rsidRDefault="006C2101" w:rsidP="006C2101">
      <w:pPr>
        <w:spacing w:line="360" w:lineRule="auto"/>
        <w:jc w:val="both"/>
        <w:rPr>
          <w:rFonts w:asciiTheme="majorHAnsi" w:hAnsiTheme="majorHAnsi" w:cstheme="majorHAnsi"/>
          <w:sz w:val="26"/>
          <w:szCs w:val="26"/>
          <w:lang w:val="nl-NL"/>
        </w:rPr>
      </w:pPr>
      <w:r w:rsidRPr="00927999">
        <w:rPr>
          <w:rFonts w:asciiTheme="majorHAnsi" w:hAnsiTheme="majorHAnsi" w:cstheme="majorHAnsi"/>
          <w:i/>
          <w:sz w:val="26"/>
          <w:szCs w:val="26"/>
          <w:lang w:val="nl-NL"/>
        </w:rPr>
        <w:t>- GV đặt vấn đề:</w:t>
      </w:r>
      <w:r w:rsidRPr="00927999">
        <w:rPr>
          <w:rFonts w:asciiTheme="majorHAnsi" w:hAnsiTheme="majorHAnsi" w:cstheme="majorHAnsi"/>
          <w:sz w:val="26"/>
          <w:szCs w:val="26"/>
          <w:lang w:val="nl-NL"/>
        </w:rPr>
        <w:t xml:space="preserve"> Dự án Ngôi nhà của em thuộc loại dự an kiến tạo. Các em cần phải vận dụng kiến thức, kĩ năng đã học về chủ đề Nhà ở kết hợp với kiến thức, kĩ năng của các môn Mĩ thuật, Toán cùng với năng lực sáng tạo đề thực hiện những nhiệm vụ học tập dưới sự hướng dẫn của thầy cô. Để tìm hiểu kĩ hơn về dự án, chúng ta cùng đến với </w:t>
      </w:r>
      <w:r w:rsidRPr="00927999">
        <w:rPr>
          <w:rFonts w:asciiTheme="majorHAnsi" w:hAnsiTheme="majorHAnsi" w:cstheme="majorHAnsi"/>
          <w:b/>
          <w:sz w:val="26"/>
          <w:szCs w:val="26"/>
          <w:lang w:val="nl-NL"/>
        </w:rPr>
        <w:t>Dự án 1: Ngôi nhà của em.</w:t>
      </w:r>
    </w:p>
    <w:p w14:paraId="77D8632A" w14:textId="77777777" w:rsidR="006C2101" w:rsidRPr="00927999" w:rsidRDefault="006C2101" w:rsidP="006C2101">
      <w:pPr>
        <w:spacing w:line="360" w:lineRule="auto"/>
        <w:jc w:val="both"/>
        <w:rPr>
          <w:rFonts w:asciiTheme="majorHAnsi" w:hAnsiTheme="majorHAnsi" w:cstheme="majorHAnsi"/>
          <w:b/>
          <w:sz w:val="26"/>
          <w:szCs w:val="26"/>
          <w:lang w:val="nl-NL"/>
        </w:rPr>
      </w:pPr>
      <w:r w:rsidRPr="00927999">
        <w:rPr>
          <w:rFonts w:asciiTheme="majorHAnsi" w:hAnsiTheme="majorHAnsi" w:cstheme="majorHAnsi"/>
          <w:b/>
          <w:sz w:val="26"/>
          <w:szCs w:val="26"/>
          <w:lang w:val="nl-NL"/>
        </w:rPr>
        <w:t>B. HÌNH THÀNH KIẾN THỨC</w:t>
      </w:r>
    </w:p>
    <w:p w14:paraId="43614B01" w14:textId="77777777" w:rsidR="006C2101" w:rsidRPr="00927999" w:rsidRDefault="006C2101" w:rsidP="006C2101">
      <w:pPr>
        <w:spacing w:line="360" w:lineRule="auto"/>
        <w:jc w:val="both"/>
        <w:rPr>
          <w:rFonts w:asciiTheme="majorHAnsi" w:hAnsiTheme="majorHAnsi" w:cstheme="majorHAnsi"/>
          <w:b/>
          <w:color w:val="000000" w:themeColor="text1"/>
          <w:sz w:val="26"/>
          <w:szCs w:val="26"/>
          <w:lang w:val="nl-NL"/>
        </w:rPr>
      </w:pPr>
      <w:r w:rsidRPr="00927999">
        <w:rPr>
          <w:rFonts w:asciiTheme="majorHAnsi" w:hAnsiTheme="majorHAnsi" w:cstheme="majorHAnsi"/>
          <w:b/>
          <w:color w:val="000000" w:themeColor="text1"/>
          <w:sz w:val="26"/>
          <w:szCs w:val="26"/>
          <w:lang w:val="nl-NL"/>
        </w:rPr>
        <w:t>Hoạt động 1: Giới thiệu dự án</w:t>
      </w:r>
    </w:p>
    <w:p w14:paraId="06872BE0"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giúp HS nhận biết chủ đề đự án, các nhiệm vụ phải thực hiện để hoàn</w:t>
      </w:r>
    </w:p>
    <w:p w14:paraId="0AAAE0EF"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Cs/>
          <w:color w:val="000000"/>
          <w:sz w:val="26"/>
          <w:szCs w:val="26"/>
          <w:lang w:val="nl-NL"/>
        </w:rPr>
        <w:t>thành dự án.</w:t>
      </w:r>
    </w:p>
    <w:p w14:paraId="5883D8E9" w14:textId="77777777" w:rsidR="006C2101" w:rsidRPr="00927999" w:rsidRDefault="006C2101" w:rsidP="006C2101">
      <w:pPr>
        <w:spacing w:line="360" w:lineRule="auto"/>
        <w:jc w:val="both"/>
        <w:rPr>
          <w:rFonts w:asciiTheme="majorHAnsi" w:hAnsiTheme="majorHAnsi" w:cstheme="majorHAnsi"/>
          <w:bCs/>
          <w:sz w:val="26"/>
          <w:szCs w:val="26"/>
          <w:lang w:val="nl-NL"/>
        </w:rPr>
      </w:pPr>
      <w:r w:rsidRPr="00927999">
        <w:rPr>
          <w:rFonts w:asciiTheme="majorHAnsi" w:hAnsiTheme="majorHAnsi" w:cstheme="majorHAnsi"/>
          <w:b/>
          <w:bCs/>
          <w:sz w:val="26"/>
          <w:szCs w:val="26"/>
          <w:lang w:val="nl-NL"/>
        </w:rPr>
        <w:t>b. Nội dung:</w:t>
      </w:r>
      <w:r w:rsidRPr="00927999">
        <w:rPr>
          <w:rFonts w:asciiTheme="majorHAnsi" w:hAnsiTheme="majorHAnsi" w:cstheme="majorHAnsi"/>
          <w:bCs/>
          <w:sz w:val="26"/>
          <w:szCs w:val="26"/>
          <w:lang w:val="nl-NL"/>
        </w:rPr>
        <w:t xml:space="preserve"> chủ đề, mục tiều, nhiệm vụ của dự án.</w:t>
      </w:r>
    </w:p>
    <w:p w14:paraId="5525434D"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mục tiêu, nhiệm vụ dự án.</w:t>
      </w:r>
    </w:p>
    <w:p w14:paraId="1193C6F4"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500"/>
        <w:gridCol w:w="3742"/>
      </w:tblGrid>
      <w:tr w:rsidR="006C2101" w:rsidRPr="00927999" w14:paraId="67BD2295" w14:textId="77777777" w:rsidTr="00014E10">
        <w:tc>
          <w:tcPr>
            <w:tcW w:w="5637" w:type="dxa"/>
          </w:tcPr>
          <w:p w14:paraId="6D443A48" w14:textId="77777777" w:rsidR="006C2101" w:rsidRPr="00927999" w:rsidRDefault="006C2101" w:rsidP="00014E10">
            <w:pPr>
              <w:spacing w:line="360" w:lineRule="auto"/>
              <w:jc w:val="both"/>
              <w:rPr>
                <w:rFonts w:asciiTheme="majorHAnsi" w:hAnsiTheme="majorHAnsi" w:cstheme="majorHAnsi"/>
                <w:b/>
                <w:sz w:val="26"/>
                <w:szCs w:val="26"/>
                <w:lang w:val="nl-NL"/>
              </w:rPr>
            </w:pPr>
            <w:r w:rsidRPr="00927999">
              <w:rPr>
                <w:rFonts w:asciiTheme="majorHAnsi" w:hAnsiTheme="majorHAnsi" w:cstheme="majorHAnsi"/>
                <w:b/>
                <w:sz w:val="26"/>
                <w:szCs w:val="26"/>
                <w:lang w:val="nl-NL"/>
              </w:rPr>
              <w:t>HOẠT ĐỘNG CỦA GV VÀ HS</w:t>
            </w:r>
          </w:p>
        </w:tc>
        <w:tc>
          <w:tcPr>
            <w:tcW w:w="3827" w:type="dxa"/>
          </w:tcPr>
          <w:p w14:paraId="6D7CCC79" w14:textId="77777777" w:rsidR="006C2101" w:rsidRPr="00927999" w:rsidRDefault="006C2101" w:rsidP="00014E10">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DỰ KIẾN SẢN PHẨM</w:t>
            </w:r>
          </w:p>
        </w:tc>
      </w:tr>
      <w:tr w:rsidR="006C2101" w:rsidRPr="00927999" w14:paraId="101E665F" w14:textId="77777777" w:rsidTr="00014E10">
        <w:tc>
          <w:tcPr>
            <w:tcW w:w="5637" w:type="dxa"/>
          </w:tcPr>
          <w:p w14:paraId="5DE4AC3B" w14:textId="77777777" w:rsidR="006C2101" w:rsidRPr="00927999" w:rsidRDefault="006C2101" w:rsidP="00014E10">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t>Bước 1: Chuyển giao nhiệm vụ:</w:t>
            </w:r>
          </w:p>
          <w:p w14:paraId="28B0482C"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GV giới thiệu về nghề kiến trúc sư, kĩ sư xây dựng: tên ngành đào tạo tại các cơ sở đào tạo, trình độ đào tạo.</w:t>
            </w:r>
          </w:p>
          <w:p w14:paraId="0DCD99AD"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GV giải thích công việc của kiến trúc sư và kĩ sư xây dựng trong thực tế.</w:t>
            </w:r>
          </w:p>
          <w:p w14:paraId="238D4596"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GV nêu chủ đề của dự án, mục tiêu của dự ân.</w:t>
            </w:r>
          </w:p>
          <w:p w14:paraId="7DB346C2"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lastRenderedPageBreak/>
              <w:t>+ GV nêu tiêu chí đánh giá kết quả dự án.</w:t>
            </w:r>
          </w:p>
          <w:p w14:paraId="61AE7450"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GV nêu các nhiệm vụ (yêu cầu) cần thực hiện đề hoàn thành dự án.</w:t>
            </w:r>
          </w:p>
          <w:p w14:paraId="7CB11A5E"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GV giới thiệu các nguồn tài liệu tham khảo.</w:t>
            </w:r>
          </w:p>
          <w:p w14:paraId="314D8B46"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+GV kết hợp với HS đề phân chia nhóm thực hiện.</w:t>
            </w:r>
          </w:p>
          <w:p w14:paraId="06E4D17A"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2:</w:t>
            </w:r>
            <w:r w:rsidRPr="00927999">
              <w:rPr>
                <w:rFonts w:asciiTheme="majorHAnsi" w:hAnsiTheme="majorHAnsi" w:cstheme="majorHAnsi"/>
                <w:b/>
                <w:sz w:val="26"/>
                <w:szCs w:val="26"/>
              </w:rPr>
              <w:t xml:space="preserve"> </w:t>
            </w:r>
            <w:r w:rsidRPr="00927999">
              <w:rPr>
                <w:rFonts w:asciiTheme="majorHAnsi" w:hAnsiTheme="majorHAnsi" w:cstheme="majorHAnsi"/>
                <w:b/>
                <w:color w:val="000000"/>
                <w:sz w:val="26"/>
                <w:szCs w:val="26"/>
                <w:lang w:val="nl-NL"/>
              </w:rPr>
              <w:t>HS thực hiện nhiệm vụ học tập</w:t>
            </w:r>
          </w:p>
          <w:p w14:paraId="1344EF05"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nghe GV giảng bài, tiếp nhận nhiệm vụ và tiến hành thảo luận.</w:t>
            </w:r>
          </w:p>
          <w:p w14:paraId="5692410C"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quan sát, hướng dẫn khi học sinh cần sự giúp đỡ.</w:t>
            </w:r>
          </w:p>
          <w:p w14:paraId="43D645F9"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3: Báo cáo kết quả hoạt động và thảo luận</w:t>
            </w:r>
          </w:p>
          <w:p w14:paraId="0E47286B"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trình bày kết quả</w:t>
            </w:r>
          </w:p>
          <w:p w14:paraId="5AE644DF"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xml:space="preserve">+ GV gọi HS khác nhận xét và bổ sung </w:t>
            </w:r>
          </w:p>
          <w:p w14:paraId="4EECFB19"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4: Đánh giá kết quả thực hiện nhiệm vụ học tập</w:t>
            </w:r>
          </w:p>
          <w:p w14:paraId="7469D0FC"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đánh giá, nhận xét, chuẩn kiến thức</w:t>
            </w:r>
          </w:p>
          <w:p w14:paraId="1A834AC3"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color w:val="000000"/>
                <w:sz w:val="26"/>
                <w:szCs w:val="26"/>
                <w:lang w:val="nl-NL"/>
              </w:rPr>
              <w:t>+ GV kết luận</w:t>
            </w:r>
          </w:p>
        </w:tc>
        <w:tc>
          <w:tcPr>
            <w:tcW w:w="3827" w:type="dxa"/>
          </w:tcPr>
          <w:p w14:paraId="39D7CE04" w14:textId="77777777" w:rsidR="006C2101" w:rsidRPr="00927999" w:rsidRDefault="006C2101" w:rsidP="00014E10">
            <w:pPr>
              <w:spacing w:line="360" w:lineRule="auto"/>
              <w:jc w:val="both"/>
              <w:rPr>
                <w:rFonts w:asciiTheme="majorHAnsi" w:hAnsiTheme="majorHAnsi" w:cstheme="majorHAnsi"/>
                <w:b/>
                <w:sz w:val="26"/>
                <w:szCs w:val="26"/>
              </w:rPr>
            </w:pPr>
            <w:r w:rsidRPr="00927999">
              <w:rPr>
                <w:rFonts w:asciiTheme="majorHAnsi" w:hAnsiTheme="majorHAnsi" w:cstheme="majorHAnsi"/>
                <w:b/>
                <w:sz w:val="26"/>
                <w:szCs w:val="26"/>
              </w:rPr>
              <w:lastRenderedPageBreak/>
              <w:t>I. Giới thiệu dự án</w:t>
            </w:r>
          </w:p>
          <w:p w14:paraId="27074B9E"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Kiến trúc sư là người thiết kế chính của ngôi nhà.</w:t>
            </w:r>
          </w:p>
          <w:p w14:paraId="5DECAFE8"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Nhiệm vụ:</w:t>
            </w:r>
          </w:p>
          <w:p w14:paraId="5C254A5F"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Lắp ráp mô hình ngôi nhà từ vật liệu có sẵn;</w:t>
            </w:r>
          </w:p>
          <w:p w14:paraId="1DA2F85A" w14:textId="77777777" w:rsidR="006C2101" w:rsidRPr="00927999" w:rsidRDefault="006C2101" w:rsidP="00014E10">
            <w:pPr>
              <w:spacing w:line="360" w:lineRule="auto"/>
              <w:jc w:val="both"/>
              <w:rPr>
                <w:rFonts w:asciiTheme="majorHAnsi" w:hAnsiTheme="majorHAnsi" w:cstheme="majorHAnsi"/>
                <w:sz w:val="26"/>
                <w:szCs w:val="26"/>
              </w:rPr>
            </w:pPr>
            <w:r w:rsidRPr="00927999">
              <w:rPr>
                <w:rFonts w:asciiTheme="majorHAnsi" w:hAnsiTheme="majorHAnsi" w:cstheme="majorHAnsi"/>
                <w:sz w:val="26"/>
                <w:szCs w:val="26"/>
              </w:rPr>
              <w:t xml:space="preserve">+ Sắp xếp mô hình các đỏ dùng, </w:t>
            </w:r>
            <w:r w:rsidRPr="00927999">
              <w:rPr>
                <w:rFonts w:asciiTheme="majorHAnsi" w:hAnsiTheme="majorHAnsi" w:cstheme="majorHAnsi"/>
                <w:sz w:val="26"/>
                <w:szCs w:val="26"/>
              </w:rPr>
              <w:lastRenderedPageBreak/>
              <w:t>thiết bị chủ yếu ở từng khu vực trong ngôi nhà.</w:t>
            </w:r>
          </w:p>
        </w:tc>
      </w:tr>
    </w:tbl>
    <w:p w14:paraId="7949FD89" w14:textId="77777777" w:rsidR="006C2101" w:rsidRPr="00927999" w:rsidRDefault="006C2101" w:rsidP="006C2101">
      <w:pPr>
        <w:spacing w:line="360" w:lineRule="auto"/>
        <w:jc w:val="both"/>
        <w:rPr>
          <w:rFonts w:asciiTheme="majorHAnsi" w:hAnsiTheme="majorHAnsi" w:cstheme="majorHAnsi"/>
          <w:b/>
          <w:color w:val="000000" w:themeColor="text1"/>
          <w:sz w:val="26"/>
          <w:szCs w:val="26"/>
          <w:lang w:val="nl-NL"/>
        </w:rPr>
      </w:pPr>
      <w:r w:rsidRPr="00927999">
        <w:rPr>
          <w:rFonts w:asciiTheme="majorHAnsi" w:hAnsiTheme="majorHAnsi" w:cstheme="majorHAnsi"/>
          <w:b/>
          <w:color w:val="000000" w:themeColor="text1"/>
          <w:sz w:val="26"/>
          <w:szCs w:val="26"/>
          <w:lang w:val="nl-NL"/>
        </w:rPr>
        <w:lastRenderedPageBreak/>
        <w:t>Hoạt động 2: Xây dựng kế hoạch</w:t>
      </w:r>
    </w:p>
    <w:p w14:paraId="2690655C"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hướng dẫn HS lập kê hoạch thực hiện đự án.</w:t>
      </w:r>
    </w:p>
    <w:p w14:paraId="0C8D462E" w14:textId="77777777" w:rsidR="006C2101" w:rsidRPr="00927999" w:rsidRDefault="006C2101" w:rsidP="006C2101">
      <w:pPr>
        <w:spacing w:line="360" w:lineRule="auto"/>
        <w:jc w:val="both"/>
        <w:rPr>
          <w:rFonts w:asciiTheme="majorHAnsi" w:hAnsiTheme="majorHAnsi" w:cstheme="majorHAnsi"/>
          <w:bCs/>
          <w:sz w:val="26"/>
          <w:szCs w:val="26"/>
          <w:lang w:val="nl-NL"/>
        </w:rPr>
      </w:pPr>
      <w:r w:rsidRPr="00927999">
        <w:rPr>
          <w:rFonts w:asciiTheme="majorHAnsi" w:hAnsiTheme="majorHAnsi" w:cstheme="majorHAnsi"/>
          <w:b/>
          <w:bCs/>
          <w:sz w:val="26"/>
          <w:szCs w:val="26"/>
          <w:lang w:val="nl-NL"/>
        </w:rPr>
        <w:t>b. Nội dung:</w:t>
      </w:r>
      <w:r w:rsidRPr="00927999">
        <w:rPr>
          <w:rFonts w:asciiTheme="majorHAnsi" w:hAnsiTheme="majorHAnsi" w:cstheme="majorHAnsi"/>
          <w:bCs/>
          <w:sz w:val="26"/>
          <w:szCs w:val="26"/>
          <w:lang w:val="nl-NL"/>
        </w:rPr>
        <w:t xml:space="preserve"> các công việc phải thực hiện, mốc thời gian hoàn thành, dụng cụ, vật liệu cần thiệt, phân công nhiệm vụ cho các thành viên trong nhóm.</w:t>
      </w:r>
    </w:p>
    <w:p w14:paraId="22C9F854" w14:textId="77777777" w:rsidR="006C2101" w:rsidRPr="00927999" w:rsidRDefault="006C2101" w:rsidP="006C2101">
      <w:pPr>
        <w:spacing w:line="360" w:lineRule="auto"/>
        <w:jc w:val="both"/>
        <w:rPr>
          <w:rFonts w:asciiTheme="majorHAnsi" w:hAnsiTheme="majorHAnsi" w:cstheme="majorHAnsi"/>
          <w:color w:val="FF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kế hoạch chỉ tiết thực hiện các nhiệm vụ của đự án.</w:t>
      </w:r>
    </w:p>
    <w:p w14:paraId="39486909"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038"/>
        <w:gridCol w:w="4204"/>
      </w:tblGrid>
      <w:tr w:rsidR="006C2101" w:rsidRPr="00927999" w14:paraId="6385089F" w14:textId="77777777" w:rsidTr="00014E10">
        <w:tc>
          <w:tcPr>
            <w:tcW w:w="5098" w:type="dxa"/>
          </w:tcPr>
          <w:p w14:paraId="29F252CA"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HOẠT ĐỘNG CỦA GV VÀ HS</w:t>
            </w:r>
          </w:p>
        </w:tc>
        <w:tc>
          <w:tcPr>
            <w:tcW w:w="4252" w:type="dxa"/>
          </w:tcPr>
          <w:p w14:paraId="505EE506"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DỰ KIẾN SẢN PHẨM</w:t>
            </w:r>
          </w:p>
        </w:tc>
      </w:tr>
      <w:tr w:rsidR="006C2101" w:rsidRPr="00927999" w14:paraId="04B718A4" w14:textId="77777777" w:rsidTr="00014E10">
        <w:tc>
          <w:tcPr>
            <w:tcW w:w="5098" w:type="dxa"/>
          </w:tcPr>
          <w:p w14:paraId="01A895C1" w14:textId="77777777" w:rsidR="006C2101" w:rsidRPr="00927999" w:rsidRDefault="006C2101" w:rsidP="00014E10">
            <w:pPr>
              <w:spacing w:line="360" w:lineRule="auto"/>
              <w:rPr>
                <w:rFonts w:asciiTheme="majorHAnsi" w:hAnsiTheme="majorHAnsi" w:cstheme="majorHAnsi"/>
                <w:b/>
                <w:sz w:val="26"/>
                <w:szCs w:val="26"/>
              </w:rPr>
            </w:pPr>
            <w:r w:rsidRPr="00927999">
              <w:rPr>
                <w:rFonts w:asciiTheme="majorHAnsi" w:hAnsiTheme="majorHAnsi" w:cstheme="majorHAnsi"/>
                <w:b/>
                <w:sz w:val="26"/>
                <w:szCs w:val="26"/>
              </w:rPr>
              <w:t>Bước 1: Chuyển giao nhiệm vụ:</w:t>
            </w:r>
          </w:p>
          <w:p w14:paraId="3B85C65C"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+GV hướng dẫn các nhóm HS tổ chức thảo luận đề lập kế hoạch thực hiện mô hình</w:t>
            </w:r>
          </w:p>
          <w:p w14:paraId="16178893"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lastRenderedPageBreak/>
              <w:t>ngồi nhà:</w:t>
            </w:r>
          </w:p>
          <w:p w14:paraId="1FDF237B"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Thảo luận dựa trên hình ảnh về kiến trúc nhà ở đã sưu tầm và trả lời các câu hỏi</w:t>
            </w:r>
          </w:p>
          <w:p w14:paraId="4E60E260"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gợi ý trong SHS đề thống nhất kiểu kiến trúc, phân chia không gian bên trong ngôi nhà, các đồ dùng, thiết bị cân thực hiện,</w:t>
            </w:r>
          </w:p>
          <w:p w14:paraId="75D95BA8"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Vẽ phác thảo cấu trúc của ngôi nhà với sự hướng dẫn và gợi ý của GV,</w:t>
            </w:r>
          </w:p>
          <w:p w14:paraId="2E9E339E"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Liệt kê các công việc cần làm: tính toán kích thước ngôi nhà, lắp ráp nhà, lắp ráp</w:t>
            </w:r>
          </w:p>
          <w:p w14:paraId="062F0A58"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các đồ dùng trong từng khu vực, lắp ráp các công trình phụ bên ngoài nhà;</w:t>
            </w:r>
          </w:p>
          <w:p w14:paraId="55AC928E"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Lập kế hoạch thời gian, xác định các mốc thời gian cho từng công việc;</w:t>
            </w:r>
          </w:p>
          <w:p w14:paraId="587F4174"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Phân công nhiệm vụ cho các thành viên trong nhóm;</w:t>
            </w:r>
          </w:p>
          <w:p w14:paraId="24FEE040"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Liệt kê các dụng cụ, vật liệu cần thiết: bìa cứng, giấy thủ công, que tre, hộp nhựa,</w:t>
            </w:r>
          </w:p>
          <w:p w14:paraId="60EDBA4F"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mút xốp, màu nước,...</w:t>
            </w:r>
          </w:p>
          <w:p w14:paraId="1B115858"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b/>
                <w:color w:val="000000"/>
                <w:sz w:val="26"/>
                <w:szCs w:val="26"/>
                <w:lang w:val="nl-NL"/>
              </w:rPr>
              <w:t>Bước 2:</w:t>
            </w:r>
            <w:r w:rsidRPr="00927999">
              <w:rPr>
                <w:rFonts w:asciiTheme="majorHAnsi" w:hAnsiTheme="majorHAnsi" w:cstheme="majorHAnsi"/>
                <w:b/>
                <w:sz w:val="26"/>
                <w:szCs w:val="26"/>
              </w:rPr>
              <w:t xml:space="preserve"> </w:t>
            </w:r>
            <w:r w:rsidRPr="00927999">
              <w:rPr>
                <w:rFonts w:asciiTheme="majorHAnsi" w:hAnsiTheme="majorHAnsi" w:cstheme="majorHAnsi"/>
                <w:b/>
                <w:color w:val="000000"/>
                <w:sz w:val="26"/>
                <w:szCs w:val="26"/>
                <w:lang w:val="nl-NL"/>
              </w:rPr>
              <w:t>HS thực hiện nhiệm vụ học tập</w:t>
            </w:r>
          </w:p>
          <w:p w14:paraId="0376F42D"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nghe GV giảng bài, tiếp nhận câu hỏi và tiến hành thảo luận.</w:t>
            </w:r>
          </w:p>
          <w:p w14:paraId="05820B6A"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hướng dẫn, quan sát HS thực hiện</w:t>
            </w:r>
          </w:p>
          <w:p w14:paraId="68FC834C"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3: Báo cáo kết quả hoạt động và thảo luận</w:t>
            </w:r>
          </w:p>
          <w:p w14:paraId="3A45F7BE"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trình bày kết quả</w:t>
            </w:r>
          </w:p>
          <w:p w14:paraId="293DF48A"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xml:space="preserve">+ GV gọi HS khác nhận xét và bổ sung </w:t>
            </w:r>
          </w:p>
          <w:p w14:paraId="48DB14AB"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4: Đánh giá kết quả thực hiện nhiệm vụ học tập</w:t>
            </w:r>
          </w:p>
          <w:p w14:paraId="17B4C95A"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color w:val="000000"/>
                <w:sz w:val="26"/>
                <w:szCs w:val="26"/>
                <w:lang w:val="nl-NL"/>
              </w:rPr>
              <w:t>+ GV đánh giá, nhận xét, chuẩn kiến thức.</w:t>
            </w:r>
          </w:p>
        </w:tc>
        <w:tc>
          <w:tcPr>
            <w:tcW w:w="4252" w:type="dxa"/>
          </w:tcPr>
          <w:p w14:paraId="0D9D4463"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lastRenderedPageBreak/>
              <w:t>II. Xây dựng kế hoạch</w:t>
            </w:r>
          </w:p>
          <w:p w14:paraId="65553067"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Kế hoạch xây dựng dự án bao gồm một số mục chính:</w:t>
            </w:r>
          </w:p>
          <w:p w14:paraId="102EC03B"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lastRenderedPageBreak/>
              <w:t>+ Công việc cần làm</w:t>
            </w:r>
          </w:p>
          <w:p w14:paraId="6C913E9E"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Thời gian thực hiện</w:t>
            </w:r>
          </w:p>
          <w:p w14:paraId="1B1C3387"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Người thực hiện</w:t>
            </w:r>
          </w:p>
          <w:p w14:paraId="23F18CE6"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Địa điểm tiến hành</w:t>
            </w:r>
          </w:p>
        </w:tc>
      </w:tr>
    </w:tbl>
    <w:p w14:paraId="7F39112F" w14:textId="77777777" w:rsidR="006C2101" w:rsidRPr="00927999" w:rsidRDefault="006C2101" w:rsidP="006C2101">
      <w:pPr>
        <w:spacing w:line="360" w:lineRule="auto"/>
        <w:jc w:val="both"/>
        <w:rPr>
          <w:rFonts w:asciiTheme="majorHAnsi" w:hAnsiTheme="majorHAnsi" w:cstheme="majorHAnsi"/>
          <w:b/>
          <w:color w:val="000000" w:themeColor="text1"/>
          <w:sz w:val="26"/>
          <w:szCs w:val="26"/>
          <w:lang w:val="nl-NL"/>
        </w:rPr>
      </w:pPr>
      <w:r w:rsidRPr="00927999">
        <w:rPr>
          <w:rFonts w:asciiTheme="majorHAnsi" w:hAnsiTheme="majorHAnsi" w:cstheme="majorHAnsi"/>
          <w:b/>
          <w:color w:val="000000" w:themeColor="text1"/>
          <w:sz w:val="26"/>
          <w:szCs w:val="26"/>
          <w:lang w:val="nl-NL"/>
        </w:rPr>
        <w:lastRenderedPageBreak/>
        <w:t>Hoạt động 3: Thực hiện dự án</w:t>
      </w:r>
    </w:p>
    <w:p w14:paraId="4B552E76"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lastRenderedPageBreak/>
        <w:t>a. Mục tiêu:</w:t>
      </w:r>
      <w:r w:rsidRPr="00927999">
        <w:rPr>
          <w:rFonts w:asciiTheme="majorHAnsi" w:hAnsiTheme="majorHAnsi" w:cstheme="majorHAnsi"/>
          <w:bCs/>
          <w:color w:val="000000"/>
          <w:sz w:val="26"/>
          <w:szCs w:val="26"/>
          <w:lang w:val="nl-NL"/>
        </w:rPr>
        <w:t xml:space="preserve"> hướng dẫn HS thực hiện dự án.</w:t>
      </w:r>
    </w:p>
    <w:p w14:paraId="1DE43E69" w14:textId="77777777" w:rsidR="006C2101" w:rsidRPr="00927999" w:rsidRDefault="006C2101" w:rsidP="006C2101">
      <w:pPr>
        <w:spacing w:line="360" w:lineRule="auto"/>
        <w:jc w:val="both"/>
        <w:rPr>
          <w:rFonts w:asciiTheme="majorHAnsi" w:hAnsiTheme="majorHAnsi" w:cstheme="majorHAnsi"/>
          <w:bCs/>
          <w:sz w:val="26"/>
          <w:szCs w:val="26"/>
          <w:lang w:val="nl-NL"/>
        </w:rPr>
      </w:pPr>
      <w:r w:rsidRPr="00927999">
        <w:rPr>
          <w:rFonts w:asciiTheme="majorHAnsi" w:hAnsiTheme="majorHAnsi" w:cstheme="majorHAnsi"/>
          <w:b/>
          <w:bCs/>
          <w:sz w:val="26"/>
          <w:szCs w:val="26"/>
          <w:lang w:val="nl-NL"/>
        </w:rPr>
        <w:t>b. Nội dung:</w:t>
      </w:r>
      <w:r w:rsidRPr="00927999">
        <w:rPr>
          <w:rFonts w:asciiTheme="majorHAnsi" w:hAnsiTheme="majorHAnsi" w:cstheme="majorHAnsi"/>
          <w:bCs/>
          <w:sz w:val="26"/>
          <w:szCs w:val="26"/>
          <w:lang w:val="nl-NL"/>
        </w:rPr>
        <w:t xml:space="preserve"> các công việc phải thực hiện để lắp ráp hoàn chỉnh mô hình ngôi nhà.</w:t>
      </w:r>
    </w:p>
    <w:p w14:paraId="583AF7F1" w14:textId="77777777" w:rsidR="006C2101" w:rsidRPr="00927999" w:rsidRDefault="006C2101" w:rsidP="006C2101">
      <w:pPr>
        <w:spacing w:line="360" w:lineRule="auto"/>
        <w:jc w:val="both"/>
        <w:rPr>
          <w:rFonts w:asciiTheme="majorHAnsi" w:hAnsiTheme="majorHAnsi" w:cstheme="majorHAnsi"/>
          <w:color w:val="FF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mô hình ngôi nhà của mỗi nhóm.</w:t>
      </w:r>
    </w:p>
    <w:p w14:paraId="6946C26C"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458"/>
        <w:gridCol w:w="3784"/>
      </w:tblGrid>
      <w:tr w:rsidR="006C2101" w:rsidRPr="00927999" w14:paraId="1A23E2F3" w14:textId="77777777" w:rsidTr="00014E10">
        <w:tc>
          <w:tcPr>
            <w:tcW w:w="5524" w:type="dxa"/>
          </w:tcPr>
          <w:p w14:paraId="5A9D9C53"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HOẠT ĐỘNG CỦA GV VÀ HS</w:t>
            </w:r>
          </w:p>
        </w:tc>
        <w:tc>
          <w:tcPr>
            <w:tcW w:w="3826" w:type="dxa"/>
          </w:tcPr>
          <w:p w14:paraId="6B82F5FD"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DỰ KIẾN SẢN PHẨM</w:t>
            </w:r>
          </w:p>
        </w:tc>
      </w:tr>
      <w:tr w:rsidR="006C2101" w:rsidRPr="00927999" w14:paraId="71250C5A" w14:textId="77777777" w:rsidTr="00014E10">
        <w:tc>
          <w:tcPr>
            <w:tcW w:w="5524" w:type="dxa"/>
          </w:tcPr>
          <w:p w14:paraId="6DC63773" w14:textId="77777777" w:rsidR="006C2101" w:rsidRPr="00927999" w:rsidRDefault="006C2101" w:rsidP="00014E10">
            <w:pPr>
              <w:spacing w:line="360" w:lineRule="auto"/>
              <w:rPr>
                <w:rFonts w:asciiTheme="majorHAnsi" w:hAnsiTheme="majorHAnsi" w:cstheme="majorHAnsi"/>
                <w:b/>
                <w:sz w:val="26"/>
                <w:szCs w:val="26"/>
              </w:rPr>
            </w:pPr>
            <w:r w:rsidRPr="00927999">
              <w:rPr>
                <w:rFonts w:asciiTheme="majorHAnsi" w:hAnsiTheme="majorHAnsi" w:cstheme="majorHAnsi"/>
                <w:b/>
                <w:sz w:val="26"/>
                <w:szCs w:val="26"/>
              </w:rPr>
              <w:t>Bước 1: Chuyển giao nhiệm vụ:</w:t>
            </w:r>
          </w:p>
          <w:p w14:paraId="684A394D"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GV cung cấp các thông tin, vật liệu, dụng cụ cần thiết hỗ trợ HS thực hiện dự án.</w:t>
            </w:r>
          </w:p>
          <w:p w14:paraId="02852900"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GV kiểm tra vật liệu, dụng cụ theo thiết kế của nhóm.</w:t>
            </w:r>
          </w:p>
          <w:p w14:paraId="4982994D"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GV hướng dẫn HS thực hiện dự án theo kế hoạch đã đề ra và sự phân công các</w:t>
            </w:r>
          </w:p>
          <w:p w14:paraId="323FF093"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thành viên trong nhóm. Mô hình ngôi nhà được thực hiện theo trình tự chung:</w:t>
            </w:r>
          </w:p>
          <w:p w14:paraId="59FCFA76"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Dựng khung nhà;</w:t>
            </w:r>
          </w:p>
          <w:p w14:paraId="59217082"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Lắp ráp tường nhà;</w:t>
            </w:r>
          </w:p>
          <w:p w14:paraId="72E61DCA"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Dựng các công trình phụ: cầu thang, lối đi,...</w:t>
            </w:r>
          </w:p>
          <w:p w14:paraId="0111C42D"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Thực hiện mô hình các vật dụng chính trong từng khu vực của ngôi nhà;</w:t>
            </w:r>
          </w:p>
          <w:p w14:paraId="219F9424"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Lắp ráp mô hình các vật dụng vào từng khu vực của ngôi nhà;</w:t>
            </w:r>
          </w:p>
          <w:p w14:paraId="0202FFDA"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Lắp ráp một phần mái nhà (đề có thể trông thây không gian bên trong nhà);</w:t>
            </w:r>
          </w:p>
          <w:p w14:paraId="481DF3D9"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Tạo hình khung cảnh bên ngoài ngôi nhà;</w:t>
            </w:r>
          </w:p>
          <w:p w14:paraId="40209D05"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Trang trí hoàn thiện mô hình.</w:t>
            </w:r>
          </w:p>
          <w:p w14:paraId="3E349F0F"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b/>
                <w:color w:val="000000"/>
                <w:sz w:val="26"/>
                <w:szCs w:val="26"/>
                <w:lang w:val="nl-NL"/>
              </w:rPr>
              <w:t>Bước 2:</w:t>
            </w:r>
            <w:r w:rsidRPr="00927999">
              <w:rPr>
                <w:rFonts w:asciiTheme="majorHAnsi" w:hAnsiTheme="majorHAnsi" w:cstheme="majorHAnsi"/>
                <w:b/>
                <w:sz w:val="26"/>
                <w:szCs w:val="26"/>
              </w:rPr>
              <w:t xml:space="preserve"> </w:t>
            </w:r>
            <w:r w:rsidRPr="00927999">
              <w:rPr>
                <w:rFonts w:asciiTheme="majorHAnsi" w:hAnsiTheme="majorHAnsi" w:cstheme="majorHAnsi"/>
                <w:b/>
                <w:color w:val="000000"/>
                <w:sz w:val="26"/>
                <w:szCs w:val="26"/>
                <w:lang w:val="nl-NL"/>
              </w:rPr>
              <w:t>HS thực hiện nhiệm vụ học tập</w:t>
            </w:r>
          </w:p>
          <w:p w14:paraId="03C6DEEA"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nghe GV giảng bài, tiếp nhận câu hỏi và tiến hành thảo luận.</w:t>
            </w:r>
          </w:p>
          <w:p w14:paraId="7F627006"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hướng dẫn, quan sát HS thực hiện</w:t>
            </w:r>
          </w:p>
          <w:p w14:paraId="7E709F25"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lastRenderedPageBreak/>
              <w:t>Bước 3: Báo cáo kết quả hoạt động và thảo luận</w:t>
            </w:r>
          </w:p>
          <w:p w14:paraId="41965024"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trình bày kết quả</w:t>
            </w:r>
          </w:p>
          <w:p w14:paraId="3E8D5F1A"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xml:space="preserve">+ GV gọi HS khác nhận xét và bổ sung </w:t>
            </w:r>
          </w:p>
          <w:p w14:paraId="5086431C"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4: Đánh giá kết quả thực hiện nhiệm vụ học tập</w:t>
            </w:r>
          </w:p>
          <w:p w14:paraId="49C95AC5"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color w:val="000000"/>
                <w:sz w:val="26"/>
                <w:szCs w:val="26"/>
                <w:lang w:val="nl-NL"/>
              </w:rPr>
              <w:t>+ GV đánh giá, nhận xét, chuẩn kiến thức.</w:t>
            </w:r>
          </w:p>
        </w:tc>
        <w:tc>
          <w:tcPr>
            <w:tcW w:w="3826" w:type="dxa"/>
          </w:tcPr>
          <w:p w14:paraId="4CAC09FD"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lastRenderedPageBreak/>
              <w:t>3. Thực hiện dự án</w:t>
            </w:r>
          </w:p>
          <w:p w14:paraId="7F080141"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Quy trình lắp ráp mô hình ngôi nhà gồm các bước: Chuẩn bị -&gt; Lắp ráp -&gt; Hoàn thiện.</w:t>
            </w:r>
          </w:p>
        </w:tc>
      </w:tr>
    </w:tbl>
    <w:p w14:paraId="3557CEB5" w14:textId="77777777" w:rsidR="006C2101" w:rsidRPr="00927999" w:rsidRDefault="006C2101" w:rsidP="006C2101">
      <w:pPr>
        <w:spacing w:line="360" w:lineRule="auto"/>
        <w:jc w:val="both"/>
        <w:rPr>
          <w:rFonts w:asciiTheme="majorHAnsi" w:hAnsiTheme="majorHAnsi" w:cstheme="majorHAnsi"/>
          <w:b/>
          <w:color w:val="000000" w:themeColor="text1"/>
          <w:sz w:val="26"/>
          <w:szCs w:val="26"/>
          <w:lang w:val="nl-NL"/>
        </w:rPr>
      </w:pPr>
      <w:r w:rsidRPr="00927999">
        <w:rPr>
          <w:rFonts w:asciiTheme="majorHAnsi" w:hAnsiTheme="majorHAnsi" w:cstheme="majorHAnsi"/>
          <w:b/>
          <w:color w:val="000000" w:themeColor="text1"/>
          <w:sz w:val="26"/>
          <w:szCs w:val="26"/>
          <w:lang w:val="nl-NL"/>
        </w:rPr>
        <w:lastRenderedPageBreak/>
        <w:t>Hoạt động 4: Báo cáo dự án</w:t>
      </w:r>
    </w:p>
    <w:p w14:paraId="04A1D2E5"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đánh giá và hướng dẫn HS tự đánh giá kết quả dự án.</w:t>
      </w:r>
    </w:p>
    <w:p w14:paraId="4F244633" w14:textId="77777777" w:rsidR="006C2101" w:rsidRPr="00927999" w:rsidRDefault="006C2101" w:rsidP="006C2101">
      <w:pPr>
        <w:spacing w:line="360" w:lineRule="auto"/>
        <w:jc w:val="both"/>
        <w:rPr>
          <w:rFonts w:asciiTheme="majorHAnsi" w:hAnsiTheme="majorHAnsi" w:cstheme="majorHAnsi"/>
          <w:bCs/>
          <w:sz w:val="26"/>
          <w:szCs w:val="26"/>
          <w:lang w:val="nl-NL"/>
        </w:rPr>
      </w:pPr>
      <w:r w:rsidRPr="00927999">
        <w:rPr>
          <w:rFonts w:asciiTheme="majorHAnsi" w:hAnsiTheme="majorHAnsi" w:cstheme="majorHAnsi"/>
          <w:b/>
          <w:bCs/>
          <w:sz w:val="26"/>
          <w:szCs w:val="26"/>
          <w:lang w:val="nl-NL"/>
        </w:rPr>
        <w:t>b. Nội dung:</w:t>
      </w:r>
      <w:r w:rsidRPr="00927999">
        <w:rPr>
          <w:rFonts w:asciiTheme="majorHAnsi" w:hAnsiTheme="majorHAnsi" w:cstheme="majorHAnsi"/>
          <w:bCs/>
          <w:sz w:val="26"/>
          <w:szCs w:val="26"/>
          <w:lang w:val="nl-NL"/>
        </w:rPr>
        <w:t xml:space="preserve"> nội dụng thuyết trình giới thiệu và mô hình ngôi nhà của mỗi nhóm HS.</w:t>
      </w:r>
    </w:p>
    <w:p w14:paraId="3DA5F668" w14:textId="77777777" w:rsidR="006C2101" w:rsidRPr="00927999" w:rsidRDefault="006C2101" w:rsidP="006C2101">
      <w:pPr>
        <w:spacing w:line="360" w:lineRule="auto"/>
        <w:jc w:val="both"/>
        <w:rPr>
          <w:rFonts w:asciiTheme="majorHAnsi" w:hAnsiTheme="majorHAnsi" w:cstheme="majorHAnsi"/>
          <w:color w:val="FF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kết quả đánh giá sản phẩm của dự án.</w:t>
      </w:r>
    </w:p>
    <w:p w14:paraId="22EAD27E"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038"/>
        <w:gridCol w:w="4204"/>
      </w:tblGrid>
      <w:tr w:rsidR="006C2101" w:rsidRPr="00927999" w14:paraId="39D4D4E3" w14:textId="77777777" w:rsidTr="00014E10">
        <w:tc>
          <w:tcPr>
            <w:tcW w:w="5098" w:type="dxa"/>
          </w:tcPr>
          <w:p w14:paraId="2599F608"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HOẠT ĐỘNG CỦA GV VÀ HS</w:t>
            </w:r>
          </w:p>
        </w:tc>
        <w:tc>
          <w:tcPr>
            <w:tcW w:w="4252" w:type="dxa"/>
          </w:tcPr>
          <w:p w14:paraId="1E80449C"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DỰ KIẾN SẢN PHẨM</w:t>
            </w:r>
          </w:p>
        </w:tc>
      </w:tr>
      <w:tr w:rsidR="006C2101" w:rsidRPr="00927999" w14:paraId="290E1BCB" w14:textId="77777777" w:rsidTr="00014E10">
        <w:tc>
          <w:tcPr>
            <w:tcW w:w="5098" w:type="dxa"/>
          </w:tcPr>
          <w:p w14:paraId="34F7D57E" w14:textId="77777777" w:rsidR="006C2101" w:rsidRPr="00927999" w:rsidRDefault="006C2101" w:rsidP="00014E10">
            <w:pPr>
              <w:spacing w:line="360" w:lineRule="auto"/>
              <w:rPr>
                <w:rFonts w:asciiTheme="majorHAnsi" w:hAnsiTheme="majorHAnsi" w:cstheme="majorHAnsi"/>
                <w:b/>
                <w:sz w:val="26"/>
                <w:szCs w:val="26"/>
              </w:rPr>
            </w:pPr>
            <w:r w:rsidRPr="00927999">
              <w:rPr>
                <w:rFonts w:asciiTheme="majorHAnsi" w:hAnsiTheme="majorHAnsi" w:cstheme="majorHAnsi"/>
                <w:b/>
                <w:sz w:val="26"/>
                <w:szCs w:val="26"/>
              </w:rPr>
              <w:t>Bước 1: Chuyển giao nhiệm vụ:</w:t>
            </w:r>
          </w:p>
          <w:p w14:paraId="22C61220"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GV tổ chức cho các nhóm báo cáo kết quả thực hiện dự án của nhóm gỏm các mục:</w:t>
            </w:r>
          </w:p>
          <w:p w14:paraId="23B216D1"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Kiến trúc nhà, ý tưởng bố trí các không gian bên trong nhà,</w:t>
            </w:r>
          </w:p>
          <w:p w14:paraId="02220474"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Cách sử đụng năng lượng của các đồ dùng trong nhà;</w:t>
            </w:r>
          </w:p>
          <w:p w14:paraId="6E119647"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Các yếu tố thể hiện đặc điểm của ngôi nhà thông minh;</w:t>
            </w:r>
          </w:p>
          <w:p w14:paraId="33BF0E38"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sz w:val="26"/>
                <w:szCs w:val="26"/>
              </w:rPr>
              <w:t>+ Tự đánh giá quá trình và kết quả thực hiện, rút kinh nghiệm.</w:t>
            </w:r>
          </w:p>
          <w:p w14:paraId="43913E74" w14:textId="77777777" w:rsidR="006C2101" w:rsidRPr="00927999" w:rsidRDefault="006C2101" w:rsidP="00014E10">
            <w:pPr>
              <w:spacing w:line="360" w:lineRule="auto"/>
              <w:rPr>
                <w:rFonts w:asciiTheme="majorHAnsi" w:hAnsiTheme="majorHAnsi" w:cstheme="majorHAnsi"/>
                <w:sz w:val="26"/>
                <w:szCs w:val="26"/>
              </w:rPr>
            </w:pPr>
            <w:r w:rsidRPr="00927999">
              <w:rPr>
                <w:rFonts w:asciiTheme="majorHAnsi" w:hAnsiTheme="majorHAnsi" w:cstheme="majorHAnsi"/>
                <w:b/>
                <w:color w:val="000000"/>
                <w:sz w:val="26"/>
                <w:szCs w:val="26"/>
                <w:lang w:val="nl-NL"/>
              </w:rPr>
              <w:t>Bước 2:</w:t>
            </w:r>
            <w:r w:rsidRPr="00927999">
              <w:rPr>
                <w:rFonts w:asciiTheme="majorHAnsi" w:hAnsiTheme="majorHAnsi" w:cstheme="majorHAnsi"/>
                <w:b/>
                <w:sz w:val="26"/>
                <w:szCs w:val="26"/>
              </w:rPr>
              <w:t xml:space="preserve"> </w:t>
            </w:r>
            <w:r w:rsidRPr="00927999">
              <w:rPr>
                <w:rFonts w:asciiTheme="majorHAnsi" w:hAnsiTheme="majorHAnsi" w:cstheme="majorHAnsi"/>
                <w:b/>
                <w:color w:val="000000"/>
                <w:sz w:val="26"/>
                <w:szCs w:val="26"/>
                <w:lang w:val="nl-NL"/>
              </w:rPr>
              <w:t>HS thực hiện nhiệm vụ học tập</w:t>
            </w:r>
          </w:p>
          <w:p w14:paraId="3615C640"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nghe GV giảng bài, tiếp nhận câu hỏi và tiến hành thảo luận.</w:t>
            </w:r>
          </w:p>
          <w:p w14:paraId="7C63647B"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hướng dẫn, quan sát HS thực hiện</w:t>
            </w:r>
          </w:p>
          <w:p w14:paraId="0C12BDB8"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 xml:space="preserve">Bước 3: Báo cáo kết quả hoạt động và thảo </w:t>
            </w:r>
            <w:r w:rsidRPr="00927999">
              <w:rPr>
                <w:rFonts w:asciiTheme="majorHAnsi" w:hAnsiTheme="majorHAnsi" w:cstheme="majorHAnsi"/>
                <w:b/>
                <w:color w:val="000000"/>
                <w:sz w:val="26"/>
                <w:szCs w:val="26"/>
                <w:lang w:val="nl-NL"/>
              </w:rPr>
              <w:lastRenderedPageBreak/>
              <w:t>luận</w:t>
            </w:r>
          </w:p>
          <w:p w14:paraId="4604F936"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trình bày kết quả</w:t>
            </w:r>
          </w:p>
          <w:p w14:paraId="47D95D64"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xml:space="preserve">+ GV gọi HS khác nhận xét và bổ sung </w:t>
            </w:r>
          </w:p>
          <w:p w14:paraId="78E097D2"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color w:val="000000"/>
                <w:sz w:val="26"/>
                <w:szCs w:val="26"/>
                <w:lang w:val="nl-NL"/>
              </w:rPr>
              <w:t>Bước 4: Đánh giá kết quả thực hiện nhiệm vụ học tập</w:t>
            </w:r>
          </w:p>
          <w:p w14:paraId="5B2D52F7" w14:textId="77777777" w:rsidR="006C2101" w:rsidRPr="00927999" w:rsidRDefault="006C2101" w:rsidP="00014E10">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color w:val="000000"/>
                <w:sz w:val="26"/>
                <w:szCs w:val="26"/>
                <w:lang w:val="nl-NL"/>
              </w:rPr>
              <w:t>+ GV đánh giá, nhận xét, chuẩn kiến thức.</w:t>
            </w:r>
          </w:p>
        </w:tc>
        <w:tc>
          <w:tcPr>
            <w:tcW w:w="4252" w:type="dxa"/>
          </w:tcPr>
          <w:p w14:paraId="74D4BB59" w14:textId="77777777" w:rsidR="006C2101" w:rsidRPr="00927999" w:rsidRDefault="006C2101" w:rsidP="00014E10">
            <w:pPr>
              <w:spacing w:line="360" w:lineRule="auto"/>
              <w:jc w:val="both"/>
              <w:rPr>
                <w:rFonts w:asciiTheme="majorHAnsi" w:hAnsiTheme="majorHAnsi" w:cstheme="majorHAnsi"/>
                <w:b/>
                <w:color w:val="000000" w:themeColor="text1"/>
                <w:sz w:val="26"/>
                <w:szCs w:val="26"/>
                <w:lang w:val="nl-NL"/>
              </w:rPr>
            </w:pPr>
            <w:r w:rsidRPr="00927999">
              <w:rPr>
                <w:rFonts w:asciiTheme="majorHAnsi" w:hAnsiTheme="majorHAnsi" w:cstheme="majorHAnsi"/>
                <w:b/>
                <w:color w:val="000000" w:themeColor="text1"/>
                <w:sz w:val="26"/>
                <w:szCs w:val="26"/>
                <w:lang w:val="nl-NL"/>
              </w:rPr>
              <w:lastRenderedPageBreak/>
              <w:t>4. Báo cáo dự án</w:t>
            </w:r>
          </w:p>
          <w:p w14:paraId="20243B92" w14:textId="77777777" w:rsidR="006C2101" w:rsidRPr="00927999" w:rsidRDefault="006C2101" w:rsidP="00014E10">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themeColor="text1"/>
                <w:sz w:val="26"/>
                <w:szCs w:val="26"/>
                <w:lang w:val="nl-NL"/>
              </w:rPr>
              <w:t>- Mô hình ngôi nhà với đồ dùng, thiết bị trong nhà ở mỗi khu vực.</w:t>
            </w:r>
          </w:p>
        </w:tc>
      </w:tr>
    </w:tbl>
    <w:p w14:paraId="1D4D06BA" w14:textId="77777777" w:rsidR="006C2101" w:rsidRPr="00927999" w:rsidRDefault="006C2101" w:rsidP="006C2101">
      <w:pPr>
        <w:spacing w:line="360" w:lineRule="auto"/>
        <w:jc w:val="both"/>
        <w:rPr>
          <w:rFonts w:asciiTheme="majorHAnsi" w:hAnsiTheme="majorHAnsi" w:cstheme="majorHAnsi"/>
          <w:b/>
          <w:sz w:val="26"/>
          <w:szCs w:val="26"/>
          <w:lang w:val="nl-NL"/>
        </w:rPr>
      </w:pPr>
      <w:r w:rsidRPr="00927999">
        <w:rPr>
          <w:rFonts w:asciiTheme="majorHAnsi" w:hAnsiTheme="majorHAnsi" w:cstheme="majorHAnsi"/>
          <w:b/>
          <w:sz w:val="26"/>
          <w:szCs w:val="26"/>
          <w:lang w:val="nl-NL"/>
        </w:rPr>
        <w:lastRenderedPageBreak/>
        <w:t>C. HOẠT ĐỘNG LUYỆN TẬP</w:t>
      </w:r>
    </w:p>
    <w:p w14:paraId="2F07C817" w14:textId="77777777" w:rsidR="006C2101" w:rsidRPr="00927999" w:rsidRDefault="006C2101" w:rsidP="006C2101">
      <w:pPr>
        <w:spacing w:line="360" w:lineRule="auto"/>
        <w:jc w:val="both"/>
        <w:rPr>
          <w:rFonts w:asciiTheme="majorHAnsi" w:hAnsiTheme="majorHAnsi" w:cstheme="majorHAnsi"/>
          <w:sz w:val="26"/>
          <w:szCs w:val="26"/>
          <w:lang w:val="sv-SE"/>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củng cố và đánh giá dự án</w:t>
      </w:r>
    </w:p>
    <w:p w14:paraId="5893EEE0" w14:textId="77777777" w:rsidR="006C2101" w:rsidRPr="00927999" w:rsidRDefault="006C2101" w:rsidP="006C2101">
      <w:pPr>
        <w:spacing w:line="360" w:lineRule="auto"/>
        <w:jc w:val="both"/>
        <w:rPr>
          <w:rFonts w:asciiTheme="majorHAnsi" w:hAnsiTheme="majorHAnsi" w:cstheme="majorHAnsi"/>
          <w:sz w:val="26"/>
          <w:szCs w:val="26"/>
          <w:lang w:val="nl-NL"/>
        </w:rPr>
      </w:pPr>
      <w:r w:rsidRPr="00927999">
        <w:rPr>
          <w:rFonts w:asciiTheme="majorHAnsi" w:hAnsiTheme="majorHAnsi" w:cstheme="majorHAnsi"/>
          <w:b/>
          <w:bCs/>
          <w:sz w:val="26"/>
          <w:szCs w:val="26"/>
          <w:lang w:val="nl-NL"/>
        </w:rPr>
        <w:t>b. Nội dung:</w:t>
      </w:r>
      <w:r w:rsidRPr="00927999">
        <w:rPr>
          <w:rFonts w:asciiTheme="majorHAnsi" w:hAnsiTheme="majorHAnsi" w:cstheme="majorHAnsi"/>
          <w:bCs/>
          <w:sz w:val="26"/>
          <w:szCs w:val="26"/>
          <w:lang w:val="nl-NL"/>
        </w:rPr>
        <w:t xml:space="preserve"> Bài tập phần Luyện tập trong SGK</w:t>
      </w:r>
    </w:p>
    <w:p w14:paraId="3E3FDD05" w14:textId="77777777" w:rsidR="006C2101" w:rsidRPr="00927999" w:rsidRDefault="006C2101" w:rsidP="006C2101">
      <w:pPr>
        <w:spacing w:line="360" w:lineRule="auto"/>
        <w:jc w:val="both"/>
        <w:rPr>
          <w:rFonts w:asciiTheme="majorHAnsi" w:hAnsiTheme="majorHAnsi" w:cstheme="majorHAnsi"/>
          <w:color w:val="FF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sz w:val="26"/>
          <w:szCs w:val="26"/>
          <w:lang w:val="nl-NL"/>
        </w:rPr>
        <w:t xml:space="preserve"> Kết quả của HS.</w:t>
      </w:r>
    </w:p>
    <w:p w14:paraId="330ED3E5"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p w14:paraId="5AE3D22E"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yêu cầu HS thực hiện trả lời câu hỏi SGK:</w:t>
      </w:r>
    </w:p>
    <w:p w14:paraId="71030E51" w14:textId="77777777" w:rsidR="006C2101" w:rsidRPr="00927999" w:rsidRDefault="006C2101" w:rsidP="006C2101">
      <w:pPr>
        <w:spacing w:after="0" w:line="360" w:lineRule="auto"/>
        <w:rPr>
          <w:rFonts w:asciiTheme="majorHAnsi" w:hAnsiTheme="majorHAnsi" w:cstheme="majorHAnsi"/>
          <w:sz w:val="26"/>
          <w:szCs w:val="26"/>
          <w:lang w:val="nl-NL"/>
        </w:rPr>
      </w:pPr>
      <w:r w:rsidRPr="00927999">
        <w:rPr>
          <w:rFonts w:asciiTheme="majorHAnsi" w:hAnsiTheme="majorHAnsi" w:cstheme="majorHAnsi"/>
          <w:sz w:val="26"/>
          <w:szCs w:val="26"/>
          <w:lang w:val="nl-NL"/>
        </w:rPr>
        <w:t>+ Em thực hiện mô hỉnh theo kiểu nhà nào?</w:t>
      </w:r>
    </w:p>
    <w:p w14:paraId="1D4930F0" w14:textId="77777777" w:rsidR="006C2101" w:rsidRPr="00927999" w:rsidRDefault="006C2101" w:rsidP="006C2101">
      <w:pPr>
        <w:spacing w:after="0" w:line="360" w:lineRule="auto"/>
        <w:rPr>
          <w:rFonts w:asciiTheme="majorHAnsi" w:hAnsiTheme="majorHAnsi" w:cstheme="majorHAnsi"/>
          <w:sz w:val="26"/>
          <w:szCs w:val="26"/>
          <w:lang w:val="nl-NL"/>
        </w:rPr>
      </w:pPr>
      <w:r w:rsidRPr="00927999">
        <w:rPr>
          <w:rFonts w:asciiTheme="majorHAnsi" w:hAnsiTheme="majorHAnsi" w:cstheme="majorHAnsi"/>
          <w:sz w:val="26"/>
          <w:szCs w:val="26"/>
          <w:lang w:val="nl-NL"/>
        </w:rPr>
        <w:t>+ Ngôi nhà gồm bao nhiêu tầng, bao nhiêu phòng?</w:t>
      </w:r>
    </w:p>
    <w:p w14:paraId="1BE7363D" w14:textId="77777777" w:rsidR="006C2101" w:rsidRPr="00927999" w:rsidRDefault="006C2101" w:rsidP="006C2101">
      <w:pPr>
        <w:spacing w:after="0" w:line="360" w:lineRule="auto"/>
        <w:rPr>
          <w:rFonts w:asciiTheme="majorHAnsi" w:hAnsiTheme="majorHAnsi" w:cstheme="majorHAnsi"/>
          <w:sz w:val="26"/>
          <w:szCs w:val="26"/>
          <w:lang w:val="nl-NL"/>
        </w:rPr>
      </w:pPr>
      <w:r w:rsidRPr="00927999">
        <w:rPr>
          <w:rFonts w:asciiTheme="majorHAnsi" w:hAnsiTheme="majorHAnsi" w:cstheme="majorHAnsi"/>
          <w:sz w:val="26"/>
          <w:szCs w:val="26"/>
          <w:lang w:val="nl-NL"/>
        </w:rPr>
        <w:t>+ Đồ dùng trong nhà sử dụng năng lượng điện hay chât đốt? Có các đồ dùng, thiết bị tiết kiệm năng lượng không?</w:t>
      </w:r>
    </w:p>
    <w:p w14:paraId="10188DD7" w14:textId="77777777" w:rsidR="006C2101" w:rsidRPr="00927999" w:rsidRDefault="006C2101" w:rsidP="006C2101">
      <w:pPr>
        <w:spacing w:line="360" w:lineRule="auto"/>
        <w:rPr>
          <w:rFonts w:asciiTheme="majorHAnsi" w:hAnsiTheme="majorHAnsi" w:cstheme="majorHAnsi"/>
          <w:sz w:val="26"/>
          <w:szCs w:val="26"/>
          <w:lang w:val="nl-NL"/>
        </w:rPr>
      </w:pPr>
      <w:r w:rsidRPr="00927999">
        <w:rPr>
          <w:rFonts w:asciiTheme="majorHAnsi" w:hAnsiTheme="majorHAnsi" w:cstheme="majorHAnsi"/>
          <w:sz w:val="26"/>
          <w:szCs w:val="26"/>
          <w:lang w:val="nl-NL"/>
        </w:rPr>
        <w:t>+ Ngôi nhà của em có thể hiện đặc điểm của ngôi nhà thông minh không?</w:t>
      </w:r>
    </w:p>
    <w:p w14:paraId="1906361E"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HS tiếp nhận nhiệm vụ, trả lời câu hỏi:</w:t>
      </w:r>
    </w:p>
    <w:p w14:paraId="1E56DB8A"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Em thực hiện mô hình theo kiểu nhà liền kề.</w:t>
      </w:r>
    </w:p>
    <w:p w14:paraId="05311148"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Ngôi nhà gồm 2 tầng và có 6 phòng</w:t>
      </w:r>
    </w:p>
    <w:p w14:paraId="4670A9F5"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Đồ dùng trong nhà có sử dụng năng lượng điện. Một số đồ dùng tiết kiệm năng lượng như bóng đèn tiết kiệm điện, bình thái dương năng,..</w:t>
      </w:r>
    </w:p>
    <w:p w14:paraId="6B34FBAF"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Ngôi nhà của em có đặc điểm của ngôi nhà thông minh.</w:t>
      </w:r>
    </w:p>
    <w:p w14:paraId="6AA8670D" w14:textId="77777777" w:rsidR="006C2101" w:rsidRPr="00927999" w:rsidRDefault="006C2101" w:rsidP="006C2101">
      <w:pPr>
        <w:spacing w:line="360" w:lineRule="auto"/>
        <w:jc w:val="both"/>
        <w:rPr>
          <w:rFonts w:asciiTheme="majorHAnsi" w:hAnsiTheme="majorHAnsi" w:cstheme="majorHAnsi"/>
          <w:color w:val="000000"/>
          <w:sz w:val="26"/>
          <w:szCs w:val="26"/>
          <w:lang w:val="nl-NL"/>
        </w:rPr>
      </w:pPr>
      <w:r w:rsidRPr="00927999">
        <w:rPr>
          <w:rFonts w:asciiTheme="majorHAnsi" w:hAnsiTheme="majorHAnsi" w:cstheme="majorHAnsi"/>
          <w:color w:val="000000"/>
          <w:sz w:val="26"/>
          <w:szCs w:val="26"/>
          <w:lang w:val="nl-NL"/>
        </w:rPr>
        <w:t>- GV nhận xét, đánh giá, chuẩn kiến thức.</w:t>
      </w:r>
    </w:p>
    <w:p w14:paraId="59864EF0" w14:textId="77777777" w:rsidR="006C2101" w:rsidRPr="00927999" w:rsidRDefault="006C2101" w:rsidP="006C2101">
      <w:pPr>
        <w:spacing w:line="360" w:lineRule="auto"/>
        <w:jc w:val="both"/>
        <w:rPr>
          <w:rFonts w:asciiTheme="majorHAnsi" w:hAnsiTheme="majorHAnsi" w:cstheme="majorHAnsi"/>
          <w:b/>
          <w:sz w:val="26"/>
          <w:szCs w:val="26"/>
          <w:lang w:val="nl-NL"/>
        </w:rPr>
      </w:pPr>
      <w:r w:rsidRPr="00927999">
        <w:rPr>
          <w:rFonts w:asciiTheme="majorHAnsi" w:hAnsiTheme="majorHAnsi" w:cstheme="majorHAnsi"/>
          <w:b/>
          <w:sz w:val="26"/>
          <w:szCs w:val="26"/>
          <w:lang w:val="nl-NL"/>
        </w:rPr>
        <w:t>D. HOẠT ĐỘNG VẬN DỤNG</w:t>
      </w:r>
    </w:p>
    <w:p w14:paraId="108F38A3" w14:textId="77777777" w:rsidR="006C2101" w:rsidRPr="00927999" w:rsidRDefault="006C2101" w:rsidP="006C2101">
      <w:pPr>
        <w:spacing w:line="360" w:lineRule="auto"/>
        <w:jc w:val="both"/>
        <w:rPr>
          <w:rFonts w:asciiTheme="majorHAnsi" w:hAnsiTheme="majorHAnsi" w:cstheme="majorHAnsi"/>
          <w:bCs/>
          <w:color w:val="000000"/>
          <w:sz w:val="26"/>
          <w:szCs w:val="26"/>
          <w:lang w:val="nl-NL"/>
        </w:rPr>
      </w:pPr>
      <w:r w:rsidRPr="00927999">
        <w:rPr>
          <w:rFonts w:asciiTheme="majorHAnsi" w:hAnsiTheme="majorHAnsi" w:cstheme="majorHAnsi"/>
          <w:b/>
          <w:bCs/>
          <w:color w:val="000000"/>
          <w:sz w:val="26"/>
          <w:szCs w:val="26"/>
          <w:lang w:val="nl-NL"/>
        </w:rPr>
        <w:t>a. Mục tiêu:</w:t>
      </w:r>
      <w:r w:rsidRPr="00927999">
        <w:rPr>
          <w:rFonts w:asciiTheme="majorHAnsi" w:hAnsiTheme="majorHAnsi" w:cstheme="majorHAnsi"/>
          <w:bCs/>
          <w:color w:val="000000"/>
          <w:sz w:val="26"/>
          <w:szCs w:val="26"/>
          <w:lang w:val="nl-NL"/>
        </w:rPr>
        <w:t xml:space="preserve"> vận dụng kiến thức của dự án thiết kế các mô hình nhà ở khác</w:t>
      </w:r>
    </w:p>
    <w:p w14:paraId="617C8AD2" w14:textId="77777777" w:rsidR="006C2101" w:rsidRPr="00927999" w:rsidRDefault="006C2101" w:rsidP="006C2101">
      <w:pPr>
        <w:tabs>
          <w:tab w:val="left" w:pos="482"/>
          <w:tab w:val="left" w:pos="964"/>
        </w:tabs>
        <w:spacing w:line="360" w:lineRule="auto"/>
        <w:jc w:val="both"/>
        <w:rPr>
          <w:rFonts w:asciiTheme="majorHAnsi" w:hAnsiTheme="majorHAnsi" w:cstheme="majorHAnsi"/>
          <w:color w:val="000000" w:themeColor="text1"/>
          <w:sz w:val="26"/>
          <w:szCs w:val="26"/>
          <w:lang w:val="nl-NL"/>
        </w:rPr>
      </w:pPr>
      <w:r w:rsidRPr="00927999">
        <w:rPr>
          <w:rFonts w:asciiTheme="majorHAnsi" w:hAnsiTheme="majorHAnsi" w:cstheme="majorHAnsi"/>
          <w:b/>
          <w:bCs/>
          <w:sz w:val="26"/>
          <w:szCs w:val="26"/>
          <w:lang w:val="nl-NL"/>
        </w:rPr>
        <w:lastRenderedPageBreak/>
        <w:t>b. Nội dung:</w:t>
      </w:r>
      <w:r w:rsidRPr="00927999">
        <w:rPr>
          <w:rFonts w:asciiTheme="majorHAnsi" w:hAnsiTheme="majorHAnsi" w:cstheme="majorHAnsi"/>
          <w:bCs/>
          <w:sz w:val="26"/>
          <w:szCs w:val="26"/>
          <w:lang w:val="nl-NL"/>
        </w:rPr>
        <w:t xml:space="preserve"> </w:t>
      </w:r>
      <w:r w:rsidRPr="00927999">
        <w:rPr>
          <w:rFonts w:asciiTheme="majorHAnsi" w:hAnsiTheme="majorHAnsi" w:cstheme="majorHAnsi"/>
          <w:color w:val="000000" w:themeColor="text1"/>
          <w:sz w:val="26"/>
          <w:szCs w:val="26"/>
          <w:lang w:val="nl-NL"/>
        </w:rPr>
        <w:t>bài tập phần Vận dụng trong SGK</w:t>
      </w:r>
    </w:p>
    <w:p w14:paraId="01E690AE" w14:textId="77777777" w:rsidR="006C2101" w:rsidRPr="00927999" w:rsidRDefault="006C2101" w:rsidP="006C2101">
      <w:pPr>
        <w:spacing w:line="360" w:lineRule="auto"/>
        <w:jc w:val="both"/>
        <w:rPr>
          <w:rFonts w:asciiTheme="majorHAnsi" w:hAnsiTheme="majorHAnsi" w:cstheme="majorHAnsi"/>
          <w:color w:val="FF0000"/>
          <w:sz w:val="26"/>
          <w:szCs w:val="26"/>
          <w:lang w:val="nl-NL"/>
        </w:rPr>
      </w:pPr>
      <w:r w:rsidRPr="00927999">
        <w:rPr>
          <w:rFonts w:asciiTheme="majorHAnsi" w:hAnsiTheme="majorHAnsi" w:cstheme="majorHAnsi"/>
          <w:b/>
          <w:bCs/>
          <w:color w:val="000000"/>
          <w:sz w:val="26"/>
          <w:szCs w:val="26"/>
          <w:lang w:val="nl-NL"/>
        </w:rPr>
        <w:t xml:space="preserve">c. </w:t>
      </w:r>
      <w:r w:rsidRPr="00927999">
        <w:rPr>
          <w:rFonts w:asciiTheme="majorHAnsi" w:hAnsiTheme="majorHAnsi" w:cstheme="majorHAnsi"/>
          <w:b/>
          <w:color w:val="000000"/>
          <w:sz w:val="26"/>
          <w:szCs w:val="26"/>
          <w:lang w:val="nl-NL"/>
        </w:rPr>
        <w:t>Sản phẩm học tập:</w:t>
      </w:r>
      <w:r w:rsidRPr="00927999">
        <w:rPr>
          <w:rFonts w:asciiTheme="majorHAnsi" w:hAnsiTheme="majorHAnsi" w:cstheme="majorHAnsi"/>
          <w:color w:val="000000" w:themeColor="text1"/>
          <w:sz w:val="26"/>
          <w:szCs w:val="26"/>
          <w:lang w:val="nl-NL"/>
        </w:rPr>
        <w:t xml:space="preserve"> Câu trả lời của HS</w:t>
      </w:r>
    </w:p>
    <w:p w14:paraId="05491664" w14:textId="77777777" w:rsidR="006C2101" w:rsidRPr="00927999" w:rsidRDefault="006C2101" w:rsidP="006C2101">
      <w:pPr>
        <w:spacing w:line="360" w:lineRule="auto"/>
        <w:jc w:val="both"/>
        <w:rPr>
          <w:rFonts w:asciiTheme="majorHAnsi" w:hAnsiTheme="majorHAnsi" w:cstheme="majorHAnsi"/>
          <w:b/>
          <w:color w:val="000000"/>
          <w:sz w:val="26"/>
          <w:szCs w:val="26"/>
          <w:lang w:val="nl-NL"/>
        </w:rPr>
      </w:pPr>
      <w:r w:rsidRPr="00927999">
        <w:rPr>
          <w:rFonts w:asciiTheme="majorHAnsi" w:hAnsiTheme="majorHAnsi" w:cstheme="majorHAnsi"/>
          <w:b/>
          <w:bCs/>
          <w:color w:val="000000"/>
          <w:sz w:val="26"/>
          <w:szCs w:val="26"/>
          <w:lang w:val="nl-NL"/>
        </w:rPr>
        <w:t xml:space="preserve">d. </w:t>
      </w:r>
      <w:r w:rsidRPr="00927999">
        <w:rPr>
          <w:rFonts w:asciiTheme="majorHAnsi" w:hAnsiTheme="majorHAnsi" w:cstheme="majorHAnsi"/>
          <w:b/>
          <w:color w:val="000000"/>
          <w:sz w:val="26"/>
          <w:szCs w:val="26"/>
          <w:lang w:val="nl-NL"/>
        </w:rPr>
        <w:t>Tổ chức thực hiện:</w:t>
      </w:r>
    </w:p>
    <w:p w14:paraId="5FECB021" w14:textId="77777777" w:rsidR="006C2101" w:rsidRPr="00927999" w:rsidRDefault="006C2101" w:rsidP="006C2101">
      <w:pPr>
        <w:spacing w:after="0" w:line="360" w:lineRule="auto"/>
        <w:rPr>
          <w:rFonts w:asciiTheme="majorHAnsi" w:hAnsiTheme="majorHAnsi" w:cstheme="majorHAnsi"/>
          <w:sz w:val="26"/>
          <w:szCs w:val="26"/>
          <w:lang w:val="nl-NL"/>
        </w:rPr>
      </w:pPr>
      <w:r w:rsidRPr="00927999">
        <w:rPr>
          <w:rFonts w:asciiTheme="majorHAnsi" w:hAnsiTheme="majorHAnsi" w:cstheme="majorHAnsi"/>
          <w:sz w:val="26"/>
          <w:szCs w:val="26"/>
          <w:lang w:val="nl-NL"/>
        </w:rPr>
        <w:t>- GV hướng dẫn HS về nhà làm mô hình các kiểu nhà ở khác.</w:t>
      </w:r>
    </w:p>
    <w:p w14:paraId="162DBC7F" w14:textId="77777777" w:rsidR="006C2101" w:rsidRPr="00927999" w:rsidRDefault="006C2101" w:rsidP="006C2101">
      <w:pPr>
        <w:spacing w:line="360" w:lineRule="auto"/>
        <w:jc w:val="both"/>
        <w:rPr>
          <w:rFonts w:asciiTheme="majorHAnsi" w:hAnsiTheme="majorHAnsi" w:cstheme="majorHAnsi"/>
          <w:sz w:val="26"/>
          <w:szCs w:val="26"/>
          <w:lang w:val="nl-NL"/>
        </w:rPr>
      </w:pPr>
      <w:r w:rsidRPr="00927999">
        <w:rPr>
          <w:rFonts w:asciiTheme="majorHAnsi" w:hAnsiTheme="majorHAnsi" w:cstheme="majorHAnsi"/>
          <w:sz w:val="26"/>
          <w:szCs w:val="26"/>
          <w:lang w:val="nl-NL"/>
        </w:rPr>
        <w:t>- HS tiếp nhận nhiệm vụ, về nhà hoàn thành nhiệm vụ và báo cáo vào tiết học sau.</w:t>
      </w:r>
    </w:p>
    <w:p w14:paraId="73A50882" w14:textId="77777777" w:rsidR="006C2101" w:rsidRPr="00927999" w:rsidRDefault="006C2101" w:rsidP="006C2101">
      <w:pPr>
        <w:spacing w:line="360" w:lineRule="auto"/>
        <w:jc w:val="both"/>
        <w:rPr>
          <w:rFonts w:asciiTheme="majorHAnsi" w:hAnsiTheme="majorHAnsi" w:cstheme="majorHAnsi"/>
          <w:sz w:val="26"/>
          <w:szCs w:val="26"/>
          <w:lang w:val="nl-NL"/>
        </w:rPr>
      </w:pPr>
      <w:r w:rsidRPr="00927999">
        <w:rPr>
          <w:rFonts w:asciiTheme="majorHAnsi" w:hAnsiTheme="majorHAnsi" w:cstheme="majorHAnsi"/>
          <w:sz w:val="26"/>
          <w:szCs w:val="26"/>
          <w:lang w:val="nl-NL"/>
        </w:rPr>
        <w:t>- GV tổng kết lại thức cần nhớ của bài học.</w:t>
      </w:r>
    </w:p>
    <w:p w14:paraId="1D446228" w14:textId="77777777" w:rsidR="006C2101" w:rsidRPr="00927999" w:rsidRDefault="006C2101" w:rsidP="006C2101">
      <w:pPr>
        <w:spacing w:line="360" w:lineRule="auto"/>
        <w:jc w:val="both"/>
        <w:rPr>
          <w:rFonts w:asciiTheme="majorHAnsi" w:hAnsiTheme="majorHAnsi" w:cstheme="majorHAnsi"/>
          <w:b/>
          <w:sz w:val="26"/>
          <w:szCs w:val="26"/>
          <w:lang w:val="sv-SE"/>
        </w:rPr>
      </w:pPr>
      <w:r w:rsidRPr="00927999">
        <w:rPr>
          <w:rFonts w:asciiTheme="majorHAnsi" w:hAnsiTheme="majorHAnsi" w:cstheme="majorHAnsi"/>
          <w:b/>
          <w:sz w:val="26"/>
          <w:szCs w:val="26"/>
          <w:lang w:val="sv-SE"/>
        </w:rPr>
        <w:t>IV. KẾ HOẠCH ĐÁNH GIÁ</w:t>
      </w:r>
    </w:p>
    <w:tbl>
      <w:tblPr>
        <w:tblStyle w:val="TableGrid"/>
        <w:tblW w:w="0" w:type="auto"/>
        <w:tblLook w:val="04A0" w:firstRow="1" w:lastRow="0" w:firstColumn="1" w:lastColumn="0" w:noHBand="0" w:noVBand="1"/>
      </w:tblPr>
      <w:tblGrid>
        <w:gridCol w:w="2356"/>
        <w:gridCol w:w="3311"/>
        <w:gridCol w:w="2258"/>
        <w:gridCol w:w="1317"/>
      </w:tblGrid>
      <w:tr w:rsidR="006C2101" w:rsidRPr="00927999" w14:paraId="4CDBE12D" w14:textId="77777777" w:rsidTr="00014E10">
        <w:tc>
          <w:tcPr>
            <w:tcW w:w="2444" w:type="dxa"/>
            <w:vAlign w:val="center"/>
          </w:tcPr>
          <w:p w14:paraId="637666FB" w14:textId="77777777" w:rsidR="006C2101" w:rsidRPr="00927999" w:rsidRDefault="006C2101" w:rsidP="00014E10">
            <w:pPr>
              <w:spacing w:line="360" w:lineRule="auto"/>
              <w:jc w:val="center"/>
              <w:rPr>
                <w:rFonts w:asciiTheme="majorHAnsi" w:hAnsiTheme="majorHAnsi" w:cstheme="majorHAnsi"/>
                <w:b/>
                <w:sz w:val="26"/>
                <w:szCs w:val="26"/>
                <w:lang w:val="sv-SE"/>
              </w:rPr>
            </w:pPr>
            <w:r w:rsidRPr="00927999">
              <w:rPr>
                <w:rFonts w:asciiTheme="majorHAnsi" w:hAnsiTheme="majorHAnsi" w:cstheme="majorHAnsi"/>
                <w:b/>
                <w:sz w:val="26"/>
                <w:szCs w:val="26"/>
                <w:lang w:val="sv-SE"/>
              </w:rPr>
              <w:t>Hình thức đánh giá</w:t>
            </w:r>
          </w:p>
        </w:tc>
        <w:tc>
          <w:tcPr>
            <w:tcW w:w="3438" w:type="dxa"/>
            <w:vAlign w:val="center"/>
          </w:tcPr>
          <w:p w14:paraId="50598BD7" w14:textId="77777777" w:rsidR="006C2101" w:rsidRPr="00927999" w:rsidRDefault="006C2101" w:rsidP="00014E10">
            <w:pPr>
              <w:spacing w:line="360" w:lineRule="auto"/>
              <w:jc w:val="center"/>
              <w:rPr>
                <w:rFonts w:asciiTheme="majorHAnsi" w:hAnsiTheme="majorHAnsi" w:cstheme="majorHAnsi"/>
                <w:b/>
                <w:sz w:val="26"/>
                <w:szCs w:val="26"/>
                <w:lang w:val="sv-SE"/>
              </w:rPr>
            </w:pPr>
            <w:r w:rsidRPr="00927999">
              <w:rPr>
                <w:rFonts w:asciiTheme="majorHAnsi" w:hAnsiTheme="majorHAnsi" w:cstheme="majorHAnsi"/>
                <w:b/>
                <w:sz w:val="26"/>
                <w:szCs w:val="26"/>
                <w:lang w:val="sv-SE"/>
              </w:rPr>
              <w:t>Phương pháp</w:t>
            </w:r>
          </w:p>
          <w:p w14:paraId="16569D16" w14:textId="77777777" w:rsidR="006C2101" w:rsidRPr="00927999" w:rsidRDefault="006C2101" w:rsidP="00014E10">
            <w:pPr>
              <w:spacing w:line="360" w:lineRule="auto"/>
              <w:jc w:val="center"/>
              <w:rPr>
                <w:rFonts w:asciiTheme="majorHAnsi" w:hAnsiTheme="majorHAnsi" w:cstheme="majorHAnsi"/>
                <w:b/>
                <w:sz w:val="26"/>
                <w:szCs w:val="26"/>
                <w:lang w:val="sv-SE"/>
              </w:rPr>
            </w:pPr>
            <w:r w:rsidRPr="00927999">
              <w:rPr>
                <w:rFonts w:asciiTheme="majorHAnsi" w:hAnsiTheme="majorHAnsi" w:cstheme="majorHAnsi"/>
                <w:b/>
                <w:sz w:val="26"/>
                <w:szCs w:val="26"/>
                <w:lang w:val="sv-SE"/>
              </w:rPr>
              <w:t>đánh giá</w:t>
            </w:r>
          </w:p>
        </w:tc>
        <w:tc>
          <w:tcPr>
            <w:tcW w:w="2341" w:type="dxa"/>
            <w:vAlign w:val="center"/>
          </w:tcPr>
          <w:p w14:paraId="13D510A3" w14:textId="77777777" w:rsidR="006C2101" w:rsidRPr="00927999" w:rsidRDefault="006C2101" w:rsidP="00014E10">
            <w:pPr>
              <w:spacing w:line="360" w:lineRule="auto"/>
              <w:jc w:val="center"/>
              <w:rPr>
                <w:rFonts w:asciiTheme="majorHAnsi" w:hAnsiTheme="majorHAnsi" w:cstheme="majorHAnsi"/>
                <w:b/>
                <w:sz w:val="26"/>
                <w:szCs w:val="26"/>
                <w:lang w:val="sv-SE"/>
              </w:rPr>
            </w:pPr>
            <w:r w:rsidRPr="00927999">
              <w:rPr>
                <w:rFonts w:asciiTheme="majorHAnsi" w:hAnsiTheme="majorHAnsi" w:cstheme="majorHAnsi"/>
                <w:b/>
                <w:sz w:val="26"/>
                <w:szCs w:val="26"/>
                <w:lang w:val="sv-SE"/>
              </w:rPr>
              <w:t>Công cụ đánh giá</w:t>
            </w:r>
          </w:p>
        </w:tc>
        <w:tc>
          <w:tcPr>
            <w:tcW w:w="1353" w:type="dxa"/>
            <w:vAlign w:val="center"/>
          </w:tcPr>
          <w:p w14:paraId="6FEC072B" w14:textId="77777777" w:rsidR="006C2101" w:rsidRPr="00927999" w:rsidRDefault="006C2101" w:rsidP="00014E10">
            <w:pPr>
              <w:spacing w:line="360" w:lineRule="auto"/>
              <w:jc w:val="center"/>
              <w:rPr>
                <w:rFonts w:asciiTheme="majorHAnsi" w:hAnsiTheme="majorHAnsi" w:cstheme="majorHAnsi"/>
                <w:b/>
                <w:sz w:val="26"/>
                <w:szCs w:val="26"/>
                <w:lang w:val="sv-SE"/>
              </w:rPr>
            </w:pPr>
            <w:r w:rsidRPr="00927999">
              <w:rPr>
                <w:rFonts w:asciiTheme="majorHAnsi" w:hAnsiTheme="majorHAnsi" w:cstheme="majorHAnsi"/>
                <w:b/>
                <w:sz w:val="26"/>
                <w:szCs w:val="26"/>
                <w:lang w:val="sv-SE"/>
              </w:rPr>
              <w:t>Ghi Chú</w:t>
            </w:r>
          </w:p>
        </w:tc>
      </w:tr>
      <w:tr w:rsidR="006C2101" w:rsidRPr="00927999" w14:paraId="010C954C" w14:textId="77777777" w:rsidTr="00014E10">
        <w:tc>
          <w:tcPr>
            <w:tcW w:w="2444" w:type="dxa"/>
          </w:tcPr>
          <w:p w14:paraId="2A5A4C32"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Thu hút được sự tham gia tích cực của người học</w:t>
            </w:r>
          </w:p>
          <w:p w14:paraId="6529F3A0"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Gắn với thực tế</w:t>
            </w:r>
          </w:p>
          <w:p w14:paraId="15743CAF"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Tạo cơ hội thực hành cho người học</w:t>
            </w:r>
          </w:p>
        </w:tc>
        <w:tc>
          <w:tcPr>
            <w:tcW w:w="3438" w:type="dxa"/>
          </w:tcPr>
          <w:p w14:paraId="2748CD35"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Sự đa dạng, đáp ứng các phong cách học khác nhau của người học</w:t>
            </w:r>
          </w:p>
          <w:p w14:paraId="2EF5369B"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Hấp dẫn, sinh động</w:t>
            </w:r>
          </w:p>
          <w:p w14:paraId="103CB5AC" w14:textId="77777777" w:rsidR="006C2101" w:rsidRPr="00927999" w:rsidRDefault="006C2101" w:rsidP="00014E10">
            <w:pPr>
              <w:spacing w:line="360" w:lineRule="auto"/>
              <w:rPr>
                <w:rFonts w:asciiTheme="majorHAnsi" w:hAnsiTheme="majorHAnsi" w:cstheme="majorHAnsi"/>
                <w:sz w:val="26"/>
                <w:szCs w:val="26"/>
                <w:lang w:val="sv-SE"/>
              </w:rPr>
            </w:pPr>
            <w:r w:rsidRPr="00927999">
              <w:rPr>
                <w:rFonts w:asciiTheme="majorHAnsi" w:hAnsiTheme="majorHAnsi" w:cstheme="majorHAnsi"/>
                <w:sz w:val="26"/>
                <w:szCs w:val="26"/>
                <w:lang w:val="sv-SE"/>
              </w:rPr>
              <w:t>- Thu hút được sự tham gia tích cực của người học</w:t>
            </w:r>
          </w:p>
          <w:p w14:paraId="04124767" w14:textId="77777777" w:rsidR="006C2101" w:rsidRPr="00927999" w:rsidRDefault="006C2101" w:rsidP="00014E10">
            <w:pPr>
              <w:spacing w:line="360" w:lineRule="auto"/>
              <w:rPr>
                <w:rFonts w:asciiTheme="majorHAnsi" w:hAnsiTheme="majorHAnsi" w:cstheme="majorHAnsi"/>
                <w:b/>
                <w:sz w:val="26"/>
                <w:szCs w:val="26"/>
                <w:lang w:val="sv-SE"/>
              </w:rPr>
            </w:pPr>
            <w:r w:rsidRPr="00927999">
              <w:rPr>
                <w:rFonts w:asciiTheme="majorHAnsi" w:hAnsiTheme="majorHAnsi" w:cstheme="majorHAnsi"/>
                <w:sz w:val="26"/>
                <w:szCs w:val="26"/>
                <w:lang w:val="sv-SE"/>
              </w:rPr>
              <w:t>- Phù hợp với mục tiêu, nội dung</w:t>
            </w:r>
          </w:p>
        </w:tc>
        <w:tc>
          <w:tcPr>
            <w:tcW w:w="2341" w:type="dxa"/>
          </w:tcPr>
          <w:p w14:paraId="4C49EB92" w14:textId="77777777" w:rsidR="006C2101" w:rsidRPr="00927999" w:rsidRDefault="006C2101" w:rsidP="00014E10">
            <w:pPr>
              <w:spacing w:line="360" w:lineRule="auto"/>
              <w:jc w:val="both"/>
              <w:rPr>
                <w:rFonts w:asciiTheme="majorHAnsi" w:hAnsiTheme="majorHAnsi" w:cstheme="majorHAnsi"/>
                <w:sz w:val="26"/>
                <w:szCs w:val="26"/>
                <w:lang w:val="sv-SE"/>
              </w:rPr>
            </w:pPr>
            <w:r w:rsidRPr="00927999">
              <w:rPr>
                <w:rFonts w:asciiTheme="majorHAnsi" w:hAnsiTheme="majorHAnsi" w:cstheme="majorHAnsi"/>
                <w:sz w:val="26"/>
                <w:szCs w:val="26"/>
                <w:lang w:val="sv-SE"/>
              </w:rPr>
              <w:t>- Báo cáo thực hiện công việc.</w:t>
            </w:r>
          </w:p>
          <w:p w14:paraId="4ADF1FDF" w14:textId="77777777" w:rsidR="006C2101" w:rsidRPr="00927999" w:rsidRDefault="006C2101" w:rsidP="00014E10">
            <w:pPr>
              <w:spacing w:line="360" w:lineRule="auto"/>
              <w:jc w:val="both"/>
              <w:rPr>
                <w:rFonts w:asciiTheme="majorHAnsi" w:hAnsiTheme="majorHAnsi" w:cstheme="majorHAnsi"/>
                <w:sz w:val="26"/>
                <w:szCs w:val="26"/>
                <w:lang w:val="sv-SE"/>
              </w:rPr>
            </w:pPr>
            <w:r w:rsidRPr="00927999">
              <w:rPr>
                <w:rFonts w:asciiTheme="majorHAnsi" w:hAnsiTheme="majorHAnsi" w:cstheme="majorHAnsi"/>
                <w:sz w:val="26"/>
                <w:szCs w:val="26"/>
                <w:lang w:val="sv-SE"/>
              </w:rPr>
              <w:t>- Hệ thống câu hỏi và bài tập</w:t>
            </w:r>
          </w:p>
          <w:p w14:paraId="6CD69410" w14:textId="77777777" w:rsidR="006C2101" w:rsidRPr="00927999" w:rsidRDefault="006C2101" w:rsidP="00014E10">
            <w:pPr>
              <w:spacing w:line="360" w:lineRule="auto"/>
              <w:jc w:val="both"/>
              <w:rPr>
                <w:rFonts w:asciiTheme="majorHAnsi" w:hAnsiTheme="majorHAnsi" w:cstheme="majorHAnsi"/>
                <w:b/>
                <w:sz w:val="26"/>
                <w:szCs w:val="26"/>
                <w:lang w:val="sv-SE"/>
              </w:rPr>
            </w:pPr>
            <w:r w:rsidRPr="00927999">
              <w:rPr>
                <w:rFonts w:asciiTheme="majorHAnsi" w:hAnsiTheme="majorHAnsi" w:cstheme="majorHAnsi"/>
                <w:sz w:val="26"/>
                <w:szCs w:val="26"/>
                <w:lang w:val="sv-SE"/>
              </w:rPr>
              <w:t>- Trao đổi, thảo luận</w:t>
            </w:r>
          </w:p>
        </w:tc>
        <w:tc>
          <w:tcPr>
            <w:tcW w:w="1353" w:type="dxa"/>
          </w:tcPr>
          <w:p w14:paraId="7EFB12C9" w14:textId="77777777" w:rsidR="006C2101" w:rsidRPr="00927999" w:rsidRDefault="006C2101" w:rsidP="00014E10">
            <w:pPr>
              <w:spacing w:line="360" w:lineRule="auto"/>
              <w:jc w:val="both"/>
              <w:rPr>
                <w:rFonts w:asciiTheme="majorHAnsi" w:hAnsiTheme="majorHAnsi" w:cstheme="majorHAnsi"/>
                <w:b/>
                <w:sz w:val="26"/>
                <w:szCs w:val="26"/>
                <w:lang w:val="sv-SE"/>
              </w:rPr>
            </w:pPr>
          </w:p>
        </w:tc>
      </w:tr>
    </w:tbl>
    <w:p w14:paraId="60985197" w14:textId="77777777" w:rsidR="00596DEC" w:rsidRPr="00927999" w:rsidRDefault="00596DEC" w:rsidP="006C2101">
      <w:pPr>
        <w:spacing w:line="360" w:lineRule="auto"/>
        <w:jc w:val="both"/>
        <w:rPr>
          <w:rFonts w:asciiTheme="majorHAnsi" w:hAnsiTheme="majorHAnsi" w:cstheme="majorHAnsi"/>
          <w:sz w:val="26"/>
          <w:szCs w:val="26"/>
        </w:rPr>
      </w:pPr>
    </w:p>
    <w:sectPr w:rsidR="00596DEC" w:rsidRPr="009279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CA4E4" w14:textId="77777777" w:rsidR="00C5583B" w:rsidRDefault="00C5583B">
      <w:pPr>
        <w:spacing w:after="0" w:line="240" w:lineRule="auto"/>
      </w:pPr>
      <w:r>
        <w:separator/>
      </w:r>
    </w:p>
  </w:endnote>
  <w:endnote w:type="continuationSeparator" w:id="0">
    <w:p w14:paraId="5CD90209" w14:textId="77777777" w:rsidR="00C5583B" w:rsidRDefault="00C5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AB20F" w14:textId="77777777" w:rsidR="00C5583B" w:rsidRDefault="00C5583B">
      <w:pPr>
        <w:spacing w:after="0" w:line="240" w:lineRule="auto"/>
      </w:pPr>
      <w:r>
        <w:separator/>
      </w:r>
    </w:p>
  </w:footnote>
  <w:footnote w:type="continuationSeparator" w:id="0">
    <w:p w14:paraId="26ABE2BC" w14:textId="77777777" w:rsidR="00C5583B" w:rsidRDefault="00C55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7EC6" w14:textId="77777777" w:rsidR="004D563B" w:rsidRPr="004D563B" w:rsidRDefault="00927999">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F92"/>
    <w:multiLevelType w:val="hybridMultilevel"/>
    <w:tmpl w:val="49E2D24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95"/>
    <w:rsid w:val="00536638"/>
    <w:rsid w:val="00596DEC"/>
    <w:rsid w:val="006C2101"/>
    <w:rsid w:val="008517BE"/>
    <w:rsid w:val="00927999"/>
    <w:rsid w:val="00A24795"/>
    <w:rsid w:val="00C5583B"/>
    <w:rsid w:val="00FB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5"/>
    <w:rPr>
      <w:lang w:val="en-US"/>
    </w:rPr>
  </w:style>
  <w:style w:type="paragraph" w:styleId="Heading1">
    <w:name w:val="heading 1"/>
    <w:basedOn w:val="Normal"/>
    <w:next w:val="Normal"/>
    <w:link w:val="Heading1Char"/>
    <w:uiPriority w:val="9"/>
    <w:qFormat/>
    <w:rsid w:val="00A24795"/>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795"/>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A247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795"/>
    <w:pPr>
      <w:ind w:left="720"/>
      <w:contextualSpacing/>
    </w:pPr>
  </w:style>
  <w:style w:type="paragraph" w:styleId="Header">
    <w:name w:val="header"/>
    <w:basedOn w:val="Normal"/>
    <w:link w:val="HeaderChar"/>
    <w:uiPriority w:val="99"/>
    <w:unhideWhenUsed/>
    <w:rsid w:val="00A2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795"/>
    <w:rPr>
      <w:lang w:val="en-US"/>
    </w:rPr>
  </w:style>
  <w:style w:type="paragraph" w:styleId="Footer">
    <w:name w:val="footer"/>
    <w:basedOn w:val="Normal"/>
    <w:link w:val="FooterChar"/>
    <w:uiPriority w:val="99"/>
    <w:unhideWhenUsed/>
    <w:rsid w:val="00A2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7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5"/>
    <w:rPr>
      <w:lang w:val="en-US"/>
    </w:rPr>
  </w:style>
  <w:style w:type="paragraph" w:styleId="Heading1">
    <w:name w:val="heading 1"/>
    <w:basedOn w:val="Normal"/>
    <w:next w:val="Normal"/>
    <w:link w:val="Heading1Char"/>
    <w:uiPriority w:val="9"/>
    <w:qFormat/>
    <w:rsid w:val="00A24795"/>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795"/>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A247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795"/>
    <w:pPr>
      <w:ind w:left="720"/>
      <w:contextualSpacing/>
    </w:pPr>
  </w:style>
  <w:style w:type="paragraph" w:styleId="Header">
    <w:name w:val="header"/>
    <w:basedOn w:val="Normal"/>
    <w:link w:val="HeaderChar"/>
    <w:uiPriority w:val="99"/>
    <w:unhideWhenUsed/>
    <w:rsid w:val="00A2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795"/>
    <w:rPr>
      <w:lang w:val="en-US"/>
    </w:rPr>
  </w:style>
  <w:style w:type="paragraph" w:styleId="Footer">
    <w:name w:val="footer"/>
    <w:basedOn w:val="Normal"/>
    <w:link w:val="FooterChar"/>
    <w:uiPriority w:val="99"/>
    <w:unhideWhenUsed/>
    <w:rsid w:val="00A2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7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1550</Words>
  <Characters>8840</Characters>
  <DocSecurity>0</DocSecurity>
  <Lines>73</Lines>
  <Paragraphs>20</Paragraphs>
  <ScaleCrop>false</ScaleCrop>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2022-03-13T08:17:00Z</dcterms:created>
  <dcterms:modified xsi:type="dcterms:W3CDTF">2022-03-20T08:34:00Z</dcterms:modified>
</cp:coreProperties>
</file>