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A0" w:rsidRDefault="00B779A0"/>
    <w:tbl>
      <w:tblPr>
        <w:tblW w:w="10177" w:type="dxa"/>
        <w:tblInd w:w="-34" w:type="dxa"/>
        <w:tblLayout w:type="fixed"/>
        <w:tblLook w:val="01E0" w:firstRow="1" w:lastRow="1" w:firstColumn="1" w:lastColumn="1" w:noHBand="0" w:noVBand="0"/>
      </w:tblPr>
      <w:tblGrid>
        <w:gridCol w:w="3724"/>
        <w:gridCol w:w="6453"/>
      </w:tblGrid>
      <w:tr w:rsidR="00A72F09" w:rsidRPr="00A72F09" w:rsidTr="00A72F09">
        <w:trPr>
          <w:trHeight w:val="1260"/>
        </w:trPr>
        <w:tc>
          <w:tcPr>
            <w:tcW w:w="3724" w:type="dxa"/>
          </w:tcPr>
          <w:p w:rsidR="00A72F09" w:rsidRPr="00A72F09" w:rsidRDefault="00A72F09" w:rsidP="00CE454F">
            <w:pPr>
              <w:tabs>
                <w:tab w:val="center" w:pos="4320"/>
                <w:tab w:val="right" w:pos="8640"/>
              </w:tabs>
              <w:jc w:val="center"/>
              <w:textAlignment w:val="center"/>
              <w:rPr>
                <w:b/>
                <w:sz w:val="22"/>
              </w:rPr>
            </w:pPr>
            <w:r w:rsidRPr="00A72F09">
              <w:rPr>
                <w:b/>
                <w:sz w:val="22"/>
              </w:rPr>
              <w:t>TRƯỜNG THPT LONG TRƯỜNG</w:t>
            </w:r>
          </w:p>
          <w:p w:rsidR="00A72F09" w:rsidRPr="00A72F09" w:rsidRDefault="00A72F09" w:rsidP="00CE454F">
            <w:pPr>
              <w:spacing w:line="120" w:lineRule="auto"/>
              <w:textAlignment w:val="center"/>
              <w:rPr>
                <w:b/>
              </w:rPr>
            </w:pPr>
            <w:r w:rsidRPr="00A72F09">
              <w:rPr>
                <w:b/>
                <w:noProof/>
              </w:rPr>
              <mc:AlternateContent>
                <mc:Choice Requires="wps">
                  <w:drawing>
                    <wp:anchor distT="4294967295" distB="4294967295" distL="114300" distR="114300" simplePos="0" relativeHeight="251659264" behindDoc="0" locked="0" layoutInCell="1" allowOverlap="1" wp14:anchorId="0095A55D" wp14:editId="07F59C5B">
                      <wp:simplePos x="0" y="0"/>
                      <wp:positionH relativeFrom="column">
                        <wp:posOffset>444500</wp:posOffset>
                      </wp:positionH>
                      <wp:positionV relativeFrom="paragraph">
                        <wp:posOffset>45719</wp:posOffset>
                      </wp:positionV>
                      <wp:extent cx="11430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DA222C" id="Straight Connector 6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6pt" to="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1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luVP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"/>
                  </w:pict>
                </mc:Fallback>
              </mc:AlternateContent>
            </w:r>
          </w:p>
          <w:p w:rsidR="00A72F09" w:rsidRPr="00A72F09" w:rsidRDefault="00A72F09" w:rsidP="00CE454F">
            <w:pPr>
              <w:jc w:val="center"/>
              <w:textAlignment w:val="center"/>
              <w:rPr>
                <w:b/>
                <w:i/>
              </w:rPr>
            </w:pPr>
          </w:p>
        </w:tc>
        <w:tc>
          <w:tcPr>
            <w:tcW w:w="6453" w:type="dxa"/>
            <w:hideMark/>
          </w:tcPr>
          <w:p w:rsidR="00A72F09" w:rsidRPr="00A72F09" w:rsidRDefault="00A72F09" w:rsidP="00CE454F">
            <w:pPr>
              <w:tabs>
                <w:tab w:val="center" w:pos="4320"/>
                <w:tab w:val="right" w:pos="8640"/>
              </w:tabs>
              <w:jc w:val="center"/>
              <w:textAlignment w:val="center"/>
              <w:rPr>
                <w:b/>
                <w:bCs/>
                <w:sz w:val="22"/>
              </w:rPr>
            </w:pPr>
            <w:r w:rsidRPr="00A72F09">
              <w:rPr>
                <w:b/>
                <w:bCs/>
                <w:sz w:val="22"/>
              </w:rPr>
              <w:t>ĐỀ KIỂM TRA HỌC KÌ I – NĂM HỌC 2022-2023</w:t>
            </w:r>
          </w:p>
          <w:p w:rsidR="00A72F09" w:rsidRPr="00A72F09" w:rsidRDefault="00A72F09" w:rsidP="00CE454F">
            <w:pPr>
              <w:tabs>
                <w:tab w:val="center" w:pos="4320"/>
                <w:tab w:val="right" w:pos="8640"/>
              </w:tabs>
              <w:spacing w:before="40"/>
              <w:jc w:val="center"/>
              <w:textAlignment w:val="center"/>
              <w:rPr>
                <w:b/>
                <w:bCs/>
                <w:sz w:val="22"/>
              </w:rPr>
            </w:pPr>
            <w:r w:rsidRPr="00A72F09">
              <w:rPr>
                <w:b/>
                <w:bCs/>
                <w:sz w:val="22"/>
              </w:rPr>
              <w:t>MÔN : VẬT LÝ - Lớp 12 -TN</w:t>
            </w:r>
          </w:p>
          <w:p w:rsidR="00A72F09" w:rsidRPr="00A72F09" w:rsidRDefault="00A72F09" w:rsidP="00CE454F">
            <w:pPr>
              <w:tabs>
                <w:tab w:val="center" w:pos="4320"/>
                <w:tab w:val="right" w:pos="8640"/>
              </w:tabs>
              <w:jc w:val="center"/>
              <w:textAlignment w:val="center"/>
              <w:rPr>
                <w:b/>
                <w:i/>
                <w:iCs/>
                <w:sz w:val="22"/>
              </w:rPr>
            </w:pPr>
            <w:r w:rsidRPr="00A72F09">
              <w:rPr>
                <w:b/>
                <w:i/>
                <w:iCs/>
                <w:sz w:val="22"/>
              </w:rPr>
              <w:t xml:space="preserve">Thời gian làm bài: </w:t>
            </w:r>
            <w:r w:rsidRPr="00A72F09">
              <w:rPr>
                <w:b/>
                <w:i/>
                <w:iCs/>
              </w:rPr>
              <w:t>45</w:t>
            </w:r>
            <w:r w:rsidRPr="00A72F09">
              <w:rPr>
                <w:b/>
                <w:i/>
                <w:iCs/>
                <w:sz w:val="22"/>
              </w:rPr>
              <w:t xml:space="preserve"> phút</w:t>
            </w:r>
          </w:p>
          <w:p w:rsidR="00A72F09" w:rsidRPr="00A72F09" w:rsidRDefault="00A72F09" w:rsidP="00CE454F">
            <w:pPr>
              <w:tabs>
                <w:tab w:val="center" w:pos="4320"/>
                <w:tab w:val="right" w:pos="8640"/>
              </w:tabs>
              <w:jc w:val="center"/>
              <w:textAlignment w:val="center"/>
              <w:rPr>
                <w:b/>
                <w:i/>
                <w:iCs/>
                <w:sz w:val="22"/>
              </w:rPr>
            </w:pPr>
            <w:r w:rsidRPr="00A72F09">
              <w:rPr>
                <w:b/>
                <w:i/>
                <w:iCs/>
                <w:sz w:val="22"/>
              </w:rPr>
              <w:t xml:space="preserve"> </w:t>
            </w:r>
          </w:p>
        </w:tc>
      </w:tr>
    </w:tbl>
    <w:tbl>
      <w:tblPr>
        <w:tblStyle w:val="YoungMixTable"/>
        <w:tblW w:w="0" w:type="auto"/>
        <w:tblInd w:w="0" w:type="dxa"/>
        <w:tblLook w:val="04A0" w:firstRow="1" w:lastRow="0" w:firstColumn="1" w:lastColumn="0" w:noHBand="0" w:noVBand="1"/>
      </w:tblPr>
      <w:tblGrid>
        <w:gridCol w:w="6123"/>
        <w:gridCol w:w="2041"/>
        <w:gridCol w:w="2041"/>
      </w:tblGrid>
      <w:tr w:rsidR="00B779A0" w:rsidRPr="00A72F09">
        <w:tc>
          <w:tcPr>
            <w:tcW w:w="6123" w:type="dxa"/>
            <w:tcBorders>
              <w:bottom w:val="single" w:sz="12" w:space="0" w:color="000000"/>
            </w:tcBorders>
            <w:vAlign w:val="center"/>
          </w:tcPr>
          <w:p w:rsidR="00B779A0" w:rsidRPr="00A72F09" w:rsidRDefault="002B75AB">
            <w:pPr>
              <w:rPr>
                <w:b/>
                <w:i/>
              </w:rPr>
            </w:pPr>
            <w:r w:rsidRPr="00A72F09">
              <w:rPr>
                <w:b/>
                <w:i/>
              </w:rPr>
              <w:t>Họ và tên: ............................................................................</w:t>
            </w:r>
          </w:p>
        </w:tc>
        <w:tc>
          <w:tcPr>
            <w:tcW w:w="2041" w:type="dxa"/>
            <w:tcBorders>
              <w:bottom w:val="single" w:sz="12" w:space="0" w:color="000000"/>
            </w:tcBorders>
            <w:vAlign w:val="center"/>
          </w:tcPr>
          <w:p w:rsidR="00B779A0" w:rsidRPr="00A72F09" w:rsidRDefault="002B75AB">
            <w:pPr>
              <w:rPr>
                <w:b/>
                <w:i/>
              </w:rPr>
            </w:pPr>
            <w:r w:rsidRPr="00A72F09">
              <w:rPr>
                <w:b/>
                <w:i/>
              </w:rPr>
              <w:t>Số báo danh: .............</w:t>
            </w:r>
            <w:r w:rsidR="00A72F09" w:rsidRPr="00A72F09">
              <w:rPr>
                <w:b/>
                <w:i/>
              </w:rPr>
              <w:t>............</w:t>
            </w:r>
          </w:p>
        </w:tc>
        <w:tc>
          <w:tcPr>
            <w:tcW w:w="2041" w:type="dxa"/>
            <w:tcBorders>
              <w:bottom w:val="single" w:sz="12" w:space="0" w:color="000000"/>
            </w:tcBorders>
            <w:vAlign w:val="center"/>
          </w:tcPr>
          <w:p w:rsidR="00B779A0" w:rsidRPr="00BF148E" w:rsidRDefault="002B75AB">
            <w:pPr>
              <w:jc w:val="center"/>
              <w:rPr>
                <w:b/>
              </w:rPr>
            </w:pPr>
            <w:r w:rsidRPr="00BF148E">
              <w:rPr>
                <w:b/>
              </w:rPr>
              <w:t>Mã đề 101</w:t>
            </w:r>
          </w:p>
        </w:tc>
      </w:tr>
    </w:tbl>
    <w:p w:rsidR="00A72F09" w:rsidRDefault="00A72F09" w:rsidP="002B0640">
      <w:pPr>
        <w:pStyle w:val="Bodytext21"/>
        <w:shd w:val="clear" w:color="auto" w:fill="auto"/>
        <w:spacing w:before="0" w:line="240" w:lineRule="auto"/>
        <w:ind w:firstLine="0"/>
        <w:rPr>
          <w:b/>
          <w:sz w:val="24"/>
        </w:rPr>
      </w:pPr>
    </w:p>
    <w:p w:rsidR="002B0640" w:rsidRPr="006C788D" w:rsidRDefault="002B0640" w:rsidP="002B0640">
      <w:pPr>
        <w:pStyle w:val="Bodytext21"/>
        <w:shd w:val="clear" w:color="auto" w:fill="auto"/>
        <w:spacing w:before="0" w:line="240" w:lineRule="auto"/>
        <w:ind w:firstLine="0"/>
        <w:rPr>
          <w:sz w:val="24"/>
          <w:szCs w:val="24"/>
        </w:rPr>
      </w:pPr>
      <w:r>
        <w:rPr>
          <w:b/>
          <w:sz w:val="24"/>
        </w:rPr>
        <w:t xml:space="preserve">Câu 1. </w:t>
      </w:r>
      <w:r w:rsidRPr="006C788D">
        <w:rPr>
          <w:sz w:val="24"/>
          <w:szCs w:val="24"/>
        </w:rPr>
        <w:t>Đặt điện áp xoay chiều vào hai đầu đoạn mạch gồm điện trở 70</w:t>
      </w:r>
      <w:r w:rsidRPr="006C788D">
        <w:rPr>
          <w:sz w:val="24"/>
          <w:szCs w:val="24"/>
        </w:rPr>
        <w:sym w:font="Symbol" w:char="F020"/>
      </w:r>
      <w:r w:rsidRPr="006C788D">
        <w:rPr>
          <w:sz w:val="24"/>
          <w:szCs w:val="24"/>
        </w:rPr>
        <w:sym w:font="Symbol" w:char="F057"/>
      </w:r>
      <w:r w:rsidRPr="006C788D">
        <w:rPr>
          <w:sz w:val="24"/>
          <w:szCs w:val="24"/>
        </w:rPr>
        <w:t xml:space="preserve"> mắc nối tiếp với tụ điện. Biết dung kháng của tụ điện là </w:t>
      </w:r>
      <w:proofErr w:type="gramStart"/>
      <w:r w:rsidRPr="006C788D">
        <w:rPr>
          <w:sz w:val="24"/>
          <w:szCs w:val="24"/>
        </w:rPr>
        <w:t xml:space="preserve">240 </w:t>
      </w:r>
      <w:proofErr w:type="gramEnd"/>
      <w:r w:rsidRPr="006C788D">
        <w:rPr>
          <w:sz w:val="24"/>
          <w:szCs w:val="24"/>
        </w:rPr>
        <w:sym w:font="Symbol" w:char="F057"/>
      </w:r>
      <w:r w:rsidRPr="006C788D">
        <w:rPr>
          <w:sz w:val="24"/>
          <w:szCs w:val="24"/>
        </w:rPr>
        <w:t>. Tổng trở của đoạn mạch là</w:t>
      </w:r>
    </w:p>
    <w:p w:rsidR="00B779A0" w:rsidRDefault="002B75AB">
      <w:pPr>
        <w:tabs>
          <w:tab w:val="left" w:pos="283"/>
          <w:tab w:val="left" w:pos="2906"/>
          <w:tab w:val="left" w:pos="5528"/>
          <w:tab w:val="left" w:pos="8150"/>
        </w:tabs>
      </w:pPr>
      <w:r>
        <w:rPr>
          <w:rStyle w:val="YoungMixChar"/>
          <w:b/>
        </w:rPr>
        <w:tab/>
        <w:t xml:space="preserve">A. </w:t>
      </w:r>
      <w:r w:rsidRPr="006C788D">
        <w:rPr>
          <w:szCs w:val="24"/>
        </w:rPr>
        <w:t xml:space="preserve">250 </w:t>
      </w:r>
      <w:r w:rsidRPr="006C788D">
        <w:rPr>
          <w:szCs w:val="24"/>
        </w:rPr>
        <w:sym w:font="Symbol" w:char="F057"/>
      </w:r>
      <w:r>
        <w:rPr>
          <w:rStyle w:val="YoungMixChar"/>
          <w:b/>
        </w:rPr>
        <w:tab/>
        <w:t xml:space="preserve">B. </w:t>
      </w:r>
      <w:r w:rsidRPr="006C788D">
        <w:rPr>
          <w:szCs w:val="24"/>
        </w:rPr>
        <w:t xml:space="preserve">155 </w:t>
      </w:r>
      <w:r w:rsidRPr="006C788D">
        <w:rPr>
          <w:szCs w:val="24"/>
        </w:rPr>
        <w:sym w:font="Symbol" w:char="F057"/>
      </w:r>
      <w:r>
        <w:rPr>
          <w:rStyle w:val="YoungMixChar"/>
          <w:b/>
        </w:rPr>
        <w:tab/>
        <w:t xml:space="preserve">C. </w:t>
      </w:r>
      <w:r w:rsidRPr="006C788D">
        <w:rPr>
          <w:szCs w:val="24"/>
        </w:rPr>
        <w:t xml:space="preserve">170 </w:t>
      </w:r>
      <w:r w:rsidRPr="006C788D">
        <w:rPr>
          <w:szCs w:val="24"/>
        </w:rPr>
        <w:sym w:font="Symbol" w:char="F057"/>
      </w:r>
      <w:r>
        <w:rPr>
          <w:rStyle w:val="YoungMixChar"/>
          <w:b/>
        </w:rPr>
        <w:tab/>
        <w:t xml:space="preserve">D. </w:t>
      </w:r>
      <w:r w:rsidRPr="006C788D">
        <w:rPr>
          <w:szCs w:val="24"/>
        </w:rPr>
        <w:t xml:space="preserve">310 </w:t>
      </w:r>
      <w:r w:rsidRPr="006C788D">
        <w:rPr>
          <w:szCs w:val="24"/>
        </w:rPr>
        <w:sym w:font="Symbol" w:char="F057"/>
      </w:r>
    </w:p>
    <w:p w:rsidR="005077D7" w:rsidRPr="002B799A" w:rsidRDefault="005077D7" w:rsidP="005077D7">
      <w:pPr>
        <w:tabs>
          <w:tab w:val="left" w:pos="284"/>
          <w:tab w:val="left" w:pos="2835"/>
          <w:tab w:val="left" w:pos="5387"/>
          <w:tab w:val="left" w:pos="7938"/>
        </w:tabs>
        <w:spacing w:line="240" w:lineRule="auto"/>
        <w:jc w:val="both"/>
        <w:rPr>
          <w:szCs w:val="24"/>
        </w:rPr>
      </w:pPr>
      <w:r>
        <w:rPr>
          <w:b/>
        </w:rPr>
        <w:t xml:space="preserve">Câu 2. </w:t>
      </w:r>
      <w:r w:rsidRPr="002B799A">
        <w:rPr>
          <w:szCs w:val="24"/>
        </w:rPr>
        <w:t>Sóng dừng được hình thành bởi</w:t>
      </w:r>
    </w:p>
    <w:p w:rsidR="005077D7" w:rsidRPr="002B799A" w:rsidRDefault="005077D7" w:rsidP="005077D7">
      <w:pPr>
        <w:tabs>
          <w:tab w:val="left" w:pos="283"/>
        </w:tabs>
      </w:pPr>
      <w:r>
        <w:rPr>
          <w:rStyle w:val="YoungMixChar"/>
          <w:b/>
        </w:rPr>
        <w:tab/>
        <w:t xml:space="preserve">A. </w:t>
      </w:r>
      <w:r w:rsidRPr="002B799A">
        <w:rPr>
          <w:szCs w:val="24"/>
        </w:rPr>
        <w:t>sự giao thoa của một sóng tới và sóng phản xạ của nó trên cùng mộ</w:t>
      </w:r>
      <w:r w:rsidR="004428AA">
        <w:rPr>
          <w:szCs w:val="24"/>
        </w:rPr>
        <w:t>t phương</w:t>
      </w:r>
    </w:p>
    <w:p w:rsidR="005077D7" w:rsidRPr="002B799A" w:rsidRDefault="005077D7" w:rsidP="005077D7">
      <w:pPr>
        <w:tabs>
          <w:tab w:val="left" w:pos="283"/>
        </w:tabs>
      </w:pPr>
      <w:r>
        <w:rPr>
          <w:rStyle w:val="YoungMixChar"/>
          <w:b/>
        </w:rPr>
        <w:tab/>
        <w:t xml:space="preserve">B. </w:t>
      </w:r>
      <w:r w:rsidRPr="002B799A">
        <w:rPr>
          <w:szCs w:val="24"/>
        </w:rPr>
        <w:t>sự tổng hợp của hai hay nhiều sóng kết hợ</w:t>
      </w:r>
      <w:r w:rsidR="004428AA">
        <w:rPr>
          <w:szCs w:val="24"/>
        </w:rPr>
        <w:t>p</w:t>
      </w:r>
    </w:p>
    <w:p w:rsidR="005077D7" w:rsidRPr="002B799A" w:rsidRDefault="005077D7" w:rsidP="005077D7">
      <w:pPr>
        <w:tabs>
          <w:tab w:val="left" w:pos="283"/>
        </w:tabs>
      </w:pPr>
      <w:r>
        <w:rPr>
          <w:rStyle w:val="YoungMixChar"/>
          <w:b/>
        </w:rPr>
        <w:tab/>
        <w:t xml:space="preserve">C. </w:t>
      </w:r>
      <w:r w:rsidRPr="002B799A">
        <w:rPr>
          <w:szCs w:val="24"/>
        </w:rPr>
        <w:t>sự giao thoa của hai sóng kết hợp</w:t>
      </w:r>
    </w:p>
    <w:p w:rsidR="005077D7" w:rsidRPr="002B799A" w:rsidRDefault="005077D7" w:rsidP="005077D7">
      <w:pPr>
        <w:tabs>
          <w:tab w:val="left" w:pos="283"/>
        </w:tabs>
      </w:pPr>
      <w:r>
        <w:rPr>
          <w:rStyle w:val="YoungMixChar"/>
          <w:b/>
        </w:rPr>
        <w:tab/>
        <w:t xml:space="preserve">D. </w:t>
      </w:r>
      <w:r w:rsidRPr="002B799A">
        <w:rPr>
          <w:szCs w:val="24"/>
        </w:rPr>
        <w:t>sự tổng hợp của hai sóng tới và sóng phản xạ truyề</w:t>
      </w:r>
      <w:r w:rsidR="004428AA">
        <w:rPr>
          <w:szCs w:val="24"/>
        </w:rPr>
        <w:t>n khác phương</w:t>
      </w:r>
    </w:p>
    <w:p w:rsidR="00C65FEF" w:rsidRPr="00BC51A2" w:rsidRDefault="00C65FEF" w:rsidP="00C65FEF">
      <w:pPr>
        <w:tabs>
          <w:tab w:val="left" w:pos="284"/>
          <w:tab w:val="left" w:pos="2835"/>
          <w:tab w:val="left" w:pos="5387"/>
          <w:tab w:val="left" w:pos="7938"/>
        </w:tabs>
        <w:spacing w:line="240" w:lineRule="auto"/>
        <w:jc w:val="both"/>
        <w:rPr>
          <w:szCs w:val="24"/>
        </w:rPr>
      </w:pPr>
      <w:r>
        <w:rPr>
          <w:b/>
        </w:rPr>
        <w:t xml:space="preserve">Câu 3. </w:t>
      </w:r>
      <w:r w:rsidRPr="00BC51A2">
        <w:rPr>
          <w:szCs w:val="24"/>
        </w:rPr>
        <w:t xml:space="preserve">Một khung dây có từ thông dạng: </w:t>
      </w:r>
      <w:r w:rsidRPr="00BC51A2">
        <w:rPr>
          <w:rFonts w:eastAsia="Segoe UI Symbol"/>
          <w:szCs w:val="24"/>
        </w:rPr>
        <w:t>Φ</w:t>
      </w:r>
      <w:r w:rsidRPr="00BC51A2">
        <w:rPr>
          <w:szCs w:val="24"/>
        </w:rPr>
        <w:t xml:space="preserve"> = 4.10</w:t>
      </w:r>
      <w:r w:rsidRPr="00BC51A2">
        <w:rPr>
          <w:szCs w:val="24"/>
          <w:vertAlign w:val="superscript"/>
        </w:rPr>
        <w:t>–3</w:t>
      </w:r>
      <w:r w:rsidRPr="00BC51A2">
        <w:rPr>
          <w:szCs w:val="24"/>
        </w:rPr>
        <w:t>.cos4πt (Wb). Tìm suất điện động cực đại của khung.</w:t>
      </w:r>
    </w:p>
    <w:p w:rsidR="00B779A0" w:rsidRDefault="002B75AB">
      <w:pPr>
        <w:tabs>
          <w:tab w:val="left" w:pos="283"/>
          <w:tab w:val="left" w:pos="2906"/>
          <w:tab w:val="left" w:pos="5528"/>
          <w:tab w:val="left" w:pos="8150"/>
        </w:tabs>
      </w:pPr>
      <w:r>
        <w:rPr>
          <w:rStyle w:val="YoungMixChar"/>
          <w:b/>
        </w:rPr>
        <w:tab/>
        <w:t xml:space="preserve">A. </w:t>
      </w:r>
      <w:r w:rsidRPr="00BC51A2">
        <w:rPr>
          <w:szCs w:val="24"/>
        </w:rPr>
        <w:t>16π (mV)</w:t>
      </w:r>
      <w:r>
        <w:rPr>
          <w:rStyle w:val="YoungMixChar"/>
          <w:b/>
        </w:rPr>
        <w:tab/>
        <w:t xml:space="preserve">B. </w:t>
      </w:r>
      <w:r w:rsidRPr="00BC51A2">
        <w:rPr>
          <w:szCs w:val="24"/>
        </w:rPr>
        <w:t>2π (mV)</w:t>
      </w:r>
      <w:r>
        <w:rPr>
          <w:rStyle w:val="YoungMixChar"/>
          <w:b/>
        </w:rPr>
        <w:tab/>
        <w:t xml:space="preserve">C. </w:t>
      </w:r>
      <w:r w:rsidRPr="00BC51A2">
        <w:rPr>
          <w:szCs w:val="24"/>
        </w:rPr>
        <w:t>4π (mV)</w:t>
      </w:r>
      <w:r>
        <w:rPr>
          <w:rStyle w:val="YoungMixChar"/>
          <w:b/>
        </w:rPr>
        <w:tab/>
        <w:t xml:space="preserve">D. </w:t>
      </w:r>
      <w:r w:rsidRPr="00BC51A2">
        <w:rPr>
          <w:szCs w:val="24"/>
        </w:rPr>
        <w:t>8π (mV)</w:t>
      </w:r>
    </w:p>
    <w:p w:rsidR="0072744D" w:rsidRDefault="0072744D" w:rsidP="003A3697">
      <w:pPr>
        <w:tabs>
          <w:tab w:val="left" w:pos="360"/>
          <w:tab w:val="left" w:pos="2640"/>
          <w:tab w:val="left" w:pos="2700"/>
          <w:tab w:val="left" w:pos="5040"/>
          <w:tab w:val="left" w:pos="7290"/>
        </w:tabs>
        <w:spacing w:line="240" w:lineRule="auto"/>
        <w:ind w:right="-5"/>
        <w:rPr>
          <w:rFonts w:eastAsia="Times New Roman"/>
          <w:color w:val="000000" w:themeColor="text1"/>
        </w:rPr>
      </w:pPr>
      <w:r>
        <w:rPr>
          <w:b/>
        </w:rPr>
        <w:t xml:space="preserve">Câu 4. </w:t>
      </w:r>
      <w:r>
        <w:t>Một vật dao động điều hòa với phương trình</w:t>
      </w:r>
      <w:r>
        <w:rPr>
          <w:lang w:val="vi-VN"/>
        </w:rPr>
        <w:t xml:space="preserve"> x = </w:t>
      </w:r>
      <w:proofErr w:type="gramStart"/>
      <w:r>
        <w:rPr>
          <w:lang w:val="vi-VN"/>
        </w:rPr>
        <w:t>4cos(</w:t>
      </w:r>
      <w:proofErr w:type="gramEnd"/>
      <w:r>
        <w:rPr>
          <w:lang w:val="vi-VN"/>
        </w:rPr>
        <w:t>2πt)</w:t>
      </w:r>
      <w:r>
        <w:rPr>
          <w:rFonts w:eastAsia="Times New Roman"/>
          <w:szCs w:val="24"/>
          <w:lang w:val="vi-VN"/>
        </w:rPr>
        <w:t xml:space="preserve"> (cm)</w:t>
      </w:r>
      <w:r>
        <w:t xml:space="preserve">. Quãng đường vật đi được trong một </w:t>
      </w:r>
      <w:proofErr w:type="gramStart"/>
      <w:r>
        <w:t>chu</w:t>
      </w:r>
      <w:proofErr w:type="gramEnd"/>
      <w:r>
        <w:t xml:space="preserve"> kì là</w:t>
      </w:r>
    </w:p>
    <w:p w:rsidR="00B779A0" w:rsidRDefault="002B75AB">
      <w:pPr>
        <w:tabs>
          <w:tab w:val="left" w:pos="283"/>
          <w:tab w:val="left" w:pos="2906"/>
          <w:tab w:val="left" w:pos="5528"/>
          <w:tab w:val="left" w:pos="8150"/>
        </w:tabs>
      </w:pPr>
      <w:r>
        <w:rPr>
          <w:rStyle w:val="YoungMixChar"/>
          <w:b/>
        </w:rPr>
        <w:tab/>
        <w:t xml:space="preserve">A. </w:t>
      </w:r>
      <w:r>
        <w:rPr>
          <w:lang w:val="pt-BR"/>
        </w:rPr>
        <w:t>8π cm</w:t>
      </w:r>
      <w:r>
        <w:rPr>
          <w:rStyle w:val="YoungMixChar"/>
          <w:b/>
        </w:rPr>
        <w:tab/>
        <w:t xml:space="preserve">B. </w:t>
      </w:r>
      <w:r>
        <w:rPr>
          <w:lang w:val="pt-BR"/>
        </w:rPr>
        <w:t>16 cm</w:t>
      </w:r>
      <w:r>
        <w:rPr>
          <w:rStyle w:val="YoungMixChar"/>
          <w:b/>
        </w:rPr>
        <w:tab/>
        <w:t xml:space="preserve">C. </w:t>
      </w:r>
      <w:r>
        <w:rPr>
          <w:lang w:val="pt-BR"/>
        </w:rPr>
        <w:t>8 cm</w:t>
      </w:r>
      <w:r>
        <w:rPr>
          <w:rStyle w:val="YoungMixChar"/>
          <w:b/>
        </w:rPr>
        <w:tab/>
        <w:t xml:space="preserve">D. </w:t>
      </w:r>
      <w:smartTag w:uri="urn:schemas-microsoft-com:office:smarttags" w:element="metricconverter">
        <w:smartTagPr>
          <w:attr w:name="ProductID" w:val="20 cm"/>
        </w:smartTagPr>
        <w:r>
          <w:rPr>
            <w:color w:val="000000" w:themeColor="text1"/>
            <w:lang w:val="pt-BR"/>
          </w:rPr>
          <w:t>20 cm</w:t>
        </w:r>
      </w:smartTag>
    </w:p>
    <w:p w:rsidR="002B1DD0" w:rsidRPr="00937586" w:rsidRDefault="00B942AC" w:rsidP="002B1DD0">
      <w:pPr>
        <w:tabs>
          <w:tab w:val="left" w:pos="284"/>
          <w:tab w:val="left" w:pos="2835"/>
          <w:tab w:val="left" w:pos="5387"/>
          <w:tab w:val="left" w:pos="7938"/>
        </w:tabs>
        <w:spacing w:line="240" w:lineRule="auto"/>
        <w:jc w:val="both"/>
        <w:rPr>
          <w:szCs w:val="24"/>
        </w:rPr>
      </w:pPr>
      <w:r>
        <w:rPr>
          <w:b/>
        </w:rPr>
        <w:t xml:space="preserve">Câu 5. </w:t>
      </w:r>
      <w:r w:rsidR="002B1DD0" w:rsidRPr="00937586">
        <w:rPr>
          <w:szCs w:val="24"/>
        </w:rPr>
        <w:t>Đặt điện áp u = U</w:t>
      </w:r>
      <m:oMath>
        <m:rad>
          <m:radPr>
            <m:degHide m:val="1"/>
            <m:ctrlPr>
              <w:rPr>
                <w:rFonts w:ascii="Cambria Math" w:hAnsi="Cambria Math"/>
                <w:szCs w:val="24"/>
              </w:rPr>
            </m:ctrlPr>
          </m:radPr>
          <m:deg/>
          <m:e>
            <m:r>
              <m:rPr>
                <m:sty m:val="p"/>
              </m:rPr>
              <w:rPr>
                <w:rFonts w:ascii="Cambria Math" w:hAnsi="Cambria Math"/>
                <w:szCs w:val="24"/>
              </w:rPr>
              <m:t>2</m:t>
            </m:r>
          </m:e>
        </m:rad>
      </m:oMath>
      <w:r w:rsidR="002B1DD0" w:rsidRPr="00937586">
        <w:rPr>
          <w:szCs w:val="24"/>
        </w:rPr>
        <w:t xml:space="preserve">cosωt vào hai đầu đoạn mạch điện chỉ có tụ điện C thì cường độ dòng điện tức thời chạy trong mạch là i. Phát biểu nào sau đây là </w:t>
      </w:r>
      <w:r w:rsidR="002B1DD0" w:rsidRPr="00937586">
        <w:rPr>
          <w:b/>
          <w:szCs w:val="24"/>
        </w:rPr>
        <w:t>đúng</w:t>
      </w:r>
      <w:r w:rsidR="002B1DD0" w:rsidRPr="00937586">
        <w:rPr>
          <w:szCs w:val="24"/>
        </w:rPr>
        <w:t>?</w:t>
      </w:r>
    </w:p>
    <w:p w:rsidR="002B1DD0" w:rsidRPr="00937586" w:rsidRDefault="002B1DD0" w:rsidP="002B1DD0">
      <w:pPr>
        <w:tabs>
          <w:tab w:val="left" w:pos="283"/>
        </w:tabs>
      </w:pPr>
      <w:r>
        <w:rPr>
          <w:rStyle w:val="YoungMixChar"/>
          <w:b/>
        </w:rPr>
        <w:tab/>
        <w:t xml:space="preserve">A. </w:t>
      </w:r>
      <w:r w:rsidRPr="00937586">
        <w:rPr>
          <w:szCs w:val="24"/>
        </w:rPr>
        <w:t xml:space="preserve">Ở cùng thời điểm, dòng điện i chậm pha </w:t>
      </w:r>
      <w:r>
        <w:rPr>
          <w:szCs w:val="24"/>
          <w:lang w:val="vi-VN"/>
        </w:rPr>
        <w:t>π/2</w:t>
      </w:r>
      <w:r w:rsidRPr="00937586">
        <w:rPr>
          <w:szCs w:val="24"/>
        </w:rPr>
        <w:t xml:space="preserve"> so với điệ</w:t>
      </w:r>
      <w:r w:rsidR="00B07070">
        <w:rPr>
          <w:szCs w:val="24"/>
        </w:rPr>
        <w:t>n áp u</w:t>
      </w:r>
    </w:p>
    <w:p w:rsidR="002B1DD0" w:rsidRPr="00937586" w:rsidRDefault="002B1DD0" w:rsidP="002B1DD0">
      <w:pPr>
        <w:tabs>
          <w:tab w:val="left" w:pos="283"/>
        </w:tabs>
      </w:pPr>
      <w:r>
        <w:rPr>
          <w:rStyle w:val="YoungMixChar"/>
          <w:b/>
        </w:rPr>
        <w:tab/>
        <w:t xml:space="preserve">B. </w:t>
      </w:r>
      <w:r w:rsidRPr="00937586">
        <w:rPr>
          <w:szCs w:val="24"/>
        </w:rPr>
        <w:t>Dòng điện i luôn ngược pha với điệ</w:t>
      </w:r>
      <w:r w:rsidR="00B07070">
        <w:rPr>
          <w:szCs w:val="24"/>
        </w:rPr>
        <w:t>n áp u</w:t>
      </w:r>
    </w:p>
    <w:p w:rsidR="002B1DD0" w:rsidRPr="00937586" w:rsidRDefault="002B1DD0" w:rsidP="002B1DD0">
      <w:pPr>
        <w:tabs>
          <w:tab w:val="left" w:pos="283"/>
        </w:tabs>
      </w:pPr>
      <w:r>
        <w:rPr>
          <w:rStyle w:val="YoungMixChar"/>
          <w:b/>
        </w:rPr>
        <w:tab/>
        <w:t xml:space="preserve">C. </w:t>
      </w:r>
      <w:r w:rsidRPr="00937586">
        <w:rPr>
          <w:szCs w:val="24"/>
        </w:rPr>
        <w:t>Dòng điện i luôn cùng pha với điệ</w:t>
      </w:r>
      <w:r w:rsidR="00B07070">
        <w:rPr>
          <w:szCs w:val="24"/>
        </w:rPr>
        <w:t>n áp u</w:t>
      </w:r>
    </w:p>
    <w:p w:rsidR="002B1DD0" w:rsidRPr="00937586" w:rsidRDefault="002B1DD0" w:rsidP="002B1DD0">
      <w:pPr>
        <w:tabs>
          <w:tab w:val="left" w:pos="283"/>
        </w:tabs>
      </w:pPr>
      <w:r>
        <w:rPr>
          <w:rStyle w:val="YoungMixChar"/>
          <w:b/>
        </w:rPr>
        <w:tab/>
        <w:t xml:space="preserve">D. </w:t>
      </w:r>
      <w:r w:rsidRPr="00937586">
        <w:rPr>
          <w:szCs w:val="24"/>
        </w:rPr>
        <w:t>Ở cùng thời điểm, điện áp u chậm pha</w:t>
      </w:r>
      <w:r>
        <w:rPr>
          <w:szCs w:val="24"/>
          <w:lang w:val="vi-VN"/>
        </w:rPr>
        <w:t xml:space="preserve"> π/2</w:t>
      </w:r>
      <w:r w:rsidRPr="00937586">
        <w:rPr>
          <w:szCs w:val="24"/>
        </w:rPr>
        <w:t xml:space="preserve"> so với dòng điệ</w:t>
      </w:r>
      <w:r w:rsidR="00B07070">
        <w:rPr>
          <w:szCs w:val="24"/>
        </w:rPr>
        <w:t>n i</w:t>
      </w:r>
    </w:p>
    <w:p w:rsidR="005077D7" w:rsidRPr="00DE0953" w:rsidRDefault="005077D7" w:rsidP="005077D7">
      <w:pPr>
        <w:spacing w:line="240" w:lineRule="auto"/>
        <w:jc w:val="both"/>
        <w:rPr>
          <w:szCs w:val="24"/>
        </w:rPr>
      </w:pPr>
      <w:r>
        <w:rPr>
          <w:b/>
        </w:rPr>
        <w:t xml:space="preserve">Câu 6. </w:t>
      </w:r>
      <w:r w:rsidRPr="00DE0953">
        <w:rPr>
          <w:szCs w:val="24"/>
        </w:rPr>
        <w:t>Khi có sóng dừng trên dây thì khoảng cách giữa hai nút sóng liên tiếp là</w:t>
      </w:r>
    </w:p>
    <w:p w:rsidR="00B779A0" w:rsidRDefault="002B75AB">
      <w:pPr>
        <w:tabs>
          <w:tab w:val="left" w:pos="283"/>
          <w:tab w:val="left" w:pos="5528"/>
        </w:tabs>
      </w:pPr>
      <w:r>
        <w:rPr>
          <w:rStyle w:val="YoungMixChar"/>
          <w:b/>
        </w:rPr>
        <w:tab/>
        <w:t xml:space="preserve">A. </w:t>
      </w:r>
      <w:r w:rsidRPr="00DE0953">
        <w:rPr>
          <w:szCs w:val="24"/>
        </w:rPr>
        <w:t>một phần tư bướ</w:t>
      </w:r>
      <w:r w:rsidR="004428AA">
        <w:rPr>
          <w:szCs w:val="24"/>
        </w:rPr>
        <w:t>c sóng</w:t>
      </w:r>
      <w:r>
        <w:rPr>
          <w:rStyle w:val="YoungMixChar"/>
          <w:b/>
        </w:rPr>
        <w:tab/>
        <w:t xml:space="preserve">B. </w:t>
      </w:r>
      <w:r w:rsidRPr="00DE0953">
        <w:rPr>
          <w:szCs w:val="24"/>
        </w:rPr>
        <w:t>một nửa bướ</w:t>
      </w:r>
      <w:r w:rsidR="004428AA">
        <w:rPr>
          <w:szCs w:val="24"/>
        </w:rPr>
        <w:t>c sóng</w:t>
      </w:r>
    </w:p>
    <w:p w:rsidR="00B779A0" w:rsidRDefault="002B75AB">
      <w:pPr>
        <w:tabs>
          <w:tab w:val="left" w:pos="283"/>
          <w:tab w:val="left" w:pos="5528"/>
        </w:tabs>
      </w:pPr>
      <w:r>
        <w:rPr>
          <w:rStyle w:val="YoungMixChar"/>
          <w:b/>
        </w:rPr>
        <w:tab/>
        <w:t xml:space="preserve">C. </w:t>
      </w:r>
      <w:r w:rsidRPr="00DE0953">
        <w:rPr>
          <w:szCs w:val="24"/>
        </w:rPr>
        <w:t>một phần ba bướ</w:t>
      </w:r>
      <w:r w:rsidR="004428AA">
        <w:rPr>
          <w:szCs w:val="24"/>
        </w:rPr>
        <w:t>c sóng</w:t>
      </w:r>
      <w:r>
        <w:rPr>
          <w:rStyle w:val="YoungMixChar"/>
          <w:b/>
        </w:rPr>
        <w:tab/>
        <w:t xml:space="preserve">D. </w:t>
      </w:r>
      <w:r w:rsidRPr="00DE0953">
        <w:rPr>
          <w:szCs w:val="24"/>
        </w:rPr>
        <w:t>một bướ</w:t>
      </w:r>
      <w:r w:rsidR="004428AA">
        <w:rPr>
          <w:szCs w:val="24"/>
        </w:rPr>
        <w:t>c sóng</w:t>
      </w:r>
    </w:p>
    <w:p w:rsidR="00B07070" w:rsidRDefault="00F25F76" w:rsidP="00B07070">
      <w:pPr>
        <w:tabs>
          <w:tab w:val="left" w:pos="567"/>
          <w:tab w:val="left" w:pos="3118"/>
          <w:tab w:val="left" w:pos="5669"/>
          <w:tab w:val="left" w:pos="8220"/>
        </w:tabs>
        <w:spacing w:line="240" w:lineRule="auto"/>
        <w:rPr>
          <w:b/>
          <w:bCs/>
        </w:rPr>
      </w:pPr>
      <w:r>
        <w:rPr>
          <w:b/>
        </w:rPr>
        <w:t xml:space="preserve">Câu 7. </w:t>
      </w:r>
      <w:r w:rsidR="00B07070" w:rsidRPr="008F1EBC">
        <w:rPr>
          <w:bCs/>
          <w:szCs w:val="24"/>
        </w:rPr>
        <w:t>Hai dao động cùng pha khi độ lệch pha giữa chúng là</w:t>
      </w:r>
    </w:p>
    <w:p w:rsidR="00A72F09" w:rsidRDefault="002B75AB">
      <w:pPr>
        <w:tabs>
          <w:tab w:val="left" w:pos="283"/>
          <w:tab w:val="left" w:pos="2906"/>
          <w:tab w:val="left" w:pos="5528"/>
          <w:tab w:val="left" w:pos="8150"/>
        </w:tabs>
        <w:rPr>
          <w:rStyle w:val="YoungMixChar"/>
          <w:b/>
        </w:rPr>
      </w:pPr>
      <w:r>
        <w:rPr>
          <w:rStyle w:val="YoungMixChar"/>
          <w:b/>
        </w:rPr>
        <w:tab/>
        <w:t xml:space="preserve">A. </w:t>
      </w:r>
      <m:oMath>
        <m:r>
          <w:rPr>
            <w:rFonts w:ascii="Cambria Math" w:hAnsi="Cambria Math"/>
          </w:rPr>
          <m:t>∆φ=(k+1)π</m:t>
        </m:r>
      </m:oMath>
      <w:r w:rsidRPr="009E5645">
        <w:rPr>
          <w:bCs/>
        </w:rPr>
        <w:t xml:space="preserve"> với k </w:t>
      </w:r>
      <m:oMath>
        <m:r>
          <w:rPr>
            <w:rFonts w:ascii="Cambria Math" w:hAnsi="Cambria Math"/>
          </w:rPr>
          <m:t>∈</m:t>
        </m:r>
      </m:oMath>
      <w:r w:rsidRPr="009E5645">
        <w:rPr>
          <w:bCs/>
        </w:rPr>
        <w:t xml:space="preserve"> Z</w:t>
      </w:r>
      <w:r>
        <w:rPr>
          <w:rStyle w:val="YoungMixChar"/>
          <w:b/>
        </w:rPr>
        <w:tab/>
        <w:t xml:space="preserve">B. </w:t>
      </w:r>
      <m:oMath>
        <m:r>
          <w:rPr>
            <w:rFonts w:ascii="Cambria Math" w:hAnsi="Cambria Math"/>
          </w:rPr>
          <m:t>∆φ=(2k+1)π</m:t>
        </m:r>
      </m:oMath>
      <w:r w:rsidRPr="009E5645">
        <w:rPr>
          <w:bCs/>
        </w:rPr>
        <w:t xml:space="preserve"> với k </w:t>
      </w:r>
      <m:oMath>
        <m:r>
          <w:rPr>
            <w:rFonts w:ascii="Cambria Math" w:hAnsi="Cambria Math"/>
          </w:rPr>
          <m:t>∈</m:t>
        </m:r>
      </m:oMath>
      <w:r w:rsidRPr="009E5645">
        <w:rPr>
          <w:bCs/>
        </w:rPr>
        <w:t xml:space="preserve"> Z</w:t>
      </w:r>
      <w:r>
        <w:rPr>
          <w:rStyle w:val="YoungMixChar"/>
          <w:b/>
        </w:rPr>
        <w:tab/>
      </w:r>
    </w:p>
    <w:p w:rsidR="00B779A0" w:rsidRDefault="00A72F09">
      <w:pPr>
        <w:tabs>
          <w:tab w:val="left" w:pos="283"/>
          <w:tab w:val="left" w:pos="2906"/>
          <w:tab w:val="left" w:pos="5528"/>
          <w:tab w:val="left" w:pos="8150"/>
        </w:tabs>
      </w:pPr>
      <w:r>
        <w:rPr>
          <w:rStyle w:val="YoungMixChar"/>
          <w:b/>
        </w:rPr>
        <w:t xml:space="preserve">    </w:t>
      </w:r>
      <w:r w:rsidR="002B75AB">
        <w:rPr>
          <w:rStyle w:val="YoungMixChar"/>
          <w:b/>
        </w:rPr>
        <w:t xml:space="preserve">C. </w:t>
      </w:r>
      <m:oMath>
        <m:r>
          <w:rPr>
            <w:rFonts w:ascii="Cambria Math" w:hAnsi="Cambria Math"/>
          </w:rPr>
          <m:t xml:space="preserve"> ∆φ=kπ</m:t>
        </m:r>
      </m:oMath>
      <w:r w:rsidR="002B75AB" w:rsidRPr="009E5645">
        <w:rPr>
          <w:bCs/>
        </w:rPr>
        <w:t xml:space="preserve"> với k </w:t>
      </w:r>
      <m:oMath>
        <m:r>
          <w:rPr>
            <w:rFonts w:ascii="Cambria Math" w:hAnsi="Cambria Math"/>
          </w:rPr>
          <m:t>∈</m:t>
        </m:r>
      </m:oMath>
      <w:r w:rsidR="002B75AB" w:rsidRPr="009E5645">
        <w:rPr>
          <w:bCs/>
        </w:rPr>
        <w:t xml:space="preserve"> Z</w:t>
      </w:r>
      <w:r w:rsidR="002B75AB">
        <w:rPr>
          <w:rStyle w:val="YoungMixChar"/>
          <w:b/>
        </w:rPr>
        <w:tab/>
      </w:r>
      <w:r>
        <w:rPr>
          <w:rStyle w:val="YoungMixChar"/>
          <w:b/>
        </w:rPr>
        <w:t xml:space="preserve">                                            </w:t>
      </w:r>
      <w:r w:rsidR="002B75AB">
        <w:rPr>
          <w:rStyle w:val="YoungMixChar"/>
          <w:b/>
        </w:rPr>
        <w:t xml:space="preserve">D. </w:t>
      </w:r>
      <m:oMath>
        <m:r>
          <w:rPr>
            <w:rFonts w:ascii="Cambria Math" w:hAnsi="Cambria Math"/>
            <w:color w:val="FF0000"/>
          </w:rPr>
          <m:t xml:space="preserve"> </m:t>
        </m:r>
        <m:r>
          <w:rPr>
            <w:rFonts w:ascii="Cambria Math" w:hAnsi="Cambria Math"/>
          </w:rPr>
          <m:t>∆φ=2kπ</m:t>
        </m:r>
      </m:oMath>
      <w:r w:rsidR="002B75AB" w:rsidRPr="009E5645">
        <w:rPr>
          <w:bCs/>
        </w:rPr>
        <w:t xml:space="preserve"> với k </w:t>
      </w:r>
      <m:oMath>
        <m:r>
          <w:rPr>
            <w:rFonts w:ascii="Cambria Math" w:hAnsi="Cambria Math"/>
          </w:rPr>
          <m:t>∈</m:t>
        </m:r>
      </m:oMath>
      <w:r w:rsidR="002B75AB" w:rsidRPr="009E5645">
        <w:rPr>
          <w:bCs/>
        </w:rPr>
        <w:t xml:space="preserve"> Z</w:t>
      </w:r>
    </w:p>
    <w:p w:rsidR="007731EA" w:rsidRPr="002B799A" w:rsidRDefault="007731EA" w:rsidP="007731EA">
      <w:pPr>
        <w:tabs>
          <w:tab w:val="left" w:pos="284"/>
          <w:tab w:val="left" w:pos="2835"/>
          <w:tab w:val="left" w:pos="5387"/>
          <w:tab w:val="left" w:pos="7938"/>
        </w:tabs>
        <w:spacing w:line="240" w:lineRule="auto"/>
        <w:jc w:val="both"/>
        <w:rPr>
          <w:szCs w:val="24"/>
        </w:rPr>
      </w:pPr>
      <w:r>
        <w:rPr>
          <w:b/>
        </w:rPr>
        <w:t xml:space="preserve">Câu 8. </w:t>
      </w:r>
      <w:r w:rsidRPr="002B799A">
        <w:rPr>
          <w:szCs w:val="24"/>
        </w:rPr>
        <w:t>Dao động tắt dần là dao động có</w:t>
      </w:r>
    </w:p>
    <w:p w:rsidR="00B779A0" w:rsidRDefault="002B75AB">
      <w:pPr>
        <w:tabs>
          <w:tab w:val="left" w:pos="283"/>
          <w:tab w:val="left" w:pos="5528"/>
        </w:tabs>
      </w:pPr>
      <w:r>
        <w:rPr>
          <w:rStyle w:val="YoungMixChar"/>
          <w:b/>
        </w:rPr>
        <w:lastRenderedPageBreak/>
        <w:tab/>
        <w:t xml:space="preserve">A. </w:t>
      </w:r>
      <w:r w:rsidRPr="002B799A">
        <w:rPr>
          <w:szCs w:val="24"/>
        </w:rPr>
        <w:t>tần số giảm dần theo thời gian</w:t>
      </w:r>
      <w:r>
        <w:rPr>
          <w:rStyle w:val="YoungMixChar"/>
          <w:b/>
        </w:rPr>
        <w:tab/>
        <w:t xml:space="preserve">B. </w:t>
      </w:r>
      <w:r w:rsidRPr="002B799A">
        <w:rPr>
          <w:szCs w:val="24"/>
        </w:rPr>
        <w:t>cơ năng không đổi theo thời gian</w:t>
      </w:r>
    </w:p>
    <w:p w:rsidR="00B779A0" w:rsidRDefault="002B75AB">
      <w:pPr>
        <w:tabs>
          <w:tab w:val="left" w:pos="283"/>
          <w:tab w:val="left" w:pos="5528"/>
        </w:tabs>
      </w:pPr>
      <w:r>
        <w:rPr>
          <w:rStyle w:val="YoungMixChar"/>
          <w:b/>
        </w:rPr>
        <w:tab/>
        <w:t xml:space="preserve">C. </w:t>
      </w:r>
      <w:r w:rsidRPr="002B799A">
        <w:rPr>
          <w:szCs w:val="24"/>
        </w:rPr>
        <w:t>biên độ giảm dần do ma sát</w:t>
      </w:r>
      <w:r>
        <w:rPr>
          <w:rStyle w:val="YoungMixChar"/>
          <w:b/>
        </w:rPr>
        <w:tab/>
        <w:t xml:space="preserve">D. </w:t>
      </w:r>
      <w:r w:rsidRPr="002B799A">
        <w:rPr>
          <w:szCs w:val="24"/>
        </w:rPr>
        <w:t>chu kỳ tăng tỉ lệ với thời gian</w:t>
      </w:r>
    </w:p>
    <w:p w:rsidR="009E1093" w:rsidRPr="00994070" w:rsidRDefault="009E1093" w:rsidP="009E1093">
      <w:pPr>
        <w:tabs>
          <w:tab w:val="left" w:pos="284"/>
          <w:tab w:val="left" w:pos="2835"/>
          <w:tab w:val="left" w:pos="5387"/>
          <w:tab w:val="left" w:pos="7938"/>
        </w:tabs>
        <w:spacing w:line="240" w:lineRule="auto"/>
        <w:jc w:val="both"/>
        <w:rPr>
          <w:szCs w:val="24"/>
        </w:rPr>
      </w:pPr>
      <w:r>
        <w:rPr>
          <w:b/>
        </w:rPr>
        <w:t xml:space="preserve">Câu 9. </w:t>
      </w:r>
      <w:r w:rsidRPr="00994070">
        <w:rPr>
          <w:szCs w:val="24"/>
        </w:rPr>
        <w:t>Ở Việt Nam, mạng điện dân dụng một pha có điện áp hiệu dụng là:</w:t>
      </w:r>
    </w:p>
    <w:p w:rsidR="00B779A0" w:rsidRDefault="002B75AB">
      <w:pPr>
        <w:tabs>
          <w:tab w:val="left" w:pos="283"/>
          <w:tab w:val="left" w:pos="2906"/>
          <w:tab w:val="left" w:pos="5528"/>
          <w:tab w:val="left" w:pos="8150"/>
        </w:tabs>
      </w:pPr>
      <w:r>
        <w:rPr>
          <w:rStyle w:val="YoungMixChar"/>
          <w:b/>
        </w:rPr>
        <w:tab/>
        <w:t xml:space="preserve">A. </w:t>
      </w:r>
      <w:r w:rsidRPr="00994070">
        <w:rPr>
          <w:szCs w:val="24"/>
        </w:rPr>
        <w:t>220 V</w:t>
      </w:r>
      <w:r>
        <w:rPr>
          <w:rStyle w:val="YoungMixChar"/>
          <w:b/>
        </w:rPr>
        <w:tab/>
        <w:t xml:space="preserve">B. </w:t>
      </w:r>
      <w:r w:rsidRPr="00994070">
        <w:rPr>
          <w:szCs w:val="24"/>
        </w:rPr>
        <w:t>100</w:t>
      </w:r>
      <m:oMath>
        <m:rad>
          <m:radPr>
            <m:degHide m:val="1"/>
            <m:ctrlPr>
              <w:rPr>
                <w:rFonts w:ascii="Cambria Math" w:hAnsi="Cambria Math"/>
                <w:szCs w:val="24"/>
              </w:rPr>
            </m:ctrlPr>
          </m:radPr>
          <m:deg/>
          <m:e>
            <m:r>
              <m:rPr>
                <m:sty m:val="p"/>
              </m:rPr>
              <w:rPr>
                <w:rFonts w:ascii="Cambria Math" w:hAnsi="Cambria Math"/>
                <w:szCs w:val="24"/>
              </w:rPr>
              <m:t>2</m:t>
            </m:r>
          </m:e>
        </m:rad>
      </m:oMath>
      <w:r w:rsidRPr="00994070">
        <w:rPr>
          <w:szCs w:val="24"/>
        </w:rPr>
        <w:t xml:space="preserve"> V</w:t>
      </w:r>
      <w:r>
        <w:rPr>
          <w:rStyle w:val="YoungMixChar"/>
          <w:b/>
        </w:rPr>
        <w:tab/>
        <w:t xml:space="preserve">C. </w:t>
      </w:r>
      <w:r w:rsidRPr="00994070">
        <w:rPr>
          <w:szCs w:val="24"/>
        </w:rPr>
        <w:t>220</w:t>
      </w:r>
      <m:oMath>
        <m:rad>
          <m:radPr>
            <m:degHide m:val="1"/>
            <m:ctrlPr>
              <w:rPr>
                <w:rFonts w:ascii="Cambria Math" w:hAnsi="Cambria Math"/>
                <w:szCs w:val="24"/>
              </w:rPr>
            </m:ctrlPr>
          </m:radPr>
          <m:deg/>
          <m:e>
            <m:r>
              <m:rPr>
                <m:sty m:val="p"/>
              </m:rPr>
              <w:rPr>
                <w:rFonts w:ascii="Cambria Math" w:hAnsi="Cambria Math"/>
                <w:szCs w:val="24"/>
              </w:rPr>
              <m:t>2</m:t>
            </m:r>
          </m:e>
        </m:rad>
      </m:oMath>
      <w:r w:rsidRPr="00994070">
        <w:rPr>
          <w:szCs w:val="24"/>
        </w:rPr>
        <w:t xml:space="preserve"> V</w:t>
      </w:r>
      <w:r>
        <w:rPr>
          <w:rStyle w:val="YoungMixChar"/>
          <w:b/>
        </w:rPr>
        <w:tab/>
        <w:t xml:space="preserve">D. </w:t>
      </w:r>
      <w:r w:rsidRPr="00994070">
        <w:rPr>
          <w:szCs w:val="24"/>
        </w:rPr>
        <w:t>100 V</w:t>
      </w:r>
    </w:p>
    <w:p w:rsidR="00A21B8C" w:rsidRDefault="00531EA7" w:rsidP="00BB5679">
      <w:pPr>
        <w:tabs>
          <w:tab w:val="left" w:pos="567"/>
          <w:tab w:val="left" w:pos="3118"/>
          <w:tab w:val="left" w:pos="5669"/>
          <w:tab w:val="left" w:pos="8220"/>
        </w:tabs>
        <w:spacing w:line="240" w:lineRule="auto"/>
        <w:rPr>
          <w:szCs w:val="24"/>
          <w:lang w:val="vi-VN"/>
        </w:rPr>
      </w:pPr>
      <w:r>
        <w:rPr>
          <w:b/>
        </w:rPr>
        <w:t xml:space="preserve">Câu 10. </w:t>
      </w:r>
      <w:r w:rsidRPr="00531EA7">
        <w:rPr>
          <w:szCs w:val="24"/>
          <w:lang w:val="vi-VN"/>
        </w:rPr>
        <w:t>Người ta đo mức cường độ âm tại điểm A là 90 dB và tại điểm B là 30 dB. Hãy so sánh cường độ âm tại A (I</w:t>
      </w:r>
      <w:r w:rsidRPr="00531EA7">
        <w:rPr>
          <w:szCs w:val="24"/>
          <w:vertAlign w:val="subscript"/>
          <w:lang w:val="vi-VN"/>
        </w:rPr>
        <w:t>A</w:t>
      </w:r>
      <w:r w:rsidRPr="00531EA7">
        <w:rPr>
          <w:szCs w:val="24"/>
          <w:lang w:val="vi-VN"/>
        </w:rPr>
        <w:t>) với cường độ âm tại B (I</w:t>
      </w:r>
      <w:r w:rsidRPr="00531EA7">
        <w:rPr>
          <w:szCs w:val="24"/>
          <w:vertAlign w:val="subscript"/>
          <w:lang w:val="vi-VN"/>
        </w:rPr>
        <w:t>B</w:t>
      </w:r>
      <w:r w:rsidRPr="00531EA7">
        <w:rPr>
          <w:szCs w:val="24"/>
          <w:lang w:val="vi-VN"/>
        </w:rPr>
        <w:t>)</w:t>
      </w:r>
    </w:p>
    <w:p w:rsidR="00B779A0" w:rsidRDefault="002B75AB">
      <w:pPr>
        <w:tabs>
          <w:tab w:val="left" w:pos="283"/>
          <w:tab w:val="left" w:pos="2906"/>
          <w:tab w:val="left" w:pos="5528"/>
          <w:tab w:val="left" w:pos="8150"/>
        </w:tabs>
      </w:pPr>
      <w:r>
        <w:rPr>
          <w:rStyle w:val="YoungMixChar"/>
          <w:b/>
        </w:rPr>
        <w:tab/>
        <w:t xml:space="preserve">A. </w:t>
      </w:r>
      <w:r w:rsidRPr="00531EA7">
        <w:rPr>
          <w:szCs w:val="24"/>
          <w:lang w:val="vi-VN"/>
        </w:rPr>
        <w:t>I</w:t>
      </w:r>
      <w:r w:rsidRPr="00531EA7">
        <w:rPr>
          <w:szCs w:val="24"/>
          <w:vertAlign w:val="subscript"/>
          <w:lang w:val="vi-VN"/>
        </w:rPr>
        <w:t>A</w:t>
      </w:r>
      <w:r>
        <w:rPr>
          <w:szCs w:val="24"/>
          <w:lang w:val="vi-VN"/>
        </w:rPr>
        <w:t xml:space="preserve"> = 2700</w:t>
      </w:r>
      <w:r w:rsidRPr="00531EA7">
        <w:rPr>
          <w:szCs w:val="24"/>
          <w:lang w:val="vi-VN"/>
        </w:rPr>
        <w:t>I</w:t>
      </w:r>
      <w:r w:rsidRPr="00531EA7">
        <w:rPr>
          <w:szCs w:val="24"/>
          <w:vertAlign w:val="subscript"/>
          <w:lang w:val="vi-VN"/>
        </w:rPr>
        <w:t>B</w:t>
      </w:r>
      <w:r>
        <w:rPr>
          <w:rStyle w:val="YoungMixChar"/>
          <w:b/>
        </w:rPr>
        <w:tab/>
        <w:t xml:space="preserve">B. </w:t>
      </w:r>
      <w:r w:rsidRPr="00531EA7">
        <w:rPr>
          <w:szCs w:val="24"/>
          <w:lang w:val="vi-VN"/>
        </w:rPr>
        <w:t>I</w:t>
      </w:r>
      <w:r w:rsidRPr="00531EA7">
        <w:rPr>
          <w:szCs w:val="24"/>
          <w:vertAlign w:val="subscript"/>
          <w:lang w:val="vi-VN"/>
        </w:rPr>
        <w:t>A</w:t>
      </w:r>
      <w:r>
        <w:rPr>
          <w:szCs w:val="24"/>
          <w:lang w:val="vi-VN"/>
        </w:rPr>
        <w:t xml:space="preserve"> = </w:t>
      </w:r>
      <w:r w:rsidRPr="00531EA7">
        <w:rPr>
          <w:szCs w:val="24"/>
          <w:lang w:val="vi-VN"/>
        </w:rPr>
        <w:t>I</w:t>
      </w:r>
      <w:r w:rsidRPr="00531EA7">
        <w:rPr>
          <w:szCs w:val="24"/>
          <w:vertAlign w:val="subscript"/>
          <w:lang w:val="vi-VN"/>
        </w:rPr>
        <w:t>B</w:t>
      </w:r>
      <w:r>
        <w:rPr>
          <w:szCs w:val="24"/>
          <w:lang w:val="vi-VN"/>
        </w:rPr>
        <w:t>/3</w:t>
      </w:r>
      <w:r>
        <w:rPr>
          <w:rStyle w:val="YoungMixChar"/>
          <w:b/>
        </w:rPr>
        <w:tab/>
        <w:t xml:space="preserve">C. </w:t>
      </w:r>
      <w:r w:rsidRPr="00531EA7">
        <w:rPr>
          <w:szCs w:val="24"/>
          <w:lang w:val="vi-VN"/>
        </w:rPr>
        <w:t>I</w:t>
      </w:r>
      <w:r w:rsidRPr="00531EA7">
        <w:rPr>
          <w:szCs w:val="24"/>
          <w:vertAlign w:val="subscript"/>
          <w:lang w:val="vi-VN"/>
        </w:rPr>
        <w:t>A</w:t>
      </w:r>
      <w:r>
        <w:rPr>
          <w:szCs w:val="24"/>
          <w:lang w:val="vi-VN"/>
        </w:rPr>
        <w:t xml:space="preserve"> = </w:t>
      </w:r>
      <w:r w:rsidRPr="00531EA7">
        <w:rPr>
          <w:szCs w:val="24"/>
          <w:lang w:val="vi-VN"/>
        </w:rPr>
        <w:t>10</w:t>
      </w:r>
      <w:r w:rsidRPr="00531EA7">
        <w:rPr>
          <w:szCs w:val="24"/>
          <w:vertAlign w:val="superscript"/>
          <w:lang w:val="vi-VN"/>
        </w:rPr>
        <w:t>6</w:t>
      </w:r>
      <w:r>
        <w:rPr>
          <w:szCs w:val="24"/>
          <w:vertAlign w:val="superscript"/>
          <w:lang w:val="vi-VN"/>
        </w:rPr>
        <w:t xml:space="preserve"> </w:t>
      </w:r>
      <w:r w:rsidRPr="00531EA7">
        <w:rPr>
          <w:szCs w:val="24"/>
          <w:lang w:val="vi-VN"/>
        </w:rPr>
        <w:t>I</w:t>
      </w:r>
      <w:r w:rsidRPr="00531EA7">
        <w:rPr>
          <w:szCs w:val="24"/>
          <w:vertAlign w:val="subscript"/>
          <w:lang w:val="vi-VN"/>
        </w:rPr>
        <w:t>B</w:t>
      </w:r>
      <w:r>
        <w:rPr>
          <w:rStyle w:val="YoungMixChar"/>
          <w:b/>
        </w:rPr>
        <w:tab/>
        <w:t xml:space="preserve">D. </w:t>
      </w:r>
      <w:r w:rsidRPr="00531EA7">
        <w:rPr>
          <w:szCs w:val="24"/>
          <w:lang w:val="vi-VN"/>
        </w:rPr>
        <w:t>I</w:t>
      </w:r>
      <w:r w:rsidRPr="00531EA7">
        <w:rPr>
          <w:szCs w:val="24"/>
          <w:vertAlign w:val="subscript"/>
          <w:lang w:val="vi-VN"/>
        </w:rPr>
        <w:t>A</w:t>
      </w:r>
      <w:r>
        <w:rPr>
          <w:szCs w:val="24"/>
          <w:lang w:val="vi-VN"/>
        </w:rPr>
        <w:t xml:space="preserve"> = </w:t>
      </w:r>
      <w:r>
        <w:rPr>
          <w:b/>
          <w:szCs w:val="24"/>
          <w:lang w:val="vi-VN"/>
        </w:rPr>
        <w:t xml:space="preserve"> </w:t>
      </w:r>
      <w:r w:rsidRPr="00531EA7">
        <w:rPr>
          <w:szCs w:val="24"/>
          <w:lang w:val="vi-VN"/>
        </w:rPr>
        <w:t>3I</w:t>
      </w:r>
      <w:r w:rsidRPr="00531EA7">
        <w:rPr>
          <w:szCs w:val="24"/>
          <w:vertAlign w:val="subscript"/>
          <w:lang w:val="vi-VN"/>
        </w:rPr>
        <w:t>B</w:t>
      </w:r>
    </w:p>
    <w:p w:rsidR="000F4311" w:rsidRPr="002B799A" w:rsidRDefault="000F4311" w:rsidP="002B1DD0">
      <w:pPr>
        <w:tabs>
          <w:tab w:val="center" w:pos="-1080"/>
          <w:tab w:val="left" w:pos="540"/>
        </w:tabs>
        <w:spacing w:line="240" w:lineRule="auto"/>
        <w:jc w:val="both"/>
        <w:rPr>
          <w:szCs w:val="24"/>
        </w:rPr>
      </w:pPr>
      <w:r>
        <w:rPr>
          <w:b/>
        </w:rPr>
        <w:t xml:space="preserve">Câu 11. </w:t>
      </w:r>
      <w:r w:rsidRPr="002B799A">
        <w:rPr>
          <w:szCs w:val="24"/>
        </w:rPr>
        <w:t>Một dòng điện xoay chiều chạy trong một động cơ điện có biểu thức i = 2cos(100πt +</w:t>
      </w:r>
      <w:r>
        <w:rPr>
          <w:szCs w:val="24"/>
          <w:lang w:val="vi-VN"/>
        </w:rPr>
        <w:t xml:space="preserve"> π/2</w:t>
      </w:r>
      <w:r w:rsidRPr="002B799A">
        <w:rPr>
          <w:szCs w:val="24"/>
        </w:rPr>
        <w:t>)(A) (trong đó t tính bằng giây) thì</w:t>
      </w:r>
    </w:p>
    <w:p w:rsidR="000F4311" w:rsidRPr="002B799A" w:rsidRDefault="000F4311" w:rsidP="000F4311">
      <w:pPr>
        <w:tabs>
          <w:tab w:val="left" w:pos="283"/>
        </w:tabs>
      </w:pPr>
      <w:r>
        <w:rPr>
          <w:rStyle w:val="YoungMixChar"/>
          <w:b/>
        </w:rPr>
        <w:tab/>
        <w:t xml:space="preserve">A. </w:t>
      </w:r>
      <w:r w:rsidRPr="002B799A">
        <w:rPr>
          <w:szCs w:val="24"/>
        </w:rPr>
        <w:t xml:space="preserve">cường độ dòng điện i luôn sớm pha </w:t>
      </w:r>
      <w:r>
        <w:rPr>
          <w:szCs w:val="24"/>
          <w:lang w:val="vi-VN"/>
        </w:rPr>
        <w:t xml:space="preserve">π/2 </w:t>
      </w:r>
      <w:r w:rsidRPr="002B799A">
        <w:rPr>
          <w:szCs w:val="24"/>
        </w:rPr>
        <w:t>so với điện áp xoay chiều mà động cơ này sử dụ</w:t>
      </w:r>
      <w:r w:rsidR="00B07070">
        <w:rPr>
          <w:szCs w:val="24"/>
        </w:rPr>
        <w:t>ng</w:t>
      </w:r>
    </w:p>
    <w:p w:rsidR="000F4311" w:rsidRPr="002B799A" w:rsidRDefault="000F4311" w:rsidP="000F4311">
      <w:pPr>
        <w:tabs>
          <w:tab w:val="left" w:pos="283"/>
        </w:tabs>
      </w:pPr>
      <w:r>
        <w:rPr>
          <w:rStyle w:val="YoungMixChar"/>
          <w:b/>
        </w:rPr>
        <w:tab/>
        <w:t xml:space="preserve">B. </w:t>
      </w:r>
      <w:r w:rsidRPr="002B799A">
        <w:rPr>
          <w:szCs w:val="24"/>
        </w:rPr>
        <w:t>tần số dòng điện bằ</w:t>
      </w:r>
      <w:r w:rsidR="00B07070">
        <w:rPr>
          <w:szCs w:val="24"/>
        </w:rPr>
        <w:t>ng 100π Hz</w:t>
      </w:r>
    </w:p>
    <w:p w:rsidR="000F4311" w:rsidRPr="002B799A" w:rsidRDefault="000F4311" w:rsidP="000F4311">
      <w:pPr>
        <w:tabs>
          <w:tab w:val="left" w:pos="283"/>
        </w:tabs>
      </w:pPr>
      <w:r>
        <w:rPr>
          <w:rStyle w:val="YoungMixChar"/>
          <w:b/>
        </w:rPr>
        <w:tab/>
        <w:t xml:space="preserve">C. </w:t>
      </w:r>
      <w:r w:rsidRPr="002B799A">
        <w:rPr>
          <w:szCs w:val="24"/>
        </w:rPr>
        <w:t>chu kì dòng điện bằ</w:t>
      </w:r>
      <w:r w:rsidR="00B07070">
        <w:rPr>
          <w:szCs w:val="24"/>
        </w:rPr>
        <w:t>ng 0,02 s</w:t>
      </w:r>
    </w:p>
    <w:p w:rsidR="000F4311" w:rsidRPr="002B799A" w:rsidRDefault="000F4311" w:rsidP="000F4311">
      <w:pPr>
        <w:tabs>
          <w:tab w:val="left" w:pos="283"/>
        </w:tabs>
      </w:pPr>
      <w:r>
        <w:rPr>
          <w:rStyle w:val="YoungMixChar"/>
          <w:b/>
        </w:rPr>
        <w:tab/>
        <w:t xml:space="preserve">D. </w:t>
      </w:r>
      <w:r w:rsidRPr="002B799A">
        <w:rPr>
          <w:szCs w:val="24"/>
        </w:rPr>
        <w:t>giá trị hiệu dụng của cường độ dòng điện bằng 2A</w:t>
      </w:r>
    </w:p>
    <w:p w:rsidR="00D700A3" w:rsidRDefault="001D0D79" w:rsidP="002B1DD0">
      <w:pPr>
        <w:spacing w:line="240" w:lineRule="auto"/>
        <w:jc w:val="both"/>
        <w:rPr>
          <w:szCs w:val="24"/>
          <w:lang w:val="vi-VN"/>
        </w:rPr>
      </w:pPr>
      <w:r>
        <w:rPr>
          <w:b/>
        </w:rPr>
        <w:t xml:space="preserve">Câu 12. </w:t>
      </w:r>
      <w:r>
        <w:rPr>
          <w:szCs w:val="24"/>
          <w:lang w:val="vi-VN"/>
        </w:rPr>
        <w:t xml:space="preserve">Đặt điện áp u vào hai đầu một đoạn mạch gồm ba phần tử RLC mắc nối tiếp thì dòng điện trong mạch có biểu thức i = </w:t>
      </w:r>
      <m:oMath>
        <m:rad>
          <m:radPr>
            <m:degHide m:val="1"/>
            <m:ctrlPr>
              <w:rPr>
                <w:rFonts w:ascii="Cambria Math" w:hAnsi="Cambria Math"/>
                <w:i/>
                <w:szCs w:val="24"/>
                <w:lang w:val="vi-VN"/>
              </w:rPr>
            </m:ctrlPr>
          </m:radPr>
          <m:deg/>
          <m:e>
            <m:r>
              <w:rPr>
                <w:rFonts w:ascii="Cambria Math" w:hAnsi="Cambria Math"/>
                <w:szCs w:val="24"/>
                <w:lang w:val="vi-VN"/>
              </w:rPr>
              <m:t>2</m:t>
            </m:r>
          </m:e>
        </m:rad>
      </m:oMath>
      <w:r>
        <w:rPr>
          <w:szCs w:val="24"/>
          <w:lang w:val="vi-VN"/>
        </w:rPr>
        <w:t xml:space="preserve"> cos(100πt + π/4) A. Biết R = 50 Ω, cuộn cảm thuần có độ tự cảm  L = </w:t>
      </w:r>
      <m:oMath>
        <m:f>
          <m:fPr>
            <m:ctrlPr>
              <w:rPr>
                <w:rFonts w:ascii="Cambria Math" w:hAnsi="Cambria Math"/>
                <w:i/>
                <w:szCs w:val="24"/>
                <w:lang w:val="vi-VN"/>
              </w:rPr>
            </m:ctrlPr>
          </m:fPr>
          <m:num>
            <m:r>
              <w:rPr>
                <w:rFonts w:ascii="Cambria Math" w:hAnsi="Cambria Math"/>
                <w:szCs w:val="24"/>
                <w:lang w:val="vi-VN"/>
              </w:rPr>
              <m:t>0,5</m:t>
            </m:r>
          </m:num>
          <m:den>
            <m:r>
              <w:rPr>
                <w:rFonts w:ascii="Cambria Math" w:hAnsi="Cambria Math"/>
                <w:szCs w:val="24"/>
                <w:lang w:val="vi-VN"/>
              </w:rPr>
              <m:t>π</m:t>
            </m:r>
          </m:den>
        </m:f>
      </m:oMath>
      <w:r>
        <w:rPr>
          <w:szCs w:val="24"/>
          <w:lang w:val="vi-VN"/>
        </w:rPr>
        <w:t xml:space="preserve"> H và tụ điện có điện dung C = </w:t>
      </w:r>
      <m:oMath>
        <m:f>
          <m:fPr>
            <m:ctrlPr>
              <w:rPr>
                <w:rFonts w:ascii="Cambria Math" w:hAnsi="Cambria Math"/>
                <w:i/>
                <w:szCs w:val="24"/>
                <w:lang w:val="vi-VN"/>
              </w:rPr>
            </m:ctrlPr>
          </m:fPr>
          <m:num>
            <m:sSup>
              <m:sSupPr>
                <m:ctrlPr>
                  <w:rPr>
                    <w:rFonts w:ascii="Cambria Math" w:hAnsi="Cambria Math"/>
                    <w:i/>
                    <w:szCs w:val="24"/>
                    <w:lang w:val="vi-VN"/>
                  </w:rPr>
                </m:ctrlPr>
              </m:sSupPr>
              <m:e>
                <m:r>
                  <w:rPr>
                    <w:rFonts w:ascii="Cambria Math" w:hAnsi="Cambria Math"/>
                    <w:szCs w:val="24"/>
                    <w:lang w:val="vi-VN"/>
                  </w:rPr>
                  <m:t>10</m:t>
                </m:r>
              </m:e>
              <m:sup>
                <m:r>
                  <w:rPr>
                    <w:rFonts w:ascii="Cambria Math" w:hAnsi="Cambria Math"/>
                    <w:szCs w:val="24"/>
                    <w:lang w:val="vi-VN"/>
                  </w:rPr>
                  <m:t>-4</m:t>
                </m:r>
              </m:sup>
            </m:sSup>
          </m:num>
          <m:den>
            <m:r>
              <w:rPr>
                <w:rFonts w:ascii="Cambria Math" w:hAnsi="Cambria Math"/>
                <w:szCs w:val="24"/>
                <w:lang w:val="vi-VN"/>
              </w:rPr>
              <m:t>π</m:t>
            </m:r>
          </m:den>
        </m:f>
      </m:oMath>
      <w:r>
        <w:rPr>
          <w:szCs w:val="24"/>
          <w:lang w:val="vi-VN"/>
        </w:rPr>
        <w:t xml:space="preserve"> F. Biểu thức của điện áp hai đầu đoạn mạch là</w:t>
      </w:r>
    </w:p>
    <w:p w:rsidR="00B779A0" w:rsidRDefault="002B75AB">
      <w:pPr>
        <w:tabs>
          <w:tab w:val="left" w:pos="283"/>
          <w:tab w:val="left" w:pos="5528"/>
        </w:tabs>
      </w:pPr>
      <w:r>
        <w:rPr>
          <w:rStyle w:val="YoungMixChar"/>
          <w:b/>
        </w:rPr>
        <w:tab/>
        <w:t xml:space="preserve">A. </w:t>
      </w:r>
      <w:r>
        <w:rPr>
          <w:szCs w:val="24"/>
          <w:lang w:val="vi-VN"/>
        </w:rPr>
        <w:t>u =100</w:t>
      </w:r>
      <m:oMath>
        <m:rad>
          <m:radPr>
            <m:degHide m:val="1"/>
            <m:ctrlPr>
              <w:rPr>
                <w:rFonts w:ascii="Cambria Math" w:hAnsi="Cambria Math"/>
                <w:i/>
                <w:szCs w:val="24"/>
                <w:lang w:val="vi-VN"/>
              </w:rPr>
            </m:ctrlPr>
          </m:radPr>
          <m:deg/>
          <m:e>
            <m:r>
              <w:rPr>
                <w:rFonts w:ascii="Cambria Math" w:hAnsi="Cambria Math"/>
                <w:szCs w:val="24"/>
                <w:lang w:val="vi-VN"/>
              </w:rPr>
              <m:t>2</m:t>
            </m:r>
          </m:e>
        </m:rad>
      </m:oMath>
      <w:r>
        <w:rPr>
          <w:szCs w:val="24"/>
          <w:lang w:val="vi-VN"/>
        </w:rPr>
        <w:t xml:space="preserve"> cos(100πt) (V)</w:t>
      </w:r>
      <w:r>
        <w:rPr>
          <w:rStyle w:val="YoungMixChar"/>
          <w:b/>
        </w:rPr>
        <w:tab/>
        <w:t xml:space="preserve">B. </w:t>
      </w:r>
      <w:r>
        <w:rPr>
          <w:szCs w:val="24"/>
          <w:lang w:val="vi-VN"/>
        </w:rPr>
        <w:t>u =100 cos(100πt) (V)</w:t>
      </w:r>
    </w:p>
    <w:p w:rsidR="00B779A0" w:rsidRDefault="002B75AB">
      <w:pPr>
        <w:tabs>
          <w:tab w:val="left" w:pos="283"/>
          <w:tab w:val="left" w:pos="5528"/>
        </w:tabs>
      </w:pPr>
      <w:r>
        <w:rPr>
          <w:rStyle w:val="YoungMixChar"/>
          <w:b/>
        </w:rPr>
        <w:tab/>
        <w:t xml:space="preserve">C. </w:t>
      </w:r>
      <w:r>
        <w:rPr>
          <w:szCs w:val="24"/>
          <w:lang w:val="vi-VN"/>
        </w:rPr>
        <w:t>u =100</w:t>
      </w:r>
      <m:oMath>
        <m:rad>
          <m:radPr>
            <m:degHide m:val="1"/>
            <m:ctrlPr>
              <w:rPr>
                <w:rFonts w:ascii="Cambria Math" w:hAnsi="Cambria Math"/>
                <w:i/>
                <w:szCs w:val="24"/>
                <w:lang w:val="vi-VN"/>
              </w:rPr>
            </m:ctrlPr>
          </m:radPr>
          <m:deg/>
          <m:e>
            <m:r>
              <w:rPr>
                <w:rFonts w:ascii="Cambria Math" w:hAnsi="Cambria Math"/>
                <w:szCs w:val="24"/>
                <w:lang w:val="vi-VN"/>
              </w:rPr>
              <m:t>2</m:t>
            </m:r>
          </m:e>
        </m:rad>
      </m:oMath>
      <w:r>
        <w:rPr>
          <w:szCs w:val="24"/>
          <w:lang w:val="vi-VN"/>
        </w:rPr>
        <w:t xml:space="preserve"> cos(100πt - π/4) (V)</w:t>
      </w:r>
      <w:r>
        <w:rPr>
          <w:rStyle w:val="YoungMixChar"/>
          <w:b/>
        </w:rPr>
        <w:tab/>
        <w:t xml:space="preserve">D. </w:t>
      </w:r>
      <w:r>
        <w:rPr>
          <w:szCs w:val="24"/>
          <w:lang w:val="vi-VN"/>
        </w:rPr>
        <w:t>u =100 cos(100πt - π/4) (V)</w:t>
      </w:r>
    </w:p>
    <w:p w:rsidR="009E1093" w:rsidRPr="00855202" w:rsidRDefault="009E1093" w:rsidP="009E1093">
      <w:pPr>
        <w:tabs>
          <w:tab w:val="left" w:pos="284"/>
          <w:tab w:val="left" w:pos="2835"/>
          <w:tab w:val="left" w:pos="5387"/>
          <w:tab w:val="left" w:pos="7938"/>
        </w:tabs>
        <w:spacing w:line="240" w:lineRule="auto"/>
        <w:rPr>
          <w:szCs w:val="24"/>
          <w:lang w:val="vi-VN"/>
        </w:rPr>
      </w:pPr>
      <w:r>
        <w:rPr>
          <w:b/>
        </w:rPr>
        <w:t xml:space="preserve">Câu 13. </w:t>
      </w:r>
      <w:r w:rsidRPr="00855202">
        <w:rPr>
          <w:szCs w:val="24"/>
          <w:lang w:val="de-DE"/>
        </w:rPr>
        <w:t>Đặt vào hai đầu của một cuộn dây thuần càm có độ tự cảm L một điện áp xoay chiều u = U</w:t>
      </w:r>
      <w:r w:rsidRPr="00855202">
        <w:rPr>
          <w:szCs w:val="24"/>
          <w:vertAlign w:val="subscript"/>
          <w:lang w:val="de-DE"/>
        </w:rPr>
        <w:t>o</w:t>
      </w:r>
      <w:r w:rsidRPr="00855202">
        <w:rPr>
          <w:szCs w:val="24"/>
          <w:lang w:val="de-DE"/>
        </w:rPr>
        <w:t>cos</w:t>
      </w:r>
      <w:r w:rsidRPr="00855202">
        <w:rPr>
          <w:szCs w:val="24"/>
        </w:rPr>
        <w:t>ω</w:t>
      </w:r>
      <w:r w:rsidRPr="00855202">
        <w:rPr>
          <w:szCs w:val="24"/>
          <w:lang w:val="de-DE"/>
        </w:rPr>
        <w:t>t  thì cường độ dòng điện chạy qua nó có biểu thức là</w:t>
      </w:r>
    </w:p>
    <w:p w:rsidR="00A72F09" w:rsidRDefault="002B75AB">
      <w:pPr>
        <w:tabs>
          <w:tab w:val="left" w:pos="283"/>
          <w:tab w:val="left" w:pos="2906"/>
          <w:tab w:val="left" w:pos="5528"/>
          <w:tab w:val="left" w:pos="8150"/>
        </w:tabs>
        <w:rPr>
          <w:rStyle w:val="YoungMixChar"/>
          <w:b/>
        </w:rPr>
      </w:pPr>
      <w:r>
        <w:rPr>
          <w:rStyle w:val="YoungMixChar"/>
          <w:b/>
        </w:rPr>
        <w:tab/>
        <w:t xml:space="preserve">A. </w:t>
      </w:r>
      <w:r w:rsidRPr="00855202">
        <w:rPr>
          <w:position w:val="-24"/>
          <w:szCs w:val="24"/>
          <w:lang w:eastAsia="vi-VN"/>
        </w:rPr>
        <w:object w:dxaOrig="18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30.6pt" o:ole="">
            <v:imagedata r:id="rId7" o:title=""/>
          </v:shape>
          <o:OLEObject Type="Embed" ProgID="Equation.DSMT4" ShapeID="_x0000_i1025" DrawAspect="Content" ObjectID="_1734778733" r:id="rId8"/>
        </w:object>
      </w:r>
      <w:r>
        <w:rPr>
          <w:rStyle w:val="YoungMixChar"/>
          <w:b/>
        </w:rPr>
        <w:tab/>
      </w:r>
      <w:r w:rsidR="00A72F09">
        <w:rPr>
          <w:rStyle w:val="YoungMixChar"/>
          <w:b/>
        </w:rPr>
        <w:t xml:space="preserve">                                    </w:t>
      </w:r>
      <w:r>
        <w:rPr>
          <w:rStyle w:val="YoungMixChar"/>
          <w:b/>
        </w:rPr>
        <w:t xml:space="preserve">B. </w:t>
      </w:r>
      <w:r w:rsidRPr="00855202">
        <w:rPr>
          <w:position w:val="-24"/>
          <w:szCs w:val="24"/>
          <w:lang w:eastAsia="vi-VN"/>
        </w:rPr>
        <w:object w:dxaOrig="1365" w:dyaOrig="615">
          <v:shape id="_x0000_i1026" type="#_x0000_t75" style="width:68.4pt;height:30.6pt" o:ole="">
            <v:imagedata r:id="rId9" o:title=""/>
          </v:shape>
          <o:OLEObject Type="Embed" ProgID="Equation.DSMT4" ShapeID="_x0000_i1026" DrawAspect="Content" ObjectID="_1734778734" r:id="rId10"/>
        </w:object>
      </w:r>
      <w:r>
        <w:rPr>
          <w:rStyle w:val="YoungMixChar"/>
          <w:b/>
        </w:rPr>
        <w:tab/>
      </w:r>
    </w:p>
    <w:p w:rsidR="00B779A0" w:rsidRDefault="00A72F09">
      <w:pPr>
        <w:tabs>
          <w:tab w:val="left" w:pos="283"/>
          <w:tab w:val="left" w:pos="2906"/>
          <w:tab w:val="left" w:pos="5528"/>
          <w:tab w:val="left" w:pos="8150"/>
        </w:tabs>
      </w:pPr>
      <w:r>
        <w:rPr>
          <w:rStyle w:val="YoungMixChar"/>
          <w:b/>
        </w:rPr>
        <w:t xml:space="preserve">    </w:t>
      </w:r>
      <w:r w:rsidR="002B75AB">
        <w:rPr>
          <w:rStyle w:val="YoungMixChar"/>
          <w:b/>
        </w:rPr>
        <w:t xml:space="preserve">C. </w:t>
      </w:r>
      <w:r w:rsidR="002B75AB" w:rsidRPr="00855202">
        <w:rPr>
          <w:position w:val="-24"/>
          <w:szCs w:val="24"/>
          <w:lang w:eastAsia="vi-VN"/>
        </w:rPr>
        <w:object w:dxaOrig="1860" w:dyaOrig="615">
          <v:shape id="_x0000_i1027" type="#_x0000_t75" style="width:93pt;height:30.6pt" o:ole="">
            <v:imagedata r:id="rId11" o:title=""/>
          </v:shape>
          <o:OLEObject Type="Embed" ProgID="Equation.DSMT4" ShapeID="_x0000_i1027" DrawAspect="Content" ObjectID="_1734778735" r:id="rId12"/>
        </w:object>
      </w:r>
      <w:r w:rsidR="002B75AB">
        <w:rPr>
          <w:rStyle w:val="YoungMixChar"/>
          <w:b/>
        </w:rPr>
        <w:tab/>
      </w:r>
      <w:r>
        <w:rPr>
          <w:rStyle w:val="YoungMixChar"/>
          <w:b/>
        </w:rPr>
        <w:t xml:space="preserve">                                    </w:t>
      </w:r>
      <w:r w:rsidR="002B75AB">
        <w:rPr>
          <w:rStyle w:val="YoungMixChar"/>
          <w:b/>
        </w:rPr>
        <w:t xml:space="preserve">D. </w:t>
      </w:r>
      <w:r w:rsidR="002B75AB" w:rsidRPr="00855202">
        <w:rPr>
          <w:position w:val="-24"/>
          <w:szCs w:val="24"/>
          <w:lang w:eastAsia="vi-VN"/>
        </w:rPr>
        <w:object w:dxaOrig="1905" w:dyaOrig="615">
          <v:shape id="_x0000_i1028" type="#_x0000_t75" style="width:95.4pt;height:30.6pt" o:ole="">
            <v:imagedata r:id="rId13" o:title=""/>
          </v:shape>
          <o:OLEObject Type="Embed" ProgID="Equation.DSMT4" ShapeID="_x0000_i1028" DrawAspect="Content" ObjectID="_1734778736" r:id="rId14"/>
        </w:object>
      </w:r>
    </w:p>
    <w:p w:rsidR="004B7008" w:rsidRPr="00DE0953" w:rsidRDefault="004B7008" w:rsidP="004B7008">
      <w:pPr>
        <w:tabs>
          <w:tab w:val="left" w:pos="283"/>
          <w:tab w:val="left" w:pos="2820"/>
          <w:tab w:val="left" w:pos="5357"/>
          <w:tab w:val="left" w:pos="7894"/>
        </w:tabs>
        <w:spacing w:line="240" w:lineRule="auto"/>
        <w:jc w:val="both"/>
        <w:rPr>
          <w:szCs w:val="24"/>
          <w:lang w:val="nl-NL"/>
        </w:rPr>
      </w:pPr>
      <w:r>
        <w:rPr>
          <w:b/>
        </w:rPr>
        <w:t xml:space="preserve">Câu 14. </w:t>
      </w:r>
      <w:r w:rsidRPr="00DE0953">
        <w:rPr>
          <w:szCs w:val="24"/>
          <w:lang w:val="nl-NL"/>
        </w:rPr>
        <w:t>Tại cùng một vị trí địa lí, nếu độ dài của con lắc đơn giảm đi 4 lần thì tần số dao động bé của nó</w:t>
      </w:r>
    </w:p>
    <w:p w:rsidR="00B779A0" w:rsidRDefault="002B75AB">
      <w:pPr>
        <w:tabs>
          <w:tab w:val="left" w:pos="283"/>
          <w:tab w:val="left" w:pos="2906"/>
          <w:tab w:val="left" w:pos="5528"/>
          <w:tab w:val="left" w:pos="8150"/>
        </w:tabs>
      </w:pPr>
      <w:r>
        <w:rPr>
          <w:rStyle w:val="YoungMixChar"/>
          <w:b/>
        </w:rPr>
        <w:tab/>
        <w:t xml:space="preserve">A. </w:t>
      </w:r>
      <w:r w:rsidRPr="00DE0953">
        <w:rPr>
          <w:szCs w:val="24"/>
          <w:lang w:val="nl-NL"/>
        </w:rPr>
        <w:t>tăng 4 lần</w:t>
      </w:r>
      <w:r>
        <w:rPr>
          <w:rStyle w:val="YoungMixChar"/>
          <w:b/>
        </w:rPr>
        <w:tab/>
        <w:t xml:space="preserve">B. </w:t>
      </w:r>
      <w:r w:rsidRPr="00DE0953">
        <w:rPr>
          <w:szCs w:val="24"/>
          <w:lang w:val="nl-NL"/>
        </w:rPr>
        <w:t>giảm 4 lầ</w:t>
      </w:r>
      <w:r>
        <w:rPr>
          <w:szCs w:val="24"/>
          <w:lang w:val="nl-NL"/>
        </w:rPr>
        <w:t>n</w:t>
      </w:r>
      <w:r>
        <w:rPr>
          <w:rStyle w:val="YoungMixChar"/>
          <w:b/>
        </w:rPr>
        <w:tab/>
        <w:t xml:space="preserve">C. </w:t>
      </w:r>
      <w:r w:rsidRPr="00DE0953">
        <w:rPr>
          <w:szCs w:val="24"/>
          <w:lang w:val="nl-NL"/>
        </w:rPr>
        <w:t>giảm 2 lầ</w:t>
      </w:r>
      <w:r>
        <w:rPr>
          <w:szCs w:val="24"/>
          <w:lang w:val="nl-NL"/>
        </w:rPr>
        <w:t>n</w:t>
      </w:r>
      <w:r>
        <w:rPr>
          <w:rStyle w:val="YoungMixChar"/>
          <w:b/>
        </w:rPr>
        <w:tab/>
        <w:t xml:space="preserve">D. </w:t>
      </w:r>
      <w:r w:rsidRPr="00DE0953">
        <w:rPr>
          <w:szCs w:val="24"/>
          <w:lang w:val="nl-NL"/>
        </w:rPr>
        <w:t>tăng 2 lần</w:t>
      </w:r>
    </w:p>
    <w:p w:rsidR="00A62633" w:rsidRPr="00E33F77" w:rsidRDefault="00D56E33" w:rsidP="00D56E33">
      <w:pPr>
        <w:spacing w:line="240" w:lineRule="auto"/>
        <w:rPr>
          <w:szCs w:val="24"/>
          <w:lang w:val="vi-VN"/>
        </w:rPr>
      </w:pPr>
      <w:r>
        <w:rPr>
          <w:b/>
        </w:rPr>
        <w:t xml:space="preserve">Câu 15. </w:t>
      </w:r>
      <w:r w:rsidRPr="00E33F77">
        <w:rPr>
          <w:szCs w:val="24"/>
          <w:lang w:val="vi-VN"/>
        </w:rPr>
        <w:t>Một sợi dây đàn hồi có chiều dài 1 m với hai đầ</w:t>
      </w:r>
      <w:r w:rsidR="000C028C">
        <w:rPr>
          <w:szCs w:val="24"/>
          <w:lang w:val="vi-VN"/>
        </w:rPr>
        <w:t>u A và B</w:t>
      </w:r>
      <w:r w:rsidRPr="00E33F77">
        <w:rPr>
          <w:szCs w:val="24"/>
          <w:lang w:val="vi-VN"/>
        </w:rPr>
        <w:t xml:space="preserve"> cố định. Khi cho dây rung với tần số 50 Hz thì trên dây có sóng dừng. Người ta đếm được trên dây có 3 nút sóng, không kể 2 nút tại A và B. Tốc độ truyền sóng trên dây là</w:t>
      </w:r>
    </w:p>
    <w:p w:rsidR="00B779A0" w:rsidRDefault="002B75AB">
      <w:pPr>
        <w:tabs>
          <w:tab w:val="left" w:pos="283"/>
          <w:tab w:val="left" w:pos="2906"/>
          <w:tab w:val="left" w:pos="5528"/>
          <w:tab w:val="left" w:pos="8150"/>
        </w:tabs>
      </w:pPr>
      <w:r>
        <w:rPr>
          <w:rStyle w:val="YoungMixChar"/>
          <w:b/>
        </w:rPr>
        <w:tab/>
        <w:t xml:space="preserve">A. </w:t>
      </w:r>
      <w:r w:rsidRPr="00E33F77">
        <w:rPr>
          <w:szCs w:val="24"/>
          <w:lang w:val="vi-VN"/>
        </w:rPr>
        <w:t>25 m/s</w:t>
      </w:r>
      <w:r>
        <w:rPr>
          <w:rStyle w:val="YoungMixChar"/>
          <w:b/>
        </w:rPr>
        <w:tab/>
        <w:t xml:space="preserve">B. </w:t>
      </w:r>
      <w:r w:rsidRPr="00E33F77">
        <w:rPr>
          <w:szCs w:val="24"/>
          <w:lang w:val="vi-VN"/>
        </w:rPr>
        <w:t>20 m/s</w:t>
      </w:r>
      <w:r>
        <w:rPr>
          <w:rStyle w:val="YoungMixChar"/>
          <w:b/>
        </w:rPr>
        <w:tab/>
        <w:t xml:space="preserve">C. </w:t>
      </w:r>
      <w:r w:rsidRPr="00E33F77">
        <w:rPr>
          <w:szCs w:val="24"/>
          <w:lang w:val="vi-VN"/>
        </w:rPr>
        <w:t>30 m/s</w:t>
      </w:r>
      <w:r>
        <w:rPr>
          <w:rStyle w:val="YoungMixChar"/>
          <w:b/>
        </w:rPr>
        <w:tab/>
        <w:t xml:space="preserve">D. </w:t>
      </w:r>
      <w:r w:rsidRPr="00E33F77">
        <w:rPr>
          <w:szCs w:val="24"/>
          <w:lang w:val="vi-VN"/>
        </w:rPr>
        <w:t>15 m/s</w:t>
      </w:r>
    </w:p>
    <w:p w:rsidR="001B1105" w:rsidRPr="0011296A" w:rsidRDefault="001B1105" w:rsidP="001B1105">
      <w:pPr>
        <w:tabs>
          <w:tab w:val="left" w:pos="284"/>
          <w:tab w:val="left" w:pos="2835"/>
          <w:tab w:val="left" w:pos="5387"/>
          <w:tab w:val="left" w:pos="7938"/>
        </w:tabs>
        <w:spacing w:line="240" w:lineRule="auto"/>
        <w:jc w:val="both"/>
        <w:rPr>
          <w:szCs w:val="24"/>
        </w:rPr>
      </w:pPr>
      <w:r>
        <w:rPr>
          <w:b/>
        </w:rPr>
        <w:t xml:space="preserve">Câu 16. </w:t>
      </w:r>
      <w:r w:rsidRPr="0011296A">
        <w:rPr>
          <w:szCs w:val="24"/>
        </w:rPr>
        <w:t>Để phân loại sóng ngang hay sóng dọc người ta dựa vào</w:t>
      </w:r>
    </w:p>
    <w:p w:rsidR="00B779A0" w:rsidRDefault="002B75AB">
      <w:pPr>
        <w:tabs>
          <w:tab w:val="left" w:pos="283"/>
        </w:tabs>
      </w:pPr>
      <w:r>
        <w:rPr>
          <w:rStyle w:val="YoungMixChar"/>
          <w:b/>
        </w:rPr>
        <w:tab/>
        <w:t xml:space="preserve">A. </w:t>
      </w:r>
      <w:r w:rsidRPr="0011296A">
        <w:rPr>
          <w:szCs w:val="24"/>
        </w:rPr>
        <w:t>phương truyền sóng và tốc độ truyền sóng</w:t>
      </w:r>
    </w:p>
    <w:p w:rsidR="00B779A0" w:rsidRDefault="002B75AB">
      <w:pPr>
        <w:tabs>
          <w:tab w:val="left" w:pos="283"/>
        </w:tabs>
      </w:pPr>
      <w:r>
        <w:rPr>
          <w:rStyle w:val="YoungMixChar"/>
          <w:b/>
        </w:rPr>
        <w:tab/>
        <w:t xml:space="preserve">B. </w:t>
      </w:r>
      <w:r w:rsidRPr="0011296A">
        <w:rPr>
          <w:szCs w:val="24"/>
        </w:rPr>
        <w:t>tốc độ truyền sóng và bước sóng</w:t>
      </w:r>
    </w:p>
    <w:p w:rsidR="00B779A0" w:rsidRDefault="002B75AB">
      <w:pPr>
        <w:tabs>
          <w:tab w:val="left" w:pos="283"/>
        </w:tabs>
      </w:pPr>
      <w:r>
        <w:rPr>
          <w:rStyle w:val="YoungMixChar"/>
          <w:b/>
        </w:rPr>
        <w:tab/>
        <w:t xml:space="preserve">C. </w:t>
      </w:r>
      <w:r w:rsidRPr="0011296A">
        <w:rPr>
          <w:szCs w:val="24"/>
        </w:rPr>
        <w:t>phương dao động và phương truyền sóng</w:t>
      </w:r>
    </w:p>
    <w:p w:rsidR="00B779A0" w:rsidRDefault="002B75AB">
      <w:pPr>
        <w:tabs>
          <w:tab w:val="left" w:pos="283"/>
        </w:tabs>
      </w:pPr>
      <w:r>
        <w:rPr>
          <w:rStyle w:val="YoungMixChar"/>
          <w:b/>
        </w:rPr>
        <w:tab/>
        <w:t xml:space="preserve">D. </w:t>
      </w:r>
      <w:r w:rsidRPr="0011296A">
        <w:rPr>
          <w:szCs w:val="24"/>
        </w:rPr>
        <w:t>phương truyền sóng và tần số sóng</w:t>
      </w:r>
    </w:p>
    <w:p w:rsidR="00780AE5" w:rsidRPr="001860B4" w:rsidRDefault="00254AF6" w:rsidP="00780AE5">
      <w:pPr>
        <w:tabs>
          <w:tab w:val="left" w:pos="283"/>
          <w:tab w:val="left" w:pos="2820"/>
          <w:tab w:val="left" w:pos="5357"/>
          <w:tab w:val="left" w:pos="7894"/>
        </w:tabs>
        <w:spacing w:line="240" w:lineRule="auto"/>
        <w:jc w:val="both"/>
        <w:rPr>
          <w:szCs w:val="24"/>
        </w:rPr>
      </w:pPr>
      <w:r>
        <w:rPr>
          <w:b/>
        </w:rPr>
        <w:t xml:space="preserve">Câu 17. </w:t>
      </w:r>
      <w:r w:rsidR="00780AE5" w:rsidRPr="001860B4">
        <w:rPr>
          <w:szCs w:val="24"/>
        </w:rPr>
        <w:t>Phương trình dao động của vật dao động điều hòa là x = Acos(ωt). Tốc độ trung bình của vật dao động điều hòa trong một chu kỳ là</w:t>
      </w:r>
    </w:p>
    <w:p w:rsidR="00B779A0" w:rsidRDefault="002B75AB">
      <w:pPr>
        <w:tabs>
          <w:tab w:val="left" w:pos="283"/>
          <w:tab w:val="left" w:pos="2906"/>
          <w:tab w:val="left" w:pos="5528"/>
          <w:tab w:val="left" w:pos="8150"/>
        </w:tabs>
      </w:pPr>
      <w:r>
        <w:rPr>
          <w:rStyle w:val="YoungMixChar"/>
          <w:b/>
        </w:rPr>
        <w:lastRenderedPageBreak/>
        <w:tab/>
        <w:t xml:space="preserve">A. </w:t>
      </w:r>
      <w:r w:rsidRPr="001860B4">
        <w:rPr>
          <w:szCs w:val="24"/>
        </w:rPr>
        <w:t>v</w:t>
      </w:r>
      <w:r w:rsidRPr="001860B4">
        <w:rPr>
          <w:szCs w:val="24"/>
          <w:vertAlign w:val="subscript"/>
        </w:rPr>
        <w:t>tb</w:t>
      </w:r>
      <w:r w:rsidRPr="001860B4">
        <w:rPr>
          <w:szCs w:val="24"/>
        </w:rPr>
        <w:t xml:space="preserve"> = </w:t>
      </w:r>
      <w:r w:rsidRPr="001860B4">
        <w:rPr>
          <w:position w:val="-26"/>
          <w:szCs w:val="24"/>
        </w:rPr>
        <w:object w:dxaOrig="620" w:dyaOrig="660">
          <v:shape id="_x0000_i1029" type="#_x0000_t75" style="width:30.6pt;height:33pt" o:ole="">
            <v:imagedata r:id="rId15" o:title=""/>
          </v:shape>
          <o:OLEObject Type="Embed" ProgID="Equation.3" ShapeID="_x0000_i1029" DrawAspect="Content" ObjectID="_1734778737" r:id="rId16"/>
        </w:object>
      </w:r>
      <w:r>
        <w:rPr>
          <w:rStyle w:val="YoungMixChar"/>
          <w:b/>
        </w:rPr>
        <w:tab/>
        <w:t xml:space="preserve">B. </w:t>
      </w:r>
      <w:r w:rsidRPr="001860B4">
        <w:rPr>
          <w:szCs w:val="24"/>
        </w:rPr>
        <w:t>v</w:t>
      </w:r>
      <w:r w:rsidRPr="001860B4">
        <w:rPr>
          <w:szCs w:val="24"/>
          <w:vertAlign w:val="subscript"/>
        </w:rPr>
        <w:t>tb</w:t>
      </w:r>
      <w:r w:rsidRPr="001860B4">
        <w:rPr>
          <w:szCs w:val="24"/>
        </w:rPr>
        <w:t xml:space="preserve"> = </w:t>
      </w:r>
      <w:r w:rsidRPr="001860B4">
        <w:rPr>
          <w:position w:val="-24"/>
          <w:szCs w:val="24"/>
        </w:rPr>
        <w:object w:dxaOrig="420" w:dyaOrig="620">
          <v:shape id="_x0000_i1030" type="#_x0000_t75" style="width:21pt;height:30.6pt" o:ole="">
            <v:imagedata r:id="rId17" o:title=""/>
          </v:shape>
          <o:OLEObject Type="Embed" ProgID="Equation.DSMT4" ShapeID="_x0000_i1030" DrawAspect="Content" ObjectID="_1734778738" r:id="rId18"/>
        </w:object>
      </w:r>
      <w:r>
        <w:rPr>
          <w:rStyle w:val="YoungMixChar"/>
          <w:b/>
        </w:rPr>
        <w:tab/>
        <w:t xml:space="preserve">C. </w:t>
      </w:r>
      <w:r w:rsidRPr="001860B4">
        <w:rPr>
          <w:szCs w:val="24"/>
        </w:rPr>
        <w:t>v</w:t>
      </w:r>
      <w:r w:rsidRPr="001860B4">
        <w:rPr>
          <w:szCs w:val="24"/>
          <w:vertAlign w:val="subscript"/>
        </w:rPr>
        <w:t>tb</w:t>
      </w:r>
      <w:r w:rsidRPr="001860B4">
        <w:rPr>
          <w:szCs w:val="24"/>
        </w:rPr>
        <w:t xml:space="preserve"> = ωA</w:t>
      </w:r>
      <w:r>
        <w:rPr>
          <w:rStyle w:val="YoungMixChar"/>
          <w:b/>
        </w:rPr>
        <w:tab/>
        <w:t xml:space="preserve">D. </w:t>
      </w:r>
      <w:r w:rsidRPr="001860B4">
        <w:rPr>
          <w:szCs w:val="24"/>
        </w:rPr>
        <w:t>v</w:t>
      </w:r>
      <w:r w:rsidRPr="001860B4">
        <w:rPr>
          <w:szCs w:val="24"/>
          <w:vertAlign w:val="subscript"/>
        </w:rPr>
        <w:t>tb</w:t>
      </w:r>
      <w:r w:rsidRPr="001860B4">
        <w:rPr>
          <w:szCs w:val="24"/>
        </w:rPr>
        <w:t xml:space="preserve"> = ωAT</w:t>
      </w:r>
    </w:p>
    <w:p w:rsidR="004A125E" w:rsidRPr="00DE0953" w:rsidRDefault="004B7008" w:rsidP="004A125E">
      <w:pPr>
        <w:tabs>
          <w:tab w:val="left" w:pos="567"/>
          <w:tab w:val="left" w:pos="3118"/>
          <w:tab w:val="left" w:pos="5669"/>
          <w:tab w:val="left" w:pos="8220"/>
        </w:tabs>
        <w:spacing w:line="240" w:lineRule="auto"/>
        <w:rPr>
          <w:szCs w:val="24"/>
        </w:rPr>
      </w:pPr>
      <w:r>
        <w:rPr>
          <w:b/>
        </w:rPr>
        <w:t xml:space="preserve">Câu 18. </w:t>
      </w:r>
      <w:r w:rsidR="004A125E" w:rsidRPr="00DE0953">
        <w:rPr>
          <w:szCs w:val="24"/>
        </w:rPr>
        <w:t>Trong dao động điều hòa, khi vật đi theo một chiều từ vị trí cân bằng đến vị trí biên thì vật chuyển động</w:t>
      </w:r>
    </w:p>
    <w:p w:rsidR="00B779A0" w:rsidRDefault="002B75AB">
      <w:pPr>
        <w:tabs>
          <w:tab w:val="left" w:pos="283"/>
          <w:tab w:val="left" w:pos="2906"/>
          <w:tab w:val="left" w:pos="5528"/>
          <w:tab w:val="left" w:pos="8150"/>
        </w:tabs>
      </w:pPr>
      <w:r>
        <w:rPr>
          <w:rStyle w:val="YoungMixChar"/>
          <w:b/>
        </w:rPr>
        <w:tab/>
        <w:t xml:space="preserve">A. </w:t>
      </w:r>
      <w:r w:rsidRPr="00DE0953">
        <w:rPr>
          <w:szCs w:val="24"/>
        </w:rPr>
        <w:t>Chậm dần đề</w:t>
      </w:r>
      <w:r>
        <w:rPr>
          <w:szCs w:val="24"/>
        </w:rPr>
        <w:t>u</w:t>
      </w:r>
      <w:r>
        <w:rPr>
          <w:rStyle w:val="YoungMixChar"/>
          <w:b/>
        </w:rPr>
        <w:tab/>
        <w:t xml:space="preserve">B. </w:t>
      </w:r>
      <w:r w:rsidRPr="00DE0953">
        <w:rPr>
          <w:szCs w:val="24"/>
        </w:rPr>
        <w:t>Nhanh dần đề</w:t>
      </w:r>
      <w:r>
        <w:rPr>
          <w:szCs w:val="24"/>
        </w:rPr>
        <w:t>u</w:t>
      </w:r>
      <w:r>
        <w:rPr>
          <w:rStyle w:val="YoungMixChar"/>
          <w:b/>
        </w:rPr>
        <w:tab/>
        <w:t xml:space="preserve">C. </w:t>
      </w:r>
      <w:r w:rsidRPr="00DE0953">
        <w:rPr>
          <w:szCs w:val="24"/>
        </w:rPr>
        <w:t>Nhanh dần</w:t>
      </w:r>
      <w:r>
        <w:rPr>
          <w:rStyle w:val="YoungMixChar"/>
          <w:b/>
        </w:rPr>
        <w:tab/>
        <w:t xml:space="preserve">D. </w:t>
      </w:r>
      <w:r w:rsidRPr="00DE0953">
        <w:rPr>
          <w:szCs w:val="24"/>
        </w:rPr>
        <w:t>Chậm dầ</w:t>
      </w:r>
      <w:r>
        <w:rPr>
          <w:szCs w:val="24"/>
        </w:rPr>
        <w:t>n</w:t>
      </w:r>
    </w:p>
    <w:p w:rsidR="00B942AC" w:rsidRPr="00B942AC" w:rsidRDefault="00B942AC" w:rsidP="00B942AC">
      <w:pPr>
        <w:tabs>
          <w:tab w:val="center" w:pos="-1080"/>
          <w:tab w:val="left" w:pos="540"/>
        </w:tabs>
        <w:spacing w:line="240" w:lineRule="auto"/>
        <w:jc w:val="both"/>
        <w:rPr>
          <w:rFonts w:eastAsia="Times New Roman"/>
          <w:szCs w:val="24"/>
        </w:rPr>
      </w:pPr>
      <w:r>
        <w:rPr>
          <w:b/>
        </w:rPr>
        <w:t xml:space="preserve">Câu 19. </w:t>
      </w:r>
      <w:r w:rsidRPr="00B942AC">
        <w:rPr>
          <w:szCs w:val="24"/>
        </w:rPr>
        <w:t>Điện áp giữa hai đầu của một cuộn cảm thuần là u = 100</w:t>
      </w:r>
      <w:r w:rsidRPr="00B942AC">
        <w:rPr>
          <w:rFonts w:eastAsia="Times New Roman"/>
          <w:position w:val="-6"/>
          <w:szCs w:val="24"/>
        </w:rPr>
        <w:object w:dxaOrig="348" w:dyaOrig="348">
          <v:shape id="_x0000_i1031" type="#_x0000_t75" style="width:17.4pt;height:17.4pt" o:ole="">
            <v:imagedata r:id="rId19" o:title=""/>
          </v:shape>
          <o:OLEObject Type="Embed" ProgID="Equation.3" ShapeID="_x0000_i1031" DrawAspect="Content" ObjectID="_1734778739" r:id="rId20"/>
        </w:object>
      </w:r>
      <w:proofErr w:type="gramStart"/>
      <w:r w:rsidRPr="00B942AC">
        <w:rPr>
          <w:szCs w:val="24"/>
        </w:rPr>
        <w:t>cos(</w:t>
      </w:r>
      <w:proofErr w:type="gramEnd"/>
      <w:r w:rsidRPr="00B942AC">
        <w:rPr>
          <w:szCs w:val="24"/>
        </w:rPr>
        <w:t>100</w:t>
      </w:r>
      <w:r w:rsidRPr="00B942AC">
        <w:rPr>
          <w:szCs w:val="24"/>
        </w:rPr>
        <w:sym w:font="Symbol" w:char="F070"/>
      </w:r>
      <w:r w:rsidRPr="00B942AC">
        <w:rPr>
          <w:szCs w:val="24"/>
        </w:rPr>
        <w:t>t) V. Biết cường độ hiệu dụng trong mạch là 5 A. Độ tự cảm của cuộn cảm là</w:t>
      </w:r>
    </w:p>
    <w:p w:rsidR="00B779A0" w:rsidRDefault="002B75AB">
      <w:pPr>
        <w:tabs>
          <w:tab w:val="left" w:pos="283"/>
          <w:tab w:val="left" w:pos="2906"/>
          <w:tab w:val="left" w:pos="5528"/>
          <w:tab w:val="left" w:pos="8150"/>
        </w:tabs>
      </w:pPr>
      <w:r>
        <w:rPr>
          <w:rStyle w:val="YoungMixChar"/>
          <w:b/>
        </w:rPr>
        <w:tab/>
        <w:t xml:space="preserve">A. </w:t>
      </w:r>
      <w:r w:rsidRPr="00B942AC">
        <w:rPr>
          <w:szCs w:val="24"/>
        </w:rPr>
        <w:t xml:space="preserve">L = </w:t>
      </w:r>
      <w:r w:rsidRPr="00B942AC">
        <w:rPr>
          <w:rFonts w:eastAsia="Times New Roman"/>
          <w:position w:val="-24"/>
          <w:szCs w:val="24"/>
        </w:rPr>
        <w:object w:dxaOrig="348" w:dyaOrig="624">
          <v:shape id="_x0000_i1032" type="#_x0000_t75" style="width:17.4pt;height:31.2pt" o:ole="">
            <v:imagedata r:id="rId21" o:title=""/>
          </v:shape>
          <o:OLEObject Type="Embed" ProgID="Equation.3" ShapeID="_x0000_i1032" DrawAspect="Content" ObjectID="_1734778740" r:id="rId22"/>
        </w:object>
      </w:r>
      <w:r>
        <w:rPr>
          <w:szCs w:val="24"/>
        </w:rPr>
        <w:t xml:space="preserve"> H</w:t>
      </w:r>
      <w:r>
        <w:rPr>
          <w:rStyle w:val="YoungMixChar"/>
          <w:b/>
        </w:rPr>
        <w:tab/>
        <w:t xml:space="preserve">B. </w:t>
      </w:r>
      <w:r w:rsidRPr="00B942AC">
        <w:rPr>
          <w:szCs w:val="24"/>
        </w:rPr>
        <w:t xml:space="preserve">L = </w:t>
      </w:r>
      <w:r w:rsidRPr="00B942AC">
        <w:rPr>
          <w:rFonts w:eastAsia="Times New Roman"/>
          <w:position w:val="-24"/>
          <w:szCs w:val="24"/>
        </w:rPr>
        <w:object w:dxaOrig="252" w:dyaOrig="624">
          <v:shape id="_x0000_i1033" type="#_x0000_t75" style="width:12.6pt;height:31.2pt" o:ole="">
            <v:imagedata r:id="rId23" o:title=""/>
          </v:shape>
          <o:OLEObject Type="Embed" ProgID="Equation.3" ShapeID="_x0000_i1033" DrawAspect="Content" ObjectID="_1734778741" r:id="rId24"/>
        </w:object>
      </w:r>
      <w:r>
        <w:rPr>
          <w:szCs w:val="24"/>
        </w:rPr>
        <w:t xml:space="preserve"> H</w:t>
      </w:r>
      <w:r>
        <w:rPr>
          <w:rStyle w:val="YoungMixChar"/>
          <w:b/>
        </w:rPr>
        <w:tab/>
        <w:t xml:space="preserve">C. </w:t>
      </w:r>
      <w:r w:rsidRPr="00B942AC">
        <w:rPr>
          <w:szCs w:val="24"/>
        </w:rPr>
        <w:t xml:space="preserve">L = </w:t>
      </w:r>
      <w:r w:rsidRPr="00B942AC">
        <w:rPr>
          <w:rFonts w:eastAsia="Times New Roman"/>
          <w:position w:val="-24"/>
          <w:szCs w:val="24"/>
        </w:rPr>
        <w:object w:dxaOrig="252" w:dyaOrig="624">
          <v:shape id="_x0000_i1034" type="#_x0000_t75" style="width:12.6pt;height:31.2pt" o:ole="">
            <v:imagedata r:id="rId25" o:title=""/>
          </v:shape>
          <o:OLEObject Type="Embed" ProgID="Equation.3" ShapeID="_x0000_i1034" DrawAspect="Content" ObjectID="_1734778742" r:id="rId26"/>
        </w:object>
      </w:r>
      <w:r>
        <w:rPr>
          <w:szCs w:val="24"/>
        </w:rPr>
        <w:t xml:space="preserve"> H</w:t>
      </w:r>
      <w:r>
        <w:rPr>
          <w:rStyle w:val="YoungMixChar"/>
          <w:b/>
        </w:rPr>
        <w:tab/>
        <w:t xml:space="preserve">D. </w:t>
      </w:r>
      <w:r w:rsidRPr="00B942AC">
        <w:rPr>
          <w:szCs w:val="24"/>
        </w:rPr>
        <w:t xml:space="preserve">L = </w:t>
      </w:r>
      <w:r w:rsidRPr="00B942AC">
        <w:rPr>
          <w:rFonts w:eastAsia="Times New Roman"/>
          <w:position w:val="-24"/>
          <w:szCs w:val="24"/>
        </w:rPr>
        <w:object w:dxaOrig="408" w:dyaOrig="624">
          <v:shape id="_x0000_i1035" type="#_x0000_t75" style="width:20.4pt;height:31.2pt" o:ole="">
            <v:imagedata r:id="rId27" o:title=""/>
          </v:shape>
          <o:OLEObject Type="Embed" ProgID="Equation.3" ShapeID="_x0000_i1035" DrawAspect="Content" ObjectID="_1734778743" r:id="rId28"/>
        </w:object>
      </w:r>
      <w:r>
        <w:rPr>
          <w:szCs w:val="24"/>
        </w:rPr>
        <w:t xml:space="preserve"> H</w:t>
      </w:r>
    </w:p>
    <w:p w:rsidR="007731EA" w:rsidRPr="00DE0953" w:rsidRDefault="007731EA" w:rsidP="007731EA">
      <w:pPr>
        <w:tabs>
          <w:tab w:val="num" w:pos="1680"/>
        </w:tabs>
        <w:spacing w:line="240" w:lineRule="auto"/>
        <w:rPr>
          <w:szCs w:val="24"/>
        </w:rPr>
      </w:pPr>
      <w:r>
        <w:rPr>
          <w:b/>
        </w:rPr>
        <w:t xml:space="preserve">Câu 20. </w:t>
      </w:r>
      <w:r w:rsidRPr="00DE0953">
        <w:rPr>
          <w:szCs w:val="24"/>
        </w:rPr>
        <w:t xml:space="preserve">Nhận định nào sau đây là </w:t>
      </w:r>
      <w:r w:rsidRPr="00DE0953">
        <w:rPr>
          <w:b/>
          <w:bCs/>
          <w:szCs w:val="24"/>
        </w:rPr>
        <w:t xml:space="preserve">sai </w:t>
      </w:r>
      <w:r w:rsidRPr="00DE0953">
        <w:rPr>
          <w:szCs w:val="24"/>
        </w:rPr>
        <w:t>khi nói về dao động tắt dần?</w:t>
      </w:r>
    </w:p>
    <w:p w:rsidR="007731EA" w:rsidRPr="00DE0953" w:rsidRDefault="007731EA" w:rsidP="007731EA">
      <w:pPr>
        <w:tabs>
          <w:tab w:val="left" w:pos="283"/>
        </w:tabs>
      </w:pPr>
      <w:r>
        <w:rPr>
          <w:rStyle w:val="YoungMixChar"/>
          <w:b/>
        </w:rPr>
        <w:tab/>
        <w:t xml:space="preserve">A. </w:t>
      </w:r>
      <w:r w:rsidRPr="00DE0953">
        <w:rPr>
          <w:szCs w:val="24"/>
        </w:rPr>
        <w:t>Dao động tắt dần là dao động có biên độ giảm dần theo thờ</w:t>
      </w:r>
      <w:r>
        <w:rPr>
          <w:szCs w:val="24"/>
        </w:rPr>
        <w:t>i gian</w:t>
      </w:r>
    </w:p>
    <w:p w:rsidR="007731EA" w:rsidRPr="00DE0953" w:rsidRDefault="007731EA" w:rsidP="007731EA">
      <w:pPr>
        <w:tabs>
          <w:tab w:val="left" w:pos="283"/>
        </w:tabs>
      </w:pPr>
      <w:r>
        <w:rPr>
          <w:rStyle w:val="YoungMixChar"/>
          <w:b/>
        </w:rPr>
        <w:tab/>
        <w:t xml:space="preserve">B. </w:t>
      </w:r>
      <w:r w:rsidRPr="00DE0953">
        <w:rPr>
          <w:szCs w:val="24"/>
        </w:rPr>
        <w:t>Lực ma sát càng lớn dao động tắt dầ</w:t>
      </w:r>
      <w:r>
        <w:rPr>
          <w:szCs w:val="24"/>
        </w:rPr>
        <w:t>n càng nhanh</w:t>
      </w:r>
    </w:p>
    <w:p w:rsidR="007731EA" w:rsidRPr="00DE0953" w:rsidRDefault="007731EA" w:rsidP="007731EA">
      <w:pPr>
        <w:tabs>
          <w:tab w:val="left" w:pos="283"/>
        </w:tabs>
      </w:pPr>
      <w:r>
        <w:rPr>
          <w:rStyle w:val="YoungMixChar"/>
          <w:b/>
        </w:rPr>
        <w:tab/>
        <w:t xml:space="preserve">C. </w:t>
      </w:r>
      <w:r w:rsidRPr="00DE0953">
        <w:rPr>
          <w:szCs w:val="24"/>
        </w:rPr>
        <w:t>Dao động tắt dần có thế năng không thay đổi theo thờ</w:t>
      </w:r>
      <w:r>
        <w:rPr>
          <w:szCs w:val="24"/>
        </w:rPr>
        <w:t>i gian</w:t>
      </w:r>
    </w:p>
    <w:p w:rsidR="007731EA" w:rsidRPr="00DE0953" w:rsidRDefault="007731EA" w:rsidP="007731EA">
      <w:pPr>
        <w:tabs>
          <w:tab w:val="left" w:pos="283"/>
        </w:tabs>
      </w:pPr>
      <w:r>
        <w:rPr>
          <w:rStyle w:val="YoungMixChar"/>
          <w:b/>
        </w:rPr>
        <w:tab/>
        <w:t xml:space="preserve">D. </w:t>
      </w:r>
      <w:r w:rsidRPr="00DE0953">
        <w:rPr>
          <w:szCs w:val="24"/>
        </w:rPr>
        <w:t>Trong dao động tắt dần</w:t>
      </w:r>
      <w:r>
        <w:rPr>
          <w:szCs w:val="24"/>
        </w:rPr>
        <w:t xml:space="preserve"> cơ năng không được bảo toàn</w:t>
      </w:r>
    </w:p>
    <w:p w:rsidR="000D6267" w:rsidRPr="00DE0953" w:rsidRDefault="00531EA7" w:rsidP="000D6267">
      <w:pPr>
        <w:spacing w:line="240" w:lineRule="auto"/>
        <w:jc w:val="both"/>
        <w:rPr>
          <w:b/>
          <w:szCs w:val="24"/>
          <w:lang w:val="pl-PL"/>
        </w:rPr>
      </w:pPr>
      <w:r>
        <w:rPr>
          <w:b/>
        </w:rPr>
        <w:t xml:space="preserve">Câu 21. </w:t>
      </w:r>
      <w:r w:rsidR="000D6267" w:rsidRPr="00DE0953">
        <w:rPr>
          <w:szCs w:val="24"/>
          <w:lang w:val="pl-PL"/>
        </w:rPr>
        <w:t>Độ to của âm gắn liền với</w:t>
      </w:r>
    </w:p>
    <w:p w:rsidR="00B779A0" w:rsidRDefault="002B75AB">
      <w:pPr>
        <w:tabs>
          <w:tab w:val="left" w:pos="283"/>
          <w:tab w:val="left" w:pos="5528"/>
        </w:tabs>
      </w:pPr>
      <w:r>
        <w:rPr>
          <w:rStyle w:val="YoungMixChar"/>
          <w:b/>
        </w:rPr>
        <w:tab/>
        <w:t xml:space="preserve">A. </w:t>
      </w:r>
      <w:r w:rsidRPr="00DE0953">
        <w:rPr>
          <w:szCs w:val="24"/>
          <w:lang w:val="pl-PL"/>
        </w:rPr>
        <w:t>biên độ dao động củ</w:t>
      </w:r>
      <w:r w:rsidR="00BB5679">
        <w:rPr>
          <w:szCs w:val="24"/>
          <w:lang w:val="pl-PL"/>
        </w:rPr>
        <w:t>a âm</w:t>
      </w:r>
      <w:r>
        <w:rPr>
          <w:rStyle w:val="YoungMixChar"/>
          <w:b/>
        </w:rPr>
        <w:tab/>
        <w:t xml:space="preserve">B. </w:t>
      </w:r>
      <w:r w:rsidRPr="00DE0953">
        <w:rPr>
          <w:szCs w:val="24"/>
          <w:lang w:val="pl-PL"/>
        </w:rPr>
        <w:t>mức cường độ</w:t>
      </w:r>
      <w:r w:rsidR="00BB5679">
        <w:rPr>
          <w:szCs w:val="24"/>
          <w:lang w:val="pl-PL"/>
        </w:rPr>
        <w:t xml:space="preserve"> âm</w:t>
      </w:r>
    </w:p>
    <w:p w:rsidR="00B779A0" w:rsidRDefault="002B75AB">
      <w:pPr>
        <w:tabs>
          <w:tab w:val="left" w:pos="283"/>
          <w:tab w:val="left" w:pos="5528"/>
        </w:tabs>
      </w:pPr>
      <w:r>
        <w:rPr>
          <w:rStyle w:val="YoungMixChar"/>
          <w:b/>
        </w:rPr>
        <w:tab/>
        <w:t xml:space="preserve">C. </w:t>
      </w:r>
      <w:r w:rsidRPr="00DE0953">
        <w:rPr>
          <w:szCs w:val="24"/>
          <w:lang w:val="pl-PL"/>
        </w:rPr>
        <w:t>cường độ</w:t>
      </w:r>
      <w:r w:rsidR="00BB5679">
        <w:rPr>
          <w:szCs w:val="24"/>
          <w:lang w:val="pl-PL"/>
        </w:rPr>
        <w:t xml:space="preserve"> âm</w:t>
      </w:r>
      <w:r>
        <w:rPr>
          <w:rStyle w:val="YoungMixChar"/>
          <w:b/>
        </w:rPr>
        <w:tab/>
        <w:t xml:space="preserve">D. </w:t>
      </w:r>
      <w:r w:rsidRPr="00DE0953">
        <w:rPr>
          <w:szCs w:val="24"/>
          <w:lang w:val="pl-PL"/>
        </w:rPr>
        <w:t>tần số</w:t>
      </w:r>
      <w:r w:rsidR="00BB5679">
        <w:rPr>
          <w:szCs w:val="24"/>
          <w:lang w:val="pl-PL"/>
        </w:rPr>
        <w:t xml:space="preserve"> âm</w:t>
      </w:r>
    </w:p>
    <w:p w:rsidR="00F25F76" w:rsidRPr="000F3AB0" w:rsidRDefault="00F25F76" w:rsidP="00B07070">
      <w:pPr>
        <w:tabs>
          <w:tab w:val="left" w:pos="567"/>
          <w:tab w:val="left" w:pos="3118"/>
          <w:tab w:val="left" w:pos="5669"/>
          <w:tab w:val="left" w:pos="8220"/>
        </w:tabs>
        <w:spacing w:line="240" w:lineRule="auto"/>
        <w:rPr>
          <w:rFonts w:eastAsia="Meiryo"/>
          <w:szCs w:val="24"/>
        </w:rPr>
      </w:pPr>
      <w:r>
        <w:rPr>
          <w:b/>
        </w:rPr>
        <w:t xml:space="preserve">Câu 22. </w:t>
      </w:r>
      <w:r w:rsidRPr="000F3AB0">
        <w:rPr>
          <w:rFonts w:eastAsia="Meiryo"/>
          <w:szCs w:val="24"/>
        </w:rPr>
        <w:t>Trong dao động điều hoà</w:t>
      </w:r>
    </w:p>
    <w:p w:rsidR="00F25F76" w:rsidRDefault="00F25F76" w:rsidP="00F25F76">
      <w:pPr>
        <w:tabs>
          <w:tab w:val="left" w:pos="283"/>
        </w:tabs>
      </w:pPr>
      <w:r>
        <w:rPr>
          <w:rStyle w:val="YoungMixChar"/>
          <w:b/>
        </w:rPr>
        <w:tab/>
        <w:t xml:space="preserve">A. </w:t>
      </w:r>
      <w:r w:rsidRPr="000F3AB0">
        <w:rPr>
          <w:rFonts w:eastAsia="Meiryo"/>
          <w:szCs w:val="24"/>
        </w:rPr>
        <w:t>gia tốc biến đổi điều hoà cùng pha so với vận tố</w:t>
      </w:r>
      <w:r>
        <w:rPr>
          <w:rFonts w:eastAsia="Meiryo"/>
          <w:szCs w:val="24"/>
        </w:rPr>
        <w:t>c</w:t>
      </w:r>
    </w:p>
    <w:p w:rsidR="00F25F76" w:rsidRDefault="00F25F76" w:rsidP="00F25F76">
      <w:pPr>
        <w:tabs>
          <w:tab w:val="left" w:pos="283"/>
        </w:tabs>
      </w:pPr>
      <w:r>
        <w:rPr>
          <w:rStyle w:val="YoungMixChar"/>
          <w:b/>
        </w:rPr>
        <w:tab/>
        <w:t xml:space="preserve">B. </w:t>
      </w:r>
      <w:r w:rsidRPr="000F3AB0">
        <w:rPr>
          <w:rFonts w:eastAsia="Meiryo"/>
          <w:szCs w:val="24"/>
        </w:rPr>
        <w:t>gia tốc biến đổi điều hoà sớm pha π/2 so với vận tố</w:t>
      </w:r>
      <w:r>
        <w:rPr>
          <w:rFonts w:eastAsia="Meiryo"/>
          <w:szCs w:val="24"/>
        </w:rPr>
        <w:t>c</w:t>
      </w:r>
    </w:p>
    <w:p w:rsidR="00F25F76" w:rsidRPr="000F3AB0" w:rsidRDefault="00F25F76" w:rsidP="00F25F76">
      <w:pPr>
        <w:tabs>
          <w:tab w:val="left" w:pos="283"/>
        </w:tabs>
      </w:pPr>
      <w:r>
        <w:rPr>
          <w:rStyle w:val="YoungMixChar"/>
          <w:b/>
        </w:rPr>
        <w:tab/>
        <w:t xml:space="preserve">C. </w:t>
      </w:r>
      <w:r w:rsidRPr="000F3AB0">
        <w:rPr>
          <w:rFonts w:eastAsia="Meiryo"/>
          <w:szCs w:val="24"/>
        </w:rPr>
        <w:t>gia tốc biến đổi điều hoà chậm pha π/2 so với vận tố</w:t>
      </w:r>
      <w:r>
        <w:rPr>
          <w:rFonts w:eastAsia="Meiryo"/>
          <w:szCs w:val="24"/>
        </w:rPr>
        <w:t>c</w:t>
      </w:r>
    </w:p>
    <w:p w:rsidR="00F25F76" w:rsidRPr="000F3AB0" w:rsidRDefault="00F25F76" w:rsidP="00F25F76">
      <w:pPr>
        <w:tabs>
          <w:tab w:val="left" w:pos="283"/>
        </w:tabs>
      </w:pPr>
      <w:r>
        <w:rPr>
          <w:rStyle w:val="YoungMixChar"/>
          <w:b/>
        </w:rPr>
        <w:tab/>
        <w:t xml:space="preserve">D. </w:t>
      </w:r>
      <w:r w:rsidRPr="000F3AB0">
        <w:rPr>
          <w:rFonts w:eastAsia="Meiryo"/>
          <w:szCs w:val="24"/>
        </w:rPr>
        <w:t>gia tốc biến đổi điều hoà ngược pha so với vận tố</w:t>
      </w:r>
      <w:r>
        <w:rPr>
          <w:rFonts w:eastAsia="Meiryo"/>
          <w:szCs w:val="24"/>
        </w:rPr>
        <w:t>c</w:t>
      </w:r>
    </w:p>
    <w:p w:rsidR="006215C9" w:rsidRPr="00DE0953" w:rsidRDefault="001B1105" w:rsidP="006215C9">
      <w:pPr>
        <w:tabs>
          <w:tab w:val="left" w:pos="567"/>
          <w:tab w:val="left" w:pos="3118"/>
          <w:tab w:val="left" w:pos="5669"/>
          <w:tab w:val="left" w:pos="8220"/>
        </w:tabs>
        <w:spacing w:line="240" w:lineRule="auto"/>
        <w:rPr>
          <w:szCs w:val="24"/>
        </w:rPr>
      </w:pPr>
      <w:r>
        <w:rPr>
          <w:b/>
        </w:rPr>
        <w:t xml:space="preserve">Câu 23. </w:t>
      </w:r>
      <w:r w:rsidRPr="000F3AB0">
        <w:rPr>
          <w:b/>
          <w:vanish/>
          <w:spacing w:val="-10"/>
          <w:szCs w:val="24"/>
        </w:rPr>
        <w:t>(SUB.6584.00)</w:t>
      </w:r>
      <w:r w:rsidR="006215C9" w:rsidRPr="00DE0953">
        <w:rPr>
          <w:szCs w:val="24"/>
        </w:rPr>
        <w:t>Sóng cơ học lan truyền trong môi trường đàn hồi với tốc độ v không đổi, khi giảm tần số sóng đi 4 lần thì bước sóng:</w:t>
      </w:r>
    </w:p>
    <w:p w:rsidR="00B779A0" w:rsidRDefault="002B75AB">
      <w:pPr>
        <w:tabs>
          <w:tab w:val="left" w:pos="283"/>
          <w:tab w:val="left" w:pos="2906"/>
          <w:tab w:val="left" w:pos="5528"/>
          <w:tab w:val="left" w:pos="8150"/>
        </w:tabs>
      </w:pPr>
      <w:r>
        <w:rPr>
          <w:rStyle w:val="YoungMixChar"/>
          <w:b/>
        </w:rPr>
        <w:tab/>
        <w:t xml:space="preserve">A. </w:t>
      </w:r>
      <w:r w:rsidRPr="00DE0953">
        <w:rPr>
          <w:szCs w:val="24"/>
        </w:rPr>
        <w:t>giảm 4 lầ</w:t>
      </w:r>
      <w:r>
        <w:rPr>
          <w:szCs w:val="24"/>
        </w:rPr>
        <w:t>n</w:t>
      </w:r>
      <w:r>
        <w:rPr>
          <w:rStyle w:val="YoungMixChar"/>
          <w:b/>
        </w:rPr>
        <w:tab/>
        <w:t xml:space="preserve">B. </w:t>
      </w:r>
      <w:r w:rsidRPr="00DE0953">
        <w:rPr>
          <w:szCs w:val="24"/>
        </w:rPr>
        <w:t>tăng 4 lần</w:t>
      </w:r>
      <w:r>
        <w:rPr>
          <w:rStyle w:val="YoungMixChar"/>
          <w:b/>
        </w:rPr>
        <w:tab/>
        <w:t xml:space="preserve">C. </w:t>
      </w:r>
      <w:r w:rsidRPr="00DE0953">
        <w:rPr>
          <w:szCs w:val="24"/>
        </w:rPr>
        <w:t>tăng 2 lầ</w:t>
      </w:r>
      <w:r>
        <w:rPr>
          <w:szCs w:val="24"/>
        </w:rPr>
        <w:t>n</w:t>
      </w:r>
      <w:r>
        <w:rPr>
          <w:rStyle w:val="YoungMixChar"/>
          <w:b/>
        </w:rPr>
        <w:tab/>
        <w:t xml:space="preserve">D. </w:t>
      </w:r>
      <w:r w:rsidRPr="00DE0953">
        <w:rPr>
          <w:szCs w:val="24"/>
        </w:rPr>
        <w:t>không đổ</w:t>
      </w:r>
      <w:r>
        <w:rPr>
          <w:szCs w:val="24"/>
        </w:rPr>
        <w:t>i.</w:t>
      </w:r>
    </w:p>
    <w:p w:rsidR="005E09DA" w:rsidRDefault="00254AF6" w:rsidP="005E09DA">
      <w:pPr>
        <w:tabs>
          <w:tab w:val="left" w:pos="284"/>
          <w:tab w:val="left" w:pos="2835"/>
          <w:tab w:val="left" w:pos="5387"/>
          <w:tab w:val="left" w:pos="7938"/>
        </w:tabs>
        <w:spacing w:line="240" w:lineRule="auto"/>
        <w:rPr>
          <w:szCs w:val="24"/>
        </w:rPr>
      </w:pPr>
      <w:r>
        <w:rPr>
          <w:b/>
        </w:rPr>
        <w:t xml:space="preserve">Câu 24. </w:t>
      </w:r>
      <w:r w:rsidR="005E09DA">
        <w:rPr>
          <w:szCs w:val="24"/>
        </w:rPr>
        <w:t>Nếu tăng biên độ dao động điều hòa của một con lắc lò xo lên hai lần thì năng lượng dao động của nó</w:t>
      </w:r>
    </w:p>
    <w:p w:rsidR="00B779A0" w:rsidRDefault="002B75AB">
      <w:pPr>
        <w:tabs>
          <w:tab w:val="left" w:pos="283"/>
          <w:tab w:val="left" w:pos="2906"/>
          <w:tab w:val="left" w:pos="5528"/>
          <w:tab w:val="left" w:pos="8150"/>
        </w:tabs>
      </w:pPr>
      <w:r>
        <w:rPr>
          <w:rStyle w:val="YoungMixChar"/>
          <w:b/>
        </w:rPr>
        <w:tab/>
        <w:t xml:space="preserve">A. </w:t>
      </w:r>
      <w:r>
        <w:rPr>
          <w:szCs w:val="24"/>
        </w:rPr>
        <w:t>tăng 4 lần</w:t>
      </w:r>
      <w:r>
        <w:rPr>
          <w:rStyle w:val="YoungMixChar"/>
          <w:b/>
        </w:rPr>
        <w:tab/>
        <w:t xml:space="preserve">B. </w:t>
      </w:r>
      <w:r>
        <w:rPr>
          <w:szCs w:val="24"/>
        </w:rPr>
        <w:t>giảm 2 lần</w:t>
      </w:r>
      <w:r>
        <w:rPr>
          <w:rStyle w:val="YoungMixChar"/>
          <w:b/>
        </w:rPr>
        <w:tab/>
        <w:t xml:space="preserve">C. </w:t>
      </w:r>
      <w:r>
        <w:rPr>
          <w:szCs w:val="24"/>
        </w:rPr>
        <w:t>tăng 2 lần</w:t>
      </w:r>
      <w:r>
        <w:rPr>
          <w:rStyle w:val="YoungMixChar"/>
          <w:b/>
        </w:rPr>
        <w:tab/>
        <w:t xml:space="preserve">D. </w:t>
      </w:r>
      <w:r>
        <w:rPr>
          <w:szCs w:val="24"/>
        </w:rPr>
        <w:t>giảm 4 lần</w:t>
      </w:r>
    </w:p>
    <w:p w:rsidR="0072744D" w:rsidRPr="002B799A" w:rsidRDefault="00254AF6" w:rsidP="0072744D">
      <w:pPr>
        <w:tabs>
          <w:tab w:val="left" w:pos="284"/>
          <w:tab w:val="left" w:pos="2835"/>
          <w:tab w:val="left" w:pos="5387"/>
          <w:tab w:val="left" w:pos="7938"/>
        </w:tabs>
        <w:spacing w:line="240" w:lineRule="auto"/>
        <w:jc w:val="both"/>
        <w:rPr>
          <w:szCs w:val="24"/>
        </w:rPr>
      </w:pPr>
      <w:r>
        <w:rPr>
          <w:b/>
        </w:rPr>
        <w:t xml:space="preserve">Câu 25. </w:t>
      </w:r>
      <w:r w:rsidR="0072744D" w:rsidRPr="002B799A">
        <w:rPr>
          <w:szCs w:val="24"/>
        </w:rPr>
        <w:t>Con lắc lò xo gồm vật nhỏ có khối lượ</w:t>
      </w:r>
      <w:r w:rsidR="00FE378B">
        <w:rPr>
          <w:szCs w:val="24"/>
        </w:rPr>
        <w:t>ng 4</w:t>
      </w:r>
      <w:r w:rsidR="0072744D" w:rsidRPr="002B799A">
        <w:rPr>
          <w:szCs w:val="24"/>
        </w:rPr>
        <w:t>00 g và lò xo nhẹ có độ cứ</w:t>
      </w:r>
      <w:r w:rsidR="00FE378B">
        <w:rPr>
          <w:szCs w:val="24"/>
        </w:rPr>
        <w:t>ng 16</w:t>
      </w:r>
      <w:r w:rsidR="0072744D" w:rsidRPr="002B799A">
        <w:rPr>
          <w:szCs w:val="24"/>
        </w:rPr>
        <w:t>0 N/m. Con lắc dao động điều hòa theo phương ngang với biên độ</w:t>
      </w:r>
      <w:r w:rsidR="00FE378B">
        <w:rPr>
          <w:szCs w:val="24"/>
        </w:rPr>
        <w:t xml:space="preserve"> 10</w:t>
      </w:r>
      <w:r w:rsidR="0072744D" w:rsidRPr="002B799A">
        <w:rPr>
          <w:szCs w:val="24"/>
        </w:rPr>
        <w:t xml:space="preserve"> cm. Độ lớn vận tốc của vật ở vị trí cân bằng là</w:t>
      </w:r>
    </w:p>
    <w:p w:rsidR="00B779A0" w:rsidRDefault="002B75AB">
      <w:pPr>
        <w:tabs>
          <w:tab w:val="left" w:pos="283"/>
          <w:tab w:val="left" w:pos="2906"/>
          <w:tab w:val="left" w:pos="5528"/>
          <w:tab w:val="left" w:pos="8150"/>
        </w:tabs>
      </w:pPr>
      <w:r>
        <w:rPr>
          <w:rStyle w:val="YoungMixChar"/>
          <w:b/>
        </w:rPr>
        <w:tab/>
        <w:t xml:space="preserve">A. </w:t>
      </w:r>
      <w:r w:rsidR="00FE378B">
        <w:rPr>
          <w:szCs w:val="24"/>
        </w:rPr>
        <w:t xml:space="preserve">3,14 </w:t>
      </w:r>
      <w:r w:rsidRPr="002B799A">
        <w:rPr>
          <w:szCs w:val="24"/>
        </w:rPr>
        <w:t>m/s</w:t>
      </w:r>
      <w:r>
        <w:rPr>
          <w:rStyle w:val="YoungMixChar"/>
          <w:b/>
        </w:rPr>
        <w:tab/>
        <w:t xml:space="preserve">B. </w:t>
      </w:r>
      <w:r w:rsidR="00FE378B">
        <w:rPr>
          <w:szCs w:val="24"/>
        </w:rPr>
        <w:t xml:space="preserve">6,28 </w:t>
      </w:r>
      <w:r w:rsidRPr="002B799A">
        <w:rPr>
          <w:szCs w:val="24"/>
        </w:rPr>
        <w:t>m/s</w:t>
      </w:r>
      <w:r>
        <w:rPr>
          <w:rStyle w:val="YoungMixChar"/>
          <w:b/>
        </w:rPr>
        <w:tab/>
        <w:t xml:space="preserve">C. </w:t>
      </w:r>
      <w:r w:rsidR="00FE378B">
        <w:rPr>
          <w:szCs w:val="24"/>
        </w:rPr>
        <w:t xml:space="preserve">4 </w:t>
      </w:r>
      <w:r w:rsidRPr="002B799A">
        <w:rPr>
          <w:szCs w:val="24"/>
        </w:rPr>
        <w:t>m/s</w:t>
      </w:r>
      <w:r>
        <w:rPr>
          <w:rStyle w:val="YoungMixChar"/>
          <w:b/>
        </w:rPr>
        <w:tab/>
        <w:t xml:space="preserve">D. </w:t>
      </w:r>
      <w:r w:rsidR="00FE378B">
        <w:rPr>
          <w:szCs w:val="24"/>
        </w:rPr>
        <w:t xml:space="preserve">2 </w:t>
      </w:r>
      <w:r w:rsidRPr="002B799A">
        <w:rPr>
          <w:szCs w:val="24"/>
        </w:rPr>
        <w:t>m/s</w:t>
      </w:r>
    </w:p>
    <w:p w:rsidR="007731EA" w:rsidRDefault="007731EA" w:rsidP="007731EA">
      <w:pPr>
        <w:tabs>
          <w:tab w:val="left" w:pos="284"/>
          <w:tab w:val="left" w:pos="2552"/>
          <w:tab w:val="left" w:pos="4820"/>
          <w:tab w:val="left" w:pos="7088"/>
        </w:tabs>
        <w:spacing w:line="240" w:lineRule="auto"/>
        <w:jc w:val="both"/>
        <w:rPr>
          <w:rFonts w:eastAsia="Times New Roman"/>
          <w:color w:val="000000" w:themeColor="text1"/>
          <w:spacing w:val="-4"/>
        </w:rPr>
      </w:pPr>
      <w:r>
        <w:rPr>
          <w:b/>
        </w:rPr>
        <w:t xml:space="preserve">Câu 26. </w:t>
      </w:r>
      <w:r>
        <w:t xml:space="preserve">Cho hai dao  động  điều hoà cùng phương có phương trình dao  động lần lượt là  </w:t>
      </w:r>
      <w:r>
        <w:rPr>
          <w:spacing w:val="-4"/>
        </w:rPr>
        <w:t>x</w:t>
      </w:r>
      <w:r>
        <w:rPr>
          <w:spacing w:val="-4"/>
          <w:vertAlign w:val="subscript"/>
        </w:rPr>
        <w:t>1</w:t>
      </w:r>
      <w:r>
        <w:rPr>
          <w:spacing w:val="-4"/>
        </w:rPr>
        <w:t xml:space="preserve">= </w:t>
      </w:r>
      <w:r w:rsidR="00827A77">
        <w:rPr>
          <w:spacing w:val="-4"/>
        </w:rPr>
        <w:t xml:space="preserve">3√3cos </w:t>
      </w:r>
      <w:r>
        <w:rPr>
          <w:spacing w:val="-4"/>
        </w:rPr>
        <w:t>(5πt + π/2)</w:t>
      </w:r>
      <w:r w:rsidR="00827A77">
        <w:rPr>
          <w:spacing w:val="-4"/>
        </w:rPr>
        <w:t xml:space="preserve"> </w:t>
      </w:r>
      <w:r>
        <w:rPr>
          <w:spacing w:val="-4"/>
        </w:rPr>
        <w:t>(cm) và x</w:t>
      </w:r>
      <w:r>
        <w:rPr>
          <w:spacing w:val="-4"/>
          <w:vertAlign w:val="subscript"/>
        </w:rPr>
        <w:t>2</w:t>
      </w:r>
      <w:r w:rsidR="00827A77">
        <w:rPr>
          <w:spacing w:val="-4"/>
        </w:rPr>
        <w:t xml:space="preserve">= 3√3cos </w:t>
      </w:r>
      <w:r>
        <w:rPr>
          <w:spacing w:val="-4"/>
        </w:rPr>
        <w:t>(5πt - π/2)</w:t>
      </w:r>
      <w:r w:rsidR="00827A77">
        <w:rPr>
          <w:spacing w:val="-4"/>
        </w:rPr>
        <w:t xml:space="preserve"> </w:t>
      </w:r>
      <w:r>
        <w:rPr>
          <w:spacing w:val="-4"/>
        </w:rPr>
        <w:t>(cm). Biên độ dao động tổng hợp của hai dao động trên bằng</w:t>
      </w:r>
    </w:p>
    <w:p w:rsidR="00B779A0" w:rsidRDefault="002B75AB">
      <w:pPr>
        <w:tabs>
          <w:tab w:val="left" w:pos="283"/>
          <w:tab w:val="left" w:pos="2906"/>
          <w:tab w:val="left" w:pos="5528"/>
          <w:tab w:val="left" w:pos="8150"/>
        </w:tabs>
      </w:pPr>
      <w:r>
        <w:rPr>
          <w:rStyle w:val="YoungMixChar"/>
          <w:b/>
        </w:rPr>
        <w:tab/>
        <w:t xml:space="preserve">A. </w:t>
      </w:r>
      <w:r>
        <w:t>3</w:t>
      </w:r>
      <w:r>
        <w:rPr>
          <w:rStyle w:val="YoungMixChar"/>
          <w:b/>
        </w:rPr>
        <w:tab/>
        <w:t xml:space="preserve">B. </w:t>
      </w:r>
      <w:smartTag w:uri="urn:schemas-microsoft-com:office:smarttags" w:element="metricconverter">
        <w:smartTagPr>
          <w:attr w:name="ProductID" w:val="63 cm"/>
        </w:smartTagPr>
        <w:r>
          <w:rPr>
            <w:color w:val="000000" w:themeColor="text1"/>
          </w:rPr>
          <w:t>63 cm</w:t>
        </w:r>
      </w:smartTag>
      <w:r>
        <w:rPr>
          <w:rStyle w:val="YoungMixChar"/>
          <w:b/>
        </w:rPr>
        <w:tab/>
        <w:t xml:space="preserve">C. </w:t>
      </w:r>
      <w:smartTag w:uri="urn:schemas-microsoft-com:office:smarttags" w:element="metricconverter">
        <w:smartTagPr>
          <w:attr w:name="ProductID" w:val="0 cm"/>
        </w:smartTagPr>
        <w:r>
          <w:rPr>
            <w:color w:val="000000" w:themeColor="text1"/>
          </w:rPr>
          <w:t>0 cm</w:t>
        </w:r>
      </w:smartTag>
      <w:r>
        <w:rPr>
          <w:rStyle w:val="YoungMixChar"/>
          <w:b/>
        </w:rPr>
        <w:tab/>
        <w:t xml:space="preserve">D. </w:t>
      </w:r>
      <w:smartTag w:uri="urn:schemas-microsoft-com:office:smarttags" w:element="metricconverter">
        <w:smartTagPr>
          <w:attr w:name="ProductID" w:val="3 cm"/>
        </w:smartTagPr>
        <w:r>
          <w:rPr>
            <w:color w:val="000000" w:themeColor="text1"/>
          </w:rPr>
          <w:t>3 cm</w:t>
        </w:r>
      </w:smartTag>
    </w:p>
    <w:p w:rsidR="0030716E" w:rsidRPr="001E158D" w:rsidRDefault="00411752" w:rsidP="0030716E">
      <w:pPr>
        <w:tabs>
          <w:tab w:val="left" w:pos="567"/>
          <w:tab w:val="left" w:pos="3118"/>
          <w:tab w:val="left" w:pos="5669"/>
          <w:tab w:val="left" w:pos="8220"/>
        </w:tabs>
        <w:spacing w:line="240" w:lineRule="auto"/>
        <w:rPr>
          <w:bCs/>
        </w:rPr>
      </w:pPr>
      <w:r>
        <w:rPr>
          <w:b/>
        </w:rPr>
        <w:lastRenderedPageBreak/>
        <w:t xml:space="preserve">Câu 27. </w:t>
      </w:r>
      <w:r w:rsidR="0030716E" w:rsidRPr="001E158D">
        <w:rPr>
          <w:bCs/>
        </w:rPr>
        <w:t>Thực hiện thí nghiệm giao thoa sóng trên mặt chất lỏng với hai nguồn kết hợp A và B có cùng phương trình dao động. Biết hai nguồn có tần số dao độ</w:t>
      </w:r>
      <w:r>
        <w:rPr>
          <w:bCs/>
        </w:rPr>
        <w:t>ng là 10</w:t>
      </w:r>
      <w:r w:rsidR="0030716E" w:rsidRPr="001E158D">
        <w:rPr>
          <w:bCs/>
        </w:rPr>
        <w:t xml:space="preserve"> Hz, tốc độ truyền sóng trên mặt chất lỏ</w:t>
      </w:r>
      <w:r>
        <w:rPr>
          <w:bCs/>
        </w:rPr>
        <w:t xml:space="preserve">ng là 30 </w:t>
      </w:r>
      <w:r w:rsidR="0030716E" w:rsidRPr="001E158D">
        <w:rPr>
          <w:bCs/>
        </w:rPr>
        <w:t>cm/s và coi sóng truyền đi với biên độ không đổi. Cho điểm M trên mặt chất lỏng cách hai nguồn các đoạn 12cm và</w:t>
      </w:r>
      <w:r>
        <w:rPr>
          <w:bCs/>
        </w:rPr>
        <w:t xml:space="preserve"> 21</w:t>
      </w:r>
      <w:r w:rsidR="0030716E" w:rsidRPr="001E158D">
        <w:rPr>
          <w:bCs/>
        </w:rPr>
        <w:t xml:space="preserve"> cm. Hãy cho biết điểm M thuộc đường cong cực đại (hay cực tiểu) thứ mấy kể từ đường trung trực  của AB?</w:t>
      </w:r>
    </w:p>
    <w:p w:rsidR="00B779A0" w:rsidRDefault="002B75AB">
      <w:pPr>
        <w:tabs>
          <w:tab w:val="left" w:pos="283"/>
          <w:tab w:val="left" w:pos="2906"/>
          <w:tab w:val="left" w:pos="5528"/>
          <w:tab w:val="left" w:pos="8150"/>
        </w:tabs>
      </w:pPr>
      <w:r>
        <w:rPr>
          <w:rStyle w:val="YoungMixChar"/>
          <w:b/>
        </w:rPr>
        <w:tab/>
        <w:t xml:space="preserve">A. </w:t>
      </w:r>
      <w:r w:rsidRPr="001E158D">
        <w:rPr>
          <w:szCs w:val="24"/>
        </w:rPr>
        <w:t>Cự</w:t>
      </w:r>
      <w:r>
        <w:rPr>
          <w:szCs w:val="24"/>
        </w:rPr>
        <w:t>c đại</w:t>
      </w:r>
      <w:r w:rsidRPr="001E158D">
        <w:rPr>
          <w:szCs w:val="24"/>
        </w:rPr>
        <w:t xml:space="preserve"> thứ</w:t>
      </w:r>
      <w:r>
        <w:rPr>
          <w:szCs w:val="24"/>
        </w:rPr>
        <w:t xml:space="preserve"> hai</w:t>
      </w:r>
      <w:r>
        <w:rPr>
          <w:rStyle w:val="YoungMixChar"/>
          <w:b/>
        </w:rPr>
        <w:tab/>
        <w:t xml:space="preserve">B. </w:t>
      </w:r>
      <w:r w:rsidRPr="001E158D">
        <w:rPr>
          <w:szCs w:val="24"/>
        </w:rPr>
        <w:t>Cực tiểu thứ ba</w:t>
      </w:r>
      <w:r>
        <w:rPr>
          <w:rStyle w:val="YoungMixChar"/>
          <w:b/>
        </w:rPr>
        <w:tab/>
        <w:t xml:space="preserve">C. </w:t>
      </w:r>
      <w:r w:rsidRPr="001E158D">
        <w:rPr>
          <w:szCs w:val="24"/>
        </w:rPr>
        <w:t>Cự</w:t>
      </w:r>
      <w:r>
        <w:rPr>
          <w:szCs w:val="24"/>
        </w:rPr>
        <w:t>c đại</w:t>
      </w:r>
      <w:r w:rsidRPr="001E158D">
        <w:rPr>
          <w:szCs w:val="24"/>
        </w:rPr>
        <w:t xml:space="preserve"> thứ ba</w:t>
      </w:r>
      <w:r>
        <w:rPr>
          <w:rStyle w:val="YoungMixChar"/>
          <w:b/>
        </w:rPr>
        <w:tab/>
        <w:t xml:space="preserve">D. </w:t>
      </w:r>
      <w:r>
        <w:rPr>
          <w:szCs w:val="24"/>
        </w:rPr>
        <w:t>Cực tiểu thứ hai</w:t>
      </w:r>
    </w:p>
    <w:p w:rsidR="009E1093" w:rsidRPr="009E1093" w:rsidRDefault="009E1093" w:rsidP="009E1093">
      <w:pPr>
        <w:spacing w:line="240" w:lineRule="auto"/>
      </w:pPr>
      <w:r>
        <w:rPr>
          <w:b/>
        </w:rPr>
        <w:t xml:space="preserve">Câu 28. </w:t>
      </w:r>
      <w:r w:rsidRPr="000F3BAF">
        <w:t xml:space="preserve">Đặt điện áp xoay chiều </w:t>
      </w:r>
      <w:r w:rsidRPr="000F3BAF">
        <w:rPr>
          <w:position w:val="-6"/>
        </w:rPr>
        <w:object w:dxaOrig="1579" w:dyaOrig="279">
          <v:shape id="_x0000_i1036" type="#_x0000_t75" style="width:79.2pt;height:13.8pt" o:ole="">
            <v:imagedata r:id="rId29" o:title=""/>
          </v:shape>
          <o:OLEObject Type="Embed" ProgID="Equation.3" ShapeID="_x0000_i1036" DrawAspect="Content" ObjectID="_1734778744" r:id="rId30"/>
        </w:object>
      </w:r>
      <w:r w:rsidRPr="000F3BAF">
        <w:t xml:space="preserve"> V vào hai đần đoạn mạch R, L, C mắc nối tiếp. Cường độ dòng điện trong đoạn </w:t>
      </w:r>
      <w:r w:rsidRPr="009E1093">
        <w:t xml:space="preserve">mạch có biểu thức </w:t>
      </w:r>
      <w:r w:rsidRPr="009E1093">
        <w:rPr>
          <w:position w:val="-24"/>
        </w:rPr>
        <w:object w:dxaOrig="1960" w:dyaOrig="620">
          <v:shape id="_x0000_i1037" type="#_x0000_t75" style="width:97.8pt;height:31.2pt" o:ole="">
            <v:imagedata r:id="rId31" o:title=""/>
          </v:shape>
          <o:OLEObject Type="Embed" ProgID="Equation.3" ShapeID="_x0000_i1037" DrawAspect="Content" ObjectID="_1734778745" r:id="rId32"/>
        </w:object>
      </w:r>
      <w:r w:rsidRPr="009E1093">
        <w:t>A. Công suất tiêu thụ của đoạn mạch là</w:t>
      </w:r>
    </w:p>
    <w:p w:rsidR="00B779A0" w:rsidRDefault="002B75AB">
      <w:pPr>
        <w:tabs>
          <w:tab w:val="left" w:pos="283"/>
          <w:tab w:val="left" w:pos="2906"/>
          <w:tab w:val="left" w:pos="5528"/>
          <w:tab w:val="left" w:pos="8150"/>
        </w:tabs>
      </w:pPr>
      <w:r>
        <w:rPr>
          <w:rStyle w:val="YoungMixChar"/>
          <w:b/>
        </w:rPr>
        <w:tab/>
        <w:t xml:space="preserve">A. </w:t>
      </w:r>
      <w:r>
        <w:t>65,5 W</w:t>
      </w:r>
      <w:r>
        <w:rPr>
          <w:rStyle w:val="YoungMixChar"/>
          <w:b/>
        </w:rPr>
        <w:tab/>
        <w:t xml:space="preserve">B. </w:t>
      </w:r>
      <w:r>
        <w:t>60 W</w:t>
      </w:r>
      <w:r>
        <w:rPr>
          <w:rStyle w:val="YoungMixChar"/>
          <w:b/>
        </w:rPr>
        <w:tab/>
        <w:t xml:space="preserve">C. </w:t>
      </w:r>
      <w:r w:rsidRPr="009E1093">
        <w:t>62</w:t>
      </w:r>
      <w:r>
        <w:t>,5 W</w:t>
      </w:r>
      <w:r>
        <w:rPr>
          <w:rStyle w:val="YoungMixChar"/>
          <w:b/>
        </w:rPr>
        <w:tab/>
        <w:t xml:space="preserve">D. </w:t>
      </w:r>
      <w:r>
        <w:t>64,5 W</w:t>
      </w:r>
    </w:p>
    <w:p w:rsidR="004B7008" w:rsidRDefault="004B7008" w:rsidP="004A125E">
      <w:pPr>
        <w:spacing w:line="240" w:lineRule="auto"/>
        <w:jc w:val="both"/>
        <w:rPr>
          <w:rFonts w:eastAsia="Times New Roman"/>
          <w:color w:val="000000" w:themeColor="text1"/>
          <w:lang w:val="vi-VN"/>
        </w:rPr>
      </w:pPr>
      <w:r>
        <w:rPr>
          <w:b/>
        </w:rPr>
        <w:t xml:space="preserve">Câu 29. </w:t>
      </w:r>
      <w:r>
        <w:rPr>
          <w:lang w:val="vi-VN"/>
        </w:rPr>
        <w:t xml:space="preserve">Tại một nơi trên mặt đất, một con lắc đơn dao động điều hòa. Trong khoảng thời gian </w:t>
      </w:r>
      <w:r>
        <w:sym w:font="Symbol" w:char="F044"/>
      </w:r>
      <w:r>
        <w:rPr>
          <w:lang w:val="vi-VN"/>
        </w:rPr>
        <w:t xml:space="preserve">t, con lắc thực hiện 60 dao động toàn phần; thay đổi chiều dài con lắc một đoạn </w:t>
      </w:r>
      <w:smartTag w:uri="urn:schemas-microsoft-com:office:smarttags" w:element="metricconverter">
        <w:smartTagPr>
          <w:attr w:name="ProductID" w:val="44 cm"/>
        </w:smartTagPr>
        <w:r>
          <w:rPr>
            <w:color w:val="000000" w:themeColor="text1"/>
            <w:lang w:val="vi-VN"/>
          </w:rPr>
          <w:t>44 cm</w:t>
        </w:r>
      </w:smartTag>
      <w:r>
        <w:rPr>
          <w:lang w:val="vi-VN"/>
        </w:rPr>
        <w:t xml:space="preserve"> thì cũng trong khoảng thời gian </w:t>
      </w:r>
      <w:r>
        <w:sym w:font="Symbol" w:char="F044"/>
      </w:r>
      <w:r>
        <w:rPr>
          <w:lang w:val="vi-VN"/>
        </w:rPr>
        <w:t>t ấy, nó thực hiện 50 dao động toàn phần. Chiều dài ban đầu của con lắc là</w:t>
      </w:r>
    </w:p>
    <w:p w:rsidR="00B779A0" w:rsidRDefault="002B75AB">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00 cm"/>
        </w:smartTagPr>
        <w:r>
          <w:rPr>
            <w:color w:val="000000" w:themeColor="text1"/>
            <w:lang w:val="vi-VN"/>
          </w:rPr>
          <w:t>100 cm</w:t>
        </w:r>
      </w:smartTag>
      <w:r>
        <w:rPr>
          <w:rStyle w:val="YoungMixChar"/>
          <w:b/>
        </w:rPr>
        <w:tab/>
        <w:t xml:space="preserve">B. </w:t>
      </w:r>
      <w:smartTag w:uri="urn:schemas-microsoft-com:office:smarttags" w:element="metricconverter">
        <w:smartTagPr>
          <w:attr w:name="ProductID" w:val="60 cm"/>
        </w:smartTagPr>
        <w:r>
          <w:rPr>
            <w:color w:val="000000" w:themeColor="text1"/>
            <w:lang w:val="vi-VN"/>
          </w:rPr>
          <w:t>60 cm</w:t>
        </w:r>
      </w:smartTag>
      <w:r>
        <w:rPr>
          <w:rStyle w:val="YoungMixChar"/>
          <w:b/>
        </w:rPr>
        <w:tab/>
        <w:t xml:space="preserve">C. </w:t>
      </w:r>
      <w:smartTag w:uri="urn:schemas-microsoft-com:office:smarttags" w:element="metricconverter">
        <w:smartTagPr>
          <w:attr w:name="ProductID" w:val="80 cm"/>
        </w:smartTagPr>
        <w:r>
          <w:rPr>
            <w:color w:val="000000" w:themeColor="text1"/>
            <w:lang w:val="vi-VN"/>
          </w:rPr>
          <w:t>80 cm</w:t>
        </w:r>
      </w:smartTag>
      <w:r>
        <w:rPr>
          <w:rStyle w:val="YoungMixChar"/>
          <w:b/>
        </w:rPr>
        <w:tab/>
        <w:t xml:space="preserve">D. </w:t>
      </w:r>
      <w:smartTag w:uri="urn:schemas-microsoft-com:office:smarttags" w:element="metricconverter">
        <w:smartTagPr>
          <w:attr w:name="ProductID" w:val="144 cm"/>
        </w:smartTagPr>
        <w:r>
          <w:rPr>
            <w:color w:val="000000" w:themeColor="text1"/>
            <w:lang w:val="vi-VN"/>
          </w:rPr>
          <w:t>144 cm</w:t>
        </w:r>
      </w:smartTag>
    </w:p>
    <w:p w:rsidR="002B1DD0" w:rsidRPr="000F3AB0" w:rsidRDefault="003E0736" w:rsidP="0038666C">
      <w:pPr>
        <w:tabs>
          <w:tab w:val="left" w:pos="284"/>
          <w:tab w:val="left" w:pos="2835"/>
          <w:tab w:val="left" w:pos="5387"/>
          <w:tab w:val="left" w:pos="7938"/>
        </w:tabs>
        <w:spacing w:line="240" w:lineRule="auto"/>
        <w:jc w:val="both"/>
        <w:rPr>
          <w:szCs w:val="24"/>
          <w:lang w:val="pt-BR"/>
        </w:rPr>
      </w:pPr>
      <w:r>
        <w:rPr>
          <w:b/>
        </w:rPr>
        <w:t xml:space="preserve">Câu 30. </w:t>
      </w:r>
      <w:r w:rsidR="002B1DD0" w:rsidRPr="000F3AB0">
        <w:rPr>
          <w:szCs w:val="24"/>
          <w:lang w:val="pt-BR"/>
        </w:rPr>
        <w:t xml:space="preserve">Đặt điện áp u = </w:t>
      </w:r>
      <w:r w:rsidR="002B1DD0" w:rsidRPr="000F3AB0">
        <w:rPr>
          <w:position w:val="-12"/>
          <w:szCs w:val="24"/>
        </w:rPr>
        <w:object w:dxaOrig="980" w:dyaOrig="360">
          <v:shape id="_x0000_i1038" type="#_x0000_t75" style="width:49.2pt;height:18pt" o:ole="">
            <v:imagedata r:id="rId33" o:title=""/>
          </v:shape>
          <o:OLEObject Type="Embed" ProgID="Equation.DSMT4" ShapeID="_x0000_i1038" DrawAspect="Content" ObjectID="_1734778746" r:id="rId34"/>
        </w:object>
      </w:r>
      <w:r w:rsidR="002B1DD0" w:rsidRPr="000F3AB0">
        <w:rPr>
          <w:szCs w:val="24"/>
          <w:lang w:val="pt-BR"/>
        </w:rPr>
        <w:t xml:space="preserve"> (với U</w:t>
      </w:r>
      <w:r w:rsidR="002B1DD0" w:rsidRPr="000F3AB0">
        <w:rPr>
          <w:szCs w:val="24"/>
          <w:vertAlign w:val="subscript"/>
          <w:lang w:val="pt-BR"/>
        </w:rPr>
        <w:t>0</w:t>
      </w:r>
      <w:r w:rsidR="002B1DD0" w:rsidRPr="000F3AB0">
        <w:rPr>
          <w:szCs w:val="24"/>
          <w:lang w:val="pt-BR"/>
        </w:rPr>
        <w:t xml:space="preserve"> không đổi, </w:t>
      </w:r>
      <w:r w:rsidR="002B1DD0" w:rsidRPr="000F3AB0">
        <w:rPr>
          <w:position w:val="-6"/>
          <w:szCs w:val="24"/>
        </w:rPr>
        <w:object w:dxaOrig="220" w:dyaOrig="220">
          <v:shape id="_x0000_i1039" type="#_x0000_t75" style="width:10.8pt;height:10.8pt" o:ole="">
            <v:imagedata r:id="rId35" o:title=""/>
          </v:shape>
          <o:OLEObject Type="Embed" ProgID="Equation.DSMT4" ShapeID="_x0000_i1039" DrawAspect="Content" ObjectID="_1734778747" r:id="rId36"/>
        </w:object>
      </w:r>
      <w:r w:rsidR="002B1DD0" w:rsidRPr="000F3AB0">
        <w:rPr>
          <w:szCs w:val="24"/>
          <w:lang w:val="pt-BR"/>
        </w:rPr>
        <w:t xml:space="preserve"> thay đổi) vào hai đầu đoạn mạch mắc nối tiếp gồm điện trở R, cuộn cảm thuần có độ tự cảm L và tụ điện có điện dung C. Khi </w:t>
      </w:r>
      <w:r w:rsidR="002B1DD0" w:rsidRPr="000F3AB0">
        <w:rPr>
          <w:position w:val="-6"/>
          <w:szCs w:val="24"/>
        </w:rPr>
        <w:object w:dxaOrig="220" w:dyaOrig="220">
          <v:shape id="_x0000_i1040" type="#_x0000_t75" style="width:10.8pt;height:10.8pt" o:ole="">
            <v:imagedata r:id="rId37" o:title=""/>
          </v:shape>
          <o:OLEObject Type="Embed" ProgID="Equation.DSMT4" ShapeID="_x0000_i1040" DrawAspect="Content" ObjectID="_1734778748" r:id="rId38"/>
        </w:object>
      </w:r>
      <w:r w:rsidR="002B1DD0" w:rsidRPr="000F3AB0">
        <w:rPr>
          <w:szCs w:val="24"/>
          <w:lang w:val="pt-BR"/>
        </w:rPr>
        <w:t>=</w:t>
      </w:r>
      <w:r w:rsidR="002B1DD0" w:rsidRPr="000F3AB0">
        <w:rPr>
          <w:position w:val="-6"/>
          <w:szCs w:val="24"/>
        </w:rPr>
        <w:object w:dxaOrig="220" w:dyaOrig="220">
          <v:shape id="_x0000_i1041" type="#_x0000_t75" style="width:10.8pt;height:10.8pt" o:ole="">
            <v:imagedata r:id="rId39" o:title=""/>
          </v:shape>
          <o:OLEObject Type="Embed" ProgID="Equation.DSMT4" ShapeID="_x0000_i1041" DrawAspect="Content" ObjectID="_1734778749" r:id="rId40"/>
        </w:object>
      </w:r>
      <w:r w:rsidR="002B1DD0" w:rsidRPr="000F3AB0">
        <w:rPr>
          <w:szCs w:val="24"/>
          <w:vertAlign w:val="subscript"/>
          <w:lang w:val="pt-BR"/>
        </w:rPr>
        <w:t>0</w:t>
      </w:r>
      <w:r w:rsidR="002B1DD0" w:rsidRPr="000F3AB0">
        <w:rPr>
          <w:szCs w:val="24"/>
          <w:lang w:val="pt-BR"/>
        </w:rPr>
        <w:t xml:space="preserve"> thì trong mạch có cộng hưởng điện. Tần số góc </w:t>
      </w:r>
      <w:r w:rsidR="002B1DD0" w:rsidRPr="000F3AB0">
        <w:rPr>
          <w:position w:val="-6"/>
          <w:szCs w:val="24"/>
        </w:rPr>
        <w:object w:dxaOrig="220" w:dyaOrig="220">
          <v:shape id="_x0000_i1042" type="#_x0000_t75" style="width:10.8pt;height:10.8pt" o:ole="">
            <v:imagedata r:id="rId41" o:title=""/>
          </v:shape>
          <o:OLEObject Type="Embed" ProgID="Equation.DSMT4" ShapeID="_x0000_i1042" DrawAspect="Content" ObjectID="_1734778750" r:id="rId42"/>
        </w:object>
      </w:r>
      <w:r w:rsidR="002B1DD0" w:rsidRPr="000F3AB0">
        <w:rPr>
          <w:szCs w:val="24"/>
          <w:vertAlign w:val="subscript"/>
          <w:lang w:val="pt-BR"/>
        </w:rPr>
        <w:t>0</w:t>
      </w:r>
      <w:r w:rsidR="002B1DD0" w:rsidRPr="000F3AB0">
        <w:rPr>
          <w:szCs w:val="24"/>
          <w:lang w:val="pt-BR"/>
        </w:rPr>
        <w:t xml:space="preserve"> là</w:t>
      </w:r>
    </w:p>
    <w:p w:rsidR="00B779A0" w:rsidRDefault="002B75AB">
      <w:pPr>
        <w:tabs>
          <w:tab w:val="left" w:pos="283"/>
          <w:tab w:val="left" w:pos="2906"/>
          <w:tab w:val="left" w:pos="5528"/>
          <w:tab w:val="left" w:pos="8150"/>
        </w:tabs>
      </w:pPr>
      <w:r>
        <w:rPr>
          <w:rStyle w:val="YoungMixChar"/>
          <w:b/>
        </w:rPr>
        <w:tab/>
        <w:t xml:space="preserve">A. </w:t>
      </w:r>
      <w:r w:rsidRPr="000F3AB0">
        <w:rPr>
          <w:position w:val="-8"/>
          <w:szCs w:val="24"/>
        </w:rPr>
        <w:object w:dxaOrig="680" w:dyaOrig="360">
          <v:shape id="_x0000_i1043" type="#_x0000_t75" style="width:33.6pt;height:18pt" o:ole="">
            <v:imagedata r:id="rId43" o:title=""/>
          </v:shape>
          <o:OLEObject Type="Embed" ProgID="Equation.DSMT4" ShapeID="_x0000_i1043" DrawAspect="Content" ObjectID="_1734778751" r:id="rId44"/>
        </w:object>
      </w:r>
      <w:r>
        <w:rPr>
          <w:rStyle w:val="YoungMixChar"/>
          <w:b/>
        </w:rPr>
        <w:tab/>
        <w:t xml:space="preserve">B. </w:t>
      </w:r>
      <w:r w:rsidRPr="000F3AB0">
        <w:rPr>
          <w:position w:val="-28"/>
          <w:szCs w:val="24"/>
        </w:rPr>
        <w:object w:dxaOrig="600" w:dyaOrig="660">
          <v:shape id="_x0000_i1044" type="#_x0000_t75" style="width:30pt;height:33pt" o:ole="">
            <v:imagedata r:id="rId45" o:title=""/>
          </v:shape>
          <o:OLEObject Type="Embed" ProgID="Equation.DSMT4" ShapeID="_x0000_i1044" DrawAspect="Content" ObjectID="_1734778752" r:id="rId46"/>
        </w:object>
      </w:r>
      <w:r>
        <w:rPr>
          <w:rStyle w:val="YoungMixChar"/>
          <w:b/>
        </w:rPr>
        <w:tab/>
        <w:t xml:space="preserve">C. </w:t>
      </w:r>
      <w:r w:rsidRPr="000F3AB0">
        <w:rPr>
          <w:position w:val="-28"/>
          <w:szCs w:val="24"/>
        </w:rPr>
        <w:object w:dxaOrig="600" w:dyaOrig="660">
          <v:shape id="_x0000_i1045" type="#_x0000_t75" style="width:30pt;height:33pt" o:ole="">
            <v:imagedata r:id="rId47" o:title=""/>
          </v:shape>
          <o:OLEObject Type="Embed" ProgID="Equation.DSMT4" ShapeID="_x0000_i1045" DrawAspect="Content" ObjectID="_1734778753" r:id="rId48"/>
        </w:object>
      </w:r>
      <w:r>
        <w:rPr>
          <w:rStyle w:val="YoungMixChar"/>
          <w:b/>
        </w:rPr>
        <w:tab/>
        <w:t xml:space="preserve">D. </w:t>
      </w:r>
      <w:r w:rsidRPr="000F3AB0">
        <w:rPr>
          <w:position w:val="-8"/>
          <w:szCs w:val="24"/>
        </w:rPr>
        <w:object w:dxaOrig="560" w:dyaOrig="360">
          <v:shape id="_x0000_i1046" type="#_x0000_t75" style="width:28.2pt;height:18pt" o:ole="">
            <v:imagedata r:id="rId49" o:title=""/>
          </v:shape>
          <o:OLEObject Type="Embed" ProgID="Equation.DSMT4" ShapeID="_x0000_i1046" DrawAspect="Content" ObjectID="_1734778754" r:id="rId50"/>
        </w:object>
      </w:r>
    </w:p>
    <w:p w:rsidR="00AF4E77" w:rsidRPr="00AF4E77" w:rsidRDefault="008C0065" w:rsidP="00AF4E77">
      <w:pPr>
        <w:pStyle w:val="ListParagraph"/>
        <w:tabs>
          <w:tab w:val="left" w:pos="283"/>
          <w:tab w:val="left" w:pos="2820"/>
          <w:tab w:val="left" w:pos="5357"/>
          <w:tab w:val="left" w:pos="7894"/>
        </w:tabs>
        <w:spacing w:line="240" w:lineRule="auto"/>
        <w:ind w:left="0"/>
        <w:rPr>
          <w:rFonts w:ascii="Times New Roman" w:hAnsi="Times New Roman"/>
          <w:sz w:val="24"/>
          <w:szCs w:val="24"/>
          <w:lang w:val="es-ES_tradnl"/>
        </w:rPr>
      </w:pPr>
      <w:r>
        <w:rPr>
          <w:rFonts w:ascii="Times New Roman" w:hAnsi="Times New Roman"/>
          <w:b/>
          <w:sz w:val="24"/>
        </w:rPr>
        <w:t xml:space="preserve">Câu 31. </w:t>
      </w:r>
      <w:r w:rsidR="00AF4E77" w:rsidRPr="00AF4E77">
        <w:rPr>
          <w:rFonts w:ascii="Times New Roman" w:hAnsi="Times New Roman"/>
          <w:sz w:val="24"/>
          <w:szCs w:val="24"/>
          <w:lang w:val="vi-VN"/>
        </w:rPr>
        <w:t>Hai sóng</w:t>
      </w:r>
      <w:r w:rsidR="00AF4E77" w:rsidRPr="00AF4E77">
        <w:rPr>
          <w:rFonts w:ascii="Times New Roman" w:hAnsi="Times New Roman"/>
          <w:sz w:val="24"/>
          <w:szCs w:val="24"/>
          <w:lang w:val="es-ES_tradnl"/>
        </w:rPr>
        <w:t xml:space="preserve"> cơ nào sau đây</w:t>
      </w:r>
      <w:r w:rsidR="00AF4E77" w:rsidRPr="00AF4E77">
        <w:rPr>
          <w:rFonts w:ascii="Times New Roman" w:hAnsi="Times New Roman"/>
          <w:sz w:val="24"/>
          <w:szCs w:val="24"/>
          <w:lang w:val="vi-VN"/>
        </w:rPr>
        <w:t xml:space="preserve"> </w:t>
      </w:r>
      <w:r w:rsidR="00AF4E77" w:rsidRPr="00AF4E77">
        <w:rPr>
          <w:rFonts w:ascii="Times New Roman" w:hAnsi="Times New Roman"/>
          <w:sz w:val="24"/>
          <w:szCs w:val="24"/>
          <w:lang w:val="es-ES_tradnl"/>
        </w:rPr>
        <w:t>có thể</w:t>
      </w:r>
      <w:r w:rsidR="00AF4E77" w:rsidRPr="00AF4E77">
        <w:rPr>
          <w:rFonts w:ascii="Times New Roman" w:hAnsi="Times New Roman"/>
          <w:sz w:val="24"/>
          <w:szCs w:val="24"/>
          <w:lang w:val="vi-VN"/>
        </w:rPr>
        <w:t xml:space="preserve"> giao thoa với nhau?</w:t>
      </w:r>
      <w:r w:rsidR="00AF4E77" w:rsidRPr="00AF4E77">
        <w:rPr>
          <w:rFonts w:ascii="Times New Roman" w:hAnsi="Times New Roman"/>
          <w:sz w:val="24"/>
          <w:szCs w:val="24"/>
          <w:lang w:val="es-ES_tradnl"/>
        </w:rPr>
        <w:t xml:space="preserve"> Hai sóng phát từ hai nguồn dao động cùng phương và có</w:t>
      </w:r>
    </w:p>
    <w:p w:rsidR="00B779A0" w:rsidRDefault="002B75AB">
      <w:pPr>
        <w:tabs>
          <w:tab w:val="left" w:pos="283"/>
        </w:tabs>
      </w:pPr>
      <w:r>
        <w:rPr>
          <w:rStyle w:val="YoungMixChar"/>
          <w:b/>
        </w:rPr>
        <w:tab/>
        <w:t xml:space="preserve">A. </w:t>
      </w:r>
      <w:r w:rsidRPr="00AF4E77">
        <w:rPr>
          <w:szCs w:val="24"/>
          <w:lang w:val="es-ES_tradnl"/>
        </w:rPr>
        <w:t xml:space="preserve">cùng biên độ, cùng </w:t>
      </w:r>
      <w:r>
        <w:rPr>
          <w:szCs w:val="24"/>
          <w:lang w:val="es-ES_tradnl"/>
        </w:rPr>
        <w:t>pha</w:t>
      </w:r>
    </w:p>
    <w:p w:rsidR="00B779A0" w:rsidRDefault="002B75AB">
      <w:pPr>
        <w:tabs>
          <w:tab w:val="left" w:pos="283"/>
        </w:tabs>
      </w:pPr>
      <w:r>
        <w:rPr>
          <w:rStyle w:val="YoungMixChar"/>
          <w:b/>
        </w:rPr>
        <w:tab/>
        <w:t xml:space="preserve">B. </w:t>
      </w:r>
      <w:r w:rsidRPr="00AF4E77">
        <w:rPr>
          <w:szCs w:val="24"/>
          <w:lang w:val="es-ES_tradnl"/>
        </w:rPr>
        <w:t>độ lệch pha không đổi theo thờ</w:t>
      </w:r>
      <w:r>
        <w:rPr>
          <w:szCs w:val="24"/>
          <w:lang w:val="es-ES_tradnl"/>
        </w:rPr>
        <w:t>i gian</w:t>
      </w:r>
    </w:p>
    <w:p w:rsidR="00B779A0" w:rsidRDefault="002B75AB">
      <w:pPr>
        <w:tabs>
          <w:tab w:val="left" w:pos="283"/>
        </w:tabs>
      </w:pPr>
      <w:r>
        <w:rPr>
          <w:rStyle w:val="YoungMixChar"/>
          <w:b/>
        </w:rPr>
        <w:tab/>
        <w:t xml:space="preserve">C. </w:t>
      </w:r>
      <w:r w:rsidRPr="00AF4E77">
        <w:rPr>
          <w:szCs w:val="24"/>
          <w:lang w:val="es-ES_tradnl"/>
        </w:rPr>
        <w:t>cùng biên độ, cùng tần số</w:t>
      </w:r>
    </w:p>
    <w:p w:rsidR="00B779A0" w:rsidRDefault="002B75AB">
      <w:pPr>
        <w:tabs>
          <w:tab w:val="left" w:pos="283"/>
        </w:tabs>
      </w:pPr>
      <w:r>
        <w:rPr>
          <w:rStyle w:val="YoungMixChar"/>
          <w:b/>
        </w:rPr>
        <w:tab/>
        <w:t xml:space="preserve">D. </w:t>
      </w:r>
      <w:r w:rsidRPr="00AF4E77">
        <w:rPr>
          <w:szCs w:val="24"/>
          <w:lang w:val="es-ES_tradnl"/>
        </w:rPr>
        <w:t>cùng tần số, ngượ</w:t>
      </w:r>
      <w:r>
        <w:rPr>
          <w:szCs w:val="24"/>
          <w:lang w:val="es-ES_tradnl"/>
        </w:rPr>
        <w:t>c pha</w:t>
      </w:r>
    </w:p>
    <w:p w:rsidR="0038666C" w:rsidRDefault="00D700A3" w:rsidP="0038666C">
      <w:pPr>
        <w:pStyle w:val="ListParagraph"/>
        <w:tabs>
          <w:tab w:val="left" w:pos="240"/>
          <w:tab w:val="left" w:pos="284"/>
          <w:tab w:val="left" w:pos="360"/>
          <w:tab w:val="left" w:pos="567"/>
          <w:tab w:val="left" w:pos="900"/>
          <w:tab w:val="left" w:pos="1170"/>
          <w:tab w:val="left" w:pos="2835"/>
          <w:tab w:val="left" w:pos="3118"/>
          <w:tab w:val="left" w:pos="5387"/>
          <w:tab w:val="left" w:pos="5669"/>
          <w:tab w:val="left" w:pos="7938"/>
          <w:tab w:val="left" w:pos="8220"/>
        </w:tabs>
        <w:spacing w:line="240" w:lineRule="auto"/>
        <w:ind w:left="0"/>
        <w:rPr>
          <w:rFonts w:ascii="Times New Roman" w:hAnsi="Times New Roman"/>
          <w:sz w:val="24"/>
          <w:szCs w:val="24"/>
          <w:lang w:val="it-IT"/>
        </w:rPr>
      </w:pPr>
      <w:r>
        <w:rPr>
          <w:rFonts w:ascii="Times New Roman" w:hAnsi="Times New Roman"/>
          <w:b/>
          <w:sz w:val="24"/>
        </w:rPr>
        <w:t xml:space="preserve">Câu 32. </w:t>
      </w:r>
      <w:r w:rsidR="0038666C" w:rsidRPr="0038666C">
        <w:rPr>
          <w:rFonts w:ascii="Times New Roman" w:hAnsi="Times New Roman"/>
          <w:sz w:val="24"/>
          <w:szCs w:val="24"/>
          <w:lang w:val="it-IT"/>
        </w:rPr>
        <w:t>Cho điện áp tức thời ở hai đầu một mạch điện là : u = 80 cos (100</w:t>
      </w:r>
      <w:r w:rsidR="0038666C" w:rsidRPr="0038666C">
        <w:rPr>
          <w:rFonts w:ascii="Times New Roman" w:hAnsi="Times New Roman"/>
          <w:position w:val="-6"/>
          <w:sz w:val="24"/>
          <w:szCs w:val="24"/>
        </w:rPr>
        <w:object w:dxaOrig="220" w:dyaOrig="220">
          <v:shape id="_x0000_i1047" type="#_x0000_t75" style="width:10.8pt;height:10.8pt" o:ole="">
            <v:imagedata r:id="rId51" o:title=""/>
          </v:shape>
          <o:OLEObject Type="Embed" ProgID="Equation.3" ShapeID="_x0000_i1047" DrawAspect="Content" ObjectID="_1734778755" r:id="rId52"/>
        </w:object>
      </w:r>
      <w:r w:rsidR="00A72F09">
        <w:rPr>
          <w:rFonts w:ascii="Times New Roman" w:hAnsi="Times New Roman"/>
          <w:sz w:val="24"/>
          <w:szCs w:val="24"/>
          <w:lang w:val="it-IT"/>
        </w:rPr>
        <w:t>t) (V</w:t>
      </w:r>
      <w:r w:rsidR="0038666C" w:rsidRPr="0038666C">
        <w:rPr>
          <w:rFonts w:ascii="Times New Roman" w:hAnsi="Times New Roman"/>
          <w:sz w:val="24"/>
          <w:szCs w:val="24"/>
          <w:lang w:val="it-IT"/>
        </w:rPr>
        <w:t>). Điện áp hiệu dụng là bao nhiêu?</w:t>
      </w:r>
    </w:p>
    <w:p w:rsidR="00B779A0" w:rsidRDefault="002B75AB">
      <w:pPr>
        <w:tabs>
          <w:tab w:val="left" w:pos="283"/>
          <w:tab w:val="left" w:pos="2906"/>
          <w:tab w:val="left" w:pos="5528"/>
          <w:tab w:val="left" w:pos="8150"/>
        </w:tabs>
      </w:pPr>
      <w:r>
        <w:rPr>
          <w:rStyle w:val="YoungMixChar"/>
          <w:b/>
        </w:rPr>
        <w:tab/>
        <w:t xml:space="preserve">A. </w:t>
      </w:r>
      <w:r>
        <w:rPr>
          <w:szCs w:val="24"/>
          <w:lang w:val="it-IT"/>
        </w:rPr>
        <w:t>80 V</w:t>
      </w:r>
      <w:r>
        <w:rPr>
          <w:rStyle w:val="YoungMixChar"/>
          <w:b/>
        </w:rPr>
        <w:tab/>
        <w:t xml:space="preserve">B. </w:t>
      </w:r>
      <w:r w:rsidRPr="0038666C">
        <w:rPr>
          <w:szCs w:val="24"/>
          <w:lang w:val="it-IT"/>
        </w:rPr>
        <w:t>80</w:t>
      </w:r>
      <w:r w:rsidRPr="0038666C">
        <w:rPr>
          <w:position w:val="-6"/>
          <w:szCs w:val="24"/>
        </w:rPr>
        <w:object w:dxaOrig="380" w:dyaOrig="340">
          <v:shape id="_x0000_i1048" type="#_x0000_t75" style="width:19.2pt;height:17.4pt" o:ole="">
            <v:imagedata r:id="rId53" o:title=""/>
          </v:shape>
          <o:OLEObject Type="Embed" ProgID="Equation.3" ShapeID="_x0000_i1048" DrawAspect="Content" ObjectID="_1734778756" r:id="rId54"/>
        </w:object>
      </w:r>
      <w:r>
        <w:rPr>
          <w:szCs w:val="24"/>
          <w:lang w:val="it-IT"/>
        </w:rPr>
        <w:t xml:space="preserve"> V</w:t>
      </w:r>
      <w:r>
        <w:rPr>
          <w:rStyle w:val="YoungMixChar"/>
          <w:b/>
        </w:rPr>
        <w:tab/>
        <w:t xml:space="preserve">C. </w:t>
      </w:r>
      <w:r>
        <w:rPr>
          <w:szCs w:val="24"/>
          <w:lang w:val="it-IT"/>
        </w:rPr>
        <w:t>40 V</w:t>
      </w:r>
      <w:r>
        <w:rPr>
          <w:rStyle w:val="YoungMixChar"/>
          <w:b/>
        </w:rPr>
        <w:tab/>
        <w:t xml:space="preserve">D. </w:t>
      </w:r>
      <w:r w:rsidRPr="0038666C">
        <w:rPr>
          <w:szCs w:val="24"/>
          <w:lang w:val="it-IT"/>
        </w:rPr>
        <w:t>40</w:t>
      </w:r>
      <w:r w:rsidRPr="0038666C">
        <w:rPr>
          <w:position w:val="-6"/>
          <w:szCs w:val="24"/>
        </w:rPr>
        <w:object w:dxaOrig="380" w:dyaOrig="340">
          <v:shape id="_x0000_i1049" type="#_x0000_t75" style="width:19.2pt;height:17.4pt" o:ole="">
            <v:imagedata r:id="rId55" o:title=""/>
          </v:shape>
          <o:OLEObject Type="Embed" ProgID="Equation.3" ShapeID="_x0000_i1049" DrawAspect="Content" ObjectID="_1734778757" r:id="rId56"/>
        </w:object>
      </w:r>
      <w:r>
        <w:rPr>
          <w:szCs w:val="24"/>
          <w:lang w:val="it-IT"/>
        </w:rPr>
        <w:t>V</w:t>
      </w:r>
    </w:p>
    <w:p w:rsidR="007731EA" w:rsidRDefault="00A045BC" w:rsidP="006215C9">
      <w:pPr>
        <w:spacing w:line="240" w:lineRule="auto"/>
        <w:contextualSpacing/>
        <w:jc w:val="both"/>
        <w:rPr>
          <w:color w:val="000000" w:themeColor="text1"/>
          <w:lang w:val="vi-VN"/>
        </w:rPr>
      </w:pPr>
      <w:r>
        <w:rPr>
          <w:b/>
        </w:rPr>
        <w:t xml:space="preserve">Câu 33. </w:t>
      </w:r>
      <w:r>
        <w:rPr>
          <w:lang w:val="vi-VN"/>
        </w:rPr>
        <w:t>Một sóng cơ phát ra từ một nguồn O lan truyền trên mặt nước với bước sóng có giá trị trong khoảng từ 7 cm đến 8 cm. Người ta thấy hai điểm M, N ở trên cùng một phương truyền sóng và cách nhau 45 cm trên mặt nước luôn dao động cùng pha. Bước sóng có giá trị là</w:t>
      </w:r>
    </w:p>
    <w:p w:rsidR="00B779A0" w:rsidRDefault="002B75AB">
      <w:pPr>
        <w:tabs>
          <w:tab w:val="left" w:pos="283"/>
          <w:tab w:val="left" w:pos="2906"/>
          <w:tab w:val="left" w:pos="5528"/>
          <w:tab w:val="left" w:pos="8150"/>
        </w:tabs>
      </w:pPr>
      <w:r>
        <w:rPr>
          <w:rStyle w:val="YoungMixChar"/>
          <w:b/>
        </w:rPr>
        <w:tab/>
        <w:t xml:space="preserve">A. </w:t>
      </w:r>
      <w:r>
        <w:rPr>
          <w:lang w:val="vi-VN"/>
        </w:rPr>
        <w:t>7,2 cm</w:t>
      </w:r>
      <w:r>
        <w:rPr>
          <w:rStyle w:val="YoungMixChar"/>
          <w:b/>
        </w:rPr>
        <w:tab/>
        <w:t xml:space="preserve">B. </w:t>
      </w:r>
      <w:r>
        <w:rPr>
          <w:lang w:val="vi-VN"/>
        </w:rPr>
        <w:t>7,5 cm</w:t>
      </w:r>
      <w:r>
        <w:rPr>
          <w:rStyle w:val="YoungMixChar"/>
          <w:b/>
        </w:rPr>
        <w:tab/>
        <w:t xml:space="preserve">C. </w:t>
      </w:r>
      <w:r>
        <w:rPr>
          <w:lang w:val="vi-VN"/>
        </w:rPr>
        <w:t>8 cm</w:t>
      </w:r>
      <w:r>
        <w:rPr>
          <w:rStyle w:val="YoungMixChar"/>
          <w:b/>
        </w:rPr>
        <w:tab/>
        <w:t xml:space="preserve">D. </w:t>
      </w:r>
      <w:r>
        <w:rPr>
          <w:lang w:val="vi-VN"/>
        </w:rPr>
        <w:t>7,8 cm</w:t>
      </w:r>
    </w:p>
    <w:p w:rsidR="0030716E" w:rsidRPr="00DE0953" w:rsidRDefault="0030716E" w:rsidP="00AF4E77">
      <w:pPr>
        <w:tabs>
          <w:tab w:val="left" w:pos="284"/>
          <w:tab w:val="left" w:pos="2835"/>
          <w:tab w:val="left" w:pos="5387"/>
          <w:tab w:val="left" w:pos="7938"/>
        </w:tabs>
        <w:spacing w:line="240" w:lineRule="auto"/>
        <w:jc w:val="both"/>
        <w:rPr>
          <w:szCs w:val="24"/>
          <w:lang w:val="pt-BR"/>
        </w:rPr>
      </w:pPr>
      <w:r>
        <w:rPr>
          <w:b/>
        </w:rPr>
        <w:t xml:space="preserve">Câu 34. </w:t>
      </w:r>
      <w:r w:rsidRPr="00DE0953">
        <w:rPr>
          <w:szCs w:val="24"/>
          <w:lang w:val="pt-BR"/>
        </w:rPr>
        <w:t>Trong hiện tượng giao thoa sóng trên mặt nước, khoảng cách giữa 2 cực đại liên tiếp nằm trên đường nối 2 tâm sóng bằng bao nhiêu?</w:t>
      </w:r>
    </w:p>
    <w:p w:rsidR="00B779A0" w:rsidRDefault="002B75AB">
      <w:pPr>
        <w:tabs>
          <w:tab w:val="left" w:pos="283"/>
          <w:tab w:val="left" w:pos="5528"/>
        </w:tabs>
      </w:pPr>
      <w:r>
        <w:rPr>
          <w:rStyle w:val="YoungMixChar"/>
          <w:b/>
        </w:rPr>
        <w:tab/>
        <w:t xml:space="preserve">A. </w:t>
      </w:r>
      <w:r w:rsidRPr="00DE0953">
        <w:rPr>
          <w:szCs w:val="24"/>
          <w:lang w:val="pt-BR"/>
        </w:rPr>
        <w:t>bằng 2 lần bướ</w:t>
      </w:r>
      <w:r>
        <w:rPr>
          <w:szCs w:val="24"/>
          <w:lang w:val="pt-BR"/>
        </w:rPr>
        <w:t>c sóng</w:t>
      </w:r>
      <w:r>
        <w:rPr>
          <w:rStyle w:val="YoungMixChar"/>
          <w:b/>
        </w:rPr>
        <w:tab/>
        <w:t xml:space="preserve">B. </w:t>
      </w:r>
      <w:r w:rsidRPr="00DE0953">
        <w:rPr>
          <w:szCs w:val="24"/>
          <w:lang w:val="pt-BR"/>
        </w:rPr>
        <w:t>bằng 1/4 bước sóng</w:t>
      </w:r>
    </w:p>
    <w:p w:rsidR="00B779A0" w:rsidRDefault="002B75AB">
      <w:pPr>
        <w:tabs>
          <w:tab w:val="left" w:pos="283"/>
          <w:tab w:val="left" w:pos="5528"/>
        </w:tabs>
      </w:pPr>
      <w:r>
        <w:rPr>
          <w:rStyle w:val="YoungMixChar"/>
          <w:b/>
        </w:rPr>
        <w:tab/>
        <w:t xml:space="preserve">C. </w:t>
      </w:r>
      <w:r w:rsidRPr="00DE0953">
        <w:rPr>
          <w:szCs w:val="24"/>
          <w:lang w:val="pt-BR"/>
        </w:rPr>
        <w:t>bằng 1 nửa bướ</w:t>
      </w:r>
      <w:r>
        <w:rPr>
          <w:szCs w:val="24"/>
          <w:lang w:val="pt-BR"/>
        </w:rPr>
        <w:t>c sóng</w:t>
      </w:r>
      <w:r>
        <w:rPr>
          <w:rStyle w:val="YoungMixChar"/>
          <w:b/>
        </w:rPr>
        <w:tab/>
        <w:t xml:space="preserve">D. </w:t>
      </w:r>
      <w:r w:rsidRPr="00DE0953">
        <w:rPr>
          <w:szCs w:val="24"/>
          <w:lang w:val="pt-BR"/>
        </w:rPr>
        <w:t>bằng 1 bướ</w:t>
      </w:r>
      <w:r>
        <w:rPr>
          <w:szCs w:val="24"/>
          <w:lang w:val="pt-BR"/>
        </w:rPr>
        <w:t>c sóng</w:t>
      </w:r>
    </w:p>
    <w:p w:rsidR="004B7008" w:rsidRPr="004B7008" w:rsidRDefault="004B7008" w:rsidP="005E09DA">
      <w:pPr>
        <w:tabs>
          <w:tab w:val="left" w:pos="2694"/>
          <w:tab w:val="left" w:pos="4395"/>
        </w:tabs>
        <w:spacing w:line="240" w:lineRule="auto"/>
        <w:rPr>
          <w:rFonts w:eastAsia="Times New Roman"/>
          <w:color w:val="000000" w:themeColor="text1"/>
        </w:rPr>
      </w:pPr>
      <w:r>
        <w:rPr>
          <w:b/>
        </w:rPr>
        <w:t xml:space="preserve">Câu 35. </w:t>
      </w:r>
      <w:r>
        <w:t>Một con lắc lò xo có độ cứng 40 N/m dao động điều hòa với chu kỳ 0</w:t>
      </w:r>
      <w:proofErr w:type="gramStart"/>
      <w:r>
        <w:t>,1</w:t>
      </w:r>
      <w:proofErr w:type="gramEnd"/>
      <w:r>
        <w:t xml:space="preserve"> s. Lấy </w:t>
      </w:r>
      <w:r>
        <w:rPr>
          <w:rFonts w:eastAsia="Times New Roman"/>
          <w:position w:val="-6"/>
          <w:szCs w:val="24"/>
        </w:rPr>
        <w:object w:dxaOrig="276" w:dyaOrig="336">
          <v:shape id="_x0000_i1050" type="#_x0000_t75" style="width:13.8pt;height:16.8pt" o:ole="">
            <v:imagedata r:id="rId57" o:title=""/>
          </v:shape>
          <o:OLEObject Type="Embed" ProgID="Equation.DSMT4" ShapeID="_x0000_i1050" DrawAspect="Content" ObjectID="_1734778758" r:id="rId58"/>
        </w:object>
      </w:r>
      <w:r>
        <w:t>= 10. Khối lượng vật nhỏ của con lắc là</w:t>
      </w:r>
    </w:p>
    <w:p w:rsidR="00B779A0" w:rsidRDefault="002B75AB">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2,5 g"/>
        </w:smartTagPr>
        <w:r>
          <w:rPr>
            <w:color w:val="000000" w:themeColor="text1"/>
          </w:rPr>
          <w:t>12,5 g</w:t>
        </w:r>
      </w:smartTag>
      <w:r>
        <w:rPr>
          <w:rStyle w:val="YoungMixChar"/>
          <w:b/>
        </w:rPr>
        <w:tab/>
        <w:t xml:space="preserve">B. </w:t>
      </w:r>
      <w:smartTag w:uri="urn:schemas-microsoft-com:office:smarttags" w:element="metricconverter">
        <w:smartTagPr>
          <w:attr w:name="ProductID" w:val="5,0 g"/>
        </w:smartTagPr>
        <w:r>
          <w:rPr>
            <w:color w:val="000000" w:themeColor="text1"/>
          </w:rPr>
          <w:t>5,0 g</w:t>
        </w:r>
      </w:smartTag>
      <w:r>
        <w:rPr>
          <w:rStyle w:val="YoungMixChar"/>
          <w:b/>
        </w:rPr>
        <w:tab/>
        <w:t xml:space="preserve">C. </w:t>
      </w:r>
      <w:r>
        <w:t>10,0 g</w:t>
      </w:r>
      <w:r>
        <w:rPr>
          <w:rStyle w:val="YoungMixChar"/>
          <w:b/>
        </w:rPr>
        <w:tab/>
        <w:t xml:space="preserve">D. </w:t>
      </w:r>
      <w:smartTag w:uri="urn:schemas-microsoft-com:office:smarttags" w:element="metricconverter">
        <w:smartTagPr>
          <w:attr w:name="ProductID" w:val="7,5 g"/>
        </w:smartTagPr>
        <w:r>
          <w:rPr>
            <w:color w:val="000000" w:themeColor="text1"/>
          </w:rPr>
          <w:t>7,5 g</w:t>
        </w:r>
      </w:smartTag>
    </w:p>
    <w:p w:rsidR="009E1093" w:rsidRPr="00DE0953" w:rsidRDefault="009E1093" w:rsidP="009E1093">
      <w:pPr>
        <w:tabs>
          <w:tab w:val="left" w:pos="567"/>
          <w:tab w:val="left" w:pos="3118"/>
          <w:tab w:val="left" w:pos="5669"/>
          <w:tab w:val="left" w:pos="8220"/>
        </w:tabs>
        <w:spacing w:line="240" w:lineRule="auto"/>
        <w:rPr>
          <w:szCs w:val="24"/>
        </w:rPr>
      </w:pPr>
      <w:r>
        <w:rPr>
          <w:b/>
        </w:rPr>
        <w:t xml:space="preserve">Câu 36. </w:t>
      </w:r>
      <w:r w:rsidRPr="00DE0953">
        <w:rPr>
          <w:szCs w:val="24"/>
        </w:rPr>
        <w:t>Trong các đại lượng đặc trưng cho dòng điện xoay chiều sau đây, đại lượng nào không có giá trị hiệu dụng?</w:t>
      </w:r>
    </w:p>
    <w:p w:rsidR="00B779A0" w:rsidRDefault="002B75AB">
      <w:pPr>
        <w:tabs>
          <w:tab w:val="left" w:pos="283"/>
          <w:tab w:val="left" w:pos="5528"/>
        </w:tabs>
      </w:pPr>
      <w:r>
        <w:rPr>
          <w:rStyle w:val="YoungMixChar"/>
          <w:b/>
        </w:rPr>
        <w:tab/>
        <w:t xml:space="preserve">A. </w:t>
      </w:r>
      <w:r w:rsidRPr="00DE0953">
        <w:rPr>
          <w:szCs w:val="24"/>
        </w:rPr>
        <w:t>Công suấ</w:t>
      </w:r>
      <w:r>
        <w:rPr>
          <w:szCs w:val="24"/>
        </w:rPr>
        <w:t>t</w:t>
      </w:r>
      <w:r>
        <w:rPr>
          <w:rStyle w:val="YoungMixChar"/>
          <w:b/>
        </w:rPr>
        <w:tab/>
        <w:t xml:space="preserve">B. </w:t>
      </w:r>
      <w:r w:rsidRPr="00DE0953">
        <w:rPr>
          <w:szCs w:val="24"/>
        </w:rPr>
        <w:t>Điệ</w:t>
      </w:r>
      <w:r>
        <w:rPr>
          <w:szCs w:val="24"/>
        </w:rPr>
        <w:t>n áp</w:t>
      </w:r>
    </w:p>
    <w:p w:rsidR="00B779A0" w:rsidRDefault="002B75AB">
      <w:pPr>
        <w:tabs>
          <w:tab w:val="left" w:pos="283"/>
          <w:tab w:val="left" w:pos="5528"/>
        </w:tabs>
      </w:pPr>
      <w:r>
        <w:rPr>
          <w:rStyle w:val="YoungMixChar"/>
          <w:b/>
        </w:rPr>
        <w:lastRenderedPageBreak/>
        <w:tab/>
        <w:t xml:space="preserve">C. </w:t>
      </w:r>
      <w:r w:rsidRPr="00DE0953">
        <w:rPr>
          <w:szCs w:val="24"/>
        </w:rPr>
        <w:t>Cường độ dòng điện</w:t>
      </w:r>
      <w:r>
        <w:rPr>
          <w:rStyle w:val="YoungMixChar"/>
          <w:b/>
        </w:rPr>
        <w:tab/>
        <w:t xml:space="preserve">D. </w:t>
      </w:r>
      <w:r w:rsidRPr="00DE0953">
        <w:rPr>
          <w:szCs w:val="24"/>
        </w:rPr>
        <w:t>Suất điện độ</w:t>
      </w:r>
      <w:r>
        <w:rPr>
          <w:szCs w:val="24"/>
        </w:rPr>
        <w:t>ng</w:t>
      </w:r>
    </w:p>
    <w:p w:rsidR="003A3697" w:rsidRPr="00396827" w:rsidRDefault="0072744D" w:rsidP="003A3697">
      <w:pPr>
        <w:tabs>
          <w:tab w:val="left" w:pos="360"/>
          <w:tab w:val="left" w:pos="2640"/>
          <w:tab w:val="left" w:pos="2700"/>
          <w:tab w:val="left" w:pos="5040"/>
          <w:tab w:val="left" w:pos="7290"/>
        </w:tabs>
        <w:spacing w:line="240" w:lineRule="auto"/>
        <w:ind w:right="-5"/>
        <w:rPr>
          <w:szCs w:val="24"/>
        </w:rPr>
      </w:pPr>
      <w:r>
        <w:rPr>
          <w:b/>
        </w:rPr>
        <w:t xml:space="preserve">Câu 37. </w:t>
      </w:r>
      <w:r w:rsidR="003A3697" w:rsidRPr="00396827">
        <w:rPr>
          <w:szCs w:val="24"/>
        </w:rPr>
        <w:t>Một vật chịu tác động đồng thời hai dao động điều hòa cùng phương, cùng tần số có biên độ lần lượt là 8 cm và 12 cm. Biên độ dao động tổng hợp có thể là:</w:t>
      </w:r>
    </w:p>
    <w:p w:rsidR="00B779A0" w:rsidRDefault="002B75AB">
      <w:pPr>
        <w:tabs>
          <w:tab w:val="left" w:pos="283"/>
          <w:tab w:val="left" w:pos="2906"/>
          <w:tab w:val="left" w:pos="5528"/>
          <w:tab w:val="left" w:pos="8150"/>
        </w:tabs>
      </w:pPr>
      <w:r>
        <w:rPr>
          <w:rStyle w:val="YoungMixChar"/>
          <w:b/>
        </w:rPr>
        <w:tab/>
        <w:t xml:space="preserve">A. </w:t>
      </w:r>
      <w:r w:rsidRPr="00396827">
        <w:rPr>
          <w:szCs w:val="24"/>
        </w:rPr>
        <w:t>2 cm.</w:t>
      </w:r>
      <w:r>
        <w:rPr>
          <w:rStyle w:val="YoungMixChar"/>
          <w:b/>
        </w:rPr>
        <w:tab/>
        <w:t xml:space="preserve">B. </w:t>
      </w:r>
      <w:r w:rsidRPr="00396827">
        <w:rPr>
          <w:szCs w:val="24"/>
        </w:rPr>
        <w:t>3 cm.</w:t>
      </w:r>
      <w:r>
        <w:rPr>
          <w:rStyle w:val="YoungMixChar"/>
          <w:b/>
        </w:rPr>
        <w:tab/>
        <w:t xml:space="preserve">C. </w:t>
      </w:r>
      <w:r w:rsidRPr="00396827">
        <w:rPr>
          <w:szCs w:val="24"/>
        </w:rPr>
        <w:t>21 cm.</w:t>
      </w:r>
      <w:r>
        <w:rPr>
          <w:rStyle w:val="YoungMixChar"/>
          <w:b/>
        </w:rPr>
        <w:tab/>
        <w:t xml:space="preserve">D. </w:t>
      </w:r>
      <w:r w:rsidRPr="00396827">
        <w:rPr>
          <w:szCs w:val="24"/>
        </w:rPr>
        <w:t>5 cm.</w:t>
      </w:r>
    </w:p>
    <w:p w:rsidR="00BB5679" w:rsidRPr="001860B4" w:rsidRDefault="00A21B8C" w:rsidP="00BB5679">
      <w:pPr>
        <w:tabs>
          <w:tab w:val="left" w:pos="284"/>
          <w:tab w:val="left" w:pos="2835"/>
          <w:tab w:val="left" w:pos="5387"/>
          <w:tab w:val="left" w:pos="7938"/>
        </w:tabs>
        <w:spacing w:line="240" w:lineRule="auto"/>
        <w:jc w:val="both"/>
        <w:rPr>
          <w:szCs w:val="24"/>
        </w:rPr>
      </w:pPr>
      <w:r>
        <w:rPr>
          <w:b/>
        </w:rPr>
        <w:t xml:space="preserve">Câu 38. </w:t>
      </w:r>
      <w:r w:rsidR="00BB5679" w:rsidRPr="001860B4">
        <w:rPr>
          <w:szCs w:val="24"/>
        </w:rPr>
        <w:t>Tại một điểm, đại lượng đo bằng lượng năng lượng mà sóng âm truyền qua một đơn vị diện tích đặt tại điểm đó, vuông góc với phương truyền sóng trong một đơn vị thời gian là</w:t>
      </w:r>
    </w:p>
    <w:p w:rsidR="00A72F09" w:rsidRDefault="002B75AB">
      <w:pPr>
        <w:tabs>
          <w:tab w:val="left" w:pos="283"/>
          <w:tab w:val="left" w:pos="2906"/>
          <w:tab w:val="left" w:pos="5528"/>
          <w:tab w:val="left" w:pos="8150"/>
        </w:tabs>
        <w:rPr>
          <w:rStyle w:val="YoungMixChar"/>
          <w:b/>
        </w:rPr>
      </w:pPr>
      <w:r>
        <w:rPr>
          <w:rStyle w:val="YoungMixChar"/>
          <w:b/>
        </w:rPr>
        <w:tab/>
        <w:t xml:space="preserve">A. </w:t>
      </w:r>
      <w:r w:rsidRPr="001860B4">
        <w:rPr>
          <w:szCs w:val="24"/>
        </w:rPr>
        <w:t>độ cao của âm.</w:t>
      </w:r>
      <w:r>
        <w:rPr>
          <w:rStyle w:val="YoungMixChar"/>
          <w:b/>
        </w:rPr>
        <w:tab/>
      </w:r>
      <w:r w:rsidR="00A72F09">
        <w:rPr>
          <w:rStyle w:val="YoungMixChar"/>
          <w:b/>
        </w:rPr>
        <w:t xml:space="preserve">                  </w:t>
      </w:r>
      <w:r>
        <w:rPr>
          <w:rStyle w:val="YoungMixChar"/>
          <w:b/>
        </w:rPr>
        <w:t xml:space="preserve">B. </w:t>
      </w:r>
      <w:r w:rsidRPr="001860B4">
        <w:rPr>
          <w:szCs w:val="24"/>
        </w:rPr>
        <w:t>cường độ âm.</w:t>
      </w:r>
      <w:r>
        <w:rPr>
          <w:rStyle w:val="YoungMixChar"/>
          <w:b/>
        </w:rPr>
        <w:tab/>
      </w:r>
    </w:p>
    <w:p w:rsidR="00B779A0" w:rsidRDefault="00A72F09">
      <w:pPr>
        <w:tabs>
          <w:tab w:val="left" w:pos="283"/>
          <w:tab w:val="left" w:pos="2906"/>
          <w:tab w:val="left" w:pos="5528"/>
          <w:tab w:val="left" w:pos="8150"/>
        </w:tabs>
      </w:pPr>
      <w:r>
        <w:rPr>
          <w:rStyle w:val="YoungMixChar"/>
          <w:b/>
        </w:rPr>
        <w:t xml:space="preserve">    </w:t>
      </w:r>
      <w:r w:rsidR="002B75AB">
        <w:rPr>
          <w:rStyle w:val="YoungMixChar"/>
          <w:b/>
        </w:rPr>
        <w:t xml:space="preserve">C. </w:t>
      </w:r>
      <w:r w:rsidR="002B75AB" w:rsidRPr="001860B4">
        <w:rPr>
          <w:szCs w:val="24"/>
        </w:rPr>
        <w:t>độ to của âm.</w:t>
      </w:r>
      <w:r w:rsidR="002B75AB">
        <w:rPr>
          <w:rStyle w:val="YoungMixChar"/>
          <w:b/>
        </w:rPr>
        <w:tab/>
      </w:r>
      <w:r>
        <w:rPr>
          <w:rStyle w:val="YoungMixChar"/>
          <w:b/>
        </w:rPr>
        <w:t xml:space="preserve">                  </w:t>
      </w:r>
      <w:r w:rsidR="002B75AB">
        <w:rPr>
          <w:rStyle w:val="YoungMixChar"/>
          <w:b/>
        </w:rPr>
        <w:t xml:space="preserve">D. </w:t>
      </w:r>
      <w:r w:rsidR="002B75AB" w:rsidRPr="001860B4">
        <w:rPr>
          <w:szCs w:val="24"/>
        </w:rPr>
        <w:t>mức cường độ âm.</w:t>
      </w:r>
    </w:p>
    <w:p w:rsidR="007234D1" w:rsidRPr="00DE0953" w:rsidRDefault="007234D1" w:rsidP="007234D1">
      <w:pPr>
        <w:tabs>
          <w:tab w:val="num" w:pos="1680"/>
        </w:tabs>
        <w:spacing w:line="240" w:lineRule="auto"/>
        <w:rPr>
          <w:szCs w:val="24"/>
          <w:lang w:val="pt-BR"/>
        </w:rPr>
      </w:pPr>
      <w:r>
        <w:rPr>
          <w:b/>
        </w:rPr>
        <w:t xml:space="preserve">Câu 39. </w:t>
      </w:r>
      <w:r w:rsidRPr="00DE0953">
        <w:rPr>
          <w:szCs w:val="24"/>
          <w:lang w:val="pt-BR"/>
        </w:rPr>
        <w:t xml:space="preserve">Chọn câu </w:t>
      </w:r>
      <w:r w:rsidRPr="00DE0953">
        <w:rPr>
          <w:b/>
          <w:szCs w:val="24"/>
          <w:lang w:val="pt-BR"/>
        </w:rPr>
        <w:t>sai:</w:t>
      </w:r>
    </w:p>
    <w:p w:rsidR="00B779A0" w:rsidRDefault="002B75AB">
      <w:pPr>
        <w:tabs>
          <w:tab w:val="left" w:pos="283"/>
        </w:tabs>
      </w:pPr>
      <w:r>
        <w:rPr>
          <w:rStyle w:val="YoungMixChar"/>
          <w:b/>
        </w:rPr>
        <w:tab/>
        <w:t xml:space="preserve">A. </w:t>
      </w:r>
      <w:r w:rsidRPr="00DE0953">
        <w:rPr>
          <w:szCs w:val="24"/>
          <w:lang w:val="pt-BR"/>
        </w:rPr>
        <w:t>Nhạ</w:t>
      </w:r>
      <w:r>
        <w:rPr>
          <w:szCs w:val="24"/>
          <w:lang w:val="pt-BR"/>
        </w:rPr>
        <w:t>c âm là nhữ</w:t>
      </w:r>
      <w:r w:rsidRPr="00DE0953">
        <w:rPr>
          <w:szCs w:val="24"/>
          <w:lang w:val="pt-BR"/>
        </w:rPr>
        <w:t>ng âm có tần số xác đị</w:t>
      </w:r>
      <w:r>
        <w:rPr>
          <w:szCs w:val="24"/>
          <w:lang w:val="pt-BR"/>
        </w:rPr>
        <w:t>nh</w:t>
      </w:r>
    </w:p>
    <w:p w:rsidR="00B779A0" w:rsidRDefault="002B75AB">
      <w:pPr>
        <w:tabs>
          <w:tab w:val="left" w:pos="283"/>
        </w:tabs>
      </w:pPr>
      <w:r>
        <w:rPr>
          <w:rStyle w:val="YoungMixChar"/>
          <w:b/>
        </w:rPr>
        <w:tab/>
        <w:t xml:space="preserve">B. </w:t>
      </w:r>
      <w:r w:rsidRPr="00DE0953">
        <w:rPr>
          <w:szCs w:val="24"/>
          <w:lang w:val="pt-BR"/>
        </w:rPr>
        <w:t>Âm thanh gây cảm giác âm cho tai ngườ</w:t>
      </w:r>
      <w:r>
        <w:rPr>
          <w:szCs w:val="24"/>
          <w:lang w:val="pt-BR"/>
        </w:rPr>
        <w:t>i</w:t>
      </w:r>
    </w:p>
    <w:p w:rsidR="00B779A0" w:rsidRDefault="002B75AB">
      <w:pPr>
        <w:tabs>
          <w:tab w:val="left" w:pos="283"/>
        </w:tabs>
      </w:pPr>
      <w:r>
        <w:rPr>
          <w:rStyle w:val="YoungMixChar"/>
          <w:b/>
        </w:rPr>
        <w:tab/>
        <w:t xml:space="preserve">C. </w:t>
      </w:r>
      <w:r w:rsidRPr="00DE0953">
        <w:rPr>
          <w:szCs w:val="24"/>
          <w:lang w:val="pt-BR"/>
        </w:rPr>
        <w:t>Hạ âm và siêu âm có cùng bản chấ</w:t>
      </w:r>
      <w:r>
        <w:rPr>
          <w:szCs w:val="24"/>
          <w:lang w:val="pt-BR"/>
        </w:rPr>
        <w:t>t</w:t>
      </w:r>
    </w:p>
    <w:p w:rsidR="00B779A0" w:rsidRDefault="002B75AB">
      <w:pPr>
        <w:tabs>
          <w:tab w:val="left" w:pos="283"/>
        </w:tabs>
      </w:pPr>
      <w:r>
        <w:rPr>
          <w:rStyle w:val="YoungMixChar"/>
          <w:b/>
        </w:rPr>
        <w:tab/>
        <w:t xml:space="preserve">D. </w:t>
      </w:r>
      <w:r w:rsidRPr="00DE0953">
        <w:rPr>
          <w:szCs w:val="24"/>
          <w:lang w:val="pt-BR"/>
        </w:rPr>
        <w:t>Âm thanh và siêu âm khác bản chấ</w:t>
      </w:r>
      <w:r>
        <w:rPr>
          <w:szCs w:val="24"/>
          <w:lang w:val="pt-BR"/>
        </w:rPr>
        <w:t>t</w:t>
      </w:r>
    </w:p>
    <w:p w:rsidR="00D700A3" w:rsidRPr="0012393C" w:rsidRDefault="00D700A3" w:rsidP="00D700A3">
      <w:pPr>
        <w:tabs>
          <w:tab w:val="left" w:pos="284"/>
          <w:tab w:val="left" w:pos="2835"/>
          <w:tab w:val="left" w:pos="5387"/>
          <w:tab w:val="left" w:pos="7938"/>
        </w:tabs>
        <w:spacing w:line="240" w:lineRule="auto"/>
        <w:rPr>
          <w:szCs w:val="24"/>
        </w:rPr>
      </w:pPr>
      <w:r>
        <w:rPr>
          <w:b/>
        </w:rPr>
        <w:t xml:space="preserve">Câu 40. </w:t>
      </w:r>
      <w:r w:rsidRPr="0012393C">
        <w:rPr>
          <w:szCs w:val="24"/>
        </w:rPr>
        <w:t>Đặt điện áp u = 200</w:t>
      </w:r>
      <m:oMath>
        <m:rad>
          <m:radPr>
            <m:degHide m:val="1"/>
            <m:ctrlPr>
              <w:rPr>
                <w:rFonts w:ascii="Cambria Math" w:hAnsi="Cambria Math"/>
                <w:i/>
                <w:szCs w:val="24"/>
              </w:rPr>
            </m:ctrlPr>
          </m:radPr>
          <m:deg/>
          <m:e>
            <m:r>
              <w:rPr>
                <w:rFonts w:ascii="Cambria Math" w:hAnsi="Cambria Math"/>
                <w:szCs w:val="24"/>
              </w:rPr>
              <m:t>2</m:t>
            </m:r>
          </m:e>
        </m:rad>
      </m:oMath>
      <w:r w:rsidRPr="0012393C">
        <w:rPr>
          <w:szCs w:val="24"/>
        </w:rPr>
        <w:t>cos100πt (V) vào hai đầu một đoạn mạch thì cường độ dòng điện trong đoạn mạch là i = 5</w:t>
      </w:r>
      <m:oMath>
        <m:rad>
          <m:radPr>
            <m:degHide m:val="1"/>
            <m:ctrlPr>
              <w:rPr>
                <w:rFonts w:ascii="Cambria Math" w:hAnsi="Cambria Math"/>
                <w:i/>
                <w:szCs w:val="24"/>
              </w:rPr>
            </m:ctrlPr>
          </m:radPr>
          <m:deg/>
          <m:e>
            <m:r>
              <w:rPr>
                <w:rFonts w:ascii="Cambria Math" w:hAnsi="Cambria Math"/>
                <w:szCs w:val="24"/>
              </w:rPr>
              <m:t>2</m:t>
            </m:r>
          </m:e>
        </m:rad>
      </m:oMath>
      <w:r w:rsidRPr="0012393C">
        <w:rPr>
          <w:szCs w:val="24"/>
        </w:rPr>
        <w:t>cos100πt (A). Hệ số công suất của đoạn mạch là</w:t>
      </w:r>
    </w:p>
    <w:p w:rsidR="00B779A0" w:rsidRDefault="002B75AB">
      <w:pPr>
        <w:tabs>
          <w:tab w:val="left" w:pos="283"/>
          <w:tab w:val="left" w:pos="2906"/>
          <w:tab w:val="left" w:pos="5528"/>
          <w:tab w:val="left" w:pos="8150"/>
        </w:tabs>
      </w:pPr>
      <w:r>
        <w:rPr>
          <w:rStyle w:val="YoungMixChar"/>
          <w:b/>
        </w:rPr>
        <w:tab/>
        <w:t xml:space="preserve">A. </w:t>
      </w:r>
      <w:r>
        <w:rPr>
          <w:szCs w:val="24"/>
        </w:rPr>
        <w:t>0,87</w:t>
      </w:r>
      <w:r>
        <w:rPr>
          <w:rStyle w:val="YoungMixChar"/>
          <w:b/>
        </w:rPr>
        <w:tab/>
        <w:t xml:space="preserve">B. </w:t>
      </w:r>
      <w:r>
        <w:rPr>
          <w:szCs w:val="24"/>
        </w:rPr>
        <w:t>0,71</w:t>
      </w:r>
      <w:r>
        <w:rPr>
          <w:rStyle w:val="YoungMixChar"/>
          <w:b/>
        </w:rPr>
        <w:tab/>
        <w:t xml:space="preserve">C. </w:t>
      </w:r>
      <w:r>
        <w:rPr>
          <w:szCs w:val="24"/>
        </w:rPr>
        <w:t>0</w:t>
      </w:r>
      <w:r>
        <w:rPr>
          <w:rStyle w:val="YoungMixChar"/>
          <w:b/>
        </w:rPr>
        <w:tab/>
        <w:t xml:space="preserve">D. </w:t>
      </w:r>
      <w:r>
        <w:rPr>
          <w:szCs w:val="24"/>
        </w:rPr>
        <w:t>1</w:t>
      </w:r>
    </w:p>
    <w:p w:rsidR="00B779A0" w:rsidRDefault="00B779A0"/>
    <w:p w:rsidR="00B779A0" w:rsidRDefault="002B75AB">
      <w:pPr>
        <w:jc w:val="center"/>
        <w:rPr>
          <w:rStyle w:val="YoungMixChar"/>
          <w:b/>
          <w:i/>
        </w:rPr>
      </w:pPr>
      <w:r>
        <w:rPr>
          <w:rStyle w:val="YoungMixChar"/>
          <w:b/>
          <w:i/>
        </w:rPr>
        <w:t>------ HẾT ------</w:t>
      </w:r>
    </w:p>
    <w:tbl>
      <w:tblPr>
        <w:tblW w:w="8960" w:type="dxa"/>
        <w:tblLook w:val="04A0" w:firstRow="1" w:lastRow="0" w:firstColumn="1" w:lastColumn="0" w:noHBand="0" w:noVBand="1"/>
      </w:tblPr>
      <w:tblGrid>
        <w:gridCol w:w="96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Đa Lí 12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eastAsia="Times New Roman"/>
                <w:color w:val="auto"/>
                <w:sz w:val="20"/>
                <w:szCs w:val="20"/>
              </w:rPr>
            </w:pP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Đề\câu</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5</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6</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7</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8</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9</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15</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16</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17</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18</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19</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20</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Đề\câu</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25</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26</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27</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28</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29</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30</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35</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36</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37</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38</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39</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40</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101</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102</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103</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r>
      <w:tr w:rsidR="003E45AC" w:rsidRPr="003E45AC" w:rsidTr="003E45AC">
        <w:trPr>
          <w:trHeight w:val="288"/>
        </w:trPr>
        <w:tc>
          <w:tcPr>
            <w:tcW w:w="96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104</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A</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C</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B</w:t>
            </w:r>
          </w:p>
        </w:tc>
        <w:tc>
          <w:tcPr>
            <w:tcW w:w="400" w:type="dxa"/>
            <w:tcBorders>
              <w:top w:val="nil"/>
              <w:left w:val="nil"/>
              <w:bottom w:val="nil"/>
              <w:right w:val="nil"/>
            </w:tcBorders>
            <w:shd w:val="clear" w:color="auto" w:fill="auto"/>
            <w:noWrap/>
            <w:vAlign w:val="bottom"/>
            <w:hideMark/>
          </w:tcPr>
          <w:p w:rsidR="003E45AC" w:rsidRPr="003E45AC" w:rsidRDefault="003E45AC" w:rsidP="003E45AC">
            <w:pPr>
              <w:spacing w:line="240" w:lineRule="auto"/>
              <w:rPr>
                <w:rFonts w:ascii="Calibri" w:eastAsia="Times New Roman" w:hAnsi="Calibri"/>
                <w:sz w:val="22"/>
              </w:rPr>
            </w:pPr>
            <w:r w:rsidRPr="003E45AC">
              <w:rPr>
                <w:rFonts w:ascii="Calibri" w:eastAsia="Times New Roman" w:hAnsi="Calibri"/>
                <w:sz w:val="22"/>
              </w:rPr>
              <w:t>D</w:t>
            </w:r>
          </w:p>
        </w:tc>
      </w:tr>
    </w:tbl>
    <w:p w:rsidR="003E45AC" w:rsidRDefault="003E45AC">
      <w:pPr>
        <w:jc w:val="center"/>
      </w:pPr>
    </w:p>
    <w:p w:rsidR="003E45AC" w:rsidRDefault="003E45AC">
      <w:pPr>
        <w:spacing w:after="160" w:line="259" w:lineRule="auto"/>
      </w:pPr>
      <w:r>
        <w:br w:type="page"/>
      </w:r>
    </w:p>
    <w:p w:rsidR="003E45AC" w:rsidRPr="00344C45" w:rsidRDefault="003E45AC" w:rsidP="003E45AC">
      <w:pPr>
        <w:jc w:val="center"/>
        <w:rPr>
          <w:b/>
          <w:sz w:val="28"/>
          <w:szCs w:val="28"/>
          <w:u w:val="single"/>
        </w:rPr>
      </w:pPr>
      <w:r w:rsidRPr="00344C45">
        <w:rPr>
          <w:b/>
          <w:sz w:val="28"/>
          <w:szCs w:val="28"/>
          <w:u w:val="single"/>
        </w:rPr>
        <w:lastRenderedPageBreak/>
        <w:t>MA TRẬN KIỂM TRA HKI VẬT LÝ 12</w:t>
      </w:r>
      <w:r>
        <w:rPr>
          <w:b/>
          <w:sz w:val="28"/>
          <w:szCs w:val="28"/>
          <w:u w:val="single"/>
        </w:rPr>
        <w:t xml:space="preserve"> – NĂM HỌC: 2022 - 2023</w:t>
      </w:r>
    </w:p>
    <w:p w:rsidR="003E45AC" w:rsidRDefault="003E45AC" w:rsidP="003E45AC"/>
    <w:p w:rsidR="003E45AC" w:rsidRDefault="003E45AC" w:rsidP="003E45AC"/>
    <w:tbl>
      <w:tblPr>
        <w:tblStyle w:val="TableGrid"/>
        <w:tblpPr w:leftFromText="180" w:rightFromText="180" w:horzAnchor="margin" w:tblpY="615"/>
        <w:tblW w:w="15781" w:type="dxa"/>
        <w:tblLook w:val="04A0" w:firstRow="1" w:lastRow="0" w:firstColumn="1" w:lastColumn="0" w:noHBand="0" w:noVBand="1"/>
      </w:tblPr>
      <w:tblGrid>
        <w:gridCol w:w="595"/>
        <w:gridCol w:w="1372"/>
        <w:gridCol w:w="2349"/>
        <w:gridCol w:w="572"/>
        <w:gridCol w:w="571"/>
        <w:gridCol w:w="572"/>
        <w:gridCol w:w="572"/>
        <w:gridCol w:w="572"/>
        <w:gridCol w:w="572"/>
        <w:gridCol w:w="572"/>
        <w:gridCol w:w="572"/>
        <w:gridCol w:w="572"/>
        <w:gridCol w:w="572"/>
        <w:gridCol w:w="572"/>
        <w:gridCol w:w="572"/>
        <w:gridCol w:w="572"/>
        <w:gridCol w:w="572"/>
        <w:gridCol w:w="573"/>
        <w:gridCol w:w="572"/>
        <w:gridCol w:w="573"/>
        <w:gridCol w:w="573"/>
        <w:gridCol w:w="594"/>
        <w:gridCol w:w="573"/>
      </w:tblGrid>
      <w:tr w:rsidR="003E45AC" w:rsidRPr="009976B2" w:rsidTr="009C74EB">
        <w:trPr>
          <w:trHeight w:val="361"/>
        </w:trPr>
        <w:tc>
          <w:tcPr>
            <w:tcW w:w="595" w:type="dxa"/>
            <w:vMerge w:val="restart"/>
            <w:vAlign w:val="center"/>
          </w:tcPr>
          <w:p w:rsidR="003E45AC" w:rsidRPr="009976B2" w:rsidRDefault="003E45AC" w:rsidP="009C74EB">
            <w:pPr>
              <w:jc w:val="center"/>
              <w:rPr>
                <w:b/>
                <w:sz w:val="20"/>
                <w:szCs w:val="20"/>
              </w:rPr>
            </w:pPr>
            <w:r>
              <w:rPr>
                <w:b/>
                <w:sz w:val="20"/>
                <w:szCs w:val="20"/>
              </w:rPr>
              <w:t>STT</w:t>
            </w:r>
          </w:p>
        </w:tc>
        <w:tc>
          <w:tcPr>
            <w:tcW w:w="1372" w:type="dxa"/>
            <w:vMerge w:val="restart"/>
            <w:vAlign w:val="center"/>
          </w:tcPr>
          <w:p w:rsidR="003E45AC" w:rsidRPr="009976B2" w:rsidRDefault="003E45AC" w:rsidP="009C74EB">
            <w:pPr>
              <w:jc w:val="center"/>
              <w:rPr>
                <w:b/>
                <w:sz w:val="20"/>
                <w:szCs w:val="20"/>
              </w:rPr>
            </w:pPr>
            <w:r>
              <w:rPr>
                <w:b/>
                <w:sz w:val="20"/>
                <w:szCs w:val="20"/>
              </w:rPr>
              <w:t>NỘI DUNG KIẾN THỨC</w:t>
            </w:r>
          </w:p>
        </w:tc>
        <w:tc>
          <w:tcPr>
            <w:tcW w:w="2349" w:type="dxa"/>
            <w:vMerge w:val="restart"/>
            <w:vAlign w:val="center"/>
          </w:tcPr>
          <w:p w:rsidR="003E45AC" w:rsidRPr="009976B2" w:rsidRDefault="003E45AC" w:rsidP="009C74EB">
            <w:pPr>
              <w:jc w:val="center"/>
              <w:rPr>
                <w:b/>
                <w:sz w:val="20"/>
                <w:szCs w:val="20"/>
              </w:rPr>
            </w:pPr>
            <w:r>
              <w:rPr>
                <w:b/>
                <w:sz w:val="20"/>
                <w:szCs w:val="20"/>
              </w:rPr>
              <w:t>ĐƠN VỊ KIẾN THỨC</w:t>
            </w:r>
          </w:p>
        </w:tc>
        <w:tc>
          <w:tcPr>
            <w:tcW w:w="9152" w:type="dxa"/>
            <w:gridSpan w:val="16"/>
            <w:vAlign w:val="center"/>
          </w:tcPr>
          <w:p w:rsidR="003E45AC" w:rsidRPr="009976B2" w:rsidRDefault="003E45AC" w:rsidP="009C74EB">
            <w:pPr>
              <w:jc w:val="center"/>
              <w:rPr>
                <w:b/>
                <w:sz w:val="30"/>
                <w:szCs w:val="30"/>
              </w:rPr>
            </w:pPr>
            <w:r w:rsidRPr="009976B2">
              <w:rPr>
                <w:b/>
                <w:sz w:val="30"/>
                <w:szCs w:val="30"/>
              </w:rPr>
              <w:t>CÂU HỎI THEO MỨC ĐỘ NHẬN THỨC</w:t>
            </w:r>
          </w:p>
        </w:tc>
        <w:tc>
          <w:tcPr>
            <w:tcW w:w="1146" w:type="dxa"/>
            <w:gridSpan w:val="2"/>
            <w:vMerge w:val="restart"/>
            <w:vAlign w:val="center"/>
          </w:tcPr>
          <w:p w:rsidR="003E45AC" w:rsidRPr="009976B2" w:rsidRDefault="003E45AC" w:rsidP="009C74EB">
            <w:pPr>
              <w:jc w:val="center"/>
              <w:rPr>
                <w:b/>
                <w:sz w:val="20"/>
                <w:szCs w:val="20"/>
              </w:rPr>
            </w:pPr>
            <w:r w:rsidRPr="009976B2">
              <w:rPr>
                <w:b/>
                <w:sz w:val="20"/>
                <w:szCs w:val="20"/>
              </w:rPr>
              <w:t>tổng số câu</w:t>
            </w:r>
          </w:p>
        </w:tc>
        <w:tc>
          <w:tcPr>
            <w:tcW w:w="594" w:type="dxa"/>
            <w:vMerge w:val="restart"/>
            <w:vAlign w:val="center"/>
          </w:tcPr>
          <w:p w:rsidR="003E45AC" w:rsidRPr="009976B2" w:rsidRDefault="003E45AC" w:rsidP="009C74EB">
            <w:pPr>
              <w:jc w:val="center"/>
              <w:rPr>
                <w:b/>
                <w:sz w:val="20"/>
                <w:szCs w:val="20"/>
              </w:rPr>
            </w:pPr>
            <w:r w:rsidRPr="009976B2">
              <w:rPr>
                <w:b/>
                <w:sz w:val="20"/>
                <w:szCs w:val="20"/>
              </w:rPr>
              <w:t>tổng thời gian</w:t>
            </w:r>
          </w:p>
        </w:tc>
        <w:tc>
          <w:tcPr>
            <w:tcW w:w="573" w:type="dxa"/>
            <w:vMerge w:val="restart"/>
            <w:vAlign w:val="center"/>
          </w:tcPr>
          <w:p w:rsidR="003E45AC" w:rsidRPr="009976B2" w:rsidRDefault="003E45AC" w:rsidP="009C74EB">
            <w:pPr>
              <w:jc w:val="center"/>
              <w:rPr>
                <w:b/>
                <w:sz w:val="20"/>
                <w:szCs w:val="20"/>
              </w:rPr>
            </w:pPr>
            <w:r w:rsidRPr="009976B2">
              <w:rPr>
                <w:b/>
                <w:sz w:val="20"/>
                <w:szCs w:val="20"/>
              </w:rPr>
              <w:t>tỉ lệ %</w:t>
            </w:r>
          </w:p>
        </w:tc>
      </w:tr>
      <w:tr w:rsidR="003E45AC" w:rsidRPr="009976B2" w:rsidTr="009C74EB">
        <w:trPr>
          <w:trHeight w:val="361"/>
        </w:trPr>
        <w:tc>
          <w:tcPr>
            <w:tcW w:w="595" w:type="dxa"/>
            <w:vMerge/>
            <w:vAlign w:val="center"/>
          </w:tcPr>
          <w:p w:rsidR="003E45AC" w:rsidRPr="009976B2" w:rsidRDefault="003E45AC" w:rsidP="009C74EB">
            <w:pPr>
              <w:jc w:val="center"/>
              <w:rPr>
                <w:b/>
                <w:sz w:val="20"/>
                <w:szCs w:val="20"/>
              </w:rPr>
            </w:pPr>
          </w:p>
        </w:tc>
        <w:tc>
          <w:tcPr>
            <w:tcW w:w="1372" w:type="dxa"/>
            <w:vMerge/>
            <w:vAlign w:val="center"/>
          </w:tcPr>
          <w:p w:rsidR="003E45AC" w:rsidRPr="009976B2" w:rsidRDefault="003E45AC" w:rsidP="009C74EB">
            <w:pPr>
              <w:jc w:val="center"/>
              <w:rPr>
                <w:b/>
                <w:sz w:val="20"/>
                <w:szCs w:val="20"/>
              </w:rPr>
            </w:pPr>
          </w:p>
        </w:tc>
        <w:tc>
          <w:tcPr>
            <w:tcW w:w="2349" w:type="dxa"/>
            <w:vMerge/>
            <w:vAlign w:val="center"/>
          </w:tcPr>
          <w:p w:rsidR="003E45AC" w:rsidRPr="009976B2" w:rsidRDefault="003E45AC" w:rsidP="009C74EB">
            <w:pPr>
              <w:jc w:val="center"/>
              <w:rPr>
                <w:b/>
                <w:sz w:val="20"/>
                <w:szCs w:val="20"/>
              </w:rPr>
            </w:pPr>
          </w:p>
        </w:tc>
        <w:tc>
          <w:tcPr>
            <w:tcW w:w="2287" w:type="dxa"/>
            <w:gridSpan w:val="4"/>
            <w:vAlign w:val="center"/>
          </w:tcPr>
          <w:p w:rsidR="003E45AC" w:rsidRPr="009976B2" w:rsidRDefault="003E45AC" w:rsidP="009C74EB">
            <w:pPr>
              <w:jc w:val="center"/>
              <w:rPr>
                <w:b/>
                <w:sz w:val="20"/>
                <w:szCs w:val="20"/>
              </w:rPr>
            </w:pPr>
            <w:r w:rsidRPr="009976B2">
              <w:rPr>
                <w:b/>
                <w:sz w:val="20"/>
                <w:szCs w:val="20"/>
              </w:rPr>
              <w:t>NHẬN BIẾT</w:t>
            </w:r>
          </w:p>
        </w:tc>
        <w:tc>
          <w:tcPr>
            <w:tcW w:w="2288" w:type="dxa"/>
            <w:gridSpan w:val="4"/>
            <w:vAlign w:val="center"/>
          </w:tcPr>
          <w:p w:rsidR="003E45AC" w:rsidRPr="009976B2" w:rsidRDefault="003E45AC" w:rsidP="009C74EB">
            <w:pPr>
              <w:jc w:val="center"/>
              <w:rPr>
                <w:b/>
                <w:sz w:val="20"/>
                <w:szCs w:val="20"/>
              </w:rPr>
            </w:pPr>
            <w:r w:rsidRPr="009976B2">
              <w:rPr>
                <w:b/>
                <w:sz w:val="20"/>
                <w:szCs w:val="20"/>
              </w:rPr>
              <w:t>THÔNG HIỂU</w:t>
            </w:r>
          </w:p>
        </w:tc>
        <w:tc>
          <w:tcPr>
            <w:tcW w:w="2288" w:type="dxa"/>
            <w:gridSpan w:val="4"/>
            <w:vAlign w:val="center"/>
          </w:tcPr>
          <w:p w:rsidR="003E45AC" w:rsidRPr="009976B2" w:rsidRDefault="003E45AC" w:rsidP="009C74EB">
            <w:pPr>
              <w:jc w:val="center"/>
              <w:rPr>
                <w:b/>
                <w:sz w:val="20"/>
                <w:szCs w:val="20"/>
              </w:rPr>
            </w:pPr>
            <w:r w:rsidRPr="009976B2">
              <w:rPr>
                <w:b/>
                <w:sz w:val="20"/>
                <w:szCs w:val="20"/>
              </w:rPr>
              <w:t>VẬN DỤNG</w:t>
            </w:r>
          </w:p>
        </w:tc>
        <w:tc>
          <w:tcPr>
            <w:tcW w:w="2289" w:type="dxa"/>
            <w:gridSpan w:val="4"/>
            <w:vAlign w:val="center"/>
          </w:tcPr>
          <w:p w:rsidR="003E45AC" w:rsidRPr="009976B2" w:rsidRDefault="003E45AC" w:rsidP="009C74EB">
            <w:pPr>
              <w:jc w:val="center"/>
              <w:rPr>
                <w:b/>
                <w:sz w:val="20"/>
                <w:szCs w:val="20"/>
              </w:rPr>
            </w:pPr>
            <w:r w:rsidRPr="009976B2">
              <w:rPr>
                <w:b/>
                <w:sz w:val="20"/>
                <w:szCs w:val="20"/>
              </w:rPr>
              <w:t>VẬ</w:t>
            </w:r>
            <w:r>
              <w:rPr>
                <w:b/>
                <w:sz w:val="20"/>
                <w:szCs w:val="20"/>
              </w:rPr>
              <w:t>N</w:t>
            </w:r>
            <w:r w:rsidRPr="009976B2">
              <w:rPr>
                <w:b/>
                <w:sz w:val="20"/>
                <w:szCs w:val="20"/>
              </w:rPr>
              <w:t xml:space="preserve"> DỤNG CAO</w:t>
            </w:r>
          </w:p>
        </w:tc>
        <w:tc>
          <w:tcPr>
            <w:tcW w:w="1146" w:type="dxa"/>
            <w:gridSpan w:val="2"/>
            <w:vMerge/>
            <w:vAlign w:val="center"/>
          </w:tcPr>
          <w:p w:rsidR="003E45AC" w:rsidRPr="009976B2" w:rsidRDefault="003E45AC" w:rsidP="009C74EB">
            <w:pPr>
              <w:jc w:val="center"/>
              <w:rPr>
                <w:b/>
                <w:sz w:val="20"/>
                <w:szCs w:val="20"/>
              </w:rPr>
            </w:pPr>
          </w:p>
        </w:tc>
        <w:tc>
          <w:tcPr>
            <w:tcW w:w="594" w:type="dxa"/>
            <w:vMerge/>
            <w:vAlign w:val="center"/>
          </w:tcPr>
          <w:p w:rsidR="003E45AC" w:rsidRPr="009976B2" w:rsidRDefault="003E45AC" w:rsidP="009C74EB">
            <w:pPr>
              <w:jc w:val="center"/>
              <w:rPr>
                <w:b/>
                <w:sz w:val="20"/>
                <w:szCs w:val="20"/>
              </w:rPr>
            </w:pPr>
          </w:p>
        </w:tc>
        <w:tc>
          <w:tcPr>
            <w:tcW w:w="573" w:type="dxa"/>
            <w:vMerge/>
            <w:vAlign w:val="center"/>
          </w:tcPr>
          <w:p w:rsidR="003E45AC" w:rsidRPr="009976B2" w:rsidRDefault="003E45AC" w:rsidP="009C74EB">
            <w:pPr>
              <w:jc w:val="center"/>
              <w:rPr>
                <w:b/>
                <w:sz w:val="20"/>
                <w:szCs w:val="20"/>
              </w:rPr>
            </w:pPr>
          </w:p>
        </w:tc>
      </w:tr>
      <w:tr w:rsidR="003E45AC" w:rsidRPr="009976B2" w:rsidTr="009C74EB">
        <w:trPr>
          <w:trHeight w:val="361"/>
        </w:trPr>
        <w:tc>
          <w:tcPr>
            <w:tcW w:w="595" w:type="dxa"/>
            <w:vMerge/>
            <w:vAlign w:val="center"/>
          </w:tcPr>
          <w:p w:rsidR="003E45AC" w:rsidRPr="009976B2" w:rsidRDefault="003E45AC" w:rsidP="009C74EB">
            <w:pPr>
              <w:jc w:val="center"/>
              <w:rPr>
                <w:sz w:val="20"/>
                <w:szCs w:val="20"/>
              </w:rPr>
            </w:pPr>
          </w:p>
        </w:tc>
        <w:tc>
          <w:tcPr>
            <w:tcW w:w="1372" w:type="dxa"/>
            <w:vMerge/>
            <w:vAlign w:val="center"/>
          </w:tcPr>
          <w:p w:rsidR="003E45AC" w:rsidRPr="009976B2" w:rsidRDefault="003E45AC" w:rsidP="009C74EB">
            <w:pPr>
              <w:jc w:val="center"/>
              <w:rPr>
                <w:sz w:val="20"/>
                <w:szCs w:val="20"/>
              </w:rPr>
            </w:pPr>
          </w:p>
        </w:tc>
        <w:tc>
          <w:tcPr>
            <w:tcW w:w="2349" w:type="dxa"/>
            <w:vMerge/>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r>
              <w:rPr>
                <w:sz w:val="20"/>
                <w:szCs w:val="20"/>
              </w:rPr>
              <w:t>CH TN</w:t>
            </w:r>
          </w:p>
        </w:tc>
        <w:tc>
          <w:tcPr>
            <w:tcW w:w="571"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TL</w:t>
            </w:r>
          </w:p>
        </w:tc>
        <w:tc>
          <w:tcPr>
            <w:tcW w:w="572"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TN</w:t>
            </w:r>
          </w:p>
        </w:tc>
        <w:tc>
          <w:tcPr>
            <w:tcW w:w="572"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TL</w:t>
            </w:r>
          </w:p>
        </w:tc>
        <w:tc>
          <w:tcPr>
            <w:tcW w:w="572"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TN</w:t>
            </w:r>
          </w:p>
        </w:tc>
        <w:tc>
          <w:tcPr>
            <w:tcW w:w="572"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TL</w:t>
            </w:r>
          </w:p>
        </w:tc>
        <w:tc>
          <w:tcPr>
            <w:tcW w:w="572" w:type="dxa"/>
            <w:vAlign w:val="center"/>
          </w:tcPr>
          <w:p w:rsidR="003E45AC" w:rsidRPr="009976B2" w:rsidRDefault="003E45AC" w:rsidP="009C74EB">
            <w:pPr>
              <w:jc w:val="center"/>
              <w:rPr>
                <w:sz w:val="20"/>
                <w:szCs w:val="20"/>
              </w:rPr>
            </w:pPr>
            <w:r>
              <w:rPr>
                <w:sz w:val="20"/>
                <w:szCs w:val="20"/>
              </w:rPr>
              <w:t>TG</w:t>
            </w:r>
          </w:p>
        </w:tc>
        <w:tc>
          <w:tcPr>
            <w:tcW w:w="572" w:type="dxa"/>
            <w:vAlign w:val="center"/>
          </w:tcPr>
          <w:p w:rsidR="003E45AC" w:rsidRPr="009976B2" w:rsidRDefault="003E45AC" w:rsidP="009C74EB">
            <w:pPr>
              <w:jc w:val="center"/>
              <w:rPr>
                <w:sz w:val="20"/>
                <w:szCs w:val="20"/>
              </w:rPr>
            </w:pPr>
            <w:r>
              <w:rPr>
                <w:sz w:val="20"/>
                <w:szCs w:val="20"/>
              </w:rPr>
              <w:t>CH TN</w:t>
            </w:r>
          </w:p>
        </w:tc>
        <w:tc>
          <w:tcPr>
            <w:tcW w:w="572" w:type="dxa"/>
            <w:vAlign w:val="center"/>
          </w:tcPr>
          <w:p w:rsidR="003E45AC" w:rsidRPr="009976B2" w:rsidRDefault="003E45AC" w:rsidP="009C74EB">
            <w:pPr>
              <w:jc w:val="center"/>
              <w:rPr>
                <w:sz w:val="20"/>
                <w:szCs w:val="20"/>
              </w:rPr>
            </w:pPr>
            <w:r>
              <w:rPr>
                <w:sz w:val="20"/>
                <w:szCs w:val="20"/>
              </w:rPr>
              <w:t>TG</w:t>
            </w:r>
          </w:p>
        </w:tc>
        <w:tc>
          <w:tcPr>
            <w:tcW w:w="573" w:type="dxa"/>
            <w:vAlign w:val="center"/>
          </w:tcPr>
          <w:p w:rsidR="003E45AC" w:rsidRPr="009976B2" w:rsidRDefault="003E45AC" w:rsidP="009C74EB">
            <w:pPr>
              <w:jc w:val="center"/>
              <w:rPr>
                <w:sz w:val="20"/>
                <w:szCs w:val="20"/>
              </w:rPr>
            </w:pPr>
            <w:r>
              <w:rPr>
                <w:sz w:val="20"/>
                <w:szCs w:val="20"/>
              </w:rPr>
              <w:t>CH TL</w:t>
            </w:r>
          </w:p>
        </w:tc>
        <w:tc>
          <w:tcPr>
            <w:tcW w:w="572" w:type="dxa"/>
            <w:vAlign w:val="center"/>
          </w:tcPr>
          <w:p w:rsidR="003E45AC" w:rsidRPr="009976B2" w:rsidRDefault="003E45AC" w:rsidP="009C74EB">
            <w:pPr>
              <w:jc w:val="center"/>
              <w:rPr>
                <w:sz w:val="20"/>
                <w:szCs w:val="20"/>
              </w:rPr>
            </w:pPr>
            <w:r>
              <w:rPr>
                <w:sz w:val="20"/>
                <w:szCs w:val="20"/>
              </w:rPr>
              <w:t>TG</w:t>
            </w:r>
          </w:p>
        </w:tc>
        <w:tc>
          <w:tcPr>
            <w:tcW w:w="573" w:type="dxa"/>
            <w:vAlign w:val="center"/>
          </w:tcPr>
          <w:p w:rsidR="003E45AC" w:rsidRPr="009976B2" w:rsidRDefault="003E45AC" w:rsidP="009C74EB">
            <w:pPr>
              <w:jc w:val="center"/>
              <w:rPr>
                <w:sz w:val="20"/>
                <w:szCs w:val="20"/>
              </w:rPr>
            </w:pPr>
            <w:r>
              <w:rPr>
                <w:sz w:val="20"/>
                <w:szCs w:val="20"/>
              </w:rPr>
              <w:t>CH TN</w:t>
            </w:r>
          </w:p>
        </w:tc>
        <w:tc>
          <w:tcPr>
            <w:tcW w:w="573" w:type="dxa"/>
            <w:vAlign w:val="center"/>
          </w:tcPr>
          <w:p w:rsidR="003E45AC" w:rsidRPr="009976B2" w:rsidRDefault="003E45AC" w:rsidP="009C74EB">
            <w:pPr>
              <w:jc w:val="center"/>
              <w:rPr>
                <w:sz w:val="20"/>
                <w:szCs w:val="20"/>
              </w:rPr>
            </w:pPr>
            <w:r>
              <w:rPr>
                <w:sz w:val="20"/>
                <w:szCs w:val="20"/>
              </w:rPr>
              <w:t>CH TL</w:t>
            </w:r>
          </w:p>
        </w:tc>
        <w:tc>
          <w:tcPr>
            <w:tcW w:w="594"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r>
      <w:tr w:rsidR="003E45AC" w:rsidRPr="009976B2" w:rsidTr="009C74EB">
        <w:trPr>
          <w:trHeight w:val="361"/>
        </w:trPr>
        <w:tc>
          <w:tcPr>
            <w:tcW w:w="595" w:type="dxa"/>
            <w:vAlign w:val="center"/>
          </w:tcPr>
          <w:p w:rsidR="003E45AC" w:rsidRPr="00473138" w:rsidRDefault="003E45AC" w:rsidP="009C74EB">
            <w:pPr>
              <w:jc w:val="center"/>
              <w:rPr>
                <w:sz w:val="20"/>
                <w:szCs w:val="20"/>
              </w:rPr>
            </w:pPr>
            <w:r>
              <w:rPr>
                <w:sz w:val="20"/>
                <w:szCs w:val="20"/>
              </w:rPr>
              <w:t>1</w:t>
            </w:r>
          </w:p>
        </w:tc>
        <w:tc>
          <w:tcPr>
            <w:tcW w:w="1372" w:type="dxa"/>
            <w:vMerge w:val="restart"/>
            <w:vAlign w:val="center"/>
          </w:tcPr>
          <w:p w:rsidR="003E45AC" w:rsidRPr="00473138" w:rsidRDefault="003E45AC" w:rsidP="009C74EB">
            <w:pPr>
              <w:jc w:val="center"/>
              <w:rPr>
                <w:b/>
                <w:sz w:val="20"/>
                <w:szCs w:val="20"/>
              </w:rPr>
            </w:pPr>
            <w:r w:rsidRPr="00473138">
              <w:rPr>
                <w:b/>
                <w:sz w:val="20"/>
                <w:szCs w:val="20"/>
              </w:rPr>
              <w:t>DAO ĐỘNG CƠ</w:t>
            </w:r>
          </w:p>
        </w:tc>
        <w:tc>
          <w:tcPr>
            <w:tcW w:w="2349" w:type="dxa"/>
            <w:vAlign w:val="center"/>
          </w:tcPr>
          <w:p w:rsidR="003E45AC" w:rsidRPr="00473138" w:rsidRDefault="003E45AC" w:rsidP="009C74EB">
            <w:pPr>
              <w:rPr>
                <w:sz w:val="20"/>
                <w:szCs w:val="20"/>
              </w:rPr>
            </w:pPr>
            <w:r>
              <w:rPr>
                <w:sz w:val="20"/>
                <w:szCs w:val="20"/>
              </w:rPr>
              <w:t>I. 1. Dao động điều hòa</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C65261"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2C162D" w:rsidRDefault="003E45AC" w:rsidP="009C74EB">
            <w:pPr>
              <w:jc w:val="center"/>
              <w:rPr>
                <w:sz w:val="20"/>
                <w:szCs w:val="20"/>
              </w:rPr>
            </w:pPr>
            <w:r>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2C162D" w:rsidRDefault="003E45AC" w:rsidP="009C74EB">
            <w:pPr>
              <w:jc w:val="center"/>
              <w:rPr>
                <w:sz w:val="20"/>
                <w:szCs w:val="20"/>
              </w:rPr>
            </w:pPr>
            <w:r>
              <w:rPr>
                <w:sz w:val="20"/>
                <w:szCs w:val="20"/>
              </w:rPr>
              <w:t>2.25</w:t>
            </w: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C65261" w:rsidRDefault="003E45AC" w:rsidP="009C74EB">
            <w:pPr>
              <w:jc w:val="center"/>
              <w:rPr>
                <w:sz w:val="20"/>
                <w:szCs w:val="20"/>
              </w:rPr>
            </w:pPr>
            <w:r>
              <w:rPr>
                <w:sz w:val="20"/>
                <w:szCs w:val="20"/>
              </w:rPr>
              <w:t>4.00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2</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Pr="009976B2" w:rsidRDefault="003E45AC" w:rsidP="009C74EB">
            <w:pPr>
              <w:rPr>
                <w:sz w:val="20"/>
                <w:szCs w:val="20"/>
              </w:rPr>
            </w:pPr>
            <w:r>
              <w:rPr>
                <w:sz w:val="20"/>
                <w:szCs w:val="20"/>
              </w:rPr>
              <w:t>I. 2. Con lắc lò xo</w:t>
            </w:r>
          </w:p>
        </w:tc>
        <w:tc>
          <w:tcPr>
            <w:tcW w:w="572" w:type="dxa"/>
            <w:vAlign w:val="center"/>
          </w:tcPr>
          <w:p w:rsidR="003E45AC" w:rsidRPr="00C65261" w:rsidRDefault="003E45AC" w:rsidP="009C74EB">
            <w:pPr>
              <w:jc w:val="center"/>
              <w:rPr>
                <w:sz w:val="20"/>
                <w:szCs w:val="20"/>
              </w:rPr>
            </w:pPr>
            <w:r>
              <w:rPr>
                <w:sz w:val="20"/>
                <w:szCs w:val="20"/>
              </w:rPr>
              <w:t>2</w:t>
            </w:r>
          </w:p>
        </w:tc>
        <w:tc>
          <w:tcPr>
            <w:tcW w:w="571" w:type="dxa"/>
            <w:vAlign w:val="center"/>
          </w:tcPr>
          <w:p w:rsidR="003E45AC" w:rsidRPr="00C65261" w:rsidRDefault="003E45AC" w:rsidP="009C74EB">
            <w:pPr>
              <w:jc w:val="center"/>
              <w:rPr>
                <w:sz w:val="20"/>
                <w:szCs w:val="20"/>
              </w:rPr>
            </w:pPr>
            <w:r>
              <w:rPr>
                <w:sz w:val="20"/>
                <w:szCs w:val="20"/>
              </w:rPr>
              <w:t>1.50</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2C162D" w:rsidRDefault="003E45AC" w:rsidP="009C74EB">
            <w:pPr>
              <w:jc w:val="center"/>
              <w:rPr>
                <w:sz w:val="20"/>
                <w:szCs w:val="20"/>
              </w:rP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C65261" w:rsidRDefault="003E45AC" w:rsidP="009C74EB">
            <w:pPr>
              <w:jc w:val="center"/>
              <w:rPr>
                <w:sz w:val="20"/>
                <w:szCs w:val="20"/>
              </w:rPr>
            </w:pPr>
            <w:r>
              <w:rPr>
                <w:sz w:val="20"/>
                <w:szCs w:val="20"/>
              </w:rPr>
              <w:t>3.00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3</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Pr="009976B2" w:rsidRDefault="003E45AC" w:rsidP="009C74EB">
            <w:pPr>
              <w:rPr>
                <w:sz w:val="20"/>
                <w:szCs w:val="20"/>
              </w:rPr>
            </w:pPr>
            <w:r>
              <w:rPr>
                <w:sz w:val="20"/>
                <w:szCs w:val="20"/>
              </w:rPr>
              <w:t>I. 3. Con lắc đơn</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9976B2" w:rsidRDefault="003E45AC" w:rsidP="009C74EB">
            <w:pPr>
              <w:jc w:val="center"/>
              <w:rPr>
                <w:sz w:val="20"/>
                <w:szCs w:val="20"/>
              </w:rPr>
            </w:pPr>
            <w:r>
              <w:rPr>
                <w:sz w:val="20"/>
                <w:szCs w:val="20"/>
              </w:rPr>
              <w:t>2.25</w:t>
            </w: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4.00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4</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Pr="009976B2" w:rsidRDefault="003E45AC" w:rsidP="009C74EB">
            <w:pPr>
              <w:rPr>
                <w:sz w:val="20"/>
                <w:szCs w:val="20"/>
              </w:rPr>
            </w:pPr>
            <w:r>
              <w:rPr>
                <w:sz w:val="20"/>
                <w:szCs w:val="20"/>
              </w:rPr>
              <w:t>I. 4. Dao động tắt dần</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w:t>
            </w:r>
          </w:p>
        </w:tc>
        <w:tc>
          <w:tcPr>
            <w:tcW w:w="572" w:type="dxa"/>
          </w:tcPr>
          <w:p w:rsidR="003E45AC" w:rsidRDefault="003E45AC" w:rsidP="009C74EB">
            <w:r w:rsidRPr="00E947BE">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2</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1.75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5</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sidRPr="008C1E55">
              <w:rPr>
                <w:sz w:val="20"/>
                <w:szCs w:val="20"/>
              </w:rPr>
              <w:t>I.5. Tổng hợp dao động</w:t>
            </w:r>
          </w:p>
        </w:tc>
        <w:tc>
          <w:tcPr>
            <w:tcW w:w="572" w:type="dxa"/>
            <w:vAlign w:val="center"/>
          </w:tcPr>
          <w:p w:rsidR="003E45AC" w:rsidRPr="00C65261" w:rsidRDefault="003E45AC" w:rsidP="009C74EB">
            <w:pPr>
              <w:jc w:val="center"/>
              <w:rPr>
                <w:sz w:val="20"/>
                <w:szCs w:val="20"/>
              </w:rPr>
            </w:pPr>
            <w:r>
              <w:rPr>
                <w:sz w:val="20"/>
                <w:szCs w:val="20"/>
              </w:rPr>
              <w:t>2</w:t>
            </w:r>
          </w:p>
        </w:tc>
        <w:tc>
          <w:tcPr>
            <w:tcW w:w="571" w:type="dxa"/>
            <w:vAlign w:val="center"/>
          </w:tcPr>
          <w:p w:rsidR="003E45AC" w:rsidRPr="002C162D" w:rsidRDefault="003E45AC" w:rsidP="009C74EB">
            <w:pPr>
              <w:jc w:val="center"/>
              <w:rPr>
                <w:sz w:val="20"/>
                <w:szCs w:val="20"/>
              </w:rPr>
            </w:pPr>
            <w:r>
              <w:rPr>
                <w:sz w:val="20"/>
                <w:szCs w:val="20"/>
              </w:rPr>
              <w:t>1.50</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tcPr>
          <w:p w:rsidR="003E45AC" w:rsidRDefault="003E45AC" w:rsidP="009C74EB">
            <w:r w:rsidRPr="00E947BE">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2.50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6</w:t>
            </w:r>
          </w:p>
        </w:tc>
        <w:tc>
          <w:tcPr>
            <w:tcW w:w="1372" w:type="dxa"/>
            <w:vMerge w:val="restart"/>
            <w:vAlign w:val="center"/>
          </w:tcPr>
          <w:p w:rsidR="003E45AC" w:rsidRPr="00473138" w:rsidRDefault="003E45AC" w:rsidP="009C74EB">
            <w:pPr>
              <w:jc w:val="center"/>
              <w:rPr>
                <w:b/>
                <w:sz w:val="20"/>
                <w:szCs w:val="20"/>
              </w:rPr>
            </w:pPr>
            <w:r w:rsidRPr="00473138">
              <w:rPr>
                <w:b/>
                <w:sz w:val="20"/>
                <w:szCs w:val="20"/>
              </w:rPr>
              <w:t>SÓNG CƠ</w:t>
            </w:r>
          </w:p>
        </w:tc>
        <w:tc>
          <w:tcPr>
            <w:tcW w:w="2349" w:type="dxa"/>
            <w:vAlign w:val="center"/>
          </w:tcPr>
          <w:p w:rsidR="003E45AC" w:rsidRDefault="003E45AC" w:rsidP="009C74EB">
            <w:pPr>
              <w:rPr>
                <w:sz w:val="20"/>
                <w:szCs w:val="20"/>
              </w:rPr>
            </w:pPr>
            <w:r>
              <w:rPr>
                <w:sz w:val="20"/>
                <w:szCs w:val="20"/>
              </w:rPr>
              <w:t>II. 1. Sóng cơ</w:t>
            </w:r>
          </w:p>
        </w:tc>
        <w:tc>
          <w:tcPr>
            <w:tcW w:w="572" w:type="dxa"/>
            <w:vAlign w:val="center"/>
          </w:tcPr>
          <w:p w:rsidR="003E45AC" w:rsidRPr="00C65261" w:rsidRDefault="003E45AC" w:rsidP="009C74EB">
            <w:pPr>
              <w:jc w:val="center"/>
              <w:rPr>
                <w:sz w:val="20"/>
                <w:szCs w:val="20"/>
              </w:rPr>
            </w:pPr>
            <w:r>
              <w:rPr>
                <w:sz w:val="20"/>
                <w:szCs w:val="20"/>
              </w:rPr>
              <w:t>2</w:t>
            </w:r>
          </w:p>
        </w:tc>
        <w:tc>
          <w:tcPr>
            <w:tcW w:w="571" w:type="dxa"/>
            <w:vAlign w:val="center"/>
          </w:tcPr>
          <w:p w:rsidR="003E45AC" w:rsidRPr="002C162D" w:rsidRDefault="003E45AC" w:rsidP="009C74EB">
            <w:pPr>
              <w:jc w:val="center"/>
              <w:rPr>
                <w:sz w:val="20"/>
                <w:szCs w:val="20"/>
              </w:rPr>
            </w:pPr>
            <w:r>
              <w:rPr>
                <w:sz w:val="20"/>
                <w:szCs w:val="20"/>
              </w:rPr>
              <w:t>1.50</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9976B2" w:rsidRDefault="003E45AC" w:rsidP="009C74EB">
            <w:pPr>
              <w:jc w:val="center"/>
              <w:rPr>
                <w:sz w:val="20"/>
                <w:szCs w:val="20"/>
              </w:rPr>
            </w:pPr>
            <w:r>
              <w:rPr>
                <w:sz w:val="20"/>
                <w:szCs w:val="20"/>
              </w:rPr>
              <w:t>2.25</w:t>
            </w: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3.75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7</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 2. Giao thoa</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3.25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8</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 3.Sóng dừng</w:t>
            </w:r>
          </w:p>
        </w:tc>
        <w:tc>
          <w:tcPr>
            <w:tcW w:w="572" w:type="dxa"/>
            <w:vAlign w:val="center"/>
          </w:tcPr>
          <w:p w:rsidR="003E45AC" w:rsidRPr="000E43D9"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3.25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9</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 4. Đặc trưng vật  lý</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w:t>
            </w:r>
          </w:p>
        </w:tc>
        <w:tc>
          <w:tcPr>
            <w:tcW w:w="572" w:type="dxa"/>
          </w:tcPr>
          <w:p w:rsidR="003E45AC" w:rsidRDefault="003E45AC" w:rsidP="009C74EB">
            <w:r w:rsidRPr="009E7A49">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2</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1.75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10</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 5. Đặc trưng sinh lý</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tcPr>
          <w:p w:rsidR="003E45AC" w:rsidRDefault="003E45AC" w:rsidP="009C74EB">
            <w:r w:rsidRPr="009E7A49">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2</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1.75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11</w:t>
            </w:r>
          </w:p>
        </w:tc>
        <w:tc>
          <w:tcPr>
            <w:tcW w:w="1372" w:type="dxa"/>
            <w:vMerge w:val="restart"/>
            <w:vAlign w:val="center"/>
          </w:tcPr>
          <w:p w:rsidR="003E45AC" w:rsidRPr="00473138" w:rsidRDefault="003E45AC" w:rsidP="009C74EB">
            <w:pPr>
              <w:jc w:val="center"/>
              <w:rPr>
                <w:b/>
                <w:sz w:val="20"/>
                <w:szCs w:val="20"/>
              </w:rPr>
            </w:pPr>
            <w:r w:rsidRPr="00473138">
              <w:rPr>
                <w:b/>
                <w:sz w:val="20"/>
                <w:szCs w:val="20"/>
              </w:rPr>
              <w:t>DÒNG ĐIỆN XOAY CHIỂU</w:t>
            </w:r>
          </w:p>
        </w:tc>
        <w:tc>
          <w:tcPr>
            <w:tcW w:w="2349" w:type="dxa"/>
            <w:vAlign w:val="center"/>
          </w:tcPr>
          <w:p w:rsidR="003E45AC" w:rsidRDefault="003E45AC" w:rsidP="009C74EB">
            <w:pPr>
              <w:rPr>
                <w:sz w:val="20"/>
                <w:szCs w:val="20"/>
              </w:rPr>
            </w:pPr>
            <w:r>
              <w:rPr>
                <w:sz w:val="20"/>
                <w:szCs w:val="20"/>
              </w:rPr>
              <w:t>III. 1. Đại cương về ddxc</w:t>
            </w:r>
          </w:p>
        </w:tc>
        <w:tc>
          <w:tcPr>
            <w:tcW w:w="572" w:type="dxa"/>
            <w:vAlign w:val="center"/>
          </w:tcPr>
          <w:p w:rsidR="003E45AC" w:rsidRPr="009976B2" w:rsidRDefault="003E45AC" w:rsidP="009C74EB">
            <w:pPr>
              <w:jc w:val="center"/>
              <w:rPr>
                <w:sz w:val="20"/>
                <w:szCs w:val="20"/>
              </w:rPr>
            </w:pPr>
          </w:p>
        </w:tc>
        <w:tc>
          <w:tcPr>
            <w:tcW w:w="571" w:type="dxa"/>
            <w:vAlign w:val="center"/>
          </w:tcPr>
          <w:p w:rsidR="003E45AC" w:rsidRPr="009976B2"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w:t>
            </w:r>
          </w:p>
        </w:tc>
        <w:tc>
          <w:tcPr>
            <w:tcW w:w="572" w:type="dxa"/>
          </w:tcPr>
          <w:p w:rsidR="003E45AC" w:rsidRDefault="003E45AC" w:rsidP="009C74EB">
            <w:r w:rsidRPr="009E7A49">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9976B2" w:rsidRDefault="003E45AC" w:rsidP="009C74EB">
            <w:pPr>
              <w:jc w:val="center"/>
              <w:rPr>
                <w:sz w:val="20"/>
                <w:szCs w:val="20"/>
              </w:rP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2</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2.50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12</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III. 2. Các mạch điện xc</w:t>
            </w:r>
          </w:p>
        </w:tc>
        <w:tc>
          <w:tcPr>
            <w:tcW w:w="572" w:type="dxa"/>
            <w:vAlign w:val="center"/>
          </w:tcPr>
          <w:p w:rsidR="003E45AC" w:rsidRPr="00C65261" w:rsidRDefault="003E45AC" w:rsidP="009C74EB">
            <w:pPr>
              <w:jc w:val="center"/>
              <w:rPr>
                <w:sz w:val="20"/>
                <w:szCs w:val="20"/>
              </w:rPr>
            </w:pPr>
            <w:r>
              <w:rPr>
                <w:sz w:val="20"/>
                <w:szCs w:val="20"/>
              </w:rPr>
              <w:t>2</w:t>
            </w:r>
          </w:p>
        </w:tc>
        <w:tc>
          <w:tcPr>
            <w:tcW w:w="571" w:type="dxa"/>
            <w:vAlign w:val="center"/>
          </w:tcPr>
          <w:p w:rsidR="003E45AC" w:rsidRPr="002C162D" w:rsidRDefault="003E45AC" w:rsidP="009C74EB">
            <w:pPr>
              <w:jc w:val="center"/>
              <w:rPr>
                <w:sz w:val="20"/>
                <w:szCs w:val="20"/>
              </w:rPr>
            </w:pPr>
            <w:r>
              <w:rPr>
                <w:sz w:val="20"/>
                <w:szCs w:val="20"/>
              </w:rPr>
              <w:t>1.50</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tcPr>
          <w:p w:rsidR="003E45AC" w:rsidRDefault="003E45AC" w:rsidP="009C74EB">
            <w:r w:rsidRPr="009E7A49">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A451D" w:rsidRDefault="003E45AC" w:rsidP="009C74EB">
            <w:pPr>
              <w:jc w:val="center"/>
              <w:rPr>
                <w:sz w:val="20"/>
                <w:szCs w:val="20"/>
              </w:rPr>
            </w:pPr>
            <w:r>
              <w:rPr>
                <w:sz w:val="20"/>
                <w:szCs w:val="20"/>
              </w:rPr>
              <w:t>1</w:t>
            </w:r>
          </w:p>
        </w:tc>
        <w:tc>
          <w:tcPr>
            <w:tcW w:w="572" w:type="dxa"/>
            <w:vAlign w:val="center"/>
          </w:tcPr>
          <w:p w:rsidR="003E45AC" w:rsidRPr="009A451D" w:rsidRDefault="003E45AC" w:rsidP="009C74EB">
            <w:pPr>
              <w:jc w:val="center"/>
              <w:rPr>
                <w:sz w:val="20"/>
                <w:szCs w:val="20"/>
              </w:rP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4</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4.00</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13</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III. 3.Mạch RLC nối tiếp</w:t>
            </w:r>
          </w:p>
        </w:tc>
        <w:tc>
          <w:tcPr>
            <w:tcW w:w="572" w:type="dxa"/>
            <w:vAlign w:val="center"/>
          </w:tcPr>
          <w:p w:rsidR="003E45AC" w:rsidRPr="009976B2" w:rsidRDefault="003E45AC" w:rsidP="009C74EB">
            <w:pPr>
              <w:jc w:val="center"/>
              <w:rPr>
                <w:sz w:val="20"/>
                <w:szCs w:val="20"/>
              </w:rPr>
            </w:pPr>
          </w:p>
        </w:tc>
        <w:tc>
          <w:tcPr>
            <w:tcW w:w="571" w:type="dxa"/>
            <w:vAlign w:val="center"/>
          </w:tcPr>
          <w:p w:rsidR="003E45AC" w:rsidRPr="009976B2"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tcPr>
          <w:p w:rsidR="003E45AC" w:rsidRDefault="003E45AC" w:rsidP="009C74EB">
            <w:r w:rsidRPr="009E7A49">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2</w:t>
            </w:r>
          </w:p>
        </w:tc>
        <w:tc>
          <w:tcPr>
            <w:tcW w:w="572" w:type="dxa"/>
            <w:vAlign w:val="center"/>
          </w:tcPr>
          <w:p w:rsidR="003E45AC" w:rsidRDefault="003E45AC" w:rsidP="009C74EB">
            <w:pPr>
              <w:jc w:val="center"/>
            </w:pPr>
            <w:r>
              <w:rPr>
                <w:sz w:val="20"/>
                <w:szCs w:val="20"/>
              </w:rPr>
              <w:t>3.00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Pr="009976B2" w:rsidRDefault="003E45AC" w:rsidP="009C74EB">
            <w:pPr>
              <w:jc w:val="center"/>
              <w:rPr>
                <w:sz w:val="20"/>
                <w:szCs w:val="20"/>
              </w:rPr>
            </w:pPr>
            <w:r>
              <w:rPr>
                <w:sz w:val="20"/>
                <w:szCs w:val="20"/>
              </w:rPr>
              <w:t>2.25</w:t>
            </w: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4</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6.25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595" w:type="dxa"/>
            <w:vAlign w:val="center"/>
          </w:tcPr>
          <w:p w:rsidR="003E45AC" w:rsidRPr="00473138" w:rsidRDefault="003E45AC" w:rsidP="009C74EB">
            <w:pPr>
              <w:jc w:val="center"/>
              <w:rPr>
                <w:sz w:val="20"/>
                <w:szCs w:val="20"/>
              </w:rPr>
            </w:pPr>
            <w:r>
              <w:rPr>
                <w:sz w:val="20"/>
                <w:szCs w:val="20"/>
              </w:rPr>
              <w:t>14</w:t>
            </w:r>
          </w:p>
        </w:tc>
        <w:tc>
          <w:tcPr>
            <w:tcW w:w="1372" w:type="dxa"/>
            <w:vMerge/>
            <w:vAlign w:val="center"/>
          </w:tcPr>
          <w:p w:rsidR="003E45AC" w:rsidRPr="009976B2" w:rsidRDefault="003E45AC" w:rsidP="009C74EB">
            <w:pPr>
              <w:jc w:val="center"/>
              <w:rPr>
                <w:sz w:val="20"/>
                <w:szCs w:val="20"/>
              </w:rPr>
            </w:pPr>
          </w:p>
        </w:tc>
        <w:tc>
          <w:tcPr>
            <w:tcW w:w="2349" w:type="dxa"/>
            <w:vAlign w:val="center"/>
          </w:tcPr>
          <w:p w:rsidR="003E45AC" w:rsidRDefault="003E45AC" w:rsidP="009C74EB">
            <w:pPr>
              <w:rPr>
                <w:sz w:val="20"/>
                <w:szCs w:val="20"/>
              </w:rPr>
            </w:pPr>
            <w:r>
              <w:rPr>
                <w:sz w:val="20"/>
                <w:szCs w:val="20"/>
              </w:rPr>
              <w:t>III. 4. Công suất</w:t>
            </w:r>
          </w:p>
        </w:tc>
        <w:tc>
          <w:tcPr>
            <w:tcW w:w="572" w:type="dxa"/>
            <w:vAlign w:val="center"/>
          </w:tcPr>
          <w:p w:rsidR="003E45AC" w:rsidRPr="00C65261" w:rsidRDefault="003E45AC" w:rsidP="009C74EB">
            <w:pPr>
              <w:jc w:val="center"/>
              <w:rPr>
                <w:sz w:val="20"/>
                <w:szCs w:val="20"/>
              </w:rPr>
            </w:pPr>
            <w:r>
              <w:rPr>
                <w:sz w:val="20"/>
                <w:szCs w:val="20"/>
              </w:rPr>
              <w:t>1</w:t>
            </w:r>
          </w:p>
        </w:tc>
        <w:tc>
          <w:tcPr>
            <w:tcW w:w="571" w:type="dxa"/>
            <w:vAlign w:val="center"/>
          </w:tcPr>
          <w:p w:rsidR="003E45AC" w:rsidRPr="002C162D" w:rsidRDefault="003E45AC" w:rsidP="009C74EB">
            <w:pPr>
              <w:jc w:val="center"/>
              <w:rPr>
                <w:sz w:val="20"/>
                <w:szCs w:val="20"/>
              </w:rPr>
            </w:pPr>
            <w:r>
              <w:rPr>
                <w:sz w:val="20"/>
                <w:szCs w:val="20"/>
              </w:rPr>
              <w:t>0.75</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1.00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5F2362" w:rsidRDefault="003E45AC" w:rsidP="009C74EB">
            <w:pPr>
              <w:jc w:val="center"/>
              <w:rPr>
                <w:sz w:val="20"/>
                <w:szCs w:val="20"/>
              </w:rPr>
            </w:pPr>
            <w:r>
              <w:rPr>
                <w:sz w:val="20"/>
                <w:szCs w:val="20"/>
              </w:rPr>
              <w:t>1</w:t>
            </w:r>
          </w:p>
        </w:tc>
        <w:tc>
          <w:tcPr>
            <w:tcW w:w="572" w:type="dxa"/>
            <w:vAlign w:val="center"/>
          </w:tcPr>
          <w:p w:rsidR="003E45AC" w:rsidRDefault="003E45AC" w:rsidP="009C74EB">
            <w:pPr>
              <w:jc w:val="center"/>
            </w:pPr>
            <w:r>
              <w:rPr>
                <w:sz w:val="20"/>
                <w:szCs w:val="20"/>
              </w:rPr>
              <w:t>1.50</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3</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3.25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4316" w:type="dxa"/>
            <w:gridSpan w:val="3"/>
            <w:vAlign w:val="center"/>
          </w:tcPr>
          <w:p w:rsidR="003E45AC" w:rsidRPr="00473138" w:rsidRDefault="003E45AC" w:rsidP="009C74EB">
            <w:pPr>
              <w:jc w:val="center"/>
              <w:rPr>
                <w:b/>
                <w:sz w:val="20"/>
                <w:szCs w:val="20"/>
              </w:rPr>
            </w:pPr>
            <w:r w:rsidRPr="00473138">
              <w:rPr>
                <w:b/>
                <w:sz w:val="20"/>
                <w:szCs w:val="20"/>
              </w:rPr>
              <w:t>TỔNG</w:t>
            </w:r>
          </w:p>
        </w:tc>
        <w:tc>
          <w:tcPr>
            <w:tcW w:w="572" w:type="dxa"/>
            <w:vAlign w:val="center"/>
          </w:tcPr>
          <w:p w:rsidR="003E45AC" w:rsidRPr="00C65261" w:rsidRDefault="003E45AC" w:rsidP="009C74EB">
            <w:pPr>
              <w:jc w:val="center"/>
              <w:rPr>
                <w:sz w:val="20"/>
                <w:szCs w:val="20"/>
              </w:rPr>
            </w:pPr>
            <w:r>
              <w:rPr>
                <w:sz w:val="20"/>
                <w:szCs w:val="20"/>
              </w:rPr>
              <w:t>16</w:t>
            </w:r>
          </w:p>
        </w:tc>
        <w:tc>
          <w:tcPr>
            <w:tcW w:w="571" w:type="dxa"/>
            <w:vAlign w:val="center"/>
          </w:tcPr>
          <w:p w:rsidR="003E45AC" w:rsidRPr="002C162D" w:rsidRDefault="003E45AC" w:rsidP="009C74EB">
            <w:pPr>
              <w:jc w:val="center"/>
              <w:rPr>
                <w:sz w:val="20"/>
                <w:szCs w:val="20"/>
              </w:rPr>
            </w:pPr>
            <w:r>
              <w:rPr>
                <w:sz w:val="20"/>
                <w:szCs w:val="20"/>
              </w:rPr>
              <w:t>12</w:t>
            </w: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12</w:t>
            </w:r>
          </w:p>
        </w:tc>
        <w:tc>
          <w:tcPr>
            <w:tcW w:w="572" w:type="dxa"/>
            <w:vAlign w:val="center"/>
          </w:tcPr>
          <w:p w:rsidR="003E45AC" w:rsidRPr="002C162D" w:rsidRDefault="003E45AC" w:rsidP="009C74EB">
            <w:pPr>
              <w:jc w:val="center"/>
              <w:rPr>
                <w:sz w:val="20"/>
                <w:szCs w:val="20"/>
              </w:rPr>
            </w:pPr>
            <w:r>
              <w:rPr>
                <w:sz w:val="20"/>
                <w:szCs w:val="20"/>
              </w:rPr>
              <w:t>12</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8</w:t>
            </w:r>
          </w:p>
        </w:tc>
        <w:tc>
          <w:tcPr>
            <w:tcW w:w="572" w:type="dxa"/>
            <w:vAlign w:val="center"/>
          </w:tcPr>
          <w:p w:rsidR="003E45AC" w:rsidRPr="002C162D" w:rsidRDefault="003E45AC" w:rsidP="009C74EB">
            <w:pPr>
              <w:jc w:val="center"/>
              <w:rPr>
                <w:sz w:val="20"/>
                <w:szCs w:val="20"/>
              </w:rPr>
            </w:pPr>
            <w:r>
              <w:rPr>
                <w:sz w:val="20"/>
                <w:szCs w:val="20"/>
              </w:rPr>
              <w:t>12</w:t>
            </w: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2" w:type="dxa"/>
            <w:vAlign w:val="center"/>
          </w:tcPr>
          <w:p w:rsidR="003E45AC" w:rsidRPr="00C65261" w:rsidRDefault="003E45AC" w:rsidP="009C74EB">
            <w:pPr>
              <w:jc w:val="center"/>
              <w:rPr>
                <w:sz w:val="20"/>
                <w:szCs w:val="20"/>
              </w:rPr>
            </w:pPr>
            <w:r>
              <w:rPr>
                <w:sz w:val="20"/>
                <w:szCs w:val="20"/>
              </w:rPr>
              <w:t>4</w:t>
            </w:r>
          </w:p>
        </w:tc>
        <w:tc>
          <w:tcPr>
            <w:tcW w:w="572" w:type="dxa"/>
            <w:vAlign w:val="center"/>
          </w:tcPr>
          <w:p w:rsidR="003E45AC" w:rsidRPr="00A8467E" w:rsidRDefault="003E45AC" w:rsidP="009C74EB">
            <w:pPr>
              <w:jc w:val="center"/>
              <w:rPr>
                <w:sz w:val="20"/>
                <w:szCs w:val="20"/>
              </w:rPr>
            </w:pPr>
            <w:r>
              <w:rPr>
                <w:sz w:val="20"/>
                <w:szCs w:val="20"/>
              </w:rPr>
              <w:t>9</w:t>
            </w:r>
          </w:p>
        </w:tc>
        <w:tc>
          <w:tcPr>
            <w:tcW w:w="573" w:type="dxa"/>
            <w:vAlign w:val="center"/>
          </w:tcPr>
          <w:p w:rsidR="003E45AC" w:rsidRPr="009976B2" w:rsidRDefault="003E45AC" w:rsidP="009C74EB">
            <w:pPr>
              <w:jc w:val="center"/>
              <w:rPr>
                <w:sz w:val="20"/>
                <w:szCs w:val="20"/>
              </w:rPr>
            </w:pPr>
          </w:p>
        </w:tc>
        <w:tc>
          <w:tcPr>
            <w:tcW w:w="572" w:type="dxa"/>
            <w:vAlign w:val="center"/>
          </w:tcPr>
          <w:p w:rsidR="003E45AC" w:rsidRPr="009976B2" w:rsidRDefault="003E45AC" w:rsidP="009C74EB">
            <w:pPr>
              <w:jc w:val="center"/>
              <w:rPr>
                <w:sz w:val="20"/>
                <w:szCs w:val="20"/>
              </w:rPr>
            </w:pPr>
          </w:p>
        </w:tc>
        <w:tc>
          <w:tcPr>
            <w:tcW w:w="573" w:type="dxa"/>
            <w:vAlign w:val="center"/>
          </w:tcPr>
          <w:p w:rsidR="003E45AC" w:rsidRPr="00C65261" w:rsidRDefault="003E45AC" w:rsidP="009C74EB">
            <w:pPr>
              <w:jc w:val="center"/>
              <w:rPr>
                <w:sz w:val="20"/>
                <w:szCs w:val="20"/>
              </w:rPr>
            </w:pPr>
            <w:r>
              <w:rPr>
                <w:sz w:val="20"/>
                <w:szCs w:val="20"/>
              </w:rPr>
              <w:t>40</w:t>
            </w: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2C162D" w:rsidRDefault="003E45AC" w:rsidP="009C74EB">
            <w:pPr>
              <w:jc w:val="center"/>
              <w:rPr>
                <w:sz w:val="20"/>
                <w:szCs w:val="20"/>
              </w:rPr>
            </w:pPr>
            <w:r>
              <w:rPr>
                <w:sz w:val="20"/>
                <w:szCs w:val="20"/>
              </w:rPr>
              <w:t>45</w:t>
            </w: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4316" w:type="dxa"/>
            <w:gridSpan w:val="3"/>
            <w:vAlign w:val="center"/>
          </w:tcPr>
          <w:p w:rsidR="003E45AC" w:rsidRPr="00473138" w:rsidRDefault="003E45AC" w:rsidP="009C74EB">
            <w:pPr>
              <w:jc w:val="center"/>
              <w:rPr>
                <w:b/>
                <w:sz w:val="20"/>
                <w:szCs w:val="20"/>
              </w:rPr>
            </w:pPr>
            <w:r w:rsidRPr="00473138">
              <w:rPr>
                <w:b/>
                <w:sz w:val="20"/>
                <w:szCs w:val="20"/>
              </w:rPr>
              <w:t>TỈ LỆ</w:t>
            </w:r>
          </w:p>
        </w:tc>
        <w:tc>
          <w:tcPr>
            <w:tcW w:w="2287" w:type="dxa"/>
            <w:gridSpan w:val="4"/>
            <w:vAlign w:val="center"/>
          </w:tcPr>
          <w:p w:rsidR="003E45AC" w:rsidRPr="00A93A34" w:rsidRDefault="003E45AC" w:rsidP="009C74EB">
            <w:pPr>
              <w:jc w:val="center"/>
              <w:rPr>
                <w:b/>
                <w:sz w:val="26"/>
                <w:szCs w:val="26"/>
              </w:rPr>
            </w:pPr>
            <w:r w:rsidRPr="00A93A34">
              <w:rPr>
                <w:b/>
                <w:sz w:val="26"/>
                <w:szCs w:val="26"/>
              </w:rPr>
              <w:t>40%</w:t>
            </w:r>
          </w:p>
        </w:tc>
        <w:tc>
          <w:tcPr>
            <w:tcW w:w="2288" w:type="dxa"/>
            <w:gridSpan w:val="4"/>
            <w:vAlign w:val="center"/>
          </w:tcPr>
          <w:p w:rsidR="003E45AC" w:rsidRPr="00A93A34" w:rsidRDefault="003E45AC" w:rsidP="009C74EB">
            <w:pPr>
              <w:jc w:val="center"/>
              <w:rPr>
                <w:b/>
                <w:sz w:val="26"/>
                <w:szCs w:val="26"/>
              </w:rPr>
            </w:pPr>
            <w:r w:rsidRPr="00A93A34">
              <w:rPr>
                <w:b/>
                <w:sz w:val="26"/>
                <w:szCs w:val="26"/>
              </w:rPr>
              <w:t>30%</w:t>
            </w:r>
          </w:p>
        </w:tc>
        <w:tc>
          <w:tcPr>
            <w:tcW w:w="2288" w:type="dxa"/>
            <w:gridSpan w:val="4"/>
            <w:vAlign w:val="center"/>
          </w:tcPr>
          <w:p w:rsidR="003E45AC" w:rsidRPr="00A93A34" w:rsidRDefault="003E45AC" w:rsidP="009C74EB">
            <w:pPr>
              <w:jc w:val="center"/>
              <w:rPr>
                <w:b/>
                <w:sz w:val="26"/>
                <w:szCs w:val="26"/>
              </w:rPr>
            </w:pPr>
            <w:r w:rsidRPr="00A93A34">
              <w:rPr>
                <w:b/>
                <w:sz w:val="26"/>
                <w:szCs w:val="26"/>
              </w:rPr>
              <w:t>20%</w:t>
            </w:r>
          </w:p>
        </w:tc>
        <w:tc>
          <w:tcPr>
            <w:tcW w:w="2289" w:type="dxa"/>
            <w:gridSpan w:val="4"/>
            <w:vAlign w:val="center"/>
          </w:tcPr>
          <w:p w:rsidR="003E45AC" w:rsidRPr="00A93A34" w:rsidRDefault="003E45AC" w:rsidP="009C74EB">
            <w:pPr>
              <w:jc w:val="center"/>
              <w:rPr>
                <w:b/>
                <w:sz w:val="26"/>
                <w:szCs w:val="26"/>
              </w:rPr>
            </w:pPr>
            <w:r w:rsidRPr="00A93A34">
              <w:rPr>
                <w:b/>
                <w:sz w:val="26"/>
                <w:szCs w:val="26"/>
              </w:rPr>
              <w:t>10%</w:t>
            </w:r>
          </w:p>
        </w:tc>
        <w:tc>
          <w:tcPr>
            <w:tcW w:w="573"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r>
      <w:tr w:rsidR="003E45AC" w:rsidRPr="009976B2" w:rsidTr="009C74EB">
        <w:trPr>
          <w:trHeight w:val="382"/>
        </w:trPr>
        <w:tc>
          <w:tcPr>
            <w:tcW w:w="4316" w:type="dxa"/>
            <w:gridSpan w:val="3"/>
            <w:vAlign w:val="center"/>
          </w:tcPr>
          <w:p w:rsidR="003E45AC" w:rsidRPr="00473138" w:rsidRDefault="003E45AC" w:rsidP="009C74EB">
            <w:pPr>
              <w:jc w:val="center"/>
              <w:rPr>
                <w:b/>
                <w:sz w:val="20"/>
                <w:szCs w:val="20"/>
              </w:rPr>
            </w:pPr>
            <w:r w:rsidRPr="00473138">
              <w:rPr>
                <w:b/>
                <w:sz w:val="20"/>
                <w:szCs w:val="20"/>
              </w:rPr>
              <w:t>TỔNG ĐIỂM</w:t>
            </w:r>
          </w:p>
        </w:tc>
        <w:tc>
          <w:tcPr>
            <w:tcW w:w="2287" w:type="dxa"/>
            <w:gridSpan w:val="4"/>
            <w:vAlign w:val="center"/>
          </w:tcPr>
          <w:p w:rsidR="003E45AC" w:rsidRPr="00A93A34" w:rsidRDefault="003E45AC" w:rsidP="009C74EB">
            <w:pPr>
              <w:jc w:val="center"/>
              <w:rPr>
                <w:b/>
                <w:sz w:val="26"/>
                <w:szCs w:val="26"/>
              </w:rPr>
            </w:pPr>
            <w:r w:rsidRPr="00A93A34">
              <w:rPr>
                <w:b/>
                <w:sz w:val="26"/>
                <w:szCs w:val="26"/>
              </w:rPr>
              <w:t>4</w:t>
            </w:r>
          </w:p>
        </w:tc>
        <w:tc>
          <w:tcPr>
            <w:tcW w:w="2288" w:type="dxa"/>
            <w:gridSpan w:val="4"/>
            <w:vAlign w:val="center"/>
          </w:tcPr>
          <w:p w:rsidR="003E45AC" w:rsidRPr="00A93A34" w:rsidRDefault="003E45AC" w:rsidP="009C74EB">
            <w:pPr>
              <w:jc w:val="center"/>
              <w:rPr>
                <w:b/>
                <w:sz w:val="26"/>
                <w:szCs w:val="26"/>
              </w:rPr>
            </w:pPr>
            <w:r w:rsidRPr="00A93A34">
              <w:rPr>
                <w:b/>
                <w:sz w:val="26"/>
                <w:szCs w:val="26"/>
              </w:rPr>
              <w:t>3</w:t>
            </w:r>
          </w:p>
        </w:tc>
        <w:tc>
          <w:tcPr>
            <w:tcW w:w="2288" w:type="dxa"/>
            <w:gridSpan w:val="4"/>
            <w:vAlign w:val="center"/>
          </w:tcPr>
          <w:p w:rsidR="003E45AC" w:rsidRPr="00A93A34" w:rsidRDefault="003E45AC" w:rsidP="009C74EB">
            <w:pPr>
              <w:jc w:val="center"/>
              <w:rPr>
                <w:b/>
                <w:sz w:val="26"/>
                <w:szCs w:val="26"/>
              </w:rPr>
            </w:pPr>
            <w:r w:rsidRPr="00A93A34">
              <w:rPr>
                <w:b/>
                <w:sz w:val="26"/>
                <w:szCs w:val="26"/>
              </w:rPr>
              <w:t>2</w:t>
            </w:r>
          </w:p>
        </w:tc>
        <w:tc>
          <w:tcPr>
            <w:tcW w:w="2289" w:type="dxa"/>
            <w:gridSpan w:val="4"/>
            <w:vAlign w:val="center"/>
          </w:tcPr>
          <w:p w:rsidR="003E45AC" w:rsidRPr="00A93A34" w:rsidRDefault="003E45AC" w:rsidP="009C74EB">
            <w:pPr>
              <w:jc w:val="center"/>
              <w:rPr>
                <w:b/>
                <w:sz w:val="26"/>
                <w:szCs w:val="26"/>
              </w:rPr>
            </w:pPr>
            <w:r w:rsidRPr="00A93A34">
              <w:rPr>
                <w:b/>
                <w:sz w:val="26"/>
                <w:szCs w:val="26"/>
              </w:rPr>
              <w:t>1</w:t>
            </w:r>
          </w:p>
        </w:tc>
        <w:tc>
          <w:tcPr>
            <w:tcW w:w="573"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c>
          <w:tcPr>
            <w:tcW w:w="594" w:type="dxa"/>
            <w:vAlign w:val="center"/>
          </w:tcPr>
          <w:p w:rsidR="003E45AC" w:rsidRPr="009976B2" w:rsidRDefault="003E45AC" w:rsidP="009C74EB">
            <w:pPr>
              <w:jc w:val="center"/>
              <w:rPr>
                <w:sz w:val="20"/>
                <w:szCs w:val="20"/>
              </w:rPr>
            </w:pPr>
          </w:p>
        </w:tc>
        <w:tc>
          <w:tcPr>
            <w:tcW w:w="573" w:type="dxa"/>
            <w:vAlign w:val="center"/>
          </w:tcPr>
          <w:p w:rsidR="003E45AC" w:rsidRPr="009976B2" w:rsidRDefault="003E45AC" w:rsidP="009C74EB">
            <w:pPr>
              <w:jc w:val="center"/>
              <w:rPr>
                <w:sz w:val="20"/>
                <w:szCs w:val="20"/>
              </w:rPr>
            </w:pPr>
          </w:p>
        </w:tc>
      </w:tr>
    </w:tbl>
    <w:p w:rsidR="003E45AC" w:rsidRPr="005F2362" w:rsidRDefault="003E45AC" w:rsidP="003E45AC"/>
    <w:p w:rsidR="003E45AC" w:rsidRDefault="003E45AC">
      <w:pPr>
        <w:jc w:val="center"/>
      </w:pPr>
      <w:bookmarkStart w:id="0" w:name="_GoBack"/>
      <w:bookmarkEnd w:id="0"/>
    </w:p>
    <w:sectPr w:rsidR="003E45AC" w:rsidSect="003E45AC">
      <w:footerReference w:type="default" r:id="rId59"/>
      <w:pgSz w:w="16838" w:h="11906" w:orient="landscape"/>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2C" w:rsidRDefault="00715D2C">
      <w:pPr>
        <w:spacing w:line="240" w:lineRule="auto"/>
      </w:pPr>
      <w:r>
        <w:separator/>
      </w:r>
    </w:p>
  </w:endnote>
  <w:endnote w:type="continuationSeparator" w:id="0">
    <w:p w:rsidR="00715D2C" w:rsidRDefault="0071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eiryo">
    <w:altName w:val="MS Gothic"/>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A0" w:rsidRDefault="002B75AB">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3E45AC">
      <w:rPr>
        <w:noProof/>
      </w:rPr>
      <w:t>5</w:t>
    </w:r>
    <w:r>
      <w:fldChar w:fldCharType="end"/>
    </w:r>
    <w:r>
      <w:t>/</w:t>
    </w:r>
    <w:r>
      <w:fldChar w:fldCharType="begin"/>
    </w:r>
    <w:r>
      <w:instrText>NUMPAGES</w:instrText>
    </w:r>
    <w:r>
      <w:fldChar w:fldCharType="separate"/>
    </w:r>
    <w:r w:rsidR="003E45A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2C" w:rsidRDefault="00715D2C">
      <w:pPr>
        <w:spacing w:line="240" w:lineRule="auto"/>
      </w:pPr>
      <w:r>
        <w:separator/>
      </w:r>
    </w:p>
  </w:footnote>
  <w:footnote w:type="continuationSeparator" w:id="0">
    <w:p w:rsidR="00715D2C" w:rsidRDefault="00715D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925E2"/>
    <w:multiLevelType w:val="hybridMultilevel"/>
    <w:tmpl w:val="840059FE"/>
    <w:lvl w:ilvl="0" w:tplc="2EF4AFC4">
      <w:start w:val="1"/>
      <w:numFmt w:val="decimal"/>
      <w:lvlText w:val="%1."/>
      <w:lvlJc w:val="left"/>
      <w:pPr>
        <w:tabs>
          <w:tab w:val="num" w:pos="360"/>
        </w:tabs>
        <w:ind w:left="360" w:hanging="360"/>
      </w:pPr>
      <w:rPr>
        <w:b/>
        <w:i w:val="0"/>
      </w:rPr>
    </w:lvl>
    <w:lvl w:ilvl="1" w:tplc="12FC9C40">
      <w:start w:val="1"/>
      <w:numFmt w:val="upperLetter"/>
      <w:lvlText w:val="%2."/>
      <w:lvlJc w:val="left"/>
      <w:pPr>
        <w:tabs>
          <w:tab w:val="num" w:pos="720"/>
        </w:tabs>
        <w:ind w:left="720" w:hanging="720"/>
      </w:pPr>
      <w:rPr>
        <w:b/>
        <w:strike w:val="0"/>
        <w:dstrike w:val="0"/>
        <w:u w:val="none"/>
        <w:effect w:val="none"/>
      </w:rPr>
    </w:lvl>
    <w:lvl w:ilvl="2" w:tplc="E678285C">
      <w:start w:val="1"/>
      <w:numFmt w:val="upperLetter"/>
      <w:lvlText w:val="%3."/>
      <w:lvlJc w:val="left"/>
      <w:pPr>
        <w:tabs>
          <w:tab w:val="num" w:pos="2340"/>
        </w:tabs>
        <w:ind w:left="2340" w:hanging="360"/>
      </w:pPr>
      <w:rPr>
        <w:b/>
        <w:i w:val="0"/>
      </w:rPr>
    </w:lvl>
    <w:lvl w:ilvl="3" w:tplc="0409000F">
      <w:start w:val="1"/>
      <w:numFmt w:val="decimal"/>
      <w:lvlText w:val="%4."/>
      <w:lvlJc w:val="left"/>
      <w:pPr>
        <w:tabs>
          <w:tab w:val="num" w:pos="2880"/>
        </w:tabs>
        <w:ind w:left="2880" w:hanging="360"/>
      </w:pPr>
    </w:lvl>
    <w:lvl w:ilvl="4" w:tplc="E678285C">
      <w:start w:val="1"/>
      <w:numFmt w:val="upperLetter"/>
      <w:lvlText w:val="%5."/>
      <w:lvlJc w:val="left"/>
      <w:pPr>
        <w:tabs>
          <w:tab w:val="num" w:pos="3600"/>
        </w:tabs>
        <w:ind w:left="3600" w:hanging="360"/>
      </w:pPr>
      <w:rPr>
        <w:b/>
        <w:i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7CF4399"/>
    <w:multiLevelType w:val="hybridMultilevel"/>
    <w:tmpl w:val="26365C9C"/>
    <w:lvl w:ilvl="0" w:tplc="00C8324A">
      <w:start w:val="9"/>
      <w:numFmt w:val="decimal"/>
      <w:lvlText w:val="Câu %1:"/>
      <w:lvlJc w:val="left"/>
      <w:pPr>
        <w:tabs>
          <w:tab w:val="num" w:pos="0"/>
        </w:tabs>
        <w:ind w:left="0" w:firstLine="0"/>
      </w:pPr>
      <w:rPr>
        <w:rFonts w:ascii="Arial Black" w:hAnsi="Arial Black" w:hint="default"/>
        <w:b w:val="0"/>
        <w:i/>
        <w:color w:val="FF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76"/>
    <w:rsid w:val="000C028C"/>
    <w:rsid w:val="000D6267"/>
    <w:rsid w:val="000F4311"/>
    <w:rsid w:val="001625D0"/>
    <w:rsid w:val="001B1105"/>
    <w:rsid w:val="001D0D79"/>
    <w:rsid w:val="002463BB"/>
    <w:rsid w:val="00254AF6"/>
    <w:rsid w:val="002B0640"/>
    <w:rsid w:val="002B1DD0"/>
    <w:rsid w:val="002B75AB"/>
    <w:rsid w:val="0030716E"/>
    <w:rsid w:val="0038666C"/>
    <w:rsid w:val="003A3697"/>
    <w:rsid w:val="003E0736"/>
    <w:rsid w:val="003E45AC"/>
    <w:rsid w:val="00411752"/>
    <w:rsid w:val="004428AA"/>
    <w:rsid w:val="00474FA5"/>
    <w:rsid w:val="004A125E"/>
    <w:rsid w:val="004B7008"/>
    <w:rsid w:val="005077D7"/>
    <w:rsid w:val="00531EA7"/>
    <w:rsid w:val="005E09DA"/>
    <w:rsid w:val="006215C9"/>
    <w:rsid w:val="00715D2C"/>
    <w:rsid w:val="007234D1"/>
    <w:rsid w:val="0072744D"/>
    <w:rsid w:val="007731EA"/>
    <w:rsid w:val="00780AE5"/>
    <w:rsid w:val="00827A77"/>
    <w:rsid w:val="00844658"/>
    <w:rsid w:val="008C0065"/>
    <w:rsid w:val="009E1093"/>
    <w:rsid w:val="00A045BC"/>
    <w:rsid w:val="00A21B8C"/>
    <w:rsid w:val="00A72F09"/>
    <w:rsid w:val="00AF4E77"/>
    <w:rsid w:val="00B07070"/>
    <w:rsid w:val="00B779A0"/>
    <w:rsid w:val="00B942AC"/>
    <w:rsid w:val="00BB2D35"/>
    <w:rsid w:val="00BB5679"/>
    <w:rsid w:val="00BF148E"/>
    <w:rsid w:val="00C36442"/>
    <w:rsid w:val="00C65FEF"/>
    <w:rsid w:val="00D56E33"/>
    <w:rsid w:val="00D700A3"/>
    <w:rsid w:val="00E040BA"/>
    <w:rsid w:val="00E17B1E"/>
    <w:rsid w:val="00E33F77"/>
    <w:rsid w:val="00F25F76"/>
    <w:rsid w:val="00FE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71F6E4-DFB2-47AA-8B71-FDAA8E1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F76"/>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05"/>
    <w:pPr>
      <w:ind w:left="720"/>
      <w:contextualSpacing/>
    </w:pPr>
    <w:rPr>
      <w:rFonts w:ascii="Calibri" w:hAnsi="Calibri"/>
      <w:sz w:val="22"/>
    </w:rPr>
  </w:style>
  <w:style w:type="character" w:styleId="PlaceholderText">
    <w:name w:val="Placeholder Text"/>
    <w:basedOn w:val="DefaultParagraphFont"/>
    <w:uiPriority w:val="99"/>
    <w:semiHidden/>
    <w:rsid w:val="00A045BC"/>
    <w:rPr>
      <w:color w:val="808080"/>
    </w:rPr>
  </w:style>
  <w:style w:type="paragraph" w:customStyle="1" w:styleId="Char">
    <w:name w:val="Char"/>
    <w:basedOn w:val="Normal"/>
    <w:uiPriority w:val="99"/>
    <w:semiHidden/>
    <w:rsid w:val="009E1093"/>
    <w:pPr>
      <w:spacing w:after="160" w:line="240" w:lineRule="exact"/>
    </w:pPr>
    <w:rPr>
      <w:rFonts w:ascii="Arial" w:eastAsia="Times New Roman" w:hAnsi="Arial"/>
      <w:szCs w:val="24"/>
    </w:rPr>
  </w:style>
  <w:style w:type="character" w:customStyle="1" w:styleId="Bodytext2">
    <w:name w:val="Body text (2)_"/>
    <w:basedOn w:val="DefaultParagraphFont"/>
    <w:link w:val="Bodytext21"/>
    <w:rsid w:val="002B0640"/>
    <w:rPr>
      <w:rFonts w:ascii="Times New Roman" w:eastAsia="Times New Roman" w:hAnsi="Times New Roman" w:cs="Times New Roman"/>
      <w:sz w:val="20"/>
      <w:szCs w:val="20"/>
      <w:shd w:val="clear" w:color="auto" w:fill="FFFFFF"/>
    </w:rPr>
  </w:style>
  <w:style w:type="character" w:customStyle="1" w:styleId="Bodytext2105pt2">
    <w:name w:val="Body text (2) + 10.5 pt2"/>
    <w:aliases w:val="Bold2"/>
    <w:basedOn w:val="Bodytext2"/>
    <w:rsid w:val="002B0640"/>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2B0640"/>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Bodytext21">
    <w:name w:val="Body text (2)1"/>
    <w:basedOn w:val="Normal"/>
    <w:link w:val="Bodytext2"/>
    <w:rsid w:val="002B0640"/>
    <w:pPr>
      <w:widowControl w:val="0"/>
      <w:shd w:val="clear" w:color="auto" w:fill="FFFFFF"/>
      <w:spacing w:before="120" w:line="255" w:lineRule="exact"/>
      <w:ind w:hanging="380"/>
      <w:jc w:val="both"/>
    </w:pPr>
    <w:rPr>
      <w:rFonts w:eastAsia="Times New Roman"/>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3E45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83729">
      <w:bodyDiv w:val="1"/>
      <w:marLeft w:val="0"/>
      <w:marRight w:val="0"/>
      <w:marTop w:val="0"/>
      <w:marBottom w:val="0"/>
      <w:divBdr>
        <w:top w:val="none" w:sz="0" w:space="0" w:color="auto"/>
        <w:left w:val="none" w:sz="0" w:space="0" w:color="auto"/>
        <w:bottom w:val="none" w:sz="0" w:space="0" w:color="auto"/>
        <w:right w:val="none" w:sz="0" w:space="0" w:color="auto"/>
      </w:divBdr>
    </w:div>
    <w:div w:id="807865044">
      <w:bodyDiv w:val="1"/>
      <w:marLeft w:val="0"/>
      <w:marRight w:val="0"/>
      <w:marTop w:val="0"/>
      <w:marBottom w:val="0"/>
      <w:divBdr>
        <w:top w:val="none" w:sz="0" w:space="0" w:color="auto"/>
        <w:left w:val="none" w:sz="0" w:space="0" w:color="auto"/>
        <w:bottom w:val="none" w:sz="0" w:space="0" w:color="auto"/>
        <w:right w:val="none" w:sz="0" w:space="0" w:color="auto"/>
      </w:divBdr>
    </w:div>
    <w:div w:id="1017393185">
      <w:bodyDiv w:val="1"/>
      <w:marLeft w:val="0"/>
      <w:marRight w:val="0"/>
      <w:marTop w:val="0"/>
      <w:marBottom w:val="0"/>
      <w:divBdr>
        <w:top w:val="none" w:sz="0" w:space="0" w:color="auto"/>
        <w:left w:val="none" w:sz="0" w:space="0" w:color="auto"/>
        <w:bottom w:val="none" w:sz="0" w:space="0" w:color="auto"/>
        <w:right w:val="none" w:sz="0" w:space="0" w:color="auto"/>
      </w:divBdr>
    </w:div>
    <w:div w:id="1058018553">
      <w:bodyDiv w:val="1"/>
      <w:marLeft w:val="0"/>
      <w:marRight w:val="0"/>
      <w:marTop w:val="0"/>
      <w:marBottom w:val="0"/>
      <w:divBdr>
        <w:top w:val="none" w:sz="0" w:space="0" w:color="auto"/>
        <w:left w:val="none" w:sz="0" w:space="0" w:color="auto"/>
        <w:bottom w:val="none" w:sz="0" w:space="0" w:color="auto"/>
        <w:right w:val="none" w:sz="0" w:space="0" w:color="auto"/>
      </w:divBdr>
    </w:div>
    <w:div w:id="1074011388">
      <w:bodyDiv w:val="1"/>
      <w:marLeft w:val="0"/>
      <w:marRight w:val="0"/>
      <w:marTop w:val="0"/>
      <w:marBottom w:val="0"/>
      <w:divBdr>
        <w:top w:val="none" w:sz="0" w:space="0" w:color="auto"/>
        <w:left w:val="none" w:sz="0" w:space="0" w:color="auto"/>
        <w:bottom w:val="none" w:sz="0" w:space="0" w:color="auto"/>
        <w:right w:val="none" w:sz="0" w:space="0" w:color="auto"/>
      </w:divBdr>
    </w:div>
    <w:div w:id="1099837281">
      <w:bodyDiv w:val="1"/>
      <w:marLeft w:val="0"/>
      <w:marRight w:val="0"/>
      <w:marTop w:val="0"/>
      <w:marBottom w:val="0"/>
      <w:divBdr>
        <w:top w:val="none" w:sz="0" w:space="0" w:color="auto"/>
        <w:left w:val="none" w:sz="0" w:space="0" w:color="auto"/>
        <w:bottom w:val="none" w:sz="0" w:space="0" w:color="auto"/>
        <w:right w:val="none" w:sz="0" w:space="0" w:color="auto"/>
      </w:divBdr>
    </w:div>
    <w:div w:id="1192843609">
      <w:bodyDiv w:val="1"/>
      <w:marLeft w:val="0"/>
      <w:marRight w:val="0"/>
      <w:marTop w:val="0"/>
      <w:marBottom w:val="0"/>
      <w:divBdr>
        <w:top w:val="none" w:sz="0" w:space="0" w:color="auto"/>
        <w:left w:val="none" w:sz="0" w:space="0" w:color="auto"/>
        <w:bottom w:val="none" w:sz="0" w:space="0" w:color="auto"/>
        <w:right w:val="none" w:sz="0" w:space="0" w:color="auto"/>
      </w:divBdr>
    </w:div>
    <w:div w:id="1194272487">
      <w:bodyDiv w:val="1"/>
      <w:marLeft w:val="0"/>
      <w:marRight w:val="0"/>
      <w:marTop w:val="0"/>
      <w:marBottom w:val="0"/>
      <w:divBdr>
        <w:top w:val="none" w:sz="0" w:space="0" w:color="auto"/>
        <w:left w:val="none" w:sz="0" w:space="0" w:color="auto"/>
        <w:bottom w:val="none" w:sz="0" w:space="0" w:color="auto"/>
        <w:right w:val="none" w:sz="0" w:space="0" w:color="auto"/>
      </w:divBdr>
    </w:div>
    <w:div w:id="1563906121">
      <w:bodyDiv w:val="1"/>
      <w:marLeft w:val="0"/>
      <w:marRight w:val="0"/>
      <w:marTop w:val="0"/>
      <w:marBottom w:val="0"/>
      <w:divBdr>
        <w:top w:val="none" w:sz="0" w:space="0" w:color="auto"/>
        <w:left w:val="none" w:sz="0" w:space="0" w:color="auto"/>
        <w:bottom w:val="none" w:sz="0" w:space="0" w:color="auto"/>
        <w:right w:val="none" w:sz="0" w:space="0" w:color="auto"/>
      </w:divBdr>
    </w:div>
    <w:div w:id="1793749693">
      <w:bodyDiv w:val="1"/>
      <w:marLeft w:val="0"/>
      <w:marRight w:val="0"/>
      <w:marTop w:val="0"/>
      <w:marBottom w:val="0"/>
      <w:divBdr>
        <w:top w:val="none" w:sz="0" w:space="0" w:color="auto"/>
        <w:left w:val="none" w:sz="0" w:space="0" w:color="auto"/>
        <w:bottom w:val="none" w:sz="0" w:space="0" w:color="auto"/>
        <w:right w:val="none" w:sz="0" w:space="0" w:color="auto"/>
      </w:divBdr>
    </w:div>
    <w:div w:id="19898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cp:lastModifiedBy>
  <cp:revision>36</cp:revision>
  <dcterms:created xsi:type="dcterms:W3CDTF">2022-12-07T09:50:00Z</dcterms:created>
  <dcterms:modified xsi:type="dcterms:W3CDTF">2023-01-09T07:12:00Z</dcterms:modified>
  <cp:version>1.0</cp:version>
</cp:coreProperties>
</file>