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ED" w:rsidRPr="00580D1D" w:rsidRDefault="00647FC2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b/>
          <w:sz w:val="26"/>
          <w:szCs w:val="26"/>
          <w:lang w:val="vi-VN"/>
        </w:rPr>
        <w:t>Trường THCS Nguyễn Vĩnh Nghiệp</w:t>
      </w:r>
    </w:p>
    <w:p w:rsidR="00647FC2" w:rsidRPr="00991B70" w:rsidRDefault="00647FC2" w:rsidP="00EA236E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b/>
          <w:sz w:val="26"/>
          <w:szCs w:val="26"/>
          <w:lang w:val="vi-VN"/>
        </w:rPr>
        <w:t>ĐỀ THAM KHẢO HKI 2020- 2021</w:t>
      </w:r>
    </w:p>
    <w:p w:rsidR="006C75FC" w:rsidRPr="00991B70" w:rsidRDefault="006C75FC" w:rsidP="00EA236E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91B70">
        <w:rPr>
          <w:rFonts w:ascii="Times New Roman" w:hAnsi="Times New Roman" w:cs="Times New Roman"/>
          <w:b/>
          <w:sz w:val="26"/>
          <w:szCs w:val="26"/>
          <w:lang w:val="vi-VN"/>
        </w:rPr>
        <w:t>Môn: TOÁN 8</w:t>
      </w:r>
    </w:p>
    <w:p w:rsidR="007E05FE" w:rsidRPr="00580D1D" w:rsidRDefault="007E05FE" w:rsidP="00EA236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580D1D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1 (2 điểm):</w:t>
      </w:r>
      <w:r w:rsidRPr="00580D1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Thực hiện phép tính:</w:t>
      </w:r>
    </w:p>
    <w:p w:rsidR="007E05FE" w:rsidRPr="00580D1D" w:rsidRDefault="007E05FE" w:rsidP="00113BAD">
      <w:pPr>
        <w:pStyle w:val="ListParagraph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0D1D">
        <w:rPr>
          <w:rFonts w:ascii="Times New Roman" w:eastAsia="Calibri" w:hAnsi="Times New Roman" w:cs="Times New Roman"/>
          <w:sz w:val="26"/>
          <w:szCs w:val="26"/>
        </w:rPr>
        <w:t>4x</w:t>
      </w:r>
      <w:r w:rsidRPr="00580D1D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580D1D">
        <w:rPr>
          <w:rFonts w:ascii="Times New Roman" w:eastAsia="Calibri" w:hAnsi="Times New Roman" w:cs="Times New Roman"/>
          <w:sz w:val="26"/>
          <w:szCs w:val="26"/>
        </w:rPr>
        <w:t>y</w:t>
      </w:r>
      <w:r w:rsidRPr="00580D1D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580D1D">
        <w:rPr>
          <w:rFonts w:ascii="Times New Roman" w:eastAsia="Calibri" w:hAnsi="Times New Roman" w:cs="Times New Roman"/>
          <w:sz w:val="26"/>
          <w:szCs w:val="26"/>
        </w:rPr>
        <w:t xml:space="preserve"> : (-2xy</w:t>
      </w:r>
      <w:r w:rsidRPr="00580D1D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580D1D">
        <w:rPr>
          <w:rFonts w:ascii="Times New Roman" w:eastAsia="Calibri" w:hAnsi="Times New Roman" w:cs="Times New Roman"/>
          <w:sz w:val="26"/>
          <w:szCs w:val="26"/>
        </w:rPr>
        <w:t>) + x(2x – 3)</w:t>
      </w:r>
    </w:p>
    <w:p w:rsidR="007E05FE" w:rsidRPr="00580D1D" w:rsidRDefault="000839FB">
      <w:pPr>
        <w:rPr>
          <w:rFonts w:ascii="Times New Roman" w:hAnsi="Times New Roman" w:cs="Times New Roman"/>
          <w:color w:val="000000"/>
          <w:position w:val="-26"/>
          <w:sz w:val="26"/>
          <w:szCs w:val="26"/>
        </w:rPr>
      </w:pPr>
      <w:r w:rsidRPr="00580D1D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9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6pt" o:ole="">
            <v:imagedata r:id="rId7" o:title=""/>
          </v:shape>
          <o:OLEObject Type="Embed" ProgID="Equation.DSMT4" ShapeID="_x0000_i1025" DrawAspect="Content" ObjectID="_1666968536" r:id="rId8"/>
        </w:object>
      </w:r>
    </w:p>
    <w:p w:rsidR="007E05FE" w:rsidRPr="00580D1D" w:rsidRDefault="00415C78">
      <w:pPr>
        <w:rPr>
          <w:rFonts w:ascii="Times New Roman" w:hAnsi="Times New Roman" w:cs="Times New Roman"/>
          <w:sz w:val="26"/>
          <w:szCs w:val="26"/>
        </w:rPr>
      </w:pPr>
      <w:r w:rsidRPr="00580D1D">
        <w:rPr>
          <w:rFonts w:ascii="Times New Roman" w:hAnsi="Times New Roman" w:cs="Times New Roman"/>
          <w:position w:val="-26"/>
          <w:sz w:val="26"/>
          <w:szCs w:val="26"/>
        </w:rPr>
        <w:object w:dxaOrig="2720" w:dyaOrig="680">
          <v:shape id="_x0000_i1026" type="#_x0000_t75" style="width:136.5pt;height:34.5pt" o:ole="">
            <v:imagedata r:id="rId9" o:title=""/>
          </v:shape>
          <o:OLEObject Type="Embed" ProgID="Equation.DSMT4" ShapeID="_x0000_i1026" DrawAspect="Content" ObjectID="_1666968537" r:id="rId10"/>
        </w:object>
      </w:r>
    </w:p>
    <w:p w:rsidR="007E05FE" w:rsidRPr="00580D1D" w:rsidRDefault="007E05FE" w:rsidP="00EA236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0D1D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2 (2 điểm):</w:t>
      </w:r>
      <w:r w:rsidRPr="00580D1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Phân tích các đa thức sau thành nhân tử:</w:t>
      </w:r>
    </w:p>
    <w:p w:rsidR="007E05FE" w:rsidRPr="00580D1D" w:rsidRDefault="007E05FE" w:rsidP="007E05FE">
      <w:pPr>
        <w:spacing w:before="8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position w:val="-10"/>
          <w:sz w:val="26"/>
          <w:szCs w:val="26"/>
          <w:lang w:val="fr-FR"/>
        </w:rPr>
        <w:t>a)7x</w:t>
      </w:r>
      <w:r w:rsidRPr="00580D1D">
        <w:rPr>
          <w:rFonts w:ascii="Times New Roman" w:hAnsi="Times New Roman" w:cs="Times New Roman"/>
          <w:position w:val="-10"/>
          <w:sz w:val="26"/>
          <w:szCs w:val="26"/>
          <w:vertAlign w:val="superscript"/>
          <w:lang w:val="fr-FR"/>
        </w:rPr>
        <w:t>3</w:t>
      </w:r>
      <w:r w:rsidRPr="00580D1D">
        <w:rPr>
          <w:rFonts w:ascii="Times New Roman" w:hAnsi="Times New Roman" w:cs="Times New Roman"/>
          <w:position w:val="-10"/>
          <w:sz w:val="26"/>
          <w:szCs w:val="26"/>
          <w:lang w:val="fr-FR"/>
        </w:rPr>
        <w:t xml:space="preserve"> y+ 14x</w:t>
      </w:r>
      <w:r w:rsidRPr="00580D1D">
        <w:rPr>
          <w:rFonts w:ascii="Times New Roman" w:hAnsi="Times New Roman" w:cs="Times New Roman"/>
          <w:position w:val="-10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position w:val="-10"/>
          <w:sz w:val="26"/>
          <w:szCs w:val="26"/>
          <w:lang w:val="fr-FR"/>
        </w:rPr>
        <w:t xml:space="preserve"> y- 21xy</w:t>
      </w:r>
    </w:p>
    <w:p w:rsidR="007E05FE" w:rsidRPr="00580D1D" w:rsidRDefault="007E05FE" w:rsidP="000839FB">
      <w:pPr>
        <w:spacing w:before="22" w:after="0"/>
        <w:jc w:val="both"/>
        <w:rPr>
          <w:rFonts w:ascii="Times New Roman" w:hAnsi="Times New Roman" w:cs="Times New Roman"/>
          <w:w w:val="105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w w:val="105"/>
          <w:sz w:val="26"/>
          <w:szCs w:val="26"/>
          <w:lang w:val="fr-FR"/>
        </w:rPr>
        <w:t>b)</w:t>
      </w: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lang w:val="fr-FR"/>
        </w:rPr>
        <w:t xml:space="preserve"> x</w:t>
      </w: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vertAlign w:val="superscript"/>
          <w:lang w:val="fr-FR"/>
        </w:rPr>
        <w:t>3</w:t>
      </w: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lang w:val="fr-FR"/>
        </w:rPr>
        <w:t>-x</w:t>
      </w: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lang w:val="fr-FR"/>
        </w:rPr>
        <w:t>y</w:t>
      </w:r>
      <w:r w:rsidRPr="00580D1D">
        <w:rPr>
          <w:rFonts w:ascii="Times New Roman" w:hAnsi="Times New Roman" w:cs="Times New Roman"/>
          <w:spacing w:val="-26"/>
          <w:w w:val="105"/>
          <w:sz w:val="26"/>
          <w:szCs w:val="26"/>
          <w:lang w:val="fr-FR"/>
        </w:rPr>
        <w:t xml:space="preserve"> -</w:t>
      </w:r>
      <w:r w:rsidRPr="00580D1D">
        <w:rPr>
          <w:rFonts w:ascii="Times New Roman" w:hAnsi="Times New Roman" w:cs="Times New Roman"/>
          <w:spacing w:val="-31"/>
          <w:w w:val="105"/>
          <w:sz w:val="26"/>
          <w:szCs w:val="26"/>
          <w:lang w:val="fr-FR"/>
        </w:rPr>
        <w:t xml:space="preserve"> </w:t>
      </w:r>
      <w:r w:rsidRPr="00580D1D">
        <w:rPr>
          <w:rFonts w:ascii="Times New Roman" w:hAnsi="Times New Roman" w:cs="Times New Roman"/>
          <w:w w:val="105"/>
          <w:sz w:val="26"/>
          <w:szCs w:val="26"/>
          <w:lang w:val="fr-FR"/>
        </w:rPr>
        <w:t>9x</w:t>
      </w:r>
      <w:r w:rsidRPr="00580D1D">
        <w:rPr>
          <w:rFonts w:ascii="Times New Roman" w:hAnsi="Times New Roman" w:cs="Times New Roman"/>
          <w:spacing w:val="-26"/>
          <w:w w:val="105"/>
          <w:sz w:val="26"/>
          <w:szCs w:val="26"/>
          <w:lang w:val="fr-FR"/>
        </w:rPr>
        <w:t xml:space="preserve"> +</w:t>
      </w:r>
      <w:r w:rsidRPr="00580D1D">
        <w:rPr>
          <w:rFonts w:ascii="Times New Roman" w:hAnsi="Times New Roman" w:cs="Times New Roman"/>
          <w:spacing w:val="-29"/>
          <w:w w:val="105"/>
          <w:sz w:val="26"/>
          <w:szCs w:val="26"/>
          <w:lang w:val="fr-FR"/>
        </w:rPr>
        <w:t xml:space="preserve"> </w:t>
      </w:r>
      <w:r w:rsidRPr="00580D1D">
        <w:rPr>
          <w:rFonts w:ascii="Times New Roman" w:hAnsi="Times New Roman" w:cs="Times New Roman"/>
          <w:w w:val="105"/>
          <w:sz w:val="26"/>
          <w:szCs w:val="26"/>
          <w:lang w:val="fr-FR"/>
        </w:rPr>
        <w:t>9y</w:t>
      </w:r>
    </w:p>
    <w:p w:rsidR="007E05FE" w:rsidRPr="00580D1D" w:rsidRDefault="000839FB" w:rsidP="000839F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sz w:val="26"/>
          <w:szCs w:val="26"/>
          <w:lang w:val="fr-FR"/>
        </w:rPr>
        <w:t>c)</w:t>
      </w:r>
      <w:r w:rsidR="007E05FE" w:rsidRPr="00580D1D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7E05FE" w:rsidRPr="00580D1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7E05FE" w:rsidRPr="00580D1D">
        <w:rPr>
          <w:rFonts w:ascii="Times New Roman" w:hAnsi="Times New Roman" w:cs="Times New Roman"/>
          <w:sz w:val="26"/>
          <w:szCs w:val="26"/>
          <w:lang w:val="fr-FR"/>
        </w:rPr>
        <w:t xml:space="preserve"> + 4x + 4 – 9y</w:t>
      </w:r>
      <w:r w:rsidR="007E05FE" w:rsidRPr="00580D1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:rsidR="00991B70" w:rsidRPr="00991B70" w:rsidRDefault="007E05FE" w:rsidP="00113BAD">
      <w:pPr>
        <w:tabs>
          <w:tab w:val="right" w:leader="dot" w:pos="10800"/>
        </w:tabs>
        <w:spacing w:before="80"/>
        <w:ind w:right="1440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b/>
          <w:sz w:val="26"/>
          <w:szCs w:val="26"/>
          <w:lang w:val="es-ES"/>
        </w:rPr>
        <w:t>Câu</w:t>
      </w:r>
      <w:r w:rsidR="00C275A6" w:rsidRPr="00580D1D">
        <w:rPr>
          <w:rFonts w:ascii="Times New Roman" w:hAnsi="Times New Roman" w:cs="Times New Roman"/>
          <w:b/>
          <w:sz w:val="26"/>
          <w:szCs w:val="26"/>
          <w:lang w:val="es-ES"/>
        </w:rPr>
        <w:t xml:space="preserve"> 3:</w:t>
      </w:r>
      <w:r w:rsidR="00C275A6" w:rsidRPr="00580D1D">
        <w:rPr>
          <w:rFonts w:ascii="Times New Roman" w:hAnsi="Times New Roman" w:cs="Times New Roman"/>
          <w:sz w:val="26"/>
          <w:szCs w:val="26"/>
          <w:lang w:val="es-ES"/>
        </w:rPr>
        <w:t xml:space="preserve"> (</w:t>
      </w:r>
      <w:r w:rsidRPr="00580D1D">
        <w:rPr>
          <w:rFonts w:ascii="Times New Roman" w:hAnsi="Times New Roman" w:cs="Times New Roman"/>
          <w:sz w:val="26"/>
          <w:szCs w:val="26"/>
          <w:lang w:val="es-ES"/>
        </w:rPr>
        <w:t>1</w:t>
      </w:r>
      <w:r w:rsidR="00C275A6" w:rsidRPr="00580D1D">
        <w:rPr>
          <w:rFonts w:ascii="Times New Roman" w:hAnsi="Times New Roman" w:cs="Times New Roman"/>
          <w:sz w:val="26"/>
          <w:szCs w:val="26"/>
          <w:lang w:val="es-ES"/>
        </w:rPr>
        <w:t xml:space="preserve"> điểm)</w:t>
      </w:r>
      <w:r w:rsidR="00170B97" w:rsidRPr="00580D1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91B70" w:rsidRPr="00991B70">
        <w:rPr>
          <w:rFonts w:ascii="Times New Roman" w:hAnsi="Times New Roman" w:cs="Times New Roman"/>
          <w:color w:val="000000"/>
          <w:sz w:val="26"/>
          <w:szCs w:val="26"/>
          <w:lang w:val="fr-FR"/>
        </w:rPr>
        <w:t>Tìm x</w:t>
      </w:r>
    </w:p>
    <w:p w:rsidR="00C275A6" w:rsidRPr="00580D1D" w:rsidRDefault="00170B97" w:rsidP="00113BAD">
      <w:pPr>
        <w:tabs>
          <w:tab w:val="right" w:leader="dot" w:pos="10800"/>
        </w:tabs>
        <w:spacing w:before="80"/>
        <w:ind w:right="1440"/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( 3x – 4 )</w:t>
      </w:r>
      <w:r w:rsidRPr="00580D1D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– 9x. ( x + 1 ) = 8x + 5</w:t>
      </w:r>
    </w:p>
    <w:p w:rsidR="007E05FE" w:rsidRPr="00991B70" w:rsidRDefault="007E05FE" w:rsidP="007E05F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4 (1 điểm):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>Mức lương hiện tại của chị</w:t>
      </w:r>
      <w:r w:rsidR="000839FB"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Thu là 10 tri</w:t>
      </w:r>
      <w:r w:rsidR="000839FB" w:rsidRPr="00580D1D">
        <w:rPr>
          <w:rFonts w:ascii="Times New Roman" w:hAnsi="Times New Roman" w:cs="Times New Roman"/>
          <w:sz w:val="26"/>
          <w:szCs w:val="26"/>
          <w:lang w:val="es-ES"/>
        </w:rPr>
        <w:t>ệu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>/tháng. Chị Thu dành 30%</w:t>
      </w:r>
      <w:r w:rsidR="000839FB"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lương </w:t>
      </w:r>
      <w:r w:rsidR="000839FB"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hàng tháng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>để tiết kiệm. Sau mỗi 1 năm, mức lương của chị Thu được tăng thêm 5%</w:t>
      </w:r>
      <w:r w:rsidR="000839FB"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>so với mức lương theo tháng của năm trước đó. Hỏi sau 3 năm, chi Thu tiết kiệm được bao nhiêu tiền?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A236E" w:rsidRPr="00580D1D" w:rsidTr="00113BAD">
        <w:tc>
          <w:tcPr>
            <w:tcW w:w="4788" w:type="dxa"/>
          </w:tcPr>
          <w:p w:rsidR="00EA236E" w:rsidRPr="00580D1D" w:rsidRDefault="00EA236E" w:rsidP="00EA236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80D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Câu 5 (1 điểm): </w:t>
            </w:r>
          </w:p>
          <w:p w:rsidR="00EA236E" w:rsidRPr="00C5762B" w:rsidRDefault="00EA236E" w:rsidP="00EA236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0D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Một người thợ cắt một miếng tôn có hình dạng và kích thước như hình vẽ bên. Em hãy tính diện tích của </w:t>
            </w:r>
            <w:r w:rsidR="00C5762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miếng </w:t>
            </w:r>
            <w:r w:rsidRPr="00580D1D">
              <w:rPr>
                <w:rFonts w:ascii="Times New Roman" w:eastAsia="Calibri" w:hAnsi="Times New Roman" w:cs="Times New Roman"/>
                <w:sz w:val="26"/>
                <w:szCs w:val="26"/>
              </w:rPr>
              <w:t>tôn đó</w:t>
            </w:r>
            <w:r w:rsidR="00C5762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788" w:type="dxa"/>
          </w:tcPr>
          <w:p w:rsidR="00EA236E" w:rsidRPr="00580D1D" w:rsidRDefault="00EA236E" w:rsidP="007E0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D1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E5E98BB" wp14:editId="6E163691">
                  <wp:extent cx="1771908" cy="11334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041" cy="113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BAD" w:rsidRPr="00580D1D" w:rsidRDefault="00113BAD" w:rsidP="00EA236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E5549" w:rsidRPr="00580D1D" w:rsidRDefault="00FE761A" w:rsidP="00EA236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6</w:t>
      </w:r>
      <w:r w:rsidRPr="00580D1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580D1D">
        <w:rPr>
          <w:rFonts w:ascii="Times New Roman" w:eastAsia="Calibri" w:hAnsi="Times New Roman" w:cs="Times New Roman"/>
          <w:b/>
          <w:sz w:val="26"/>
          <w:szCs w:val="26"/>
          <w:lang w:val="vi-VN"/>
        </w:rPr>
        <w:t>(3 điểm):</w:t>
      </w:r>
      <w:r w:rsidRPr="00580D1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6E5549" w:rsidRPr="00580D1D">
        <w:rPr>
          <w:rFonts w:ascii="Times New Roman" w:hAnsi="Times New Roman" w:cs="Times New Roman"/>
          <w:sz w:val="26"/>
          <w:szCs w:val="26"/>
          <w:lang w:val="vi-VN"/>
        </w:rPr>
        <w:t>Cho tam giác ABC vuông tại A (AB &lt; AC)</w:t>
      </w:r>
      <w:r w:rsidR="00991B70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6E5549"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có D và E lần lượt là trung điểm của các cạnh AC và BC. Vẽ EF vuông góc với AB tại F.</w:t>
      </w:r>
    </w:p>
    <w:p w:rsidR="006E5549" w:rsidRPr="00580D1D" w:rsidRDefault="006E5549" w:rsidP="006E55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b/>
          <w:bCs/>
          <w:sz w:val="26"/>
          <w:szCs w:val="26"/>
          <w:lang w:val="vi-VN"/>
        </w:rPr>
        <w:t>a)</w:t>
      </w:r>
      <w:r w:rsidRPr="00580D1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Chứng minh rằng: DE // AB và tứ giác ADEF là hình chữ nhật.                      </w:t>
      </w:r>
      <w:r w:rsidRPr="00580D1D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:rsidR="006E5549" w:rsidRPr="00580D1D" w:rsidRDefault="006E5549" w:rsidP="006E55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b)  </w:t>
      </w:r>
      <w:r w:rsidRPr="00580D1D">
        <w:rPr>
          <w:rFonts w:ascii="Times New Roman" w:hAnsi="Times New Roman" w:cs="Times New Roman"/>
          <w:bCs/>
          <w:sz w:val="26"/>
          <w:szCs w:val="26"/>
          <w:lang w:val="vi-VN"/>
        </w:rPr>
        <w:t>Trên tia đối của tia DE lấy điểm K sao cho DK = DE. Chứng minh tứ giác AECK là hình thoi.</w:t>
      </w:r>
    </w:p>
    <w:p w:rsidR="006E5549" w:rsidRPr="00580D1D" w:rsidRDefault="006E5549" w:rsidP="006E55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b/>
          <w:bCs/>
          <w:sz w:val="26"/>
          <w:szCs w:val="26"/>
          <w:lang w:val="vi-VN"/>
        </w:rPr>
        <w:t>c) V</w:t>
      </w:r>
      <w:r w:rsidRPr="00580D1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ẽ EM vuông góc với AK tại M. Chứng minh </w:t>
      </w:r>
      <m:oMath>
        <m:acc>
          <m:acc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DMF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O</m:t>
            </m:r>
          </m:sup>
        </m:sSup>
      </m:oMath>
    </w:p>
    <w:p w:rsidR="007E05FE" w:rsidRPr="00580D1D" w:rsidRDefault="007E05FE" w:rsidP="00C275A6">
      <w:pPr>
        <w:spacing w:after="1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7E05FE" w:rsidRPr="00580D1D" w:rsidRDefault="00C42EEA" w:rsidP="00113BAD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580D1D">
        <w:rPr>
          <w:rFonts w:ascii="Times New Roman" w:hAnsi="Times New Roman" w:cs="Times New Roman"/>
          <w:b/>
          <w:sz w:val="26"/>
          <w:szCs w:val="26"/>
          <w:lang w:val="es-ES"/>
        </w:rPr>
        <w:t>ĐÁP ÁN TOÁN 8</w:t>
      </w:r>
    </w:p>
    <w:p w:rsidR="00C42EEA" w:rsidRPr="00580D1D" w:rsidRDefault="00E83CC3" w:rsidP="00C275A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580D1D">
        <w:rPr>
          <w:rFonts w:ascii="Times New Roman" w:hAnsi="Times New Roman" w:cs="Times New Roman"/>
          <w:b/>
          <w:sz w:val="26"/>
          <w:szCs w:val="26"/>
          <w:lang w:val="es-ES"/>
        </w:rPr>
        <w:t xml:space="preserve">Câu 1: </w:t>
      </w:r>
    </w:p>
    <w:p w:rsidR="00E83CC3" w:rsidRPr="00580D1D" w:rsidRDefault="00E83CC3" w:rsidP="00E83CC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580D1D">
        <w:rPr>
          <w:rFonts w:ascii="Times New Roman" w:eastAsia="Calibri" w:hAnsi="Times New Roman" w:cs="Times New Roman"/>
          <w:sz w:val="26"/>
          <w:szCs w:val="26"/>
          <w:lang w:val="fr-FR"/>
        </w:rPr>
        <w:t>4x</w:t>
      </w:r>
      <w:r w:rsidRPr="00580D1D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3</w:t>
      </w:r>
      <w:r w:rsidRPr="00580D1D">
        <w:rPr>
          <w:rFonts w:ascii="Times New Roman" w:eastAsia="Calibri" w:hAnsi="Times New Roman" w:cs="Times New Roman"/>
          <w:sz w:val="26"/>
          <w:szCs w:val="26"/>
          <w:lang w:val="fr-FR"/>
        </w:rPr>
        <w:t>y</w:t>
      </w:r>
      <w:r w:rsidRPr="00580D1D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3</w:t>
      </w:r>
      <w:r w:rsidRPr="00580D1D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: (-2xy</w:t>
      </w:r>
      <w:r w:rsidRPr="00580D1D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3</w:t>
      </w:r>
      <w:r w:rsidRPr="00580D1D">
        <w:rPr>
          <w:rFonts w:ascii="Times New Roman" w:eastAsia="Calibri" w:hAnsi="Times New Roman" w:cs="Times New Roman"/>
          <w:sz w:val="26"/>
          <w:szCs w:val="26"/>
          <w:lang w:val="fr-FR"/>
        </w:rPr>
        <w:t>) + x(2x – 3)= -2x</w:t>
      </w:r>
      <w:r w:rsidRPr="00580D1D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eastAsia="Calibri" w:hAnsi="Times New Roman" w:cs="Times New Roman"/>
          <w:sz w:val="26"/>
          <w:szCs w:val="26"/>
          <w:lang w:val="fr-FR"/>
        </w:rPr>
        <w:t>+2x</w:t>
      </w:r>
      <w:r w:rsidRPr="00580D1D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eastAsia="Calibri" w:hAnsi="Times New Roman" w:cs="Times New Roman"/>
          <w:sz w:val="26"/>
          <w:szCs w:val="26"/>
          <w:lang w:val="fr-FR"/>
        </w:rPr>
        <w:t>-3x=-3x        (0,25x 2)</w:t>
      </w:r>
    </w:p>
    <w:p w:rsidR="00E83CC3" w:rsidRPr="00580D1D" w:rsidRDefault="00E83CC3" w:rsidP="00E83CC3">
      <w:pPr>
        <w:spacing w:line="240" w:lineRule="auto"/>
        <w:ind w:left="426"/>
        <w:jc w:val="both"/>
        <w:rPr>
          <w:rFonts w:ascii="Times New Roman" w:eastAsia="Arial" w:hAnsi="Times New Roman" w:cs="Times New Roman"/>
          <w:color w:val="000000"/>
          <w:position w:val="-26"/>
          <w:sz w:val="26"/>
          <w:szCs w:val="26"/>
        </w:rPr>
      </w:pPr>
      <w:r w:rsidRPr="00580D1D">
        <w:rPr>
          <w:rFonts w:ascii="Times New Roman" w:eastAsia="Arial" w:hAnsi="Times New Roman" w:cs="Times New Roman"/>
          <w:position w:val="-26"/>
          <w:sz w:val="26"/>
          <w:szCs w:val="26"/>
        </w:rPr>
        <w:object w:dxaOrig="4300" w:dyaOrig="639">
          <v:shape id="_x0000_i1027" type="#_x0000_t75" style="width:225pt;height:35.25pt" o:ole="">
            <v:imagedata r:id="rId12" o:title=""/>
          </v:shape>
          <o:OLEObject Type="Embed" ProgID="Equation.DSMT4" ShapeID="_x0000_i1027" DrawAspect="Content" ObjectID="_1666968538" r:id="rId13"/>
        </w:object>
      </w:r>
    </w:p>
    <w:p w:rsidR="00F7028D" w:rsidRPr="00580D1D" w:rsidRDefault="00F7028D" w:rsidP="00113BAD">
      <w:pPr>
        <w:tabs>
          <w:tab w:val="left" w:pos="720"/>
          <w:tab w:val="right" w:pos="100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D1D">
        <w:rPr>
          <w:rFonts w:ascii="Times New Roman" w:hAnsi="Times New Roman" w:cs="Times New Roman"/>
          <w:position w:val="-26"/>
          <w:sz w:val="26"/>
          <w:szCs w:val="26"/>
        </w:rPr>
        <w:object w:dxaOrig="2760" w:dyaOrig="680">
          <v:shape id="_x0000_i1028" type="#_x0000_t75" style="width:138pt;height:34.5pt" o:ole="">
            <v:imagedata r:id="rId14" o:title=""/>
          </v:shape>
          <o:OLEObject Type="Embed" ProgID="Equation.DSMT4" ShapeID="_x0000_i1028" DrawAspect="Content" ObjectID="_1666968539" r:id="rId15"/>
        </w:object>
      </w:r>
      <w:r w:rsidRPr="00580D1D">
        <w:rPr>
          <w:rFonts w:ascii="Times New Roman" w:hAnsi="Times New Roman" w:cs="Times New Roman"/>
          <w:sz w:val="26"/>
          <w:szCs w:val="26"/>
        </w:rPr>
        <w:tab/>
      </w:r>
    </w:p>
    <w:p w:rsidR="00F7028D" w:rsidRPr="00991B70" w:rsidRDefault="00F7028D" w:rsidP="00F7028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position w:val="-28"/>
          <w:sz w:val="26"/>
          <w:szCs w:val="26"/>
        </w:rPr>
        <w:object w:dxaOrig="3700" w:dyaOrig="660">
          <v:shape id="_x0000_i1029" type="#_x0000_t75" style="width:184.5pt;height:33pt" o:ole="">
            <v:imagedata r:id="rId16" o:title=""/>
          </v:shape>
          <o:OLEObject Type="Embed" ProgID="Equation.3" ShapeID="_x0000_i1029" DrawAspect="Content" ObjectID="_1666968540" r:id="rId17"/>
        </w:object>
      </w:r>
      <w:r w:rsidRPr="00991B70">
        <w:rPr>
          <w:rFonts w:ascii="Times New Roman" w:hAnsi="Times New Roman" w:cs="Times New Roman"/>
          <w:sz w:val="26"/>
          <w:szCs w:val="26"/>
          <w:lang w:val="fr-FR"/>
        </w:rPr>
        <w:t xml:space="preserve">            (0,25)</w:t>
      </w:r>
      <w:r w:rsidRPr="00991B7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F7028D" w:rsidRPr="00991B70" w:rsidRDefault="00F7028D" w:rsidP="00F7028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position w:val="-28"/>
          <w:sz w:val="26"/>
          <w:szCs w:val="26"/>
        </w:rPr>
        <w:object w:dxaOrig="3960" w:dyaOrig="700">
          <v:shape id="_x0000_i1030" type="#_x0000_t75" style="width:198pt;height:35.25pt" o:ole="">
            <v:imagedata r:id="rId18" o:title=""/>
          </v:shape>
          <o:OLEObject Type="Embed" ProgID="Equation.3" ShapeID="_x0000_i1030" DrawAspect="Content" ObjectID="_1666968541" r:id="rId19"/>
        </w:object>
      </w:r>
      <w:r w:rsidRPr="00991B70">
        <w:rPr>
          <w:rFonts w:ascii="Times New Roman" w:hAnsi="Times New Roman" w:cs="Times New Roman"/>
          <w:sz w:val="26"/>
          <w:szCs w:val="26"/>
          <w:lang w:val="fr-FR"/>
        </w:rPr>
        <w:t xml:space="preserve">        (0,25)</w:t>
      </w:r>
      <w:r w:rsidRPr="00991B7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F7028D" w:rsidRPr="00991B70" w:rsidRDefault="00F7028D" w:rsidP="00F7028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position w:val="-28"/>
          <w:sz w:val="26"/>
          <w:szCs w:val="26"/>
        </w:rPr>
        <w:object w:dxaOrig="1620" w:dyaOrig="660">
          <v:shape id="_x0000_i1031" type="#_x0000_t75" style="width:81pt;height:33pt" o:ole="">
            <v:imagedata r:id="rId20" o:title=""/>
          </v:shape>
          <o:OLEObject Type="Embed" ProgID="Equation.3" ShapeID="_x0000_i1031" DrawAspect="Content" ObjectID="_1666968542" r:id="rId21"/>
        </w:object>
      </w:r>
      <w:r w:rsidRPr="00991B70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(0,25)</w:t>
      </w:r>
      <w:r w:rsidRPr="00991B7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F7028D" w:rsidRPr="00991B70" w:rsidRDefault="00113BAD" w:rsidP="00F7028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position w:val="-24"/>
          <w:sz w:val="26"/>
          <w:szCs w:val="26"/>
        </w:rPr>
        <w:object w:dxaOrig="800" w:dyaOrig="620">
          <v:shape id="_x0000_i1032" type="#_x0000_t75" style="width:40.5pt;height:31.5pt" o:ole="">
            <v:imagedata r:id="rId22" o:title=""/>
          </v:shape>
          <o:OLEObject Type="Embed" ProgID="Equation.3" ShapeID="_x0000_i1032" DrawAspect="Content" ObjectID="_1666968543" r:id="rId23"/>
        </w:object>
      </w:r>
      <w:r w:rsidR="00F7028D" w:rsidRPr="00991B70">
        <w:rPr>
          <w:rFonts w:ascii="Times New Roman" w:hAnsi="Times New Roman" w:cs="Times New Roman"/>
          <w:sz w:val="26"/>
          <w:szCs w:val="26"/>
          <w:lang w:val="fr-FR"/>
        </w:rPr>
        <w:t xml:space="preserve">     (0,25)</w:t>
      </w:r>
      <w:r w:rsidR="00F7028D" w:rsidRPr="00991B7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FB62FF" w:rsidRPr="00580D1D" w:rsidRDefault="00FB62FF" w:rsidP="00F7028D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b/>
          <w:sz w:val="26"/>
          <w:szCs w:val="26"/>
          <w:lang w:val="fr-FR"/>
        </w:rPr>
        <w:t>Câu 2</w:t>
      </w:r>
    </w:p>
    <w:p w:rsidR="00113BAD" w:rsidRPr="00580D1D" w:rsidRDefault="00FB62FF" w:rsidP="00FB62FF">
      <w:pPr>
        <w:spacing w:before="80"/>
        <w:jc w:val="both"/>
        <w:rPr>
          <w:rFonts w:ascii="Times New Roman" w:hAnsi="Times New Roman" w:cs="Times New Roman"/>
          <w:position w:val="-10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position w:val="-10"/>
          <w:sz w:val="26"/>
          <w:szCs w:val="26"/>
          <w:lang w:val="fr-FR"/>
        </w:rPr>
        <w:t>a)7x</w:t>
      </w:r>
      <w:r w:rsidRPr="00580D1D">
        <w:rPr>
          <w:rFonts w:ascii="Times New Roman" w:hAnsi="Times New Roman" w:cs="Times New Roman"/>
          <w:position w:val="-10"/>
          <w:sz w:val="26"/>
          <w:szCs w:val="26"/>
          <w:vertAlign w:val="superscript"/>
          <w:lang w:val="fr-FR"/>
        </w:rPr>
        <w:t>3</w:t>
      </w:r>
      <w:r w:rsidRPr="00580D1D">
        <w:rPr>
          <w:rFonts w:ascii="Times New Roman" w:hAnsi="Times New Roman" w:cs="Times New Roman"/>
          <w:position w:val="-10"/>
          <w:sz w:val="26"/>
          <w:szCs w:val="26"/>
          <w:lang w:val="fr-FR"/>
        </w:rPr>
        <w:t xml:space="preserve"> y+ 14x</w:t>
      </w:r>
      <w:r w:rsidRPr="00580D1D">
        <w:rPr>
          <w:rFonts w:ascii="Times New Roman" w:hAnsi="Times New Roman" w:cs="Times New Roman"/>
          <w:position w:val="-10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position w:val="-10"/>
          <w:sz w:val="26"/>
          <w:szCs w:val="26"/>
          <w:lang w:val="fr-FR"/>
        </w:rPr>
        <w:t>y</w:t>
      </w:r>
      <w:r w:rsidRPr="00580D1D">
        <w:rPr>
          <w:rFonts w:ascii="Times New Roman" w:hAnsi="Times New Roman" w:cs="Times New Roman"/>
          <w:position w:val="-10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position w:val="-10"/>
          <w:sz w:val="26"/>
          <w:szCs w:val="26"/>
          <w:lang w:val="fr-FR"/>
        </w:rPr>
        <w:t xml:space="preserve">- 7xy </w:t>
      </w:r>
    </w:p>
    <w:p w:rsidR="00FB62FF" w:rsidRPr="00580D1D" w:rsidRDefault="00FB62FF" w:rsidP="00FB62FF">
      <w:pPr>
        <w:spacing w:before="8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position w:val="-10"/>
          <w:sz w:val="26"/>
          <w:szCs w:val="26"/>
          <w:lang w:val="fr-FR"/>
        </w:rPr>
        <w:t>=7xy (x</w:t>
      </w:r>
      <w:r w:rsidRPr="00580D1D">
        <w:rPr>
          <w:rFonts w:ascii="Times New Roman" w:hAnsi="Times New Roman" w:cs="Times New Roman"/>
          <w:position w:val="-10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position w:val="-10"/>
          <w:sz w:val="26"/>
          <w:szCs w:val="26"/>
          <w:lang w:val="fr-FR"/>
        </w:rPr>
        <w:t xml:space="preserve"> +2xy +1)    (0,25x 2)</w:t>
      </w:r>
    </w:p>
    <w:p w:rsidR="00113BAD" w:rsidRPr="00580D1D" w:rsidRDefault="00FB62FF" w:rsidP="00113BAD">
      <w:pPr>
        <w:pStyle w:val="ListParagraph"/>
        <w:numPr>
          <w:ilvl w:val="0"/>
          <w:numId w:val="10"/>
        </w:numPr>
        <w:spacing w:before="22" w:after="0"/>
        <w:jc w:val="both"/>
        <w:rPr>
          <w:rFonts w:ascii="Times New Roman" w:hAnsi="Times New Roman" w:cs="Times New Roman"/>
          <w:w w:val="105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lang w:val="fr-FR"/>
        </w:rPr>
        <w:t>x</w:t>
      </w: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vertAlign w:val="superscript"/>
          <w:lang w:val="fr-FR"/>
        </w:rPr>
        <w:t>3</w:t>
      </w: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lang w:val="fr-FR"/>
        </w:rPr>
        <w:t>-x</w:t>
      </w: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spacing w:val="29"/>
          <w:w w:val="105"/>
          <w:sz w:val="26"/>
          <w:szCs w:val="26"/>
          <w:lang w:val="fr-FR"/>
        </w:rPr>
        <w:t>y</w:t>
      </w:r>
      <w:r w:rsidRPr="00580D1D">
        <w:rPr>
          <w:rFonts w:ascii="Times New Roman" w:hAnsi="Times New Roman" w:cs="Times New Roman"/>
          <w:spacing w:val="-26"/>
          <w:w w:val="105"/>
          <w:sz w:val="26"/>
          <w:szCs w:val="26"/>
          <w:lang w:val="fr-FR"/>
        </w:rPr>
        <w:t xml:space="preserve"> -</w:t>
      </w:r>
      <w:r w:rsidRPr="00580D1D">
        <w:rPr>
          <w:rFonts w:ascii="Times New Roman" w:hAnsi="Times New Roman" w:cs="Times New Roman"/>
          <w:spacing w:val="-31"/>
          <w:w w:val="105"/>
          <w:sz w:val="26"/>
          <w:szCs w:val="26"/>
          <w:lang w:val="fr-FR"/>
        </w:rPr>
        <w:t xml:space="preserve"> </w:t>
      </w:r>
      <w:r w:rsidRPr="00580D1D">
        <w:rPr>
          <w:rFonts w:ascii="Times New Roman" w:hAnsi="Times New Roman" w:cs="Times New Roman"/>
          <w:w w:val="105"/>
          <w:sz w:val="26"/>
          <w:szCs w:val="26"/>
          <w:lang w:val="fr-FR"/>
        </w:rPr>
        <w:t>9x</w:t>
      </w:r>
      <w:r w:rsidRPr="00580D1D">
        <w:rPr>
          <w:rFonts w:ascii="Times New Roman" w:hAnsi="Times New Roman" w:cs="Times New Roman"/>
          <w:spacing w:val="-26"/>
          <w:w w:val="105"/>
          <w:sz w:val="26"/>
          <w:szCs w:val="26"/>
          <w:lang w:val="fr-FR"/>
        </w:rPr>
        <w:t xml:space="preserve"> +</w:t>
      </w:r>
      <w:r w:rsidRPr="00580D1D">
        <w:rPr>
          <w:rFonts w:ascii="Times New Roman" w:hAnsi="Times New Roman" w:cs="Times New Roman"/>
          <w:spacing w:val="-29"/>
          <w:w w:val="105"/>
          <w:sz w:val="26"/>
          <w:szCs w:val="26"/>
          <w:lang w:val="fr-FR"/>
        </w:rPr>
        <w:t xml:space="preserve"> </w:t>
      </w:r>
      <w:r w:rsidRPr="00580D1D">
        <w:rPr>
          <w:rFonts w:ascii="Times New Roman" w:hAnsi="Times New Roman" w:cs="Times New Roman"/>
          <w:w w:val="105"/>
          <w:sz w:val="26"/>
          <w:szCs w:val="26"/>
          <w:lang w:val="fr-FR"/>
        </w:rPr>
        <w:t>9y</w:t>
      </w:r>
    </w:p>
    <w:p w:rsidR="00FB62FF" w:rsidRPr="00580D1D" w:rsidRDefault="00FB62FF" w:rsidP="00113BAD">
      <w:pPr>
        <w:spacing w:before="22" w:after="0"/>
        <w:jc w:val="both"/>
        <w:rPr>
          <w:rFonts w:ascii="Times New Roman" w:hAnsi="Times New Roman" w:cs="Times New Roman"/>
          <w:w w:val="105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w w:val="105"/>
          <w:sz w:val="26"/>
          <w:szCs w:val="26"/>
          <w:lang w:val="fr-FR"/>
        </w:rPr>
        <w:t>= x</w:t>
      </w:r>
      <w:r w:rsidRPr="00580D1D">
        <w:rPr>
          <w:rFonts w:ascii="Times New Roman" w:hAnsi="Times New Roman" w:cs="Times New Roman"/>
          <w:w w:val="105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w w:val="105"/>
          <w:sz w:val="26"/>
          <w:szCs w:val="26"/>
          <w:lang w:val="fr-FR"/>
        </w:rPr>
        <w:t>(x-y)-9(x-y)=(x-y)(x</w:t>
      </w:r>
      <w:r w:rsidRPr="00580D1D">
        <w:rPr>
          <w:rFonts w:ascii="Times New Roman" w:hAnsi="Times New Roman" w:cs="Times New Roman"/>
          <w:w w:val="105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w w:val="105"/>
          <w:sz w:val="26"/>
          <w:szCs w:val="26"/>
          <w:lang w:val="fr-FR"/>
        </w:rPr>
        <w:t>-9)=(x-y)(x-3)(x+3)  (0,25x 3)</w:t>
      </w:r>
    </w:p>
    <w:p w:rsidR="00113BAD" w:rsidRPr="00580D1D" w:rsidRDefault="00FB62FF" w:rsidP="00FB62FF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  <w:r w:rsidRPr="00580D1D">
        <w:rPr>
          <w:rFonts w:ascii="Times New Roman" w:hAnsi="Times New Roman" w:cs="Times New Roman"/>
          <w:sz w:val="26"/>
          <w:szCs w:val="26"/>
          <w:lang w:val="fr-FR"/>
        </w:rPr>
        <w:t>c)x</w:t>
      </w:r>
      <w:r w:rsidRPr="00580D1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sz w:val="26"/>
          <w:szCs w:val="26"/>
          <w:lang w:val="fr-FR"/>
        </w:rPr>
        <w:t xml:space="preserve"> + 4x + 4 – 9y</w:t>
      </w:r>
      <w:r w:rsidRPr="00580D1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:rsidR="00FB62FF" w:rsidRPr="00580D1D" w:rsidRDefault="00FB62FF" w:rsidP="00FB62F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sz w:val="26"/>
          <w:szCs w:val="26"/>
          <w:lang w:val="fr-FR"/>
        </w:rPr>
        <w:t>= (x+2)</w:t>
      </w:r>
      <w:r w:rsidRPr="00580D1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sz w:val="26"/>
          <w:szCs w:val="26"/>
          <w:lang w:val="fr-FR"/>
        </w:rPr>
        <w:t xml:space="preserve"> -9y</w:t>
      </w:r>
      <w:r w:rsidRPr="00580D1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580D1D">
        <w:rPr>
          <w:rFonts w:ascii="Times New Roman" w:hAnsi="Times New Roman" w:cs="Times New Roman"/>
          <w:sz w:val="26"/>
          <w:szCs w:val="26"/>
          <w:lang w:val="fr-FR"/>
        </w:rPr>
        <w:t xml:space="preserve"> = (x+2+3y)(x+2-3y)    (0,25+0,5)</w:t>
      </w:r>
    </w:p>
    <w:p w:rsidR="00170B97" w:rsidRPr="00580D1D" w:rsidRDefault="00170B97" w:rsidP="00170B97">
      <w:pPr>
        <w:tabs>
          <w:tab w:val="right" w:leader="dot" w:pos="10800"/>
        </w:tabs>
        <w:spacing w:before="80"/>
        <w:ind w:left="360" w:right="144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Câu 3: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( 3x – 4 )</w:t>
      </w:r>
      <w:r w:rsidRPr="00580D1D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– 9x. ( x + 1 ) = 8x + 5</w:t>
      </w:r>
    </w:p>
    <w:p w:rsidR="00170B97" w:rsidRPr="00991B70" w:rsidRDefault="00170B97" w:rsidP="00170B97">
      <w:pPr>
        <w:tabs>
          <w:tab w:val="right" w:leader="dot" w:pos="10800"/>
        </w:tabs>
        <w:spacing w:before="80"/>
        <w:ind w:left="360" w:right="1440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>9x</w:t>
      </w:r>
      <w:r w:rsidRPr="00580D1D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- 24x  + 16 – 9x</w:t>
      </w:r>
      <w:r w:rsidRPr="00580D1D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– 9x  = 8x + 5 </w:t>
      </w:r>
      <w:r w:rsidRPr="00991B7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>( 0,</w:t>
      </w:r>
      <w:r w:rsidRPr="00991B70">
        <w:rPr>
          <w:rFonts w:ascii="Times New Roman" w:hAnsi="Times New Roman" w:cs="Times New Roman"/>
          <w:color w:val="000000"/>
          <w:sz w:val="26"/>
          <w:szCs w:val="26"/>
          <w:lang w:val="fr-FR"/>
        </w:rPr>
        <w:t>2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>5</w:t>
      </w:r>
      <w:r w:rsidRPr="00991B70">
        <w:rPr>
          <w:rFonts w:ascii="Times New Roman" w:hAnsi="Times New Roman" w:cs="Times New Roman"/>
          <w:color w:val="000000"/>
          <w:sz w:val="26"/>
          <w:szCs w:val="26"/>
          <w:lang w:val="fr-FR"/>
        </w:rPr>
        <w:t>x 2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)</w:t>
      </w:r>
    </w:p>
    <w:p w:rsidR="00170B97" w:rsidRPr="00991B70" w:rsidRDefault="00170B97" w:rsidP="00170B97">
      <w:pPr>
        <w:tabs>
          <w:tab w:val="right" w:leader="dot" w:pos="10800"/>
        </w:tabs>
        <w:spacing w:before="80"/>
        <w:ind w:left="360" w:right="144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 xml:space="preserve">    – </w:t>
      </w:r>
      <w:r w:rsidRPr="00991B70">
        <w:rPr>
          <w:rFonts w:ascii="Times New Roman" w:hAnsi="Times New Roman" w:cs="Times New Roman"/>
          <w:color w:val="000000"/>
          <w:sz w:val="26"/>
          <w:szCs w:val="26"/>
          <w:lang w:val="vi-VN"/>
        </w:rPr>
        <w:t>41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x  </w:t>
      </w:r>
      <w:r w:rsidRPr="00991B70">
        <w:rPr>
          <w:rFonts w:ascii="Times New Roman" w:hAnsi="Times New Roman" w:cs="Times New Roman"/>
          <w:color w:val="000000"/>
          <w:sz w:val="26"/>
          <w:szCs w:val="26"/>
          <w:lang w:val="vi-VN"/>
        </w:rPr>
        <w:t>+ 11 = 0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91B7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>( 0,25đ )</w:t>
      </w:r>
    </w:p>
    <w:p w:rsidR="00170B97" w:rsidRPr="00991B70" w:rsidRDefault="00170B97" w:rsidP="00170B97">
      <w:pPr>
        <w:tabs>
          <w:tab w:val="right" w:leader="dot" w:pos="10800"/>
        </w:tabs>
        <w:spacing w:before="80"/>
        <w:ind w:left="360" w:right="144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91B7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x = 11/41                   </w:t>
      </w:r>
      <w:r w:rsidRPr="00580D1D">
        <w:rPr>
          <w:rFonts w:ascii="Times New Roman" w:hAnsi="Times New Roman" w:cs="Times New Roman"/>
          <w:color w:val="000000"/>
          <w:sz w:val="26"/>
          <w:szCs w:val="26"/>
          <w:lang w:val="vi-VN"/>
        </w:rPr>
        <w:t>( 0,25đ )</w:t>
      </w:r>
    </w:p>
    <w:p w:rsidR="00C839FC" w:rsidRPr="00991B70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91B70">
        <w:rPr>
          <w:rFonts w:ascii="Times New Roman" w:hAnsi="Times New Roman" w:cs="Times New Roman"/>
          <w:b/>
          <w:sz w:val="26"/>
          <w:szCs w:val="26"/>
          <w:lang w:val="vi-VN"/>
        </w:rPr>
        <w:t>Câu 4:</w:t>
      </w:r>
      <w:r w:rsidRPr="00991B7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Số tiền chị Thu tiết kiệm trong năm đầu tiên là: </w:t>
      </w:r>
    </w:p>
    <w:p w:rsidR="00C839FC" w:rsidRPr="00991B70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91B70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>10.30%.12 = 36 (triệu đồng).</w:t>
      </w:r>
      <w:r w:rsidRPr="00991B70">
        <w:rPr>
          <w:rFonts w:ascii="Times New Roman" w:hAnsi="Times New Roman" w:cs="Times New Roman"/>
          <w:sz w:val="26"/>
          <w:szCs w:val="26"/>
          <w:lang w:val="vi-VN"/>
        </w:rPr>
        <w:t xml:space="preserve">     (0,25)</w:t>
      </w:r>
    </w:p>
    <w:p w:rsidR="00C839FC" w:rsidRPr="00991B70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Mức lương theo tháng của chị Thu trong năm thứ 2 là: </w:t>
      </w:r>
    </w:p>
    <w:p w:rsidR="00C839FC" w:rsidRPr="00991B70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91B70">
        <w:rPr>
          <w:rFonts w:ascii="Times New Roman" w:hAnsi="Times New Roman" w:cs="Times New Roman"/>
          <w:sz w:val="26"/>
          <w:szCs w:val="26"/>
          <w:lang w:val="vi-VN"/>
        </w:rPr>
        <w:t xml:space="preserve">            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10 </w:t>
      </w:r>
      <w:r w:rsidRPr="00991B70">
        <w:rPr>
          <w:rFonts w:ascii="Times New Roman" w:hAnsi="Times New Roman" w:cs="Times New Roman"/>
          <w:sz w:val="26"/>
          <w:szCs w:val="26"/>
          <w:lang w:val="vi-VN"/>
        </w:rPr>
        <w:t>(100%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>+ 5%</w:t>
      </w:r>
      <w:r w:rsidRPr="00991B70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= 10,5 (triệu đồng)</w:t>
      </w:r>
      <w:r w:rsidRPr="00991B70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</w:p>
    <w:p w:rsidR="00C839FC" w:rsidRPr="00580D1D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sz w:val="26"/>
          <w:szCs w:val="26"/>
          <w:lang w:val="vi-VN"/>
        </w:rPr>
        <w:t>Số tiền chị Thu tiết kiệm được trong năm thứ 2 là:</w:t>
      </w:r>
    </w:p>
    <w:p w:rsidR="00C839FC" w:rsidRPr="00580D1D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91B70">
        <w:rPr>
          <w:rFonts w:ascii="Times New Roman" w:hAnsi="Times New Roman" w:cs="Times New Roman"/>
          <w:sz w:val="26"/>
          <w:szCs w:val="26"/>
          <w:lang w:val="vi-VN"/>
        </w:rPr>
        <w:t xml:space="preserve">            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>10,5 . 30% . 12 = 37,8 (triệu đồng)   (0,25)</w:t>
      </w:r>
    </w:p>
    <w:p w:rsidR="00C839FC" w:rsidRPr="00580D1D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sz w:val="26"/>
          <w:szCs w:val="26"/>
          <w:lang w:val="vi-VN"/>
        </w:rPr>
        <w:t>Mức lương theo tháng của chị Thu trong năm thứ 3 là:</w:t>
      </w:r>
    </w:p>
    <w:p w:rsidR="00C839FC" w:rsidRPr="00580D1D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="00CE06A3"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10,5 </w:t>
      </w:r>
      <w:r w:rsidR="00CE06A3" w:rsidRPr="00991B70">
        <w:rPr>
          <w:rFonts w:ascii="Times New Roman" w:hAnsi="Times New Roman" w:cs="Times New Roman"/>
          <w:sz w:val="26"/>
          <w:szCs w:val="26"/>
          <w:lang w:val="vi-VN"/>
        </w:rPr>
        <w:t>(100% +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5%</w:t>
      </w:r>
      <w:r w:rsidR="00CE06A3" w:rsidRPr="00991B70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= 11,025 (triệu đồng)</w:t>
      </w:r>
    </w:p>
    <w:p w:rsidR="00C839FC" w:rsidRPr="00580D1D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sz w:val="26"/>
          <w:szCs w:val="26"/>
          <w:lang w:val="vi-VN"/>
        </w:rPr>
        <w:t>Số tiền chị Thu tiết kiệm được trong năm thứ 3 là:</w:t>
      </w:r>
    </w:p>
    <w:p w:rsidR="00C839FC" w:rsidRPr="00580D1D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91B70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580D1D">
        <w:rPr>
          <w:rFonts w:ascii="Times New Roman" w:hAnsi="Times New Roman" w:cs="Times New Roman"/>
          <w:sz w:val="26"/>
          <w:szCs w:val="26"/>
          <w:lang w:val="vi-VN"/>
        </w:rPr>
        <w:t>11,025 . 30% .12 = 39,69 (triệu đồng)     (0,25)</w:t>
      </w:r>
    </w:p>
    <w:p w:rsidR="00C839FC" w:rsidRPr="00580D1D" w:rsidRDefault="00C839FC" w:rsidP="00C839F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80D1D">
        <w:rPr>
          <w:rFonts w:ascii="Times New Roman" w:hAnsi="Times New Roman" w:cs="Times New Roman"/>
          <w:sz w:val="26"/>
          <w:szCs w:val="26"/>
          <w:lang w:val="vi-VN"/>
        </w:rPr>
        <w:t>Vậy sau 3 năm, số tiền mà chị Thu đã tiết kiệm được là:</w:t>
      </w:r>
    </w:p>
    <w:p w:rsidR="00C839FC" w:rsidRPr="00580D1D" w:rsidRDefault="00C839FC" w:rsidP="00C839FC">
      <w:pPr>
        <w:rPr>
          <w:rFonts w:ascii="Times New Roman" w:hAnsi="Times New Roman" w:cs="Times New Roman"/>
          <w:sz w:val="26"/>
          <w:szCs w:val="26"/>
        </w:rPr>
      </w:pPr>
      <w:r w:rsidRPr="00580D1D">
        <w:rPr>
          <w:rFonts w:ascii="Times New Roman" w:hAnsi="Times New Roman" w:cs="Times New Roman"/>
          <w:sz w:val="26"/>
          <w:szCs w:val="26"/>
          <w:lang w:val="vi-VN"/>
        </w:rPr>
        <w:t xml:space="preserve">       36 + 37,8 + 39,69 = 113,49 (triệu đồng)  (0,25)</w:t>
      </w:r>
    </w:p>
    <w:p w:rsidR="006E5549" w:rsidRPr="00580D1D" w:rsidRDefault="006E5549" w:rsidP="00C839FC">
      <w:pPr>
        <w:rPr>
          <w:rFonts w:ascii="Times New Roman" w:hAnsi="Times New Roman" w:cs="Times New Roman"/>
          <w:b/>
          <w:sz w:val="26"/>
          <w:szCs w:val="26"/>
        </w:rPr>
      </w:pPr>
      <w:r w:rsidRPr="00580D1D">
        <w:rPr>
          <w:rFonts w:ascii="Times New Roman" w:hAnsi="Times New Roman" w:cs="Times New Roman"/>
          <w:b/>
          <w:sz w:val="26"/>
          <w:szCs w:val="26"/>
        </w:rPr>
        <w:t>Câu 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5549" w:rsidRPr="00991B70" w:rsidTr="006E5549">
        <w:tc>
          <w:tcPr>
            <w:tcW w:w="4788" w:type="dxa"/>
          </w:tcPr>
          <w:p w:rsidR="006E5549" w:rsidRPr="00580D1D" w:rsidRDefault="006E5549" w:rsidP="00C839F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0D1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5384372" wp14:editId="3A806679">
                  <wp:extent cx="2202512" cy="213094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450" cy="213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36E" w:rsidRPr="00580D1D" w:rsidRDefault="00EA236E" w:rsidP="00C839F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A236E" w:rsidRPr="00580D1D" w:rsidRDefault="00EA236E" w:rsidP="00EA236E">
            <w:pPr>
              <w:spacing w:line="360" w:lineRule="auto"/>
              <w:ind w:left="360"/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</w:pPr>
            <w:r w:rsidRPr="00580D1D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t>c)Gọi O là giao điểm của AE và DF</w:t>
            </w:r>
          </w:p>
          <w:p w:rsidR="00EA236E" w:rsidRPr="00580D1D" w:rsidRDefault="00EA236E" w:rsidP="00EA23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0D1D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220" w:dyaOrig="240">
                <v:shape id="_x0000_i1033" type="#_x0000_t75" style="width:11.25pt;height:12.75pt" o:ole="">
                  <v:imagedata r:id="rId25" o:title=""/>
                </v:shape>
                <o:OLEObject Type="Embed" ProgID="Equation.DSMT4" ShapeID="_x0000_i1033" DrawAspect="Content" ObjectID="_1666968544" r:id="rId26"/>
              </w:object>
            </w:r>
            <w:r w:rsidRPr="00580D1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MAE vuông tại M, MO là đường trung </w:t>
            </w:r>
            <w:r w:rsidRPr="00580D1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 xml:space="preserve">tuyến </w:t>
            </w:r>
          </w:p>
          <w:p w:rsidR="00EA236E" w:rsidRPr="00580D1D" w:rsidRDefault="00EA236E" w:rsidP="00EA236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D1D">
              <w:rPr>
                <w:rFonts w:ascii="Times New Roman" w:hAnsi="Times New Roman" w:cs="Times New Roman"/>
                <w:bCs/>
                <w:sz w:val="26"/>
                <w:szCs w:val="26"/>
              </w:rPr>
              <w:t>MO =</w:t>
            </w:r>
            <w:r w:rsidRPr="00580D1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AE: 2  (0,25)</w:t>
            </w:r>
            <w:r w:rsidRPr="00580D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A236E" w:rsidRPr="00580D1D" w:rsidRDefault="00EA236E" w:rsidP="00EA236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0D1D">
              <w:rPr>
                <w:rFonts w:ascii="Times New Roman" w:hAnsi="Times New Roman" w:cs="Times New Roman"/>
                <w:bCs/>
                <w:sz w:val="26"/>
                <w:szCs w:val="26"/>
              </w:rPr>
              <w:t>MO =</w:t>
            </w:r>
            <w:r w:rsidRPr="00580D1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AE: 2  (0,25)</w:t>
            </w:r>
            <w:r w:rsidRPr="00580D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A236E" w:rsidRPr="00580D1D" w:rsidRDefault="00EA236E" w:rsidP="00EA236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D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Tam giác MDF vuông tại M</w:t>
            </w:r>
            <w:r w:rsidRPr="00580D1D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en-US"/>
              </w:rPr>
              <w:object w:dxaOrig="279" w:dyaOrig="220">
                <v:shape id="_x0000_i1034" type="#_x0000_t75" style="width:14.25pt;height:11.25pt" o:ole="">
                  <v:imagedata r:id="rId27" o:title=""/>
                </v:shape>
                <o:OLEObject Type="Embed" ProgID="Equation.DSMT4" ShapeID="_x0000_i1034" DrawAspect="Content" ObjectID="_1666968545" r:id="rId28"/>
              </w:objec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DMF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 w:rsidRPr="00580D1D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(0,25)</w:t>
            </w:r>
          </w:p>
          <w:p w:rsidR="00EA236E" w:rsidRPr="00580D1D" w:rsidRDefault="00EA236E" w:rsidP="00C83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36E" w:rsidRPr="00580D1D" w:rsidRDefault="00EA236E" w:rsidP="00C83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C5762B" w:rsidRPr="00580D1D" w:rsidRDefault="006E5549" w:rsidP="00C5762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a) </w:t>
            </w:r>
            <w:r w:rsidR="00C5762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</w:t>
            </w:r>
            <w:r w:rsidR="00C5762B"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trung điểm </w:t>
            </w:r>
            <w:r w:rsidR="00C5762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  <w:r w:rsidR="00C5762B"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 (gt)  </w:t>
            </w:r>
          </w:p>
          <w:p w:rsidR="00C5762B" w:rsidRPr="00580D1D" w:rsidRDefault="00C5762B" w:rsidP="00C5762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D là trung điểm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AC</w:t>
            </w: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(gt) (0,25)</w:t>
            </w:r>
          </w:p>
          <w:p w:rsidR="006E5549" w:rsidRDefault="006E5549" w:rsidP="00C839F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Suy ra DE là đường trung bình của ∆ABC   (0,25)</w:t>
            </w:r>
          </w:p>
          <w:p w:rsidR="00296906" w:rsidRPr="00991B70" w:rsidRDefault="00296906" w:rsidP="00C839F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6906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E0"/>
            </w:r>
            <w:r w:rsidRPr="00580D1D">
              <w:rPr>
                <w:rFonts w:ascii="Times New Roman" w:hAnsi="Times New Roman" w:cs="Times New Roman"/>
                <w:bCs/>
                <w:sz w:val="26"/>
                <w:szCs w:val="26"/>
              </w:rPr>
              <w:t>DE // AB</w:t>
            </w:r>
            <w:r w:rsidRPr="00991B7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(0,25)</w:t>
            </w:r>
          </w:p>
          <w:p w:rsidR="006E5549" w:rsidRDefault="00296906" w:rsidP="00296906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góc ADE = 90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 xml:space="preserve">0 </w:t>
            </w:r>
            <w:r w:rsidR="006E5549" w:rsidRPr="0029690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(0,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="006E5549" w:rsidRPr="0029690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5)</w:t>
            </w:r>
          </w:p>
          <w:p w:rsidR="00296906" w:rsidRPr="00296906" w:rsidRDefault="00296906" w:rsidP="00296906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góc DAF = góc AFE = 90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 xml:space="preserve">0 </w:t>
            </w:r>
            <w:r w:rsidRPr="0029690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(0,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29690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5)</w:t>
            </w:r>
          </w:p>
          <w:p w:rsidR="006E5549" w:rsidRPr="00580D1D" w:rsidRDefault="006E5549" w:rsidP="006E5549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</w:t>
            </w:r>
            <w:r w:rsidRPr="00580D1D">
              <w:rPr>
                <w:rFonts w:ascii="Times New Roman" w:hAnsi="Times New Roman" w:cs="Times New Roman"/>
                <w:sz w:val="26"/>
                <w:szCs w:val="26"/>
              </w:rPr>
              <w:t>ậy tứ giác ADEF là hình chữ nhật</w:t>
            </w: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(0,</w:t>
            </w:r>
            <w:r w:rsidR="00A90A7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5)</w:t>
            </w:r>
          </w:p>
          <w:p w:rsidR="00EA236E" w:rsidRPr="00580D1D" w:rsidRDefault="00EA236E" w:rsidP="00EA23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b)D là trung điểm AC (gt)  </w:t>
            </w:r>
          </w:p>
          <w:p w:rsidR="00EA236E" w:rsidRPr="00580D1D" w:rsidRDefault="00EA236E" w:rsidP="00EA23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D là trung điểm KE (gt) (0,25)</w:t>
            </w:r>
          </w:p>
          <w:p w:rsidR="006E5549" w:rsidRPr="00580D1D" w:rsidRDefault="00EA236E" w:rsidP="00EA23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" w:char="F0E0"/>
            </w:r>
            <w:r w:rsidR="006E5549"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Tứ giác AECK là hình bình hành (0,25)</w:t>
            </w:r>
          </w:p>
          <w:p w:rsidR="00EA236E" w:rsidRPr="00580D1D" w:rsidRDefault="00EA236E" w:rsidP="00EA236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" w:char="F0E0"/>
            </w:r>
            <w:r w:rsidRPr="00580D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Tứ giác AECK là hình thoi  (0,25)</w:t>
            </w:r>
          </w:p>
        </w:tc>
      </w:tr>
    </w:tbl>
    <w:p w:rsidR="000E5FAC" w:rsidRPr="00580D1D" w:rsidRDefault="000E5FAC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C24956" w:rsidRPr="00580D1D" w:rsidRDefault="00C24956" w:rsidP="00C24956">
      <w:pPr>
        <w:spacing w:after="0" w:line="360" w:lineRule="auto"/>
        <w:ind w:left="435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80D1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MA TRẬN ĐỀ</w:t>
      </w:r>
      <w:r w:rsidR="00580D1D" w:rsidRPr="00580D1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HKI</w:t>
      </w:r>
      <w:r w:rsidRPr="00580D1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TOÁN 8</w:t>
      </w:r>
      <w:r w:rsidR="00580D1D" w:rsidRPr="00580D1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C24956" w:rsidRPr="00580D1D" w:rsidRDefault="00C24956" w:rsidP="00C24956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997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434"/>
        <w:gridCol w:w="1685"/>
        <w:gridCol w:w="1701"/>
        <w:gridCol w:w="1493"/>
        <w:gridCol w:w="1772"/>
      </w:tblGrid>
      <w:tr w:rsidR="00C24956" w:rsidRPr="00580D1D" w:rsidTr="00FE0DCC">
        <w:trPr>
          <w:trHeight w:val="550"/>
        </w:trPr>
        <w:tc>
          <w:tcPr>
            <w:tcW w:w="189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Tên Chủ đề</w:t>
            </w:r>
          </w:p>
        </w:tc>
        <w:tc>
          <w:tcPr>
            <w:tcW w:w="143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685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701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Vận dụng</w:t>
            </w:r>
          </w:p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93" w:type="dxa"/>
          </w:tcPr>
          <w:p w:rsidR="00C24956" w:rsidRPr="00580D1D" w:rsidRDefault="00C24956" w:rsidP="002C69F6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 xml:space="preserve">Vận dụng cao </w:t>
            </w:r>
          </w:p>
        </w:tc>
        <w:tc>
          <w:tcPr>
            <w:tcW w:w="1772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80D1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C24956" w:rsidRPr="00991B70" w:rsidTr="00FE0DCC">
        <w:tc>
          <w:tcPr>
            <w:tcW w:w="1894" w:type="dxa"/>
          </w:tcPr>
          <w:p w:rsidR="00C24956" w:rsidRPr="00580D1D" w:rsidRDefault="00580D1D" w:rsidP="002C69F6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 xml:space="preserve">Nhân, chia đa thức, </w:t>
            </w:r>
            <w:r w:rsidR="00E7622D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 xml:space="preserve">hằng đẳng thức đáng nhớ, </w:t>
            </w: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phân thức</w:t>
            </w:r>
          </w:p>
        </w:tc>
        <w:tc>
          <w:tcPr>
            <w:tcW w:w="143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C24956" w:rsidRDefault="00E7622D" w:rsidP="00E7622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-Thực hiện phép tính</w:t>
            </w:r>
          </w:p>
          <w:p w:rsidR="00E7622D" w:rsidRDefault="00E7622D" w:rsidP="00E7622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-Tìm x</w:t>
            </w:r>
          </w:p>
          <w:p w:rsidR="002C69F6" w:rsidRPr="00580D1D" w:rsidRDefault="002C69F6" w:rsidP="002C69F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-Cộng phân thức. Rút gọn phân thức</w:t>
            </w:r>
          </w:p>
        </w:tc>
        <w:tc>
          <w:tcPr>
            <w:tcW w:w="1701" w:type="dxa"/>
          </w:tcPr>
          <w:p w:rsidR="00C24956" w:rsidRPr="00580D1D" w:rsidRDefault="00C24956" w:rsidP="00FE0DCC">
            <w:pPr>
              <w:spacing w:after="0" w:line="360" w:lineRule="auto"/>
              <w:jc w:val="both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93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72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C24956" w:rsidRPr="00580D1D" w:rsidTr="00FE0DCC">
        <w:tc>
          <w:tcPr>
            <w:tcW w:w="189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Số câu</w:t>
            </w:r>
          </w:p>
          <w:p w:rsidR="00C24956" w:rsidRPr="00580D1D" w:rsidRDefault="00C24956" w:rsidP="00FE0DCC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Số điểm  </w:t>
            </w:r>
          </w:p>
          <w:p w:rsidR="00C24956" w:rsidRPr="00580D1D" w:rsidRDefault="00C24956" w:rsidP="00FE0DCC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43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C24956" w:rsidRPr="002C69F6" w:rsidRDefault="00E7622D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2C69F6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4</w:t>
            </w:r>
          </w:p>
          <w:p w:rsidR="00C24956" w:rsidRPr="002C69F6" w:rsidRDefault="00E7622D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2C69F6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</w:t>
            </w:r>
          </w:p>
          <w:p w:rsidR="00E7622D" w:rsidRPr="00580D1D" w:rsidRDefault="00E7622D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2C69F6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30%</w:t>
            </w:r>
          </w:p>
        </w:tc>
        <w:tc>
          <w:tcPr>
            <w:tcW w:w="1701" w:type="dxa"/>
          </w:tcPr>
          <w:p w:rsidR="00C24956" w:rsidRPr="00580D1D" w:rsidRDefault="00C24956" w:rsidP="00FE0DCC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93" w:type="dxa"/>
          </w:tcPr>
          <w:p w:rsidR="00C24956" w:rsidRPr="00580D1D" w:rsidRDefault="00C24956" w:rsidP="00FE0DCC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72" w:type="dxa"/>
          </w:tcPr>
          <w:p w:rsidR="00C24956" w:rsidRDefault="00410B7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4</w:t>
            </w:r>
          </w:p>
          <w:p w:rsidR="00410B76" w:rsidRPr="00580D1D" w:rsidRDefault="00410B7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</w:t>
            </w:r>
          </w:p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</w:t>
            </w:r>
            <w:r w:rsidR="00E7622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0</w:t>
            </w: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% </w:t>
            </w:r>
          </w:p>
        </w:tc>
      </w:tr>
      <w:tr w:rsidR="00C24956" w:rsidRPr="00580D1D" w:rsidTr="00FE0DCC">
        <w:tc>
          <w:tcPr>
            <w:tcW w:w="1894" w:type="dxa"/>
          </w:tcPr>
          <w:p w:rsidR="00580D1D" w:rsidRPr="00580D1D" w:rsidRDefault="00580D1D" w:rsidP="00580D1D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Phân tích đa thức thành nhân tử</w:t>
            </w:r>
          </w:p>
          <w:p w:rsidR="00C24956" w:rsidRPr="00580D1D" w:rsidRDefault="00C24956" w:rsidP="00580D1D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3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C24956" w:rsidRDefault="00E7622D" w:rsidP="00E7622D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-Đặt nhân tử chung</w:t>
            </w:r>
          </w:p>
          <w:p w:rsidR="00E7622D" w:rsidRDefault="00E7622D" w:rsidP="00E7622D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-Nhóm hạng tử</w:t>
            </w:r>
          </w:p>
          <w:p w:rsidR="00E7622D" w:rsidRPr="00580D1D" w:rsidRDefault="00E7622D" w:rsidP="00E7622D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-Phối hợp phương pháp</w:t>
            </w:r>
          </w:p>
        </w:tc>
        <w:tc>
          <w:tcPr>
            <w:tcW w:w="1701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93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72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C24956" w:rsidRPr="00580D1D" w:rsidTr="00FE0DCC">
        <w:tc>
          <w:tcPr>
            <w:tcW w:w="189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Số câu </w:t>
            </w:r>
          </w:p>
          <w:p w:rsidR="00E7622D" w:rsidRDefault="00C24956" w:rsidP="00FE0DCC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Số điểm      </w:t>
            </w:r>
          </w:p>
          <w:p w:rsidR="00C24956" w:rsidRPr="00580D1D" w:rsidRDefault="00C24956" w:rsidP="00FE0DCC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lastRenderedPageBreak/>
              <w:t>Tỉ lệ %</w:t>
            </w:r>
          </w:p>
        </w:tc>
        <w:tc>
          <w:tcPr>
            <w:tcW w:w="143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C24956" w:rsidRPr="00580D1D" w:rsidRDefault="00E7622D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</w:t>
            </w:r>
          </w:p>
          <w:p w:rsidR="00C24956" w:rsidRDefault="00E7622D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</w:t>
            </w:r>
          </w:p>
          <w:p w:rsidR="00E7622D" w:rsidRPr="00580D1D" w:rsidRDefault="00E7622D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lastRenderedPageBreak/>
              <w:t>20%</w:t>
            </w:r>
          </w:p>
        </w:tc>
        <w:tc>
          <w:tcPr>
            <w:tcW w:w="1701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93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72" w:type="dxa"/>
          </w:tcPr>
          <w:p w:rsidR="00C24956" w:rsidRPr="00580D1D" w:rsidRDefault="00E7622D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</w:t>
            </w:r>
          </w:p>
          <w:p w:rsidR="00E7622D" w:rsidRDefault="00E7622D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</w:t>
            </w:r>
          </w:p>
          <w:p w:rsidR="00C24956" w:rsidRPr="00580D1D" w:rsidRDefault="00E7622D" w:rsidP="00E7622D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lastRenderedPageBreak/>
              <w:t>20%</w:t>
            </w:r>
            <w:r w:rsidR="00C24956"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4C79EE" w:rsidRPr="00580D1D" w:rsidTr="00FE0DCC">
        <w:tc>
          <w:tcPr>
            <w:tcW w:w="1894" w:type="dxa"/>
          </w:tcPr>
          <w:p w:rsidR="004C79EE" w:rsidRPr="004C79EE" w:rsidRDefault="004C79EE" w:rsidP="00FE0DCC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4C79EE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lastRenderedPageBreak/>
              <w:t>Toán thực tế</w:t>
            </w:r>
          </w:p>
        </w:tc>
        <w:tc>
          <w:tcPr>
            <w:tcW w:w="1434" w:type="dxa"/>
          </w:tcPr>
          <w:p w:rsidR="004C79EE" w:rsidRPr="004C79EE" w:rsidRDefault="004C79EE" w:rsidP="004C79EE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-</w:t>
            </w:r>
            <w:r w:rsidRPr="004C79EE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Diện tích</w:t>
            </w:r>
          </w:p>
          <w:p w:rsidR="004C79EE" w:rsidRPr="00580D1D" w:rsidRDefault="004C79EE" w:rsidP="004C79EE">
            <w:pPr>
              <w:spacing w:after="0" w:line="36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-</w:t>
            </w:r>
            <w:r w:rsidRPr="004C79EE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Phần trăm</w:t>
            </w:r>
          </w:p>
        </w:tc>
        <w:tc>
          <w:tcPr>
            <w:tcW w:w="1685" w:type="dxa"/>
          </w:tcPr>
          <w:p w:rsidR="004C79EE" w:rsidRDefault="004C79EE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4C79EE" w:rsidRPr="004C79EE" w:rsidRDefault="004C79EE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93" w:type="dxa"/>
          </w:tcPr>
          <w:p w:rsidR="004C79EE" w:rsidRPr="00580D1D" w:rsidRDefault="004C79EE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72" w:type="dxa"/>
          </w:tcPr>
          <w:p w:rsidR="004C79EE" w:rsidRDefault="004C79EE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C79EE" w:rsidRPr="00580D1D" w:rsidTr="00FE0DCC">
        <w:tc>
          <w:tcPr>
            <w:tcW w:w="1894" w:type="dxa"/>
          </w:tcPr>
          <w:p w:rsidR="004C79EE" w:rsidRPr="00580D1D" w:rsidRDefault="004C79EE" w:rsidP="004C79EE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Số câu </w:t>
            </w:r>
          </w:p>
          <w:p w:rsidR="004C79EE" w:rsidRDefault="004C79EE" w:rsidP="004C79EE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Số điểm      </w:t>
            </w:r>
          </w:p>
          <w:p w:rsidR="004C79EE" w:rsidRPr="004C79EE" w:rsidRDefault="004C79EE" w:rsidP="004C79EE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434" w:type="dxa"/>
          </w:tcPr>
          <w:p w:rsidR="004C79EE" w:rsidRDefault="004C79EE" w:rsidP="004C79EE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4C79EE" w:rsidRDefault="004C79EE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4C79EE" w:rsidRDefault="004C79EE" w:rsidP="004C79EE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</w:t>
            </w:r>
          </w:p>
          <w:p w:rsidR="004C79EE" w:rsidRDefault="004C79EE" w:rsidP="004C79EE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</w:t>
            </w:r>
          </w:p>
          <w:p w:rsidR="004C79EE" w:rsidRDefault="004C79EE" w:rsidP="004C79EE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20%</w:t>
            </w:r>
          </w:p>
        </w:tc>
        <w:tc>
          <w:tcPr>
            <w:tcW w:w="1493" w:type="dxa"/>
          </w:tcPr>
          <w:p w:rsidR="004C79EE" w:rsidRPr="00580D1D" w:rsidRDefault="004C79EE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72" w:type="dxa"/>
          </w:tcPr>
          <w:p w:rsidR="004C79EE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</w:t>
            </w:r>
          </w:p>
          <w:p w:rsidR="002C69F6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</w:t>
            </w:r>
          </w:p>
          <w:p w:rsidR="002C69F6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20%</w:t>
            </w:r>
          </w:p>
        </w:tc>
      </w:tr>
      <w:tr w:rsidR="00C24956" w:rsidRPr="00991B70" w:rsidTr="00FE0DCC">
        <w:tc>
          <w:tcPr>
            <w:tcW w:w="1894" w:type="dxa"/>
          </w:tcPr>
          <w:p w:rsidR="00C24956" w:rsidRPr="004C79EE" w:rsidRDefault="004C79EE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4C79EE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Tứ giác</w:t>
            </w:r>
          </w:p>
          <w:p w:rsidR="00C24956" w:rsidRPr="00580D1D" w:rsidRDefault="00C24956" w:rsidP="00FE0DCC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34" w:type="dxa"/>
          </w:tcPr>
          <w:p w:rsidR="00C24956" w:rsidRPr="00580D1D" w:rsidRDefault="002C69F6" w:rsidP="002C69F6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Tính chất, dấu hiệu nhận biết c</w:t>
            </w:r>
            <w:r w:rsidR="004C79EE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ác dạng tứ giác</w:t>
            </w:r>
          </w:p>
        </w:tc>
        <w:tc>
          <w:tcPr>
            <w:tcW w:w="1685" w:type="dxa"/>
          </w:tcPr>
          <w:p w:rsidR="002C69F6" w:rsidRPr="00580D1D" w:rsidRDefault="002C69F6" w:rsidP="002C69F6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C24956" w:rsidRPr="00580D1D" w:rsidRDefault="00C24956" w:rsidP="002C69F6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93" w:type="dxa"/>
          </w:tcPr>
          <w:p w:rsidR="00C24956" w:rsidRPr="00580D1D" w:rsidRDefault="00C24956" w:rsidP="00FE0DCC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72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C24956" w:rsidRPr="00580D1D" w:rsidTr="00FE0DCC">
        <w:tc>
          <w:tcPr>
            <w:tcW w:w="189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Số câu </w:t>
            </w:r>
          </w:p>
          <w:p w:rsidR="002C69F6" w:rsidRDefault="00C24956" w:rsidP="00FE0DCC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Số điểm    </w:t>
            </w:r>
          </w:p>
          <w:p w:rsidR="00C24956" w:rsidRPr="00580D1D" w:rsidRDefault="00C24956" w:rsidP="00FE0DCC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  Tỉ lệ %</w:t>
            </w:r>
          </w:p>
        </w:tc>
        <w:tc>
          <w:tcPr>
            <w:tcW w:w="1434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2C69F6" w:rsidRDefault="002C69F6" w:rsidP="002C69F6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</w:t>
            </w:r>
          </w:p>
          <w:p w:rsidR="002C69F6" w:rsidRDefault="002C69F6" w:rsidP="002C69F6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</w:t>
            </w:r>
          </w:p>
          <w:p w:rsidR="00C24956" w:rsidRPr="00580D1D" w:rsidRDefault="002C69F6" w:rsidP="002C69F6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20%</w:t>
            </w:r>
          </w:p>
        </w:tc>
        <w:tc>
          <w:tcPr>
            <w:tcW w:w="1701" w:type="dxa"/>
          </w:tcPr>
          <w:p w:rsidR="00C24956" w:rsidRPr="002C69F6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2C69F6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1</w:t>
            </w:r>
          </w:p>
          <w:p w:rsidR="002C69F6" w:rsidRPr="002C69F6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2C69F6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1</w:t>
            </w:r>
          </w:p>
          <w:p w:rsidR="002C69F6" w:rsidRPr="00580D1D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2C69F6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493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72" w:type="dxa"/>
          </w:tcPr>
          <w:p w:rsidR="00C24956" w:rsidRPr="00580D1D" w:rsidRDefault="00C2495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</w:t>
            </w:r>
          </w:p>
          <w:p w:rsidR="002C69F6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</w:t>
            </w:r>
          </w:p>
          <w:p w:rsidR="00C24956" w:rsidRPr="00580D1D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30</w:t>
            </w:r>
            <w:r w:rsidR="00C24956" w:rsidRPr="00580D1D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% </w:t>
            </w:r>
          </w:p>
        </w:tc>
      </w:tr>
      <w:tr w:rsidR="002C69F6" w:rsidRPr="00580D1D" w:rsidTr="00FE0DCC">
        <w:tc>
          <w:tcPr>
            <w:tcW w:w="1894" w:type="dxa"/>
          </w:tcPr>
          <w:p w:rsidR="002C69F6" w:rsidRPr="00580D1D" w:rsidRDefault="002C69F6" w:rsidP="002C69F6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  <w:t xml:space="preserve">Tổng số câu </w:t>
            </w:r>
          </w:p>
          <w:p w:rsidR="002C69F6" w:rsidRPr="00580D1D" w:rsidRDefault="002C69F6" w:rsidP="002C69F6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  <w:t>Tổng số điểm</w:t>
            </w:r>
          </w:p>
          <w:p w:rsidR="002C69F6" w:rsidRPr="00580D1D" w:rsidRDefault="002C69F6" w:rsidP="002C69F6">
            <w:pPr>
              <w:spacing w:after="0" w:line="36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580D1D"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434" w:type="dxa"/>
          </w:tcPr>
          <w:p w:rsidR="002C69F6" w:rsidRPr="00580D1D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2C69F6" w:rsidRDefault="00410B76" w:rsidP="002C69F6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9</w:t>
            </w:r>
          </w:p>
          <w:p w:rsidR="002C69F6" w:rsidRDefault="002C69F6" w:rsidP="002C69F6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7</w:t>
            </w:r>
          </w:p>
          <w:p w:rsidR="002C69F6" w:rsidRDefault="002C69F6" w:rsidP="002C69F6">
            <w:pPr>
              <w:spacing w:after="0" w:line="36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70%</w:t>
            </w:r>
          </w:p>
        </w:tc>
        <w:tc>
          <w:tcPr>
            <w:tcW w:w="1701" w:type="dxa"/>
          </w:tcPr>
          <w:p w:rsidR="002C69F6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</w:t>
            </w:r>
          </w:p>
          <w:p w:rsidR="002C69F6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3</w:t>
            </w:r>
          </w:p>
          <w:p w:rsidR="002C69F6" w:rsidRPr="002C69F6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493" w:type="dxa"/>
          </w:tcPr>
          <w:p w:rsidR="002C69F6" w:rsidRPr="00580D1D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72" w:type="dxa"/>
          </w:tcPr>
          <w:p w:rsidR="002C69F6" w:rsidRDefault="00410B7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12</w:t>
            </w:r>
          </w:p>
          <w:p w:rsidR="002C69F6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10</w:t>
            </w:r>
          </w:p>
          <w:p w:rsidR="002C69F6" w:rsidRPr="00580D1D" w:rsidRDefault="002C69F6" w:rsidP="00FE0DCC">
            <w:pPr>
              <w:spacing w:after="0" w:line="36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100%</w:t>
            </w:r>
          </w:p>
        </w:tc>
      </w:tr>
    </w:tbl>
    <w:p w:rsidR="00C24956" w:rsidRPr="00580D1D" w:rsidRDefault="00C24956" w:rsidP="00C24956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4956" w:rsidRPr="00580D1D" w:rsidRDefault="00C24956" w:rsidP="00C24956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5FAC" w:rsidRPr="00580D1D" w:rsidRDefault="000E5FAC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0E5FAC" w:rsidRPr="00580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5E2"/>
    <w:multiLevelType w:val="hybridMultilevel"/>
    <w:tmpl w:val="68ACFB2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0A78"/>
    <w:multiLevelType w:val="hybridMultilevel"/>
    <w:tmpl w:val="206C2D50"/>
    <w:lvl w:ilvl="0" w:tplc="2736B3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60D7D"/>
    <w:multiLevelType w:val="hybridMultilevel"/>
    <w:tmpl w:val="206C2D50"/>
    <w:lvl w:ilvl="0" w:tplc="2736B3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3C769C"/>
    <w:multiLevelType w:val="hybridMultilevel"/>
    <w:tmpl w:val="04C42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81BA3"/>
    <w:multiLevelType w:val="hybridMultilevel"/>
    <w:tmpl w:val="CBF2B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5A43"/>
    <w:multiLevelType w:val="hybridMultilevel"/>
    <w:tmpl w:val="68ACFB2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3B66"/>
    <w:multiLevelType w:val="hybridMultilevel"/>
    <w:tmpl w:val="2642F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37AE3"/>
    <w:multiLevelType w:val="hybridMultilevel"/>
    <w:tmpl w:val="BB3C8DC6"/>
    <w:lvl w:ilvl="0" w:tplc="F5BE3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038F7"/>
    <w:multiLevelType w:val="hybridMultilevel"/>
    <w:tmpl w:val="48BA5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E97D55"/>
    <w:multiLevelType w:val="hybridMultilevel"/>
    <w:tmpl w:val="83609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06C7F"/>
    <w:multiLevelType w:val="hybridMultilevel"/>
    <w:tmpl w:val="48BA5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35FF6"/>
    <w:multiLevelType w:val="hybridMultilevel"/>
    <w:tmpl w:val="E222F154"/>
    <w:lvl w:ilvl="0" w:tplc="90FE0CF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067EB"/>
    <w:multiLevelType w:val="hybridMultilevel"/>
    <w:tmpl w:val="F0A8F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5A8B"/>
    <w:multiLevelType w:val="hybridMultilevel"/>
    <w:tmpl w:val="9F8687EC"/>
    <w:lvl w:ilvl="0" w:tplc="042A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3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C2"/>
    <w:rsid w:val="000839FB"/>
    <w:rsid w:val="000E5FAC"/>
    <w:rsid w:val="00111805"/>
    <w:rsid w:val="00113BAD"/>
    <w:rsid w:val="00147018"/>
    <w:rsid w:val="00170B97"/>
    <w:rsid w:val="001C68B7"/>
    <w:rsid w:val="00296906"/>
    <w:rsid w:val="002C69F6"/>
    <w:rsid w:val="00347AE0"/>
    <w:rsid w:val="003F2E84"/>
    <w:rsid w:val="004035DE"/>
    <w:rsid w:val="0040790C"/>
    <w:rsid w:val="00410B76"/>
    <w:rsid w:val="00413B3A"/>
    <w:rsid w:val="00415C78"/>
    <w:rsid w:val="004609ED"/>
    <w:rsid w:val="004C79EE"/>
    <w:rsid w:val="00520CE1"/>
    <w:rsid w:val="00580D1D"/>
    <w:rsid w:val="00606CB9"/>
    <w:rsid w:val="00647FC2"/>
    <w:rsid w:val="00695FB3"/>
    <w:rsid w:val="006C75FC"/>
    <w:rsid w:val="006E5549"/>
    <w:rsid w:val="006E7F4C"/>
    <w:rsid w:val="007D0E27"/>
    <w:rsid w:val="007E05FE"/>
    <w:rsid w:val="00864FE5"/>
    <w:rsid w:val="008868B7"/>
    <w:rsid w:val="00991B70"/>
    <w:rsid w:val="009A1F0A"/>
    <w:rsid w:val="009E0C96"/>
    <w:rsid w:val="00A7589D"/>
    <w:rsid w:val="00A90A79"/>
    <w:rsid w:val="00AE5F3A"/>
    <w:rsid w:val="00B05DAC"/>
    <w:rsid w:val="00B45C1B"/>
    <w:rsid w:val="00C10EBD"/>
    <w:rsid w:val="00C24956"/>
    <w:rsid w:val="00C275A6"/>
    <w:rsid w:val="00C42EEA"/>
    <w:rsid w:val="00C5762B"/>
    <w:rsid w:val="00C839FC"/>
    <w:rsid w:val="00CE06A3"/>
    <w:rsid w:val="00CE1A80"/>
    <w:rsid w:val="00D93E6E"/>
    <w:rsid w:val="00E045E1"/>
    <w:rsid w:val="00E7622D"/>
    <w:rsid w:val="00E83CC3"/>
    <w:rsid w:val="00EA236E"/>
    <w:rsid w:val="00EA388D"/>
    <w:rsid w:val="00F7028D"/>
    <w:rsid w:val="00FA37B1"/>
    <w:rsid w:val="00FB62FF"/>
    <w:rsid w:val="00FE761A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1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nhideWhenUsed/>
    <w:rsid w:val="00C275A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249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1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nhideWhenUsed/>
    <w:rsid w:val="00C275A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249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5B9F-2743-485C-AC97-D7AB19E3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564</Words>
  <Characters>3215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2020-11-10T13:02:00Z</dcterms:created>
  <dcterms:modified xsi:type="dcterms:W3CDTF">2020-11-15T11:02:00Z</dcterms:modified>
</cp:coreProperties>
</file>