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BE" w:rsidRDefault="00D76B11">
      <w:pPr>
        <w:tabs>
          <w:tab w:val="center" w:pos="2552"/>
          <w:tab w:val="center" w:pos="8222"/>
        </w:tabs>
        <w:spacing w:after="0" w:line="240" w:lineRule="auto"/>
      </w:pPr>
      <w:bookmarkStart w:id="0" w:name="_GoBack"/>
      <w:bookmarkEnd w:id="0"/>
      <w:r>
        <w:rPr>
          <w:b/>
        </w:rPr>
        <w:t>PH</w:t>
      </w:r>
      <w:r>
        <w:rPr>
          <w:b/>
        </w:rPr>
        <w:tab/>
        <w:t xml:space="preserve">ÒNG GIÁO DỤC ĐÀO TẠO QUẬN TÂN PHÚ </w:t>
      </w:r>
      <w:r>
        <w:rPr>
          <w:b/>
        </w:rPr>
        <w:tab/>
      </w:r>
      <w:r w:rsidR="0078573C">
        <w:rPr>
          <w:b/>
          <w:sz w:val="28"/>
          <w:szCs w:val="28"/>
        </w:rPr>
        <w:t xml:space="preserve">ĐỀ KIỂM TRA </w:t>
      </w:r>
      <w:r>
        <w:rPr>
          <w:b/>
          <w:sz w:val="28"/>
          <w:szCs w:val="28"/>
        </w:rPr>
        <w:t>HỌC KÌ 1</w:t>
      </w:r>
    </w:p>
    <w:p w:rsidR="006E10BE" w:rsidRDefault="00D76B11">
      <w:pPr>
        <w:tabs>
          <w:tab w:val="left" w:pos="540"/>
          <w:tab w:val="center" w:pos="2552"/>
          <w:tab w:val="center" w:pos="8080"/>
        </w:tabs>
        <w:spacing w:after="0" w:line="240" w:lineRule="auto"/>
        <w:ind w:firstLine="180"/>
      </w:pPr>
      <w:r>
        <w:rPr>
          <w:b/>
        </w:rPr>
        <w:tab/>
      </w:r>
      <w:r>
        <w:rPr>
          <w:b/>
        </w:rPr>
        <w:tab/>
        <w:t>TRƯỜNG THCS LÊ LỢI</w:t>
      </w:r>
      <w:r>
        <w:rPr>
          <w:b/>
        </w:rPr>
        <w:tab/>
      </w:r>
      <w:r w:rsidR="004E554E">
        <w:rPr>
          <w:b/>
          <w:sz w:val="28"/>
          <w:szCs w:val="28"/>
        </w:rPr>
        <w:t>NĂM HỌC 2020 – 2021</w:t>
      </w:r>
    </w:p>
    <w:p w:rsidR="006E10BE" w:rsidRDefault="00D76B11">
      <w:pPr>
        <w:tabs>
          <w:tab w:val="left" w:pos="540"/>
          <w:tab w:val="center" w:pos="2552"/>
          <w:tab w:val="center" w:pos="8080"/>
        </w:tabs>
        <w:spacing w:after="0" w:line="240" w:lineRule="auto"/>
        <w:ind w:firstLine="180"/>
        <w:rPr>
          <w:sz w:val="28"/>
          <w:szCs w:val="28"/>
        </w:rPr>
      </w:pPr>
      <w:r>
        <w:rPr>
          <w:b/>
        </w:rPr>
        <w:tab/>
      </w:r>
      <w:r>
        <w:rPr>
          <w:b/>
        </w:rPr>
        <w:tab/>
      </w:r>
      <w:r>
        <w:rPr>
          <w:b/>
        </w:rPr>
        <w:tab/>
      </w:r>
      <w:r>
        <w:rPr>
          <w:b/>
          <w:sz w:val="28"/>
          <w:szCs w:val="28"/>
        </w:rPr>
        <w:t xml:space="preserve">Môn: Toán </w:t>
      </w:r>
      <w:proofErr w:type="gramStart"/>
      <w:r>
        <w:rPr>
          <w:b/>
          <w:sz w:val="28"/>
          <w:szCs w:val="28"/>
        </w:rPr>
        <w:t>( Khối</w:t>
      </w:r>
      <w:proofErr w:type="gramEnd"/>
      <w:r>
        <w:rPr>
          <w:b/>
          <w:sz w:val="28"/>
          <w:szCs w:val="28"/>
        </w:rPr>
        <w:t xml:space="preserve"> 8 )</w:t>
      </w:r>
    </w:p>
    <w:p w:rsidR="006E10BE" w:rsidRDefault="00D76B11">
      <w:pPr>
        <w:tabs>
          <w:tab w:val="left" w:pos="540"/>
          <w:tab w:val="center" w:pos="2552"/>
          <w:tab w:val="center" w:pos="8080"/>
        </w:tabs>
        <w:spacing w:after="0" w:line="240" w:lineRule="auto"/>
        <w:ind w:firstLine="180"/>
        <w:rPr>
          <w:sz w:val="28"/>
          <w:szCs w:val="28"/>
        </w:rPr>
      </w:pPr>
      <w:r>
        <w:rPr>
          <w:b/>
          <w:sz w:val="28"/>
          <w:szCs w:val="28"/>
        </w:rPr>
        <w:tab/>
      </w:r>
      <w:r>
        <w:rPr>
          <w:b/>
          <w:sz w:val="28"/>
          <w:szCs w:val="28"/>
        </w:rPr>
        <w:tab/>
      </w:r>
      <w:r>
        <w:rPr>
          <w:b/>
          <w:sz w:val="28"/>
          <w:szCs w:val="28"/>
        </w:rPr>
        <w:tab/>
        <w:t>Thời gian làm bài: 90 phút</w:t>
      </w:r>
    </w:p>
    <w:p w:rsidR="006E10BE" w:rsidRDefault="00D76B11">
      <w:pPr>
        <w:tabs>
          <w:tab w:val="left" w:pos="540"/>
          <w:tab w:val="center" w:pos="2552"/>
          <w:tab w:val="center" w:pos="8080"/>
        </w:tabs>
        <w:spacing w:after="0" w:line="240" w:lineRule="auto"/>
        <w:ind w:firstLine="180"/>
      </w:pPr>
      <w:r>
        <w:rPr>
          <w:i/>
          <w:sz w:val="28"/>
          <w:szCs w:val="28"/>
        </w:rPr>
        <w:tab/>
      </w:r>
      <w:r>
        <w:rPr>
          <w:i/>
          <w:sz w:val="28"/>
          <w:szCs w:val="28"/>
        </w:rPr>
        <w:tab/>
      </w:r>
      <w:r>
        <w:rPr>
          <w:i/>
          <w:sz w:val="28"/>
          <w:szCs w:val="28"/>
        </w:rPr>
        <w:tab/>
        <w:t>(</w:t>
      </w:r>
      <w:proofErr w:type="gramStart"/>
      <w:r>
        <w:rPr>
          <w:i/>
          <w:sz w:val="28"/>
          <w:szCs w:val="28"/>
        </w:rPr>
        <w:t>không</w:t>
      </w:r>
      <w:proofErr w:type="gramEnd"/>
      <w:r>
        <w:rPr>
          <w:i/>
          <w:sz w:val="28"/>
          <w:szCs w:val="28"/>
        </w:rPr>
        <w:t xml:space="preserve"> kể thời gian phát đề)</w:t>
      </w:r>
      <w:r>
        <w:rPr>
          <w:i/>
          <w:sz w:val="36"/>
          <w:szCs w:val="36"/>
        </w:rPr>
        <w:t xml:space="preserve"> </w:t>
      </w:r>
    </w:p>
    <w:p w:rsidR="006E10BE" w:rsidRDefault="00D76B11">
      <w:pPr>
        <w:tabs>
          <w:tab w:val="left" w:pos="540"/>
        </w:tabs>
        <w:spacing w:after="0" w:line="360" w:lineRule="auto"/>
        <w:rPr>
          <w:sz w:val="28"/>
          <w:szCs w:val="28"/>
        </w:rPr>
      </w:pPr>
      <w:r>
        <w:rPr>
          <w:b/>
          <w:sz w:val="28"/>
          <w:szCs w:val="28"/>
          <w:u w:val="single"/>
        </w:rPr>
        <w:t>Bài 1</w:t>
      </w:r>
      <w:r>
        <w:rPr>
          <w:sz w:val="28"/>
          <w:szCs w:val="28"/>
        </w:rPr>
        <w:t>: (1</w:t>
      </w:r>
      <w:proofErr w:type="gramStart"/>
      <w:r>
        <w:rPr>
          <w:i/>
          <w:sz w:val="28"/>
          <w:szCs w:val="28"/>
        </w:rPr>
        <w:t>,5</w:t>
      </w:r>
      <w:proofErr w:type="gramEnd"/>
      <w:r>
        <w:rPr>
          <w:i/>
          <w:sz w:val="28"/>
          <w:szCs w:val="28"/>
        </w:rPr>
        <w:t xml:space="preserve"> điểm)</w:t>
      </w:r>
      <w:r>
        <w:rPr>
          <w:sz w:val="28"/>
          <w:szCs w:val="28"/>
        </w:rPr>
        <w:t xml:space="preserve">  Thực hiện phép tính:</w:t>
      </w:r>
    </w:p>
    <w:p w:rsidR="006E10BE" w:rsidRDefault="004E554E">
      <w:pPr>
        <w:numPr>
          <w:ilvl w:val="0"/>
          <w:numId w:val="1"/>
        </w:numPr>
        <w:tabs>
          <w:tab w:val="left" w:pos="540"/>
        </w:tabs>
        <w:spacing w:after="0" w:line="360" w:lineRule="auto"/>
        <w:rPr>
          <w:sz w:val="28"/>
          <w:szCs w:val="28"/>
        </w:rPr>
      </w:pPr>
      <w:r>
        <w:rPr>
          <w:sz w:val="28"/>
          <w:szCs w:val="28"/>
        </w:rPr>
        <w:t>4x</w:t>
      </w:r>
      <w:r w:rsidR="00D76B11">
        <w:rPr>
          <w:sz w:val="28"/>
          <w:szCs w:val="28"/>
        </w:rPr>
        <w:t xml:space="preserve">( </w:t>
      </w:r>
      <w:r>
        <w:rPr>
          <w:sz w:val="28"/>
          <w:szCs w:val="28"/>
        </w:rPr>
        <w:t>2</w:t>
      </w:r>
      <w:r w:rsidR="00D76B11">
        <w:rPr>
          <w:sz w:val="28"/>
          <w:szCs w:val="28"/>
        </w:rPr>
        <w:t>x</w:t>
      </w:r>
      <w:r w:rsidR="00D76B11">
        <w:rPr>
          <w:sz w:val="28"/>
          <w:szCs w:val="28"/>
          <w:vertAlign w:val="superscript"/>
        </w:rPr>
        <w:t xml:space="preserve">2 </w:t>
      </w:r>
      <w:r>
        <w:rPr>
          <w:sz w:val="28"/>
          <w:szCs w:val="28"/>
        </w:rPr>
        <w:t xml:space="preserve"> − 3x + 5</w:t>
      </w:r>
      <w:r w:rsidR="00D76B11">
        <w:rPr>
          <w:sz w:val="28"/>
          <w:szCs w:val="28"/>
        </w:rPr>
        <w:t>)</w:t>
      </w:r>
    </w:p>
    <w:p w:rsidR="006E10BE" w:rsidRDefault="004E554E" w:rsidP="004E554E">
      <w:pPr>
        <w:numPr>
          <w:ilvl w:val="0"/>
          <w:numId w:val="1"/>
        </w:numPr>
        <w:tabs>
          <w:tab w:val="left" w:pos="360"/>
          <w:tab w:val="left" w:pos="540"/>
        </w:tabs>
        <w:spacing w:after="0" w:line="360" w:lineRule="auto"/>
        <w:rPr>
          <w:sz w:val="28"/>
          <w:szCs w:val="28"/>
        </w:rPr>
      </w:pPr>
      <w:r>
        <w:rPr>
          <w:sz w:val="28"/>
          <w:szCs w:val="28"/>
        </w:rPr>
        <w:t xml:space="preserve">( </w:t>
      </w:r>
      <w:r w:rsidR="00D76B11">
        <w:rPr>
          <w:sz w:val="28"/>
          <w:szCs w:val="28"/>
        </w:rPr>
        <w:t>x + 5)</w:t>
      </w:r>
      <w:r w:rsidR="00D76B11">
        <w:rPr>
          <w:sz w:val="28"/>
          <w:szCs w:val="28"/>
          <w:vertAlign w:val="superscript"/>
        </w:rPr>
        <w:t>2</w:t>
      </w:r>
      <w:r>
        <w:rPr>
          <w:sz w:val="28"/>
          <w:szCs w:val="28"/>
        </w:rPr>
        <w:t xml:space="preserve">  − x</w:t>
      </w:r>
      <w:r w:rsidR="00D76B11">
        <w:rPr>
          <w:sz w:val="28"/>
          <w:szCs w:val="28"/>
        </w:rPr>
        <w:t>( x + 3)</w:t>
      </w:r>
    </w:p>
    <w:p w:rsidR="006E10BE" w:rsidRDefault="00D76B11">
      <w:pPr>
        <w:tabs>
          <w:tab w:val="left" w:pos="540"/>
        </w:tabs>
        <w:spacing w:after="0" w:line="360" w:lineRule="auto"/>
        <w:rPr>
          <w:sz w:val="28"/>
          <w:szCs w:val="28"/>
        </w:rPr>
      </w:pPr>
      <w:r>
        <w:rPr>
          <w:b/>
          <w:sz w:val="28"/>
          <w:szCs w:val="28"/>
          <w:u w:val="single"/>
        </w:rPr>
        <w:t>Bài 2</w:t>
      </w:r>
      <w:r>
        <w:rPr>
          <w:sz w:val="28"/>
          <w:szCs w:val="28"/>
        </w:rPr>
        <w:t xml:space="preserve">: </w:t>
      </w:r>
      <w:r>
        <w:rPr>
          <w:i/>
          <w:sz w:val="28"/>
          <w:szCs w:val="28"/>
        </w:rPr>
        <w:t>(3 điểm)</w:t>
      </w:r>
      <w:r>
        <w:rPr>
          <w:sz w:val="28"/>
          <w:szCs w:val="28"/>
        </w:rPr>
        <w:t xml:space="preserve"> Phân tích cá</w:t>
      </w:r>
      <w:r w:rsidR="004E554E">
        <w:rPr>
          <w:sz w:val="28"/>
          <w:szCs w:val="28"/>
        </w:rPr>
        <w:t>c đa thức sau thành nhân tử:</w:t>
      </w:r>
    </w:p>
    <w:p w:rsidR="006E10BE" w:rsidRDefault="004E554E">
      <w:pPr>
        <w:numPr>
          <w:ilvl w:val="0"/>
          <w:numId w:val="2"/>
        </w:numPr>
        <w:tabs>
          <w:tab w:val="left" w:pos="540"/>
        </w:tabs>
        <w:spacing w:after="0" w:line="360" w:lineRule="auto"/>
        <w:rPr>
          <w:sz w:val="28"/>
          <w:szCs w:val="28"/>
        </w:rPr>
      </w:pPr>
      <w:r>
        <w:rPr>
          <w:sz w:val="28"/>
          <w:szCs w:val="28"/>
        </w:rPr>
        <w:t>5xy + 10</w:t>
      </w:r>
      <w:r w:rsidR="00D76B11">
        <w:rPr>
          <w:sz w:val="28"/>
          <w:szCs w:val="28"/>
        </w:rPr>
        <w:t>y</w:t>
      </w:r>
      <w:r w:rsidR="00D76B11">
        <w:rPr>
          <w:sz w:val="28"/>
          <w:szCs w:val="28"/>
          <w:vertAlign w:val="superscript"/>
        </w:rPr>
        <w:t>2</w:t>
      </w:r>
    </w:p>
    <w:p w:rsidR="006E10BE" w:rsidRDefault="004E554E">
      <w:pPr>
        <w:numPr>
          <w:ilvl w:val="0"/>
          <w:numId w:val="2"/>
        </w:numPr>
        <w:tabs>
          <w:tab w:val="left" w:pos="540"/>
        </w:tabs>
        <w:spacing w:after="0" w:line="360" w:lineRule="auto"/>
        <w:rPr>
          <w:sz w:val="28"/>
          <w:szCs w:val="28"/>
        </w:rPr>
      </w:pPr>
      <w:r>
        <w:rPr>
          <w:sz w:val="28"/>
          <w:szCs w:val="28"/>
        </w:rPr>
        <w:t>x</w:t>
      </w:r>
      <w:r w:rsidR="00D76B11">
        <w:rPr>
          <w:sz w:val="28"/>
          <w:szCs w:val="28"/>
          <w:vertAlign w:val="superscript"/>
        </w:rPr>
        <w:t>2</w:t>
      </w:r>
      <w:r>
        <w:rPr>
          <w:sz w:val="28"/>
          <w:szCs w:val="28"/>
        </w:rPr>
        <w:t xml:space="preserve"> + 8x +  16 – 25y</w:t>
      </w:r>
      <w:r w:rsidR="00D76B11">
        <w:rPr>
          <w:sz w:val="28"/>
          <w:szCs w:val="28"/>
          <w:vertAlign w:val="superscript"/>
        </w:rPr>
        <w:t>2</w:t>
      </w:r>
    </w:p>
    <w:p w:rsidR="006E10BE" w:rsidRDefault="004E554E">
      <w:pPr>
        <w:numPr>
          <w:ilvl w:val="0"/>
          <w:numId w:val="2"/>
        </w:numPr>
        <w:tabs>
          <w:tab w:val="left" w:pos="540"/>
        </w:tabs>
        <w:spacing w:after="0" w:line="360" w:lineRule="auto"/>
        <w:rPr>
          <w:sz w:val="28"/>
          <w:szCs w:val="28"/>
        </w:rPr>
      </w:pPr>
      <w:r>
        <w:rPr>
          <w:sz w:val="28"/>
          <w:szCs w:val="28"/>
        </w:rPr>
        <w:t>y</w:t>
      </w:r>
      <w:r w:rsidR="00D76B11">
        <w:rPr>
          <w:sz w:val="28"/>
          <w:szCs w:val="28"/>
          <w:vertAlign w:val="superscript"/>
        </w:rPr>
        <w:t xml:space="preserve">3  </w:t>
      </w:r>
      <w:r>
        <w:rPr>
          <w:sz w:val="28"/>
          <w:szCs w:val="28"/>
        </w:rPr>
        <w:t>+ y</w:t>
      </w:r>
      <w:r w:rsidR="00D76B11">
        <w:rPr>
          <w:sz w:val="28"/>
          <w:szCs w:val="28"/>
          <w:vertAlign w:val="superscript"/>
        </w:rPr>
        <w:t xml:space="preserve">2 </w:t>
      </w:r>
      <w:r w:rsidR="00730566">
        <w:rPr>
          <w:sz w:val="28"/>
          <w:szCs w:val="28"/>
        </w:rPr>
        <w:t xml:space="preserve"> − 2y − 2</w:t>
      </w:r>
    </w:p>
    <w:p w:rsidR="003E1218" w:rsidRPr="003E1218" w:rsidRDefault="00D76B11" w:rsidP="003E1218">
      <w:pPr>
        <w:spacing w:after="0" w:line="360" w:lineRule="auto"/>
        <w:jc w:val="both"/>
        <w:rPr>
          <w:sz w:val="28"/>
          <w:szCs w:val="28"/>
        </w:rPr>
      </w:pPr>
      <w:r>
        <w:rPr>
          <w:b/>
          <w:sz w:val="28"/>
          <w:szCs w:val="28"/>
          <w:u w:val="single"/>
        </w:rPr>
        <w:t>Bài 3</w:t>
      </w:r>
      <w:r>
        <w:rPr>
          <w:b/>
          <w:sz w:val="28"/>
          <w:szCs w:val="28"/>
        </w:rPr>
        <w:t>:</w:t>
      </w:r>
      <w:r>
        <w:rPr>
          <w:sz w:val="28"/>
          <w:szCs w:val="28"/>
        </w:rPr>
        <w:t xml:space="preserve"> </w:t>
      </w:r>
      <w:r w:rsidRPr="004E554E">
        <w:rPr>
          <w:i/>
          <w:sz w:val="28"/>
          <w:szCs w:val="28"/>
        </w:rPr>
        <w:t>(1đ</w:t>
      </w:r>
      <w:r w:rsidR="004E554E" w:rsidRPr="004E554E">
        <w:rPr>
          <w:i/>
          <w:sz w:val="28"/>
          <w:szCs w:val="28"/>
        </w:rPr>
        <w:t>iểm</w:t>
      </w:r>
      <w:r w:rsidRPr="003E1218">
        <w:rPr>
          <w:rFonts w:ascii="VNI-Times" w:hAnsi="VNI-Times"/>
          <w:i/>
          <w:sz w:val="28"/>
          <w:szCs w:val="28"/>
        </w:rPr>
        <w:t>)</w:t>
      </w:r>
      <w:r w:rsidRPr="003E1218">
        <w:rPr>
          <w:rFonts w:ascii="VNI-Times" w:hAnsi="VNI-Times"/>
          <w:sz w:val="28"/>
          <w:szCs w:val="28"/>
        </w:rPr>
        <w:t xml:space="preserve"> </w:t>
      </w:r>
      <w:r w:rsidR="003E1218" w:rsidRPr="003E1218">
        <w:rPr>
          <w:sz w:val="28"/>
          <w:szCs w:val="28"/>
        </w:rPr>
        <w:t xml:space="preserve">Bác Tư đi taxi của hãng xe A từ Chợ Bến Thành lên TP Biên Hòa, quãng đường dài 42km. Tiền cước taxi được tính như sau: dưới 500m giá cước 12 000 đồng, giá cước các km tiếp theo là 15 000 đồng cho mỗi km, từ km số 31 trở đi thì giá cước mỗi km là 10 000 đồng. </w:t>
      </w:r>
      <w:proofErr w:type="gramStart"/>
      <w:r w:rsidR="003E1218" w:rsidRPr="003E1218">
        <w:rPr>
          <w:sz w:val="28"/>
          <w:szCs w:val="28"/>
        </w:rPr>
        <w:t>Hãy tính xem bác Tư phải trả bao nhiêu tiền cước taxi.</w:t>
      </w:r>
      <w:proofErr w:type="gramEnd"/>
      <w:r w:rsidR="003E1218" w:rsidRPr="003E1218">
        <w:rPr>
          <w:sz w:val="28"/>
          <w:szCs w:val="28"/>
        </w:rPr>
        <w:t xml:space="preserve"> (Tiền taxi bao gồm phí qua trạm BOT là 20 000 đồng)   </w:t>
      </w:r>
    </w:p>
    <w:p w:rsidR="003E1218" w:rsidRPr="003E1218" w:rsidRDefault="00D76B11" w:rsidP="003E1218">
      <w:pPr>
        <w:spacing w:after="0" w:line="360" w:lineRule="auto"/>
        <w:jc w:val="both"/>
        <w:rPr>
          <w:sz w:val="28"/>
          <w:szCs w:val="28"/>
        </w:rPr>
      </w:pPr>
      <w:r>
        <w:rPr>
          <w:b/>
          <w:sz w:val="28"/>
          <w:szCs w:val="28"/>
          <w:u w:val="single"/>
        </w:rPr>
        <w:t>Bài 4</w:t>
      </w:r>
      <w:r>
        <w:rPr>
          <w:b/>
          <w:sz w:val="28"/>
          <w:szCs w:val="28"/>
        </w:rPr>
        <w:t>:</w:t>
      </w:r>
      <w:r>
        <w:rPr>
          <w:sz w:val="28"/>
          <w:szCs w:val="28"/>
        </w:rPr>
        <w:t xml:space="preserve"> </w:t>
      </w:r>
      <w:r w:rsidRPr="004E554E">
        <w:rPr>
          <w:i/>
          <w:sz w:val="28"/>
          <w:szCs w:val="28"/>
        </w:rPr>
        <w:t>(1đ</w:t>
      </w:r>
      <w:r w:rsidR="004E554E" w:rsidRPr="004E554E">
        <w:rPr>
          <w:i/>
          <w:sz w:val="28"/>
          <w:szCs w:val="28"/>
        </w:rPr>
        <w:t>iểm</w:t>
      </w:r>
      <w:r w:rsidRPr="004E554E">
        <w:rPr>
          <w:i/>
          <w:sz w:val="28"/>
          <w:szCs w:val="28"/>
        </w:rPr>
        <w:t>)</w:t>
      </w:r>
      <w:r>
        <w:rPr>
          <w:sz w:val="28"/>
          <w:szCs w:val="28"/>
        </w:rPr>
        <w:t xml:space="preserve"> </w:t>
      </w:r>
      <w:r w:rsidR="003E1218" w:rsidRPr="003E1218">
        <w:rPr>
          <w:sz w:val="28"/>
          <w:szCs w:val="28"/>
        </w:rPr>
        <w:t>Quy định giá nước máy của tỉnh A được tính như sau: Mỗi người trong một gia đình được sử dụng 4m</w:t>
      </w:r>
      <w:r w:rsidR="003E1218" w:rsidRPr="003E1218">
        <w:rPr>
          <w:sz w:val="28"/>
          <w:szCs w:val="28"/>
          <w:vertAlign w:val="superscript"/>
        </w:rPr>
        <w:t>3</w:t>
      </w:r>
      <w:r w:rsidR="003E1218" w:rsidRPr="003E1218">
        <w:rPr>
          <w:sz w:val="28"/>
          <w:szCs w:val="28"/>
        </w:rPr>
        <w:t xml:space="preserve"> nước với giá 6 000 đồng/m</w:t>
      </w:r>
      <w:r w:rsidR="003E1218" w:rsidRPr="003E1218">
        <w:rPr>
          <w:sz w:val="28"/>
          <w:szCs w:val="28"/>
          <w:vertAlign w:val="superscript"/>
        </w:rPr>
        <w:t>3</w:t>
      </w:r>
      <w:r w:rsidR="003E1218" w:rsidRPr="003E1218">
        <w:rPr>
          <w:sz w:val="28"/>
          <w:szCs w:val="28"/>
        </w:rPr>
        <w:t>, 2m</w:t>
      </w:r>
      <w:r w:rsidR="003E1218" w:rsidRPr="003E1218">
        <w:rPr>
          <w:sz w:val="28"/>
          <w:szCs w:val="28"/>
          <w:vertAlign w:val="superscript"/>
        </w:rPr>
        <w:t>3</w:t>
      </w:r>
      <w:r w:rsidR="003E1218" w:rsidRPr="003E1218">
        <w:rPr>
          <w:sz w:val="28"/>
          <w:szCs w:val="28"/>
        </w:rPr>
        <w:t xml:space="preserve"> tiếp </w:t>
      </w:r>
      <w:proofErr w:type="gramStart"/>
      <w:r w:rsidR="003E1218" w:rsidRPr="003E1218">
        <w:rPr>
          <w:sz w:val="28"/>
          <w:szCs w:val="28"/>
        </w:rPr>
        <w:t>theo</w:t>
      </w:r>
      <w:proofErr w:type="gramEnd"/>
      <w:r w:rsidR="003E1218" w:rsidRPr="003E1218">
        <w:rPr>
          <w:sz w:val="28"/>
          <w:szCs w:val="28"/>
        </w:rPr>
        <w:t xml:space="preserve"> với giá 8 000 đồng/m</w:t>
      </w:r>
      <w:r w:rsidR="003E1218" w:rsidRPr="003E1218">
        <w:rPr>
          <w:sz w:val="28"/>
          <w:szCs w:val="28"/>
          <w:vertAlign w:val="superscript"/>
        </w:rPr>
        <w:t>3</w:t>
      </w:r>
      <w:r w:rsidR="003E1218" w:rsidRPr="003E1218">
        <w:rPr>
          <w:sz w:val="28"/>
          <w:szCs w:val="28"/>
        </w:rPr>
        <w:t>, các m</w:t>
      </w:r>
      <w:r w:rsidR="003E1218" w:rsidRPr="003E1218">
        <w:rPr>
          <w:sz w:val="28"/>
          <w:szCs w:val="28"/>
          <w:vertAlign w:val="superscript"/>
        </w:rPr>
        <w:t>3</w:t>
      </w:r>
      <w:r w:rsidR="003E1218" w:rsidRPr="003E1218">
        <w:rPr>
          <w:sz w:val="28"/>
          <w:szCs w:val="28"/>
        </w:rPr>
        <w:t xml:space="preserve"> còn lại tính với giá 12 000 đồng/m</w:t>
      </w:r>
      <w:r w:rsidR="003E1218" w:rsidRPr="003E1218">
        <w:rPr>
          <w:sz w:val="28"/>
          <w:szCs w:val="28"/>
          <w:vertAlign w:val="superscript"/>
        </w:rPr>
        <w:t>3</w:t>
      </w:r>
      <w:r w:rsidR="003E1218" w:rsidRPr="003E1218">
        <w:rPr>
          <w:sz w:val="28"/>
          <w:szCs w:val="28"/>
        </w:rPr>
        <w:t xml:space="preserve">. </w:t>
      </w:r>
      <w:proofErr w:type="gramStart"/>
      <w:r w:rsidR="003E1218" w:rsidRPr="003E1218">
        <w:rPr>
          <w:sz w:val="28"/>
          <w:szCs w:val="28"/>
        </w:rPr>
        <w:t>Một hộ gia đình có 5 người, trong một tháng đã sử dụng hết 45m</w:t>
      </w:r>
      <w:r w:rsidR="003E1218" w:rsidRPr="003E1218">
        <w:rPr>
          <w:sz w:val="28"/>
          <w:szCs w:val="28"/>
          <w:vertAlign w:val="superscript"/>
        </w:rPr>
        <w:t>3</w:t>
      </w:r>
      <w:r w:rsidR="003E1218" w:rsidRPr="003E1218">
        <w:rPr>
          <w:sz w:val="28"/>
          <w:szCs w:val="28"/>
        </w:rPr>
        <w:t xml:space="preserve"> nước máy.</w:t>
      </w:r>
      <w:proofErr w:type="gramEnd"/>
      <w:r w:rsidR="003E1218" w:rsidRPr="003E1218">
        <w:rPr>
          <w:sz w:val="28"/>
          <w:szCs w:val="28"/>
        </w:rPr>
        <w:t xml:space="preserve"> </w:t>
      </w:r>
      <w:proofErr w:type="gramStart"/>
      <w:r w:rsidR="003E1218" w:rsidRPr="003E1218">
        <w:rPr>
          <w:sz w:val="28"/>
          <w:szCs w:val="28"/>
        </w:rPr>
        <w:t>Hỏi gia đình này phải trả bao nhiêu tiền?</w:t>
      </w:r>
      <w:proofErr w:type="gramEnd"/>
      <w:r w:rsidR="003E1218" w:rsidRPr="003E1218">
        <w:rPr>
          <w:sz w:val="28"/>
          <w:szCs w:val="28"/>
        </w:rPr>
        <w:t xml:space="preserve"> </w:t>
      </w:r>
      <w:proofErr w:type="gramStart"/>
      <w:r w:rsidR="003E1218" w:rsidRPr="003E1218">
        <w:rPr>
          <w:sz w:val="28"/>
          <w:szCs w:val="28"/>
        </w:rPr>
        <w:t>Biết rằng mỗi gia đình phải đóng thêm thuế giá trị gia tăng và phí bảo vệ môi trường là 15%.</w:t>
      </w:r>
      <w:proofErr w:type="gramEnd"/>
      <w:r w:rsidR="003E1218" w:rsidRPr="003E1218">
        <w:rPr>
          <w:sz w:val="28"/>
          <w:szCs w:val="28"/>
        </w:rPr>
        <w:t xml:space="preserve"> </w:t>
      </w:r>
    </w:p>
    <w:p w:rsidR="0078573C" w:rsidRPr="00574276" w:rsidRDefault="00D76B11" w:rsidP="00574276">
      <w:pPr>
        <w:pStyle w:val="NormalWeb"/>
        <w:shd w:val="clear" w:color="auto" w:fill="FFFFFF"/>
        <w:spacing w:before="0" w:beforeAutospacing="0" w:after="0" w:afterAutospacing="0" w:line="360" w:lineRule="auto"/>
        <w:jc w:val="both"/>
        <w:rPr>
          <w:sz w:val="28"/>
          <w:szCs w:val="28"/>
        </w:rPr>
      </w:pPr>
      <w:r>
        <w:rPr>
          <w:b/>
          <w:sz w:val="28"/>
          <w:szCs w:val="28"/>
          <w:u w:val="single"/>
        </w:rPr>
        <w:t>Bài 5</w:t>
      </w:r>
      <w:r>
        <w:rPr>
          <w:b/>
          <w:sz w:val="28"/>
          <w:szCs w:val="28"/>
        </w:rPr>
        <w:t>:</w:t>
      </w:r>
      <w:r>
        <w:rPr>
          <w:sz w:val="28"/>
          <w:szCs w:val="28"/>
        </w:rPr>
        <w:t xml:space="preserve"> </w:t>
      </w:r>
      <w:r>
        <w:rPr>
          <w:i/>
          <w:sz w:val="28"/>
          <w:szCs w:val="28"/>
        </w:rPr>
        <w:t>(3</w:t>
      </w:r>
      <w:proofErr w:type="gramStart"/>
      <w:r>
        <w:rPr>
          <w:i/>
          <w:sz w:val="28"/>
          <w:szCs w:val="28"/>
        </w:rPr>
        <w:t>,5</w:t>
      </w:r>
      <w:proofErr w:type="gramEnd"/>
      <w:r>
        <w:rPr>
          <w:i/>
          <w:sz w:val="28"/>
          <w:szCs w:val="28"/>
        </w:rPr>
        <w:t xml:space="preserve"> điểm)</w:t>
      </w:r>
      <w:r>
        <w:rPr>
          <w:sz w:val="28"/>
          <w:szCs w:val="28"/>
        </w:rPr>
        <w:t xml:space="preserve"> </w:t>
      </w:r>
      <w:r w:rsidR="0078573C" w:rsidRPr="00574276">
        <w:rPr>
          <w:sz w:val="28"/>
          <w:szCs w:val="28"/>
        </w:rPr>
        <w:t>Cho tam giác MNP vuông tại M, đường cao MH. Gọi D, E lần lượt là chân các đường vuông góc hạ từ H xuống MN và MP.</w:t>
      </w:r>
    </w:p>
    <w:p w:rsidR="0078573C" w:rsidRPr="00574276" w:rsidRDefault="0078573C" w:rsidP="00574276">
      <w:pPr>
        <w:pStyle w:val="NormalWeb"/>
        <w:shd w:val="clear" w:color="auto" w:fill="FFFFFF"/>
        <w:spacing w:before="0" w:beforeAutospacing="0" w:after="0" w:afterAutospacing="0" w:line="360" w:lineRule="auto"/>
        <w:rPr>
          <w:sz w:val="28"/>
          <w:szCs w:val="28"/>
        </w:rPr>
      </w:pPr>
      <w:r w:rsidRPr="00574276">
        <w:rPr>
          <w:sz w:val="28"/>
          <w:szCs w:val="28"/>
        </w:rPr>
        <w:t>a) Chứng minh tứ giác MDHE là hình chữ nhật.</w:t>
      </w:r>
    </w:p>
    <w:p w:rsidR="0078573C" w:rsidRPr="00574276" w:rsidRDefault="0078573C" w:rsidP="00574276">
      <w:pPr>
        <w:pStyle w:val="NormalWeb"/>
        <w:shd w:val="clear" w:color="auto" w:fill="FFFFFF"/>
        <w:spacing w:before="0" w:beforeAutospacing="0" w:after="0" w:afterAutospacing="0" w:line="360" w:lineRule="auto"/>
        <w:rPr>
          <w:sz w:val="28"/>
          <w:szCs w:val="28"/>
        </w:rPr>
      </w:pPr>
      <w:r w:rsidRPr="00574276">
        <w:rPr>
          <w:sz w:val="28"/>
          <w:szCs w:val="28"/>
        </w:rPr>
        <w:t>b) Gọi A là trung điểm của HP. Chứng minh tam giác DEA vuông.</w:t>
      </w:r>
    </w:p>
    <w:p w:rsidR="0078573C" w:rsidRPr="00574276" w:rsidRDefault="0078573C" w:rsidP="00574276">
      <w:pPr>
        <w:pStyle w:val="NormalWeb"/>
        <w:shd w:val="clear" w:color="auto" w:fill="FFFFFF"/>
        <w:spacing w:before="0" w:beforeAutospacing="0" w:after="0" w:afterAutospacing="0" w:line="360" w:lineRule="auto"/>
        <w:rPr>
          <w:sz w:val="28"/>
          <w:szCs w:val="28"/>
        </w:rPr>
      </w:pPr>
      <w:r w:rsidRPr="00574276">
        <w:rPr>
          <w:sz w:val="28"/>
          <w:szCs w:val="28"/>
        </w:rPr>
        <w:t>c) Tam giác MNP cần có thêm điều kiện gì để DE = 2EA.</w:t>
      </w:r>
    </w:p>
    <w:p w:rsidR="006E10BE" w:rsidRDefault="006E10BE" w:rsidP="0078573C">
      <w:pPr>
        <w:tabs>
          <w:tab w:val="left" w:pos="540"/>
          <w:tab w:val="left" w:pos="1440"/>
          <w:tab w:val="left" w:pos="2340"/>
          <w:tab w:val="left" w:pos="3240"/>
          <w:tab w:val="left" w:pos="4320"/>
          <w:tab w:val="left" w:pos="5400"/>
          <w:tab w:val="left" w:pos="6300"/>
          <w:tab w:val="left" w:pos="7200"/>
          <w:tab w:val="left" w:pos="8100"/>
          <w:tab w:val="left" w:pos="9000"/>
        </w:tabs>
        <w:spacing w:after="0" w:line="360" w:lineRule="auto"/>
        <w:jc w:val="both"/>
        <w:rPr>
          <w:sz w:val="28"/>
          <w:szCs w:val="28"/>
        </w:rPr>
      </w:pPr>
    </w:p>
    <w:p w:rsidR="006E10BE" w:rsidRDefault="006E10BE">
      <w:pPr>
        <w:tabs>
          <w:tab w:val="left" w:pos="540"/>
          <w:tab w:val="left" w:pos="1440"/>
          <w:tab w:val="left" w:pos="2340"/>
          <w:tab w:val="left" w:pos="3240"/>
          <w:tab w:val="left" w:pos="4320"/>
          <w:tab w:val="left" w:pos="5400"/>
          <w:tab w:val="left" w:pos="6300"/>
          <w:tab w:val="left" w:pos="7200"/>
          <w:tab w:val="left" w:pos="8100"/>
          <w:tab w:val="left" w:pos="9000"/>
        </w:tabs>
        <w:spacing w:after="0" w:line="360" w:lineRule="auto"/>
        <w:jc w:val="both"/>
        <w:rPr>
          <w:sz w:val="28"/>
          <w:szCs w:val="28"/>
        </w:rPr>
      </w:pPr>
    </w:p>
    <w:p w:rsidR="006E10BE" w:rsidRDefault="006E10BE">
      <w:pPr>
        <w:tabs>
          <w:tab w:val="left" w:pos="540"/>
          <w:tab w:val="left" w:pos="1440"/>
          <w:tab w:val="left" w:pos="2340"/>
          <w:tab w:val="left" w:pos="3240"/>
          <w:tab w:val="left" w:pos="4320"/>
          <w:tab w:val="left" w:pos="5400"/>
          <w:tab w:val="left" w:pos="6300"/>
          <w:tab w:val="left" w:pos="7200"/>
          <w:tab w:val="left" w:pos="8100"/>
          <w:tab w:val="left" w:pos="9000"/>
        </w:tabs>
        <w:spacing w:after="0" w:line="360" w:lineRule="auto"/>
        <w:jc w:val="both"/>
        <w:rPr>
          <w:sz w:val="28"/>
          <w:szCs w:val="28"/>
        </w:rPr>
      </w:pPr>
    </w:p>
    <w:p w:rsidR="006E10BE" w:rsidRPr="0078573C" w:rsidRDefault="0078573C" w:rsidP="0078573C">
      <w:pPr>
        <w:pStyle w:val="ListParagraph"/>
        <w:numPr>
          <w:ilvl w:val="0"/>
          <w:numId w:val="6"/>
        </w:numPr>
        <w:tabs>
          <w:tab w:val="left" w:pos="540"/>
          <w:tab w:val="left" w:pos="1440"/>
          <w:tab w:val="left" w:pos="2340"/>
          <w:tab w:val="left" w:pos="3240"/>
          <w:tab w:val="left" w:pos="4320"/>
          <w:tab w:val="left" w:pos="5400"/>
          <w:tab w:val="left" w:pos="6300"/>
          <w:tab w:val="left" w:pos="7200"/>
          <w:tab w:val="left" w:pos="8100"/>
          <w:tab w:val="left" w:pos="9000"/>
        </w:tabs>
        <w:spacing w:after="0" w:line="360" w:lineRule="auto"/>
        <w:jc w:val="center"/>
        <w:rPr>
          <w:b/>
          <w:sz w:val="28"/>
          <w:szCs w:val="28"/>
        </w:rPr>
      </w:pPr>
      <w:r w:rsidRPr="0078573C">
        <w:rPr>
          <w:b/>
          <w:sz w:val="28"/>
          <w:szCs w:val="28"/>
        </w:rPr>
        <w:t>HẾT-</w:t>
      </w:r>
    </w:p>
    <w:p w:rsidR="006E10BE" w:rsidRPr="0078573C" w:rsidRDefault="00D76B11">
      <w:pPr>
        <w:spacing w:after="0" w:line="360" w:lineRule="auto"/>
        <w:jc w:val="center"/>
        <w:rPr>
          <w:b/>
          <w:sz w:val="28"/>
          <w:szCs w:val="28"/>
        </w:rPr>
      </w:pPr>
      <w:r w:rsidRPr="0078573C">
        <w:rPr>
          <w:b/>
          <w:sz w:val="28"/>
          <w:szCs w:val="28"/>
        </w:rPr>
        <w:lastRenderedPageBreak/>
        <w:t xml:space="preserve">ĐÁP </w:t>
      </w:r>
      <w:proofErr w:type="gramStart"/>
      <w:r w:rsidRPr="0078573C">
        <w:rPr>
          <w:b/>
          <w:sz w:val="28"/>
          <w:szCs w:val="28"/>
        </w:rPr>
        <w:t>ÁN</w:t>
      </w:r>
      <w:proofErr w:type="gramEnd"/>
      <w:r w:rsidRPr="0078573C">
        <w:rPr>
          <w:b/>
          <w:sz w:val="28"/>
          <w:szCs w:val="28"/>
        </w:rPr>
        <w:t xml:space="preserve"> K</w:t>
      </w:r>
      <w:r w:rsidR="0078573C">
        <w:rPr>
          <w:b/>
          <w:sz w:val="28"/>
          <w:szCs w:val="28"/>
        </w:rPr>
        <w:t xml:space="preserve">IỂM </w:t>
      </w:r>
      <w:r w:rsidRPr="0078573C">
        <w:rPr>
          <w:b/>
          <w:sz w:val="28"/>
          <w:szCs w:val="28"/>
        </w:rPr>
        <w:t>T</w:t>
      </w:r>
      <w:r w:rsidR="0078573C">
        <w:rPr>
          <w:b/>
          <w:sz w:val="28"/>
          <w:szCs w:val="28"/>
        </w:rPr>
        <w:t>RA</w:t>
      </w:r>
      <w:r w:rsidRPr="0078573C">
        <w:rPr>
          <w:b/>
          <w:sz w:val="28"/>
          <w:szCs w:val="28"/>
        </w:rPr>
        <w:t xml:space="preserve"> HỌC KỲ I</w:t>
      </w:r>
    </w:p>
    <w:p w:rsidR="006E10BE" w:rsidRDefault="006E10BE">
      <w:pPr>
        <w:spacing w:after="0" w:line="360" w:lineRule="auto"/>
        <w:rPr>
          <w:sz w:val="28"/>
          <w:szCs w:val="28"/>
          <w:u w:val="single"/>
        </w:rPr>
      </w:pPr>
    </w:p>
    <w:tbl>
      <w:tblPr>
        <w:tblStyle w:val="a"/>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7200"/>
        <w:gridCol w:w="2307"/>
      </w:tblGrid>
      <w:tr w:rsidR="006E10BE" w:rsidRPr="00D76B11">
        <w:tc>
          <w:tcPr>
            <w:tcW w:w="648" w:type="dxa"/>
            <w:tcBorders>
              <w:top w:val="single" w:sz="4" w:space="0" w:color="000000"/>
              <w:left w:val="single" w:sz="4" w:space="0" w:color="000000"/>
              <w:bottom w:val="single" w:sz="4" w:space="0" w:color="000000"/>
              <w:right w:val="single" w:sz="4" w:space="0" w:color="000000"/>
            </w:tcBorders>
          </w:tcPr>
          <w:p w:rsidR="006E10BE" w:rsidRPr="00D76B11" w:rsidRDefault="00D76B11" w:rsidP="00D76B11">
            <w:pPr>
              <w:spacing w:after="0" w:line="360" w:lineRule="auto"/>
              <w:jc w:val="center"/>
              <w:rPr>
                <w:b/>
                <w:sz w:val="28"/>
                <w:szCs w:val="28"/>
              </w:rPr>
            </w:pPr>
            <w:r w:rsidRPr="00D76B11">
              <w:rPr>
                <w:b/>
                <w:sz w:val="28"/>
                <w:szCs w:val="28"/>
              </w:rPr>
              <w:t>Bài</w:t>
            </w:r>
          </w:p>
        </w:tc>
        <w:tc>
          <w:tcPr>
            <w:tcW w:w="7200" w:type="dxa"/>
            <w:tcBorders>
              <w:top w:val="single" w:sz="4" w:space="0" w:color="000000"/>
              <w:left w:val="single" w:sz="4" w:space="0" w:color="000000"/>
              <w:bottom w:val="single" w:sz="4" w:space="0" w:color="000000"/>
              <w:right w:val="single" w:sz="4" w:space="0" w:color="000000"/>
            </w:tcBorders>
          </w:tcPr>
          <w:p w:rsidR="006E10BE" w:rsidRPr="00D76B11" w:rsidRDefault="00D76B11" w:rsidP="00D76B11">
            <w:pPr>
              <w:spacing w:after="0" w:line="360" w:lineRule="auto"/>
              <w:jc w:val="center"/>
              <w:rPr>
                <w:b/>
                <w:sz w:val="28"/>
                <w:szCs w:val="28"/>
              </w:rPr>
            </w:pPr>
            <w:r w:rsidRPr="00D76B11">
              <w:rPr>
                <w:b/>
                <w:sz w:val="28"/>
                <w:szCs w:val="28"/>
              </w:rPr>
              <w:t>Nội dung</w:t>
            </w:r>
          </w:p>
        </w:tc>
        <w:tc>
          <w:tcPr>
            <w:tcW w:w="2307" w:type="dxa"/>
            <w:tcBorders>
              <w:top w:val="single" w:sz="4" w:space="0" w:color="000000"/>
              <w:left w:val="single" w:sz="4" w:space="0" w:color="000000"/>
              <w:bottom w:val="single" w:sz="4" w:space="0" w:color="000000"/>
              <w:right w:val="single" w:sz="4" w:space="0" w:color="000000"/>
            </w:tcBorders>
          </w:tcPr>
          <w:p w:rsidR="006E10BE" w:rsidRPr="00D76B11" w:rsidRDefault="00D76B11" w:rsidP="00D76B11">
            <w:pPr>
              <w:spacing w:after="0" w:line="360" w:lineRule="auto"/>
              <w:jc w:val="center"/>
              <w:rPr>
                <w:b/>
                <w:sz w:val="28"/>
                <w:szCs w:val="28"/>
              </w:rPr>
            </w:pPr>
            <w:r w:rsidRPr="00D76B11">
              <w:rPr>
                <w:b/>
                <w:sz w:val="28"/>
                <w:szCs w:val="28"/>
              </w:rPr>
              <w:t>Điểm</w:t>
            </w:r>
          </w:p>
        </w:tc>
      </w:tr>
      <w:tr w:rsidR="006E10BE">
        <w:trPr>
          <w:trHeight w:val="2070"/>
        </w:trPr>
        <w:tc>
          <w:tcPr>
            <w:tcW w:w="648" w:type="dxa"/>
            <w:tcBorders>
              <w:top w:val="single" w:sz="4" w:space="0" w:color="000000"/>
              <w:left w:val="single" w:sz="4" w:space="0" w:color="000000"/>
              <w:bottom w:val="single" w:sz="4" w:space="0" w:color="000000"/>
              <w:right w:val="single" w:sz="4" w:space="0" w:color="000000"/>
            </w:tcBorders>
          </w:tcPr>
          <w:p w:rsidR="006E10BE" w:rsidRDefault="00D76B11">
            <w:pPr>
              <w:spacing w:after="0" w:line="360" w:lineRule="auto"/>
              <w:rPr>
                <w:sz w:val="28"/>
                <w:szCs w:val="28"/>
              </w:rPr>
            </w:pPr>
            <w:r>
              <w:rPr>
                <w:sz w:val="28"/>
                <w:szCs w:val="28"/>
              </w:rPr>
              <w:t>1</w:t>
            </w:r>
          </w:p>
        </w:tc>
        <w:tc>
          <w:tcPr>
            <w:tcW w:w="7200" w:type="dxa"/>
            <w:tcBorders>
              <w:top w:val="single" w:sz="4" w:space="0" w:color="000000"/>
              <w:left w:val="single" w:sz="4" w:space="0" w:color="000000"/>
              <w:bottom w:val="single" w:sz="4" w:space="0" w:color="000000"/>
              <w:right w:val="single" w:sz="4" w:space="0" w:color="000000"/>
            </w:tcBorders>
          </w:tcPr>
          <w:p w:rsidR="006E10BE" w:rsidRDefault="00D76B11">
            <w:pPr>
              <w:tabs>
                <w:tab w:val="left" w:pos="540"/>
              </w:tabs>
              <w:spacing w:after="0" w:line="360" w:lineRule="auto"/>
              <w:rPr>
                <w:sz w:val="28"/>
                <w:szCs w:val="28"/>
              </w:rPr>
            </w:pPr>
            <w:r>
              <w:rPr>
                <w:b/>
                <w:sz w:val="28"/>
                <w:szCs w:val="28"/>
                <w:u w:val="single"/>
              </w:rPr>
              <w:t>Bài 1</w:t>
            </w:r>
            <w:r>
              <w:rPr>
                <w:sz w:val="28"/>
                <w:szCs w:val="28"/>
              </w:rPr>
              <w:t>: (1</w:t>
            </w:r>
            <w:r>
              <w:rPr>
                <w:i/>
                <w:sz w:val="28"/>
                <w:szCs w:val="28"/>
              </w:rPr>
              <w:t>,5 điểm)</w:t>
            </w:r>
            <w:r>
              <w:rPr>
                <w:sz w:val="28"/>
                <w:szCs w:val="28"/>
              </w:rPr>
              <w:t xml:space="preserve">  Thực hiện phép tính:</w:t>
            </w:r>
          </w:p>
          <w:p w:rsidR="00730566" w:rsidRDefault="00730566" w:rsidP="00730566">
            <w:pPr>
              <w:numPr>
                <w:ilvl w:val="0"/>
                <w:numId w:val="3"/>
              </w:numPr>
              <w:tabs>
                <w:tab w:val="left" w:pos="540"/>
              </w:tabs>
              <w:spacing w:after="0" w:line="360" w:lineRule="auto"/>
              <w:rPr>
                <w:sz w:val="28"/>
                <w:szCs w:val="28"/>
              </w:rPr>
            </w:pPr>
            <w:r>
              <w:rPr>
                <w:sz w:val="28"/>
                <w:szCs w:val="28"/>
              </w:rPr>
              <w:t>4x( 2x</w:t>
            </w:r>
            <w:r>
              <w:rPr>
                <w:sz w:val="28"/>
                <w:szCs w:val="28"/>
                <w:vertAlign w:val="superscript"/>
              </w:rPr>
              <w:t xml:space="preserve">2 </w:t>
            </w:r>
            <w:r>
              <w:rPr>
                <w:sz w:val="28"/>
                <w:szCs w:val="28"/>
              </w:rPr>
              <w:t xml:space="preserve"> − 3x + 5) = 8x</w:t>
            </w:r>
            <w:r>
              <w:rPr>
                <w:sz w:val="28"/>
                <w:szCs w:val="28"/>
                <w:vertAlign w:val="superscript"/>
              </w:rPr>
              <w:t>3</w:t>
            </w:r>
            <w:r>
              <w:rPr>
                <w:sz w:val="28"/>
                <w:szCs w:val="28"/>
              </w:rPr>
              <w:t xml:space="preserve"> − 12x</w:t>
            </w:r>
            <w:r>
              <w:rPr>
                <w:sz w:val="28"/>
                <w:szCs w:val="28"/>
                <w:vertAlign w:val="superscript"/>
              </w:rPr>
              <w:t>2</w:t>
            </w:r>
            <w:r>
              <w:rPr>
                <w:sz w:val="28"/>
                <w:szCs w:val="28"/>
              </w:rPr>
              <w:t xml:space="preserve"> + 20x</w:t>
            </w:r>
          </w:p>
          <w:p w:rsidR="006E10BE" w:rsidRPr="00730566" w:rsidRDefault="00730566" w:rsidP="00730566">
            <w:pPr>
              <w:numPr>
                <w:ilvl w:val="0"/>
                <w:numId w:val="3"/>
              </w:numPr>
              <w:tabs>
                <w:tab w:val="left" w:pos="360"/>
                <w:tab w:val="left" w:pos="540"/>
              </w:tabs>
              <w:spacing w:after="0" w:line="360" w:lineRule="auto"/>
              <w:rPr>
                <w:sz w:val="28"/>
                <w:szCs w:val="28"/>
              </w:rPr>
            </w:pPr>
            <w:r>
              <w:rPr>
                <w:sz w:val="28"/>
                <w:szCs w:val="28"/>
              </w:rPr>
              <w:t>( x + 5)</w:t>
            </w:r>
            <w:r>
              <w:rPr>
                <w:sz w:val="28"/>
                <w:szCs w:val="28"/>
                <w:vertAlign w:val="superscript"/>
              </w:rPr>
              <w:t>2</w:t>
            </w:r>
            <w:r>
              <w:rPr>
                <w:sz w:val="28"/>
                <w:szCs w:val="28"/>
              </w:rPr>
              <w:t xml:space="preserve">  − x( x + 3)</w:t>
            </w:r>
          </w:p>
          <w:p w:rsidR="006E10BE" w:rsidRDefault="00D76B11">
            <w:pPr>
              <w:tabs>
                <w:tab w:val="left" w:pos="540"/>
              </w:tabs>
              <w:spacing w:after="0" w:line="360" w:lineRule="auto"/>
              <w:rPr>
                <w:sz w:val="28"/>
                <w:szCs w:val="28"/>
              </w:rPr>
            </w:pPr>
            <w:r>
              <w:rPr>
                <w:sz w:val="28"/>
                <w:szCs w:val="28"/>
              </w:rPr>
              <w:t xml:space="preserve">  </w:t>
            </w:r>
            <w:r w:rsidR="00730566">
              <w:rPr>
                <w:sz w:val="28"/>
                <w:szCs w:val="28"/>
              </w:rPr>
              <w:t xml:space="preserve"> = </w:t>
            </w:r>
            <w:r>
              <w:rPr>
                <w:sz w:val="28"/>
                <w:szCs w:val="28"/>
              </w:rPr>
              <w:t>x</w:t>
            </w:r>
            <w:r>
              <w:rPr>
                <w:sz w:val="28"/>
                <w:szCs w:val="28"/>
                <w:vertAlign w:val="superscript"/>
              </w:rPr>
              <w:t>2</w:t>
            </w:r>
            <w:r w:rsidR="00730566">
              <w:rPr>
                <w:sz w:val="28"/>
                <w:szCs w:val="28"/>
              </w:rPr>
              <w:t xml:space="preserve"> + 10x +25− </w:t>
            </w:r>
            <w:r>
              <w:rPr>
                <w:sz w:val="28"/>
                <w:szCs w:val="28"/>
              </w:rPr>
              <w:t>x</w:t>
            </w:r>
            <w:r>
              <w:rPr>
                <w:sz w:val="28"/>
                <w:szCs w:val="28"/>
                <w:vertAlign w:val="superscript"/>
              </w:rPr>
              <w:t>2</w:t>
            </w:r>
            <w:r w:rsidR="00730566">
              <w:rPr>
                <w:sz w:val="28"/>
                <w:szCs w:val="28"/>
              </w:rPr>
              <w:t xml:space="preserve"> − 3</w:t>
            </w:r>
            <w:r>
              <w:rPr>
                <w:sz w:val="28"/>
                <w:szCs w:val="28"/>
              </w:rPr>
              <w:t xml:space="preserve">x             </w:t>
            </w:r>
          </w:p>
          <w:p w:rsidR="006E10BE" w:rsidRDefault="00730566">
            <w:pPr>
              <w:tabs>
                <w:tab w:val="left" w:pos="540"/>
              </w:tabs>
              <w:spacing w:after="0" w:line="360" w:lineRule="auto"/>
              <w:rPr>
                <w:sz w:val="28"/>
                <w:szCs w:val="28"/>
              </w:rPr>
            </w:pPr>
            <w:r>
              <w:rPr>
                <w:sz w:val="28"/>
                <w:szCs w:val="28"/>
              </w:rPr>
              <w:t xml:space="preserve">    = 7</w:t>
            </w:r>
            <w:r w:rsidR="00D76B11">
              <w:rPr>
                <w:sz w:val="28"/>
                <w:szCs w:val="28"/>
              </w:rPr>
              <w:t xml:space="preserve">x + 25           </w:t>
            </w:r>
          </w:p>
          <w:p w:rsidR="006E10BE" w:rsidRDefault="006E10BE">
            <w:pPr>
              <w:spacing w:after="0" w:line="360" w:lineRule="auto"/>
              <w:rPr>
                <w:sz w:val="28"/>
                <w:szCs w:val="28"/>
              </w:rPr>
            </w:pPr>
          </w:p>
        </w:tc>
        <w:tc>
          <w:tcPr>
            <w:tcW w:w="2307" w:type="dxa"/>
            <w:tcBorders>
              <w:top w:val="single" w:sz="4" w:space="0" w:color="000000"/>
              <w:left w:val="single" w:sz="4" w:space="0" w:color="000000"/>
              <w:bottom w:val="single" w:sz="4" w:space="0" w:color="000000"/>
              <w:right w:val="single" w:sz="4" w:space="0" w:color="000000"/>
            </w:tcBorders>
          </w:tcPr>
          <w:p w:rsidR="006E10BE" w:rsidRDefault="006E10BE">
            <w:pPr>
              <w:spacing w:after="0" w:line="360" w:lineRule="auto"/>
              <w:rPr>
                <w:sz w:val="28"/>
                <w:szCs w:val="28"/>
              </w:rPr>
            </w:pPr>
          </w:p>
          <w:p w:rsidR="006E10BE" w:rsidRDefault="00D76B11">
            <w:pPr>
              <w:spacing w:after="0" w:line="360" w:lineRule="auto"/>
              <w:rPr>
                <w:sz w:val="28"/>
                <w:szCs w:val="28"/>
              </w:rPr>
            </w:pPr>
            <w:r>
              <w:rPr>
                <w:sz w:val="28"/>
                <w:szCs w:val="28"/>
              </w:rPr>
              <w:t>0.25 + 0.25 + 0.25</w:t>
            </w:r>
          </w:p>
          <w:p w:rsidR="006E10BE" w:rsidRDefault="006E10BE">
            <w:pPr>
              <w:spacing w:after="0" w:line="360" w:lineRule="auto"/>
              <w:rPr>
                <w:sz w:val="28"/>
                <w:szCs w:val="28"/>
              </w:rPr>
            </w:pPr>
          </w:p>
          <w:p w:rsidR="006E10BE" w:rsidRDefault="00D76B11">
            <w:pPr>
              <w:spacing w:after="0" w:line="360" w:lineRule="auto"/>
              <w:rPr>
                <w:sz w:val="28"/>
                <w:szCs w:val="28"/>
              </w:rPr>
            </w:pPr>
            <w:r>
              <w:rPr>
                <w:sz w:val="28"/>
                <w:szCs w:val="28"/>
              </w:rPr>
              <w:t>0.25 +0.25</w:t>
            </w:r>
          </w:p>
          <w:p w:rsidR="006E10BE" w:rsidRDefault="00D76B11">
            <w:pPr>
              <w:spacing w:after="0" w:line="360" w:lineRule="auto"/>
              <w:rPr>
                <w:sz w:val="28"/>
                <w:szCs w:val="28"/>
              </w:rPr>
            </w:pPr>
            <w:r>
              <w:rPr>
                <w:sz w:val="28"/>
                <w:szCs w:val="28"/>
              </w:rPr>
              <w:t>0.25</w:t>
            </w:r>
          </w:p>
        </w:tc>
      </w:tr>
      <w:tr w:rsidR="006E10BE">
        <w:tc>
          <w:tcPr>
            <w:tcW w:w="648" w:type="dxa"/>
            <w:tcBorders>
              <w:top w:val="single" w:sz="4" w:space="0" w:color="000000"/>
              <w:left w:val="single" w:sz="4" w:space="0" w:color="000000"/>
              <w:bottom w:val="single" w:sz="4" w:space="0" w:color="000000"/>
              <w:right w:val="single" w:sz="4" w:space="0" w:color="000000"/>
            </w:tcBorders>
          </w:tcPr>
          <w:p w:rsidR="006E10BE" w:rsidRDefault="00D76B11">
            <w:pPr>
              <w:spacing w:after="0" w:line="360" w:lineRule="auto"/>
              <w:rPr>
                <w:sz w:val="28"/>
                <w:szCs w:val="28"/>
              </w:rPr>
            </w:pPr>
            <w:r>
              <w:rPr>
                <w:sz w:val="28"/>
                <w:szCs w:val="28"/>
              </w:rPr>
              <w:t>2</w:t>
            </w:r>
          </w:p>
        </w:tc>
        <w:tc>
          <w:tcPr>
            <w:tcW w:w="7200" w:type="dxa"/>
            <w:tcBorders>
              <w:top w:val="single" w:sz="4" w:space="0" w:color="000000"/>
              <w:left w:val="single" w:sz="4" w:space="0" w:color="000000"/>
              <w:bottom w:val="single" w:sz="4" w:space="0" w:color="000000"/>
              <w:right w:val="single" w:sz="4" w:space="0" w:color="000000"/>
            </w:tcBorders>
          </w:tcPr>
          <w:p w:rsidR="006E10BE" w:rsidRDefault="00D76B11">
            <w:pPr>
              <w:tabs>
                <w:tab w:val="left" w:pos="540"/>
              </w:tabs>
              <w:spacing w:after="0" w:line="360" w:lineRule="auto"/>
              <w:rPr>
                <w:sz w:val="28"/>
                <w:szCs w:val="28"/>
              </w:rPr>
            </w:pPr>
            <w:r>
              <w:rPr>
                <w:b/>
                <w:sz w:val="28"/>
                <w:szCs w:val="28"/>
                <w:u w:val="single"/>
              </w:rPr>
              <w:t>Bài 2</w:t>
            </w:r>
            <w:r>
              <w:rPr>
                <w:sz w:val="28"/>
                <w:szCs w:val="28"/>
              </w:rPr>
              <w:t>:(</w:t>
            </w:r>
            <w:r>
              <w:rPr>
                <w:i/>
                <w:sz w:val="28"/>
                <w:szCs w:val="28"/>
              </w:rPr>
              <w:t>3 điểm)</w:t>
            </w:r>
            <w:r>
              <w:rPr>
                <w:sz w:val="28"/>
                <w:szCs w:val="28"/>
              </w:rPr>
              <w:t xml:space="preserve"> Phân tích các đa thức sau thành nhân</w:t>
            </w:r>
            <w:r w:rsidR="00730566">
              <w:rPr>
                <w:sz w:val="28"/>
                <w:szCs w:val="28"/>
              </w:rPr>
              <w:t xml:space="preserve"> </w:t>
            </w:r>
            <w:r>
              <w:rPr>
                <w:sz w:val="28"/>
                <w:szCs w:val="28"/>
              </w:rPr>
              <w:t xml:space="preserve">tử:    </w:t>
            </w:r>
          </w:p>
          <w:p w:rsidR="00730566" w:rsidRDefault="00730566" w:rsidP="00730566">
            <w:pPr>
              <w:numPr>
                <w:ilvl w:val="0"/>
                <w:numId w:val="4"/>
              </w:numPr>
              <w:tabs>
                <w:tab w:val="left" w:pos="540"/>
              </w:tabs>
              <w:spacing w:after="0" w:line="360" w:lineRule="auto"/>
              <w:rPr>
                <w:sz w:val="28"/>
                <w:szCs w:val="28"/>
              </w:rPr>
            </w:pPr>
            <w:r>
              <w:rPr>
                <w:sz w:val="28"/>
                <w:szCs w:val="28"/>
              </w:rPr>
              <w:t>5xy + 10y</w:t>
            </w:r>
            <w:r>
              <w:rPr>
                <w:sz w:val="28"/>
                <w:szCs w:val="28"/>
                <w:vertAlign w:val="superscript"/>
              </w:rPr>
              <w:t xml:space="preserve">2  </w:t>
            </w:r>
            <w:r>
              <w:rPr>
                <w:sz w:val="28"/>
                <w:szCs w:val="28"/>
              </w:rPr>
              <w:t>= 5y( x+2y)</w:t>
            </w:r>
          </w:p>
          <w:p w:rsidR="00730566" w:rsidRPr="00730566" w:rsidRDefault="00730566" w:rsidP="00730566">
            <w:pPr>
              <w:numPr>
                <w:ilvl w:val="0"/>
                <w:numId w:val="4"/>
              </w:numPr>
              <w:tabs>
                <w:tab w:val="left" w:pos="540"/>
              </w:tabs>
              <w:spacing w:after="0" w:line="360" w:lineRule="auto"/>
              <w:rPr>
                <w:sz w:val="28"/>
                <w:szCs w:val="28"/>
              </w:rPr>
            </w:pPr>
            <w:r w:rsidRPr="00730566">
              <w:rPr>
                <w:sz w:val="28"/>
                <w:szCs w:val="28"/>
              </w:rPr>
              <w:t>x</w:t>
            </w:r>
            <w:r w:rsidRPr="00730566">
              <w:rPr>
                <w:sz w:val="28"/>
                <w:szCs w:val="28"/>
                <w:vertAlign w:val="superscript"/>
              </w:rPr>
              <w:t>2</w:t>
            </w:r>
            <w:r w:rsidRPr="00730566">
              <w:rPr>
                <w:sz w:val="28"/>
                <w:szCs w:val="28"/>
              </w:rPr>
              <w:t xml:space="preserve"> + 8x +  16 – 25y</w:t>
            </w:r>
            <w:r w:rsidRPr="00730566">
              <w:rPr>
                <w:sz w:val="28"/>
                <w:szCs w:val="28"/>
                <w:vertAlign w:val="superscript"/>
              </w:rPr>
              <w:t>2</w:t>
            </w:r>
            <w:r w:rsidRPr="00730566">
              <w:rPr>
                <w:sz w:val="28"/>
                <w:szCs w:val="28"/>
              </w:rPr>
              <w:t xml:space="preserve"> = </w:t>
            </w:r>
            <w:r>
              <w:rPr>
                <w:sz w:val="28"/>
                <w:szCs w:val="28"/>
              </w:rPr>
              <w:t>( x</w:t>
            </w:r>
            <w:r w:rsidRPr="00730566">
              <w:rPr>
                <w:sz w:val="28"/>
                <w:szCs w:val="28"/>
              </w:rPr>
              <w:t xml:space="preserve"> + 4)</w:t>
            </w:r>
            <w:r w:rsidRPr="00730566">
              <w:rPr>
                <w:sz w:val="28"/>
                <w:szCs w:val="28"/>
                <w:vertAlign w:val="superscript"/>
              </w:rPr>
              <w:t>2</w:t>
            </w:r>
            <w:r w:rsidRPr="00730566">
              <w:rPr>
                <w:sz w:val="28"/>
                <w:szCs w:val="28"/>
              </w:rPr>
              <w:t xml:space="preserve"> − ( 5</w:t>
            </w:r>
            <w:r>
              <w:rPr>
                <w:sz w:val="28"/>
                <w:szCs w:val="28"/>
              </w:rPr>
              <w:t>y</w:t>
            </w:r>
            <w:r w:rsidRPr="00730566">
              <w:rPr>
                <w:sz w:val="28"/>
                <w:szCs w:val="28"/>
              </w:rPr>
              <w:t>)</w:t>
            </w:r>
            <w:r w:rsidRPr="00730566">
              <w:rPr>
                <w:sz w:val="28"/>
                <w:szCs w:val="28"/>
                <w:vertAlign w:val="superscript"/>
              </w:rPr>
              <w:t>2</w:t>
            </w:r>
          </w:p>
          <w:p w:rsidR="00730566" w:rsidRDefault="00730566" w:rsidP="00730566">
            <w:pPr>
              <w:tabs>
                <w:tab w:val="left" w:pos="540"/>
              </w:tabs>
              <w:spacing w:after="0" w:line="360" w:lineRule="auto"/>
              <w:rPr>
                <w:sz w:val="28"/>
                <w:szCs w:val="28"/>
              </w:rPr>
            </w:pPr>
            <w:r>
              <w:rPr>
                <w:sz w:val="28"/>
                <w:szCs w:val="28"/>
              </w:rPr>
              <w:t xml:space="preserve">                            = ( x + 4 + 5y)(x + 4 – 5y)</w:t>
            </w:r>
          </w:p>
          <w:p w:rsidR="006E10BE" w:rsidRPr="00730566" w:rsidRDefault="00730566" w:rsidP="00730566">
            <w:pPr>
              <w:numPr>
                <w:ilvl w:val="0"/>
                <w:numId w:val="4"/>
              </w:numPr>
              <w:tabs>
                <w:tab w:val="left" w:pos="540"/>
              </w:tabs>
              <w:spacing w:after="0" w:line="360" w:lineRule="auto"/>
              <w:rPr>
                <w:sz w:val="28"/>
                <w:szCs w:val="28"/>
              </w:rPr>
            </w:pPr>
            <w:r>
              <w:rPr>
                <w:sz w:val="28"/>
                <w:szCs w:val="28"/>
              </w:rPr>
              <w:t>y</w:t>
            </w:r>
            <w:r>
              <w:rPr>
                <w:sz w:val="28"/>
                <w:szCs w:val="28"/>
                <w:vertAlign w:val="superscript"/>
              </w:rPr>
              <w:t xml:space="preserve">3  </w:t>
            </w:r>
            <w:r>
              <w:rPr>
                <w:sz w:val="28"/>
                <w:szCs w:val="28"/>
              </w:rPr>
              <w:t>+ y</w:t>
            </w:r>
            <w:r>
              <w:rPr>
                <w:sz w:val="28"/>
                <w:szCs w:val="28"/>
                <w:vertAlign w:val="superscript"/>
              </w:rPr>
              <w:t xml:space="preserve">2 </w:t>
            </w:r>
            <w:r>
              <w:rPr>
                <w:sz w:val="28"/>
                <w:szCs w:val="28"/>
              </w:rPr>
              <w:t xml:space="preserve"> − 4y – 4 = y</w:t>
            </w:r>
            <w:r w:rsidR="00D76B11" w:rsidRPr="00730566">
              <w:rPr>
                <w:sz w:val="28"/>
                <w:szCs w:val="28"/>
                <w:vertAlign w:val="superscript"/>
              </w:rPr>
              <w:t>2</w:t>
            </w:r>
            <w:r>
              <w:rPr>
                <w:sz w:val="28"/>
                <w:szCs w:val="28"/>
              </w:rPr>
              <w:t>( y + 1) − 4(</w:t>
            </w:r>
            <w:r w:rsidR="005427CB">
              <w:rPr>
                <w:sz w:val="28"/>
                <w:szCs w:val="28"/>
              </w:rPr>
              <w:t xml:space="preserve"> </w:t>
            </w:r>
            <w:r>
              <w:rPr>
                <w:sz w:val="28"/>
                <w:szCs w:val="28"/>
              </w:rPr>
              <w:t>y + 1</w:t>
            </w:r>
            <w:r w:rsidR="00D76B11" w:rsidRPr="00730566">
              <w:rPr>
                <w:sz w:val="28"/>
                <w:szCs w:val="28"/>
              </w:rPr>
              <w:t>)</w:t>
            </w:r>
          </w:p>
          <w:p w:rsidR="006E10BE" w:rsidRDefault="00730566" w:rsidP="005427CB">
            <w:pPr>
              <w:spacing w:after="0" w:line="360" w:lineRule="auto"/>
              <w:rPr>
                <w:sz w:val="28"/>
                <w:szCs w:val="28"/>
              </w:rPr>
            </w:pPr>
            <w:r>
              <w:rPr>
                <w:sz w:val="28"/>
                <w:szCs w:val="28"/>
              </w:rPr>
              <w:t xml:space="preserve"> = ( y</w:t>
            </w:r>
            <w:r w:rsidR="005427CB">
              <w:rPr>
                <w:sz w:val="28"/>
                <w:szCs w:val="28"/>
              </w:rPr>
              <w:t xml:space="preserve"> + 1)( y</w:t>
            </w:r>
            <w:r w:rsidR="00D76B11">
              <w:rPr>
                <w:sz w:val="28"/>
                <w:szCs w:val="28"/>
                <w:vertAlign w:val="superscript"/>
              </w:rPr>
              <w:t>2</w:t>
            </w:r>
            <w:r>
              <w:rPr>
                <w:sz w:val="28"/>
                <w:szCs w:val="28"/>
              </w:rPr>
              <w:t xml:space="preserve"> − 4</w:t>
            </w:r>
            <w:r w:rsidR="005427CB">
              <w:rPr>
                <w:sz w:val="28"/>
                <w:szCs w:val="28"/>
              </w:rPr>
              <w:t>) =(y</w:t>
            </w:r>
            <w:r w:rsidR="00D76B11">
              <w:rPr>
                <w:sz w:val="28"/>
                <w:szCs w:val="28"/>
              </w:rPr>
              <w:t xml:space="preserve"> + 1)(</w:t>
            </w:r>
            <w:r w:rsidR="005427CB">
              <w:rPr>
                <w:sz w:val="28"/>
                <w:szCs w:val="28"/>
              </w:rPr>
              <w:t xml:space="preserve"> y</w:t>
            </w:r>
            <w:r w:rsidR="00D76B11">
              <w:rPr>
                <w:sz w:val="28"/>
                <w:szCs w:val="28"/>
              </w:rPr>
              <w:t xml:space="preserve"> +</w:t>
            </w:r>
            <w:r>
              <w:rPr>
                <w:noProof/>
                <w:sz w:val="28"/>
                <w:szCs w:val="28"/>
              </w:rPr>
              <w:t>2</w:t>
            </w:r>
            <w:r w:rsidR="00D76B11">
              <w:rPr>
                <w:sz w:val="28"/>
                <w:szCs w:val="28"/>
              </w:rPr>
              <w:t xml:space="preserve">)( </w:t>
            </w:r>
            <w:r w:rsidR="005427CB">
              <w:rPr>
                <w:sz w:val="28"/>
                <w:szCs w:val="28"/>
              </w:rPr>
              <w:t xml:space="preserve">y </w:t>
            </w:r>
            <w:r w:rsidR="00D76B11">
              <w:rPr>
                <w:sz w:val="28"/>
                <w:szCs w:val="28"/>
              </w:rPr>
              <w:t>−</w:t>
            </w:r>
            <w:r>
              <w:rPr>
                <w:noProof/>
                <w:sz w:val="28"/>
                <w:szCs w:val="28"/>
              </w:rPr>
              <w:t>2</w:t>
            </w:r>
            <w:r w:rsidR="00D76B11">
              <w:rPr>
                <w:sz w:val="28"/>
                <w:szCs w:val="28"/>
              </w:rPr>
              <w:t>)</w:t>
            </w:r>
          </w:p>
        </w:tc>
        <w:tc>
          <w:tcPr>
            <w:tcW w:w="2307" w:type="dxa"/>
            <w:tcBorders>
              <w:top w:val="single" w:sz="4" w:space="0" w:color="000000"/>
              <w:left w:val="single" w:sz="4" w:space="0" w:color="000000"/>
              <w:bottom w:val="single" w:sz="4" w:space="0" w:color="000000"/>
              <w:right w:val="single" w:sz="4" w:space="0" w:color="000000"/>
            </w:tcBorders>
          </w:tcPr>
          <w:p w:rsidR="006E10BE" w:rsidRDefault="006E10BE">
            <w:pPr>
              <w:spacing w:after="0" w:line="360" w:lineRule="auto"/>
              <w:rPr>
                <w:sz w:val="28"/>
                <w:szCs w:val="28"/>
              </w:rPr>
            </w:pPr>
          </w:p>
          <w:p w:rsidR="006E10BE" w:rsidRDefault="00D76B11">
            <w:pPr>
              <w:spacing w:after="0" w:line="360" w:lineRule="auto"/>
              <w:rPr>
                <w:sz w:val="28"/>
                <w:szCs w:val="28"/>
              </w:rPr>
            </w:pPr>
            <w:r>
              <w:rPr>
                <w:sz w:val="28"/>
                <w:szCs w:val="28"/>
              </w:rPr>
              <w:t>0.5 + 0.5</w:t>
            </w:r>
          </w:p>
          <w:p w:rsidR="006E10BE" w:rsidRDefault="00D76B11">
            <w:pPr>
              <w:spacing w:after="0" w:line="360" w:lineRule="auto"/>
              <w:rPr>
                <w:sz w:val="28"/>
                <w:szCs w:val="28"/>
              </w:rPr>
            </w:pPr>
            <w:r>
              <w:rPr>
                <w:sz w:val="28"/>
                <w:szCs w:val="28"/>
              </w:rPr>
              <w:t>0.25 + 0.25</w:t>
            </w:r>
          </w:p>
          <w:p w:rsidR="006E10BE" w:rsidRDefault="00D76B11">
            <w:pPr>
              <w:spacing w:after="0" w:line="360" w:lineRule="auto"/>
              <w:rPr>
                <w:sz w:val="28"/>
                <w:szCs w:val="28"/>
              </w:rPr>
            </w:pPr>
            <w:r>
              <w:rPr>
                <w:sz w:val="28"/>
                <w:szCs w:val="28"/>
              </w:rPr>
              <w:t>0.25 + 0.25</w:t>
            </w:r>
          </w:p>
          <w:p w:rsidR="006E10BE" w:rsidRDefault="00D76B11">
            <w:pPr>
              <w:spacing w:after="0" w:line="360" w:lineRule="auto"/>
              <w:rPr>
                <w:sz w:val="28"/>
                <w:szCs w:val="28"/>
              </w:rPr>
            </w:pPr>
            <w:r>
              <w:rPr>
                <w:sz w:val="28"/>
                <w:szCs w:val="28"/>
              </w:rPr>
              <w:t>0.25</w:t>
            </w:r>
          </w:p>
          <w:p w:rsidR="006E10BE" w:rsidRDefault="00D76B11">
            <w:pPr>
              <w:spacing w:after="0" w:line="360" w:lineRule="auto"/>
              <w:rPr>
                <w:sz w:val="28"/>
                <w:szCs w:val="28"/>
              </w:rPr>
            </w:pPr>
            <w:r>
              <w:rPr>
                <w:sz w:val="28"/>
                <w:szCs w:val="28"/>
              </w:rPr>
              <w:t>0.25 + 0.5</w:t>
            </w:r>
          </w:p>
        </w:tc>
      </w:tr>
      <w:tr w:rsidR="006E10BE">
        <w:trPr>
          <w:trHeight w:val="2310"/>
        </w:trPr>
        <w:tc>
          <w:tcPr>
            <w:tcW w:w="648" w:type="dxa"/>
            <w:tcBorders>
              <w:top w:val="single" w:sz="4" w:space="0" w:color="000000"/>
              <w:left w:val="single" w:sz="4" w:space="0" w:color="000000"/>
              <w:bottom w:val="single" w:sz="4" w:space="0" w:color="000000"/>
              <w:right w:val="single" w:sz="4" w:space="0" w:color="000000"/>
            </w:tcBorders>
          </w:tcPr>
          <w:p w:rsidR="006E10BE" w:rsidRDefault="00D76B11">
            <w:pPr>
              <w:spacing w:after="0" w:line="360" w:lineRule="auto"/>
              <w:rPr>
                <w:sz w:val="28"/>
                <w:szCs w:val="28"/>
              </w:rPr>
            </w:pPr>
            <w:r>
              <w:rPr>
                <w:sz w:val="28"/>
                <w:szCs w:val="28"/>
              </w:rPr>
              <w:t>3</w:t>
            </w:r>
          </w:p>
        </w:tc>
        <w:tc>
          <w:tcPr>
            <w:tcW w:w="7200" w:type="dxa"/>
            <w:tcBorders>
              <w:top w:val="single" w:sz="4" w:space="0" w:color="000000"/>
              <w:left w:val="single" w:sz="4" w:space="0" w:color="000000"/>
              <w:bottom w:val="single" w:sz="4" w:space="0" w:color="000000"/>
              <w:right w:val="single" w:sz="4" w:space="0" w:color="000000"/>
            </w:tcBorders>
          </w:tcPr>
          <w:p w:rsidR="003E1218" w:rsidRDefault="00D76B11" w:rsidP="003E1218">
            <w:pPr>
              <w:tabs>
                <w:tab w:val="left" w:pos="540"/>
              </w:tabs>
              <w:spacing w:after="0" w:line="360" w:lineRule="auto"/>
              <w:rPr>
                <w:sz w:val="28"/>
                <w:szCs w:val="28"/>
              </w:rPr>
            </w:pPr>
            <w:r>
              <w:rPr>
                <w:b/>
                <w:sz w:val="28"/>
                <w:szCs w:val="28"/>
                <w:u w:val="single"/>
              </w:rPr>
              <w:t>Bài 3</w:t>
            </w:r>
            <w:r>
              <w:rPr>
                <w:b/>
                <w:sz w:val="28"/>
                <w:szCs w:val="28"/>
              </w:rPr>
              <w:t>:</w:t>
            </w:r>
            <w:r>
              <w:rPr>
                <w:sz w:val="28"/>
                <w:szCs w:val="28"/>
              </w:rPr>
              <w:t xml:space="preserve"> (1</w:t>
            </w:r>
            <w:r>
              <w:rPr>
                <w:i/>
                <w:sz w:val="28"/>
                <w:szCs w:val="28"/>
              </w:rPr>
              <w:t xml:space="preserve"> điểm)</w:t>
            </w:r>
            <w:r>
              <w:rPr>
                <w:sz w:val="28"/>
                <w:szCs w:val="28"/>
              </w:rPr>
              <w:t xml:space="preserve">  </w:t>
            </w:r>
          </w:p>
          <w:p w:rsidR="003E1218" w:rsidRPr="003E1218" w:rsidRDefault="003E1218" w:rsidP="003E1218">
            <w:pPr>
              <w:tabs>
                <w:tab w:val="left" w:pos="540"/>
              </w:tabs>
              <w:spacing w:after="0" w:line="360" w:lineRule="auto"/>
              <w:rPr>
                <w:sz w:val="28"/>
                <w:szCs w:val="28"/>
              </w:rPr>
            </w:pPr>
            <w:r w:rsidRPr="003E1218">
              <w:rPr>
                <w:sz w:val="28"/>
                <w:szCs w:val="28"/>
              </w:rPr>
              <w:t xml:space="preserve">Tổng số tiền mà bác Tư phải trả là: </w:t>
            </w:r>
          </w:p>
          <w:p w:rsidR="003E1218" w:rsidRPr="003E1218" w:rsidRDefault="003E1218" w:rsidP="003E1218">
            <w:pPr>
              <w:spacing w:after="0" w:line="240" w:lineRule="auto"/>
              <w:jc w:val="both"/>
              <w:rPr>
                <w:b/>
                <w:color w:val="0000FF"/>
                <w:sz w:val="28"/>
                <w:szCs w:val="28"/>
              </w:rPr>
            </w:pPr>
            <w:r w:rsidRPr="003E1218">
              <w:rPr>
                <w:sz w:val="28"/>
                <w:szCs w:val="28"/>
              </w:rPr>
              <w:t>12 000 + 30,5.15 000 + 11.10 000 + 20 000 = 599 500 (đồng)</w:t>
            </w:r>
          </w:p>
          <w:p w:rsidR="006E10BE" w:rsidRDefault="006E10BE">
            <w:pPr>
              <w:spacing w:after="0" w:line="360" w:lineRule="auto"/>
              <w:rPr>
                <w:sz w:val="28"/>
                <w:szCs w:val="28"/>
              </w:rPr>
            </w:pPr>
          </w:p>
        </w:tc>
        <w:tc>
          <w:tcPr>
            <w:tcW w:w="2307" w:type="dxa"/>
            <w:tcBorders>
              <w:top w:val="single" w:sz="4" w:space="0" w:color="000000"/>
              <w:left w:val="single" w:sz="4" w:space="0" w:color="000000"/>
              <w:bottom w:val="single" w:sz="4" w:space="0" w:color="000000"/>
              <w:right w:val="single" w:sz="4" w:space="0" w:color="000000"/>
            </w:tcBorders>
          </w:tcPr>
          <w:p w:rsidR="006E10BE" w:rsidRDefault="006E10BE">
            <w:pPr>
              <w:spacing w:after="0" w:line="360" w:lineRule="auto"/>
              <w:rPr>
                <w:sz w:val="28"/>
                <w:szCs w:val="28"/>
              </w:rPr>
            </w:pPr>
          </w:p>
          <w:p w:rsidR="006E10BE" w:rsidRDefault="006E10BE">
            <w:pPr>
              <w:spacing w:after="0" w:line="360" w:lineRule="auto"/>
              <w:rPr>
                <w:sz w:val="28"/>
                <w:szCs w:val="28"/>
              </w:rPr>
            </w:pPr>
          </w:p>
          <w:p w:rsidR="006E10BE" w:rsidRDefault="00D76B11">
            <w:pPr>
              <w:spacing w:after="0" w:line="360" w:lineRule="auto"/>
              <w:rPr>
                <w:sz w:val="28"/>
                <w:szCs w:val="28"/>
              </w:rPr>
            </w:pPr>
            <w:r>
              <w:rPr>
                <w:sz w:val="28"/>
                <w:szCs w:val="28"/>
              </w:rPr>
              <w:t>1</w:t>
            </w:r>
          </w:p>
          <w:p w:rsidR="006E10BE" w:rsidRDefault="006E10BE">
            <w:pPr>
              <w:spacing w:after="0" w:line="360" w:lineRule="auto"/>
              <w:rPr>
                <w:sz w:val="28"/>
                <w:szCs w:val="28"/>
              </w:rPr>
            </w:pPr>
          </w:p>
        </w:tc>
      </w:tr>
      <w:tr w:rsidR="006E10BE">
        <w:tc>
          <w:tcPr>
            <w:tcW w:w="648" w:type="dxa"/>
            <w:tcBorders>
              <w:top w:val="single" w:sz="4" w:space="0" w:color="000000"/>
              <w:left w:val="single" w:sz="4" w:space="0" w:color="000000"/>
              <w:bottom w:val="single" w:sz="4" w:space="0" w:color="000000"/>
              <w:right w:val="single" w:sz="4" w:space="0" w:color="000000"/>
            </w:tcBorders>
          </w:tcPr>
          <w:p w:rsidR="006E10BE" w:rsidRDefault="00D76B11">
            <w:pPr>
              <w:spacing w:after="0" w:line="360" w:lineRule="auto"/>
              <w:rPr>
                <w:sz w:val="28"/>
                <w:szCs w:val="28"/>
              </w:rPr>
            </w:pPr>
            <w:r>
              <w:rPr>
                <w:sz w:val="28"/>
                <w:szCs w:val="28"/>
              </w:rPr>
              <w:t>4</w:t>
            </w:r>
          </w:p>
        </w:tc>
        <w:tc>
          <w:tcPr>
            <w:tcW w:w="7200" w:type="dxa"/>
            <w:tcBorders>
              <w:top w:val="single" w:sz="4" w:space="0" w:color="000000"/>
              <w:left w:val="single" w:sz="4" w:space="0" w:color="000000"/>
              <w:bottom w:val="single" w:sz="4" w:space="0" w:color="000000"/>
              <w:right w:val="single" w:sz="4" w:space="0" w:color="000000"/>
            </w:tcBorders>
          </w:tcPr>
          <w:p w:rsidR="006E10BE" w:rsidRDefault="00D76B11">
            <w:pPr>
              <w:spacing w:after="0" w:line="360" w:lineRule="auto"/>
              <w:rPr>
                <w:sz w:val="28"/>
                <w:szCs w:val="28"/>
              </w:rPr>
            </w:pPr>
            <w:r>
              <w:rPr>
                <w:b/>
                <w:sz w:val="28"/>
                <w:szCs w:val="28"/>
                <w:u w:val="single"/>
              </w:rPr>
              <w:t>Bài 4</w:t>
            </w:r>
            <w:r>
              <w:rPr>
                <w:b/>
                <w:sz w:val="28"/>
                <w:szCs w:val="28"/>
              </w:rPr>
              <w:t>:</w:t>
            </w:r>
            <w:r>
              <w:rPr>
                <w:sz w:val="28"/>
                <w:szCs w:val="28"/>
              </w:rPr>
              <w:t xml:space="preserve"> (1</w:t>
            </w:r>
            <w:r>
              <w:rPr>
                <w:i/>
                <w:sz w:val="28"/>
                <w:szCs w:val="28"/>
              </w:rPr>
              <w:t xml:space="preserve"> điểm) </w:t>
            </w:r>
          </w:p>
          <w:p w:rsidR="003E1218" w:rsidRPr="003E1218" w:rsidRDefault="003E1218" w:rsidP="003E1218">
            <w:pPr>
              <w:spacing w:after="0" w:line="360" w:lineRule="auto"/>
              <w:jc w:val="both"/>
              <w:rPr>
                <w:sz w:val="28"/>
                <w:szCs w:val="28"/>
              </w:rPr>
            </w:pPr>
            <w:r w:rsidRPr="003E1218">
              <w:rPr>
                <w:sz w:val="28"/>
                <w:szCs w:val="28"/>
              </w:rPr>
              <w:t xml:space="preserve">Trung bình mỗi thành viên trong hộ này đã sử dụng: </w:t>
            </w:r>
          </w:p>
          <w:p w:rsidR="003E1218" w:rsidRPr="003E1218" w:rsidRDefault="003E1218" w:rsidP="003E1218">
            <w:pPr>
              <w:spacing w:after="0" w:line="360" w:lineRule="auto"/>
              <w:ind w:firstLine="720"/>
              <w:jc w:val="both"/>
              <w:rPr>
                <w:sz w:val="28"/>
                <w:szCs w:val="28"/>
              </w:rPr>
            </w:pPr>
            <w:r w:rsidRPr="003E1218">
              <w:rPr>
                <w:sz w:val="28"/>
                <w:szCs w:val="28"/>
              </w:rPr>
              <w:tab/>
            </w:r>
            <w:r w:rsidRPr="003E1218">
              <w:rPr>
                <w:position w:val="-24"/>
                <w:sz w:val="28"/>
                <w:szCs w:val="28"/>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1.5pt" o:ole="">
                  <v:imagedata r:id="rId7" o:title=""/>
                </v:shape>
                <o:OLEObject Type="Embed" ProgID="Equation.3" ShapeID="_x0000_i1025" DrawAspect="Content" ObjectID="_1665341684" r:id="rId8"/>
              </w:object>
            </w:r>
            <w:r w:rsidRPr="003E1218">
              <w:rPr>
                <w:sz w:val="28"/>
                <w:szCs w:val="28"/>
              </w:rPr>
              <w:t>m</w:t>
            </w:r>
            <w:r w:rsidRPr="003E1218">
              <w:rPr>
                <w:sz w:val="28"/>
                <w:szCs w:val="28"/>
                <w:vertAlign w:val="superscript"/>
              </w:rPr>
              <w:t>3</w:t>
            </w:r>
            <w:r w:rsidRPr="003E1218">
              <w:rPr>
                <w:sz w:val="28"/>
                <w:szCs w:val="28"/>
              </w:rPr>
              <w:t xml:space="preserve"> </w:t>
            </w:r>
          </w:p>
          <w:p w:rsidR="003E1218" w:rsidRPr="003E1218" w:rsidRDefault="003E1218" w:rsidP="003E1218">
            <w:pPr>
              <w:spacing w:after="0" w:line="360" w:lineRule="auto"/>
              <w:jc w:val="both"/>
              <w:rPr>
                <w:sz w:val="28"/>
                <w:szCs w:val="28"/>
              </w:rPr>
            </w:pPr>
            <w:r w:rsidRPr="003E1218">
              <w:rPr>
                <w:sz w:val="28"/>
                <w:szCs w:val="28"/>
              </w:rPr>
              <w:t xml:space="preserve">Số tiền nước mà mỗi thành viên trong gia đình này đã sử dụng là: </w:t>
            </w:r>
          </w:p>
          <w:p w:rsidR="003E1218" w:rsidRPr="003E1218" w:rsidRDefault="003E1218" w:rsidP="003E1218">
            <w:pPr>
              <w:spacing w:after="0" w:line="360" w:lineRule="auto"/>
              <w:ind w:firstLine="720"/>
              <w:jc w:val="both"/>
              <w:rPr>
                <w:sz w:val="28"/>
                <w:szCs w:val="28"/>
              </w:rPr>
            </w:pPr>
            <w:r w:rsidRPr="003E1218">
              <w:rPr>
                <w:sz w:val="28"/>
                <w:szCs w:val="28"/>
              </w:rPr>
              <w:tab/>
              <w:t xml:space="preserve">4.6 000 + 2.8 000 + 3.12 000 = 76 000 (đồng) </w:t>
            </w:r>
          </w:p>
          <w:p w:rsidR="003E1218" w:rsidRPr="003E1218" w:rsidRDefault="003E1218" w:rsidP="003E1218">
            <w:pPr>
              <w:spacing w:after="0" w:line="360" w:lineRule="auto"/>
              <w:jc w:val="both"/>
              <w:rPr>
                <w:sz w:val="28"/>
                <w:szCs w:val="28"/>
              </w:rPr>
            </w:pPr>
            <w:r w:rsidRPr="003E1218">
              <w:rPr>
                <w:sz w:val="28"/>
                <w:szCs w:val="28"/>
              </w:rPr>
              <w:t xml:space="preserve">Tổng số tiền nước mà tất cả các thành viên trong gia đình này đã sử dụng (kể cả thuế giá trị gia tăng và phí bảo vệ môi trường) là: </w:t>
            </w:r>
          </w:p>
          <w:p w:rsidR="003E1218" w:rsidRPr="003E1218" w:rsidRDefault="003E1218" w:rsidP="003E1218">
            <w:pPr>
              <w:spacing w:after="0" w:line="360" w:lineRule="auto"/>
              <w:jc w:val="both"/>
              <w:rPr>
                <w:sz w:val="28"/>
                <w:szCs w:val="28"/>
              </w:rPr>
            </w:pPr>
            <w:r w:rsidRPr="003E1218">
              <w:rPr>
                <w:sz w:val="28"/>
                <w:szCs w:val="28"/>
              </w:rPr>
              <w:lastRenderedPageBreak/>
              <w:t xml:space="preserve"> </w:t>
            </w:r>
            <w:r w:rsidRPr="003E1218">
              <w:rPr>
                <w:sz w:val="28"/>
                <w:szCs w:val="28"/>
              </w:rPr>
              <w:tab/>
            </w:r>
            <w:r w:rsidRPr="003E1218">
              <w:rPr>
                <w:sz w:val="28"/>
                <w:szCs w:val="28"/>
              </w:rPr>
              <w:tab/>
              <w:t>(76 000.5).</w:t>
            </w:r>
            <w:r w:rsidRPr="003E1218">
              <w:rPr>
                <w:position w:val="-28"/>
                <w:sz w:val="28"/>
                <w:szCs w:val="28"/>
              </w:rPr>
              <w:object w:dxaOrig="1160" w:dyaOrig="680">
                <v:shape id="_x0000_i1026" type="#_x0000_t75" style="width:57.75pt;height:33.75pt" o:ole="">
                  <v:imagedata r:id="rId9" o:title=""/>
                </v:shape>
                <o:OLEObject Type="Embed" ProgID="Equation.3" ShapeID="_x0000_i1026" DrawAspect="Content" ObjectID="_1665341685" r:id="rId10"/>
              </w:object>
            </w:r>
            <w:r w:rsidRPr="003E1218">
              <w:rPr>
                <w:sz w:val="28"/>
                <w:szCs w:val="28"/>
              </w:rPr>
              <w:t xml:space="preserve"> 437 000 (đồng)</w:t>
            </w:r>
          </w:p>
          <w:p w:rsidR="003E1218" w:rsidRPr="003E1218" w:rsidRDefault="003E1218" w:rsidP="003E1218">
            <w:pPr>
              <w:spacing w:after="0" w:line="360" w:lineRule="auto"/>
              <w:jc w:val="both"/>
              <w:rPr>
                <w:sz w:val="28"/>
                <w:szCs w:val="28"/>
              </w:rPr>
            </w:pPr>
            <w:r w:rsidRPr="003E1218">
              <w:rPr>
                <w:sz w:val="28"/>
                <w:szCs w:val="28"/>
              </w:rPr>
              <w:t>Vậy tổng số tiền gia đình này phải trả là 437 000 đồng.</w:t>
            </w:r>
          </w:p>
          <w:p w:rsidR="006E10BE" w:rsidRDefault="006E10BE">
            <w:pPr>
              <w:spacing w:after="0" w:line="360" w:lineRule="auto"/>
              <w:rPr>
                <w:sz w:val="28"/>
                <w:szCs w:val="28"/>
              </w:rPr>
            </w:pPr>
          </w:p>
        </w:tc>
        <w:tc>
          <w:tcPr>
            <w:tcW w:w="2307" w:type="dxa"/>
            <w:tcBorders>
              <w:top w:val="single" w:sz="4" w:space="0" w:color="000000"/>
              <w:left w:val="single" w:sz="4" w:space="0" w:color="000000"/>
              <w:bottom w:val="single" w:sz="4" w:space="0" w:color="000000"/>
              <w:right w:val="single" w:sz="4" w:space="0" w:color="000000"/>
            </w:tcBorders>
          </w:tcPr>
          <w:p w:rsidR="006E10BE" w:rsidRDefault="006E10BE">
            <w:pPr>
              <w:spacing w:after="0" w:line="360" w:lineRule="auto"/>
              <w:rPr>
                <w:sz w:val="28"/>
                <w:szCs w:val="28"/>
              </w:rPr>
            </w:pPr>
          </w:p>
          <w:p w:rsidR="003E1218" w:rsidRDefault="003E1218">
            <w:pPr>
              <w:spacing w:after="0" w:line="360" w:lineRule="auto"/>
              <w:rPr>
                <w:sz w:val="28"/>
                <w:szCs w:val="28"/>
              </w:rPr>
            </w:pPr>
          </w:p>
          <w:p w:rsidR="006E10BE" w:rsidRDefault="003E1218">
            <w:pPr>
              <w:spacing w:after="0" w:line="360" w:lineRule="auto"/>
              <w:rPr>
                <w:sz w:val="28"/>
                <w:szCs w:val="28"/>
              </w:rPr>
            </w:pPr>
            <w:r>
              <w:rPr>
                <w:sz w:val="28"/>
                <w:szCs w:val="28"/>
              </w:rPr>
              <w:t>0,2</w:t>
            </w:r>
            <w:r w:rsidR="00D76B11">
              <w:rPr>
                <w:sz w:val="28"/>
                <w:szCs w:val="28"/>
              </w:rPr>
              <w:t>5</w:t>
            </w:r>
          </w:p>
          <w:p w:rsidR="006E10BE" w:rsidRDefault="006E10BE">
            <w:pPr>
              <w:spacing w:after="0" w:line="360" w:lineRule="auto"/>
              <w:rPr>
                <w:sz w:val="28"/>
                <w:szCs w:val="28"/>
              </w:rPr>
            </w:pPr>
          </w:p>
          <w:p w:rsidR="006E10BE" w:rsidRDefault="006E10BE">
            <w:pPr>
              <w:spacing w:after="0" w:line="360" w:lineRule="auto"/>
              <w:rPr>
                <w:sz w:val="28"/>
                <w:szCs w:val="28"/>
              </w:rPr>
            </w:pPr>
          </w:p>
          <w:p w:rsidR="003E1218" w:rsidRDefault="003E1218">
            <w:pPr>
              <w:spacing w:after="0" w:line="360" w:lineRule="auto"/>
              <w:rPr>
                <w:sz w:val="28"/>
                <w:szCs w:val="28"/>
              </w:rPr>
            </w:pPr>
          </w:p>
          <w:p w:rsidR="003E1218" w:rsidRDefault="003E1218">
            <w:pPr>
              <w:spacing w:after="0" w:line="360" w:lineRule="auto"/>
              <w:rPr>
                <w:sz w:val="28"/>
                <w:szCs w:val="28"/>
              </w:rPr>
            </w:pPr>
            <w:r>
              <w:rPr>
                <w:sz w:val="28"/>
                <w:szCs w:val="28"/>
              </w:rPr>
              <w:t>0,25</w:t>
            </w:r>
          </w:p>
          <w:p w:rsidR="003E1218" w:rsidRDefault="003E1218">
            <w:pPr>
              <w:spacing w:after="0" w:line="360" w:lineRule="auto"/>
              <w:rPr>
                <w:sz w:val="28"/>
                <w:szCs w:val="28"/>
              </w:rPr>
            </w:pPr>
          </w:p>
          <w:p w:rsidR="003E1218" w:rsidRDefault="003E1218">
            <w:pPr>
              <w:spacing w:after="0" w:line="360" w:lineRule="auto"/>
              <w:rPr>
                <w:sz w:val="28"/>
                <w:szCs w:val="28"/>
              </w:rPr>
            </w:pPr>
          </w:p>
          <w:p w:rsidR="003E1218" w:rsidRDefault="003E1218">
            <w:pPr>
              <w:spacing w:after="0" w:line="360" w:lineRule="auto"/>
              <w:rPr>
                <w:sz w:val="28"/>
                <w:szCs w:val="28"/>
              </w:rPr>
            </w:pPr>
          </w:p>
          <w:p w:rsidR="003E1218" w:rsidRDefault="003E1218">
            <w:pPr>
              <w:spacing w:after="0" w:line="360" w:lineRule="auto"/>
              <w:rPr>
                <w:sz w:val="28"/>
                <w:szCs w:val="28"/>
              </w:rPr>
            </w:pPr>
          </w:p>
          <w:p w:rsidR="006E10BE" w:rsidRDefault="003E1218">
            <w:pPr>
              <w:spacing w:after="0" w:line="360" w:lineRule="auto"/>
              <w:rPr>
                <w:sz w:val="28"/>
                <w:szCs w:val="28"/>
              </w:rPr>
            </w:pPr>
            <w:r>
              <w:rPr>
                <w:sz w:val="28"/>
                <w:szCs w:val="28"/>
              </w:rPr>
              <w:t>0,</w:t>
            </w:r>
            <w:r w:rsidR="00D76B11">
              <w:rPr>
                <w:sz w:val="28"/>
                <w:szCs w:val="28"/>
              </w:rPr>
              <w:t>5</w:t>
            </w:r>
          </w:p>
        </w:tc>
      </w:tr>
    </w:tbl>
    <w:tbl>
      <w:tblPr>
        <w:tblW w:w="1014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00"/>
        <w:gridCol w:w="7200"/>
        <w:gridCol w:w="2340"/>
      </w:tblGrid>
      <w:tr w:rsidR="00D76B11" w:rsidTr="00D76B11">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Default="00D76B11" w:rsidP="00D76B11">
            <w:pPr>
              <w:pStyle w:val="p0"/>
              <w:spacing w:before="0" w:beforeAutospacing="0" w:after="0" w:afterAutospacing="0"/>
              <w:jc w:val="center"/>
              <w:rPr>
                <w:sz w:val="28"/>
                <w:szCs w:val="28"/>
              </w:rPr>
            </w:pPr>
            <w:r>
              <w:rPr>
                <w:sz w:val="28"/>
                <w:szCs w:val="28"/>
              </w:rPr>
              <w:lastRenderedPageBreak/>
              <w:t>5</w:t>
            </w:r>
          </w:p>
          <w:p w:rsidR="00D76B11" w:rsidRDefault="00D76B11">
            <w:pPr>
              <w:pStyle w:val="p0"/>
              <w:spacing w:before="0" w:beforeAutospacing="0" w:after="0" w:afterAutospacing="0"/>
              <w:jc w:val="center"/>
              <w:rPr>
                <w:sz w:val="28"/>
                <w:szCs w:val="28"/>
              </w:rPr>
            </w:pPr>
          </w:p>
          <w:p w:rsidR="00D76B11" w:rsidRPr="00D76B11" w:rsidRDefault="00D76B11">
            <w:pPr>
              <w:pStyle w:val="p0"/>
              <w:spacing w:before="0" w:beforeAutospacing="0" w:after="0" w:afterAutospacing="0"/>
              <w:jc w:val="center"/>
              <w:rPr>
                <w:sz w:val="28"/>
                <w:szCs w:val="28"/>
              </w:rPr>
            </w:pPr>
            <w:r w:rsidRPr="00D76B11">
              <w:rPr>
                <w:sz w:val="28"/>
                <w:szCs w:val="28"/>
              </w:rPr>
              <w:t>a</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Default="00D76B11" w:rsidP="00D76B11">
            <w:pPr>
              <w:pStyle w:val="p0"/>
              <w:spacing w:before="0" w:beforeAutospacing="0" w:after="0" w:afterAutospacing="0"/>
              <w:rPr>
                <w:b/>
                <w:sz w:val="28"/>
                <w:szCs w:val="28"/>
              </w:rPr>
            </w:pPr>
            <w:r>
              <w:rPr>
                <w:noProof/>
              </w:rPr>
              <w:drawing>
                <wp:anchor distT="0" distB="0" distL="114300" distR="114300" simplePos="0" relativeHeight="251658240" behindDoc="0" locked="0" layoutInCell="1" allowOverlap="1" wp14:anchorId="5876C130" wp14:editId="5EDE21D5">
                  <wp:simplePos x="0" y="0"/>
                  <wp:positionH relativeFrom="column">
                    <wp:posOffset>1931035</wp:posOffset>
                  </wp:positionH>
                  <wp:positionV relativeFrom="paragraph">
                    <wp:posOffset>-9525</wp:posOffset>
                  </wp:positionV>
                  <wp:extent cx="2581275" cy="1609725"/>
                  <wp:effectExtent l="0" t="0" r="9525" b="9525"/>
                  <wp:wrapSquare wrapText="bothSides"/>
                  <wp:docPr id="3" name="Picture 3" descr="https://i.vdoc.vn/data/image/2016/12/29/de-thi-hk1-mon-toan-lop-8-nam-hoc-2016-20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vdoc.vn/data/image/2016/12/29/de-thi-hk1-mon-toan-lop-8-nam-hoc-2016-2017-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u w:val="single"/>
              </w:rPr>
              <w:t>Bài 5</w:t>
            </w:r>
            <w:r>
              <w:rPr>
                <w:b/>
                <w:sz w:val="28"/>
                <w:szCs w:val="28"/>
              </w:rPr>
              <w:t>:</w:t>
            </w:r>
          </w:p>
          <w:p w:rsidR="00D76B11" w:rsidRDefault="00D76B11" w:rsidP="00D76B11">
            <w:pPr>
              <w:pStyle w:val="p0"/>
              <w:spacing w:before="0" w:beforeAutospacing="0" w:after="0" w:afterAutospacing="0"/>
              <w:rPr>
                <w:sz w:val="28"/>
                <w:szCs w:val="28"/>
              </w:rPr>
            </w:pPr>
          </w:p>
          <w:p w:rsidR="00D76B11" w:rsidRPr="00D76B11" w:rsidRDefault="00D76B11" w:rsidP="00D76B11">
            <w:pPr>
              <w:pStyle w:val="p0"/>
              <w:spacing w:before="0" w:beforeAutospacing="0" w:after="0" w:afterAutospacing="0"/>
              <w:rPr>
                <w:sz w:val="28"/>
                <w:szCs w:val="28"/>
              </w:rPr>
            </w:pPr>
            <w:r w:rsidRPr="00D76B11">
              <w:rPr>
                <w:sz w:val="28"/>
                <w:szCs w:val="28"/>
              </w:rPr>
              <w:t>Tứ giác MDHE có ba góc vuông nên là hình chữ nhật.</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Pr="00D76B11" w:rsidRDefault="00D76B11" w:rsidP="00D76B11">
            <w:pPr>
              <w:pStyle w:val="p0"/>
              <w:spacing w:before="0" w:beforeAutospacing="0" w:after="0" w:afterAutospacing="0"/>
              <w:rPr>
                <w:sz w:val="28"/>
                <w:szCs w:val="28"/>
              </w:rPr>
            </w:pPr>
            <w:r w:rsidRPr="00D76B11">
              <w:rPr>
                <w:sz w:val="28"/>
                <w:szCs w:val="28"/>
              </w:rPr>
              <w:t>1,0</w:t>
            </w:r>
          </w:p>
        </w:tc>
      </w:tr>
      <w:tr w:rsidR="00D76B11" w:rsidTr="00D76B11">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Pr="00D76B11" w:rsidRDefault="00D76B11">
            <w:pPr>
              <w:pStyle w:val="p0"/>
              <w:spacing w:before="0" w:beforeAutospacing="0" w:after="0" w:afterAutospacing="0"/>
              <w:jc w:val="center"/>
              <w:rPr>
                <w:sz w:val="28"/>
                <w:szCs w:val="28"/>
              </w:rPr>
            </w:pPr>
            <w:r w:rsidRPr="00D76B11">
              <w:rPr>
                <w:sz w:val="28"/>
                <w:szCs w:val="28"/>
              </w:rPr>
              <w:t>b</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Pr="00D76B11" w:rsidRDefault="00D76B11">
            <w:pPr>
              <w:pStyle w:val="p0"/>
              <w:spacing w:before="0" w:beforeAutospacing="0" w:after="0" w:afterAutospacing="0"/>
              <w:rPr>
                <w:sz w:val="28"/>
                <w:szCs w:val="28"/>
              </w:rPr>
            </w:pPr>
            <w:r w:rsidRPr="00D76B11">
              <w:rPr>
                <w:sz w:val="28"/>
                <w:szCs w:val="28"/>
              </w:rPr>
              <w:t>MDHE là hình chữ nhật nên hai đường chéo bằng nhau và cắt nhau tại trung điểm của mỗi đường.</w:t>
            </w:r>
          </w:p>
          <w:p w:rsidR="00D76B11" w:rsidRPr="00D76B11" w:rsidRDefault="00D76B11">
            <w:pPr>
              <w:pStyle w:val="p0"/>
              <w:spacing w:before="0" w:beforeAutospacing="0" w:after="0" w:afterAutospacing="0"/>
              <w:rPr>
                <w:sz w:val="28"/>
                <w:szCs w:val="28"/>
              </w:rPr>
            </w:pPr>
            <w:r w:rsidRPr="00D76B11">
              <w:rPr>
                <w:sz w:val="28"/>
                <w:szCs w:val="28"/>
              </w:rPr>
              <w:t>Gọi O là giao điểm của MH và DE.</w:t>
            </w:r>
          </w:p>
          <w:p w:rsidR="00D76B11" w:rsidRPr="00D76B11" w:rsidRDefault="00D76B11">
            <w:pPr>
              <w:pStyle w:val="p0"/>
              <w:spacing w:before="0" w:beforeAutospacing="0" w:after="0" w:afterAutospacing="0"/>
              <w:rPr>
                <w:sz w:val="28"/>
                <w:szCs w:val="28"/>
              </w:rPr>
            </w:pPr>
            <w:r w:rsidRPr="00D76B11">
              <w:rPr>
                <w:sz w:val="28"/>
                <w:szCs w:val="28"/>
              </w:rPr>
              <w:t>Ta có: OH = OE.=&gt; góc H</w:t>
            </w:r>
            <w:r w:rsidRPr="00D76B11">
              <w:rPr>
                <w:sz w:val="28"/>
                <w:szCs w:val="28"/>
                <w:bdr w:val="none" w:sz="0" w:space="0" w:color="auto" w:frame="1"/>
                <w:vertAlign w:val="subscript"/>
              </w:rPr>
              <w:t>1</w:t>
            </w:r>
            <w:r w:rsidRPr="00D76B11">
              <w:rPr>
                <w:rStyle w:val="apple-converted-space"/>
                <w:sz w:val="28"/>
                <w:szCs w:val="28"/>
              </w:rPr>
              <w:t> </w:t>
            </w:r>
            <w:r w:rsidRPr="00D76B11">
              <w:rPr>
                <w:sz w:val="28"/>
                <w:szCs w:val="28"/>
              </w:rPr>
              <w:t>= góc E</w:t>
            </w:r>
            <w:r w:rsidRPr="00D76B11">
              <w:rPr>
                <w:sz w:val="28"/>
                <w:szCs w:val="28"/>
                <w:bdr w:val="none" w:sz="0" w:space="0" w:color="auto" w:frame="1"/>
                <w:vertAlign w:val="subscript"/>
              </w:rPr>
              <w:t>1</w:t>
            </w:r>
          </w:p>
          <w:p w:rsidR="00D76B11" w:rsidRPr="00D76B11" w:rsidRDefault="00D76B11">
            <w:pPr>
              <w:pStyle w:val="p0"/>
              <w:spacing w:before="0" w:beforeAutospacing="0" w:after="0" w:afterAutospacing="0"/>
              <w:rPr>
                <w:sz w:val="28"/>
                <w:szCs w:val="28"/>
              </w:rPr>
            </w:pPr>
            <w:r w:rsidRPr="00D76B11">
              <w:rPr>
                <w:sz w:val="28"/>
                <w:szCs w:val="28"/>
              </w:rPr>
              <w:t>Tam giác EHP vuông tại E có A là trung điểm PH suy ra: AE = AH. (Do tam giác vuông, đường trung tuyến ứng với cạnh huyền bằng một nửa cạnh huyền)</w:t>
            </w:r>
          </w:p>
          <w:p w:rsidR="00D76B11" w:rsidRPr="00D76B11" w:rsidRDefault="00D76B11">
            <w:pPr>
              <w:pStyle w:val="p0"/>
              <w:spacing w:before="0" w:beforeAutospacing="0" w:after="0" w:afterAutospacing="0"/>
              <w:rPr>
                <w:sz w:val="28"/>
                <w:szCs w:val="28"/>
              </w:rPr>
            </w:pPr>
            <w:r w:rsidRPr="00D76B11">
              <w:rPr>
                <w:sz w:val="28"/>
                <w:szCs w:val="28"/>
              </w:rPr>
              <w:t>=&gt; góc H</w:t>
            </w:r>
            <w:r w:rsidRPr="00D76B11">
              <w:rPr>
                <w:sz w:val="28"/>
                <w:szCs w:val="28"/>
                <w:bdr w:val="none" w:sz="0" w:space="0" w:color="auto" w:frame="1"/>
                <w:vertAlign w:val="subscript"/>
              </w:rPr>
              <w:t>2</w:t>
            </w:r>
            <w:r w:rsidRPr="00D76B11">
              <w:rPr>
                <w:rStyle w:val="apple-converted-space"/>
                <w:sz w:val="28"/>
                <w:szCs w:val="28"/>
              </w:rPr>
              <w:t> </w:t>
            </w:r>
            <w:r w:rsidRPr="00D76B11">
              <w:rPr>
                <w:sz w:val="28"/>
                <w:szCs w:val="28"/>
              </w:rPr>
              <w:t>= góc E</w:t>
            </w:r>
            <w:r w:rsidRPr="00D76B11">
              <w:rPr>
                <w:sz w:val="28"/>
                <w:szCs w:val="28"/>
                <w:bdr w:val="none" w:sz="0" w:space="0" w:color="auto" w:frame="1"/>
                <w:vertAlign w:val="subscript"/>
              </w:rPr>
              <w:t>2</w:t>
            </w:r>
          </w:p>
          <w:p w:rsidR="00D76B11" w:rsidRPr="00D76B11" w:rsidRDefault="00D76B11">
            <w:pPr>
              <w:pStyle w:val="p0"/>
              <w:spacing w:before="0" w:beforeAutospacing="0" w:after="0" w:afterAutospacing="0"/>
              <w:rPr>
                <w:sz w:val="28"/>
                <w:szCs w:val="28"/>
              </w:rPr>
            </w:pPr>
            <w:r w:rsidRPr="00D76B11">
              <w:rPr>
                <w:sz w:val="28"/>
                <w:szCs w:val="28"/>
              </w:rPr>
              <w:t xml:space="preserve">=&gt; </w:t>
            </w:r>
            <w:proofErr w:type="gramStart"/>
            <w:r w:rsidRPr="00D76B11">
              <w:rPr>
                <w:sz w:val="28"/>
                <w:szCs w:val="28"/>
              </w:rPr>
              <w:t>góc</w:t>
            </w:r>
            <w:proofErr w:type="gramEnd"/>
            <w:r w:rsidRPr="00D76B11">
              <w:rPr>
                <w:sz w:val="28"/>
                <w:szCs w:val="28"/>
              </w:rPr>
              <w:t xml:space="preserve"> AEO và AHO bằng nhau mà góc AHO = 90</w:t>
            </w:r>
            <w:r w:rsidRPr="00D76B11">
              <w:rPr>
                <w:sz w:val="28"/>
                <w:szCs w:val="28"/>
                <w:bdr w:val="none" w:sz="0" w:space="0" w:color="auto" w:frame="1"/>
                <w:vertAlign w:val="superscript"/>
              </w:rPr>
              <w:t>0</w:t>
            </w:r>
            <w:r w:rsidRPr="00D76B11">
              <w:rPr>
                <w:sz w:val="28"/>
                <w:szCs w:val="28"/>
              </w:rPr>
              <w:t>.</w:t>
            </w:r>
          </w:p>
          <w:p w:rsidR="00D76B11" w:rsidRPr="00D76B11" w:rsidRDefault="00D76B11">
            <w:pPr>
              <w:pStyle w:val="p0"/>
              <w:spacing w:before="0" w:beforeAutospacing="0" w:after="0" w:afterAutospacing="0"/>
              <w:rPr>
                <w:sz w:val="28"/>
                <w:szCs w:val="28"/>
              </w:rPr>
            </w:pPr>
            <w:r w:rsidRPr="00D76B11">
              <w:rPr>
                <w:sz w:val="28"/>
                <w:szCs w:val="28"/>
              </w:rPr>
              <w:t>Từ đó góc AEO = 90</w:t>
            </w:r>
            <w:r w:rsidRPr="00D76B11">
              <w:rPr>
                <w:sz w:val="28"/>
                <w:szCs w:val="28"/>
                <w:bdr w:val="none" w:sz="0" w:space="0" w:color="auto" w:frame="1"/>
                <w:vertAlign w:val="superscript"/>
              </w:rPr>
              <w:t>0</w:t>
            </w:r>
            <w:r w:rsidRPr="00D76B11">
              <w:rPr>
                <w:rStyle w:val="apple-converted-space"/>
                <w:sz w:val="28"/>
                <w:szCs w:val="28"/>
              </w:rPr>
              <w:t> </w:t>
            </w:r>
            <w:r w:rsidRPr="00D76B11">
              <w:rPr>
                <w:sz w:val="28"/>
                <w:szCs w:val="28"/>
              </w:rPr>
              <w:t>hay tam giác DEA vuông tại E.</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Default="00D76B11" w:rsidP="00D76B11">
            <w:pPr>
              <w:pStyle w:val="p0"/>
              <w:spacing w:before="0" w:beforeAutospacing="0" w:after="0" w:afterAutospacing="0"/>
              <w:rPr>
                <w:sz w:val="28"/>
                <w:szCs w:val="28"/>
              </w:rPr>
            </w:pPr>
          </w:p>
          <w:p w:rsidR="00D76B11" w:rsidRDefault="00D76B11" w:rsidP="00D76B11">
            <w:pPr>
              <w:pStyle w:val="p0"/>
              <w:spacing w:before="0" w:beforeAutospacing="0" w:after="0" w:afterAutospacing="0"/>
              <w:rPr>
                <w:sz w:val="28"/>
                <w:szCs w:val="28"/>
              </w:rPr>
            </w:pPr>
          </w:p>
          <w:p w:rsidR="00D76B11" w:rsidRPr="00D76B11" w:rsidRDefault="00D76B11" w:rsidP="00D76B11">
            <w:pPr>
              <w:pStyle w:val="p0"/>
              <w:spacing w:before="0" w:beforeAutospacing="0" w:after="0" w:afterAutospacing="0"/>
              <w:rPr>
                <w:sz w:val="28"/>
                <w:szCs w:val="28"/>
              </w:rPr>
            </w:pPr>
            <w:r w:rsidRPr="00D76B11">
              <w:rPr>
                <w:sz w:val="28"/>
                <w:szCs w:val="28"/>
              </w:rPr>
              <w:t>0,25</w:t>
            </w:r>
          </w:p>
          <w:p w:rsidR="00D76B11" w:rsidRPr="00D76B11" w:rsidRDefault="00D76B11" w:rsidP="00D76B11">
            <w:pPr>
              <w:pStyle w:val="p0"/>
              <w:spacing w:before="0" w:beforeAutospacing="0" w:after="0" w:afterAutospacing="0"/>
              <w:rPr>
                <w:sz w:val="28"/>
                <w:szCs w:val="28"/>
              </w:rPr>
            </w:pPr>
            <w:r w:rsidRPr="00D76B11">
              <w:rPr>
                <w:sz w:val="28"/>
                <w:szCs w:val="28"/>
              </w:rPr>
              <w:t>0,25</w:t>
            </w:r>
          </w:p>
          <w:p w:rsidR="00D76B11" w:rsidRDefault="00D76B11" w:rsidP="00D76B11">
            <w:pPr>
              <w:pStyle w:val="p0"/>
              <w:spacing w:before="0" w:beforeAutospacing="0" w:after="0" w:afterAutospacing="0"/>
              <w:rPr>
                <w:sz w:val="28"/>
                <w:szCs w:val="28"/>
              </w:rPr>
            </w:pPr>
          </w:p>
          <w:p w:rsidR="00D76B11" w:rsidRDefault="00D76B11" w:rsidP="00D76B11">
            <w:pPr>
              <w:pStyle w:val="p0"/>
              <w:spacing w:before="0" w:beforeAutospacing="0" w:after="0" w:afterAutospacing="0"/>
              <w:rPr>
                <w:sz w:val="28"/>
                <w:szCs w:val="28"/>
              </w:rPr>
            </w:pPr>
          </w:p>
          <w:p w:rsidR="00D76B11" w:rsidRPr="00D76B11" w:rsidRDefault="00D76B11" w:rsidP="00D76B11">
            <w:pPr>
              <w:pStyle w:val="p0"/>
              <w:spacing w:before="0" w:beforeAutospacing="0" w:after="0" w:afterAutospacing="0"/>
              <w:rPr>
                <w:sz w:val="28"/>
                <w:szCs w:val="28"/>
              </w:rPr>
            </w:pPr>
            <w:r w:rsidRPr="00D76B11">
              <w:rPr>
                <w:sz w:val="28"/>
                <w:szCs w:val="28"/>
              </w:rPr>
              <w:t>0,25</w:t>
            </w:r>
          </w:p>
          <w:p w:rsidR="00D76B11" w:rsidRDefault="00D76B11" w:rsidP="00D76B11">
            <w:pPr>
              <w:pStyle w:val="p0"/>
              <w:spacing w:before="0" w:beforeAutospacing="0" w:after="0" w:afterAutospacing="0"/>
              <w:rPr>
                <w:sz w:val="28"/>
                <w:szCs w:val="28"/>
              </w:rPr>
            </w:pPr>
          </w:p>
          <w:p w:rsidR="00D76B11" w:rsidRDefault="00D76B11" w:rsidP="00D76B11">
            <w:pPr>
              <w:pStyle w:val="p0"/>
              <w:spacing w:before="0" w:beforeAutospacing="0" w:after="0" w:afterAutospacing="0"/>
              <w:rPr>
                <w:sz w:val="28"/>
                <w:szCs w:val="28"/>
              </w:rPr>
            </w:pPr>
          </w:p>
          <w:p w:rsidR="00D76B11" w:rsidRPr="00D76B11" w:rsidRDefault="00D76B11" w:rsidP="00D76B11">
            <w:pPr>
              <w:pStyle w:val="p0"/>
              <w:spacing w:before="0" w:beforeAutospacing="0" w:after="0" w:afterAutospacing="0"/>
              <w:rPr>
                <w:sz w:val="28"/>
                <w:szCs w:val="28"/>
              </w:rPr>
            </w:pPr>
            <w:r w:rsidRPr="00D76B11">
              <w:rPr>
                <w:sz w:val="28"/>
                <w:szCs w:val="28"/>
              </w:rPr>
              <w:t>0,25</w:t>
            </w:r>
          </w:p>
        </w:tc>
      </w:tr>
      <w:tr w:rsidR="00D76B11" w:rsidTr="00D76B11">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Pr="00D76B11" w:rsidRDefault="00D76B11">
            <w:pPr>
              <w:pStyle w:val="p0"/>
              <w:spacing w:before="0" w:beforeAutospacing="0" w:after="0" w:afterAutospacing="0"/>
              <w:jc w:val="center"/>
              <w:rPr>
                <w:sz w:val="28"/>
                <w:szCs w:val="28"/>
              </w:rPr>
            </w:pPr>
            <w:r w:rsidRPr="00D76B11">
              <w:rPr>
                <w:sz w:val="28"/>
                <w:szCs w:val="28"/>
              </w:rPr>
              <w:t>c</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Pr="00D76B11" w:rsidRDefault="00D76B11">
            <w:pPr>
              <w:pStyle w:val="p0"/>
              <w:spacing w:before="0" w:beforeAutospacing="0" w:after="0" w:afterAutospacing="0"/>
              <w:rPr>
                <w:sz w:val="28"/>
                <w:szCs w:val="28"/>
              </w:rPr>
            </w:pPr>
            <w:r w:rsidRPr="00D76B11">
              <w:rPr>
                <w:sz w:val="28"/>
                <w:szCs w:val="28"/>
              </w:rPr>
              <w:t>DE = 2EA &lt;=&gt; OE = EA &lt;=&gt; tam giác OEA vuông cân</w:t>
            </w:r>
          </w:p>
          <w:p w:rsidR="00D76B11" w:rsidRPr="00D76B11" w:rsidRDefault="00D76B11">
            <w:pPr>
              <w:pStyle w:val="p0"/>
              <w:spacing w:before="0" w:beforeAutospacing="0" w:after="0" w:afterAutospacing="0"/>
              <w:rPr>
                <w:sz w:val="28"/>
                <w:szCs w:val="28"/>
              </w:rPr>
            </w:pPr>
            <w:r w:rsidRPr="00D76B11">
              <w:rPr>
                <w:sz w:val="28"/>
                <w:szCs w:val="28"/>
              </w:rPr>
              <w:t>&lt;=&gt; góc EOA = 45</w:t>
            </w:r>
            <w:r w:rsidRPr="00D76B11">
              <w:rPr>
                <w:sz w:val="28"/>
                <w:szCs w:val="28"/>
                <w:bdr w:val="none" w:sz="0" w:space="0" w:color="auto" w:frame="1"/>
                <w:vertAlign w:val="superscript"/>
              </w:rPr>
              <w:t>0</w:t>
            </w:r>
            <w:r w:rsidRPr="00D76B11">
              <w:rPr>
                <w:rStyle w:val="apple-converted-space"/>
                <w:sz w:val="28"/>
                <w:szCs w:val="28"/>
              </w:rPr>
              <w:t> </w:t>
            </w:r>
            <w:r w:rsidRPr="00D76B11">
              <w:rPr>
                <w:sz w:val="28"/>
                <w:szCs w:val="28"/>
              </w:rPr>
              <w:t>&lt;=&gt; góc HEO = 90</w:t>
            </w:r>
            <w:r w:rsidRPr="00D76B11">
              <w:rPr>
                <w:sz w:val="28"/>
                <w:szCs w:val="28"/>
                <w:bdr w:val="none" w:sz="0" w:space="0" w:color="auto" w:frame="1"/>
                <w:vertAlign w:val="superscript"/>
              </w:rPr>
              <w:t>0</w:t>
            </w:r>
          </w:p>
          <w:p w:rsidR="00D76B11" w:rsidRPr="00D76B11" w:rsidRDefault="00D76B11">
            <w:pPr>
              <w:pStyle w:val="p0"/>
              <w:spacing w:before="0" w:beforeAutospacing="0" w:after="0" w:afterAutospacing="0"/>
              <w:rPr>
                <w:sz w:val="28"/>
                <w:szCs w:val="28"/>
              </w:rPr>
            </w:pPr>
            <w:r w:rsidRPr="00D76B11">
              <w:rPr>
                <w:sz w:val="28"/>
                <w:szCs w:val="28"/>
              </w:rPr>
              <w:t>&lt;=&gt; MDHE là hình vuông</w:t>
            </w:r>
          </w:p>
          <w:p w:rsidR="00D76B11" w:rsidRPr="00D76B11" w:rsidRDefault="00D76B11">
            <w:pPr>
              <w:pStyle w:val="p0"/>
              <w:spacing w:before="0" w:beforeAutospacing="0" w:after="0" w:afterAutospacing="0"/>
              <w:rPr>
                <w:sz w:val="28"/>
                <w:szCs w:val="28"/>
              </w:rPr>
            </w:pPr>
            <w:r w:rsidRPr="00D76B11">
              <w:rPr>
                <w:sz w:val="28"/>
                <w:szCs w:val="28"/>
              </w:rPr>
              <w:t>&lt;=&gt; MH là phân giác của góc M mà MH là đường cao nên tam giác MNP vuông cân tại M.</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Default="00D76B11" w:rsidP="00D76B11">
            <w:pPr>
              <w:pStyle w:val="p0"/>
              <w:spacing w:before="0" w:beforeAutospacing="0" w:after="0" w:afterAutospacing="0"/>
              <w:rPr>
                <w:sz w:val="28"/>
                <w:szCs w:val="28"/>
              </w:rPr>
            </w:pPr>
          </w:p>
          <w:p w:rsidR="00D76B11" w:rsidRPr="00D76B11" w:rsidRDefault="00D76B11" w:rsidP="00D76B11">
            <w:pPr>
              <w:pStyle w:val="p0"/>
              <w:spacing w:before="0" w:beforeAutospacing="0" w:after="0" w:afterAutospacing="0"/>
              <w:rPr>
                <w:sz w:val="28"/>
                <w:szCs w:val="28"/>
              </w:rPr>
            </w:pPr>
            <w:r w:rsidRPr="00D76B11">
              <w:rPr>
                <w:sz w:val="28"/>
                <w:szCs w:val="28"/>
              </w:rPr>
              <w:t>0,5</w:t>
            </w:r>
          </w:p>
          <w:p w:rsidR="00D76B11" w:rsidRDefault="00D76B11" w:rsidP="00D76B11">
            <w:pPr>
              <w:pStyle w:val="p0"/>
              <w:spacing w:before="0" w:beforeAutospacing="0" w:after="0" w:afterAutospacing="0"/>
              <w:rPr>
                <w:sz w:val="28"/>
                <w:szCs w:val="28"/>
              </w:rPr>
            </w:pPr>
          </w:p>
          <w:p w:rsidR="00D76B11" w:rsidRDefault="00D76B11" w:rsidP="00D76B11">
            <w:pPr>
              <w:pStyle w:val="p0"/>
              <w:spacing w:before="0" w:beforeAutospacing="0" w:after="0" w:afterAutospacing="0"/>
              <w:rPr>
                <w:sz w:val="28"/>
                <w:szCs w:val="28"/>
              </w:rPr>
            </w:pPr>
          </w:p>
          <w:p w:rsidR="00D76B11" w:rsidRPr="00D76B11" w:rsidRDefault="00D76B11" w:rsidP="00D76B11">
            <w:pPr>
              <w:pStyle w:val="p0"/>
              <w:spacing w:before="0" w:beforeAutospacing="0" w:after="0" w:afterAutospacing="0"/>
              <w:rPr>
                <w:sz w:val="28"/>
                <w:szCs w:val="28"/>
              </w:rPr>
            </w:pPr>
            <w:r w:rsidRPr="00D76B11">
              <w:rPr>
                <w:sz w:val="28"/>
                <w:szCs w:val="28"/>
              </w:rPr>
              <w:t>0,5</w:t>
            </w:r>
          </w:p>
        </w:tc>
      </w:tr>
    </w:tbl>
    <w:p w:rsidR="006E10BE" w:rsidRDefault="006E10BE">
      <w:pPr>
        <w:spacing w:after="0" w:line="360" w:lineRule="auto"/>
        <w:rPr>
          <w:sz w:val="28"/>
          <w:szCs w:val="28"/>
        </w:rPr>
      </w:pPr>
    </w:p>
    <w:p w:rsidR="006E10BE" w:rsidRDefault="006E10BE">
      <w:pPr>
        <w:spacing w:after="0" w:line="360" w:lineRule="auto"/>
        <w:rPr>
          <w:sz w:val="28"/>
          <w:szCs w:val="28"/>
        </w:rPr>
      </w:pPr>
    </w:p>
    <w:p w:rsidR="006E10BE" w:rsidRDefault="006E10BE">
      <w:pPr>
        <w:spacing w:after="0" w:line="360" w:lineRule="auto"/>
        <w:rPr>
          <w:sz w:val="28"/>
          <w:szCs w:val="28"/>
        </w:rPr>
      </w:pPr>
    </w:p>
    <w:p w:rsidR="006E10BE" w:rsidRDefault="006E10BE">
      <w:pPr>
        <w:spacing w:after="0" w:line="360" w:lineRule="auto"/>
        <w:rPr>
          <w:sz w:val="28"/>
          <w:szCs w:val="28"/>
        </w:rPr>
      </w:pPr>
    </w:p>
    <w:p w:rsidR="006E10BE" w:rsidRDefault="006E10BE">
      <w:pPr>
        <w:spacing w:after="0" w:line="360" w:lineRule="auto"/>
        <w:rPr>
          <w:sz w:val="28"/>
          <w:szCs w:val="28"/>
        </w:rPr>
      </w:pPr>
    </w:p>
    <w:p w:rsidR="006E10BE" w:rsidRDefault="006E10BE">
      <w:pPr>
        <w:spacing w:after="0" w:line="360" w:lineRule="auto"/>
        <w:rPr>
          <w:sz w:val="28"/>
          <w:szCs w:val="28"/>
        </w:rPr>
      </w:pPr>
    </w:p>
    <w:p w:rsidR="006E10BE" w:rsidRDefault="006E10BE">
      <w:pPr>
        <w:rPr>
          <w:sz w:val="28"/>
          <w:szCs w:val="28"/>
        </w:rPr>
      </w:pPr>
    </w:p>
    <w:p w:rsidR="006E10BE" w:rsidRDefault="006E10BE"/>
    <w:p w:rsidR="006E10BE" w:rsidRDefault="006E10BE"/>
    <w:sectPr w:rsidR="006E10BE" w:rsidSect="0078573C">
      <w:pgSz w:w="12240" w:h="15840"/>
      <w:pgMar w:top="900" w:right="810" w:bottom="567"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30C"/>
    <w:multiLevelType w:val="hybridMultilevel"/>
    <w:tmpl w:val="13AE7D12"/>
    <w:lvl w:ilvl="0" w:tplc="1896AF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13877"/>
    <w:multiLevelType w:val="hybridMultilevel"/>
    <w:tmpl w:val="DD08322C"/>
    <w:lvl w:ilvl="0" w:tplc="45D800E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8724B"/>
    <w:multiLevelType w:val="multilevel"/>
    <w:tmpl w:val="31FE3528"/>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
    <w:nsid w:val="4C824B53"/>
    <w:multiLevelType w:val="multilevel"/>
    <w:tmpl w:val="969C6C38"/>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nsid w:val="50BB4A35"/>
    <w:multiLevelType w:val="multilevel"/>
    <w:tmpl w:val="31FE3528"/>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5">
    <w:nsid w:val="50E055FE"/>
    <w:multiLevelType w:val="multilevel"/>
    <w:tmpl w:val="969C6C38"/>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6E10BE"/>
    <w:rsid w:val="00192347"/>
    <w:rsid w:val="00311664"/>
    <w:rsid w:val="003E1218"/>
    <w:rsid w:val="004018AD"/>
    <w:rsid w:val="004E554E"/>
    <w:rsid w:val="005427CB"/>
    <w:rsid w:val="00574276"/>
    <w:rsid w:val="006E10BE"/>
    <w:rsid w:val="00730566"/>
    <w:rsid w:val="0078573C"/>
    <w:rsid w:val="00B825F1"/>
    <w:rsid w:val="00D7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4E"/>
    <w:rPr>
      <w:rFonts w:ascii="Tahoma" w:hAnsi="Tahoma" w:cs="Tahoma"/>
      <w:sz w:val="16"/>
      <w:szCs w:val="16"/>
    </w:rPr>
  </w:style>
  <w:style w:type="paragraph" w:styleId="ListParagraph">
    <w:name w:val="List Paragraph"/>
    <w:basedOn w:val="Normal"/>
    <w:uiPriority w:val="34"/>
    <w:qFormat/>
    <w:rsid w:val="0078573C"/>
    <w:pPr>
      <w:ind w:left="720"/>
      <w:contextualSpacing/>
    </w:pPr>
  </w:style>
  <w:style w:type="paragraph" w:styleId="NormalWeb">
    <w:name w:val="Normal (Web)"/>
    <w:basedOn w:val="Normal"/>
    <w:uiPriority w:val="99"/>
    <w:semiHidden/>
    <w:unhideWhenUsed/>
    <w:rsid w:val="0078573C"/>
    <w:pPr>
      <w:spacing w:before="100" w:beforeAutospacing="1" w:after="100" w:afterAutospacing="1" w:line="240" w:lineRule="auto"/>
    </w:pPr>
  </w:style>
  <w:style w:type="character" w:styleId="Strong">
    <w:name w:val="Strong"/>
    <w:basedOn w:val="DefaultParagraphFont"/>
    <w:uiPriority w:val="22"/>
    <w:qFormat/>
    <w:rsid w:val="0078573C"/>
    <w:rPr>
      <w:b/>
      <w:bCs/>
    </w:rPr>
  </w:style>
  <w:style w:type="character" w:customStyle="1" w:styleId="apple-converted-space">
    <w:name w:val="apple-converted-space"/>
    <w:basedOn w:val="DefaultParagraphFont"/>
    <w:rsid w:val="0078573C"/>
  </w:style>
  <w:style w:type="paragraph" w:customStyle="1" w:styleId="p0">
    <w:name w:val="p0"/>
    <w:basedOn w:val="Normal"/>
    <w:rsid w:val="00574276"/>
    <w:pPr>
      <w:spacing w:before="100" w:beforeAutospacing="1" w:after="100" w:afterAutospacing="1"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4E"/>
    <w:rPr>
      <w:rFonts w:ascii="Tahoma" w:hAnsi="Tahoma" w:cs="Tahoma"/>
      <w:sz w:val="16"/>
      <w:szCs w:val="16"/>
    </w:rPr>
  </w:style>
  <w:style w:type="paragraph" w:styleId="ListParagraph">
    <w:name w:val="List Paragraph"/>
    <w:basedOn w:val="Normal"/>
    <w:uiPriority w:val="34"/>
    <w:qFormat/>
    <w:rsid w:val="0078573C"/>
    <w:pPr>
      <w:ind w:left="720"/>
      <w:contextualSpacing/>
    </w:pPr>
  </w:style>
  <w:style w:type="paragraph" w:styleId="NormalWeb">
    <w:name w:val="Normal (Web)"/>
    <w:basedOn w:val="Normal"/>
    <w:uiPriority w:val="99"/>
    <w:semiHidden/>
    <w:unhideWhenUsed/>
    <w:rsid w:val="0078573C"/>
    <w:pPr>
      <w:spacing w:before="100" w:beforeAutospacing="1" w:after="100" w:afterAutospacing="1" w:line="240" w:lineRule="auto"/>
    </w:pPr>
  </w:style>
  <w:style w:type="character" w:styleId="Strong">
    <w:name w:val="Strong"/>
    <w:basedOn w:val="DefaultParagraphFont"/>
    <w:uiPriority w:val="22"/>
    <w:qFormat/>
    <w:rsid w:val="0078573C"/>
    <w:rPr>
      <w:b/>
      <w:bCs/>
    </w:rPr>
  </w:style>
  <w:style w:type="character" w:customStyle="1" w:styleId="apple-converted-space">
    <w:name w:val="apple-converted-space"/>
    <w:basedOn w:val="DefaultParagraphFont"/>
    <w:rsid w:val="0078573C"/>
  </w:style>
  <w:style w:type="paragraph" w:customStyle="1" w:styleId="p0">
    <w:name w:val="p0"/>
    <w:basedOn w:val="Normal"/>
    <w:rsid w:val="00574276"/>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9869">
      <w:bodyDiv w:val="1"/>
      <w:marLeft w:val="0"/>
      <w:marRight w:val="0"/>
      <w:marTop w:val="0"/>
      <w:marBottom w:val="0"/>
      <w:divBdr>
        <w:top w:val="none" w:sz="0" w:space="0" w:color="auto"/>
        <w:left w:val="none" w:sz="0" w:space="0" w:color="auto"/>
        <w:bottom w:val="none" w:sz="0" w:space="0" w:color="auto"/>
        <w:right w:val="none" w:sz="0" w:space="0" w:color="auto"/>
      </w:divBdr>
    </w:div>
    <w:div w:id="657423272">
      <w:bodyDiv w:val="1"/>
      <w:marLeft w:val="0"/>
      <w:marRight w:val="0"/>
      <w:marTop w:val="0"/>
      <w:marBottom w:val="0"/>
      <w:divBdr>
        <w:top w:val="none" w:sz="0" w:space="0" w:color="auto"/>
        <w:left w:val="none" w:sz="0" w:space="0" w:color="auto"/>
        <w:bottom w:val="none" w:sz="0" w:space="0" w:color="auto"/>
        <w:right w:val="none" w:sz="0" w:space="0" w:color="auto"/>
      </w:divBdr>
    </w:div>
    <w:div w:id="1295134345">
      <w:bodyDiv w:val="1"/>
      <w:marLeft w:val="0"/>
      <w:marRight w:val="0"/>
      <w:marTop w:val="0"/>
      <w:marBottom w:val="0"/>
      <w:divBdr>
        <w:top w:val="none" w:sz="0" w:space="0" w:color="auto"/>
        <w:left w:val="none" w:sz="0" w:space="0" w:color="auto"/>
        <w:bottom w:val="none" w:sz="0" w:space="0" w:color="auto"/>
        <w:right w:val="none" w:sz="0" w:space="0" w:color="auto"/>
      </w:divBdr>
    </w:div>
    <w:div w:id="1648589992">
      <w:bodyDiv w:val="1"/>
      <w:marLeft w:val="0"/>
      <w:marRight w:val="0"/>
      <w:marTop w:val="0"/>
      <w:marBottom w:val="0"/>
      <w:divBdr>
        <w:top w:val="none" w:sz="0" w:space="0" w:color="auto"/>
        <w:left w:val="none" w:sz="0" w:space="0" w:color="auto"/>
        <w:bottom w:val="none" w:sz="0" w:space="0" w:color="auto"/>
        <w:right w:val="none" w:sz="0" w:space="0" w:color="auto"/>
      </w:divBdr>
    </w:div>
    <w:div w:id="1654676705">
      <w:bodyDiv w:val="1"/>
      <w:marLeft w:val="0"/>
      <w:marRight w:val="0"/>
      <w:marTop w:val="0"/>
      <w:marBottom w:val="0"/>
      <w:divBdr>
        <w:top w:val="none" w:sz="0" w:space="0" w:color="auto"/>
        <w:left w:val="none" w:sz="0" w:space="0" w:color="auto"/>
        <w:bottom w:val="none" w:sz="0" w:space="0" w:color="auto"/>
        <w:right w:val="none" w:sz="0" w:space="0" w:color="auto"/>
      </w:divBdr>
    </w:div>
    <w:div w:id="1730347368">
      <w:bodyDiv w:val="1"/>
      <w:marLeft w:val="0"/>
      <w:marRight w:val="0"/>
      <w:marTop w:val="0"/>
      <w:marBottom w:val="0"/>
      <w:divBdr>
        <w:top w:val="none" w:sz="0" w:space="0" w:color="auto"/>
        <w:left w:val="none" w:sz="0" w:space="0" w:color="auto"/>
        <w:bottom w:val="none" w:sz="0" w:space="0" w:color="auto"/>
        <w:right w:val="none" w:sz="0" w:space="0" w:color="auto"/>
      </w:divBdr>
    </w:div>
    <w:div w:id="200871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5CBD-1240-4069-8AB8-99886662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2020-10-27T15:08:00Z</dcterms:created>
  <dcterms:modified xsi:type="dcterms:W3CDTF">2020-10-27T15:08:00Z</dcterms:modified>
</cp:coreProperties>
</file>