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B4BAF" w:rsidRPr="00017326" w14:paraId="4851DDD2" w14:textId="77777777" w:rsidTr="00542A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88E74C7" w14:textId="77777777" w:rsidR="003B4BAF" w:rsidRPr="00017326" w:rsidRDefault="003B4BAF" w:rsidP="00542A49">
            <w:pPr>
              <w:spacing w:before="120" w:line="340" w:lineRule="exact"/>
              <w:jc w:val="both"/>
              <w:outlineLvl w:val="3"/>
              <w:rPr>
                <w:rFonts w:ascii="Times New Roman" w:hAnsi="Times New Roman"/>
                <w:b/>
                <w:bCs/>
                <w:sz w:val="28"/>
                <w:szCs w:val="28"/>
              </w:rPr>
            </w:pPr>
            <w:r w:rsidRPr="00017326">
              <w:rPr>
                <w:rFonts w:ascii="Times New Roman" w:hAnsi="Times New Roman"/>
                <w:b/>
                <w:sz w:val="28"/>
                <w:szCs w:val="28"/>
                <w:shd w:val="clear" w:color="auto" w:fill="D9D9D9" w:themeFill="background1" w:themeFillShade="D9"/>
                <w:lang w:val="vi-VN"/>
              </w:rPr>
              <w:t xml:space="preserve">ĐỀ </w:t>
            </w:r>
            <w:r w:rsidRPr="00017326">
              <w:rPr>
                <w:rFonts w:ascii="Times New Roman" w:hAnsi="Times New Roman"/>
                <w:b/>
                <w:sz w:val="28"/>
                <w:szCs w:val="28"/>
                <w:shd w:val="clear" w:color="auto" w:fill="D9D9D9" w:themeFill="background1" w:themeFillShade="D9"/>
              </w:rPr>
              <w:t>4</w:t>
            </w:r>
            <w:r>
              <w:rPr>
                <w:rFonts w:ascii="Times New Roman" w:hAnsi="Times New Roman"/>
                <w:b/>
                <w:sz w:val="28"/>
                <w:szCs w:val="28"/>
                <w:shd w:val="clear" w:color="auto" w:fill="D9D9D9" w:themeFill="background1" w:themeFillShade="D9"/>
              </w:rPr>
              <w:t>7</w:t>
            </w:r>
            <w:r w:rsidRPr="00017326">
              <w:rPr>
                <w:rFonts w:ascii="Times New Roman" w:hAnsi="Times New Roman"/>
                <w:b/>
                <w:sz w:val="28"/>
                <w:szCs w:val="28"/>
                <w:shd w:val="clear" w:color="auto" w:fill="D9D9D9" w:themeFill="background1" w:themeFillShade="D9"/>
                <w:lang w:val="vi-VN"/>
              </w:rPr>
              <w:t>:</w:t>
            </w:r>
            <w:r w:rsidRPr="00017326">
              <w:rPr>
                <w:rFonts w:ascii="Times New Roman" w:hAnsi="Times New Roman"/>
                <w:sz w:val="28"/>
                <w:szCs w:val="28"/>
                <w:lang w:val="vi-VN"/>
              </w:rPr>
              <w:t xml:space="preserve">  </w:t>
            </w:r>
            <w:r w:rsidRPr="00017326">
              <w:rPr>
                <w:rFonts w:ascii="Times New Roman" w:hAnsi="Times New Roman"/>
                <w:b/>
                <w:sz w:val="28"/>
                <w:szCs w:val="28"/>
              </w:rPr>
              <w:t>Trình bày suy nghĩ của anh (chị) về câu chuyện sau đây:</w:t>
            </w:r>
            <w:r w:rsidRPr="00017326">
              <w:rPr>
                <w:rFonts w:ascii="Times New Roman" w:hAnsi="Times New Roman"/>
                <w:sz w:val="28"/>
                <w:szCs w:val="28"/>
              </w:rPr>
              <w:t xml:space="preserve"> </w:t>
            </w:r>
            <w:r w:rsidRPr="00017326">
              <w:rPr>
                <w:rFonts w:ascii="Times New Roman" w:hAnsi="Times New Roman"/>
                <w:b/>
                <w:bCs/>
                <w:sz w:val="28"/>
                <w:szCs w:val="28"/>
              </w:rPr>
              <w:t xml:space="preserve"> </w:t>
            </w:r>
          </w:p>
          <w:p w14:paraId="1C22DB39" w14:textId="77777777" w:rsidR="003B4BAF" w:rsidRPr="00017326" w:rsidRDefault="003B4BAF" w:rsidP="00542A49">
            <w:pPr>
              <w:shd w:val="clear" w:color="auto" w:fill="FFFFFF"/>
              <w:spacing w:after="0" w:line="240" w:lineRule="auto"/>
              <w:jc w:val="center"/>
              <w:textAlignment w:val="baseline"/>
              <w:rPr>
                <w:rFonts w:ascii="Times New Roman" w:hAnsi="Times New Roman"/>
                <w:sz w:val="28"/>
                <w:szCs w:val="28"/>
                <w:lang w:eastAsia="en-US"/>
              </w:rPr>
            </w:pPr>
            <w:r w:rsidRPr="00017326">
              <w:rPr>
                <w:rFonts w:ascii="inherit" w:hAnsi="inherit"/>
                <w:b/>
                <w:bCs/>
                <w:sz w:val="28"/>
                <w:szCs w:val="28"/>
                <w:bdr w:val="none" w:sz="0" w:space="0" w:color="auto" w:frame="1"/>
                <w:lang w:eastAsia="en-US"/>
              </w:rPr>
              <w:t>CHUYỆN VỀ BỐN CÂY NẾN</w:t>
            </w:r>
          </w:p>
          <w:p w14:paraId="0040E6E3" w14:textId="77777777" w:rsidR="003B4BAF" w:rsidRPr="00017326" w:rsidRDefault="003B4BAF" w:rsidP="00542A49">
            <w:pPr>
              <w:shd w:val="clear" w:color="auto" w:fill="FFFFFF"/>
              <w:spacing w:after="240" w:line="240" w:lineRule="auto"/>
              <w:jc w:val="both"/>
              <w:textAlignment w:val="baseline"/>
              <w:rPr>
                <w:rFonts w:ascii="Times New Roman" w:hAnsi="Times New Roman"/>
                <w:i/>
                <w:sz w:val="28"/>
                <w:szCs w:val="28"/>
                <w:lang w:eastAsia="en-US"/>
              </w:rPr>
            </w:pPr>
            <w:r w:rsidRPr="00017326">
              <w:rPr>
                <w:rFonts w:ascii="Times New Roman" w:hAnsi="Times New Roman"/>
                <w:i/>
                <w:sz w:val="28"/>
                <w:szCs w:val="28"/>
                <w:lang w:eastAsia="en-US"/>
              </w:rPr>
              <w:tab/>
              <w:t>Trong một căn phòng, không gian tĩnh lặng tới mức người ta có thể nghe thấy tiếng thì thầm của những ngọn nến.</w:t>
            </w:r>
          </w:p>
          <w:p w14:paraId="54E64963" w14:textId="77777777" w:rsidR="003B4BAF" w:rsidRPr="00017326" w:rsidRDefault="003B4BAF" w:rsidP="00542A49">
            <w:pPr>
              <w:shd w:val="clear" w:color="auto" w:fill="FFFFFF"/>
              <w:spacing w:after="240" w:line="240" w:lineRule="auto"/>
              <w:jc w:val="both"/>
              <w:textAlignment w:val="baseline"/>
              <w:rPr>
                <w:rFonts w:ascii="Times New Roman" w:hAnsi="Times New Roman"/>
                <w:i/>
                <w:sz w:val="28"/>
                <w:szCs w:val="28"/>
                <w:lang w:eastAsia="en-US"/>
              </w:rPr>
            </w:pPr>
            <w:r w:rsidRPr="00017326">
              <w:rPr>
                <w:rFonts w:ascii="Times New Roman" w:hAnsi="Times New Roman"/>
                <w:i/>
                <w:sz w:val="28"/>
                <w:szCs w:val="28"/>
                <w:lang w:eastAsia="en-US"/>
              </w:rPr>
              <w:tab/>
              <w:t>Cây nến thứ nhất than vãn: “Ta là biểu tượng của Hòa Bình. Thế nhưng đời nay những cái đó thật chông chênh. Thế giới hiếm khi im tiếng gươm súng, người với người – thậm chí vợ chồng anh em trong một nhà cũng chẳng mấy khi không cãi cọ”. Thế rồi ngọn nến leo lét, ngọn lửa mờ dần cho tới khi ánh sáng lụi tắt hoàn toàn. </w:t>
            </w:r>
          </w:p>
          <w:p w14:paraId="219A3A47" w14:textId="77777777" w:rsidR="003B4BAF" w:rsidRPr="00017326" w:rsidRDefault="003B4BAF" w:rsidP="00542A49">
            <w:pPr>
              <w:shd w:val="clear" w:color="auto" w:fill="FFFFFF"/>
              <w:spacing w:after="240" w:line="240" w:lineRule="auto"/>
              <w:jc w:val="both"/>
              <w:textAlignment w:val="baseline"/>
              <w:rPr>
                <w:rFonts w:ascii="Times New Roman" w:hAnsi="Times New Roman"/>
                <w:i/>
                <w:sz w:val="28"/>
                <w:szCs w:val="28"/>
                <w:lang w:eastAsia="en-US"/>
              </w:rPr>
            </w:pPr>
            <w:r w:rsidRPr="00017326">
              <w:rPr>
                <w:rFonts w:ascii="Times New Roman" w:hAnsi="Times New Roman"/>
                <w:i/>
                <w:sz w:val="28"/>
                <w:szCs w:val="28"/>
                <w:lang w:eastAsia="en-US"/>
              </w:rPr>
              <w:tab/>
              <w:t>Ngọn nến thứ hai vừa lắc vừa kể lể: ”Ta là Niềm Tin. Thế nhưng trong thế giới này hình như ta trở nên thừa thãi, một món xa xỉ. Biết bao kẻ sống theo thời không cần tới niềm tin”. Nói rồi ngọn nến từ từ, tắt tỏa ra một làn khói trắng luyến tiếc. </w:t>
            </w:r>
          </w:p>
          <w:p w14:paraId="34BA7974" w14:textId="77777777" w:rsidR="003B4BAF" w:rsidRPr="00017326" w:rsidRDefault="003B4BAF" w:rsidP="00542A49">
            <w:pPr>
              <w:shd w:val="clear" w:color="auto" w:fill="FFFFFF"/>
              <w:spacing w:after="240" w:line="240" w:lineRule="auto"/>
              <w:jc w:val="both"/>
              <w:textAlignment w:val="baseline"/>
              <w:rPr>
                <w:rFonts w:ascii="Times New Roman" w:hAnsi="Times New Roman"/>
                <w:i/>
                <w:sz w:val="28"/>
                <w:szCs w:val="28"/>
                <w:lang w:eastAsia="en-US"/>
              </w:rPr>
            </w:pPr>
            <w:r w:rsidRPr="00017326">
              <w:rPr>
                <w:rFonts w:ascii="Times New Roman" w:hAnsi="Times New Roman"/>
                <w:i/>
                <w:sz w:val="28"/>
                <w:szCs w:val="28"/>
                <w:lang w:eastAsia="en-US"/>
              </w:rPr>
              <w:t> </w:t>
            </w:r>
            <w:r w:rsidRPr="00017326">
              <w:rPr>
                <w:rFonts w:ascii="Times New Roman" w:hAnsi="Times New Roman"/>
                <w:i/>
                <w:sz w:val="28"/>
                <w:szCs w:val="28"/>
                <w:lang w:eastAsia="en-US"/>
              </w:rPr>
              <w:tab/>
              <w:t>”Ta là Tình Yêu – ngọn nến thứ ba nói – Nhưng ta không còn đủ sức để tỏa sáng nữa. Người ta gạt ta ra một bên và không thèm hiểu giá trị của ta. Cứ nhìn thế giới mà xem, không thiếu kẻ quên luôn cả tình yêu đối với những người ruột thịt của mình”. Dứt lời phẫn nộ, ngọn nến vụt tắt.</w:t>
            </w:r>
          </w:p>
          <w:p w14:paraId="70D231CD" w14:textId="77777777" w:rsidR="003B4BAF" w:rsidRPr="00017326" w:rsidRDefault="003B4BAF" w:rsidP="00542A49">
            <w:pPr>
              <w:shd w:val="clear" w:color="auto" w:fill="FFFFFF"/>
              <w:spacing w:after="240" w:line="240" w:lineRule="auto"/>
              <w:jc w:val="both"/>
              <w:textAlignment w:val="baseline"/>
              <w:rPr>
                <w:rFonts w:ascii="Times New Roman" w:hAnsi="Times New Roman"/>
                <w:i/>
                <w:sz w:val="28"/>
                <w:szCs w:val="28"/>
                <w:lang w:eastAsia="en-US"/>
              </w:rPr>
            </w:pPr>
            <w:r w:rsidRPr="00017326">
              <w:rPr>
                <w:rFonts w:ascii="Times New Roman" w:hAnsi="Times New Roman"/>
                <w:i/>
                <w:sz w:val="28"/>
                <w:szCs w:val="28"/>
                <w:lang w:eastAsia="en-US"/>
              </w:rPr>
              <w:tab/>
              <w:t>Căn phòng trở nên tối tăm. Chỉ còn một ngọn nến nằm ở góc xa vẫn tiếp tục phát ra ánh sáng, như ngôi sao đơn độc giữa bầu trời đêm âm u. Bất chợt một cô bé bước vào phòng. Thấy ba ngọn nến bị tắt, cô bé thốt lên: ”Tại sao các bạn không cháy nữa? Cuộc sống này luôn cần các bạn. Hòa Bình, Niềm Tin, Tình Yêu phải luôn tỏa sáng chứ”. </w:t>
            </w:r>
          </w:p>
          <w:p w14:paraId="4ACD7D6F" w14:textId="77777777" w:rsidR="003B4BAF" w:rsidRPr="00017326" w:rsidRDefault="003B4BAF" w:rsidP="00542A49">
            <w:pPr>
              <w:shd w:val="clear" w:color="auto" w:fill="FFFFFF"/>
              <w:spacing w:after="240" w:line="240" w:lineRule="auto"/>
              <w:jc w:val="both"/>
              <w:textAlignment w:val="baseline"/>
              <w:rPr>
                <w:rFonts w:ascii="Times New Roman" w:hAnsi="Times New Roman"/>
                <w:sz w:val="28"/>
                <w:szCs w:val="28"/>
                <w:lang w:eastAsia="en-US"/>
              </w:rPr>
            </w:pPr>
            <w:r w:rsidRPr="00017326">
              <w:rPr>
                <w:rFonts w:ascii="Times New Roman" w:hAnsi="Times New Roman"/>
                <w:i/>
                <w:sz w:val="28"/>
                <w:szCs w:val="28"/>
                <w:lang w:eastAsia="en-US"/>
              </w:rPr>
              <w:tab/>
              <w:t>Cây nến thứ tư nãy giờ vẫn lặng lẽ cháy trong góc phòng, đáp lời cô gái: ”Đừng lo. Tôi là Hy Vọng. Nếu tôi còn cháy, dù ngọn lửa rất mong manh, chúng ta vẫn có thể thắp sáng lại Hòa Bình, Niềm Tin và Tình Yêu”. Mắt cô bé sáng lên. Cô bé dùng cây nến thứ tư – Hy Vọng – thắp sáng trở lại các cây nến khác.</w:t>
            </w:r>
          </w:p>
        </w:tc>
      </w:tr>
      <w:tr w:rsidR="003B4BAF" w:rsidRPr="00017326" w14:paraId="29B2F391" w14:textId="77777777" w:rsidTr="00542A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7B79A9B" w14:textId="77777777" w:rsidR="003B4BAF" w:rsidRPr="00017326" w:rsidRDefault="003B4BAF" w:rsidP="00542A49">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sidRPr="00017326">
              <w:rPr>
                <w:rFonts w:ascii="Times New Roman" w:hAnsi="Times New Roman"/>
                <w:b/>
                <w:sz w:val="28"/>
                <w:szCs w:val="28"/>
              </w:rPr>
              <w:t>THAM KHẢO</w:t>
            </w:r>
          </w:p>
        </w:tc>
      </w:tr>
      <w:tr w:rsidR="003B4BAF" w:rsidRPr="00017326" w14:paraId="58091476" w14:textId="77777777" w:rsidTr="00542A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136D18C" w14:textId="77777777" w:rsidR="003B4BAF" w:rsidRPr="00017326"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sidRPr="00455AE3">
              <w:rPr>
                <w:rFonts w:ascii="Times New Roman" w:hAnsi="Times New Roman"/>
                <w:color w:val="3D3D3D"/>
                <w:sz w:val="28"/>
                <w:szCs w:val="28"/>
                <w:lang w:eastAsia="en-US"/>
              </w:rPr>
              <w:br/>
            </w:r>
            <w:r w:rsidRPr="00017326">
              <w:rPr>
                <w:rFonts w:ascii="Times New Roman" w:hAnsi="Times New Roman"/>
                <w:color w:val="3D3D3D"/>
                <w:sz w:val="28"/>
                <w:szCs w:val="28"/>
                <w:lang w:eastAsia="en-US"/>
              </w:rPr>
              <w:tab/>
            </w:r>
            <w:r w:rsidRPr="00455AE3">
              <w:rPr>
                <w:rFonts w:ascii="Times New Roman" w:hAnsi="Times New Roman"/>
                <w:color w:val="3D3D3D"/>
                <w:sz w:val="28"/>
                <w:szCs w:val="28"/>
                <w:lang w:eastAsia="en-US"/>
              </w:rPr>
              <w:t>Có người từng nói, đại ý, cuộc đời đều dành tặng ta thứ gọi là cơ hội, vì đó là ngày mai. Có những người gần như trong cuộc sống đều gặp nhiều khó khăn, kém may mắn, những thử thách luôn luôn rình rập. Và nhiều người ngay từ khi sinh ra đã gặp nhiều bất trắc, nếu lúc đó ta tuyệt vọng, hãy nhớ vẫn còn “ngày mai” nghĩa là đừng bao giờ ngừng hi vọng. Đọc xong câu truyện “câu truyện về bốn ngọn nến” ta càng thêm tin tưởng về cuộc sống và không ngừng cố gắng nỗ lực từng ngày.</w:t>
            </w:r>
          </w:p>
          <w:p w14:paraId="3F11D9D3" w14:textId="77777777" w:rsidR="003B4BAF"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55AE3">
              <w:rPr>
                <w:rFonts w:ascii="Times New Roman" w:hAnsi="Times New Roman"/>
                <w:color w:val="3D3D3D"/>
                <w:sz w:val="28"/>
                <w:szCs w:val="28"/>
                <w:lang w:eastAsia="en-US"/>
              </w:rPr>
              <w:t xml:space="preserve">Câu chuyện kể về bốn ngọn nến trong phòng tối, chúng đang cháy và thắp sáng cả căn phòng. Trong đó có ba cây nên đều mang một sứ mệnh riêng và là hiện thân của nhiều điều khác nhau. Ngọn nến thứ nhất tự xưng, mình là hiện thân của hòa bình, nếu có ngọn nến thứ nhất thì thế giới và lòng người sẽ luôn tĩnh tại, an nhiên và không xảy ra những xung đột. Còn ngọn nến thứ hai là hiện thân của lòng trung thành, nhờ </w:t>
            </w:r>
            <w:r w:rsidRPr="00455AE3">
              <w:rPr>
                <w:rFonts w:ascii="Times New Roman" w:hAnsi="Times New Roman"/>
                <w:color w:val="3D3D3D"/>
                <w:sz w:val="28"/>
                <w:szCs w:val="28"/>
                <w:lang w:eastAsia="en-US"/>
              </w:rPr>
              <w:lastRenderedPageBreak/>
              <w:t xml:space="preserve">có ngọn nến thứ hai, con người  sẽ sống với nhau bằng tình cảm chân thành, không có lật lọng và lừa dối. Còn ngọn nến thứ ba là hiện thân của tình yêu. Nhờ có ngọn nến thứ ba cuộc sống sẽ luôn được duy trì bằng tình cảm gắn bó giữa con người với con người, để cuộc sống trở nên tốt đẹp hơn. Ngọn nến nào cũng chứng minh và thể hiện tầm quan trọng của mình, khi nói rằng “hơn tất cả mọi người đều cần đến tôi”. Nhưng ngay đó khi có một cơn gió thổi đến, làn lượt ba cây nến đều bị tắt đi. Khiến cậu bé òa lên khóc và không hiểu vì sao, ba cây nến có thể tắt khi nó quan trọng như vậy? </w:t>
            </w:r>
            <w:r>
              <w:rPr>
                <w:rFonts w:ascii="Times New Roman" w:hAnsi="Times New Roman"/>
                <w:color w:val="3D3D3D"/>
                <w:sz w:val="28"/>
                <w:szCs w:val="28"/>
                <w:lang w:eastAsia="en-US"/>
              </w:rPr>
              <w:tab/>
            </w:r>
            <w:r w:rsidRPr="00455AE3">
              <w:rPr>
                <w:rFonts w:ascii="Times New Roman" w:hAnsi="Times New Roman"/>
                <w:color w:val="3D3D3D"/>
                <w:sz w:val="28"/>
                <w:szCs w:val="28"/>
                <w:lang w:eastAsia="en-US"/>
              </w:rPr>
              <w:t xml:space="preserve">Cơn gió là minh chứng cho những phong ba bão táp, những khó khăn, bất trắc hiểm nguy, những điều đó thổi đến khiến cho tình yêu, lòng trung thành và hòa bình đều không duy trì được sự sống và dễ dàng bị thổi tắt. Hòa bình rồi cũng có thể có chiến tranh, tình yêu rồi sẽ đến lúc tan vỡ khi ta gặp những thử thách, lòng trung thành cũng sẽ không thể trụ vững với thời gian hoặc vì ta không đủ niềm tin đối mặt với thử thách. Nhưng lúc ấy chú bé không hề biết rằng, trong căn phòng ấy có một cây nến đến bây giờ mới lặng lẽ lên tiếng, cây nến an ủi cậu bé bằng chính sứ mạng của mình, bằng tấm lòng và với những gì cây nến có thể mang lại cho cậu bé. Câu nói của cây nến thứ tư mới thật thấm thía làm sao và gợi cho ta thật nhiều suy nghĩ: “Khi tôi vẫn còn cháy thì vẫn có thể thắp sáng lại cả ba ngọn nến kia. Bởi vì tôi chính là niềm hy vọng” </w:t>
            </w:r>
          </w:p>
          <w:p w14:paraId="2ADE580F" w14:textId="77777777" w:rsidR="003B4BAF"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55AE3">
              <w:rPr>
                <w:rFonts w:ascii="Times New Roman" w:hAnsi="Times New Roman"/>
                <w:color w:val="3D3D3D"/>
                <w:sz w:val="28"/>
                <w:szCs w:val="28"/>
                <w:lang w:eastAsia="en-US"/>
              </w:rPr>
              <w:t xml:space="preserve">Dù những cây nến có bị thổi tắt thì chỉ cần có niềm hi vọng ta sẽ tìm cách vượt qua và thắp sáng lại dù trong khó khăn. Vậy ta mới thấu niềm hi vọng quan trọng như thế nào, và mới biết được giá trị thiết thực của nó. Hình ảnh cuối của câu truyện khi cậu bé “lần lượt thắp sáng lại những ngọn nến vừa tắt bằng ngọn lửa của niềm hi vọng” thì cũng có nghĩa ba cây nến hiện thân cho ba điều quan trọng sẽ được thắp lên một lần nữa. Vì thế ta có thể hiểu rằng, du trong một hoàn cảnh khó khăn, bị vùi lấp bởi bóng tối và bất trắc thì chỉ cần người ta nuôi dưỡng niềm hi vọng cho bản thân và không bao giờ từ bỏ một cơ hội nào đến với mình, luôn cố gắng tìm kiếm lối thoát thì tất cả những thứ như hòa bình, tình yêu, lòng trung thành sẽ được duy trì mãi và khó có thể bị khuất phục kể cả khi người ta nghĩ tất cả đã đến bước đường tuyệt vọng. </w:t>
            </w:r>
          </w:p>
          <w:p w14:paraId="2EE4FA36" w14:textId="77777777" w:rsidR="003B4BAF" w:rsidRPr="00455AE3"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Pr>
                <w:rFonts w:ascii="Times New Roman" w:hAnsi="Times New Roman"/>
                <w:color w:val="3D3D3D"/>
                <w:sz w:val="28"/>
                <w:szCs w:val="28"/>
                <w:lang w:eastAsia="en-US"/>
              </w:rPr>
              <w:tab/>
            </w:r>
            <w:r w:rsidRPr="00455AE3">
              <w:rPr>
                <w:rFonts w:ascii="Times New Roman" w:hAnsi="Times New Roman"/>
                <w:color w:val="3D3D3D"/>
                <w:sz w:val="28"/>
                <w:szCs w:val="28"/>
                <w:lang w:eastAsia="en-US"/>
              </w:rPr>
              <w:t>Bài học nhận thức này ta không khó tìm kiếm những tấm gương nổi bật trong chính cuộc sống này ta từ tr</w:t>
            </w:r>
            <w:r>
              <w:rPr>
                <w:rFonts w:ascii="Times New Roman" w:hAnsi="Times New Roman"/>
                <w:color w:val="3D3D3D"/>
                <w:sz w:val="28"/>
                <w:szCs w:val="28"/>
                <w:lang w:eastAsia="en-US"/>
              </w:rPr>
              <w:t>ước đến nay. Ta không quên một L</w:t>
            </w:r>
            <w:r w:rsidRPr="00455AE3">
              <w:rPr>
                <w:rFonts w:ascii="Times New Roman" w:hAnsi="Times New Roman"/>
                <w:color w:val="3D3D3D"/>
                <w:sz w:val="28"/>
                <w:szCs w:val="28"/>
                <w:lang w:eastAsia="en-US"/>
              </w:rPr>
              <w:t xml:space="preserve">ục </w:t>
            </w:r>
            <w:r>
              <w:rPr>
                <w:rFonts w:ascii="Times New Roman" w:hAnsi="Times New Roman"/>
                <w:color w:val="3D3D3D"/>
                <w:sz w:val="28"/>
                <w:szCs w:val="28"/>
                <w:lang w:eastAsia="en-US"/>
              </w:rPr>
              <w:t>V</w:t>
            </w:r>
            <w:r w:rsidRPr="00455AE3">
              <w:rPr>
                <w:rFonts w:ascii="Times New Roman" w:hAnsi="Times New Roman"/>
                <w:color w:val="3D3D3D"/>
                <w:sz w:val="28"/>
                <w:szCs w:val="28"/>
                <w:lang w:eastAsia="en-US"/>
              </w:rPr>
              <w:t xml:space="preserve">ân </w:t>
            </w:r>
            <w:r>
              <w:rPr>
                <w:rFonts w:ascii="Times New Roman" w:hAnsi="Times New Roman"/>
                <w:color w:val="3D3D3D"/>
                <w:sz w:val="28"/>
                <w:szCs w:val="28"/>
                <w:lang w:eastAsia="en-US"/>
              </w:rPr>
              <w:t>T</w:t>
            </w:r>
            <w:r w:rsidRPr="00455AE3">
              <w:rPr>
                <w:rFonts w:ascii="Times New Roman" w:hAnsi="Times New Roman"/>
                <w:color w:val="3D3D3D"/>
                <w:sz w:val="28"/>
                <w:szCs w:val="28"/>
                <w:lang w:eastAsia="en-US"/>
              </w:rPr>
              <w:t>iên cứu  Kiều Nguyệt Nga? Một tác phẩm kinh điển của Nguyễn Đình Chiểu, nhưng đằng sau sự tài hoa ấy, ta có biết Nguyễn Đình Chiểu đã từng có một cuộc sống cực kì gian truân mà có lẽ nếu rơi vào hoàn cảnh ấy ta khó có thể đứng vững trước bão tố như ông. Vậy mà vượt lên trên bệnh mù của mình, ông cống hiến hết mình cho tổ quốc, từ việc là một nhà thơ mù yêu nước, đến nhiều nghề khác như thầy giáo, thầy thuốc, ông đều cố gắng bằng niềm hi vọng và một niềm tin mãnh liệt kiên cường. Hay như Andecxen, sinh ra vốn trong một gia đình nghèo khó, không đủ bánh mì để ăn, lại luôn bị cười chê khinh bỉ bởi ngoại hình xấu xí. Nhưng Andecxen cuối cùng đã vượt lên trên tất cả, ông sống và cống hiến như một nhà nghệ sĩ vĩ đại nhất mọi thời đại. Ông không có một cuộc sống trong mơ, nhưng chính Andecxen nhờ hi vọng và niềm tin của mình, ông đã thắp lên những ước mơ của hàng triệu em nhỏ. Và cảm ơn Andecxen vì ông đã không từ bỏ cuộc sống, từ bỏ chính mình.</w:t>
            </w:r>
          </w:p>
          <w:p w14:paraId="215FBD64" w14:textId="77777777" w:rsidR="003B4BAF" w:rsidRPr="00455AE3"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sidRPr="00017326">
              <w:rPr>
                <w:rFonts w:ascii="Times New Roman" w:hAnsi="Times New Roman"/>
                <w:color w:val="3D3D3D"/>
                <w:sz w:val="28"/>
                <w:szCs w:val="28"/>
                <w:lang w:eastAsia="en-US"/>
              </w:rPr>
              <w:lastRenderedPageBreak/>
              <w:tab/>
            </w:r>
            <w:r w:rsidRPr="00455AE3">
              <w:rPr>
                <w:rFonts w:ascii="Times New Roman" w:hAnsi="Times New Roman"/>
                <w:color w:val="3D3D3D"/>
                <w:sz w:val="28"/>
                <w:szCs w:val="28"/>
                <w:lang w:eastAsia="en-US"/>
              </w:rPr>
              <w:t>Câu chuyện bốn ngọn nến thật sự ý nghĩa, cho ta biết cuộc sống này không có gì là không thể nếu ta có niềm hi vọng và không từ bỏ chính mình. Cuộc sống là một chuỗi những thử thách nếu ta không cố gắng vươn lên mỗi ngày thì sẽ chìm trong tuyệt vọng và cùng nỗi chán chường. Hãy biết quan tâm đến bản thân chính mình, và nếu ta không tự cứu lấy mình khỏi tuyệt vọng thì sẽ chẳng ai khác có thể giúp được ta.</w:t>
            </w:r>
          </w:p>
          <w:p w14:paraId="70F15BA6" w14:textId="77777777" w:rsidR="003B4BAF" w:rsidRPr="00455AE3"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sidRPr="00017326">
              <w:rPr>
                <w:rFonts w:ascii="Times New Roman" w:hAnsi="Times New Roman"/>
                <w:color w:val="3D3D3D"/>
                <w:sz w:val="28"/>
                <w:szCs w:val="28"/>
                <w:lang w:eastAsia="en-US"/>
              </w:rPr>
              <w:tab/>
            </w:r>
            <w:r w:rsidRPr="00455AE3">
              <w:rPr>
                <w:rFonts w:ascii="Times New Roman" w:hAnsi="Times New Roman"/>
                <w:color w:val="3D3D3D"/>
                <w:sz w:val="28"/>
                <w:szCs w:val="28"/>
                <w:lang w:eastAsia="en-US"/>
              </w:rPr>
              <w:t>Từ đó ta hãy học cách nuôi dưỡng niềm hi vọng mỗi ngày, dù trong hoàn cảnh nào hãy bình tĩnh và can đảm đối mặt. Hãy dũng cảm lên vì mọi chuyện rồi sẽ ổn thôi. Qua đó phê phán những người hèn nhát, và nhu nhược với bản thân mình.</w:t>
            </w:r>
          </w:p>
          <w:p w14:paraId="7655E397" w14:textId="77777777" w:rsidR="003B4BAF" w:rsidRPr="00017326" w:rsidRDefault="003B4BAF" w:rsidP="00542A49">
            <w:pPr>
              <w:shd w:val="clear" w:color="auto" w:fill="FFFFFF"/>
              <w:spacing w:after="300" w:line="240" w:lineRule="auto"/>
              <w:jc w:val="both"/>
              <w:textAlignment w:val="baseline"/>
              <w:rPr>
                <w:rFonts w:ascii="Times New Roman" w:hAnsi="Times New Roman"/>
                <w:color w:val="3D3D3D"/>
                <w:sz w:val="28"/>
                <w:szCs w:val="28"/>
                <w:lang w:eastAsia="en-US"/>
              </w:rPr>
            </w:pPr>
            <w:r w:rsidRPr="00017326">
              <w:rPr>
                <w:rFonts w:ascii="Times New Roman" w:hAnsi="Times New Roman"/>
                <w:color w:val="3D3D3D"/>
                <w:sz w:val="28"/>
                <w:szCs w:val="28"/>
                <w:lang w:eastAsia="en-US"/>
              </w:rPr>
              <w:tab/>
            </w:r>
            <w:r w:rsidRPr="00455AE3">
              <w:rPr>
                <w:rFonts w:ascii="Times New Roman" w:hAnsi="Times New Roman"/>
                <w:color w:val="3D3D3D"/>
                <w:sz w:val="28"/>
                <w:szCs w:val="28"/>
                <w:lang w:eastAsia="en-US"/>
              </w:rPr>
              <w:t>Câu chuyện là một tuyên ngôn vô cùng đúng đắn và thiết thực. Giúp ta tự nhận ra giá trị của niềm hi vọng. Hãy luôn hi vọng về một điều tươi sáng cho dù cuộc sống này của bạn khó khăn thì chỉ cần bạn luôn hi vọng, bạn sẽ tìm ra cách giải quyết vấn đề hiệu quả nhất. Hãy luôn tin tưởng và hi vọng, vì cuộc đời luôn dành tặng cho bạn những bất ngờ.</w:t>
            </w:r>
          </w:p>
        </w:tc>
      </w:tr>
    </w:tbl>
    <w:p w14:paraId="03C988C2" w14:textId="77777777" w:rsidR="00050743" w:rsidRDefault="00050743" w:rsidP="00050743">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6590379E" w14:textId="77777777" w:rsidR="00050743" w:rsidRDefault="00050743" w:rsidP="00050743">
      <w:pPr>
        <w:rPr>
          <w:rFonts w:ascii="Times New Roman" w:hAnsi="Times New Roman"/>
          <w:sz w:val="24"/>
          <w:szCs w:val="24"/>
        </w:rPr>
      </w:pPr>
      <w:r>
        <w:rPr>
          <w:rFonts w:ascii="Times New Roman" w:hAnsi="Times New Roman"/>
          <w:sz w:val="24"/>
          <w:szCs w:val="24"/>
        </w:rPr>
        <w:t>https://www.vnteach.com</w:t>
      </w:r>
    </w:p>
    <w:p w14:paraId="6F62CF67" w14:textId="77777777" w:rsidR="008A6988" w:rsidRDefault="008A6988"/>
    <w:sectPr w:rsidR="008A6988" w:rsidSect="003B4BA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AF"/>
    <w:rsid w:val="00050743"/>
    <w:rsid w:val="002C0530"/>
    <w:rsid w:val="003B4BAF"/>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CC34"/>
  <w15:chartTrackingRefBased/>
  <w15:docId w15:val="{D05E6209-7319-4830-9106-CAE07235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AF"/>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2021-07-28T15:49:00Z</dcterms:created>
  <dcterms:modified xsi:type="dcterms:W3CDTF">2024-08-27T14:08:00Z</dcterms:modified>
</cp:coreProperties>
</file>