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AE" w:rsidRDefault="00B9404D">
      <w:pPr>
        <w:spacing w:line="360" w:lineRule="auto"/>
        <w:jc w:val="center"/>
        <w:rPr>
          <w:b/>
          <w:color w:val="000000"/>
          <w:sz w:val="40"/>
          <w:szCs w:val="40"/>
          <w:highlight w:val="white"/>
        </w:rPr>
      </w:pPr>
      <w:r>
        <w:rPr>
          <w:noProof/>
        </w:rPr>
        <mc:AlternateContent>
          <mc:Choice Requires="wps">
            <w:drawing>
              <wp:anchor distT="0" distB="0" distL="114300" distR="114300" simplePos="0" relativeHeight="251659264" behindDoc="0" locked="0" layoutInCell="1" allowOverlap="1" wp14:anchorId="0E8A3FCA" wp14:editId="68BDEBD1">
                <wp:simplePos x="0" y="0"/>
                <wp:positionH relativeFrom="margin">
                  <wp:align>left</wp:align>
                </wp:positionH>
                <wp:positionV relativeFrom="paragraph">
                  <wp:posOffset>200025</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9404D" w:rsidRPr="00C14A18" w:rsidRDefault="00B9404D" w:rsidP="00B9404D">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3FCA" id="Rectangle 2" o:spid="_x0000_s1026" style="position:absolute;left:0;text-align:left;margin-left:0;margin-top:15.75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E8EAY7c&#10;AAAABwEAAA8AAABkcnMvZG93bnJldi54bWxMj81OwzAQhO9IvIO1SNyokyJKm2ZTARJCqAdEgbtj&#10;b5Oo8TqKnZ++Pe4JjqMZzXyT72bbipF63zhGSBcJCGLtTMMVwvfX690ahA+KjWodE8KZPOyK66tc&#10;ZcZN/EnjIVQilrDPFEIdQpdJ6XVNVvmF64ijd3S9VSHKvpKmV1Mst61cJslKWtVwXKhVRy816dNh&#10;sAg/7vg8WV3y+3j+aIa3fa/1eo94ezM/bUEEmsNfGC74ER2KyFS6gY0XLUI8EhDu0wcQFzdNHlcg&#10;SoTNZgmyyOV//uIXAAD//wMAUEsBAi0AFAAGAAgAAAAhALaDOJL+AAAA4QEAABMAAAAAAAAAAAAA&#10;AAAAAAAAAFtDb250ZW50X1R5cGVzXS54bWxQSwECLQAUAAYACAAAACEAOP0h/9YAAACUAQAACwAA&#10;AAAAAAAAAAAAAAAvAQAAX3JlbHMvLnJlbHNQSwECLQAUAAYACAAAACEAThlUv3kCAABABQAADgAA&#10;AAAAAAAAAAAAAAAuAgAAZHJzL2Uyb0RvYy54bWxQSwECLQAUAAYACAAAACEATwQBjtwAAAAHAQAA&#10;DwAAAAAAAAAAAAAAAADTBAAAZHJzL2Rvd25yZXYueG1sUEsFBgAAAAAEAAQA8wAAANwFAAAAAA==&#10;" filled="f" stroked="f" strokeweight="1pt">
                <v:textbox>
                  <w:txbxContent>
                    <w:p w:rsidR="00B9404D" w:rsidRPr="00C14A18" w:rsidRDefault="00B9404D" w:rsidP="00B9404D">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w10:wrap anchorx="margin"/>
              </v:rect>
            </w:pict>
          </mc:Fallback>
        </mc:AlternateContent>
      </w:r>
      <w:r>
        <w:rPr>
          <w:b/>
          <w:color w:val="000000"/>
          <w:sz w:val="40"/>
          <w:szCs w:val="40"/>
          <w:highlight w:val="white"/>
        </w:rPr>
        <w:t>Unit 1: FAMILY LIFE</w:t>
      </w:r>
    </w:p>
    <w:p w:rsidR="00DD59AE" w:rsidRDefault="00B9404D">
      <w:pPr>
        <w:spacing w:line="360" w:lineRule="auto"/>
        <w:jc w:val="center"/>
        <w:rPr>
          <w:b/>
          <w:color w:val="000000"/>
          <w:sz w:val="44"/>
          <w:szCs w:val="44"/>
          <w:highlight w:val="white"/>
        </w:rPr>
      </w:pPr>
      <w:r>
        <w:rPr>
          <w:b/>
          <w:color w:val="000000"/>
          <w:sz w:val="44"/>
          <w:szCs w:val="44"/>
          <w:highlight w:val="white"/>
        </w:rPr>
        <w:t>TEST 2</w:t>
      </w:r>
    </w:p>
    <w:p w:rsidR="00DD59AE" w:rsidRDefault="00B9404D">
      <w:pPr>
        <w:spacing w:line="360" w:lineRule="auto"/>
        <w:rPr>
          <w:b/>
          <w:i/>
        </w:rPr>
      </w:pPr>
      <w:r>
        <w:rPr>
          <w:b/>
          <w:i/>
          <w:color w:val="000000"/>
          <w:highlight w:val="white"/>
        </w:rPr>
        <w:t>Mark the letter A, B, C, or D on your answer sheet to indicate the word whose underlined part differs from that of the other three in pronunciation in each of the following questions.</w:t>
      </w:r>
    </w:p>
    <w:p w:rsidR="00DD59AE" w:rsidRDefault="00B9404D">
      <w:pPr>
        <w:spacing w:line="360" w:lineRule="auto"/>
      </w:pPr>
      <w:r>
        <w:rPr>
          <w:b/>
          <w:color w:val="0000FF"/>
        </w:rPr>
        <w:t>Question 1:</w:t>
      </w:r>
      <w:r>
        <w:t xml:space="preserve"> </w:t>
      </w:r>
      <w:r>
        <w:rPr>
          <w:b/>
          <w:color w:val="0000FF"/>
        </w:rPr>
        <w:t>A.</w:t>
      </w:r>
      <w:r>
        <w:t xml:space="preserve"> </w:t>
      </w:r>
      <w:r>
        <w:rPr>
          <w:u w:val="single"/>
        </w:rPr>
        <w:t>ch</w:t>
      </w:r>
      <w:r>
        <w:t xml:space="preserve">aracter  </w:t>
      </w:r>
      <w:r>
        <w:tab/>
      </w:r>
      <w:r>
        <w:tab/>
      </w:r>
      <w:r>
        <w:rPr>
          <w:b/>
          <w:color w:val="0000FF"/>
        </w:rPr>
        <w:t>B.</w:t>
      </w:r>
      <w:r>
        <w:t xml:space="preserve"> </w:t>
      </w:r>
      <w:r>
        <w:rPr>
          <w:u w:val="single"/>
        </w:rPr>
        <w:t>ch</w:t>
      </w:r>
      <w:r>
        <w:t xml:space="preserve">emistry </w:t>
      </w:r>
      <w:r>
        <w:tab/>
      </w:r>
      <w:r>
        <w:tab/>
      </w:r>
      <w:r>
        <w:rPr>
          <w:b/>
          <w:color w:val="0000FF"/>
        </w:rPr>
        <w:t>C.</w:t>
      </w:r>
      <w:r>
        <w:t xml:space="preserve"> a</w:t>
      </w:r>
      <w:r>
        <w:rPr>
          <w:u w:val="single"/>
        </w:rPr>
        <w:t>ch</w:t>
      </w:r>
      <w:r>
        <w:t xml:space="preserve">ieve </w:t>
      </w:r>
      <w:r>
        <w:tab/>
      </w:r>
      <w:r>
        <w:tab/>
      </w:r>
      <w:r>
        <w:rPr>
          <w:b/>
          <w:color w:val="0000FF"/>
        </w:rPr>
        <w:t>D.</w:t>
      </w:r>
      <w:r>
        <w:t xml:space="preserve"> s</w:t>
      </w:r>
      <w:r>
        <w:rPr>
          <w:u w:val="single"/>
        </w:rPr>
        <w:t>ch</w:t>
      </w:r>
      <w:r>
        <w:t>eme</w:t>
      </w:r>
    </w:p>
    <w:p w:rsidR="00DD59AE" w:rsidRDefault="00B9404D">
      <w:pPr>
        <w:spacing w:line="360" w:lineRule="auto"/>
      </w:pPr>
      <w:r>
        <w:rPr>
          <w:b/>
          <w:color w:val="0000FF"/>
        </w:rPr>
        <w:t>Question 2:</w:t>
      </w:r>
      <w:r>
        <w:t xml:space="preserve"> </w:t>
      </w:r>
      <w:r>
        <w:rPr>
          <w:b/>
          <w:color w:val="0000FF"/>
        </w:rPr>
        <w:t>A.</w:t>
      </w:r>
      <w:r>
        <w:t xml:space="preserve"> gr</w:t>
      </w:r>
      <w:r>
        <w:rPr>
          <w:u w:val="single"/>
        </w:rPr>
        <w:t>o</w:t>
      </w:r>
      <w:r>
        <w:t xml:space="preserve">cery  </w:t>
      </w:r>
      <w:r>
        <w:tab/>
      </w:r>
      <w:r>
        <w:tab/>
      </w:r>
      <w:r>
        <w:rPr>
          <w:b/>
          <w:color w:val="0000FF"/>
        </w:rPr>
        <w:t>B.</w:t>
      </w:r>
      <w:r>
        <w:t xml:space="preserve"> h</w:t>
      </w:r>
      <w:r>
        <w:rPr>
          <w:u w:val="single"/>
        </w:rPr>
        <w:t>o</w:t>
      </w:r>
      <w:r>
        <w:t xml:space="preserve">memaker  </w:t>
      </w:r>
      <w:r>
        <w:tab/>
      </w:r>
      <w:r>
        <w:rPr>
          <w:b/>
          <w:color w:val="0000FF"/>
        </w:rPr>
        <w:t>C.</w:t>
      </w:r>
      <w:r>
        <w:t xml:space="preserve"> resp</w:t>
      </w:r>
      <w:r>
        <w:rPr>
          <w:u w:val="single"/>
        </w:rPr>
        <w:t>o</w:t>
      </w:r>
      <w:r>
        <w:t xml:space="preserve">nsible </w:t>
      </w:r>
      <w:r>
        <w:tab/>
      </w:r>
      <w:r>
        <w:rPr>
          <w:b/>
          <w:color w:val="0000FF"/>
        </w:rPr>
        <w:t>D.</w:t>
      </w:r>
      <w:r>
        <w:t xml:space="preserve"> ph</w:t>
      </w:r>
      <w:r>
        <w:rPr>
          <w:u w:val="single"/>
        </w:rPr>
        <w:t>o</w:t>
      </w:r>
      <w:r>
        <w:t>tograph</w:t>
      </w:r>
    </w:p>
    <w:p w:rsidR="00DD59AE" w:rsidRDefault="00B9404D">
      <w:pPr>
        <w:spacing w:line="360" w:lineRule="auto"/>
        <w:rPr>
          <w:b/>
          <w:i/>
        </w:rPr>
      </w:pPr>
      <w:r>
        <w:rPr>
          <w:b/>
          <w:i/>
          <w:color w:val="000000"/>
          <w:highlight w:val="white"/>
        </w:rPr>
        <w:t>Mark the letter A, B, C, or D on your answer sheet to indicate the word that differs from the other three in the position of stress in each of the following quest</w:t>
      </w:r>
      <w:r>
        <w:rPr>
          <w:b/>
          <w:i/>
          <w:color w:val="000000"/>
          <w:highlight w:val="white"/>
        </w:rPr>
        <w:t>ions.</w:t>
      </w:r>
    </w:p>
    <w:p w:rsidR="00DD59AE" w:rsidRDefault="00B9404D">
      <w:pPr>
        <w:spacing w:line="360" w:lineRule="auto"/>
      </w:pPr>
      <w:r>
        <w:rPr>
          <w:b/>
          <w:color w:val="0000FF"/>
        </w:rPr>
        <w:t>Question 3:</w:t>
      </w:r>
      <w:r>
        <w:t xml:space="preserve"> </w:t>
      </w:r>
      <w:r>
        <w:rPr>
          <w:b/>
          <w:color w:val="0000FF"/>
        </w:rPr>
        <w:t>A.</w:t>
      </w:r>
      <w:r>
        <w:t xml:space="preserve"> moment  </w:t>
      </w:r>
      <w:r>
        <w:tab/>
      </w:r>
      <w:r>
        <w:tab/>
      </w:r>
      <w:r>
        <w:rPr>
          <w:b/>
          <w:color w:val="0000FF"/>
        </w:rPr>
        <w:t>B.</w:t>
      </w:r>
      <w:r>
        <w:t xml:space="preserve"> routine </w:t>
      </w:r>
      <w:r>
        <w:tab/>
      </w:r>
      <w:r>
        <w:tab/>
      </w:r>
      <w:r>
        <w:rPr>
          <w:b/>
          <w:color w:val="0000FF"/>
        </w:rPr>
        <w:t>C.</w:t>
      </w:r>
      <w:r>
        <w:t xml:space="preserve"> value </w:t>
      </w:r>
      <w:r>
        <w:tab/>
      </w:r>
      <w:r>
        <w:tab/>
      </w:r>
      <w:r>
        <w:rPr>
          <w:b/>
          <w:color w:val="0000FF"/>
        </w:rPr>
        <w:t>D.</w:t>
      </w:r>
      <w:r>
        <w:t xml:space="preserve"> answer</w:t>
      </w:r>
    </w:p>
    <w:p w:rsidR="00DD59AE" w:rsidRDefault="00B9404D">
      <w:pPr>
        <w:spacing w:line="360" w:lineRule="auto"/>
      </w:pPr>
      <w:r>
        <w:rPr>
          <w:b/>
          <w:color w:val="0000FF"/>
        </w:rPr>
        <w:t>Question 4:</w:t>
      </w:r>
      <w:r>
        <w:t xml:space="preserve"> </w:t>
      </w:r>
      <w:r>
        <w:rPr>
          <w:b/>
          <w:color w:val="0000FF"/>
        </w:rPr>
        <w:t>A.</w:t>
      </w:r>
      <w:r>
        <w:t xml:space="preserve"> encourage  </w:t>
      </w:r>
      <w:r>
        <w:tab/>
      </w:r>
      <w:r>
        <w:tab/>
      </w:r>
      <w:r>
        <w:rPr>
          <w:b/>
          <w:color w:val="0000FF"/>
        </w:rPr>
        <w:t>B.</w:t>
      </w:r>
      <w:r>
        <w:t xml:space="preserve"> develop  </w:t>
      </w:r>
      <w:r>
        <w:tab/>
      </w:r>
      <w:r>
        <w:tab/>
      </w:r>
      <w:r>
        <w:rPr>
          <w:b/>
          <w:color w:val="0000FF"/>
        </w:rPr>
        <w:t>C.</w:t>
      </w:r>
      <w:r>
        <w:t xml:space="preserve"> consider </w:t>
      </w:r>
      <w:r>
        <w:tab/>
      </w:r>
      <w:r>
        <w:tab/>
      </w:r>
      <w:r>
        <w:rPr>
          <w:b/>
          <w:color w:val="0000FF"/>
        </w:rPr>
        <w:t>D.</w:t>
      </w:r>
      <w:r>
        <w:t xml:space="preserve"> celebrate</w:t>
      </w:r>
    </w:p>
    <w:p w:rsidR="00DD59AE" w:rsidRDefault="00B9404D">
      <w:pPr>
        <w:spacing w:line="360" w:lineRule="auto"/>
        <w:rPr>
          <w:b/>
          <w:i/>
        </w:rPr>
      </w:pPr>
      <w:r>
        <w:rPr>
          <w:b/>
          <w:i/>
          <w:color w:val="000000"/>
          <w:highlight w:val="white"/>
        </w:rPr>
        <w:t>Mark the letter A, B, C, or D on your answer sheet to indicate the correct answer to each of the following questions.</w:t>
      </w:r>
    </w:p>
    <w:p w:rsidR="00DD59AE" w:rsidRDefault="00B9404D">
      <w:pPr>
        <w:spacing w:line="360" w:lineRule="auto"/>
      </w:pPr>
      <w:r>
        <w:rPr>
          <w:b/>
          <w:color w:val="0000FF"/>
        </w:rPr>
        <w:t>Question 5:</w:t>
      </w:r>
      <w:r>
        <w:t xml:space="preserve"> My mother usually _________to the market at 7 AM, but today she ________ at 8 AM.</w:t>
      </w:r>
    </w:p>
    <w:p w:rsidR="00DD59AE" w:rsidRDefault="00B9404D">
      <w:pPr>
        <w:spacing w:line="360" w:lineRule="auto"/>
        <w:ind w:firstLine="720"/>
      </w:pPr>
      <w:r>
        <w:rPr>
          <w:b/>
          <w:color w:val="0000FF"/>
        </w:rPr>
        <w:t>A.</w:t>
      </w:r>
      <w:r>
        <w:t xml:space="preserve"> goes/is going </w:t>
      </w:r>
      <w:r>
        <w:tab/>
      </w:r>
      <w:r>
        <w:tab/>
      </w:r>
      <w:r>
        <w:rPr>
          <w:b/>
          <w:color w:val="0000FF"/>
        </w:rPr>
        <w:t>B.</w:t>
      </w:r>
      <w:r>
        <w:t xml:space="preserve"> is going/goes </w:t>
      </w:r>
      <w:r>
        <w:tab/>
      </w:r>
      <w:r>
        <w:tab/>
      </w:r>
      <w:r>
        <w:rPr>
          <w:b/>
          <w:color w:val="0000FF"/>
        </w:rPr>
        <w:t>C.</w:t>
      </w:r>
      <w:r>
        <w:t xml:space="preserve"> goes/goes </w:t>
      </w:r>
      <w:r>
        <w:tab/>
      </w:r>
      <w:r>
        <w:tab/>
      </w:r>
      <w:r>
        <w:rPr>
          <w:b/>
          <w:color w:val="0000FF"/>
        </w:rPr>
        <w:t>D.</w:t>
      </w:r>
      <w:r>
        <w:t xml:space="preserve"> is going/is going</w:t>
      </w:r>
    </w:p>
    <w:p w:rsidR="00DD59AE" w:rsidRDefault="00B9404D">
      <w:pPr>
        <w:spacing w:line="360" w:lineRule="auto"/>
      </w:pPr>
      <w:r>
        <w:rPr>
          <w:b/>
          <w:color w:val="0000FF"/>
        </w:rPr>
        <w:t>Question 6:</w:t>
      </w:r>
      <w:r>
        <w:t xml:space="preserve"> Family vacations are a great way to ________ family bonds and escape the str</w:t>
      </w:r>
      <w:r>
        <w:t>esses of daily life.</w:t>
      </w:r>
    </w:p>
    <w:p w:rsidR="00DD59AE" w:rsidRDefault="00B9404D">
      <w:pPr>
        <w:spacing w:line="360" w:lineRule="auto"/>
        <w:ind w:firstLine="720"/>
      </w:pPr>
      <w:r>
        <w:rPr>
          <w:b/>
          <w:color w:val="0000FF"/>
        </w:rPr>
        <w:t>A.</w:t>
      </w:r>
      <w:r>
        <w:t xml:space="preserve"> broaden </w:t>
      </w:r>
      <w:r>
        <w:tab/>
      </w:r>
      <w:r>
        <w:tab/>
      </w:r>
      <w:r>
        <w:tab/>
      </w:r>
      <w:r>
        <w:rPr>
          <w:b/>
          <w:color w:val="0000FF"/>
        </w:rPr>
        <w:t>B.</w:t>
      </w:r>
      <w:r>
        <w:t xml:space="preserve"> weaken  </w:t>
      </w:r>
      <w:r>
        <w:tab/>
      </w:r>
      <w:r>
        <w:tab/>
      </w:r>
      <w:r>
        <w:tab/>
      </w:r>
      <w:r>
        <w:rPr>
          <w:b/>
          <w:color w:val="0000FF"/>
        </w:rPr>
        <w:t>C.</w:t>
      </w:r>
      <w:r>
        <w:t xml:space="preserve"> reduce </w:t>
      </w:r>
      <w:r>
        <w:tab/>
      </w:r>
      <w:r>
        <w:tab/>
      </w:r>
      <w:r>
        <w:rPr>
          <w:b/>
          <w:color w:val="0000FF"/>
        </w:rPr>
        <w:t>D.</w:t>
      </w:r>
      <w:r>
        <w:t xml:space="preserve"> strengthen</w:t>
      </w:r>
    </w:p>
    <w:p w:rsidR="00DD59AE" w:rsidRDefault="00B9404D">
      <w:pPr>
        <w:spacing w:line="360" w:lineRule="auto"/>
      </w:pPr>
      <w:r>
        <w:rPr>
          <w:b/>
          <w:color w:val="0000FF"/>
        </w:rPr>
        <w:t>Question 7:</w:t>
      </w:r>
      <w:r>
        <w:t xml:space="preserve"> Parents should engage in activities that help develop children's ________ to family members and others around them.</w:t>
      </w:r>
    </w:p>
    <w:p w:rsidR="00DD59AE" w:rsidRDefault="00B9404D">
      <w:pPr>
        <w:spacing w:line="360" w:lineRule="auto"/>
        <w:ind w:firstLine="720"/>
      </w:pPr>
      <w:r>
        <w:rPr>
          <w:b/>
          <w:color w:val="0000FF"/>
        </w:rPr>
        <w:t>A.</w:t>
      </w:r>
      <w:r>
        <w:t xml:space="preserve"> gratitude   </w:t>
      </w:r>
      <w:r>
        <w:tab/>
      </w:r>
      <w:r>
        <w:tab/>
      </w:r>
      <w:r>
        <w:tab/>
      </w:r>
      <w:r>
        <w:rPr>
          <w:b/>
          <w:color w:val="0000FF"/>
        </w:rPr>
        <w:t>B.</w:t>
      </w:r>
      <w:r>
        <w:t xml:space="preserve"> boredom </w:t>
      </w:r>
      <w:r>
        <w:tab/>
      </w:r>
      <w:r>
        <w:tab/>
      </w:r>
      <w:r>
        <w:tab/>
      </w:r>
      <w:r>
        <w:rPr>
          <w:b/>
          <w:color w:val="0000FF"/>
        </w:rPr>
        <w:t>C.</w:t>
      </w:r>
      <w:r>
        <w:t xml:space="preserve"> opinion </w:t>
      </w:r>
      <w:r>
        <w:tab/>
      </w:r>
      <w:r>
        <w:tab/>
      </w:r>
      <w:r>
        <w:rPr>
          <w:b/>
          <w:color w:val="0000FF"/>
        </w:rPr>
        <w:t>D.</w:t>
      </w:r>
      <w:r>
        <w:t xml:space="preserve"> diffe</w:t>
      </w:r>
      <w:r>
        <w:t>rence</w:t>
      </w:r>
    </w:p>
    <w:p w:rsidR="00DD59AE" w:rsidRDefault="00B9404D">
      <w:pPr>
        <w:spacing w:line="360" w:lineRule="auto"/>
      </w:pPr>
      <w:r>
        <w:rPr>
          <w:b/>
          <w:color w:val="0000FF"/>
        </w:rPr>
        <w:t>Question 8:</w:t>
      </w:r>
      <w:r>
        <w:t xml:space="preserve"> Family ________help ensure that children get enough sleep by setting consistent bedtimes. </w:t>
      </w:r>
    </w:p>
    <w:p w:rsidR="00DD59AE" w:rsidRDefault="00B9404D">
      <w:pPr>
        <w:spacing w:line="360" w:lineRule="auto"/>
        <w:ind w:firstLine="720"/>
      </w:pPr>
      <w:r>
        <w:rPr>
          <w:b/>
          <w:color w:val="0000FF"/>
        </w:rPr>
        <w:t>A.</w:t>
      </w:r>
      <w:r>
        <w:t xml:space="preserve"> values </w:t>
      </w:r>
      <w:r>
        <w:tab/>
      </w:r>
      <w:r>
        <w:tab/>
      </w:r>
      <w:r>
        <w:tab/>
      </w:r>
      <w:r>
        <w:rPr>
          <w:b/>
          <w:color w:val="0000FF"/>
        </w:rPr>
        <w:t>B.</w:t>
      </w:r>
      <w:r>
        <w:t xml:space="preserve"> routines  </w:t>
      </w:r>
      <w:r>
        <w:tab/>
      </w:r>
      <w:r>
        <w:tab/>
      </w:r>
      <w:r>
        <w:tab/>
      </w:r>
      <w:r>
        <w:rPr>
          <w:b/>
          <w:color w:val="0000FF"/>
        </w:rPr>
        <w:t>C.</w:t>
      </w:r>
      <w:r>
        <w:t xml:space="preserve"> gatherings </w:t>
      </w:r>
      <w:r>
        <w:tab/>
      </w:r>
      <w:r>
        <w:tab/>
      </w:r>
      <w:r>
        <w:rPr>
          <w:b/>
          <w:color w:val="0000FF"/>
        </w:rPr>
        <w:t>D.</w:t>
      </w:r>
      <w:r>
        <w:t xml:space="preserve"> bonds</w:t>
      </w:r>
    </w:p>
    <w:p w:rsidR="00DD59AE" w:rsidRDefault="00B9404D">
      <w:pPr>
        <w:spacing w:line="360" w:lineRule="auto"/>
      </w:pPr>
      <w:r>
        <w:rPr>
          <w:b/>
          <w:color w:val="0000FF"/>
        </w:rPr>
        <w:t>Question 9:</w:t>
      </w:r>
      <w:r>
        <w:t xml:space="preserve"> It is important that both parents are ________ involved in raising their children</w:t>
      </w:r>
      <w:r>
        <w:t>.</w:t>
      </w:r>
    </w:p>
    <w:p w:rsidR="00DD59AE" w:rsidRDefault="00B9404D">
      <w:pPr>
        <w:spacing w:line="360" w:lineRule="auto"/>
        <w:ind w:firstLine="720"/>
      </w:pPr>
      <w:r>
        <w:rPr>
          <w:b/>
          <w:color w:val="0000FF"/>
        </w:rPr>
        <w:t>A.</w:t>
      </w:r>
      <w:r>
        <w:t xml:space="preserve"> equalize </w:t>
      </w:r>
      <w:r>
        <w:tab/>
      </w:r>
      <w:r>
        <w:tab/>
      </w:r>
      <w:r>
        <w:tab/>
      </w:r>
      <w:r>
        <w:rPr>
          <w:b/>
          <w:color w:val="0000FF"/>
        </w:rPr>
        <w:t>B.</w:t>
      </w:r>
      <w:r>
        <w:t xml:space="preserve"> equally  </w:t>
      </w:r>
      <w:r>
        <w:tab/>
      </w:r>
      <w:r>
        <w:tab/>
      </w:r>
      <w:r>
        <w:tab/>
      </w:r>
      <w:r>
        <w:rPr>
          <w:b/>
          <w:color w:val="0000FF"/>
        </w:rPr>
        <w:t>C.</w:t>
      </w:r>
      <w:r>
        <w:t xml:space="preserve"> equality </w:t>
      </w:r>
      <w:r>
        <w:tab/>
      </w:r>
      <w:r>
        <w:tab/>
      </w:r>
      <w:r>
        <w:rPr>
          <w:b/>
          <w:color w:val="0000FF"/>
        </w:rPr>
        <w:t>D.</w:t>
      </w:r>
      <w:r>
        <w:t xml:space="preserve"> equal</w:t>
      </w:r>
    </w:p>
    <w:p w:rsidR="00DD59AE" w:rsidRDefault="00B9404D">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7"/>
      </w:tblGrid>
      <w:tr w:rsidR="00DD59AE">
        <w:tc>
          <w:tcPr>
            <w:tcW w:w="10947" w:type="dxa"/>
            <w:tcBorders>
              <w:top w:val="single" w:sz="18" w:space="0" w:color="000000"/>
              <w:left w:val="single" w:sz="18" w:space="0" w:color="000000"/>
              <w:bottom w:val="single" w:sz="18" w:space="0" w:color="000000"/>
              <w:right w:val="single" w:sz="18" w:space="0" w:color="000000"/>
            </w:tcBorders>
          </w:tcPr>
          <w:p w:rsidR="00DD59AE" w:rsidRDefault="00B9404D">
            <w:pPr>
              <w:spacing w:line="360" w:lineRule="auto"/>
            </w:pPr>
            <w:r>
              <w:rPr>
                <w:b/>
              </w:rPr>
              <w:t xml:space="preserve">           </w:t>
            </w:r>
            <w:r>
              <w:rPr>
                <w:b/>
              </w:rPr>
              <w:t xml:space="preserve">                       WANT TO EXPERIENCE A MEMORABLE FAMILY VACATION?</w:t>
            </w:r>
          </w:p>
          <w:p w:rsidR="00DD59AE" w:rsidRDefault="00B9404D">
            <w:pPr>
              <w:spacing w:line="360" w:lineRule="auto"/>
            </w:pPr>
            <w:r>
              <w:t>Are you looking (10)______ the perfect getaway that caters to the needs of your entire family?</w:t>
            </w:r>
          </w:p>
          <w:p w:rsidR="00DD59AE" w:rsidRDefault="00B9404D">
            <w:pPr>
              <w:spacing w:line="360" w:lineRule="auto"/>
            </w:pPr>
            <w:r>
              <w:t>Join ABC Family Travel for (11)_______family vacations:</w:t>
            </w:r>
          </w:p>
          <w:p w:rsidR="00DD59AE" w:rsidRDefault="00B9404D">
            <w:pPr>
              <w:numPr>
                <w:ilvl w:val="0"/>
                <w:numId w:val="1"/>
              </w:numPr>
              <w:spacing w:line="360" w:lineRule="auto"/>
            </w:pPr>
            <w:r>
              <w:t>Tailored family packages</w:t>
            </w:r>
          </w:p>
          <w:p w:rsidR="00DD59AE" w:rsidRDefault="00B9404D">
            <w:pPr>
              <w:numPr>
                <w:ilvl w:val="0"/>
                <w:numId w:val="1"/>
              </w:numPr>
              <w:spacing w:line="360" w:lineRule="auto"/>
            </w:pPr>
            <w:r>
              <w:t>(12)________ prices</w:t>
            </w:r>
          </w:p>
          <w:p w:rsidR="00DD59AE" w:rsidRDefault="00B9404D">
            <w:pPr>
              <w:numPr>
                <w:ilvl w:val="0"/>
                <w:numId w:val="1"/>
              </w:numPr>
              <w:spacing w:line="360" w:lineRule="auto"/>
            </w:pPr>
            <w:r>
              <w:t>Fun and engaging activities for all ages</w:t>
            </w:r>
          </w:p>
          <w:p w:rsidR="00DD59AE" w:rsidRDefault="00B9404D">
            <w:pPr>
              <w:spacing w:line="360" w:lineRule="auto"/>
            </w:pPr>
            <w:r>
              <w:t>Contact us:</w:t>
            </w:r>
          </w:p>
          <w:p w:rsidR="00DD59AE" w:rsidRDefault="00B9404D">
            <w:pPr>
              <w:numPr>
                <w:ilvl w:val="0"/>
                <w:numId w:val="2"/>
              </w:numPr>
              <w:spacing w:line="360" w:lineRule="auto"/>
            </w:pPr>
            <w:r>
              <w:t>Email: abcxyz@web.mail</w:t>
            </w:r>
          </w:p>
          <w:p w:rsidR="00DD59AE" w:rsidRDefault="00B9404D">
            <w:pPr>
              <w:numPr>
                <w:ilvl w:val="0"/>
                <w:numId w:val="2"/>
              </w:numPr>
              <w:spacing w:line="360" w:lineRule="auto"/>
            </w:pPr>
            <w:r>
              <w:t>Address: 200 Sunshine Boulevard, Family Town</w:t>
            </w:r>
          </w:p>
        </w:tc>
      </w:tr>
    </w:tbl>
    <w:p w:rsidR="00DD59AE" w:rsidRDefault="00DD59AE">
      <w:pPr>
        <w:spacing w:line="360" w:lineRule="auto"/>
      </w:pPr>
    </w:p>
    <w:p w:rsidR="00DD59AE" w:rsidRDefault="00B9404D">
      <w:pPr>
        <w:spacing w:line="360" w:lineRule="auto"/>
      </w:pPr>
      <w:r>
        <w:rPr>
          <w:b/>
          <w:color w:val="0000FF"/>
        </w:rPr>
        <w:lastRenderedPageBreak/>
        <w:t>Question 10:</w:t>
      </w:r>
      <w:r>
        <w:t xml:space="preserve"> </w:t>
      </w:r>
      <w:r>
        <w:rPr>
          <w:b/>
          <w:color w:val="0000FF"/>
        </w:rPr>
        <w:t>A.</w:t>
      </w:r>
      <w:r>
        <w:t xml:space="preserve"> up </w:t>
      </w:r>
      <w:r>
        <w:tab/>
      </w:r>
      <w:r>
        <w:tab/>
      </w:r>
      <w:r>
        <w:tab/>
      </w:r>
      <w:r>
        <w:rPr>
          <w:b/>
          <w:color w:val="0000FF"/>
        </w:rPr>
        <w:t>B.</w:t>
      </w:r>
      <w:r>
        <w:t xml:space="preserve"> after </w:t>
      </w:r>
      <w:r>
        <w:tab/>
      </w:r>
      <w:r>
        <w:tab/>
      </w:r>
      <w:r>
        <w:tab/>
      </w:r>
      <w:r>
        <w:rPr>
          <w:b/>
          <w:color w:val="0000FF"/>
        </w:rPr>
        <w:t>C.</w:t>
      </w:r>
      <w:r>
        <w:t xml:space="preserve"> for </w:t>
      </w:r>
      <w:r>
        <w:tab/>
      </w:r>
      <w:r>
        <w:tab/>
      </w:r>
      <w:r>
        <w:tab/>
      </w:r>
      <w:r>
        <w:rPr>
          <w:b/>
          <w:color w:val="0000FF"/>
        </w:rPr>
        <w:t>D.</w:t>
      </w:r>
      <w:r>
        <w:t xml:space="preserve"> at</w:t>
      </w:r>
    </w:p>
    <w:p w:rsidR="00DD59AE" w:rsidRDefault="00B9404D">
      <w:pPr>
        <w:spacing w:line="360" w:lineRule="auto"/>
      </w:pPr>
      <w:r>
        <w:rPr>
          <w:b/>
          <w:color w:val="0000FF"/>
        </w:rPr>
        <w:t>Question 11:</w:t>
      </w:r>
      <w:r>
        <w:t xml:space="preserve"> </w:t>
      </w:r>
      <w:r>
        <w:rPr>
          <w:b/>
          <w:color w:val="0000FF"/>
        </w:rPr>
        <w:t>A.</w:t>
      </w:r>
      <w:r>
        <w:t xml:space="preserve"> unforgettable </w:t>
      </w:r>
      <w:r>
        <w:tab/>
      </w:r>
      <w:r>
        <w:rPr>
          <w:b/>
          <w:color w:val="0000FF"/>
        </w:rPr>
        <w:t>B.</w:t>
      </w:r>
      <w:r>
        <w:t xml:space="preserve"> regular </w:t>
      </w:r>
      <w:r>
        <w:tab/>
      </w:r>
      <w:r>
        <w:tab/>
      </w:r>
      <w:r>
        <w:tab/>
      </w:r>
      <w:r>
        <w:rPr>
          <w:b/>
          <w:color w:val="0000FF"/>
        </w:rPr>
        <w:t>C.</w:t>
      </w:r>
      <w:r>
        <w:t xml:space="preserve"> common </w:t>
      </w:r>
      <w:r>
        <w:tab/>
      </w:r>
      <w:r>
        <w:tab/>
      </w:r>
      <w:r>
        <w:rPr>
          <w:b/>
          <w:color w:val="0000FF"/>
        </w:rPr>
        <w:t>D.</w:t>
      </w:r>
      <w:r>
        <w:t xml:space="preserve"> boring</w:t>
      </w:r>
    </w:p>
    <w:p w:rsidR="00DD59AE" w:rsidRDefault="00B9404D">
      <w:pPr>
        <w:spacing w:line="360" w:lineRule="auto"/>
      </w:pPr>
      <w:r>
        <w:rPr>
          <w:b/>
          <w:color w:val="0000FF"/>
        </w:rPr>
        <w:t>Question 12:</w:t>
      </w:r>
      <w:r>
        <w:t xml:space="preserve"> </w:t>
      </w:r>
      <w:r>
        <w:rPr>
          <w:b/>
          <w:color w:val="0000FF"/>
        </w:rPr>
        <w:t>A.</w:t>
      </w:r>
      <w:r>
        <w:t xml:space="preserve"> Crowded </w:t>
      </w:r>
      <w:r>
        <w:tab/>
      </w:r>
      <w:r>
        <w:tab/>
      </w:r>
      <w:r>
        <w:rPr>
          <w:b/>
          <w:color w:val="0000FF"/>
        </w:rPr>
        <w:t>B.</w:t>
      </w:r>
      <w:r>
        <w:t xml:space="preserve"> Affordable </w:t>
      </w:r>
      <w:r>
        <w:tab/>
      </w:r>
      <w:r>
        <w:tab/>
      </w:r>
      <w:r>
        <w:tab/>
      </w:r>
      <w:r>
        <w:rPr>
          <w:b/>
          <w:color w:val="0000FF"/>
        </w:rPr>
        <w:t>C.</w:t>
      </w:r>
      <w:r>
        <w:t xml:space="preserve"> Interesting </w:t>
      </w:r>
      <w:r>
        <w:tab/>
      </w:r>
      <w:r>
        <w:tab/>
      </w:r>
      <w:r>
        <w:rPr>
          <w:b/>
          <w:color w:val="0000FF"/>
        </w:rPr>
        <w:t>D.</w:t>
      </w:r>
      <w:r>
        <w:t xml:space="preserve"> Expensive</w:t>
      </w:r>
    </w:p>
    <w:p w:rsidR="00DD59AE" w:rsidRDefault="00DD59AE">
      <w:pPr>
        <w:spacing w:line="360" w:lineRule="auto"/>
        <w:rPr>
          <w:b/>
          <w:color w:val="FF0000"/>
        </w:rPr>
      </w:pPr>
    </w:p>
    <w:p w:rsidR="00DD59AE" w:rsidRDefault="00DD59AE">
      <w:pPr>
        <w:spacing w:line="360" w:lineRule="auto"/>
      </w:pPr>
    </w:p>
    <w:tbl>
      <w:tblPr>
        <w:tblStyle w:val="a0"/>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7"/>
      </w:tblGrid>
      <w:tr w:rsidR="00DD59AE">
        <w:tc>
          <w:tcPr>
            <w:tcW w:w="10947" w:type="dxa"/>
            <w:tcBorders>
              <w:top w:val="single" w:sz="18" w:space="0" w:color="000000"/>
              <w:left w:val="single" w:sz="18" w:space="0" w:color="000000"/>
              <w:bottom w:val="single" w:sz="18" w:space="0" w:color="000000"/>
              <w:right w:val="single" w:sz="18" w:space="0" w:color="000000"/>
            </w:tcBorders>
          </w:tcPr>
          <w:p w:rsidR="00DD59AE" w:rsidRDefault="00B9404D">
            <w:pPr>
              <w:spacing w:line="360" w:lineRule="auto"/>
              <w:rPr>
                <w:b/>
              </w:rPr>
            </w:pPr>
            <w:r>
              <w:rPr>
                <w:b/>
              </w:rPr>
              <w:t xml:space="preserve">                                       ANNOUNCEMENT OF FAMILY DAY EVENT</w:t>
            </w:r>
          </w:p>
          <w:p w:rsidR="00DD59AE" w:rsidRDefault="00B9404D">
            <w:pPr>
              <w:spacing w:line="360" w:lineRule="auto"/>
            </w:pPr>
            <w:r>
              <w:t>The School Youth Union would like to announce:</w:t>
            </w:r>
          </w:p>
          <w:p w:rsidR="00DD59AE" w:rsidRDefault="00B9404D">
            <w:pPr>
              <w:numPr>
                <w:ilvl w:val="0"/>
                <w:numId w:val="3"/>
              </w:numPr>
              <w:spacing w:line="360" w:lineRule="auto"/>
            </w:pPr>
            <w:r>
              <w:t>All students (13) _______ to bring their family members to the Family Day event on June 15.</w:t>
            </w:r>
          </w:p>
          <w:p w:rsidR="00DD59AE" w:rsidRDefault="00B9404D">
            <w:pPr>
              <w:numPr>
                <w:ilvl w:val="0"/>
                <w:numId w:val="3"/>
              </w:numPr>
              <w:spacing w:line="360" w:lineRule="auto"/>
            </w:pPr>
            <w:r>
              <w:t>Each family is encouraged to prepare a dish for the Family Potluck. Each dish should serve at least 4 people.</w:t>
            </w:r>
          </w:p>
          <w:p w:rsidR="00DD59AE" w:rsidRDefault="00B9404D">
            <w:pPr>
              <w:numPr>
                <w:ilvl w:val="0"/>
                <w:numId w:val="3"/>
              </w:numPr>
              <w:spacing w:line="360" w:lineRule="auto"/>
            </w:pPr>
            <w:r>
              <w:t>Each family is invited to (14) _______ one game or act</w:t>
            </w:r>
            <w:r>
              <w:t>ivity (15)_______ with others during the event.</w:t>
            </w:r>
          </w:p>
          <w:p w:rsidR="00DD59AE" w:rsidRDefault="00B9404D">
            <w:pPr>
              <w:numPr>
                <w:ilvl w:val="0"/>
                <w:numId w:val="3"/>
              </w:numPr>
              <w:spacing w:line="360" w:lineRule="auto"/>
            </w:pPr>
            <w:r>
              <w:t>Should you have any questions, please contact your class monitor.</w:t>
            </w:r>
          </w:p>
        </w:tc>
      </w:tr>
    </w:tbl>
    <w:p w:rsidR="00DD59AE" w:rsidRDefault="00DD59AE">
      <w:pPr>
        <w:spacing w:line="360" w:lineRule="auto"/>
      </w:pPr>
    </w:p>
    <w:p w:rsidR="00DD59AE" w:rsidRDefault="00B9404D">
      <w:pPr>
        <w:spacing w:line="360" w:lineRule="auto"/>
      </w:pPr>
      <w:r>
        <w:rPr>
          <w:b/>
          <w:color w:val="0000FF"/>
        </w:rPr>
        <w:t>Question 13:</w:t>
      </w:r>
      <w:r>
        <w:t xml:space="preserve"> </w:t>
      </w:r>
      <w:r>
        <w:rPr>
          <w:b/>
          <w:color w:val="0000FF"/>
        </w:rPr>
        <w:t>A.</w:t>
      </w:r>
      <w:r>
        <w:t xml:space="preserve"> are requested </w:t>
      </w:r>
      <w:r>
        <w:tab/>
      </w:r>
      <w:r>
        <w:tab/>
      </w:r>
      <w:r>
        <w:rPr>
          <w:b/>
          <w:color w:val="0000FF"/>
        </w:rPr>
        <w:t>B.</w:t>
      </w:r>
      <w:r>
        <w:t xml:space="preserve"> requesting </w:t>
      </w:r>
      <w:r>
        <w:tab/>
      </w:r>
      <w:r>
        <w:tab/>
      </w:r>
      <w:r>
        <w:rPr>
          <w:b/>
          <w:color w:val="0000FF"/>
        </w:rPr>
        <w:t>C.</w:t>
      </w:r>
      <w:r>
        <w:t xml:space="preserve"> request </w:t>
      </w:r>
      <w:r>
        <w:tab/>
      </w:r>
      <w:r>
        <w:tab/>
      </w:r>
      <w:r>
        <w:rPr>
          <w:b/>
          <w:color w:val="0000FF"/>
        </w:rPr>
        <w:t>D.</w:t>
      </w:r>
      <w:r>
        <w:t xml:space="preserve"> have requested</w:t>
      </w:r>
    </w:p>
    <w:p w:rsidR="00DD59AE" w:rsidRDefault="00B9404D">
      <w:pPr>
        <w:spacing w:line="360" w:lineRule="auto"/>
      </w:pPr>
      <w:r>
        <w:rPr>
          <w:b/>
          <w:color w:val="0000FF"/>
        </w:rPr>
        <w:t>Question 14:</w:t>
      </w:r>
      <w:r>
        <w:t xml:space="preserve"> </w:t>
      </w:r>
      <w:r>
        <w:rPr>
          <w:b/>
          <w:color w:val="0000FF"/>
        </w:rPr>
        <w:t>A.</w:t>
      </w:r>
      <w:r>
        <w:t xml:space="preserve"> suggest </w:t>
      </w:r>
      <w:r>
        <w:tab/>
      </w:r>
      <w:r>
        <w:tab/>
      </w:r>
      <w:r>
        <w:tab/>
      </w:r>
      <w:r>
        <w:rPr>
          <w:b/>
          <w:color w:val="0000FF"/>
        </w:rPr>
        <w:t>B.</w:t>
      </w:r>
      <w:r>
        <w:t xml:space="preserve"> organize </w:t>
      </w:r>
      <w:r>
        <w:tab/>
      </w:r>
      <w:r>
        <w:tab/>
      </w:r>
      <w:r>
        <w:rPr>
          <w:b/>
          <w:color w:val="0000FF"/>
        </w:rPr>
        <w:t>C.</w:t>
      </w:r>
      <w:r>
        <w:t xml:space="preserve"> bring </w:t>
      </w:r>
      <w:r>
        <w:tab/>
      </w:r>
      <w:r>
        <w:tab/>
      </w:r>
      <w:r>
        <w:rPr>
          <w:b/>
          <w:color w:val="0000FF"/>
        </w:rPr>
        <w:t>D.</w:t>
      </w:r>
      <w:r>
        <w:t xml:space="preserve"> provid</w:t>
      </w:r>
      <w:r>
        <w:t>e</w:t>
      </w:r>
    </w:p>
    <w:p w:rsidR="00DD59AE" w:rsidRDefault="00B9404D">
      <w:pPr>
        <w:spacing w:line="360" w:lineRule="auto"/>
      </w:pPr>
      <w:r>
        <w:rPr>
          <w:b/>
          <w:color w:val="0000FF"/>
        </w:rPr>
        <w:t>Question 15:</w:t>
      </w:r>
      <w:r>
        <w:t xml:space="preserve"> </w:t>
      </w:r>
      <w:r>
        <w:rPr>
          <w:b/>
          <w:color w:val="0000FF"/>
        </w:rPr>
        <w:t>A.</w:t>
      </w:r>
      <w:r>
        <w:t xml:space="preserve"> share </w:t>
      </w:r>
      <w:r>
        <w:tab/>
      </w:r>
      <w:r>
        <w:tab/>
      </w:r>
      <w:r>
        <w:tab/>
      </w:r>
      <w:r>
        <w:rPr>
          <w:b/>
          <w:color w:val="0000FF"/>
        </w:rPr>
        <w:t>B.</w:t>
      </w:r>
      <w:r>
        <w:t xml:space="preserve"> sharing </w:t>
      </w:r>
      <w:r>
        <w:tab/>
      </w:r>
      <w:r>
        <w:tab/>
      </w:r>
      <w:r>
        <w:rPr>
          <w:b/>
          <w:color w:val="0000FF"/>
        </w:rPr>
        <w:t>C.</w:t>
      </w:r>
      <w:r>
        <w:t xml:space="preserve"> shared </w:t>
      </w:r>
      <w:r>
        <w:tab/>
      </w:r>
      <w:r>
        <w:tab/>
      </w:r>
      <w:r>
        <w:rPr>
          <w:b/>
          <w:color w:val="0000FF"/>
        </w:rPr>
        <w:t>D.</w:t>
      </w:r>
      <w:r>
        <w:t xml:space="preserve"> to share</w:t>
      </w:r>
    </w:p>
    <w:p w:rsidR="00DD59AE" w:rsidRDefault="00B9404D">
      <w:pPr>
        <w:spacing w:line="360" w:lineRule="auto"/>
        <w:rPr>
          <w:b/>
          <w:i/>
          <w:color w:val="000000"/>
          <w:highlight w:val="white"/>
        </w:rPr>
      </w:pPr>
      <w:r>
        <w:rPr>
          <w:b/>
          <w:i/>
          <w:color w:val="000000"/>
          <w:highlight w:val="white"/>
        </w:rPr>
        <w:t>Mark the letter A, B, C, or D on your answer sheet to indicate the correct arrangement of the sentences to make a meaningful paragraph/letter in each of the following questions.</w:t>
      </w:r>
    </w:p>
    <w:p w:rsidR="00DD59AE" w:rsidRDefault="00B9404D">
      <w:pPr>
        <w:spacing w:line="360" w:lineRule="auto"/>
      </w:pPr>
      <w:r>
        <w:rPr>
          <w:b/>
          <w:color w:val="0000FF"/>
        </w:rPr>
        <w:t>Question 16:</w:t>
      </w:r>
      <w:r>
        <w:t xml:space="preserve"> </w:t>
      </w:r>
    </w:p>
    <w:p w:rsidR="00DD59AE" w:rsidRDefault="00B9404D">
      <w:pPr>
        <w:spacing w:line="360" w:lineRule="auto"/>
        <w:rPr>
          <w:b/>
          <w:i/>
        </w:rPr>
      </w:pPr>
      <w:r>
        <w:t xml:space="preserve">  a. Additionally, family traditions help create lasting memories and a sense of belonging.</w:t>
      </w:r>
      <w:r>
        <w:br/>
        <w:t xml:space="preserve">  b. Finally, spending quality time together as a family strengthens relationships and communication.</w:t>
      </w:r>
      <w:r>
        <w:br/>
        <w:t xml:space="preserve">  c. Firstly, family values play a crucial role in shaping a p</w:t>
      </w:r>
      <w:r>
        <w:t>erson's character and guiding their actions.</w:t>
      </w:r>
      <w:r>
        <w:br/>
        <w:t xml:space="preserve">  d. Moreover, these values teach important life skills such as empathy, respect, and responsibility.</w:t>
      </w:r>
      <w:r>
        <w:br/>
        <w:t xml:space="preserve">  e. Family values are fundamental in building a strong and supportive family unit.</w:t>
      </w:r>
    </w:p>
    <w:p w:rsidR="00DD59AE" w:rsidRDefault="00B9404D">
      <w:pPr>
        <w:pBdr>
          <w:top w:val="nil"/>
          <w:left w:val="nil"/>
          <w:bottom w:val="nil"/>
          <w:right w:val="nil"/>
          <w:between w:val="nil"/>
        </w:pBdr>
        <w:spacing w:line="360" w:lineRule="auto"/>
        <w:ind w:left="720"/>
        <w:rPr>
          <w:color w:val="000000"/>
        </w:rPr>
      </w:pPr>
      <w:r>
        <w:rPr>
          <w:b/>
          <w:color w:val="0000FF"/>
        </w:rPr>
        <w:t>A.</w:t>
      </w:r>
      <w:r>
        <w:rPr>
          <w:color w:val="000000"/>
        </w:rPr>
        <w:t xml:space="preserve"> e – c – d – a – b</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c – e – d – a – b</w:t>
      </w:r>
      <w:r>
        <w:rPr>
          <w:color w:val="000000"/>
        </w:rPr>
        <w:br/>
      </w:r>
      <w:r>
        <w:rPr>
          <w:b/>
          <w:color w:val="0000FF"/>
        </w:rPr>
        <w:t>C.</w:t>
      </w:r>
      <w:r>
        <w:rPr>
          <w:color w:val="000000"/>
        </w:rPr>
        <w:t xml:space="preserve"> e – a – d – c – b</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c – d – e – a – b</w:t>
      </w:r>
    </w:p>
    <w:p w:rsidR="00DD59AE" w:rsidRDefault="00B9404D">
      <w:pPr>
        <w:pStyle w:val="Heading3"/>
        <w:spacing w:before="0" w:after="0" w:line="360" w:lineRule="auto"/>
        <w:rPr>
          <w:sz w:val="24"/>
          <w:szCs w:val="24"/>
        </w:rPr>
      </w:pPr>
      <w:r>
        <w:rPr>
          <w:color w:val="0000FF"/>
          <w:sz w:val="24"/>
          <w:szCs w:val="24"/>
        </w:rPr>
        <w:t>Question 17:</w:t>
      </w:r>
      <w:r>
        <w:rPr>
          <w:sz w:val="24"/>
          <w:szCs w:val="24"/>
        </w:rPr>
        <w:t xml:space="preserve"> </w:t>
      </w:r>
    </w:p>
    <w:p w:rsidR="00DD59AE" w:rsidRDefault="00B9404D">
      <w:pPr>
        <w:pStyle w:val="Heading3"/>
        <w:spacing w:before="0" w:after="0" w:line="360" w:lineRule="auto"/>
        <w:rPr>
          <w:sz w:val="24"/>
          <w:szCs w:val="24"/>
        </w:rPr>
      </w:pPr>
      <w:r>
        <w:rPr>
          <w:sz w:val="24"/>
          <w:szCs w:val="24"/>
        </w:rPr>
        <w:t xml:space="preserve">  </w:t>
      </w:r>
      <w:r>
        <w:rPr>
          <w:b w:val="0"/>
          <w:sz w:val="24"/>
          <w:szCs w:val="24"/>
        </w:rPr>
        <w:t>a. Besides, doing activities together can actually be fun and help build a stronger family bond.</w:t>
      </w:r>
      <w:r>
        <w:rPr>
          <w:b w:val="0"/>
          <w:sz w:val="24"/>
          <w:szCs w:val="24"/>
        </w:rPr>
        <w:br/>
        <w:t xml:space="preserve">  b. Dear John, I hope you are doing well! I've been reflecting on why it's </w:t>
      </w:r>
      <w:r>
        <w:rPr>
          <w:b w:val="0"/>
          <w:sz w:val="24"/>
          <w:szCs w:val="24"/>
        </w:rPr>
        <w:t>important for families to spend time together.</w:t>
      </w:r>
      <w:r>
        <w:rPr>
          <w:b w:val="0"/>
          <w:sz w:val="24"/>
          <w:szCs w:val="24"/>
        </w:rPr>
        <w:br/>
        <w:t xml:space="preserve">  c. It's a good way for families to share experiences and learn new things.</w:t>
      </w:r>
      <w:r>
        <w:rPr>
          <w:b w:val="0"/>
          <w:sz w:val="24"/>
          <w:szCs w:val="24"/>
        </w:rPr>
        <w:br/>
        <w:t xml:space="preserve">  d. Firstly, it teaches us the value of teamwork and cooperation.</w:t>
      </w:r>
      <w:r>
        <w:rPr>
          <w:b w:val="0"/>
          <w:sz w:val="24"/>
          <w:szCs w:val="24"/>
        </w:rPr>
        <w:br/>
        <w:t xml:space="preserve">  e. Also, participating in family activities shows appreciation </w:t>
      </w:r>
      <w:r>
        <w:rPr>
          <w:b w:val="0"/>
          <w:sz w:val="24"/>
          <w:szCs w:val="24"/>
        </w:rPr>
        <w:t>and respect for each other.</w:t>
      </w:r>
      <w:r>
        <w:rPr>
          <w:b w:val="0"/>
          <w:sz w:val="24"/>
          <w:szCs w:val="24"/>
        </w:rPr>
        <w:br/>
        <w:t xml:space="preserve">  f. Best regards.</w:t>
      </w:r>
    </w:p>
    <w:p w:rsidR="00DD59AE" w:rsidRDefault="00B9404D">
      <w:pPr>
        <w:pBdr>
          <w:top w:val="nil"/>
          <w:left w:val="nil"/>
          <w:bottom w:val="nil"/>
          <w:right w:val="nil"/>
          <w:between w:val="nil"/>
        </w:pBdr>
        <w:spacing w:line="360" w:lineRule="auto"/>
        <w:ind w:left="720"/>
        <w:rPr>
          <w:color w:val="000000"/>
        </w:rPr>
      </w:pPr>
      <w:r>
        <w:rPr>
          <w:b/>
          <w:color w:val="0000FF"/>
        </w:rPr>
        <w:lastRenderedPageBreak/>
        <w:t>A.</w:t>
      </w:r>
      <w:r>
        <w:rPr>
          <w:color w:val="000000"/>
        </w:rPr>
        <w:t xml:space="preserve"> b – d – e – a – c – f</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b – e – d – a – c – f</w:t>
      </w:r>
      <w:r>
        <w:rPr>
          <w:color w:val="000000"/>
        </w:rPr>
        <w:br/>
      </w:r>
      <w:r>
        <w:rPr>
          <w:b/>
          <w:color w:val="0000FF"/>
        </w:rPr>
        <w:t>C.</w:t>
      </w:r>
      <w:r>
        <w:rPr>
          <w:color w:val="000000"/>
        </w:rPr>
        <w:t xml:space="preserve"> b – a – d – e – c – f</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b – d – a – e – c – f</w:t>
      </w:r>
    </w:p>
    <w:p w:rsidR="00DD59AE" w:rsidRDefault="00B9404D">
      <w:pPr>
        <w:pBdr>
          <w:top w:val="nil"/>
          <w:left w:val="nil"/>
          <w:bottom w:val="nil"/>
          <w:right w:val="nil"/>
          <w:between w:val="nil"/>
        </w:pBdr>
        <w:spacing w:line="360" w:lineRule="auto"/>
        <w:rPr>
          <w:i/>
          <w:color w:val="000000"/>
        </w:rPr>
      </w:pPr>
      <w:r>
        <w:rPr>
          <w:b/>
          <w:i/>
          <w:color w:val="000000"/>
        </w:rPr>
        <w:t>Mark the letter A, B, C, or D on your answer sheet to indicate the correct option that best fits each</w:t>
      </w:r>
      <w:r>
        <w:rPr>
          <w:b/>
          <w:i/>
          <w:color w:val="000000"/>
        </w:rPr>
        <w:t xml:space="preserve"> of the numbered blanks from 18 to 23.</w:t>
      </w:r>
    </w:p>
    <w:p w:rsidR="00DD59AE" w:rsidRDefault="00B9404D">
      <w:pPr>
        <w:pBdr>
          <w:top w:val="nil"/>
          <w:left w:val="nil"/>
          <w:bottom w:val="nil"/>
          <w:right w:val="nil"/>
          <w:between w:val="nil"/>
        </w:pBdr>
        <w:spacing w:line="360" w:lineRule="auto"/>
        <w:rPr>
          <w:i/>
          <w:color w:val="000000"/>
        </w:rPr>
      </w:pPr>
      <w:r>
        <w:rPr>
          <w:i/>
          <w:color w:val="000000"/>
        </w:rPr>
        <w:t xml:space="preserve">     </w:t>
      </w:r>
      <w:r>
        <w:rPr>
          <w:color w:val="000000"/>
        </w:rPr>
        <w:t>In modern society, there are various types of families, each with its own structure and dynamics. The nuclear family, which consists of parents and their children, is often seen as the traditional family unit. This type of family emphasizes close relations</w:t>
      </w:r>
      <w:r>
        <w:rPr>
          <w:color w:val="000000"/>
        </w:rPr>
        <w:t>hips and shared responsibilities among its members. However, there are (18)_______that offer unique benefits.</w:t>
      </w:r>
    </w:p>
    <w:p w:rsidR="00DD59AE" w:rsidRDefault="00B9404D">
      <w:pPr>
        <w:pBdr>
          <w:top w:val="nil"/>
          <w:left w:val="nil"/>
          <w:bottom w:val="nil"/>
          <w:right w:val="nil"/>
          <w:between w:val="nil"/>
        </w:pBdr>
        <w:spacing w:line="360" w:lineRule="auto"/>
        <w:rPr>
          <w:color w:val="000000"/>
        </w:rPr>
      </w:pPr>
      <w:r>
        <w:rPr>
          <w:color w:val="000000"/>
        </w:rPr>
        <w:t xml:space="preserve">     The extended family includes additional relatives such as grandparents, aunts, uncles, and cousins. (19) ______ and a sense of tradition and </w:t>
      </w:r>
      <w:r>
        <w:rPr>
          <w:color w:val="000000"/>
        </w:rPr>
        <w:t>continuity. Moreover, extended families often share resources and responsibilities, which can reduce the burden on individual members.</w:t>
      </w:r>
    </w:p>
    <w:p w:rsidR="00DD59AE" w:rsidRDefault="00B9404D">
      <w:pPr>
        <w:pBdr>
          <w:top w:val="nil"/>
          <w:left w:val="nil"/>
          <w:bottom w:val="nil"/>
          <w:right w:val="nil"/>
          <w:between w:val="nil"/>
        </w:pBdr>
        <w:spacing w:line="360" w:lineRule="auto"/>
        <w:rPr>
          <w:color w:val="000000"/>
        </w:rPr>
      </w:pPr>
      <w:r>
        <w:rPr>
          <w:color w:val="000000"/>
        </w:rPr>
        <w:t xml:space="preserve">     Single-parent families, where one parent is responsible for raising the children, are becoming more common. These fa</w:t>
      </w:r>
      <w:r>
        <w:rPr>
          <w:color w:val="000000"/>
        </w:rPr>
        <w:t>milies face unique challenges, such as balancing work and childcare, but they also show resilience and strength. (20)________ and community resources for support.</w:t>
      </w:r>
    </w:p>
    <w:p w:rsidR="00DD59AE" w:rsidRDefault="00B9404D">
      <w:pPr>
        <w:pBdr>
          <w:top w:val="nil"/>
          <w:left w:val="nil"/>
          <w:bottom w:val="nil"/>
          <w:right w:val="nil"/>
          <w:between w:val="nil"/>
        </w:pBdr>
        <w:spacing w:line="360" w:lineRule="auto"/>
        <w:rPr>
          <w:color w:val="000000"/>
        </w:rPr>
      </w:pPr>
      <w:r>
        <w:rPr>
          <w:color w:val="000000"/>
        </w:rPr>
        <w:t xml:space="preserve">     Blended families, (21) ________, bring together children from previous relationships. Ne</w:t>
      </w:r>
      <w:r>
        <w:rPr>
          <w:color w:val="000000"/>
        </w:rPr>
        <w:t>vertheless, these families require flexibility, patience, and strong communication skills to navigate new dynamics and build harmonious relationships.</w:t>
      </w:r>
    </w:p>
    <w:p w:rsidR="00DD59AE" w:rsidRDefault="00B9404D">
      <w:pPr>
        <w:pBdr>
          <w:top w:val="nil"/>
          <w:left w:val="nil"/>
          <w:bottom w:val="nil"/>
          <w:right w:val="nil"/>
          <w:between w:val="nil"/>
        </w:pBdr>
        <w:spacing w:line="360" w:lineRule="auto"/>
        <w:rPr>
          <w:color w:val="000000"/>
        </w:rPr>
      </w:pPr>
      <w:r>
        <w:rPr>
          <w:color w:val="000000"/>
        </w:rPr>
        <w:t xml:space="preserve">     In conclusion, (22)_______ the diversity and adaptability of human relationships. (23)_______, contr</w:t>
      </w:r>
      <w:r>
        <w:rPr>
          <w:color w:val="000000"/>
        </w:rPr>
        <w:t>ibuting to the rich tapestry of our social fabric.</w:t>
      </w:r>
    </w:p>
    <w:p w:rsidR="00DD59AE" w:rsidRDefault="00DD59AE">
      <w:pPr>
        <w:spacing w:line="360" w:lineRule="auto"/>
      </w:pPr>
    </w:p>
    <w:p w:rsidR="00DD59AE" w:rsidRDefault="00B9404D">
      <w:pPr>
        <w:spacing w:line="360" w:lineRule="auto"/>
      </w:pPr>
      <w:r>
        <w:rPr>
          <w:b/>
          <w:color w:val="0000FF"/>
        </w:rPr>
        <w:t>Question 18:</w:t>
      </w:r>
      <w:r>
        <w:tab/>
      </w:r>
      <w:r>
        <w:rPr>
          <w:b/>
          <w:color w:val="0000FF"/>
        </w:rPr>
        <w:t>A.</w:t>
      </w:r>
      <w:r>
        <w:t xml:space="preserve"> another family structures</w:t>
      </w:r>
      <w:r>
        <w:tab/>
      </w:r>
      <w:r>
        <w:tab/>
      </w:r>
      <w:r>
        <w:tab/>
      </w:r>
      <w:r>
        <w:rPr>
          <w:b/>
          <w:color w:val="0000FF"/>
        </w:rPr>
        <w:t>B.</w:t>
      </w:r>
      <w:r>
        <w:t xml:space="preserve"> the other family structures</w:t>
      </w:r>
    </w:p>
    <w:p w:rsidR="00DD59AE" w:rsidRDefault="00B9404D">
      <w:pPr>
        <w:spacing w:line="360" w:lineRule="auto"/>
        <w:ind w:left="1440"/>
      </w:pPr>
      <w:r>
        <w:rPr>
          <w:b/>
          <w:color w:val="0000FF"/>
        </w:rPr>
        <w:t>C.</w:t>
      </w:r>
      <w:r>
        <w:t xml:space="preserve"> others family structures</w:t>
      </w:r>
      <w:r>
        <w:tab/>
      </w:r>
      <w:r>
        <w:tab/>
      </w:r>
      <w:r>
        <w:tab/>
      </w:r>
      <w:r>
        <w:rPr>
          <w:b/>
          <w:color w:val="0000FF"/>
        </w:rPr>
        <w:t>D.</w:t>
      </w:r>
      <w:r>
        <w:t xml:space="preserve"> other family structures</w:t>
      </w:r>
    </w:p>
    <w:p w:rsidR="00DD59AE" w:rsidRDefault="00B9404D">
      <w:pPr>
        <w:spacing w:line="360" w:lineRule="auto"/>
      </w:pPr>
      <w:r>
        <w:rPr>
          <w:b/>
          <w:color w:val="0000FF"/>
        </w:rPr>
        <w:t>Question 19:</w:t>
      </w:r>
      <w:r>
        <w:t xml:space="preserve"> </w:t>
      </w:r>
      <w:r>
        <w:tab/>
      </w:r>
      <w:r>
        <w:rPr>
          <w:b/>
          <w:color w:val="0000FF"/>
        </w:rPr>
        <w:t>A.</w:t>
      </w:r>
      <w:r>
        <w:t xml:space="preserve"> Living in an extended family can provide a strong suppo</w:t>
      </w:r>
      <w:r>
        <w:t xml:space="preserve">rt network  </w:t>
      </w:r>
    </w:p>
    <w:p w:rsidR="00DD59AE" w:rsidRDefault="00B9404D">
      <w:pPr>
        <w:spacing w:line="360" w:lineRule="auto"/>
        <w:ind w:left="720" w:firstLine="720"/>
      </w:pPr>
      <w:r>
        <w:rPr>
          <w:b/>
          <w:color w:val="0000FF"/>
        </w:rPr>
        <w:t>B.</w:t>
      </w:r>
      <w:r>
        <w:t xml:space="preserve"> Live in an extended family can provide a strong support network</w:t>
      </w:r>
    </w:p>
    <w:p w:rsidR="00DD59AE" w:rsidRDefault="00B9404D">
      <w:pPr>
        <w:spacing w:line="360" w:lineRule="auto"/>
        <w:ind w:left="1440"/>
      </w:pPr>
      <w:r>
        <w:rPr>
          <w:b/>
          <w:color w:val="0000FF"/>
        </w:rPr>
        <w:t>C.</w:t>
      </w:r>
      <w:r>
        <w:t xml:space="preserve"> Living in an extended family should provide a strong support network</w:t>
      </w:r>
    </w:p>
    <w:p w:rsidR="00DD59AE" w:rsidRDefault="00B9404D">
      <w:pPr>
        <w:spacing w:line="360" w:lineRule="auto"/>
        <w:ind w:left="1440"/>
      </w:pPr>
      <w:r>
        <w:rPr>
          <w:b/>
          <w:color w:val="0000FF"/>
        </w:rPr>
        <w:t>D.</w:t>
      </w:r>
      <w:r>
        <w:t xml:space="preserve"> Living in an extended family should provide a strong network support</w:t>
      </w:r>
    </w:p>
    <w:p w:rsidR="00DD59AE" w:rsidRDefault="00B9404D">
      <w:pPr>
        <w:spacing w:line="360" w:lineRule="auto"/>
      </w:pPr>
      <w:r>
        <w:rPr>
          <w:b/>
          <w:color w:val="0000FF"/>
        </w:rPr>
        <w:t>Question 20:</w:t>
      </w:r>
      <w:r>
        <w:t xml:space="preserve"> </w:t>
      </w:r>
      <w:r>
        <w:tab/>
      </w:r>
      <w:r>
        <w:rPr>
          <w:b/>
          <w:color w:val="0000FF"/>
        </w:rPr>
        <w:t>A.</w:t>
      </w:r>
      <w:r>
        <w:t xml:space="preserve"> Single parents rely often on extended family</w:t>
      </w:r>
    </w:p>
    <w:p w:rsidR="00DD59AE" w:rsidRDefault="00B9404D">
      <w:pPr>
        <w:spacing w:line="360" w:lineRule="auto"/>
        <w:ind w:left="720" w:firstLine="720"/>
      </w:pPr>
      <w:r>
        <w:rPr>
          <w:b/>
          <w:color w:val="0000FF"/>
        </w:rPr>
        <w:t>B.</w:t>
      </w:r>
      <w:r>
        <w:t xml:space="preserve"> Single parents often rely on nuclear family</w:t>
      </w:r>
    </w:p>
    <w:p w:rsidR="00DD59AE" w:rsidRDefault="00B9404D">
      <w:pPr>
        <w:spacing w:line="360" w:lineRule="auto"/>
        <w:ind w:left="720" w:firstLine="720"/>
      </w:pPr>
      <w:r>
        <w:rPr>
          <w:b/>
          <w:color w:val="0000FF"/>
        </w:rPr>
        <w:t>C.</w:t>
      </w:r>
      <w:r>
        <w:t xml:space="preserve"> Single parents rely on nuclear family often</w:t>
      </w:r>
    </w:p>
    <w:p w:rsidR="00DD59AE" w:rsidRDefault="00B9404D">
      <w:pPr>
        <w:spacing w:line="360" w:lineRule="auto"/>
        <w:ind w:left="720" w:firstLine="720"/>
      </w:pPr>
      <w:r>
        <w:rPr>
          <w:b/>
          <w:color w:val="0000FF"/>
        </w:rPr>
        <w:t>D.</w:t>
      </w:r>
      <w:r>
        <w:t xml:space="preserve"> Single parents often rely on extended family</w:t>
      </w:r>
    </w:p>
    <w:p w:rsidR="00DD59AE" w:rsidRDefault="00B9404D">
      <w:pPr>
        <w:spacing w:line="360" w:lineRule="auto"/>
      </w:pPr>
      <w:r>
        <w:rPr>
          <w:b/>
          <w:color w:val="0000FF"/>
        </w:rPr>
        <w:t>Question 21:</w:t>
      </w:r>
      <w:r>
        <w:t xml:space="preserve"> </w:t>
      </w:r>
      <w:r>
        <w:tab/>
      </w:r>
      <w:r>
        <w:rPr>
          <w:b/>
          <w:color w:val="0000FF"/>
        </w:rPr>
        <w:t>A.</w:t>
      </w:r>
      <w:r>
        <w:t xml:space="preserve"> forming when two families unite through marriage</w:t>
      </w:r>
    </w:p>
    <w:p w:rsidR="00DD59AE" w:rsidRDefault="00B9404D">
      <w:pPr>
        <w:spacing w:line="360" w:lineRule="auto"/>
        <w:ind w:left="720" w:firstLine="720"/>
      </w:pPr>
      <w:r>
        <w:rPr>
          <w:b/>
          <w:color w:val="0000FF"/>
        </w:rPr>
        <w:t>B.</w:t>
      </w:r>
      <w:r>
        <w:t xml:space="preserve"> formed when two families unite through marriage</w:t>
      </w:r>
    </w:p>
    <w:p w:rsidR="00DD59AE" w:rsidRDefault="00B9404D">
      <w:pPr>
        <w:spacing w:line="360" w:lineRule="auto"/>
        <w:ind w:left="720" w:firstLine="720"/>
      </w:pPr>
      <w:r>
        <w:rPr>
          <w:b/>
          <w:color w:val="0000FF"/>
        </w:rPr>
        <w:t>C.</w:t>
      </w:r>
      <w:r>
        <w:t xml:space="preserve"> to form when two families unite through marriage</w:t>
      </w:r>
    </w:p>
    <w:p w:rsidR="00DD59AE" w:rsidRDefault="00B9404D">
      <w:pPr>
        <w:spacing w:line="360" w:lineRule="auto"/>
        <w:ind w:left="720" w:firstLine="720"/>
      </w:pPr>
      <w:r>
        <w:rPr>
          <w:b/>
          <w:color w:val="0000FF"/>
        </w:rPr>
        <w:t>D.</w:t>
      </w:r>
      <w:r>
        <w:t xml:space="preserve"> form when two families unite through marriage</w:t>
      </w:r>
    </w:p>
    <w:p w:rsidR="00DD59AE" w:rsidRDefault="00B9404D">
      <w:pPr>
        <w:spacing w:line="360" w:lineRule="auto"/>
      </w:pPr>
      <w:r>
        <w:rPr>
          <w:b/>
          <w:color w:val="0000FF"/>
        </w:rPr>
        <w:t>Question 22:</w:t>
      </w:r>
      <w:r>
        <w:t xml:space="preserve"> </w:t>
      </w:r>
      <w:r>
        <w:tab/>
      </w:r>
      <w:r>
        <w:rPr>
          <w:b/>
          <w:color w:val="0000FF"/>
        </w:rPr>
        <w:t>A.</w:t>
      </w:r>
      <w:r>
        <w:t xml:space="preserve"> understanding the different types of families helps us appreciate</w:t>
      </w:r>
    </w:p>
    <w:p w:rsidR="00DD59AE" w:rsidRDefault="00B9404D">
      <w:pPr>
        <w:spacing w:line="360" w:lineRule="auto"/>
        <w:ind w:left="720" w:firstLine="720"/>
      </w:pPr>
      <w:r>
        <w:rPr>
          <w:b/>
          <w:color w:val="0000FF"/>
        </w:rPr>
        <w:t>B.</w:t>
      </w:r>
      <w:r>
        <w:t xml:space="preserve"> understanding the ty</w:t>
      </w:r>
      <w:r>
        <w:t>pes of different families helps us appreciate</w:t>
      </w:r>
    </w:p>
    <w:p w:rsidR="00DD59AE" w:rsidRDefault="00B9404D">
      <w:pPr>
        <w:spacing w:line="360" w:lineRule="auto"/>
        <w:ind w:left="720" w:firstLine="720"/>
      </w:pPr>
      <w:r>
        <w:rPr>
          <w:b/>
          <w:color w:val="0000FF"/>
        </w:rPr>
        <w:t>C.</w:t>
      </w:r>
      <w:r>
        <w:t xml:space="preserve"> understanding helps us appreciate the different types of families</w:t>
      </w:r>
    </w:p>
    <w:p w:rsidR="00DD59AE" w:rsidRDefault="00B9404D">
      <w:pPr>
        <w:spacing w:line="360" w:lineRule="auto"/>
        <w:ind w:left="720" w:firstLine="720"/>
      </w:pPr>
      <w:r>
        <w:rPr>
          <w:b/>
          <w:color w:val="0000FF"/>
        </w:rPr>
        <w:t>D.</w:t>
      </w:r>
      <w:r>
        <w:t xml:space="preserve"> understanding helps us to appreciate the different types of families</w:t>
      </w:r>
    </w:p>
    <w:p w:rsidR="00DD59AE" w:rsidRDefault="00B9404D">
      <w:pPr>
        <w:spacing w:line="360" w:lineRule="auto"/>
      </w:pPr>
      <w:r>
        <w:rPr>
          <w:b/>
          <w:color w:val="0000FF"/>
        </w:rPr>
        <w:lastRenderedPageBreak/>
        <w:t>Question 23:</w:t>
      </w:r>
      <w:r>
        <w:t xml:space="preserve"> </w:t>
      </w:r>
      <w:r>
        <w:tab/>
      </w:r>
      <w:r>
        <w:rPr>
          <w:b/>
          <w:color w:val="0000FF"/>
        </w:rPr>
        <w:t>A.</w:t>
      </w:r>
      <w:r>
        <w:t xml:space="preserve"> Each type of family has its own strengths and challe</w:t>
      </w:r>
      <w:r>
        <w:t>nges</w:t>
      </w:r>
    </w:p>
    <w:p w:rsidR="00DD59AE" w:rsidRDefault="00B9404D">
      <w:pPr>
        <w:spacing w:line="360" w:lineRule="auto"/>
        <w:ind w:left="720" w:firstLine="720"/>
      </w:pPr>
      <w:r>
        <w:rPr>
          <w:b/>
          <w:color w:val="0000FF"/>
        </w:rPr>
        <w:t>B.</w:t>
      </w:r>
      <w:r>
        <w:t xml:space="preserve"> Each type of family has their own strengths and challenges</w:t>
      </w:r>
    </w:p>
    <w:p w:rsidR="00DD59AE" w:rsidRDefault="00B9404D">
      <w:pPr>
        <w:spacing w:line="360" w:lineRule="auto"/>
        <w:ind w:left="720" w:firstLine="720"/>
      </w:pPr>
      <w:r>
        <w:rPr>
          <w:b/>
          <w:color w:val="0000FF"/>
        </w:rPr>
        <w:t>C.</w:t>
      </w:r>
      <w:r>
        <w:t xml:space="preserve"> Many types of family has their own strengths and challenges</w:t>
      </w:r>
    </w:p>
    <w:p w:rsidR="00DD59AE" w:rsidRDefault="00B9404D">
      <w:pPr>
        <w:spacing w:line="360" w:lineRule="auto"/>
        <w:ind w:left="720" w:firstLine="720"/>
      </w:pPr>
      <w:r>
        <w:rPr>
          <w:b/>
          <w:color w:val="0000FF"/>
        </w:rPr>
        <w:t>D.</w:t>
      </w:r>
      <w:r>
        <w:t xml:space="preserve"> Many types of family have its own strengths and challenges</w:t>
      </w:r>
    </w:p>
    <w:p w:rsidR="00DD59AE" w:rsidRDefault="00B9404D">
      <w:pPr>
        <w:pBdr>
          <w:top w:val="nil"/>
          <w:left w:val="nil"/>
          <w:bottom w:val="nil"/>
          <w:right w:val="nil"/>
          <w:between w:val="nil"/>
        </w:pBdr>
        <w:spacing w:line="360" w:lineRule="auto"/>
        <w:rPr>
          <w:i/>
          <w:color w:val="000000"/>
        </w:rPr>
      </w:pPr>
      <w:r>
        <w:rPr>
          <w:b/>
          <w:i/>
          <w:color w:val="000000"/>
        </w:rPr>
        <w:t xml:space="preserve">Read the following passage and mark the letter A, B, C, or D on </w:t>
      </w:r>
      <w:r>
        <w:rPr>
          <w:b/>
          <w:i/>
          <w:color w:val="000000"/>
        </w:rPr>
        <w:t>your answer sheet to indicate the correct option that best fits each of the numbered blanks from 24 to 28.</w:t>
      </w:r>
    </w:p>
    <w:p w:rsidR="00DD59AE" w:rsidRDefault="00B9404D">
      <w:pPr>
        <w:spacing w:line="360" w:lineRule="auto"/>
      </w:pPr>
      <w:r>
        <w:t xml:space="preserve">     Building positive family relationships is essential for creating a supportive and harmonious home environment. To achieve this, (24)_______ comm</w:t>
      </w:r>
      <w:r>
        <w:t>unication is crucial. Families should encourage open and honest conversations where everyone feels heard and understood. Spending quality time together, such as sharing meals or engaging in family activities, strengthens bonds and creates lasting memories.</w:t>
      </w:r>
      <w:r>
        <w:t xml:space="preserve"> Showing appreciation and gratitude for each other fosters mutual respect and a (25)_______of belonging. Setting clear boundaries and respecting personal space promotes trust and understanding. Supporting each other in both good and challenging times enhan</w:t>
      </w:r>
      <w:r>
        <w:t>ces family resilience. Constructively resolving conflicts by (26)_________ on solutions rather than blame helps maintain harmony. (27)_______, encouraging individual growth and celebrating each member's achievements contribute to a positive family dynamic.</w:t>
      </w:r>
      <w:r>
        <w:t xml:space="preserve"> By incorporating these practices, families can build stronger, more positive relationships (28)________ enhance the well-being of all members.</w:t>
      </w:r>
    </w:p>
    <w:p w:rsidR="00DD59AE" w:rsidRDefault="00B9404D">
      <w:pPr>
        <w:spacing w:line="360" w:lineRule="auto"/>
        <w:jc w:val="right"/>
      </w:pPr>
      <w:r>
        <w:rPr>
          <w:i/>
        </w:rPr>
        <w:t>Reference: https://child.unl.edu</w:t>
      </w:r>
    </w:p>
    <w:p w:rsidR="00DD59AE" w:rsidRDefault="00B9404D">
      <w:pPr>
        <w:spacing w:line="360" w:lineRule="auto"/>
      </w:pPr>
      <w:r>
        <w:rPr>
          <w:b/>
          <w:color w:val="0000FF"/>
        </w:rPr>
        <w:t>Question 24:</w:t>
      </w:r>
      <w:r>
        <w:t xml:space="preserve"> </w:t>
      </w:r>
      <w:r>
        <w:rPr>
          <w:b/>
          <w:color w:val="0000FF"/>
        </w:rPr>
        <w:t>A.</w:t>
      </w:r>
      <w:r>
        <w:t xml:space="preserve"> effectively  </w:t>
      </w:r>
      <w:r>
        <w:tab/>
      </w:r>
      <w:r>
        <w:tab/>
      </w:r>
      <w:r>
        <w:tab/>
      </w:r>
      <w:r>
        <w:rPr>
          <w:b/>
          <w:color w:val="0000FF"/>
        </w:rPr>
        <w:t>B.</w:t>
      </w:r>
      <w:r>
        <w:t xml:space="preserve"> affect  </w:t>
      </w:r>
      <w:r>
        <w:tab/>
      </w:r>
      <w:r>
        <w:tab/>
      </w:r>
      <w:r>
        <w:rPr>
          <w:b/>
          <w:color w:val="0000FF"/>
        </w:rPr>
        <w:t>C.</w:t>
      </w:r>
      <w:r>
        <w:t xml:space="preserve"> effect </w:t>
      </w:r>
      <w:r>
        <w:tab/>
      </w:r>
      <w:r>
        <w:tab/>
      </w:r>
      <w:r>
        <w:rPr>
          <w:b/>
          <w:color w:val="0000FF"/>
        </w:rPr>
        <w:t>D.</w:t>
      </w:r>
      <w:r>
        <w:t xml:space="preserve"> effective</w:t>
      </w:r>
    </w:p>
    <w:p w:rsidR="00DD59AE" w:rsidRDefault="00B9404D">
      <w:pPr>
        <w:spacing w:line="360" w:lineRule="auto"/>
      </w:pPr>
      <w:r>
        <w:rPr>
          <w:b/>
          <w:color w:val="0000FF"/>
        </w:rPr>
        <w:t>Question 25:</w:t>
      </w:r>
      <w:r>
        <w:t xml:space="preserve"> </w:t>
      </w:r>
      <w:r>
        <w:rPr>
          <w:b/>
          <w:color w:val="0000FF"/>
        </w:rPr>
        <w:t>A.</w:t>
      </w:r>
      <w:r>
        <w:t xml:space="preserve"> sense   </w:t>
      </w:r>
      <w:r>
        <w:tab/>
      </w:r>
      <w:r>
        <w:tab/>
      </w:r>
      <w:r>
        <w:tab/>
      </w:r>
      <w:r>
        <w:rPr>
          <w:b/>
          <w:color w:val="0000FF"/>
        </w:rPr>
        <w:t>B.</w:t>
      </w:r>
      <w:r>
        <w:t xml:space="preserve"> structure </w:t>
      </w:r>
      <w:r>
        <w:tab/>
      </w:r>
      <w:r>
        <w:tab/>
      </w:r>
      <w:r>
        <w:rPr>
          <w:b/>
          <w:color w:val="0000FF"/>
        </w:rPr>
        <w:t>C.</w:t>
      </w:r>
      <w:r>
        <w:t xml:space="preserve"> tip </w:t>
      </w:r>
      <w:r>
        <w:tab/>
      </w:r>
      <w:r>
        <w:tab/>
      </w:r>
      <w:r>
        <w:tab/>
      </w:r>
      <w:r>
        <w:rPr>
          <w:b/>
          <w:color w:val="0000FF"/>
        </w:rPr>
        <w:t>D.</w:t>
      </w:r>
      <w:r>
        <w:t xml:space="preserve"> sign</w:t>
      </w:r>
    </w:p>
    <w:p w:rsidR="00DD59AE" w:rsidRDefault="00B9404D">
      <w:pPr>
        <w:spacing w:line="360" w:lineRule="auto"/>
      </w:pPr>
      <w:r>
        <w:rPr>
          <w:b/>
          <w:color w:val="0000FF"/>
        </w:rPr>
        <w:t>Question 26:</w:t>
      </w:r>
      <w:r>
        <w:t xml:space="preserve"> </w:t>
      </w:r>
      <w:r>
        <w:rPr>
          <w:b/>
          <w:color w:val="0000FF"/>
        </w:rPr>
        <w:t>A.</w:t>
      </w:r>
      <w:r>
        <w:t xml:space="preserve"> fostering   </w:t>
      </w:r>
      <w:r>
        <w:tab/>
      </w:r>
      <w:r>
        <w:tab/>
      </w:r>
      <w:r>
        <w:tab/>
      </w:r>
      <w:r>
        <w:rPr>
          <w:b/>
          <w:color w:val="0000FF"/>
        </w:rPr>
        <w:t>B.</w:t>
      </w:r>
      <w:r>
        <w:t xml:space="preserve"> focusing   </w:t>
      </w:r>
      <w:r>
        <w:tab/>
      </w:r>
      <w:r>
        <w:tab/>
      </w:r>
      <w:r>
        <w:rPr>
          <w:b/>
          <w:color w:val="0000FF"/>
        </w:rPr>
        <w:t>C.</w:t>
      </w:r>
      <w:r>
        <w:t xml:space="preserve"> managing </w:t>
      </w:r>
      <w:r>
        <w:tab/>
      </w:r>
      <w:r>
        <w:tab/>
      </w:r>
      <w:r>
        <w:rPr>
          <w:b/>
          <w:color w:val="0000FF"/>
        </w:rPr>
        <w:t>D.</w:t>
      </w:r>
      <w:r>
        <w:t xml:space="preserve"> avoiding</w:t>
      </w:r>
    </w:p>
    <w:p w:rsidR="00DD59AE" w:rsidRDefault="00B9404D">
      <w:pPr>
        <w:spacing w:line="360" w:lineRule="auto"/>
      </w:pPr>
      <w:r>
        <w:rPr>
          <w:b/>
          <w:color w:val="0000FF"/>
        </w:rPr>
        <w:t>Question 27:</w:t>
      </w:r>
      <w:r>
        <w:t xml:space="preserve"> </w:t>
      </w:r>
      <w:r>
        <w:rPr>
          <w:b/>
          <w:color w:val="0000FF"/>
        </w:rPr>
        <w:t>A.</w:t>
      </w:r>
      <w:r>
        <w:t xml:space="preserve"> Moreover  </w:t>
      </w:r>
      <w:r>
        <w:tab/>
      </w:r>
      <w:r>
        <w:tab/>
      </w:r>
      <w:r>
        <w:tab/>
      </w:r>
      <w:r>
        <w:rPr>
          <w:b/>
          <w:color w:val="0000FF"/>
        </w:rPr>
        <w:t>B.</w:t>
      </w:r>
      <w:r>
        <w:t xml:space="preserve"> Therefore </w:t>
      </w:r>
      <w:r>
        <w:tab/>
      </w:r>
      <w:r>
        <w:tab/>
      </w:r>
      <w:r>
        <w:rPr>
          <w:b/>
          <w:color w:val="0000FF"/>
        </w:rPr>
        <w:t>C.</w:t>
      </w:r>
      <w:r>
        <w:t xml:space="preserve"> However  </w:t>
      </w:r>
      <w:r>
        <w:tab/>
      </w:r>
      <w:r>
        <w:tab/>
      </w:r>
      <w:r>
        <w:rPr>
          <w:b/>
          <w:color w:val="0000FF"/>
        </w:rPr>
        <w:t>D.</w:t>
      </w:r>
      <w:r>
        <w:t xml:space="preserve"> Because</w:t>
      </w:r>
    </w:p>
    <w:p w:rsidR="00DD59AE" w:rsidRDefault="00B9404D">
      <w:pPr>
        <w:spacing w:line="360" w:lineRule="auto"/>
      </w:pPr>
      <w:r>
        <w:rPr>
          <w:b/>
          <w:color w:val="0000FF"/>
        </w:rPr>
        <w:t>Question 28:</w:t>
      </w:r>
      <w:r>
        <w:t xml:space="preserve"> </w:t>
      </w:r>
      <w:r>
        <w:rPr>
          <w:b/>
          <w:color w:val="0000FF"/>
        </w:rPr>
        <w:t>A.</w:t>
      </w:r>
      <w:r>
        <w:t xml:space="preserve"> whose </w:t>
      </w:r>
      <w:r>
        <w:tab/>
      </w:r>
      <w:r>
        <w:tab/>
      </w:r>
      <w:r>
        <w:tab/>
      </w:r>
      <w:r>
        <w:rPr>
          <w:b/>
          <w:color w:val="0000FF"/>
        </w:rPr>
        <w:t>B.</w:t>
      </w:r>
      <w:r>
        <w:t xml:space="preserve"> what </w:t>
      </w:r>
      <w:r>
        <w:tab/>
      </w:r>
      <w:r>
        <w:tab/>
      </w:r>
      <w:r>
        <w:rPr>
          <w:b/>
          <w:color w:val="0000FF"/>
        </w:rPr>
        <w:t>C.</w:t>
      </w:r>
      <w:r>
        <w:t xml:space="preserve"> who </w:t>
      </w:r>
      <w:r>
        <w:tab/>
      </w:r>
      <w:r>
        <w:tab/>
      </w:r>
      <w:r>
        <w:rPr>
          <w:b/>
          <w:color w:val="0000FF"/>
        </w:rPr>
        <w:t>D.</w:t>
      </w:r>
      <w:r>
        <w:t xml:space="preserve"> that</w:t>
      </w:r>
    </w:p>
    <w:p w:rsidR="00DD59AE" w:rsidRDefault="00DD59AE">
      <w:pPr>
        <w:spacing w:line="360" w:lineRule="auto"/>
      </w:pPr>
    </w:p>
    <w:p w:rsidR="00DD59AE" w:rsidRDefault="00B9404D">
      <w:pPr>
        <w:spacing w:line="360" w:lineRule="auto"/>
        <w:rPr>
          <w:b/>
          <w:i/>
        </w:rPr>
      </w:pPr>
      <w:r>
        <w:rPr>
          <w:b/>
          <w:i/>
          <w:color w:val="000000"/>
          <w:highlight w:val="white"/>
        </w:rPr>
        <w:t>Read the following passage and mark the letter A, B, C, or D on your answer sheet to indicate the correct answer to each of the questions from 29 to 33. </w:t>
      </w:r>
    </w:p>
    <w:p w:rsidR="00DD59AE" w:rsidRDefault="00B9404D">
      <w:pPr>
        <w:pBdr>
          <w:top w:val="nil"/>
          <w:left w:val="nil"/>
          <w:bottom w:val="nil"/>
          <w:right w:val="nil"/>
          <w:between w:val="nil"/>
        </w:pBdr>
        <w:spacing w:line="360" w:lineRule="auto"/>
        <w:rPr>
          <w:color w:val="000000"/>
        </w:rPr>
      </w:pPr>
      <w:r>
        <w:rPr>
          <w:color w:val="000000"/>
        </w:rPr>
        <w:t xml:space="preserve">     As a parent, you often may feel like a superhuman circus act as you help bathe, dress, feed, teac</w:t>
      </w:r>
      <w:r>
        <w:rPr>
          <w:color w:val="000000"/>
        </w:rPr>
        <w:t xml:space="preserve">h, console, and do a multitude of additional tasks for children who seem to have an endless supply of needs. You may feel </w:t>
      </w:r>
      <w:r>
        <w:rPr>
          <w:b/>
          <w:color w:val="000000"/>
          <w:u w:val="single"/>
        </w:rPr>
        <w:t>exhausted</w:t>
      </w:r>
      <w:r>
        <w:rPr>
          <w:color w:val="000000"/>
        </w:rPr>
        <w:t xml:space="preserve"> by all of the demands, but it also can be rewarding to feel needed. “They only are so small for so long,” you may think, “so</w:t>
      </w:r>
      <w:r>
        <w:rPr>
          <w:color w:val="000000"/>
        </w:rPr>
        <w:t xml:space="preserve"> I’ll just do this for now.” Hold that thought for a moment. Remember that one of your roles as a parent is to prepare your child for an independent, self-sufficient life. If you find that you often step in quickly to help, you may inadvertently communicat</w:t>
      </w:r>
      <w:r>
        <w:rPr>
          <w:color w:val="000000"/>
        </w:rPr>
        <w:t>e that your child is helpless and incapable. How can you strike a balance between nurturing and fostering independence by facilitating competence and confidence?</w:t>
      </w:r>
    </w:p>
    <w:p w:rsidR="00DD59AE" w:rsidRDefault="00B9404D">
      <w:pPr>
        <w:pBdr>
          <w:top w:val="nil"/>
          <w:left w:val="nil"/>
          <w:bottom w:val="nil"/>
          <w:right w:val="nil"/>
          <w:between w:val="nil"/>
        </w:pBdr>
        <w:spacing w:line="360" w:lineRule="auto"/>
        <w:rPr>
          <w:color w:val="000000"/>
        </w:rPr>
      </w:pPr>
      <w:r>
        <w:rPr>
          <w:noProof/>
        </w:rPr>
        <mc:AlternateContent>
          <mc:Choice Requires="wps">
            <w:drawing>
              <wp:anchor distT="0" distB="0" distL="114300" distR="114300" simplePos="0" relativeHeight="251661312" behindDoc="0" locked="0" layoutInCell="1" allowOverlap="1" wp14:anchorId="0E8A3FCA" wp14:editId="68BDEBD1">
                <wp:simplePos x="0" y="0"/>
                <wp:positionH relativeFrom="margin">
                  <wp:align>left</wp:align>
                </wp:positionH>
                <wp:positionV relativeFrom="paragraph">
                  <wp:posOffset>1384300</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9404D" w:rsidRPr="00C14A18" w:rsidRDefault="00B9404D" w:rsidP="00B9404D">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3FCA" id="Rectangle 1" o:spid="_x0000_s1027" style="position:absolute;margin-left:0;margin-top:109pt;width:553.8pt;height:33.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rbBA&#10;MN4AAAAJAQAADwAAAGRycy9kb3ducmV2LnhtbEyPzU7DMBCE70i8g7VI3KiTSrRRiFMVJIRQD4gC&#10;d8feJlHjdRQ7P317tie47e6MZr8pdovrxIRDaD0pSFcJCCTjbUu1gu+v14cMRIiarO48oYILBtiV&#10;tzeFzq2f6ROnY6wFh1DItYImxj6XMpgGnQ4r3yOxdvKD05HXoZZ20DOHu06uk2QjnW6JPzS6x5cG&#10;zfk4OgU//vQ8O1PR+3T5aMe3w2BMdlDq/m7ZP4GIuMQ/M1zxGR1KZqr8SDaITgEXiQrWacbDVU6T&#10;7QZExafscQuyLOT/BuUvAAAA//8DAFBLAQItABQABgAIAAAAIQC2gziS/gAAAOEBAAATAAAAAAAA&#10;AAAAAAAAAAAAAABbQ29udGVudF9UeXBlc10ueG1sUEsBAi0AFAAGAAgAAAAhADj9If/WAAAAlAEA&#10;AAsAAAAAAAAAAAAAAAAALwEAAF9yZWxzLy5yZWxzUEsBAi0AFAAGAAgAAAAhALSNvGd7AgAARwUA&#10;AA4AAAAAAAAAAAAAAAAALgIAAGRycy9lMm9Eb2MueG1sUEsBAi0AFAAGAAgAAAAhAK2wQDDeAAAA&#10;CQEAAA8AAAAAAAAAAAAAAAAA1QQAAGRycy9kb3ducmV2LnhtbFBLBQYAAAAABAAEAPMAAADgBQAA&#10;AAA=&#10;" filled="f" stroked="f" strokeweight="1pt">
                <v:textbox>
                  <w:txbxContent>
                    <w:p w:rsidR="00B9404D" w:rsidRPr="00C14A18" w:rsidRDefault="00B9404D" w:rsidP="00B9404D">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w10:wrap anchorx="margin"/>
              </v:rect>
            </w:pict>
          </mc:Fallback>
        </mc:AlternateContent>
      </w:r>
      <w:r>
        <w:rPr>
          <w:color w:val="000000"/>
        </w:rPr>
        <w:t xml:space="preserve">     Create opportunities for your children to feel like "big kids" and learn that they are ju</w:t>
      </w:r>
      <w:r>
        <w:rPr>
          <w:color w:val="000000"/>
        </w:rPr>
        <w:t>st as capable. Have your child practice picking out their own clothes, preparing their own snack, ordering for themselves, or asking a store employee a question. For instance, “Excuse me, when will you get more Legos in your store, please?” If you have a n</w:t>
      </w:r>
      <w:r>
        <w:rPr>
          <w:color w:val="000000"/>
        </w:rPr>
        <w:t>eighbor with a younger child, perhaps your child can be a “mommy’s or daddy’s helper” by watching or playing with the neighbo</w:t>
      </w:r>
      <w:r>
        <w:rPr>
          <w:color w:val="000000"/>
        </w:rPr>
        <w:t xml:space="preserve">r’s child while the parent is busy. Depending on where you live, some children may be </w:t>
      </w:r>
      <w:r>
        <w:rPr>
          <w:color w:val="000000"/>
        </w:rPr>
        <w:lastRenderedPageBreak/>
        <w:t>able to walk to a friend’s house. Encourage y</w:t>
      </w:r>
      <w:r>
        <w:rPr>
          <w:color w:val="000000"/>
        </w:rPr>
        <w:t>our child to look up answers to questions they don’t know, like the definition of a word.</w:t>
      </w:r>
    </w:p>
    <w:p w:rsidR="00DD59AE" w:rsidRDefault="00B9404D">
      <w:pPr>
        <w:pBdr>
          <w:top w:val="nil"/>
          <w:left w:val="nil"/>
          <w:bottom w:val="nil"/>
          <w:right w:val="nil"/>
          <w:between w:val="nil"/>
        </w:pBdr>
        <w:spacing w:line="360" w:lineRule="auto"/>
        <w:rPr>
          <w:color w:val="000000"/>
        </w:rPr>
      </w:pPr>
      <w:r>
        <w:rPr>
          <w:color w:val="000000"/>
        </w:rPr>
        <w:t xml:space="preserve">     Establish a chore chart to help children build confidence and learn to take care of themselves. Even toddlers can practice putting toys away, while older childre</w:t>
      </w:r>
      <w:r>
        <w:rPr>
          <w:color w:val="000000"/>
        </w:rPr>
        <w:t>n can take on more complex tasks like feeding pets or putting laundry away. Linking allowance to chores can teach children how to manage money. Select household chores rather than self-care activities to earn money, and use three containers labeled “save,”</w:t>
      </w:r>
      <w:r>
        <w:rPr>
          <w:color w:val="000000"/>
        </w:rPr>
        <w:t xml:space="preserve"> “spend,” and “give” to help children understand saving, spending, and charitable giving.</w:t>
      </w:r>
    </w:p>
    <w:p w:rsidR="00DD59AE" w:rsidRDefault="00B9404D">
      <w:pPr>
        <w:pBdr>
          <w:top w:val="nil"/>
          <w:left w:val="nil"/>
          <w:bottom w:val="nil"/>
          <w:right w:val="nil"/>
          <w:between w:val="nil"/>
        </w:pBdr>
        <w:spacing w:line="360" w:lineRule="auto"/>
        <w:rPr>
          <w:color w:val="000000"/>
        </w:rPr>
      </w:pPr>
      <w:r>
        <w:rPr>
          <w:color w:val="000000"/>
        </w:rPr>
        <w:t xml:space="preserve">     Children do grow up quickly. Yet, by providing opportunities for independence and teaching </w:t>
      </w:r>
      <w:r>
        <w:rPr>
          <w:b/>
          <w:color w:val="000000"/>
          <w:u w:val="single"/>
        </w:rPr>
        <w:t>them</w:t>
      </w:r>
      <w:r>
        <w:rPr>
          <w:color w:val="000000"/>
        </w:rPr>
        <w:t xml:space="preserve"> important life skills, you can savor the moments while also prepa</w:t>
      </w:r>
      <w:r>
        <w:rPr>
          <w:color w:val="000000"/>
        </w:rPr>
        <w:t>ring them for the future.</w:t>
      </w:r>
    </w:p>
    <w:p w:rsidR="00DD59AE" w:rsidRDefault="00B9404D">
      <w:pPr>
        <w:spacing w:line="360" w:lineRule="auto"/>
        <w:rPr>
          <w:i/>
        </w:rPr>
      </w:pPr>
      <w:r>
        <w:rPr>
          <w:i/>
        </w:rPr>
        <w:t xml:space="preserve">                                                                                                            Reference: https://www.health.harvard.edu.</w:t>
      </w:r>
    </w:p>
    <w:p w:rsidR="00DD59AE" w:rsidRDefault="00DD59AE">
      <w:pPr>
        <w:spacing w:line="360" w:lineRule="auto"/>
      </w:pPr>
    </w:p>
    <w:p w:rsidR="00DD59AE" w:rsidRDefault="00B9404D">
      <w:pPr>
        <w:pBdr>
          <w:top w:val="nil"/>
          <w:left w:val="nil"/>
          <w:bottom w:val="nil"/>
          <w:right w:val="nil"/>
          <w:between w:val="nil"/>
        </w:pBdr>
        <w:spacing w:line="360" w:lineRule="auto"/>
        <w:rPr>
          <w:color w:val="000000"/>
        </w:rPr>
      </w:pPr>
      <w:r>
        <w:rPr>
          <w:b/>
          <w:color w:val="0000FF"/>
        </w:rPr>
        <w:t>Question 29:</w:t>
      </w:r>
      <w:r>
        <w:rPr>
          <w:color w:val="000000"/>
        </w:rPr>
        <w:t xml:space="preserve"> What is the best title for the passage?</w:t>
      </w:r>
      <w:r>
        <w:rPr>
          <w:color w:val="000000"/>
        </w:rPr>
        <w:br/>
        <w:t xml:space="preserve"> </w:t>
      </w:r>
      <w:r>
        <w:rPr>
          <w:color w:val="000000"/>
        </w:rPr>
        <w:tab/>
      </w:r>
      <w:r>
        <w:rPr>
          <w:b/>
          <w:color w:val="0000FF"/>
        </w:rPr>
        <w:t>A.</w:t>
      </w:r>
      <w:r>
        <w:rPr>
          <w:color w:val="000000"/>
        </w:rPr>
        <w:t xml:space="preserve"> How to Raise Independent Children</w:t>
      </w:r>
      <w:r>
        <w:rPr>
          <w:color w:val="000000"/>
        </w:rPr>
        <w:tab/>
      </w:r>
      <w:r>
        <w:rPr>
          <w:color w:val="000000"/>
        </w:rPr>
        <w:tab/>
      </w:r>
      <w:r>
        <w:rPr>
          <w:b/>
          <w:color w:val="0000FF"/>
        </w:rPr>
        <w:t>B.</w:t>
      </w:r>
      <w:r>
        <w:rPr>
          <w:color w:val="000000"/>
        </w:rPr>
        <w:t xml:space="preserve"> The Importance of Chores for Kids</w:t>
      </w:r>
      <w:r>
        <w:rPr>
          <w:color w:val="000000"/>
        </w:rPr>
        <w:br/>
        <w:t xml:space="preserve"> </w:t>
      </w:r>
      <w:r>
        <w:rPr>
          <w:color w:val="000000"/>
        </w:rPr>
        <w:tab/>
      </w:r>
      <w:r>
        <w:rPr>
          <w:b/>
          <w:color w:val="0000FF"/>
        </w:rPr>
        <w:t>C.</w:t>
      </w:r>
      <w:r>
        <w:rPr>
          <w:color w:val="000000"/>
        </w:rPr>
        <w:t xml:space="preserve"> Balancing Help and Independence</w:t>
      </w:r>
      <w:r>
        <w:rPr>
          <w:color w:val="000000"/>
        </w:rPr>
        <w:tab/>
      </w:r>
      <w:r>
        <w:rPr>
          <w:color w:val="000000"/>
        </w:rPr>
        <w:tab/>
      </w:r>
      <w:r>
        <w:rPr>
          <w:color w:val="000000"/>
        </w:rPr>
        <w:tab/>
      </w:r>
      <w:r>
        <w:rPr>
          <w:b/>
          <w:color w:val="0000FF"/>
        </w:rPr>
        <w:t>D.</w:t>
      </w:r>
      <w:r>
        <w:rPr>
          <w:color w:val="000000"/>
        </w:rPr>
        <w:t xml:space="preserve"> Teaching Financial Skills to Children</w:t>
      </w:r>
    </w:p>
    <w:p w:rsidR="00DD59AE" w:rsidRDefault="00B9404D">
      <w:pPr>
        <w:pBdr>
          <w:top w:val="nil"/>
          <w:left w:val="nil"/>
          <w:bottom w:val="nil"/>
          <w:right w:val="nil"/>
          <w:between w:val="nil"/>
        </w:pBdr>
        <w:spacing w:line="360" w:lineRule="auto"/>
        <w:rPr>
          <w:color w:val="000000"/>
        </w:rPr>
      </w:pPr>
      <w:r>
        <w:rPr>
          <w:b/>
          <w:color w:val="0000FF"/>
        </w:rPr>
        <w:t>Question 30:</w:t>
      </w:r>
      <w:r>
        <w:rPr>
          <w:color w:val="000000"/>
        </w:rPr>
        <w:t xml:space="preserve"> What does the word “</w:t>
      </w:r>
      <w:r>
        <w:rPr>
          <w:b/>
          <w:color w:val="000000"/>
          <w:u w:val="single"/>
        </w:rPr>
        <w:t>exhausted</w:t>
      </w:r>
      <w:r>
        <w:rPr>
          <w:color w:val="000000"/>
        </w:rPr>
        <w:t>” in paragraph 1 mostly mean?</w:t>
      </w:r>
      <w:r>
        <w:rPr>
          <w:color w:val="000000"/>
        </w:rPr>
        <w:br/>
        <w:t xml:space="preserve"> </w:t>
      </w:r>
      <w:r>
        <w:rPr>
          <w:color w:val="000000"/>
        </w:rPr>
        <w:tab/>
      </w:r>
      <w:r>
        <w:rPr>
          <w:b/>
          <w:color w:val="0000FF"/>
        </w:rPr>
        <w:t>A.</w:t>
      </w:r>
      <w:r>
        <w:rPr>
          <w:color w:val="000000"/>
        </w:rPr>
        <w:t xml:space="preserve"> energized</w:t>
      </w:r>
      <w:r>
        <w:rPr>
          <w:color w:val="000000"/>
        </w:rPr>
        <w:tab/>
      </w:r>
      <w:r>
        <w:rPr>
          <w:color w:val="000000"/>
        </w:rPr>
        <w:tab/>
      </w:r>
      <w:r>
        <w:rPr>
          <w:color w:val="000000"/>
        </w:rPr>
        <w:tab/>
      </w:r>
      <w:r>
        <w:rPr>
          <w:b/>
          <w:color w:val="0000FF"/>
        </w:rPr>
        <w:t>B.</w:t>
      </w:r>
      <w:r>
        <w:rPr>
          <w:color w:val="000000"/>
        </w:rPr>
        <w:t xml:space="preserve"> tired</w:t>
      </w:r>
      <w:r>
        <w:rPr>
          <w:color w:val="000000"/>
        </w:rPr>
        <w:tab/>
      </w:r>
      <w:r>
        <w:rPr>
          <w:color w:val="000000"/>
        </w:rPr>
        <w:tab/>
      </w:r>
      <w:r>
        <w:rPr>
          <w:color w:val="000000"/>
        </w:rPr>
        <w:tab/>
      </w:r>
      <w:r>
        <w:rPr>
          <w:b/>
          <w:color w:val="0000FF"/>
        </w:rPr>
        <w:t>C.</w:t>
      </w:r>
      <w:r>
        <w:rPr>
          <w:color w:val="000000"/>
        </w:rPr>
        <w:t xml:space="preserve"> </w:t>
      </w:r>
      <w:r>
        <w:rPr>
          <w:color w:val="000000"/>
        </w:rPr>
        <w:t>excited</w:t>
      </w:r>
      <w:r>
        <w:rPr>
          <w:color w:val="000000"/>
        </w:rPr>
        <w:tab/>
      </w:r>
      <w:r>
        <w:rPr>
          <w:color w:val="000000"/>
        </w:rPr>
        <w:tab/>
      </w:r>
      <w:r>
        <w:rPr>
          <w:b/>
          <w:color w:val="0000FF"/>
        </w:rPr>
        <w:t>D.</w:t>
      </w:r>
      <w:r>
        <w:rPr>
          <w:color w:val="000000"/>
        </w:rPr>
        <w:t xml:space="preserve"> bored</w:t>
      </w:r>
    </w:p>
    <w:p w:rsidR="00DD59AE" w:rsidRDefault="00B9404D">
      <w:pPr>
        <w:pBdr>
          <w:top w:val="nil"/>
          <w:left w:val="nil"/>
          <w:bottom w:val="nil"/>
          <w:right w:val="nil"/>
          <w:between w:val="nil"/>
        </w:pBdr>
        <w:spacing w:line="360" w:lineRule="auto"/>
        <w:rPr>
          <w:color w:val="000000"/>
        </w:rPr>
      </w:pPr>
      <w:r>
        <w:rPr>
          <w:b/>
          <w:color w:val="0000FF"/>
        </w:rPr>
        <w:t>Question 31:</w:t>
      </w:r>
      <w:r>
        <w:rPr>
          <w:color w:val="000000"/>
        </w:rPr>
        <w:t xml:space="preserve"> According to the passage, why should parents avoid stepping in too quickly to help their children?     </w:t>
      </w:r>
    </w:p>
    <w:p w:rsidR="00DD59AE" w:rsidRDefault="00B9404D">
      <w:pPr>
        <w:spacing w:line="360" w:lineRule="auto"/>
        <w:ind w:left="720"/>
      </w:pPr>
      <w:r>
        <w:rPr>
          <w:b/>
          <w:color w:val="0000FF"/>
        </w:rPr>
        <w:t>A.</w:t>
      </w:r>
      <w:r>
        <w:t xml:space="preserve"> It makes children feel unable to do things on their own.</w:t>
      </w:r>
      <w:r>
        <w:br/>
      </w:r>
      <w:r>
        <w:rPr>
          <w:b/>
          <w:color w:val="0000FF"/>
        </w:rPr>
        <w:t>B.</w:t>
      </w:r>
      <w:r>
        <w:t xml:space="preserve"> It reduces the amount of time parents need to spend. </w:t>
      </w:r>
    </w:p>
    <w:p w:rsidR="00DD59AE" w:rsidRDefault="00B9404D">
      <w:pPr>
        <w:spacing w:line="360" w:lineRule="auto"/>
        <w:ind w:firstLine="720"/>
      </w:pPr>
      <w:r>
        <w:rPr>
          <w:b/>
          <w:color w:val="0000FF"/>
        </w:rPr>
        <w:t>C.</w:t>
      </w:r>
      <w:r>
        <w:t xml:space="preserve"> I</w:t>
      </w:r>
      <w:r>
        <w:t xml:space="preserve">t ensures that tasks are completed properly. </w:t>
      </w:r>
    </w:p>
    <w:p w:rsidR="00DD59AE" w:rsidRDefault="00B9404D">
      <w:pPr>
        <w:spacing w:line="360" w:lineRule="auto"/>
        <w:ind w:firstLine="720"/>
      </w:pPr>
      <w:r>
        <w:rPr>
          <w:b/>
          <w:color w:val="0000FF"/>
        </w:rPr>
        <w:t>D.</w:t>
      </w:r>
      <w:r>
        <w:t xml:space="preserve"> It teaches children to be dependent</w:t>
      </w:r>
    </w:p>
    <w:p w:rsidR="00DD59AE" w:rsidRDefault="00B9404D">
      <w:pPr>
        <w:spacing w:line="360" w:lineRule="auto"/>
      </w:pPr>
      <w:r>
        <w:rPr>
          <w:b/>
          <w:color w:val="0000FF"/>
        </w:rPr>
        <w:t>Question 32:</w:t>
      </w:r>
      <w:r>
        <w:t xml:space="preserve"> Which of the following is </w:t>
      </w:r>
      <w:r>
        <w:rPr>
          <w:b/>
        </w:rPr>
        <w:t xml:space="preserve">NOT </w:t>
      </w:r>
      <w:r>
        <w:t>mentioned as an opportunity for children to feel like "big kids"?</w:t>
      </w:r>
      <w:r>
        <w:br/>
        <w:t xml:space="preserve"> </w:t>
      </w:r>
      <w:r>
        <w:tab/>
      </w:r>
      <w:r>
        <w:rPr>
          <w:b/>
          <w:color w:val="0000FF"/>
        </w:rPr>
        <w:t>A.</w:t>
      </w:r>
      <w:r>
        <w:t xml:space="preserve"> Preparing their own snack</w:t>
      </w:r>
      <w:r>
        <w:tab/>
      </w:r>
      <w:r>
        <w:tab/>
      </w:r>
      <w:r>
        <w:tab/>
      </w:r>
      <w:r>
        <w:tab/>
      </w:r>
      <w:r>
        <w:rPr>
          <w:b/>
          <w:color w:val="0000FF"/>
        </w:rPr>
        <w:t>B.</w:t>
      </w:r>
      <w:r>
        <w:t xml:space="preserve"> Asking a store employee a question</w:t>
      </w:r>
      <w:r>
        <w:br/>
        <w:t xml:space="preserve"> </w:t>
      </w:r>
      <w:r>
        <w:tab/>
      </w:r>
      <w:r>
        <w:rPr>
          <w:b/>
          <w:color w:val="0000FF"/>
        </w:rPr>
        <w:t>C.</w:t>
      </w:r>
      <w:r>
        <w:t xml:space="preserve"> Choosing their own clothes</w:t>
      </w:r>
      <w:r>
        <w:tab/>
      </w:r>
      <w:r>
        <w:tab/>
      </w:r>
      <w:r>
        <w:tab/>
      </w:r>
      <w:r>
        <w:rPr>
          <w:b/>
          <w:color w:val="0000FF"/>
        </w:rPr>
        <w:t>D.</w:t>
      </w:r>
      <w:r>
        <w:t xml:space="preserve"> Driving to a friend’s house</w:t>
      </w:r>
    </w:p>
    <w:p w:rsidR="00DD59AE" w:rsidRDefault="00B9404D">
      <w:pPr>
        <w:spacing w:line="360" w:lineRule="auto"/>
      </w:pPr>
      <w:r>
        <w:rPr>
          <w:b/>
          <w:color w:val="0000FF"/>
        </w:rPr>
        <w:t>Question 33:</w:t>
      </w:r>
      <w:r>
        <w:t xml:space="preserve"> What does the word “</w:t>
      </w:r>
      <w:r>
        <w:rPr>
          <w:b/>
          <w:u w:val="single"/>
        </w:rPr>
        <w:t>them</w:t>
      </w:r>
      <w:r>
        <w:t>” in paragraph 4 refer to?</w:t>
      </w:r>
    </w:p>
    <w:p w:rsidR="00DD59AE" w:rsidRDefault="00B9404D">
      <w:pPr>
        <w:spacing w:line="360" w:lineRule="auto"/>
        <w:ind w:firstLine="720"/>
      </w:pPr>
      <w:r>
        <w:rPr>
          <w:b/>
          <w:color w:val="0000FF"/>
        </w:rPr>
        <w:t>A.</w:t>
      </w:r>
      <w:r>
        <w:t xml:space="preserve"> children</w:t>
      </w:r>
      <w:r>
        <w:tab/>
      </w:r>
      <w:r>
        <w:tab/>
      </w:r>
      <w:r>
        <w:rPr>
          <w:b/>
          <w:color w:val="0000FF"/>
        </w:rPr>
        <w:t>B.</w:t>
      </w:r>
      <w:r>
        <w:t xml:space="preserve"> opportunities</w:t>
      </w:r>
      <w:r>
        <w:tab/>
      </w:r>
      <w:r>
        <w:tab/>
      </w:r>
      <w:r>
        <w:rPr>
          <w:b/>
          <w:color w:val="0000FF"/>
        </w:rPr>
        <w:t>C.</w:t>
      </w:r>
      <w:r>
        <w:t xml:space="preserve"> moments</w:t>
      </w:r>
      <w:r>
        <w:tab/>
      </w:r>
      <w:r>
        <w:tab/>
      </w:r>
      <w:r>
        <w:rPr>
          <w:b/>
          <w:color w:val="0000FF"/>
        </w:rPr>
        <w:t>D.</w:t>
      </w:r>
      <w:r>
        <w:t xml:space="preserve"> skills</w:t>
      </w:r>
    </w:p>
    <w:p w:rsidR="00DD59AE" w:rsidRDefault="00B9404D">
      <w:pPr>
        <w:spacing w:line="360" w:lineRule="auto"/>
        <w:rPr>
          <w:b/>
          <w:i/>
        </w:rPr>
      </w:pPr>
      <w:r>
        <w:rPr>
          <w:b/>
          <w:i/>
          <w:color w:val="000000"/>
          <w:highlight w:val="white"/>
        </w:rPr>
        <w:t>Read the following passage and mark the letter A, B, C, or D on your answer sheet to indicate the correct answer to each of the questions from 34 to 40.</w:t>
      </w:r>
    </w:p>
    <w:p w:rsidR="00DD59AE" w:rsidRDefault="00B9404D">
      <w:pPr>
        <w:pBdr>
          <w:top w:val="nil"/>
          <w:left w:val="nil"/>
          <w:bottom w:val="nil"/>
          <w:right w:val="nil"/>
          <w:between w:val="nil"/>
        </w:pBdr>
        <w:spacing w:line="360" w:lineRule="auto"/>
        <w:rPr>
          <w:color w:val="000000"/>
        </w:rPr>
      </w:pPr>
      <w:r>
        <w:rPr>
          <w:color w:val="000000"/>
        </w:rPr>
        <w:t xml:space="preserve">     As far as we know, the term “tiger parenting” did not exist until the publication of Amy Chua's (2</w:t>
      </w:r>
      <w:r>
        <w:rPr>
          <w:color w:val="000000"/>
        </w:rPr>
        <w:t>011) book, Battle Hymn of the Tiger Mother. Amy Chua, a Yale law professor with two daughters, writes about her Chinese heritage and the way it has influenced her parenting choices. Her daughters are not allowed to watch TV or play computer games, have sle</w:t>
      </w:r>
      <w:r>
        <w:rPr>
          <w:color w:val="000000"/>
        </w:rPr>
        <w:t xml:space="preserve">epovers or play dates, or get any grade less than an A. Chua claims that these strict policies are the reason why her children have been so successful in school and in their music studies and argues that this type of parenting is common in Asian families. </w:t>
      </w:r>
      <w:r>
        <w:rPr>
          <w:color w:val="000000"/>
        </w:rPr>
        <w:t>However, critics argue that her methods will not lead to optimal developmental outcomes in children, highlighting the lack of scientific research supporting her claims and the potential reinforcement of stereotypes.</w:t>
      </w:r>
    </w:p>
    <w:p w:rsidR="00DD59AE" w:rsidRDefault="00B9404D">
      <w:pPr>
        <w:pBdr>
          <w:top w:val="nil"/>
          <w:left w:val="nil"/>
          <w:bottom w:val="nil"/>
          <w:right w:val="nil"/>
          <w:between w:val="nil"/>
        </w:pBdr>
        <w:spacing w:line="360" w:lineRule="auto"/>
        <w:rPr>
          <w:color w:val="000000"/>
        </w:rPr>
      </w:pPr>
      <w:r>
        <w:rPr>
          <w:b/>
          <w:color w:val="000000"/>
        </w:rPr>
        <w:t xml:space="preserve">     </w:t>
      </w:r>
      <w:r>
        <w:rPr>
          <w:color w:val="000000"/>
        </w:rPr>
        <w:t>Asian American parenting started ga</w:t>
      </w:r>
      <w:r>
        <w:rPr>
          <w:color w:val="000000"/>
        </w:rPr>
        <w:t xml:space="preserve">ining scholarly attention with the </w:t>
      </w:r>
      <w:r>
        <w:rPr>
          <w:b/>
          <w:color w:val="000000"/>
          <w:u w:val="single"/>
        </w:rPr>
        <w:t>landmark</w:t>
      </w:r>
      <w:r>
        <w:rPr>
          <w:color w:val="000000"/>
        </w:rPr>
        <w:t xml:space="preserve"> publication of Ruth Chao's (1994) paper in the journal Child Development. Her study questioned why Asian American children perform so </w:t>
      </w:r>
      <w:r>
        <w:rPr>
          <w:color w:val="000000"/>
        </w:rPr>
        <w:lastRenderedPageBreak/>
        <w:t>well academically despite their parents being more likely to use authoritarian</w:t>
      </w:r>
      <w:r>
        <w:rPr>
          <w:color w:val="000000"/>
        </w:rPr>
        <w:t xml:space="preserve"> parenting styles. This was significant because authoritarian parenting often correlates with poor academic outcomes in European American children. Research also uncovered an achievement/adjustment paradox: despite academic success, Asian American children</w:t>
      </w:r>
      <w:r>
        <w:rPr>
          <w:color w:val="000000"/>
        </w:rPr>
        <w:t xml:space="preserve"> had lower levels of socio-emotional health. This highlighted the need to clearly define "successful outcomes" in children.</w:t>
      </w:r>
    </w:p>
    <w:p w:rsidR="00DD59AE" w:rsidRDefault="00B9404D">
      <w:pPr>
        <w:pBdr>
          <w:top w:val="nil"/>
          <w:left w:val="nil"/>
          <w:bottom w:val="nil"/>
          <w:right w:val="nil"/>
          <w:between w:val="nil"/>
        </w:pBdr>
        <w:spacing w:line="360" w:lineRule="auto"/>
        <w:rPr>
          <w:color w:val="000000"/>
        </w:rPr>
      </w:pPr>
      <w:r>
        <w:rPr>
          <w:b/>
          <w:color w:val="000000"/>
        </w:rPr>
        <w:t xml:space="preserve">     </w:t>
      </w:r>
      <w:r>
        <w:rPr>
          <w:color w:val="000000"/>
        </w:rPr>
        <w:t>Tiger parenting differs from authoritarian parenting by combining high levels of negative parenting (strict rules) with high le</w:t>
      </w:r>
      <w:r>
        <w:rPr>
          <w:color w:val="000000"/>
        </w:rPr>
        <w:t>vels of positive parenting (warmth and support). After Amy Chua's book, scholarly research aimed to scientifically test tiger parenting. Studies showed that parenting in Hmong, Chinese, and Korean American families is a mix of power-assertive and supportiv</w:t>
      </w:r>
      <w:r>
        <w:rPr>
          <w:color w:val="000000"/>
        </w:rPr>
        <w:t xml:space="preserve">e parenting. The purely power-assertive parenting described in Chua's book was not common. Findings </w:t>
      </w:r>
      <w:r>
        <w:rPr>
          <w:b/>
          <w:color w:val="000000"/>
          <w:u w:val="single"/>
        </w:rPr>
        <w:t xml:space="preserve">revealed </w:t>
      </w:r>
      <w:r>
        <w:rPr>
          <w:color w:val="000000"/>
        </w:rPr>
        <w:t>that children with supportive parents had better developmental outcomes compared to those with tiger parents.</w:t>
      </w:r>
    </w:p>
    <w:p w:rsidR="00DD59AE" w:rsidRDefault="00B9404D">
      <w:pPr>
        <w:pBdr>
          <w:top w:val="nil"/>
          <w:left w:val="nil"/>
          <w:bottom w:val="nil"/>
          <w:right w:val="nil"/>
          <w:between w:val="nil"/>
        </w:pBdr>
        <w:spacing w:line="360" w:lineRule="auto"/>
        <w:rPr>
          <w:color w:val="000000"/>
        </w:rPr>
      </w:pPr>
      <w:r>
        <w:rPr>
          <w:b/>
          <w:color w:val="000000"/>
        </w:rPr>
        <w:t xml:space="preserve">     </w:t>
      </w:r>
      <w:r>
        <w:rPr>
          <w:color w:val="000000"/>
        </w:rPr>
        <w:t>Supportive parents made up the l</w:t>
      </w:r>
      <w:r>
        <w:rPr>
          <w:color w:val="000000"/>
        </w:rPr>
        <w:t>argest percentage of parents in each data collection wave, contrary to the popular perception of Asian American parents as tiger parents. Children with supportive parents had the highest GPAs, best socio-emotional adjustment, least alienation from parents,</w:t>
      </w:r>
      <w:r>
        <w:rPr>
          <w:color w:val="000000"/>
        </w:rPr>
        <w:t xml:space="preserve"> and strongest sense of family obligation. This debunks the myth that tiger parenting leads to the best outcomes. The study results have been positively received among Asian Americans, challenging the stereotype and providing a wake-up call to tiger moms a</w:t>
      </w:r>
      <w:r>
        <w:rPr>
          <w:color w:val="000000"/>
        </w:rPr>
        <w:t xml:space="preserve">nd dads. Some European American parents felt reassured about </w:t>
      </w:r>
      <w:r>
        <w:rPr>
          <w:b/>
          <w:color w:val="000000"/>
          <w:u w:val="single"/>
        </w:rPr>
        <w:t xml:space="preserve">their </w:t>
      </w:r>
      <w:r>
        <w:rPr>
          <w:color w:val="000000"/>
        </w:rPr>
        <w:t>own parenting methods after learning about the study's findings.</w:t>
      </w:r>
    </w:p>
    <w:p w:rsidR="00DD59AE" w:rsidRDefault="00B9404D">
      <w:pPr>
        <w:pBdr>
          <w:top w:val="nil"/>
          <w:left w:val="nil"/>
          <w:bottom w:val="nil"/>
          <w:right w:val="nil"/>
          <w:between w:val="nil"/>
        </w:pBdr>
        <w:spacing w:line="360" w:lineRule="auto"/>
        <w:rPr>
          <w:color w:val="000000"/>
        </w:rPr>
      </w:pPr>
      <w:r>
        <w:rPr>
          <w:b/>
          <w:color w:val="000000"/>
        </w:rPr>
        <w:t xml:space="preserve">     </w:t>
      </w:r>
      <w:r>
        <w:rPr>
          <w:color w:val="000000"/>
        </w:rPr>
        <w:t>Regardless of how the data is analyzed, supportive parenting consistently results in the most well-adjusted, successful</w:t>
      </w:r>
      <w:r>
        <w:rPr>
          <w:color w:val="000000"/>
        </w:rPr>
        <w:t xml:space="preserve"> children. Supportive parenting involves being warm, using reasoning and explanation when disciplining children, allowing independence when appropriate, and monitoring children's activities. Parents should minimize shouting, shaming, expecting unquestioned</w:t>
      </w:r>
      <w:r>
        <w:rPr>
          <w:color w:val="000000"/>
        </w:rPr>
        <w:t xml:space="preserve"> obedience, and blaming children for past mistakes. These findings encourage parents to adopt supportive parenting techniques for better child development outcomes.</w:t>
      </w:r>
    </w:p>
    <w:p w:rsidR="00DD59AE" w:rsidRDefault="00B9404D">
      <w:pPr>
        <w:spacing w:line="360" w:lineRule="auto"/>
        <w:rPr>
          <w:i/>
        </w:rPr>
      </w:pPr>
      <w:r>
        <w:rPr>
          <w:b/>
          <w:i/>
        </w:rPr>
        <w:t xml:space="preserve">                                                                                           </w:t>
      </w:r>
      <w:r>
        <w:rPr>
          <w:b/>
          <w:i/>
        </w:rPr>
        <w:t xml:space="preserve">         </w:t>
      </w:r>
      <w:r>
        <w:rPr>
          <w:i/>
        </w:rPr>
        <w:t>Reference: https://www.apadivisions.org.</w:t>
      </w:r>
    </w:p>
    <w:p w:rsidR="00DD59AE" w:rsidRDefault="00DD59AE">
      <w:pPr>
        <w:spacing w:line="360" w:lineRule="auto"/>
        <w:rPr>
          <w:i/>
        </w:rPr>
      </w:pPr>
    </w:p>
    <w:p w:rsidR="00DD59AE" w:rsidRDefault="00B9404D">
      <w:pPr>
        <w:pBdr>
          <w:top w:val="nil"/>
          <w:left w:val="nil"/>
          <w:bottom w:val="nil"/>
          <w:right w:val="nil"/>
          <w:between w:val="nil"/>
        </w:pBdr>
        <w:spacing w:line="360" w:lineRule="auto"/>
        <w:rPr>
          <w:color w:val="000000"/>
        </w:rPr>
      </w:pPr>
      <w:r>
        <w:rPr>
          <w:b/>
          <w:color w:val="0000FF"/>
        </w:rPr>
        <w:t>Question 34:</w:t>
      </w:r>
      <w:r>
        <w:rPr>
          <w:color w:val="000000"/>
        </w:rPr>
        <w:t xml:space="preserve"> What would be the best title for the passage? </w:t>
      </w:r>
    </w:p>
    <w:p w:rsidR="00DD59AE" w:rsidRDefault="00B9404D">
      <w:pPr>
        <w:pBdr>
          <w:top w:val="nil"/>
          <w:left w:val="nil"/>
          <w:bottom w:val="nil"/>
          <w:right w:val="nil"/>
          <w:between w:val="nil"/>
        </w:pBdr>
        <w:spacing w:line="360" w:lineRule="auto"/>
        <w:ind w:left="720"/>
        <w:rPr>
          <w:color w:val="000000"/>
        </w:rPr>
      </w:pPr>
      <w:r>
        <w:rPr>
          <w:b/>
          <w:color w:val="0000FF"/>
        </w:rPr>
        <w:t>A.</w:t>
      </w:r>
      <w:r>
        <w:rPr>
          <w:color w:val="000000"/>
        </w:rPr>
        <w:t xml:space="preserve"> The Evolution of Asian American Parenting</w:t>
      </w:r>
      <w:r>
        <w:rPr>
          <w:color w:val="000000"/>
        </w:rPr>
        <w:br/>
      </w:r>
      <w:r>
        <w:rPr>
          <w:b/>
          <w:color w:val="0000FF"/>
        </w:rPr>
        <w:t>B.</w:t>
      </w:r>
      <w:r>
        <w:rPr>
          <w:color w:val="000000"/>
        </w:rPr>
        <w:t xml:space="preserve"> The Impact of Tiger Parenting on Children</w:t>
      </w:r>
      <w:r>
        <w:rPr>
          <w:color w:val="000000"/>
        </w:rPr>
        <w:br/>
      </w:r>
      <w:r>
        <w:rPr>
          <w:b/>
          <w:color w:val="0000FF"/>
        </w:rPr>
        <w:t>C.</w:t>
      </w:r>
      <w:r>
        <w:rPr>
          <w:color w:val="000000"/>
        </w:rPr>
        <w:t xml:space="preserve"> Comparing Different Parenting Styles</w:t>
      </w:r>
      <w:r>
        <w:rPr>
          <w:color w:val="000000"/>
        </w:rPr>
        <w:br/>
      </w:r>
      <w:r>
        <w:rPr>
          <w:b/>
          <w:color w:val="0000FF"/>
        </w:rPr>
        <w:t>D.</w:t>
      </w:r>
      <w:r>
        <w:rPr>
          <w:color w:val="000000"/>
        </w:rPr>
        <w:t xml:space="preserve"> Supportive Parenting: The Key to Success</w:t>
      </w:r>
    </w:p>
    <w:p w:rsidR="00DD59AE" w:rsidRDefault="00B9404D">
      <w:pPr>
        <w:pBdr>
          <w:top w:val="nil"/>
          <w:left w:val="nil"/>
          <w:bottom w:val="nil"/>
          <w:right w:val="nil"/>
          <w:between w:val="nil"/>
        </w:pBdr>
        <w:spacing w:line="360" w:lineRule="auto"/>
        <w:rPr>
          <w:color w:val="000000"/>
        </w:rPr>
      </w:pPr>
      <w:r>
        <w:rPr>
          <w:b/>
          <w:color w:val="0000FF"/>
        </w:rPr>
        <w:t>Question 35:</w:t>
      </w:r>
      <w:r>
        <w:rPr>
          <w:color w:val="000000"/>
        </w:rPr>
        <w:t xml:space="preserve"> The word “</w:t>
      </w:r>
      <w:r>
        <w:rPr>
          <w:b/>
          <w:color w:val="000000"/>
          <w:u w:val="single"/>
        </w:rPr>
        <w:t>revealed</w:t>
      </w:r>
      <w:r>
        <w:rPr>
          <w:color w:val="000000"/>
        </w:rPr>
        <w:t>” in paragraph 3 is opposite in meaning to ______.</w:t>
      </w:r>
    </w:p>
    <w:p w:rsidR="00DD59AE" w:rsidRDefault="00B9404D">
      <w:pPr>
        <w:pBdr>
          <w:top w:val="nil"/>
          <w:left w:val="nil"/>
          <w:bottom w:val="nil"/>
          <w:right w:val="nil"/>
          <w:between w:val="nil"/>
        </w:pBdr>
        <w:spacing w:line="360" w:lineRule="auto"/>
        <w:rPr>
          <w:color w:val="000000"/>
        </w:rPr>
      </w:pPr>
      <w:r>
        <w:rPr>
          <w:color w:val="000000"/>
        </w:rPr>
        <w:t xml:space="preserve"> </w:t>
      </w:r>
      <w:r>
        <w:rPr>
          <w:color w:val="000000"/>
        </w:rPr>
        <w:tab/>
      </w:r>
      <w:r>
        <w:rPr>
          <w:b/>
          <w:color w:val="0000FF"/>
        </w:rPr>
        <w:t>A.</w:t>
      </w:r>
      <w:r>
        <w:rPr>
          <w:color w:val="000000"/>
        </w:rPr>
        <w:t xml:space="preserve"> hidden</w:t>
      </w:r>
      <w:r>
        <w:rPr>
          <w:color w:val="000000"/>
        </w:rPr>
        <w:tab/>
      </w:r>
      <w:r>
        <w:rPr>
          <w:color w:val="000000"/>
        </w:rPr>
        <w:tab/>
      </w:r>
      <w:r>
        <w:rPr>
          <w:color w:val="000000"/>
        </w:rPr>
        <w:tab/>
      </w:r>
      <w:r>
        <w:rPr>
          <w:b/>
          <w:color w:val="0000FF"/>
        </w:rPr>
        <w:t>B.</w:t>
      </w:r>
      <w:r>
        <w:rPr>
          <w:color w:val="000000"/>
        </w:rPr>
        <w:t xml:space="preserve"> exposed</w:t>
      </w:r>
      <w:r>
        <w:rPr>
          <w:color w:val="000000"/>
        </w:rPr>
        <w:tab/>
      </w:r>
      <w:r>
        <w:rPr>
          <w:color w:val="000000"/>
        </w:rPr>
        <w:tab/>
      </w:r>
      <w:r>
        <w:rPr>
          <w:b/>
          <w:color w:val="0000FF"/>
        </w:rPr>
        <w:t>C.</w:t>
      </w:r>
      <w:r>
        <w:rPr>
          <w:color w:val="000000"/>
        </w:rPr>
        <w:t xml:space="preserve"> involved</w:t>
      </w:r>
      <w:r>
        <w:rPr>
          <w:color w:val="000000"/>
        </w:rPr>
        <w:tab/>
      </w:r>
      <w:r>
        <w:rPr>
          <w:color w:val="000000"/>
        </w:rPr>
        <w:tab/>
      </w:r>
      <w:r>
        <w:rPr>
          <w:b/>
          <w:color w:val="0000FF"/>
        </w:rPr>
        <w:t>D.</w:t>
      </w:r>
      <w:r>
        <w:rPr>
          <w:color w:val="000000"/>
        </w:rPr>
        <w:t xml:space="preserve"> displayed</w:t>
      </w:r>
    </w:p>
    <w:p w:rsidR="00DD59AE" w:rsidRDefault="00B9404D">
      <w:pPr>
        <w:pBdr>
          <w:top w:val="nil"/>
          <w:left w:val="nil"/>
          <w:bottom w:val="nil"/>
          <w:right w:val="nil"/>
          <w:between w:val="nil"/>
        </w:pBdr>
        <w:spacing w:line="360" w:lineRule="auto"/>
        <w:rPr>
          <w:color w:val="000000"/>
        </w:rPr>
      </w:pPr>
      <w:r>
        <w:rPr>
          <w:b/>
          <w:color w:val="0000FF"/>
        </w:rPr>
        <w:t>Question 36:</w:t>
      </w:r>
      <w:r>
        <w:rPr>
          <w:color w:val="000000"/>
        </w:rPr>
        <w:t xml:space="preserve"> The word “</w:t>
      </w:r>
      <w:r>
        <w:rPr>
          <w:b/>
          <w:color w:val="000000"/>
          <w:u w:val="single"/>
        </w:rPr>
        <w:t>landmark</w:t>
      </w:r>
      <w:r>
        <w:rPr>
          <w:color w:val="000000"/>
        </w:rPr>
        <w:t>” in paragraph 2 is closest in meaning to ______.</w:t>
      </w:r>
      <w:r>
        <w:rPr>
          <w:color w:val="000000"/>
        </w:rPr>
        <w:t xml:space="preserve"> </w:t>
      </w:r>
    </w:p>
    <w:p w:rsidR="00DD59AE" w:rsidRDefault="00B9404D">
      <w:pPr>
        <w:pBdr>
          <w:top w:val="nil"/>
          <w:left w:val="nil"/>
          <w:bottom w:val="nil"/>
          <w:right w:val="nil"/>
          <w:between w:val="nil"/>
        </w:pBdr>
        <w:spacing w:line="360" w:lineRule="auto"/>
        <w:ind w:firstLine="720"/>
        <w:rPr>
          <w:color w:val="000000"/>
        </w:rPr>
      </w:pPr>
      <w:r>
        <w:rPr>
          <w:b/>
          <w:color w:val="0000FF"/>
        </w:rPr>
        <w:t>A.</w:t>
      </w:r>
      <w:r>
        <w:rPr>
          <w:color w:val="000000"/>
        </w:rPr>
        <w:t xml:space="preserve"> </w:t>
      </w:r>
      <w:r>
        <w:t>insignificance</w:t>
      </w:r>
      <w:r>
        <w:rPr>
          <w:color w:val="000000"/>
        </w:rPr>
        <w:tab/>
      </w:r>
      <w:r>
        <w:rPr>
          <w:color w:val="000000"/>
        </w:rPr>
        <w:tab/>
      </w:r>
      <w:r>
        <w:rPr>
          <w:b/>
          <w:color w:val="0000FF"/>
        </w:rPr>
        <w:t>B.</w:t>
      </w:r>
      <w:r>
        <w:rPr>
          <w:color w:val="000000"/>
        </w:rPr>
        <w:t xml:space="preserve"> milestone</w:t>
      </w:r>
      <w:r>
        <w:rPr>
          <w:color w:val="000000"/>
        </w:rPr>
        <w:tab/>
      </w:r>
      <w:r>
        <w:rPr>
          <w:color w:val="000000"/>
        </w:rPr>
        <w:tab/>
      </w:r>
      <w:r>
        <w:rPr>
          <w:b/>
          <w:color w:val="0000FF"/>
        </w:rPr>
        <w:t>C.</w:t>
      </w:r>
      <w:r>
        <w:rPr>
          <w:color w:val="000000"/>
        </w:rPr>
        <w:t xml:space="preserve"> fashion</w:t>
      </w:r>
      <w:r>
        <w:rPr>
          <w:color w:val="000000"/>
        </w:rPr>
        <w:tab/>
      </w:r>
      <w:r>
        <w:rPr>
          <w:color w:val="000000"/>
        </w:rPr>
        <w:tab/>
      </w:r>
      <w:r>
        <w:rPr>
          <w:b/>
          <w:color w:val="0000FF"/>
        </w:rPr>
        <w:t>D.</w:t>
      </w:r>
      <w:r>
        <w:rPr>
          <w:color w:val="000000"/>
        </w:rPr>
        <w:t xml:space="preserve"> development</w:t>
      </w:r>
    </w:p>
    <w:p w:rsidR="00DD59AE" w:rsidRDefault="00B9404D">
      <w:pPr>
        <w:pBdr>
          <w:top w:val="nil"/>
          <w:left w:val="nil"/>
          <w:bottom w:val="nil"/>
          <w:right w:val="nil"/>
          <w:between w:val="nil"/>
        </w:pBdr>
        <w:spacing w:line="360" w:lineRule="auto"/>
        <w:rPr>
          <w:color w:val="000000"/>
        </w:rPr>
      </w:pPr>
      <w:r>
        <w:rPr>
          <w:b/>
          <w:color w:val="0000FF"/>
        </w:rPr>
        <w:t>Question 37:</w:t>
      </w:r>
      <w:r>
        <w:rPr>
          <w:color w:val="000000"/>
        </w:rPr>
        <w:t xml:space="preserve"> Which of the following is NOT stated in the passage? </w:t>
      </w:r>
    </w:p>
    <w:p w:rsidR="00DD59AE" w:rsidRDefault="00B9404D">
      <w:pPr>
        <w:pBdr>
          <w:top w:val="nil"/>
          <w:left w:val="nil"/>
          <w:bottom w:val="nil"/>
          <w:right w:val="nil"/>
          <w:between w:val="nil"/>
        </w:pBdr>
        <w:spacing w:line="360" w:lineRule="auto"/>
        <w:ind w:left="720"/>
        <w:rPr>
          <w:color w:val="000000"/>
        </w:rPr>
      </w:pPr>
      <w:r>
        <w:rPr>
          <w:b/>
          <w:color w:val="0000FF"/>
        </w:rPr>
        <w:t>A.</w:t>
      </w:r>
      <w:r>
        <w:rPr>
          <w:color w:val="000000"/>
        </w:rPr>
        <w:t xml:space="preserve"> Amy Chua's book received mixed reactions.</w:t>
      </w:r>
      <w:r>
        <w:rPr>
          <w:color w:val="000000"/>
        </w:rPr>
        <w:br/>
      </w:r>
      <w:r>
        <w:rPr>
          <w:b/>
          <w:color w:val="0000FF"/>
        </w:rPr>
        <w:t>B.</w:t>
      </w:r>
      <w:r>
        <w:rPr>
          <w:color w:val="000000"/>
        </w:rPr>
        <w:t xml:space="preserve"> Authoritarian parenting is common in Asian American families.</w:t>
      </w:r>
      <w:r>
        <w:rPr>
          <w:color w:val="000000"/>
        </w:rPr>
        <w:br/>
      </w:r>
      <w:r>
        <w:rPr>
          <w:b/>
          <w:color w:val="0000FF"/>
        </w:rPr>
        <w:lastRenderedPageBreak/>
        <w:t>C.</w:t>
      </w:r>
      <w:r>
        <w:rPr>
          <w:color w:val="000000"/>
        </w:rPr>
        <w:t xml:space="preserve"> Supportive parents make up the largest percentage of parents in the study.</w:t>
      </w:r>
      <w:r>
        <w:rPr>
          <w:color w:val="000000"/>
        </w:rPr>
        <w:br/>
      </w:r>
      <w:r>
        <w:rPr>
          <w:b/>
          <w:color w:val="0000FF"/>
        </w:rPr>
        <w:t>D.</w:t>
      </w:r>
      <w:r>
        <w:rPr>
          <w:color w:val="000000"/>
        </w:rPr>
        <w:t xml:space="preserve"> Children with strict parents have the best developmental outcomes.</w:t>
      </w:r>
    </w:p>
    <w:p w:rsidR="00DD59AE" w:rsidRDefault="00B9404D">
      <w:pPr>
        <w:pBdr>
          <w:top w:val="nil"/>
          <w:left w:val="nil"/>
          <w:bottom w:val="nil"/>
          <w:right w:val="nil"/>
          <w:between w:val="nil"/>
        </w:pBdr>
        <w:spacing w:line="360" w:lineRule="auto"/>
        <w:rPr>
          <w:color w:val="000000"/>
        </w:rPr>
      </w:pPr>
      <w:r>
        <w:rPr>
          <w:b/>
          <w:color w:val="0000FF"/>
        </w:rPr>
        <w:t>Question 38:</w:t>
      </w:r>
      <w:r>
        <w:rPr>
          <w:color w:val="000000"/>
        </w:rPr>
        <w:t xml:space="preserve"> The word “</w:t>
      </w:r>
      <w:r>
        <w:rPr>
          <w:b/>
          <w:color w:val="000000"/>
          <w:u w:val="single"/>
        </w:rPr>
        <w:t>their</w:t>
      </w:r>
      <w:r>
        <w:rPr>
          <w:color w:val="000000"/>
        </w:rPr>
        <w:t xml:space="preserve">” in paragraph 4 refers to ______. </w:t>
      </w:r>
    </w:p>
    <w:p w:rsidR="00DD59AE" w:rsidRDefault="00B9404D">
      <w:pPr>
        <w:pBdr>
          <w:top w:val="nil"/>
          <w:left w:val="nil"/>
          <w:bottom w:val="nil"/>
          <w:right w:val="nil"/>
          <w:between w:val="nil"/>
        </w:pBdr>
        <w:spacing w:line="360" w:lineRule="auto"/>
        <w:ind w:firstLine="720"/>
        <w:rPr>
          <w:color w:val="000000"/>
        </w:rPr>
      </w:pPr>
      <w:r>
        <w:rPr>
          <w:b/>
          <w:color w:val="0000FF"/>
        </w:rPr>
        <w:t>A.</w:t>
      </w:r>
      <w:r>
        <w:rPr>
          <w:color w:val="000000"/>
        </w:rPr>
        <w:t xml:space="preserve"> parents</w:t>
      </w:r>
      <w:r>
        <w:rPr>
          <w:color w:val="000000"/>
        </w:rPr>
        <w:tab/>
      </w:r>
      <w:r>
        <w:rPr>
          <w:color w:val="000000"/>
        </w:rPr>
        <w:tab/>
      </w:r>
      <w:r>
        <w:rPr>
          <w:b/>
          <w:color w:val="0000FF"/>
        </w:rPr>
        <w:t>B.</w:t>
      </w:r>
      <w:r>
        <w:rPr>
          <w:color w:val="000000"/>
        </w:rPr>
        <w:t xml:space="preserve"> children</w:t>
      </w:r>
      <w:r>
        <w:rPr>
          <w:color w:val="000000"/>
        </w:rPr>
        <w:tab/>
      </w:r>
      <w:r>
        <w:rPr>
          <w:color w:val="000000"/>
        </w:rPr>
        <w:tab/>
      </w:r>
      <w:r>
        <w:rPr>
          <w:b/>
          <w:color w:val="0000FF"/>
        </w:rPr>
        <w:t>C.</w:t>
      </w:r>
      <w:r>
        <w:rPr>
          <w:color w:val="000000"/>
        </w:rPr>
        <w:t xml:space="preserve"> findings</w:t>
      </w:r>
      <w:r>
        <w:rPr>
          <w:color w:val="000000"/>
        </w:rPr>
        <w:tab/>
      </w:r>
      <w:r>
        <w:rPr>
          <w:color w:val="000000"/>
        </w:rPr>
        <w:tab/>
      </w:r>
      <w:r>
        <w:rPr>
          <w:b/>
          <w:color w:val="0000FF"/>
        </w:rPr>
        <w:t>D.</w:t>
      </w:r>
      <w:r>
        <w:rPr>
          <w:color w:val="000000"/>
        </w:rPr>
        <w:t xml:space="preserve"> metho</w:t>
      </w:r>
      <w:r>
        <w:rPr>
          <w:color w:val="000000"/>
        </w:rPr>
        <w:t>ds</w:t>
      </w:r>
    </w:p>
    <w:p w:rsidR="00DD59AE" w:rsidRDefault="00B9404D">
      <w:pPr>
        <w:pBdr>
          <w:top w:val="nil"/>
          <w:left w:val="nil"/>
          <w:bottom w:val="nil"/>
          <w:right w:val="nil"/>
          <w:between w:val="nil"/>
        </w:pBdr>
        <w:spacing w:line="360" w:lineRule="auto"/>
        <w:rPr>
          <w:color w:val="000000"/>
        </w:rPr>
      </w:pPr>
      <w:r>
        <w:rPr>
          <w:b/>
          <w:color w:val="0000FF"/>
        </w:rPr>
        <w:t>Question 39:</w:t>
      </w:r>
      <w:r>
        <w:rPr>
          <w:color w:val="000000"/>
        </w:rPr>
        <w:t xml:space="preserve"> According to the passage, a core value in supportive parenting is ______. </w:t>
      </w:r>
    </w:p>
    <w:p w:rsidR="00DD59AE" w:rsidRDefault="00B9404D">
      <w:pPr>
        <w:pBdr>
          <w:top w:val="nil"/>
          <w:left w:val="nil"/>
          <w:bottom w:val="nil"/>
          <w:right w:val="nil"/>
          <w:between w:val="nil"/>
        </w:pBdr>
        <w:spacing w:line="360" w:lineRule="auto"/>
        <w:ind w:left="720"/>
        <w:rPr>
          <w:color w:val="000000"/>
        </w:rPr>
      </w:pPr>
      <w:r>
        <w:rPr>
          <w:b/>
          <w:color w:val="0000FF"/>
        </w:rPr>
        <w:t>A.</w:t>
      </w:r>
      <w:r>
        <w:rPr>
          <w:color w:val="000000"/>
        </w:rPr>
        <w:t xml:space="preserve"> strict discipline</w:t>
      </w:r>
      <w:r>
        <w:rPr>
          <w:color w:val="000000"/>
        </w:rPr>
        <w:tab/>
      </w:r>
      <w:r>
        <w:rPr>
          <w:color w:val="000000"/>
        </w:rPr>
        <w:tab/>
      </w:r>
      <w:r>
        <w:rPr>
          <w:color w:val="000000"/>
        </w:rPr>
        <w:tab/>
      </w:r>
      <w:r>
        <w:rPr>
          <w:color w:val="000000"/>
        </w:rPr>
        <w:tab/>
      </w:r>
      <w:r>
        <w:rPr>
          <w:b/>
          <w:color w:val="0000FF"/>
        </w:rPr>
        <w:t>B.</w:t>
      </w:r>
      <w:r>
        <w:rPr>
          <w:color w:val="000000"/>
        </w:rPr>
        <w:t xml:space="preserve"> high academic expectations</w:t>
      </w:r>
      <w:r>
        <w:rPr>
          <w:color w:val="000000"/>
        </w:rPr>
        <w:br/>
      </w:r>
      <w:r>
        <w:rPr>
          <w:b/>
          <w:color w:val="0000FF"/>
        </w:rPr>
        <w:t>C.</w:t>
      </w:r>
      <w:r>
        <w:rPr>
          <w:color w:val="000000"/>
        </w:rPr>
        <w:t xml:space="preserve"> spending quality time together</w:t>
      </w:r>
      <w:r>
        <w:rPr>
          <w:color w:val="000000"/>
        </w:rPr>
        <w:tab/>
      </w:r>
      <w:r>
        <w:rPr>
          <w:color w:val="000000"/>
        </w:rPr>
        <w:tab/>
      </w:r>
      <w:r>
        <w:rPr>
          <w:b/>
          <w:color w:val="0000FF"/>
        </w:rPr>
        <w:t>D.</w:t>
      </w:r>
      <w:r>
        <w:rPr>
          <w:color w:val="000000"/>
        </w:rPr>
        <w:t xml:space="preserve"> fostering independence</w:t>
      </w:r>
    </w:p>
    <w:p w:rsidR="00DD59AE" w:rsidRDefault="00B9404D">
      <w:pPr>
        <w:pBdr>
          <w:top w:val="nil"/>
          <w:left w:val="nil"/>
          <w:bottom w:val="nil"/>
          <w:right w:val="nil"/>
          <w:between w:val="nil"/>
        </w:pBdr>
        <w:spacing w:line="360" w:lineRule="auto"/>
        <w:rPr>
          <w:color w:val="000000"/>
        </w:rPr>
      </w:pPr>
      <w:r>
        <w:rPr>
          <w:b/>
          <w:color w:val="0000FF"/>
        </w:rPr>
        <w:t>Question 40:</w:t>
      </w:r>
      <w:r>
        <w:rPr>
          <w:color w:val="000000"/>
        </w:rPr>
        <w:t xml:space="preserve"> It can be inferred from the passage t</w:t>
      </w:r>
      <w:r>
        <w:rPr>
          <w:color w:val="000000"/>
        </w:rPr>
        <w:t xml:space="preserve">hat ______. </w:t>
      </w:r>
    </w:p>
    <w:p w:rsidR="00DD59AE" w:rsidRDefault="00B9404D">
      <w:pPr>
        <w:pBdr>
          <w:top w:val="nil"/>
          <w:left w:val="nil"/>
          <w:bottom w:val="nil"/>
          <w:right w:val="nil"/>
          <w:between w:val="nil"/>
        </w:pBdr>
        <w:spacing w:line="360" w:lineRule="auto"/>
        <w:ind w:left="720"/>
        <w:rPr>
          <w:color w:val="000000"/>
        </w:rPr>
      </w:pPr>
      <w:r>
        <w:rPr>
          <w:b/>
          <w:color w:val="0000FF"/>
        </w:rPr>
        <w:t>A.</w:t>
      </w:r>
      <w:r>
        <w:rPr>
          <w:color w:val="000000"/>
        </w:rPr>
        <w:t xml:space="preserve"> Tiger parenting guarantees academic success.</w:t>
      </w:r>
      <w:r>
        <w:rPr>
          <w:color w:val="000000"/>
        </w:rPr>
        <w:br/>
      </w:r>
      <w:r>
        <w:rPr>
          <w:b/>
          <w:color w:val="0000FF"/>
        </w:rPr>
        <w:t>B.</w:t>
      </w:r>
      <w:r>
        <w:rPr>
          <w:color w:val="000000"/>
        </w:rPr>
        <w:t xml:space="preserve"> Supportive parenting leads to the best overall outcomes for children.</w:t>
      </w:r>
      <w:r>
        <w:rPr>
          <w:color w:val="000000"/>
        </w:rPr>
        <w:br/>
      </w:r>
      <w:r>
        <w:rPr>
          <w:b/>
          <w:color w:val="0000FF"/>
        </w:rPr>
        <w:t>C.</w:t>
      </w:r>
      <w:r>
        <w:rPr>
          <w:color w:val="000000"/>
        </w:rPr>
        <w:t xml:space="preserve"> European American parenting styles are ineffective.</w:t>
      </w:r>
      <w:r>
        <w:rPr>
          <w:color w:val="000000"/>
        </w:rPr>
        <w:br/>
      </w:r>
      <w:r>
        <w:rPr>
          <w:b/>
          <w:color w:val="0000FF"/>
        </w:rPr>
        <w:t>D.</w:t>
      </w:r>
      <w:r>
        <w:rPr>
          <w:color w:val="000000"/>
        </w:rPr>
        <w:t xml:space="preserve"> Harsh parenting is the most common in Asian families.</w:t>
      </w:r>
    </w:p>
    <w:p w:rsidR="00DD59AE" w:rsidRDefault="00B9404D">
      <w:pPr>
        <w:tabs>
          <w:tab w:val="left" w:pos="283"/>
          <w:tab w:val="left" w:pos="3261"/>
          <w:tab w:val="left" w:pos="5386"/>
          <w:tab w:val="left" w:pos="7937"/>
        </w:tabs>
        <w:spacing w:line="360" w:lineRule="auto"/>
        <w:jc w:val="center"/>
        <w:rPr>
          <w:b/>
        </w:rPr>
      </w:pPr>
      <w:r>
        <w:rPr>
          <w:b/>
        </w:rPr>
        <w:t>----------</w:t>
      </w:r>
      <w:r>
        <w:rPr>
          <w:b/>
        </w:rPr>
        <w:t>--------HẾT------------------</w:t>
      </w:r>
    </w:p>
    <w:p w:rsidR="00DD59AE" w:rsidRDefault="00B9404D">
      <w:pPr>
        <w:tabs>
          <w:tab w:val="left" w:pos="283"/>
          <w:tab w:val="left" w:pos="3261"/>
          <w:tab w:val="left" w:pos="5386"/>
          <w:tab w:val="left" w:pos="7937"/>
        </w:tabs>
        <w:spacing w:line="360" w:lineRule="auto"/>
        <w:rPr>
          <w:i/>
        </w:rPr>
      </w:pPr>
      <w:r>
        <w:rPr>
          <w:i/>
        </w:rPr>
        <w:t>- Thí sinh không được sử dụng tài liệu;</w:t>
      </w:r>
    </w:p>
    <w:p w:rsidR="00DD59AE" w:rsidRDefault="00B9404D">
      <w:pPr>
        <w:tabs>
          <w:tab w:val="left" w:pos="283"/>
          <w:tab w:val="left" w:pos="3261"/>
          <w:tab w:val="left" w:pos="5386"/>
          <w:tab w:val="left" w:pos="7937"/>
        </w:tabs>
        <w:spacing w:line="360" w:lineRule="auto"/>
        <w:rPr>
          <w:i/>
        </w:rPr>
      </w:pPr>
      <w:r>
        <w:rPr>
          <w:i/>
        </w:rPr>
        <w:t>- Giám thị không giải thích gì thêm.</w:t>
      </w:r>
    </w:p>
    <w:p w:rsidR="00DD59AE" w:rsidRDefault="00DD59AE">
      <w:pPr>
        <w:pBdr>
          <w:top w:val="nil"/>
          <w:left w:val="nil"/>
          <w:bottom w:val="nil"/>
          <w:right w:val="nil"/>
          <w:between w:val="nil"/>
        </w:pBdr>
        <w:spacing w:line="360" w:lineRule="auto"/>
        <w:ind w:left="720"/>
      </w:pPr>
    </w:p>
    <w:p w:rsidR="00DD59AE" w:rsidRDefault="00B9404D">
      <w:pPr>
        <w:spacing w:line="360" w:lineRule="auto"/>
      </w:pPr>
      <w:r>
        <w:rPr>
          <w:noProof/>
        </w:rPr>
        <mc:AlternateContent>
          <mc:Choice Requires="wps">
            <w:drawing>
              <wp:anchor distT="0" distB="0" distL="114300" distR="114300" simplePos="0" relativeHeight="251663360" behindDoc="0" locked="0" layoutInCell="1" allowOverlap="1" wp14:anchorId="0E8A3FCA" wp14:editId="68BDEBD1">
                <wp:simplePos x="0" y="0"/>
                <wp:positionH relativeFrom="column">
                  <wp:posOffset>0</wp:posOffset>
                </wp:positionH>
                <wp:positionV relativeFrom="paragraph">
                  <wp:posOffset>0</wp:posOffset>
                </wp:positionV>
                <wp:extent cx="7033260" cy="429658"/>
                <wp:effectExtent l="0" t="0" r="0" b="0"/>
                <wp:wrapNone/>
                <wp:docPr id="3" name="Rectangle 3"/>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9404D" w:rsidRPr="00C14A18" w:rsidRDefault="00B9404D" w:rsidP="00B9404D">
                            <w:pPr>
                              <w:rPr>
                                <w:rFonts w:ascii="UTM Swiss Condensed" w:hAnsi="UTM Swiss Condensed"/>
                                <w:sz w:val="20"/>
                              </w:rPr>
                            </w:pPr>
                            <w:bookmarkStart w:id="0"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3FCA" id="Rectangle 3" o:spid="_x0000_s1028" style="position:absolute;margin-left:0;margin-top:0;width:553.8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b5egIAAEcFAAAOAAAAZHJzL2Uyb0RvYy54bWysVMlu2zAQvRfoPxC8N7Jlx0mEyIGRIEWB&#10;IDGyIGeaIm2hJIclaUvu13dIycpSn4pepFne7DO8vGq1IjvhfA2mpOOTESXCcKhqsy7py/Ptt3NK&#10;fGCmYgqMKOleeHo1//rlsrGFyGEDqhKOoBPji8aWdBOCLbLM843QzJ+AFQaVEpxmAVm3zirHGvSu&#10;VZaPRrOsAVdZB1x4j9KbTknnyb+UgocHKb0IRJUUcwvp69J3Fb/Z/JIVa8fspuZ9GuwfstCsNhh0&#10;cHXDAiNbV//lStfcgQcZTjjoDKSsuUg1YDXj0adqnjbMilQLNsfboU3+/7nl97ulI3VV0gklhmkc&#10;0SM2jZm1EmQS29NYXyDqyS5dz3kkY62tdDr+sQrSppbuh5aKNhCOwrPRZJLPsPMcddP8YnZ6Hp1m&#10;b9bW+fBdgCaRKKnD6KmTbHfnQwc9QGIwA7e1UihnhTIfBOgzSrKYcJdiosJeiQ79KCRWiknlKUDa&#10;MXGtHNkx3A7GuTBh1menDKKjmcRog+H4mKEK496ox0YzkXZvMBwdM/wYcbBIUcGEwVjXBtwxB9XP&#10;IXKHP1Tf1RzLD+2qTePNY45RsoJqjyN30N2Ct/y2xs7fMR+WzOHy47DwoMMDfqSCpqTQU5RswP0+&#10;Jo943EnUUtLgMZXU/9oyJyhRPwxu68V4Oo3Xl5jp6VmOjHuvWb3XmK2+BpzIGJ8OyxMZ8UEdSOlA&#10;v+LdL2JUVDHDMXZJeXAH5jp0R44vBxeLRYLhxVkW7syT5dF57HPcrOf2lTnbr1/Axb2Hw+Gx4tMW&#10;dthoaWCxDSDrtKJvfe0ngNealrx/WeJz8J5PqLf3b/4HAAD//wMAUEsDBBQABgAIAAAAIQC4KLUn&#10;2gAAAAUBAAAPAAAAZHJzL2Rvd25yZXYueG1sTI/NasMwEITvhbyD2EBvjZwe7OBaDkkglJJDadLe&#10;ZWljm1orI8k/efsqvbSXhWGGmW+L7Ww6NqLzrSUB61UCDElZ3VIt4PNyfNoA80GSlp0lFHBDD9ty&#10;8VDIXNuJPnA8h5rFEvK5FNCE0Oece9WgkX5le6ToXa0zMkTpaq6dnGK56fhzkqTcyJbiQiN7PDSo&#10;vs+DEfBlr/vJqIrextt7O7yenFKbkxCPy3n3AizgHP7CcMeP6FBGpsoOpD3rBMRHwu+9e+skS4FV&#10;AtIsA14W/D99+QMAAP//AwBQSwECLQAUAAYACAAAACEAtoM4kv4AAADhAQAAEwAAAAAAAAAAAAAA&#10;AAAAAAAAW0NvbnRlbnRfVHlwZXNdLnhtbFBLAQItABQABgAIAAAAIQA4/SH/1gAAAJQBAAALAAAA&#10;AAAAAAAAAAAAAC8BAABfcmVscy8ucmVsc1BLAQItABQABgAIAAAAIQDIyCb5egIAAEcFAAAOAAAA&#10;AAAAAAAAAAAAAC4CAABkcnMvZTJvRG9jLnhtbFBLAQItABQABgAIAAAAIQC4KLUn2gAAAAUBAAAP&#10;AAAAAAAAAAAAAAAAANQEAABkcnMvZG93bnJldi54bWxQSwUGAAAAAAQABADzAAAA2wUAAAAA&#10;" filled="f" stroked="f" strokeweight="1pt">
                <v:textbox>
                  <w:txbxContent>
                    <w:p w:rsidR="00B9404D" w:rsidRPr="00C14A18" w:rsidRDefault="00B9404D" w:rsidP="00B9404D">
                      <w:pPr>
                        <w:rPr>
                          <w:rFonts w:ascii="UTM Swiss Condensed" w:hAnsi="UTM Swiss Condensed"/>
                          <w:sz w:val="20"/>
                        </w:rPr>
                      </w:pPr>
                      <w:bookmarkStart w:id="1"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1"/>
                    </w:p>
                  </w:txbxContent>
                </v:textbox>
              </v:rect>
            </w:pict>
          </mc:Fallback>
        </mc:AlternateContent>
      </w:r>
    </w:p>
    <w:sectPr w:rsidR="00DD59AE">
      <w:pgSz w:w="11901" w:h="16817"/>
      <w:pgMar w:top="357" w:right="454" w:bottom="799" w:left="454"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20BEF"/>
    <w:multiLevelType w:val="multilevel"/>
    <w:tmpl w:val="0B482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70D7B55"/>
    <w:multiLevelType w:val="multilevel"/>
    <w:tmpl w:val="8AF456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9823679"/>
    <w:multiLevelType w:val="multilevel"/>
    <w:tmpl w:val="028628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AE"/>
    <w:rsid w:val="00B9404D"/>
    <w:rsid w:val="00DD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3E74C8E-17A8-4D1C-9F83-B0DD90D4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6A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6416A2"/>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6416A2"/>
    <w:rPr>
      <w:rFonts w:ascii="Times New Roman" w:eastAsia="Times New Roman" w:hAnsi="Times New Roman" w:cs="Times New Roman"/>
      <w:b/>
      <w:bCs/>
      <w:sz w:val="27"/>
      <w:szCs w:val="27"/>
    </w:rPr>
  </w:style>
  <w:style w:type="paragraph" w:styleId="NormalWeb">
    <w:name w:val="Normal (Web)"/>
    <w:basedOn w:val="Normal"/>
    <w:uiPriority w:val="99"/>
    <w:unhideWhenUsed/>
    <w:rsid w:val="006416A2"/>
    <w:pPr>
      <w:spacing w:before="100" w:beforeAutospacing="1" w:after="100" w:afterAutospacing="1"/>
    </w:pPr>
  </w:style>
  <w:style w:type="character" w:styleId="Strong">
    <w:name w:val="Strong"/>
    <w:basedOn w:val="DefaultParagraphFont"/>
    <w:uiPriority w:val="22"/>
    <w:qFormat/>
    <w:rsid w:val="006416A2"/>
    <w:rPr>
      <w:b/>
      <w:bCs/>
    </w:rPr>
  </w:style>
  <w:style w:type="table" w:styleId="TableGrid">
    <w:name w:val="Table Grid"/>
    <w:basedOn w:val="TableNormal"/>
    <w:uiPriority w:val="39"/>
    <w:rsid w:val="0064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16A2"/>
    <w:rPr>
      <w:color w:val="0563C1" w:themeColor="hyperlink"/>
      <w:u w:val="single"/>
    </w:rPr>
  </w:style>
  <w:style w:type="character" w:customStyle="1" w:styleId="UnresolvedMention">
    <w:name w:val="Unresolved Mention"/>
    <w:basedOn w:val="DefaultParagraphFont"/>
    <w:uiPriority w:val="99"/>
    <w:semiHidden/>
    <w:unhideWhenUsed/>
    <w:rsid w:val="006416A2"/>
    <w:rPr>
      <w:color w:val="605E5C"/>
      <w:shd w:val="clear" w:color="auto" w:fill="E1DFDD"/>
    </w:rPr>
  </w:style>
  <w:style w:type="character" w:styleId="FollowedHyperlink">
    <w:name w:val="FollowedHyperlink"/>
    <w:basedOn w:val="DefaultParagraphFont"/>
    <w:uiPriority w:val="99"/>
    <w:semiHidden/>
    <w:unhideWhenUsed/>
    <w:rsid w:val="006416A2"/>
    <w:rPr>
      <w:color w:val="954F72" w:themeColor="followedHyperlink"/>
      <w:u w:val="single"/>
    </w:rPr>
  </w:style>
  <w:style w:type="character" w:customStyle="1" w:styleId="line-clamp-1">
    <w:name w:val="line-clamp-1"/>
    <w:basedOn w:val="DefaultParagraphFont"/>
    <w:rsid w:val="006416A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uw8ShhcsANLJZAUJb3GaU1TXzw==">CgMxLjA4AHIhMTlidXQ1UG1Wb0d3aXNURGFyVnB6QUtESWtuWTg5RGNY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2628</Words>
  <Characters>14980</Characters>
  <Application>Microsoft Office Word</Application>
  <DocSecurity>0</DocSecurity>
  <Lines>124</Lines>
  <Paragraphs>35</Paragraphs>
  <ScaleCrop>false</ScaleCrop>
  <Company/>
  <LinksUpToDate>false</LinksUpToDate>
  <CharactersWithSpaces>17573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SAMWATEK 22</cp:lastModifiedBy>
  <cp:revision>2</cp:revision>
  <dcterms:created xsi:type="dcterms:W3CDTF">2024-07-07T14:56:00Z</dcterms:created>
  <dcterms:modified xsi:type="dcterms:W3CDTF">2025-08-22T04:06:00Z</dcterms:modified>
</cp:coreProperties>
</file>