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5991" w14:textId="03179D44" w:rsidR="00E26B6F" w:rsidRPr="00357CB9" w:rsidRDefault="00E26B6F" w:rsidP="004B4A13">
      <w:pPr>
        <w:jc w:val="center"/>
        <w:rPr>
          <w:rFonts w:cs="Times New Roman"/>
          <w:b/>
          <w:color w:val="FF0066"/>
          <w:szCs w:val="28"/>
        </w:rPr>
      </w:pPr>
      <w:r w:rsidRPr="00357CB9">
        <w:rPr>
          <w:rFonts w:cs="Times New Roman"/>
          <w:b/>
          <w:color w:val="FF0066"/>
          <w:szCs w:val="28"/>
        </w:rPr>
        <w:t>PHẦN ĐẠI SỐ</w:t>
      </w:r>
      <w:r w:rsidR="008D37DB">
        <w:rPr>
          <w:rFonts w:cs="Times New Roman"/>
          <w:b/>
          <w:color w:val="FF0066"/>
          <w:szCs w:val="28"/>
        </w:rPr>
        <w:t xml:space="preserve"> trang 48-49</w:t>
      </w:r>
    </w:p>
    <w:p w14:paraId="3B666296" w14:textId="04DB5183" w:rsidR="00FA0839" w:rsidRPr="00FA0839" w:rsidRDefault="00FA0839" w:rsidP="00FA0839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FA0839">
        <w:rPr>
          <w:rFonts w:ascii="Times New Roman" w:hAnsi="Times New Roman" w:cs="Times New Roman"/>
          <w:color w:val="0000FF"/>
          <w:sz w:val="24"/>
          <w:szCs w:val="24"/>
        </w:rPr>
        <w:t xml:space="preserve">GV Word: </w:t>
      </w:r>
      <w:r w:rsidR="00341364">
        <w:rPr>
          <w:rFonts w:ascii="Times New Roman" w:hAnsi="Times New Roman" w:cs="Times New Roman"/>
          <w:color w:val="0000FF"/>
          <w:sz w:val="24"/>
          <w:szCs w:val="24"/>
        </w:rPr>
        <w:t xml:space="preserve">Vũ Trúc Hà </w:t>
      </w:r>
      <w:r w:rsidRPr="00FA0839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FA083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nick zalo</w:t>
      </w:r>
      <w:r w:rsidR="0034136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: Trúc Hà Vũ </w:t>
      </w:r>
      <w:r w:rsidRPr="00FA0839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FA0839">
        <w:rPr>
          <w:rFonts w:ascii="Times New Roman" w:hAnsi="Times New Roman" w:cs="Times New Roman"/>
          <w:color w:val="0000FF"/>
          <w:sz w:val="24"/>
          <w:szCs w:val="24"/>
        </w:rPr>
        <w:tab/>
      </w:r>
    </w:p>
    <w:p w14:paraId="55E0AE22" w14:textId="52D2AC24" w:rsidR="00A30E58" w:rsidRDefault="00A30E58" w:rsidP="00E26B6F">
      <w:r w:rsidRPr="00A30E58">
        <w:rPr>
          <w:rFonts w:cs="Times New Roman"/>
          <w:b/>
          <w:color w:val="0000FF"/>
          <w:sz w:val="26"/>
          <w:szCs w:val="26"/>
        </w:rPr>
        <w:t xml:space="preserve">* Ví dụ  : </w:t>
      </w:r>
      <w:r w:rsidRPr="00A30E58">
        <w:rPr>
          <w:rFonts w:cs="Times New Roman"/>
          <w:bCs/>
          <w:sz w:val="26"/>
          <w:szCs w:val="26"/>
        </w:rPr>
        <w:t xml:space="preserve">Quy đồng mẫu các phân thức sau : </w:t>
      </w:r>
      <w:r w:rsidRPr="00A30E58">
        <w:rPr>
          <w:position w:val="-24"/>
        </w:rPr>
        <w:object w:dxaOrig="720" w:dyaOrig="620" w14:anchorId="6DF11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1pt" o:ole="">
            <v:imagedata r:id="rId7" o:title=""/>
          </v:shape>
          <o:OLEObject Type="Embed" ProgID="Equation.DSMT4" ShapeID="_x0000_i1025" DrawAspect="Content" ObjectID="_1776523691" r:id="rId8"/>
        </w:object>
      </w:r>
      <w:r w:rsidRPr="00A30E58">
        <w:rPr>
          <w:rFonts w:cs="Times New Roman"/>
          <w:bCs/>
          <w:sz w:val="26"/>
          <w:szCs w:val="26"/>
        </w:rPr>
        <w:t xml:space="preserve"> và </w:t>
      </w:r>
      <w:r w:rsidRPr="00862FD6">
        <w:rPr>
          <w:position w:val="-24"/>
        </w:rPr>
        <w:object w:dxaOrig="639" w:dyaOrig="620" w14:anchorId="2E7B7F62">
          <v:shape id="_x0000_i1026" type="#_x0000_t75" style="width:31.8pt;height:31pt" o:ole="">
            <v:imagedata r:id="rId9" o:title=""/>
          </v:shape>
          <o:OLEObject Type="Embed" ProgID="Equation.DSMT4" ShapeID="_x0000_i1026" DrawAspect="Content" ObjectID="_1776523692" r:id="rId10"/>
        </w:object>
      </w:r>
    </w:p>
    <w:p w14:paraId="50B94273" w14:textId="2F4CFFA0" w:rsidR="00A30E58" w:rsidRDefault="00A30E58" w:rsidP="00E26B6F">
      <w:r>
        <w:t xml:space="preserve">* Phân tích các mẫu thức thành nhân tử : </w:t>
      </w:r>
      <w:r w:rsidR="00341364" w:rsidRPr="00A30E58">
        <w:rPr>
          <w:position w:val="-14"/>
        </w:rPr>
        <w:object w:dxaOrig="3960" w:dyaOrig="400" w14:anchorId="5F7463D4">
          <v:shape id="_x0000_i1027" type="#_x0000_t75" style="width:198.4pt;height:19.25pt" o:ole="">
            <v:imagedata r:id="rId11" o:title=""/>
          </v:shape>
          <o:OLEObject Type="Embed" ProgID="Equation.DSMT4" ShapeID="_x0000_i1027" DrawAspect="Content" ObjectID="_1776523693" r:id="rId12"/>
        </w:object>
      </w:r>
    </w:p>
    <w:p w14:paraId="74D25761" w14:textId="00A9B962" w:rsidR="00A30E58" w:rsidRDefault="00A30E58" w:rsidP="00E26B6F">
      <w:r>
        <w:t>Mẫu thức chung :</w:t>
      </w:r>
      <w:r w:rsidR="00341364">
        <w:t xml:space="preserve"> </w:t>
      </w:r>
      <w:r w:rsidR="00341364" w:rsidRPr="00862FD6">
        <w:rPr>
          <w:position w:val="-14"/>
        </w:rPr>
        <w:object w:dxaOrig="1480" w:dyaOrig="400" w14:anchorId="0D21EE50">
          <v:shape id="_x0000_i1028" type="#_x0000_t75" style="width:73.65pt;height:19.25pt" o:ole="">
            <v:imagedata r:id="rId13" o:title=""/>
          </v:shape>
          <o:OLEObject Type="Embed" ProgID="Equation.DSMT4" ShapeID="_x0000_i1028" DrawAspect="Content" ObjectID="_1776523694" r:id="rId14"/>
        </w:object>
      </w:r>
    </w:p>
    <w:p w14:paraId="72AFBBFA" w14:textId="14579468" w:rsidR="00A30E58" w:rsidRDefault="00A30E58" w:rsidP="00E26B6F">
      <w:r>
        <w:t>* Nhân tử phụ tương ứng của mỗi phân thức :</w:t>
      </w:r>
      <w:r w:rsidR="00341364" w:rsidRPr="00341364">
        <w:t xml:space="preserve"> </w:t>
      </w:r>
      <w:r w:rsidR="00341364" w:rsidRPr="00862FD6">
        <w:rPr>
          <w:position w:val="-14"/>
        </w:rPr>
        <w:object w:dxaOrig="920" w:dyaOrig="400" w14:anchorId="0EBF6A7A">
          <v:shape id="_x0000_i1029" type="#_x0000_t75" style="width:46.05pt;height:19.25pt" o:ole="">
            <v:imagedata r:id="rId15" o:title=""/>
          </v:shape>
          <o:OLEObject Type="Embed" ProgID="Equation.DSMT4" ShapeID="_x0000_i1029" DrawAspect="Content" ObjectID="_1776523695" r:id="rId16"/>
        </w:object>
      </w:r>
    </w:p>
    <w:p w14:paraId="77CDB6BA" w14:textId="46BFCBB3" w:rsidR="00A30E58" w:rsidRDefault="00A30E58" w:rsidP="00E26B6F">
      <w:r>
        <w:t xml:space="preserve">* Quy đồng mẫu : </w:t>
      </w:r>
      <w:r w:rsidR="00341364" w:rsidRPr="00341364">
        <w:rPr>
          <w:position w:val="-32"/>
        </w:rPr>
        <w:object w:dxaOrig="3480" w:dyaOrig="700" w14:anchorId="51919CD3">
          <v:shape id="_x0000_i1030" type="#_x0000_t75" style="width:174.15pt;height:35.15pt" o:ole="">
            <v:imagedata r:id="rId17" o:title=""/>
          </v:shape>
          <o:OLEObject Type="Embed" ProgID="Equation.DSMT4" ShapeID="_x0000_i1030" DrawAspect="Content" ObjectID="_1776523696" r:id="rId18"/>
        </w:object>
      </w:r>
    </w:p>
    <w:p w14:paraId="77CE4738" w14:textId="08B445DD" w:rsidR="00341364" w:rsidRDefault="00341364" w:rsidP="00E26B6F">
      <w:r>
        <w:t xml:space="preserve">                              </w:t>
      </w:r>
      <w:r w:rsidRPr="00862FD6">
        <w:rPr>
          <w:position w:val="-32"/>
        </w:rPr>
        <w:object w:dxaOrig="5580" w:dyaOrig="700" w14:anchorId="49F22FEC">
          <v:shape id="_x0000_i1031" type="#_x0000_t75" style="width:279.65pt;height:35.15pt" o:ole="">
            <v:imagedata r:id="rId19" o:title=""/>
          </v:shape>
          <o:OLEObject Type="Embed" ProgID="Equation.DSMT4" ShapeID="_x0000_i1031" DrawAspect="Content" ObjectID="_1776523697" r:id="rId20"/>
        </w:object>
      </w:r>
    </w:p>
    <w:p w14:paraId="7E20790D" w14:textId="57711876" w:rsidR="00341364" w:rsidRPr="00341364" w:rsidRDefault="00341364" w:rsidP="00341364">
      <w:pPr>
        <w:rPr>
          <w:rFonts w:cs="Times New Roman"/>
          <w:b/>
          <w:color w:val="FF0066"/>
          <w:szCs w:val="28"/>
        </w:rPr>
      </w:pPr>
      <w:r w:rsidRPr="00341364">
        <w:rPr>
          <w:rFonts w:cs="Times New Roman"/>
          <w:b/>
          <w:color w:val="FF0066"/>
          <w:szCs w:val="28"/>
        </w:rPr>
        <w:t>BÀI TẬP CƠ BẢN.</w:t>
      </w:r>
    </w:p>
    <w:p w14:paraId="444D6773" w14:textId="4D47557C" w:rsidR="00341364" w:rsidRDefault="00341364" w:rsidP="00341364">
      <w:pPr>
        <w:rPr>
          <w:rFonts w:cs="Times New Roman"/>
          <w:bCs/>
          <w:sz w:val="26"/>
          <w:szCs w:val="26"/>
        </w:rPr>
      </w:pPr>
      <w:r w:rsidRPr="00272BFA">
        <w:rPr>
          <w:rFonts w:cs="Times New Roman"/>
          <w:b/>
          <w:color w:val="0000FF"/>
          <w:szCs w:val="28"/>
        </w:rPr>
        <w:t>Bài 1</w:t>
      </w:r>
      <w:r>
        <w:rPr>
          <w:rFonts w:cs="Times New Roman"/>
          <w:b/>
          <w:color w:val="0000FF"/>
          <w:szCs w:val="28"/>
        </w:rPr>
        <w:t>.</w:t>
      </w:r>
      <w:r w:rsidRPr="00341364">
        <w:rPr>
          <w:rFonts w:cs="Times New Roman"/>
          <w:bCs/>
          <w:sz w:val="26"/>
          <w:szCs w:val="26"/>
        </w:rPr>
        <w:t xml:space="preserve"> </w:t>
      </w:r>
      <w:r w:rsidRPr="00A30E58">
        <w:rPr>
          <w:rFonts w:cs="Times New Roman"/>
          <w:bCs/>
          <w:sz w:val="26"/>
          <w:szCs w:val="26"/>
        </w:rPr>
        <w:t xml:space="preserve">Quy đồng mẫu các phân thức sau : </w:t>
      </w:r>
      <w:r w:rsidR="000302DD" w:rsidRPr="000302DD">
        <w:rPr>
          <w:rFonts w:cs="Times New Roman"/>
          <w:bCs/>
          <w:sz w:val="26"/>
          <w:szCs w:val="26"/>
          <w:highlight w:val="yellow"/>
        </w:rPr>
        <w:t>( Các câu bị trùng đã cắt bớt 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302DD" w14:paraId="388EAD17" w14:textId="77777777" w:rsidTr="000302DD">
        <w:tc>
          <w:tcPr>
            <w:tcW w:w="4531" w:type="dxa"/>
          </w:tcPr>
          <w:p w14:paraId="03E3B67E" w14:textId="3CBEBC23" w:rsidR="000302DD" w:rsidRDefault="000302DD" w:rsidP="00E21B32">
            <w:r>
              <w:rPr>
                <w:rFonts w:cs="Times New Roman"/>
                <w:bCs/>
                <w:sz w:val="26"/>
                <w:szCs w:val="26"/>
              </w:rPr>
              <w:t xml:space="preserve">1)   </w:t>
            </w:r>
            <w:bookmarkStart w:id="0" w:name="MTBlankEqn"/>
            <w:r w:rsidRPr="000302DD">
              <w:rPr>
                <w:position w:val="-26"/>
              </w:rPr>
              <w:object w:dxaOrig="900" w:dyaOrig="680" w14:anchorId="3B3CD6B7">
                <v:shape id="_x0000_i1032" type="#_x0000_t75" style="width:45.2pt;height:34.35pt" o:ole="">
                  <v:imagedata r:id="rId21" o:title=""/>
                </v:shape>
                <o:OLEObject Type="Embed" ProgID="Equation.DSMT4" ShapeID="_x0000_i1032" DrawAspect="Content" ObjectID="_1776523698" r:id="rId22"/>
              </w:object>
            </w:r>
            <w:bookmarkEnd w:id="0"/>
          </w:p>
          <w:p w14:paraId="51DCC562" w14:textId="708B4143" w:rsidR="000302DD" w:rsidRDefault="000302DD" w:rsidP="00E21B32">
            <w:r>
              <w:t xml:space="preserve">2)  </w:t>
            </w:r>
            <w:r w:rsidRPr="000302DD">
              <w:rPr>
                <w:position w:val="-26"/>
              </w:rPr>
              <w:object w:dxaOrig="1100" w:dyaOrig="680" w14:anchorId="416D9872">
                <v:shape id="_x0000_i1033" type="#_x0000_t75" style="width:55.25pt;height:34.35pt" o:ole="">
                  <v:imagedata r:id="rId23" o:title=""/>
                </v:shape>
                <o:OLEObject Type="Embed" ProgID="Equation.DSMT4" ShapeID="_x0000_i1033" DrawAspect="Content" ObjectID="_1776523699" r:id="rId24"/>
              </w:object>
            </w:r>
          </w:p>
          <w:p w14:paraId="1D8D10A1" w14:textId="38ABE387" w:rsidR="000302DD" w:rsidRDefault="000302DD" w:rsidP="00E21B32">
            <w:r>
              <w:t xml:space="preserve">3)  </w:t>
            </w:r>
            <w:r w:rsidRPr="000302DD">
              <w:rPr>
                <w:position w:val="-26"/>
              </w:rPr>
              <w:object w:dxaOrig="1420" w:dyaOrig="680" w14:anchorId="4DB6F74A">
                <v:shape id="_x0000_i1034" type="#_x0000_t75" style="width:70.35pt;height:34.35pt" o:ole="">
                  <v:imagedata r:id="rId25" o:title=""/>
                </v:shape>
                <o:OLEObject Type="Embed" ProgID="Equation.DSMT4" ShapeID="_x0000_i1034" DrawAspect="Content" ObjectID="_1776523700" r:id="rId26"/>
              </w:object>
            </w:r>
          </w:p>
          <w:p w14:paraId="63A24EBE" w14:textId="59240656" w:rsidR="000302DD" w:rsidRPr="00070F50" w:rsidRDefault="000302DD" w:rsidP="00341364">
            <w:pPr>
              <w:rPr>
                <w:rFonts w:cs="Times New Roman"/>
                <w:b/>
                <w:color w:val="0000FF"/>
                <w:szCs w:val="28"/>
              </w:rPr>
            </w:pPr>
            <w:r>
              <w:t xml:space="preserve">4) </w:t>
            </w:r>
            <w:r w:rsidRPr="000302DD">
              <w:rPr>
                <w:position w:val="-26"/>
              </w:rPr>
              <w:object w:dxaOrig="1260" w:dyaOrig="680" w14:anchorId="1F8052C2">
                <v:shape id="_x0000_i1035" type="#_x0000_t75" style="width:62.8pt;height:34.35pt" o:ole="">
                  <v:imagedata r:id="rId27" o:title=""/>
                </v:shape>
                <o:OLEObject Type="Embed" ProgID="Equation.DSMT4" ShapeID="_x0000_i1035" DrawAspect="Content" ObjectID="_1776523701" r:id="rId28"/>
              </w:object>
            </w:r>
          </w:p>
        </w:tc>
        <w:tc>
          <w:tcPr>
            <w:tcW w:w="5103" w:type="dxa"/>
          </w:tcPr>
          <w:p w14:paraId="5C3E3C9D" w14:textId="1A5DEFF9" w:rsidR="000302DD" w:rsidRDefault="000302DD" w:rsidP="00E21B32">
            <w:r>
              <w:rPr>
                <w:rFonts w:cs="Times New Roman"/>
                <w:bCs/>
                <w:sz w:val="26"/>
                <w:szCs w:val="26"/>
              </w:rPr>
              <w:t xml:space="preserve">5)   </w:t>
            </w:r>
            <w:r w:rsidRPr="000302DD">
              <w:rPr>
                <w:position w:val="-30"/>
              </w:rPr>
              <w:object w:dxaOrig="1740" w:dyaOrig="720" w14:anchorId="12C96DE4">
                <v:shape id="_x0000_i1036" type="#_x0000_t75" style="width:87.05pt;height:36pt" o:ole="">
                  <v:imagedata r:id="rId29" o:title=""/>
                </v:shape>
                <o:OLEObject Type="Embed" ProgID="Equation.DSMT4" ShapeID="_x0000_i1036" DrawAspect="Content" ObjectID="_1776523702" r:id="rId30"/>
              </w:object>
            </w:r>
          </w:p>
          <w:p w14:paraId="5AA83EC8" w14:textId="3F1BB3F9" w:rsidR="000302DD" w:rsidRDefault="000302DD" w:rsidP="00E21B32">
            <w:r>
              <w:t xml:space="preserve">6)  </w:t>
            </w:r>
            <w:r w:rsidRPr="000302DD">
              <w:rPr>
                <w:position w:val="-30"/>
              </w:rPr>
              <w:object w:dxaOrig="1540" w:dyaOrig="720" w14:anchorId="4DEFBC12">
                <v:shape id="_x0000_i1037" type="#_x0000_t75" style="width:77pt;height:36pt" o:ole="">
                  <v:imagedata r:id="rId31" o:title=""/>
                </v:shape>
                <o:OLEObject Type="Embed" ProgID="Equation.DSMT4" ShapeID="_x0000_i1037" DrawAspect="Content" ObjectID="_1776523703" r:id="rId32"/>
              </w:object>
            </w:r>
          </w:p>
          <w:p w14:paraId="037D6024" w14:textId="7B899625" w:rsidR="000302DD" w:rsidRDefault="000302DD" w:rsidP="00E21B32">
            <w:r>
              <w:t xml:space="preserve">7)  </w:t>
            </w:r>
            <w:r w:rsidRPr="000302DD">
              <w:rPr>
                <w:position w:val="-30"/>
              </w:rPr>
              <w:object w:dxaOrig="1460" w:dyaOrig="720" w14:anchorId="6540C46B">
                <v:shape id="_x0000_i1038" type="#_x0000_t75" style="width:72.85pt;height:36pt" o:ole="">
                  <v:imagedata r:id="rId33" o:title=""/>
                </v:shape>
                <o:OLEObject Type="Embed" ProgID="Equation.DSMT4" ShapeID="_x0000_i1038" DrawAspect="Content" ObjectID="_1776523704" r:id="rId34"/>
              </w:object>
            </w:r>
          </w:p>
          <w:p w14:paraId="64B3B825" w14:textId="13D95F74" w:rsidR="000302DD" w:rsidRPr="00070F50" w:rsidRDefault="000302DD" w:rsidP="00341364">
            <w:pPr>
              <w:rPr>
                <w:rFonts w:cs="Times New Roman"/>
                <w:b/>
                <w:color w:val="0000FF"/>
                <w:szCs w:val="28"/>
              </w:rPr>
            </w:pPr>
            <w:r>
              <w:t xml:space="preserve">8) </w:t>
            </w:r>
            <w:r w:rsidRPr="000302DD">
              <w:rPr>
                <w:position w:val="-26"/>
              </w:rPr>
              <w:object w:dxaOrig="1820" w:dyaOrig="700" w14:anchorId="367934CA">
                <v:shape id="_x0000_i1039" type="#_x0000_t75" style="width:91.25pt;height:35.15pt" o:ole="">
                  <v:imagedata r:id="rId35" o:title=""/>
                </v:shape>
                <o:OLEObject Type="Embed" ProgID="Equation.DSMT4" ShapeID="_x0000_i1039" DrawAspect="Content" ObjectID="_1776523705" r:id="rId36"/>
              </w:object>
            </w:r>
          </w:p>
        </w:tc>
      </w:tr>
    </w:tbl>
    <w:p w14:paraId="6D9DD504" w14:textId="0AF38150" w:rsidR="00341364" w:rsidRDefault="00341364" w:rsidP="00341364">
      <w:pPr>
        <w:rPr>
          <w:rFonts w:cs="Times New Roman"/>
          <w:bCs/>
          <w:sz w:val="26"/>
          <w:szCs w:val="26"/>
        </w:rPr>
      </w:pPr>
      <w:r w:rsidRPr="00272BFA">
        <w:rPr>
          <w:rFonts w:cs="Times New Roman"/>
          <w:b/>
          <w:color w:val="0000FF"/>
          <w:szCs w:val="28"/>
        </w:rPr>
        <w:t xml:space="preserve">Bài </w:t>
      </w:r>
      <w:r>
        <w:rPr>
          <w:rFonts w:cs="Times New Roman"/>
          <w:b/>
          <w:color w:val="0000FF"/>
          <w:szCs w:val="28"/>
        </w:rPr>
        <w:t>2.</w:t>
      </w:r>
      <w:r w:rsidR="000302DD">
        <w:rPr>
          <w:rFonts w:cs="Times New Roman"/>
          <w:b/>
          <w:color w:val="0000FF"/>
          <w:szCs w:val="28"/>
        </w:rPr>
        <w:t xml:space="preserve"> </w:t>
      </w:r>
      <w:r w:rsidR="000302DD" w:rsidRPr="00A30E58">
        <w:rPr>
          <w:rFonts w:cs="Times New Roman"/>
          <w:bCs/>
          <w:sz w:val="26"/>
          <w:szCs w:val="26"/>
        </w:rPr>
        <w:t>Quy đồng mẫu các phân thức sau :</w:t>
      </w:r>
    </w:p>
    <w:p w14:paraId="480D19C8" w14:textId="3F3783B6" w:rsidR="000302DD" w:rsidRDefault="007909DD" w:rsidP="000302DD">
      <w:r>
        <w:rPr>
          <w:rFonts w:cs="Times New Roman"/>
          <w:bCs/>
          <w:sz w:val="26"/>
          <w:szCs w:val="26"/>
        </w:rPr>
        <w:t xml:space="preserve">           </w:t>
      </w:r>
      <w:r w:rsidR="000302DD">
        <w:rPr>
          <w:rFonts w:cs="Times New Roman"/>
          <w:bCs/>
          <w:sz w:val="26"/>
          <w:szCs w:val="26"/>
        </w:rPr>
        <w:t xml:space="preserve">1)   </w:t>
      </w:r>
      <w:r w:rsidR="000302DD" w:rsidRPr="000302DD">
        <w:rPr>
          <w:position w:val="-26"/>
        </w:rPr>
        <w:object w:dxaOrig="1520" w:dyaOrig="680" w14:anchorId="2DB65CA6">
          <v:shape id="_x0000_i1040" type="#_x0000_t75" style="width:76.2pt;height:34.35pt" o:ole="">
            <v:imagedata r:id="rId37" o:title=""/>
          </v:shape>
          <o:OLEObject Type="Embed" ProgID="Equation.DSMT4" ShapeID="_x0000_i1040" DrawAspect="Content" ObjectID="_1776523706" r:id="rId38"/>
        </w:object>
      </w:r>
      <w:r w:rsidR="000302DD">
        <w:t xml:space="preserve">            2) </w:t>
      </w:r>
      <w:r w:rsidR="00132D23" w:rsidRPr="000302DD">
        <w:rPr>
          <w:position w:val="-26"/>
        </w:rPr>
        <w:object w:dxaOrig="1520" w:dyaOrig="700" w14:anchorId="6094C630">
          <v:shape id="_x0000_i1041" type="#_x0000_t75" style="width:76.2pt;height:35.15pt" o:ole="">
            <v:imagedata r:id="rId39" o:title=""/>
          </v:shape>
          <o:OLEObject Type="Embed" ProgID="Equation.DSMT4" ShapeID="_x0000_i1041" DrawAspect="Content" ObjectID="_1776523707" r:id="rId40"/>
        </w:object>
      </w:r>
      <w:r w:rsidR="00132D23">
        <w:t xml:space="preserve">          3) </w:t>
      </w:r>
      <w:r w:rsidRPr="007909DD">
        <w:rPr>
          <w:position w:val="-30"/>
        </w:rPr>
        <w:object w:dxaOrig="3180" w:dyaOrig="740" w14:anchorId="25589A42">
          <v:shape id="_x0000_i1042" type="#_x0000_t75" style="width:159.05pt;height:37.65pt" o:ole="">
            <v:imagedata r:id="rId41" o:title=""/>
          </v:shape>
          <o:OLEObject Type="Embed" ProgID="Equation.DSMT4" ShapeID="_x0000_i1042" DrawAspect="Content" ObjectID="_1776523708" r:id="rId42"/>
        </w:object>
      </w:r>
    </w:p>
    <w:p w14:paraId="5522CA44" w14:textId="7DA624C1" w:rsidR="007909DD" w:rsidRDefault="00341364" w:rsidP="00341364">
      <w:pPr>
        <w:rPr>
          <w:rFonts w:cs="Times New Roman"/>
          <w:bCs/>
          <w:sz w:val="26"/>
          <w:szCs w:val="26"/>
        </w:rPr>
      </w:pPr>
      <w:r w:rsidRPr="00272BFA">
        <w:rPr>
          <w:rFonts w:cs="Times New Roman"/>
          <w:b/>
          <w:color w:val="0000FF"/>
          <w:szCs w:val="28"/>
        </w:rPr>
        <w:t xml:space="preserve">Bài </w:t>
      </w:r>
      <w:r>
        <w:rPr>
          <w:rFonts w:cs="Times New Roman"/>
          <w:b/>
          <w:color w:val="0000FF"/>
          <w:szCs w:val="28"/>
        </w:rPr>
        <w:t>3.</w:t>
      </w:r>
      <w:r w:rsidR="007909DD">
        <w:rPr>
          <w:rFonts w:cs="Times New Roman"/>
          <w:b/>
          <w:color w:val="0000FF"/>
          <w:szCs w:val="28"/>
        </w:rPr>
        <w:t xml:space="preserve"> </w:t>
      </w:r>
      <w:r w:rsidR="007909DD">
        <w:rPr>
          <w:rFonts w:cs="Times New Roman"/>
          <w:bCs/>
          <w:sz w:val="26"/>
          <w:szCs w:val="26"/>
        </w:rPr>
        <w:t xml:space="preserve">Cho đa thức </w:t>
      </w:r>
      <w:r w:rsidR="007909DD" w:rsidRPr="00862FD6">
        <w:rPr>
          <w:position w:val="-6"/>
        </w:rPr>
        <w:object w:dxaOrig="2600" w:dyaOrig="340" w14:anchorId="0C4F3FF8">
          <v:shape id="_x0000_i1043" type="#_x0000_t75" style="width:130.6pt;height:16.75pt" o:ole="">
            <v:imagedata r:id="rId43" o:title=""/>
          </v:shape>
          <o:OLEObject Type="Embed" ProgID="Equation.DSMT4" ShapeID="_x0000_i1043" DrawAspect="Content" ObjectID="_1776523709" r:id="rId44"/>
        </w:object>
      </w:r>
      <w:r w:rsidR="007909DD">
        <w:rPr>
          <w:rFonts w:cs="Times New Roman"/>
          <w:bCs/>
          <w:sz w:val="26"/>
          <w:szCs w:val="26"/>
        </w:rPr>
        <w:t>và hai</w:t>
      </w:r>
      <w:r w:rsidR="007909DD" w:rsidRPr="00A30E58">
        <w:rPr>
          <w:rFonts w:cs="Times New Roman"/>
          <w:bCs/>
          <w:sz w:val="26"/>
          <w:szCs w:val="26"/>
        </w:rPr>
        <w:t xml:space="preserve"> phân thức :</w:t>
      </w:r>
    </w:p>
    <w:p w14:paraId="343D4CE6" w14:textId="6C102AAF" w:rsidR="007909DD" w:rsidRDefault="007909DD" w:rsidP="00341364">
      <w:pPr>
        <w:rPr>
          <w:rFonts w:cs="Times New Roman"/>
          <w:bCs/>
          <w:sz w:val="26"/>
          <w:szCs w:val="26"/>
        </w:rPr>
      </w:pPr>
      <w:r>
        <w:t xml:space="preserve">                                </w:t>
      </w:r>
      <w:r w:rsidRPr="007909DD">
        <w:rPr>
          <w:position w:val="-26"/>
        </w:rPr>
        <w:object w:dxaOrig="2820" w:dyaOrig="680" w14:anchorId="32B68040">
          <v:shape id="_x0000_i1044" type="#_x0000_t75" style="width:140.65pt;height:34.35pt" o:ole="">
            <v:imagedata r:id="rId45" o:title=""/>
          </v:shape>
          <o:OLEObject Type="Embed" ProgID="Equation.DSMT4" ShapeID="_x0000_i1044" DrawAspect="Content" ObjectID="_1776523710" r:id="rId46"/>
        </w:object>
      </w:r>
      <w:r>
        <w:rPr>
          <w:rFonts w:cs="Times New Roman"/>
          <w:bCs/>
          <w:sz w:val="26"/>
          <w:szCs w:val="26"/>
        </w:rPr>
        <w:t xml:space="preserve"> </w:t>
      </w:r>
    </w:p>
    <w:p w14:paraId="7BE9445F" w14:textId="77777777" w:rsidR="007909DD" w:rsidRDefault="007909DD" w:rsidP="007909DD">
      <w:pPr>
        <w:pStyle w:val="ListParagraph"/>
        <w:numPr>
          <w:ilvl w:val="0"/>
          <w:numId w:val="36"/>
        </w:numPr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Chia đa thức B lần lượt cho các mẫu của hai phân thức đã cho.</w:t>
      </w:r>
    </w:p>
    <w:p w14:paraId="77D76CA8" w14:textId="38443A6D" w:rsidR="007909DD" w:rsidRPr="007909DD" w:rsidRDefault="007909DD" w:rsidP="007909DD">
      <w:pPr>
        <w:pStyle w:val="ListParagraph"/>
        <w:numPr>
          <w:ilvl w:val="0"/>
          <w:numId w:val="36"/>
        </w:numPr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Quy đồng mẫu thức của hai phân thức đã cho .</w:t>
      </w:r>
      <w:r w:rsidRPr="007909DD">
        <w:rPr>
          <w:rFonts w:cs="Times New Roman"/>
          <w:bCs/>
          <w:sz w:val="26"/>
          <w:szCs w:val="26"/>
        </w:rPr>
        <w:t xml:space="preserve"> </w:t>
      </w:r>
    </w:p>
    <w:p w14:paraId="6EB3ADD3" w14:textId="73578CB9" w:rsidR="00341364" w:rsidRDefault="007909DD" w:rsidP="00E26B6F">
      <w:pPr>
        <w:rPr>
          <w:rFonts w:cs="Times New Roman"/>
          <w:b/>
          <w:color w:val="0000FF"/>
          <w:szCs w:val="28"/>
        </w:rPr>
      </w:pPr>
      <w:r w:rsidRPr="00272BFA">
        <w:rPr>
          <w:rFonts w:cs="Times New Roman"/>
          <w:b/>
          <w:color w:val="0000FF"/>
          <w:szCs w:val="28"/>
        </w:rPr>
        <w:lastRenderedPageBreak/>
        <w:t xml:space="preserve">Bài </w:t>
      </w:r>
      <w:r>
        <w:rPr>
          <w:rFonts w:cs="Times New Roman"/>
          <w:b/>
          <w:color w:val="0000FF"/>
          <w:szCs w:val="28"/>
        </w:rPr>
        <w:t xml:space="preserve">4. </w:t>
      </w:r>
      <w:r>
        <w:rPr>
          <w:rFonts w:cs="Times New Roman"/>
          <w:bCs/>
          <w:sz w:val="26"/>
          <w:szCs w:val="26"/>
        </w:rPr>
        <w:t xml:space="preserve">Cho hai phân thức </w:t>
      </w:r>
      <w:r w:rsidR="00000000">
        <w:rPr>
          <w:position w:val="-26"/>
        </w:rPr>
        <w:pict w14:anchorId="6CB313E6">
          <v:shape id="_x0000_i1045" type="#_x0000_t75" style="width:61.1pt;height:34.35pt">
            <v:imagedata r:id="rId47" o:title=""/>
          </v:shape>
        </w:pict>
      </w:r>
      <w:r>
        <w:rPr>
          <w:rFonts w:cs="Times New Roman"/>
          <w:bCs/>
          <w:sz w:val="26"/>
          <w:szCs w:val="26"/>
        </w:rPr>
        <w:t xml:space="preserve"> và </w:t>
      </w:r>
      <w:r w:rsidR="004069A9">
        <w:rPr>
          <w:rFonts w:cs="Times New Roman"/>
          <w:bCs/>
          <w:sz w:val="26"/>
          <w:szCs w:val="26"/>
        </w:rPr>
        <w:t xml:space="preserve"> </w:t>
      </w:r>
      <w:r w:rsidR="004069A9" w:rsidRPr="00862FD6">
        <w:rPr>
          <w:position w:val="-26"/>
        </w:rPr>
        <w:object w:dxaOrig="1260" w:dyaOrig="680" w14:anchorId="168BC393">
          <v:shape id="_x0000_i1046" type="#_x0000_t75" style="width:62.8pt;height:34.35pt" o:ole="">
            <v:imagedata r:id="rId48" o:title=""/>
          </v:shape>
          <o:OLEObject Type="Embed" ProgID="Equation.DSMT4" ShapeID="_x0000_i1046" DrawAspect="Content" ObjectID="_1776523711" r:id="rId49"/>
        </w:object>
      </w:r>
      <w:r>
        <w:rPr>
          <w:rFonts w:cs="Times New Roman"/>
          <w:bCs/>
          <w:sz w:val="26"/>
          <w:szCs w:val="26"/>
        </w:rPr>
        <w:t xml:space="preserve">. Chứng tỏ rằng có thể chọn đa thức </w:t>
      </w:r>
      <w:r w:rsidR="00AE3463" w:rsidRPr="00862FD6">
        <w:rPr>
          <w:position w:val="-6"/>
        </w:rPr>
        <w:object w:dxaOrig="1880" w:dyaOrig="340" w14:anchorId="0FC7754E">
          <v:shape id="_x0000_i1047" type="#_x0000_t75" style="width:94.6pt;height:16.75pt" o:ole="">
            <v:imagedata r:id="rId50" o:title=""/>
          </v:shape>
          <o:OLEObject Type="Embed" ProgID="Equation.DSMT4" ShapeID="_x0000_i1047" DrawAspect="Content" ObjectID="_1776523712" r:id="rId51"/>
        </w:object>
      </w:r>
      <w:r w:rsidR="00AE3463">
        <w:t xml:space="preserve"> </w:t>
      </w:r>
      <w:r>
        <w:rPr>
          <w:rFonts w:cs="Times New Roman"/>
          <w:bCs/>
          <w:sz w:val="26"/>
          <w:szCs w:val="26"/>
        </w:rPr>
        <w:t>làm mẫu thức chung để quy đồng mẫu hai phân thức đã cho. Hãy quy đồng mẫu thức .</w:t>
      </w:r>
    </w:p>
    <w:p w14:paraId="7EF48A03" w14:textId="06CB9E3D" w:rsidR="004069A9" w:rsidRDefault="007909DD" w:rsidP="004069A9">
      <w:pPr>
        <w:rPr>
          <w:rFonts w:cs="Times New Roman"/>
          <w:bCs/>
          <w:sz w:val="26"/>
          <w:szCs w:val="26"/>
        </w:rPr>
      </w:pPr>
      <w:r w:rsidRPr="00272BFA">
        <w:rPr>
          <w:rFonts w:cs="Times New Roman"/>
          <w:b/>
          <w:color w:val="0000FF"/>
          <w:szCs w:val="28"/>
        </w:rPr>
        <w:t xml:space="preserve">Bài </w:t>
      </w:r>
      <w:r>
        <w:rPr>
          <w:rFonts w:cs="Times New Roman"/>
          <w:b/>
          <w:color w:val="0000FF"/>
          <w:szCs w:val="28"/>
        </w:rPr>
        <w:t>5.</w:t>
      </w:r>
      <w:r w:rsidR="004069A9">
        <w:rPr>
          <w:rFonts w:cs="Times New Roman"/>
          <w:b/>
          <w:color w:val="0000FF"/>
          <w:szCs w:val="28"/>
        </w:rPr>
        <w:t xml:space="preserve"> </w:t>
      </w:r>
      <w:r w:rsidR="004069A9" w:rsidRPr="00A30E58">
        <w:rPr>
          <w:rFonts w:cs="Times New Roman"/>
          <w:bCs/>
          <w:sz w:val="26"/>
          <w:szCs w:val="26"/>
        </w:rPr>
        <w:t>Quy đồng mẫu các phân thức sau :</w:t>
      </w:r>
      <w:r w:rsidR="00AE3463">
        <w:rPr>
          <w:rFonts w:cs="Times New Roman"/>
          <w:bCs/>
          <w:sz w:val="26"/>
          <w:szCs w:val="26"/>
        </w:rPr>
        <w:t xml:space="preserve"> </w:t>
      </w:r>
      <w:r w:rsidR="00AE3463" w:rsidRPr="00AE3463">
        <w:rPr>
          <w:position w:val="-26"/>
        </w:rPr>
        <w:object w:dxaOrig="2680" w:dyaOrig="680" w14:anchorId="615C9653">
          <v:shape id="_x0000_i1048" type="#_x0000_t75" style="width:133.95pt;height:33.5pt" o:ole="">
            <v:imagedata r:id="rId52" o:title=""/>
          </v:shape>
          <o:OLEObject Type="Embed" ProgID="Equation.DSMT4" ShapeID="_x0000_i1048" DrawAspect="Content" ObjectID="_1776523713" r:id="rId53"/>
        </w:object>
      </w:r>
      <w:r w:rsidR="00AE3463">
        <w:t>.</w:t>
      </w:r>
    </w:p>
    <w:p w14:paraId="6EA1D242" w14:textId="02852D8A" w:rsidR="00371C46" w:rsidRDefault="00CC4E2E" w:rsidP="004069A9">
      <w:pPr>
        <w:rPr>
          <w:rFonts w:cs="Times New Roman"/>
          <w:b/>
          <w:color w:val="FF0066"/>
          <w:szCs w:val="28"/>
        </w:rPr>
      </w:pPr>
      <w:r>
        <w:rPr>
          <w:rFonts w:cs="Times New Roman"/>
          <w:b/>
          <w:color w:val="FF0066"/>
          <w:szCs w:val="28"/>
        </w:rPr>
        <w:t xml:space="preserve">III. CỘNG, TRỪ HAI PHÂN THỨC KHÁC MẪU </w:t>
      </w:r>
    </w:p>
    <w:p w14:paraId="5950C00A" w14:textId="3299F3B0" w:rsidR="00A44AA0" w:rsidRDefault="00A44AA0" w:rsidP="00A44AA0">
      <w:pPr>
        <w:pStyle w:val="ListParagraph"/>
        <w:numPr>
          <w:ilvl w:val="0"/>
          <w:numId w:val="37"/>
        </w:numPr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KIẾN THỨC CẦN NHỚ :</w:t>
      </w:r>
    </w:p>
    <w:p w14:paraId="2F6C61CF" w14:textId="6AE9A0B3" w:rsidR="00A44AA0" w:rsidRDefault="00A44AA0" w:rsidP="00A44AA0">
      <w:pPr>
        <w:pStyle w:val="ListParagrap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Muốn cộng, trừ hai phân thức khác mẫu thức, ta thực hiện các bước :</w:t>
      </w:r>
    </w:p>
    <w:p w14:paraId="29BC663E" w14:textId="7D1AB766" w:rsidR="00A44AA0" w:rsidRDefault="00A44AA0" w:rsidP="00A44AA0">
      <w:pPr>
        <w:pStyle w:val="ListParagraph"/>
        <w:numPr>
          <w:ilvl w:val="0"/>
          <w:numId w:val="38"/>
        </w:numPr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Quy đồng mẫu thức ;</w:t>
      </w:r>
    </w:p>
    <w:p w14:paraId="20486C2E" w14:textId="61413880" w:rsidR="00A44AA0" w:rsidRDefault="00A44AA0" w:rsidP="00A44AA0">
      <w:pPr>
        <w:pStyle w:val="ListParagraph"/>
        <w:numPr>
          <w:ilvl w:val="0"/>
          <w:numId w:val="38"/>
        </w:numPr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Cộng trừ, các phân thức có cùng mẫu thức vừa tìm được .</w:t>
      </w:r>
    </w:p>
    <w:p w14:paraId="365F4861" w14:textId="0B39F88B" w:rsidR="00A44AA0" w:rsidRDefault="00A44AA0" w:rsidP="00A44AA0">
      <w:pPr>
        <w:ind w:left="720"/>
        <w:rPr>
          <w:rFonts w:cs="Times New Roman"/>
          <w:bCs/>
          <w:sz w:val="26"/>
          <w:szCs w:val="26"/>
        </w:rPr>
      </w:pPr>
      <w:r w:rsidRPr="00A30E58">
        <w:rPr>
          <w:rFonts w:cs="Times New Roman"/>
          <w:b/>
          <w:color w:val="0000FF"/>
          <w:sz w:val="26"/>
          <w:szCs w:val="26"/>
        </w:rPr>
        <w:t xml:space="preserve">* Ví dụ  : </w:t>
      </w:r>
      <w:r>
        <w:rPr>
          <w:rFonts w:cs="Times New Roman"/>
          <w:bCs/>
          <w:sz w:val="26"/>
          <w:szCs w:val="26"/>
        </w:rPr>
        <w:t>Thực hiện các phép cộng, trừ phân thức sau :</w:t>
      </w:r>
    </w:p>
    <w:p w14:paraId="7882A204" w14:textId="53DBE593" w:rsidR="00A44AA0" w:rsidRDefault="00A44AA0" w:rsidP="00A44AA0">
      <w:r>
        <w:rPr>
          <w:rFonts w:cs="Times New Roman"/>
          <w:bCs/>
          <w:sz w:val="26"/>
          <w:szCs w:val="26"/>
        </w:rPr>
        <w:t xml:space="preserve">            a)   </w:t>
      </w:r>
      <w:r w:rsidRPr="000302DD">
        <w:rPr>
          <w:position w:val="-26"/>
        </w:rPr>
        <w:object w:dxaOrig="1140" w:dyaOrig="680" w14:anchorId="7E1EA3E6">
          <v:shape id="_x0000_i1049" type="#_x0000_t75" style="width:56.95pt;height:34.35pt" o:ole="">
            <v:imagedata r:id="rId54" o:title=""/>
          </v:shape>
          <o:OLEObject Type="Embed" ProgID="Equation.DSMT4" ShapeID="_x0000_i1049" DrawAspect="Content" ObjectID="_1776523714" r:id="rId55"/>
        </w:object>
      </w:r>
      <w:r>
        <w:t xml:space="preserve">               b) </w:t>
      </w:r>
      <w:r w:rsidRPr="00BE2885">
        <w:rPr>
          <w:position w:val="-26"/>
        </w:rPr>
        <w:object w:dxaOrig="1560" w:dyaOrig="680" w14:anchorId="5C701B80">
          <v:shape id="_x0000_i1050" type="#_x0000_t75" style="width:77.85pt;height:33.5pt" o:ole="">
            <v:imagedata r:id="rId56" o:title=""/>
          </v:shape>
          <o:OLEObject Type="Embed" ProgID="Equation.DSMT4" ShapeID="_x0000_i1050" DrawAspect="Content" ObjectID="_1776523715" r:id="rId57"/>
        </w:object>
      </w:r>
    </w:p>
    <w:p w14:paraId="3CB6B55D" w14:textId="405EB9BC" w:rsidR="00A44AA0" w:rsidRPr="00A44AA0" w:rsidRDefault="00A44AA0" w:rsidP="00A44AA0">
      <w:pPr>
        <w:jc w:val="center"/>
        <w:rPr>
          <w:rFonts w:cs="Times New Roman"/>
          <w:b/>
          <w:i/>
          <w:iCs/>
          <w:color w:val="0000FF"/>
          <w:sz w:val="26"/>
          <w:szCs w:val="26"/>
        </w:rPr>
      </w:pPr>
      <w:r w:rsidRPr="00A44AA0">
        <w:rPr>
          <w:rFonts w:cs="Times New Roman"/>
          <w:b/>
          <w:i/>
          <w:iCs/>
          <w:color w:val="0000FF"/>
          <w:sz w:val="26"/>
          <w:szCs w:val="26"/>
        </w:rPr>
        <w:t>Hướng dẫn giải</w:t>
      </w:r>
    </w:p>
    <w:p w14:paraId="794AA9BD" w14:textId="31998830" w:rsidR="00A44AA0" w:rsidRDefault="00A44AA0" w:rsidP="00A44AA0">
      <w:r>
        <w:rPr>
          <w:rFonts w:cs="Times New Roman"/>
          <w:bCs/>
          <w:sz w:val="26"/>
          <w:szCs w:val="26"/>
        </w:rPr>
        <w:t xml:space="preserve">            a)   </w:t>
      </w:r>
      <w:r w:rsidR="00337DE0" w:rsidRPr="00337DE0">
        <w:rPr>
          <w:position w:val="-34"/>
        </w:rPr>
        <w:object w:dxaOrig="7699" w:dyaOrig="800" w14:anchorId="11775D5A">
          <v:shape id="_x0000_i1051" type="#_x0000_t75" style="width:385.1pt;height:40.2pt" o:ole="">
            <v:imagedata r:id="rId58" o:title=""/>
          </v:shape>
          <o:OLEObject Type="Embed" ProgID="Equation.DSMT4" ShapeID="_x0000_i1051" DrawAspect="Content" ObjectID="_1776523716" r:id="rId59"/>
        </w:object>
      </w:r>
    </w:p>
    <w:p w14:paraId="296ED096" w14:textId="76A83FEE" w:rsidR="00337DE0" w:rsidRDefault="00337DE0" w:rsidP="00A44AA0">
      <w:r>
        <w:t xml:space="preserve">           b)</w:t>
      </w:r>
      <w:r w:rsidRPr="00337DE0">
        <w:rPr>
          <w:position w:val="-34"/>
        </w:rPr>
        <w:object w:dxaOrig="8680" w:dyaOrig="840" w14:anchorId="372E27AB">
          <v:shape id="_x0000_i1052" type="#_x0000_t75" style="width:433.65pt;height:41.85pt" o:ole="">
            <v:imagedata r:id="rId60" o:title=""/>
          </v:shape>
          <o:OLEObject Type="Embed" ProgID="Equation.DSMT4" ShapeID="_x0000_i1052" DrawAspect="Content" ObjectID="_1776523717" r:id="rId61"/>
        </w:object>
      </w:r>
    </w:p>
    <w:p w14:paraId="176FFBB7" w14:textId="1706345D" w:rsidR="00337DE0" w:rsidRDefault="00337DE0" w:rsidP="00A44AA0">
      <w:r>
        <w:t xml:space="preserve">               </w:t>
      </w:r>
      <w:r w:rsidR="004B22D0" w:rsidRPr="00BE2885">
        <w:rPr>
          <w:position w:val="-34"/>
        </w:rPr>
        <w:object w:dxaOrig="6580" w:dyaOrig="840" w14:anchorId="60C983C8">
          <v:shape id="_x0000_i1053" type="#_x0000_t75" style="width:329pt;height:41.85pt" o:ole="">
            <v:imagedata r:id="rId62" o:title=""/>
          </v:shape>
          <o:OLEObject Type="Embed" ProgID="Equation.DSMT4" ShapeID="_x0000_i1053" DrawAspect="Content" ObjectID="_1776523718" r:id="rId63"/>
        </w:object>
      </w:r>
    </w:p>
    <w:p w14:paraId="3FB7A8A3" w14:textId="00593961" w:rsidR="00341364" w:rsidRDefault="00337DE0" w:rsidP="00337DE0">
      <w:pPr>
        <w:pStyle w:val="ListParagraph"/>
        <w:numPr>
          <w:ilvl w:val="0"/>
          <w:numId w:val="37"/>
        </w:numPr>
        <w:rPr>
          <w:noProof/>
        </w:rPr>
      </w:pPr>
      <w:r>
        <w:rPr>
          <w:noProof/>
        </w:rPr>
        <w:t xml:space="preserve">Chú ý : </w:t>
      </w:r>
    </w:p>
    <w:p w14:paraId="5A5255F2" w14:textId="438FF011" w:rsidR="00337DE0" w:rsidRDefault="00337DE0" w:rsidP="00337DE0">
      <w:pPr>
        <w:pStyle w:val="ListParagraph"/>
        <w:numPr>
          <w:ilvl w:val="0"/>
          <w:numId w:val="39"/>
        </w:numPr>
        <w:rPr>
          <w:noProof/>
        </w:rPr>
      </w:pPr>
      <w:r>
        <w:rPr>
          <w:noProof/>
        </w:rPr>
        <w:t xml:space="preserve">Phép cộng các phân thức </w:t>
      </w:r>
      <w:r w:rsidR="004B22D0">
        <w:rPr>
          <w:noProof/>
        </w:rPr>
        <w:t>cũng có các tính chất giao hoán, kết hợp :</w:t>
      </w:r>
    </w:p>
    <w:p w14:paraId="52313682" w14:textId="25110B6C" w:rsidR="004B22D0" w:rsidRDefault="004B22D0" w:rsidP="004B22D0">
      <w:pPr>
        <w:pStyle w:val="ListParagraph"/>
        <w:ind w:left="1080"/>
      </w:pPr>
      <w:r>
        <w:t xml:space="preserve">* </w:t>
      </w:r>
      <w:r w:rsidRPr="00BE2885">
        <w:rPr>
          <w:position w:val="-26"/>
        </w:rPr>
        <w:object w:dxaOrig="1740" w:dyaOrig="680" w14:anchorId="3DD53AB4">
          <v:shape id="_x0000_i1054" type="#_x0000_t75" style="width:87.05pt;height:33.5pt" o:ole="">
            <v:imagedata r:id="rId64" o:title=""/>
          </v:shape>
          <o:OLEObject Type="Embed" ProgID="Equation.DSMT4" ShapeID="_x0000_i1054" DrawAspect="Content" ObjectID="_1776523719" r:id="rId65"/>
        </w:object>
      </w:r>
      <w:r>
        <w:t xml:space="preserve">                             * </w:t>
      </w:r>
      <w:r w:rsidRPr="004B22D0">
        <w:rPr>
          <w:position w:val="-30"/>
        </w:rPr>
        <w:object w:dxaOrig="3180" w:dyaOrig="740" w14:anchorId="12E0B94B">
          <v:shape id="_x0000_i1055" type="#_x0000_t75" style="width:159.05pt;height:36.85pt" o:ole="">
            <v:imagedata r:id="rId66" o:title=""/>
          </v:shape>
          <o:OLEObject Type="Embed" ProgID="Equation.DSMT4" ShapeID="_x0000_i1055" DrawAspect="Content" ObjectID="_1776523720" r:id="rId67"/>
        </w:object>
      </w:r>
    </w:p>
    <w:p w14:paraId="248FFF53" w14:textId="1E32F25B" w:rsidR="004B22D0" w:rsidRDefault="004B22D0" w:rsidP="004B22D0">
      <w:pPr>
        <w:pStyle w:val="ListParagraph"/>
        <w:ind w:left="1080"/>
      </w:pPr>
      <w:r>
        <w:t>Nhờ tính chất kết hợp, trong một dãy phép cộng nhiều phân thức, ta không cần đặt dấu ngoặc .</w:t>
      </w:r>
    </w:p>
    <w:p w14:paraId="14484BF8" w14:textId="35F3DADC" w:rsidR="004B22D0" w:rsidRDefault="004B22D0" w:rsidP="004B22D0">
      <w:pPr>
        <w:pStyle w:val="ListParagraph"/>
        <w:numPr>
          <w:ilvl w:val="0"/>
          <w:numId w:val="39"/>
        </w:numPr>
      </w:pPr>
      <w:r>
        <w:t xml:space="preserve">Nếu </w:t>
      </w:r>
      <w:r w:rsidRPr="00BE2885">
        <w:rPr>
          <w:position w:val="-26"/>
        </w:rPr>
        <w:object w:dxaOrig="1160" w:dyaOrig="680" w14:anchorId="2B058820">
          <v:shape id="_x0000_i1056" type="#_x0000_t75" style="width:57.75pt;height:33.5pt" o:ole="">
            <v:imagedata r:id="rId68" o:title=""/>
          </v:shape>
          <o:OLEObject Type="Embed" ProgID="Equation.DSMT4" ShapeID="_x0000_i1056" DrawAspect="Content" ObjectID="_1776523721" r:id="rId69"/>
        </w:object>
      </w:r>
      <w:r>
        <w:t xml:space="preserve">thì phân thức </w:t>
      </w:r>
      <w:r w:rsidRPr="00BE2885">
        <w:rPr>
          <w:position w:val="-26"/>
        </w:rPr>
        <w:object w:dxaOrig="320" w:dyaOrig="680" w14:anchorId="5973DF0F">
          <v:shape id="_x0000_i1057" type="#_x0000_t75" style="width:15.9pt;height:33.5pt" o:ole="">
            <v:imagedata r:id="rId70" o:title=""/>
          </v:shape>
          <o:OLEObject Type="Embed" ProgID="Equation.DSMT4" ShapeID="_x0000_i1057" DrawAspect="Content" ObjectID="_1776523722" r:id="rId71"/>
        </w:object>
      </w:r>
      <w:r>
        <w:t xml:space="preserve">được gọi là </w:t>
      </w:r>
      <w:r w:rsidRPr="004B22D0">
        <w:rPr>
          <w:i/>
          <w:iCs/>
        </w:rPr>
        <w:t>phân thức đối</w:t>
      </w:r>
      <w:r>
        <w:t xml:space="preserve"> của phân thức </w:t>
      </w:r>
      <w:r w:rsidRPr="00BE2885">
        <w:rPr>
          <w:position w:val="-26"/>
        </w:rPr>
        <w:object w:dxaOrig="279" w:dyaOrig="680" w14:anchorId="134A207D">
          <v:shape id="_x0000_i1058" type="#_x0000_t75" style="width:13.4pt;height:33.5pt" o:ole="">
            <v:imagedata r:id="rId72" o:title=""/>
          </v:shape>
          <o:OLEObject Type="Embed" ProgID="Equation.DSMT4" ShapeID="_x0000_i1058" DrawAspect="Content" ObjectID="_1776523723" r:id="rId73"/>
        </w:object>
      </w:r>
      <w:r>
        <w:t xml:space="preserve">, kí hiệu là </w:t>
      </w:r>
      <w:r w:rsidRPr="00BE2885">
        <w:rPr>
          <w:position w:val="-26"/>
        </w:rPr>
        <w:object w:dxaOrig="460" w:dyaOrig="680" w14:anchorId="64AE3F1E">
          <v:shape id="_x0000_i1059" type="#_x0000_t75" style="width:22.6pt;height:33.5pt" o:ole="">
            <v:imagedata r:id="rId74" o:title=""/>
          </v:shape>
          <o:OLEObject Type="Embed" ProgID="Equation.DSMT4" ShapeID="_x0000_i1059" DrawAspect="Content" ObjectID="_1776523724" r:id="rId75"/>
        </w:object>
      </w:r>
      <w:r>
        <w:t xml:space="preserve">. Tương tự như với phân số , ta có tính chất : </w:t>
      </w:r>
      <w:r w:rsidRPr="00BE2885">
        <w:rPr>
          <w:position w:val="-26"/>
        </w:rPr>
        <w:object w:dxaOrig="1719" w:dyaOrig="680" w14:anchorId="1DE038B0">
          <v:shape id="_x0000_i1060" type="#_x0000_t75" style="width:85.4pt;height:33.5pt" o:ole="">
            <v:imagedata r:id="rId76" o:title=""/>
          </v:shape>
          <o:OLEObject Type="Embed" ProgID="Equation.DSMT4" ShapeID="_x0000_i1060" DrawAspect="Content" ObjectID="_1776523725" r:id="rId77"/>
        </w:object>
      </w:r>
      <w:r>
        <w:t>.</w:t>
      </w:r>
    </w:p>
    <w:p w14:paraId="5251409B" w14:textId="092EEA96" w:rsidR="004B22D0" w:rsidRDefault="004B22D0" w:rsidP="004B22D0">
      <w:pPr>
        <w:pStyle w:val="ListParagraph"/>
        <w:numPr>
          <w:ilvl w:val="0"/>
          <w:numId w:val="39"/>
        </w:numPr>
      </w:pPr>
      <w:r>
        <w:t>Phép trừ phân thức có thể chuyển thành phép cộng với phân thức đối :</w:t>
      </w:r>
    </w:p>
    <w:p w14:paraId="7D5C7E52" w14:textId="46C35ECA" w:rsidR="004B22D0" w:rsidRDefault="004B22D0" w:rsidP="004B22D0">
      <w:pPr>
        <w:pStyle w:val="ListParagraph"/>
        <w:ind w:left="1080"/>
      </w:pPr>
      <w:r w:rsidRPr="004B22D0">
        <w:rPr>
          <w:position w:val="-30"/>
        </w:rPr>
        <w:object w:dxaOrig="2160" w:dyaOrig="740" w14:anchorId="60671310">
          <v:shape id="_x0000_i1061" type="#_x0000_t75" style="width:108pt;height:36.85pt" o:ole="">
            <v:imagedata r:id="rId78" o:title=""/>
          </v:shape>
          <o:OLEObject Type="Embed" ProgID="Equation.DSMT4" ShapeID="_x0000_i1061" DrawAspect="Content" ObjectID="_1776523726" r:id="rId79"/>
        </w:object>
      </w:r>
    </w:p>
    <w:p w14:paraId="7BB3AF01" w14:textId="46B4729B" w:rsidR="004B22D0" w:rsidRPr="00357CB9" w:rsidRDefault="004B22D0" w:rsidP="004B22D0">
      <w:pPr>
        <w:rPr>
          <w:rFonts w:cs="Times New Roman"/>
          <w:b/>
          <w:color w:val="FF0066"/>
          <w:szCs w:val="28"/>
        </w:rPr>
      </w:pPr>
      <w:r w:rsidRPr="00357CB9">
        <w:rPr>
          <w:rFonts w:cs="Times New Roman"/>
          <w:b/>
          <w:color w:val="FF0066"/>
          <w:szCs w:val="28"/>
        </w:rPr>
        <w:lastRenderedPageBreak/>
        <w:t xml:space="preserve">* </w:t>
      </w:r>
      <w:r>
        <w:rPr>
          <w:rFonts w:cs="Times New Roman"/>
          <w:b/>
          <w:color w:val="FF0066"/>
          <w:szCs w:val="28"/>
        </w:rPr>
        <w:t>BÀI</w:t>
      </w:r>
      <w:r w:rsidRPr="00357CB9">
        <w:rPr>
          <w:rFonts w:cs="Times New Roman"/>
          <w:b/>
          <w:color w:val="FF0066"/>
          <w:szCs w:val="28"/>
        </w:rPr>
        <w:t xml:space="preserve"> TẬP</w:t>
      </w:r>
      <w:r>
        <w:rPr>
          <w:rFonts w:cs="Times New Roman"/>
          <w:b/>
          <w:color w:val="FF0066"/>
          <w:szCs w:val="28"/>
        </w:rPr>
        <w:t xml:space="preserve"> CƠ BẢN</w:t>
      </w:r>
    </w:p>
    <w:p w14:paraId="2CCA748B" w14:textId="77777777" w:rsidR="004B22D0" w:rsidRDefault="004B22D0" w:rsidP="004B22D0">
      <w:pPr>
        <w:rPr>
          <w:rFonts w:cs="Times New Roman"/>
          <w:bCs/>
          <w:sz w:val="26"/>
          <w:szCs w:val="26"/>
        </w:rPr>
      </w:pPr>
      <w:r w:rsidRPr="00272BFA">
        <w:rPr>
          <w:rFonts w:cs="Times New Roman"/>
          <w:b/>
          <w:color w:val="0000FF"/>
          <w:szCs w:val="28"/>
        </w:rPr>
        <w:t>Bài 1.</w:t>
      </w:r>
      <w:r>
        <w:rPr>
          <w:rFonts w:cs="Times New Roman"/>
          <w:b/>
          <w:color w:val="0000FF"/>
          <w:szCs w:val="28"/>
        </w:rPr>
        <w:t xml:space="preserve"> </w:t>
      </w:r>
      <w:r>
        <w:rPr>
          <w:rFonts w:cs="Times New Roman"/>
          <w:bCs/>
          <w:sz w:val="26"/>
          <w:szCs w:val="26"/>
        </w:rPr>
        <w:t>Thực hiện các phép cộng, trừ phân thức sau :</w:t>
      </w:r>
    </w:p>
    <w:tbl>
      <w:tblPr>
        <w:tblStyle w:val="TableGrid"/>
        <w:tblW w:w="12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3"/>
        <w:gridCol w:w="3233"/>
      </w:tblGrid>
      <w:tr w:rsidR="004B22D0" w14:paraId="3502FE3A" w14:textId="77777777" w:rsidTr="008D37DB">
        <w:tc>
          <w:tcPr>
            <w:tcW w:w="3232" w:type="dxa"/>
          </w:tcPr>
          <w:p w14:paraId="79C239DC" w14:textId="118B3C71" w:rsidR="004B22D0" w:rsidRDefault="004B22D0" w:rsidP="004B22D0">
            <w:r>
              <w:rPr>
                <w:rFonts w:cs="Times New Roman"/>
                <w:bCs/>
                <w:sz w:val="26"/>
                <w:szCs w:val="26"/>
              </w:rPr>
              <w:t xml:space="preserve">1)   </w:t>
            </w:r>
            <w:r w:rsidR="008D37DB" w:rsidRPr="000302DD">
              <w:rPr>
                <w:position w:val="-26"/>
              </w:rPr>
              <w:object w:dxaOrig="1020" w:dyaOrig="680" w14:anchorId="1E2EAEB4">
                <v:shape id="_x0000_i1062" type="#_x0000_t75" style="width:51.05pt;height:34.35pt" o:ole="">
                  <v:imagedata r:id="rId80" o:title=""/>
                </v:shape>
                <o:OLEObject Type="Embed" ProgID="Equation.DSMT4" ShapeID="_x0000_i1062" DrawAspect="Content" ObjectID="_1776523727" r:id="rId81"/>
              </w:object>
            </w:r>
          </w:p>
          <w:p w14:paraId="2B32A449" w14:textId="3AFF7E39" w:rsidR="004B22D0" w:rsidRDefault="004B22D0" w:rsidP="004B22D0">
            <w:r>
              <w:t xml:space="preserve">2)  </w:t>
            </w:r>
            <w:r w:rsidR="008D37DB" w:rsidRPr="000302DD">
              <w:rPr>
                <w:position w:val="-26"/>
              </w:rPr>
              <w:object w:dxaOrig="1260" w:dyaOrig="680" w14:anchorId="247D2D2F">
                <v:shape id="_x0000_i1063" type="#_x0000_t75" style="width:62.8pt;height:34.35pt" o:ole="">
                  <v:imagedata r:id="rId82" o:title=""/>
                </v:shape>
                <o:OLEObject Type="Embed" ProgID="Equation.DSMT4" ShapeID="_x0000_i1063" DrawAspect="Content" ObjectID="_1776523728" r:id="rId83"/>
              </w:object>
            </w:r>
          </w:p>
          <w:p w14:paraId="02653530" w14:textId="31D86B24" w:rsidR="004B22D0" w:rsidRPr="008D37DB" w:rsidRDefault="004B22D0" w:rsidP="004B22D0">
            <w:r>
              <w:t xml:space="preserve">3)  </w:t>
            </w:r>
            <w:r w:rsidR="008D37DB" w:rsidRPr="000302DD">
              <w:rPr>
                <w:position w:val="-26"/>
              </w:rPr>
              <w:object w:dxaOrig="1440" w:dyaOrig="680" w14:anchorId="769A115E">
                <v:shape id="_x0000_i1064" type="#_x0000_t75" style="width:72.85pt;height:34.35pt" o:ole="">
                  <v:imagedata r:id="rId84" o:title=""/>
                </v:shape>
                <o:OLEObject Type="Embed" ProgID="Equation.DSMT4" ShapeID="_x0000_i1064" DrawAspect="Content" ObjectID="_1776523729" r:id="rId85"/>
              </w:object>
            </w:r>
          </w:p>
        </w:tc>
        <w:tc>
          <w:tcPr>
            <w:tcW w:w="3232" w:type="dxa"/>
          </w:tcPr>
          <w:p w14:paraId="414F3C7A" w14:textId="5D953121" w:rsidR="008D37DB" w:rsidRDefault="008D37DB" w:rsidP="004B22D0">
            <w:r>
              <w:t xml:space="preserve">4) </w:t>
            </w:r>
            <w:r w:rsidRPr="000302DD">
              <w:rPr>
                <w:position w:val="-26"/>
              </w:rPr>
              <w:object w:dxaOrig="1620" w:dyaOrig="680" w14:anchorId="1F8A8B50">
                <v:shape id="_x0000_i1065" type="#_x0000_t75" style="width:81.2pt;height:34.35pt" o:ole="">
                  <v:imagedata r:id="rId86" o:title=""/>
                </v:shape>
                <o:OLEObject Type="Embed" ProgID="Equation.DSMT4" ShapeID="_x0000_i1065" DrawAspect="Content" ObjectID="_1776523730" r:id="rId87"/>
              </w:object>
            </w:r>
          </w:p>
          <w:p w14:paraId="48750A9A" w14:textId="512D9AB7" w:rsidR="004B22D0" w:rsidRDefault="008D37DB" w:rsidP="004B22D0">
            <w:pPr>
              <w:rPr>
                <w:rFonts w:cs="Times New Roman"/>
                <w:bCs/>
                <w:sz w:val="26"/>
                <w:szCs w:val="26"/>
              </w:rPr>
            </w:pPr>
            <w:r>
              <w:t xml:space="preserve">5) </w:t>
            </w:r>
            <w:r w:rsidRPr="000302DD">
              <w:rPr>
                <w:position w:val="-26"/>
              </w:rPr>
              <w:object w:dxaOrig="1359" w:dyaOrig="680" w14:anchorId="46C8F51B">
                <v:shape id="_x0000_i1066" type="#_x0000_t75" style="width:67.8pt;height:34.35pt" o:ole="">
                  <v:imagedata r:id="rId88" o:title=""/>
                </v:shape>
                <o:OLEObject Type="Embed" ProgID="Equation.DSMT4" ShapeID="_x0000_i1066" DrawAspect="Content" ObjectID="_1776523731" r:id="rId89"/>
              </w:object>
            </w:r>
          </w:p>
        </w:tc>
        <w:tc>
          <w:tcPr>
            <w:tcW w:w="3233" w:type="dxa"/>
          </w:tcPr>
          <w:p w14:paraId="1AFF251B" w14:textId="26394582" w:rsidR="008D37DB" w:rsidRDefault="008D37DB" w:rsidP="008D37DB">
            <w:r>
              <w:t xml:space="preserve">6) </w:t>
            </w:r>
            <w:r w:rsidRPr="000302DD">
              <w:rPr>
                <w:position w:val="-26"/>
              </w:rPr>
              <w:object w:dxaOrig="1340" w:dyaOrig="680" w14:anchorId="529390E1">
                <v:shape id="_x0000_i1067" type="#_x0000_t75" style="width:67.8pt;height:34.35pt" o:ole="">
                  <v:imagedata r:id="rId90" o:title=""/>
                </v:shape>
                <o:OLEObject Type="Embed" ProgID="Equation.DSMT4" ShapeID="_x0000_i1067" DrawAspect="Content" ObjectID="_1776523732" r:id="rId91"/>
              </w:object>
            </w:r>
          </w:p>
          <w:p w14:paraId="68537C2E" w14:textId="77777777" w:rsidR="004B22D0" w:rsidRDefault="008D37DB" w:rsidP="008D37DB">
            <w:r>
              <w:t xml:space="preserve">7) </w:t>
            </w:r>
            <w:r w:rsidRPr="000302DD">
              <w:rPr>
                <w:position w:val="-26"/>
              </w:rPr>
              <w:object w:dxaOrig="1240" w:dyaOrig="680" w14:anchorId="0229DC90">
                <v:shape id="_x0000_i1068" type="#_x0000_t75" style="width:61.95pt;height:34.35pt" o:ole="">
                  <v:imagedata r:id="rId92" o:title=""/>
                </v:shape>
                <o:OLEObject Type="Embed" ProgID="Equation.DSMT4" ShapeID="_x0000_i1068" DrawAspect="Content" ObjectID="_1776523733" r:id="rId93"/>
              </w:object>
            </w:r>
          </w:p>
          <w:p w14:paraId="4D249853" w14:textId="7CBB2070" w:rsidR="008D37DB" w:rsidRPr="008D37DB" w:rsidRDefault="008D37DB" w:rsidP="008D37DB">
            <w:r>
              <w:rPr>
                <w:rFonts w:cs="Times New Roman"/>
                <w:bCs/>
                <w:szCs w:val="26"/>
              </w:rPr>
              <w:t>8)</w:t>
            </w:r>
            <w:r>
              <w:t xml:space="preserve"> </w:t>
            </w:r>
            <w:r w:rsidRPr="000302DD">
              <w:rPr>
                <w:position w:val="-26"/>
              </w:rPr>
              <w:object w:dxaOrig="1359" w:dyaOrig="680" w14:anchorId="60B3E85E">
                <v:shape id="_x0000_i1069" type="#_x0000_t75" style="width:67.8pt;height:34.35pt" o:ole="">
                  <v:imagedata r:id="rId94" o:title=""/>
                </v:shape>
                <o:OLEObject Type="Embed" ProgID="Equation.DSMT4" ShapeID="_x0000_i1069" DrawAspect="Content" ObjectID="_1776523734" r:id="rId95"/>
              </w:object>
            </w:r>
          </w:p>
        </w:tc>
        <w:tc>
          <w:tcPr>
            <w:tcW w:w="3233" w:type="dxa"/>
          </w:tcPr>
          <w:p w14:paraId="0FF494F4" w14:textId="77777777" w:rsidR="004B22D0" w:rsidRDefault="004B22D0" w:rsidP="004B22D0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14:paraId="3DE56E84" w14:textId="77777777" w:rsidR="001549BE" w:rsidRDefault="008D37DB" w:rsidP="001549BE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BF2ED8F" wp14:editId="3890318C">
            <wp:extent cx="6157595" cy="4323715"/>
            <wp:effectExtent l="0" t="0" r="0" b="635"/>
            <wp:docPr id="610172895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9BE"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25CD80B7" w14:textId="77777777" w:rsidR="001549BE" w:rsidRDefault="001549BE" w:rsidP="001549BE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7E551624" w14:textId="57CFC040" w:rsidR="00337DE0" w:rsidRDefault="00337DE0" w:rsidP="008D37DB"/>
    <w:sectPr w:rsidR="00337DE0" w:rsidSect="00357CB9">
      <w:footerReference w:type="default" r:id="rId97"/>
      <w:pgSz w:w="11909" w:h="16834" w:code="9"/>
      <w:pgMar w:top="624" w:right="851" w:bottom="851" w:left="135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7B80" w14:textId="77777777" w:rsidR="002A06A3" w:rsidRDefault="002A06A3" w:rsidP="00C30A9E">
      <w:pPr>
        <w:spacing w:after="0" w:line="240" w:lineRule="auto"/>
      </w:pPr>
      <w:r>
        <w:separator/>
      </w:r>
    </w:p>
  </w:endnote>
  <w:endnote w:type="continuationSeparator" w:id="0">
    <w:p w14:paraId="77673F66" w14:textId="77777777" w:rsidR="002A06A3" w:rsidRDefault="002A06A3" w:rsidP="00C3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2194" w14:textId="77777777" w:rsidR="004B0A74" w:rsidRDefault="004B0A74" w:rsidP="004B0A74">
    <w:pPr>
      <w:pStyle w:val="Footer"/>
      <w:jc w:val="right"/>
      <w:rPr>
        <w:rFonts w:ascii="Palatino Linotype" w:hAnsi="Palatino Linotype"/>
        <w:b/>
      </w:rPr>
    </w:pPr>
    <w:r>
      <w:rPr>
        <w:rFonts w:ascii="Palatino Linotype" w:eastAsiaTheme="minorEastAsia" w:hAnsi="Palatino Linotype"/>
        <w:b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9154BA" wp14:editId="336C22F6">
              <wp:simplePos x="0" y="0"/>
              <wp:positionH relativeFrom="column">
                <wp:posOffset>139719</wp:posOffset>
              </wp:positionH>
              <wp:positionV relativeFrom="paragraph">
                <wp:posOffset>123105</wp:posOffset>
              </wp:positionV>
              <wp:extent cx="6071178" cy="6824"/>
              <wp:effectExtent l="0" t="19050" r="44450" b="50800"/>
              <wp:wrapNone/>
              <wp:docPr id="93" name="Straight Connector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1178" cy="6824"/>
                      </a:xfrm>
                      <a:prstGeom prst="line">
                        <a:avLst/>
                      </a:prstGeom>
                      <a:ln w="47625" cmpd="dbl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878C3E" id="Straight Connector 9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9.7pt" to="489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" strokecolor="#00b050" strokeweight="3.75pt">
              <v:stroke linestyle="thinThin" joinstyle="miter"/>
            </v:line>
          </w:pict>
        </mc:Fallback>
      </mc:AlternateContent>
    </w:r>
    <w:r>
      <w:rPr>
        <w:rFonts w:ascii="Palatino Linotype" w:eastAsiaTheme="minorEastAsia" w:hAnsi="Palatino Linotype"/>
        <w:b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60478" wp14:editId="6E6645E9">
              <wp:simplePos x="0" y="0"/>
              <wp:positionH relativeFrom="column">
                <wp:posOffset>-235585</wp:posOffset>
              </wp:positionH>
              <wp:positionV relativeFrom="paragraph">
                <wp:posOffset>155271</wp:posOffset>
              </wp:positionV>
              <wp:extent cx="270510" cy="282478"/>
              <wp:effectExtent l="95250" t="57150" r="15240" b="80010"/>
              <wp:wrapNone/>
              <wp:docPr id="96" name="Oval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" cy="282478"/>
                      </a:xfrm>
                      <a:prstGeom prst="ellipse">
                        <a:avLst/>
                      </a:prstGeom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8C1C27C" id="Oval 96" o:spid="_x0000_s1026" style="position:absolute;margin-left:-18.55pt;margin-top:12.25pt;width:21.3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" fillcolor="#77b64e [3033]" strokecolor="#70ad47 [3209]" strokeweight=".5pt">
              <v:fill color2="#6eaa46 [3177]" rotate="t" colors="0 #81b861;.5 #6fb242;1 #61a235" focus="100%" type="gradient">
                <o:fill v:ext="view" type="gradientUnscaled"/>
              </v:fill>
              <v:stroke joinstyle="miter"/>
              <v:shadow on="t" color="black" opacity="26214f" origin=".5" offset="-3pt,0"/>
            </v:oval>
          </w:pict>
        </mc:Fallback>
      </mc:AlternateContent>
    </w:r>
    <w:r>
      <w:rPr>
        <w:rFonts w:ascii="Palatino Linotype" w:hAnsi="Palatino Linotype"/>
        <w:b/>
      </w:rPr>
      <w:t xml:space="preserve">                                                      </w:t>
    </w:r>
  </w:p>
  <w:p w14:paraId="30EBF339" w14:textId="77777777" w:rsidR="004B0A74" w:rsidRPr="004B4A13" w:rsidRDefault="004B0A74" w:rsidP="00D91C72">
    <w:pPr>
      <w:pStyle w:val="Footer"/>
      <w:jc w:val="center"/>
      <w:rPr>
        <w:color w:val="FF0000"/>
        <w:sz w:val="26"/>
        <w:szCs w:val="26"/>
      </w:rPr>
    </w:pPr>
    <w:r>
      <w:rPr>
        <w:rFonts w:ascii="Palatino Linotype" w:eastAsiaTheme="minorEastAsia" w:hAnsi="Palatino Linotype"/>
        <w:b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94DF13" wp14:editId="3E3EB73E">
              <wp:simplePos x="0" y="0"/>
              <wp:positionH relativeFrom="column">
                <wp:posOffset>34290</wp:posOffset>
              </wp:positionH>
              <wp:positionV relativeFrom="paragraph">
                <wp:posOffset>138126</wp:posOffset>
              </wp:positionV>
              <wp:extent cx="168519" cy="152498"/>
              <wp:effectExtent l="0" t="0" r="22225" b="19050"/>
              <wp:wrapNone/>
              <wp:docPr id="95" name="Oval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19" cy="152498"/>
                      </a:xfrm>
                      <a:prstGeom prst="ellips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4EC67B" id="Oval 95" o:spid="_x0000_s1026" style="position:absolute;margin-left:2.7pt;margin-top:10.9pt;width:13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stroke joinstyle="miter"/>
            </v:oval>
          </w:pict>
        </mc:Fallback>
      </mc:AlternateContent>
    </w:r>
    <w:sdt>
      <w:sdtPr>
        <w:rPr>
          <w:b/>
          <w:color w:val="FF0000"/>
          <w:sz w:val="26"/>
          <w:szCs w:val="26"/>
        </w:rPr>
        <w:id w:val="-21293009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B4A13">
          <w:rPr>
            <w:b/>
            <w:color w:val="FF0000"/>
            <w:sz w:val="26"/>
            <w:szCs w:val="26"/>
          </w:rPr>
          <w:fldChar w:fldCharType="begin"/>
        </w:r>
        <w:r w:rsidRPr="004B4A13">
          <w:rPr>
            <w:b/>
            <w:color w:val="FF0000"/>
            <w:sz w:val="26"/>
            <w:szCs w:val="26"/>
          </w:rPr>
          <w:instrText xml:space="preserve"> PAGE   \* MERGEFORMAT </w:instrText>
        </w:r>
        <w:r w:rsidRPr="004B4A13">
          <w:rPr>
            <w:b/>
            <w:color w:val="FF0000"/>
            <w:sz w:val="26"/>
            <w:szCs w:val="26"/>
          </w:rPr>
          <w:fldChar w:fldCharType="separate"/>
        </w:r>
        <w:r w:rsidR="00E26B6F">
          <w:rPr>
            <w:b/>
            <w:noProof/>
            <w:color w:val="FF0000"/>
            <w:sz w:val="26"/>
            <w:szCs w:val="26"/>
          </w:rPr>
          <w:t>1</w:t>
        </w:r>
        <w:r w:rsidRPr="004B4A13">
          <w:rPr>
            <w:b/>
            <w:noProof/>
            <w:color w:val="FF0000"/>
            <w:sz w:val="26"/>
            <w:szCs w:val="26"/>
          </w:rPr>
          <w:fldChar w:fldCharType="end"/>
        </w:r>
      </w:sdtContent>
    </w:sdt>
  </w:p>
  <w:p w14:paraId="66DE9DFB" w14:textId="77777777" w:rsidR="004B0A74" w:rsidRDefault="004B0A74" w:rsidP="004B0A74">
    <w:pPr>
      <w:pStyle w:val="Footer"/>
      <w:tabs>
        <w:tab w:val="clear" w:pos="4680"/>
        <w:tab w:val="clear" w:pos="9360"/>
        <w:tab w:val="left" w:pos="18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13A5" w14:textId="77777777" w:rsidR="002A06A3" w:rsidRDefault="002A06A3" w:rsidP="00C30A9E">
      <w:pPr>
        <w:spacing w:after="0" w:line="240" w:lineRule="auto"/>
      </w:pPr>
      <w:r>
        <w:separator/>
      </w:r>
    </w:p>
  </w:footnote>
  <w:footnote w:type="continuationSeparator" w:id="0">
    <w:p w14:paraId="4DE93757" w14:textId="77777777" w:rsidR="002A06A3" w:rsidRDefault="002A06A3" w:rsidP="00C3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F13"/>
    <w:multiLevelType w:val="hybridMultilevel"/>
    <w:tmpl w:val="39F27240"/>
    <w:lvl w:ilvl="0" w:tplc="2B1654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FF006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5D0"/>
    <w:multiLevelType w:val="hybridMultilevel"/>
    <w:tmpl w:val="EC005BF4"/>
    <w:lvl w:ilvl="0" w:tplc="26F4D03E">
      <w:start w:val="1"/>
      <w:numFmt w:val="lowerLetter"/>
      <w:lvlText w:val="%1)"/>
      <w:lvlJc w:val="left"/>
      <w:pPr>
        <w:ind w:left="644" w:hanging="360"/>
      </w:pPr>
      <w:rPr>
        <w:lang w:val="en-US"/>
      </w:rPr>
    </w:lvl>
    <w:lvl w:ilvl="1" w:tplc="042A0019">
      <w:start w:val="1"/>
      <w:numFmt w:val="lowerLetter"/>
      <w:lvlText w:val="%2."/>
      <w:lvlJc w:val="left"/>
      <w:pPr>
        <w:ind w:left="1364" w:hanging="360"/>
      </w:pPr>
    </w:lvl>
    <w:lvl w:ilvl="2" w:tplc="042A001B">
      <w:start w:val="1"/>
      <w:numFmt w:val="lowerRoman"/>
      <w:lvlText w:val="%3."/>
      <w:lvlJc w:val="right"/>
      <w:pPr>
        <w:ind w:left="2084" w:hanging="180"/>
      </w:pPr>
    </w:lvl>
    <w:lvl w:ilvl="3" w:tplc="042A000F">
      <w:start w:val="1"/>
      <w:numFmt w:val="decimal"/>
      <w:lvlText w:val="%4."/>
      <w:lvlJc w:val="left"/>
      <w:pPr>
        <w:ind w:left="2804" w:hanging="360"/>
      </w:pPr>
    </w:lvl>
    <w:lvl w:ilvl="4" w:tplc="042A0019">
      <w:start w:val="1"/>
      <w:numFmt w:val="lowerLetter"/>
      <w:lvlText w:val="%5."/>
      <w:lvlJc w:val="left"/>
      <w:pPr>
        <w:ind w:left="3524" w:hanging="360"/>
      </w:pPr>
    </w:lvl>
    <w:lvl w:ilvl="5" w:tplc="042A001B">
      <w:start w:val="1"/>
      <w:numFmt w:val="lowerRoman"/>
      <w:lvlText w:val="%6."/>
      <w:lvlJc w:val="right"/>
      <w:pPr>
        <w:ind w:left="4244" w:hanging="180"/>
      </w:pPr>
    </w:lvl>
    <w:lvl w:ilvl="6" w:tplc="042A000F">
      <w:start w:val="1"/>
      <w:numFmt w:val="decimal"/>
      <w:lvlText w:val="%7."/>
      <w:lvlJc w:val="left"/>
      <w:pPr>
        <w:ind w:left="4964" w:hanging="360"/>
      </w:pPr>
    </w:lvl>
    <w:lvl w:ilvl="7" w:tplc="042A0019">
      <w:start w:val="1"/>
      <w:numFmt w:val="lowerLetter"/>
      <w:lvlText w:val="%8."/>
      <w:lvlJc w:val="left"/>
      <w:pPr>
        <w:ind w:left="5684" w:hanging="360"/>
      </w:pPr>
    </w:lvl>
    <w:lvl w:ilvl="8" w:tplc="042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612C5A"/>
    <w:multiLevelType w:val="hybridMultilevel"/>
    <w:tmpl w:val="4754D2AE"/>
    <w:lvl w:ilvl="0" w:tplc="F45C2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A86"/>
    <w:multiLevelType w:val="hybridMultilevel"/>
    <w:tmpl w:val="CC36BBF2"/>
    <w:lvl w:ilvl="0" w:tplc="3F0E74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8D6"/>
    <w:multiLevelType w:val="hybridMultilevel"/>
    <w:tmpl w:val="AFB42F96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342C"/>
    <w:multiLevelType w:val="hybridMultilevel"/>
    <w:tmpl w:val="81D2FE34"/>
    <w:lvl w:ilvl="0" w:tplc="42DAF4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8661C"/>
    <w:multiLevelType w:val="hybridMultilevel"/>
    <w:tmpl w:val="5B449FEE"/>
    <w:lvl w:ilvl="0" w:tplc="3F0E74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7BF8"/>
    <w:multiLevelType w:val="hybridMultilevel"/>
    <w:tmpl w:val="342ABAC2"/>
    <w:lvl w:ilvl="0" w:tplc="2FC28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A4BA5"/>
    <w:multiLevelType w:val="hybridMultilevel"/>
    <w:tmpl w:val="487ABF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105E4"/>
    <w:multiLevelType w:val="hybridMultilevel"/>
    <w:tmpl w:val="78DE4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70CB"/>
    <w:multiLevelType w:val="hybridMultilevel"/>
    <w:tmpl w:val="640441DA"/>
    <w:lvl w:ilvl="0" w:tplc="B0BCCAB6">
      <w:start w:val="1"/>
      <w:numFmt w:val="decimal"/>
      <w:lvlText w:val="Bài %1:"/>
      <w:lvlJc w:val="left"/>
      <w:pPr>
        <w:ind w:left="1260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F5524BB"/>
    <w:multiLevelType w:val="hybridMultilevel"/>
    <w:tmpl w:val="EFD0C8CC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5973"/>
    <w:multiLevelType w:val="hybridMultilevel"/>
    <w:tmpl w:val="90A0C0DE"/>
    <w:lvl w:ilvl="0" w:tplc="772682E6">
      <w:start w:val="1"/>
      <w:numFmt w:val="decimal"/>
      <w:lvlText w:val="Câu %1."/>
      <w:lvlJc w:val="left"/>
      <w:pPr>
        <w:ind w:left="168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C0B4A"/>
    <w:multiLevelType w:val="hybridMultilevel"/>
    <w:tmpl w:val="809C3F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F76A7"/>
    <w:multiLevelType w:val="hybridMultilevel"/>
    <w:tmpl w:val="08F62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6DC9"/>
    <w:multiLevelType w:val="hybridMultilevel"/>
    <w:tmpl w:val="6B808D86"/>
    <w:lvl w:ilvl="0" w:tplc="3F0E74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55CDD"/>
    <w:multiLevelType w:val="hybridMultilevel"/>
    <w:tmpl w:val="81C0091E"/>
    <w:lvl w:ilvl="0" w:tplc="3B741F84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7336B0"/>
    <w:multiLevelType w:val="hybridMultilevel"/>
    <w:tmpl w:val="EFD0C8CC"/>
    <w:lvl w:ilvl="0" w:tplc="0986D6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95A54"/>
    <w:multiLevelType w:val="hybridMultilevel"/>
    <w:tmpl w:val="C79E7F7E"/>
    <w:lvl w:ilvl="0" w:tplc="41F4A24C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0C5AF7"/>
    <w:multiLevelType w:val="hybridMultilevel"/>
    <w:tmpl w:val="CFD820C6"/>
    <w:lvl w:ilvl="0" w:tplc="CC8EF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F4638"/>
    <w:multiLevelType w:val="hybridMultilevel"/>
    <w:tmpl w:val="84C4FB14"/>
    <w:lvl w:ilvl="0" w:tplc="3F0E74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143E4"/>
    <w:multiLevelType w:val="hybridMultilevel"/>
    <w:tmpl w:val="D34809C8"/>
    <w:lvl w:ilvl="0" w:tplc="CFA0E4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27034"/>
    <w:multiLevelType w:val="hybridMultilevel"/>
    <w:tmpl w:val="5B8EA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43B81"/>
    <w:multiLevelType w:val="hybridMultilevel"/>
    <w:tmpl w:val="67AA7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83776"/>
    <w:multiLevelType w:val="hybridMultilevel"/>
    <w:tmpl w:val="2DB60FB6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3254C"/>
    <w:multiLevelType w:val="multilevel"/>
    <w:tmpl w:val="1902E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886D18"/>
    <w:multiLevelType w:val="hybridMultilevel"/>
    <w:tmpl w:val="7F124B58"/>
    <w:lvl w:ilvl="0" w:tplc="F77CF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631C41"/>
    <w:multiLevelType w:val="hybridMultilevel"/>
    <w:tmpl w:val="49FE11D4"/>
    <w:lvl w:ilvl="0" w:tplc="3ADC5FE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C1BAA"/>
    <w:multiLevelType w:val="hybridMultilevel"/>
    <w:tmpl w:val="8EDC2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63EC"/>
    <w:multiLevelType w:val="hybridMultilevel"/>
    <w:tmpl w:val="D83E60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560C2"/>
    <w:multiLevelType w:val="hybridMultilevel"/>
    <w:tmpl w:val="C74AD442"/>
    <w:lvl w:ilvl="0" w:tplc="9A92568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73B16"/>
    <w:multiLevelType w:val="hybridMultilevel"/>
    <w:tmpl w:val="2DB60FB6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47EE5"/>
    <w:multiLevelType w:val="hybridMultilevel"/>
    <w:tmpl w:val="7DE63FD8"/>
    <w:lvl w:ilvl="0" w:tplc="F85C9D7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427C49"/>
    <w:multiLevelType w:val="hybridMultilevel"/>
    <w:tmpl w:val="C74AD442"/>
    <w:lvl w:ilvl="0" w:tplc="9A92568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25F9B"/>
    <w:multiLevelType w:val="hybridMultilevel"/>
    <w:tmpl w:val="D83E60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803">
    <w:abstractNumId w:val="15"/>
  </w:num>
  <w:num w:numId="2" w16cid:durableId="122692964">
    <w:abstractNumId w:val="8"/>
  </w:num>
  <w:num w:numId="3" w16cid:durableId="910311612">
    <w:abstractNumId w:val="24"/>
  </w:num>
  <w:num w:numId="4" w16cid:durableId="2122147901">
    <w:abstractNumId w:val="5"/>
  </w:num>
  <w:num w:numId="5" w16cid:durableId="55979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772141">
    <w:abstractNumId w:val="9"/>
  </w:num>
  <w:num w:numId="7" w16cid:durableId="1847329345">
    <w:abstractNumId w:val="14"/>
  </w:num>
  <w:num w:numId="8" w16cid:durableId="1129057197">
    <w:abstractNumId w:val="31"/>
  </w:num>
  <w:num w:numId="9" w16cid:durableId="87970115">
    <w:abstractNumId w:val="34"/>
  </w:num>
  <w:num w:numId="10" w16cid:durableId="1248005635">
    <w:abstractNumId w:val="37"/>
  </w:num>
  <w:num w:numId="11" w16cid:durableId="2072920331">
    <w:abstractNumId w:val="33"/>
  </w:num>
  <w:num w:numId="12" w16cid:durableId="1466046767">
    <w:abstractNumId w:val="10"/>
  </w:num>
  <w:num w:numId="13" w16cid:durableId="514198472">
    <w:abstractNumId w:val="38"/>
  </w:num>
  <w:num w:numId="14" w16cid:durableId="764570413">
    <w:abstractNumId w:val="13"/>
  </w:num>
  <w:num w:numId="15" w16cid:durableId="1851093942">
    <w:abstractNumId w:val="32"/>
  </w:num>
  <w:num w:numId="16" w16cid:durableId="395662584">
    <w:abstractNumId w:val="11"/>
  </w:num>
  <w:num w:numId="17" w16cid:durableId="1081870137">
    <w:abstractNumId w:val="18"/>
  </w:num>
  <w:num w:numId="18" w16cid:durableId="1482306404">
    <w:abstractNumId w:val="12"/>
  </w:num>
  <w:num w:numId="19" w16cid:durableId="889459585">
    <w:abstractNumId w:val="35"/>
  </w:num>
  <w:num w:numId="20" w16cid:durableId="1920019918">
    <w:abstractNumId w:val="27"/>
  </w:num>
  <w:num w:numId="21" w16cid:durableId="749736302">
    <w:abstractNumId w:val="2"/>
  </w:num>
  <w:num w:numId="22" w16cid:durableId="1702514477">
    <w:abstractNumId w:val="20"/>
  </w:num>
  <w:num w:numId="23" w16cid:durableId="201788998">
    <w:abstractNumId w:val="25"/>
  </w:num>
  <w:num w:numId="24" w16cid:durableId="564611238">
    <w:abstractNumId w:val="6"/>
  </w:num>
  <w:num w:numId="25" w16cid:durableId="1200318448">
    <w:abstractNumId w:val="29"/>
  </w:num>
  <w:num w:numId="26" w16cid:durableId="771126227">
    <w:abstractNumId w:val="26"/>
  </w:num>
  <w:num w:numId="27" w16cid:durableId="1794641185">
    <w:abstractNumId w:val="28"/>
  </w:num>
  <w:num w:numId="28" w16cid:durableId="221137426">
    <w:abstractNumId w:val="22"/>
  </w:num>
  <w:num w:numId="29" w16cid:durableId="540675452">
    <w:abstractNumId w:val="7"/>
  </w:num>
  <w:num w:numId="30" w16cid:durableId="1748306776">
    <w:abstractNumId w:val="16"/>
  </w:num>
  <w:num w:numId="31" w16cid:durableId="1586570477">
    <w:abstractNumId w:val="3"/>
  </w:num>
  <w:num w:numId="32" w16cid:durableId="1849053067">
    <w:abstractNumId w:val="17"/>
  </w:num>
  <w:num w:numId="33" w16cid:durableId="646205882">
    <w:abstractNumId w:val="4"/>
  </w:num>
  <w:num w:numId="34" w16cid:durableId="10133351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3562527">
    <w:abstractNumId w:val="23"/>
  </w:num>
  <w:num w:numId="36" w16cid:durableId="1209417887">
    <w:abstractNumId w:val="21"/>
  </w:num>
  <w:num w:numId="37" w16cid:durableId="963730621">
    <w:abstractNumId w:val="0"/>
  </w:num>
  <w:num w:numId="38" w16cid:durableId="1856530982">
    <w:abstractNumId w:val="36"/>
  </w:num>
  <w:num w:numId="39" w16cid:durableId="21032551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6B"/>
    <w:rsid w:val="0001052B"/>
    <w:rsid w:val="00015EBA"/>
    <w:rsid w:val="000302DD"/>
    <w:rsid w:val="000662B7"/>
    <w:rsid w:val="00070F50"/>
    <w:rsid w:val="00071C06"/>
    <w:rsid w:val="000E5B26"/>
    <w:rsid w:val="00132D23"/>
    <w:rsid w:val="00133479"/>
    <w:rsid w:val="001549BE"/>
    <w:rsid w:val="00272BFA"/>
    <w:rsid w:val="002A06A3"/>
    <w:rsid w:val="00337DE0"/>
    <w:rsid w:val="00341364"/>
    <w:rsid w:val="00357CB9"/>
    <w:rsid w:val="00371C46"/>
    <w:rsid w:val="003A448F"/>
    <w:rsid w:val="003B0D34"/>
    <w:rsid w:val="003E697B"/>
    <w:rsid w:val="004069A9"/>
    <w:rsid w:val="00432379"/>
    <w:rsid w:val="00444753"/>
    <w:rsid w:val="00475B86"/>
    <w:rsid w:val="00496301"/>
    <w:rsid w:val="004B0A74"/>
    <w:rsid w:val="004B22D0"/>
    <w:rsid w:val="004B4A13"/>
    <w:rsid w:val="004B7128"/>
    <w:rsid w:val="0050182C"/>
    <w:rsid w:val="005143C4"/>
    <w:rsid w:val="005F5D61"/>
    <w:rsid w:val="00614662"/>
    <w:rsid w:val="006E3C3C"/>
    <w:rsid w:val="0070376B"/>
    <w:rsid w:val="007045CF"/>
    <w:rsid w:val="00766F4C"/>
    <w:rsid w:val="00773039"/>
    <w:rsid w:val="00775326"/>
    <w:rsid w:val="007909DD"/>
    <w:rsid w:val="007A46FB"/>
    <w:rsid w:val="007B6A88"/>
    <w:rsid w:val="00813A68"/>
    <w:rsid w:val="008667B6"/>
    <w:rsid w:val="00873D70"/>
    <w:rsid w:val="008D37DB"/>
    <w:rsid w:val="00901084"/>
    <w:rsid w:val="00934EB3"/>
    <w:rsid w:val="00935514"/>
    <w:rsid w:val="00A30E58"/>
    <w:rsid w:val="00A44AA0"/>
    <w:rsid w:val="00A45259"/>
    <w:rsid w:val="00A96B12"/>
    <w:rsid w:val="00AE3463"/>
    <w:rsid w:val="00BA2E67"/>
    <w:rsid w:val="00BB13F9"/>
    <w:rsid w:val="00BB71B2"/>
    <w:rsid w:val="00BC049F"/>
    <w:rsid w:val="00C30A9E"/>
    <w:rsid w:val="00C53444"/>
    <w:rsid w:val="00C546F4"/>
    <w:rsid w:val="00CC4E2E"/>
    <w:rsid w:val="00D91C72"/>
    <w:rsid w:val="00DA3C6E"/>
    <w:rsid w:val="00E21B32"/>
    <w:rsid w:val="00E26B6F"/>
    <w:rsid w:val="00F77021"/>
    <w:rsid w:val="00F806EE"/>
    <w:rsid w:val="00F8645C"/>
    <w:rsid w:val="00F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2F808"/>
  <w15:chartTrackingRefBased/>
  <w15:docId w15:val="{F9A7E35B-4AD2-4ED0-8882-FEF4118F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67"/>
    <w:pPr>
      <w:spacing w:after="200" w:line="276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BA2E67"/>
    <w:pPr>
      <w:keepNext/>
      <w:spacing w:before="60" w:after="60"/>
      <w:ind w:left="284"/>
      <w:outlineLvl w:val="0"/>
    </w:pPr>
    <w:rPr>
      <w:rFonts w:eastAsia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E6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B71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3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0A9E"/>
  </w:style>
  <w:style w:type="paragraph" w:styleId="Footer">
    <w:name w:val="footer"/>
    <w:basedOn w:val="Normal"/>
    <w:link w:val="FooterChar"/>
    <w:uiPriority w:val="99"/>
    <w:unhideWhenUsed/>
    <w:rsid w:val="00C3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9E"/>
  </w:style>
  <w:style w:type="table" w:styleId="TableGrid">
    <w:name w:val="Table Grid"/>
    <w:basedOn w:val="TableNormal"/>
    <w:uiPriority w:val="59"/>
    <w:rsid w:val="00614662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2E67"/>
    <w:rPr>
      <w:rFonts w:eastAsia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2E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BA2E67"/>
    <w:pPr>
      <w:tabs>
        <w:tab w:val="center" w:pos="4160"/>
        <w:tab w:val="right" w:pos="832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qFormat/>
    <w:locked/>
    <w:rsid w:val="00BA2E67"/>
  </w:style>
  <w:style w:type="character" w:customStyle="1" w:styleId="MTDisplayEquationChar">
    <w:name w:val="MTDisplayEquation Char"/>
    <w:basedOn w:val="DefaultParagraphFont"/>
    <w:link w:val="MTDisplayEquation"/>
    <w:rsid w:val="00BA2E67"/>
    <w:rPr>
      <w:rFonts w:eastAsia="Times New Roman" w:cs="Times New Roman"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BA2E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BA2E67"/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BA2E67"/>
  </w:style>
  <w:style w:type="paragraph" w:customStyle="1" w:styleId="ListParagraph1">
    <w:name w:val="List Paragraph1"/>
    <w:basedOn w:val="Normal"/>
    <w:uiPriority w:val="34"/>
    <w:qFormat/>
    <w:rsid w:val="00BA2E67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BA2E6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A2E67"/>
  </w:style>
  <w:style w:type="character" w:customStyle="1" w:styleId="uficommentbody">
    <w:name w:val="uficommentbody"/>
    <w:basedOn w:val="DefaultParagraphFont"/>
    <w:uiPriority w:val="99"/>
    <w:rsid w:val="00BA2E67"/>
  </w:style>
  <w:style w:type="paragraph" w:customStyle="1" w:styleId="Char">
    <w:name w:val="Char"/>
    <w:basedOn w:val="Normal"/>
    <w:semiHidden/>
    <w:rsid w:val="00BA2E67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BA2E6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E67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BA2E67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BA2E67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  <w:style w:type="character" w:styleId="FollowedHyperlink">
    <w:name w:val="FollowedHyperlink"/>
    <w:basedOn w:val="DefaultParagraphFont"/>
    <w:semiHidden/>
    <w:unhideWhenUsed/>
    <w:rsid w:val="00BA2E6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2E67"/>
    <w:rPr>
      <w:color w:val="808080"/>
    </w:rPr>
  </w:style>
  <w:style w:type="paragraph" w:styleId="NoSpacing">
    <w:name w:val="No Spacing"/>
    <w:uiPriority w:val="1"/>
    <w:qFormat/>
    <w:rsid w:val="00272BF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Mclc">
    <w:name w:val="Mục lục_"/>
    <w:basedOn w:val="DefaultParagraphFont"/>
    <w:link w:val="Mclc0"/>
    <w:locked/>
    <w:rsid w:val="001549BE"/>
    <w:rPr>
      <w:rFonts w:eastAsia="Times New Roman" w:cs="Times New Roman"/>
      <w:sz w:val="22"/>
    </w:rPr>
  </w:style>
  <w:style w:type="paragraph" w:customStyle="1" w:styleId="Mclc0">
    <w:name w:val="Mục lục"/>
    <w:basedOn w:val="Normal"/>
    <w:link w:val="Mclc"/>
    <w:rsid w:val="001549BE"/>
    <w:pPr>
      <w:widowControl w:val="0"/>
      <w:spacing w:after="60" w:line="240" w:lineRule="auto"/>
      <w:ind w:firstLine="35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2023-07-22T10:07:00Z</cp:lastPrinted>
  <dcterms:created xsi:type="dcterms:W3CDTF">2023-09-17T04:37:00Z</dcterms:created>
  <dcterms:modified xsi:type="dcterms:W3CDTF">2024-05-06T11:00:00Z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