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CC" w:rsidRDefault="007C2B59">
      <w:proofErr w:type="spellStart"/>
      <w:r>
        <w:t>Hoàng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Thúy</w:t>
      </w:r>
      <w:proofErr w:type="spellEnd"/>
      <w:r>
        <w:t xml:space="preserve"> </w:t>
      </w:r>
      <w:proofErr w:type="spellStart"/>
      <w:proofErr w:type="gramStart"/>
      <w:r>
        <w:t>Vinh</w:t>
      </w:r>
      <w:proofErr w:type="spellEnd"/>
      <w:r>
        <w:t xml:space="preserve"> ,</w:t>
      </w:r>
      <w:proofErr w:type="spellStart"/>
      <w:r>
        <w:t>Trường</w:t>
      </w:r>
      <w:proofErr w:type="spellEnd"/>
      <w:proofErr w:type="gramEnd"/>
      <w:r>
        <w:t xml:space="preserve"> THCS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Mỹ</w:t>
      </w:r>
      <w:proofErr w:type="spellEnd"/>
    </w:p>
    <w:p w:rsidR="007C2B59" w:rsidRDefault="007C2B59">
      <w:r>
        <w:t xml:space="preserve">                                    </w:t>
      </w:r>
      <w:r w:rsidR="001A2DEC">
        <w:t xml:space="preserve">           </w:t>
      </w:r>
      <w:r>
        <w:t>CAUHOI</w:t>
      </w:r>
    </w:p>
    <w:p w:rsidR="007C2B59" w:rsidRDefault="00EF3B2B">
      <w:proofErr w:type="spellStart"/>
      <w:r>
        <w:t>Bài</w:t>
      </w:r>
      <w:proofErr w:type="spellEnd"/>
      <w:r>
        <w:t xml:space="preserve"> 5 (1đ)</w:t>
      </w:r>
      <w:r w:rsidR="00D937A3">
        <w:t xml:space="preserve"> </w:t>
      </w:r>
    </w:p>
    <w:p w:rsidR="00EF3B2B" w:rsidRDefault="00EF3B2B">
      <w:proofErr w:type="gramStart"/>
      <w:r>
        <w:t>a)</w:t>
      </w:r>
      <w:proofErr w:type="spellStart"/>
      <w:proofErr w:type="gramEnd"/>
      <w:r w:rsidR="00D937A3">
        <w:t>Chứng</w:t>
      </w:r>
      <w:proofErr w:type="spellEnd"/>
      <w:r w:rsidR="00D937A3">
        <w:t xml:space="preserve"> minh </w:t>
      </w:r>
      <w:proofErr w:type="spellStart"/>
      <w:r w:rsidR="00D937A3">
        <w:t>rằng</w:t>
      </w:r>
      <w:proofErr w:type="spellEnd"/>
      <w:r w:rsidR="00D937A3">
        <w:t xml:space="preserve"> :</w:t>
      </w:r>
      <w:r w:rsidR="00D937A3" w:rsidRPr="00D937A3">
        <w:t xml:space="preserve"> </w:t>
      </w:r>
      <w:r w:rsidR="00D937A3" w:rsidRPr="009B5D46">
        <w:rPr>
          <w:position w:val="-24"/>
        </w:rPr>
        <w:object w:dxaOrig="22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pt;height:33.05pt" o:ole="">
            <v:imagedata r:id="rId4" o:title=""/>
          </v:shape>
          <o:OLEObject Type="Embed" ProgID="Equation.DSMT4" ShapeID="_x0000_i1025" DrawAspect="Content" ObjectID="_1550340587" r:id="rId5"/>
        </w:object>
      </w:r>
      <w:proofErr w:type="spellStart"/>
      <w:r w:rsidR="00D937A3">
        <w:t>với</w:t>
      </w:r>
      <w:proofErr w:type="spellEnd"/>
      <w:r w:rsidR="00D937A3">
        <w:t xml:space="preserve"> n &gt; 1 </w:t>
      </w:r>
      <w:proofErr w:type="spellStart"/>
      <w:r w:rsidR="00D937A3">
        <w:t>và</w:t>
      </w:r>
      <w:proofErr w:type="spellEnd"/>
      <w:r w:rsidR="00D937A3">
        <w:t xml:space="preserve"> n</w:t>
      </w:r>
      <w:r w:rsidR="00D937A3" w:rsidRPr="009B5D46">
        <w:rPr>
          <w:position w:val="-4"/>
        </w:rPr>
        <w:object w:dxaOrig="200" w:dyaOrig="200">
          <v:shape id="_x0000_i1026" type="#_x0000_t75" style="width:9.95pt;height:9.95pt" o:ole="">
            <v:imagedata r:id="rId6" o:title=""/>
          </v:shape>
          <o:OLEObject Type="Embed" ProgID="Equation.DSMT4" ShapeID="_x0000_i1026" DrawAspect="Content" ObjectID="_1550340588" r:id="rId7"/>
        </w:object>
      </w:r>
      <w:r w:rsidR="00D937A3">
        <w:t>N</w:t>
      </w:r>
    </w:p>
    <w:p w:rsidR="00D937A3" w:rsidRDefault="00D937A3">
      <w:proofErr w:type="gramStart"/>
      <w:r>
        <w:t>b)</w:t>
      </w:r>
      <w:proofErr w:type="gramEnd"/>
      <w:r>
        <w:t xml:space="preserve">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x,y,z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:x + y + z =2018.</w:t>
      </w:r>
    </w:p>
    <w:p w:rsidR="00D937A3" w:rsidRDefault="00D937A3">
      <w:r w:rsidRPr="00D937A3">
        <w:t xml:space="preserve"> </w:t>
      </w:r>
      <w:proofErr w:type="spellStart"/>
      <w:r w:rsidR="001A2DEC">
        <w:t>Tìm</w:t>
      </w:r>
      <w:proofErr w:type="spellEnd"/>
      <w:r w:rsidR="001A2DEC">
        <w:t xml:space="preserve"> </w:t>
      </w:r>
      <w:proofErr w:type="spellStart"/>
      <w:r w:rsidR="001A2DEC">
        <w:t>giá</w:t>
      </w:r>
      <w:proofErr w:type="spellEnd"/>
      <w:r w:rsidR="001A2DEC">
        <w:t xml:space="preserve"> </w:t>
      </w:r>
      <w:proofErr w:type="spellStart"/>
      <w:r w:rsidR="001A2DEC">
        <w:t>trị</w:t>
      </w:r>
      <w:proofErr w:type="spellEnd"/>
      <w:r w:rsidR="001A2DEC">
        <w:t xml:space="preserve"> </w:t>
      </w:r>
      <w:proofErr w:type="spellStart"/>
      <w:r w:rsidR="001A2DEC">
        <w:t>nhỏ</w:t>
      </w:r>
      <w:proofErr w:type="spellEnd"/>
      <w:r w:rsidR="001A2DEC">
        <w:t xml:space="preserve"> </w:t>
      </w:r>
      <w:proofErr w:type="spellStart"/>
      <w:r w:rsidR="001A2DEC">
        <w:t>nhất</w:t>
      </w:r>
      <w:proofErr w:type="spellEnd"/>
      <w:r w:rsidR="001A2DEC">
        <w:t xml:space="preserve"> </w:t>
      </w:r>
      <w:proofErr w:type="spellStart"/>
      <w:r w:rsidR="001A2DEC">
        <w:t>của</w:t>
      </w:r>
      <w:proofErr w:type="spellEnd"/>
      <w:r w:rsidR="001A2DEC">
        <w:t xml:space="preserve"> </w:t>
      </w:r>
      <w:proofErr w:type="spellStart"/>
      <w:r w:rsidR="001A2DEC">
        <w:t>biểu</w:t>
      </w:r>
      <w:proofErr w:type="spellEnd"/>
      <w:r w:rsidR="001A2DEC">
        <w:t xml:space="preserve"> </w:t>
      </w:r>
      <w:proofErr w:type="spellStart"/>
      <w:r w:rsidR="001A2DEC">
        <w:t>thức</w:t>
      </w:r>
      <w:proofErr w:type="spellEnd"/>
      <w:r w:rsidR="001A2DEC" w:rsidRPr="009B5D46">
        <w:rPr>
          <w:position w:val="-28"/>
        </w:rPr>
        <w:object w:dxaOrig="3019" w:dyaOrig="700">
          <v:shape id="_x0000_i1027" type="#_x0000_t75" style="width:150.8pt;height:34.85pt" o:ole="">
            <v:imagedata r:id="rId8" o:title=""/>
          </v:shape>
          <o:OLEObject Type="Embed" ProgID="Equation.DSMT4" ShapeID="_x0000_i1027" DrawAspect="Content" ObjectID="_1550340589" r:id="rId9"/>
        </w:object>
      </w:r>
    </w:p>
    <w:p w:rsidR="001A2DEC" w:rsidRDefault="001A2DEC">
      <w:r>
        <w:t xml:space="preserve">                                                  DAPAN</w:t>
      </w:r>
    </w:p>
    <w:tbl>
      <w:tblPr>
        <w:tblStyle w:val="TableGrid"/>
        <w:tblW w:w="0" w:type="auto"/>
        <w:tblLook w:val="04A0"/>
      </w:tblPr>
      <w:tblGrid>
        <w:gridCol w:w="959"/>
        <w:gridCol w:w="7513"/>
        <w:gridCol w:w="1382"/>
      </w:tblGrid>
      <w:tr w:rsidR="001A2DEC" w:rsidTr="001A2DEC">
        <w:tc>
          <w:tcPr>
            <w:tcW w:w="959" w:type="dxa"/>
          </w:tcPr>
          <w:p w:rsidR="001A2DEC" w:rsidRDefault="001A2DEC">
            <w:proofErr w:type="spellStart"/>
            <w:r>
              <w:t>Bài</w:t>
            </w:r>
            <w:proofErr w:type="spellEnd"/>
            <w:r>
              <w:t xml:space="preserve"> 5</w:t>
            </w:r>
          </w:p>
        </w:tc>
        <w:tc>
          <w:tcPr>
            <w:tcW w:w="7513" w:type="dxa"/>
          </w:tcPr>
          <w:p w:rsidR="001A2DEC" w:rsidRDefault="001A2DEC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1382" w:type="dxa"/>
          </w:tcPr>
          <w:p w:rsidR="001A2DEC" w:rsidRDefault="001A2DEC">
            <w:proofErr w:type="spellStart"/>
            <w:r>
              <w:t>Điểm</w:t>
            </w:r>
            <w:proofErr w:type="spellEnd"/>
          </w:p>
        </w:tc>
      </w:tr>
      <w:tr w:rsidR="001A2DEC" w:rsidTr="001A2DEC">
        <w:tc>
          <w:tcPr>
            <w:tcW w:w="959" w:type="dxa"/>
          </w:tcPr>
          <w:p w:rsidR="001A2DEC" w:rsidRDefault="001A2DEC">
            <w:r>
              <w:t>5.1</w:t>
            </w:r>
          </w:p>
        </w:tc>
        <w:tc>
          <w:tcPr>
            <w:tcW w:w="7513" w:type="dxa"/>
          </w:tcPr>
          <w:p w:rsidR="001A2DEC" w:rsidRDefault="001A2DEC">
            <w:proofErr w:type="spellStart"/>
            <w:r>
              <w:t>Với</w:t>
            </w:r>
            <w:proofErr w:type="spellEnd"/>
            <w:r>
              <w:t xml:space="preserve"> n &gt; 1 </w:t>
            </w:r>
            <w:proofErr w:type="spellStart"/>
            <w:r>
              <w:t>và</w:t>
            </w:r>
            <w:proofErr w:type="spellEnd"/>
            <w:r>
              <w:t xml:space="preserve"> n</w:t>
            </w:r>
            <w:r w:rsidRPr="009B5D46">
              <w:rPr>
                <w:position w:val="-4"/>
              </w:rPr>
              <w:object w:dxaOrig="200" w:dyaOrig="200">
                <v:shape id="_x0000_i1028" type="#_x0000_t75" style="width:9.95pt;height:9.95pt" o:ole="">
                  <v:imagedata r:id="rId6" o:title=""/>
                </v:shape>
                <o:OLEObject Type="Embed" ProgID="Equation.DSMT4" ShapeID="_x0000_i1028" DrawAspect="Content" ObjectID="_1550340590" r:id="rId10"/>
              </w:object>
            </w:r>
            <w:proofErr w:type="spellStart"/>
            <w:r>
              <w:t>N,ta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:</w:t>
            </w:r>
            <w:r w:rsidR="004F4788" w:rsidRPr="004F4788">
              <w:rPr>
                <w:position w:val="-24"/>
              </w:rPr>
              <w:object w:dxaOrig="6420" w:dyaOrig="660">
                <v:shape id="_x0000_i1029" type="#_x0000_t75" style="width:321.05pt;height:33.05pt" o:ole="">
                  <v:imagedata r:id="rId11" o:title=""/>
                </v:shape>
                <o:OLEObject Type="Embed" ProgID="Equation.DSMT4" ShapeID="_x0000_i1029" DrawAspect="Content" ObjectID="_1550340591" r:id="rId12"/>
              </w:object>
            </w:r>
            <w:r w:rsidR="004F4788">
              <w:t xml:space="preserve"> </w:t>
            </w:r>
            <w:r w:rsidR="004F4788" w:rsidRPr="004F4788">
              <w:rPr>
                <w:position w:val="-16"/>
              </w:rPr>
              <w:object w:dxaOrig="6160" w:dyaOrig="440">
                <v:shape id="_x0000_i1030" type="#_x0000_t75" style="width:307.9pt;height:22.2pt" o:ole="">
                  <v:imagedata r:id="rId13" o:title=""/>
                </v:shape>
                <o:OLEObject Type="Embed" ProgID="Equation.DSMT4" ShapeID="_x0000_i1030" DrawAspect="Content" ObjectID="_1550340592" r:id="rId14"/>
              </w:object>
            </w:r>
            <w:r w:rsidR="004F4788">
              <w:t>( 2)</w:t>
            </w:r>
          </w:p>
          <w:p w:rsidR="004F4788" w:rsidRDefault="004F4788"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(2)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BĐT (1) </w:t>
            </w:r>
            <w:proofErr w:type="spellStart"/>
            <w:r>
              <w:t>đúng</w:t>
            </w:r>
            <w:proofErr w:type="spellEnd"/>
            <w:r>
              <w:t xml:space="preserve"> .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đpcm</w:t>
            </w:r>
            <w:proofErr w:type="spellEnd"/>
          </w:p>
        </w:tc>
        <w:tc>
          <w:tcPr>
            <w:tcW w:w="1382" w:type="dxa"/>
          </w:tcPr>
          <w:p w:rsidR="001A2DEC" w:rsidRDefault="004F4788">
            <w:r>
              <w:t>0,25</w:t>
            </w:r>
          </w:p>
        </w:tc>
      </w:tr>
      <w:tr w:rsidR="001A2DEC" w:rsidTr="001A2DEC">
        <w:tc>
          <w:tcPr>
            <w:tcW w:w="959" w:type="dxa"/>
          </w:tcPr>
          <w:p w:rsidR="001A2DEC" w:rsidRDefault="00927A37">
            <w:r>
              <w:t>5.2</w:t>
            </w:r>
          </w:p>
        </w:tc>
        <w:tc>
          <w:tcPr>
            <w:tcW w:w="7513" w:type="dxa"/>
          </w:tcPr>
          <w:p w:rsidR="00927A37" w:rsidRDefault="00927A37">
            <w:r>
              <w:t xml:space="preserve">Theo </w:t>
            </w:r>
            <w:proofErr w:type="spellStart"/>
            <w:r>
              <w:t>a,ta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; </w:t>
            </w:r>
            <w:r w:rsidRPr="009B5D46">
              <w:rPr>
                <w:position w:val="-28"/>
              </w:rPr>
              <w:object w:dxaOrig="3440" w:dyaOrig="700">
                <v:shape id="_x0000_i1031" type="#_x0000_t75" style="width:172.1pt;height:34.85pt" o:ole="">
                  <v:imagedata r:id="rId15" o:title=""/>
                </v:shape>
                <o:OLEObject Type="Embed" ProgID="Equation.DSMT4" ShapeID="_x0000_i1031" DrawAspect="Content" ObjectID="_1550340593" r:id="rId16"/>
              </w:object>
            </w:r>
            <w:r>
              <w:t xml:space="preserve"> =&gt;</w:t>
            </w:r>
            <w:r w:rsidRPr="009B5D46">
              <w:rPr>
                <w:position w:val="-28"/>
              </w:rPr>
              <w:object w:dxaOrig="1540" w:dyaOrig="700">
                <v:shape id="_x0000_i1032" type="#_x0000_t75" style="width:77pt;height:34.85pt" o:ole="">
                  <v:imagedata r:id="rId17" o:title=""/>
                </v:shape>
                <o:OLEObject Type="Embed" ProgID="Equation.DSMT4" ShapeID="_x0000_i1032" DrawAspect="Content" ObjectID="_1550340594" r:id="rId18"/>
              </w:object>
            </w:r>
            <w:r>
              <w:t>(3)</w:t>
            </w:r>
          </w:p>
        </w:tc>
        <w:tc>
          <w:tcPr>
            <w:tcW w:w="1382" w:type="dxa"/>
          </w:tcPr>
          <w:p w:rsidR="001A2DEC" w:rsidRDefault="00B264E3">
            <w:r>
              <w:t>0,25</w:t>
            </w:r>
          </w:p>
        </w:tc>
      </w:tr>
      <w:tr w:rsidR="001A2DEC" w:rsidTr="001A2DEC">
        <w:tc>
          <w:tcPr>
            <w:tcW w:w="959" w:type="dxa"/>
          </w:tcPr>
          <w:p w:rsidR="001A2DEC" w:rsidRDefault="001A2DEC"/>
        </w:tc>
        <w:tc>
          <w:tcPr>
            <w:tcW w:w="7513" w:type="dxa"/>
          </w:tcPr>
          <w:p w:rsidR="001A2DEC" w:rsidRDefault="00EE270F" w:rsidP="00B264E3"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: </w:t>
            </w:r>
            <w:r w:rsidRPr="009B5D46">
              <w:rPr>
                <w:position w:val="-28"/>
              </w:rPr>
              <w:object w:dxaOrig="1520" w:dyaOrig="700">
                <v:shape id="_x0000_i1050" type="#_x0000_t75" style="width:76.1pt;height:34.85pt" o:ole="">
                  <v:imagedata r:id="rId19" o:title=""/>
                </v:shape>
                <o:OLEObject Type="Embed" ProgID="Equation.DSMT4" ShapeID="_x0000_i1050" DrawAspect="Content" ObjectID="_1550340595" r:id="rId20"/>
              </w:object>
            </w:r>
            <w:r>
              <w:t>(4); (5)</w:t>
            </w:r>
            <w:r w:rsidRPr="000B21AF">
              <w:rPr>
                <w:position w:val="-24"/>
              </w:rPr>
              <w:object w:dxaOrig="1500" w:dyaOrig="660">
                <v:shape id="_x0000_i1051" type="#_x0000_t75" style="width:75.15pt;height:33.05pt" o:ole="">
                  <v:imagedata r:id="rId21" o:title=""/>
                </v:shape>
                <o:OLEObject Type="Embed" ProgID="Equation.DSMT4" ShapeID="_x0000_i1051" DrawAspect="Content" ObjectID="_1550340596" r:id="rId22"/>
              </w:object>
            </w:r>
            <w:r w:rsidR="00B264E3">
              <w:t xml:space="preserve"> </w:t>
            </w:r>
          </w:p>
        </w:tc>
        <w:tc>
          <w:tcPr>
            <w:tcW w:w="1382" w:type="dxa"/>
          </w:tcPr>
          <w:p w:rsidR="001A2DEC" w:rsidRDefault="00B264E3">
            <w:r>
              <w:t>0,25</w:t>
            </w:r>
          </w:p>
        </w:tc>
      </w:tr>
      <w:tr w:rsidR="001A2DEC" w:rsidTr="00B264E3">
        <w:trPr>
          <w:trHeight w:val="1805"/>
        </w:trPr>
        <w:tc>
          <w:tcPr>
            <w:tcW w:w="959" w:type="dxa"/>
          </w:tcPr>
          <w:p w:rsidR="001A2DEC" w:rsidRDefault="001A2DEC"/>
        </w:tc>
        <w:tc>
          <w:tcPr>
            <w:tcW w:w="7513" w:type="dxa"/>
          </w:tcPr>
          <w:p w:rsidR="00B264E3" w:rsidRDefault="00B264E3" w:rsidP="00B264E3">
            <w:pPr>
              <w:rPr>
                <w:position w:val="-28"/>
              </w:rPr>
            </w:pP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vế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BĐT (3);(4)</w:t>
            </w:r>
            <w:proofErr w:type="spellStart"/>
            <w:r>
              <w:t>và</w:t>
            </w:r>
            <w:proofErr w:type="spellEnd"/>
            <w:r>
              <w:t xml:space="preserve">(5)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:</w:t>
            </w:r>
            <w:r w:rsidRPr="009B5D46">
              <w:rPr>
                <w:position w:val="-28"/>
              </w:rPr>
              <w:t xml:space="preserve"> </w:t>
            </w:r>
            <w:r w:rsidRPr="009B5D46">
              <w:rPr>
                <w:position w:val="-28"/>
              </w:rPr>
              <w:object w:dxaOrig="3019" w:dyaOrig="700">
                <v:shape id="_x0000_i1053" type="#_x0000_t75" style="width:150.8pt;height:34.85pt" o:ole="">
                  <v:imagedata r:id="rId8" o:title=""/>
                </v:shape>
                <o:OLEObject Type="Embed" ProgID="Equation.DSMT4" ShapeID="_x0000_i1053" DrawAspect="Content" ObjectID="_1550340597" r:id="rId23"/>
              </w:object>
            </w:r>
            <w:r w:rsidRPr="00EE270F">
              <w:rPr>
                <w:position w:val="-24"/>
              </w:rPr>
              <w:object w:dxaOrig="2600" w:dyaOrig="620">
                <v:shape id="_x0000_i1054" type="#_x0000_t75" style="width:129.95pt;height:30.8pt" o:ole="">
                  <v:imagedata r:id="rId24" o:title=""/>
                </v:shape>
                <o:OLEObject Type="Embed" ProgID="Equation.3" ShapeID="_x0000_i1054" DrawAspect="Content" ObjectID="_1550340598" r:id="rId25"/>
              </w:object>
            </w:r>
            <w:r>
              <w:rPr>
                <w:position w:val="-28"/>
              </w:rPr>
              <w:t xml:space="preserve"> </w:t>
            </w:r>
          </w:p>
          <w:p w:rsidR="00B264E3" w:rsidRDefault="00B264E3" w:rsidP="00B264E3">
            <w:r>
              <w:t xml:space="preserve">Do :x + y + z =2018.Dấu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x = y = z =</w:t>
            </w:r>
            <w:r w:rsidRPr="00EE270F">
              <w:rPr>
                <w:position w:val="-24"/>
              </w:rPr>
              <w:object w:dxaOrig="600" w:dyaOrig="620">
                <v:shape id="_x0000_i1056" type="#_x0000_t75" style="width:29.9pt;height:30.8pt" o:ole="">
                  <v:imagedata r:id="rId26" o:title=""/>
                </v:shape>
                <o:OLEObject Type="Embed" ProgID="Equation.3" ShapeID="_x0000_i1056" DrawAspect="Content" ObjectID="_1550340599" r:id="rId27"/>
              </w:object>
            </w:r>
          </w:p>
          <w:p w:rsidR="00B264E3" w:rsidRDefault="00B264E3" w:rsidP="00B264E3">
            <w:pPr>
              <w:rPr>
                <w:position w:val="-28"/>
              </w:rPr>
            </w:pPr>
          </w:p>
          <w:p w:rsidR="001A2DEC" w:rsidRDefault="001A2DEC"/>
        </w:tc>
        <w:tc>
          <w:tcPr>
            <w:tcW w:w="1382" w:type="dxa"/>
          </w:tcPr>
          <w:p w:rsidR="00B264E3" w:rsidRDefault="00B264E3"/>
          <w:p w:rsidR="00B264E3" w:rsidRDefault="00B264E3"/>
          <w:p w:rsidR="00B264E3" w:rsidRDefault="00B264E3"/>
          <w:p w:rsidR="001A2DEC" w:rsidRDefault="00B264E3">
            <w:r>
              <w:t>0,25</w:t>
            </w:r>
          </w:p>
        </w:tc>
      </w:tr>
    </w:tbl>
    <w:p w:rsidR="001A2DEC" w:rsidRDefault="001A2DEC"/>
    <w:sectPr w:rsidR="001A2DEC" w:rsidSect="007C2B59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C2B59"/>
    <w:rsid w:val="00082613"/>
    <w:rsid w:val="000B21AF"/>
    <w:rsid w:val="001A2DEC"/>
    <w:rsid w:val="001B224F"/>
    <w:rsid w:val="001F46BF"/>
    <w:rsid w:val="002108DF"/>
    <w:rsid w:val="003A59F6"/>
    <w:rsid w:val="00411106"/>
    <w:rsid w:val="0041449C"/>
    <w:rsid w:val="004F4788"/>
    <w:rsid w:val="0057096B"/>
    <w:rsid w:val="005D3111"/>
    <w:rsid w:val="00727E1A"/>
    <w:rsid w:val="00761C37"/>
    <w:rsid w:val="007C2B59"/>
    <w:rsid w:val="009161F2"/>
    <w:rsid w:val="00927A37"/>
    <w:rsid w:val="00A4221D"/>
    <w:rsid w:val="00AA03F6"/>
    <w:rsid w:val="00B264E3"/>
    <w:rsid w:val="00C548A0"/>
    <w:rsid w:val="00D937A3"/>
    <w:rsid w:val="00DB32F5"/>
    <w:rsid w:val="00DC25AB"/>
    <w:rsid w:val="00ED0CCC"/>
    <w:rsid w:val="00EE270F"/>
    <w:rsid w:val="00EF3B2B"/>
    <w:rsid w:val="00F43DFA"/>
    <w:rsid w:val="00F75F38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DE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135</Words>
  <Characters>773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2017-03-06T07:55:00Z</dcterms:created>
  <dcterms:modified xsi:type="dcterms:W3CDTF">2017-03-06T14:23:00Z</dcterms:modified>
</cp:coreProperties>
</file>