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777AE2" w:rsidRPr="00777AE2" w:rsidTr="00777AE2">
        <w:trPr>
          <w:jc w:val="center"/>
        </w:trPr>
        <w:tc>
          <w:tcPr>
            <w:tcW w:w="5353" w:type="dxa"/>
          </w:tcPr>
          <w:p w:rsidR="00777AE2" w:rsidRPr="00777AE2" w:rsidRDefault="00777AE2" w:rsidP="0098451C">
            <w:pPr>
              <w:spacing w:after="0" w:line="276" w:lineRule="auto"/>
              <w:contextualSpacing/>
              <w:jc w:val="center"/>
              <w:rPr>
                <w:rFonts w:ascii="Times New Roman" w:eastAsia="MS Mincho" w:hAnsi="Times New Roman"/>
                <w:b/>
                <w:sz w:val="26"/>
                <w:szCs w:val="26"/>
                <w:lang w:eastAsia="ja-JP"/>
              </w:rPr>
            </w:pPr>
            <w:r w:rsidRPr="00777AE2">
              <w:rPr>
                <w:rFonts w:ascii="Times New Roman" w:eastAsia="MS Mincho" w:hAnsi="Times New Roman"/>
                <w:b/>
                <w:sz w:val="26"/>
                <w:szCs w:val="26"/>
                <w:lang w:eastAsia="ja-JP"/>
              </w:rPr>
              <w:t>TRẠI HÈ HÙNG VƯƠNG LẦN THỨ XV</w:t>
            </w:r>
          </w:p>
          <w:p w:rsidR="00777AE2" w:rsidRPr="00777AE2" w:rsidRDefault="00777AE2" w:rsidP="0098451C">
            <w:pPr>
              <w:spacing w:after="0" w:line="276" w:lineRule="auto"/>
              <w:contextualSpacing/>
              <w:jc w:val="center"/>
              <w:rPr>
                <w:rFonts w:ascii="Times New Roman" w:eastAsia="MS Mincho" w:hAnsi="Times New Roman"/>
                <w:b/>
                <w:sz w:val="26"/>
                <w:szCs w:val="26"/>
                <w:lang w:eastAsia="ja-JP"/>
              </w:rPr>
            </w:pPr>
            <w:r w:rsidRPr="00777AE2">
              <w:rPr>
                <w:rFonts w:ascii="Times New Roman" w:eastAsia="MS Mincho" w:hAnsi="Times New Roman"/>
                <w:b/>
                <w:sz w:val="26"/>
                <w:szCs w:val="26"/>
                <w:lang w:eastAsia="ja-JP"/>
              </w:rPr>
              <w:t>TRƯỜNG THPT CHUYÊN HÙNG VƯƠNG</w:t>
            </w:r>
          </w:p>
          <w:p w:rsidR="00777AE2" w:rsidRPr="00777AE2" w:rsidRDefault="00777AE2" w:rsidP="0098451C">
            <w:pPr>
              <w:spacing w:after="0" w:line="276" w:lineRule="auto"/>
              <w:contextualSpacing/>
              <w:jc w:val="center"/>
              <w:rPr>
                <w:rFonts w:ascii="Times New Roman" w:hAnsi="Times New Roman"/>
                <w:b/>
                <w:sz w:val="26"/>
                <w:szCs w:val="26"/>
              </w:rPr>
            </w:pPr>
            <w:r w:rsidRPr="00777AE2">
              <w:rPr>
                <w:rFonts w:ascii="Times New Roman" w:eastAsia="MS Mincho" w:hAnsi="Times New Roman"/>
                <w:b/>
                <w:sz w:val="26"/>
                <w:szCs w:val="26"/>
                <w:u w:val="single"/>
                <w:lang w:eastAsia="ja-JP"/>
              </w:rPr>
              <w:t>TỈNH PHÚ THỌ</w:t>
            </w:r>
          </w:p>
        </w:tc>
        <w:tc>
          <w:tcPr>
            <w:tcW w:w="4786" w:type="dxa"/>
          </w:tcPr>
          <w:p w:rsidR="00777AE2" w:rsidRPr="00777AE2" w:rsidRDefault="00777AE2" w:rsidP="0098451C">
            <w:pPr>
              <w:spacing w:after="0" w:line="276" w:lineRule="auto"/>
              <w:contextualSpacing/>
              <w:jc w:val="center"/>
              <w:rPr>
                <w:rFonts w:ascii="Times New Roman" w:eastAsia="MS Mincho" w:hAnsi="Times New Roman"/>
                <w:b/>
                <w:sz w:val="26"/>
                <w:szCs w:val="26"/>
                <w:lang w:eastAsia="ja-JP"/>
              </w:rPr>
            </w:pPr>
            <w:r w:rsidRPr="00777AE2">
              <w:rPr>
                <w:rFonts w:ascii="Times New Roman" w:eastAsia="MS Mincho" w:hAnsi="Times New Roman"/>
                <w:b/>
                <w:sz w:val="26"/>
                <w:szCs w:val="26"/>
                <w:lang w:eastAsia="ja-JP"/>
              </w:rPr>
              <w:t xml:space="preserve">ĐỀ THI ĐỀ XUẤT </w:t>
            </w:r>
          </w:p>
          <w:p w:rsidR="00777AE2" w:rsidRPr="00777AE2" w:rsidRDefault="00777AE2" w:rsidP="0098451C">
            <w:pPr>
              <w:spacing w:after="0" w:line="276" w:lineRule="auto"/>
              <w:contextualSpacing/>
              <w:jc w:val="center"/>
              <w:rPr>
                <w:rFonts w:ascii="Times New Roman" w:eastAsia="MS Mincho" w:hAnsi="Times New Roman"/>
                <w:b/>
                <w:sz w:val="26"/>
                <w:szCs w:val="26"/>
                <w:lang w:eastAsia="ja-JP"/>
              </w:rPr>
            </w:pPr>
            <w:r w:rsidRPr="00777AE2">
              <w:rPr>
                <w:rFonts w:ascii="Times New Roman" w:eastAsia="MS Mincho" w:hAnsi="Times New Roman"/>
                <w:b/>
                <w:sz w:val="26"/>
                <w:szCs w:val="26"/>
                <w:lang w:eastAsia="ja-JP"/>
              </w:rPr>
              <w:t>MÔN SINH HỌC LỚP 10</w:t>
            </w:r>
          </w:p>
          <w:p w:rsidR="00777AE2" w:rsidRPr="00777AE2" w:rsidRDefault="00777AE2" w:rsidP="0098451C">
            <w:pPr>
              <w:spacing w:after="0" w:line="276" w:lineRule="auto"/>
              <w:contextualSpacing/>
              <w:jc w:val="center"/>
              <w:rPr>
                <w:rFonts w:ascii="Times New Roman" w:eastAsia="MS Mincho" w:hAnsi="Times New Roman"/>
                <w:b/>
                <w:sz w:val="26"/>
                <w:szCs w:val="26"/>
                <w:lang w:eastAsia="ja-JP"/>
              </w:rPr>
            </w:pPr>
            <w:r w:rsidRPr="00777AE2">
              <w:rPr>
                <w:rFonts w:ascii="Times New Roman" w:eastAsia="MS Mincho" w:hAnsi="Times New Roman"/>
                <w:i/>
                <w:sz w:val="26"/>
                <w:szCs w:val="26"/>
                <w:lang w:eastAsia="ja-JP"/>
              </w:rPr>
              <w:t>Thời gian làm bài: 180 phút</w:t>
            </w:r>
            <w:r w:rsidRPr="00777AE2">
              <w:rPr>
                <w:rFonts w:ascii="Times New Roman" w:eastAsia="MS Mincho" w:hAnsi="Times New Roman"/>
                <w:b/>
                <w:sz w:val="26"/>
                <w:szCs w:val="26"/>
                <w:lang w:eastAsia="ja-JP"/>
              </w:rPr>
              <w:t xml:space="preserve"> </w:t>
            </w:r>
          </w:p>
          <w:p w:rsidR="00777AE2" w:rsidRPr="00777AE2" w:rsidRDefault="00777AE2" w:rsidP="00512EEB">
            <w:pPr>
              <w:spacing w:after="0" w:line="276" w:lineRule="auto"/>
              <w:contextualSpacing/>
              <w:jc w:val="center"/>
              <w:rPr>
                <w:rFonts w:ascii="Times New Roman" w:eastAsia="MS Mincho" w:hAnsi="Times New Roman"/>
                <w:i/>
                <w:sz w:val="26"/>
                <w:szCs w:val="26"/>
                <w:lang w:eastAsia="ja-JP"/>
              </w:rPr>
            </w:pPr>
            <w:r w:rsidRPr="00777AE2">
              <w:rPr>
                <w:rFonts w:ascii="Times New Roman" w:eastAsia="MS Mincho" w:hAnsi="Times New Roman"/>
                <w:i/>
                <w:sz w:val="26"/>
                <w:szCs w:val="26"/>
                <w:lang w:eastAsia="ja-JP"/>
              </w:rPr>
              <w:t>(Đề</w:t>
            </w:r>
            <w:r w:rsidR="0098451C">
              <w:rPr>
                <w:rFonts w:ascii="Times New Roman" w:eastAsia="MS Mincho" w:hAnsi="Times New Roman"/>
                <w:i/>
                <w:sz w:val="26"/>
                <w:szCs w:val="26"/>
                <w:lang w:eastAsia="ja-JP"/>
              </w:rPr>
              <w:t xml:space="preserve"> </w:t>
            </w:r>
            <w:r w:rsidR="00512EEB">
              <w:rPr>
                <w:rFonts w:ascii="Times New Roman" w:eastAsia="MS Mincho" w:hAnsi="Times New Roman"/>
                <w:i/>
                <w:sz w:val="26"/>
                <w:szCs w:val="26"/>
                <w:lang w:eastAsia="ja-JP"/>
              </w:rPr>
              <w:t>thi gồm có:</w:t>
            </w:r>
            <w:r w:rsidR="0098451C">
              <w:rPr>
                <w:rFonts w:ascii="Times New Roman" w:eastAsia="MS Mincho" w:hAnsi="Times New Roman"/>
                <w:i/>
                <w:sz w:val="26"/>
                <w:szCs w:val="26"/>
                <w:lang w:eastAsia="ja-JP"/>
              </w:rPr>
              <w:t xml:space="preserve"> 0</w:t>
            </w:r>
            <w:r w:rsidR="00455BB5">
              <w:rPr>
                <w:rFonts w:ascii="Times New Roman" w:eastAsia="MS Mincho" w:hAnsi="Times New Roman"/>
                <w:i/>
                <w:sz w:val="26"/>
                <w:szCs w:val="26"/>
                <w:lang w:eastAsia="ja-JP"/>
              </w:rPr>
              <w:t>4</w:t>
            </w:r>
            <w:r w:rsidR="0098451C">
              <w:rPr>
                <w:rFonts w:ascii="Times New Roman" w:eastAsia="MS Mincho" w:hAnsi="Times New Roman"/>
                <w:i/>
                <w:sz w:val="26"/>
                <w:szCs w:val="26"/>
                <w:lang w:eastAsia="ja-JP"/>
              </w:rPr>
              <w:t xml:space="preserve"> </w:t>
            </w:r>
            <w:r w:rsidRPr="00777AE2">
              <w:rPr>
                <w:rFonts w:ascii="Times New Roman" w:eastAsia="MS Mincho" w:hAnsi="Times New Roman"/>
                <w:i/>
                <w:sz w:val="26"/>
                <w:szCs w:val="26"/>
                <w:lang w:eastAsia="ja-JP"/>
              </w:rPr>
              <w:t>trang, 10 câu</w:t>
            </w:r>
            <w:r w:rsidR="00512EEB">
              <w:rPr>
                <w:rFonts w:ascii="Times New Roman" w:eastAsia="MS Mincho" w:hAnsi="Times New Roman"/>
                <w:i/>
                <w:sz w:val="26"/>
                <w:szCs w:val="26"/>
                <w:lang w:eastAsia="ja-JP"/>
              </w:rPr>
              <w:t xml:space="preserve"> tự luận</w:t>
            </w:r>
            <w:r w:rsidRPr="00777AE2">
              <w:rPr>
                <w:rFonts w:ascii="Times New Roman" w:eastAsia="MS Mincho" w:hAnsi="Times New Roman"/>
                <w:i/>
                <w:sz w:val="26"/>
                <w:szCs w:val="26"/>
                <w:lang w:eastAsia="ja-JP"/>
              </w:rPr>
              <w:t>)</w:t>
            </w:r>
          </w:p>
        </w:tc>
      </w:tr>
    </w:tbl>
    <w:p w:rsidR="00777AE2" w:rsidRPr="00777AE2" w:rsidRDefault="00777AE2" w:rsidP="0098451C">
      <w:pPr>
        <w:spacing w:after="0" w:line="276" w:lineRule="auto"/>
        <w:contextualSpacing/>
        <w:rPr>
          <w:rFonts w:ascii="Times New Roman" w:hAnsi="Times New Roman"/>
          <w:b/>
          <w:sz w:val="26"/>
          <w:szCs w:val="26"/>
        </w:rPr>
      </w:pPr>
    </w:p>
    <w:p w:rsidR="000D1F64" w:rsidRPr="00777AE2" w:rsidRDefault="000D1F64" w:rsidP="0098451C">
      <w:pPr>
        <w:spacing w:after="0" w:line="276" w:lineRule="auto"/>
        <w:contextualSpacing/>
        <w:rPr>
          <w:rFonts w:ascii="Times New Roman" w:hAnsi="Times New Roman"/>
          <w:b/>
          <w:i/>
          <w:sz w:val="26"/>
          <w:szCs w:val="26"/>
        </w:rPr>
      </w:pPr>
      <w:r w:rsidRPr="00777AE2">
        <w:rPr>
          <w:rFonts w:ascii="Times New Roman" w:hAnsi="Times New Roman"/>
          <w:b/>
          <w:sz w:val="26"/>
          <w:szCs w:val="26"/>
        </w:rPr>
        <w:t>Câu 1 (</w:t>
      </w:r>
      <w:r w:rsidRPr="00777AE2">
        <w:rPr>
          <w:rFonts w:ascii="Times New Roman" w:hAnsi="Times New Roman"/>
          <w:b/>
          <w:i/>
          <w:sz w:val="26"/>
          <w:szCs w:val="26"/>
        </w:rPr>
        <w:t>2 điểm)</w:t>
      </w:r>
      <w:r w:rsidR="00777AE2" w:rsidRPr="00777AE2">
        <w:rPr>
          <w:rFonts w:ascii="Times New Roman" w:hAnsi="Times New Roman"/>
          <w:b/>
          <w:i/>
          <w:sz w:val="26"/>
          <w:szCs w:val="26"/>
        </w:rPr>
        <w:t>.</w:t>
      </w:r>
      <w:r w:rsidR="00704BFC">
        <w:rPr>
          <w:rFonts w:ascii="Times New Roman" w:hAnsi="Times New Roman"/>
          <w:sz w:val="26"/>
          <w:szCs w:val="26"/>
        </w:rPr>
        <w:t xml:space="preserve"> </w:t>
      </w:r>
      <w:r w:rsidRPr="00777AE2">
        <w:rPr>
          <w:rFonts w:ascii="Times New Roman" w:hAnsi="Times New Roman"/>
          <w:b/>
          <w:sz w:val="26"/>
          <w:szCs w:val="26"/>
        </w:rPr>
        <w:t>Thành phần hóa học của tế bào</w:t>
      </w:r>
    </w:p>
    <w:p w:rsidR="00BA48C2" w:rsidRPr="00777AE2" w:rsidRDefault="00F67BA2" w:rsidP="0098451C">
      <w:pPr>
        <w:spacing w:after="0" w:line="276" w:lineRule="auto"/>
        <w:ind w:firstLine="284"/>
        <w:contextualSpacing/>
        <w:jc w:val="both"/>
        <w:rPr>
          <w:rFonts w:ascii="Times New Roman" w:hAnsi="Times New Roman"/>
          <w:sz w:val="26"/>
          <w:szCs w:val="26"/>
        </w:rPr>
      </w:pPr>
      <w:r>
        <w:rPr>
          <w:rFonts w:ascii="Times New Roman" w:hAnsi="Times New Roman"/>
          <w:sz w:val="26"/>
          <w:szCs w:val="26"/>
        </w:rPr>
        <w:t>1.</w:t>
      </w:r>
      <w:r w:rsidR="00480B35" w:rsidRPr="00777AE2">
        <w:rPr>
          <w:rFonts w:ascii="Times New Roman" w:hAnsi="Times New Roman"/>
          <w:sz w:val="26"/>
          <w:szCs w:val="26"/>
        </w:rPr>
        <w:t xml:space="preserve"> </w:t>
      </w:r>
      <w:r w:rsidR="00BA48C2" w:rsidRPr="00777AE2">
        <w:rPr>
          <w:rFonts w:ascii="Times New Roman" w:hAnsi="Times New Roman"/>
          <w:sz w:val="26"/>
          <w:szCs w:val="26"/>
        </w:rPr>
        <w:t xml:space="preserve">Cho các thuật ngữ sau đây: </w:t>
      </w:r>
    </w:p>
    <w:p w:rsidR="00BA48C2" w:rsidRPr="00777AE2" w:rsidRDefault="00BA48C2" w:rsidP="0098451C">
      <w:pPr>
        <w:spacing w:after="0" w:line="276" w:lineRule="auto"/>
        <w:contextualSpacing/>
        <w:jc w:val="both"/>
        <w:rPr>
          <w:rFonts w:ascii="Times New Roman" w:hAnsi="Times New Roman"/>
          <w:sz w:val="26"/>
          <w:szCs w:val="26"/>
        </w:rPr>
      </w:pPr>
      <w:r w:rsidRPr="00777AE2">
        <w:rPr>
          <w:rFonts w:ascii="Times New Roman" w:hAnsi="Times New Roman"/>
          <w:sz w:val="26"/>
          <w:szCs w:val="26"/>
        </w:rPr>
        <w:t>(1). Cellulose</w:t>
      </w:r>
      <w:r w:rsidRPr="00777AE2">
        <w:rPr>
          <w:rFonts w:ascii="Times New Roman" w:hAnsi="Times New Roman"/>
          <w:sz w:val="26"/>
          <w:szCs w:val="26"/>
        </w:rPr>
        <w:tab/>
      </w:r>
      <w:r w:rsidRPr="00777AE2">
        <w:rPr>
          <w:rFonts w:ascii="Times New Roman" w:hAnsi="Times New Roman"/>
          <w:sz w:val="26"/>
          <w:szCs w:val="26"/>
        </w:rPr>
        <w:tab/>
      </w:r>
      <w:r w:rsidR="00480B35" w:rsidRPr="00777AE2">
        <w:rPr>
          <w:rFonts w:ascii="Times New Roman" w:hAnsi="Times New Roman"/>
          <w:sz w:val="26"/>
          <w:szCs w:val="26"/>
        </w:rPr>
        <w:tab/>
      </w:r>
      <w:r w:rsidRPr="00777AE2">
        <w:rPr>
          <w:rFonts w:ascii="Times New Roman" w:hAnsi="Times New Roman"/>
          <w:sz w:val="26"/>
          <w:szCs w:val="26"/>
        </w:rPr>
        <w:t>(</w:t>
      </w:r>
      <w:r w:rsidR="00480B35" w:rsidRPr="00777AE2">
        <w:rPr>
          <w:rFonts w:ascii="Times New Roman" w:hAnsi="Times New Roman"/>
          <w:sz w:val="26"/>
          <w:szCs w:val="26"/>
        </w:rPr>
        <w:t>2</w:t>
      </w:r>
      <w:r w:rsidRPr="00777AE2">
        <w:rPr>
          <w:rFonts w:ascii="Times New Roman" w:hAnsi="Times New Roman"/>
          <w:sz w:val="26"/>
          <w:szCs w:val="26"/>
        </w:rPr>
        <w:t>). Trigliceride</w:t>
      </w:r>
      <w:r w:rsidRPr="00777AE2">
        <w:rPr>
          <w:rFonts w:ascii="Times New Roman" w:hAnsi="Times New Roman"/>
          <w:sz w:val="26"/>
          <w:szCs w:val="26"/>
        </w:rPr>
        <w:tab/>
      </w:r>
      <w:r w:rsidRPr="00777AE2">
        <w:rPr>
          <w:rFonts w:ascii="Times New Roman" w:hAnsi="Times New Roman"/>
          <w:sz w:val="26"/>
          <w:szCs w:val="26"/>
        </w:rPr>
        <w:tab/>
        <w:t>(</w:t>
      </w:r>
      <w:r w:rsidR="00480B35" w:rsidRPr="00777AE2">
        <w:rPr>
          <w:rFonts w:ascii="Times New Roman" w:hAnsi="Times New Roman"/>
          <w:sz w:val="26"/>
          <w:szCs w:val="26"/>
        </w:rPr>
        <w:t>3</w:t>
      </w:r>
      <w:r w:rsidRPr="00777AE2">
        <w:rPr>
          <w:rFonts w:ascii="Times New Roman" w:hAnsi="Times New Roman"/>
          <w:sz w:val="26"/>
          <w:szCs w:val="26"/>
        </w:rPr>
        <w:t xml:space="preserve">). </w:t>
      </w:r>
      <w:r w:rsidR="00480B35" w:rsidRPr="00777AE2">
        <w:rPr>
          <w:rFonts w:ascii="Times New Roman" w:hAnsi="Times New Roman"/>
          <w:sz w:val="26"/>
          <w:szCs w:val="26"/>
        </w:rPr>
        <w:t>Amylopectin</w:t>
      </w:r>
    </w:p>
    <w:p w:rsidR="00BA48C2" w:rsidRPr="00777AE2" w:rsidRDefault="00BA48C2" w:rsidP="0098451C">
      <w:pPr>
        <w:spacing w:after="0" w:line="276" w:lineRule="auto"/>
        <w:contextualSpacing/>
        <w:jc w:val="both"/>
        <w:rPr>
          <w:rFonts w:ascii="Times New Roman" w:hAnsi="Times New Roman"/>
          <w:sz w:val="26"/>
          <w:szCs w:val="26"/>
        </w:rPr>
      </w:pPr>
      <w:r w:rsidRPr="00777AE2">
        <w:rPr>
          <w:rFonts w:ascii="Times New Roman" w:hAnsi="Times New Roman"/>
          <w:sz w:val="26"/>
          <w:szCs w:val="26"/>
        </w:rPr>
        <w:t>(</w:t>
      </w:r>
      <w:r w:rsidR="00480B35" w:rsidRPr="00777AE2">
        <w:rPr>
          <w:rFonts w:ascii="Times New Roman" w:hAnsi="Times New Roman"/>
          <w:sz w:val="26"/>
          <w:szCs w:val="26"/>
        </w:rPr>
        <w:t>4</w:t>
      </w:r>
      <w:r w:rsidRPr="00777AE2">
        <w:rPr>
          <w:rFonts w:ascii="Times New Roman" w:hAnsi="Times New Roman"/>
          <w:sz w:val="26"/>
          <w:szCs w:val="26"/>
        </w:rPr>
        <w:t>). Kitin</w:t>
      </w:r>
      <w:r w:rsidRPr="00777AE2">
        <w:rPr>
          <w:rFonts w:ascii="Times New Roman" w:hAnsi="Times New Roman"/>
          <w:sz w:val="26"/>
          <w:szCs w:val="26"/>
        </w:rPr>
        <w:tab/>
      </w:r>
      <w:r w:rsidRPr="00777AE2">
        <w:rPr>
          <w:rFonts w:ascii="Times New Roman" w:hAnsi="Times New Roman"/>
          <w:sz w:val="26"/>
          <w:szCs w:val="26"/>
        </w:rPr>
        <w:tab/>
      </w:r>
      <w:r w:rsidRPr="00777AE2">
        <w:rPr>
          <w:rFonts w:ascii="Times New Roman" w:hAnsi="Times New Roman"/>
          <w:sz w:val="26"/>
          <w:szCs w:val="26"/>
        </w:rPr>
        <w:tab/>
        <w:t>(</w:t>
      </w:r>
      <w:r w:rsidR="00480B35" w:rsidRPr="00777AE2">
        <w:rPr>
          <w:rFonts w:ascii="Times New Roman" w:hAnsi="Times New Roman"/>
          <w:sz w:val="26"/>
          <w:szCs w:val="26"/>
        </w:rPr>
        <w:t>5</w:t>
      </w:r>
      <w:r w:rsidRPr="00777AE2">
        <w:rPr>
          <w:rFonts w:ascii="Times New Roman" w:hAnsi="Times New Roman"/>
          <w:sz w:val="26"/>
          <w:szCs w:val="26"/>
        </w:rPr>
        <w:t xml:space="preserve">). </w:t>
      </w:r>
      <w:r w:rsidR="00480B35" w:rsidRPr="00777AE2">
        <w:rPr>
          <w:rFonts w:ascii="Times New Roman" w:hAnsi="Times New Roman"/>
          <w:sz w:val="26"/>
          <w:szCs w:val="26"/>
        </w:rPr>
        <w:t xml:space="preserve">Cholesteron </w:t>
      </w:r>
    </w:p>
    <w:p w:rsidR="00BA48C2" w:rsidRPr="00777AE2" w:rsidRDefault="00BA48C2" w:rsidP="0098451C">
      <w:pPr>
        <w:spacing w:after="0" w:line="276" w:lineRule="auto"/>
        <w:contextualSpacing/>
        <w:jc w:val="both"/>
        <w:rPr>
          <w:rFonts w:ascii="Times New Roman" w:hAnsi="Times New Roman"/>
          <w:sz w:val="26"/>
          <w:szCs w:val="26"/>
        </w:rPr>
      </w:pPr>
      <w:r w:rsidRPr="00777AE2">
        <w:rPr>
          <w:rFonts w:ascii="Times New Roman" w:hAnsi="Times New Roman"/>
          <w:sz w:val="26"/>
          <w:szCs w:val="26"/>
        </w:rPr>
        <w:t>Hãy sử dụng các thuật ngữ trên đây để gọi các đại phân tử có trong các hình dưới đây bằng cách điền chú thích vào các chữ cái từ a đến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3056"/>
        <w:gridCol w:w="3066"/>
      </w:tblGrid>
      <w:tr w:rsidR="00BA48C2" w:rsidRPr="00777AE2" w:rsidTr="00777AE2">
        <w:trPr>
          <w:trHeight w:val="2088"/>
        </w:trPr>
        <w:tc>
          <w:tcPr>
            <w:tcW w:w="3467" w:type="dxa"/>
            <w:shd w:val="clear" w:color="auto" w:fill="auto"/>
          </w:tcPr>
          <w:p w:rsidR="00BA48C2" w:rsidRPr="00777AE2" w:rsidRDefault="00480B35" w:rsidP="0098451C">
            <w:pPr>
              <w:spacing w:after="0" w:line="276" w:lineRule="auto"/>
              <w:contextualSpacing/>
              <w:jc w:val="both"/>
              <w:rPr>
                <w:rFonts w:ascii="Times New Roman" w:hAnsi="Times New Roman"/>
                <w:b/>
                <w:sz w:val="26"/>
                <w:szCs w:val="26"/>
                <w:lang w:val="en-AU"/>
              </w:rPr>
            </w:pPr>
            <w:r w:rsidRPr="00777AE2">
              <w:rPr>
                <w:rFonts w:ascii="Times New Roman" w:hAnsi="Times New Roman"/>
                <w:noProof/>
                <w:sz w:val="26"/>
                <w:szCs w:val="26"/>
              </w:rPr>
              <w:drawing>
                <wp:anchor distT="0" distB="0" distL="114300" distR="114300" simplePos="0" relativeHeight="251667456" behindDoc="0" locked="0" layoutInCell="1" allowOverlap="1" wp14:anchorId="2253C7EC" wp14:editId="032975D7">
                  <wp:simplePos x="0" y="0"/>
                  <wp:positionH relativeFrom="margin">
                    <wp:posOffset>64770</wp:posOffset>
                  </wp:positionH>
                  <wp:positionV relativeFrom="margin">
                    <wp:posOffset>57150</wp:posOffset>
                  </wp:positionV>
                  <wp:extent cx="2039620" cy="993775"/>
                  <wp:effectExtent l="0" t="0" r="0" b="0"/>
                  <wp:wrapSquare wrapText="bothSides"/>
                  <wp:docPr id="10" name="Picture 10" descr="Description: Description: C:\Users\Nguyen Van Duy\Desktop\lưu ảnh\270519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C:\Users\Nguyen Van Duy\Desktop\lưu ảnh\270519042.jpg"/>
                          <pic:cNvPicPr>
                            <a:picLocks noChangeAspect="1" noChangeArrowheads="1"/>
                          </pic:cNvPicPr>
                        </pic:nvPicPr>
                        <pic:blipFill>
                          <a:blip r:embed="rId9">
                            <a:extLst>
                              <a:ext uri="{28A0092B-C50C-407E-A947-70E740481C1C}">
                                <a14:useLocalDpi xmlns:a14="http://schemas.microsoft.com/office/drawing/2010/main" val="0"/>
                              </a:ext>
                            </a:extLst>
                          </a:blip>
                          <a:srcRect t="33769" r="2773"/>
                          <a:stretch>
                            <a:fillRect/>
                          </a:stretch>
                        </pic:blipFill>
                        <pic:spPr bwMode="auto">
                          <a:xfrm>
                            <a:off x="0" y="0"/>
                            <a:ext cx="203962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C2" w:rsidRPr="00777AE2">
              <w:rPr>
                <w:rFonts w:ascii="Times New Roman" w:hAnsi="Times New Roman"/>
                <w:b/>
                <w:sz w:val="26"/>
                <w:szCs w:val="26"/>
                <w:lang w:val="en-AU"/>
              </w:rPr>
              <w:t>(a)</w:t>
            </w:r>
          </w:p>
        </w:tc>
        <w:tc>
          <w:tcPr>
            <w:tcW w:w="3066" w:type="dxa"/>
            <w:shd w:val="clear" w:color="auto" w:fill="auto"/>
          </w:tcPr>
          <w:p w:rsidR="00BA48C2" w:rsidRPr="00777AE2" w:rsidRDefault="00480B35" w:rsidP="0098451C">
            <w:pPr>
              <w:spacing w:after="0" w:line="276" w:lineRule="auto"/>
              <w:contextualSpacing/>
              <w:jc w:val="both"/>
              <w:rPr>
                <w:rFonts w:ascii="Times New Roman" w:hAnsi="Times New Roman"/>
                <w:b/>
                <w:sz w:val="26"/>
                <w:szCs w:val="26"/>
                <w:lang w:val="en-AU"/>
              </w:rPr>
            </w:pPr>
            <w:r w:rsidRPr="00777AE2">
              <w:rPr>
                <w:rFonts w:ascii="Times New Roman" w:hAnsi="Times New Roman"/>
                <w:noProof/>
                <w:sz w:val="26"/>
                <w:szCs w:val="26"/>
              </w:rPr>
              <w:drawing>
                <wp:anchor distT="0" distB="0" distL="114300" distR="114300" simplePos="0" relativeHeight="251661312" behindDoc="0" locked="0" layoutInCell="1" allowOverlap="1" wp14:anchorId="689A690F" wp14:editId="06BD47E3">
                  <wp:simplePos x="0" y="0"/>
                  <wp:positionH relativeFrom="margin">
                    <wp:posOffset>38735</wp:posOffset>
                  </wp:positionH>
                  <wp:positionV relativeFrom="margin">
                    <wp:posOffset>58420</wp:posOffset>
                  </wp:positionV>
                  <wp:extent cx="1795145" cy="937895"/>
                  <wp:effectExtent l="0" t="0" r="0" b="0"/>
                  <wp:wrapSquare wrapText="bothSides"/>
                  <wp:docPr id="7" name="Picture 7" descr="Description: Description: C:\Users\Nguyen Van Duy\Desktop\lưu ảnh\tải xuống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C:\Users\Nguyen Van Duy\Desktop\lưu ảnh\tải xuống (36).jpg"/>
                          <pic:cNvPicPr>
                            <a:picLocks noChangeAspect="1" noChangeArrowheads="1"/>
                          </pic:cNvPicPr>
                        </pic:nvPicPr>
                        <pic:blipFill>
                          <a:blip r:embed="rId10">
                            <a:extLst>
                              <a:ext uri="{28A0092B-C50C-407E-A947-70E740481C1C}">
                                <a14:useLocalDpi xmlns:a14="http://schemas.microsoft.com/office/drawing/2010/main" val="0"/>
                              </a:ext>
                            </a:extLst>
                          </a:blip>
                          <a:srcRect b="23288"/>
                          <a:stretch>
                            <a:fillRect/>
                          </a:stretch>
                        </pic:blipFill>
                        <pic:spPr bwMode="auto">
                          <a:xfrm>
                            <a:off x="0" y="0"/>
                            <a:ext cx="179514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C2" w:rsidRPr="00777AE2">
              <w:rPr>
                <w:rFonts w:ascii="Times New Roman" w:hAnsi="Times New Roman"/>
                <w:b/>
                <w:sz w:val="26"/>
                <w:szCs w:val="26"/>
                <w:lang w:val="en-AU"/>
              </w:rPr>
              <w:t>(b)</w:t>
            </w:r>
          </w:p>
        </w:tc>
        <w:tc>
          <w:tcPr>
            <w:tcW w:w="3043" w:type="dxa"/>
            <w:shd w:val="clear" w:color="auto" w:fill="auto"/>
          </w:tcPr>
          <w:p w:rsidR="00BA48C2" w:rsidRPr="00777AE2" w:rsidRDefault="00480B35" w:rsidP="0098451C">
            <w:pPr>
              <w:spacing w:after="0" w:line="276" w:lineRule="auto"/>
              <w:contextualSpacing/>
              <w:jc w:val="both"/>
              <w:rPr>
                <w:rFonts w:ascii="Times New Roman" w:hAnsi="Times New Roman"/>
                <w:b/>
                <w:noProof/>
                <w:sz w:val="26"/>
                <w:szCs w:val="26"/>
              </w:rPr>
            </w:pPr>
            <w:r w:rsidRPr="00777AE2">
              <w:rPr>
                <w:rFonts w:ascii="Times New Roman" w:hAnsi="Times New Roman"/>
                <w:noProof/>
                <w:sz w:val="26"/>
                <w:szCs w:val="26"/>
              </w:rPr>
              <w:drawing>
                <wp:anchor distT="0" distB="0" distL="114300" distR="114300" simplePos="0" relativeHeight="251665408" behindDoc="0" locked="0" layoutInCell="1" allowOverlap="1" wp14:anchorId="267B7501" wp14:editId="69448146">
                  <wp:simplePos x="0" y="0"/>
                  <wp:positionH relativeFrom="margin">
                    <wp:posOffset>-1270</wp:posOffset>
                  </wp:positionH>
                  <wp:positionV relativeFrom="margin">
                    <wp:posOffset>61595</wp:posOffset>
                  </wp:positionV>
                  <wp:extent cx="1800860" cy="914400"/>
                  <wp:effectExtent l="0" t="0" r="8890" b="0"/>
                  <wp:wrapSquare wrapText="bothSides"/>
                  <wp:docPr id="3" name="Picture 3" descr="Description: Description: C:\Users\Nguyen Van Duy\Desktop\lưu ảnh\cellulos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C:\Users\Nguyen Van Duy\Desktop\lưu ảnh\cellulose (1).gif"/>
                          <pic:cNvPicPr>
                            <a:picLocks noChangeAspect="1" noChangeArrowheads="1"/>
                          </pic:cNvPicPr>
                        </pic:nvPicPr>
                        <pic:blipFill>
                          <a:blip r:embed="rId11" cstate="print">
                            <a:extLst>
                              <a:ext uri="{28A0092B-C50C-407E-A947-70E740481C1C}">
                                <a14:useLocalDpi xmlns:a14="http://schemas.microsoft.com/office/drawing/2010/main" val="0"/>
                              </a:ext>
                            </a:extLst>
                          </a:blip>
                          <a:srcRect l="854" t="3922" r="5510" b="9412"/>
                          <a:stretch>
                            <a:fillRect/>
                          </a:stretch>
                        </pic:blipFill>
                        <pic:spPr bwMode="auto">
                          <a:xfrm>
                            <a:off x="0" y="0"/>
                            <a:ext cx="18008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C2" w:rsidRPr="00777AE2">
              <w:rPr>
                <w:rFonts w:ascii="Times New Roman" w:hAnsi="Times New Roman"/>
                <w:b/>
                <w:sz w:val="26"/>
                <w:szCs w:val="26"/>
              </w:rPr>
              <w:t>(c)</w:t>
            </w:r>
          </w:p>
        </w:tc>
      </w:tr>
      <w:tr w:rsidR="00BA48C2" w:rsidRPr="00777AE2" w:rsidTr="00480B35">
        <w:trPr>
          <w:trHeight w:val="1880"/>
        </w:trPr>
        <w:tc>
          <w:tcPr>
            <w:tcW w:w="3467" w:type="dxa"/>
            <w:shd w:val="clear" w:color="auto" w:fill="auto"/>
          </w:tcPr>
          <w:p w:rsidR="00BA48C2" w:rsidRPr="00777AE2" w:rsidRDefault="00BA48C2" w:rsidP="0098451C">
            <w:pPr>
              <w:spacing w:after="0" w:line="276" w:lineRule="auto"/>
              <w:contextualSpacing/>
              <w:jc w:val="both"/>
              <w:rPr>
                <w:rFonts w:ascii="Times New Roman" w:hAnsi="Times New Roman"/>
                <w:b/>
                <w:sz w:val="26"/>
                <w:szCs w:val="26"/>
              </w:rPr>
            </w:pPr>
            <w:r w:rsidRPr="00777AE2">
              <w:rPr>
                <w:rFonts w:ascii="Times New Roman" w:hAnsi="Times New Roman"/>
                <w:noProof/>
                <w:sz w:val="26"/>
                <w:szCs w:val="26"/>
              </w:rPr>
              <w:drawing>
                <wp:anchor distT="0" distB="0" distL="114300" distR="114300" simplePos="0" relativeHeight="251662336" behindDoc="0" locked="0" layoutInCell="1" allowOverlap="1" wp14:anchorId="04205970" wp14:editId="6813CC97">
                  <wp:simplePos x="0" y="0"/>
                  <wp:positionH relativeFrom="margin">
                    <wp:posOffset>63500</wp:posOffset>
                  </wp:positionH>
                  <wp:positionV relativeFrom="margin">
                    <wp:posOffset>31750</wp:posOffset>
                  </wp:positionV>
                  <wp:extent cx="1836420" cy="939800"/>
                  <wp:effectExtent l="0" t="0" r="0" b="0"/>
                  <wp:wrapSquare wrapText="bothSides"/>
                  <wp:docPr id="6" name="Picture 6" descr="Description: Description: C:\Users\Nguyen Van Duy\Desktop\lưu ảnh\chi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C:\Users\Nguyen Van Duy\Desktop\lưu ảnh\chitin.gif"/>
                          <pic:cNvPicPr>
                            <a:picLocks noChangeAspect="1" noChangeArrowheads="1"/>
                          </pic:cNvPicPr>
                        </pic:nvPicPr>
                        <pic:blipFill>
                          <a:blip r:embed="rId12">
                            <a:extLst>
                              <a:ext uri="{28A0092B-C50C-407E-A947-70E740481C1C}">
                                <a14:useLocalDpi xmlns:a14="http://schemas.microsoft.com/office/drawing/2010/main" val="0"/>
                              </a:ext>
                            </a:extLst>
                          </a:blip>
                          <a:srcRect l="4002" t="24100" r="2612" b="6071"/>
                          <a:stretch>
                            <a:fillRect/>
                          </a:stretch>
                        </pic:blipFill>
                        <pic:spPr bwMode="auto">
                          <a:xfrm>
                            <a:off x="0" y="0"/>
                            <a:ext cx="183642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AE2">
              <w:rPr>
                <w:rFonts w:ascii="Times New Roman" w:hAnsi="Times New Roman"/>
                <w:b/>
                <w:sz w:val="26"/>
                <w:szCs w:val="26"/>
              </w:rPr>
              <w:t>(d)</w:t>
            </w:r>
          </w:p>
        </w:tc>
        <w:tc>
          <w:tcPr>
            <w:tcW w:w="3066" w:type="dxa"/>
            <w:shd w:val="clear" w:color="auto" w:fill="auto"/>
          </w:tcPr>
          <w:p w:rsidR="00BA48C2" w:rsidRPr="00777AE2" w:rsidRDefault="00BA48C2" w:rsidP="0098451C">
            <w:pPr>
              <w:spacing w:after="0" w:line="276" w:lineRule="auto"/>
              <w:contextualSpacing/>
              <w:jc w:val="both"/>
              <w:rPr>
                <w:rFonts w:ascii="Times New Roman" w:hAnsi="Times New Roman"/>
                <w:b/>
                <w:sz w:val="26"/>
                <w:szCs w:val="26"/>
                <w:lang w:val="en-AU"/>
              </w:rPr>
            </w:pPr>
            <w:r w:rsidRPr="00777AE2">
              <w:rPr>
                <w:rFonts w:ascii="Times New Roman" w:hAnsi="Times New Roman"/>
                <w:b/>
                <w:sz w:val="26"/>
                <w:szCs w:val="26"/>
                <w:lang w:val="en-AU"/>
              </w:rPr>
              <w:t>(e)</w:t>
            </w:r>
            <w:r w:rsidRPr="00777AE2">
              <w:rPr>
                <w:rFonts w:ascii="Times New Roman" w:hAnsi="Times New Roman"/>
                <w:noProof/>
                <w:sz w:val="26"/>
                <w:szCs w:val="26"/>
              </w:rPr>
              <w:drawing>
                <wp:anchor distT="0" distB="0" distL="114300" distR="114300" simplePos="0" relativeHeight="251664384" behindDoc="0" locked="0" layoutInCell="1" allowOverlap="1" wp14:anchorId="5A9CB1D1" wp14:editId="485E8D85">
                  <wp:simplePos x="0" y="0"/>
                  <wp:positionH relativeFrom="margin">
                    <wp:posOffset>83185</wp:posOffset>
                  </wp:positionH>
                  <wp:positionV relativeFrom="margin">
                    <wp:posOffset>56515</wp:posOffset>
                  </wp:positionV>
                  <wp:extent cx="1669415" cy="969010"/>
                  <wp:effectExtent l="0" t="0" r="6985" b="2540"/>
                  <wp:wrapSquare wrapText="bothSides"/>
                  <wp:docPr id="4" name="Picture 4" descr="Description: Description: C:\Users\Nguyen Van Duy\Desktop\lưu ảnh\triglyceride-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C:\Users\Nguyen Van Duy\Desktop\lưu ảnh\triglyceride-structure.gif"/>
                          <pic:cNvPicPr>
                            <a:picLocks noChangeAspect="1" noChangeArrowheads="1"/>
                          </pic:cNvPicPr>
                        </pic:nvPicPr>
                        <pic:blipFill>
                          <a:blip r:embed="rId13">
                            <a:extLst>
                              <a:ext uri="{28A0092B-C50C-407E-A947-70E740481C1C}">
                                <a14:useLocalDpi xmlns:a14="http://schemas.microsoft.com/office/drawing/2010/main" val="0"/>
                              </a:ext>
                            </a:extLst>
                          </a:blip>
                          <a:srcRect b="13000"/>
                          <a:stretch>
                            <a:fillRect/>
                          </a:stretch>
                        </pic:blipFill>
                        <pic:spPr bwMode="auto">
                          <a:xfrm>
                            <a:off x="0" y="0"/>
                            <a:ext cx="166941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43" w:type="dxa"/>
            <w:shd w:val="clear" w:color="auto" w:fill="auto"/>
          </w:tcPr>
          <w:p w:rsidR="00BA48C2" w:rsidRPr="00777AE2" w:rsidRDefault="00BA48C2" w:rsidP="0098451C">
            <w:pPr>
              <w:spacing w:after="0" w:line="276" w:lineRule="auto"/>
              <w:contextualSpacing/>
              <w:jc w:val="both"/>
              <w:rPr>
                <w:rFonts w:ascii="Times New Roman" w:hAnsi="Times New Roman"/>
                <w:b/>
                <w:sz w:val="26"/>
                <w:szCs w:val="26"/>
              </w:rPr>
            </w:pPr>
          </w:p>
        </w:tc>
      </w:tr>
    </w:tbl>
    <w:p w:rsidR="000D1F64" w:rsidRPr="00F67BA2" w:rsidRDefault="00F67BA2" w:rsidP="0098451C">
      <w:pPr>
        <w:tabs>
          <w:tab w:val="left" w:pos="284"/>
        </w:tabs>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2. </w:t>
      </w:r>
      <w:r w:rsidR="00480B35" w:rsidRPr="00F67BA2">
        <w:rPr>
          <w:rFonts w:ascii="Times New Roman" w:hAnsi="Times New Roman"/>
          <w:sz w:val="26"/>
          <w:szCs w:val="26"/>
        </w:rPr>
        <w:t>Trong thí nghiệm nhận biết tinh bột, lấy 4ml dung dịch hồ tinh bột 1% cho vào ống nghiệm và cho vào đó vài giọt thuốc thử lugol thì dung dịch chuyển màu xanh đen. Đun ống nghiệm trên ngọn lửa đàn cồn đến khi dung dịch mất màu hoàn toàn khi để nguội về nhiệt độ phòng lại xuất hiệ</w:t>
      </w:r>
      <w:r w:rsidR="009F2F02">
        <w:rPr>
          <w:rFonts w:ascii="Times New Roman" w:hAnsi="Times New Roman"/>
          <w:sz w:val="26"/>
          <w:szCs w:val="26"/>
        </w:rPr>
        <w:t>n màu xanh</w:t>
      </w:r>
      <w:r w:rsidR="00480B35" w:rsidRPr="00F67BA2">
        <w:rPr>
          <w:rFonts w:ascii="Times New Roman" w:hAnsi="Times New Roman"/>
          <w:sz w:val="26"/>
          <w:szCs w:val="26"/>
        </w:rPr>
        <w:t xml:space="preserve"> đen. Lặp lại thí nghiệm 4 đến 5 lần thì dung dịch mất màu hoàn toàn. </w:t>
      </w:r>
    </w:p>
    <w:p w:rsidR="00480B35" w:rsidRPr="00777AE2" w:rsidRDefault="00F67BA2" w:rsidP="0098451C">
      <w:pPr>
        <w:spacing w:after="0" w:line="276" w:lineRule="auto"/>
        <w:ind w:firstLine="284"/>
        <w:contextualSpacing/>
        <w:jc w:val="both"/>
        <w:rPr>
          <w:rFonts w:ascii="Times New Roman" w:hAnsi="Times New Roman"/>
          <w:sz w:val="26"/>
          <w:szCs w:val="26"/>
        </w:rPr>
      </w:pPr>
      <w:r>
        <w:rPr>
          <w:rFonts w:ascii="Times New Roman" w:hAnsi="Times New Roman"/>
          <w:sz w:val="26"/>
          <w:szCs w:val="26"/>
        </w:rPr>
        <w:t>a.</w:t>
      </w:r>
      <w:r w:rsidR="00480B35" w:rsidRPr="00777AE2">
        <w:rPr>
          <w:rFonts w:ascii="Times New Roman" w:hAnsi="Times New Roman"/>
          <w:sz w:val="26"/>
          <w:szCs w:val="26"/>
        </w:rPr>
        <w:t xml:space="preserve"> Hãy giải thích kết quả thí nghiệm.</w:t>
      </w:r>
    </w:p>
    <w:p w:rsidR="00480B35" w:rsidRPr="00777AE2" w:rsidRDefault="00F67BA2" w:rsidP="0098451C">
      <w:pPr>
        <w:spacing w:after="0" w:line="276" w:lineRule="auto"/>
        <w:ind w:firstLine="284"/>
        <w:contextualSpacing/>
        <w:jc w:val="both"/>
        <w:rPr>
          <w:rFonts w:ascii="Times New Roman" w:hAnsi="Times New Roman"/>
          <w:sz w:val="26"/>
          <w:szCs w:val="26"/>
        </w:rPr>
      </w:pPr>
      <w:r>
        <w:rPr>
          <w:rFonts w:ascii="Times New Roman" w:hAnsi="Times New Roman"/>
          <w:sz w:val="26"/>
          <w:szCs w:val="26"/>
        </w:rPr>
        <w:t>b.</w:t>
      </w:r>
      <w:r w:rsidR="00480B35" w:rsidRPr="00777AE2">
        <w:rPr>
          <w:rFonts w:ascii="Times New Roman" w:hAnsi="Times New Roman"/>
          <w:sz w:val="26"/>
          <w:szCs w:val="26"/>
        </w:rPr>
        <w:t xml:space="preserve"> Làm thế nào để chứng minh giải thích trên là đúng? </w:t>
      </w:r>
    </w:p>
    <w:p w:rsidR="000D1F64" w:rsidRPr="00777AE2" w:rsidRDefault="000D1F64" w:rsidP="0098451C">
      <w:pPr>
        <w:spacing w:after="0" w:line="276" w:lineRule="auto"/>
        <w:contextualSpacing/>
        <w:rPr>
          <w:rFonts w:ascii="Times New Roman" w:hAnsi="Times New Roman"/>
          <w:b/>
          <w:sz w:val="26"/>
          <w:szCs w:val="26"/>
        </w:rPr>
      </w:pPr>
      <w:r w:rsidRPr="00777AE2">
        <w:rPr>
          <w:rFonts w:ascii="Times New Roman" w:hAnsi="Times New Roman"/>
          <w:b/>
          <w:sz w:val="26"/>
          <w:szCs w:val="26"/>
        </w:rPr>
        <w:t>Câu 2 (</w:t>
      </w:r>
      <w:r w:rsidRPr="00777AE2">
        <w:rPr>
          <w:rFonts w:ascii="Times New Roman" w:hAnsi="Times New Roman"/>
          <w:b/>
          <w:i/>
          <w:sz w:val="26"/>
          <w:szCs w:val="26"/>
        </w:rPr>
        <w:t>2 điểm)</w:t>
      </w:r>
      <w:r w:rsidR="00777AE2" w:rsidRPr="00777AE2">
        <w:rPr>
          <w:rFonts w:ascii="Times New Roman" w:hAnsi="Times New Roman"/>
          <w:b/>
          <w:i/>
          <w:sz w:val="26"/>
          <w:szCs w:val="26"/>
        </w:rPr>
        <w:t>.</w:t>
      </w:r>
      <w:r w:rsidRPr="00777AE2">
        <w:rPr>
          <w:rFonts w:ascii="Times New Roman" w:hAnsi="Times New Roman"/>
          <w:sz w:val="26"/>
          <w:szCs w:val="26"/>
        </w:rPr>
        <w:t xml:space="preserve"> </w:t>
      </w:r>
      <w:r w:rsidRPr="00777AE2">
        <w:rPr>
          <w:rFonts w:ascii="Times New Roman" w:hAnsi="Times New Roman"/>
          <w:b/>
          <w:sz w:val="26"/>
          <w:szCs w:val="26"/>
        </w:rPr>
        <w:t>Thành phần hóa học của tế bào</w:t>
      </w:r>
    </w:p>
    <w:p w:rsidR="00A60C65" w:rsidRPr="00777AE2" w:rsidRDefault="00A60C65" w:rsidP="0098451C">
      <w:pPr>
        <w:spacing w:after="0" w:line="276" w:lineRule="auto"/>
        <w:ind w:firstLine="284"/>
        <w:contextualSpacing/>
        <w:rPr>
          <w:rFonts w:ascii="Times New Roman" w:hAnsi="Times New Roman"/>
          <w:sz w:val="26"/>
          <w:szCs w:val="26"/>
        </w:rPr>
      </w:pPr>
      <w:r w:rsidRPr="00777AE2">
        <w:rPr>
          <w:rFonts w:ascii="Times New Roman" w:hAnsi="Times New Roman"/>
          <w:sz w:val="26"/>
          <w:szCs w:val="26"/>
        </w:rPr>
        <w:t>Phân biệt dạng năng lượng dự trữ ở động vật và thực vật. Vì sao lại có sự khác nhau đó?</w:t>
      </w:r>
    </w:p>
    <w:p w:rsidR="000D1F64" w:rsidRPr="00777AE2" w:rsidRDefault="000D1F64" w:rsidP="0098451C">
      <w:pPr>
        <w:pStyle w:val="ListParagraph"/>
        <w:tabs>
          <w:tab w:val="left" w:pos="284"/>
        </w:tabs>
        <w:spacing w:after="0" w:line="276" w:lineRule="auto"/>
        <w:ind w:left="0"/>
        <w:rPr>
          <w:rFonts w:ascii="Times New Roman" w:hAnsi="Times New Roman"/>
          <w:sz w:val="26"/>
          <w:szCs w:val="26"/>
        </w:rPr>
      </w:pPr>
      <w:r w:rsidRPr="00777AE2">
        <w:rPr>
          <w:rFonts w:ascii="Times New Roman" w:hAnsi="Times New Roman"/>
          <w:b/>
          <w:sz w:val="26"/>
          <w:szCs w:val="26"/>
        </w:rPr>
        <w:t>Câu 3 (</w:t>
      </w:r>
      <w:r w:rsidRPr="00777AE2">
        <w:rPr>
          <w:rFonts w:ascii="Times New Roman" w:hAnsi="Times New Roman"/>
          <w:b/>
          <w:i/>
          <w:sz w:val="26"/>
          <w:szCs w:val="26"/>
        </w:rPr>
        <w:t>2 điểm)</w:t>
      </w:r>
      <w:r w:rsidR="00777AE2">
        <w:rPr>
          <w:rFonts w:ascii="Times New Roman" w:hAnsi="Times New Roman"/>
          <w:b/>
          <w:i/>
          <w:sz w:val="26"/>
          <w:szCs w:val="26"/>
        </w:rPr>
        <w:t>.</w:t>
      </w:r>
      <w:r w:rsidR="00704BFC">
        <w:rPr>
          <w:rFonts w:ascii="Times New Roman" w:hAnsi="Times New Roman"/>
          <w:sz w:val="26"/>
          <w:szCs w:val="26"/>
        </w:rPr>
        <w:t xml:space="preserve"> </w:t>
      </w:r>
      <w:r w:rsidRPr="00777AE2">
        <w:rPr>
          <w:rFonts w:ascii="Times New Roman" w:hAnsi="Times New Roman"/>
          <w:b/>
          <w:sz w:val="26"/>
          <w:szCs w:val="26"/>
        </w:rPr>
        <w:t>Cấu trúc tế bào (TB nhân sơ + TB nhân thực)</w:t>
      </w:r>
    </w:p>
    <w:p w:rsidR="00777AE2" w:rsidRPr="00704BFC" w:rsidRDefault="00704BFC" w:rsidP="0098451C">
      <w:pPr>
        <w:tabs>
          <w:tab w:val="left" w:pos="284"/>
        </w:tabs>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1. </w:t>
      </w:r>
      <w:r w:rsidR="00F153E9" w:rsidRPr="00704BFC">
        <w:rPr>
          <w:rFonts w:ascii="Times New Roman" w:hAnsi="Times New Roman"/>
          <w:sz w:val="26"/>
          <w:szCs w:val="26"/>
        </w:rPr>
        <w:t xml:space="preserve">Hình vẽ dưới đây vẽ lát cắt ngang của một cấu trúc nhất định trên bề mặt tế bào quan sát được bằng kính hiển vi điện tử. Hãy cho biết đây là cấu trúc gì? Cấu trúc này có ở đâu trong các đối tượng sau: </w:t>
      </w:r>
    </w:p>
    <w:p w:rsidR="00F153E9" w:rsidRPr="00777AE2" w:rsidRDefault="00F153E9" w:rsidP="0098451C">
      <w:pPr>
        <w:spacing w:after="0" w:line="276" w:lineRule="auto"/>
        <w:ind w:firstLine="284"/>
        <w:contextualSpacing/>
        <w:jc w:val="both"/>
        <w:rPr>
          <w:rFonts w:ascii="Times New Roman" w:hAnsi="Times New Roman"/>
          <w:sz w:val="26"/>
          <w:szCs w:val="26"/>
        </w:rPr>
      </w:pPr>
      <w:r w:rsidRPr="00777AE2">
        <w:rPr>
          <w:rFonts w:ascii="Times New Roman" w:hAnsi="Times New Roman"/>
          <w:sz w:val="26"/>
          <w:szCs w:val="26"/>
        </w:rPr>
        <w:t>Trùng đế</w:t>
      </w:r>
      <w:r w:rsidR="00777AE2">
        <w:rPr>
          <w:rFonts w:ascii="Times New Roman" w:hAnsi="Times New Roman"/>
          <w:sz w:val="26"/>
          <w:szCs w:val="26"/>
        </w:rPr>
        <w:t xml:space="preserve"> giày, v</w:t>
      </w:r>
      <w:r w:rsidRPr="00777AE2">
        <w:rPr>
          <w:rFonts w:ascii="Times New Roman" w:hAnsi="Times New Roman"/>
          <w:sz w:val="26"/>
          <w:szCs w:val="26"/>
        </w:rPr>
        <w:t>i khuẩn E.Coli</w:t>
      </w:r>
      <w:r w:rsidR="00777AE2">
        <w:rPr>
          <w:rFonts w:ascii="Times New Roman" w:hAnsi="Times New Roman"/>
          <w:sz w:val="26"/>
          <w:szCs w:val="26"/>
        </w:rPr>
        <w:t>, q</w:t>
      </w:r>
      <w:r w:rsidRPr="00777AE2">
        <w:rPr>
          <w:rFonts w:ascii="Times New Roman" w:hAnsi="Times New Roman"/>
          <w:sz w:val="26"/>
          <w:szCs w:val="26"/>
        </w:rPr>
        <w:t>uản bào ở cây hạt trầ</w:t>
      </w:r>
      <w:r w:rsidR="00777AE2">
        <w:rPr>
          <w:rFonts w:ascii="Times New Roman" w:hAnsi="Times New Roman"/>
          <w:sz w:val="26"/>
          <w:szCs w:val="26"/>
        </w:rPr>
        <w:t>n, t</w:t>
      </w:r>
      <w:r w:rsidRPr="00777AE2">
        <w:rPr>
          <w:rFonts w:ascii="Times New Roman" w:hAnsi="Times New Roman"/>
          <w:sz w:val="26"/>
          <w:szCs w:val="26"/>
        </w:rPr>
        <w:t>ế bào biểu bì ống dẫn trứng ở ngườ</w:t>
      </w:r>
      <w:r w:rsidR="00777AE2">
        <w:rPr>
          <w:rFonts w:ascii="Times New Roman" w:hAnsi="Times New Roman"/>
          <w:sz w:val="26"/>
          <w:szCs w:val="26"/>
        </w:rPr>
        <w:t>i, t</w:t>
      </w:r>
      <w:r w:rsidRPr="00777AE2">
        <w:rPr>
          <w:rFonts w:ascii="Times New Roman" w:hAnsi="Times New Roman"/>
          <w:sz w:val="26"/>
          <w:szCs w:val="26"/>
        </w:rPr>
        <w:t>ế bào khí quản ở ngườ</w:t>
      </w:r>
      <w:r w:rsidR="00777AE2">
        <w:rPr>
          <w:rFonts w:ascii="Times New Roman" w:hAnsi="Times New Roman"/>
          <w:sz w:val="26"/>
          <w:szCs w:val="26"/>
        </w:rPr>
        <w:t>i, t</w:t>
      </w:r>
      <w:r w:rsidRPr="00777AE2">
        <w:rPr>
          <w:rFonts w:ascii="Times New Roman" w:hAnsi="Times New Roman"/>
          <w:sz w:val="26"/>
          <w:szCs w:val="26"/>
        </w:rPr>
        <w:t>ế bào biểu mô ống tiêu hóa ở người</w:t>
      </w:r>
      <w:r w:rsidR="00777AE2">
        <w:rPr>
          <w:rFonts w:ascii="Times New Roman" w:hAnsi="Times New Roman"/>
          <w:sz w:val="26"/>
          <w:szCs w:val="26"/>
        </w:rPr>
        <w:t>.</w:t>
      </w:r>
    </w:p>
    <w:p w:rsidR="00F153E9" w:rsidRPr="00777AE2" w:rsidRDefault="00704BFC" w:rsidP="0098451C">
      <w:pPr>
        <w:spacing w:after="0" w:line="276" w:lineRule="auto"/>
        <w:ind w:firstLine="284"/>
        <w:contextualSpacing/>
        <w:jc w:val="both"/>
        <w:rPr>
          <w:rFonts w:ascii="Times New Roman" w:hAnsi="Times New Roman"/>
          <w:sz w:val="26"/>
          <w:szCs w:val="26"/>
        </w:rPr>
      </w:pPr>
      <w:r>
        <w:rPr>
          <w:rFonts w:ascii="Times New Roman" w:hAnsi="Times New Roman"/>
          <w:sz w:val="26"/>
          <w:szCs w:val="26"/>
        </w:rPr>
        <w:t>2.</w:t>
      </w:r>
      <w:r w:rsidR="00F153E9" w:rsidRPr="00777AE2">
        <w:rPr>
          <w:rFonts w:ascii="Times New Roman" w:hAnsi="Times New Roman"/>
          <w:sz w:val="26"/>
          <w:szCs w:val="26"/>
        </w:rPr>
        <w:t xml:space="preserve"> Trong tế bào, bơm prôtôn (bơm H</w:t>
      </w:r>
      <w:r w:rsidR="00F153E9" w:rsidRPr="00777AE2">
        <w:rPr>
          <w:rFonts w:ascii="Times New Roman" w:hAnsi="Times New Roman"/>
          <w:sz w:val="26"/>
          <w:szCs w:val="26"/>
          <w:vertAlign w:val="superscript"/>
        </w:rPr>
        <w:t>+</w:t>
      </w:r>
      <w:r w:rsidR="00F153E9" w:rsidRPr="00777AE2">
        <w:rPr>
          <w:rFonts w:ascii="Times New Roman" w:hAnsi="Times New Roman"/>
          <w:sz w:val="26"/>
          <w:szCs w:val="26"/>
        </w:rPr>
        <w:t xml:space="preserve">) thường có mặt ở đâu? Nêu chức năng của chúng ở mỗi cấu trúc đó? </w:t>
      </w:r>
    </w:p>
    <w:p w:rsidR="000D1F64" w:rsidRPr="00777AE2" w:rsidRDefault="000D1F64" w:rsidP="0098451C">
      <w:pPr>
        <w:spacing w:after="0" w:line="276" w:lineRule="auto"/>
        <w:contextualSpacing/>
        <w:rPr>
          <w:rFonts w:ascii="Times New Roman" w:hAnsi="Times New Roman"/>
          <w:sz w:val="26"/>
          <w:szCs w:val="26"/>
        </w:rPr>
      </w:pPr>
      <w:r w:rsidRPr="00777AE2">
        <w:rPr>
          <w:rFonts w:ascii="Times New Roman" w:hAnsi="Times New Roman"/>
          <w:b/>
          <w:sz w:val="26"/>
          <w:szCs w:val="26"/>
        </w:rPr>
        <w:t>Câu 4 (</w:t>
      </w:r>
      <w:r w:rsidRPr="00777AE2">
        <w:rPr>
          <w:rFonts w:ascii="Times New Roman" w:hAnsi="Times New Roman"/>
          <w:b/>
          <w:i/>
          <w:sz w:val="26"/>
          <w:szCs w:val="26"/>
        </w:rPr>
        <w:t>2 điể</w:t>
      </w:r>
      <w:r w:rsidR="00704BFC">
        <w:rPr>
          <w:rFonts w:ascii="Times New Roman" w:hAnsi="Times New Roman"/>
          <w:b/>
          <w:i/>
          <w:sz w:val="26"/>
          <w:szCs w:val="26"/>
        </w:rPr>
        <w:t>m)</w:t>
      </w:r>
      <w:r w:rsidR="00704BFC">
        <w:rPr>
          <w:rFonts w:ascii="Times New Roman" w:hAnsi="Times New Roman"/>
          <w:b/>
          <w:sz w:val="26"/>
          <w:szCs w:val="26"/>
        </w:rPr>
        <w:t>.</w:t>
      </w:r>
      <w:r w:rsidRPr="00777AE2">
        <w:rPr>
          <w:rFonts w:ascii="Times New Roman" w:hAnsi="Times New Roman"/>
          <w:sz w:val="26"/>
          <w:szCs w:val="26"/>
        </w:rPr>
        <w:t xml:space="preserve"> </w:t>
      </w:r>
      <w:r w:rsidRPr="00704BFC">
        <w:rPr>
          <w:rFonts w:ascii="Times New Roman" w:hAnsi="Times New Roman"/>
          <w:b/>
          <w:sz w:val="26"/>
          <w:szCs w:val="26"/>
        </w:rPr>
        <w:t>Cấu trúc tế bào (TB nhân sơ + TB nhân thực)</w:t>
      </w:r>
    </w:p>
    <w:p w:rsidR="00A25B36" w:rsidRPr="00704BFC" w:rsidRDefault="001E4823" w:rsidP="0098451C">
      <w:pPr>
        <w:tabs>
          <w:tab w:val="left" w:pos="426"/>
        </w:tabs>
        <w:spacing w:after="0" w:line="276" w:lineRule="auto"/>
        <w:ind w:firstLine="284"/>
        <w:contextualSpacing/>
        <w:jc w:val="both"/>
        <w:rPr>
          <w:rFonts w:ascii="Times New Roman" w:hAnsi="Times New Roman"/>
          <w:sz w:val="26"/>
          <w:szCs w:val="26"/>
        </w:rPr>
      </w:pPr>
      <w:r w:rsidRPr="00777AE2">
        <w:rPr>
          <w:rFonts w:ascii="Times New Roman" w:hAnsi="Times New Roman"/>
          <w:color w:val="000000"/>
          <w:sz w:val="26"/>
          <w:szCs w:val="26"/>
        </w:rPr>
        <w:lastRenderedPageBreak/>
        <w:t>Thành phần hóa học của màng sinh chất giúp màng tế bào thực hiện được chức năng: dung hợp màng; truyền thông tin vào trong tế bào? Giải thích?</w:t>
      </w:r>
    </w:p>
    <w:p w:rsidR="000D1F64" w:rsidRPr="00704BFC" w:rsidRDefault="000D1F64" w:rsidP="0098451C">
      <w:pPr>
        <w:spacing w:after="0" w:line="276" w:lineRule="auto"/>
        <w:contextualSpacing/>
        <w:rPr>
          <w:rFonts w:ascii="Times New Roman" w:hAnsi="Times New Roman"/>
          <w:b/>
          <w:sz w:val="26"/>
          <w:szCs w:val="26"/>
        </w:rPr>
      </w:pPr>
      <w:r w:rsidRPr="00777AE2">
        <w:rPr>
          <w:rFonts w:ascii="Times New Roman" w:hAnsi="Times New Roman"/>
          <w:b/>
          <w:sz w:val="26"/>
          <w:szCs w:val="26"/>
        </w:rPr>
        <w:t>Câu 5 (</w:t>
      </w:r>
      <w:r w:rsidRPr="00777AE2">
        <w:rPr>
          <w:rFonts w:ascii="Times New Roman" w:hAnsi="Times New Roman"/>
          <w:b/>
          <w:i/>
          <w:sz w:val="26"/>
          <w:szCs w:val="26"/>
        </w:rPr>
        <w:t>2 điểm)</w:t>
      </w:r>
      <w:r w:rsidR="00704BFC">
        <w:rPr>
          <w:rFonts w:ascii="Times New Roman" w:hAnsi="Times New Roman"/>
          <w:b/>
          <w:i/>
          <w:sz w:val="26"/>
          <w:szCs w:val="26"/>
        </w:rPr>
        <w:t>.</w:t>
      </w:r>
      <w:r w:rsidR="00704BFC">
        <w:rPr>
          <w:rFonts w:ascii="Times New Roman" w:hAnsi="Times New Roman"/>
          <w:sz w:val="26"/>
          <w:szCs w:val="26"/>
        </w:rPr>
        <w:t xml:space="preserve"> </w:t>
      </w:r>
      <w:r w:rsidRPr="00704BFC">
        <w:rPr>
          <w:rFonts w:ascii="Times New Roman" w:hAnsi="Times New Roman"/>
          <w:b/>
          <w:sz w:val="26"/>
          <w:szCs w:val="26"/>
        </w:rPr>
        <w:t>Chuyển hóa vật chất và năng lượng (Đồng hóa</w:t>
      </w:r>
      <w:r w:rsidR="009B7A23" w:rsidRPr="00704BFC">
        <w:rPr>
          <w:rFonts w:ascii="Times New Roman" w:hAnsi="Times New Roman"/>
          <w:b/>
          <w:sz w:val="26"/>
          <w:szCs w:val="26"/>
        </w:rPr>
        <w:t>)</w:t>
      </w:r>
    </w:p>
    <w:p w:rsidR="00722982" w:rsidRPr="00777AE2" w:rsidRDefault="00722982" w:rsidP="0098451C">
      <w:pPr>
        <w:tabs>
          <w:tab w:val="left" w:pos="660"/>
        </w:tabs>
        <w:autoSpaceDE w:val="0"/>
        <w:autoSpaceDN w:val="0"/>
        <w:adjustRightInd w:val="0"/>
        <w:spacing w:after="0" w:line="276" w:lineRule="auto"/>
        <w:ind w:firstLine="284"/>
        <w:contextualSpacing/>
        <w:jc w:val="both"/>
        <w:rPr>
          <w:rFonts w:ascii="Times New Roman" w:hAnsi="Times New Roman"/>
          <w:bCs/>
          <w:sz w:val="26"/>
          <w:szCs w:val="26"/>
          <w:lang w:val="en"/>
        </w:rPr>
      </w:pPr>
      <w:r w:rsidRPr="00777AE2">
        <w:rPr>
          <w:rFonts w:ascii="Times New Roman" w:hAnsi="Times New Roman"/>
          <w:bCs/>
          <w:iCs/>
          <w:sz w:val="26"/>
          <w:szCs w:val="26"/>
          <w:lang w:val="en"/>
        </w:rPr>
        <w:t xml:space="preserve">Một nhà nghiên cứu đã thiết lập hệ thống quang hợp bên ngoài cơ thể sống dựa trên qui trình sau đây:                                                      </w:t>
      </w:r>
    </w:p>
    <w:p w:rsidR="00722982" w:rsidRPr="00777AE2" w:rsidRDefault="00722982" w:rsidP="0098451C">
      <w:pPr>
        <w:tabs>
          <w:tab w:val="left" w:pos="112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 xml:space="preserve">- Tách lục lạp ra khỏi các tế bào lá cây, sau đó phá vỡ màng lục lạp giải phóng các chồng thilakoid vẫn còn nguyên vẹn. Tiếp đến, cho thêm chất hexachloroplatinate có 6 ion clo và mang điện tích 2 </w:t>
      </w:r>
      <w:r w:rsidRPr="00777AE2">
        <w:rPr>
          <w:rFonts w:ascii="Times New Roman" w:hAnsi="Times New Roman"/>
          <w:bCs/>
          <w:iCs/>
          <w:sz w:val="26"/>
          <w:szCs w:val="26"/>
          <w:vertAlign w:val="superscript"/>
          <w:lang w:val="en"/>
        </w:rPr>
        <w:t>-</w:t>
      </w:r>
      <w:r w:rsidRPr="00777AE2">
        <w:rPr>
          <w:rFonts w:ascii="Times New Roman" w:hAnsi="Times New Roman"/>
          <w:bCs/>
          <w:iCs/>
          <w:sz w:val="26"/>
          <w:szCs w:val="26"/>
          <w:lang w:val="en"/>
        </w:rPr>
        <w:t xml:space="preserve"> vào ống nghiệm chứa các thilakoid nguyên vẹn.</w:t>
      </w:r>
    </w:p>
    <w:p w:rsidR="00722982" w:rsidRPr="00777AE2" w:rsidRDefault="00722982" w:rsidP="0098451C">
      <w:pPr>
        <w:tabs>
          <w:tab w:val="left" w:pos="112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 xml:space="preserve">- Sau một thời gian, hỗn hợp thilakoid + hexachloroplatinate được phân tích về cấu trúc và đo lượng ôxi  tạo ra. Kết quả thí nghiệm cho thấy các ion hexachloroplatinate đã liên kết với màng thilakoid tại nơi có quang hệ I </w:t>
      </w:r>
      <w:r w:rsidRPr="00777AE2">
        <w:rPr>
          <w:rFonts w:ascii="Times New Roman" w:hAnsi="Times New Roman"/>
          <w:bCs/>
          <w:i/>
          <w:iCs/>
          <w:sz w:val="26"/>
          <w:szCs w:val="26"/>
          <w:lang w:val="en"/>
        </w:rPr>
        <w:t>(hình dưới)</w:t>
      </w:r>
      <w:r w:rsidRPr="00777AE2">
        <w:rPr>
          <w:rFonts w:ascii="Times New Roman" w:hAnsi="Times New Roman"/>
          <w:bCs/>
          <w:iCs/>
          <w:sz w:val="26"/>
          <w:szCs w:val="26"/>
          <w:lang w:val="en"/>
        </w:rPr>
        <w:t xml:space="preserve"> và phức hợp hexachloroplatinate - màng thilakoid có hoạt tính quang hợp.</w:t>
      </w:r>
    </w:p>
    <w:p w:rsidR="00722982" w:rsidRPr="00777AE2" w:rsidRDefault="00704BFC" w:rsidP="0098451C">
      <w:pPr>
        <w:tabs>
          <w:tab w:val="left" w:pos="660"/>
        </w:tabs>
        <w:autoSpaceDE w:val="0"/>
        <w:autoSpaceDN w:val="0"/>
        <w:adjustRightInd w:val="0"/>
        <w:spacing w:after="0" w:line="276" w:lineRule="auto"/>
        <w:contextualSpacing/>
        <w:jc w:val="both"/>
        <w:rPr>
          <w:rFonts w:ascii="Times New Roman" w:hAnsi="Times New Roman"/>
          <w:bCs/>
          <w:sz w:val="26"/>
          <w:szCs w:val="26"/>
          <w:lang w:val="en"/>
        </w:rPr>
      </w:pPr>
      <w:r w:rsidRPr="00777AE2">
        <w:rPr>
          <w:rFonts w:ascii="Times New Roman" w:hAnsi="Times New Roman"/>
          <w:bCs/>
          <w:noProof/>
          <w:sz w:val="26"/>
          <w:szCs w:val="26"/>
        </w:rPr>
        <mc:AlternateContent>
          <mc:Choice Requires="wpg">
            <w:drawing>
              <wp:anchor distT="0" distB="0" distL="114300" distR="114300" simplePos="0" relativeHeight="251671552" behindDoc="0" locked="0" layoutInCell="1" allowOverlap="1" wp14:anchorId="6E68050D" wp14:editId="2796A67B">
                <wp:simplePos x="0" y="0"/>
                <wp:positionH relativeFrom="column">
                  <wp:posOffset>1542415</wp:posOffset>
                </wp:positionH>
                <wp:positionV relativeFrom="paragraph">
                  <wp:posOffset>137795</wp:posOffset>
                </wp:positionV>
                <wp:extent cx="3033395" cy="1862455"/>
                <wp:effectExtent l="0" t="0" r="0"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3395" cy="1862455"/>
                          <a:chOff x="2786" y="5014"/>
                          <a:chExt cx="5434" cy="3809"/>
                        </a:xfrm>
                      </wpg:grpSpPr>
                      <pic:pic xmlns:pic="http://schemas.openxmlformats.org/drawingml/2006/picture">
                        <pic:nvPicPr>
                          <pic:cNvPr id="1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86" y="5685"/>
                            <a:ext cx="5434" cy="3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5"/>
                        <wps:cNvSpPr txBox="1">
                          <a:spLocks noChangeArrowheads="1"/>
                        </wps:cNvSpPr>
                        <wps:spPr bwMode="auto">
                          <a:xfrm>
                            <a:off x="4800" y="5014"/>
                            <a:ext cx="1580" cy="529"/>
                          </a:xfrm>
                          <a:prstGeom prst="rect">
                            <a:avLst/>
                          </a:prstGeom>
                          <a:solidFill>
                            <a:srgbClr val="FFFFFF"/>
                          </a:solidFill>
                          <a:ln w="9525">
                            <a:solidFill>
                              <a:srgbClr val="000000"/>
                            </a:solidFill>
                            <a:miter lim="800000"/>
                            <a:headEnd/>
                            <a:tailEnd/>
                          </a:ln>
                        </wps:spPr>
                        <wps:txbx>
                          <w:txbxContent>
                            <w:p w:rsidR="00C72C34" w:rsidRPr="0040785F" w:rsidRDefault="00C72C34" w:rsidP="00722982">
                              <w:pPr>
                                <w:rPr>
                                  <w:sz w:val="26"/>
                                  <w:szCs w:val="26"/>
                                </w:rPr>
                              </w:pPr>
                              <w:r w:rsidRPr="0040785F">
                                <w:rPr>
                                  <w:sz w:val="26"/>
                                  <w:szCs w:val="26"/>
                                </w:rPr>
                                <w:t>Quang hệ 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21.45pt;margin-top:10.85pt;width:238.85pt;height:146.65pt;z-index:251671552" coordorigin="2786,5014" coordsize="5434,3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786;top:5685;width:5434;height:3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bK8TDAAAA2wAAAA8AAABkcnMvZG93bnJldi54bWxET01rwkAQvQv9D8sIvTUbpUhNXUUshUbw&#10;UCulvY3ZMRvMzsbsauK/dwsFb/N4nzNb9LYWF2p95VjBKElBEBdOV1wq2H29P72A8AFZY+2YFFzJ&#10;w2L+MJhhpl3Hn3TZhlLEEPYZKjAhNJmUvjBk0SeuIY7cwbUWQ4RtKXWLXQy3tRyn6URarDg2GGxo&#10;Zag4bs9WwZvJD6PT+neff/+snpnyqttMr0o9DvvlK4hAfbiL/90fOs6fwN8v8QA5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JsrxMMAAADbAAAADwAAAAAAAAAAAAAAAACf&#10;AgAAZHJzL2Rvd25yZXYueG1sUEsFBgAAAAAEAAQA9wAAAI8DAAAAAA==&#10;">
                  <v:imagedata r:id="rId15" o:title=""/>
                </v:shape>
                <v:shapetype id="_x0000_t202" coordsize="21600,21600" o:spt="202" path="m,l,21600r21600,l21600,xe">
                  <v:stroke joinstyle="miter"/>
                  <v:path gradientshapeok="t" o:connecttype="rect"/>
                </v:shapetype>
                <v:shape id="Text Box 15" o:spid="_x0000_s1028" type="#_x0000_t202" style="position:absolute;left:4800;top:5014;width:1580;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72C34" w:rsidRPr="0040785F" w:rsidRDefault="00C72C34" w:rsidP="00722982">
                        <w:pPr>
                          <w:rPr>
                            <w:sz w:val="26"/>
                            <w:szCs w:val="26"/>
                          </w:rPr>
                        </w:pPr>
                        <w:r w:rsidRPr="0040785F">
                          <w:rPr>
                            <w:sz w:val="26"/>
                            <w:szCs w:val="26"/>
                          </w:rPr>
                          <w:t>Quang hệ I</w:t>
                        </w:r>
                      </w:p>
                    </w:txbxContent>
                  </v:textbox>
                </v:shape>
              </v:group>
            </w:pict>
          </mc:Fallback>
        </mc:AlternateContent>
      </w:r>
      <w:r w:rsidR="00722982" w:rsidRPr="00777AE2">
        <w:rPr>
          <w:rFonts w:ascii="Times New Roman" w:hAnsi="Times New Roman"/>
          <w:bCs/>
          <w:sz w:val="26"/>
          <w:szCs w:val="26"/>
          <w:lang w:val="en"/>
        </w:rPr>
        <w:t xml:space="preserve">                                                      </w:t>
      </w:r>
    </w:p>
    <w:p w:rsidR="00722982" w:rsidRPr="00777AE2" w:rsidRDefault="00722982" w:rsidP="0098451C">
      <w:pPr>
        <w:tabs>
          <w:tab w:val="left" w:pos="660"/>
        </w:tabs>
        <w:autoSpaceDE w:val="0"/>
        <w:autoSpaceDN w:val="0"/>
        <w:adjustRightInd w:val="0"/>
        <w:spacing w:after="0" w:line="276" w:lineRule="auto"/>
        <w:contextualSpacing/>
        <w:jc w:val="both"/>
        <w:rPr>
          <w:rFonts w:ascii="Times New Roman" w:hAnsi="Times New Roman"/>
          <w:bCs/>
          <w:sz w:val="26"/>
          <w:szCs w:val="26"/>
          <w:lang w:val="en"/>
        </w:rPr>
      </w:pPr>
    </w:p>
    <w:p w:rsidR="00722982" w:rsidRPr="00777AE2" w:rsidRDefault="00722982"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722982" w:rsidRPr="00777AE2" w:rsidRDefault="00722982"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722982" w:rsidRPr="00777AE2" w:rsidRDefault="00722982"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722982" w:rsidRDefault="00722982"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98451C" w:rsidRDefault="0098451C"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98451C" w:rsidRDefault="0098451C"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98451C" w:rsidRDefault="0098451C"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98451C" w:rsidRPr="00777AE2" w:rsidRDefault="0098451C" w:rsidP="0098451C">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722982" w:rsidRPr="00777AE2" w:rsidRDefault="00722982" w:rsidP="0098451C">
      <w:pPr>
        <w:tabs>
          <w:tab w:val="left" w:pos="66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a. Tại sao  phức hợp  hexachloroplatinate - màng thilakoid có hoạt tính quang hợp?</w:t>
      </w:r>
    </w:p>
    <w:p w:rsidR="00722982" w:rsidRPr="00777AE2" w:rsidRDefault="00722982" w:rsidP="0098451C">
      <w:pPr>
        <w:tabs>
          <w:tab w:val="left" w:pos="66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b. Giải thích tại sao hexachloroplatinate lại có thể liên kết với màng thilakoid tại khu vực có quang hệ I và phân tử này liên kết với màng bằng lực liên kết gì?</w:t>
      </w:r>
    </w:p>
    <w:p w:rsidR="00A25B36" w:rsidRPr="00704BFC" w:rsidRDefault="00722982" w:rsidP="0098451C">
      <w:pPr>
        <w:tabs>
          <w:tab w:val="left" w:pos="66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c. Trong thí nghiệm này, ngoài ôxi những chất gì có thể đã được tạo ra? Giả</w:t>
      </w:r>
      <w:r w:rsidR="00704BFC">
        <w:rPr>
          <w:rFonts w:ascii="Times New Roman" w:hAnsi="Times New Roman"/>
          <w:bCs/>
          <w:iCs/>
          <w:sz w:val="26"/>
          <w:szCs w:val="26"/>
          <w:lang w:val="en"/>
        </w:rPr>
        <w:t>i thích.</w:t>
      </w:r>
    </w:p>
    <w:p w:rsidR="00A25B36" w:rsidRPr="0098451C" w:rsidRDefault="000D1F64" w:rsidP="0098451C">
      <w:pPr>
        <w:spacing w:after="0" w:line="276" w:lineRule="auto"/>
        <w:contextualSpacing/>
        <w:rPr>
          <w:rFonts w:ascii="Times New Roman" w:hAnsi="Times New Roman"/>
          <w:b/>
          <w:sz w:val="26"/>
          <w:szCs w:val="26"/>
        </w:rPr>
      </w:pPr>
      <w:r w:rsidRPr="00777AE2">
        <w:rPr>
          <w:rFonts w:ascii="Times New Roman" w:hAnsi="Times New Roman"/>
          <w:b/>
          <w:sz w:val="26"/>
          <w:szCs w:val="26"/>
        </w:rPr>
        <w:t>Câu 6 (</w:t>
      </w:r>
      <w:r w:rsidRPr="00777AE2">
        <w:rPr>
          <w:rFonts w:ascii="Times New Roman" w:hAnsi="Times New Roman"/>
          <w:b/>
          <w:i/>
          <w:sz w:val="26"/>
          <w:szCs w:val="26"/>
        </w:rPr>
        <w:t>2 điểm)</w:t>
      </w:r>
      <w:r w:rsidR="00704BFC">
        <w:rPr>
          <w:rFonts w:ascii="Times New Roman" w:hAnsi="Times New Roman"/>
          <w:b/>
          <w:i/>
          <w:sz w:val="26"/>
          <w:szCs w:val="26"/>
        </w:rPr>
        <w:t>.</w:t>
      </w:r>
      <w:r w:rsidRPr="00777AE2">
        <w:rPr>
          <w:rFonts w:ascii="Times New Roman" w:hAnsi="Times New Roman"/>
          <w:sz w:val="26"/>
          <w:szCs w:val="26"/>
        </w:rPr>
        <w:t xml:space="preserve"> </w:t>
      </w:r>
      <w:r w:rsidRPr="00704BFC">
        <w:rPr>
          <w:rFonts w:ascii="Times New Roman" w:hAnsi="Times New Roman"/>
          <w:b/>
          <w:sz w:val="26"/>
          <w:szCs w:val="26"/>
        </w:rPr>
        <w:t>Chuyển hóa vật chất và năng lượng (Dị hóa</w:t>
      </w:r>
      <w:r w:rsidR="009B7A23" w:rsidRPr="00704BFC">
        <w:rPr>
          <w:rFonts w:ascii="Times New Roman" w:hAnsi="Times New Roman"/>
          <w:b/>
          <w:sz w:val="26"/>
          <w:szCs w:val="26"/>
        </w:rPr>
        <w:t>)</w:t>
      </w:r>
    </w:p>
    <w:p w:rsidR="00E635B6" w:rsidRPr="00777AE2" w:rsidRDefault="00704BFC" w:rsidP="0098451C">
      <w:pPr>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1. </w:t>
      </w:r>
      <w:r w:rsidR="00E635B6" w:rsidRPr="00777AE2">
        <w:rPr>
          <w:rFonts w:ascii="Times New Roman" w:hAnsi="Times New Roman"/>
          <w:sz w:val="26"/>
          <w:szCs w:val="26"/>
        </w:rPr>
        <w:t xml:space="preserve">Hãy phân biệt hóa thẩm tạo ATP tại màng trong của ti thể và hóa thẩm tạo ATP tại màng tylacoit? </w:t>
      </w:r>
    </w:p>
    <w:p w:rsidR="00E635B6" w:rsidRPr="00704BFC" w:rsidRDefault="00D949C9" w:rsidP="0098451C">
      <w:pPr>
        <w:spacing w:after="0" w:line="276" w:lineRule="auto"/>
        <w:ind w:firstLine="284"/>
        <w:contextualSpacing/>
        <w:jc w:val="both"/>
        <w:rPr>
          <w:rFonts w:ascii="Times New Roman" w:hAnsi="Times New Roman"/>
          <w:sz w:val="26"/>
          <w:szCs w:val="26"/>
        </w:rPr>
      </w:pPr>
      <w:r w:rsidRPr="00777AE2">
        <w:rPr>
          <w:rFonts w:ascii="Times New Roman" w:hAnsi="Times New Roman"/>
          <w:sz w:val="26"/>
          <w:szCs w:val="26"/>
          <w:lang w:val="vi-VN"/>
        </w:rPr>
        <w:t>2. Phân biệt ba cơ chế hoạt động của các chất ức chế enzim có thể phục hồi và cách nhận biết mỗi cơ chế dựa vào động học enzim.</w:t>
      </w:r>
    </w:p>
    <w:p w:rsidR="000D1F64" w:rsidRPr="00704BFC" w:rsidRDefault="000D1F64" w:rsidP="0098451C">
      <w:pPr>
        <w:spacing w:after="0" w:line="276" w:lineRule="auto"/>
        <w:contextualSpacing/>
        <w:rPr>
          <w:rFonts w:ascii="Times New Roman" w:hAnsi="Times New Roman"/>
          <w:b/>
          <w:sz w:val="26"/>
          <w:szCs w:val="26"/>
        </w:rPr>
      </w:pPr>
      <w:r w:rsidRPr="00777AE2">
        <w:rPr>
          <w:rFonts w:ascii="Times New Roman" w:hAnsi="Times New Roman"/>
          <w:b/>
          <w:sz w:val="26"/>
          <w:szCs w:val="26"/>
        </w:rPr>
        <w:t>Câu 7 (</w:t>
      </w:r>
      <w:r w:rsidRPr="00777AE2">
        <w:rPr>
          <w:rFonts w:ascii="Times New Roman" w:hAnsi="Times New Roman"/>
          <w:b/>
          <w:i/>
          <w:sz w:val="26"/>
          <w:szCs w:val="26"/>
        </w:rPr>
        <w:t>2 điểm)</w:t>
      </w:r>
      <w:r w:rsidR="00704BFC">
        <w:rPr>
          <w:rFonts w:ascii="Times New Roman" w:hAnsi="Times New Roman"/>
          <w:b/>
          <w:i/>
          <w:sz w:val="26"/>
          <w:szCs w:val="26"/>
        </w:rPr>
        <w:t>.</w:t>
      </w:r>
      <w:r w:rsidRPr="00777AE2">
        <w:rPr>
          <w:rFonts w:ascii="Times New Roman" w:hAnsi="Times New Roman"/>
          <w:sz w:val="26"/>
          <w:szCs w:val="26"/>
        </w:rPr>
        <w:t xml:space="preserve"> </w:t>
      </w:r>
      <w:r w:rsidRPr="00704BFC">
        <w:rPr>
          <w:rFonts w:ascii="Times New Roman" w:hAnsi="Times New Roman"/>
          <w:b/>
          <w:sz w:val="26"/>
          <w:szCs w:val="26"/>
        </w:rPr>
        <w:t>Truyền tin + Phương án thực hành</w:t>
      </w:r>
    </w:p>
    <w:p w:rsidR="00BA48C2" w:rsidRPr="00704BFC" w:rsidRDefault="00704BFC" w:rsidP="0098451C">
      <w:pPr>
        <w:tabs>
          <w:tab w:val="left" w:pos="284"/>
        </w:tabs>
        <w:spacing w:after="0" w:line="276" w:lineRule="auto"/>
        <w:ind w:firstLine="284"/>
        <w:contextualSpacing/>
        <w:jc w:val="both"/>
        <w:rPr>
          <w:rFonts w:ascii="Times New Roman" w:hAnsi="Times New Roman"/>
          <w:sz w:val="26"/>
          <w:szCs w:val="26"/>
          <w:lang w:val="vi-VN"/>
        </w:rPr>
      </w:pPr>
      <w:r>
        <w:rPr>
          <w:rFonts w:ascii="Times New Roman" w:hAnsi="Times New Roman"/>
          <w:sz w:val="26"/>
          <w:szCs w:val="26"/>
        </w:rPr>
        <w:t xml:space="preserve">1. </w:t>
      </w:r>
      <w:r w:rsidR="00BA48C2" w:rsidRPr="00704BFC">
        <w:rPr>
          <w:rFonts w:ascii="Times New Roman" w:hAnsi="Times New Roman"/>
          <w:sz w:val="26"/>
          <w:szCs w:val="26"/>
          <w:lang w:val="vi-VN"/>
        </w:rPr>
        <w:t xml:space="preserve">Ngày 20 tháng 3 năm 1995, một nhóm khủng bố đã thực hiện vụ tấn công hóa học trên tàu điện ngầm ở Tokyo – Nhật Bản. Chất độc được sử dụng là sarin (chất ức chế không cạnh tranh của enzim axetylcolinesteraza). </w:t>
      </w:r>
      <w:r w:rsidR="00BA48C2" w:rsidRPr="00704BFC">
        <w:rPr>
          <w:rFonts w:ascii="Times New Roman" w:hAnsi="Times New Roman"/>
          <w:sz w:val="26"/>
          <w:szCs w:val="26"/>
        </w:rPr>
        <w:t>G</w:t>
      </w:r>
      <w:r w:rsidR="00BA48C2" w:rsidRPr="00704BFC">
        <w:rPr>
          <w:rFonts w:ascii="Times New Roman" w:hAnsi="Times New Roman"/>
          <w:sz w:val="26"/>
          <w:szCs w:val="26"/>
          <w:lang w:val="vi-VN"/>
        </w:rPr>
        <w:t>iải thích cơ chế gây độc của sarin.</w:t>
      </w:r>
    </w:p>
    <w:p w:rsidR="00E011A3" w:rsidRDefault="00704BFC" w:rsidP="0098451C">
      <w:pPr>
        <w:spacing w:after="0" w:line="276" w:lineRule="auto"/>
        <w:ind w:firstLine="284"/>
        <w:contextualSpacing/>
        <w:jc w:val="both"/>
        <w:rPr>
          <w:rFonts w:ascii="Times New Roman" w:eastAsia="Times New Roman" w:hAnsi="Times New Roman"/>
          <w:sz w:val="26"/>
          <w:szCs w:val="26"/>
        </w:rPr>
      </w:pPr>
      <w:r>
        <w:rPr>
          <w:rFonts w:ascii="Times New Roman" w:hAnsi="Times New Roman"/>
          <w:sz w:val="26"/>
          <w:szCs w:val="26"/>
        </w:rPr>
        <w:t xml:space="preserve">2. </w:t>
      </w:r>
      <w:r w:rsidR="00E011A3" w:rsidRPr="00704BFC">
        <w:rPr>
          <w:rFonts w:ascii="Times New Roman" w:eastAsia="Times New Roman" w:hAnsi="Times New Roman"/>
          <w:sz w:val="26"/>
          <w:szCs w:val="26"/>
        </w:rPr>
        <w:t xml:space="preserve">Arnon tách lục lạp lấy một phần nhỏ gồm tilacôit và chút dịch tương ứng stroma. Ông đã kết hợp các thành phần này với một số phân tử khác nhau có trong lục lạp trong điều kiện có và không có </w:t>
      </w:r>
      <w:r w:rsidR="00E011A3" w:rsidRPr="00704BFC">
        <w:rPr>
          <w:rFonts w:ascii="Times New Roman" w:eastAsia="Times New Roman" w:hAnsi="Times New Roman"/>
          <w:sz w:val="26"/>
          <w:szCs w:val="26"/>
          <w:vertAlign w:val="superscript"/>
        </w:rPr>
        <w:t>14</w:t>
      </w:r>
      <w:r w:rsidR="00E011A3" w:rsidRPr="00704BFC">
        <w:rPr>
          <w:rFonts w:ascii="Times New Roman" w:eastAsia="Times New Roman" w:hAnsi="Times New Roman"/>
          <w:sz w:val="26"/>
          <w:szCs w:val="26"/>
        </w:rPr>
        <w:t>CO</w:t>
      </w:r>
      <w:r w:rsidR="00E011A3" w:rsidRPr="00704BFC">
        <w:rPr>
          <w:rFonts w:ascii="Times New Roman" w:eastAsia="Times New Roman" w:hAnsi="Times New Roman"/>
          <w:sz w:val="26"/>
          <w:szCs w:val="26"/>
          <w:vertAlign w:val="subscript"/>
        </w:rPr>
        <w:t>2</w:t>
      </w:r>
      <w:r w:rsidR="00E011A3" w:rsidRPr="00704BFC">
        <w:rPr>
          <w:rFonts w:ascii="Times New Roman" w:eastAsia="Times New Roman" w:hAnsi="Times New Roman"/>
          <w:sz w:val="26"/>
          <w:szCs w:val="26"/>
        </w:rPr>
        <w:t xml:space="preserve">. ông theo dõi và đánh giá sự đồng hóa </w:t>
      </w:r>
      <w:r w:rsidR="00E011A3" w:rsidRPr="00704BFC">
        <w:rPr>
          <w:rFonts w:ascii="Times New Roman" w:eastAsia="Times New Roman" w:hAnsi="Times New Roman"/>
          <w:sz w:val="26"/>
          <w:szCs w:val="26"/>
          <w:vertAlign w:val="superscript"/>
        </w:rPr>
        <w:t>14</w:t>
      </w:r>
      <w:r w:rsidR="00E011A3" w:rsidRPr="00704BFC">
        <w:rPr>
          <w:rFonts w:ascii="Times New Roman" w:eastAsia="Times New Roman" w:hAnsi="Times New Roman"/>
          <w:sz w:val="26"/>
          <w:szCs w:val="26"/>
        </w:rPr>
        <w:t>CO</w:t>
      </w:r>
      <w:r w:rsidR="00E011A3" w:rsidRPr="00704BFC">
        <w:rPr>
          <w:rFonts w:ascii="Times New Roman" w:eastAsia="Times New Roman" w:hAnsi="Times New Roman"/>
          <w:sz w:val="26"/>
          <w:szCs w:val="26"/>
          <w:vertAlign w:val="subscript"/>
        </w:rPr>
        <w:t>2</w:t>
      </w:r>
      <w:r w:rsidR="00E011A3" w:rsidRPr="00704BFC">
        <w:rPr>
          <w:rFonts w:ascii="Times New Roman" w:eastAsia="Times New Roman" w:hAnsi="Times New Roman"/>
          <w:sz w:val="26"/>
          <w:szCs w:val="26"/>
        </w:rPr>
        <w:t xml:space="preserve"> nhờ vào dấu phóng xạ trong các phân tử sản phẩm hữu cơ. Điều kiện thí nghiệm và kết quả được nêu dưới bảng sau:</w:t>
      </w:r>
    </w:p>
    <w:p w:rsidR="0098451C" w:rsidRPr="00704BFC" w:rsidRDefault="0098451C" w:rsidP="0098451C">
      <w:pPr>
        <w:spacing w:after="0" w:line="276" w:lineRule="auto"/>
        <w:ind w:firstLine="284"/>
        <w:contextualSpacing/>
        <w:jc w:val="both"/>
        <w:rPr>
          <w:rFonts w:ascii="Times New Roman" w:eastAsia="Times New Roman" w:hAnsi="Times New Roman"/>
          <w:sz w:val="26"/>
          <w:szCs w:val="26"/>
        </w:rPr>
      </w:pPr>
    </w:p>
    <w:tbl>
      <w:tblPr>
        <w:tblW w:w="4957" w:type="pct"/>
        <w:jc w:val="center"/>
        <w:tblCellSpacing w:w="0"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692"/>
        <w:gridCol w:w="3743"/>
      </w:tblGrid>
      <w:tr w:rsidR="00E011A3" w:rsidRPr="00777AE2" w:rsidTr="00704BFC">
        <w:trPr>
          <w:tblCellSpacing w:w="0" w:type="dxa"/>
          <w:jc w:val="center"/>
        </w:trPr>
        <w:tc>
          <w:tcPr>
            <w:tcW w:w="477" w:type="pct"/>
            <w:tcBorders>
              <w:top w:val="single" w:sz="4" w:space="0" w:color="auto"/>
              <w:bottom w:val="single" w:sz="4" w:space="0" w:color="auto"/>
            </w:tcBorders>
            <w:shd w:val="clear" w:color="auto" w:fill="FFFFFF"/>
            <w:vAlign w:val="center"/>
            <w:hideMark/>
          </w:tcPr>
          <w:p w:rsidR="00E011A3" w:rsidRPr="00777AE2" w:rsidRDefault="00E011A3" w:rsidP="0098451C">
            <w:pPr>
              <w:spacing w:after="0" w:line="276" w:lineRule="auto"/>
              <w:contextualSpacing/>
              <w:jc w:val="center"/>
              <w:rPr>
                <w:rFonts w:ascii="Times New Roman" w:eastAsia="Times New Roman" w:hAnsi="Times New Roman"/>
                <w:b/>
                <w:sz w:val="26"/>
                <w:szCs w:val="26"/>
              </w:rPr>
            </w:pPr>
            <w:r w:rsidRPr="00777AE2">
              <w:rPr>
                <w:rFonts w:ascii="Times New Roman" w:eastAsia="Times New Roman" w:hAnsi="Times New Roman"/>
                <w:b/>
                <w:sz w:val="26"/>
                <w:szCs w:val="26"/>
              </w:rPr>
              <w:lastRenderedPageBreak/>
              <w:t>Thí nghiệm</w:t>
            </w:r>
          </w:p>
        </w:tc>
        <w:tc>
          <w:tcPr>
            <w:tcW w:w="2516" w:type="pct"/>
            <w:tcBorders>
              <w:top w:val="single" w:sz="4" w:space="0" w:color="auto"/>
              <w:left w:val="single" w:sz="4" w:space="0" w:color="auto"/>
              <w:bottom w:val="single" w:sz="4" w:space="0" w:color="auto"/>
            </w:tcBorders>
            <w:shd w:val="clear" w:color="auto" w:fill="FFFFFF"/>
            <w:vAlign w:val="center"/>
            <w:hideMark/>
          </w:tcPr>
          <w:p w:rsidR="00E011A3" w:rsidRPr="00777AE2" w:rsidRDefault="00E011A3" w:rsidP="0098451C">
            <w:pPr>
              <w:spacing w:after="0" w:line="276" w:lineRule="auto"/>
              <w:contextualSpacing/>
              <w:jc w:val="center"/>
              <w:rPr>
                <w:rFonts w:ascii="Times New Roman" w:eastAsia="Times New Roman" w:hAnsi="Times New Roman"/>
                <w:b/>
                <w:sz w:val="26"/>
                <w:szCs w:val="26"/>
              </w:rPr>
            </w:pPr>
            <w:r w:rsidRPr="00777AE2">
              <w:rPr>
                <w:rFonts w:ascii="Times New Roman" w:eastAsia="Times New Roman" w:hAnsi="Times New Roman"/>
                <w:b/>
                <w:bCs/>
                <w:sz w:val="26"/>
                <w:szCs w:val="26"/>
              </w:rPr>
              <w:t>Điều kiện thí nghiệm</w:t>
            </w:r>
          </w:p>
        </w:tc>
        <w:tc>
          <w:tcPr>
            <w:tcW w:w="2007" w:type="pct"/>
            <w:tcBorders>
              <w:top w:val="single" w:sz="4" w:space="0" w:color="auto"/>
              <w:left w:val="single" w:sz="4" w:space="0" w:color="auto"/>
              <w:bottom w:val="single" w:sz="4" w:space="0" w:color="auto"/>
            </w:tcBorders>
            <w:shd w:val="clear" w:color="auto" w:fill="FFFFFF"/>
            <w:vAlign w:val="center"/>
            <w:hideMark/>
          </w:tcPr>
          <w:p w:rsidR="00E011A3" w:rsidRPr="00777AE2" w:rsidRDefault="00E011A3" w:rsidP="0098451C">
            <w:pPr>
              <w:spacing w:after="0" w:line="276" w:lineRule="auto"/>
              <w:contextualSpacing/>
              <w:jc w:val="center"/>
              <w:rPr>
                <w:rFonts w:ascii="Times New Roman" w:eastAsia="Times New Roman" w:hAnsi="Times New Roman"/>
                <w:b/>
                <w:sz w:val="26"/>
                <w:szCs w:val="26"/>
              </w:rPr>
            </w:pPr>
            <w:r w:rsidRPr="00777AE2">
              <w:rPr>
                <w:rFonts w:ascii="Times New Roman" w:eastAsia="Times New Roman" w:hAnsi="Times New Roman"/>
                <w:b/>
                <w:bCs/>
                <w:sz w:val="26"/>
                <w:szCs w:val="26"/>
              </w:rPr>
              <w:t>Lượng </w:t>
            </w:r>
            <w:r w:rsidRPr="00777AE2">
              <w:rPr>
                <w:rFonts w:ascii="Times New Roman" w:eastAsia="Times New Roman" w:hAnsi="Times New Roman"/>
                <w:b/>
                <w:bCs/>
                <w:sz w:val="26"/>
                <w:szCs w:val="26"/>
                <w:vertAlign w:val="superscript"/>
              </w:rPr>
              <w:t>14</w:t>
            </w:r>
            <w:r w:rsidRPr="00777AE2">
              <w:rPr>
                <w:rFonts w:ascii="Times New Roman" w:eastAsia="Times New Roman" w:hAnsi="Times New Roman"/>
                <w:b/>
                <w:bCs/>
                <w:sz w:val="26"/>
                <w:szCs w:val="26"/>
              </w:rPr>
              <w:t>CO</w:t>
            </w:r>
            <w:r w:rsidRPr="00777AE2">
              <w:rPr>
                <w:rFonts w:ascii="Times New Roman" w:eastAsia="Times New Roman" w:hAnsi="Times New Roman"/>
                <w:b/>
                <w:bCs/>
                <w:sz w:val="26"/>
                <w:szCs w:val="26"/>
                <w:vertAlign w:val="subscript"/>
              </w:rPr>
              <w:t>2 </w:t>
            </w:r>
            <w:r w:rsidRPr="00777AE2">
              <w:rPr>
                <w:rFonts w:ascii="Times New Roman" w:eastAsia="Times New Roman" w:hAnsi="Times New Roman"/>
                <w:b/>
                <w:bCs/>
                <w:sz w:val="26"/>
                <w:szCs w:val="26"/>
              </w:rPr>
              <w:t>được cố định trong các phân tử chất hữu cơ </w:t>
            </w:r>
            <w:r w:rsidRPr="00777AE2">
              <w:rPr>
                <w:rFonts w:ascii="Times New Roman" w:eastAsia="Times New Roman" w:hAnsi="Times New Roman"/>
                <w:b/>
                <w:bCs/>
                <w:sz w:val="26"/>
                <w:szCs w:val="26"/>
              </w:rPr>
              <w:br/>
              <w:t>(cup/phút).</w:t>
            </w:r>
          </w:p>
        </w:tc>
      </w:tr>
      <w:tr w:rsidR="00E011A3" w:rsidRPr="00777AE2" w:rsidTr="00704BFC">
        <w:trPr>
          <w:tblCellSpacing w:w="0" w:type="dxa"/>
          <w:jc w:val="center"/>
        </w:trPr>
        <w:tc>
          <w:tcPr>
            <w:tcW w:w="477" w:type="pct"/>
            <w:tcBorders>
              <w:top w:val="single" w:sz="4" w:space="0" w:color="auto"/>
              <w:bottom w:val="single" w:sz="4" w:space="0" w:color="auto"/>
            </w:tcBorders>
            <w:shd w:val="clear" w:color="auto" w:fill="FFFFFF"/>
            <w:vAlign w:val="center"/>
            <w:hideMark/>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1</w:t>
            </w:r>
          </w:p>
        </w:tc>
        <w:tc>
          <w:tcPr>
            <w:tcW w:w="2516" w:type="pct"/>
            <w:tcBorders>
              <w:top w:val="single" w:sz="4" w:space="0" w:color="auto"/>
              <w:left w:val="single" w:sz="4" w:space="0" w:color="auto"/>
              <w:bottom w:val="single" w:sz="4" w:space="0" w:color="auto"/>
            </w:tcBorders>
            <w:shd w:val="clear" w:color="auto" w:fill="FFFFFF"/>
            <w:vAlign w:val="center"/>
            <w:hideMark/>
          </w:tcPr>
          <w:p w:rsidR="00E011A3" w:rsidRPr="00777AE2" w:rsidRDefault="00E011A3" w:rsidP="0098451C">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tilacôit nơi có ánh sáng, giàu ADP, P</w:t>
            </w:r>
            <w:r w:rsidRPr="00777AE2">
              <w:rPr>
                <w:rFonts w:ascii="Times New Roman" w:eastAsia="Times New Roman" w:hAnsi="Times New Roman"/>
                <w:sz w:val="26"/>
                <w:szCs w:val="26"/>
                <w:vertAlign w:val="subscript"/>
              </w:rPr>
              <w:t>i</w:t>
            </w:r>
            <w:r w:rsidRPr="00777AE2">
              <w:rPr>
                <w:rFonts w:ascii="Times New Roman" w:eastAsia="Times New Roman" w:hAnsi="Times New Roman"/>
                <w:sz w:val="26"/>
                <w:szCs w:val="26"/>
              </w:rPr>
              <w:t xml:space="preserve">, các hợp chất khử và có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w:t>
            </w:r>
          </w:p>
        </w:tc>
        <w:tc>
          <w:tcPr>
            <w:tcW w:w="2007" w:type="pct"/>
            <w:tcBorders>
              <w:top w:val="single" w:sz="4" w:space="0" w:color="auto"/>
              <w:left w:val="single" w:sz="4" w:space="0" w:color="auto"/>
              <w:bottom w:val="single" w:sz="4" w:space="0" w:color="auto"/>
            </w:tcBorders>
            <w:shd w:val="clear" w:color="auto" w:fill="FFFFFF"/>
            <w:vAlign w:val="center"/>
            <w:hideMark/>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0</w:t>
            </w:r>
          </w:p>
        </w:tc>
      </w:tr>
      <w:tr w:rsidR="00E011A3" w:rsidRPr="00777AE2" w:rsidTr="00704BFC">
        <w:trPr>
          <w:tblCellSpacing w:w="0" w:type="dxa"/>
          <w:jc w:val="center"/>
        </w:trPr>
        <w:tc>
          <w:tcPr>
            <w:tcW w:w="477" w:type="pct"/>
            <w:tcBorders>
              <w:top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2</w:t>
            </w:r>
          </w:p>
        </w:tc>
        <w:tc>
          <w:tcPr>
            <w:tcW w:w="2516" w:type="pct"/>
            <w:tcBorders>
              <w:top w:val="single" w:sz="4" w:space="0" w:color="auto"/>
              <w:left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stroma trong tối và có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p>
        </w:tc>
        <w:tc>
          <w:tcPr>
            <w:tcW w:w="2007" w:type="pct"/>
            <w:tcBorders>
              <w:top w:val="single" w:sz="4" w:space="0" w:color="auto"/>
              <w:left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4000</w:t>
            </w:r>
          </w:p>
        </w:tc>
      </w:tr>
      <w:tr w:rsidR="00E011A3" w:rsidRPr="00777AE2" w:rsidTr="00704BFC">
        <w:trPr>
          <w:tblCellSpacing w:w="0" w:type="dxa"/>
          <w:jc w:val="center"/>
        </w:trPr>
        <w:tc>
          <w:tcPr>
            <w:tcW w:w="477" w:type="pct"/>
            <w:tcBorders>
              <w:top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3</w:t>
            </w:r>
          </w:p>
        </w:tc>
        <w:tc>
          <w:tcPr>
            <w:tcW w:w="2516" w:type="pct"/>
            <w:tcBorders>
              <w:top w:val="single" w:sz="4" w:space="0" w:color="auto"/>
              <w:left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stroma trong tối và có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 xml:space="preserve"> có ATP.</w:t>
            </w:r>
          </w:p>
        </w:tc>
        <w:tc>
          <w:tcPr>
            <w:tcW w:w="2007" w:type="pct"/>
            <w:tcBorders>
              <w:top w:val="single" w:sz="4" w:space="0" w:color="auto"/>
              <w:left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43000</w:t>
            </w:r>
          </w:p>
        </w:tc>
      </w:tr>
      <w:tr w:rsidR="00E011A3" w:rsidRPr="00777AE2" w:rsidTr="00704BFC">
        <w:trPr>
          <w:tblCellSpacing w:w="0" w:type="dxa"/>
          <w:jc w:val="center"/>
        </w:trPr>
        <w:tc>
          <w:tcPr>
            <w:tcW w:w="477" w:type="pct"/>
            <w:tcBorders>
              <w:top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4</w:t>
            </w:r>
          </w:p>
        </w:tc>
        <w:tc>
          <w:tcPr>
            <w:tcW w:w="2516" w:type="pct"/>
            <w:tcBorders>
              <w:top w:val="single" w:sz="4" w:space="0" w:color="auto"/>
              <w:left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tilacôit nơi có ánh sáng, không có 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 xml:space="preserve">, giàu ADP, phốtphat vô cơ các hợp chất khử. Sau đó đưa vào trong tối có stroma và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w:t>
            </w:r>
          </w:p>
        </w:tc>
        <w:tc>
          <w:tcPr>
            <w:tcW w:w="2007" w:type="pct"/>
            <w:tcBorders>
              <w:top w:val="single" w:sz="4" w:space="0" w:color="auto"/>
              <w:left w:val="single" w:sz="4" w:space="0" w:color="auto"/>
              <w:bottom w:val="single" w:sz="4" w:space="0" w:color="auto"/>
            </w:tcBorders>
            <w:shd w:val="clear" w:color="auto" w:fill="FFFFFF"/>
            <w:vAlign w:val="center"/>
          </w:tcPr>
          <w:p w:rsidR="00E011A3" w:rsidRPr="00777AE2" w:rsidRDefault="00E011A3" w:rsidP="0098451C">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96000</w:t>
            </w:r>
          </w:p>
        </w:tc>
      </w:tr>
    </w:tbl>
    <w:p w:rsidR="00E011A3" w:rsidRPr="0098451C" w:rsidRDefault="00E011A3" w:rsidP="0098451C">
      <w:pPr>
        <w:spacing w:after="0" w:line="276" w:lineRule="auto"/>
        <w:ind w:left="426"/>
        <w:contextualSpacing/>
        <w:jc w:val="right"/>
        <w:rPr>
          <w:rFonts w:ascii="Times New Roman" w:eastAsia="Times New Roman" w:hAnsi="Times New Roman"/>
          <w:i/>
          <w:iCs/>
          <w:sz w:val="26"/>
          <w:szCs w:val="26"/>
          <w:lang w:val="fr-FR"/>
        </w:rPr>
      </w:pPr>
      <w:r w:rsidRPr="0098451C">
        <w:rPr>
          <w:rFonts w:ascii="Times New Roman" w:eastAsia="Times New Roman" w:hAnsi="Times New Roman"/>
          <w:i/>
          <w:iCs/>
          <w:sz w:val="26"/>
          <w:szCs w:val="26"/>
          <w:lang w:val="fr-FR"/>
        </w:rPr>
        <w:t>Theo Hatier, Terminale S spécialité 2002</w:t>
      </w:r>
    </w:p>
    <w:p w:rsidR="00E011A3" w:rsidRPr="00777AE2" w:rsidRDefault="0098451C" w:rsidP="0098451C">
      <w:pPr>
        <w:spacing w:after="0" w:line="276" w:lineRule="auto"/>
        <w:ind w:firstLine="284"/>
        <w:contextualSpacing/>
        <w:jc w:val="both"/>
        <w:rPr>
          <w:rFonts w:ascii="Times New Roman" w:hAnsi="Times New Roman"/>
          <w:sz w:val="26"/>
          <w:szCs w:val="26"/>
          <w:lang w:val="fr-FR"/>
        </w:rPr>
      </w:pPr>
      <w:r>
        <w:rPr>
          <w:rFonts w:ascii="Times New Roman" w:hAnsi="Times New Roman"/>
          <w:sz w:val="26"/>
          <w:szCs w:val="26"/>
          <w:lang w:val="sv-SE"/>
        </w:rPr>
        <w:t>a.</w:t>
      </w:r>
      <w:r w:rsidR="00E011A3" w:rsidRPr="00777AE2">
        <w:rPr>
          <w:rFonts w:ascii="Times New Roman" w:hAnsi="Times New Roman"/>
          <w:sz w:val="26"/>
          <w:szCs w:val="26"/>
          <w:lang w:val="fr-FR"/>
        </w:rPr>
        <w:t xml:space="preserve"> Giải thích kết quả thí nghiệm, nêu điều kiện cho sự tổng hợp chất hữu cơ trong quang hợp ở lục lạp. </w:t>
      </w:r>
    </w:p>
    <w:p w:rsidR="00BA48C2" w:rsidRPr="00777AE2" w:rsidRDefault="0098451C" w:rsidP="0098451C">
      <w:pPr>
        <w:spacing w:after="0" w:line="276" w:lineRule="auto"/>
        <w:ind w:firstLine="284"/>
        <w:contextualSpacing/>
        <w:jc w:val="both"/>
        <w:rPr>
          <w:rFonts w:ascii="Times New Roman" w:hAnsi="Times New Roman"/>
          <w:sz w:val="26"/>
          <w:szCs w:val="26"/>
          <w:lang w:val="fr-FR"/>
        </w:rPr>
      </w:pPr>
      <w:r>
        <w:rPr>
          <w:rFonts w:ascii="Times New Roman" w:hAnsi="Times New Roman"/>
          <w:sz w:val="26"/>
          <w:szCs w:val="26"/>
          <w:lang w:val="sv-SE"/>
        </w:rPr>
        <w:t>b.</w:t>
      </w:r>
      <w:r w:rsidR="00E011A3" w:rsidRPr="00777AE2">
        <w:rPr>
          <w:rFonts w:ascii="Times New Roman" w:hAnsi="Times New Roman"/>
          <w:sz w:val="26"/>
          <w:szCs w:val="26"/>
          <w:lang w:val="fr-FR"/>
        </w:rPr>
        <w:t xml:space="preserve"> Trong trường hợp cây bị stress, màng tilacôit bị tổn thương chuỗi vận chuyển  điện tử vẫn được thực hiện nhưng lục lạp không tổng hợp được ATP. Giải thích hiện tượng trên.</w:t>
      </w:r>
    </w:p>
    <w:p w:rsidR="000D1F64" w:rsidRPr="00777AE2" w:rsidRDefault="000D1F64" w:rsidP="0098451C">
      <w:pPr>
        <w:spacing w:after="0" w:line="276" w:lineRule="auto"/>
        <w:contextualSpacing/>
        <w:rPr>
          <w:rFonts w:ascii="Times New Roman" w:hAnsi="Times New Roman"/>
          <w:sz w:val="26"/>
          <w:szCs w:val="26"/>
        </w:rPr>
      </w:pPr>
      <w:r w:rsidRPr="00777AE2">
        <w:rPr>
          <w:rFonts w:ascii="Times New Roman" w:hAnsi="Times New Roman"/>
          <w:b/>
          <w:sz w:val="26"/>
          <w:szCs w:val="26"/>
        </w:rPr>
        <w:t>Câu 8 (</w:t>
      </w:r>
      <w:r w:rsidRPr="00777AE2">
        <w:rPr>
          <w:rFonts w:ascii="Times New Roman" w:hAnsi="Times New Roman"/>
          <w:b/>
          <w:i/>
          <w:sz w:val="26"/>
          <w:szCs w:val="26"/>
        </w:rPr>
        <w:t>2 điểm)</w:t>
      </w:r>
      <w:r w:rsidR="0098451C">
        <w:rPr>
          <w:rFonts w:ascii="Times New Roman" w:hAnsi="Times New Roman"/>
          <w:b/>
          <w:i/>
          <w:sz w:val="26"/>
          <w:szCs w:val="26"/>
        </w:rPr>
        <w:t>.</w:t>
      </w:r>
      <w:r w:rsidRPr="00777AE2">
        <w:rPr>
          <w:rFonts w:ascii="Times New Roman" w:hAnsi="Times New Roman"/>
          <w:sz w:val="26"/>
          <w:szCs w:val="26"/>
        </w:rPr>
        <w:t xml:space="preserve"> </w:t>
      </w:r>
      <w:r w:rsidRPr="0098451C">
        <w:rPr>
          <w:rFonts w:ascii="Times New Roman" w:hAnsi="Times New Roman"/>
          <w:b/>
          <w:sz w:val="26"/>
          <w:szCs w:val="26"/>
        </w:rPr>
        <w:t>Phân bào</w:t>
      </w:r>
    </w:p>
    <w:p w:rsidR="002F7095" w:rsidRPr="0098451C" w:rsidRDefault="0098451C" w:rsidP="0098451C">
      <w:pPr>
        <w:pStyle w:val="BodyText"/>
        <w:tabs>
          <w:tab w:val="left" w:pos="284"/>
        </w:tabs>
        <w:spacing w:line="276" w:lineRule="auto"/>
        <w:ind w:firstLine="284"/>
        <w:contextualSpacing/>
        <w:rPr>
          <w:rFonts w:ascii="Times New Roman" w:hAnsi="Times New Roman"/>
          <w:sz w:val="26"/>
          <w:szCs w:val="26"/>
        </w:rPr>
      </w:pPr>
      <w:r>
        <w:rPr>
          <w:rFonts w:ascii="Times New Roman" w:hAnsi="Times New Roman"/>
          <w:sz w:val="26"/>
          <w:szCs w:val="26"/>
        </w:rPr>
        <w:t xml:space="preserve">1. </w:t>
      </w:r>
      <w:r w:rsidR="002F7095" w:rsidRPr="0098451C">
        <w:rPr>
          <w:rFonts w:ascii="Times New Roman" w:hAnsi="Times New Roman"/>
          <w:sz w:val="26"/>
          <w:szCs w:val="26"/>
        </w:rPr>
        <w:t>Cho các kiểu chu kỳ tế bào A, B, C và D khác nhau (như hình vẽ). Hãy cho biết mỗi kiểu chu kỳ tương ứng với một trong bốn loại tế bào nào dưới đây? Giải thích.</w:t>
      </w:r>
    </w:p>
    <w:p w:rsidR="002F7095" w:rsidRPr="0098451C" w:rsidRDefault="002F7095" w:rsidP="0098451C">
      <w:pPr>
        <w:pStyle w:val="BodyText"/>
        <w:tabs>
          <w:tab w:val="num" w:pos="0"/>
        </w:tabs>
        <w:spacing w:line="276" w:lineRule="auto"/>
        <w:ind w:left="450" w:hanging="90"/>
        <w:contextualSpacing/>
        <w:rPr>
          <w:rFonts w:ascii="Times New Roman" w:hAnsi="Times New Roman"/>
          <w:w w:val="101"/>
          <w:sz w:val="26"/>
          <w:szCs w:val="26"/>
        </w:rPr>
      </w:pPr>
      <w:r w:rsidRPr="0098451C">
        <w:rPr>
          <w:rFonts w:ascii="Times New Roman" w:hAnsi="Times New Roman"/>
          <w:sz w:val="26"/>
          <w:szCs w:val="26"/>
        </w:rPr>
        <w:tab/>
        <w:t>Loại 1:  Tế bào</w:t>
      </w:r>
      <w:r w:rsidRPr="0098451C">
        <w:rPr>
          <w:rFonts w:ascii="Times New Roman" w:hAnsi="Times New Roman"/>
          <w:w w:val="101"/>
          <w:sz w:val="26"/>
          <w:szCs w:val="26"/>
        </w:rPr>
        <w:t xml:space="preserve"> biểu bì ở người.</w:t>
      </w:r>
    </w:p>
    <w:p w:rsidR="002F7095" w:rsidRPr="0098451C" w:rsidRDefault="002F7095" w:rsidP="0098451C">
      <w:pPr>
        <w:widowControl w:val="0"/>
        <w:autoSpaceDE w:val="0"/>
        <w:autoSpaceDN w:val="0"/>
        <w:adjustRightInd w:val="0"/>
        <w:spacing w:after="0" w:line="276" w:lineRule="auto"/>
        <w:ind w:left="450"/>
        <w:contextualSpacing/>
        <w:jc w:val="both"/>
        <w:rPr>
          <w:rFonts w:ascii="Times New Roman" w:hAnsi="Times New Roman"/>
          <w:w w:val="101"/>
          <w:sz w:val="26"/>
          <w:szCs w:val="26"/>
        </w:rPr>
      </w:pPr>
      <w:r w:rsidRPr="0098451C">
        <w:rPr>
          <w:rFonts w:ascii="Times New Roman" w:hAnsi="Times New Roman"/>
          <w:sz w:val="26"/>
          <w:szCs w:val="26"/>
        </w:rPr>
        <w:t xml:space="preserve">Loại 2:  </w:t>
      </w:r>
      <w:r w:rsidRPr="0098451C">
        <w:rPr>
          <w:rFonts w:ascii="Times New Roman" w:hAnsi="Times New Roman"/>
          <w:spacing w:val="-5"/>
          <w:sz w:val="26"/>
          <w:szCs w:val="26"/>
        </w:rPr>
        <w:t>Tế bào phôi loài nhím biển phát triển đến giai đoạn 64  tế bào.</w:t>
      </w:r>
    </w:p>
    <w:p w:rsidR="002F7095" w:rsidRPr="0098451C" w:rsidRDefault="002F7095" w:rsidP="0098451C">
      <w:pPr>
        <w:widowControl w:val="0"/>
        <w:autoSpaceDE w:val="0"/>
        <w:autoSpaceDN w:val="0"/>
        <w:adjustRightInd w:val="0"/>
        <w:spacing w:after="0" w:line="276" w:lineRule="auto"/>
        <w:ind w:left="450"/>
        <w:contextualSpacing/>
        <w:jc w:val="both"/>
        <w:rPr>
          <w:rFonts w:ascii="Times New Roman" w:hAnsi="Times New Roman"/>
          <w:spacing w:val="-1"/>
          <w:sz w:val="26"/>
          <w:szCs w:val="26"/>
        </w:rPr>
      </w:pPr>
      <w:r w:rsidRPr="0098451C">
        <w:rPr>
          <w:rFonts w:ascii="Times New Roman" w:hAnsi="Times New Roman"/>
          <w:sz w:val="26"/>
          <w:szCs w:val="26"/>
        </w:rPr>
        <w:t xml:space="preserve">Loại 3:  </w:t>
      </w:r>
      <w:r w:rsidRPr="0098451C">
        <w:rPr>
          <w:rFonts w:ascii="Times New Roman" w:hAnsi="Times New Roman"/>
          <w:spacing w:val="-1"/>
          <w:sz w:val="26"/>
          <w:szCs w:val="26"/>
        </w:rPr>
        <w:t xml:space="preserve">Tế bào tuyến nước bọt của ruồi giấm </w:t>
      </w:r>
      <w:r w:rsidRPr="0098451C">
        <w:rPr>
          <w:rFonts w:ascii="Times New Roman" w:hAnsi="Times New Roman"/>
          <w:i/>
          <w:spacing w:val="-1"/>
          <w:sz w:val="26"/>
          <w:szCs w:val="26"/>
        </w:rPr>
        <w:t>Drosophila.</w:t>
      </w:r>
    </w:p>
    <w:p w:rsidR="002F7095" w:rsidRPr="0098451C" w:rsidRDefault="002F7095" w:rsidP="0098451C">
      <w:pPr>
        <w:widowControl w:val="0"/>
        <w:autoSpaceDE w:val="0"/>
        <w:autoSpaceDN w:val="0"/>
        <w:adjustRightInd w:val="0"/>
        <w:spacing w:after="0" w:line="276" w:lineRule="auto"/>
        <w:ind w:left="450"/>
        <w:contextualSpacing/>
        <w:jc w:val="both"/>
        <w:rPr>
          <w:rFonts w:ascii="Times New Roman" w:hAnsi="Times New Roman"/>
          <w:spacing w:val="-1"/>
          <w:sz w:val="26"/>
          <w:szCs w:val="26"/>
        </w:rPr>
      </w:pPr>
      <w:r w:rsidRPr="0098451C">
        <w:rPr>
          <w:rFonts w:ascii="Times New Roman" w:hAnsi="Times New Roman"/>
          <w:sz w:val="26"/>
          <w:szCs w:val="26"/>
        </w:rPr>
        <w:t xml:space="preserve">Loại 4:  </w:t>
      </w:r>
      <w:r w:rsidRPr="0098451C">
        <w:rPr>
          <w:rFonts w:ascii="Times New Roman" w:hAnsi="Times New Roman"/>
          <w:spacing w:val="-1"/>
          <w:sz w:val="26"/>
          <w:szCs w:val="26"/>
        </w:rPr>
        <w:t xml:space="preserve">Hợp bào của mốc nhầy.   </w:t>
      </w:r>
    </w:p>
    <w:p w:rsidR="002F7095" w:rsidRPr="0098451C" w:rsidRDefault="002F7095" w:rsidP="0098451C">
      <w:pPr>
        <w:autoSpaceDE w:val="0"/>
        <w:autoSpaceDN w:val="0"/>
        <w:adjustRightInd w:val="0"/>
        <w:spacing w:after="0" w:line="276" w:lineRule="auto"/>
        <w:ind w:left="450" w:hanging="90"/>
        <w:contextualSpacing/>
        <w:jc w:val="both"/>
        <w:rPr>
          <w:rFonts w:ascii="Times New Roman" w:hAnsi="Times New Roman"/>
          <w:sz w:val="26"/>
          <w:szCs w:val="26"/>
          <w:lang w:val="nl-NL" w:eastAsia="vi-VN"/>
        </w:rPr>
      </w:pPr>
      <w:r w:rsidRPr="0098451C">
        <w:rPr>
          <w:rFonts w:ascii="Times New Roman" w:hAnsi="Times New Roman"/>
          <w:noProof/>
          <w:sz w:val="26"/>
          <w:szCs w:val="26"/>
        </w:rPr>
        <w:drawing>
          <wp:inline distT="0" distB="0" distL="0" distR="0">
            <wp:extent cx="4838132" cy="1631777"/>
            <wp:effectExtent l="0" t="0" r="63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9812" cy="1632344"/>
                    </a:xfrm>
                    <a:prstGeom prst="rect">
                      <a:avLst/>
                    </a:prstGeom>
                    <a:noFill/>
                    <a:ln>
                      <a:noFill/>
                    </a:ln>
                  </pic:spPr>
                </pic:pic>
              </a:graphicData>
            </a:graphic>
          </wp:inline>
        </w:drawing>
      </w:r>
    </w:p>
    <w:p w:rsidR="00F153E9" w:rsidRPr="0098451C" w:rsidRDefault="0098451C" w:rsidP="00455BB5">
      <w:pPr>
        <w:tabs>
          <w:tab w:val="left" w:pos="426"/>
        </w:tabs>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2. </w:t>
      </w:r>
      <w:r w:rsidR="00F153E9" w:rsidRPr="0098451C">
        <w:rPr>
          <w:rFonts w:ascii="Times New Roman" w:hAnsi="Times New Roman"/>
          <w:sz w:val="26"/>
          <w:szCs w:val="26"/>
        </w:rPr>
        <w:t xml:space="preserve">Đồ thị nào dưới đây phản ánh sự thay đổi hàm lượng tương đối của ADN ti thể khi một tế bào trải qua phân chia nguyên phân? Giải thích tại sao? </w:t>
      </w:r>
    </w:p>
    <w:tbl>
      <w:tblPr>
        <w:tblW w:w="10969" w:type="dxa"/>
        <w:tblLayout w:type="fixed"/>
        <w:tblLook w:val="04A0" w:firstRow="1" w:lastRow="0" w:firstColumn="1" w:lastColumn="0" w:noHBand="0" w:noVBand="1"/>
      </w:tblPr>
      <w:tblGrid>
        <w:gridCol w:w="3652"/>
        <w:gridCol w:w="3402"/>
        <w:gridCol w:w="3915"/>
      </w:tblGrid>
      <w:tr w:rsidR="00F153E9" w:rsidRPr="00777AE2" w:rsidTr="00F153E9">
        <w:tc>
          <w:tcPr>
            <w:tcW w:w="3652" w:type="dxa"/>
            <w:shd w:val="clear" w:color="auto" w:fill="auto"/>
          </w:tcPr>
          <w:p w:rsidR="00F153E9" w:rsidRPr="00777AE2" w:rsidRDefault="00F153E9" w:rsidP="0098451C">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drawing>
                <wp:inline distT="0" distB="0" distL="0" distR="0" wp14:anchorId="6D60178A" wp14:editId="1A73FE2C">
                  <wp:extent cx="1729478" cy="1551549"/>
                  <wp:effectExtent l="0" t="0" r="4445" b="0"/>
                  <wp:docPr id="12" name="Picture 10" descr="Description: E:\Sinh hoc\THPT chuyên\10sinh\lớp 10\thi c10 - 2018\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Sinh hoc\THPT chuyên\10sinh\lớp 10\thi c10 - 2018\Untitled.png"/>
                          <pic:cNvPicPr>
                            <a:picLocks noChangeAspect="1" noChangeArrowheads="1"/>
                          </pic:cNvPicPr>
                        </pic:nvPicPr>
                        <pic:blipFill>
                          <a:blip r:embed="rId17"/>
                          <a:srcRect/>
                          <a:stretch>
                            <a:fillRect/>
                          </a:stretch>
                        </pic:blipFill>
                        <pic:spPr bwMode="auto">
                          <a:xfrm>
                            <a:off x="0" y="0"/>
                            <a:ext cx="1729478" cy="1551549"/>
                          </a:xfrm>
                          <a:prstGeom prst="rect">
                            <a:avLst/>
                          </a:prstGeom>
                          <a:noFill/>
                          <a:ln w="9525">
                            <a:noFill/>
                            <a:miter lim="800000"/>
                            <a:headEnd/>
                            <a:tailEnd/>
                          </a:ln>
                        </pic:spPr>
                      </pic:pic>
                    </a:graphicData>
                  </a:graphic>
                </wp:inline>
              </w:drawing>
            </w:r>
          </w:p>
        </w:tc>
        <w:tc>
          <w:tcPr>
            <w:tcW w:w="3402" w:type="dxa"/>
            <w:shd w:val="clear" w:color="auto" w:fill="auto"/>
          </w:tcPr>
          <w:p w:rsidR="00F153E9" w:rsidRPr="00777AE2" w:rsidRDefault="00F153E9" w:rsidP="0098451C">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drawing>
                <wp:inline distT="0" distB="0" distL="0" distR="0" wp14:anchorId="6EEAAD2E" wp14:editId="3C02BDB0">
                  <wp:extent cx="1690506" cy="1522853"/>
                  <wp:effectExtent l="0" t="0" r="5080" b="1270"/>
                  <wp:docPr id="8" name="Picture 11" descr="Description: E:\Sinh hoc\THPT chuyên\10sinh\lớp 10\thi c10 - 2018\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Sinh hoc\THPT chuyên\10sinh\lớp 10\thi c10 - 2018\Untitled 1.jpg"/>
                          <pic:cNvPicPr>
                            <a:picLocks noChangeAspect="1" noChangeArrowheads="1"/>
                          </pic:cNvPicPr>
                        </pic:nvPicPr>
                        <pic:blipFill>
                          <a:blip r:embed="rId18"/>
                          <a:srcRect/>
                          <a:stretch>
                            <a:fillRect/>
                          </a:stretch>
                        </pic:blipFill>
                        <pic:spPr bwMode="auto">
                          <a:xfrm>
                            <a:off x="0" y="0"/>
                            <a:ext cx="1695607" cy="1527448"/>
                          </a:xfrm>
                          <a:prstGeom prst="rect">
                            <a:avLst/>
                          </a:prstGeom>
                          <a:noFill/>
                          <a:ln w="9525">
                            <a:noFill/>
                            <a:miter lim="800000"/>
                            <a:headEnd/>
                            <a:tailEnd/>
                          </a:ln>
                        </pic:spPr>
                      </pic:pic>
                    </a:graphicData>
                  </a:graphic>
                </wp:inline>
              </w:drawing>
            </w:r>
          </w:p>
        </w:tc>
        <w:tc>
          <w:tcPr>
            <w:tcW w:w="3915" w:type="dxa"/>
            <w:shd w:val="clear" w:color="auto" w:fill="auto"/>
          </w:tcPr>
          <w:p w:rsidR="00F153E9" w:rsidRPr="00777AE2" w:rsidRDefault="00F153E9" w:rsidP="0098451C">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drawing>
                <wp:inline distT="0" distB="0" distL="0" distR="0" wp14:anchorId="5033EC11" wp14:editId="72F42DED">
                  <wp:extent cx="1658203" cy="1500958"/>
                  <wp:effectExtent l="0" t="0" r="0" b="4445"/>
                  <wp:docPr id="9" name="Picture 12" descr="Description: E:\Sinh hoc\THPT chuyên\10sinh\lớp 10\thi c10 - 2018\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E:\Sinh hoc\THPT chuyên\10sinh\lớp 10\thi c10 - 2018\Untitled.2.jpg"/>
                          <pic:cNvPicPr>
                            <a:picLocks noChangeAspect="1" noChangeArrowheads="1"/>
                          </pic:cNvPicPr>
                        </pic:nvPicPr>
                        <pic:blipFill>
                          <a:blip r:embed="rId19"/>
                          <a:srcRect/>
                          <a:stretch>
                            <a:fillRect/>
                          </a:stretch>
                        </pic:blipFill>
                        <pic:spPr bwMode="auto">
                          <a:xfrm>
                            <a:off x="0" y="0"/>
                            <a:ext cx="1665331" cy="1507410"/>
                          </a:xfrm>
                          <a:prstGeom prst="rect">
                            <a:avLst/>
                          </a:prstGeom>
                          <a:noFill/>
                          <a:ln w="9525">
                            <a:noFill/>
                            <a:miter lim="800000"/>
                            <a:headEnd/>
                            <a:tailEnd/>
                          </a:ln>
                        </pic:spPr>
                      </pic:pic>
                    </a:graphicData>
                  </a:graphic>
                </wp:inline>
              </w:drawing>
            </w:r>
          </w:p>
        </w:tc>
      </w:tr>
      <w:tr w:rsidR="00F153E9" w:rsidRPr="00777AE2" w:rsidTr="00F153E9">
        <w:tc>
          <w:tcPr>
            <w:tcW w:w="3652" w:type="dxa"/>
            <w:shd w:val="clear" w:color="auto" w:fill="auto"/>
          </w:tcPr>
          <w:p w:rsidR="00F153E9" w:rsidRPr="00777AE2" w:rsidRDefault="00F153E9" w:rsidP="0098451C">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lastRenderedPageBreak/>
              <w:drawing>
                <wp:inline distT="0" distB="0" distL="0" distR="0" wp14:anchorId="1C92D091" wp14:editId="4757FAB4">
                  <wp:extent cx="1770063" cy="1527393"/>
                  <wp:effectExtent l="0" t="0" r="1905" b="0"/>
                  <wp:docPr id="13" name="Picture 13" descr="Description: E:\Sinh hoc\THPT chuyên\10sinh\lớp 10\thi c10 - 2018\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E:\Sinh hoc\THPT chuyên\10sinh\lớp 10\thi c10 - 2018\Untitled3.jpg"/>
                          <pic:cNvPicPr>
                            <a:picLocks noChangeAspect="1" noChangeArrowheads="1"/>
                          </pic:cNvPicPr>
                        </pic:nvPicPr>
                        <pic:blipFill>
                          <a:blip r:embed="rId20"/>
                          <a:srcRect/>
                          <a:stretch>
                            <a:fillRect/>
                          </a:stretch>
                        </pic:blipFill>
                        <pic:spPr bwMode="auto">
                          <a:xfrm>
                            <a:off x="0" y="0"/>
                            <a:ext cx="1768617" cy="1526146"/>
                          </a:xfrm>
                          <a:prstGeom prst="rect">
                            <a:avLst/>
                          </a:prstGeom>
                          <a:noFill/>
                          <a:ln w="9525">
                            <a:noFill/>
                            <a:miter lim="800000"/>
                            <a:headEnd/>
                            <a:tailEnd/>
                          </a:ln>
                        </pic:spPr>
                      </pic:pic>
                    </a:graphicData>
                  </a:graphic>
                </wp:inline>
              </w:drawing>
            </w:r>
          </w:p>
        </w:tc>
        <w:tc>
          <w:tcPr>
            <w:tcW w:w="3402" w:type="dxa"/>
            <w:shd w:val="clear" w:color="auto" w:fill="auto"/>
          </w:tcPr>
          <w:p w:rsidR="00F153E9" w:rsidRPr="00777AE2" w:rsidRDefault="00F153E9" w:rsidP="0098451C">
            <w:pPr>
              <w:spacing w:after="0" w:line="276" w:lineRule="auto"/>
              <w:contextualSpacing/>
              <w:jc w:val="center"/>
              <w:rPr>
                <w:rFonts w:ascii="Times New Roman" w:hAnsi="Times New Roman"/>
                <w:sz w:val="26"/>
                <w:szCs w:val="26"/>
              </w:rPr>
            </w:pPr>
            <w:r w:rsidRPr="00777AE2">
              <w:rPr>
                <w:rFonts w:ascii="Times New Roman" w:hAnsi="Times New Roman"/>
                <w:noProof/>
                <w:sz w:val="26"/>
                <w:szCs w:val="26"/>
              </w:rPr>
              <w:drawing>
                <wp:inline distT="0" distB="0" distL="0" distR="0" wp14:anchorId="1539B5CB" wp14:editId="61FFDD86">
                  <wp:extent cx="1787856" cy="1625963"/>
                  <wp:effectExtent l="0" t="0" r="3175" b="0"/>
                  <wp:docPr id="14" name="Picture 14" descr="Description: E:\Sinh hoc\THPT chuyên\10sinh\lớp 10\thi c10 - 2018\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E:\Sinh hoc\THPT chuyên\10sinh\lớp 10\thi c10 - 2018\Untitled.4.jpg"/>
                          <pic:cNvPicPr>
                            <a:picLocks noChangeAspect="1" noChangeArrowheads="1"/>
                          </pic:cNvPicPr>
                        </pic:nvPicPr>
                        <pic:blipFill>
                          <a:blip r:embed="rId21"/>
                          <a:srcRect/>
                          <a:stretch>
                            <a:fillRect/>
                          </a:stretch>
                        </pic:blipFill>
                        <pic:spPr bwMode="auto">
                          <a:xfrm>
                            <a:off x="0" y="0"/>
                            <a:ext cx="1794659" cy="1632150"/>
                          </a:xfrm>
                          <a:prstGeom prst="rect">
                            <a:avLst/>
                          </a:prstGeom>
                          <a:noFill/>
                          <a:ln w="9525">
                            <a:noFill/>
                            <a:miter lim="800000"/>
                            <a:headEnd/>
                            <a:tailEnd/>
                          </a:ln>
                        </pic:spPr>
                      </pic:pic>
                    </a:graphicData>
                  </a:graphic>
                </wp:inline>
              </w:drawing>
            </w:r>
          </w:p>
        </w:tc>
        <w:tc>
          <w:tcPr>
            <w:tcW w:w="3915" w:type="dxa"/>
            <w:shd w:val="clear" w:color="auto" w:fill="auto"/>
          </w:tcPr>
          <w:p w:rsidR="00F153E9" w:rsidRPr="00777AE2" w:rsidRDefault="00F153E9" w:rsidP="0098451C">
            <w:pPr>
              <w:spacing w:after="0" w:line="276" w:lineRule="auto"/>
              <w:contextualSpacing/>
              <w:jc w:val="both"/>
              <w:rPr>
                <w:rFonts w:ascii="Times New Roman" w:hAnsi="Times New Roman"/>
                <w:sz w:val="26"/>
                <w:szCs w:val="26"/>
              </w:rPr>
            </w:pPr>
          </w:p>
        </w:tc>
      </w:tr>
    </w:tbl>
    <w:p w:rsidR="000D1F64" w:rsidRPr="00777AE2" w:rsidRDefault="000D1F64" w:rsidP="0098451C">
      <w:pPr>
        <w:spacing w:after="0" w:line="276" w:lineRule="auto"/>
        <w:contextualSpacing/>
        <w:jc w:val="both"/>
        <w:rPr>
          <w:rFonts w:ascii="Times New Roman" w:hAnsi="Times New Roman"/>
          <w:sz w:val="26"/>
          <w:szCs w:val="26"/>
        </w:rPr>
      </w:pPr>
      <w:r w:rsidRPr="00777AE2">
        <w:rPr>
          <w:rFonts w:ascii="Times New Roman" w:hAnsi="Times New Roman"/>
          <w:b/>
          <w:sz w:val="26"/>
          <w:szCs w:val="26"/>
        </w:rPr>
        <w:t>Câu 9 (</w:t>
      </w:r>
      <w:r w:rsidRPr="00777AE2">
        <w:rPr>
          <w:rFonts w:ascii="Times New Roman" w:hAnsi="Times New Roman"/>
          <w:b/>
          <w:i/>
          <w:sz w:val="26"/>
          <w:szCs w:val="26"/>
        </w:rPr>
        <w:t>2 điểm)</w:t>
      </w:r>
      <w:r w:rsidR="0098451C">
        <w:rPr>
          <w:rFonts w:ascii="Times New Roman" w:hAnsi="Times New Roman"/>
          <w:b/>
          <w:i/>
          <w:sz w:val="26"/>
          <w:szCs w:val="26"/>
        </w:rPr>
        <w:t>.</w:t>
      </w:r>
      <w:r w:rsidRPr="00777AE2">
        <w:rPr>
          <w:rFonts w:ascii="Times New Roman" w:hAnsi="Times New Roman"/>
          <w:sz w:val="26"/>
          <w:szCs w:val="26"/>
        </w:rPr>
        <w:t xml:space="preserve"> </w:t>
      </w:r>
      <w:r w:rsidRPr="0098451C">
        <w:rPr>
          <w:rFonts w:ascii="Times New Roman" w:hAnsi="Times New Roman"/>
          <w:b/>
          <w:sz w:val="26"/>
          <w:szCs w:val="26"/>
        </w:rPr>
        <w:t>Vi sinh vật - Dinh dưỡng chuyển hóa vật chất năng lượng</w:t>
      </w:r>
    </w:p>
    <w:p w:rsidR="00D949C9" w:rsidRPr="00777AE2" w:rsidRDefault="0098451C" w:rsidP="0098451C">
      <w:pPr>
        <w:spacing w:after="0" w:line="276" w:lineRule="auto"/>
        <w:ind w:firstLine="426"/>
        <w:contextualSpacing/>
        <w:jc w:val="both"/>
        <w:rPr>
          <w:rFonts w:ascii="Times New Roman" w:hAnsi="Times New Roman"/>
          <w:sz w:val="26"/>
          <w:szCs w:val="26"/>
        </w:rPr>
      </w:pPr>
      <w:r>
        <w:rPr>
          <w:rFonts w:ascii="Times New Roman" w:hAnsi="Times New Roman"/>
          <w:sz w:val="26"/>
          <w:szCs w:val="26"/>
        </w:rPr>
        <w:t>1</w:t>
      </w:r>
      <w:r w:rsidR="00D949C9" w:rsidRPr="0098451C">
        <w:rPr>
          <w:rFonts w:ascii="Times New Roman" w:hAnsi="Times New Roman"/>
          <w:sz w:val="26"/>
          <w:szCs w:val="26"/>
        </w:rPr>
        <w:t>.</w:t>
      </w:r>
      <w:r w:rsidR="00D949C9" w:rsidRPr="00777AE2">
        <w:rPr>
          <w:rFonts w:ascii="Times New Roman" w:hAnsi="Times New Roman"/>
          <w:sz w:val="26"/>
          <w:szCs w:val="26"/>
        </w:rPr>
        <w:t xml:space="preserve"> Phân biệt cấu trúc và cơ chế hoạt động của roi bơi vi khuẩn và roi bơi tế bào nhân thực?</w:t>
      </w:r>
    </w:p>
    <w:p w:rsidR="00D949C9" w:rsidRPr="00777AE2" w:rsidRDefault="0098451C" w:rsidP="0098451C">
      <w:pPr>
        <w:spacing w:after="0" w:line="276" w:lineRule="auto"/>
        <w:ind w:firstLine="426"/>
        <w:contextualSpacing/>
        <w:jc w:val="both"/>
        <w:rPr>
          <w:rFonts w:ascii="Times New Roman" w:hAnsi="Times New Roman"/>
          <w:sz w:val="26"/>
          <w:szCs w:val="26"/>
        </w:rPr>
      </w:pPr>
      <w:r>
        <w:rPr>
          <w:rFonts w:ascii="Times New Roman" w:hAnsi="Times New Roman"/>
          <w:sz w:val="26"/>
          <w:szCs w:val="26"/>
        </w:rPr>
        <w:t>2</w:t>
      </w:r>
      <w:r w:rsidR="00D949C9" w:rsidRPr="0098451C">
        <w:rPr>
          <w:rFonts w:ascii="Times New Roman" w:hAnsi="Times New Roman"/>
          <w:sz w:val="26"/>
          <w:szCs w:val="26"/>
        </w:rPr>
        <w:t>.</w:t>
      </w:r>
      <w:r w:rsidR="00D949C9" w:rsidRPr="00777AE2">
        <w:rPr>
          <w:rFonts w:ascii="Times New Roman" w:hAnsi="Times New Roman"/>
          <w:b/>
          <w:sz w:val="26"/>
          <w:szCs w:val="26"/>
        </w:rPr>
        <w:t xml:space="preserve"> </w:t>
      </w:r>
      <w:r w:rsidR="00D949C9" w:rsidRPr="00777AE2">
        <w:rPr>
          <w:rFonts w:ascii="Times New Roman" w:hAnsi="Times New Roman"/>
          <w:sz w:val="26"/>
          <w:szCs w:val="26"/>
        </w:rPr>
        <w:t>Ở vi sinh vật, có 2 con đường tạo ra pyruvate khác nhau, sự khác nhau căn bản giữa 2 con đường ấy là gì? Sự khác nhau căn bản nhất giữa phương thức hóa tổng hợp vô cơ và hô hấp kị khí là gì?</w:t>
      </w:r>
    </w:p>
    <w:p w:rsidR="000D1F64" w:rsidRPr="00777AE2" w:rsidRDefault="000D1F64" w:rsidP="0098451C">
      <w:pPr>
        <w:spacing w:after="0" w:line="276" w:lineRule="auto"/>
        <w:contextualSpacing/>
        <w:rPr>
          <w:rFonts w:ascii="Times New Roman" w:hAnsi="Times New Roman"/>
          <w:sz w:val="26"/>
          <w:szCs w:val="26"/>
        </w:rPr>
      </w:pPr>
      <w:r w:rsidRPr="00777AE2">
        <w:rPr>
          <w:rFonts w:ascii="Times New Roman" w:hAnsi="Times New Roman"/>
          <w:b/>
          <w:sz w:val="26"/>
          <w:szCs w:val="26"/>
        </w:rPr>
        <w:t>Câu 10 (</w:t>
      </w:r>
      <w:r w:rsidRPr="00777AE2">
        <w:rPr>
          <w:rFonts w:ascii="Times New Roman" w:hAnsi="Times New Roman"/>
          <w:b/>
          <w:i/>
          <w:sz w:val="26"/>
          <w:szCs w:val="26"/>
        </w:rPr>
        <w:t>2 điểm</w:t>
      </w:r>
      <w:r w:rsidRPr="0098451C">
        <w:rPr>
          <w:rFonts w:ascii="Times New Roman" w:hAnsi="Times New Roman"/>
          <w:i/>
          <w:sz w:val="26"/>
          <w:szCs w:val="26"/>
        </w:rPr>
        <w:t>)</w:t>
      </w:r>
      <w:r w:rsidR="0098451C" w:rsidRPr="0098451C">
        <w:rPr>
          <w:rFonts w:ascii="Times New Roman" w:hAnsi="Times New Roman"/>
          <w:i/>
          <w:sz w:val="26"/>
          <w:szCs w:val="26"/>
        </w:rPr>
        <w:t>.</w:t>
      </w:r>
      <w:r w:rsidRPr="0098451C">
        <w:rPr>
          <w:rFonts w:ascii="Times New Roman" w:hAnsi="Times New Roman"/>
          <w:sz w:val="26"/>
          <w:szCs w:val="26"/>
        </w:rPr>
        <w:t xml:space="preserve"> Sinh trưởng </w:t>
      </w:r>
      <w:r w:rsidR="0098451C">
        <w:rPr>
          <w:rFonts w:ascii="Times New Roman" w:hAnsi="Times New Roman"/>
          <w:sz w:val="26"/>
          <w:szCs w:val="26"/>
        </w:rPr>
        <w:t>vi sinh vật</w:t>
      </w:r>
      <w:r w:rsidRPr="0098451C">
        <w:rPr>
          <w:rFonts w:ascii="Times New Roman" w:hAnsi="Times New Roman"/>
          <w:sz w:val="26"/>
          <w:szCs w:val="26"/>
        </w:rPr>
        <w:t xml:space="preserve"> +  Virut</w:t>
      </w:r>
    </w:p>
    <w:p w:rsidR="00D949C9" w:rsidRPr="00777AE2" w:rsidRDefault="0098451C" w:rsidP="0098451C">
      <w:pPr>
        <w:spacing w:after="0" w:line="276" w:lineRule="auto"/>
        <w:ind w:right="95" w:firstLine="426"/>
        <w:contextualSpacing/>
        <w:rPr>
          <w:rFonts w:ascii="Times New Roman" w:hAnsi="Times New Roman"/>
          <w:sz w:val="26"/>
          <w:szCs w:val="26"/>
          <w:lang w:val="nl-NL" w:eastAsia="vi-VN"/>
        </w:rPr>
      </w:pPr>
      <w:r>
        <w:rPr>
          <w:rFonts w:ascii="Times New Roman" w:hAnsi="Times New Roman"/>
          <w:sz w:val="26"/>
          <w:szCs w:val="26"/>
        </w:rPr>
        <w:t>1</w:t>
      </w:r>
      <w:r w:rsidR="00D949C9" w:rsidRPr="00777AE2">
        <w:rPr>
          <w:rFonts w:ascii="Times New Roman" w:hAnsi="Times New Roman"/>
          <w:sz w:val="26"/>
          <w:szCs w:val="26"/>
        </w:rPr>
        <w:t xml:space="preserve">. </w:t>
      </w:r>
      <w:r w:rsidR="00D949C9" w:rsidRPr="00777AE2">
        <w:rPr>
          <w:rFonts w:ascii="Times New Roman" w:hAnsi="Times New Roman"/>
          <w:sz w:val="26"/>
          <w:szCs w:val="26"/>
          <w:lang w:val="nl-NL" w:eastAsia="vi-VN"/>
        </w:rPr>
        <w:t>Rau củ lên men lactic là thức ăn truyền thống ở nhiều nước châu Á. Vi sinh vật thường thấy trong dịch lên men gồm vi khuẩn lactic, nấm men và nấm sợi. Hình dưới đây thể hiện số lượng tế bào sống (log CFU/ml) của 3 nhóm vi sinh vật khác nhau và giá trị pH trong quá trình lên men lactic dưa cải. Ôxi hoà tan trong dịch lên men giảm theo thời gian và được sử dụng hết sau ngày thứ 22.</w:t>
      </w:r>
    </w:p>
    <w:tbl>
      <w:tblPr>
        <w:tblW w:w="0" w:type="auto"/>
        <w:tblInd w:w="108" w:type="dxa"/>
        <w:tblLayout w:type="fixed"/>
        <w:tblLook w:val="04A0" w:firstRow="1" w:lastRow="0" w:firstColumn="1" w:lastColumn="0" w:noHBand="0" w:noVBand="1"/>
      </w:tblPr>
      <w:tblGrid>
        <w:gridCol w:w="9639"/>
      </w:tblGrid>
      <w:tr w:rsidR="00D949C9" w:rsidRPr="00777AE2" w:rsidTr="00C72C34">
        <w:tc>
          <w:tcPr>
            <w:tcW w:w="9639" w:type="dxa"/>
          </w:tcPr>
          <w:p w:rsidR="00D949C9" w:rsidRPr="00777AE2" w:rsidRDefault="00D949C9" w:rsidP="0098451C">
            <w:pPr>
              <w:spacing w:after="0" w:line="276" w:lineRule="auto"/>
              <w:ind w:right="95"/>
              <w:contextualSpacing/>
              <w:jc w:val="center"/>
              <w:rPr>
                <w:rFonts w:ascii="Times New Roman" w:hAnsi="Times New Roman"/>
                <w:noProof/>
                <w:sz w:val="26"/>
                <w:szCs w:val="26"/>
                <w:lang w:eastAsia="vi-VN"/>
              </w:rPr>
            </w:pPr>
            <w:r w:rsidRPr="00777AE2">
              <w:rPr>
                <w:rFonts w:ascii="Times New Roman" w:hAnsi="Times New Roman"/>
                <w:noProof/>
                <w:sz w:val="26"/>
                <w:szCs w:val="26"/>
              </w:rPr>
              <w:drawing>
                <wp:inline distT="0" distB="0" distL="0" distR="0" wp14:anchorId="2FE24109" wp14:editId="15E5CA91">
                  <wp:extent cx="3376763" cy="2213267"/>
                  <wp:effectExtent l="19050" t="0" r="0" b="0"/>
                  <wp:docPr id="18" name="Picture 1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22"/>
                          <a:srcRect/>
                          <a:stretch>
                            <a:fillRect/>
                          </a:stretch>
                        </pic:blipFill>
                        <pic:spPr bwMode="auto">
                          <a:xfrm>
                            <a:off x="0" y="0"/>
                            <a:ext cx="3377576" cy="2213800"/>
                          </a:xfrm>
                          <a:prstGeom prst="rect">
                            <a:avLst/>
                          </a:prstGeom>
                          <a:noFill/>
                          <a:ln w="9525">
                            <a:noFill/>
                            <a:miter lim="800000"/>
                            <a:headEnd/>
                            <a:tailEnd/>
                          </a:ln>
                        </pic:spPr>
                      </pic:pic>
                    </a:graphicData>
                  </a:graphic>
                </wp:inline>
              </w:drawing>
            </w:r>
          </w:p>
        </w:tc>
      </w:tr>
      <w:tr w:rsidR="00D949C9" w:rsidRPr="0098451C" w:rsidTr="00C72C34">
        <w:tc>
          <w:tcPr>
            <w:tcW w:w="9639" w:type="dxa"/>
          </w:tcPr>
          <w:p w:rsidR="00D949C9" w:rsidRPr="0098451C" w:rsidRDefault="00D949C9" w:rsidP="0098451C">
            <w:pPr>
              <w:spacing w:after="0" w:line="276" w:lineRule="auto"/>
              <w:ind w:right="95"/>
              <w:contextualSpacing/>
              <w:jc w:val="center"/>
              <w:rPr>
                <w:rFonts w:ascii="Times New Roman" w:hAnsi="Times New Roman"/>
                <w:b/>
                <w:i/>
                <w:noProof/>
                <w:sz w:val="26"/>
                <w:szCs w:val="26"/>
                <w:lang w:eastAsia="vi-VN"/>
              </w:rPr>
            </w:pPr>
            <w:r w:rsidRPr="0098451C">
              <w:rPr>
                <w:rFonts w:ascii="Times New Roman" w:hAnsi="Times New Roman"/>
                <w:b/>
                <w:i/>
                <w:noProof/>
                <w:sz w:val="26"/>
                <w:szCs w:val="26"/>
                <w:lang w:eastAsia="vi-VN"/>
              </w:rPr>
              <w:t xml:space="preserve">Hình </w:t>
            </w:r>
            <w:r w:rsidRPr="0098451C">
              <w:rPr>
                <w:rFonts w:ascii="Times New Roman" w:hAnsi="Times New Roman"/>
                <w:b/>
                <w:i/>
                <w:noProof/>
                <w:sz w:val="26"/>
                <w:szCs w:val="26"/>
                <w:lang w:val="vi-VN" w:eastAsia="vi-VN"/>
              </w:rPr>
              <w:t>4</w:t>
            </w:r>
            <w:r w:rsidRPr="0098451C">
              <w:rPr>
                <w:rFonts w:ascii="Times New Roman" w:hAnsi="Times New Roman"/>
                <w:b/>
                <w:i/>
                <w:noProof/>
                <w:sz w:val="26"/>
                <w:szCs w:val="26"/>
                <w:lang w:eastAsia="vi-VN"/>
              </w:rPr>
              <w:t>. Sự thay đổi của hệ vi sinh vật trong quá trình lên men lactic khi muối dưa cải</w:t>
            </w:r>
          </w:p>
        </w:tc>
      </w:tr>
    </w:tbl>
    <w:p w:rsidR="00D949C9" w:rsidRPr="00777AE2" w:rsidRDefault="00D949C9" w:rsidP="0098451C">
      <w:pPr>
        <w:spacing w:after="0" w:line="276" w:lineRule="auto"/>
        <w:ind w:firstLine="284"/>
        <w:contextualSpacing/>
        <w:rPr>
          <w:rFonts w:ascii="Times New Roman" w:hAnsi="Times New Roman"/>
          <w:sz w:val="26"/>
          <w:szCs w:val="26"/>
          <w:lang w:eastAsia="vi-VN"/>
        </w:rPr>
      </w:pPr>
      <w:r w:rsidRPr="00777AE2">
        <w:rPr>
          <w:rFonts w:ascii="Times New Roman" w:hAnsi="Times New Roman"/>
          <w:sz w:val="26"/>
          <w:szCs w:val="26"/>
        </w:rPr>
        <w:t>a.</w:t>
      </w:r>
      <w:r w:rsidRPr="00777AE2">
        <w:rPr>
          <w:rFonts w:ascii="Times New Roman" w:hAnsi="Times New Roman"/>
          <w:b/>
          <w:sz w:val="26"/>
          <w:szCs w:val="26"/>
        </w:rPr>
        <w:t xml:space="preserve"> </w:t>
      </w:r>
      <w:r w:rsidRPr="00777AE2">
        <w:rPr>
          <w:rFonts w:ascii="Times New Roman" w:hAnsi="Times New Roman"/>
          <w:sz w:val="26"/>
          <w:szCs w:val="26"/>
          <w:lang w:eastAsia="vi-VN"/>
        </w:rPr>
        <w:t>Nguyên nhân nào làm giá trị pH</w:t>
      </w:r>
      <w:r w:rsidR="004B5578" w:rsidRPr="00777AE2">
        <w:rPr>
          <w:rFonts w:ascii="Times New Roman" w:hAnsi="Times New Roman"/>
          <w:sz w:val="26"/>
          <w:szCs w:val="26"/>
          <w:lang w:eastAsia="vi-VN"/>
        </w:rPr>
        <w:t xml:space="preserve"> thay đổi</w:t>
      </w:r>
      <w:r w:rsidRPr="00777AE2">
        <w:rPr>
          <w:rFonts w:ascii="Times New Roman" w:hAnsi="Times New Roman"/>
          <w:sz w:val="26"/>
          <w:szCs w:val="26"/>
          <w:lang w:eastAsia="vi-VN"/>
        </w:rPr>
        <w:t xml:space="preserve"> từ ngày thứ nhất đến ngày thứ 3?</w:t>
      </w:r>
    </w:p>
    <w:p w:rsidR="00D949C9" w:rsidRPr="00777AE2" w:rsidRDefault="00D949C9" w:rsidP="0098451C">
      <w:pPr>
        <w:spacing w:after="0" w:line="276" w:lineRule="auto"/>
        <w:ind w:firstLine="284"/>
        <w:contextualSpacing/>
        <w:rPr>
          <w:rFonts w:ascii="Times New Roman" w:hAnsi="Times New Roman"/>
          <w:sz w:val="26"/>
          <w:szCs w:val="26"/>
          <w:lang w:eastAsia="vi-VN"/>
        </w:rPr>
      </w:pPr>
      <w:r w:rsidRPr="00777AE2">
        <w:rPr>
          <w:rFonts w:ascii="Times New Roman" w:hAnsi="Times New Roman"/>
          <w:sz w:val="26"/>
          <w:szCs w:val="26"/>
          <w:lang w:eastAsia="vi-VN"/>
        </w:rPr>
        <w:t>b. Tại sao nấm men sinh trưởng nhanh từ ngày thứ 10 đến ngày thứ 26 và giảm mạnh sau ngày thứ 26?</w:t>
      </w:r>
    </w:p>
    <w:p w:rsidR="00D949C9" w:rsidRPr="0098451C" w:rsidRDefault="00D949C9" w:rsidP="0098451C">
      <w:pPr>
        <w:spacing w:after="0" w:line="276" w:lineRule="auto"/>
        <w:ind w:firstLine="284"/>
        <w:contextualSpacing/>
        <w:rPr>
          <w:rFonts w:ascii="Times New Roman" w:hAnsi="Times New Roman"/>
          <w:sz w:val="26"/>
          <w:szCs w:val="26"/>
          <w:lang w:eastAsia="vi-VN"/>
        </w:rPr>
      </w:pPr>
      <w:r w:rsidRPr="00777AE2">
        <w:rPr>
          <w:rFonts w:ascii="Times New Roman" w:hAnsi="Times New Roman"/>
          <w:sz w:val="26"/>
          <w:szCs w:val="26"/>
          <w:lang w:eastAsia="vi-VN"/>
        </w:rPr>
        <w:t>c. Tại sao nấm sợi vẫn duy trì được khả năng sinh trưởng vào giai đoạn cuối của quá trình lên men?</w:t>
      </w:r>
    </w:p>
    <w:p w:rsidR="00D949C9" w:rsidRDefault="0098451C" w:rsidP="0098451C">
      <w:pPr>
        <w:spacing w:after="0" w:line="276" w:lineRule="auto"/>
        <w:ind w:firstLine="284"/>
        <w:contextualSpacing/>
        <w:jc w:val="both"/>
        <w:rPr>
          <w:rFonts w:ascii="Times New Roman" w:hAnsi="Times New Roman"/>
          <w:sz w:val="26"/>
          <w:szCs w:val="26"/>
        </w:rPr>
      </w:pPr>
      <w:r>
        <w:rPr>
          <w:rFonts w:ascii="Times New Roman" w:hAnsi="Times New Roman"/>
          <w:sz w:val="26"/>
          <w:szCs w:val="26"/>
        </w:rPr>
        <w:t>2</w:t>
      </w:r>
      <w:r w:rsidR="00D949C9" w:rsidRPr="0098451C">
        <w:rPr>
          <w:rFonts w:ascii="Times New Roman" w:hAnsi="Times New Roman"/>
          <w:sz w:val="26"/>
          <w:szCs w:val="26"/>
        </w:rPr>
        <w:t>.</w:t>
      </w:r>
      <w:r w:rsidR="00D949C9" w:rsidRPr="00777AE2">
        <w:rPr>
          <w:rFonts w:ascii="Times New Roman" w:hAnsi="Times New Roman"/>
          <w:sz w:val="26"/>
          <w:szCs w:val="26"/>
        </w:rPr>
        <w:t xml:space="preserve"> Chỉ ra các đặc điểm của viroid để thấy rằng chúng không phả</w:t>
      </w:r>
      <w:r>
        <w:rPr>
          <w:rFonts w:ascii="Times New Roman" w:hAnsi="Times New Roman"/>
          <w:sz w:val="26"/>
          <w:szCs w:val="26"/>
        </w:rPr>
        <w:t>i là virut</w:t>
      </w:r>
      <w:r w:rsidR="00D949C9" w:rsidRPr="00777AE2">
        <w:rPr>
          <w:rFonts w:ascii="Times New Roman" w:hAnsi="Times New Roman"/>
          <w:sz w:val="26"/>
          <w:szCs w:val="26"/>
        </w:rPr>
        <w:t xml:space="preserve"> mà chỉ là tác nhân gây bệnh nhỏ</w:t>
      </w:r>
      <w:r>
        <w:rPr>
          <w:rFonts w:ascii="Times New Roman" w:hAnsi="Times New Roman"/>
          <w:sz w:val="26"/>
          <w:szCs w:val="26"/>
        </w:rPr>
        <w:t xml:space="preserve"> hơn virut</w:t>
      </w:r>
      <w:r w:rsidR="00D949C9" w:rsidRPr="00777AE2">
        <w:rPr>
          <w:rFonts w:ascii="Times New Roman" w:hAnsi="Times New Roman"/>
          <w:sz w:val="26"/>
          <w:szCs w:val="26"/>
        </w:rPr>
        <w:t>.</w:t>
      </w:r>
    </w:p>
    <w:p w:rsidR="00D14A65" w:rsidRDefault="00D14A65" w:rsidP="0098451C">
      <w:pPr>
        <w:spacing w:after="0" w:line="276" w:lineRule="auto"/>
        <w:ind w:firstLine="284"/>
        <w:contextualSpacing/>
        <w:jc w:val="both"/>
        <w:rPr>
          <w:rFonts w:ascii="Times New Roman" w:hAnsi="Times New Roman"/>
          <w:sz w:val="26"/>
          <w:szCs w:val="26"/>
        </w:rPr>
      </w:pPr>
    </w:p>
    <w:p w:rsidR="00D14A65" w:rsidRPr="00777AE2" w:rsidRDefault="00D14A65" w:rsidP="00D14A65">
      <w:pPr>
        <w:spacing w:after="0" w:line="276" w:lineRule="auto"/>
        <w:ind w:firstLine="284"/>
        <w:contextualSpacing/>
        <w:jc w:val="center"/>
        <w:rPr>
          <w:rFonts w:ascii="Times New Roman" w:hAnsi="Times New Roman"/>
          <w:sz w:val="26"/>
          <w:szCs w:val="26"/>
        </w:rPr>
      </w:pPr>
      <w:r>
        <w:rPr>
          <w:rFonts w:ascii="Times New Roman" w:hAnsi="Times New Roman"/>
          <w:sz w:val="26"/>
          <w:szCs w:val="26"/>
        </w:rPr>
        <w:t>---------- HẾT ----------</w:t>
      </w:r>
    </w:p>
    <w:p w:rsidR="009F2F02" w:rsidRDefault="009F2F02" w:rsidP="0098451C">
      <w:pPr>
        <w:spacing w:after="0" w:line="276" w:lineRule="auto"/>
        <w:contextualSpacing/>
        <w:rPr>
          <w:rFonts w:ascii="Times New Roman" w:hAnsi="Times New Roman"/>
          <w:b/>
          <w:sz w:val="26"/>
          <w:szCs w:val="26"/>
        </w:rPr>
      </w:pPr>
    </w:p>
    <w:p w:rsidR="009F2F02" w:rsidRDefault="009F2F02">
      <w:pPr>
        <w:spacing w:after="200" w:line="276" w:lineRule="auto"/>
        <w:rPr>
          <w:rFonts w:ascii="Times New Roman" w:hAnsi="Times New Roman"/>
          <w:b/>
          <w:sz w:val="26"/>
          <w:szCs w:val="26"/>
        </w:rPr>
      </w:pPr>
      <w:r>
        <w:rPr>
          <w:rFonts w:ascii="Times New Roman" w:hAnsi="Times New Roman"/>
          <w:b/>
          <w:sz w:val="26"/>
          <w:szCs w:val="26"/>
        </w:rPr>
        <w:br w:type="page"/>
      </w:r>
    </w:p>
    <w:p w:rsidR="009F2F02" w:rsidRPr="009F2F02" w:rsidRDefault="009F2F02" w:rsidP="009F2F02">
      <w:pPr>
        <w:spacing w:line="360" w:lineRule="auto"/>
        <w:jc w:val="center"/>
        <w:rPr>
          <w:rFonts w:ascii="Times New Roman" w:hAnsi="Times New Roman"/>
          <w:b/>
          <w:color w:val="000000"/>
          <w:sz w:val="26"/>
          <w:szCs w:val="26"/>
          <w:lang w:val="nb-NO"/>
        </w:rPr>
      </w:pPr>
      <w:r w:rsidRPr="009F2F02">
        <w:rPr>
          <w:rFonts w:ascii="Times New Roman" w:hAnsi="Times New Roman"/>
          <w:b/>
          <w:color w:val="000000"/>
          <w:sz w:val="26"/>
          <w:szCs w:val="26"/>
          <w:lang w:val="nb-NO"/>
        </w:rPr>
        <w:lastRenderedPageBreak/>
        <w:t>HƯỚNG DẪN CHẤM ĐỀ ĐỀ XUẤT LỚP 10 THPT CHUYÊN HÙNG VƯƠNG</w:t>
      </w:r>
    </w:p>
    <w:p w:rsidR="009F2F02" w:rsidRPr="00777AE2" w:rsidRDefault="009F2F02" w:rsidP="009F2F02">
      <w:pPr>
        <w:spacing w:after="0" w:line="276" w:lineRule="auto"/>
        <w:contextualSpacing/>
        <w:rPr>
          <w:rFonts w:ascii="Times New Roman" w:hAnsi="Times New Roman"/>
          <w:b/>
          <w:i/>
          <w:sz w:val="26"/>
          <w:szCs w:val="26"/>
        </w:rPr>
      </w:pPr>
      <w:r w:rsidRPr="00777AE2">
        <w:rPr>
          <w:rFonts w:ascii="Times New Roman" w:hAnsi="Times New Roman"/>
          <w:b/>
          <w:sz w:val="26"/>
          <w:szCs w:val="26"/>
        </w:rPr>
        <w:t>Câu 1 (</w:t>
      </w:r>
      <w:r w:rsidRPr="00777AE2">
        <w:rPr>
          <w:rFonts w:ascii="Times New Roman" w:hAnsi="Times New Roman"/>
          <w:b/>
          <w:i/>
          <w:sz w:val="26"/>
          <w:szCs w:val="26"/>
        </w:rPr>
        <w:t>2 điểm).</w:t>
      </w:r>
      <w:r>
        <w:rPr>
          <w:rFonts w:ascii="Times New Roman" w:hAnsi="Times New Roman"/>
          <w:sz w:val="26"/>
          <w:szCs w:val="26"/>
        </w:rPr>
        <w:t xml:space="preserve"> </w:t>
      </w:r>
      <w:r w:rsidRPr="00777AE2">
        <w:rPr>
          <w:rFonts w:ascii="Times New Roman" w:hAnsi="Times New Roman"/>
          <w:b/>
          <w:sz w:val="26"/>
          <w:szCs w:val="26"/>
        </w:rPr>
        <w:t>Thành phần hóa học của tế bào</w:t>
      </w:r>
    </w:p>
    <w:p w:rsidR="009F2F02" w:rsidRPr="00777AE2" w:rsidRDefault="009F2F02" w:rsidP="009F2F02">
      <w:pPr>
        <w:spacing w:after="0" w:line="276" w:lineRule="auto"/>
        <w:ind w:firstLine="284"/>
        <w:contextualSpacing/>
        <w:jc w:val="both"/>
        <w:rPr>
          <w:rFonts w:ascii="Times New Roman" w:hAnsi="Times New Roman"/>
          <w:sz w:val="26"/>
          <w:szCs w:val="26"/>
        </w:rPr>
      </w:pPr>
      <w:r>
        <w:rPr>
          <w:rFonts w:ascii="Times New Roman" w:hAnsi="Times New Roman"/>
          <w:sz w:val="26"/>
          <w:szCs w:val="26"/>
        </w:rPr>
        <w:t>1.</w:t>
      </w:r>
      <w:r w:rsidRPr="00777AE2">
        <w:rPr>
          <w:rFonts w:ascii="Times New Roman" w:hAnsi="Times New Roman"/>
          <w:sz w:val="26"/>
          <w:szCs w:val="26"/>
        </w:rPr>
        <w:t xml:space="preserve"> Cho các thuật ngữ sau đây: </w:t>
      </w:r>
    </w:p>
    <w:p w:rsidR="009F2F02" w:rsidRPr="00777AE2" w:rsidRDefault="009F2F02" w:rsidP="009F2F02">
      <w:pPr>
        <w:spacing w:after="0" w:line="276" w:lineRule="auto"/>
        <w:contextualSpacing/>
        <w:jc w:val="both"/>
        <w:rPr>
          <w:rFonts w:ascii="Times New Roman" w:hAnsi="Times New Roman"/>
          <w:sz w:val="26"/>
          <w:szCs w:val="26"/>
        </w:rPr>
      </w:pPr>
      <w:r w:rsidRPr="00777AE2">
        <w:rPr>
          <w:rFonts w:ascii="Times New Roman" w:hAnsi="Times New Roman"/>
          <w:sz w:val="26"/>
          <w:szCs w:val="26"/>
        </w:rPr>
        <w:t>(1). Cellulose</w:t>
      </w:r>
      <w:r w:rsidRPr="00777AE2">
        <w:rPr>
          <w:rFonts w:ascii="Times New Roman" w:hAnsi="Times New Roman"/>
          <w:sz w:val="26"/>
          <w:szCs w:val="26"/>
        </w:rPr>
        <w:tab/>
      </w:r>
      <w:r w:rsidRPr="00777AE2">
        <w:rPr>
          <w:rFonts w:ascii="Times New Roman" w:hAnsi="Times New Roman"/>
          <w:sz w:val="26"/>
          <w:szCs w:val="26"/>
        </w:rPr>
        <w:tab/>
      </w:r>
      <w:r w:rsidRPr="00777AE2">
        <w:rPr>
          <w:rFonts w:ascii="Times New Roman" w:hAnsi="Times New Roman"/>
          <w:sz w:val="26"/>
          <w:szCs w:val="26"/>
        </w:rPr>
        <w:tab/>
        <w:t>(2). Trigliceride</w:t>
      </w:r>
      <w:r w:rsidRPr="00777AE2">
        <w:rPr>
          <w:rFonts w:ascii="Times New Roman" w:hAnsi="Times New Roman"/>
          <w:sz w:val="26"/>
          <w:szCs w:val="26"/>
        </w:rPr>
        <w:tab/>
      </w:r>
      <w:r w:rsidRPr="00777AE2">
        <w:rPr>
          <w:rFonts w:ascii="Times New Roman" w:hAnsi="Times New Roman"/>
          <w:sz w:val="26"/>
          <w:szCs w:val="26"/>
        </w:rPr>
        <w:tab/>
        <w:t>(3). Amylopectin</w:t>
      </w:r>
    </w:p>
    <w:p w:rsidR="009F2F02" w:rsidRPr="00777AE2" w:rsidRDefault="009F2F02" w:rsidP="009F2F02">
      <w:pPr>
        <w:spacing w:after="0" w:line="276" w:lineRule="auto"/>
        <w:contextualSpacing/>
        <w:jc w:val="both"/>
        <w:rPr>
          <w:rFonts w:ascii="Times New Roman" w:hAnsi="Times New Roman"/>
          <w:sz w:val="26"/>
          <w:szCs w:val="26"/>
        </w:rPr>
      </w:pPr>
      <w:r w:rsidRPr="00777AE2">
        <w:rPr>
          <w:rFonts w:ascii="Times New Roman" w:hAnsi="Times New Roman"/>
          <w:sz w:val="26"/>
          <w:szCs w:val="26"/>
        </w:rPr>
        <w:t>(4). Kitin</w:t>
      </w:r>
      <w:r w:rsidRPr="00777AE2">
        <w:rPr>
          <w:rFonts w:ascii="Times New Roman" w:hAnsi="Times New Roman"/>
          <w:sz w:val="26"/>
          <w:szCs w:val="26"/>
        </w:rPr>
        <w:tab/>
      </w:r>
      <w:r w:rsidRPr="00777AE2">
        <w:rPr>
          <w:rFonts w:ascii="Times New Roman" w:hAnsi="Times New Roman"/>
          <w:sz w:val="26"/>
          <w:szCs w:val="26"/>
        </w:rPr>
        <w:tab/>
      </w:r>
      <w:r w:rsidRPr="00777AE2">
        <w:rPr>
          <w:rFonts w:ascii="Times New Roman" w:hAnsi="Times New Roman"/>
          <w:sz w:val="26"/>
          <w:szCs w:val="26"/>
        </w:rPr>
        <w:tab/>
        <w:t xml:space="preserve">(5). Cholesteron </w:t>
      </w:r>
    </w:p>
    <w:p w:rsidR="009F2F02" w:rsidRPr="00777AE2" w:rsidRDefault="009F2F02" w:rsidP="009F2F02">
      <w:pPr>
        <w:spacing w:after="0" w:line="276" w:lineRule="auto"/>
        <w:contextualSpacing/>
        <w:jc w:val="both"/>
        <w:rPr>
          <w:rFonts w:ascii="Times New Roman" w:hAnsi="Times New Roman"/>
          <w:sz w:val="26"/>
          <w:szCs w:val="26"/>
        </w:rPr>
      </w:pPr>
      <w:r w:rsidRPr="00777AE2">
        <w:rPr>
          <w:rFonts w:ascii="Times New Roman" w:hAnsi="Times New Roman"/>
          <w:sz w:val="26"/>
          <w:szCs w:val="26"/>
        </w:rPr>
        <w:t>Hãy sử dụng các thuật ngữ trên đây để gọi các đại phân tử có trong các hình dưới đây bằng cách điền chú thích vào các chữ cái từ a đến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3056"/>
        <w:gridCol w:w="3066"/>
      </w:tblGrid>
      <w:tr w:rsidR="009F2F02" w:rsidRPr="00777AE2" w:rsidTr="00C72C34">
        <w:trPr>
          <w:trHeight w:val="2088"/>
        </w:trPr>
        <w:tc>
          <w:tcPr>
            <w:tcW w:w="3467" w:type="dxa"/>
            <w:shd w:val="clear" w:color="auto" w:fill="auto"/>
          </w:tcPr>
          <w:p w:rsidR="009F2F02" w:rsidRPr="00777AE2" w:rsidRDefault="009F2F02" w:rsidP="00C72C34">
            <w:pPr>
              <w:spacing w:after="0" w:line="276" w:lineRule="auto"/>
              <w:contextualSpacing/>
              <w:jc w:val="both"/>
              <w:rPr>
                <w:rFonts w:ascii="Times New Roman" w:hAnsi="Times New Roman"/>
                <w:b/>
                <w:sz w:val="26"/>
                <w:szCs w:val="26"/>
                <w:lang w:val="en-AU"/>
              </w:rPr>
            </w:pPr>
            <w:r w:rsidRPr="00777AE2">
              <w:rPr>
                <w:rFonts w:ascii="Times New Roman" w:hAnsi="Times New Roman"/>
                <w:noProof/>
                <w:sz w:val="26"/>
                <w:szCs w:val="26"/>
              </w:rPr>
              <w:drawing>
                <wp:anchor distT="0" distB="0" distL="114300" distR="114300" simplePos="0" relativeHeight="251685888" behindDoc="0" locked="0" layoutInCell="1" allowOverlap="1" wp14:anchorId="0CA2FD50" wp14:editId="63DC8D9F">
                  <wp:simplePos x="0" y="0"/>
                  <wp:positionH relativeFrom="margin">
                    <wp:posOffset>64770</wp:posOffset>
                  </wp:positionH>
                  <wp:positionV relativeFrom="margin">
                    <wp:posOffset>57150</wp:posOffset>
                  </wp:positionV>
                  <wp:extent cx="2039620" cy="993775"/>
                  <wp:effectExtent l="0" t="0" r="0" b="0"/>
                  <wp:wrapSquare wrapText="bothSides"/>
                  <wp:docPr id="46" name="Picture 46" descr="Description: Description: C:\Users\Nguyen Van Duy\Desktop\lưu ảnh\270519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C:\Users\Nguyen Van Duy\Desktop\lưu ảnh\270519042.jpg"/>
                          <pic:cNvPicPr>
                            <a:picLocks noChangeAspect="1" noChangeArrowheads="1"/>
                          </pic:cNvPicPr>
                        </pic:nvPicPr>
                        <pic:blipFill>
                          <a:blip r:embed="rId9">
                            <a:extLst>
                              <a:ext uri="{28A0092B-C50C-407E-A947-70E740481C1C}">
                                <a14:useLocalDpi xmlns:a14="http://schemas.microsoft.com/office/drawing/2010/main" val="0"/>
                              </a:ext>
                            </a:extLst>
                          </a:blip>
                          <a:srcRect t="33769" r="2773"/>
                          <a:stretch>
                            <a:fillRect/>
                          </a:stretch>
                        </pic:blipFill>
                        <pic:spPr bwMode="auto">
                          <a:xfrm>
                            <a:off x="0" y="0"/>
                            <a:ext cx="203962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AE2">
              <w:rPr>
                <w:rFonts w:ascii="Times New Roman" w:hAnsi="Times New Roman"/>
                <w:b/>
                <w:sz w:val="26"/>
                <w:szCs w:val="26"/>
                <w:lang w:val="en-AU"/>
              </w:rPr>
              <w:t>(a)</w:t>
            </w:r>
          </w:p>
        </w:tc>
        <w:tc>
          <w:tcPr>
            <w:tcW w:w="3066" w:type="dxa"/>
            <w:shd w:val="clear" w:color="auto" w:fill="auto"/>
          </w:tcPr>
          <w:p w:rsidR="009F2F02" w:rsidRPr="00777AE2" w:rsidRDefault="009F2F02" w:rsidP="00C72C34">
            <w:pPr>
              <w:spacing w:after="0" w:line="276" w:lineRule="auto"/>
              <w:contextualSpacing/>
              <w:jc w:val="both"/>
              <w:rPr>
                <w:rFonts w:ascii="Times New Roman" w:hAnsi="Times New Roman"/>
                <w:b/>
                <w:sz w:val="26"/>
                <w:szCs w:val="26"/>
                <w:lang w:val="en-AU"/>
              </w:rPr>
            </w:pPr>
            <w:r w:rsidRPr="00777AE2">
              <w:rPr>
                <w:rFonts w:ascii="Times New Roman" w:hAnsi="Times New Roman"/>
                <w:noProof/>
                <w:sz w:val="26"/>
                <w:szCs w:val="26"/>
              </w:rPr>
              <w:drawing>
                <wp:anchor distT="0" distB="0" distL="114300" distR="114300" simplePos="0" relativeHeight="251681792" behindDoc="0" locked="0" layoutInCell="1" allowOverlap="1" wp14:anchorId="1F32095F" wp14:editId="5D9E379C">
                  <wp:simplePos x="0" y="0"/>
                  <wp:positionH relativeFrom="margin">
                    <wp:posOffset>38735</wp:posOffset>
                  </wp:positionH>
                  <wp:positionV relativeFrom="margin">
                    <wp:posOffset>58420</wp:posOffset>
                  </wp:positionV>
                  <wp:extent cx="1795145" cy="937895"/>
                  <wp:effectExtent l="0" t="0" r="0" b="0"/>
                  <wp:wrapSquare wrapText="bothSides"/>
                  <wp:docPr id="47" name="Picture 47" descr="Description: Description: C:\Users\Nguyen Van Duy\Desktop\lưu ảnh\tải xuống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C:\Users\Nguyen Van Duy\Desktop\lưu ảnh\tải xuống (36).jpg"/>
                          <pic:cNvPicPr>
                            <a:picLocks noChangeAspect="1" noChangeArrowheads="1"/>
                          </pic:cNvPicPr>
                        </pic:nvPicPr>
                        <pic:blipFill>
                          <a:blip r:embed="rId10">
                            <a:extLst>
                              <a:ext uri="{28A0092B-C50C-407E-A947-70E740481C1C}">
                                <a14:useLocalDpi xmlns:a14="http://schemas.microsoft.com/office/drawing/2010/main" val="0"/>
                              </a:ext>
                            </a:extLst>
                          </a:blip>
                          <a:srcRect b="23288"/>
                          <a:stretch>
                            <a:fillRect/>
                          </a:stretch>
                        </pic:blipFill>
                        <pic:spPr bwMode="auto">
                          <a:xfrm>
                            <a:off x="0" y="0"/>
                            <a:ext cx="179514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AE2">
              <w:rPr>
                <w:rFonts w:ascii="Times New Roman" w:hAnsi="Times New Roman"/>
                <w:b/>
                <w:sz w:val="26"/>
                <w:szCs w:val="26"/>
                <w:lang w:val="en-AU"/>
              </w:rPr>
              <w:t>(b)</w:t>
            </w:r>
          </w:p>
        </w:tc>
        <w:tc>
          <w:tcPr>
            <w:tcW w:w="3043" w:type="dxa"/>
            <w:shd w:val="clear" w:color="auto" w:fill="auto"/>
          </w:tcPr>
          <w:p w:rsidR="009F2F02" w:rsidRPr="00777AE2" w:rsidRDefault="009F2F02" w:rsidP="00C72C34">
            <w:pPr>
              <w:spacing w:after="0" w:line="276" w:lineRule="auto"/>
              <w:contextualSpacing/>
              <w:jc w:val="both"/>
              <w:rPr>
                <w:rFonts w:ascii="Times New Roman" w:hAnsi="Times New Roman"/>
                <w:b/>
                <w:noProof/>
                <w:sz w:val="26"/>
                <w:szCs w:val="26"/>
              </w:rPr>
            </w:pPr>
            <w:r w:rsidRPr="00777AE2">
              <w:rPr>
                <w:rFonts w:ascii="Times New Roman" w:hAnsi="Times New Roman"/>
                <w:noProof/>
                <w:sz w:val="26"/>
                <w:szCs w:val="26"/>
              </w:rPr>
              <w:drawing>
                <wp:anchor distT="0" distB="0" distL="114300" distR="114300" simplePos="0" relativeHeight="251684864" behindDoc="0" locked="0" layoutInCell="1" allowOverlap="1" wp14:anchorId="19C83B0F" wp14:editId="318E6AB1">
                  <wp:simplePos x="0" y="0"/>
                  <wp:positionH relativeFrom="margin">
                    <wp:posOffset>-1270</wp:posOffset>
                  </wp:positionH>
                  <wp:positionV relativeFrom="margin">
                    <wp:posOffset>61595</wp:posOffset>
                  </wp:positionV>
                  <wp:extent cx="1800860" cy="914400"/>
                  <wp:effectExtent l="0" t="0" r="8890" b="0"/>
                  <wp:wrapSquare wrapText="bothSides"/>
                  <wp:docPr id="48" name="Picture 48" descr="Description: Description: C:\Users\Nguyen Van Duy\Desktop\lưu ảnh\cellulos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C:\Users\Nguyen Van Duy\Desktop\lưu ảnh\cellulose (1).gif"/>
                          <pic:cNvPicPr>
                            <a:picLocks noChangeAspect="1" noChangeArrowheads="1"/>
                          </pic:cNvPicPr>
                        </pic:nvPicPr>
                        <pic:blipFill>
                          <a:blip r:embed="rId11" cstate="print">
                            <a:extLst>
                              <a:ext uri="{28A0092B-C50C-407E-A947-70E740481C1C}">
                                <a14:useLocalDpi xmlns:a14="http://schemas.microsoft.com/office/drawing/2010/main" val="0"/>
                              </a:ext>
                            </a:extLst>
                          </a:blip>
                          <a:srcRect l="854" t="3922" r="5510" b="9412"/>
                          <a:stretch>
                            <a:fillRect/>
                          </a:stretch>
                        </pic:blipFill>
                        <pic:spPr bwMode="auto">
                          <a:xfrm>
                            <a:off x="0" y="0"/>
                            <a:ext cx="18008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E2">
              <w:rPr>
                <w:rFonts w:ascii="Times New Roman" w:hAnsi="Times New Roman"/>
                <w:b/>
                <w:sz w:val="26"/>
                <w:szCs w:val="26"/>
              </w:rPr>
              <w:t>(c)</w:t>
            </w:r>
          </w:p>
        </w:tc>
      </w:tr>
      <w:tr w:rsidR="009F2F02" w:rsidRPr="00777AE2" w:rsidTr="00C72C34">
        <w:trPr>
          <w:trHeight w:val="1880"/>
        </w:trPr>
        <w:tc>
          <w:tcPr>
            <w:tcW w:w="3467" w:type="dxa"/>
            <w:shd w:val="clear" w:color="auto" w:fill="auto"/>
          </w:tcPr>
          <w:p w:rsidR="009F2F02" w:rsidRPr="00777AE2" w:rsidRDefault="009F2F02" w:rsidP="00C72C34">
            <w:pPr>
              <w:spacing w:after="0" w:line="276" w:lineRule="auto"/>
              <w:contextualSpacing/>
              <w:jc w:val="both"/>
              <w:rPr>
                <w:rFonts w:ascii="Times New Roman" w:hAnsi="Times New Roman"/>
                <w:b/>
                <w:sz w:val="26"/>
                <w:szCs w:val="26"/>
              </w:rPr>
            </w:pPr>
            <w:r w:rsidRPr="00777AE2">
              <w:rPr>
                <w:rFonts w:ascii="Times New Roman" w:hAnsi="Times New Roman"/>
                <w:noProof/>
                <w:sz w:val="26"/>
                <w:szCs w:val="26"/>
              </w:rPr>
              <w:drawing>
                <wp:anchor distT="0" distB="0" distL="114300" distR="114300" simplePos="0" relativeHeight="251682816" behindDoc="0" locked="0" layoutInCell="1" allowOverlap="1" wp14:anchorId="3F9FE3A4" wp14:editId="73ECCE29">
                  <wp:simplePos x="0" y="0"/>
                  <wp:positionH relativeFrom="margin">
                    <wp:posOffset>63500</wp:posOffset>
                  </wp:positionH>
                  <wp:positionV relativeFrom="margin">
                    <wp:posOffset>31750</wp:posOffset>
                  </wp:positionV>
                  <wp:extent cx="1836420" cy="939800"/>
                  <wp:effectExtent l="0" t="0" r="0" b="0"/>
                  <wp:wrapSquare wrapText="bothSides"/>
                  <wp:docPr id="49" name="Picture 49" descr="Description: Description: C:\Users\Nguyen Van Duy\Desktop\lưu ảnh\chi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C:\Users\Nguyen Van Duy\Desktop\lưu ảnh\chitin.gif"/>
                          <pic:cNvPicPr>
                            <a:picLocks noChangeAspect="1" noChangeArrowheads="1"/>
                          </pic:cNvPicPr>
                        </pic:nvPicPr>
                        <pic:blipFill>
                          <a:blip r:embed="rId12">
                            <a:extLst>
                              <a:ext uri="{28A0092B-C50C-407E-A947-70E740481C1C}">
                                <a14:useLocalDpi xmlns:a14="http://schemas.microsoft.com/office/drawing/2010/main" val="0"/>
                              </a:ext>
                            </a:extLst>
                          </a:blip>
                          <a:srcRect l="4002" t="24100" r="2612" b="6071"/>
                          <a:stretch>
                            <a:fillRect/>
                          </a:stretch>
                        </pic:blipFill>
                        <pic:spPr bwMode="auto">
                          <a:xfrm>
                            <a:off x="0" y="0"/>
                            <a:ext cx="183642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AE2">
              <w:rPr>
                <w:rFonts w:ascii="Times New Roman" w:hAnsi="Times New Roman"/>
                <w:b/>
                <w:sz w:val="26"/>
                <w:szCs w:val="26"/>
              </w:rPr>
              <w:t>(d)</w:t>
            </w:r>
          </w:p>
        </w:tc>
        <w:tc>
          <w:tcPr>
            <w:tcW w:w="3066" w:type="dxa"/>
            <w:shd w:val="clear" w:color="auto" w:fill="auto"/>
          </w:tcPr>
          <w:p w:rsidR="009F2F02" w:rsidRPr="00777AE2" w:rsidRDefault="009F2F02" w:rsidP="00C72C34">
            <w:pPr>
              <w:spacing w:after="0" w:line="276" w:lineRule="auto"/>
              <w:contextualSpacing/>
              <w:jc w:val="both"/>
              <w:rPr>
                <w:rFonts w:ascii="Times New Roman" w:hAnsi="Times New Roman"/>
                <w:b/>
                <w:sz w:val="26"/>
                <w:szCs w:val="26"/>
                <w:lang w:val="en-AU"/>
              </w:rPr>
            </w:pPr>
            <w:r w:rsidRPr="00777AE2">
              <w:rPr>
                <w:rFonts w:ascii="Times New Roman" w:hAnsi="Times New Roman"/>
                <w:b/>
                <w:sz w:val="26"/>
                <w:szCs w:val="26"/>
                <w:lang w:val="en-AU"/>
              </w:rPr>
              <w:t>(e)</w:t>
            </w:r>
            <w:r w:rsidRPr="00777AE2">
              <w:rPr>
                <w:rFonts w:ascii="Times New Roman" w:hAnsi="Times New Roman"/>
                <w:noProof/>
                <w:sz w:val="26"/>
                <w:szCs w:val="26"/>
              </w:rPr>
              <w:drawing>
                <wp:anchor distT="0" distB="0" distL="114300" distR="114300" simplePos="0" relativeHeight="251683840" behindDoc="0" locked="0" layoutInCell="1" allowOverlap="1" wp14:anchorId="5EADF4F4" wp14:editId="529B0A6F">
                  <wp:simplePos x="0" y="0"/>
                  <wp:positionH relativeFrom="margin">
                    <wp:posOffset>83185</wp:posOffset>
                  </wp:positionH>
                  <wp:positionV relativeFrom="margin">
                    <wp:posOffset>56515</wp:posOffset>
                  </wp:positionV>
                  <wp:extent cx="1669415" cy="969010"/>
                  <wp:effectExtent l="0" t="0" r="6985" b="2540"/>
                  <wp:wrapSquare wrapText="bothSides"/>
                  <wp:docPr id="50" name="Picture 50" descr="Description: Description: C:\Users\Nguyen Van Duy\Desktop\lưu ảnh\triglyceride-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C:\Users\Nguyen Van Duy\Desktop\lưu ảnh\triglyceride-structure.gif"/>
                          <pic:cNvPicPr>
                            <a:picLocks noChangeAspect="1" noChangeArrowheads="1"/>
                          </pic:cNvPicPr>
                        </pic:nvPicPr>
                        <pic:blipFill>
                          <a:blip r:embed="rId13">
                            <a:extLst>
                              <a:ext uri="{28A0092B-C50C-407E-A947-70E740481C1C}">
                                <a14:useLocalDpi xmlns:a14="http://schemas.microsoft.com/office/drawing/2010/main" val="0"/>
                              </a:ext>
                            </a:extLst>
                          </a:blip>
                          <a:srcRect b="13000"/>
                          <a:stretch>
                            <a:fillRect/>
                          </a:stretch>
                        </pic:blipFill>
                        <pic:spPr bwMode="auto">
                          <a:xfrm>
                            <a:off x="0" y="0"/>
                            <a:ext cx="166941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43" w:type="dxa"/>
            <w:shd w:val="clear" w:color="auto" w:fill="auto"/>
          </w:tcPr>
          <w:p w:rsidR="009F2F02" w:rsidRPr="00777AE2" w:rsidRDefault="009F2F02" w:rsidP="00C72C34">
            <w:pPr>
              <w:spacing w:after="0" w:line="276" w:lineRule="auto"/>
              <w:contextualSpacing/>
              <w:jc w:val="both"/>
              <w:rPr>
                <w:rFonts w:ascii="Times New Roman" w:hAnsi="Times New Roman"/>
                <w:b/>
                <w:sz w:val="26"/>
                <w:szCs w:val="26"/>
              </w:rPr>
            </w:pPr>
          </w:p>
        </w:tc>
      </w:tr>
    </w:tbl>
    <w:p w:rsidR="009F2F02" w:rsidRPr="00F67BA2" w:rsidRDefault="009F2F02" w:rsidP="009F2F02">
      <w:pPr>
        <w:tabs>
          <w:tab w:val="left" w:pos="284"/>
        </w:tabs>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2. </w:t>
      </w:r>
      <w:r w:rsidRPr="00F67BA2">
        <w:rPr>
          <w:rFonts w:ascii="Times New Roman" w:hAnsi="Times New Roman"/>
          <w:sz w:val="26"/>
          <w:szCs w:val="26"/>
        </w:rPr>
        <w:t>Trong thí nghiệm nhận biết tinh bột, lấy 4ml dung dịch hồ tinh bột 1% cho vào ống nghiệm và cho vào đó vài giọt thuốc thử lugol thì dung dịch chuyển màu xanh đen. Đun ống nghiệm trên ngọn lửa đàn cồn đến khi dung dịch mất màu hoàn toàn khi để nguội về nhiệt độ phòng lại xuất hiện màu xan</w:t>
      </w:r>
      <w:r>
        <w:rPr>
          <w:rFonts w:ascii="Times New Roman" w:hAnsi="Times New Roman"/>
          <w:sz w:val="26"/>
          <w:szCs w:val="26"/>
        </w:rPr>
        <w:t>h</w:t>
      </w:r>
      <w:r w:rsidRPr="00F67BA2">
        <w:rPr>
          <w:rFonts w:ascii="Times New Roman" w:hAnsi="Times New Roman"/>
          <w:sz w:val="26"/>
          <w:szCs w:val="26"/>
        </w:rPr>
        <w:t xml:space="preserve"> đen. Lặp lại thí nghiệm 4 đến 5 lần thì dung dịch mất màu hoàn toàn. </w:t>
      </w:r>
    </w:p>
    <w:p w:rsidR="009F2F02" w:rsidRPr="00777AE2" w:rsidRDefault="009F2F02" w:rsidP="009F2F02">
      <w:pPr>
        <w:spacing w:after="0" w:line="276" w:lineRule="auto"/>
        <w:ind w:firstLine="284"/>
        <w:contextualSpacing/>
        <w:jc w:val="both"/>
        <w:rPr>
          <w:rFonts w:ascii="Times New Roman" w:hAnsi="Times New Roman"/>
          <w:sz w:val="26"/>
          <w:szCs w:val="26"/>
        </w:rPr>
      </w:pPr>
      <w:r>
        <w:rPr>
          <w:rFonts w:ascii="Times New Roman" w:hAnsi="Times New Roman"/>
          <w:sz w:val="26"/>
          <w:szCs w:val="26"/>
        </w:rPr>
        <w:t>a.</w:t>
      </w:r>
      <w:r w:rsidRPr="00777AE2">
        <w:rPr>
          <w:rFonts w:ascii="Times New Roman" w:hAnsi="Times New Roman"/>
          <w:sz w:val="26"/>
          <w:szCs w:val="26"/>
        </w:rPr>
        <w:t xml:space="preserve"> Hãy giải thích kết quả thí nghiệm.</w:t>
      </w:r>
    </w:p>
    <w:p w:rsidR="009F2F02" w:rsidRPr="00777AE2" w:rsidRDefault="009F2F02" w:rsidP="009F2F02">
      <w:pPr>
        <w:spacing w:after="0" w:line="276" w:lineRule="auto"/>
        <w:ind w:firstLine="284"/>
        <w:contextualSpacing/>
        <w:jc w:val="both"/>
        <w:rPr>
          <w:rFonts w:ascii="Times New Roman" w:hAnsi="Times New Roman"/>
          <w:sz w:val="26"/>
          <w:szCs w:val="26"/>
        </w:rPr>
      </w:pPr>
      <w:r>
        <w:rPr>
          <w:rFonts w:ascii="Times New Roman" w:hAnsi="Times New Roman"/>
          <w:sz w:val="26"/>
          <w:szCs w:val="26"/>
        </w:rPr>
        <w:t>b.</w:t>
      </w:r>
      <w:r w:rsidRPr="00777AE2">
        <w:rPr>
          <w:rFonts w:ascii="Times New Roman" w:hAnsi="Times New Roman"/>
          <w:sz w:val="26"/>
          <w:szCs w:val="26"/>
        </w:rPr>
        <w:t xml:space="preserve"> Làm thế nào để chứng minh giải thích trên là đúng? </w:t>
      </w:r>
    </w:p>
    <w:p w:rsidR="009F2F02" w:rsidRPr="00E37386" w:rsidRDefault="009F2F02" w:rsidP="009F2F02">
      <w:pPr>
        <w:spacing w:after="0" w:line="276" w:lineRule="auto"/>
        <w:contextualSpacing/>
        <w:jc w:val="both"/>
        <w:rPr>
          <w:rFonts w:ascii="Times New Roman" w:hAnsi="Times New Roman"/>
          <w:b/>
          <w:i/>
          <w:sz w:val="26"/>
          <w:szCs w:val="26"/>
        </w:rPr>
      </w:pPr>
      <w:r w:rsidRPr="00E37386">
        <w:rPr>
          <w:rFonts w:ascii="Times New Roman" w:hAnsi="Times New Roman"/>
          <w:b/>
          <w:i/>
          <w:sz w:val="26"/>
          <w:szCs w:val="26"/>
        </w:rPr>
        <w:t>Hướng dẫn chấm:</w:t>
      </w:r>
    </w:p>
    <w:tbl>
      <w:tblPr>
        <w:tblStyle w:val="TableGrid"/>
        <w:tblW w:w="0" w:type="auto"/>
        <w:tblLook w:val="04A0" w:firstRow="1" w:lastRow="0" w:firstColumn="1" w:lastColumn="0" w:noHBand="0" w:noVBand="1"/>
      </w:tblPr>
      <w:tblGrid>
        <w:gridCol w:w="527"/>
        <w:gridCol w:w="8250"/>
        <w:gridCol w:w="794"/>
      </w:tblGrid>
      <w:tr w:rsidR="009F2F02" w:rsidRPr="00E37386" w:rsidTr="009F2F02">
        <w:tc>
          <w:tcPr>
            <w:tcW w:w="534" w:type="dxa"/>
          </w:tcPr>
          <w:p w:rsidR="009F2F02" w:rsidRPr="00E37386" w:rsidRDefault="009F2F02" w:rsidP="009F2F02">
            <w:pPr>
              <w:spacing w:after="0" w:line="276" w:lineRule="auto"/>
              <w:contextualSpacing/>
              <w:jc w:val="center"/>
              <w:rPr>
                <w:rFonts w:ascii="Times New Roman" w:hAnsi="Times New Roman"/>
                <w:b/>
                <w:i/>
                <w:sz w:val="26"/>
                <w:szCs w:val="26"/>
              </w:rPr>
            </w:pPr>
            <w:r w:rsidRPr="00E37386">
              <w:rPr>
                <w:rFonts w:ascii="Times New Roman" w:hAnsi="Times New Roman"/>
                <w:b/>
                <w:i/>
                <w:sz w:val="26"/>
                <w:szCs w:val="26"/>
              </w:rPr>
              <w:t>Ý</w:t>
            </w:r>
          </w:p>
        </w:tc>
        <w:tc>
          <w:tcPr>
            <w:tcW w:w="8363" w:type="dxa"/>
          </w:tcPr>
          <w:p w:rsidR="009F2F02" w:rsidRPr="00E37386" w:rsidRDefault="009F2F02" w:rsidP="009F2F02">
            <w:pPr>
              <w:spacing w:after="0" w:line="276" w:lineRule="auto"/>
              <w:contextualSpacing/>
              <w:jc w:val="center"/>
              <w:rPr>
                <w:rFonts w:ascii="Times New Roman" w:hAnsi="Times New Roman"/>
                <w:b/>
                <w:i/>
                <w:sz w:val="26"/>
                <w:szCs w:val="26"/>
              </w:rPr>
            </w:pPr>
            <w:r w:rsidRPr="00E37386">
              <w:rPr>
                <w:rFonts w:ascii="Times New Roman" w:hAnsi="Times New Roman"/>
                <w:b/>
                <w:i/>
                <w:sz w:val="26"/>
                <w:szCs w:val="26"/>
              </w:rPr>
              <w:t>Nội dung</w:t>
            </w:r>
          </w:p>
        </w:tc>
        <w:tc>
          <w:tcPr>
            <w:tcW w:w="674" w:type="dxa"/>
          </w:tcPr>
          <w:p w:rsidR="009F2F02" w:rsidRPr="00E37386" w:rsidRDefault="009F2F02" w:rsidP="00E37386">
            <w:pPr>
              <w:spacing w:after="0" w:line="276" w:lineRule="auto"/>
              <w:contextualSpacing/>
              <w:jc w:val="center"/>
              <w:rPr>
                <w:rFonts w:ascii="Times New Roman" w:hAnsi="Times New Roman"/>
                <w:b/>
                <w:i/>
                <w:sz w:val="26"/>
                <w:szCs w:val="26"/>
              </w:rPr>
            </w:pPr>
            <w:r w:rsidRPr="00E37386">
              <w:rPr>
                <w:rFonts w:ascii="Times New Roman" w:hAnsi="Times New Roman"/>
                <w:b/>
                <w:i/>
                <w:sz w:val="26"/>
                <w:szCs w:val="26"/>
              </w:rPr>
              <w:t>Điểm</w:t>
            </w:r>
          </w:p>
        </w:tc>
      </w:tr>
      <w:tr w:rsidR="009F2F02" w:rsidRPr="009F2F02" w:rsidTr="009F2F02">
        <w:tc>
          <w:tcPr>
            <w:tcW w:w="534" w:type="dxa"/>
          </w:tcPr>
          <w:p w:rsidR="009F2F02" w:rsidRPr="009F2F02" w:rsidRDefault="009F2F02" w:rsidP="009F2F02">
            <w:pPr>
              <w:spacing w:after="0" w:line="276" w:lineRule="auto"/>
              <w:contextualSpacing/>
              <w:jc w:val="center"/>
              <w:rPr>
                <w:rFonts w:ascii="Times New Roman" w:hAnsi="Times New Roman"/>
                <w:sz w:val="26"/>
                <w:szCs w:val="26"/>
              </w:rPr>
            </w:pPr>
            <w:r w:rsidRPr="009F2F02">
              <w:rPr>
                <w:rFonts w:ascii="Times New Roman" w:hAnsi="Times New Roman"/>
                <w:sz w:val="26"/>
                <w:szCs w:val="26"/>
              </w:rPr>
              <w:t>1</w:t>
            </w:r>
          </w:p>
        </w:tc>
        <w:tc>
          <w:tcPr>
            <w:tcW w:w="836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10"/>
              <w:gridCol w:w="1655"/>
              <w:gridCol w:w="1228"/>
              <w:gridCol w:w="1714"/>
            </w:tblGrid>
            <w:tr w:rsidR="009F2F02" w:rsidRPr="008E5F5B" w:rsidTr="009F2F02">
              <w:trPr>
                <w:jc w:val="center"/>
              </w:trPr>
              <w:tc>
                <w:tcPr>
                  <w:tcW w:w="1703"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(a)</w:t>
                  </w:r>
                </w:p>
              </w:tc>
              <w:tc>
                <w:tcPr>
                  <w:tcW w:w="1710"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(b)</w:t>
                  </w:r>
                </w:p>
              </w:tc>
              <w:tc>
                <w:tcPr>
                  <w:tcW w:w="1655"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(c)</w:t>
                  </w:r>
                </w:p>
              </w:tc>
              <w:tc>
                <w:tcPr>
                  <w:tcW w:w="1228"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(d)</w:t>
                  </w:r>
                </w:p>
              </w:tc>
              <w:tc>
                <w:tcPr>
                  <w:tcW w:w="1714"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(e)</w:t>
                  </w:r>
                </w:p>
              </w:tc>
            </w:tr>
            <w:tr w:rsidR="009F2F02" w:rsidRPr="008E5F5B" w:rsidTr="009F2F02">
              <w:trPr>
                <w:jc w:val="center"/>
              </w:trPr>
              <w:tc>
                <w:tcPr>
                  <w:tcW w:w="1703"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Amylopectin</w:t>
                  </w:r>
                </w:p>
              </w:tc>
              <w:tc>
                <w:tcPr>
                  <w:tcW w:w="1710"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 xml:space="preserve">Cholesteron </w:t>
                  </w:r>
                </w:p>
              </w:tc>
              <w:tc>
                <w:tcPr>
                  <w:tcW w:w="1655"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Cellulose</w:t>
                  </w:r>
                </w:p>
              </w:tc>
              <w:tc>
                <w:tcPr>
                  <w:tcW w:w="1228"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kitin</w:t>
                  </w:r>
                </w:p>
              </w:tc>
              <w:tc>
                <w:tcPr>
                  <w:tcW w:w="1714" w:type="dxa"/>
                  <w:shd w:val="clear" w:color="auto" w:fill="auto"/>
                </w:tcPr>
                <w:p w:rsidR="009F2F02" w:rsidRPr="008E5F5B" w:rsidRDefault="009F2F02" w:rsidP="00C72C34">
                  <w:pPr>
                    <w:spacing w:after="0" w:line="276" w:lineRule="auto"/>
                    <w:contextualSpacing/>
                    <w:jc w:val="both"/>
                    <w:rPr>
                      <w:rFonts w:ascii="Times New Roman" w:hAnsi="Times New Roman"/>
                    </w:rPr>
                  </w:pPr>
                  <w:r w:rsidRPr="008E5F5B">
                    <w:rPr>
                      <w:rFonts w:ascii="Times New Roman" w:hAnsi="Times New Roman"/>
                    </w:rPr>
                    <w:t xml:space="preserve">Triglyceride </w:t>
                  </w:r>
                </w:p>
              </w:tc>
            </w:tr>
          </w:tbl>
          <w:p w:rsidR="009F2F02" w:rsidRPr="009F2F02" w:rsidRDefault="009F2F02" w:rsidP="009F2F02">
            <w:pPr>
              <w:spacing w:after="0" w:line="276" w:lineRule="auto"/>
              <w:contextualSpacing/>
              <w:jc w:val="both"/>
              <w:rPr>
                <w:rFonts w:ascii="Times New Roman" w:hAnsi="Times New Roman"/>
                <w:b/>
                <w:i/>
                <w:sz w:val="26"/>
                <w:szCs w:val="26"/>
              </w:rPr>
            </w:pPr>
          </w:p>
        </w:tc>
        <w:tc>
          <w:tcPr>
            <w:tcW w:w="674" w:type="dxa"/>
          </w:tcPr>
          <w:p w:rsidR="009F2F02" w:rsidRPr="009F2F02" w:rsidRDefault="009F2F02" w:rsidP="00E37386">
            <w:pPr>
              <w:spacing w:after="0" w:line="276" w:lineRule="auto"/>
              <w:contextualSpacing/>
              <w:jc w:val="center"/>
              <w:rPr>
                <w:rFonts w:ascii="Times New Roman" w:hAnsi="Times New Roman"/>
                <w:b/>
                <w:sz w:val="26"/>
                <w:szCs w:val="26"/>
              </w:rPr>
            </w:pPr>
            <w:r>
              <w:rPr>
                <w:rFonts w:ascii="Times New Roman" w:hAnsi="Times New Roman"/>
                <w:b/>
                <w:sz w:val="26"/>
                <w:szCs w:val="26"/>
              </w:rPr>
              <w:t>1</w:t>
            </w:r>
          </w:p>
        </w:tc>
      </w:tr>
      <w:tr w:rsidR="009F2F02" w:rsidRPr="009F2F02" w:rsidTr="009F2F02">
        <w:tc>
          <w:tcPr>
            <w:tcW w:w="534" w:type="dxa"/>
          </w:tcPr>
          <w:p w:rsidR="009F2F02" w:rsidRPr="009F2F02" w:rsidRDefault="009F2F02" w:rsidP="009F2F02">
            <w:pPr>
              <w:spacing w:after="0" w:line="276" w:lineRule="auto"/>
              <w:contextualSpacing/>
              <w:jc w:val="center"/>
              <w:rPr>
                <w:rFonts w:ascii="Times New Roman" w:hAnsi="Times New Roman"/>
                <w:sz w:val="26"/>
                <w:szCs w:val="26"/>
              </w:rPr>
            </w:pPr>
            <w:r w:rsidRPr="009F2F02">
              <w:rPr>
                <w:rFonts w:ascii="Times New Roman" w:hAnsi="Times New Roman"/>
                <w:sz w:val="26"/>
                <w:szCs w:val="26"/>
              </w:rPr>
              <w:t>2</w:t>
            </w:r>
          </w:p>
        </w:tc>
        <w:tc>
          <w:tcPr>
            <w:tcW w:w="8363" w:type="dxa"/>
          </w:tcPr>
          <w:p w:rsidR="009F2F02" w:rsidRPr="009F2F02" w:rsidRDefault="009F2F02" w:rsidP="009F2F02">
            <w:pPr>
              <w:spacing w:after="0" w:line="276" w:lineRule="auto"/>
              <w:contextualSpacing/>
              <w:jc w:val="both"/>
              <w:rPr>
                <w:rFonts w:ascii="Times New Roman" w:hAnsi="Times New Roman"/>
                <w:bCs/>
                <w:sz w:val="26"/>
                <w:szCs w:val="26"/>
              </w:rPr>
            </w:pPr>
            <w:r w:rsidRPr="009F2F02">
              <w:rPr>
                <w:rFonts w:ascii="Times New Roman" w:hAnsi="Times New Roman"/>
                <w:bCs/>
                <w:sz w:val="26"/>
                <w:szCs w:val="26"/>
              </w:rPr>
              <w:t>a. Dung dịch hồ tinh bột khi gặp dung dịch thuốc thử lugol (hỗn hợp của KI và I</w:t>
            </w:r>
            <w:r w:rsidRPr="009F2F02">
              <w:rPr>
                <w:rFonts w:ascii="Times New Roman" w:hAnsi="Times New Roman"/>
                <w:bCs/>
                <w:sz w:val="26"/>
                <w:szCs w:val="26"/>
                <w:vertAlign w:val="subscript"/>
              </w:rPr>
              <w:t>2</w:t>
            </w:r>
            <w:r w:rsidRPr="009F2F02">
              <w:rPr>
                <w:rFonts w:ascii="Times New Roman" w:hAnsi="Times New Roman"/>
                <w:bCs/>
                <w:sz w:val="26"/>
                <w:szCs w:val="26"/>
              </w:rPr>
              <w:t xml:space="preserve">) thì tạo một phức chất có màu xanh dương (da trời, xanh lam), khi đun nóng thì mất màu xanh, khi để nguội lại xuất hiện màu xanh. </w:t>
            </w:r>
          </w:p>
          <w:p w:rsidR="009F2F02" w:rsidRPr="009F2F02" w:rsidRDefault="009F2F02" w:rsidP="009F2F02">
            <w:pPr>
              <w:spacing w:after="0" w:line="276" w:lineRule="auto"/>
              <w:contextualSpacing/>
              <w:jc w:val="both"/>
              <w:rPr>
                <w:rFonts w:ascii="Times New Roman" w:hAnsi="Times New Roman"/>
                <w:bCs/>
                <w:sz w:val="26"/>
                <w:szCs w:val="26"/>
              </w:rPr>
            </w:pPr>
            <w:r w:rsidRPr="009F2F02">
              <w:rPr>
                <w:rFonts w:ascii="Times New Roman" w:hAnsi="Times New Roman"/>
                <w:bCs/>
                <w:sz w:val="26"/>
                <w:szCs w:val="26"/>
              </w:rPr>
              <w:t>Nguyên nhân là dạng amylose của tinh bột tạo một cấu trạng (cấu dạng) hình xoắn ốc và phân tử I</w:t>
            </w:r>
            <w:r w:rsidRPr="009F2F02">
              <w:rPr>
                <w:rFonts w:ascii="Times New Roman" w:hAnsi="Times New Roman"/>
                <w:bCs/>
                <w:sz w:val="26"/>
                <w:szCs w:val="26"/>
                <w:vertAlign w:val="subscript"/>
              </w:rPr>
              <w:t>2</w:t>
            </w:r>
            <w:r w:rsidRPr="009F2F02">
              <w:rPr>
                <w:rFonts w:ascii="Times New Roman" w:hAnsi="Times New Roman"/>
                <w:bCs/>
                <w:sz w:val="26"/>
                <w:szCs w:val="26"/>
              </w:rPr>
              <w:t xml:space="preserve"> bị giữ trong ống này tạo phức chất có màu xanh dương. Khi đun nóng thì cấu trạng xoắn ốc bị phá hủy, do đó không còn màu xanh nữa, nhưng nếu để nguội lại tái tạo dạng ống nên I</w:t>
            </w:r>
            <w:r w:rsidRPr="009F2F02">
              <w:rPr>
                <w:rFonts w:ascii="Times New Roman" w:hAnsi="Times New Roman"/>
                <w:bCs/>
                <w:sz w:val="26"/>
                <w:szCs w:val="26"/>
                <w:vertAlign w:val="subscript"/>
              </w:rPr>
              <w:t>2</w:t>
            </w:r>
            <w:r w:rsidRPr="009F2F02">
              <w:rPr>
                <w:rFonts w:ascii="Times New Roman" w:hAnsi="Times New Roman"/>
                <w:bCs/>
                <w:sz w:val="26"/>
                <w:szCs w:val="26"/>
              </w:rPr>
              <w:t xml:space="preserve"> lại bị nhốt trong ống này, vì thế xuất hiện màu xanh trở lại. </w:t>
            </w:r>
          </w:p>
          <w:p w:rsidR="009F2F02" w:rsidRPr="009F2F02" w:rsidRDefault="009F2F02" w:rsidP="009F2F02">
            <w:pPr>
              <w:spacing w:after="0" w:line="276" w:lineRule="auto"/>
              <w:contextualSpacing/>
              <w:jc w:val="both"/>
              <w:rPr>
                <w:rFonts w:ascii="Times New Roman" w:hAnsi="Times New Roman"/>
                <w:bCs/>
                <w:sz w:val="26"/>
                <w:szCs w:val="26"/>
              </w:rPr>
            </w:pPr>
            <w:r w:rsidRPr="009F2F02">
              <w:rPr>
                <w:rFonts w:ascii="Times New Roman" w:hAnsi="Times New Roman"/>
                <w:bCs/>
                <w:sz w:val="26"/>
                <w:szCs w:val="26"/>
              </w:rPr>
              <w:t>Sau nhiều lần đun I</w:t>
            </w:r>
            <w:r w:rsidRPr="009F2F02">
              <w:rPr>
                <w:rFonts w:ascii="Times New Roman" w:hAnsi="Times New Roman"/>
                <w:bCs/>
                <w:sz w:val="26"/>
                <w:szCs w:val="26"/>
                <w:vertAlign w:val="subscript"/>
              </w:rPr>
              <w:t>2</w:t>
            </w:r>
            <w:r w:rsidRPr="009F2F02">
              <w:rPr>
                <w:rFonts w:ascii="Times New Roman" w:hAnsi="Times New Roman"/>
                <w:bCs/>
                <w:sz w:val="26"/>
                <w:szCs w:val="26"/>
              </w:rPr>
              <w:t xml:space="preserve"> bị thăng hoa hết do đó dung dịch chuyển màu trong suốt.</w:t>
            </w:r>
          </w:p>
          <w:p w:rsidR="009F2F02" w:rsidRPr="009F2F02" w:rsidRDefault="009F2F02" w:rsidP="009F2F02">
            <w:pPr>
              <w:spacing w:after="0" w:line="276" w:lineRule="auto"/>
              <w:contextualSpacing/>
              <w:jc w:val="both"/>
              <w:rPr>
                <w:rFonts w:ascii="Times New Roman" w:hAnsi="Times New Roman"/>
                <w:bCs/>
                <w:sz w:val="26"/>
                <w:szCs w:val="26"/>
              </w:rPr>
            </w:pPr>
            <w:r w:rsidRPr="009F2F02">
              <w:rPr>
                <w:rFonts w:ascii="Times New Roman" w:hAnsi="Times New Roman"/>
                <w:bCs/>
                <w:sz w:val="26"/>
                <w:szCs w:val="26"/>
              </w:rPr>
              <w:t>b. Thí nghiệm chứng minh:</w:t>
            </w:r>
          </w:p>
          <w:p w:rsidR="009F2F02" w:rsidRPr="009F2F02" w:rsidRDefault="009F2F02" w:rsidP="009F2F02">
            <w:pPr>
              <w:spacing w:after="0" w:line="276" w:lineRule="auto"/>
              <w:contextualSpacing/>
              <w:jc w:val="both"/>
              <w:rPr>
                <w:rFonts w:ascii="Times New Roman" w:hAnsi="Times New Roman"/>
                <w:bCs/>
                <w:sz w:val="26"/>
                <w:szCs w:val="26"/>
              </w:rPr>
            </w:pPr>
            <w:r w:rsidRPr="009F2F02">
              <w:rPr>
                <w:rFonts w:ascii="Times New Roman" w:hAnsi="Times New Roman"/>
                <w:bCs/>
                <w:sz w:val="26"/>
                <w:szCs w:val="26"/>
              </w:rPr>
              <w:lastRenderedPageBreak/>
              <w:t>- Nếu do iod thăng hoa hết thì tiếp tục nhỏ vài giọt dung dịch lugol vào ống nghiệm, dung dịch sẽ xuất hiện màu xanh đen trở lại.</w:t>
            </w:r>
          </w:p>
          <w:p w:rsidR="009F2F02" w:rsidRPr="009F2F02" w:rsidRDefault="009F2F02" w:rsidP="009F2F02">
            <w:pPr>
              <w:spacing w:after="0" w:line="276" w:lineRule="auto"/>
              <w:contextualSpacing/>
              <w:jc w:val="both"/>
              <w:rPr>
                <w:rFonts w:ascii="Times New Roman" w:hAnsi="Times New Roman"/>
                <w:bCs/>
                <w:sz w:val="26"/>
                <w:szCs w:val="26"/>
              </w:rPr>
            </w:pPr>
            <w:r w:rsidRPr="009F2F02">
              <w:rPr>
                <w:rFonts w:ascii="Times New Roman" w:hAnsi="Times New Roman"/>
                <w:bCs/>
                <w:sz w:val="26"/>
                <w:szCs w:val="26"/>
              </w:rPr>
              <w:t>- Không phải do tinh bột bị thủy phân: chứng minh bằng cách cho vài giọt thuốc thử Fehling và đun trên ngọn lửa đền cồn không xuất hiện kết tủa màu đỏ gạch.</w:t>
            </w:r>
          </w:p>
        </w:tc>
        <w:tc>
          <w:tcPr>
            <w:tcW w:w="674" w:type="dxa"/>
          </w:tcPr>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r>
              <w:rPr>
                <w:rFonts w:ascii="Times New Roman" w:hAnsi="Times New Roman"/>
                <w:b/>
                <w:sz w:val="26"/>
                <w:szCs w:val="26"/>
              </w:rPr>
              <w:t>0,5</w:t>
            </w: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r>
              <w:rPr>
                <w:rFonts w:ascii="Times New Roman" w:hAnsi="Times New Roman"/>
                <w:b/>
                <w:sz w:val="26"/>
                <w:szCs w:val="26"/>
              </w:rPr>
              <w:lastRenderedPageBreak/>
              <w:t>0,25</w:t>
            </w:r>
          </w:p>
          <w:p w:rsidR="009F2F02" w:rsidRDefault="009F2F02" w:rsidP="00E37386">
            <w:pPr>
              <w:spacing w:after="0" w:line="276" w:lineRule="auto"/>
              <w:contextualSpacing/>
              <w:jc w:val="center"/>
              <w:rPr>
                <w:rFonts w:ascii="Times New Roman" w:hAnsi="Times New Roman"/>
                <w:b/>
                <w:sz w:val="26"/>
                <w:szCs w:val="26"/>
              </w:rPr>
            </w:pPr>
          </w:p>
          <w:p w:rsidR="009F2F02" w:rsidRDefault="009F2F02" w:rsidP="00E37386">
            <w:pPr>
              <w:spacing w:after="0" w:line="276" w:lineRule="auto"/>
              <w:contextualSpacing/>
              <w:jc w:val="center"/>
              <w:rPr>
                <w:rFonts w:ascii="Times New Roman" w:hAnsi="Times New Roman"/>
                <w:b/>
                <w:sz w:val="26"/>
                <w:szCs w:val="26"/>
              </w:rPr>
            </w:pPr>
          </w:p>
          <w:p w:rsidR="009F2F02" w:rsidRPr="009F2F02" w:rsidRDefault="009F2F02" w:rsidP="00E37386">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tc>
      </w:tr>
    </w:tbl>
    <w:p w:rsidR="009F2F02" w:rsidRPr="00777AE2" w:rsidRDefault="009F2F02" w:rsidP="00C72C34">
      <w:pPr>
        <w:spacing w:after="0" w:line="276" w:lineRule="auto"/>
        <w:contextualSpacing/>
        <w:rPr>
          <w:rFonts w:ascii="Times New Roman" w:hAnsi="Times New Roman"/>
          <w:b/>
          <w:sz w:val="26"/>
          <w:szCs w:val="26"/>
        </w:rPr>
      </w:pPr>
      <w:r w:rsidRPr="00777AE2">
        <w:rPr>
          <w:rFonts w:ascii="Times New Roman" w:hAnsi="Times New Roman"/>
          <w:b/>
          <w:sz w:val="26"/>
          <w:szCs w:val="26"/>
        </w:rPr>
        <w:lastRenderedPageBreak/>
        <w:t>Câu 2 (</w:t>
      </w:r>
      <w:r w:rsidRPr="00777AE2">
        <w:rPr>
          <w:rFonts w:ascii="Times New Roman" w:hAnsi="Times New Roman"/>
          <w:b/>
          <w:i/>
          <w:sz w:val="26"/>
          <w:szCs w:val="26"/>
        </w:rPr>
        <w:t>2 điểm).</w:t>
      </w:r>
      <w:r w:rsidRPr="00777AE2">
        <w:rPr>
          <w:rFonts w:ascii="Times New Roman" w:hAnsi="Times New Roman"/>
          <w:sz w:val="26"/>
          <w:szCs w:val="26"/>
        </w:rPr>
        <w:t xml:space="preserve"> </w:t>
      </w:r>
      <w:r w:rsidRPr="00777AE2">
        <w:rPr>
          <w:rFonts w:ascii="Times New Roman" w:hAnsi="Times New Roman"/>
          <w:b/>
          <w:sz w:val="26"/>
          <w:szCs w:val="26"/>
        </w:rPr>
        <w:t>Thành phần hóa học của tế bào</w:t>
      </w:r>
    </w:p>
    <w:p w:rsidR="009F2F02" w:rsidRDefault="009F2F02" w:rsidP="009F2F02">
      <w:pPr>
        <w:spacing w:after="0" w:line="276" w:lineRule="auto"/>
        <w:ind w:firstLine="284"/>
        <w:contextualSpacing/>
        <w:rPr>
          <w:rFonts w:ascii="Times New Roman" w:hAnsi="Times New Roman"/>
          <w:sz w:val="26"/>
          <w:szCs w:val="26"/>
        </w:rPr>
      </w:pPr>
      <w:r w:rsidRPr="00777AE2">
        <w:rPr>
          <w:rFonts w:ascii="Times New Roman" w:hAnsi="Times New Roman"/>
          <w:sz w:val="26"/>
          <w:szCs w:val="26"/>
        </w:rPr>
        <w:t>Phân biệt dạng năng lượng dự trữ ở động vật và thực vật. Vì sao lại có sự khác nhau đó?</w:t>
      </w:r>
    </w:p>
    <w:p w:rsidR="00E37386" w:rsidRDefault="00E37386" w:rsidP="009F2F02">
      <w:pPr>
        <w:spacing w:after="0" w:line="276" w:lineRule="auto"/>
        <w:ind w:firstLine="284"/>
        <w:contextualSpacing/>
        <w:rPr>
          <w:rFonts w:ascii="Times New Roman" w:hAnsi="Times New Roman"/>
          <w:b/>
          <w:i/>
          <w:sz w:val="26"/>
          <w:szCs w:val="26"/>
        </w:rPr>
      </w:pPr>
      <w:r>
        <w:rPr>
          <w:rFonts w:ascii="Times New Roman" w:hAnsi="Times New Roman"/>
          <w:b/>
          <w:i/>
          <w:sz w:val="26"/>
          <w:szCs w:val="26"/>
        </w:rPr>
        <w:t>Hướng dẫn chấm:</w:t>
      </w:r>
    </w:p>
    <w:tbl>
      <w:tblPr>
        <w:tblStyle w:val="TableGrid"/>
        <w:tblW w:w="0" w:type="auto"/>
        <w:tblLook w:val="04A0" w:firstRow="1" w:lastRow="0" w:firstColumn="1" w:lastColumn="0" w:noHBand="0" w:noVBand="1"/>
      </w:tblPr>
      <w:tblGrid>
        <w:gridCol w:w="8755"/>
        <w:gridCol w:w="816"/>
      </w:tblGrid>
      <w:tr w:rsidR="00E37386" w:rsidTr="00E37386">
        <w:tc>
          <w:tcPr>
            <w:tcW w:w="8755" w:type="dxa"/>
          </w:tcPr>
          <w:p w:rsidR="00E37386" w:rsidRDefault="00E37386" w:rsidP="00E37386">
            <w:pPr>
              <w:spacing w:after="0" w:line="276" w:lineRule="auto"/>
              <w:contextualSpacing/>
              <w:jc w:val="center"/>
              <w:rPr>
                <w:rFonts w:ascii="Times New Roman" w:hAnsi="Times New Roman"/>
                <w:b/>
                <w:i/>
                <w:sz w:val="26"/>
                <w:szCs w:val="26"/>
              </w:rPr>
            </w:pPr>
            <w:r>
              <w:rPr>
                <w:rFonts w:ascii="Times New Roman" w:hAnsi="Times New Roman"/>
                <w:b/>
                <w:i/>
                <w:sz w:val="26"/>
                <w:szCs w:val="26"/>
              </w:rPr>
              <w:t>Nội dung</w:t>
            </w:r>
          </w:p>
        </w:tc>
        <w:tc>
          <w:tcPr>
            <w:tcW w:w="816" w:type="dxa"/>
          </w:tcPr>
          <w:p w:rsidR="00E37386" w:rsidRDefault="00E37386" w:rsidP="00E37386">
            <w:pPr>
              <w:spacing w:after="0" w:line="276" w:lineRule="auto"/>
              <w:contextualSpacing/>
              <w:jc w:val="center"/>
              <w:rPr>
                <w:rFonts w:ascii="Times New Roman" w:hAnsi="Times New Roman"/>
                <w:b/>
                <w:i/>
                <w:sz w:val="26"/>
                <w:szCs w:val="26"/>
              </w:rPr>
            </w:pPr>
            <w:r>
              <w:rPr>
                <w:rFonts w:ascii="Times New Roman" w:hAnsi="Times New Roman"/>
                <w:b/>
                <w:i/>
                <w:sz w:val="26"/>
                <w:szCs w:val="26"/>
              </w:rPr>
              <w:t>Điểm</w:t>
            </w:r>
          </w:p>
        </w:tc>
      </w:tr>
      <w:tr w:rsidR="00E37386" w:rsidTr="00E37386">
        <w:tc>
          <w:tcPr>
            <w:tcW w:w="8755" w:type="dxa"/>
          </w:tcPr>
          <w:p w:rsidR="00E37386" w:rsidRPr="00E37386" w:rsidRDefault="00E37386" w:rsidP="00E37386">
            <w:pPr>
              <w:rPr>
                <w:rFonts w:ascii="Times New Roman" w:hAnsi="Times New Roman"/>
                <w:sz w:val="26"/>
                <w:szCs w:val="26"/>
              </w:rPr>
            </w:pPr>
            <w:r w:rsidRPr="00E37386">
              <w:rPr>
                <w:rFonts w:ascii="Times New Roman" w:hAnsi="Times New Roman"/>
                <w:sz w:val="26"/>
                <w:szCs w:val="26"/>
              </w:rPr>
              <w:t xml:space="preserve">- Ở thực vật chủ yếu là cacbohidrat. </w:t>
            </w:r>
          </w:p>
          <w:p w:rsidR="00E37386" w:rsidRPr="00E37386" w:rsidRDefault="00E37386" w:rsidP="00E37386">
            <w:pPr>
              <w:rPr>
                <w:rFonts w:ascii="Times New Roman" w:hAnsi="Times New Roman"/>
                <w:sz w:val="26"/>
                <w:szCs w:val="26"/>
              </w:rPr>
            </w:pPr>
            <w:r w:rsidRPr="00E37386">
              <w:rPr>
                <w:rFonts w:ascii="Times New Roman" w:hAnsi="Times New Roman"/>
                <w:sz w:val="26"/>
                <w:szCs w:val="26"/>
              </w:rPr>
              <w:t>Vì: Cacbohidrat dự trữ được năng lượng ít hơn và cồng kềnh phù hợp với đời sống của thực vật là cố định.</w:t>
            </w:r>
          </w:p>
          <w:p w:rsidR="00E37386" w:rsidRPr="00E37386" w:rsidRDefault="00E37386" w:rsidP="00E37386">
            <w:pPr>
              <w:rPr>
                <w:rFonts w:ascii="Times New Roman" w:hAnsi="Times New Roman"/>
                <w:sz w:val="26"/>
                <w:szCs w:val="26"/>
              </w:rPr>
            </w:pPr>
            <w:r w:rsidRPr="00E37386">
              <w:rPr>
                <w:rFonts w:ascii="Times New Roman" w:hAnsi="Times New Roman"/>
                <w:sz w:val="26"/>
                <w:szCs w:val="26"/>
              </w:rPr>
              <w:t xml:space="preserve">- Ở động vật là mỡ. </w:t>
            </w:r>
          </w:p>
          <w:p w:rsidR="00E37386" w:rsidRDefault="00E37386" w:rsidP="00E37386">
            <w:pPr>
              <w:rPr>
                <w:rFonts w:ascii="Times New Roman" w:hAnsi="Times New Roman"/>
                <w:b/>
                <w:i/>
                <w:sz w:val="26"/>
                <w:szCs w:val="26"/>
              </w:rPr>
            </w:pPr>
            <w:r w:rsidRPr="00E37386">
              <w:rPr>
                <w:rFonts w:ascii="Times New Roman" w:hAnsi="Times New Roman"/>
                <w:sz w:val="26"/>
                <w:szCs w:val="26"/>
              </w:rPr>
              <w:t>Vì mỡ dự trữ được nhiều năng lượng hơn và nén chặt hơn phù hợp với động vật có đời sống di chuyển. Ngoài ra mô mỡ còn bọc lót các cơ quan và ở một số động vật lớp mỡ dưới da bảo vệ chúng khỏi bị giá lạnh.</w:t>
            </w:r>
          </w:p>
        </w:tc>
        <w:tc>
          <w:tcPr>
            <w:tcW w:w="816" w:type="dxa"/>
          </w:tcPr>
          <w:p w:rsidR="00E37386" w:rsidRPr="00E37386" w:rsidRDefault="00E37386" w:rsidP="00E37386">
            <w:pPr>
              <w:spacing w:after="0" w:line="276" w:lineRule="auto"/>
              <w:contextualSpacing/>
              <w:jc w:val="center"/>
              <w:rPr>
                <w:rFonts w:ascii="Times New Roman" w:hAnsi="Times New Roman"/>
                <w:b/>
                <w:sz w:val="26"/>
                <w:szCs w:val="26"/>
              </w:rPr>
            </w:pPr>
            <w:r w:rsidRPr="00E37386">
              <w:rPr>
                <w:rFonts w:ascii="Times New Roman" w:hAnsi="Times New Roman"/>
                <w:b/>
                <w:sz w:val="26"/>
                <w:szCs w:val="26"/>
              </w:rPr>
              <w:t>0,5</w:t>
            </w:r>
          </w:p>
          <w:p w:rsidR="00E37386" w:rsidRPr="00E37386" w:rsidRDefault="00E37386" w:rsidP="00E37386">
            <w:pPr>
              <w:spacing w:after="0" w:line="276" w:lineRule="auto"/>
              <w:contextualSpacing/>
              <w:jc w:val="center"/>
              <w:rPr>
                <w:rFonts w:ascii="Times New Roman" w:hAnsi="Times New Roman"/>
                <w:b/>
                <w:sz w:val="26"/>
                <w:szCs w:val="26"/>
              </w:rPr>
            </w:pPr>
          </w:p>
          <w:p w:rsidR="00E37386" w:rsidRPr="00E37386" w:rsidRDefault="00E37386" w:rsidP="00E37386">
            <w:pPr>
              <w:spacing w:after="0" w:line="276" w:lineRule="auto"/>
              <w:contextualSpacing/>
              <w:jc w:val="center"/>
              <w:rPr>
                <w:rFonts w:ascii="Times New Roman" w:hAnsi="Times New Roman"/>
                <w:b/>
                <w:sz w:val="26"/>
                <w:szCs w:val="26"/>
              </w:rPr>
            </w:pPr>
            <w:r w:rsidRPr="00E37386">
              <w:rPr>
                <w:rFonts w:ascii="Times New Roman" w:hAnsi="Times New Roman"/>
                <w:b/>
                <w:sz w:val="26"/>
                <w:szCs w:val="26"/>
              </w:rPr>
              <w:t>0,5</w:t>
            </w:r>
          </w:p>
          <w:p w:rsidR="00E37386" w:rsidRPr="00E37386" w:rsidRDefault="00E37386" w:rsidP="00E37386">
            <w:pPr>
              <w:spacing w:after="0" w:line="276" w:lineRule="auto"/>
              <w:contextualSpacing/>
              <w:jc w:val="center"/>
              <w:rPr>
                <w:rFonts w:ascii="Times New Roman" w:hAnsi="Times New Roman"/>
                <w:b/>
                <w:sz w:val="26"/>
                <w:szCs w:val="26"/>
              </w:rPr>
            </w:pPr>
          </w:p>
          <w:p w:rsidR="00E37386" w:rsidRPr="00E37386" w:rsidRDefault="00E37386" w:rsidP="00E37386">
            <w:pPr>
              <w:spacing w:after="0" w:line="276" w:lineRule="auto"/>
              <w:contextualSpacing/>
              <w:jc w:val="center"/>
              <w:rPr>
                <w:rFonts w:ascii="Times New Roman" w:hAnsi="Times New Roman"/>
                <w:b/>
                <w:sz w:val="26"/>
                <w:szCs w:val="26"/>
              </w:rPr>
            </w:pPr>
            <w:r w:rsidRPr="00E37386">
              <w:rPr>
                <w:rFonts w:ascii="Times New Roman" w:hAnsi="Times New Roman"/>
                <w:b/>
                <w:sz w:val="26"/>
                <w:szCs w:val="26"/>
              </w:rPr>
              <w:t>0,5</w:t>
            </w:r>
          </w:p>
          <w:p w:rsidR="00E37386" w:rsidRPr="00E37386" w:rsidRDefault="00E37386" w:rsidP="00E37386">
            <w:pPr>
              <w:spacing w:after="0" w:line="276" w:lineRule="auto"/>
              <w:contextualSpacing/>
              <w:jc w:val="center"/>
              <w:rPr>
                <w:rFonts w:ascii="Times New Roman" w:hAnsi="Times New Roman"/>
                <w:b/>
                <w:sz w:val="26"/>
                <w:szCs w:val="26"/>
              </w:rPr>
            </w:pPr>
          </w:p>
          <w:p w:rsidR="00E37386" w:rsidRPr="00E37386" w:rsidRDefault="00E37386" w:rsidP="00E37386">
            <w:pPr>
              <w:spacing w:after="0" w:line="276" w:lineRule="auto"/>
              <w:contextualSpacing/>
              <w:jc w:val="center"/>
              <w:rPr>
                <w:rFonts w:ascii="Times New Roman" w:hAnsi="Times New Roman"/>
                <w:b/>
                <w:sz w:val="26"/>
                <w:szCs w:val="26"/>
              </w:rPr>
            </w:pPr>
            <w:r w:rsidRPr="00E37386">
              <w:rPr>
                <w:rFonts w:ascii="Times New Roman" w:hAnsi="Times New Roman"/>
                <w:b/>
                <w:sz w:val="26"/>
                <w:szCs w:val="26"/>
              </w:rPr>
              <w:t>0,5</w:t>
            </w:r>
          </w:p>
        </w:tc>
      </w:tr>
    </w:tbl>
    <w:p w:rsidR="00E21542" w:rsidRPr="00777AE2" w:rsidRDefault="00E21542" w:rsidP="00C72C34">
      <w:pPr>
        <w:pStyle w:val="ListParagraph"/>
        <w:tabs>
          <w:tab w:val="left" w:pos="284"/>
        </w:tabs>
        <w:spacing w:after="0" w:line="276" w:lineRule="auto"/>
        <w:ind w:left="0"/>
        <w:rPr>
          <w:rFonts w:ascii="Times New Roman" w:hAnsi="Times New Roman"/>
          <w:sz w:val="26"/>
          <w:szCs w:val="26"/>
        </w:rPr>
      </w:pPr>
      <w:r w:rsidRPr="00777AE2">
        <w:rPr>
          <w:rFonts w:ascii="Times New Roman" w:hAnsi="Times New Roman"/>
          <w:b/>
          <w:sz w:val="26"/>
          <w:szCs w:val="26"/>
        </w:rPr>
        <w:t>Câu 3 (</w:t>
      </w:r>
      <w:r w:rsidRPr="00777AE2">
        <w:rPr>
          <w:rFonts w:ascii="Times New Roman" w:hAnsi="Times New Roman"/>
          <w:b/>
          <w:i/>
          <w:sz w:val="26"/>
          <w:szCs w:val="26"/>
        </w:rPr>
        <w:t>2 điểm)</w:t>
      </w:r>
      <w:r>
        <w:rPr>
          <w:rFonts w:ascii="Times New Roman" w:hAnsi="Times New Roman"/>
          <w:b/>
          <w:i/>
          <w:sz w:val="26"/>
          <w:szCs w:val="26"/>
        </w:rPr>
        <w:t>.</w:t>
      </w:r>
      <w:r>
        <w:rPr>
          <w:rFonts w:ascii="Times New Roman" w:hAnsi="Times New Roman"/>
          <w:sz w:val="26"/>
          <w:szCs w:val="26"/>
        </w:rPr>
        <w:t xml:space="preserve"> </w:t>
      </w:r>
      <w:r w:rsidRPr="00777AE2">
        <w:rPr>
          <w:rFonts w:ascii="Times New Roman" w:hAnsi="Times New Roman"/>
          <w:b/>
          <w:sz w:val="26"/>
          <w:szCs w:val="26"/>
        </w:rPr>
        <w:t>Cấu trúc tế bào (TB nhân sơ + TB nhân thực)</w:t>
      </w:r>
    </w:p>
    <w:p w:rsidR="00E21542" w:rsidRPr="00704BFC" w:rsidRDefault="00E21542" w:rsidP="00C72C34">
      <w:pPr>
        <w:tabs>
          <w:tab w:val="left" w:pos="284"/>
        </w:tabs>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1. </w:t>
      </w:r>
      <w:r w:rsidRPr="00704BFC">
        <w:rPr>
          <w:rFonts w:ascii="Times New Roman" w:hAnsi="Times New Roman"/>
          <w:sz w:val="26"/>
          <w:szCs w:val="26"/>
        </w:rPr>
        <w:t xml:space="preserve">Hình vẽ dưới đây vẽ lát cắt ngang của một cấu trúc nhất định trên bề mặt tế bào quan sát được bằng kính hiển vi điện tử. Hãy cho biết đây là cấu trúc gì? Cấu trúc này có ở đâu trong các đối tượng sau: </w:t>
      </w:r>
    </w:p>
    <w:p w:rsidR="00E21542" w:rsidRPr="00777AE2" w:rsidRDefault="00E21542" w:rsidP="00C72C34">
      <w:pPr>
        <w:spacing w:after="0" w:line="276" w:lineRule="auto"/>
        <w:ind w:firstLine="284"/>
        <w:contextualSpacing/>
        <w:jc w:val="both"/>
        <w:rPr>
          <w:rFonts w:ascii="Times New Roman" w:hAnsi="Times New Roman"/>
          <w:sz w:val="26"/>
          <w:szCs w:val="26"/>
        </w:rPr>
      </w:pPr>
      <w:r w:rsidRPr="00777AE2">
        <w:rPr>
          <w:rFonts w:ascii="Times New Roman" w:hAnsi="Times New Roman"/>
          <w:sz w:val="26"/>
          <w:szCs w:val="26"/>
        </w:rPr>
        <w:t>Trùng đế</w:t>
      </w:r>
      <w:r>
        <w:rPr>
          <w:rFonts w:ascii="Times New Roman" w:hAnsi="Times New Roman"/>
          <w:sz w:val="26"/>
          <w:szCs w:val="26"/>
        </w:rPr>
        <w:t xml:space="preserve"> giày, v</w:t>
      </w:r>
      <w:r w:rsidRPr="00777AE2">
        <w:rPr>
          <w:rFonts w:ascii="Times New Roman" w:hAnsi="Times New Roman"/>
          <w:sz w:val="26"/>
          <w:szCs w:val="26"/>
        </w:rPr>
        <w:t>i khuẩn E.Coli</w:t>
      </w:r>
      <w:r>
        <w:rPr>
          <w:rFonts w:ascii="Times New Roman" w:hAnsi="Times New Roman"/>
          <w:sz w:val="26"/>
          <w:szCs w:val="26"/>
        </w:rPr>
        <w:t>, q</w:t>
      </w:r>
      <w:r w:rsidRPr="00777AE2">
        <w:rPr>
          <w:rFonts w:ascii="Times New Roman" w:hAnsi="Times New Roman"/>
          <w:sz w:val="26"/>
          <w:szCs w:val="26"/>
        </w:rPr>
        <w:t>uản bào ở cây hạt trầ</w:t>
      </w:r>
      <w:r>
        <w:rPr>
          <w:rFonts w:ascii="Times New Roman" w:hAnsi="Times New Roman"/>
          <w:sz w:val="26"/>
          <w:szCs w:val="26"/>
        </w:rPr>
        <w:t>n, t</w:t>
      </w:r>
      <w:r w:rsidRPr="00777AE2">
        <w:rPr>
          <w:rFonts w:ascii="Times New Roman" w:hAnsi="Times New Roman"/>
          <w:sz w:val="26"/>
          <w:szCs w:val="26"/>
        </w:rPr>
        <w:t>ế bào biểu bì ống dẫn trứng ở ngườ</w:t>
      </w:r>
      <w:r>
        <w:rPr>
          <w:rFonts w:ascii="Times New Roman" w:hAnsi="Times New Roman"/>
          <w:sz w:val="26"/>
          <w:szCs w:val="26"/>
        </w:rPr>
        <w:t>i, t</w:t>
      </w:r>
      <w:r w:rsidRPr="00777AE2">
        <w:rPr>
          <w:rFonts w:ascii="Times New Roman" w:hAnsi="Times New Roman"/>
          <w:sz w:val="26"/>
          <w:szCs w:val="26"/>
        </w:rPr>
        <w:t>ế bào khí quản ở ngườ</w:t>
      </w:r>
      <w:r>
        <w:rPr>
          <w:rFonts w:ascii="Times New Roman" w:hAnsi="Times New Roman"/>
          <w:sz w:val="26"/>
          <w:szCs w:val="26"/>
        </w:rPr>
        <w:t>i, t</w:t>
      </w:r>
      <w:r w:rsidRPr="00777AE2">
        <w:rPr>
          <w:rFonts w:ascii="Times New Roman" w:hAnsi="Times New Roman"/>
          <w:sz w:val="26"/>
          <w:szCs w:val="26"/>
        </w:rPr>
        <w:t>ế bào biểu mô ống tiêu hóa ở người</w:t>
      </w:r>
      <w:r>
        <w:rPr>
          <w:rFonts w:ascii="Times New Roman" w:hAnsi="Times New Roman"/>
          <w:sz w:val="26"/>
          <w:szCs w:val="26"/>
        </w:rPr>
        <w:t>.</w:t>
      </w:r>
    </w:p>
    <w:p w:rsidR="00E21542" w:rsidRDefault="00E21542" w:rsidP="00E21542">
      <w:pPr>
        <w:spacing w:after="0" w:line="276" w:lineRule="auto"/>
        <w:ind w:firstLine="284"/>
        <w:contextualSpacing/>
        <w:jc w:val="both"/>
        <w:rPr>
          <w:rFonts w:ascii="Times New Roman" w:hAnsi="Times New Roman"/>
          <w:sz w:val="26"/>
          <w:szCs w:val="26"/>
        </w:rPr>
      </w:pPr>
      <w:r>
        <w:rPr>
          <w:rFonts w:ascii="Times New Roman" w:hAnsi="Times New Roman"/>
          <w:sz w:val="26"/>
          <w:szCs w:val="26"/>
        </w:rPr>
        <w:t>2.</w:t>
      </w:r>
      <w:r w:rsidRPr="00777AE2">
        <w:rPr>
          <w:rFonts w:ascii="Times New Roman" w:hAnsi="Times New Roman"/>
          <w:sz w:val="26"/>
          <w:szCs w:val="26"/>
        </w:rPr>
        <w:t xml:space="preserve"> Trong tế bào, bơm prôtôn (bơm H</w:t>
      </w:r>
      <w:r w:rsidRPr="00777AE2">
        <w:rPr>
          <w:rFonts w:ascii="Times New Roman" w:hAnsi="Times New Roman"/>
          <w:sz w:val="26"/>
          <w:szCs w:val="26"/>
          <w:vertAlign w:val="superscript"/>
        </w:rPr>
        <w:t>+</w:t>
      </w:r>
      <w:r w:rsidRPr="00777AE2">
        <w:rPr>
          <w:rFonts w:ascii="Times New Roman" w:hAnsi="Times New Roman"/>
          <w:sz w:val="26"/>
          <w:szCs w:val="26"/>
        </w:rPr>
        <w:t xml:space="preserve">) thường có mặt ở đâu? Nêu chức năng của chúng ở mỗi cấu trúc đó? </w:t>
      </w:r>
    </w:p>
    <w:p w:rsidR="00E21542" w:rsidRDefault="00E21542" w:rsidP="00E21542">
      <w:pPr>
        <w:spacing w:after="0" w:line="276" w:lineRule="auto"/>
        <w:ind w:firstLine="284"/>
        <w:contextualSpacing/>
        <w:jc w:val="both"/>
        <w:rPr>
          <w:rFonts w:ascii="Times New Roman" w:hAnsi="Times New Roman"/>
          <w:b/>
          <w:i/>
          <w:sz w:val="26"/>
          <w:szCs w:val="26"/>
        </w:rPr>
      </w:pPr>
      <w:r>
        <w:rPr>
          <w:rFonts w:ascii="Times New Roman" w:hAnsi="Times New Roman"/>
          <w:b/>
          <w:i/>
          <w:sz w:val="26"/>
          <w:szCs w:val="26"/>
        </w:rPr>
        <w:t>Hướng dẫn chấm:</w:t>
      </w:r>
    </w:p>
    <w:tbl>
      <w:tblPr>
        <w:tblStyle w:val="TableGrid"/>
        <w:tblW w:w="9713" w:type="dxa"/>
        <w:tblLook w:val="04A0" w:firstRow="1" w:lastRow="0" w:firstColumn="1" w:lastColumn="0" w:noHBand="0" w:noVBand="1"/>
      </w:tblPr>
      <w:tblGrid>
        <w:gridCol w:w="534"/>
        <w:gridCol w:w="8363"/>
        <w:gridCol w:w="816"/>
      </w:tblGrid>
      <w:tr w:rsidR="00E21542" w:rsidRPr="00E21542" w:rsidTr="00E21542">
        <w:tc>
          <w:tcPr>
            <w:tcW w:w="534" w:type="dxa"/>
          </w:tcPr>
          <w:p w:rsidR="00E21542" w:rsidRPr="00E21542" w:rsidRDefault="00E21542" w:rsidP="00E21542">
            <w:pPr>
              <w:spacing w:after="0" w:line="276" w:lineRule="auto"/>
              <w:contextualSpacing/>
              <w:jc w:val="center"/>
              <w:rPr>
                <w:rFonts w:ascii="Times New Roman" w:hAnsi="Times New Roman"/>
                <w:b/>
                <w:i/>
                <w:sz w:val="26"/>
                <w:szCs w:val="26"/>
              </w:rPr>
            </w:pPr>
            <w:r w:rsidRPr="00E21542">
              <w:rPr>
                <w:rFonts w:ascii="Times New Roman" w:hAnsi="Times New Roman"/>
                <w:b/>
                <w:i/>
                <w:sz w:val="26"/>
                <w:szCs w:val="26"/>
              </w:rPr>
              <w:t>Ý</w:t>
            </w:r>
          </w:p>
        </w:tc>
        <w:tc>
          <w:tcPr>
            <w:tcW w:w="8363" w:type="dxa"/>
          </w:tcPr>
          <w:p w:rsidR="00E21542" w:rsidRPr="00E21542" w:rsidRDefault="00E21542" w:rsidP="00E21542">
            <w:pPr>
              <w:spacing w:after="0" w:line="276" w:lineRule="auto"/>
              <w:contextualSpacing/>
              <w:jc w:val="center"/>
              <w:rPr>
                <w:rFonts w:ascii="Times New Roman" w:hAnsi="Times New Roman"/>
                <w:b/>
                <w:i/>
                <w:sz w:val="26"/>
                <w:szCs w:val="26"/>
              </w:rPr>
            </w:pPr>
            <w:r w:rsidRPr="00E21542">
              <w:rPr>
                <w:rFonts w:ascii="Times New Roman" w:hAnsi="Times New Roman"/>
                <w:b/>
                <w:i/>
                <w:sz w:val="26"/>
                <w:szCs w:val="26"/>
              </w:rPr>
              <w:t>Nội dung</w:t>
            </w:r>
          </w:p>
        </w:tc>
        <w:tc>
          <w:tcPr>
            <w:tcW w:w="816" w:type="dxa"/>
          </w:tcPr>
          <w:p w:rsidR="00E21542" w:rsidRPr="00E21542" w:rsidRDefault="00E21542" w:rsidP="00E21542">
            <w:pPr>
              <w:spacing w:after="0" w:line="276" w:lineRule="auto"/>
              <w:contextualSpacing/>
              <w:jc w:val="center"/>
              <w:rPr>
                <w:rFonts w:ascii="Times New Roman" w:hAnsi="Times New Roman"/>
                <w:b/>
                <w:i/>
                <w:sz w:val="26"/>
                <w:szCs w:val="26"/>
              </w:rPr>
            </w:pPr>
            <w:r w:rsidRPr="00E21542">
              <w:rPr>
                <w:rFonts w:ascii="Times New Roman" w:hAnsi="Times New Roman"/>
                <w:b/>
                <w:i/>
                <w:sz w:val="26"/>
                <w:szCs w:val="26"/>
              </w:rPr>
              <w:t>Điểm</w:t>
            </w:r>
          </w:p>
        </w:tc>
      </w:tr>
      <w:tr w:rsidR="00E21542" w:rsidTr="00E21542">
        <w:tc>
          <w:tcPr>
            <w:tcW w:w="534" w:type="dxa"/>
          </w:tcPr>
          <w:p w:rsidR="00E21542" w:rsidRDefault="00E21542" w:rsidP="00E21542">
            <w:pPr>
              <w:spacing w:after="0" w:line="276" w:lineRule="auto"/>
              <w:contextualSpacing/>
              <w:jc w:val="center"/>
              <w:rPr>
                <w:rFonts w:ascii="Times New Roman" w:hAnsi="Times New Roman"/>
                <w:sz w:val="26"/>
                <w:szCs w:val="26"/>
              </w:rPr>
            </w:pPr>
            <w:r>
              <w:rPr>
                <w:rFonts w:ascii="Times New Roman" w:hAnsi="Times New Roman"/>
                <w:sz w:val="26"/>
                <w:szCs w:val="26"/>
              </w:rPr>
              <w:t>1</w:t>
            </w:r>
          </w:p>
        </w:tc>
        <w:tc>
          <w:tcPr>
            <w:tcW w:w="8363" w:type="dxa"/>
          </w:tcPr>
          <w:p w:rsidR="00E21542" w:rsidRPr="00F153E9" w:rsidRDefault="00E21542" w:rsidP="00E21542">
            <w:pPr>
              <w:spacing w:after="0" w:line="360" w:lineRule="auto"/>
              <w:jc w:val="both"/>
              <w:rPr>
                <w:rFonts w:ascii="Times New Roman" w:hAnsi="Times New Roman"/>
                <w:b/>
                <w:sz w:val="28"/>
                <w:szCs w:val="28"/>
              </w:rPr>
            </w:pPr>
            <w:r w:rsidRPr="00F153E9">
              <w:rPr>
                <w:rFonts w:ascii="Times New Roman" w:hAnsi="Times New Roman"/>
                <w:sz w:val="28"/>
                <w:szCs w:val="28"/>
              </w:rPr>
              <w:t>Đây là lát cắt ngang của roi hoặc lông vận động ở sinh vật nhân thực</w:t>
            </w:r>
            <w:r>
              <w:rPr>
                <w:rFonts w:ascii="Times New Roman" w:hAnsi="Times New Roman"/>
                <w:sz w:val="28"/>
                <w:szCs w:val="28"/>
              </w:rPr>
              <w:t>.</w:t>
            </w:r>
            <w:r w:rsidRPr="00F153E9">
              <w:rPr>
                <w:rFonts w:ascii="Times New Roman" w:hAnsi="Times New Roman"/>
                <w:sz w:val="28"/>
                <w:szCs w:val="28"/>
              </w:rPr>
              <w:t xml:space="preserve"> </w:t>
            </w:r>
          </w:p>
          <w:p w:rsidR="00E21542" w:rsidRDefault="00E21542" w:rsidP="00E21542">
            <w:pPr>
              <w:spacing w:after="0" w:line="276" w:lineRule="auto"/>
              <w:contextualSpacing/>
              <w:jc w:val="both"/>
              <w:rPr>
                <w:rFonts w:ascii="Times New Roman" w:hAnsi="Times New Roman"/>
                <w:sz w:val="26"/>
                <w:szCs w:val="26"/>
              </w:rPr>
            </w:pPr>
            <w:r w:rsidRPr="00F153E9">
              <w:rPr>
                <w:rFonts w:ascii="Times New Roman" w:hAnsi="Times New Roman"/>
                <w:sz w:val="28"/>
                <w:szCs w:val="28"/>
              </w:rPr>
              <w:t>Cấu trúc trên có mặt trong lông nhung của trùng đế giầy, lông nhung trên tế bào biểu bì ống dẫn trứng ở ngườ</w:t>
            </w:r>
            <w:r>
              <w:rPr>
                <w:rFonts w:ascii="Times New Roman" w:hAnsi="Times New Roman"/>
                <w:sz w:val="28"/>
                <w:szCs w:val="28"/>
              </w:rPr>
              <w:t>i</w:t>
            </w:r>
            <w:r w:rsidRPr="00F153E9">
              <w:rPr>
                <w:rFonts w:ascii="Times New Roman" w:hAnsi="Times New Roman"/>
                <w:sz w:val="28"/>
                <w:szCs w:val="28"/>
              </w:rPr>
              <w:t>, lông nhung trong tế bào khí quản ở người</w:t>
            </w:r>
            <w:r>
              <w:rPr>
                <w:rFonts w:ascii="Times New Roman" w:hAnsi="Times New Roman"/>
                <w:sz w:val="28"/>
                <w:szCs w:val="28"/>
              </w:rPr>
              <w:t>.</w:t>
            </w:r>
            <w:r w:rsidRPr="00F153E9">
              <w:rPr>
                <w:rFonts w:ascii="Times New Roman" w:hAnsi="Times New Roman"/>
                <w:sz w:val="28"/>
                <w:szCs w:val="28"/>
              </w:rPr>
              <w:t xml:space="preserve">  </w:t>
            </w:r>
          </w:p>
        </w:tc>
        <w:tc>
          <w:tcPr>
            <w:tcW w:w="816" w:type="dxa"/>
          </w:tcPr>
          <w:p w:rsidR="00E21542" w:rsidRPr="00E21542" w:rsidRDefault="00E21542" w:rsidP="00E21542">
            <w:pPr>
              <w:spacing w:after="0" w:line="276" w:lineRule="auto"/>
              <w:contextualSpacing/>
              <w:jc w:val="center"/>
              <w:rPr>
                <w:rFonts w:ascii="Times New Roman" w:hAnsi="Times New Roman"/>
                <w:b/>
                <w:sz w:val="26"/>
                <w:szCs w:val="26"/>
              </w:rPr>
            </w:pPr>
            <w:r w:rsidRPr="00E21542">
              <w:rPr>
                <w:rFonts w:ascii="Times New Roman" w:hAnsi="Times New Roman"/>
                <w:b/>
                <w:sz w:val="26"/>
                <w:szCs w:val="26"/>
              </w:rPr>
              <w:t>0,5</w:t>
            </w:r>
          </w:p>
          <w:p w:rsidR="00E21542" w:rsidRP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sz w:val="26"/>
                <w:szCs w:val="26"/>
              </w:rPr>
            </w:pPr>
            <w:r w:rsidRPr="00E21542">
              <w:rPr>
                <w:rFonts w:ascii="Times New Roman" w:hAnsi="Times New Roman"/>
                <w:b/>
                <w:sz w:val="26"/>
                <w:szCs w:val="26"/>
              </w:rPr>
              <w:t>0,5</w:t>
            </w:r>
          </w:p>
        </w:tc>
      </w:tr>
      <w:tr w:rsidR="00E21542" w:rsidTr="00E21542">
        <w:tc>
          <w:tcPr>
            <w:tcW w:w="534" w:type="dxa"/>
          </w:tcPr>
          <w:p w:rsidR="00E21542" w:rsidRDefault="00E21542" w:rsidP="00E21542">
            <w:pPr>
              <w:spacing w:after="0" w:line="276" w:lineRule="auto"/>
              <w:contextualSpacing/>
              <w:jc w:val="center"/>
              <w:rPr>
                <w:rFonts w:ascii="Times New Roman" w:hAnsi="Times New Roman"/>
                <w:sz w:val="26"/>
                <w:szCs w:val="26"/>
              </w:rPr>
            </w:pPr>
            <w:r>
              <w:rPr>
                <w:rFonts w:ascii="Times New Roman" w:hAnsi="Times New Roman"/>
                <w:sz w:val="26"/>
                <w:szCs w:val="26"/>
              </w:rPr>
              <w:t>2</w:t>
            </w:r>
          </w:p>
        </w:tc>
        <w:tc>
          <w:tcPr>
            <w:tcW w:w="8363" w:type="dxa"/>
          </w:tcPr>
          <w:p w:rsidR="00E21542" w:rsidRPr="00F153E9" w:rsidRDefault="00E21542" w:rsidP="00E21542">
            <w:pPr>
              <w:spacing w:after="0" w:line="360" w:lineRule="auto"/>
              <w:jc w:val="both"/>
              <w:rPr>
                <w:rFonts w:ascii="Times New Roman" w:hAnsi="Times New Roman"/>
                <w:sz w:val="28"/>
                <w:szCs w:val="28"/>
              </w:rPr>
            </w:pPr>
            <w:r w:rsidRPr="00F153E9">
              <w:rPr>
                <w:rFonts w:ascii="Times New Roman" w:hAnsi="Times New Roman"/>
                <w:sz w:val="28"/>
                <w:szCs w:val="28"/>
              </w:rPr>
              <w:t>Bơm proton là mộ</w:t>
            </w:r>
            <w:r>
              <w:rPr>
                <w:rFonts w:ascii="Times New Roman" w:hAnsi="Times New Roman"/>
                <w:sz w:val="28"/>
                <w:szCs w:val="28"/>
              </w:rPr>
              <w:t>t prôtê</w:t>
            </w:r>
            <w:r w:rsidRPr="00F153E9">
              <w:rPr>
                <w:rFonts w:ascii="Times New Roman" w:hAnsi="Times New Roman"/>
                <w:sz w:val="28"/>
                <w:szCs w:val="28"/>
              </w:rPr>
              <w:t>in xuyên màng có khả năng tạo nên một gradient proton qua màng sinh học. Trong tế bào bơm proton thường có mặt trong:</w:t>
            </w:r>
          </w:p>
          <w:p w:rsidR="00E21542" w:rsidRPr="00F153E9" w:rsidRDefault="00E21542" w:rsidP="00E21542">
            <w:pPr>
              <w:spacing w:after="0" w:line="360" w:lineRule="auto"/>
              <w:jc w:val="both"/>
              <w:rPr>
                <w:rFonts w:ascii="Times New Roman" w:hAnsi="Times New Roman"/>
                <w:sz w:val="28"/>
                <w:szCs w:val="28"/>
              </w:rPr>
            </w:pPr>
            <w:r w:rsidRPr="00F153E9">
              <w:rPr>
                <w:rFonts w:ascii="Times New Roman" w:hAnsi="Times New Roman"/>
                <w:sz w:val="28"/>
                <w:szCs w:val="28"/>
              </w:rPr>
              <w:t>- Màng trong của ti thể: Bơm proton bơm H</w:t>
            </w:r>
            <w:r w:rsidRPr="00F153E9">
              <w:rPr>
                <w:rFonts w:ascii="Times New Roman" w:hAnsi="Times New Roman"/>
                <w:sz w:val="28"/>
                <w:szCs w:val="28"/>
                <w:vertAlign w:val="superscript"/>
              </w:rPr>
              <w:t>+</w:t>
            </w:r>
            <w:r w:rsidRPr="00F153E9">
              <w:rPr>
                <w:rFonts w:ascii="Times New Roman" w:hAnsi="Times New Roman"/>
                <w:sz w:val="28"/>
                <w:szCs w:val="28"/>
              </w:rPr>
              <w:t xml:space="preserve"> từ chất nền ti thể vào xoang gian màng tạo nên gradient H</w:t>
            </w:r>
            <w:r w:rsidRPr="00F153E9">
              <w:rPr>
                <w:rFonts w:ascii="Times New Roman" w:hAnsi="Times New Roman"/>
                <w:sz w:val="28"/>
                <w:szCs w:val="28"/>
                <w:vertAlign w:val="superscript"/>
              </w:rPr>
              <w:t>+</w:t>
            </w:r>
            <w:r w:rsidRPr="00F153E9">
              <w:rPr>
                <w:rFonts w:ascii="Times New Roman" w:hAnsi="Times New Roman"/>
                <w:sz w:val="28"/>
                <w:szCs w:val="28"/>
              </w:rPr>
              <w:t xml:space="preserve"> thông qua ATP-synthetaza tổng hợp nên ATP</w:t>
            </w:r>
            <w:r>
              <w:rPr>
                <w:rFonts w:ascii="Times New Roman" w:hAnsi="Times New Roman"/>
                <w:sz w:val="28"/>
                <w:szCs w:val="28"/>
              </w:rPr>
              <w:t>.</w:t>
            </w:r>
          </w:p>
          <w:p w:rsidR="00E21542" w:rsidRPr="00F153E9" w:rsidRDefault="00E21542" w:rsidP="00E21542">
            <w:pPr>
              <w:spacing w:after="0" w:line="360" w:lineRule="auto"/>
              <w:jc w:val="both"/>
              <w:rPr>
                <w:rFonts w:ascii="Times New Roman" w:hAnsi="Times New Roman"/>
                <w:sz w:val="28"/>
                <w:szCs w:val="28"/>
              </w:rPr>
            </w:pPr>
            <w:r w:rsidRPr="00F153E9">
              <w:rPr>
                <w:rFonts w:ascii="Times New Roman" w:hAnsi="Times New Roman"/>
                <w:sz w:val="28"/>
                <w:szCs w:val="28"/>
              </w:rPr>
              <w:lastRenderedPageBreak/>
              <w:t>- Màng tylacoit: Bơm H</w:t>
            </w:r>
            <w:r w:rsidRPr="00F153E9">
              <w:rPr>
                <w:rFonts w:ascii="Times New Roman" w:hAnsi="Times New Roman"/>
                <w:sz w:val="28"/>
                <w:szCs w:val="28"/>
                <w:vertAlign w:val="superscript"/>
              </w:rPr>
              <w:t>+</w:t>
            </w:r>
            <w:r w:rsidRPr="00F153E9">
              <w:rPr>
                <w:rFonts w:ascii="Times New Roman" w:hAnsi="Times New Roman"/>
                <w:sz w:val="28"/>
                <w:szCs w:val="28"/>
              </w:rPr>
              <w:t xml:space="preserve"> từ chất nền của lục lạp vào xoang tylacoit tạo gradient H</w:t>
            </w:r>
            <w:r w:rsidRPr="00F153E9">
              <w:rPr>
                <w:rFonts w:ascii="Times New Roman" w:hAnsi="Times New Roman"/>
                <w:sz w:val="28"/>
                <w:szCs w:val="28"/>
                <w:vertAlign w:val="superscript"/>
              </w:rPr>
              <w:t>+</w:t>
            </w:r>
            <w:r w:rsidRPr="00F153E9">
              <w:rPr>
                <w:rFonts w:ascii="Times New Roman" w:hAnsi="Times New Roman"/>
                <w:sz w:val="28"/>
                <w:szCs w:val="28"/>
              </w:rPr>
              <w:t xml:space="preserve"> giữa hai bên màng thông qua ATP-synthetaza tổng hợp nên ATP</w:t>
            </w:r>
            <w:r>
              <w:rPr>
                <w:rFonts w:ascii="Times New Roman" w:hAnsi="Times New Roman"/>
                <w:sz w:val="28"/>
                <w:szCs w:val="28"/>
              </w:rPr>
              <w:t>.</w:t>
            </w:r>
          </w:p>
          <w:p w:rsidR="00E21542" w:rsidRPr="00F153E9" w:rsidRDefault="00E21542" w:rsidP="00E21542">
            <w:pPr>
              <w:spacing w:after="0" w:line="360" w:lineRule="auto"/>
              <w:jc w:val="both"/>
              <w:rPr>
                <w:rFonts w:ascii="Times New Roman" w:hAnsi="Times New Roman"/>
                <w:sz w:val="28"/>
                <w:szCs w:val="28"/>
              </w:rPr>
            </w:pPr>
            <w:r w:rsidRPr="00F153E9">
              <w:rPr>
                <w:rFonts w:ascii="Times New Roman" w:hAnsi="Times New Roman"/>
                <w:sz w:val="28"/>
                <w:szCs w:val="28"/>
              </w:rPr>
              <w:t>- Màng Lizoxom: Bơm H</w:t>
            </w:r>
            <w:r w:rsidRPr="00F153E9">
              <w:rPr>
                <w:rFonts w:ascii="Times New Roman" w:hAnsi="Times New Roman"/>
                <w:sz w:val="28"/>
                <w:szCs w:val="28"/>
                <w:vertAlign w:val="superscript"/>
              </w:rPr>
              <w:t>+</w:t>
            </w:r>
            <w:r w:rsidRPr="00F153E9">
              <w:rPr>
                <w:rFonts w:ascii="Times New Roman" w:hAnsi="Times New Roman"/>
                <w:sz w:val="28"/>
                <w:szCs w:val="28"/>
              </w:rPr>
              <w:t xml:space="preserve"> từ tế bào chất vào trong lizoxom để hoạt hóa các enzyme thủy phân trong lizoxom</w:t>
            </w:r>
            <w:r>
              <w:rPr>
                <w:rFonts w:ascii="Times New Roman" w:hAnsi="Times New Roman"/>
                <w:sz w:val="28"/>
                <w:szCs w:val="28"/>
              </w:rPr>
              <w:t>.</w:t>
            </w:r>
          </w:p>
          <w:p w:rsidR="00E21542" w:rsidRPr="00F153E9" w:rsidRDefault="00E21542" w:rsidP="00E21542">
            <w:pPr>
              <w:spacing w:after="0" w:line="360" w:lineRule="auto"/>
              <w:jc w:val="both"/>
              <w:rPr>
                <w:rFonts w:ascii="Times New Roman" w:hAnsi="Times New Roman"/>
                <w:sz w:val="28"/>
                <w:szCs w:val="28"/>
              </w:rPr>
            </w:pPr>
            <w:r w:rsidRPr="00F153E9">
              <w:rPr>
                <w:rFonts w:ascii="Times New Roman" w:hAnsi="Times New Roman"/>
                <w:sz w:val="28"/>
                <w:szCs w:val="28"/>
              </w:rPr>
              <w:t>- Màng sinh chất:  bơm H</w:t>
            </w:r>
            <w:r w:rsidRPr="00F153E9">
              <w:rPr>
                <w:rFonts w:ascii="Times New Roman" w:hAnsi="Times New Roman"/>
                <w:sz w:val="28"/>
                <w:szCs w:val="28"/>
                <w:vertAlign w:val="superscript"/>
              </w:rPr>
              <w:t>+</w:t>
            </w:r>
            <w:r w:rsidRPr="00F153E9">
              <w:rPr>
                <w:rFonts w:ascii="Times New Roman" w:hAnsi="Times New Roman"/>
                <w:sz w:val="28"/>
                <w:szCs w:val="28"/>
              </w:rPr>
              <w:t xml:space="preserve"> ra phía ngoài màng tạo gradien H</w:t>
            </w:r>
            <w:r w:rsidRPr="00F153E9">
              <w:rPr>
                <w:rFonts w:ascii="Times New Roman" w:hAnsi="Times New Roman"/>
                <w:sz w:val="28"/>
                <w:szCs w:val="28"/>
                <w:vertAlign w:val="superscript"/>
              </w:rPr>
              <w:t>+</w:t>
            </w:r>
            <w:r w:rsidRPr="00F153E9">
              <w:rPr>
                <w:rFonts w:ascii="Times New Roman" w:hAnsi="Times New Roman"/>
                <w:sz w:val="28"/>
                <w:szCs w:val="28"/>
              </w:rPr>
              <w:t xml:space="preserve"> và điện thế màng để:</w:t>
            </w:r>
          </w:p>
          <w:p w:rsidR="00E21542" w:rsidRPr="00F153E9" w:rsidRDefault="00E21542" w:rsidP="00E21542">
            <w:pPr>
              <w:spacing w:after="0" w:line="360" w:lineRule="auto"/>
              <w:jc w:val="both"/>
              <w:rPr>
                <w:rFonts w:ascii="Times New Roman" w:hAnsi="Times New Roman"/>
                <w:sz w:val="28"/>
                <w:szCs w:val="28"/>
              </w:rPr>
            </w:pPr>
            <w:r>
              <w:rPr>
                <w:rFonts w:ascii="Times New Roman" w:hAnsi="Times New Roman"/>
                <w:sz w:val="28"/>
                <w:szCs w:val="28"/>
              </w:rPr>
              <w:t>+</w:t>
            </w:r>
            <w:r w:rsidRPr="00F153E9">
              <w:rPr>
                <w:rFonts w:ascii="Times New Roman" w:hAnsi="Times New Roman"/>
                <w:sz w:val="28"/>
                <w:szCs w:val="28"/>
              </w:rPr>
              <w:t xml:space="preserve"> vận chuyển chủ động các chất tan vào trong tế bào (ví dụ vận chuyển chủ động K</w:t>
            </w:r>
            <w:r w:rsidRPr="00F153E9">
              <w:rPr>
                <w:rFonts w:ascii="Times New Roman" w:hAnsi="Times New Roman"/>
                <w:sz w:val="28"/>
                <w:szCs w:val="28"/>
                <w:vertAlign w:val="superscript"/>
              </w:rPr>
              <w:t>+</w:t>
            </w:r>
            <w:r w:rsidRPr="00F153E9">
              <w:rPr>
                <w:rFonts w:ascii="Times New Roman" w:hAnsi="Times New Roman"/>
                <w:sz w:val="28"/>
                <w:szCs w:val="28"/>
              </w:rPr>
              <w:t xml:space="preserve"> vào tế bào lông hút của rễ)</w:t>
            </w:r>
            <w:r>
              <w:rPr>
                <w:rFonts w:ascii="Times New Roman" w:hAnsi="Times New Roman"/>
                <w:sz w:val="28"/>
                <w:szCs w:val="28"/>
              </w:rPr>
              <w:t>.</w:t>
            </w:r>
          </w:p>
          <w:p w:rsidR="00E21542" w:rsidRPr="00F153E9" w:rsidRDefault="00E21542" w:rsidP="00E21542">
            <w:pPr>
              <w:spacing w:after="0" w:line="360" w:lineRule="auto"/>
              <w:jc w:val="both"/>
              <w:rPr>
                <w:rFonts w:ascii="Times New Roman" w:hAnsi="Times New Roman"/>
                <w:sz w:val="28"/>
                <w:szCs w:val="28"/>
              </w:rPr>
            </w:pPr>
            <w:r>
              <w:rPr>
                <w:rFonts w:ascii="Times New Roman" w:hAnsi="Times New Roman"/>
                <w:sz w:val="28"/>
                <w:szCs w:val="28"/>
              </w:rPr>
              <w:t>+</w:t>
            </w:r>
            <w:r w:rsidRPr="00F153E9">
              <w:rPr>
                <w:rFonts w:ascii="Times New Roman" w:hAnsi="Times New Roman"/>
                <w:sz w:val="28"/>
                <w:szCs w:val="28"/>
              </w:rPr>
              <w:t xml:space="preserve"> tạo dòng H</w:t>
            </w:r>
            <w:r w:rsidRPr="00F153E9">
              <w:rPr>
                <w:rFonts w:ascii="Times New Roman" w:hAnsi="Times New Roman"/>
                <w:sz w:val="28"/>
                <w:szCs w:val="28"/>
                <w:vertAlign w:val="superscript"/>
              </w:rPr>
              <w:t>+</w:t>
            </w:r>
            <w:r w:rsidRPr="00F153E9">
              <w:rPr>
                <w:rFonts w:ascii="Times New Roman" w:hAnsi="Times New Roman"/>
                <w:sz w:val="28"/>
                <w:szCs w:val="28"/>
              </w:rPr>
              <w:t xml:space="preserve"> đi vào trong để đồng vận chuyển các chất (ví dụ đồng vận chuyển đường saccarozo và H</w:t>
            </w:r>
            <w:r w:rsidRPr="00F153E9">
              <w:rPr>
                <w:rFonts w:ascii="Times New Roman" w:hAnsi="Times New Roman"/>
                <w:sz w:val="28"/>
                <w:szCs w:val="28"/>
                <w:vertAlign w:val="superscript"/>
              </w:rPr>
              <w:t>+</w:t>
            </w:r>
            <w:r w:rsidRPr="00F153E9">
              <w:rPr>
                <w:rFonts w:ascii="Times New Roman" w:hAnsi="Times New Roman"/>
                <w:sz w:val="28"/>
                <w:szCs w:val="28"/>
              </w:rPr>
              <w:t xml:space="preserve"> vào tế bào kèm và ống rây ở thực vật)</w:t>
            </w:r>
            <w:r>
              <w:rPr>
                <w:rFonts w:ascii="Times New Roman" w:hAnsi="Times New Roman"/>
                <w:sz w:val="28"/>
                <w:szCs w:val="28"/>
              </w:rPr>
              <w:t>.</w:t>
            </w:r>
            <w:r w:rsidRPr="00F153E9">
              <w:rPr>
                <w:rFonts w:ascii="Times New Roman" w:hAnsi="Times New Roman"/>
                <w:sz w:val="28"/>
                <w:szCs w:val="28"/>
              </w:rPr>
              <w:t xml:space="preserve"> </w:t>
            </w:r>
          </w:p>
          <w:p w:rsidR="00E21542" w:rsidRPr="00F153E9" w:rsidRDefault="00E21542" w:rsidP="00E21542">
            <w:pPr>
              <w:spacing w:after="0" w:line="360" w:lineRule="auto"/>
              <w:jc w:val="both"/>
              <w:rPr>
                <w:rFonts w:ascii="Times New Roman" w:hAnsi="Times New Roman"/>
                <w:sz w:val="28"/>
                <w:szCs w:val="28"/>
              </w:rPr>
            </w:pPr>
            <w:r>
              <w:rPr>
                <w:rFonts w:ascii="Times New Roman" w:hAnsi="Times New Roman"/>
                <w:sz w:val="28"/>
                <w:szCs w:val="28"/>
              </w:rPr>
              <w:t>+</w:t>
            </w:r>
            <w:r w:rsidRPr="00F153E9">
              <w:rPr>
                <w:rFonts w:ascii="Times New Roman" w:hAnsi="Times New Roman"/>
                <w:sz w:val="28"/>
                <w:szCs w:val="28"/>
              </w:rPr>
              <w:t xml:space="preserve"> tổng hợp ATP</w:t>
            </w:r>
            <w:r>
              <w:rPr>
                <w:rFonts w:ascii="Times New Roman" w:hAnsi="Times New Roman"/>
                <w:sz w:val="28"/>
                <w:szCs w:val="28"/>
              </w:rPr>
              <w:t>.</w:t>
            </w:r>
            <w:r w:rsidRPr="00F153E9">
              <w:rPr>
                <w:rFonts w:ascii="Times New Roman" w:hAnsi="Times New Roman"/>
                <w:sz w:val="28"/>
                <w:szCs w:val="28"/>
              </w:rPr>
              <w:t xml:space="preserve"> </w:t>
            </w:r>
          </w:p>
          <w:p w:rsidR="00E21542" w:rsidRDefault="00E21542" w:rsidP="00E21542">
            <w:pPr>
              <w:spacing w:after="0" w:line="276" w:lineRule="auto"/>
              <w:contextualSpacing/>
              <w:jc w:val="both"/>
              <w:rPr>
                <w:rFonts w:ascii="Times New Roman" w:hAnsi="Times New Roman"/>
                <w:sz w:val="26"/>
                <w:szCs w:val="26"/>
              </w:rPr>
            </w:pPr>
            <w:r>
              <w:rPr>
                <w:rFonts w:ascii="Times New Roman" w:hAnsi="Times New Roman"/>
                <w:sz w:val="28"/>
                <w:szCs w:val="28"/>
              </w:rPr>
              <w:t>+</w:t>
            </w:r>
            <w:r w:rsidRPr="00F153E9">
              <w:rPr>
                <w:rFonts w:ascii="Times New Roman" w:hAnsi="Times New Roman"/>
                <w:sz w:val="28"/>
                <w:szCs w:val="28"/>
              </w:rPr>
              <w:t xml:space="preserve"> làm chuyển động lông, roi</w:t>
            </w:r>
            <w:r>
              <w:rPr>
                <w:rFonts w:ascii="Times New Roman" w:hAnsi="Times New Roman"/>
                <w:sz w:val="28"/>
                <w:szCs w:val="28"/>
              </w:rPr>
              <w:t>.</w:t>
            </w:r>
          </w:p>
        </w:tc>
        <w:tc>
          <w:tcPr>
            <w:tcW w:w="816" w:type="dxa"/>
          </w:tcPr>
          <w:p w:rsidR="00E21542" w:rsidRDefault="00E21542" w:rsidP="00E21542">
            <w:pPr>
              <w:spacing w:after="0" w:line="276" w:lineRule="auto"/>
              <w:contextualSpacing/>
              <w:jc w:val="center"/>
              <w:rPr>
                <w:rFonts w:ascii="Times New Roman" w:hAnsi="Times New Roman"/>
                <w:sz w:val="26"/>
                <w:szCs w:val="26"/>
              </w:rPr>
            </w:pPr>
          </w:p>
          <w:p w:rsidR="00E21542" w:rsidRDefault="00E21542" w:rsidP="00E21542">
            <w:pPr>
              <w:spacing w:after="0" w:line="276" w:lineRule="auto"/>
              <w:contextualSpacing/>
              <w:jc w:val="center"/>
              <w:rPr>
                <w:rFonts w:ascii="Times New Roman" w:hAnsi="Times New Roman"/>
                <w:sz w:val="26"/>
                <w:szCs w:val="26"/>
              </w:rPr>
            </w:pPr>
          </w:p>
          <w:p w:rsidR="00E21542" w:rsidRDefault="00E21542" w:rsidP="00E21542">
            <w:pPr>
              <w:spacing w:after="0" w:line="276" w:lineRule="auto"/>
              <w:contextualSpacing/>
              <w:jc w:val="center"/>
              <w:rPr>
                <w:rFonts w:ascii="Times New Roman" w:hAnsi="Times New Roman"/>
                <w:sz w:val="26"/>
                <w:szCs w:val="26"/>
              </w:rPr>
            </w:pPr>
          </w:p>
          <w:p w:rsidR="00E21542" w:rsidRDefault="00E21542" w:rsidP="00E21542">
            <w:pPr>
              <w:spacing w:after="0" w:line="276" w:lineRule="auto"/>
              <w:contextualSpacing/>
              <w:jc w:val="center"/>
              <w:rPr>
                <w:rFonts w:ascii="Times New Roman" w:hAnsi="Times New Roman"/>
                <w:sz w:val="26"/>
                <w:szCs w:val="26"/>
              </w:rPr>
            </w:pPr>
          </w:p>
          <w:p w:rsidR="00E21542" w:rsidRDefault="00E21542" w:rsidP="00E21542">
            <w:pPr>
              <w:spacing w:after="0" w:line="276" w:lineRule="auto"/>
              <w:contextualSpacing/>
              <w:jc w:val="center"/>
              <w:rPr>
                <w:rFonts w:ascii="Times New Roman" w:hAnsi="Times New Roman"/>
                <w:sz w:val="26"/>
                <w:szCs w:val="26"/>
              </w:rPr>
            </w:pPr>
          </w:p>
          <w:p w:rsidR="00E21542" w:rsidRDefault="00E21542" w:rsidP="00E21542">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Default="00E21542" w:rsidP="00E21542">
            <w:pPr>
              <w:spacing w:after="0" w:line="276" w:lineRule="auto"/>
              <w:contextualSpacing/>
              <w:jc w:val="center"/>
              <w:rPr>
                <w:rFonts w:ascii="Times New Roman" w:hAnsi="Times New Roman"/>
                <w:b/>
                <w:sz w:val="26"/>
                <w:szCs w:val="26"/>
              </w:rPr>
            </w:pPr>
          </w:p>
          <w:p w:rsidR="00E21542" w:rsidRPr="00E21542" w:rsidRDefault="00E21542" w:rsidP="00E21542">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tc>
      </w:tr>
    </w:tbl>
    <w:p w:rsidR="00B74B76" w:rsidRPr="00777AE2" w:rsidRDefault="00B74B76" w:rsidP="00C72C34">
      <w:pPr>
        <w:spacing w:after="0" w:line="276" w:lineRule="auto"/>
        <w:contextualSpacing/>
        <w:rPr>
          <w:rFonts w:ascii="Times New Roman" w:hAnsi="Times New Roman"/>
          <w:sz w:val="26"/>
          <w:szCs w:val="26"/>
        </w:rPr>
      </w:pPr>
      <w:r w:rsidRPr="00777AE2">
        <w:rPr>
          <w:rFonts w:ascii="Times New Roman" w:hAnsi="Times New Roman"/>
          <w:b/>
          <w:sz w:val="26"/>
          <w:szCs w:val="26"/>
        </w:rPr>
        <w:lastRenderedPageBreak/>
        <w:t>Câu 4 (</w:t>
      </w:r>
      <w:r w:rsidRPr="00777AE2">
        <w:rPr>
          <w:rFonts w:ascii="Times New Roman" w:hAnsi="Times New Roman"/>
          <w:b/>
          <w:i/>
          <w:sz w:val="26"/>
          <w:szCs w:val="26"/>
        </w:rPr>
        <w:t>2 điể</w:t>
      </w:r>
      <w:r>
        <w:rPr>
          <w:rFonts w:ascii="Times New Roman" w:hAnsi="Times New Roman"/>
          <w:b/>
          <w:i/>
          <w:sz w:val="26"/>
          <w:szCs w:val="26"/>
        </w:rPr>
        <w:t>m)</w:t>
      </w:r>
      <w:r>
        <w:rPr>
          <w:rFonts w:ascii="Times New Roman" w:hAnsi="Times New Roman"/>
          <w:b/>
          <w:sz w:val="26"/>
          <w:szCs w:val="26"/>
        </w:rPr>
        <w:t>.</w:t>
      </w:r>
      <w:r w:rsidRPr="00777AE2">
        <w:rPr>
          <w:rFonts w:ascii="Times New Roman" w:hAnsi="Times New Roman"/>
          <w:sz w:val="26"/>
          <w:szCs w:val="26"/>
        </w:rPr>
        <w:t xml:space="preserve"> </w:t>
      </w:r>
      <w:r w:rsidRPr="00704BFC">
        <w:rPr>
          <w:rFonts w:ascii="Times New Roman" w:hAnsi="Times New Roman"/>
          <w:b/>
          <w:sz w:val="26"/>
          <w:szCs w:val="26"/>
        </w:rPr>
        <w:t>Cấu trúc tế bào (TB nhân sơ + TB nhân thực)</w:t>
      </w:r>
    </w:p>
    <w:p w:rsidR="00B74B76" w:rsidRDefault="00B74B76" w:rsidP="00B74B76">
      <w:pPr>
        <w:tabs>
          <w:tab w:val="left" w:pos="426"/>
        </w:tabs>
        <w:spacing w:after="0" w:line="276" w:lineRule="auto"/>
        <w:ind w:firstLine="284"/>
        <w:contextualSpacing/>
        <w:jc w:val="both"/>
        <w:rPr>
          <w:rFonts w:ascii="Times New Roman" w:hAnsi="Times New Roman"/>
          <w:color w:val="000000"/>
          <w:sz w:val="26"/>
          <w:szCs w:val="26"/>
        </w:rPr>
      </w:pPr>
      <w:r w:rsidRPr="00777AE2">
        <w:rPr>
          <w:rFonts w:ascii="Times New Roman" w:hAnsi="Times New Roman"/>
          <w:color w:val="000000"/>
          <w:sz w:val="26"/>
          <w:szCs w:val="26"/>
        </w:rPr>
        <w:t>Thành phần hóa học của màng sinh chất giúp màng tế bào thực hiện được chức năng: dung hợp màng; truyền thông tin vào trong tế bào? Giải thích?</w:t>
      </w:r>
    </w:p>
    <w:p w:rsidR="006E0E3F" w:rsidRPr="006E0E3F" w:rsidRDefault="006E0E3F" w:rsidP="00B74B76">
      <w:pPr>
        <w:tabs>
          <w:tab w:val="left" w:pos="426"/>
        </w:tabs>
        <w:spacing w:after="0" w:line="276" w:lineRule="auto"/>
        <w:ind w:firstLine="284"/>
        <w:contextualSpacing/>
        <w:jc w:val="both"/>
        <w:rPr>
          <w:rFonts w:ascii="Times New Roman" w:hAnsi="Times New Roman"/>
          <w:b/>
          <w:i/>
          <w:sz w:val="26"/>
          <w:szCs w:val="26"/>
        </w:rPr>
      </w:pPr>
      <w:r>
        <w:rPr>
          <w:rFonts w:ascii="Times New Roman" w:hAnsi="Times New Roman"/>
          <w:b/>
          <w:i/>
          <w:sz w:val="26"/>
          <w:szCs w:val="26"/>
        </w:rPr>
        <w:t>Hướng dẫn chấm:</w:t>
      </w:r>
    </w:p>
    <w:tbl>
      <w:tblPr>
        <w:tblStyle w:val="TableGrid"/>
        <w:tblpPr w:leftFromText="180" w:rightFromText="180" w:vertAnchor="text" w:tblpY="1"/>
        <w:tblOverlap w:val="never"/>
        <w:tblW w:w="9747" w:type="dxa"/>
        <w:tblLook w:val="04A0" w:firstRow="1" w:lastRow="0" w:firstColumn="1" w:lastColumn="0" w:noHBand="0" w:noVBand="1"/>
      </w:tblPr>
      <w:tblGrid>
        <w:gridCol w:w="8897"/>
        <w:gridCol w:w="850"/>
      </w:tblGrid>
      <w:tr w:rsidR="006E0E3F" w:rsidRPr="006E0E3F" w:rsidTr="006E0E3F">
        <w:trPr>
          <w:trHeight w:val="417"/>
        </w:trPr>
        <w:tc>
          <w:tcPr>
            <w:tcW w:w="8897" w:type="dxa"/>
          </w:tcPr>
          <w:p w:rsidR="006E0E3F" w:rsidRPr="006E0E3F" w:rsidRDefault="006E0E3F" w:rsidP="006E0E3F">
            <w:pPr>
              <w:spacing w:after="0" w:line="276" w:lineRule="auto"/>
              <w:contextualSpacing/>
              <w:jc w:val="center"/>
              <w:rPr>
                <w:rFonts w:ascii="Times New Roman" w:hAnsi="Times New Roman"/>
                <w:b/>
                <w:i/>
                <w:sz w:val="26"/>
                <w:szCs w:val="26"/>
              </w:rPr>
            </w:pPr>
            <w:r w:rsidRPr="006E0E3F">
              <w:rPr>
                <w:rFonts w:ascii="Times New Roman" w:hAnsi="Times New Roman"/>
                <w:b/>
                <w:i/>
                <w:sz w:val="26"/>
                <w:szCs w:val="26"/>
              </w:rPr>
              <w:t>Nội dung</w:t>
            </w:r>
          </w:p>
        </w:tc>
        <w:tc>
          <w:tcPr>
            <w:tcW w:w="850" w:type="dxa"/>
          </w:tcPr>
          <w:p w:rsidR="006E0E3F" w:rsidRPr="006E0E3F" w:rsidRDefault="006E0E3F" w:rsidP="006E0E3F">
            <w:pPr>
              <w:tabs>
                <w:tab w:val="left" w:pos="426"/>
              </w:tabs>
              <w:spacing w:after="0" w:line="276" w:lineRule="auto"/>
              <w:contextualSpacing/>
              <w:jc w:val="center"/>
              <w:rPr>
                <w:rFonts w:ascii="Times New Roman" w:hAnsi="Times New Roman"/>
                <w:b/>
                <w:i/>
                <w:sz w:val="26"/>
                <w:szCs w:val="26"/>
              </w:rPr>
            </w:pPr>
            <w:r w:rsidRPr="006E0E3F">
              <w:rPr>
                <w:rFonts w:ascii="Times New Roman" w:hAnsi="Times New Roman"/>
                <w:b/>
                <w:i/>
                <w:sz w:val="26"/>
                <w:szCs w:val="26"/>
              </w:rPr>
              <w:t>Điểm</w:t>
            </w:r>
          </w:p>
        </w:tc>
      </w:tr>
      <w:tr w:rsidR="009F2F02" w:rsidRPr="006E0E3F" w:rsidTr="006E0E3F">
        <w:tc>
          <w:tcPr>
            <w:tcW w:w="8897" w:type="dxa"/>
          </w:tcPr>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a. Dung hợp màng:</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 Phospholipit: có tính phân cực, tạo thành lớp kép (các đuôi kị nước luôn quay vào nhau, đầu ưa nước quay ra ngoài). Tính kỵ nước của lớp kép phospholipit làm màng luôn có xu hướng khép thành túi kín</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 xml:space="preserve">+ Khi một phần màng tách ra (nhập bào) thì phần còn lại tự động khép thành màng kín, còn phần tách ra hình thành túi tiết kín. </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 Khi một túi tiết đến tiếp xúc với màng sinh chất (xuất bào) thì 2 màng dễ dàng hòa nhập thành một.</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 Protein thụ thể: tiếp nhận thông tin từ môi trường ngoài (liên kết với ligand – chất gắn) hoặc từ môi trường trong (protein tương thích trên màng túi tiết), khởi động quá trình biến dạng màng.</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b. Truyền tin vào trong tế bào: protein xuyên màng</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 Gắn với các vi sợi, khung xương tế bào ở mặt trong, gắn với các phân tử của khối chất nền ngoại bào ở mặt ngoài màng</w:t>
            </w:r>
          </w:p>
          <w:p w:rsidR="009F2F02" w:rsidRPr="006E0E3F" w:rsidRDefault="009F2F02" w:rsidP="006E0E3F">
            <w:pPr>
              <w:spacing w:after="0" w:line="276" w:lineRule="auto"/>
              <w:contextualSpacing/>
              <w:jc w:val="both"/>
              <w:rPr>
                <w:rFonts w:ascii="Times New Roman" w:hAnsi="Times New Roman"/>
                <w:sz w:val="26"/>
                <w:szCs w:val="26"/>
              </w:rPr>
            </w:pPr>
            <w:r w:rsidRPr="006E0E3F">
              <w:rPr>
                <w:rFonts w:ascii="Times New Roman" w:hAnsi="Times New Roman"/>
                <w:sz w:val="26"/>
                <w:szCs w:val="26"/>
              </w:rPr>
              <w:t xml:space="preserve">- Protein xuyên màng (ví dụ integrin) có thể thay đổi hình dạng khi gắn với một phân tử chất nền ngoại bào cụ thể hoặc một phân tử tín hiệu từ môi trường (ligand). Hình dạng mới có thể làm cho phần bên trong của protein gắn kết với protein thứ hai, loại protein tế bào chất có thể truyền thông tin vào bên trong tế </w:t>
            </w:r>
            <w:r w:rsidRPr="006E0E3F">
              <w:rPr>
                <w:rFonts w:ascii="Times New Roman" w:hAnsi="Times New Roman"/>
                <w:sz w:val="26"/>
                <w:szCs w:val="26"/>
              </w:rPr>
              <w:lastRenderedPageBreak/>
              <w:t>bào.</w:t>
            </w:r>
          </w:p>
        </w:tc>
        <w:tc>
          <w:tcPr>
            <w:tcW w:w="850" w:type="dxa"/>
          </w:tcPr>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r w:rsidRPr="006E0E3F">
              <w:rPr>
                <w:rFonts w:ascii="Times New Roman" w:hAnsi="Times New Roman"/>
                <w:b/>
                <w:sz w:val="26"/>
                <w:szCs w:val="26"/>
              </w:rPr>
              <w:t>0,5</w:t>
            </w: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r w:rsidRPr="006E0E3F">
              <w:rPr>
                <w:rFonts w:ascii="Times New Roman" w:hAnsi="Times New Roman"/>
                <w:b/>
                <w:sz w:val="26"/>
                <w:szCs w:val="26"/>
              </w:rPr>
              <w:t>0,5</w:t>
            </w: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r w:rsidRPr="006E0E3F">
              <w:rPr>
                <w:rFonts w:ascii="Times New Roman" w:hAnsi="Times New Roman"/>
                <w:b/>
                <w:sz w:val="26"/>
                <w:szCs w:val="26"/>
              </w:rPr>
              <w:t>0,5</w:t>
            </w: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p>
          <w:p w:rsidR="009F2F02" w:rsidRPr="006E0E3F" w:rsidRDefault="009F2F02" w:rsidP="006E0E3F">
            <w:pPr>
              <w:tabs>
                <w:tab w:val="left" w:pos="426"/>
              </w:tabs>
              <w:spacing w:after="0" w:line="276" w:lineRule="auto"/>
              <w:contextualSpacing/>
              <w:rPr>
                <w:rFonts w:ascii="Times New Roman" w:hAnsi="Times New Roman"/>
                <w:b/>
                <w:sz w:val="26"/>
                <w:szCs w:val="26"/>
              </w:rPr>
            </w:pPr>
          </w:p>
          <w:p w:rsidR="009F2F02" w:rsidRPr="006E0E3F" w:rsidRDefault="009F2F02" w:rsidP="006E0E3F">
            <w:pPr>
              <w:tabs>
                <w:tab w:val="left" w:pos="426"/>
              </w:tabs>
              <w:spacing w:after="0" w:line="276" w:lineRule="auto"/>
              <w:contextualSpacing/>
              <w:jc w:val="center"/>
              <w:rPr>
                <w:rFonts w:ascii="Times New Roman" w:hAnsi="Times New Roman"/>
                <w:b/>
                <w:sz w:val="26"/>
                <w:szCs w:val="26"/>
              </w:rPr>
            </w:pPr>
            <w:r w:rsidRPr="006E0E3F">
              <w:rPr>
                <w:rFonts w:ascii="Times New Roman" w:hAnsi="Times New Roman"/>
                <w:b/>
                <w:sz w:val="26"/>
                <w:szCs w:val="26"/>
              </w:rPr>
              <w:t>0,5</w:t>
            </w:r>
          </w:p>
        </w:tc>
      </w:tr>
    </w:tbl>
    <w:p w:rsidR="00C72C34" w:rsidRPr="00704BFC" w:rsidRDefault="00C72C34" w:rsidP="00C72C34">
      <w:pPr>
        <w:spacing w:after="0" w:line="276" w:lineRule="auto"/>
        <w:contextualSpacing/>
        <w:rPr>
          <w:rFonts w:ascii="Times New Roman" w:hAnsi="Times New Roman"/>
          <w:b/>
          <w:sz w:val="26"/>
          <w:szCs w:val="26"/>
        </w:rPr>
      </w:pPr>
      <w:r w:rsidRPr="00777AE2">
        <w:rPr>
          <w:rFonts w:ascii="Times New Roman" w:hAnsi="Times New Roman"/>
          <w:b/>
          <w:sz w:val="26"/>
          <w:szCs w:val="26"/>
        </w:rPr>
        <w:lastRenderedPageBreak/>
        <w:t>Câu 5 (</w:t>
      </w:r>
      <w:r w:rsidRPr="00777AE2">
        <w:rPr>
          <w:rFonts w:ascii="Times New Roman" w:hAnsi="Times New Roman"/>
          <w:b/>
          <w:i/>
          <w:sz w:val="26"/>
          <w:szCs w:val="26"/>
        </w:rPr>
        <w:t>2 điểm)</w:t>
      </w:r>
      <w:r>
        <w:rPr>
          <w:rFonts w:ascii="Times New Roman" w:hAnsi="Times New Roman"/>
          <w:b/>
          <w:i/>
          <w:sz w:val="26"/>
          <w:szCs w:val="26"/>
        </w:rPr>
        <w:t>.</w:t>
      </w:r>
      <w:r>
        <w:rPr>
          <w:rFonts w:ascii="Times New Roman" w:hAnsi="Times New Roman"/>
          <w:sz w:val="26"/>
          <w:szCs w:val="26"/>
        </w:rPr>
        <w:t xml:space="preserve"> </w:t>
      </w:r>
      <w:r w:rsidRPr="00704BFC">
        <w:rPr>
          <w:rFonts w:ascii="Times New Roman" w:hAnsi="Times New Roman"/>
          <w:b/>
          <w:sz w:val="26"/>
          <w:szCs w:val="26"/>
        </w:rPr>
        <w:t>Chuyển hóa vật chất và năng lượng (Đồng hóa)</w:t>
      </w:r>
    </w:p>
    <w:p w:rsidR="00C72C34" w:rsidRPr="00777AE2" w:rsidRDefault="00C72C34" w:rsidP="00C72C34">
      <w:pPr>
        <w:tabs>
          <w:tab w:val="left" w:pos="660"/>
        </w:tabs>
        <w:autoSpaceDE w:val="0"/>
        <w:autoSpaceDN w:val="0"/>
        <w:adjustRightInd w:val="0"/>
        <w:spacing w:after="0" w:line="276" w:lineRule="auto"/>
        <w:ind w:firstLine="284"/>
        <w:contextualSpacing/>
        <w:jc w:val="both"/>
        <w:rPr>
          <w:rFonts w:ascii="Times New Roman" w:hAnsi="Times New Roman"/>
          <w:bCs/>
          <w:sz w:val="26"/>
          <w:szCs w:val="26"/>
          <w:lang w:val="en"/>
        </w:rPr>
      </w:pPr>
      <w:r w:rsidRPr="00777AE2">
        <w:rPr>
          <w:rFonts w:ascii="Times New Roman" w:hAnsi="Times New Roman"/>
          <w:bCs/>
          <w:iCs/>
          <w:sz w:val="26"/>
          <w:szCs w:val="26"/>
          <w:lang w:val="en"/>
        </w:rPr>
        <w:t xml:space="preserve">Một nhà nghiên cứu đã thiết lập hệ thống quang hợp bên ngoài cơ thể sống dựa trên qui trình sau đây:                                                      </w:t>
      </w:r>
    </w:p>
    <w:p w:rsidR="00C72C34" w:rsidRPr="00777AE2" w:rsidRDefault="00C72C34" w:rsidP="00C72C34">
      <w:pPr>
        <w:tabs>
          <w:tab w:val="left" w:pos="112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 xml:space="preserve">- Tách lục lạp ra khỏi các tế bào lá cây, sau đó phá vỡ màng lục lạp giải phóng các chồng thilakoid vẫn còn nguyên vẹn. Tiếp đến, cho thêm chất hexachloroplatinate có 6 ion clo và mang điện tích 2 </w:t>
      </w:r>
      <w:r w:rsidRPr="00777AE2">
        <w:rPr>
          <w:rFonts w:ascii="Times New Roman" w:hAnsi="Times New Roman"/>
          <w:bCs/>
          <w:iCs/>
          <w:sz w:val="26"/>
          <w:szCs w:val="26"/>
          <w:vertAlign w:val="superscript"/>
          <w:lang w:val="en"/>
        </w:rPr>
        <w:t>-</w:t>
      </w:r>
      <w:r w:rsidRPr="00777AE2">
        <w:rPr>
          <w:rFonts w:ascii="Times New Roman" w:hAnsi="Times New Roman"/>
          <w:bCs/>
          <w:iCs/>
          <w:sz w:val="26"/>
          <w:szCs w:val="26"/>
          <w:lang w:val="en"/>
        </w:rPr>
        <w:t xml:space="preserve"> vào ống nghiệm chứa các thilakoid nguyên vẹn.</w:t>
      </w:r>
    </w:p>
    <w:p w:rsidR="00C72C34" w:rsidRPr="00777AE2" w:rsidRDefault="00C72C34" w:rsidP="00C72C34">
      <w:pPr>
        <w:tabs>
          <w:tab w:val="left" w:pos="112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 xml:space="preserve">- Sau một thời gian, hỗn hợp thilakoid + hexachloroplatinate được phân tích về cấu trúc và đo lượng ôxi  tạo ra. Kết quả thí nghiệm cho thấy các ion hexachloroplatinate đã liên kết với màng thilakoid tại nơi có quang hệ I </w:t>
      </w:r>
      <w:r w:rsidRPr="00777AE2">
        <w:rPr>
          <w:rFonts w:ascii="Times New Roman" w:hAnsi="Times New Roman"/>
          <w:bCs/>
          <w:i/>
          <w:iCs/>
          <w:sz w:val="26"/>
          <w:szCs w:val="26"/>
          <w:lang w:val="en"/>
        </w:rPr>
        <w:t>(hình dưới)</w:t>
      </w:r>
      <w:r w:rsidRPr="00777AE2">
        <w:rPr>
          <w:rFonts w:ascii="Times New Roman" w:hAnsi="Times New Roman"/>
          <w:bCs/>
          <w:iCs/>
          <w:sz w:val="26"/>
          <w:szCs w:val="26"/>
          <w:lang w:val="en"/>
        </w:rPr>
        <w:t xml:space="preserve"> và phức hợp hexachloroplatinate - màng thilakoid có hoạt tính quang hợp.</w:t>
      </w:r>
    </w:p>
    <w:p w:rsidR="00C72C34" w:rsidRPr="00777AE2" w:rsidRDefault="00455BB5" w:rsidP="00C72C34">
      <w:pPr>
        <w:tabs>
          <w:tab w:val="left" w:pos="660"/>
        </w:tabs>
        <w:autoSpaceDE w:val="0"/>
        <w:autoSpaceDN w:val="0"/>
        <w:adjustRightInd w:val="0"/>
        <w:spacing w:after="0" w:line="276" w:lineRule="auto"/>
        <w:contextualSpacing/>
        <w:jc w:val="both"/>
        <w:rPr>
          <w:rFonts w:ascii="Times New Roman" w:hAnsi="Times New Roman"/>
          <w:bCs/>
          <w:sz w:val="26"/>
          <w:szCs w:val="26"/>
          <w:lang w:val="en"/>
        </w:rPr>
      </w:pPr>
      <w:r w:rsidRPr="00777AE2">
        <w:rPr>
          <w:rFonts w:ascii="Times New Roman" w:hAnsi="Times New Roman"/>
          <w:bCs/>
          <w:noProof/>
          <w:sz w:val="26"/>
          <w:szCs w:val="26"/>
        </w:rPr>
        <mc:AlternateContent>
          <mc:Choice Requires="wpg">
            <w:drawing>
              <wp:anchor distT="0" distB="0" distL="114300" distR="114300" simplePos="0" relativeHeight="251687936" behindDoc="0" locked="0" layoutInCell="1" allowOverlap="1" wp14:anchorId="1E0509F3" wp14:editId="425B672D">
                <wp:simplePos x="0" y="0"/>
                <wp:positionH relativeFrom="column">
                  <wp:posOffset>1603934</wp:posOffset>
                </wp:positionH>
                <wp:positionV relativeFrom="paragraph">
                  <wp:posOffset>45494</wp:posOffset>
                </wp:positionV>
                <wp:extent cx="3063923" cy="1957648"/>
                <wp:effectExtent l="0" t="0" r="3175" b="508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923" cy="1957648"/>
                          <a:chOff x="2786" y="5014"/>
                          <a:chExt cx="5434" cy="3809"/>
                        </a:xfrm>
                      </wpg:grpSpPr>
                      <pic:pic xmlns:pic="http://schemas.openxmlformats.org/drawingml/2006/picture">
                        <pic:nvPicPr>
                          <pic:cNvPr id="52"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86" y="5685"/>
                            <a:ext cx="5434" cy="3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15"/>
                        <wps:cNvSpPr txBox="1">
                          <a:spLocks noChangeArrowheads="1"/>
                        </wps:cNvSpPr>
                        <wps:spPr bwMode="auto">
                          <a:xfrm>
                            <a:off x="4800" y="5014"/>
                            <a:ext cx="1580" cy="529"/>
                          </a:xfrm>
                          <a:prstGeom prst="rect">
                            <a:avLst/>
                          </a:prstGeom>
                          <a:solidFill>
                            <a:srgbClr val="FFFFFF"/>
                          </a:solidFill>
                          <a:ln w="9525">
                            <a:solidFill>
                              <a:srgbClr val="000000"/>
                            </a:solidFill>
                            <a:miter lim="800000"/>
                            <a:headEnd/>
                            <a:tailEnd/>
                          </a:ln>
                        </wps:spPr>
                        <wps:txbx>
                          <w:txbxContent>
                            <w:p w:rsidR="00C72C34" w:rsidRPr="0040785F" w:rsidRDefault="00C72C34" w:rsidP="00C72C34">
                              <w:pPr>
                                <w:rPr>
                                  <w:sz w:val="26"/>
                                  <w:szCs w:val="26"/>
                                </w:rPr>
                              </w:pPr>
                              <w:r w:rsidRPr="0040785F">
                                <w:rPr>
                                  <w:sz w:val="26"/>
                                  <w:szCs w:val="26"/>
                                </w:rPr>
                                <w:t>Quang hệ 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126.3pt;margin-top:3.6pt;width:241.25pt;height:154.15pt;z-index:251687936" coordorigin="2786,5014" coordsize="5434,3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">
                <v:shape id="Picture 14" o:spid="_x0000_s1030" type="#_x0000_t75" style="position:absolute;left:2786;top:5685;width:5434;height:3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KlAfFAAAA2wAAAA8AAABkcnMvZG93bnJldi54bWxEj0FrwkAUhO+C/2F5Qm+6Udqi0VXEUmiE&#10;HrRF2tsz+8wGs2/T7NbEf+8WCh6HmfmGWaw6W4kLNb50rGA8SkAQ506XXCj4/HgdTkH4gKyxckwK&#10;ruRhtez3Fphq1/KOLvtQiAhhn6ICE0KdSulzQxb9yNXE0Tu5xmKIsimkbrCNcFvJSZI8S4slxwWD&#10;NW0M5ef9r1XwYrLT+Gf7fcwOX5tHpqxs32dXpR4G3XoOIlAX7uH/9ptW8DSBvy/xB8jl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ypQHxQAAANsAAAAPAAAAAAAAAAAAAAAA&#10;AJ8CAABkcnMvZG93bnJldi54bWxQSwUGAAAAAAQABAD3AAAAkQMAAAAA&#10;">
                  <v:imagedata r:id="rId15" o:title=""/>
                </v:shape>
                <v:shape id="Text Box 15" o:spid="_x0000_s1031" type="#_x0000_t202" style="position:absolute;left:4800;top:5014;width:1580;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72C34" w:rsidRPr="0040785F" w:rsidRDefault="00C72C34" w:rsidP="00C72C34">
                        <w:pPr>
                          <w:rPr>
                            <w:sz w:val="26"/>
                            <w:szCs w:val="26"/>
                          </w:rPr>
                        </w:pPr>
                        <w:r w:rsidRPr="0040785F">
                          <w:rPr>
                            <w:sz w:val="26"/>
                            <w:szCs w:val="26"/>
                          </w:rPr>
                          <w:t>Quang hệ I</w:t>
                        </w:r>
                      </w:p>
                    </w:txbxContent>
                  </v:textbox>
                </v:shape>
              </v:group>
            </w:pict>
          </mc:Fallback>
        </mc:AlternateContent>
      </w:r>
      <w:r w:rsidR="00C72C34" w:rsidRPr="00777AE2">
        <w:rPr>
          <w:rFonts w:ascii="Times New Roman" w:hAnsi="Times New Roman"/>
          <w:bCs/>
          <w:sz w:val="26"/>
          <w:szCs w:val="26"/>
          <w:lang w:val="en"/>
        </w:rPr>
        <w:t xml:space="preserve">                                                      </w:t>
      </w:r>
    </w:p>
    <w:p w:rsidR="00C72C34" w:rsidRPr="00777AE2" w:rsidRDefault="00C72C34" w:rsidP="00C72C34">
      <w:pPr>
        <w:tabs>
          <w:tab w:val="left" w:pos="660"/>
        </w:tabs>
        <w:autoSpaceDE w:val="0"/>
        <w:autoSpaceDN w:val="0"/>
        <w:adjustRightInd w:val="0"/>
        <w:spacing w:after="0" w:line="276" w:lineRule="auto"/>
        <w:contextualSpacing/>
        <w:jc w:val="both"/>
        <w:rPr>
          <w:rFonts w:ascii="Times New Roman" w:hAnsi="Times New Roman"/>
          <w:bCs/>
          <w:sz w:val="26"/>
          <w:szCs w:val="26"/>
          <w:lang w:val="en"/>
        </w:rPr>
      </w:pPr>
    </w:p>
    <w:p w:rsidR="00C72C34" w:rsidRPr="00777AE2"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Pr="00777AE2"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Pr="00777AE2"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Pr="00777AE2" w:rsidRDefault="00C72C34" w:rsidP="00C72C34">
      <w:pPr>
        <w:tabs>
          <w:tab w:val="left" w:pos="660"/>
        </w:tabs>
        <w:autoSpaceDE w:val="0"/>
        <w:autoSpaceDN w:val="0"/>
        <w:adjustRightInd w:val="0"/>
        <w:spacing w:after="0" w:line="276" w:lineRule="auto"/>
        <w:contextualSpacing/>
        <w:jc w:val="both"/>
        <w:rPr>
          <w:rFonts w:ascii="Times New Roman" w:hAnsi="Times New Roman"/>
          <w:bCs/>
          <w:iCs/>
          <w:sz w:val="26"/>
          <w:szCs w:val="26"/>
          <w:lang w:val="en"/>
        </w:rPr>
      </w:pPr>
    </w:p>
    <w:p w:rsidR="00C72C34" w:rsidRPr="00777AE2" w:rsidRDefault="00C72C34" w:rsidP="00C72C34">
      <w:pPr>
        <w:tabs>
          <w:tab w:val="left" w:pos="66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a. Tại sao  phức hợp  hexachloroplatinate - màng thilakoid có hoạt tính quang hợp?</w:t>
      </w:r>
    </w:p>
    <w:p w:rsidR="00C72C34" w:rsidRPr="00777AE2" w:rsidRDefault="00C72C34" w:rsidP="00C72C34">
      <w:pPr>
        <w:tabs>
          <w:tab w:val="left" w:pos="66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b. Giải thích tại sao hexachloroplatinate lại có thể liên kết với màng thilakoid tại khu vực có quang hệ I và phân tử này liên kết với màng bằng lực liên kết gì?</w:t>
      </w:r>
    </w:p>
    <w:p w:rsidR="00C72C34" w:rsidRDefault="00C72C34" w:rsidP="00C72C34">
      <w:pPr>
        <w:tabs>
          <w:tab w:val="left" w:pos="660"/>
        </w:tabs>
        <w:autoSpaceDE w:val="0"/>
        <w:autoSpaceDN w:val="0"/>
        <w:adjustRightInd w:val="0"/>
        <w:spacing w:after="0" w:line="276" w:lineRule="auto"/>
        <w:ind w:firstLine="284"/>
        <w:contextualSpacing/>
        <w:jc w:val="both"/>
        <w:rPr>
          <w:rFonts w:ascii="Times New Roman" w:hAnsi="Times New Roman"/>
          <w:bCs/>
          <w:iCs/>
          <w:sz w:val="26"/>
          <w:szCs w:val="26"/>
          <w:lang w:val="en"/>
        </w:rPr>
      </w:pPr>
      <w:r w:rsidRPr="00777AE2">
        <w:rPr>
          <w:rFonts w:ascii="Times New Roman" w:hAnsi="Times New Roman"/>
          <w:bCs/>
          <w:iCs/>
          <w:sz w:val="26"/>
          <w:szCs w:val="26"/>
          <w:lang w:val="en"/>
        </w:rPr>
        <w:t>c. Trong thí nghiệm này, ngoài ôxi những chất gì có thể đã được tạo ra? Giả</w:t>
      </w:r>
      <w:r>
        <w:rPr>
          <w:rFonts w:ascii="Times New Roman" w:hAnsi="Times New Roman"/>
          <w:bCs/>
          <w:iCs/>
          <w:sz w:val="26"/>
          <w:szCs w:val="26"/>
          <w:lang w:val="en"/>
        </w:rPr>
        <w:t>i thích.</w:t>
      </w:r>
    </w:p>
    <w:p w:rsidR="00C72C34" w:rsidRPr="00C72C34" w:rsidRDefault="00C72C34" w:rsidP="00C72C34">
      <w:pPr>
        <w:tabs>
          <w:tab w:val="left" w:pos="660"/>
        </w:tabs>
        <w:autoSpaceDE w:val="0"/>
        <w:autoSpaceDN w:val="0"/>
        <w:adjustRightInd w:val="0"/>
        <w:spacing w:after="0" w:line="276" w:lineRule="auto"/>
        <w:ind w:firstLine="284"/>
        <w:contextualSpacing/>
        <w:jc w:val="both"/>
        <w:rPr>
          <w:rFonts w:ascii="Times New Roman" w:hAnsi="Times New Roman"/>
          <w:b/>
          <w:bCs/>
          <w:i/>
          <w:iCs/>
          <w:sz w:val="26"/>
          <w:szCs w:val="26"/>
          <w:lang w:val="en"/>
        </w:rPr>
      </w:pPr>
      <w:r>
        <w:rPr>
          <w:rFonts w:ascii="Times New Roman" w:hAnsi="Times New Roman"/>
          <w:b/>
          <w:bCs/>
          <w:i/>
          <w:iCs/>
          <w:sz w:val="26"/>
          <w:szCs w:val="26"/>
          <w:lang w:val="en"/>
        </w:rPr>
        <w:t>Hướng dẫn chấm:</w:t>
      </w:r>
    </w:p>
    <w:tbl>
      <w:tblPr>
        <w:tblW w:w="9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gridCol w:w="810"/>
      </w:tblGrid>
      <w:tr w:rsidR="00C72C34" w:rsidRPr="00C72C34" w:rsidTr="00C72C34">
        <w:tc>
          <w:tcPr>
            <w:tcW w:w="8789" w:type="dxa"/>
          </w:tcPr>
          <w:p w:rsidR="00C72C34" w:rsidRPr="00C72C34" w:rsidRDefault="00C72C34" w:rsidP="00C72C34">
            <w:pPr>
              <w:spacing w:after="0" w:line="276" w:lineRule="auto"/>
              <w:contextualSpacing/>
              <w:jc w:val="center"/>
              <w:rPr>
                <w:rFonts w:ascii="Times New Roman" w:hAnsi="Times New Roman"/>
                <w:b/>
                <w:i/>
                <w:sz w:val="26"/>
                <w:szCs w:val="26"/>
              </w:rPr>
            </w:pPr>
            <w:r w:rsidRPr="00C72C34">
              <w:rPr>
                <w:rFonts w:ascii="Times New Roman" w:hAnsi="Times New Roman"/>
                <w:b/>
                <w:i/>
                <w:sz w:val="26"/>
                <w:szCs w:val="26"/>
              </w:rPr>
              <w:t>Nội dung</w:t>
            </w:r>
          </w:p>
        </w:tc>
        <w:tc>
          <w:tcPr>
            <w:tcW w:w="810" w:type="dxa"/>
          </w:tcPr>
          <w:p w:rsidR="00C72C34" w:rsidRPr="00C72C34" w:rsidRDefault="00C72C34" w:rsidP="00C72C34">
            <w:pPr>
              <w:tabs>
                <w:tab w:val="left" w:pos="426"/>
              </w:tabs>
              <w:spacing w:after="0" w:line="276" w:lineRule="auto"/>
              <w:contextualSpacing/>
              <w:jc w:val="center"/>
              <w:rPr>
                <w:rFonts w:ascii="Times New Roman" w:hAnsi="Times New Roman"/>
                <w:b/>
                <w:i/>
                <w:sz w:val="26"/>
                <w:szCs w:val="26"/>
              </w:rPr>
            </w:pPr>
            <w:r w:rsidRPr="00C72C34">
              <w:rPr>
                <w:rFonts w:ascii="Times New Roman" w:hAnsi="Times New Roman"/>
                <w:b/>
                <w:i/>
                <w:sz w:val="26"/>
                <w:szCs w:val="26"/>
              </w:rPr>
              <w:t>Điểm</w:t>
            </w:r>
          </w:p>
        </w:tc>
      </w:tr>
      <w:tr w:rsidR="00C72C34" w:rsidRPr="00C72C34" w:rsidTr="00C72C34">
        <w:tc>
          <w:tcPr>
            <w:tcW w:w="8789" w:type="dxa"/>
          </w:tcPr>
          <w:p w:rsidR="00C72C34" w:rsidRPr="00C72C34" w:rsidRDefault="00C72C34" w:rsidP="00C72C34">
            <w:pPr>
              <w:tabs>
                <w:tab w:val="left" w:pos="660"/>
              </w:tabs>
              <w:autoSpaceDE w:val="0"/>
              <w:autoSpaceDN w:val="0"/>
              <w:adjustRightInd w:val="0"/>
              <w:spacing w:after="0" w:line="276" w:lineRule="auto"/>
              <w:ind w:hanging="108"/>
              <w:contextualSpacing/>
              <w:jc w:val="both"/>
              <w:rPr>
                <w:rFonts w:ascii="Times New Roman" w:hAnsi="Times New Roman"/>
                <w:sz w:val="26"/>
                <w:szCs w:val="26"/>
                <w:lang w:val="en"/>
              </w:rPr>
            </w:pPr>
            <w:r w:rsidRPr="00C72C34">
              <w:rPr>
                <w:rFonts w:ascii="Times New Roman" w:hAnsi="Times New Roman"/>
                <w:sz w:val="26"/>
                <w:szCs w:val="26"/>
                <w:lang w:val="en"/>
              </w:rPr>
              <w:t xml:space="preserve">a - Mặc dù không có ánh sáng trong hệ thống quang hợp nhân tạo như mô tả trong thí nghiệm, nhưng do hexachloroplatinate là một tác nhân ôxi hoá mạnh nên nó kích hoạt điện tử của chlorophyl tại trung tâm quang hệ I từ trạng thái nền sang trạng thái kích thích, giống như photon kích hoạt các điện tử của diệp lục. </w:t>
            </w:r>
          </w:p>
          <w:p w:rsidR="00C72C34" w:rsidRPr="00C72C34" w:rsidRDefault="00C72C34" w:rsidP="00C72C34">
            <w:pPr>
              <w:tabs>
                <w:tab w:val="left" w:pos="660"/>
              </w:tabs>
              <w:autoSpaceDE w:val="0"/>
              <w:autoSpaceDN w:val="0"/>
              <w:adjustRightInd w:val="0"/>
              <w:spacing w:after="0" w:line="276" w:lineRule="auto"/>
              <w:ind w:hanging="108"/>
              <w:contextualSpacing/>
              <w:jc w:val="both"/>
              <w:rPr>
                <w:rFonts w:ascii="Times New Roman" w:hAnsi="Times New Roman"/>
                <w:sz w:val="26"/>
                <w:szCs w:val="26"/>
                <w:lang w:val="en"/>
              </w:rPr>
            </w:pPr>
            <w:r w:rsidRPr="00C72C34">
              <w:rPr>
                <w:rFonts w:ascii="Times New Roman" w:hAnsi="Times New Roman"/>
                <w:sz w:val="26"/>
                <w:szCs w:val="26"/>
                <w:lang w:val="en"/>
              </w:rPr>
              <w:t>- Sau đó điện tử được truyền qua chuỗi truyền điện tử đến NADP</w:t>
            </w:r>
            <w:r w:rsidRPr="00C72C34">
              <w:rPr>
                <w:rFonts w:ascii="Times New Roman" w:hAnsi="Times New Roman"/>
                <w:sz w:val="26"/>
                <w:szCs w:val="26"/>
                <w:vertAlign w:val="superscript"/>
                <w:lang w:val="en"/>
              </w:rPr>
              <w:t>+</w:t>
            </w:r>
            <w:r w:rsidRPr="00C72C34">
              <w:rPr>
                <w:rFonts w:ascii="Times New Roman" w:hAnsi="Times New Roman"/>
                <w:sz w:val="26"/>
                <w:szCs w:val="26"/>
                <w:lang w:val="en"/>
              </w:rPr>
              <w:t xml:space="preserve"> cùng với H</w:t>
            </w:r>
            <w:r w:rsidRPr="00C72C34">
              <w:rPr>
                <w:rFonts w:ascii="Times New Roman" w:hAnsi="Times New Roman"/>
                <w:sz w:val="26"/>
                <w:szCs w:val="26"/>
                <w:vertAlign w:val="superscript"/>
                <w:lang w:val="en"/>
              </w:rPr>
              <w:t xml:space="preserve">+ </w:t>
            </w:r>
            <w:r w:rsidRPr="00C72C34">
              <w:rPr>
                <w:rFonts w:ascii="Times New Roman" w:hAnsi="Times New Roman"/>
                <w:sz w:val="26"/>
                <w:szCs w:val="26"/>
                <w:lang w:val="en"/>
              </w:rPr>
              <w:t>để</w:t>
            </w:r>
            <w:r w:rsidRPr="00C72C34">
              <w:rPr>
                <w:rFonts w:ascii="Times New Roman" w:hAnsi="Times New Roman"/>
                <w:sz w:val="26"/>
                <w:szCs w:val="26"/>
                <w:vertAlign w:val="superscript"/>
                <w:lang w:val="en"/>
              </w:rPr>
              <w:t xml:space="preserve"> </w:t>
            </w:r>
            <w:r w:rsidRPr="00C72C34">
              <w:rPr>
                <w:rFonts w:ascii="Times New Roman" w:hAnsi="Times New Roman"/>
                <w:sz w:val="26"/>
                <w:szCs w:val="26"/>
                <w:lang w:val="en"/>
              </w:rPr>
              <w:t xml:space="preserve">tạo ra NADPH. Chuỗi truyền điện tử vẫn hoạt động được vì thilakoid vẫn còn nguyên vẹn không bị phá vỡ. </w:t>
            </w:r>
          </w:p>
          <w:p w:rsidR="00C72C34" w:rsidRPr="00C72C34" w:rsidRDefault="00C72C34" w:rsidP="00C72C34">
            <w:pPr>
              <w:tabs>
                <w:tab w:val="left" w:pos="660"/>
              </w:tabs>
              <w:autoSpaceDE w:val="0"/>
              <w:autoSpaceDN w:val="0"/>
              <w:adjustRightInd w:val="0"/>
              <w:spacing w:after="0" w:line="276" w:lineRule="auto"/>
              <w:ind w:hanging="108"/>
              <w:contextualSpacing/>
              <w:jc w:val="both"/>
              <w:rPr>
                <w:rFonts w:ascii="Times New Roman" w:hAnsi="Times New Roman"/>
                <w:sz w:val="26"/>
                <w:szCs w:val="26"/>
                <w:lang w:val="en"/>
              </w:rPr>
            </w:pPr>
            <w:r w:rsidRPr="00C72C34">
              <w:rPr>
                <w:rFonts w:ascii="Times New Roman" w:hAnsi="Times New Roman"/>
                <w:sz w:val="26"/>
                <w:szCs w:val="26"/>
                <w:lang w:val="en"/>
              </w:rPr>
              <w:t>b. Hexachloroplatinate có điện tích âm (2</w:t>
            </w:r>
            <w:r w:rsidRPr="00C72C34">
              <w:rPr>
                <w:rFonts w:ascii="Times New Roman" w:hAnsi="Times New Roman"/>
                <w:sz w:val="26"/>
                <w:szCs w:val="26"/>
                <w:vertAlign w:val="superscript"/>
                <w:lang w:val="en"/>
              </w:rPr>
              <w:t>-</w:t>
            </w:r>
            <w:r w:rsidRPr="00C72C34">
              <w:rPr>
                <w:rFonts w:ascii="Times New Roman" w:hAnsi="Times New Roman"/>
                <w:sz w:val="26"/>
                <w:szCs w:val="26"/>
                <w:lang w:val="en"/>
              </w:rPr>
              <w:t>) và màng thilakoid có điện tích dương nên chất này liên kết với màng nhờ lực hấp dẫn giữa các chất có điện tích trái dấu.</w:t>
            </w:r>
          </w:p>
          <w:p w:rsidR="00C72C34" w:rsidRPr="00C72C34" w:rsidRDefault="00C72C34" w:rsidP="00C72C34">
            <w:pPr>
              <w:tabs>
                <w:tab w:val="left" w:pos="660"/>
              </w:tabs>
              <w:autoSpaceDE w:val="0"/>
              <w:autoSpaceDN w:val="0"/>
              <w:adjustRightInd w:val="0"/>
              <w:spacing w:after="0" w:line="276" w:lineRule="auto"/>
              <w:ind w:hanging="108"/>
              <w:contextualSpacing/>
              <w:jc w:val="both"/>
              <w:rPr>
                <w:rFonts w:ascii="Times New Roman" w:hAnsi="Times New Roman"/>
                <w:sz w:val="26"/>
                <w:szCs w:val="26"/>
                <w:lang w:val="fr-FR"/>
              </w:rPr>
            </w:pPr>
            <w:r w:rsidRPr="00C72C34">
              <w:rPr>
                <w:rFonts w:ascii="Times New Roman" w:hAnsi="Times New Roman"/>
                <w:sz w:val="26"/>
                <w:szCs w:val="26"/>
                <w:lang w:val="en"/>
              </w:rPr>
              <w:t xml:space="preserve">c. Khi pha sáng của quang hợp xảy ra  thì cho dù là trong lá cây </w:t>
            </w:r>
            <w:r w:rsidRPr="00C72C34">
              <w:rPr>
                <w:rFonts w:ascii="Times New Roman" w:hAnsi="Times New Roman"/>
                <w:i/>
                <w:sz w:val="26"/>
                <w:szCs w:val="26"/>
                <w:lang w:val="en"/>
              </w:rPr>
              <w:t>(in vivo</w:t>
            </w:r>
            <w:r w:rsidRPr="00C72C34">
              <w:rPr>
                <w:rFonts w:ascii="Times New Roman" w:hAnsi="Times New Roman"/>
                <w:sz w:val="26"/>
                <w:szCs w:val="26"/>
                <w:lang w:val="en"/>
              </w:rPr>
              <w:t xml:space="preserve">) hay trong điều kiện nhân tạo thì sản phẩm của pha sáng vẫn là  ôxi, ATP và NADPH. </w:t>
            </w:r>
          </w:p>
        </w:tc>
        <w:tc>
          <w:tcPr>
            <w:tcW w:w="810" w:type="dxa"/>
          </w:tcPr>
          <w:p w:rsidR="00C72C34" w:rsidRPr="00C72C34" w:rsidRDefault="00C72C34" w:rsidP="00C72C34">
            <w:pPr>
              <w:spacing w:after="0" w:line="276" w:lineRule="auto"/>
              <w:contextualSpacing/>
              <w:jc w:val="center"/>
              <w:rPr>
                <w:rFonts w:ascii="Times New Roman" w:hAnsi="Times New Roman"/>
                <w:b/>
                <w:sz w:val="26"/>
                <w:szCs w:val="26"/>
              </w:rPr>
            </w:pPr>
            <w:r w:rsidRPr="00C72C34">
              <w:rPr>
                <w:rFonts w:ascii="Times New Roman" w:hAnsi="Times New Roman"/>
                <w:b/>
                <w:sz w:val="26"/>
                <w:szCs w:val="26"/>
              </w:rPr>
              <w:t>0,5</w:t>
            </w:r>
          </w:p>
          <w:p w:rsidR="00C72C34" w:rsidRP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r w:rsidRPr="00C72C34">
              <w:rPr>
                <w:rFonts w:ascii="Times New Roman" w:hAnsi="Times New Roman"/>
                <w:b/>
                <w:sz w:val="26"/>
                <w:szCs w:val="26"/>
              </w:rPr>
              <w:t>0,</w:t>
            </w:r>
            <w:r>
              <w:rPr>
                <w:rFonts w:ascii="Times New Roman" w:hAnsi="Times New Roman"/>
                <w:b/>
                <w:sz w:val="26"/>
                <w:szCs w:val="26"/>
              </w:rPr>
              <w:t>5</w:t>
            </w:r>
          </w:p>
          <w:p w:rsidR="00C72C34" w:rsidRP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r w:rsidRPr="00C72C34">
              <w:rPr>
                <w:rFonts w:ascii="Times New Roman" w:hAnsi="Times New Roman"/>
                <w:b/>
                <w:sz w:val="26"/>
                <w:szCs w:val="26"/>
              </w:rPr>
              <w:t>0,5</w:t>
            </w:r>
          </w:p>
          <w:p w:rsidR="00C72C34" w:rsidRP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r w:rsidRPr="00C72C34">
              <w:rPr>
                <w:rFonts w:ascii="Times New Roman" w:hAnsi="Times New Roman"/>
                <w:b/>
                <w:sz w:val="26"/>
                <w:szCs w:val="26"/>
              </w:rPr>
              <w:t>0,5</w:t>
            </w:r>
          </w:p>
        </w:tc>
      </w:tr>
    </w:tbl>
    <w:p w:rsidR="00C72C34" w:rsidRPr="0098451C" w:rsidRDefault="00C72C34" w:rsidP="00C72C34">
      <w:pPr>
        <w:spacing w:after="0" w:line="276" w:lineRule="auto"/>
        <w:contextualSpacing/>
        <w:rPr>
          <w:rFonts w:ascii="Times New Roman" w:hAnsi="Times New Roman"/>
          <w:b/>
          <w:sz w:val="26"/>
          <w:szCs w:val="26"/>
        </w:rPr>
      </w:pPr>
      <w:r w:rsidRPr="00777AE2">
        <w:rPr>
          <w:rFonts w:ascii="Times New Roman" w:hAnsi="Times New Roman"/>
          <w:b/>
          <w:sz w:val="26"/>
          <w:szCs w:val="26"/>
        </w:rPr>
        <w:t>Câu 6 (</w:t>
      </w:r>
      <w:r w:rsidRPr="00777AE2">
        <w:rPr>
          <w:rFonts w:ascii="Times New Roman" w:hAnsi="Times New Roman"/>
          <w:b/>
          <w:i/>
          <w:sz w:val="26"/>
          <w:szCs w:val="26"/>
        </w:rPr>
        <w:t>2 điểm)</w:t>
      </w:r>
      <w:r>
        <w:rPr>
          <w:rFonts w:ascii="Times New Roman" w:hAnsi="Times New Roman"/>
          <w:b/>
          <w:i/>
          <w:sz w:val="26"/>
          <w:szCs w:val="26"/>
        </w:rPr>
        <w:t>.</w:t>
      </w:r>
      <w:r w:rsidRPr="00777AE2">
        <w:rPr>
          <w:rFonts w:ascii="Times New Roman" w:hAnsi="Times New Roman"/>
          <w:sz w:val="26"/>
          <w:szCs w:val="26"/>
        </w:rPr>
        <w:t xml:space="preserve"> </w:t>
      </w:r>
      <w:r w:rsidRPr="00704BFC">
        <w:rPr>
          <w:rFonts w:ascii="Times New Roman" w:hAnsi="Times New Roman"/>
          <w:b/>
          <w:sz w:val="26"/>
          <w:szCs w:val="26"/>
        </w:rPr>
        <w:t>Chuyển hóa vật chất và năng lượng (Dị hóa)</w:t>
      </w:r>
    </w:p>
    <w:p w:rsidR="00C72C34" w:rsidRPr="00777AE2" w:rsidRDefault="00C72C34" w:rsidP="00C72C34">
      <w:pPr>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1. </w:t>
      </w:r>
      <w:r w:rsidRPr="00777AE2">
        <w:rPr>
          <w:rFonts w:ascii="Times New Roman" w:hAnsi="Times New Roman"/>
          <w:sz w:val="26"/>
          <w:szCs w:val="26"/>
        </w:rPr>
        <w:t xml:space="preserve">Hãy phân biệt hóa thẩm tạo ATP tại màng trong của ti thể và hóa thẩm tạo ATP tại màng tylacoit? </w:t>
      </w:r>
    </w:p>
    <w:p w:rsidR="00C72C34" w:rsidRDefault="00C72C34" w:rsidP="00C72C34">
      <w:pPr>
        <w:spacing w:after="0" w:line="276" w:lineRule="auto"/>
        <w:ind w:firstLine="284"/>
        <w:contextualSpacing/>
        <w:jc w:val="both"/>
        <w:rPr>
          <w:rFonts w:ascii="Times New Roman" w:hAnsi="Times New Roman"/>
          <w:sz w:val="26"/>
          <w:szCs w:val="26"/>
        </w:rPr>
      </w:pPr>
      <w:r w:rsidRPr="00777AE2">
        <w:rPr>
          <w:rFonts w:ascii="Times New Roman" w:hAnsi="Times New Roman"/>
          <w:sz w:val="26"/>
          <w:szCs w:val="26"/>
          <w:lang w:val="vi-VN"/>
        </w:rPr>
        <w:lastRenderedPageBreak/>
        <w:t>2. Phân biệt ba cơ chế hoạt động của các chất ức chế enzim có thể phục hồi và cách nhận biết mỗi cơ chế dựa vào động học enzim.</w:t>
      </w:r>
    </w:p>
    <w:p w:rsidR="00C72C34" w:rsidRDefault="00C72C34" w:rsidP="00C72C34">
      <w:pPr>
        <w:spacing w:after="0" w:line="276" w:lineRule="auto"/>
        <w:ind w:firstLine="284"/>
        <w:contextualSpacing/>
        <w:jc w:val="both"/>
        <w:rPr>
          <w:rFonts w:ascii="Times New Roman" w:hAnsi="Times New Roman"/>
          <w:b/>
          <w:i/>
          <w:sz w:val="26"/>
          <w:szCs w:val="26"/>
        </w:rPr>
      </w:pPr>
      <w:r>
        <w:rPr>
          <w:rFonts w:ascii="Times New Roman" w:hAnsi="Times New Roman"/>
          <w:b/>
          <w:i/>
          <w:sz w:val="26"/>
          <w:szCs w:val="26"/>
        </w:rPr>
        <w:t>Hướng dẫn chấm:</w:t>
      </w:r>
    </w:p>
    <w:tbl>
      <w:tblPr>
        <w:tblStyle w:val="TableGrid"/>
        <w:tblW w:w="9464" w:type="dxa"/>
        <w:tblLook w:val="04A0" w:firstRow="1" w:lastRow="0" w:firstColumn="1" w:lastColumn="0" w:noHBand="0" w:noVBand="1"/>
      </w:tblPr>
      <w:tblGrid>
        <w:gridCol w:w="375"/>
        <w:gridCol w:w="8334"/>
        <w:gridCol w:w="794"/>
      </w:tblGrid>
      <w:tr w:rsidR="00C72C34" w:rsidTr="00C72C34">
        <w:tc>
          <w:tcPr>
            <w:tcW w:w="534" w:type="dxa"/>
          </w:tcPr>
          <w:p w:rsidR="00C72C34" w:rsidRDefault="00C72C34" w:rsidP="00C72C34">
            <w:pPr>
              <w:spacing w:after="0" w:line="276" w:lineRule="auto"/>
              <w:contextualSpacing/>
              <w:jc w:val="center"/>
              <w:rPr>
                <w:rFonts w:ascii="Times New Roman" w:hAnsi="Times New Roman"/>
                <w:b/>
                <w:i/>
                <w:sz w:val="26"/>
                <w:szCs w:val="26"/>
              </w:rPr>
            </w:pPr>
            <w:r>
              <w:rPr>
                <w:rFonts w:ascii="Times New Roman" w:hAnsi="Times New Roman"/>
                <w:b/>
                <w:i/>
                <w:sz w:val="26"/>
                <w:szCs w:val="26"/>
              </w:rPr>
              <w:t>Ý</w:t>
            </w:r>
          </w:p>
        </w:tc>
        <w:tc>
          <w:tcPr>
            <w:tcW w:w="8079" w:type="dxa"/>
          </w:tcPr>
          <w:p w:rsidR="00C72C34" w:rsidRDefault="00C72C34" w:rsidP="00C72C34">
            <w:pPr>
              <w:spacing w:after="0" w:line="276" w:lineRule="auto"/>
              <w:contextualSpacing/>
              <w:jc w:val="center"/>
              <w:rPr>
                <w:rFonts w:ascii="Times New Roman" w:hAnsi="Times New Roman"/>
                <w:b/>
                <w:i/>
                <w:sz w:val="26"/>
                <w:szCs w:val="26"/>
              </w:rPr>
            </w:pPr>
            <w:r>
              <w:rPr>
                <w:rFonts w:ascii="Times New Roman" w:hAnsi="Times New Roman"/>
                <w:b/>
                <w:i/>
                <w:sz w:val="26"/>
                <w:szCs w:val="26"/>
              </w:rPr>
              <w:t>Nội dung</w:t>
            </w:r>
          </w:p>
        </w:tc>
        <w:tc>
          <w:tcPr>
            <w:tcW w:w="851" w:type="dxa"/>
          </w:tcPr>
          <w:p w:rsidR="00C72C34" w:rsidRDefault="00C72C34" w:rsidP="00C72C34">
            <w:pPr>
              <w:spacing w:after="0" w:line="276" w:lineRule="auto"/>
              <w:contextualSpacing/>
              <w:jc w:val="center"/>
              <w:rPr>
                <w:rFonts w:ascii="Times New Roman" w:hAnsi="Times New Roman"/>
                <w:b/>
                <w:i/>
                <w:sz w:val="26"/>
                <w:szCs w:val="26"/>
              </w:rPr>
            </w:pPr>
            <w:r>
              <w:rPr>
                <w:rFonts w:ascii="Times New Roman" w:hAnsi="Times New Roman"/>
                <w:b/>
                <w:i/>
                <w:sz w:val="26"/>
                <w:szCs w:val="26"/>
              </w:rPr>
              <w:t>Điểm</w:t>
            </w:r>
          </w:p>
        </w:tc>
      </w:tr>
      <w:tr w:rsidR="00C72C34" w:rsidTr="00C72C34">
        <w:tc>
          <w:tcPr>
            <w:tcW w:w="534" w:type="dxa"/>
          </w:tcPr>
          <w:p w:rsidR="00C72C34" w:rsidRPr="00C72C34" w:rsidRDefault="00C72C34" w:rsidP="00C72C34">
            <w:pPr>
              <w:spacing w:after="0" w:line="276" w:lineRule="auto"/>
              <w:contextualSpacing/>
              <w:jc w:val="center"/>
              <w:rPr>
                <w:rFonts w:ascii="Times New Roman" w:hAnsi="Times New Roman"/>
                <w:sz w:val="26"/>
                <w:szCs w:val="26"/>
              </w:rPr>
            </w:pPr>
            <w:r>
              <w:rPr>
                <w:rFonts w:ascii="Times New Roman" w:hAnsi="Times New Roman"/>
                <w:sz w:val="26"/>
                <w:szCs w:val="26"/>
              </w:rPr>
              <w:t>1</w:t>
            </w:r>
          </w:p>
        </w:tc>
        <w:tc>
          <w:tcPr>
            <w:tcW w:w="8079" w:type="dxa"/>
          </w:tcPr>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915"/>
              <w:gridCol w:w="3000"/>
            </w:tblGrid>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b/>
                      <w:sz w:val="24"/>
                      <w:szCs w:val="24"/>
                    </w:rPr>
                  </w:pPr>
                  <w:r w:rsidRPr="00C72C34">
                    <w:rPr>
                      <w:rFonts w:ascii="Times New Roman" w:hAnsi="Times New Roman"/>
                      <w:b/>
                      <w:sz w:val="24"/>
                      <w:szCs w:val="24"/>
                    </w:rPr>
                    <w:t>Điểm phân biệt</w:t>
                  </w:r>
                </w:p>
              </w:tc>
              <w:tc>
                <w:tcPr>
                  <w:tcW w:w="2915" w:type="dxa"/>
                  <w:shd w:val="clear" w:color="auto" w:fill="auto"/>
                </w:tcPr>
                <w:p w:rsidR="00C72C34" w:rsidRPr="00C72C34" w:rsidRDefault="00C72C34" w:rsidP="00C72C34">
                  <w:pPr>
                    <w:spacing w:after="0" w:line="360" w:lineRule="auto"/>
                    <w:jc w:val="both"/>
                    <w:rPr>
                      <w:rFonts w:ascii="Times New Roman" w:hAnsi="Times New Roman"/>
                      <w:b/>
                      <w:sz w:val="24"/>
                      <w:szCs w:val="24"/>
                    </w:rPr>
                  </w:pPr>
                  <w:r w:rsidRPr="00C72C34">
                    <w:rPr>
                      <w:rFonts w:ascii="Times New Roman" w:hAnsi="Times New Roman"/>
                      <w:b/>
                      <w:sz w:val="24"/>
                      <w:szCs w:val="24"/>
                    </w:rPr>
                    <w:t>Hóa thẩm tại ti thể</w:t>
                  </w:r>
                </w:p>
              </w:tc>
              <w:tc>
                <w:tcPr>
                  <w:tcW w:w="3000" w:type="dxa"/>
                  <w:shd w:val="clear" w:color="auto" w:fill="auto"/>
                </w:tcPr>
                <w:p w:rsidR="00C72C34" w:rsidRPr="00C72C34" w:rsidRDefault="00C72C34" w:rsidP="00C72C34">
                  <w:pPr>
                    <w:spacing w:after="0" w:line="360" w:lineRule="auto"/>
                    <w:jc w:val="both"/>
                    <w:rPr>
                      <w:rFonts w:ascii="Times New Roman" w:hAnsi="Times New Roman"/>
                      <w:b/>
                      <w:sz w:val="24"/>
                      <w:szCs w:val="24"/>
                    </w:rPr>
                  </w:pPr>
                  <w:r w:rsidRPr="00C72C34">
                    <w:rPr>
                      <w:rFonts w:ascii="Times New Roman" w:hAnsi="Times New Roman"/>
                      <w:b/>
                      <w:sz w:val="24"/>
                      <w:szCs w:val="24"/>
                    </w:rPr>
                    <w:t>Hóa thẩm tại lục lạp</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Vị trí</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Màng trong ti thể</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Màng thylakoid</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Nguồn gốc H</w:t>
                  </w:r>
                  <w:r w:rsidRPr="00C72C34">
                    <w:rPr>
                      <w:rFonts w:ascii="Times New Roman" w:hAnsi="Times New Roman"/>
                      <w:sz w:val="24"/>
                      <w:szCs w:val="24"/>
                      <w:vertAlign w:val="superscript"/>
                    </w:rPr>
                    <w:t>+</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Các chất hữu cơ</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Nước</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Nguồn năng lượng</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Chất hóa học</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Ánh sáng</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Chiều vận chuyển H</w:t>
                  </w:r>
                  <w:r w:rsidRPr="00C72C34">
                    <w:rPr>
                      <w:rFonts w:ascii="Times New Roman" w:hAnsi="Times New Roman"/>
                      <w:sz w:val="24"/>
                      <w:szCs w:val="24"/>
                      <w:vertAlign w:val="superscript"/>
                    </w:rPr>
                    <w:t>+</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Từ chất nền vào xoang gian màng nhờ các phức hệ protein sau đó H</w:t>
                  </w:r>
                  <w:r w:rsidRPr="00C72C34">
                    <w:rPr>
                      <w:rFonts w:ascii="Times New Roman" w:hAnsi="Times New Roman"/>
                      <w:sz w:val="24"/>
                      <w:szCs w:val="24"/>
                      <w:vertAlign w:val="superscript"/>
                    </w:rPr>
                    <w:t>+</w:t>
                  </w:r>
                  <w:r w:rsidRPr="00C72C34">
                    <w:rPr>
                      <w:rFonts w:ascii="Times New Roman" w:hAnsi="Times New Roman"/>
                      <w:sz w:val="24"/>
                      <w:szCs w:val="24"/>
                    </w:rPr>
                    <w:t xml:space="preserve"> từ xoang gian màng vào chất nền qua ATP –synthetaza để tổng hợp ATP</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Từ chất nền vào xoang thylakoid qua các phức hệ xitocrom sau đó H</w:t>
                  </w:r>
                  <w:r w:rsidRPr="00C72C34">
                    <w:rPr>
                      <w:rFonts w:ascii="Times New Roman" w:hAnsi="Times New Roman"/>
                      <w:sz w:val="24"/>
                      <w:szCs w:val="24"/>
                      <w:vertAlign w:val="superscript"/>
                    </w:rPr>
                    <w:t>+</w:t>
                  </w:r>
                  <w:r w:rsidRPr="00C72C34">
                    <w:rPr>
                      <w:rFonts w:ascii="Times New Roman" w:hAnsi="Times New Roman"/>
                      <w:sz w:val="24"/>
                      <w:szCs w:val="24"/>
                    </w:rPr>
                    <w:t xml:space="preserve"> từ xoang tilacoit qua ATP-synthetaza vào chất nền để tổng hợp ATP</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Thành phần chuỗi</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color w:val="000000"/>
                      <w:sz w:val="24"/>
                      <w:szCs w:val="24"/>
                    </w:rPr>
                    <w:t>NADH</w:t>
                  </w:r>
                  <w:r w:rsidRPr="00C72C34">
                    <w:rPr>
                      <w:rFonts w:ascii="Times New Roman" w:hAnsi="Times New Roman"/>
                      <w:color w:val="000000"/>
                      <w:sz w:val="24"/>
                      <w:szCs w:val="24"/>
                    </w:rPr>
                    <w:br/>
                    <w:t xml:space="preserve">dehydrogenaza </w:t>
                  </w:r>
                  <w:r>
                    <w:rPr>
                      <w:rFonts w:ascii="Times New Roman" w:hAnsi="Times New Roman"/>
                      <w:color w:val="000000"/>
                      <w:sz w:val="24"/>
                      <w:szCs w:val="24"/>
                    </w:rPr>
                    <w:sym w:font="Wingdings 3" w:char="F0A8"/>
                  </w:r>
                  <w:r w:rsidRPr="00C72C34">
                    <w:rPr>
                      <w:rFonts w:ascii="Times New Roman" w:hAnsi="Times New Roman"/>
                      <w:color w:val="000000"/>
                      <w:sz w:val="24"/>
                      <w:szCs w:val="24"/>
                    </w:rPr>
                    <w:br/>
                    <w:t xml:space="preserve">hệ ubiquinon </w:t>
                  </w:r>
                  <w:r>
                    <w:rPr>
                      <w:rFonts w:ascii="Times New Roman" w:hAnsi="Times New Roman"/>
                      <w:color w:val="000000"/>
                      <w:sz w:val="24"/>
                      <w:szCs w:val="24"/>
                    </w:rPr>
                    <w:sym w:font="Wingdings 3" w:char="F0A8"/>
                  </w:r>
                  <w:r w:rsidRPr="00C72C34">
                    <w:rPr>
                      <w:rFonts w:ascii="Times New Roman" w:hAnsi="Times New Roman"/>
                      <w:color w:val="000000"/>
                      <w:sz w:val="24"/>
                      <w:szCs w:val="24"/>
                    </w:rPr>
                    <w:br/>
                    <w:t>hệ xitocrom</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color w:val="000000"/>
                      <w:sz w:val="24"/>
                      <w:szCs w:val="24"/>
                    </w:rPr>
                    <w:t xml:space="preserve">Plastoquinion </w:t>
                  </w:r>
                  <w:r>
                    <w:rPr>
                      <w:rFonts w:ascii="Times New Roman" w:hAnsi="Times New Roman"/>
                      <w:color w:val="000000"/>
                      <w:sz w:val="24"/>
                      <w:szCs w:val="24"/>
                    </w:rPr>
                    <w:sym w:font="Wingdings 3" w:char="F0A8"/>
                  </w:r>
                  <w:r w:rsidRPr="00C72C34">
                    <w:rPr>
                      <w:rFonts w:ascii="Times New Roman" w:hAnsi="Times New Roman"/>
                      <w:color w:val="000000"/>
                      <w:sz w:val="24"/>
                      <w:szCs w:val="24"/>
                    </w:rPr>
                    <w:t xml:space="preserve"> hệ</w:t>
                  </w:r>
                  <w:r w:rsidRPr="00C72C34">
                    <w:rPr>
                      <w:rFonts w:ascii="Times New Roman" w:hAnsi="Times New Roman"/>
                      <w:color w:val="000000"/>
                      <w:sz w:val="24"/>
                      <w:szCs w:val="24"/>
                    </w:rPr>
                    <w:br/>
                    <w:t>xitocrom</w:t>
                  </w:r>
                  <w:r>
                    <w:rPr>
                      <w:rFonts w:ascii="Times New Roman" w:hAnsi="Times New Roman"/>
                      <w:color w:val="000000"/>
                      <w:sz w:val="24"/>
                      <w:szCs w:val="24"/>
                    </w:rPr>
                    <w:t xml:space="preserve"> </w:t>
                  </w:r>
                  <w:r>
                    <w:rPr>
                      <w:rFonts w:ascii="Times New Roman" w:hAnsi="Times New Roman"/>
                      <w:color w:val="000000"/>
                      <w:sz w:val="24"/>
                      <w:szCs w:val="24"/>
                    </w:rPr>
                    <w:sym w:font="Wingdings 3" w:char="F0A8"/>
                  </w:r>
                  <w:r w:rsidRPr="00C72C34">
                    <w:rPr>
                      <w:rFonts w:ascii="Times New Roman" w:hAnsi="Times New Roman"/>
                      <w:color w:val="000000"/>
                      <w:sz w:val="24"/>
                      <w:szCs w:val="24"/>
                    </w:rPr>
                    <w:br/>
                    <w:t>plastoxianin,</w:t>
                  </w:r>
                  <w:r w:rsidRPr="00C72C34">
                    <w:rPr>
                      <w:rFonts w:ascii="Times New Roman" w:hAnsi="Times New Roman"/>
                      <w:color w:val="000000"/>
                      <w:sz w:val="24"/>
                      <w:szCs w:val="24"/>
                    </w:rPr>
                    <w:br/>
                    <w:t>Feredoxin</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Chất nhận e cuối cùng</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O2</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P700 hoặc NADP</w:t>
                  </w:r>
                  <w:r w:rsidRPr="00C72C34">
                    <w:rPr>
                      <w:rFonts w:ascii="Times New Roman" w:hAnsi="Times New Roman"/>
                      <w:sz w:val="24"/>
                      <w:szCs w:val="24"/>
                      <w:vertAlign w:val="superscript"/>
                    </w:rPr>
                    <w:t>+</w:t>
                  </w:r>
                </w:p>
              </w:tc>
            </w:tr>
            <w:tr w:rsidR="00C72C34" w:rsidRPr="00C72C34" w:rsidTr="00C72C34">
              <w:tc>
                <w:tcPr>
                  <w:tcW w:w="2193"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ATP dùng để</w:t>
                  </w:r>
                </w:p>
              </w:tc>
              <w:tc>
                <w:tcPr>
                  <w:tcW w:w="2915"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Cung cấp cho hoạt động của tế bào</w:t>
                  </w:r>
                </w:p>
              </w:tc>
              <w:tc>
                <w:tcPr>
                  <w:tcW w:w="3000" w:type="dxa"/>
                  <w:shd w:val="clear" w:color="auto" w:fill="auto"/>
                </w:tcPr>
                <w:p w:rsidR="00C72C34" w:rsidRPr="00C72C34" w:rsidRDefault="00C72C34" w:rsidP="00C72C34">
                  <w:pPr>
                    <w:spacing w:after="0" w:line="360" w:lineRule="auto"/>
                    <w:jc w:val="both"/>
                    <w:rPr>
                      <w:rFonts w:ascii="Times New Roman" w:hAnsi="Times New Roman"/>
                      <w:sz w:val="24"/>
                      <w:szCs w:val="24"/>
                    </w:rPr>
                  </w:pPr>
                  <w:r w:rsidRPr="00C72C34">
                    <w:rPr>
                      <w:rFonts w:ascii="Times New Roman" w:hAnsi="Times New Roman"/>
                      <w:sz w:val="24"/>
                      <w:szCs w:val="24"/>
                    </w:rPr>
                    <w:t>Cung cấp cho pha tối</w:t>
                  </w:r>
                </w:p>
              </w:tc>
            </w:tr>
          </w:tbl>
          <w:p w:rsidR="00C72C34" w:rsidRDefault="00C72C34" w:rsidP="00C72C34">
            <w:pPr>
              <w:spacing w:after="0" w:line="276" w:lineRule="auto"/>
              <w:contextualSpacing/>
              <w:jc w:val="both"/>
              <w:rPr>
                <w:rFonts w:ascii="Times New Roman" w:hAnsi="Times New Roman"/>
                <w:b/>
                <w:i/>
                <w:sz w:val="26"/>
                <w:szCs w:val="26"/>
              </w:rPr>
            </w:pPr>
          </w:p>
        </w:tc>
        <w:tc>
          <w:tcPr>
            <w:tcW w:w="851" w:type="dxa"/>
          </w:tcPr>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Default="00C72C34" w:rsidP="00C72C34">
            <w:pPr>
              <w:spacing w:after="0" w:line="276" w:lineRule="auto"/>
              <w:contextualSpacing/>
              <w:jc w:val="center"/>
              <w:rPr>
                <w:rFonts w:ascii="Times New Roman" w:hAnsi="Times New Roman"/>
                <w:b/>
                <w:sz w:val="26"/>
                <w:szCs w:val="26"/>
              </w:rPr>
            </w:pPr>
          </w:p>
          <w:p w:rsidR="00C72C34" w:rsidRPr="00C72C34" w:rsidRDefault="00C72C34" w:rsidP="00C72C34">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tc>
      </w:tr>
      <w:tr w:rsidR="00C72C34" w:rsidTr="00C72C34">
        <w:tc>
          <w:tcPr>
            <w:tcW w:w="534" w:type="dxa"/>
          </w:tcPr>
          <w:p w:rsidR="00C72C34" w:rsidRPr="00C72C34" w:rsidRDefault="00C72C34" w:rsidP="00C72C34">
            <w:pPr>
              <w:spacing w:after="0" w:line="276" w:lineRule="auto"/>
              <w:contextualSpacing/>
              <w:jc w:val="center"/>
              <w:rPr>
                <w:rFonts w:ascii="Times New Roman" w:hAnsi="Times New Roman"/>
                <w:sz w:val="26"/>
                <w:szCs w:val="26"/>
              </w:rPr>
            </w:pPr>
            <w:r>
              <w:rPr>
                <w:rFonts w:ascii="Times New Roman" w:hAnsi="Times New Roman"/>
                <w:sz w:val="26"/>
                <w:szCs w:val="26"/>
              </w:rPr>
              <w:t>2</w:t>
            </w:r>
          </w:p>
        </w:tc>
        <w:tc>
          <w:tcPr>
            <w:tcW w:w="8079" w:type="dxa"/>
          </w:tcPr>
          <w:tbl>
            <w:tblPr>
              <w:tblStyle w:val="TableGrid"/>
              <w:tblW w:w="0" w:type="auto"/>
              <w:tblLook w:val="04A0" w:firstRow="1" w:lastRow="0" w:firstColumn="1" w:lastColumn="0" w:noHBand="0" w:noVBand="1"/>
            </w:tblPr>
            <w:tblGrid>
              <w:gridCol w:w="953"/>
              <w:gridCol w:w="2156"/>
              <w:gridCol w:w="2839"/>
              <w:gridCol w:w="2160"/>
            </w:tblGrid>
            <w:tr w:rsidR="007A422A" w:rsidTr="001F4BDB">
              <w:tc>
                <w:tcPr>
                  <w:tcW w:w="988" w:type="dxa"/>
                </w:tcPr>
                <w:p w:rsidR="007A422A" w:rsidRPr="007A422A" w:rsidRDefault="007A422A" w:rsidP="001F4BDB">
                  <w:pPr>
                    <w:spacing w:line="360" w:lineRule="auto"/>
                    <w:jc w:val="both"/>
                    <w:rPr>
                      <w:rFonts w:ascii="Times New Roman" w:hAnsi="Times New Roman"/>
                      <w:sz w:val="26"/>
                      <w:szCs w:val="26"/>
                      <w:lang w:val="vi-VN"/>
                    </w:rPr>
                  </w:pPr>
                </w:p>
              </w:tc>
              <w:tc>
                <w:tcPr>
                  <w:tcW w:w="2409" w:type="dxa"/>
                  <w:vAlign w:val="center"/>
                </w:tcPr>
                <w:p w:rsidR="007A422A" w:rsidRPr="007A422A" w:rsidRDefault="007A422A" w:rsidP="001F4BDB">
                  <w:pPr>
                    <w:spacing w:line="360" w:lineRule="auto"/>
                    <w:ind w:right="-108"/>
                    <w:jc w:val="center"/>
                    <w:rPr>
                      <w:rFonts w:ascii="Times New Roman" w:hAnsi="Times New Roman"/>
                      <w:b/>
                      <w:sz w:val="26"/>
                      <w:szCs w:val="26"/>
                      <w:lang w:val="vi-VN"/>
                    </w:rPr>
                  </w:pPr>
                  <w:r w:rsidRPr="007A422A">
                    <w:rPr>
                      <w:rFonts w:ascii="Times New Roman" w:hAnsi="Times New Roman"/>
                      <w:b/>
                      <w:sz w:val="26"/>
                      <w:szCs w:val="26"/>
                    </w:rPr>
                    <w:t>Ức chế cạnh tranh</w:t>
                  </w:r>
                </w:p>
              </w:tc>
              <w:tc>
                <w:tcPr>
                  <w:tcW w:w="3261" w:type="dxa"/>
                  <w:vAlign w:val="center"/>
                </w:tcPr>
                <w:p w:rsidR="007A422A" w:rsidRPr="007A422A" w:rsidRDefault="007A422A" w:rsidP="001F4BDB">
                  <w:pPr>
                    <w:spacing w:line="360" w:lineRule="auto"/>
                    <w:jc w:val="center"/>
                    <w:rPr>
                      <w:rFonts w:ascii="Times New Roman" w:hAnsi="Times New Roman"/>
                      <w:b/>
                      <w:sz w:val="26"/>
                      <w:szCs w:val="26"/>
                      <w:lang w:val="vi-VN"/>
                    </w:rPr>
                  </w:pPr>
                  <w:r w:rsidRPr="007A422A">
                    <w:rPr>
                      <w:rFonts w:ascii="Times New Roman" w:hAnsi="Times New Roman"/>
                      <w:b/>
                      <w:sz w:val="26"/>
                      <w:szCs w:val="26"/>
                      <w:lang w:val="vi-VN"/>
                    </w:rPr>
                    <w:t>Ức chế không cạnh tranh</w:t>
                  </w:r>
                </w:p>
              </w:tc>
              <w:tc>
                <w:tcPr>
                  <w:tcW w:w="2433" w:type="dxa"/>
                </w:tcPr>
                <w:p w:rsidR="007A422A" w:rsidRPr="007A422A" w:rsidRDefault="007A422A" w:rsidP="001F4BDB">
                  <w:pPr>
                    <w:spacing w:line="360" w:lineRule="auto"/>
                    <w:ind w:right="-80" w:hanging="9"/>
                    <w:jc w:val="center"/>
                    <w:rPr>
                      <w:rFonts w:ascii="Times New Roman" w:hAnsi="Times New Roman"/>
                      <w:b/>
                      <w:sz w:val="26"/>
                      <w:szCs w:val="26"/>
                      <w:lang w:val="vi-VN"/>
                    </w:rPr>
                  </w:pPr>
                  <w:r w:rsidRPr="007A422A">
                    <w:rPr>
                      <w:rFonts w:ascii="Times New Roman" w:hAnsi="Times New Roman"/>
                      <w:b/>
                      <w:sz w:val="26"/>
                      <w:szCs w:val="26"/>
                      <w:lang w:val="vi-VN"/>
                    </w:rPr>
                    <w:t>Ức chế kiểu hỗn hợp</w:t>
                  </w:r>
                </w:p>
              </w:tc>
            </w:tr>
            <w:tr w:rsidR="007A422A" w:rsidTr="001F4BDB">
              <w:tc>
                <w:tcPr>
                  <w:tcW w:w="988" w:type="dxa"/>
                </w:tcPr>
                <w:p w:rsidR="007A422A" w:rsidRPr="007A422A" w:rsidRDefault="007A422A" w:rsidP="001F4BDB">
                  <w:pPr>
                    <w:spacing w:line="360" w:lineRule="auto"/>
                    <w:jc w:val="both"/>
                    <w:rPr>
                      <w:rFonts w:ascii="Times New Roman" w:hAnsi="Times New Roman"/>
                      <w:b/>
                      <w:sz w:val="26"/>
                      <w:szCs w:val="26"/>
                      <w:lang w:val="vi-VN"/>
                    </w:rPr>
                  </w:pPr>
                  <w:r w:rsidRPr="007A422A">
                    <w:rPr>
                      <w:rFonts w:ascii="Times New Roman" w:hAnsi="Times New Roman"/>
                      <w:b/>
                      <w:sz w:val="26"/>
                      <w:szCs w:val="26"/>
                      <w:lang w:val="vi-VN"/>
                    </w:rPr>
                    <w:t xml:space="preserve">Cơ chế </w:t>
                  </w:r>
                </w:p>
              </w:tc>
              <w:tc>
                <w:tcPr>
                  <w:tcW w:w="2409" w:type="dxa"/>
                </w:tcPr>
                <w:p w:rsidR="007A422A" w:rsidRPr="007A422A" w:rsidRDefault="007A422A" w:rsidP="001F4BDB">
                  <w:pPr>
                    <w:spacing w:line="360" w:lineRule="auto"/>
                    <w:jc w:val="both"/>
                    <w:rPr>
                      <w:rFonts w:ascii="Times New Roman" w:hAnsi="Times New Roman"/>
                      <w:sz w:val="26"/>
                      <w:szCs w:val="26"/>
                      <w:lang w:val="vi-VN"/>
                    </w:rPr>
                  </w:pPr>
                  <w:r w:rsidRPr="007A422A">
                    <w:rPr>
                      <w:rFonts w:ascii="Times New Roman" w:hAnsi="Times New Roman"/>
                      <w:sz w:val="26"/>
                      <w:szCs w:val="26"/>
                      <w:lang w:val="vi-VN"/>
                    </w:rPr>
                    <w:t>Chất ức chế liên kết vào trung tâm hoạt động của enzyme (cạnh tranh với cơ chất)</w:t>
                  </w:r>
                </w:p>
              </w:tc>
              <w:tc>
                <w:tcPr>
                  <w:tcW w:w="3261" w:type="dxa"/>
                </w:tcPr>
                <w:p w:rsidR="007A422A" w:rsidRPr="007A422A" w:rsidRDefault="007A422A" w:rsidP="001F4BDB">
                  <w:pPr>
                    <w:spacing w:line="360" w:lineRule="auto"/>
                    <w:jc w:val="both"/>
                    <w:rPr>
                      <w:rFonts w:ascii="Times New Roman" w:hAnsi="Times New Roman"/>
                      <w:sz w:val="26"/>
                      <w:szCs w:val="26"/>
                      <w:lang w:val="vi-VN"/>
                    </w:rPr>
                  </w:pPr>
                  <w:r w:rsidRPr="007A422A">
                    <w:rPr>
                      <w:rFonts w:ascii="Times New Roman" w:hAnsi="Times New Roman"/>
                      <w:sz w:val="26"/>
                      <w:szCs w:val="26"/>
                      <w:lang w:val="vi-VN"/>
                    </w:rPr>
                    <w:t>Chất ức chế liên kết với phức hợp enzim-cơ chất (không phải enzim tự do) ở vị trí khác trung tâm hoạt động, ảnh hưởng đến trung tâm hoạt động dẫn đến giảm hoạt tính xúc tác của enzim.</w:t>
                  </w:r>
                </w:p>
              </w:tc>
              <w:tc>
                <w:tcPr>
                  <w:tcW w:w="2433" w:type="dxa"/>
                </w:tcPr>
                <w:p w:rsidR="007A422A" w:rsidRPr="007A422A" w:rsidRDefault="007A422A" w:rsidP="001F4BDB">
                  <w:pPr>
                    <w:spacing w:line="360" w:lineRule="auto"/>
                    <w:jc w:val="both"/>
                    <w:rPr>
                      <w:rFonts w:ascii="Times New Roman" w:hAnsi="Times New Roman"/>
                      <w:sz w:val="26"/>
                      <w:szCs w:val="26"/>
                      <w:lang w:val="vi-VN"/>
                    </w:rPr>
                  </w:pPr>
                  <w:r w:rsidRPr="007A422A">
                    <w:rPr>
                      <w:rFonts w:ascii="Times New Roman" w:hAnsi="Times New Roman"/>
                      <w:sz w:val="26"/>
                      <w:szCs w:val="26"/>
                      <w:lang w:val="vi-VN"/>
                    </w:rPr>
                    <w:t>Chất ức chế đồng thời liên kết được vào cả trung tâm hoạt động và vào vị trí khác (enzim tự do và phức hợp enzim-cơ chất)</w:t>
                  </w:r>
                </w:p>
              </w:tc>
            </w:tr>
            <w:tr w:rsidR="007A422A" w:rsidTr="001F4BDB">
              <w:tc>
                <w:tcPr>
                  <w:tcW w:w="988" w:type="dxa"/>
                </w:tcPr>
                <w:p w:rsidR="007A422A" w:rsidRPr="007A422A" w:rsidRDefault="007A422A" w:rsidP="001F4BDB">
                  <w:pPr>
                    <w:spacing w:line="360" w:lineRule="auto"/>
                    <w:jc w:val="both"/>
                    <w:rPr>
                      <w:rFonts w:ascii="Times New Roman" w:hAnsi="Times New Roman"/>
                      <w:b/>
                      <w:sz w:val="26"/>
                      <w:szCs w:val="26"/>
                      <w:lang w:val="vi-VN"/>
                    </w:rPr>
                  </w:pPr>
                  <w:r w:rsidRPr="007A422A">
                    <w:rPr>
                      <w:rFonts w:ascii="Times New Roman" w:hAnsi="Times New Roman"/>
                      <w:b/>
                      <w:sz w:val="26"/>
                      <w:szCs w:val="26"/>
                      <w:lang w:val="vi-VN"/>
                    </w:rPr>
                    <w:lastRenderedPageBreak/>
                    <w:t>Cách nhận biết</w:t>
                  </w:r>
                </w:p>
              </w:tc>
              <w:tc>
                <w:tcPr>
                  <w:tcW w:w="2409" w:type="dxa"/>
                </w:tcPr>
                <w:p w:rsidR="007A422A" w:rsidRPr="007A422A" w:rsidRDefault="007A422A" w:rsidP="001F4BDB">
                  <w:pPr>
                    <w:spacing w:line="360" w:lineRule="auto"/>
                    <w:jc w:val="both"/>
                    <w:rPr>
                      <w:rFonts w:ascii="Times New Roman" w:hAnsi="Times New Roman"/>
                      <w:sz w:val="26"/>
                      <w:szCs w:val="26"/>
                      <w:lang w:val="vi-VN"/>
                    </w:rPr>
                  </w:pPr>
                  <w:r w:rsidRPr="007A422A">
                    <w:rPr>
                      <w:rFonts w:ascii="Times New Roman" w:hAnsi="Times New Roman"/>
                      <w:sz w:val="26"/>
                      <w:szCs w:val="26"/>
                      <w:lang w:val="vi-VN"/>
                    </w:rPr>
                    <w:t>K</w:t>
                  </w:r>
                  <w:r w:rsidRPr="007A422A">
                    <w:rPr>
                      <w:rFonts w:ascii="Times New Roman" w:hAnsi="Times New Roman"/>
                      <w:sz w:val="26"/>
                      <w:szCs w:val="26"/>
                      <w:vertAlign w:val="subscript"/>
                      <w:lang w:val="vi-VN"/>
                    </w:rPr>
                    <w:t>M</w:t>
                  </w:r>
                  <w:r w:rsidRPr="007A422A">
                    <w:rPr>
                      <w:rFonts w:ascii="Times New Roman" w:hAnsi="Times New Roman"/>
                      <w:sz w:val="26"/>
                      <w:szCs w:val="26"/>
                      <w:lang w:val="vi-VN"/>
                    </w:rPr>
                    <w:t xml:space="preserve"> tăng (ái lực giảm) và V</w:t>
                  </w:r>
                  <w:r w:rsidRPr="007A422A">
                    <w:rPr>
                      <w:rFonts w:ascii="Times New Roman" w:hAnsi="Times New Roman"/>
                      <w:sz w:val="26"/>
                      <w:szCs w:val="26"/>
                      <w:vertAlign w:val="subscript"/>
                      <w:lang w:val="vi-VN"/>
                    </w:rPr>
                    <w:t xml:space="preserve">max  </w:t>
                  </w:r>
                  <w:r w:rsidRPr="007A422A">
                    <w:rPr>
                      <w:rFonts w:ascii="Times New Roman" w:hAnsi="Times New Roman"/>
                      <w:sz w:val="26"/>
                      <w:szCs w:val="26"/>
                      <w:lang w:val="vi-VN"/>
                    </w:rPr>
                    <w:t>không đổi.</w:t>
                  </w:r>
                </w:p>
              </w:tc>
              <w:tc>
                <w:tcPr>
                  <w:tcW w:w="3261" w:type="dxa"/>
                </w:tcPr>
                <w:p w:rsidR="007A422A" w:rsidRPr="007A422A" w:rsidRDefault="007A422A" w:rsidP="001F4BDB">
                  <w:pPr>
                    <w:spacing w:line="360" w:lineRule="auto"/>
                    <w:jc w:val="both"/>
                    <w:rPr>
                      <w:rFonts w:ascii="Times New Roman" w:hAnsi="Times New Roman"/>
                      <w:sz w:val="26"/>
                      <w:szCs w:val="26"/>
                      <w:lang w:val="vi-VN"/>
                    </w:rPr>
                  </w:pPr>
                  <w:r w:rsidRPr="007A422A">
                    <w:rPr>
                      <w:rFonts w:ascii="Times New Roman" w:hAnsi="Times New Roman"/>
                      <w:sz w:val="26"/>
                      <w:szCs w:val="26"/>
                      <w:lang w:val="vi-VN"/>
                    </w:rPr>
                    <w:t>K</w:t>
                  </w:r>
                  <w:r w:rsidRPr="007A422A">
                    <w:rPr>
                      <w:rFonts w:ascii="Times New Roman" w:hAnsi="Times New Roman"/>
                      <w:sz w:val="26"/>
                      <w:szCs w:val="26"/>
                      <w:vertAlign w:val="subscript"/>
                      <w:lang w:val="vi-VN"/>
                    </w:rPr>
                    <w:t>M</w:t>
                  </w:r>
                  <w:r w:rsidRPr="007A422A">
                    <w:rPr>
                      <w:rFonts w:ascii="Times New Roman" w:hAnsi="Times New Roman"/>
                      <w:sz w:val="26"/>
                      <w:szCs w:val="26"/>
                      <w:lang w:val="vi-VN"/>
                    </w:rPr>
                    <w:t xml:space="preserve"> không thay đổi và V</w:t>
                  </w:r>
                  <w:r w:rsidRPr="007A422A">
                    <w:rPr>
                      <w:rFonts w:ascii="Times New Roman" w:hAnsi="Times New Roman"/>
                      <w:sz w:val="26"/>
                      <w:szCs w:val="26"/>
                      <w:vertAlign w:val="subscript"/>
                      <w:lang w:val="vi-VN"/>
                    </w:rPr>
                    <w:t>max</w:t>
                  </w:r>
                  <w:r w:rsidRPr="007A422A">
                    <w:rPr>
                      <w:rFonts w:ascii="Times New Roman" w:hAnsi="Times New Roman"/>
                      <w:sz w:val="26"/>
                      <w:szCs w:val="26"/>
                      <w:lang w:val="vi-VN"/>
                    </w:rPr>
                    <w:t xml:space="preserve"> giảm.</w:t>
                  </w:r>
                </w:p>
              </w:tc>
              <w:tc>
                <w:tcPr>
                  <w:tcW w:w="2433" w:type="dxa"/>
                </w:tcPr>
                <w:p w:rsidR="007A422A" w:rsidRPr="007A422A" w:rsidRDefault="007A422A" w:rsidP="001F4BDB">
                  <w:pPr>
                    <w:spacing w:line="360" w:lineRule="auto"/>
                    <w:jc w:val="both"/>
                    <w:rPr>
                      <w:rFonts w:ascii="Times New Roman" w:hAnsi="Times New Roman"/>
                      <w:sz w:val="26"/>
                      <w:szCs w:val="26"/>
                      <w:lang w:val="vi-VN"/>
                    </w:rPr>
                  </w:pPr>
                  <w:r w:rsidRPr="007A422A">
                    <w:rPr>
                      <w:rFonts w:ascii="Times New Roman" w:hAnsi="Times New Roman"/>
                      <w:sz w:val="26"/>
                      <w:szCs w:val="26"/>
                      <w:lang w:val="vi-VN"/>
                    </w:rPr>
                    <w:t>Đồng thời K</w:t>
                  </w:r>
                  <w:r w:rsidRPr="007A422A">
                    <w:rPr>
                      <w:rFonts w:ascii="Times New Roman" w:hAnsi="Times New Roman"/>
                      <w:sz w:val="26"/>
                      <w:szCs w:val="26"/>
                      <w:vertAlign w:val="subscript"/>
                      <w:lang w:val="vi-VN"/>
                    </w:rPr>
                    <w:t>M</w:t>
                  </w:r>
                  <w:r w:rsidRPr="007A422A">
                    <w:rPr>
                      <w:rFonts w:ascii="Times New Roman" w:hAnsi="Times New Roman"/>
                      <w:sz w:val="26"/>
                      <w:szCs w:val="26"/>
                      <w:lang w:val="vi-VN"/>
                    </w:rPr>
                    <w:t xml:space="preserve"> tăng (hoặc ái lực giảm) và V</w:t>
                  </w:r>
                  <w:r w:rsidRPr="007A422A">
                    <w:rPr>
                      <w:rFonts w:ascii="Times New Roman" w:hAnsi="Times New Roman"/>
                      <w:sz w:val="26"/>
                      <w:szCs w:val="26"/>
                      <w:vertAlign w:val="subscript"/>
                      <w:lang w:val="vi-VN"/>
                    </w:rPr>
                    <w:t>max</w:t>
                  </w:r>
                  <w:r w:rsidRPr="007A422A">
                    <w:rPr>
                      <w:rFonts w:ascii="Times New Roman" w:hAnsi="Times New Roman"/>
                      <w:sz w:val="26"/>
                      <w:szCs w:val="26"/>
                      <w:lang w:val="vi-VN"/>
                    </w:rPr>
                    <w:t xml:space="preserve"> giảm.</w:t>
                  </w:r>
                </w:p>
              </w:tc>
            </w:tr>
          </w:tbl>
          <w:p w:rsidR="00C72C34" w:rsidRDefault="00C72C34" w:rsidP="00C72C34">
            <w:pPr>
              <w:spacing w:after="0" w:line="276" w:lineRule="auto"/>
              <w:contextualSpacing/>
              <w:jc w:val="both"/>
              <w:rPr>
                <w:rFonts w:ascii="Times New Roman" w:hAnsi="Times New Roman"/>
                <w:b/>
                <w:i/>
                <w:sz w:val="26"/>
                <w:szCs w:val="26"/>
              </w:rPr>
            </w:pPr>
          </w:p>
        </w:tc>
        <w:tc>
          <w:tcPr>
            <w:tcW w:w="851" w:type="dxa"/>
          </w:tcPr>
          <w:p w:rsidR="00C72C34" w:rsidRDefault="00C72C34" w:rsidP="00C72C34">
            <w:pPr>
              <w:spacing w:after="0" w:line="276" w:lineRule="auto"/>
              <w:contextualSpacing/>
              <w:jc w:val="both"/>
              <w:rPr>
                <w:rFonts w:ascii="Times New Roman" w:hAnsi="Times New Roman"/>
                <w:b/>
                <w:i/>
                <w:sz w:val="26"/>
                <w:szCs w:val="26"/>
              </w:rPr>
            </w:pPr>
          </w:p>
          <w:p w:rsidR="007A422A" w:rsidRDefault="007A422A" w:rsidP="00C72C34">
            <w:pPr>
              <w:spacing w:after="0" w:line="276" w:lineRule="auto"/>
              <w:contextualSpacing/>
              <w:jc w:val="both"/>
              <w:rPr>
                <w:rFonts w:ascii="Times New Roman" w:hAnsi="Times New Roman"/>
                <w:b/>
                <w:i/>
                <w:sz w:val="26"/>
                <w:szCs w:val="26"/>
              </w:rPr>
            </w:pPr>
          </w:p>
          <w:p w:rsidR="007A422A" w:rsidRDefault="007A422A" w:rsidP="00C72C34">
            <w:pPr>
              <w:spacing w:after="0" w:line="276" w:lineRule="auto"/>
              <w:contextualSpacing/>
              <w:jc w:val="both"/>
              <w:rPr>
                <w:rFonts w:ascii="Times New Roman" w:hAnsi="Times New Roman"/>
                <w:b/>
                <w:i/>
                <w:sz w:val="26"/>
                <w:szCs w:val="26"/>
              </w:rPr>
            </w:pPr>
          </w:p>
          <w:p w:rsidR="007A422A" w:rsidRDefault="007A422A" w:rsidP="00C72C34">
            <w:pPr>
              <w:spacing w:after="0" w:line="276" w:lineRule="auto"/>
              <w:contextualSpacing/>
              <w:jc w:val="both"/>
              <w:rPr>
                <w:rFonts w:ascii="Times New Roman" w:hAnsi="Times New Roman"/>
                <w:b/>
                <w:i/>
                <w:sz w:val="26"/>
                <w:szCs w:val="26"/>
              </w:rPr>
            </w:pPr>
          </w:p>
          <w:p w:rsidR="007A422A" w:rsidRDefault="007A422A" w:rsidP="00C72C34">
            <w:pPr>
              <w:spacing w:after="0" w:line="276" w:lineRule="auto"/>
              <w:contextualSpacing/>
              <w:jc w:val="both"/>
              <w:rPr>
                <w:rFonts w:ascii="Times New Roman" w:hAnsi="Times New Roman"/>
                <w:b/>
                <w:i/>
                <w:sz w:val="26"/>
                <w:szCs w:val="26"/>
              </w:rPr>
            </w:pPr>
          </w:p>
          <w:p w:rsidR="007A422A" w:rsidRDefault="007A422A" w:rsidP="00C72C34">
            <w:pPr>
              <w:spacing w:after="0" w:line="276" w:lineRule="auto"/>
              <w:contextualSpacing/>
              <w:jc w:val="both"/>
              <w:rPr>
                <w:rFonts w:ascii="Times New Roman" w:hAnsi="Times New Roman"/>
                <w:b/>
                <w:i/>
                <w:sz w:val="26"/>
                <w:szCs w:val="26"/>
              </w:rPr>
            </w:pPr>
          </w:p>
          <w:p w:rsidR="007A422A" w:rsidRDefault="007A422A" w:rsidP="007A422A">
            <w:pPr>
              <w:spacing w:after="0" w:line="276" w:lineRule="auto"/>
              <w:contextualSpacing/>
              <w:jc w:val="center"/>
              <w:rPr>
                <w:rFonts w:ascii="Times New Roman" w:hAnsi="Times New Roman"/>
                <w:b/>
                <w:sz w:val="26"/>
                <w:szCs w:val="26"/>
              </w:rPr>
            </w:pPr>
            <w:r>
              <w:rPr>
                <w:rFonts w:ascii="Times New Roman" w:hAnsi="Times New Roman"/>
                <w:b/>
                <w:sz w:val="26"/>
                <w:szCs w:val="26"/>
              </w:rPr>
              <w:t>0,75</w:t>
            </w: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Default="007A422A" w:rsidP="007A422A">
            <w:pPr>
              <w:spacing w:after="0" w:line="276" w:lineRule="auto"/>
              <w:contextualSpacing/>
              <w:jc w:val="center"/>
              <w:rPr>
                <w:rFonts w:ascii="Times New Roman" w:hAnsi="Times New Roman"/>
                <w:b/>
                <w:sz w:val="26"/>
                <w:szCs w:val="26"/>
              </w:rPr>
            </w:pPr>
          </w:p>
          <w:p w:rsidR="007A422A" w:rsidRPr="007A422A" w:rsidRDefault="007A422A" w:rsidP="007A422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tc>
      </w:tr>
    </w:tbl>
    <w:p w:rsidR="00C72C34" w:rsidRPr="00704BFC" w:rsidRDefault="00C72C34" w:rsidP="00C72C34">
      <w:pPr>
        <w:spacing w:after="0" w:line="276" w:lineRule="auto"/>
        <w:contextualSpacing/>
        <w:rPr>
          <w:rFonts w:ascii="Times New Roman" w:hAnsi="Times New Roman"/>
          <w:b/>
          <w:sz w:val="26"/>
          <w:szCs w:val="26"/>
        </w:rPr>
      </w:pPr>
      <w:r w:rsidRPr="00777AE2">
        <w:rPr>
          <w:rFonts w:ascii="Times New Roman" w:hAnsi="Times New Roman"/>
          <w:b/>
          <w:sz w:val="26"/>
          <w:szCs w:val="26"/>
        </w:rPr>
        <w:lastRenderedPageBreak/>
        <w:t>Câu 7 (</w:t>
      </w:r>
      <w:r w:rsidRPr="00777AE2">
        <w:rPr>
          <w:rFonts w:ascii="Times New Roman" w:hAnsi="Times New Roman"/>
          <w:b/>
          <w:i/>
          <w:sz w:val="26"/>
          <w:szCs w:val="26"/>
        </w:rPr>
        <w:t>2 điểm)</w:t>
      </w:r>
      <w:r>
        <w:rPr>
          <w:rFonts w:ascii="Times New Roman" w:hAnsi="Times New Roman"/>
          <w:b/>
          <w:i/>
          <w:sz w:val="26"/>
          <w:szCs w:val="26"/>
        </w:rPr>
        <w:t>.</w:t>
      </w:r>
      <w:r w:rsidRPr="00777AE2">
        <w:rPr>
          <w:rFonts w:ascii="Times New Roman" w:hAnsi="Times New Roman"/>
          <w:sz w:val="26"/>
          <w:szCs w:val="26"/>
        </w:rPr>
        <w:t xml:space="preserve"> </w:t>
      </w:r>
      <w:r w:rsidRPr="00704BFC">
        <w:rPr>
          <w:rFonts w:ascii="Times New Roman" w:hAnsi="Times New Roman"/>
          <w:b/>
          <w:sz w:val="26"/>
          <w:szCs w:val="26"/>
        </w:rPr>
        <w:t>Truyền tin + Phương án thực hành</w:t>
      </w:r>
    </w:p>
    <w:p w:rsidR="00C72C34" w:rsidRPr="00704BFC" w:rsidRDefault="00C72C34" w:rsidP="00C72C34">
      <w:pPr>
        <w:tabs>
          <w:tab w:val="left" w:pos="284"/>
        </w:tabs>
        <w:spacing w:after="0" w:line="276" w:lineRule="auto"/>
        <w:ind w:firstLine="284"/>
        <w:contextualSpacing/>
        <w:jc w:val="both"/>
        <w:rPr>
          <w:rFonts w:ascii="Times New Roman" w:hAnsi="Times New Roman"/>
          <w:sz w:val="26"/>
          <w:szCs w:val="26"/>
          <w:lang w:val="vi-VN"/>
        </w:rPr>
      </w:pPr>
      <w:r>
        <w:rPr>
          <w:rFonts w:ascii="Times New Roman" w:hAnsi="Times New Roman"/>
          <w:sz w:val="26"/>
          <w:szCs w:val="26"/>
        </w:rPr>
        <w:t xml:space="preserve">1. </w:t>
      </w:r>
      <w:r w:rsidRPr="00704BFC">
        <w:rPr>
          <w:rFonts w:ascii="Times New Roman" w:hAnsi="Times New Roman"/>
          <w:sz w:val="26"/>
          <w:szCs w:val="26"/>
          <w:lang w:val="vi-VN"/>
        </w:rPr>
        <w:t xml:space="preserve">Ngày 20 tháng 3 năm 1995, một nhóm khủng bố đã thực hiện vụ tấn công hóa học trên tàu điện ngầm ở Tokyo – Nhật Bản. Chất độc được sử dụng là sarin (chất ức chế không cạnh tranh của enzim axetylcolinesteraza). </w:t>
      </w:r>
      <w:r w:rsidRPr="00704BFC">
        <w:rPr>
          <w:rFonts w:ascii="Times New Roman" w:hAnsi="Times New Roman"/>
          <w:sz w:val="26"/>
          <w:szCs w:val="26"/>
        </w:rPr>
        <w:t>G</w:t>
      </w:r>
      <w:r w:rsidRPr="00704BFC">
        <w:rPr>
          <w:rFonts w:ascii="Times New Roman" w:hAnsi="Times New Roman"/>
          <w:sz w:val="26"/>
          <w:szCs w:val="26"/>
          <w:lang w:val="vi-VN"/>
        </w:rPr>
        <w:t>iải thích cơ chế gây độc của sarin.</w:t>
      </w:r>
    </w:p>
    <w:p w:rsidR="00C72C34" w:rsidRPr="00704BFC" w:rsidRDefault="00C72C34" w:rsidP="007A422A">
      <w:pPr>
        <w:spacing w:after="0" w:line="276" w:lineRule="auto"/>
        <w:ind w:firstLine="284"/>
        <w:contextualSpacing/>
        <w:jc w:val="both"/>
        <w:rPr>
          <w:rFonts w:ascii="Times New Roman" w:eastAsia="Times New Roman" w:hAnsi="Times New Roman"/>
          <w:sz w:val="26"/>
          <w:szCs w:val="26"/>
        </w:rPr>
      </w:pPr>
      <w:r>
        <w:rPr>
          <w:rFonts w:ascii="Times New Roman" w:hAnsi="Times New Roman"/>
          <w:sz w:val="26"/>
          <w:szCs w:val="26"/>
        </w:rPr>
        <w:t xml:space="preserve">2. </w:t>
      </w:r>
      <w:r w:rsidRPr="00704BFC">
        <w:rPr>
          <w:rFonts w:ascii="Times New Roman" w:eastAsia="Times New Roman" w:hAnsi="Times New Roman"/>
          <w:sz w:val="26"/>
          <w:szCs w:val="26"/>
        </w:rPr>
        <w:t xml:space="preserve">Arnon tách lục lạp lấy một phần nhỏ gồm tilacôit và chút dịch tương ứng stroma. Ông đã kết hợp các thành phần này với một số phân tử khác nhau có trong lục lạp trong điều kiện có và không có </w:t>
      </w:r>
      <w:r w:rsidRPr="00704BFC">
        <w:rPr>
          <w:rFonts w:ascii="Times New Roman" w:eastAsia="Times New Roman" w:hAnsi="Times New Roman"/>
          <w:sz w:val="26"/>
          <w:szCs w:val="26"/>
          <w:vertAlign w:val="superscript"/>
        </w:rPr>
        <w:t>14</w:t>
      </w:r>
      <w:r w:rsidRPr="00704BFC">
        <w:rPr>
          <w:rFonts w:ascii="Times New Roman" w:eastAsia="Times New Roman" w:hAnsi="Times New Roman"/>
          <w:sz w:val="26"/>
          <w:szCs w:val="26"/>
        </w:rPr>
        <w:t>CO</w:t>
      </w:r>
      <w:r w:rsidRPr="00704BFC">
        <w:rPr>
          <w:rFonts w:ascii="Times New Roman" w:eastAsia="Times New Roman" w:hAnsi="Times New Roman"/>
          <w:sz w:val="26"/>
          <w:szCs w:val="26"/>
          <w:vertAlign w:val="subscript"/>
        </w:rPr>
        <w:t>2</w:t>
      </w:r>
      <w:r w:rsidRPr="00704BFC">
        <w:rPr>
          <w:rFonts w:ascii="Times New Roman" w:eastAsia="Times New Roman" w:hAnsi="Times New Roman"/>
          <w:sz w:val="26"/>
          <w:szCs w:val="26"/>
        </w:rPr>
        <w:t xml:space="preserve">. ông theo dõi và đánh giá sự đồng hóa </w:t>
      </w:r>
      <w:r w:rsidRPr="00704BFC">
        <w:rPr>
          <w:rFonts w:ascii="Times New Roman" w:eastAsia="Times New Roman" w:hAnsi="Times New Roman"/>
          <w:sz w:val="26"/>
          <w:szCs w:val="26"/>
          <w:vertAlign w:val="superscript"/>
        </w:rPr>
        <w:t>14</w:t>
      </w:r>
      <w:r w:rsidRPr="00704BFC">
        <w:rPr>
          <w:rFonts w:ascii="Times New Roman" w:eastAsia="Times New Roman" w:hAnsi="Times New Roman"/>
          <w:sz w:val="26"/>
          <w:szCs w:val="26"/>
        </w:rPr>
        <w:t>CO</w:t>
      </w:r>
      <w:r w:rsidRPr="00704BFC">
        <w:rPr>
          <w:rFonts w:ascii="Times New Roman" w:eastAsia="Times New Roman" w:hAnsi="Times New Roman"/>
          <w:sz w:val="26"/>
          <w:szCs w:val="26"/>
          <w:vertAlign w:val="subscript"/>
        </w:rPr>
        <w:t>2</w:t>
      </w:r>
      <w:r w:rsidRPr="00704BFC">
        <w:rPr>
          <w:rFonts w:ascii="Times New Roman" w:eastAsia="Times New Roman" w:hAnsi="Times New Roman"/>
          <w:sz w:val="26"/>
          <w:szCs w:val="26"/>
        </w:rPr>
        <w:t xml:space="preserve"> nhờ vào dấu phóng xạ trong các phân tử sản phẩm hữu cơ. Điều kiện thí nghiệm và kết quả được nêu dưới bảng sau:</w:t>
      </w:r>
    </w:p>
    <w:tbl>
      <w:tblPr>
        <w:tblW w:w="4957" w:type="pct"/>
        <w:jc w:val="center"/>
        <w:tblCellSpacing w:w="0"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692"/>
        <w:gridCol w:w="3743"/>
      </w:tblGrid>
      <w:tr w:rsidR="00C72C34" w:rsidRPr="00777AE2" w:rsidTr="00C72C34">
        <w:trPr>
          <w:tblCellSpacing w:w="0" w:type="dxa"/>
          <w:jc w:val="center"/>
        </w:trPr>
        <w:tc>
          <w:tcPr>
            <w:tcW w:w="477" w:type="pct"/>
            <w:tcBorders>
              <w:top w:val="single" w:sz="4" w:space="0" w:color="auto"/>
              <w:bottom w:val="single" w:sz="4" w:space="0" w:color="auto"/>
            </w:tcBorders>
            <w:shd w:val="clear" w:color="auto" w:fill="FFFFFF"/>
            <w:vAlign w:val="center"/>
            <w:hideMark/>
          </w:tcPr>
          <w:p w:rsidR="00C72C34" w:rsidRPr="00777AE2" w:rsidRDefault="00C72C34" w:rsidP="00C72C34">
            <w:pPr>
              <w:spacing w:after="0" w:line="276" w:lineRule="auto"/>
              <w:contextualSpacing/>
              <w:jc w:val="center"/>
              <w:rPr>
                <w:rFonts w:ascii="Times New Roman" w:eastAsia="Times New Roman" w:hAnsi="Times New Roman"/>
                <w:b/>
                <w:sz w:val="26"/>
                <w:szCs w:val="26"/>
              </w:rPr>
            </w:pPr>
            <w:r w:rsidRPr="00777AE2">
              <w:rPr>
                <w:rFonts w:ascii="Times New Roman" w:eastAsia="Times New Roman" w:hAnsi="Times New Roman"/>
                <w:b/>
                <w:sz w:val="26"/>
                <w:szCs w:val="26"/>
              </w:rPr>
              <w:t>Thí nghiệm</w:t>
            </w:r>
          </w:p>
        </w:tc>
        <w:tc>
          <w:tcPr>
            <w:tcW w:w="2516" w:type="pct"/>
            <w:tcBorders>
              <w:top w:val="single" w:sz="4" w:space="0" w:color="auto"/>
              <w:left w:val="single" w:sz="4" w:space="0" w:color="auto"/>
              <w:bottom w:val="single" w:sz="4" w:space="0" w:color="auto"/>
            </w:tcBorders>
            <w:shd w:val="clear" w:color="auto" w:fill="FFFFFF"/>
            <w:vAlign w:val="center"/>
            <w:hideMark/>
          </w:tcPr>
          <w:p w:rsidR="00C72C34" w:rsidRPr="00777AE2" w:rsidRDefault="00C72C34" w:rsidP="00C72C34">
            <w:pPr>
              <w:spacing w:after="0" w:line="276" w:lineRule="auto"/>
              <w:contextualSpacing/>
              <w:jc w:val="center"/>
              <w:rPr>
                <w:rFonts w:ascii="Times New Roman" w:eastAsia="Times New Roman" w:hAnsi="Times New Roman"/>
                <w:b/>
                <w:sz w:val="26"/>
                <w:szCs w:val="26"/>
              </w:rPr>
            </w:pPr>
            <w:r w:rsidRPr="00777AE2">
              <w:rPr>
                <w:rFonts w:ascii="Times New Roman" w:eastAsia="Times New Roman" w:hAnsi="Times New Roman"/>
                <w:b/>
                <w:bCs/>
                <w:sz w:val="26"/>
                <w:szCs w:val="26"/>
              </w:rPr>
              <w:t>Điều kiện thí nghiệm</w:t>
            </w:r>
          </w:p>
        </w:tc>
        <w:tc>
          <w:tcPr>
            <w:tcW w:w="2007" w:type="pct"/>
            <w:tcBorders>
              <w:top w:val="single" w:sz="4" w:space="0" w:color="auto"/>
              <w:left w:val="single" w:sz="4" w:space="0" w:color="auto"/>
              <w:bottom w:val="single" w:sz="4" w:space="0" w:color="auto"/>
            </w:tcBorders>
            <w:shd w:val="clear" w:color="auto" w:fill="FFFFFF"/>
            <w:vAlign w:val="center"/>
            <w:hideMark/>
          </w:tcPr>
          <w:p w:rsidR="00C72C34" w:rsidRPr="00777AE2" w:rsidRDefault="00C72C34" w:rsidP="00C72C34">
            <w:pPr>
              <w:spacing w:after="0" w:line="276" w:lineRule="auto"/>
              <w:contextualSpacing/>
              <w:jc w:val="center"/>
              <w:rPr>
                <w:rFonts w:ascii="Times New Roman" w:eastAsia="Times New Roman" w:hAnsi="Times New Roman"/>
                <w:b/>
                <w:sz w:val="26"/>
                <w:szCs w:val="26"/>
              </w:rPr>
            </w:pPr>
            <w:r w:rsidRPr="00777AE2">
              <w:rPr>
                <w:rFonts w:ascii="Times New Roman" w:eastAsia="Times New Roman" w:hAnsi="Times New Roman"/>
                <w:b/>
                <w:bCs/>
                <w:sz w:val="26"/>
                <w:szCs w:val="26"/>
              </w:rPr>
              <w:t>Lượng </w:t>
            </w:r>
            <w:r w:rsidRPr="00777AE2">
              <w:rPr>
                <w:rFonts w:ascii="Times New Roman" w:eastAsia="Times New Roman" w:hAnsi="Times New Roman"/>
                <w:b/>
                <w:bCs/>
                <w:sz w:val="26"/>
                <w:szCs w:val="26"/>
                <w:vertAlign w:val="superscript"/>
              </w:rPr>
              <w:t>14</w:t>
            </w:r>
            <w:r w:rsidRPr="00777AE2">
              <w:rPr>
                <w:rFonts w:ascii="Times New Roman" w:eastAsia="Times New Roman" w:hAnsi="Times New Roman"/>
                <w:b/>
                <w:bCs/>
                <w:sz w:val="26"/>
                <w:szCs w:val="26"/>
              </w:rPr>
              <w:t>CO</w:t>
            </w:r>
            <w:r w:rsidRPr="00777AE2">
              <w:rPr>
                <w:rFonts w:ascii="Times New Roman" w:eastAsia="Times New Roman" w:hAnsi="Times New Roman"/>
                <w:b/>
                <w:bCs/>
                <w:sz w:val="26"/>
                <w:szCs w:val="26"/>
                <w:vertAlign w:val="subscript"/>
              </w:rPr>
              <w:t>2 </w:t>
            </w:r>
            <w:r w:rsidRPr="00777AE2">
              <w:rPr>
                <w:rFonts w:ascii="Times New Roman" w:eastAsia="Times New Roman" w:hAnsi="Times New Roman"/>
                <w:b/>
                <w:bCs/>
                <w:sz w:val="26"/>
                <w:szCs w:val="26"/>
              </w:rPr>
              <w:t>được cố định trong các phân tử chất hữu cơ </w:t>
            </w:r>
            <w:r w:rsidRPr="00777AE2">
              <w:rPr>
                <w:rFonts w:ascii="Times New Roman" w:eastAsia="Times New Roman" w:hAnsi="Times New Roman"/>
                <w:b/>
                <w:bCs/>
                <w:sz w:val="26"/>
                <w:szCs w:val="26"/>
              </w:rPr>
              <w:br/>
              <w:t>(cup/phút).</w:t>
            </w:r>
          </w:p>
        </w:tc>
      </w:tr>
      <w:tr w:rsidR="00C72C34" w:rsidRPr="00777AE2" w:rsidTr="00C72C34">
        <w:trPr>
          <w:tblCellSpacing w:w="0" w:type="dxa"/>
          <w:jc w:val="center"/>
        </w:trPr>
        <w:tc>
          <w:tcPr>
            <w:tcW w:w="477" w:type="pct"/>
            <w:tcBorders>
              <w:top w:val="single" w:sz="4" w:space="0" w:color="auto"/>
              <w:bottom w:val="single" w:sz="4" w:space="0" w:color="auto"/>
            </w:tcBorders>
            <w:shd w:val="clear" w:color="auto" w:fill="FFFFFF"/>
            <w:vAlign w:val="center"/>
            <w:hideMark/>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1</w:t>
            </w:r>
          </w:p>
        </w:tc>
        <w:tc>
          <w:tcPr>
            <w:tcW w:w="2516" w:type="pct"/>
            <w:tcBorders>
              <w:top w:val="single" w:sz="4" w:space="0" w:color="auto"/>
              <w:left w:val="single" w:sz="4" w:space="0" w:color="auto"/>
              <w:bottom w:val="single" w:sz="4" w:space="0" w:color="auto"/>
            </w:tcBorders>
            <w:shd w:val="clear" w:color="auto" w:fill="FFFFFF"/>
            <w:vAlign w:val="center"/>
            <w:hideMark/>
          </w:tcPr>
          <w:p w:rsidR="00C72C34" w:rsidRPr="00777AE2" w:rsidRDefault="00C72C34" w:rsidP="00C72C34">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tilacôit nơi có ánh sáng, giàu ADP, P</w:t>
            </w:r>
            <w:r w:rsidRPr="00777AE2">
              <w:rPr>
                <w:rFonts w:ascii="Times New Roman" w:eastAsia="Times New Roman" w:hAnsi="Times New Roman"/>
                <w:sz w:val="26"/>
                <w:szCs w:val="26"/>
                <w:vertAlign w:val="subscript"/>
              </w:rPr>
              <w:t>i</w:t>
            </w:r>
            <w:r w:rsidRPr="00777AE2">
              <w:rPr>
                <w:rFonts w:ascii="Times New Roman" w:eastAsia="Times New Roman" w:hAnsi="Times New Roman"/>
                <w:sz w:val="26"/>
                <w:szCs w:val="26"/>
              </w:rPr>
              <w:t xml:space="preserve">, các hợp chất khử và có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w:t>
            </w:r>
          </w:p>
        </w:tc>
        <w:tc>
          <w:tcPr>
            <w:tcW w:w="2007" w:type="pct"/>
            <w:tcBorders>
              <w:top w:val="single" w:sz="4" w:space="0" w:color="auto"/>
              <w:left w:val="single" w:sz="4" w:space="0" w:color="auto"/>
              <w:bottom w:val="single" w:sz="4" w:space="0" w:color="auto"/>
            </w:tcBorders>
            <w:shd w:val="clear" w:color="auto" w:fill="FFFFFF"/>
            <w:vAlign w:val="center"/>
            <w:hideMark/>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0</w:t>
            </w:r>
          </w:p>
        </w:tc>
      </w:tr>
      <w:tr w:rsidR="00C72C34" w:rsidRPr="00777AE2" w:rsidTr="00C72C34">
        <w:trPr>
          <w:tblCellSpacing w:w="0" w:type="dxa"/>
          <w:jc w:val="center"/>
        </w:trPr>
        <w:tc>
          <w:tcPr>
            <w:tcW w:w="477" w:type="pct"/>
            <w:tcBorders>
              <w:top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2</w:t>
            </w:r>
          </w:p>
        </w:tc>
        <w:tc>
          <w:tcPr>
            <w:tcW w:w="2516" w:type="pct"/>
            <w:tcBorders>
              <w:top w:val="single" w:sz="4" w:space="0" w:color="auto"/>
              <w:left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stroma trong tối và có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p>
        </w:tc>
        <w:tc>
          <w:tcPr>
            <w:tcW w:w="2007" w:type="pct"/>
            <w:tcBorders>
              <w:top w:val="single" w:sz="4" w:space="0" w:color="auto"/>
              <w:left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4000</w:t>
            </w:r>
          </w:p>
        </w:tc>
      </w:tr>
      <w:tr w:rsidR="00C72C34" w:rsidRPr="00777AE2" w:rsidTr="00C72C34">
        <w:trPr>
          <w:tblCellSpacing w:w="0" w:type="dxa"/>
          <w:jc w:val="center"/>
        </w:trPr>
        <w:tc>
          <w:tcPr>
            <w:tcW w:w="477" w:type="pct"/>
            <w:tcBorders>
              <w:top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3</w:t>
            </w:r>
          </w:p>
        </w:tc>
        <w:tc>
          <w:tcPr>
            <w:tcW w:w="2516" w:type="pct"/>
            <w:tcBorders>
              <w:top w:val="single" w:sz="4" w:space="0" w:color="auto"/>
              <w:left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stroma trong tối và có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 xml:space="preserve"> có ATP.</w:t>
            </w:r>
          </w:p>
        </w:tc>
        <w:tc>
          <w:tcPr>
            <w:tcW w:w="2007" w:type="pct"/>
            <w:tcBorders>
              <w:top w:val="single" w:sz="4" w:space="0" w:color="auto"/>
              <w:left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43000</w:t>
            </w:r>
          </w:p>
        </w:tc>
      </w:tr>
      <w:tr w:rsidR="00C72C34" w:rsidRPr="00777AE2" w:rsidTr="00C72C34">
        <w:trPr>
          <w:tblCellSpacing w:w="0" w:type="dxa"/>
          <w:jc w:val="center"/>
        </w:trPr>
        <w:tc>
          <w:tcPr>
            <w:tcW w:w="477" w:type="pct"/>
            <w:tcBorders>
              <w:top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4</w:t>
            </w:r>
          </w:p>
        </w:tc>
        <w:tc>
          <w:tcPr>
            <w:tcW w:w="2516" w:type="pct"/>
            <w:tcBorders>
              <w:top w:val="single" w:sz="4" w:space="0" w:color="auto"/>
              <w:left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rPr>
                <w:rFonts w:ascii="Times New Roman" w:eastAsia="Times New Roman" w:hAnsi="Times New Roman"/>
                <w:sz w:val="26"/>
                <w:szCs w:val="26"/>
              </w:rPr>
            </w:pPr>
            <w:r w:rsidRPr="00777AE2">
              <w:rPr>
                <w:rFonts w:ascii="Times New Roman" w:eastAsia="Times New Roman" w:hAnsi="Times New Roman"/>
                <w:sz w:val="26"/>
                <w:szCs w:val="26"/>
              </w:rPr>
              <w:t>- Đặt tilacôit nơi có ánh sáng, không có 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 xml:space="preserve">, giàu ADP, phốtphat vô cơ các hợp chất khử. Sau đó đưa vào trong tối có stroma và </w:t>
            </w:r>
            <w:r w:rsidRPr="00777AE2">
              <w:rPr>
                <w:rFonts w:ascii="Times New Roman" w:eastAsia="Times New Roman" w:hAnsi="Times New Roman"/>
                <w:sz w:val="26"/>
                <w:szCs w:val="26"/>
                <w:vertAlign w:val="superscript"/>
              </w:rPr>
              <w:t>14</w:t>
            </w:r>
            <w:r w:rsidRPr="00777AE2">
              <w:rPr>
                <w:rFonts w:ascii="Times New Roman" w:eastAsia="Times New Roman" w:hAnsi="Times New Roman"/>
                <w:sz w:val="26"/>
                <w:szCs w:val="26"/>
              </w:rPr>
              <w:t>CO</w:t>
            </w:r>
            <w:r w:rsidRPr="00777AE2">
              <w:rPr>
                <w:rFonts w:ascii="Times New Roman" w:eastAsia="Times New Roman" w:hAnsi="Times New Roman"/>
                <w:sz w:val="26"/>
                <w:szCs w:val="26"/>
                <w:vertAlign w:val="subscript"/>
              </w:rPr>
              <w:t>2</w:t>
            </w:r>
            <w:r w:rsidRPr="00777AE2">
              <w:rPr>
                <w:rFonts w:ascii="Times New Roman" w:eastAsia="Times New Roman" w:hAnsi="Times New Roman"/>
                <w:sz w:val="26"/>
                <w:szCs w:val="26"/>
              </w:rPr>
              <w:t>.</w:t>
            </w:r>
          </w:p>
        </w:tc>
        <w:tc>
          <w:tcPr>
            <w:tcW w:w="2007" w:type="pct"/>
            <w:tcBorders>
              <w:top w:val="single" w:sz="4" w:space="0" w:color="auto"/>
              <w:left w:val="single" w:sz="4" w:space="0" w:color="auto"/>
              <w:bottom w:val="single" w:sz="4" w:space="0" w:color="auto"/>
            </w:tcBorders>
            <w:shd w:val="clear" w:color="auto" w:fill="FFFFFF"/>
            <w:vAlign w:val="center"/>
          </w:tcPr>
          <w:p w:rsidR="00C72C34" w:rsidRPr="00777AE2" w:rsidRDefault="00C72C34" w:rsidP="00C72C34">
            <w:pPr>
              <w:spacing w:after="0" w:line="276" w:lineRule="auto"/>
              <w:contextualSpacing/>
              <w:jc w:val="center"/>
              <w:rPr>
                <w:rFonts w:ascii="Times New Roman" w:eastAsia="Times New Roman" w:hAnsi="Times New Roman"/>
                <w:sz w:val="26"/>
                <w:szCs w:val="26"/>
              </w:rPr>
            </w:pPr>
            <w:r w:rsidRPr="00777AE2">
              <w:rPr>
                <w:rFonts w:ascii="Times New Roman" w:eastAsia="Times New Roman" w:hAnsi="Times New Roman"/>
                <w:sz w:val="26"/>
                <w:szCs w:val="26"/>
              </w:rPr>
              <w:t>96000</w:t>
            </w:r>
          </w:p>
        </w:tc>
      </w:tr>
    </w:tbl>
    <w:p w:rsidR="00C72C34" w:rsidRPr="0098451C" w:rsidRDefault="00C72C34" w:rsidP="00C72C34">
      <w:pPr>
        <w:spacing w:after="0" w:line="276" w:lineRule="auto"/>
        <w:ind w:left="426"/>
        <w:contextualSpacing/>
        <w:jc w:val="right"/>
        <w:rPr>
          <w:rFonts w:ascii="Times New Roman" w:eastAsia="Times New Roman" w:hAnsi="Times New Roman"/>
          <w:i/>
          <w:iCs/>
          <w:sz w:val="26"/>
          <w:szCs w:val="26"/>
          <w:lang w:val="fr-FR"/>
        </w:rPr>
      </w:pPr>
      <w:r w:rsidRPr="0098451C">
        <w:rPr>
          <w:rFonts w:ascii="Times New Roman" w:eastAsia="Times New Roman" w:hAnsi="Times New Roman"/>
          <w:i/>
          <w:iCs/>
          <w:sz w:val="26"/>
          <w:szCs w:val="26"/>
          <w:lang w:val="fr-FR"/>
        </w:rPr>
        <w:t>Theo Hatier, Terminale S spécialité 2002</w:t>
      </w:r>
    </w:p>
    <w:p w:rsidR="00C72C34" w:rsidRPr="00777AE2" w:rsidRDefault="00C72C34" w:rsidP="00C72C34">
      <w:pPr>
        <w:spacing w:after="0" w:line="276" w:lineRule="auto"/>
        <w:ind w:firstLine="284"/>
        <w:contextualSpacing/>
        <w:jc w:val="both"/>
        <w:rPr>
          <w:rFonts w:ascii="Times New Roman" w:hAnsi="Times New Roman"/>
          <w:sz w:val="26"/>
          <w:szCs w:val="26"/>
          <w:lang w:val="fr-FR"/>
        </w:rPr>
      </w:pPr>
      <w:r>
        <w:rPr>
          <w:rFonts w:ascii="Times New Roman" w:hAnsi="Times New Roman"/>
          <w:sz w:val="26"/>
          <w:szCs w:val="26"/>
          <w:lang w:val="sv-SE"/>
        </w:rPr>
        <w:t>a.</w:t>
      </w:r>
      <w:r w:rsidRPr="00777AE2">
        <w:rPr>
          <w:rFonts w:ascii="Times New Roman" w:hAnsi="Times New Roman"/>
          <w:sz w:val="26"/>
          <w:szCs w:val="26"/>
          <w:lang w:val="fr-FR"/>
        </w:rPr>
        <w:t xml:space="preserve"> Giải thích kết quả thí nghiệm, nêu điều kiện cho sự tổng hợp chất hữu cơ trong quang hợp ở lục lạp. </w:t>
      </w:r>
    </w:p>
    <w:p w:rsidR="00C72C34" w:rsidRDefault="00C72C34" w:rsidP="00C72C34">
      <w:pPr>
        <w:spacing w:after="0" w:line="276" w:lineRule="auto"/>
        <w:ind w:firstLine="284"/>
        <w:contextualSpacing/>
        <w:jc w:val="both"/>
        <w:rPr>
          <w:rFonts w:ascii="Times New Roman" w:hAnsi="Times New Roman"/>
          <w:sz w:val="26"/>
          <w:szCs w:val="26"/>
          <w:lang w:val="fr-FR"/>
        </w:rPr>
      </w:pPr>
      <w:r>
        <w:rPr>
          <w:rFonts w:ascii="Times New Roman" w:hAnsi="Times New Roman"/>
          <w:sz w:val="26"/>
          <w:szCs w:val="26"/>
          <w:lang w:val="sv-SE"/>
        </w:rPr>
        <w:t>b.</w:t>
      </w:r>
      <w:r w:rsidRPr="00777AE2">
        <w:rPr>
          <w:rFonts w:ascii="Times New Roman" w:hAnsi="Times New Roman"/>
          <w:sz w:val="26"/>
          <w:szCs w:val="26"/>
          <w:lang w:val="fr-FR"/>
        </w:rPr>
        <w:t xml:space="preserve"> Trong trường hợp cây bị stress, màng tilacôit bị tổn thương chuỗi vận chuyển  điện tử vẫn được thực hiện nhưng lục lạp không tổng hợp được ATP. Giải thích hiện tượng trên.</w:t>
      </w:r>
    </w:p>
    <w:p w:rsidR="007A422A" w:rsidRDefault="007A422A" w:rsidP="00C72C34">
      <w:pPr>
        <w:spacing w:after="0" w:line="276" w:lineRule="auto"/>
        <w:ind w:firstLine="284"/>
        <w:contextualSpacing/>
        <w:jc w:val="both"/>
        <w:rPr>
          <w:rFonts w:ascii="Times New Roman" w:hAnsi="Times New Roman"/>
          <w:b/>
          <w:i/>
          <w:sz w:val="26"/>
          <w:szCs w:val="26"/>
          <w:lang w:val="fr-FR"/>
        </w:rPr>
      </w:pPr>
      <w:r>
        <w:rPr>
          <w:rFonts w:ascii="Times New Roman" w:hAnsi="Times New Roman"/>
          <w:b/>
          <w:i/>
          <w:sz w:val="26"/>
          <w:szCs w:val="26"/>
          <w:lang w:val="fr-FR"/>
        </w:rPr>
        <w:t>Hướng dẫn chấm :</w:t>
      </w:r>
    </w:p>
    <w:tbl>
      <w:tblPr>
        <w:tblStyle w:val="TableGrid"/>
        <w:tblW w:w="9549" w:type="dxa"/>
        <w:tblLook w:val="04A0" w:firstRow="1" w:lastRow="0" w:firstColumn="1" w:lastColumn="0" w:noHBand="0" w:noVBand="1"/>
      </w:tblPr>
      <w:tblGrid>
        <w:gridCol w:w="392"/>
        <w:gridCol w:w="8356"/>
        <w:gridCol w:w="801"/>
      </w:tblGrid>
      <w:tr w:rsidR="007A422A" w:rsidTr="007A422A">
        <w:tc>
          <w:tcPr>
            <w:tcW w:w="392" w:type="dxa"/>
          </w:tcPr>
          <w:p w:rsidR="007A422A" w:rsidRDefault="007A422A" w:rsidP="007A422A">
            <w:pPr>
              <w:spacing w:after="0" w:line="276" w:lineRule="auto"/>
              <w:contextualSpacing/>
              <w:jc w:val="center"/>
              <w:rPr>
                <w:rFonts w:ascii="Times New Roman" w:hAnsi="Times New Roman"/>
                <w:b/>
                <w:i/>
                <w:sz w:val="26"/>
                <w:szCs w:val="26"/>
                <w:lang w:val="fr-FR"/>
              </w:rPr>
            </w:pPr>
            <w:r>
              <w:rPr>
                <w:rFonts w:ascii="Times New Roman" w:hAnsi="Times New Roman"/>
                <w:b/>
                <w:i/>
                <w:sz w:val="26"/>
                <w:szCs w:val="26"/>
                <w:lang w:val="fr-FR"/>
              </w:rPr>
              <w:t>Ý</w:t>
            </w:r>
          </w:p>
        </w:tc>
        <w:tc>
          <w:tcPr>
            <w:tcW w:w="8363" w:type="dxa"/>
          </w:tcPr>
          <w:p w:rsidR="007A422A" w:rsidRDefault="007A422A" w:rsidP="007A422A">
            <w:pPr>
              <w:spacing w:after="0" w:line="276" w:lineRule="auto"/>
              <w:contextualSpacing/>
              <w:jc w:val="center"/>
              <w:rPr>
                <w:rFonts w:ascii="Times New Roman" w:hAnsi="Times New Roman"/>
                <w:b/>
                <w:i/>
                <w:sz w:val="26"/>
                <w:szCs w:val="26"/>
                <w:lang w:val="fr-FR"/>
              </w:rPr>
            </w:pPr>
            <w:r>
              <w:rPr>
                <w:rFonts w:ascii="Times New Roman" w:hAnsi="Times New Roman"/>
                <w:b/>
                <w:i/>
                <w:sz w:val="26"/>
                <w:szCs w:val="26"/>
                <w:lang w:val="fr-FR"/>
              </w:rPr>
              <w:t>Nội dung</w:t>
            </w:r>
          </w:p>
        </w:tc>
        <w:tc>
          <w:tcPr>
            <w:tcW w:w="794" w:type="dxa"/>
          </w:tcPr>
          <w:p w:rsidR="007A422A" w:rsidRDefault="007A422A" w:rsidP="007A422A">
            <w:pPr>
              <w:spacing w:after="0" w:line="276" w:lineRule="auto"/>
              <w:contextualSpacing/>
              <w:rPr>
                <w:rFonts w:ascii="Times New Roman" w:hAnsi="Times New Roman"/>
                <w:b/>
                <w:i/>
                <w:sz w:val="26"/>
                <w:szCs w:val="26"/>
                <w:lang w:val="fr-FR"/>
              </w:rPr>
            </w:pPr>
            <w:r>
              <w:rPr>
                <w:rFonts w:ascii="Times New Roman" w:hAnsi="Times New Roman"/>
                <w:b/>
                <w:i/>
                <w:sz w:val="26"/>
                <w:szCs w:val="26"/>
                <w:lang w:val="fr-FR"/>
              </w:rPr>
              <w:t>Điểm</w:t>
            </w:r>
          </w:p>
        </w:tc>
      </w:tr>
      <w:tr w:rsidR="007A422A" w:rsidTr="007A422A">
        <w:tc>
          <w:tcPr>
            <w:tcW w:w="392" w:type="dxa"/>
          </w:tcPr>
          <w:p w:rsidR="007A422A" w:rsidRPr="007A422A" w:rsidRDefault="007A422A" w:rsidP="007A422A">
            <w:pPr>
              <w:spacing w:after="0" w:line="276" w:lineRule="auto"/>
              <w:contextualSpacing/>
              <w:jc w:val="center"/>
              <w:rPr>
                <w:rFonts w:ascii="Times New Roman" w:hAnsi="Times New Roman"/>
                <w:sz w:val="26"/>
                <w:szCs w:val="26"/>
                <w:lang w:val="fr-FR"/>
              </w:rPr>
            </w:pPr>
            <w:r>
              <w:rPr>
                <w:rFonts w:ascii="Times New Roman" w:hAnsi="Times New Roman"/>
                <w:sz w:val="26"/>
                <w:szCs w:val="26"/>
                <w:lang w:val="fr-FR"/>
              </w:rPr>
              <w:t>1</w:t>
            </w:r>
          </w:p>
        </w:tc>
        <w:tc>
          <w:tcPr>
            <w:tcW w:w="8363" w:type="dxa"/>
          </w:tcPr>
          <w:p w:rsidR="007A422A" w:rsidRPr="008337AA" w:rsidRDefault="007A422A" w:rsidP="007A422A">
            <w:pPr>
              <w:pStyle w:val="ListParagraph"/>
              <w:spacing w:after="0" w:line="276" w:lineRule="auto"/>
              <w:ind w:left="0"/>
              <w:rPr>
                <w:rFonts w:ascii="Times New Roman" w:hAnsi="Times New Roman"/>
                <w:sz w:val="24"/>
                <w:szCs w:val="24"/>
              </w:rPr>
            </w:pPr>
            <w:r w:rsidRPr="00AF3D3F">
              <w:rPr>
                <w:rFonts w:ascii="Times New Roman" w:hAnsi="Times New Roman"/>
                <w:sz w:val="24"/>
                <w:szCs w:val="24"/>
              </w:rPr>
              <w:t>- Sarin</w:t>
            </w:r>
            <w:r>
              <w:rPr>
                <w:rFonts w:ascii="Times New Roman" w:hAnsi="Times New Roman"/>
                <w:sz w:val="24"/>
                <w:szCs w:val="24"/>
              </w:rPr>
              <w:t xml:space="preserve"> -</w:t>
            </w:r>
            <w:r w:rsidRPr="00AF3D3F">
              <w:rPr>
                <w:rFonts w:ascii="Times New Roman" w:hAnsi="Times New Roman"/>
                <w:sz w:val="24"/>
                <w:szCs w:val="24"/>
              </w:rPr>
              <w:t xml:space="preserve"> chất ức chế không cạnh tranh của enzim axetylcolinesteraza, chất này liên kết cộng hóa trị với nhóm R trên axit amin Serin ở vị trí trung tâm hoạt động của enzim</w:t>
            </w:r>
            <w:r w:rsidRPr="00AF3D3F">
              <w:rPr>
                <w:rFonts w:ascii="Times New Roman" w:hAnsi="Times New Roman"/>
                <w:sz w:val="24"/>
                <w:szCs w:val="24"/>
                <w:lang w:val="vi-VN"/>
              </w:rPr>
              <w:t xml:space="preserve"> </w:t>
            </w:r>
          </w:p>
          <w:p w:rsidR="007A422A" w:rsidRPr="00AF3D3F" w:rsidRDefault="007A422A" w:rsidP="007A422A">
            <w:pPr>
              <w:pStyle w:val="ListParagraph"/>
              <w:spacing w:after="0" w:line="276" w:lineRule="auto"/>
              <w:ind w:left="0"/>
              <w:rPr>
                <w:rFonts w:ascii="Times New Roman" w:hAnsi="Times New Roman"/>
                <w:sz w:val="24"/>
                <w:szCs w:val="24"/>
              </w:rPr>
            </w:pPr>
            <w:r>
              <w:rPr>
                <w:rFonts w:ascii="Times New Roman" w:hAnsi="Times New Roman"/>
                <w:sz w:val="24"/>
                <w:szCs w:val="24"/>
              </w:rPr>
              <w:t>-</w:t>
            </w:r>
            <w:r w:rsidRPr="00AF3D3F">
              <w:rPr>
                <w:rFonts w:ascii="Times New Roman" w:hAnsi="Times New Roman"/>
                <w:sz w:val="24"/>
                <w:szCs w:val="24"/>
                <w:lang w:val="vi-VN"/>
              </w:rPr>
              <w:t xml:space="preserve"> </w:t>
            </w:r>
            <w:r w:rsidRPr="00AF3D3F">
              <w:rPr>
                <w:rFonts w:ascii="Times New Roman" w:hAnsi="Times New Roman"/>
                <w:sz w:val="24"/>
                <w:szCs w:val="24"/>
              </w:rPr>
              <w:t>Enzim không thể liên kết và phân giải axetylcolin ở xinap thần kinh – cơ.</w:t>
            </w:r>
          </w:p>
          <w:p w:rsidR="007A422A" w:rsidRPr="00AF3D3F" w:rsidRDefault="007A422A" w:rsidP="007A422A">
            <w:pPr>
              <w:pStyle w:val="ListParagraph"/>
              <w:spacing w:after="0" w:line="276" w:lineRule="auto"/>
              <w:ind w:left="0"/>
              <w:rPr>
                <w:rFonts w:ascii="Times New Roman" w:hAnsi="Times New Roman"/>
                <w:sz w:val="24"/>
                <w:szCs w:val="24"/>
              </w:rPr>
            </w:pPr>
            <w:r w:rsidRPr="00AF3D3F">
              <w:rPr>
                <w:rFonts w:ascii="Times New Roman" w:hAnsi="Times New Roman"/>
                <w:sz w:val="24"/>
                <w:szCs w:val="24"/>
              </w:rPr>
              <w:t xml:space="preserve">- Màng sau xinap bị hưng phấn liên tục </w:t>
            </w:r>
            <w:r>
              <w:rPr>
                <w:rFonts w:ascii="Times New Roman" w:hAnsi="Times New Roman"/>
                <w:sz w:val="24"/>
                <w:szCs w:val="24"/>
              </w:rPr>
              <w:t>→</w:t>
            </w:r>
            <w:r w:rsidRPr="00AF3D3F">
              <w:rPr>
                <w:rFonts w:ascii="Times New Roman" w:hAnsi="Times New Roman"/>
                <w:sz w:val="24"/>
                <w:szCs w:val="24"/>
              </w:rPr>
              <w:t xml:space="preserve"> cơ co liên tục không duỗi ra được </w:t>
            </w:r>
            <w:r>
              <w:rPr>
                <w:rFonts w:ascii="Times New Roman" w:hAnsi="Times New Roman"/>
                <w:sz w:val="24"/>
                <w:szCs w:val="24"/>
              </w:rPr>
              <w:t xml:space="preserve">→ </w:t>
            </w:r>
            <w:r w:rsidRPr="00AF3D3F">
              <w:rPr>
                <w:rFonts w:ascii="Times New Roman" w:hAnsi="Times New Roman"/>
                <w:sz w:val="24"/>
                <w:szCs w:val="24"/>
              </w:rPr>
              <w:t>gây co giật, tê liệt cơ, suy hô hấp</w:t>
            </w:r>
            <w:r w:rsidRPr="00AF3D3F">
              <w:rPr>
                <w:rFonts w:ascii="Times New Roman" w:hAnsi="Times New Roman"/>
                <w:sz w:val="24"/>
                <w:szCs w:val="24"/>
                <w:lang w:val="vi-VN"/>
              </w:rPr>
              <w:t>...có thể gây</w:t>
            </w:r>
            <w:r w:rsidRPr="00AF3D3F">
              <w:rPr>
                <w:rFonts w:ascii="Times New Roman" w:hAnsi="Times New Roman"/>
                <w:sz w:val="24"/>
                <w:szCs w:val="24"/>
              </w:rPr>
              <w:t xml:space="preserve"> tử vong.</w:t>
            </w:r>
          </w:p>
        </w:tc>
        <w:tc>
          <w:tcPr>
            <w:tcW w:w="794" w:type="dxa"/>
          </w:tcPr>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0,25</w:t>
            </w: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0,25</w:t>
            </w:r>
          </w:p>
          <w:p w:rsidR="007A422A" w:rsidRP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0,25</w:t>
            </w:r>
          </w:p>
        </w:tc>
      </w:tr>
      <w:tr w:rsidR="007A422A" w:rsidTr="007A422A">
        <w:tc>
          <w:tcPr>
            <w:tcW w:w="392" w:type="dxa"/>
          </w:tcPr>
          <w:p w:rsidR="007A422A" w:rsidRPr="007A422A" w:rsidRDefault="007A422A" w:rsidP="007A422A">
            <w:pPr>
              <w:spacing w:after="0" w:line="276" w:lineRule="auto"/>
              <w:contextualSpacing/>
              <w:jc w:val="center"/>
              <w:rPr>
                <w:rFonts w:ascii="Times New Roman" w:hAnsi="Times New Roman"/>
                <w:sz w:val="26"/>
                <w:szCs w:val="26"/>
                <w:lang w:val="fr-FR"/>
              </w:rPr>
            </w:pPr>
            <w:r>
              <w:rPr>
                <w:rFonts w:ascii="Times New Roman" w:hAnsi="Times New Roman"/>
                <w:sz w:val="26"/>
                <w:szCs w:val="26"/>
                <w:lang w:val="fr-FR"/>
              </w:rPr>
              <w:t>2</w:t>
            </w:r>
          </w:p>
        </w:tc>
        <w:tc>
          <w:tcPr>
            <w:tcW w:w="8363" w:type="dxa"/>
          </w:tcPr>
          <w:p w:rsidR="007A422A" w:rsidRPr="007B5019" w:rsidRDefault="007A422A" w:rsidP="007A422A">
            <w:pPr>
              <w:spacing w:after="0" w:line="276" w:lineRule="auto"/>
              <w:contextualSpacing/>
              <w:jc w:val="both"/>
              <w:rPr>
                <w:rFonts w:ascii="Times New Roman" w:hAnsi="Times New Roman"/>
                <w:color w:val="000000"/>
                <w:sz w:val="26"/>
                <w:szCs w:val="26"/>
              </w:rPr>
            </w:pPr>
            <w:r>
              <w:rPr>
                <w:rFonts w:ascii="Times New Roman" w:hAnsi="Times New Roman"/>
                <w:color w:val="000000"/>
                <w:sz w:val="26"/>
                <w:szCs w:val="26"/>
              </w:rPr>
              <w:t>a.</w:t>
            </w:r>
            <w:r w:rsidRPr="007B5019">
              <w:rPr>
                <w:rFonts w:ascii="Times New Roman" w:hAnsi="Times New Roman"/>
                <w:color w:val="000000"/>
                <w:sz w:val="26"/>
                <w:szCs w:val="26"/>
              </w:rPr>
              <w:t xml:space="preserve"> Giải thích kết quả thí nghiệm</w:t>
            </w:r>
          </w:p>
          <w:p w:rsidR="007A422A" w:rsidRPr="009C3A24" w:rsidRDefault="007A422A" w:rsidP="007A422A">
            <w:pPr>
              <w:spacing w:after="0" w:line="276" w:lineRule="auto"/>
              <w:contextualSpacing/>
              <w:jc w:val="both"/>
              <w:rPr>
                <w:rFonts w:ascii="Times New Roman" w:eastAsia="Times New Roman" w:hAnsi="Times New Roman"/>
                <w:color w:val="000000"/>
                <w:sz w:val="26"/>
                <w:szCs w:val="26"/>
              </w:rPr>
            </w:pPr>
            <w:r w:rsidRPr="009C3A24">
              <w:rPr>
                <w:rFonts w:ascii="Times New Roman" w:hAnsi="Times New Roman"/>
                <w:color w:val="000000"/>
                <w:sz w:val="26"/>
                <w:szCs w:val="26"/>
              </w:rPr>
              <w:lastRenderedPageBreak/>
              <w:t>+ TN1: Có</w:t>
            </w:r>
            <w:r w:rsidRPr="009C3A24">
              <w:rPr>
                <w:rFonts w:ascii="Times New Roman" w:eastAsia="Times New Roman" w:hAnsi="Times New Roman"/>
                <w:color w:val="000000"/>
                <w:sz w:val="26"/>
                <w:szCs w:val="26"/>
              </w:rPr>
              <w:t xml:space="preserve"> tilacôit, ánh sáng, ADP, P</w:t>
            </w:r>
            <w:r w:rsidRPr="009C3A24">
              <w:rPr>
                <w:rFonts w:ascii="Times New Roman" w:eastAsia="Times New Roman" w:hAnsi="Times New Roman"/>
                <w:color w:val="000000"/>
                <w:sz w:val="26"/>
                <w:szCs w:val="26"/>
                <w:vertAlign w:val="subscript"/>
              </w:rPr>
              <w:t>i</w:t>
            </w:r>
            <w:r w:rsidRPr="009C3A24">
              <w:rPr>
                <w:rFonts w:ascii="Times New Roman" w:eastAsia="Times New Roman" w:hAnsi="Times New Roman"/>
                <w:color w:val="000000"/>
                <w:sz w:val="26"/>
                <w:szCs w:val="26"/>
              </w:rPr>
              <w:t xml:space="preserve">, các hợp chất khử,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eastAsia="Times New Roman" w:hAnsi="Times New Roman"/>
                <w:color w:val="000000"/>
                <w:sz w:val="26"/>
                <w:szCs w:val="26"/>
              </w:rPr>
              <w:t xml:space="preserve"> nhưng thiếu </w:t>
            </w:r>
            <w:r w:rsidRPr="009C3A24">
              <w:rPr>
                <w:rFonts w:ascii="Times New Roman" w:hAnsi="Times New Roman"/>
                <w:color w:val="000000"/>
                <w:sz w:val="26"/>
                <w:szCs w:val="26"/>
              </w:rPr>
              <w:t xml:space="preserve">stroma thì không có sự cố định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eastAsia="Times New Roman" w:hAnsi="Times New Roman"/>
                <w:color w:val="000000"/>
                <w:sz w:val="26"/>
                <w:szCs w:val="26"/>
              </w:rPr>
              <w:sym w:font="Wingdings" w:char="F0E0"/>
            </w:r>
            <w:r w:rsidRPr="009C3A24">
              <w:rPr>
                <w:rFonts w:ascii="Times New Roman" w:eastAsia="Times New Roman" w:hAnsi="Times New Roman"/>
                <w:color w:val="000000"/>
                <w:sz w:val="26"/>
                <w:szCs w:val="26"/>
              </w:rPr>
              <w:t xml:space="preserve"> Thiếu enzim cố định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eastAsia="Times New Roman" w:hAnsi="Times New Roman"/>
                <w:color w:val="000000"/>
                <w:sz w:val="26"/>
                <w:szCs w:val="26"/>
              </w:rPr>
              <w:t xml:space="preserve"> và một số chất nằm trong stroma.</w:t>
            </w:r>
          </w:p>
          <w:p w:rsidR="007A422A" w:rsidRPr="009C3A24" w:rsidRDefault="007A422A" w:rsidP="007A422A">
            <w:pPr>
              <w:spacing w:after="0" w:line="276" w:lineRule="auto"/>
              <w:contextualSpacing/>
              <w:jc w:val="both"/>
              <w:rPr>
                <w:rFonts w:ascii="Times New Roman" w:eastAsia="Times New Roman" w:hAnsi="Times New Roman"/>
                <w:color w:val="000000"/>
                <w:sz w:val="26"/>
                <w:szCs w:val="26"/>
              </w:rPr>
            </w:pPr>
            <w:r w:rsidRPr="009C3A24">
              <w:rPr>
                <w:rFonts w:ascii="Times New Roman" w:hAnsi="Times New Roman"/>
                <w:color w:val="000000"/>
                <w:sz w:val="26"/>
                <w:szCs w:val="26"/>
              </w:rPr>
              <w:t xml:space="preserve">+ TN2: Có </w:t>
            </w:r>
            <w:r w:rsidRPr="009C3A24">
              <w:rPr>
                <w:rFonts w:ascii="Times New Roman" w:eastAsia="Times New Roman" w:hAnsi="Times New Roman"/>
                <w:color w:val="000000"/>
                <w:sz w:val="26"/>
                <w:szCs w:val="26"/>
              </w:rPr>
              <w:t>stroma trong tối và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 xml:space="preserve">2 </w:t>
            </w:r>
            <w:r w:rsidRPr="009C3A24">
              <w:rPr>
                <w:rFonts w:ascii="Times New Roman" w:eastAsia="Times New Roman" w:hAnsi="Times New Roman"/>
                <w:color w:val="000000"/>
                <w:sz w:val="26"/>
                <w:szCs w:val="26"/>
              </w:rPr>
              <w:t xml:space="preserve"> có hiện tượng cố định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 xml:space="preserve">2 </w:t>
            </w:r>
            <w:r w:rsidRPr="009C3A24">
              <w:rPr>
                <w:rFonts w:ascii="Times New Roman" w:eastAsia="Times New Roman" w:hAnsi="Times New Roman"/>
                <w:color w:val="000000"/>
                <w:sz w:val="26"/>
                <w:szCs w:val="26"/>
              </w:rPr>
              <w:t>(4000cup/m)</w:t>
            </w:r>
            <w:r w:rsidRPr="009C3A24">
              <w:rPr>
                <w:rFonts w:ascii="Times New Roman" w:hAnsi="Times New Roman"/>
                <w:color w:val="000000"/>
                <w:sz w:val="26"/>
                <w:szCs w:val="26"/>
              </w:rPr>
              <w:sym w:font="Wingdings" w:char="F0E0"/>
            </w:r>
            <w:r w:rsidRPr="009C3A24">
              <w:rPr>
                <w:rFonts w:ascii="Times New Roman" w:hAnsi="Times New Roman"/>
                <w:color w:val="000000"/>
                <w:sz w:val="26"/>
                <w:szCs w:val="26"/>
              </w:rPr>
              <w:t xml:space="preserve"> trong stroma có enzim cố định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eastAsia="Times New Roman" w:hAnsi="Times New Roman"/>
                <w:color w:val="000000"/>
                <w:sz w:val="26"/>
                <w:szCs w:val="26"/>
              </w:rPr>
              <w:t xml:space="preserve">nhưng thiếu ATP nên lượng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 xml:space="preserve">2 </w:t>
            </w:r>
            <w:r w:rsidRPr="009C3A24">
              <w:rPr>
                <w:rFonts w:ascii="Times New Roman" w:eastAsia="Times New Roman" w:hAnsi="Times New Roman"/>
                <w:color w:val="000000"/>
                <w:sz w:val="26"/>
                <w:szCs w:val="26"/>
              </w:rPr>
              <w:t>được cố định được ít.</w:t>
            </w:r>
          </w:p>
          <w:p w:rsidR="007A422A" w:rsidRPr="009C3A24" w:rsidRDefault="007A422A" w:rsidP="007A422A">
            <w:pPr>
              <w:spacing w:after="0" w:line="276" w:lineRule="auto"/>
              <w:contextualSpacing/>
              <w:jc w:val="both"/>
              <w:rPr>
                <w:rFonts w:ascii="Times New Roman" w:eastAsia="Times New Roman" w:hAnsi="Times New Roman"/>
                <w:color w:val="000000"/>
                <w:sz w:val="26"/>
                <w:szCs w:val="26"/>
              </w:rPr>
            </w:pPr>
            <w:r w:rsidRPr="009C3A24">
              <w:rPr>
                <w:rFonts w:ascii="Times New Roman" w:hAnsi="Times New Roman"/>
                <w:color w:val="000000"/>
                <w:sz w:val="26"/>
                <w:szCs w:val="26"/>
              </w:rPr>
              <w:t xml:space="preserve">+ TN3: Có </w:t>
            </w:r>
            <w:r w:rsidRPr="009C3A24">
              <w:rPr>
                <w:rFonts w:ascii="Times New Roman" w:eastAsia="Times New Roman" w:hAnsi="Times New Roman"/>
                <w:color w:val="000000"/>
                <w:sz w:val="26"/>
                <w:szCs w:val="26"/>
              </w:rPr>
              <w:t>stroma trong tối và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 xml:space="preserve">2, </w:t>
            </w:r>
            <w:r w:rsidRPr="009C3A24">
              <w:rPr>
                <w:rFonts w:ascii="Times New Roman" w:eastAsia="Times New Roman" w:hAnsi="Times New Roman"/>
                <w:color w:val="000000"/>
                <w:sz w:val="26"/>
                <w:szCs w:val="26"/>
              </w:rPr>
              <w:t xml:space="preserve">ATP có hiện tượng cố định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 xml:space="preserve">2 </w:t>
            </w:r>
            <w:r w:rsidRPr="009C3A24">
              <w:rPr>
                <w:rFonts w:ascii="Times New Roman" w:eastAsia="Times New Roman" w:hAnsi="Times New Roman"/>
                <w:color w:val="000000"/>
                <w:sz w:val="26"/>
                <w:szCs w:val="26"/>
              </w:rPr>
              <w:t>(43000cup/m)</w:t>
            </w:r>
            <w:r w:rsidRPr="009C3A24">
              <w:rPr>
                <w:rFonts w:ascii="Times New Roman" w:hAnsi="Times New Roman"/>
                <w:color w:val="000000"/>
                <w:sz w:val="26"/>
                <w:szCs w:val="26"/>
              </w:rPr>
              <w:sym w:font="Wingdings" w:char="F0E0"/>
            </w:r>
            <w:r w:rsidRPr="009C3A24">
              <w:rPr>
                <w:rFonts w:ascii="Times New Roman" w:hAnsi="Times New Roman"/>
                <w:color w:val="000000"/>
                <w:sz w:val="26"/>
                <w:szCs w:val="26"/>
              </w:rPr>
              <w:t xml:space="preserve"> có enzim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hAnsi="Times New Roman"/>
                <w:color w:val="000000"/>
                <w:sz w:val="26"/>
                <w:szCs w:val="26"/>
              </w:rPr>
              <w:t xml:space="preserve"> được cố định trong stroma</w:t>
            </w:r>
            <w:r w:rsidRPr="009C3A24">
              <w:rPr>
                <w:rFonts w:ascii="Times New Roman" w:eastAsia="Times New Roman" w:hAnsi="Times New Roman"/>
                <w:color w:val="000000"/>
                <w:sz w:val="26"/>
                <w:szCs w:val="26"/>
                <w:vertAlign w:val="subscript"/>
              </w:rPr>
              <w:t>.</w:t>
            </w:r>
            <w:r w:rsidRPr="009C3A24">
              <w:rPr>
                <w:rFonts w:ascii="Times New Roman" w:eastAsia="Times New Roman" w:hAnsi="Times New Roman"/>
                <w:color w:val="000000"/>
                <w:sz w:val="26"/>
                <w:szCs w:val="26"/>
              </w:rPr>
              <w:t xml:space="preserve">có sử dụng ATP </w:t>
            </w:r>
            <w:r w:rsidRPr="009C3A24">
              <w:rPr>
                <w:rFonts w:ascii="Times New Roman" w:hAnsi="Times New Roman"/>
                <w:color w:val="000000"/>
                <w:sz w:val="26"/>
                <w:szCs w:val="26"/>
              </w:rPr>
              <w:t xml:space="preserve">nhưng không có tilacoit và ánh sáng để tái sinh ATP </w:t>
            </w:r>
            <w:r w:rsidRPr="009C3A24">
              <w:rPr>
                <w:rFonts w:ascii="Times New Roman" w:eastAsia="Times New Roman" w:hAnsi="Times New Roman"/>
                <w:color w:val="000000"/>
                <w:sz w:val="26"/>
                <w:szCs w:val="26"/>
              </w:rPr>
              <w:t xml:space="preserve">nên lượng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 xml:space="preserve">2 </w:t>
            </w:r>
            <w:r w:rsidRPr="009C3A24">
              <w:rPr>
                <w:rFonts w:ascii="Times New Roman" w:eastAsia="Times New Roman" w:hAnsi="Times New Roman"/>
                <w:color w:val="000000"/>
                <w:sz w:val="26"/>
                <w:szCs w:val="26"/>
              </w:rPr>
              <w:t>cố định được hạn chế.</w:t>
            </w:r>
          </w:p>
          <w:p w:rsidR="007A422A" w:rsidRPr="009C3A24" w:rsidRDefault="007A422A" w:rsidP="007A422A">
            <w:pPr>
              <w:spacing w:after="0" w:line="276" w:lineRule="auto"/>
              <w:contextualSpacing/>
              <w:jc w:val="both"/>
              <w:rPr>
                <w:rFonts w:ascii="Times New Roman" w:eastAsia="Times New Roman" w:hAnsi="Times New Roman"/>
                <w:color w:val="000000"/>
                <w:sz w:val="26"/>
                <w:szCs w:val="26"/>
              </w:rPr>
            </w:pPr>
            <w:r w:rsidRPr="009C3A24">
              <w:rPr>
                <w:rFonts w:ascii="Times New Roman" w:hAnsi="Times New Roman"/>
                <w:color w:val="000000"/>
                <w:sz w:val="26"/>
                <w:szCs w:val="26"/>
              </w:rPr>
              <w:t>+ TN4: Có</w:t>
            </w:r>
            <w:r w:rsidRPr="009C3A24">
              <w:rPr>
                <w:rFonts w:ascii="Times New Roman" w:eastAsia="Times New Roman" w:hAnsi="Times New Roman"/>
                <w:color w:val="000000"/>
                <w:sz w:val="26"/>
                <w:szCs w:val="26"/>
              </w:rPr>
              <w:t xml:space="preserve"> tilacôit, ánh sáng, ADP, P</w:t>
            </w:r>
            <w:r w:rsidRPr="009C3A24">
              <w:rPr>
                <w:rFonts w:ascii="Times New Roman" w:eastAsia="Times New Roman" w:hAnsi="Times New Roman"/>
                <w:color w:val="000000"/>
                <w:sz w:val="26"/>
                <w:szCs w:val="26"/>
                <w:vertAlign w:val="subscript"/>
              </w:rPr>
              <w:t>i</w:t>
            </w:r>
            <w:r w:rsidRPr="009C3A24">
              <w:rPr>
                <w:rFonts w:ascii="Times New Roman" w:eastAsia="Times New Roman" w:hAnsi="Times New Roman"/>
                <w:color w:val="000000"/>
                <w:sz w:val="26"/>
                <w:szCs w:val="26"/>
              </w:rPr>
              <w:t xml:space="preserve">, các hợp chất khử, có stroma,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eastAsia="Times New Roman" w:hAnsi="Times New Roman"/>
                <w:color w:val="000000"/>
                <w:sz w:val="26"/>
                <w:szCs w:val="26"/>
              </w:rPr>
              <w:t xml:space="preserve"> trong điều kiện tối </w:t>
            </w:r>
          </w:p>
          <w:p w:rsidR="007A422A" w:rsidRPr="009C3A24" w:rsidRDefault="007A422A" w:rsidP="007A422A">
            <w:pPr>
              <w:spacing w:after="0" w:line="276" w:lineRule="auto"/>
              <w:contextualSpacing/>
              <w:jc w:val="both"/>
              <w:rPr>
                <w:rFonts w:ascii="Times New Roman" w:hAnsi="Times New Roman"/>
                <w:color w:val="000000"/>
                <w:sz w:val="26"/>
                <w:szCs w:val="26"/>
              </w:rPr>
            </w:pPr>
            <w:r w:rsidRPr="009C3A24">
              <w:rPr>
                <w:rFonts w:ascii="Times New Roman" w:eastAsia="Times New Roman" w:hAnsi="Times New Roman"/>
                <w:color w:val="000000"/>
                <w:sz w:val="26"/>
                <w:szCs w:val="26"/>
              </w:rPr>
              <w:t xml:space="preserve">lượng </w:t>
            </w:r>
            <w:r w:rsidRPr="009C3A24">
              <w:rPr>
                <w:rFonts w:ascii="Times New Roman" w:eastAsia="Times New Roman" w:hAnsi="Times New Roman"/>
                <w:color w:val="000000"/>
                <w:sz w:val="26"/>
                <w:szCs w:val="26"/>
                <w:vertAlign w:val="superscript"/>
              </w:rPr>
              <w:t>14</w:t>
            </w:r>
            <w:r w:rsidRPr="009C3A24">
              <w:rPr>
                <w:rFonts w:ascii="Times New Roman" w:eastAsia="Times New Roman" w:hAnsi="Times New Roman"/>
                <w:color w:val="000000"/>
                <w:sz w:val="26"/>
                <w:szCs w:val="26"/>
              </w:rPr>
              <w:t>CO</w:t>
            </w:r>
            <w:r w:rsidRPr="009C3A24">
              <w:rPr>
                <w:rFonts w:ascii="Times New Roman" w:eastAsia="Times New Roman" w:hAnsi="Times New Roman"/>
                <w:color w:val="000000"/>
                <w:sz w:val="26"/>
                <w:szCs w:val="26"/>
                <w:vertAlign w:val="subscript"/>
              </w:rPr>
              <w:t>2</w:t>
            </w:r>
            <w:r w:rsidRPr="009C3A24">
              <w:rPr>
                <w:rFonts w:ascii="Times New Roman" w:eastAsia="Times New Roman" w:hAnsi="Times New Roman"/>
                <w:color w:val="000000"/>
                <w:sz w:val="26"/>
                <w:szCs w:val="26"/>
              </w:rPr>
              <w:t xml:space="preserve">được đồng hóa là rất lớn </w:t>
            </w:r>
            <w:r w:rsidRPr="009C3A24">
              <w:rPr>
                <w:rFonts w:ascii="Times New Roman" w:hAnsi="Times New Roman"/>
                <w:color w:val="000000"/>
                <w:sz w:val="26"/>
                <w:szCs w:val="26"/>
              </w:rPr>
              <w:t>(96.000 cup/m).</w:t>
            </w:r>
          </w:p>
          <w:p w:rsidR="007A422A" w:rsidRPr="009C3A24" w:rsidRDefault="007A422A" w:rsidP="007A422A">
            <w:pPr>
              <w:spacing w:after="0" w:line="276" w:lineRule="auto"/>
              <w:contextualSpacing/>
              <w:jc w:val="both"/>
              <w:rPr>
                <w:rFonts w:ascii="Times New Roman" w:hAnsi="Times New Roman"/>
                <w:color w:val="000000"/>
                <w:sz w:val="26"/>
                <w:szCs w:val="26"/>
              </w:rPr>
            </w:pPr>
            <w:r w:rsidRPr="009C3A24">
              <w:rPr>
                <w:rFonts w:ascii="Times New Roman" w:hAnsi="Times New Roman"/>
                <w:color w:val="000000"/>
                <w:sz w:val="26"/>
                <w:szCs w:val="26"/>
              </w:rPr>
              <w:t>+ Vậy quang hợp là đặc tính nổi trội của lục lạp. Nếu chỉ có tilacoit hoặc chỉ có stroma thì quá trình quang hợp không x</w:t>
            </w:r>
            <w:r>
              <w:rPr>
                <w:rFonts w:ascii="Times New Roman" w:hAnsi="Times New Roman"/>
                <w:color w:val="000000"/>
                <w:sz w:val="26"/>
                <w:szCs w:val="26"/>
              </w:rPr>
              <w:t>ả</w:t>
            </w:r>
            <w:r w:rsidRPr="009C3A24">
              <w:rPr>
                <w:rFonts w:ascii="Times New Roman" w:hAnsi="Times New Roman"/>
                <w:color w:val="000000"/>
                <w:sz w:val="26"/>
                <w:szCs w:val="26"/>
              </w:rPr>
              <w:t>y ra. Sự đồng hóa CO</w:t>
            </w:r>
            <w:r w:rsidRPr="009C3A24">
              <w:rPr>
                <w:rFonts w:ascii="Times New Roman" w:hAnsi="Times New Roman"/>
                <w:color w:val="000000"/>
                <w:sz w:val="26"/>
                <w:szCs w:val="26"/>
                <w:vertAlign w:val="subscript"/>
              </w:rPr>
              <w:t>2</w:t>
            </w:r>
            <w:r w:rsidRPr="009C3A24">
              <w:rPr>
                <w:rFonts w:ascii="Times New Roman" w:hAnsi="Times New Roman"/>
                <w:color w:val="000000"/>
                <w:sz w:val="26"/>
                <w:szCs w:val="26"/>
              </w:rPr>
              <w:t xml:space="preserve"> chỉ được thực hiện khi có đủ các điều kiện: có ATP, có lực khử (được hình thành tại tilacoit khi có ánh sáng), CO</w:t>
            </w:r>
            <w:r w:rsidRPr="009C3A24">
              <w:rPr>
                <w:rFonts w:ascii="Times New Roman" w:hAnsi="Times New Roman"/>
                <w:color w:val="000000"/>
                <w:sz w:val="26"/>
                <w:szCs w:val="26"/>
                <w:vertAlign w:val="subscript"/>
              </w:rPr>
              <w:t>2</w:t>
            </w:r>
            <w:r w:rsidRPr="009C3A24">
              <w:rPr>
                <w:rFonts w:ascii="Times New Roman" w:hAnsi="Times New Roman"/>
                <w:color w:val="000000"/>
                <w:sz w:val="26"/>
                <w:szCs w:val="26"/>
              </w:rPr>
              <w:t xml:space="preserve"> và các loại enzim cố định CO</w:t>
            </w:r>
            <w:r w:rsidRPr="009C3A24">
              <w:rPr>
                <w:rFonts w:ascii="Times New Roman" w:hAnsi="Times New Roman"/>
                <w:color w:val="000000"/>
                <w:sz w:val="26"/>
                <w:szCs w:val="26"/>
                <w:vertAlign w:val="subscript"/>
              </w:rPr>
              <w:t>2</w:t>
            </w:r>
            <w:r w:rsidRPr="009C3A24">
              <w:rPr>
                <w:rFonts w:ascii="Times New Roman" w:hAnsi="Times New Roman"/>
                <w:color w:val="000000"/>
                <w:sz w:val="26"/>
                <w:szCs w:val="26"/>
              </w:rPr>
              <w:t xml:space="preserve"> trong stroma.</w:t>
            </w:r>
          </w:p>
          <w:p w:rsidR="007A422A" w:rsidRPr="007A422A" w:rsidRDefault="007A422A" w:rsidP="007A422A">
            <w:pPr>
              <w:spacing w:after="0" w:line="276" w:lineRule="auto"/>
              <w:contextualSpacing/>
              <w:jc w:val="both"/>
              <w:rPr>
                <w:sz w:val="25"/>
                <w:szCs w:val="25"/>
              </w:rPr>
            </w:pPr>
            <w:r>
              <w:rPr>
                <w:rFonts w:ascii="Times New Roman" w:hAnsi="Times New Roman"/>
                <w:sz w:val="26"/>
                <w:szCs w:val="26"/>
              </w:rPr>
              <w:t>b.</w:t>
            </w:r>
            <w:r w:rsidRPr="00E011A3">
              <w:rPr>
                <w:rFonts w:ascii="Times New Roman" w:hAnsi="Times New Roman"/>
                <w:sz w:val="26"/>
                <w:szCs w:val="26"/>
              </w:rPr>
              <w:t xml:space="preserve"> </w:t>
            </w:r>
            <w:r w:rsidRPr="00E011A3">
              <w:rPr>
                <w:rFonts w:ascii="Times New Roman" w:hAnsi="Times New Roman"/>
                <w:color w:val="000000"/>
                <w:sz w:val="26"/>
                <w:szCs w:val="26"/>
              </w:rPr>
              <w:t xml:space="preserve">Trong trường hợp cây bị stress, màng tilacôit bị tổn thương chuỗi vận chuyển  điện tử vẫn được thực hiện nhưng lục lạp không tổng hợp được ATP do màng tilacôit bị tổn thương </w:t>
            </w:r>
            <w:r w:rsidRPr="009C3A24">
              <w:sym w:font="Wingdings" w:char="F0E0"/>
            </w:r>
            <w:r w:rsidRPr="00E011A3">
              <w:rPr>
                <w:rFonts w:ascii="Times New Roman" w:hAnsi="Times New Roman"/>
                <w:color w:val="000000"/>
                <w:sz w:val="26"/>
                <w:szCs w:val="26"/>
              </w:rPr>
              <w:t xml:space="preserve"> phức hệ ATP synthetaza không hoạt động hoặc quá trình vận chuyển điện tử và photphorin hóa không liên kết với nhau mà tách rời nhau nên năng lượng được giải phóng dưới dạng nhiệt vô ích </w:t>
            </w:r>
            <w:r w:rsidRPr="009C3A24">
              <w:sym w:font="Wingdings" w:char="F0E0"/>
            </w:r>
            <w:r w:rsidRPr="00E011A3">
              <w:rPr>
                <w:rFonts w:ascii="Times New Roman" w:hAnsi="Times New Roman"/>
                <w:color w:val="000000"/>
                <w:sz w:val="26"/>
                <w:szCs w:val="26"/>
              </w:rPr>
              <w:t xml:space="preserve"> ATP không được tổng hợp.</w:t>
            </w:r>
          </w:p>
        </w:tc>
        <w:tc>
          <w:tcPr>
            <w:tcW w:w="794" w:type="dxa"/>
          </w:tcPr>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0,125</w:t>
            </w:r>
          </w:p>
          <w:p w:rsidR="007A422A" w:rsidRDefault="007A422A" w:rsidP="007A422A">
            <w:pPr>
              <w:spacing w:after="0" w:line="276" w:lineRule="auto"/>
              <w:contextualSpacing/>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0,125</w:t>
            </w:r>
          </w:p>
          <w:p w:rsidR="007A422A" w:rsidRDefault="007A422A" w:rsidP="007A422A">
            <w:pPr>
              <w:spacing w:after="0" w:line="276" w:lineRule="auto"/>
              <w:contextualSpacing/>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0,125</w:t>
            </w:r>
          </w:p>
          <w:p w:rsidR="007A422A" w:rsidRDefault="007A422A" w:rsidP="007A422A">
            <w:pPr>
              <w:spacing w:after="0" w:line="276" w:lineRule="auto"/>
              <w:contextualSpacing/>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0,125</w:t>
            </w: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0,25</w:t>
            </w: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Default="007A422A" w:rsidP="007A422A">
            <w:pPr>
              <w:spacing w:after="0" w:line="276" w:lineRule="auto"/>
              <w:contextualSpacing/>
              <w:rPr>
                <w:rFonts w:ascii="Times New Roman" w:hAnsi="Times New Roman"/>
                <w:b/>
                <w:sz w:val="26"/>
                <w:szCs w:val="26"/>
                <w:lang w:val="fr-FR"/>
              </w:rPr>
            </w:pPr>
          </w:p>
          <w:p w:rsidR="007A422A" w:rsidRDefault="007A422A" w:rsidP="007A422A">
            <w:pPr>
              <w:spacing w:after="0" w:line="276" w:lineRule="auto"/>
              <w:contextualSpacing/>
              <w:jc w:val="center"/>
              <w:rPr>
                <w:rFonts w:ascii="Times New Roman" w:hAnsi="Times New Roman"/>
                <w:b/>
                <w:sz w:val="26"/>
                <w:szCs w:val="26"/>
                <w:lang w:val="fr-FR"/>
              </w:rPr>
            </w:pPr>
          </w:p>
          <w:p w:rsidR="007A422A" w:rsidRPr="007A422A" w:rsidRDefault="007A422A" w:rsidP="007A422A">
            <w:pPr>
              <w:spacing w:after="0" w:line="276" w:lineRule="auto"/>
              <w:contextualSpacing/>
              <w:jc w:val="center"/>
              <w:rPr>
                <w:rFonts w:ascii="Times New Roman" w:hAnsi="Times New Roman"/>
                <w:b/>
                <w:sz w:val="26"/>
                <w:szCs w:val="26"/>
                <w:lang w:val="fr-FR"/>
              </w:rPr>
            </w:pPr>
            <w:r>
              <w:rPr>
                <w:rFonts w:ascii="Times New Roman" w:hAnsi="Times New Roman"/>
                <w:b/>
                <w:sz w:val="26"/>
                <w:szCs w:val="26"/>
                <w:lang w:val="fr-FR"/>
              </w:rPr>
              <w:t>0,5</w:t>
            </w:r>
          </w:p>
        </w:tc>
      </w:tr>
    </w:tbl>
    <w:p w:rsidR="00C72C34" w:rsidRPr="00777AE2" w:rsidRDefault="00C72C34" w:rsidP="00C72C34">
      <w:pPr>
        <w:spacing w:after="0" w:line="276" w:lineRule="auto"/>
        <w:contextualSpacing/>
        <w:rPr>
          <w:rFonts w:ascii="Times New Roman" w:hAnsi="Times New Roman"/>
          <w:sz w:val="26"/>
          <w:szCs w:val="26"/>
        </w:rPr>
      </w:pPr>
      <w:r w:rsidRPr="00777AE2">
        <w:rPr>
          <w:rFonts w:ascii="Times New Roman" w:hAnsi="Times New Roman"/>
          <w:b/>
          <w:sz w:val="26"/>
          <w:szCs w:val="26"/>
        </w:rPr>
        <w:lastRenderedPageBreak/>
        <w:t>Câu 8 (</w:t>
      </w:r>
      <w:r w:rsidRPr="00777AE2">
        <w:rPr>
          <w:rFonts w:ascii="Times New Roman" w:hAnsi="Times New Roman"/>
          <w:b/>
          <w:i/>
          <w:sz w:val="26"/>
          <w:szCs w:val="26"/>
        </w:rPr>
        <w:t>2 điểm)</w:t>
      </w:r>
      <w:r>
        <w:rPr>
          <w:rFonts w:ascii="Times New Roman" w:hAnsi="Times New Roman"/>
          <w:b/>
          <w:i/>
          <w:sz w:val="26"/>
          <w:szCs w:val="26"/>
        </w:rPr>
        <w:t>.</w:t>
      </w:r>
      <w:r w:rsidRPr="00777AE2">
        <w:rPr>
          <w:rFonts w:ascii="Times New Roman" w:hAnsi="Times New Roman"/>
          <w:sz w:val="26"/>
          <w:szCs w:val="26"/>
        </w:rPr>
        <w:t xml:space="preserve"> </w:t>
      </w:r>
      <w:r w:rsidRPr="0098451C">
        <w:rPr>
          <w:rFonts w:ascii="Times New Roman" w:hAnsi="Times New Roman"/>
          <w:b/>
          <w:sz w:val="26"/>
          <w:szCs w:val="26"/>
        </w:rPr>
        <w:t>Phân bào</w:t>
      </w:r>
    </w:p>
    <w:p w:rsidR="00C72C34" w:rsidRPr="0098451C" w:rsidRDefault="00C72C34" w:rsidP="00C72C34">
      <w:pPr>
        <w:pStyle w:val="BodyText"/>
        <w:tabs>
          <w:tab w:val="left" w:pos="284"/>
        </w:tabs>
        <w:spacing w:line="276" w:lineRule="auto"/>
        <w:ind w:firstLine="284"/>
        <w:contextualSpacing/>
        <w:rPr>
          <w:rFonts w:ascii="Times New Roman" w:hAnsi="Times New Roman"/>
          <w:sz w:val="26"/>
          <w:szCs w:val="26"/>
        </w:rPr>
      </w:pPr>
      <w:r>
        <w:rPr>
          <w:rFonts w:ascii="Times New Roman" w:hAnsi="Times New Roman"/>
          <w:sz w:val="26"/>
          <w:szCs w:val="26"/>
        </w:rPr>
        <w:t xml:space="preserve">1. </w:t>
      </w:r>
      <w:r w:rsidRPr="0098451C">
        <w:rPr>
          <w:rFonts w:ascii="Times New Roman" w:hAnsi="Times New Roman"/>
          <w:sz w:val="26"/>
          <w:szCs w:val="26"/>
        </w:rPr>
        <w:t>Cho các kiểu chu kỳ tế bào A, B, C và D khác nhau (như hình vẽ). Hãy cho biết mỗi kiểu chu kỳ tương ứng với một trong bốn loại tế bào nào dưới đây? Giải thích.</w:t>
      </w:r>
    </w:p>
    <w:p w:rsidR="00C72C34" w:rsidRPr="0098451C" w:rsidRDefault="00C72C34" w:rsidP="00C72C34">
      <w:pPr>
        <w:pStyle w:val="BodyText"/>
        <w:tabs>
          <w:tab w:val="num" w:pos="0"/>
        </w:tabs>
        <w:spacing w:line="276" w:lineRule="auto"/>
        <w:ind w:left="450" w:hanging="90"/>
        <w:contextualSpacing/>
        <w:rPr>
          <w:rFonts w:ascii="Times New Roman" w:hAnsi="Times New Roman"/>
          <w:w w:val="101"/>
          <w:sz w:val="26"/>
          <w:szCs w:val="26"/>
        </w:rPr>
      </w:pPr>
      <w:r w:rsidRPr="0098451C">
        <w:rPr>
          <w:rFonts w:ascii="Times New Roman" w:hAnsi="Times New Roman"/>
          <w:sz w:val="26"/>
          <w:szCs w:val="26"/>
        </w:rPr>
        <w:tab/>
        <w:t>Loại 1:  Tế bào</w:t>
      </w:r>
      <w:r w:rsidRPr="0098451C">
        <w:rPr>
          <w:rFonts w:ascii="Times New Roman" w:hAnsi="Times New Roman"/>
          <w:w w:val="101"/>
          <w:sz w:val="26"/>
          <w:szCs w:val="26"/>
        </w:rPr>
        <w:t xml:space="preserve"> biểu bì ở người.</w:t>
      </w:r>
    </w:p>
    <w:p w:rsidR="00C72C34" w:rsidRPr="0098451C" w:rsidRDefault="00C72C34" w:rsidP="00C72C34">
      <w:pPr>
        <w:widowControl w:val="0"/>
        <w:autoSpaceDE w:val="0"/>
        <w:autoSpaceDN w:val="0"/>
        <w:adjustRightInd w:val="0"/>
        <w:spacing w:after="0" w:line="276" w:lineRule="auto"/>
        <w:ind w:left="450"/>
        <w:contextualSpacing/>
        <w:jc w:val="both"/>
        <w:rPr>
          <w:rFonts w:ascii="Times New Roman" w:hAnsi="Times New Roman"/>
          <w:w w:val="101"/>
          <w:sz w:val="26"/>
          <w:szCs w:val="26"/>
        </w:rPr>
      </w:pPr>
      <w:r w:rsidRPr="0098451C">
        <w:rPr>
          <w:rFonts w:ascii="Times New Roman" w:hAnsi="Times New Roman"/>
          <w:sz w:val="26"/>
          <w:szCs w:val="26"/>
        </w:rPr>
        <w:t xml:space="preserve">Loại 2:  </w:t>
      </w:r>
      <w:r w:rsidRPr="0098451C">
        <w:rPr>
          <w:rFonts w:ascii="Times New Roman" w:hAnsi="Times New Roman"/>
          <w:spacing w:val="-5"/>
          <w:sz w:val="26"/>
          <w:szCs w:val="26"/>
        </w:rPr>
        <w:t>Tế bào phôi loài nhím biển phát triển đến giai đoạn 64  tế bào.</w:t>
      </w:r>
    </w:p>
    <w:p w:rsidR="00C72C34" w:rsidRPr="0098451C" w:rsidRDefault="00C72C34" w:rsidP="00C72C34">
      <w:pPr>
        <w:widowControl w:val="0"/>
        <w:autoSpaceDE w:val="0"/>
        <w:autoSpaceDN w:val="0"/>
        <w:adjustRightInd w:val="0"/>
        <w:spacing w:after="0" w:line="276" w:lineRule="auto"/>
        <w:ind w:left="450"/>
        <w:contextualSpacing/>
        <w:jc w:val="both"/>
        <w:rPr>
          <w:rFonts w:ascii="Times New Roman" w:hAnsi="Times New Roman"/>
          <w:spacing w:val="-1"/>
          <w:sz w:val="26"/>
          <w:szCs w:val="26"/>
        </w:rPr>
      </w:pPr>
      <w:r w:rsidRPr="0098451C">
        <w:rPr>
          <w:rFonts w:ascii="Times New Roman" w:hAnsi="Times New Roman"/>
          <w:sz w:val="26"/>
          <w:szCs w:val="26"/>
        </w:rPr>
        <w:t xml:space="preserve">Loại 3:  </w:t>
      </w:r>
      <w:r w:rsidRPr="0098451C">
        <w:rPr>
          <w:rFonts w:ascii="Times New Roman" w:hAnsi="Times New Roman"/>
          <w:spacing w:val="-1"/>
          <w:sz w:val="26"/>
          <w:szCs w:val="26"/>
        </w:rPr>
        <w:t xml:space="preserve">Tế bào tuyến nước bọt của ruồi giấm </w:t>
      </w:r>
      <w:r w:rsidRPr="0098451C">
        <w:rPr>
          <w:rFonts w:ascii="Times New Roman" w:hAnsi="Times New Roman"/>
          <w:i/>
          <w:spacing w:val="-1"/>
          <w:sz w:val="26"/>
          <w:szCs w:val="26"/>
        </w:rPr>
        <w:t>Drosophila.</w:t>
      </w:r>
    </w:p>
    <w:p w:rsidR="00C72C34" w:rsidRPr="0098451C" w:rsidRDefault="00C72C34" w:rsidP="00C72C34">
      <w:pPr>
        <w:widowControl w:val="0"/>
        <w:autoSpaceDE w:val="0"/>
        <w:autoSpaceDN w:val="0"/>
        <w:adjustRightInd w:val="0"/>
        <w:spacing w:after="0" w:line="276" w:lineRule="auto"/>
        <w:ind w:left="450"/>
        <w:contextualSpacing/>
        <w:jc w:val="both"/>
        <w:rPr>
          <w:rFonts w:ascii="Times New Roman" w:hAnsi="Times New Roman"/>
          <w:spacing w:val="-1"/>
          <w:sz w:val="26"/>
          <w:szCs w:val="26"/>
        </w:rPr>
      </w:pPr>
      <w:r w:rsidRPr="0098451C">
        <w:rPr>
          <w:rFonts w:ascii="Times New Roman" w:hAnsi="Times New Roman"/>
          <w:sz w:val="26"/>
          <w:szCs w:val="26"/>
        </w:rPr>
        <w:t xml:space="preserve">Loại 4:  </w:t>
      </w:r>
      <w:r w:rsidRPr="0098451C">
        <w:rPr>
          <w:rFonts w:ascii="Times New Roman" w:hAnsi="Times New Roman"/>
          <w:spacing w:val="-1"/>
          <w:sz w:val="26"/>
          <w:szCs w:val="26"/>
        </w:rPr>
        <w:t xml:space="preserve">Hợp bào của mốc nhầy.   </w:t>
      </w:r>
    </w:p>
    <w:p w:rsidR="00C72C34" w:rsidRPr="007A422A" w:rsidRDefault="00C72C34" w:rsidP="007A422A">
      <w:pPr>
        <w:autoSpaceDE w:val="0"/>
        <w:autoSpaceDN w:val="0"/>
        <w:adjustRightInd w:val="0"/>
        <w:spacing w:after="0" w:line="276" w:lineRule="auto"/>
        <w:ind w:left="450" w:hanging="90"/>
        <w:contextualSpacing/>
        <w:jc w:val="both"/>
        <w:rPr>
          <w:rFonts w:ascii="Times New Roman" w:hAnsi="Times New Roman"/>
          <w:sz w:val="26"/>
          <w:szCs w:val="26"/>
          <w:lang w:val="nl-NL" w:eastAsia="vi-VN"/>
        </w:rPr>
      </w:pPr>
      <w:r w:rsidRPr="0098451C">
        <w:rPr>
          <w:rFonts w:ascii="Times New Roman" w:hAnsi="Times New Roman"/>
          <w:noProof/>
          <w:sz w:val="26"/>
          <w:szCs w:val="26"/>
        </w:rPr>
        <w:drawing>
          <wp:inline distT="0" distB="0" distL="0" distR="0" wp14:anchorId="7218E27F" wp14:editId="3FB61839">
            <wp:extent cx="5240741" cy="1767566"/>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561" cy="1768180"/>
                    </a:xfrm>
                    <a:prstGeom prst="rect">
                      <a:avLst/>
                    </a:prstGeom>
                    <a:noFill/>
                    <a:ln>
                      <a:noFill/>
                    </a:ln>
                  </pic:spPr>
                </pic:pic>
              </a:graphicData>
            </a:graphic>
          </wp:inline>
        </w:drawing>
      </w:r>
    </w:p>
    <w:p w:rsidR="00C72C34" w:rsidRPr="0098451C" w:rsidRDefault="00C72C34" w:rsidP="00C72C34">
      <w:pPr>
        <w:tabs>
          <w:tab w:val="left" w:pos="426"/>
        </w:tabs>
        <w:spacing w:after="0" w:line="276" w:lineRule="auto"/>
        <w:ind w:firstLine="284"/>
        <w:contextualSpacing/>
        <w:jc w:val="both"/>
        <w:rPr>
          <w:rFonts w:ascii="Times New Roman" w:hAnsi="Times New Roman"/>
          <w:sz w:val="26"/>
          <w:szCs w:val="26"/>
        </w:rPr>
      </w:pPr>
      <w:r>
        <w:rPr>
          <w:rFonts w:ascii="Times New Roman" w:hAnsi="Times New Roman"/>
          <w:sz w:val="26"/>
          <w:szCs w:val="26"/>
        </w:rPr>
        <w:t xml:space="preserve">2. </w:t>
      </w:r>
      <w:r w:rsidRPr="0098451C">
        <w:rPr>
          <w:rFonts w:ascii="Times New Roman" w:hAnsi="Times New Roman"/>
          <w:sz w:val="26"/>
          <w:szCs w:val="26"/>
        </w:rPr>
        <w:t xml:space="preserve">Đồ thị nào dưới đây phản ánh sự thay đổi hàm lượng tương đối của ADN ti thể khi một tế bào trải qua phân chia nguyên phân? Giải thích tại sao? </w:t>
      </w:r>
    </w:p>
    <w:tbl>
      <w:tblPr>
        <w:tblW w:w="10969" w:type="dxa"/>
        <w:tblLayout w:type="fixed"/>
        <w:tblLook w:val="04A0" w:firstRow="1" w:lastRow="0" w:firstColumn="1" w:lastColumn="0" w:noHBand="0" w:noVBand="1"/>
      </w:tblPr>
      <w:tblGrid>
        <w:gridCol w:w="3652"/>
        <w:gridCol w:w="3402"/>
        <w:gridCol w:w="3915"/>
      </w:tblGrid>
      <w:tr w:rsidR="00C72C34" w:rsidRPr="00777AE2" w:rsidTr="00C72C34">
        <w:tc>
          <w:tcPr>
            <w:tcW w:w="3652" w:type="dxa"/>
            <w:shd w:val="clear" w:color="auto" w:fill="auto"/>
          </w:tcPr>
          <w:p w:rsidR="00C72C34" w:rsidRPr="00777AE2" w:rsidRDefault="00C72C34" w:rsidP="00C72C34">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lastRenderedPageBreak/>
              <w:drawing>
                <wp:inline distT="0" distB="0" distL="0" distR="0" wp14:anchorId="2FD0AC25" wp14:editId="7368CBC6">
                  <wp:extent cx="1808329" cy="1622288"/>
                  <wp:effectExtent l="0" t="0" r="1905" b="0"/>
                  <wp:docPr id="55" name="Picture 10" descr="Description: E:\Sinh hoc\THPT chuyên\10sinh\lớp 10\thi c10 - 2018\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Sinh hoc\THPT chuyên\10sinh\lớp 10\thi c10 - 2018\Untitled.png"/>
                          <pic:cNvPicPr>
                            <a:picLocks noChangeAspect="1" noChangeArrowheads="1"/>
                          </pic:cNvPicPr>
                        </pic:nvPicPr>
                        <pic:blipFill>
                          <a:blip r:embed="rId17"/>
                          <a:srcRect/>
                          <a:stretch>
                            <a:fillRect/>
                          </a:stretch>
                        </pic:blipFill>
                        <pic:spPr bwMode="auto">
                          <a:xfrm>
                            <a:off x="0" y="0"/>
                            <a:ext cx="1812967" cy="1626448"/>
                          </a:xfrm>
                          <a:prstGeom prst="rect">
                            <a:avLst/>
                          </a:prstGeom>
                          <a:noFill/>
                          <a:ln w="9525">
                            <a:noFill/>
                            <a:miter lim="800000"/>
                            <a:headEnd/>
                            <a:tailEnd/>
                          </a:ln>
                        </pic:spPr>
                      </pic:pic>
                    </a:graphicData>
                  </a:graphic>
                </wp:inline>
              </w:drawing>
            </w:r>
          </w:p>
        </w:tc>
        <w:tc>
          <w:tcPr>
            <w:tcW w:w="3402" w:type="dxa"/>
            <w:shd w:val="clear" w:color="auto" w:fill="auto"/>
          </w:tcPr>
          <w:p w:rsidR="00C72C34" w:rsidRPr="00777AE2" w:rsidRDefault="00C72C34" w:rsidP="00C72C34">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drawing>
                <wp:inline distT="0" distB="0" distL="0" distR="0" wp14:anchorId="165E5DF3" wp14:editId="3D46DFDC">
                  <wp:extent cx="1760561" cy="1585961"/>
                  <wp:effectExtent l="0" t="0" r="0" b="0"/>
                  <wp:docPr id="56" name="Picture 11" descr="Description: E:\Sinh hoc\THPT chuyên\10sinh\lớp 10\thi c10 - 2018\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Sinh hoc\THPT chuyên\10sinh\lớp 10\thi c10 - 2018\Untitled 1.jpg"/>
                          <pic:cNvPicPr>
                            <a:picLocks noChangeAspect="1" noChangeArrowheads="1"/>
                          </pic:cNvPicPr>
                        </pic:nvPicPr>
                        <pic:blipFill>
                          <a:blip r:embed="rId18"/>
                          <a:srcRect/>
                          <a:stretch>
                            <a:fillRect/>
                          </a:stretch>
                        </pic:blipFill>
                        <pic:spPr bwMode="auto">
                          <a:xfrm>
                            <a:off x="0" y="0"/>
                            <a:ext cx="1765873" cy="1590746"/>
                          </a:xfrm>
                          <a:prstGeom prst="rect">
                            <a:avLst/>
                          </a:prstGeom>
                          <a:noFill/>
                          <a:ln w="9525">
                            <a:noFill/>
                            <a:miter lim="800000"/>
                            <a:headEnd/>
                            <a:tailEnd/>
                          </a:ln>
                        </pic:spPr>
                      </pic:pic>
                    </a:graphicData>
                  </a:graphic>
                </wp:inline>
              </w:drawing>
            </w:r>
          </w:p>
        </w:tc>
        <w:tc>
          <w:tcPr>
            <w:tcW w:w="3915" w:type="dxa"/>
            <w:shd w:val="clear" w:color="auto" w:fill="auto"/>
          </w:tcPr>
          <w:p w:rsidR="00C72C34" w:rsidRPr="00777AE2" w:rsidRDefault="00C72C34" w:rsidP="00C72C34">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drawing>
                <wp:inline distT="0" distB="0" distL="0" distR="0" wp14:anchorId="6306D7AE" wp14:editId="188D2979">
                  <wp:extent cx="1760561" cy="1593611"/>
                  <wp:effectExtent l="0" t="0" r="0" b="6985"/>
                  <wp:docPr id="57" name="Picture 12" descr="Description: E:\Sinh hoc\THPT chuyên\10sinh\lớp 10\thi c10 - 2018\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E:\Sinh hoc\THPT chuyên\10sinh\lớp 10\thi c10 - 2018\Untitled.2.jpg"/>
                          <pic:cNvPicPr>
                            <a:picLocks noChangeAspect="1" noChangeArrowheads="1"/>
                          </pic:cNvPicPr>
                        </pic:nvPicPr>
                        <pic:blipFill>
                          <a:blip r:embed="rId19"/>
                          <a:srcRect/>
                          <a:stretch>
                            <a:fillRect/>
                          </a:stretch>
                        </pic:blipFill>
                        <pic:spPr bwMode="auto">
                          <a:xfrm>
                            <a:off x="0" y="0"/>
                            <a:ext cx="1763919" cy="1596651"/>
                          </a:xfrm>
                          <a:prstGeom prst="rect">
                            <a:avLst/>
                          </a:prstGeom>
                          <a:noFill/>
                          <a:ln w="9525">
                            <a:noFill/>
                            <a:miter lim="800000"/>
                            <a:headEnd/>
                            <a:tailEnd/>
                          </a:ln>
                        </pic:spPr>
                      </pic:pic>
                    </a:graphicData>
                  </a:graphic>
                </wp:inline>
              </w:drawing>
            </w:r>
          </w:p>
        </w:tc>
      </w:tr>
      <w:tr w:rsidR="00C72C34" w:rsidRPr="00777AE2" w:rsidTr="00C72C34">
        <w:tc>
          <w:tcPr>
            <w:tcW w:w="3652" w:type="dxa"/>
            <w:shd w:val="clear" w:color="auto" w:fill="auto"/>
          </w:tcPr>
          <w:p w:rsidR="00C72C34" w:rsidRPr="00777AE2" w:rsidRDefault="00C72C34" w:rsidP="00C72C34">
            <w:pPr>
              <w:spacing w:after="0" w:line="276" w:lineRule="auto"/>
              <w:contextualSpacing/>
              <w:jc w:val="both"/>
              <w:rPr>
                <w:rFonts w:ascii="Times New Roman" w:hAnsi="Times New Roman"/>
                <w:sz w:val="26"/>
                <w:szCs w:val="26"/>
              </w:rPr>
            </w:pPr>
            <w:r w:rsidRPr="00777AE2">
              <w:rPr>
                <w:rFonts w:ascii="Times New Roman" w:hAnsi="Times New Roman"/>
                <w:noProof/>
                <w:sz w:val="26"/>
                <w:szCs w:val="26"/>
              </w:rPr>
              <w:drawing>
                <wp:inline distT="0" distB="0" distL="0" distR="0" wp14:anchorId="7A7CB2B6" wp14:editId="1CE0F352">
                  <wp:extent cx="1883391" cy="1625184"/>
                  <wp:effectExtent l="0" t="0" r="3175" b="0"/>
                  <wp:docPr id="58" name="Picture 58" descr="Description: E:\Sinh hoc\THPT chuyên\10sinh\lớp 10\thi c10 - 2018\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E:\Sinh hoc\THPT chuyên\10sinh\lớp 10\thi c10 - 2018\Untitled3.jpg"/>
                          <pic:cNvPicPr>
                            <a:picLocks noChangeAspect="1" noChangeArrowheads="1"/>
                          </pic:cNvPicPr>
                        </pic:nvPicPr>
                        <pic:blipFill>
                          <a:blip r:embed="rId20"/>
                          <a:srcRect/>
                          <a:stretch>
                            <a:fillRect/>
                          </a:stretch>
                        </pic:blipFill>
                        <pic:spPr bwMode="auto">
                          <a:xfrm>
                            <a:off x="0" y="0"/>
                            <a:ext cx="1881853" cy="1623857"/>
                          </a:xfrm>
                          <a:prstGeom prst="rect">
                            <a:avLst/>
                          </a:prstGeom>
                          <a:noFill/>
                          <a:ln w="9525">
                            <a:noFill/>
                            <a:miter lim="800000"/>
                            <a:headEnd/>
                            <a:tailEnd/>
                          </a:ln>
                        </pic:spPr>
                      </pic:pic>
                    </a:graphicData>
                  </a:graphic>
                </wp:inline>
              </w:drawing>
            </w:r>
          </w:p>
        </w:tc>
        <w:tc>
          <w:tcPr>
            <w:tcW w:w="3402" w:type="dxa"/>
            <w:shd w:val="clear" w:color="auto" w:fill="auto"/>
          </w:tcPr>
          <w:p w:rsidR="00C72C34" w:rsidRPr="00777AE2" w:rsidRDefault="00C72C34" w:rsidP="00C72C34">
            <w:pPr>
              <w:spacing w:after="0" w:line="276" w:lineRule="auto"/>
              <w:contextualSpacing/>
              <w:jc w:val="center"/>
              <w:rPr>
                <w:rFonts w:ascii="Times New Roman" w:hAnsi="Times New Roman"/>
                <w:sz w:val="26"/>
                <w:szCs w:val="26"/>
              </w:rPr>
            </w:pPr>
            <w:r w:rsidRPr="00777AE2">
              <w:rPr>
                <w:rFonts w:ascii="Times New Roman" w:hAnsi="Times New Roman"/>
                <w:noProof/>
                <w:sz w:val="26"/>
                <w:szCs w:val="26"/>
              </w:rPr>
              <w:drawing>
                <wp:inline distT="0" distB="0" distL="0" distR="0" wp14:anchorId="7CE3465C" wp14:editId="360F32C1">
                  <wp:extent cx="1890215" cy="1719053"/>
                  <wp:effectExtent l="0" t="0" r="0" b="0"/>
                  <wp:docPr id="59" name="Picture 59" descr="Description: E:\Sinh hoc\THPT chuyên\10sinh\lớp 10\thi c10 - 2018\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E:\Sinh hoc\THPT chuyên\10sinh\lớp 10\thi c10 - 2018\Untitled.4.jpg"/>
                          <pic:cNvPicPr>
                            <a:picLocks noChangeAspect="1" noChangeArrowheads="1"/>
                          </pic:cNvPicPr>
                        </pic:nvPicPr>
                        <pic:blipFill>
                          <a:blip r:embed="rId21"/>
                          <a:srcRect/>
                          <a:stretch>
                            <a:fillRect/>
                          </a:stretch>
                        </pic:blipFill>
                        <pic:spPr bwMode="auto">
                          <a:xfrm>
                            <a:off x="0" y="0"/>
                            <a:ext cx="1896786" cy="1725029"/>
                          </a:xfrm>
                          <a:prstGeom prst="rect">
                            <a:avLst/>
                          </a:prstGeom>
                          <a:noFill/>
                          <a:ln w="9525">
                            <a:noFill/>
                            <a:miter lim="800000"/>
                            <a:headEnd/>
                            <a:tailEnd/>
                          </a:ln>
                        </pic:spPr>
                      </pic:pic>
                    </a:graphicData>
                  </a:graphic>
                </wp:inline>
              </w:drawing>
            </w:r>
          </w:p>
        </w:tc>
        <w:tc>
          <w:tcPr>
            <w:tcW w:w="3915" w:type="dxa"/>
            <w:shd w:val="clear" w:color="auto" w:fill="auto"/>
          </w:tcPr>
          <w:p w:rsidR="00C72C34" w:rsidRPr="00777AE2" w:rsidRDefault="00C72C34" w:rsidP="00C72C34">
            <w:pPr>
              <w:spacing w:after="0" w:line="276" w:lineRule="auto"/>
              <w:contextualSpacing/>
              <w:jc w:val="both"/>
              <w:rPr>
                <w:rFonts w:ascii="Times New Roman" w:hAnsi="Times New Roman"/>
                <w:sz w:val="26"/>
                <w:szCs w:val="26"/>
              </w:rPr>
            </w:pPr>
          </w:p>
        </w:tc>
      </w:tr>
    </w:tbl>
    <w:p w:rsidR="007A422A" w:rsidRDefault="007A422A" w:rsidP="00C72C34">
      <w:pPr>
        <w:spacing w:after="0" w:line="276" w:lineRule="auto"/>
        <w:contextualSpacing/>
        <w:jc w:val="both"/>
        <w:rPr>
          <w:rFonts w:ascii="Times New Roman" w:hAnsi="Times New Roman"/>
          <w:b/>
          <w:i/>
          <w:sz w:val="26"/>
          <w:szCs w:val="26"/>
        </w:rPr>
      </w:pPr>
      <w:r>
        <w:rPr>
          <w:rFonts w:ascii="Times New Roman" w:hAnsi="Times New Roman"/>
          <w:b/>
          <w:i/>
          <w:sz w:val="26"/>
          <w:szCs w:val="26"/>
        </w:rPr>
        <w:t>Hướng dẫn chấm:</w:t>
      </w:r>
    </w:p>
    <w:tbl>
      <w:tblPr>
        <w:tblStyle w:val="TableGrid"/>
        <w:tblW w:w="0" w:type="auto"/>
        <w:tblLook w:val="04A0" w:firstRow="1" w:lastRow="0" w:firstColumn="1" w:lastColumn="0" w:noHBand="0" w:noVBand="1"/>
      </w:tblPr>
      <w:tblGrid>
        <w:gridCol w:w="534"/>
        <w:gridCol w:w="8221"/>
        <w:gridCol w:w="816"/>
      </w:tblGrid>
      <w:tr w:rsidR="007A422A" w:rsidTr="007A422A">
        <w:tc>
          <w:tcPr>
            <w:tcW w:w="534" w:type="dxa"/>
          </w:tcPr>
          <w:p w:rsidR="007A422A" w:rsidRDefault="007A422A" w:rsidP="007A422A">
            <w:pPr>
              <w:spacing w:after="0" w:line="276" w:lineRule="auto"/>
              <w:contextualSpacing/>
              <w:jc w:val="center"/>
              <w:rPr>
                <w:rFonts w:ascii="Times New Roman" w:hAnsi="Times New Roman"/>
                <w:b/>
                <w:i/>
                <w:sz w:val="26"/>
                <w:szCs w:val="26"/>
              </w:rPr>
            </w:pPr>
            <w:r>
              <w:rPr>
                <w:rFonts w:ascii="Times New Roman" w:hAnsi="Times New Roman"/>
                <w:b/>
                <w:i/>
                <w:sz w:val="26"/>
                <w:szCs w:val="26"/>
              </w:rPr>
              <w:t>Ý</w:t>
            </w:r>
          </w:p>
        </w:tc>
        <w:tc>
          <w:tcPr>
            <w:tcW w:w="8221" w:type="dxa"/>
          </w:tcPr>
          <w:p w:rsidR="007A422A" w:rsidRDefault="007A422A" w:rsidP="007A422A">
            <w:pPr>
              <w:spacing w:after="0" w:line="276" w:lineRule="auto"/>
              <w:contextualSpacing/>
              <w:jc w:val="center"/>
              <w:rPr>
                <w:rFonts w:ascii="Times New Roman" w:hAnsi="Times New Roman"/>
                <w:b/>
                <w:i/>
                <w:sz w:val="26"/>
                <w:szCs w:val="26"/>
              </w:rPr>
            </w:pPr>
            <w:r>
              <w:rPr>
                <w:rFonts w:ascii="Times New Roman" w:hAnsi="Times New Roman"/>
                <w:b/>
                <w:i/>
                <w:sz w:val="26"/>
                <w:szCs w:val="26"/>
              </w:rPr>
              <w:t>Nội dung</w:t>
            </w:r>
          </w:p>
        </w:tc>
        <w:tc>
          <w:tcPr>
            <w:tcW w:w="816" w:type="dxa"/>
          </w:tcPr>
          <w:p w:rsidR="007A422A" w:rsidRDefault="007A422A" w:rsidP="007A422A">
            <w:pPr>
              <w:spacing w:after="0" w:line="276" w:lineRule="auto"/>
              <w:contextualSpacing/>
              <w:jc w:val="center"/>
              <w:rPr>
                <w:rFonts w:ascii="Times New Roman" w:hAnsi="Times New Roman"/>
                <w:b/>
                <w:i/>
                <w:sz w:val="26"/>
                <w:szCs w:val="26"/>
              </w:rPr>
            </w:pPr>
            <w:r>
              <w:rPr>
                <w:rFonts w:ascii="Times New Roman" w:hAnsi="Times New Roman"/>
                <w:b/>
                <w:i/>
                <w:sz w:val="26"/>
                <w:szCs w:val="26"/>
              </w:rPr>
              <w:t>Điểm</w:t>
            </w:r>
          </w:p>
        </w:tc>
      </w:tr>
      <w:tr w:rsidR="007A422A" w:rsidTr="007A422A">
        <w:tc>
          <w:tcPr>
            <w:tcW w:w="534" w:type="dxa"/>
          </w:tcPr>
          <w:p w:rsidR="007A422A" w:rsidRPr="007A422A" w:rsidRDefault="007A422A" w:rsidP="007A422A">
            <w:pPr>
              <w:spacing w:after="0" w:line="276" w:lineRule="auto"/>
              <w:contextualSpacing/>
              <w:jc w:val="center"/>
              <w:rPr>
                <w:rFonts w:ascii="Times New Roman" w:hAnsi="Times New Roman"/>
                <w:sz w:val="26"/>
                <w:szCs w:val="26"/>
              </w:rPr>
            </w:pPr>
            <w:r>
              <w:rPr>
                <w:rFonts w:ascii="Times New Roman" w:hAnsi="Times New Roman"/>
                <w:sz w:val="26"/>
                <w:szCs w:val="26"/>
              </w:rPr>
              <w:t>1</w:t>
            </w:r>
          </w:p>
        </w:tc>
        <w:tc>
          <w:tcPr>
            <w:tcW w:w="8221" w:type="dxa"/>
          </w:tcPr>
          <w:p w:rsidR="00B91D86" w:rsidRDefault="00B91D86" w:rsidP="00B91D86">
            <w:pPr>
              <w:autoSpaceDE w:val="0"/>
              <w:autoSpaceDN w:val="0"/>
              <w:adjustRightInd w:val="0"/>
              <w:spacing w:after="0"/>
              <w:ind w:left="450" w:hanging="354"/>
              <w:jc w:val="both"/>
              <w:rPr>
                <w:rFonts w:ascii="Times New Roman" w:hAnsi="Times New Roman"/>
                <w:w w:val="101"/>
                <w:sz w:val="24"/>
                <w:szCs w:val="24"/>
              </w:rPr>
            </w:pPr>
            <w:r w:rsidRPr="009958A9">
              <w:rPr>
                <w:rFonts w:ascii="Times New Roman" w:hAnsi="Times New Roman"/>
                <w:sz w:val="24"/>
                <w:szCs w:val="24"/>
              </w:rPr>
              <w:t>- Chu kỳ D - Loại 1:  Tế bào</w:t>
            </w:r>
            <w:r w:rsidRPr="009958A9">
              <w:rPr>
                <w:rFonts w:ascii="Times New Roman" w:hAnsi="Times New Roman"/>
                <w:w w:val="101"/>
                <w:sz w:val="24"/>
                <w:szCs w:val="24"/>
              </w:rPr>
              <w:t xml:space="preserve"> biểu bì ở người.</w:t>
            </w:r>
          </w:p>
          <w:p w:rsidR="00B91D86" w:rsidRPr="009958A9" w:rsidRDefault="00B91D86" w:rsidP="00B91D86">
            <w:pPr>
              <w:autoSpaceDE w:val="0"/>
              <w:autoSpaceDN w:val="0"/>
              <w:adjustRightInd w:val="0"/>
              <w:spacing w:after="0"/>
              <w:ind w:left="175"/>
              <w:jc w:val="both"/>
              <w:rPr>
                <w:rFonts w:ascii="Times New Roman" w:hAnsi="Times New Roman"/>
                <w:w w:val="101"/>
                <w:sz w:val="24"/>
                <w:szCs w:val="24"/>
              </w:rPr>
            </w:pPr>
            <w:r w:rsidRPr="009958A9">
              <w:rPr>
                <w:rFonts w:ascii="Times New Roman" w:hAnsi="Times New Roman"/>
                <w:b/>
                <w:sz w:val="24"/>
                <w:szCs w:val="24"/>
                <w:lang w:val="es-CR"/>
              </w:rPr>
              <w:t xml:space="preserve">D- </w:t>
            </w:r>
            <w:r w:rsidRPr="009958A9">
              <w:rPr>
                <w:rFonts w:ascii="Times New Roman" w:hAnsi="Times New Roman"/>
                <w:sz w:val="24"/>
                <w:szCs w:val="24"/>
                <w:lang w:val="es-CR"/>
              </w:rPr>
              <w:t xml:space="preserve"> Nguyên phân với các giai đoạn diễn ra bình thường  G1- S - G2 - M - Phân chia TBC  </w:t>
            </w:r>
            <w:r w:rsidRPr="009958A9">
              <w:rPr>
                <w:rFonts w:ascii="Times New Roman" w:hAnsi="Times New Roman"/>
                <w:sz w:val="24"/>
                <w:szCs w:val="24"/>
                <w:lang w:val="es-CR"/>
              </w:rPr>
              <w:sym w:font="Wingdings" w:char="F0E0"/>
            </w:r>
            <w:r w:rsidRPr="009958A9">
              <w:rPr>
                <w:rFonts w:ascii="Times New Roman" w:hAnsi="Times New Roman"/>
                <w:sz w:val="24"/>
                <w:szCs w:val="24"/>
                <w:lang w:val="es-CR"/>
              </w:rPr>
              <w:t xml:space="preserve"> ứng với kiểu phân chia của TB điển hình </w:t>
            </w:r>
            <w:r w:rsidRPr="009958A9">
              <w:rPr>
                <w:rFonts w:ascii="Times New Roman" w:hAnsi="Times New Roman"/>
                <w:sz w:val="24"/>
                <w:szCs w:val="24"/>
                <w:lang w:val="es-CR"/>
              </w:rPr>
              <w:sym w:font="Wingdings" w:char="F0E0"/>
            </w:r>
            <w:r w:rsidRPr="009958A9">
              <w:rPr>
                <w:rFonts w:ascii="Times New Roman" w:hAnsi="Times New Roman"/>
                <w:sz w:val="24"/>
                <w:szCs w:val="24"/>
                <w:lang w:val="es-CR"/>
              </w:rPr>
              <w:t xml:space="preserve">  TB biểu bì ở người.</w:t>
            </w:r>
          </w:p>
          <w:p w:rsidR="00B91D86" w:rsidRDefault="00B91D86" w:rsidP="00B91D86">
            <w:pPr>
              <w:widowControl w:val="0"/>
              <w:autoSpaceDE w:val="0"/>
              <w:autoSpaceDN w:val="0"/>
              <w:adjustRightInd w:val="0"/>
              <w:spacing w:after="0"/>
              <w:ind w:left="450" w:hanging="354"/>
              <w:jc w:val="both"/>
              <w:rPr>
                <w:rFonts w:ascii="Times New Roman" w:hAnsi="Times New Roman"/>
                <w:spacing w:val="-5"/>
                <w:sz w:val="24"/>
                <w:szCs w:val="24"/>
              </w:rPr>
            </w:pPr>
            <w:r w:rsidRPr="009958A9">
              <w:rPr>
                <w:rFonts w:ascii="Times New Roman" w:hAnsi="Times New Roman"/>
                <w:sz w:val="24"/>
                <w:szCs w:val="24"/>
              </w:rPr>
              <w:t xml:space="preserve">- Chu kỳ A - Loại 2:  </w:t>
            </w:r>
            <w:r w:rsidRPr="009958A9">
              <w:rPr>
                <w:rFonts w:ascii="Times New Roman" w:hAnsi="Times New Roman"/>
                <w:spacing w:val="-5"/>
                <w:sz w:val="24"/>
                <w:szCs w:val="24"/>
              </w:rPr>
              <w:t>Tế bào phôi loài nhím biển phát triển đến giai đoạn 64  tế bào.</w:t>
            </w:r>
          </w:p>
          <w:p w:rsidR="00B91D86" w:rsidRPr="00B91D86" w:rsidRDefault="00B91D86" w:rsidP="00B91D86">
            <w:pPr>
              <w:spacing w:after="0"/>
              <w:ind w:left="175"/>
              <w:jc w:val="both"/>
              <w:rPr>
                <w:rFonts w:ascii="Times New Roman" w:hAnsi="Times New Roman"/>
                <w:i/>
                <w:sz w:val="24"/>
                <w:szCs w:val="24"/>
              </w:rPr>
            </w:pPr>
            <w:r w:rsidRPr="009958A9">
              <w:rPr>
                <w:rFonts w:ascii="Times New Roman" w:hAnsi="Times New Roman"/>
                <w:b/>
                <w:sz w:val="24"/>
                <w:szCs w:val="24"/>
                <w:lang w:val="es-CR"/>
              </w:rPr>
              <w:t xml:space="preserve">A- </w:t>
            </w:r>
            <w:r w:rsidRPr="009958A9">
              <w:rPr>
                <w:rFonts w:ascii="Times New Roman" w:hAnsi="Times New Roman"/>
                <w:sz w:val="24"/>
                <w:szCs w:val="24"/>
                <w:lang w:val="es-CR"/>
              </w:rPr>
              <w:t xml:space="preserve"> Không có G1 và G2, chỉ có pha S, M và phân chia TBC - điều này phù hợp với sự phân cắt của hợp tử khi đang di chuyển trong ống dẫn trứng (tăng số lượng TB nhưng hầu như không tăng về kích thước khối phôi để phôi di chuyển trong ống dẫn trứng được dễ dàng) </w:t>
            </w:r>
            <w:r w:rsidRPr="009958A9">
              <w:rPr>
                <w:rFonts w:ascii="Times New Roman" w:hAnsi="Times New Roman"/>
                <w:sz w:val="24"/>
                <w:szCs w:val="24"/>
                <w:lang w:val="es-CR"/>
              </w:rPr>
              <w:sym w:font="Wingdings" w:char="F0E0"/>
            </w:r>
            <w:r w:rsidRPr="009958A9">
              <w:rPr>
                <w:rFonts w:ascii="Times New Roman" w:hAnsi="Times New Roman"/>
                <w:sz w:val="24"/>
                <w:szCs w:val="24"/>
                <w:lang w:val="es-CR"/>
              </w:rPr>
              <w:t xml:space="preserve"> ứng với  TB phôi </w:t>
            </w:r>
            <w:r w:rsidRPr="009958A9">
              <w:rPr>
                <w:rFonts w:ascii="Times New Roman" w:hAnsi="Times New Roman"/>
                <w:spacing w:val="-5"/>
                <w:sz w:val="24"/>
                <w:szCs w:val="24"/>
              </w:rPr>
              <w:t>loài nhím biển phát triển đến giai đoạn 64 tế bào</w:t>
            </w:r>
            <w:r w:rsidRPr="009958A9">
              <w:rPr>
                <w:rFonts w:ascii="Times New Roman" w:hAnsi="Times New Roman"/>
                <w:i/>
                <w:sz w:val="24"/>
                <w:szCs w:val="24"/>
              </w:rPr>
              <w:t xml:space="preserve">                             </w:t>
            </w:r>
            <w:r w:rsidRPr="009958A9">
              <w:rPr>
                <w:rFonts w:ascii="Times New Roman" w:hAnsi="Times New Roman"/>
                <w:spacing w:val="-5"/>
                <w:sz w:val="24"/>
                <w:szCs w:val="24"/>
              </w:rPr>
              <w:t xml:space="preserve"> </w:t>
            </w:r>
          </w:p>
          <w:p w:rsidR="00B91D86" w:rsidRDefault="00B91D86" w:rsidP="00B91D86">
            <w:pPr>
              <w:widowControl w:val="0"/>
              <w:autoSpaceDE w:val="0"/>
              <w:autoSpaceDN w:val="0"/>
              <w:adjustRightInd w:val="0"/>
              <w:spacing w:after="0"/>
              <w:ind w:left="450" w:hanging="354"/>
              <w:jc w:val="both"/>
              <w:rPr>
                <w:rFonts w:ascii="Times New Roman" w:hAnsi="Times New Roman"/>
                <w:i/>
                <w:spacing w:val="-1"/>
                <w:sz w:val="24"/>
                <w:szCs w:val="24"/>
              </w:rPr>
            </w:pPr>
            <w:r w:rsidRPr="009958A9">
              <w:rPr>
                <w:rFonts w:ascii="Times New Roman" w:hAnsi="Times New Roman"/>
                <w:sz w:val="24"/>
                <w:szCs w:val="24"/>
              </w:rPr>
              <w:t xml:space="preserve">- Chu kỳ C - Loại 3:  </w:t>
            </w:r>
            <w:r w:rsidRPr="009958A9">
              <w:rPr>
                <w:rFonts w:ascii="Times New Roman" w:hAnsi="Times New Roman"/>
                <w:spacing w:val="-1"/>
                <w:sz w:val="24"/>
                <w:szCs w:val="24"/>
              </w:rPr>
              <w:t xml:space="preserve">Tế bào tuyến nước bọt của ruồi giấm </w:t>
            </w:r>
            <w:r w:rsidRPr="009958A9">
              <w:rPr>
                <w:rFonts w:ascii="Times New Roman" w:hAnsi="Times New Roman"/>
                <w:i/>
                <w:spacing w:val="-1"/>
                <w:sz w:val="24"/>
                <w:szCs w:val="24"/>
              </w:rPr>
              <w:t>Drosophila.</w:t>
            </w:r>
          </w:p>
          <w:p w:rsidR="00B91D86" w:rsidRPr="00B91D86" w:rsidRDefault="00B91D86" w:rsidP="00B91D86">
            <w:pPr>
              <w:spacing w:after="0"/>
              <w:ind w:left="186"/>
              <w:jc w:val="both"/>
              <w:rPr>
                <w:rFonts w:ascii="Times New Roman" w:hAnsi="Times New Roman"/>
                <w:i/>
                <w:sz w:val="24"/>
                <w:szCs w:val="24"/>
              </w:rPr>
            </w:pPr>
            <w:r w:rsidRPr="009958A9">
              <w:rPr>
                <w:rFonts w:ascii="Times New Roman" w:hAnsi="Times New Roman"/>
                <w:b/>
                <w:sz w:val="24"/>
                <w:szCs w:val="24"/>
                <w:lang w:val="es-CR"/>
              </w:rPr>
              <w:t xml:space="preserve">C-  </w:t>
            </w:r>
            <w:r w:rsidRPr="009958A9">
              <w:rPr>
                <w:rFonts w:ascii="Times New Roman" w:hAnsi="Times New Roman"/>
                <w:sz w:val="24"/>
                <w:szCs w:val="24"/>
                <w:lang w:val="es-CR"/>
              </w:rPr>
              <w:t xml:space="preserve">Không có pha M và phân chia TBC trong khi pha S vẫn diễn ra bình thường do đó ADN được  nhân đôi nhiều lần tạo ra NST khổng lồ </w:t>
            </w:r>
            <w:r w:rsidRPr="009958A9">
              <w:rPr>
                <w:rFonts w:ascii="Times New Roman" w:hAnsi="Times New Roman"/>
                <w:sz w:val="24"/>
                <w:szCs w:val="24"/>
                <w:lang w:val="es-CR"/>
              </w:rPr>
              <w:sym w:font="Wingdings" w:char="F0E0"/>
            </w:r>
            <w:r w:rsidRPr="009958A9">
              <w:rPr>
                <w:rFonts w:ascii="Times New Roman" w:hAnsi="Times New Roman"/>
                <w:sz w:val="24"/>
                <w:szCs w:val="24"/>
                <w:lang w:val="es-CR"/>
              </w:rPr>
              <w:t xml:space="preserve"> ứng với  TB tuyến nước bọt ruồi giấm.</w:t>
            </w:r>
            <w:r>
              <w:rPr>
                <w:rFonts w:ascii="Times New Roman" w:hAnsi="Times New Roman"/>
                <w:i/>
                <w:sz w:val="24"/>
                <w:szCs w:val="24"/>
              </w:rPr>
              <w:t xml:space="preserve">     </w:t>
            </w:r>
          </w:p>
          <w:p w:rsidR="00B91D86" w:rsidRPr="009958A9" w:rsidRDefault="00B91D86" w:rsidP="00B91D86">
            <w:pPr>
              <w:spacing w:after="0"/>
              <w:ind w:firstLine="96"/>
              <w:rPr>
                <w:rFonts w:ascii="Times New Roman" w:hAnsi="Times New Roman"/>
                <w:spacing w:val="-1"/>
                <w:sz w:val="24"/>
                <w:szCs w:val="24"/>
              </w:rPr>
            </w:pPr>
            <w:r w:rsidRPr="009958A9">
              <w:rPr>
                <w:rFonts w:ascii="Times New Roman" w:hAnsi="Times New Roman"/>
                <w:sz w:val="24"/>
                <w:szCs w:val="24"/>
              </w:rPr>
              <w:t xml:space="preserve">- Chu kỳ B - Loại 4:  </w:t>
            </w:r>
            <w:r w:rsidRPr="009958A9">
              <w:rPr>
                <w:rFonts w:ascii="Times New Roman" w:hAnsi="Times New Roman"/>
                <w:spacing w:val="-1"/>
                <w:sz w:val="24"/>
                <w:szCs w:val="24"/>
              </w:rPr>
              <w:t xml:space="preserve">Hợp bào của mốc nhầy.  </w:t>
            </w:r>
          </w:p>
          <w:p w:rsidR="007A422A" w:rsidRPr="00B91D86" w:rsidRDefault="00B91D86" w:rsidP="00B91D86">
            <w:pPr>
              <w:spacing w:after="0"/>
              <w:ind w:left="186"/>
              <w:jc w:val="both"/>
              <w:rPr>
                <w:rFonts w:ascii="Times New Roman" w:hAnsi="Times New Roman"/>
                <w:spacing w:val="-1"/>
                <w:sz w:val="24"/>
                <w:szCs w:val="24"/>
              </w:rPr>
            </w:pPr>
            <w:r w:rsidRPr="009958A9">
              <w:rPr>
                <w:rFonts w:ascii="Times New Roman" w:hAnsi="Times New Roman"/>
                <w:b/>
                <w:sz w:val="24"/>
                <w:szCs w:val="24"/>
                <w:lang w:val="es-CR"/>
              </w:rPr>
              <w:t xml:space="preserve">B- </w:t>
            </w:r>
            <w:r w:rsidRPr="009958A9">
              <w:rPr>
                <w:rFonts w:ascii="Times New Roman" w:hAnsi="Times New Roman"/>
                <w:sz w:val="24"/>
                <w:szCs w:val="24"/>
                <w:lang w:val="es-CR"/>
              </w:rPr>
              <w:t>Không có phân chia TBC chỉ có nhân đôi và phân chia nhân tạo ra tế bào có nhiều nhân</w:t>
            </w:r>
            <w:r w:rsidRPr="009958A9">
              <w:rPr>
                <w:rFonts w:ascii="Times New Roman" w:hAnsi="Times New Roman"/>
                <w:sz w:val="24"/>
                <w:szCs w:val="24"/>
                <w:lang w:val="es-CR"/>
              </w:rPr>
              <w:sym w:font="Wingdings" w:char="F0E0"/>
            </w:r>
            <w:r w:rsidRPr="009958A9">
              <w:rPr>
                <w:rFonts w:ascii="Times New Roman" w:hAnsi="Times New Roman"/>
                <w:sz w:val="24"/>
                <w:szCs w:val="24"/>
                <w:lang w:val="es-CR"/>
              </w:rPr>
              <w:t xml:space="preserve"> ứng với kiểu phân chia của mốc nhầy khi tạo hợp bào.</w:t>
            </w:r>
            <w:r w:rsidRPr="009958A9">
              <w:rPr>
                <w:rFonts w:ascii="Times New Roman" w:hAnsi="Times New Roman"/>
                <w:i/>
                <w:sz w:val="24"/>
                <w:szCs w:val="24"/>
              </w:rPr>
              <w:t xml:space="preserve">    </w:t>
            </w:r>
            <w:r>
              <w:rPr>
                <w:rFonts w:ascii="Times New Roman" w:hAnsi="Times New Roman"/>
                <w:i/>
                <w:sz w:val="24"/>
                <w:szCs w:val="24"/>
              </w:rPr>
              <w:t xml:space="preserve">                            </w:t>
            </w:r>
          </w:p>
        </w:tc>
        <w:tc>
          <w:tcPr>
            <w:tcW w:w="816" w:type="dxa"/>
          </w:tcPr>
          <w:p w:rsidR="007A422A" w:rsidRDefault="007A422A"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Pr="00B91D86" w:rsidRDefault="00B91D86" w:rsidP="00B91D86">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tc>
      </w:tr>
      <w:tr w:rsidR="00B91D86" w:rsidTr="007A422A">
        <w:tc>
          <w:tcPr>
            <w:tcW w:w="534" w:type="dxa"/>
          </w:tcPr>
          <w:p w:rsidR="00B91D86" w:rsidRPr="007A422A" w:rsidRDefault="00B91D86" w:rsidP="007A422A">
            <w:pPr>
              <w:spacing w:after="0" w:line="276" w:lineRule="auto"/>
              <w:contextualSpacing/>
              <w:jc w:val="center"/>
              <w:rPr>
                <w:rFonts w:ascii="Times New Roman" w:hAnsi="Times New Roman"/>
                <w:sz w:val="26"/>
                <w:szCs w:val="26"/>
              </w:rPr>
            </w:pPr>
            <w:r>
              <w:rPr>
                <w:rFonts w:ascii="Times New Roman" w:hAnsi="Times New Roman"/>
                <w:sz w:val="26"/>
                <w:szCs w:val="26"/>
              </w:rPr>
              <w:t>2</w:t>
            </w:r>
          </w:p>
        </w:tc>
        <w:tc>
          <w:tcPr>
            <w:tcW w:w="8221" w:type="dxa"/>
          </w:tcPr>
          <w:p w:rsidR="00B91D86" w:rsidRPr="00B91D86" w:rsidRDefault="00B91D86" w:rsidP="00B91D86">
            <w:pPr>
              <w:spacing w:after="0" w:line="276" w:lineRule="auto"/>
              <w:contextualSpacing/>
              <w:jc w:val="both"/>
              <w:rPr>
                <w:rFonts w:ascii="Times New Roman" w:hAnsi="Times New Roman"/>
                <w:sz w:val="26"/>
                <w:szCs w:val="26"/>
              </w:rPr>
            </w:pPr>
            <w:r w:rsidRPr="00B91D86">
              <w:rPr>
                <w:rFonts w:ascii="Times New Roman" w:hAnsi="Times New Roman"/>
                <w:sz w:val="26"/>
                <w:szCs w:val="26"/>
              </w:rPr>
              <w:t xml:space="preserve">Đồ thị hình A giải thích đúng sự thay đổi hàm lượng tương đối của ADN ti thể khi một tế bào trải qua phân chia nguyên phân vì: </w:t>
            </w:r>
          </w:p>
          <w:p w:rsidR="00B91D86" w:rsidRPr="00B91D86" w:rsidRDefault="00B91D86" w:rsidP="00B91D86">
            <w:pPr>
              <w:spacing w:after="0" w:line="276" w:lineRule="auto"/>
              <w:contextualSpacing/>
              <w:jc w:val="both"/>
              <w:rPr>
                <w:rFonts w:ascii="Times New Roman" w:hAnsi="Times New Roman"/>
                <w:sz w:val="26"/>
                <w:szCs w:val="26"/>
              </w:rPr>
            </w:pPr>
            <w:r w:rsidRPr="00B91D86">
              <w:rPr>
                <w:rFonts w:ascii="Times New Roman" w:hAnsi="Times New Roman"/>
                <w:sz w:val="26"/>
                <w:szCs w:val="26"/>
              </w:rPr>
              <w:t xml:space="preserve">- Ti thể nằm trong tế bào chất của tế bào khi tế bào bước vào kì trung gian tế bào tăng trưởng qua sản xuất protein và các bào quan của tế bào chất như ti thể, lưới nội chất vì vậy nên ti thể cũng được tổng hợp mới tạo ra nhiều ti thể mới làm cho tổng hàm lượng ADN ti thể trong tế bào tăng lên. </w:t>
            </w:r>
          </w:p>
          <w:p w:rsidR="00B91D86" w:rsidRPr="00B91D86" w:rsidRDefault="00B91D86" w:rsidP="00B91D86">
            <w:pPr>
              <w:spacing w:after="0" w:line="276" w:lineRule="auto"/>
              <w:contextualSpacing/>
              <w:jc w:val="both"/>
              <w:rPr>
                <w:rFonts w:ascii="Times New Roman" w:hAnsi="Times New Roman"/>
                <w:sz w:val="26"/>
                <w:szCs w:val="26"/>
              </w:rPr>
            </w:pPr>
            <w:r w:rsidRPr="00B91D86">
              <w:rPr>
                <w:rFonts w:ascii="Times New Roman" w:hAnsi="Times New Roman"/>
                <w:sz w:val="26"/>
                <w:szCs w:val="26"/>
              </w:rPr>
              <w:t xml:space="preserve">- Tại kì trung gian trong tế bào xảy ra nhiều hoạt động như nhân đôi ADN, nhân đôi trung tử, sinh tổng hợp nhiều protein… vì vậy tế bào cần nhiều năng lượng nên ti thể phải tăng số lượng để đáp ứng như cầu năng lượng của tế bào. </w:t>
            </w:r>
          </w:p>
          <w:p w:rsidR="00B91D86" w:rsidRPr="00B91D86" w:rsidRDefault="00B91D86" w:rsidP="00B91D86">
            <w:pPr>
              <w:spacing w:after="0" w:line="276" w:lineRule="auto"/>
              <w:contextualSpacing/>
              <w:jc w:val="both"/>
              <w:rPr>
                <w:rFonts w:ascii="Times New Roman" w:hAnsi="Times New Roman"/>
                <w:sz w:val="26"/>
                <w:szCs w:val="26"/>
              </w:rPr>
            </w:pPr>
            <w:r w:rsidRPr="00B91D86">
              <w:rPr>
                <w:rFonts w:ascii="Times New Roman" w:hAnsi="Times New Roman"/>
                <w:sz w:val="26"/>
                <w:szCs w:val="26"/>
              </w:rPr>
              <w:lastRenderedPageBreak/>
              <w:t xml:space="preserve">- Sau đó hàm lượng ADN giảm trong pha M vì đây là pha xảy ra phân chia tế bào chất từ một tế bào mẹ thành hai tế bào con =&gt; lượng tế bào chất chia đôi=&gt; hàm lượng ADN ti thể trong một tế bào giảm. </w:t>
            </w:r>
          </w:p>
        </w:tc>
        <w:tc>
          <w:tcPr>
            <w:tcW w:w="816" w:type="dxa"/>
          </w:tcPr>
          <w:p w:rsidR="00B91D86" w:rsidRDefault="00B91D86" w:rsidP="00B91D86">
            <w:pPr>
              <w:spacing w:after="0" w:line="276" w:lineRule="auto"/>
              <w:contextualSpacing/>
              <w:jc w:val="both"/>
              <w:rPr>
                <w:rFonts w:ascii="Times New Roman" w:hAnsi="Times New Roman"/>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r w:rsidRPr="00B91D86">
              <w:rPr>
                <w:rFonts w:ascii="Times New Roman" w:hAnsi="Times New Roman"/>
                <w:b/>
                <w:sz w:val="26"/>
                <w:szCs w:val="26"/>
              </w:rPr>
              <w:t>0,25</w:t>
            </w: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r w:rsidRPr="00B91D86">
              <w:rPr>
                <w:rFonts w:ascii="Times New Roman" w:hAnsi="Times New Roman"/>
                <w:b/>
                <w:sz w:val="26"/>
                <w:szCs w:val="26"/>
              </w:rPr>
              <w:t>0,25</w:t>
            </w: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r w:rsidRPr="00B91D86">
              <w:rPr>
                <w:rFonts w:ascii="Times New Roman" w:hAnsi="Times New Roman"/>
                <w:b/>
                <w:sz w:val="26"/>
                <w:szCs w:val="26"/>
              </w:rPr>
              <w:t>0,25</w:t>
            </w: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b/>
                <w:sz w:val="26"/>
                <w:szCs w:val="26"/>
              </w:rPr>
            </w:pPr>
          </w:p>
          <w:p w:rsidR="00B91D86" w:rsidRPr="00B91D86" w:rsidRDefault="00B91D86" w:rsidP="00B91D86">
            <w:pPr>
              <w:spacing w:after="0" w:line="276" w:lineRule="auto"/>
              <w:contextualSpacing/>
              <w:jc w:val="both"/>
              <w:rPr>
                <w:rFonts w:ascii="Times New Roman" w:hAnsi="Times New Roman"/>
                <w:sz w:val="26"/>
                <w:szCs w:val="26"/>
              </w:rPr>
            </w:pPr>
            <w:r w:rsidRPr="00B91D86">
              <w:rPr>
                <w:rFonts w:ascii="Times New Roman" w:hAnsi="Times New Roman"/>
                <w:b/>
                <w:sz w:val="26"/>
                <w:szCs w:val="26"/>
              </w:rPr>
              <w:t>0,25</w:t>
            </w:r>
          </w:p>
        </w:tc>
      </w:tr>
    </w:tbl>
    <w:p w:rsidR="00C72C34" w:rsidRPr="00777AE2" w:rsidRDefault="00C72C34" w:rsidP="00C72C34">
      <w:pPr>
        <w:spacing w:after="0" w:line="276" w:lineRule="auto"/>
        <w:contextualSpacing/>
        <w:jc w:val="both"/>
        <w:rPr>
          <w:rFonts w:ascii="Times New Roman" w:hAnsi="Times New Roman"/>
          <w:sz w:val="26"/>
          <w:szCs w:val="26"/>
        </w:rPr>
      </w:pPr>
      <w:r w:rsidRPr="00777AE2">
        <w:rPr>
          <w:rFonts w:ascii="Times New Roman" w:hAnsi="Times New Roman"/>
          <w:b/>
          <w:sz w:val="26"/>
          <w:szCs w:val="26"/>
        </w:rPr>
        <w:lastRenderedPageBreak/>
        <w:t>Câu 9 (</w:t>
      </w:r>
      <w:r w:rsidRPr="00777AE2">
        <w:rPr>
          <w:rFonts w:ascii="Times New Roman" w:hAnsi="Times New Roman"/>
          <w:b/>
          <w:i/>
          <w:sz w:val="26"/>
          <w:szCs w:val="26"/>
        </w:rPr>
        <w:t>2 điểm)</w:t>
      </w:r>
      <w:r>
        <w:rPr>
          <w:rFonts w:ascii="Times New Roman" w:hAnsi="Times New Roman"/>
          <w:b/>
          <w:i/>
          <w:sz w:val="26"/>
          <w:szCs w:val="26"/>
        </w:rPr>
        <w:t>.</w:t>
      </w:r>
      <w:r w:rsidRPr="00777AE2">
        <w:rPr>
          <w:rFonts w:ascii="Times New Roman" w:hAnsi="Times New Roman"/>
          <w:sz w:val="26"/>
          <w:szCs w:val="26"/>
        </w:rPr>
        <w:t xml:space="preserve"> </w:t>
      </w:r>
      <w:r w:rsidRPr="0098451C">
        <w:rPr>
          <w:rFonts w:ascii="Times New Roman" w:hAnsi="Times New Roman"/>
          <w:b/>
          <w:sz w:val="26"/>
          <w:szCs w:val="26"/>
        </w:rPr>
        <w:t>Vi sinh vật - Dinh dưỡng chuyển hóa vật chất năng lượng</w:t>
      </w:r>
    </w:p>
    <w:p w:rsidR="00C72C34" w:rsidRPr="00777AE2" w:rsidRDefault="00C72C34" w:rsidP="00C72C34">
      <w:pPr>
        <w:spacing w:after="0" w:line="276" w:lineRule="auto"/>
        <w:ind w:firstLine="426"/>
        <w:contextualSpacing/>
        <w:jc w:val="both"/>
        <w:rPr>
          <w:rFonts w:ascii="Times New Roman" w:hAnsi="Times New Roman"/>
          <w:sz w:val="26"/>
          <w:szCs w:val="26"/>
        </w:rPr>
      </w:pPr>
      <w:r>
        <w:rPr>
          <w:rFonts w:ascii="Times New Roman" w:hAnsi="Times New Roman"/>
          <w:sz w:val="26"/>
          <w:szCs w:val="26"/>
        </w:rPr>
        <w:t>1</w:t>
      </w:r>
      <w:r w:rsidRPr="0098451C">
        <w:rPr>
          <w:rFonts w:ascii="Times New Roman" w:hAnsi="Times New Roman"/>
          <w:sz w:val="26"/>
          <w:szCs w:val="26"/>
        </w:rPr>
        <w:t>.</w:t>
      </w:r>
      <w:r w:rsidRPr="00777AE2">
        <w:rPr>
          <w:rFonts w:ascii="Times New Roman" w:hAnsi="Times New Roman"/>
          <w:sz w:val="26"/>
          <w:szCs w:val="26"/>
        </w:rPr>
        <w:t xml:space="preserve"> Phân biệt cấu trúc và cơ chế hoạt động của roi bơi vi khuẩn và roi bơi tế bào nhân thực?</w:t>
      </w:r>
    </w:p>
    <w:p w:rsidR="00C72C34" w:rsidRDefault="00C72C34" w:rsidP="00C72C34">
      <w:pPr>
        <w:spacing w:after="0" w:line="276" w:lineRule="auto"/>
        <w:ind w:firstLine="426"/>
        <w:contextualSpacing/>
        <w:jc w:val="both"/>
        <w:rPr>
          <w:rFonts w:ascii="Times New Roman" w:hAnsi="Times New Roman"/>
          <w:sz w:val="26"/>
          <w:szCs w:val="26"/>
        </w:rPr>
      </w:pPr>
      <w:r>
        <w:rPr>
          <w:rFonts w:ascii="Times New Roman" w:hAnsi="Times New Roman"/>
          <w:sz w:val="26"/>
          <w:szCs w:val="26"/>
        </w:rPr>
        <w:t>2</w:t>
      </w:r>
      <w:r w:rsidRPr="0098451C">
        <w:rPr>
          <w:rFonts w:ascii="Times New Roman" w:hAnsi="Times New Roman"/>
          <w:sz w:val="26"/>
          <w:szCs w:val="26"/>
        </w:rPr>
        <w:t>.</w:t>
      </w:r>
      <w:r w:rsidRPr="00777AE2">
        <w:rPr>
          <w:rFonts w:ascii="Times New Roman" w:hAnsi="Times New Roman"/>
          <w:b/>
          <w:sz w:val="26"/>
          <w:szCs w:val="26"/>
        </w:rPr>
        <w:t xml:space="preserve"> </w:t>
      </w:r>
      <w:r w:rsidRPr="00777AE2">
        <w:rPr>
          <w:rFonts w:ascii="Times New Roman" w:hAnsi="Times New Roman"/>
          <w:sz w:val="26"/>
          <w:szCs w:val="26"/>
        </w:rPr>
        <w:t>Ở vi sinh vật, có 2 con đường tạo ra pyruvate khác nhau, sự khác nhau căn bản giữa 2 con đường ấy là gì? Sự khác nhau căn bản nhất giữa phương thức hóa tổng hợp vô cơ và hô hấp kị khí là gì?</w:t>
      </w:r>
    </w:p>
    <w:p w:rsidR="00B91D86" w:rsidRDefault="00B91D86" w:rsidP="00C72C34">
      <w:pPr>
        <w:spacing w:after="0" w:line="276" w:lineRule="auto"/>
        <w:ind w:firstLine="426"/>
        <w:contextualSpacing/>
        <w:jc w:val="both"/>
        <w:rPr>
          <w:rFonts w:ascii="Times New Roman" w:hAnsi="Times New Roman"/>
          <w:b/>
          <w:i/>
          <w:sz w:val="26"/>
          <w:szCs w:val="26"/>
        </w:rPr>
      </w:pPr>
      <w:r>
        <w:rPr>
          <w:rFonts w:ascii="Times New Roman" w:hAnsi="Times New Roman"/>
          <w:b/>
          <w:i/>
          <w:sz w:val="26"/>
          <w:szCs w:val="26"/>
        </w:rPr>
        <w:t>Hướng dẫn chấm:</w:t>
      </w:r>
    </w:p>
    <w:tbl>
      <w:tblPr>
        <w:tblStyle w:val="TableGrid"/>
        <w:tblW w:w="9606" w:type="dxa"/>
        <w:tblLook w:val="04A0" w:firstRow="1" w:lastRow="0" w:firstColumn="1" w:lastColumn="0" w:noHBand="0" w:noVBand="1"/>
      </w:tblPr>
      <w:tblGrid>
        <w:gridCol w:w="534"/>
        <w:gridCol w:w="8221"/>
        <w:gridCol w:w="851"/>
      </w:tblGrid>
      <w:tr w:rsidR="00B91D86" w:rsidTr="00B91D86">
        <w:tc>
          <w:tcPr>
            <w:tcW w:w="534" w:type="dxa"/>
          </w:tcPr>
          <w:p w:rsidR="00B91D86" w:rsidRDefault="00B91D86" w:rsidP="001F4BDB">
            <w:pPr>
              <w:spacing w:after="0" w:line="276" w:lineRule="auto"/>
              <w:contextualSpacing/>
              <w:jc w:val="center"/>
              <w:rPr>
                <w:rFonts w:ascii="Times New Roman" w:hAnsi="Times New Roman"/>
                <w:b/>
                <w:i/>
                <w:sz w:val="26"/>
                <w:szCs w:val="26"/>
              </w:rPr>
            </w:pPr>
            <w:r>
              <w:rPr>
                <w:rFonts w:ascii="Times New Roman" w:hAnsi="Times New Roman"/>
                <w:b/>
                <w:i/>
                <w:sz w:val="26"/>
                <w:szCs w:val="26"/>
              </w:rPr>
              <w:t>Ý</w:t>
            </w:r>
          </w:p>
        </w:tc>
        <w:tc>
          <w:tcPr>
            <w:tcW w:w="8221" w:type="dxa"/>
          </w:tcPr>
          <w:p w:rsidR="00B91D86" w:rsidRDefault="00B91D86" w:rsidP="001F4BDB">
            <w:pPr>
              <w:spacing w:after="0" w:line="276" w:lineRule="auto"/>
              <w:contextualSpacing/>
              <w:jc w:val="center"/>
              <w:rPr>
                <w:rFonts w:ascii="Times New Roman" w:hAnsi="Times New Roman"/>
                <w:b/>
                <w:i/>
                <w:sz w:val="26"/>
                <w:szCs w:val="26"/>
              </w:rPr>
            </w:pPr>
            <w:r>
              <w:rPr>
                <w:rFonts w:ascii="Times New Roman" w:hAnsi="Times New Roman"/>
                <w:b/>
                <w:i/>
                <w:sz w:val="26"/>
                <w:szCs w:val="26"/>
              </w:rPr>
              <w:t>Nội dung</w:t>
            </w:r>
          </w:p>
        </w:tc>
        <w:tc>
          <w:tcPr>
            <w:tcW w:w="851" w:type="dxa"/>
          </w:tcPr>
          <w:p w:rsidR="00B91D86" w:rsidRDefault="00B91D86" w:rsidP="001F4BDB">
            <w:pPr>
              <w:spacing w:after="0" w:line="276" w:lineRule="auto"/>
              <w:contextualSpacing/>
              <w:jc w:val="center"/>
              <w:rPr>
                <w:rFonts w:ascii="Times New Roman" w:hAnsi="Times New Roman"/>
                <w:b/>
                <w:i/>
                <w:sz w:val="26"/>
                <w:szCs w:val="26"/>
              </w:rPr>
            </w:pPr>
            <w:r>
              <w:rPr>
                <w:rFonts w:ascii="Times New Roman" w:hAnsi="Times New Roman"/>
                <w:b/>
                <w:i/>
                <w:sz w:val="26"/>
                <w:szCs w:val="26"/>
              </w:rPr>
              <w:t>Điểm</w:t>
            </w:r>
          </w:p>
        </w:tc>
      </w:tr>
      <w:tr w:rsidR="00B91D86" w:rsidTr="00B91D86">
        <w:tc>
          <w:tcPr>
            <w:tcW w:w="534" w:type="dxa"/>
          </w:tcPr>
          <w:p w:rsidR="00B91D86" w:rsidRPr="00B91D86" w:rsidRDefault="00B91D86" w:rsidP="00B91D86">
            <w:pPr>
              <w:spacing w:after="0" w:line="276" w:lineRule="auto"/>
              <w:contextualSpacing/>
              <w:jc w:val="center"/>
              <w:rPr>
                <w:rFonts w:ascii="Times New Roman" w:hAnsi="Times New Roman"/>
                <w:sz w:val="26"/>
                <w:szCs w:val="26"/>
              </w:rPr>
            </w:pPr>
            <w:r>
              <w:rPr>
                <w:rFonts w:ascii="Times New Roman" w:hAnsi="Times New Roman"/>
                <w:sz w:val="26"/>
                <w:szCs w:val="26"/>
              </w:rPr>
              <w:t>1</w:t>
            </w:r>
          </w:p>
        </w:tc>
        <w:tc>
          <w:tcPr>
            <w:tcW w:w="8221" w:type="dxa"/>
          </w:tcPr>
          <w:p w:rsidR="00B91D86" w:rsidRPr="00B91D86" w:rsidRDefault="00B91D86" w:rsidP="00C72C34">
            <w:pPr>
              <w:spacing w:after="0" w:line="276" w:lineRule="auto"/>
              <w:contextualSpacing/>
              <w:jc w:val="both"/>
              <w:rPr>
                <w:rFonts w:ascii="Times New Roman" w:hAnsi="Times New Roman"/>
                <w:sz w:val="26"/>
                <w:szCs w:val="26"/>
              </w:rPr>
            </w:pPr>
            <w:r w:rsidRPr="00B91D86">
              <w:rPr>
                <w:rFonts w:ascii="Times New Roman" w:hAnsi="Times New Roman"/>
                <w:sz w:val="26"/>
                <w:szCs w:val="26"/>
              </w:rPr>
              <w:t>- Roi bơi nhân thực có nguồn gốc từ trung thể, có cấu trúc 9+2 bộ đôi vi ống được bao bọc bởi màng sinh chất, giữa các vi ống được lấp đầy bởi tế bào chất, các bộ đôi vi ống được nối với nhau nhờ các protein động cơ (cầu nối dynein). Các protein động cơ có thể sử dụng ATP khiến roi bơi vận động kiểu xoắn hay đập mái chèo.</w:t>
            </w:r>
          </w:p>
          <w:p w:rsidR="00B91D86" w:rsidRPr="00B91D86" w:rsidRDefault="00B91D86" w:rsidP="00C72C34">
            <w:pPr>
              <w:spacing w:after="0" w:line="276" w:lineRule="auto"/>
              <w:contextualSpacing/>
              <w:jc w:val="both"/>
              <w:rPr>
                <w:rFonts w:ascii="Times New Roman" w:hAnsi="Times New Roman"/>
                <w:b/>
                <w:i/>
                <w:sz w:val="26"/>
                <w:szCs w:val="26"/>
              </w:rPr>
            </w:pPr>
            <w:r w:rsidRPr="00B91D86">
              <w:rPr>
                <w:rFonts w:ascii="Times New Roman" w:hAnsi="Times New Roman"/>
                <w:sz w:val="26"/>
                <w:szCs w:val="26"/>
              </w:rPr>
              <w:t>- Roi bơi nhân sơ được tạo bởi cấu trúc thể gốc, bao và thân roi. Thân roi được tạo bởi các tiểu phần flagellin, thể gốc gồm nhiều vòng protein khác nhau (tùy loại vi khuẩn gram âm hay gram dương). Hoạt động của roi bơi nhân sơ được thực hiện nhờ dòng vận động của proton chảy qua thể gốc làm quay roto, việc quay roto dẫn tới thân roi được vận động.</w:t>
            </w:r>
          </w:p>
        </w:tc>
        <w:tc>
          <w:tcPr>
            <w:tcW w:w="851" w:type="dxa"/>
          </w:tcPr>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r>
              <w:rPr>
                <w:rFonts w:ascii="Times New Roman" w:hAnsi="Times New Roman"/>
                <w:b/>
                <w:sz w:val="26"/>
                <w:szCs w:val="26"/>
              </w:rPr>
              <w:t>0,5</w:t>
            </w: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p>
          <w:p w:rsidR="00B91D86" w:rsidRDefault="00B91D86" w:rsidP="00B91D86">
            <w:pPr>
              <w:spacing w:after="0" w:line="276" w:lineRule="auto"/>
              <w:contextualSpacing/>
              <w:jc w:val="center"/>
              <w:rPr>
                <w:rFonts w:ascii="Times New Roman" w:hAnsi="Times New Roman"/>
                <w:b/>
                <w:sz w:val="26"/>
                <w:szCs w:val="26"/>
              </w:rPr>
            </w:pPr>
            <w:r>
              <w:rPr>
                <w:rFonts w:ascii="Times New Roman" w:hAnsi="Times New Roman"/>
                <w:b/>
                <w:sz w:val="26"/>
                <w:szCs w:val="26"/>
              </w:rPr>
              <w:t>0,5</w:t>
            </w:r>
          </w:p>
          <w:p w:rsidR="00B91D86" w:rsidRDefault="00B91D86" w:rsidP="00B91D86">
            <w:pPr>
              <w:spacing w:after="0" w:line="276" w:lineRule="auto"/>
              <w:contextualSpacing/>
              <w:jc w:val="center"/>
              <w:rPr>
                <w:rFonts w:ascii="Times New Roman" w:hAnsi="Times New Roman"/>
                <w:b/>
                <w:sz w:val="26"/>
                <w:szCs w:val="26"/>
              </w:rPr>
            </w:pPr>
          </w:p>
          <w:p w:rsidR="00B91D86" w:rsidRPr="00B91D86" w:rsidRDefault="00B91D86" w:rsidP="00B91D86">
            <w:pPr>
              <w:spacing w:after="0" w:line="276" w:lineRule="auto"/>
              <w:contextualSpacing/>
              <w:rPr>
                <w:rFonts w:ascii="Times New Roman" w:hAnsi="Times New Roman"/>
                <w:b/>
                <w:sz w:val="26"/>
                <w:szCs w:val="26"/>
              </w:rPr>
            </w:pPr>
          </w:p>
        </w:tc>
      </w:tr>
      <w:tr w:rsidR="00B91D86" w:rsidTr="00B91D86">
        <w:tc>
          <w:tcPr>
            <w:tcW w:w="534" w:type="dxa"/>
          </w:tcPr>
          <w:p w:rsidR="00B91D86" w:rsidRPr="00B91D86" w:rsidRDefault="00B91D86" w:rsidP="00B91D86">
            <w:pPr>
              <w:spacing w:after="0" w:line="276" w:lineRule="auto"/>
              <w:contextualSpacing/>
              <w:jc w:val="center"/>
              <w:rPr>
                <w:rFonts w:ascii="Times New Roman" w:hAnsi="Times New Roman"/>
                <w:sz w:val="26"/>
                <w:szCs w:val="26"/>
              </w:rPr>
            </w:pPr>
            <w:r>
              <w:rPr>
                <w:rFonts w:ascii="Times New Roman" w:hAnsi="Times New Roman"/>
                <w:sz w:val="26"/>
                <w:szCs w:val="26"/>
              </w:rPr>
              <w:t>2</w:t>
            </w:r>
          </w:p>
        </w:tc>
        <w:tc>
          <w:tcPr>
            <w:tcW w:w="8221" w:type="dxa"/>
          </w:tcPr>
          <w:p w:rsidR="00B91D86" w:rsidRPr="00B91D86" w:rsidRDefault="00B91D86" w:rsidP="00C72C34">
            <w:pPr>
              <w:spacing w:after="0" w:line="276" w:lineRule="auto"/>
              <w:contextualSpacing/>
              <w:jc w:val="both"/>
              <w:rPr>
                <w:rFonts w:ascii="Times New Roman" w:hAnsi="Times New Roman"/>
                <w:sz w:val="26"/>
                <w:szCs w:val="26"/>
              </w:rPr>
            </w:pPr>
            <w:r w:rsidRPr="00B91D86">
              <w:rPr>
                <w:rFonts w:ascii="Times New Roman" w:hAnsi="Times New Roman"/>
                <w:sz w:val="26"/>
                <w:szCs w:val="26"/>
              </w:rPr>
              <w:t>- Hai con đường tạo ra pyruvate khác nhau ở sinh vật bao gồm con đường đường phân (Embden - Mayerhof) và con đường Entner – Doudoroff và con đường Entner – Doudoroff tạo ra G6P và KDPG rồi tạo thành pyruvate, trong khi đường phân tạo thành 2 pyruvates theo một con đường tạo ra frutose 1,6 diphosphate.</w:t>
            </w:r>
          </w:p>
          <w:p w:rsidR="00B91D86" w:rsidRPr="00B91D86" w:rsidRDefault="00B91D86" w:rsidP="00C72C34">
            <w:pPr>
              <w:spacing w:after="0" w:line="276" w:lineRule="auto"/>
              <w:contextualSpacing/>
              <w:jc w:val="both"/>
              <w:rPr>
                <w:rFonts w:ascii="Times New Roman" w:hAnsi="Times New Roman"/>
                <w:b/>
                <w:i/>
                <w:sz w:val="26"/>
                <w:szCs w:val="26"/>
              </w:rPr>
            </w:pPr>
            <w:r w:rsidRPr="00B91D86">
              <w:rPr>
                <w:rFonts w:ascii="Times New Roman" w:hAnsi="Times New Roman"/>
                <w:sz w:val="26"/>
                <w:szCs w:val="26"/>
              </w:rPr>
              <w:t>- Hóa tổng hợp là quá trình đồng hóa (tổng hợp), hô hấp kị khí là quá trình dị hóa (phân giải). Hóa tổng hợp sử dụng các chất vô cơ như nguồn chất cho e tạo ra lực khử, tích lũy năng lượng cho sự cố định CO</w:t>
            </w:r>
            <w:r w:rsidRPr="00B91D86">
              <w:rPr>
                <w:rFonts w:ascii="Times New Roman" w:hAnsi="Times New Roman"/>
                <w:sz w:val="26"/>
                <w:szCs w:val="26"/>
                <w:vertAlign w:val="subscript"/>
              </w:rPr>
              <w:t>2</w:t>
            </w:r>
            <w:r w:rsidRPr="00B91D86">
              <w:rPr>
                <w:rFonts w:ascii="Times New Roman" w:hAnsi="Times New Roman"/>
                <w:sz w:val="26"/>
                <w:szCs w:val="26"/>
              </w:rPr>
              <w:t xml:space="preserve"> trong khi hô hấp kỵ khí sử dụng nguồn chất vô cơ/hữu cơ là chất nhận e cuối cùng, quá trình truyền e đó tạo ra năng lượng ATP.</w:t>
            </w:r>
          </w:p>
        </w:tc>
        <w:tc>
          <w:tcPr>
            <w:tcW w:w="851" w:type="dxa"/>
          </w:tcPr>
          <w:p w:rsidR="00B91D86" w:rsidRDefault="00B91D86" w:rsidP="00C72C34">
            <w:pPr>
              <w:spacing w:after="0" w:line="276" w:lineRule="auto"/>
              <w:contextualSpacing/>
              <w:jc w:val="both"/>
              <w:rPr>
                <w:rFonts w:ascii="Times New Roman" w:hAnsi="Times New Roman"/>
                <w:b/>
                <w:i/>
                <w:sz w:val="26"/>
                <w:szCs w:val="26"/>
              </w:rPr>
            </w:pPr>
          </w:p>
          <w:p w:rsidR="00DD3E5A" w:rsidRDefault="00DD3E5A" w:rsidP="00DD3E5A">
            <w:pPr>
              <w:spacing w:after="0" w:line="276" w:lineRule="auto"/>
              <w:contextualSpacing/>
              <w:jc w:val="center"/>
              <w:rPr>
                <w:rFonts w:ascii="Times New Roman" w:hAnsi="Times New Roman"/>
                <w:b/>
                <w:sz w:val="26"/>
                <w:szCs w:val="26"/>
              </w:rPr>
            </w:pPr>
            <w:r w:rsidRPr="00DD3E5A">
              <w:rPr>
                <w:rFonts w:ascii="Times New Roman" w:hAnsi="Times New Roman"/>
                <w:b/>
                <w:sz w:val="26"/>
                <w:szCs w:val="26"/>
              </w:rPr>
              <w:t>0,5</w:t>
            </w: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p>
          <w:p w:rsidR="00DD3E5A" w:rsidRP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0,5</w:t>
            </w:r>
          </w:p>
          <w:p w:rsidR="00DD3E5A" w:rsidRDefault="00DD3E5A" w:rsidP="00DD3E5A">
            <w:pPr>
              <w:spacing w:after="0" w:line="276" w:lineRule="auto"/>
              <w:contextualSpacing/>
              <w:jc w:val="center"/>
              <w:rPr>
                <w:rFonts w:ascii="Times New Roman" w:hAnsi="Times New Roman"/>
                <w:b/>
                <w:i/>
                <w:sz w:val="26"/>
                <w:szCs w:val="26"/>
              </w:rPr>
            </w:pPr>
          </w:p>
        </w:tc>
      </w:tr>
    </w:tbl>
    <w:p w:rsidR="00C72C34" w:rsidRPr="00777AE2" w:rsidRDefault="00C72C34" w:rsidP="00C72C34">
      <w:pPr>
        <w:spacing w:after="0" w:line="276" w:lineRule="auto"/>
        <w:contextualSpacing/>
        <w:rPr>
          <w:rFonts w:ascii="Times New Roman" w:hAnsi="Times New Roman"/>
          <w:sz w:val="26"/>
          <w:szCs w:val="26"/>
        </w:rPr>
      </w:pPr>
      <w:r w:rsidRPr="00777AE2">
        <w:rPr>
          <w:rFonts w:ascii="Times New Roman" w:hAnsi="Times New Roman"/>
          <w:b/>
          <w:sz w:val="26"/>
          <w:szCs w:val="26"/>
        </w:rPr>
        <w:t>Câu 10 (</w:t>
      </w:r>
      <w:r w:rsidRPr="00777AE2">
        <w:rPr>
          <w:rFonts w:ascii="Times New Roman" w:hAnsi="Times New Roman"/>
          <w:b/>
          <w:i/>
          <w:sz w:val="26"/>
          <w:szCs w:val="26"/>
        </w:rPr>
        <w:t>2 điểm</w:t>
      </w:r>
      <w:r w:rsidRPr="0098451C">
        <w:rPr>
          <w:rFonts w:ascii="Times New Roman" w:hAnsi="Times New Roman"/>
          <w:i/>
          <w:sz w:val="26"/>
          <w:szCs w:val="26"/>
        </w:rPr>
        <w:t>).</w:t>
      </w:r>
      <w:r w:rsidRPr="0098451C">
        <w:rPr>
          <w:rFonts w:ascii="Times New Roman" w:hAnsi="Times New Roman"/>
          <w:sz w:val="26"/>
          <w:szCs w:val="26"/>
        </w:rPr>
        <w:t xml:space="preserve"> Sinh trưởng </w:t>
      </w:r>
      <w:r>
        <w:rPr>
          <w:rFonts w:ascii="Times New Roman" w:hAnsi="Times New Roman"/>
          <w:sz w:val="26"/>
          <w:szCs w:val="26"/>
        </w:rPr>
        <w:t>vi sinh vật</w:t>
      </w:r>
      <w:r w:rsidRPr="0098451C">
        <w:rPr>
          <w:rFonts w:ascii="Times New Roman" w:hAnsi="Times New Roman"/>
          <w:sz w:val="26"/>
          <w:szCs w:val="26"/>
        </w:rPr>
        <w:t xml:space="preserve"> +  Virut</w:t>
      </w:r>
    </w:p>
    <w:p w:rsidR="00C72C34" w:rsidRPr="00777AE2" w:rsidRDefault="00C72C34" w:rsidP="00C72C34">
      <w:pPr>
        <w:spacing w:after="0" w:line="276" w:lineRule="auto"/>
        <w:ind w:right="95" w:firstLine="426"/>
        <w:contextualSpacing/>
        <w:rPr>
          <w:rFonts w:ascii="Times New Roman" w:hAnsi="Times New Roman"/>
          <w:sz w:val="26"/>
          <w:szCs w:val="26"/>
          <w:lang w:val="nl-NL" w:eastAsia="vi-VN"/>
        </w:rPr>
      </w:pPr>
      <w:r>
        <w:rPr>
          <w:rFonts w:ascii="Times New Roman" w:hAnsi="Times New Roman"/>
          <w:sz w:val="26"/>
          <w:szCs w:val="26"/>
        </w:rPr>
        <w:t>1</w:t>
      </w:r>
      <w:r w:rsidRPr="00777AE2">
        <w:rPr>
          <w:rFonts w:ascii="Times New Roman" w:hAnsi="Times New Roman"/>
          <w:sz w:val="26"/>
          <w:szCs w:val="26"/>
        </w:rPr>
        <w:t xml:space="preserve">. </w:t>
      </w:r>
      <w:r w:rsidRPr="00777AE2">
        <w:rPr>
          <w:rFonts w:ascii="Times New Roman" w:hAnsi="Times New Roman"/>
          <w:sz w:val="26"/>
          <w:szCs w:val="26"/>
          <w:lang w:val="nl-NL" w:eastAsia="vi-VN"/>
        </w:rPr>
        <w:t>Rau củ lên men lactic là thức ăn truyền thống ở nhiều nước châu Á. Vi sinh vật thường thấy trong dịch lên men gồm vi khuẩn lactic, nấm men và nấm sợi. Hình dưới đây thể hiện số lượng tế bào sống (log CFU/ml) của 3 nhóm vi sinh vật khác nhau và giá trị pH trong quá trình lên men lactic dưa cải. Ôxi hoà tan trong dịch lên men giảm theo thời gian và được sử dụng hết sau ngày thứ 22.</w:t>
      </w:r>
    </w:p>
    <w:tbl>
      <w:tblPr>
        <w:tblW w:w="0" w:type="auto"/>
        <w:tblInd w:w="108" w:type="dxa"/>
        <w:tblLayout w:type="fixed"/>
        <w:tblLook w:val="04A0" w:firstRow="1" w:lastRow="0" w:firstColumn="1" w:lastColumn="0" w:noHBand="0" w:noVBand="1"/>
      </w:tblPr>
      <w:tblGrid>
        <w:gridCol w:w="9639"/>
      </w:tblGrid>
      <w:tr w:rsidR="00C72C34" w:rsidRPr="00777AE2" w:rsidTr="00C72C34">
        <w:tc>
          <w:tcPr>
            <w:tcW w:w="9639" w:type="dxa"/>
          </w:tcPr>
          <w:p w:rsidR="00C72C34" w:rsidRPr="00777AE2" w:rsidRDefault="00C72C34" w:rsidP="00C72C34">
            <w:pPr>
              <w:spacing w:after="0" w:line="276" w:lineRule="auto"/>
              <w:ind w:right="95"/>
              <w:contextualSpacing/>
              <w:jc w:val="center"/>
              <w:rPr>
                <w:rFonts w:ascii="Times New Roman" w:hAnsi="Times New Roman"/>
                <w:noProof/>
                <w:sz w:val="26"/>
                <w:szCs w:val="26"/>
                <w:lang w:eastAsia="vi-VN"/>
              </w:rPr>
            </w:pPr>
            <w:r w:rsidRPr="00777AE2">
              <w:rPr>
                <w:rFonts w:ascii="Times New Roman" w:hAnsi="Times New Roman"/>
                <w:noProof/>
                <w:sz w:val="26"/>
                <w:szCs w:val="26"/>
              </w:rPr>
              <w:lastRenderedPageBreak/>
              <w:drawing>
                <wp:inline distT="0" distB="0" distL="0" distR="0" wp14:anchorId="001AEF35" wp14:editId="2457769C">
                  <wp:extent cx="3376763" cy="2213267"/>
                  <wp:effectExtent l="19050" t="0" r="0" b="0"/>
                  <wp:docPr id="60" name="Picture 6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22"/>
                          <a:srcRect/>
                          <a:stretch>
                            <a:fillRect/>
                          </a:stretch>
                        </pic:blipFill>
                        <pic:spPr bwMode="auto">
                          <a:xfrm>
                            <a:off x="0" y="0"/>
                            <a:ext cx="3377576" cy="2213800"/>
                          </a:xfrm>
                          <a:prstGeom prst="rect">
                            <a:avLst/>
                          </a:prstGeom>
                          <a:noFill/>
                          <a:ln w="9525">
                            <a:noFill/>
                            <a:miter lim="800000"/>
                            <a:headEnd/>
                            <a:tailEnd/>
                          </a:ln>
                        </pic:spPr>
                      </pic:pic>
                    </a:graphicData>
                  </a:graphic>
                </wp:inline>
              </w:drawing>
            </w:r>
          </w:p>
        </w:tc>
      </w:tr>
      <w:tr w:rsidR="00C72C34" w:rsidRPr="0098451C" w:rsidTr="00C72C34">
        <w:tc>
          <w:tcPr>
            <w:tcW w:w="9639" w:type="dxa"/>
          </w:tcPr>
          <w:p w:rsidR="00C72C34" w:rsidRPr="0098451C" w:rsidRDefault="00C72C34" w:rsidP="00C72C34">
            <w:pPr>
              <w:spacing w:after="0" w:line="276" w:lineRule="auto"/>
              <w:ind w:right="95"/>
              <w:contextualSpacing/>
              <w:jc w:val="center"/>
              <w:rPr>
                <w:rFonts w:ascii="Times New Roman" w:hAnsi="Times New Roman"/>
                <w:b/>
                <w:i/>
                <w:noProof/>
                <w:sz w:val="26"/>
                <w:szCs w:val="26"/>
                <w:lang w:eastAsia="vi-VN"/>
              </w:rPr>
            </w:pPr>
            <w:r w:rsidRPr="0098451C">
              <w:rPr>
                <w:rFonts w:ascii="Times New Roman" w:hAnsi="Times New Roman"/>
                <w:b/>
                <w:i/>
                <w:noProof/>
                <w:sz w:val="26"/>
                <w:szCs w:val="26"/>
                <w:lang w:eastAsia="vi-VN"/>
              </w:rPr>
              <w:t xml:space="preserve">Hình </w:t>
            </w:r>
            <w:r w:rsidRPr="0098451C">
              <w:rPr>
                <w:rFonts w:ascii="Times New Roman" w:hAnsi="Times New Roman"/>
                <w:b/>
                <w:i/>
                <w:noProof/>
                <w:sz w:val="26"/>
                <w:szCs w:val="26"/>
                <w:lang w:val="vi-VN" w:eastAsia="vi-VN"/>
              </w:rPr>
              <w:t>4</w:t>
            </w:r>
            <w:r w:rsidRPr="0098451C">
              <w:rPr>
                <w:rFonts w:ascii="Times New Roman" w:hAnsi="Times New Roman"/>
                <w:b/>
                <w:i/>
                <w:noProof/>
                <w:sz w:val="26"/>
                <w:szCs w:val="26"/>
                <w:lang w:eastAsia="vi-VN"/>
              </w:rPr>
              <w:t>. Sự thay đổi của hệ vi sinh vật trong quá trình lên men lactic khi muối dưa cải</w:t>
            </w:r>
          </w:p>
        </w:tc>
      </w:tr>
    </w:tbl>
    <w:p w:rsidR="00C72C34" w:rsidRPr="00777AE2" w:rsidRDefault="00C72C34" w:rsidP="00C72C34">
      <w:pPr>
        <w:spacing w:after="0" w:line="276" w:lineRule="auto"/>
        <w:ind w:firstLine="284"/>
        <w:contextualSpacing/>
        <w:rPr>
          <w:rFonts w:ascii="Times New Roman" w:hAnsi="Times New Roman"/>
          <w:sz w:val="26"/>
          <w:szCs w:val="26"/>
          <w:lang w:eastAsia="vi-VN"/>
        </w:rPr>
      </w:pPr>
      <w:r w:rsidRPr="00777AE2">
        <w:rPr>
          <w:rFonts w:ascii="Times New Roman" w:hAnsi="Times New Roman"/>
          <w:sz w:val="26"/>
          <w:szCs w:val="26"/>
        </w:rPr>
        <w:t>a.</w:t>
      </w:r>
      <w:r w:rsidRPr="00777AE2">
        <w:rPr>
          <w:rFonts w:ascii="Times New Roman" w:hAnsi="Times New Roman"/>
          <w:b/>
          <w:sz w:val="26"/>
          <w:szCs w:val="26"/>
        </w:rPr>
        <w:t xml:space="preserve"> </w:t>
      </w:r>
      <w:r w:rsidRPr="00777AE2">
        <w:rPr>
          <w:rFonts w:ascii="Times New Roman" w:hAnsi="Times New Roman"/>
          <w:sz w:val="26"/>
          <w:szCs w:val="26"/>
          <w:lang w:eastAsia="vi-VN"/>
        </w:rPr>
        <w:t>Nguyên nhân nào làm giá trị pH thay đổi từ ngày thứ nhất đến ngày thứ 3?</w:t>
      </w:r>
    </w:p>
    <w:p w:rsidR="00C72C34" w:rsidRPr="00777AE2" w:rsidRDefault="00C72C34" w:rsidP="00C72C34">
      <w:pPr>
        <w:spacing w:after="0" w:line="276" w:lineRule="auto"/>
        <w:ind w:firstLine="284"/>
        <w:contextualSpacing/>
        <w:rPr>
          <w:rFonts w:ascii="Times New Roman" w:hAnsi="Times New Roman"/>
          <w:sz w:val="26"/>
          <w:szCs w:val="26"/>
          <w:lang w:eastAsia="vi-VN"/>
        </w:rPr>
      </w:pPr>
      <w:r w:rsidRPr="00777AE2">
        <w:rPr>
          <w:rFonts w:ascii="Times New Roman" w:hAnsi="Times New Roman"/>
          <w:sz w:val="26"/>
          <w:szCs w:val="26"/>
          <w:lang w:eastAsia="vi-VN"/>
        </w:rPr>
        <w:t>b. Tại sao nấm men sinh trưởng nhanh từ ngày thứ 10 đến ngày thứ 26 và giảm mạnh sau ngày thứ 26?</w:t>
      </w:r>
    </w:p>
    <w:p w:rsidR="00C72C34" w:rsidRPr="0098451C" w:rsidRDefault="00C72C34" w:rsidP="00C72C34">
      <w:pPr>
        <w:spacing w:after="0" w:line="276" w:lineRule="auto"/>
        <w:ind w:firstLine="284"/>
        <w:contextualSpacing/>
        <w:rPr>
          <w:rFonts w:ascii="Times New Roman" w:hAnsi="Times New Roman"/>
          <w:sz w:val="26"/>
          <w:szCs w:val="26"/>
          <w:lang w:eastAsia="vi-VN"/>
        </w:rPr>
      </w:pPr>
      <w:r w:rsidRPr="00777AE2">
        <w:rPr>
          <w:rFonts w:ascii="Times New Roman" w:hAnsi="Times New Roman"/>
          <w:sz w:val="26"/>
          <w:szCs w:val="26"/>
          <w:lang w:eastAsia="vi-VN"/>
        </w:rPr>
        <w:t>c. Tại sao nấm sợi vẫn duy trì được khả năng sinh trưởng vào giai đoạn cuối của quá trình lên men?</w:t>
      </w:r>
    </w:p>
    <w:p w:rsidR="00C72C34" w:rsidRPr="00777AE2" w:rsidRDefault="00C72C34" w:rsidP="00C72C34">
      <w:pPr>
        <w:spacing w:after="0" w:line="276" w:lineRule="auto"/>
        <w:ind w:firstLine="284"/>
        <w:contextualSpacing/>
        <w:jc w:val="both"/>
        <w:rPr>
          <w:rFonts w:ascii="Times New Roman" w:hAnsi="Times New Roman"/>
          <w:sz w:val="26"/>
          <w:szCs w:val="26"/>
        </w:rPr>
      </w:pPr>
      <w:r>
        <w:rPr>
          <w:rFonts w:ascii="Times New Roman" w:hAnsi="Times New Roman"/>
          <w:sz w:val="26"/>
          <w:szCs w:val="26"/>
        </w:rPr>
        <w:t>2</w:t>
      </w:r>
      <w:r w:rsidRPr="0098451C">
        <w:rPr>
          <w:rFonts w:ascii="Times New Roman" w:hAnsi="Times New Roman"/>
          <w:sz w:val="26"/>
          <w:szCs w:val="26"/>
        </w:rPr>
        <w:t>.</w:t>
      </w:r>
      <w:r w:rsidRPr="00777AE2">
        <w:rPr>
          <w:rFonts w:ascii="Times New Roman" w:hAnsi="Times New Roman"/>
          <w:sz w:val="26"/>
          <w:szCs w:val="26"/>
        </w:rPr>
        <w:t xml:space="preserve"> Chỉ ra các đặc điểm của viroid để thấy rằng chúng không phả</w:t>
      </w:r>
      <w:r>
        <w:rPr>
          <w:rFonts w:ascii="Times New Roman" w:hAnsi="Times New Roman"/>
          <w:sz w:val="26"/>
          <w:szCs w:val="26"/>
        </w:rPr>
        <w:t>i là virut</w:t>
      </w:r>
      <w:r w:rsidRPr="00777AE2">
        <w:rPr>
          <w:rFonts w:ascii="Times New Roman" w:hAnsi="Times New Roman"/>
          <w:sz w:val="26"/>
          <w:szCs w:val="26"/>
        </w:rPr>
        <w:t xml:space="preserve"> mà chỉ là tác nhân gây bệnh nhỏ</w:t>
      </w:r>
      <w:r>
        <w:rPr>
          <w:rFonts w:ascii="Times New Roman" w:hAnsi="Times New Roman"/>
          <w:sz w:val="26"/>
          <w:szCs w:val="26"/>
        </w:rPr>
        <w:t xml:space="preserve"> hơn virut</w:t>
      </w:r>
      <w:r w:rsidRPr="00777AE2">
        <w:rPr>
          <w:rFonts w:ascii="Times New Roman" w:hAnsi="Times New Roman"/>
          <w:sz w:val="26"/>
          <w:szCs w:val="26"/>
        </w:rPr>
        <w:t>.</w:t>
      </w:r>
    </w:p>
    <w:p w:rsidR="00B91D86" w:rsidRDefault="00B91D86" w:rsidP="00B91D86">
      <w:pPr>
        <w:spacing w:after="0" w:line="276" w:lineRule="auto"/>
        <w:ind w:firstLine="426"/>
        <w:contextualSpacing/>
        <w:jc w:val="both"/>
        <w:rPr>
          <w:rFonts w:ascii="Times New Roman" w:hAnsi="Times New Roman"/>
          <w:b/>
          <w:i/>
          <w:sz w:val="26"/>
          <w:szCs w:val="26"/>
        </w:rPr>
      </w:pPr>
      <w:r>
        <w:rPr>
          <w:rFonts w:ascii="Times New Roman" w:hAnsi="Times New Roman"/>
          <w:b/>
          <w:i/>
          <w:sz w:val="26"/>
          <w:szCs w:val="26"/>
        </w:rPr>
        <w:t>Hướng dẫn chấm:</w:t>
      </w:r>
    </w:p>
    <w:tbl>
      <w:tblPr>
        <w:tblStyle w:val="TableGrid"/>
        <w:tblW w:w="9606" w:type="dxa"/>
        <w:tblLook w:val="04A0" w:firstRow="1" w:lastRow="0" w:firstColumn="1" w:lastColumn="0" w:noHBand="0" w:noVBand="1"/>
      </w:tblPr>
      <w:tblGrid>
        <w:gridCol w:w="534"/>
        <w:gridCol w:w="8221"/>
        <w:gridCol w:w="851"/>
      </w:tblGrid>
      <w:tr w:rsidR="00B91D86" w:rsidTr="00DD3E5A">
        <w:tc>
          <w:tcPr>
            <w:tcW w:w="534" w:type="dxa"/>
          </w:tcPr>
          <w:p w:rsidR="00B91D86" w:rsidRDefault="00B91D86" w:rsidP="001F4BDB">
            <w:pPr>
              <w:spacing w:after="0" w:line="276" w:lineRule="auto"/>
              <w:contextualSpacing/>
              <w:jc w:val="center"/>
              <w:rPr>
                <w:rFonts w:ascii="Times New Roman" w:hAnsi="Times New Roman"/>
                <w:b/>
                <w:i/>
                <w:sz w:val="26"/>
                <w:szCs w:val="26"/>
              </w:rPr>
            </w:pPr>
            <w:r>
              <w:rPr>
                <w:rFonts w:ascii="Times New Roman" w:hAnsi="Times New Roman"/>
                <w:b/>
                <w:i/>
                <w:sz w:val="26"/>
                <w:szCs w:val="26"/>
              </w:rPr>
              <w:t>Ý</w:t>
            </w:r>
          </w:p>
        </w:tc>
        <w:tc>
          <w:tcPr>
            <w:tcW w:w="8221" w:type="dxa"/>
          </w:tcPr>
          <w:p w:rsidR="00B91D86" w:rsidRDefault="00B91D86" w:rsidP="001F4BDB">
            <w:pPr>
              <w:spacing w:after="0" w:line="276" w:lineRule="auto"/>
              <w:contextualSpacing/>
              <w:jc w:val="center"/>
              <w:rPr>
                <w:rFonts w:ascii="Times New Roman" w:hAnsi="Times New Roman"/>
                <w:b/>
                <w:i/>
                <w:sz w:val="26"/>
                <w:szCs w:val="26"/>
              </w:rPr>
            </w:pPr>
            <w:r>
              <w:rPr>
                <w:rFonts w:ascii="Times New Roman" w:hAnsi="Times New Roman"/>
                <w:b/>
                <w:i/>
                <w:sz w:val="26"/>
                <w:szCs w:val="26"/>
              </w:rPr>
              <w:t>Nội dung</w:t>
            </w:r>
          </w:p>
        </w:tc>
        <w:tc>
          <w:tcPr>
            <w:tcW w:w="851" w:type="dxa"/>
          </w:tcPr>
          <w:p w:rsidR="00B91D86" w:rsidRDefault="00B91D86" w:rsidP="001F4BDB">
            <w:pPr>
              <w:spacing w:after="0" w:line="276" w:lineRule="auto"/>
              <w:contextualSpacing/>
              <w:jc w:val="center"/>
              <w:rPr>
                <w:rFonts w:ascii="Times New Roman" w:hAnsi="Times New Roman"/>
                <w:b/>
                <w:i/>
                <w:sz w:val="26"/>
                <w:szCs w:val="26"/>
              </w:rPr>
            </w:pPr>
            <w:r>
              <w:rPr>
                <w:rFonts w:ascii="Times New Roman" w:hAnsi="Times New Roman"/>
                <w:b/>
                <w:i/>
                <w:sz w:val="26"/>
                <w:szCs w:val="26"/>
              </w:rPr>
              <w:t>Điểm</w:t>
            </w:r>
          </w:p>
        </w:tc>
      </w:tr>
      <w:tr w:rsidR="00B91D86" w:rsidTr="00DD3E5A">
        <w:tc>
          <w:tcPr>
            <w:tcW w:w="534" w:type="dxa"/>
          </w:tcPr>
          <w:p w:rsidR="00B91D86" w:rsidRPr="00B91D86" w:rsidRDefault="00B91D86" w:rsidP="001F4BDB">
            <w:pPr>
              <w:spacing w:after="0" w:line="276" w:lineRule="auto"/>
              <w:contextualSpacing/>
              <w:jc w:val="center"/>
              <w:rPr>
                <w:rFonts w:ascii="Times New Roman" w:hAnsi="Times New Roman"/>
                <w:sz w:val="26"/>
                <w:szCs w:val="26"/>
              </w:rPr>
            </w:pPr>
            <w:r>
              <w:rPr>
                <w:rFonts w:ascii="Times New Roman" w:hAnsi="Times New Roman"/>
                <w:sz w:val="26"/>
                <w:szCs w:val="26"/>
              </w:rPr>
              <w:t>1</w:t>
            </w:r>
          </w:p>
        </w:tc>
        <w:tc>
          <w:tcPr>
            <w:tcW w:w="8221" w:type="dxa"/>
          </w:tcPr>
          <w:p w:rsidR="00DD3E5A" w:rsidRPr="00DD3E5A" w:rsidRDefault="00DD3E5A" w:rsidP="00DD3E5A">
            <w:pPr>
              <w:spacing w:after="0" w:line="276" w:lineRule="auto"/>
              <w:contextualSpacing/>
              <w:rPr>
                <w:rFonts w:ascii="Times New Roman" w:hAnsi="Times New Roman"/>
                <w:sz w:val="26"/>
                <w:szCs w:val="26"/>
                <w:lang w:val="vi-VN" w:eastAsia="vi-VN"/>
              </w:rPr>
            </w:pPr>
            <w:r w:rsidRPr="00DD3E5A">
              <w:rPr>
                <w:rFonts w:ascii="Times New Roman" w:hAnsi="Times New Roman"/>
                <w:sz w:val="26"/>
                <w:szCs w:val="26"/>
                <w:lang w:val="nl-NL" w:eastAsia="vi-VN"/>
              </w:rPr>
              <w:t xml:space="preserve">a. pH giảm do lượng axit được vi sinh vật tạo ra nhiều và giải phóng vào môi trường. </w:t>
            </w:r>
          </w:p>
          <w:p w:rsidR="00B91D86" w:rsidRPr="00DD3E5A" w:rsidRDefault="00DD3E5A" w:rsidP="00DD3E5A">
            <w:pPr>
              <w:spacing w:after="0" w:line="276" w:lineRule="auto"/>
              <w:contextualSpacing/>
              <w:jc w:val="both"/>
              <w:rPr>
                <w:rFonts w:ascii="Times New Roman" w:hAnsi="Times New Roman"/>
                <w:sz w:val="26"/>
                <w:szCs w:val="26"/>
                <w:lang w:val="nl-NL"/>
              </w:rPr>
            </w:pPr>
            <w:r w:rsidRPr="00DD3E5A">
              <w:rPr>
                <w:rFonts w:ascii="Times New Roman" w:hAnsi="Times New Roman"/>
                <w:sz w:val="26"/>
                <w:szCs w:val="26"/>
                <w:lang w:val="nl-NL" w:eastAsia="vi-VN"/>
              </w:rPr>
              <w:t xml:space="preserve">Axit hữu cơ có thể sản xuất từ </w:t>
            </w:r>
            <w:r w:rsidRPr="00DD3E5A">
              <w:rPr>
                <w:rFonts w:ascii="Cambria Math" w:hAnsi="Cambria Math" w:cs="Cambria Math"/>
                <w:sz w:val="26"/>
                <w:szCs w:val="26"/>
                <w:lang w:val="nl-NL" w:eastAsia="vi-VN"/>
              </w:rPr>
              <w:t>​​</w:t>
            </w:r>
            <w:r w:rsidRPr="00DD3E5A">
              <w:rPr>
                <w:rFonts w:ascii="Times New Roman" w:hAnsi="Times New Roman"/>
                <w:sz w:val="26"/>
                <w:szCs w:val="26"/>
                <w:lang w:val="nl-NL" w:eastAsia="vi-VN"/>
              </w:rPr>
              <w:t>hô hấp của vi khuẩn lactic, nấm men và nấm sợi</w:t>
            </w:r>
            <w:r w:rsidRPr="00DD3E5A">
              <w:rPr>
                <w:rFonts w:ascii="Times New Roman" w:hAnsi="Times New Roman"/>
                <w:sz w:val="26"/>
                <w:szCs w:val="26"/>
                <w:lang w:val="nl-NL"/>
              </w:rPr>
              <w:t>: axit lactic và các axit hữu cơ như axit piruvic, các axit hữu cơ trong chu trình Creps...</w:t>
            </w:r>
          </w:p>
          <w:p w:rsidR="00DD3E5A" w:rsidRPr="00DD3E5A" w:rsidRDefault="00DD3E5A" w:rsidP="00DD3E5A">
            <w:pPr>
              <w:spacing w:after="0" w:line="276" w:lineRule="auto"/>
              <w:contextualSpacing/>
              <w:jc w:val="both"/>
              <w:rPr>
                <w:rFonts w:ascii="Times New Roman" w:hAnsi="Times New Roman"/>
                <w:sz w:val="26"/>
                <w:szCs w:val="26"/>
                <w:lang w:val="nl-NL" w:eastAsia="vi-VN"/>
              </w:rPr>
            </w:pPr>
            <w:r w:rsidRPr="00DD3E5A">
              <w:rPr>
                <w:rFonts w:ascii="Times New Roman" w:hAnsi="Times New Roman"/>
                <w:sz w:val="26"/>
                <w:szCs w:val="26"/>
                <w:lang w:val="nl-NL" w:eastAsia="vi-VN"/>
              </w:rPr>
              <w:t>b. Môi trường có pH tối ưu từ 4 đến 4,5 cho sự phát triển của nấm men.</w:t>
            </w:r>
          </w:p>
          <w:p w:rsidR="00DD3E5A" w:rsidRPr="00DD3E5A" w:rsidRDefault="00DD3E5A" w:rsidP="00DD3E5A">
            <w:pPr>
              <w:spacing w:after="0" w:line="276" w:lineRule="auto"/>
              <w:contextualSpacing/>
              <w:jc w:val="both"/>
              <w:rPr>
                <w:rFonts w:ascii="Times New Roman" w:hAnsi="Times New Roman"/>
                <w:b/>
                <w:i/>
                <w:sz w:val="26"/>
                <w:szCs w:val="26"/>
              </w:rPr>
            </w:pPr>
            <w:r w:rsidRPr="00DD3E5A">
              <w:rPr>
                <w:rFonts w:ascii="Times New Roman" w:hAnsi="Times New Roman"/>
                <w:sz w:val="26"/>
                <w:szCs w:val="26"/>
                <w:lang w:val="nl-NL" w:eastAsia="vi-VN"/>
              </w:rPr>
              <w:t>c. Một số nấm sợi được tìm thấy trong rau cải lên men ở giai đoạn cuối do chúng có khả năng chịu đựng cao với môi trường pH thấp.</w:t>
            </w:r>
          </w:p>
        </w:tc>
        <w:tc>
          <w:tcPr>
            <w:tcW w:w="851" w:type="dxa"/>
          </w:tcPr>
          <w:p w:rsidR="00B91D86"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P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tc>
      </w:tr>
      <w:tr w:rsidR="00B91D86" w:rsidTr="00DD3E5A">
        <w:tc>
          <w:tcPr>
            <w:tcW w:w="534" w:type="dxa"/>
          </w:tcPr>
          <w:p w:rsidR="00B91D86" w:rsidRPr="00B91D86" w:rsidRDefault="00B91D86" w:rsidP="001F4BDB">
            <w:pPr>
              <w:spacing w:after="0" w:line="276" w:lineRule="auto"/>
              <w:contextualSpacing/>
              <w:jc w:val="center"/>
              <w:rPr>
                <w:rFonts w:ascii="Times New Roman" w:hAnsi="Times New Roman"/>
                <w:sz w:val="26"/>
                <w:szCs w:val="26"/>
              </w:rPr>
            </w:pPr>
            <w:r>
              <w:rPr>
                <w:rFonts w:ascii="Times New Roman" w:hAnsi="Times New Roman"/>
                <w:sz w:val="26"/>
                <w:szCs w:val="26"/>
              </w:rPr>
              <w:t>2</w:t>
            </w:r>
          </w:p>
        </w:tc>
        <w:tc>
          <w:tcPr>
            <w:tcW w:w="8221" w:type="dxa"/>
          </w:tcPr>
          <w:p w:rsidR="00B91D86" w:rsidRPr="00DD3E5A" w:rsidRDefault="00DD3E5A" w:rsidP="00DD3E5A">
            <w:pPr>
              <w:spacing w:after="0" w:line="276" w:lineRule="auto"/>
              <w:contextualSpacing/>
              <w:jc w:val="both"/>
              <w:rPr>
                <w:rFonts w:ascii="Times New Roman" w:hAnsi="Times New Roman"/>
                <w:sz w:val="26"/>
                <w:szCs w:val="26"/>
              </w:rPr>
            </w:pPr>
            <w:r w:rsidRPr="00DD3E5A">
              <w:rPr>
                <w:rFonts w:ascii="Times New Roman" w:hAnsi="Times New Roman"/>
                <w:sz w:val="26"/>
                <w:szCs w:val="26"/>
              </w:rPr>
              <w:t>- Các viroid chỉ là một phân tử ARN mạch hỗn hợp, có vùng bổ sung nội phân tử tạo ra mạch kép, có vùng duy trì mạch đơn một phần.</w:t>
            </w:r>
          </w:p>
          <w:p w:rsidR="00DD3E5A" w:rsidRPr="00DD3E5A" w:rsidRDefault="00DD3E5A" w:rsidP="00DD3E5A">
            <w:pPr>
              <w:spacing w:after="0" w:line="276" w:lineRule="auto"/>
              <w:contextualSpacing/>
              <w:jc w:val="both"/>
              <w:rPr>
                <w:rFonts w:ascii="Times New Roman" w:hAnsi="Times New Roman"/>
                <w:sz w:val="26"/>
                <w:szCs w:val="26"/>
              </w:rPr>
            </w:pPr>
            <w:r w:rsidRPr="00DD3E5A">
              <w:rPr>
                <w:rFonts w:ascii="Times New Roman" w:hAnsi="Times New Roman"/>
                <w:sz w:val="26"/>
                <w:szCs w:val="26"/>
              </w:rPr>
              <w:t>- Các viroid không có vỏ capsid bao ngoài, không có màng ngoài bao bọc.</w:t>
            </w:r>
          </w:p>
          <w:p w:rsidR="00DD3E5A" w:rsidRPr="00DD3E5A" w:rsidRDefault="00DD3E5A" w:rsidP="00DD3E5A">
            <w:pPr>
              <w:spacing w:after="0" w:line="276" w:lineRule="auto"/>
              <w:contextualSpacing/>
              <w:jc w:val="both"/>
              <w:rPr>
                <w:rFonts w:ascii="Times New Roman" w:hAnsi="Times New Roman"/>
                <w:sz w:val="26"/>
                <w:szCs w:val="26"/>
              </w:rPr>
            </w:pPr>
            <w:r w:rsidRPr="00DD3E5A">
              <w:rPr>
                <w:rFonts w:ascii="Times New Roman" w:hAnsi="Times New Roman"/>
                <w:sz w:val="26"/>
                <w:szCs w:val="26"/>
              </w:rPr>
              <w:t>- Các viroid không thực hiện quá trình nhân lên theo trình tự 5 giai đoạn giống như các virus thông thường.</w:t>
            </w:r>
          </w:p>
          <w:p w:rsidR="00DD3E5A" w:rsidRPr="00DD3E5A" w:rsidRDefault="00DD3E5A" w:rsidP="00DD3E5A">
            <w:pPr>
              <w:spacing w:after="0" w:line="276" w:lineRule="auto"/>
              <w:contextualSpacing/>
              <w:jc w:val="both"/>
              <w:rPr>
                <w:rFonts w:ascii="Times New Roman" w:hAnsi="Times New Roman"/>
                <w:b/>
                <w:i/>
                <w:sz w:val="26"/>
                <w:szCs w:val="26"/>
              </w:rPr>
            </w:pPr>
            <w:r w:rsidRPr="00DD3E5A">
              <w:rPr>
                <w:rFonts w:ascii="Times New Roman" w:hAnsi="Times New Roman"/>
                <w:sz w:val="26"/>
                <w:szCs w:val="26"/>
              </w:rPr>
              <w:t>- Các viroid gây hại cho tế bào chủ bằng cách tạo ra đoạn RNA bổ sung đặc hiệu với 1 mRNA của tế bào khiến cho quá trình dịch mã trên phân tử mRNA đó bị gián đoạn, không tạo ra sản phẩm cuối, cơ thể có thể bị bệnh và chết.</w:t>
            </w:r>
          </w:p>
        </w:tc>
        <w:tc>
          <w:tcPr>
            <w:tcW w:w="851" w:type="dxa"/>
          </w:tcPr>
          <w:p w:rsidR="00B91D86"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Default="00DD3E5A" w:rsidP="00DD3E5A">
            <w:pPr>
              <w:spacing w:after="0" w:line="276" w:lineRule="auto"/>
              <w:contextualSpacing/>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Default="00DD3E5A" w:rsidP="00DD3E5A">
            <w:pPr>
              <w:spacing w:after="0" w:line="276" w:lineRule="auto"/>
              <w:contextualSpacing/>
              <w:jc w:val="center"/>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Default="00DD3E5A" w:rsidP="00DD3E5A">
            <w:pPr>
              <w:spacing w:after="0" w:line="276" w:lineRule="auto"/>
              <w:contextualSpacing/>
              <w:rPr>
                <w:rFonts w:ascii="Times New Roman" w:hAnsi="Times New Roman"/>
                <w:b/>
                <w:sz w:val="26"/>
                <w:szCs w:val="26"/>
              </w:rPr>
            </w:pPr>
          </w:p>
          <w:p w:rsidR="00DD3E5A" w:rsidRDefault="00DD3E5A" w:rsidP="00DD3E5A">
            <w:pPr>
              <w:spacing w:after="0" w:line="276" w:lineRule="auto"/>
              <w:contextualSpacing/>
              <w:jc w:val="center"/>
              <w:rPr>
                <w:rFonts w:ascii="Times New Roman" w:hAnsi="Times New Roman"/>
                <w:b/>
                <w:sz w:val="26"/>
                <w:szCs w:val="26"/>
              </w:rPr>
            </w:pPr>
            <w:r>
              <w:rPr>
                <w:rFonts w:ascii="Times New Roman" w:hAnsi="Times New Roman"/>
                <w:b/>
                <w:sz w:val="26"/>
                <w:szCs w:val="26"/>
              </w:rPr>
              <w:t>0,25</w:t>
            </w:r>
          </w:p>
          <w:p w:rsidR="00DD3E5A" w:rsidRPr="00DD3E5A" w:rsidRDefault="00DD3E5A" w:rsidP="00DD3E5A">
            <w:pPr>
              <w:spacing w:after="0" w:line="276" w:lineRule="auto"/>
              <w:contextualSpacing/>
              <w:jc w:val="center"/>
              <w:rPr>
                <w:rFonts w:ascii="Times New Roman" w:hAnsi="Times New Roman"/>
                <w:b/>
                <w:sz w:val="26"/>
                <w:szCs w:val="26"/>
              </w:rPr>
            </w:pPr>
          </w:p>
        </w:tc>
      </w:tr>
    </w:tbl>
    <w:p w:rsidR="009F2F02" w:rsidRDefault="009F2F02" w:rsidP="009F2F02">
      <w:pPr>
        <w:spacing w:after="0" w:line="276" w:lineRule="auto"/>
        <w:contextualSpacing/>
        <w:rPr>
          <w:rFonts w:ascii="Times New Roman" w:hAnsi="Times New Roman"/>
          <w:b/>
          <w:i/>
          <w:sz w:val="26"/>
          <w:szCs w:val="26"/>
        </w:rPr>
      </w:pPr>
    </w:p>
    <w:p w:rsidR="00D14A65" w:rsidRPr="00777AE2" w:rsidRDefault="009F2F02" w:rsidP="00D14A65">
      <w:pPr>
        <w:spacing w:after="0" w:line="276" w:lineRule="auto"/>
        <w:ind w:firstLine="284"/>
        <w:contextualSpacing/>
        <w:jc w:val="center"/>
        <w:rPr>
          <w:rFonts w:ascii="Times New Roman" w:hAnsi="Times New Roman"/>
          <w:sz w:val="26"/>
          <w:szCs w:val="26"/>
        </w:rPr>
      </w:pPr>
      <w:r>
        <w:rPr>
          <w:sz w:val="28"/>
          <w:szCs w:val="28"/>
        </w:rPr>
        <w:t xml:space="preserve"> </w:t>
      </w:r>
      <w:r w:rsidR="00D14A65">
        <w:rPr>
          <w:rFonts w:ascii="Times New Roman" w:hAnsi="Times New Roman"/>
          <w:sz w:val="26"/>
          <w:szCs w:val="26"/>
        </w:rPr>
        <w:t>---------- HẾT ----------</w:t>
      </w:r>
    </w:p>
    <w:p w:rsidR="009F2F02" w:rsidRDefault="009F2F02" w:rsidP="009F2F02">
      <w:pPr>
        <w:spacing w:after="0" w:line="360" w:lineRule="auto"/>
        <w:jc w:val="both"/>
        <w:rPr>
          <w:sz w:val="28"/>
          <w:szCs w:val="28"/>
        </w:rPr>
      </w:pPr>
      <w:bookmarkStart w:id="0" w:name="_GoBack"/>
      <w:bookmarkEnd w:id="0"/>
    </w:p>
    <w:p w:rsidR="009F2F02" w:rsidRPr="002F7095" w:rsidRDefault="009F2F02" w:rsidP="009F2F02">
      <w:pPr>
        <w:pStyle w:val="ListParagraph"/>
        <w:tabs>
          <w:tab w:val="left" w:pos="284"/>
        </w:tabs>
        <w:spacing w:after="0"/>
        <w:ind w:left="0"/>
        <w:rPr>
          <w:rFonts w:ascii="Times New Roman" w:hAnsi="Times New Roman"/>
          <w:spacing w:val="-1"/>
          <w:sz w:val="24"/>
          <w:szCs w:val="24"/>
        </w:rPr>
      </w:pPr>
    </w:p>
    <w:sectPr w:rsidR="009F2F02" w:rsidRPr="002F7095" w:rsidSect="00A25B36">
      <w:footerReference w:type="default" r:id="rId23"/>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B3" w:rsidRDefault="00C41EB3" w:rsidP="00947377">
      <w:pPr>
        <w:spacing w:after="0" w:line="240" w:lineRule="auto"/>
      </w:pPr>
      <w:r>
        <w:separator/>
      </w:r>
    </w:p>
  </w:endnote>
  <w:endnote w:type="continuationSeparator" w:id="0">
    <w:p w:rsidR="00C41EB3" w:rsidRDefault="00C41EB3" w:rsidP="0094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755235"/>
      <w:docPartObj>
        <w:docPartGallery w:val="Page Numbers (Bottom of Page)"/>
        <w:docPartUnique/>
      </w:docPartObj>
    </w:sdtPr>
    <w:sdtEndPr>
      <w:rPr>
        <w:noProof/>
      </w:rPr>
    </w:sdtEndPr>
    <w:sdtContent>
      <w:p w:rsidR="00947377" w:rsidRDefault="00947377">
        <w:pPr>
          <w:pStyle w:val="Footer"/>
          <w:jc w:val="right"/>
        </w:pPr>
        <w:r>
          <w:fldChar w:fldCharType="begin"/>
        </w:r>
        <w:r>
          <w:instrText xml:space="preserve"> PAGE   \* MERGEFORMAT </w:instrText>
        </w:r>
        <w:r>
          <w:fldChar w:fldCharType="separate"/>
        </w:r>
        <w:r w:rsidR="00D14A65">
          <w:rPr>
            <w:noProof/>
          </w:rPr>
          <w:t>14</w:t>
        </w:r>
        <w:r>
          <w:rPr>
            <w:noProof/>
          </w:rPr>
          <w:fldChar w:fldCharType="end"/>
        </w:r>
      </w:p>
    </w:sdtContent>
  </w:sdt>
  <w:p w:rsidR="00947377" w:rsidRDefault="00947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B3" w:rsidRDefault="00C41EB3" w:rsidP="00947377">
      <w:pPr>
        <w:spacing w:after="0" w:line="240" w:lineRule="auto"/>
      </w:pPr>
      <w:r>
        <w:separator/>
      </w:r>
    </w:p>
  </w:footnote>
  <w:footnote w:type="continuationSeparator" w:id="0">
    <w:p w:rsidR="00C41EB3" w:rsidRDefault="00C41EB3" w:rsidP="00947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4477"/>
    <w:multiLevelType w:val="hybridMultilevel"/>
    <w:tmpl w:val="445E3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5222"/>
    <w:multiLevelType w:val="hybridMultilevel"/>
    <w:tmpl w:val="65247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146ADC"/>
    <w:multiLevelType w:val="hybridMultilevel"/>
    <w:tmpl w:val="6F7669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56E20"/>
    <w:multiLevelType w:val="hybridMultilevel"/>
    <w:tmpl w:val="7FAA0320"/>
    <w:lvl w:ilvl="0" w:tplc="33DCDD2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E8B3738"/>
    <w:multiLevelType w:val="hybridMultilevel"/>
    <w:tmpl w:val="6ED8E5F0"/>
    <w:lvl w:ilvl="0" w:tplc="89285F2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F866B45"/>
    <w:multiLevelType w:val="hybridMultilevel"/>
    <w:tmpl w:val="48266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10FAB"/>
    <w:multiLevelType w:val="hybridMultilevel"/>
    <w:tmpl w:val="A566A9CA"/>
    <w:lvl w:ilvl="0" w:tplc="6832CEE4">
      <w:start w:val="2"/>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F4465"/>
    <w:multiLevelType w:val="hybridMultilevel"/>
    <w:tmpl w:val="8DC2B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915D5"/>
    <w:multiLevelType w:val="hybridMultilevel"/>
    <w:tmpl w:val="482666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7A5C29"/>
    <w:multiLevelType w:val="hybridMultilevel"/>
    <w:tmpl w:val="1FA41F4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9"/>
  </w:num>
  <w:num w:numId="6">
    <w:abstractNumId w:val="6"/>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64"/>
    <w:rsid w:val="000D1F64"/>
    <w:rsid w:val="001E4823"/>
    <w:rsid w:val="00207C01"/>
    <w:rsid w:val="002F7095"/>
    <w:rsid w:val="00455BB5"/>
    <w:rsid w:val="00480B35"/>
    <w:rsid w:val="004B5578"/>
    <w:rsid w:val="00512EEB"/>
    <w:rsid w:val="006A4C9C"/>
    <w:rsid w:val="006E0E3F"/>
    <w:rsid w:val="00704BFC"/>
    <w:rsid w:val="00722982"/>
    <w:rsid w:val="00734C9E"/>
    <w:rsid w:val="00777AE2"/>
    <w:rsid w:val="007A422A"/>
    <w:rsid w:val="00947377"/>
    <w:rsid w:val="0098451C"/>
    <w:rsid w:val="009B7A23"/>
    <w:rsid w:val="009F2F02"/>
    <w:rsid w:val="00A25B36"/>
    <w:rsid w:val="00A60C65"/>
    <w:rsid w:val="00B74B76"/>
    <w:rsid w:val="00B91D86"/>
    <w:rsid w:val="00BA48C2"/>
    <w:rsid w:val="00C41EB3"/>
    <w:rsid w:val="00C72C34"/>
    <w:rsid w:val="00D14A65"/>
    <w:rsid w:val="00D949C9"/>
    <w:rsid w:val="00DD3E5A"/>
    <w:rsid w:val="00E011A3"/>
    <w:rsid w:val="00E21542"/>
    <w:rsid w:val="00E37386"/>
    <w:rsid w:val="00E635B6"/>
    <w:rsid w:val="00EA2DD8"/>
    <w:rsid w:val="00F153E9"/>
    <w:rsid w:val="00F6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6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64"/>
    <w:pPr>
      <w:ind w:left="720"/>
      <w:contextualSpacing/>
    </w:pPr>
  </w:style>
  <w:style w:type="paragraph" w:styleId="PlainText">
    <w:name w:val="Plain Text"/>
    <w:basedOn w:val="Normal"/>
    <w:link w:val="PlainTextChar"/>
    <w:rsid w:val="002F709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7095"/>
    <w:rPr>
      <w:rFonts w:ascii="Courier New" w:eastAsia="Times New Roman" w:hAnsi="Courier New" w:cs="Courier New"/>
      <w:sz w:val="20"/>
      <w:szCs w:val="20"/>
    </w:rPr>
  </w:style>
  <w:style w:type="paragraph" w:styleId="BodyText">
    <w:name w:val="Body Text"/>
    <w:basedOn w:val="Normal"/>
    <w:link w:val="BodyTextChar"/>
    <w:rsid w:val="002F7095"/>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2F709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F15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E9"/>
    <w:rPr>
      <w:rFonts w:ascii="Tahoma" w:eastAsia="Calibri" w:hAnsi="Tahoma" w:cs="Tahoma"/>
      <w:sz w:val="16"/>
      <w:szCs w:val="16"/>
    </w:rPr>
  </w:style>
  <w:style w:type="table" w:styleId="TableGrid">
    <w:name w:val="Table Grid"/>
    <w:aliases w:val="Table"/>
    <w:basedOn w:val="TableNormal"/>
    <w:rsid w:val="001E482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77"/>
    <w:rPr>
      <w:rFonts w:ascii="Calibri" w:eastAsia="Calibri" w:hAnsi="Calibri" w:cs="Times New Roman"/>
    </w:rPr>
  </w:style>
  <w:style w:type="paragraph" w:styleId="Footer">
    <w:name w:val="footer"/>
    <w:basedOn w:val="Normal"/>
    <w:link w:val="FooterChar"/>
    <w:uiPriority w:val="99"/>
    <w:unhideWhenUsed/>
    <w:rsid w:val="0094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6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64"/>
    <w:pPr>
      <w:ind w:left="720"/>
      <w:contextualSpacing/>
    </w:pPr>
  </w:style>
  <w:style w:type="paragraph" w:styleId="PlainText">
    <w:name w:val="Plain Text"/>
    <w:basedOn w:val="Normal"/>
    <w:link w:val="PlainTextChar"/>
    <w:rsid w:val="002F709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F7095"/>
    <w:rPr>
      <w:rFonts w:ascii="Courier New" w:eastAsia="Times New Roman" w:hAnsi="Courier New" w:cs="Courier New"/>
      <w:sz w:val="20"/>
      <w:szCs w:val="20"/>
    </w:rPr>
  </w:style>
  <w:style w:type="paragraph" w:styleId="BodyText">
    <w:name w:val="Body Text"/>
    <w:basedOn w:val="Normal"/>
    <w:link w:val="BodyTextChar"/>
    <w:rsid w:val="002F7095"/>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2F709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F15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E9"/>
    <w:rPr>
      <w:rFonts w:ascii="Tahoma" w:eastAsia="Calibri" w:hAnsi="Tahoma" w:cs="Tahoma"/>
      <w:sz w:val="16"/>
      <w:szCs w:val="16"/>
    </w:rPr>
  </w:style>
  <w:style w:type="table" w:styleId="TableGrid">
    <w:name w:val="Table Grid"/>
    <w:aliases w:val="Table"/>
    <w:basedOn w:val="TableNormal"/>
    <w:rsid w:val="001E482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77"/>
    <w:rPr>
      <w:rFonts w:ascii="Calibri" w:eastAsia="Calibri" w:hAnsi="Calibri" w:cs="Times New Roman"/>
    </w:rPr>
  </w:style>
  <w:style w:type="paragraph" w:styleId="Footer">
    <w:name w:val="footer"/>
    <w:basedOn w:val="Normal"/>
    <w:link w:val="FooterChar"/>
    <w:uiPriority w:val="99"/>
    <w:unhideWhenUsed/>
    <w:rsid w:val="0094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F2F1-4993-4A3A-ACBC-5808A96D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2019-06-29T08:01:00Z</dcterms:created>
  <dcterms:modified xsi:type="dcterms:W3CDTF">2019-06-29T12:09:00Z</dcterms:modified>
</cp:coreProperties>
</file>