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0"/>
        <w:gridCol w:w="4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0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Date:……………………………………..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0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Period: 73</w:t>
            </w:r>
          </w:p>
        </w:tc>
      </w:tr>
    </w:tbl>
    <w:p>
      <w:pPr>
        <w:spacing w:line="312" w:lineRule="auto"/>
      </w:pPr>
    </w:p>
    <w:p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UNIT 5: TRAVEL AND TRANSPORTATION</w:t>
      </w:r>
    </w:p>
    <w:p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 xml:space="preserve">Grammar 5b (Page 82) </w:t>
      </w:r>
    </w:p>
    <w:p>
      <w:pPr>
        <w:spacing w:line="312" w:lineRule="auto"/>
        <w:jc w:val="center"/>
        <w:rPr>
          <w:b/>
        </w:rPr>
      </w:pP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1. </w:t>
      </w:r>
      <w:r>
        <w:rPr>
          <w:b/>
          <w:u w:val="single"/>
        </w:rPr>
        <w:t>Objectives</w:t>
      </w:r>
    </w:p>
    <w:p>
      <w:pPr>
        <w:pStyle w:val="8"/>
        <w:spacing w:line="312" w:lineRule="auto"/>
        <w:rPr>
          <w:lang w:val="vi-VN"/>
        </w:rPr>
      </w:pPr>
      <w:r>
        <w:t>By the end of this lesson, students will be able to…</w:t>
      </w:r>
    </w:p>
    <w:p>
      <w:pPr>
        <w:spacing w:line="312" w:lineRule="auto"/>
        <w:ind w:firstLine="720"/>
        <w:rPr>
          <w:b/>
          <w:lang w:val="vi-VN"/>
        </w:rPr>
      </w:pPr>
      <w:r>
        <w:rPr>
          <w:b/>
        </w:rPr>
        <w:t xml:space="preserve">1.1. Language knowledge/ skills </w:t>
      </w:r>
    </w:p>
    <w:p>
      <w:pPr>
        <w:pStyle w:val="12"/>
        <w:spacing w:line="312" w:lineRule="auto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>
        <w:rPr>
          <w:rFonts w:ascii="Times New Roman" w:hAnsi="Times New Roman" w:cs="Times New Roman"/>
          <w:bCs/>
          <w:color w:val="auto"/>
        </w:rPr>
        <w:t xml:space="preserve">- learn </w:t>
      </w:r>
      <w:r>
        <w:rPr>
          <w:rFonts w:ascii="Times New Roman" w:hAnsi="Times New Roman" w:cs="Times New Roman"/>
          <w:bCs/>
          <w:color w:val="auto"/>
          <w:lang w:val="en-US"/>
        </w:rPr>
        <w:t>and use the comparative.</w:t>
      </w:r>
    </w:p>
    <w:p>
      <w:pPr>
        <w:pStyle w:val="12"/>
        <w:spacing w:line="312" w:lineRule="auto"/>
        <w:ind w:firstLine="720"/>
        <w:rPr>
          <w:lang w:val="en-US"/>
        </w:rPr>
      </w:pPr>
      <w:r>
        <w:t>- practise doing grammar exercise</w:t>
      </w:r>
      <w:r>
        <w:rPr>
          <w:lang w:val="en-US"/>
        </w:rPr>
        <w:t>s.</w:t>
      </w:r>
    </w:p>
    <w:p>
      <w:pPr>
        <w:pStyle w:val="12"/>
        <w:spacing w:line="312" w:lineRule="auto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>
        <w:rPr>
          <w:lang w:val="en-US"/>
        </w:rPr>
        <w:t>- compare two places.</w:t>
      </w:r>
    </w:p>
    <w:p>
      <w:pPr>
        <w:spacing w:line="312" w:lineRule="auto"/>
        <w:ind w:firstLine="720"/>
        <w:rPr>
          <w:b/>
        </w:rPr>
      </w:pPr>
      <w:r>
        <w:rPr>
          <w:b/>
        </w:rPr>
        <w:t>1.2. Competences</w:t>
      </w:r>
    </w:p>
    <w:p>
      <w:pPr>
        <w:spacing w:line="312" w:lineRule="auto"/>
        <w:ind w:firstLine="720"/>
        <w:rPr>
          <w:b/>
          <w:bCs/>
        </w:rPr>
      </w:pPr>
      <w:r>
        <w:t>- improve Ss’ analytical, collaboration and critical thinking skills.</w:t>
      </w:r>
    </w:p>
    <w:p>
      <w:pPr>
        <w:spacing w:line="312" w:lineRule="auto"/>
        <w:rPr>
          <w:b/>
        </w:rPr>
      </w:pPr>
      <w:r>
        <w:rPr>
          <w:b/>
        </w:rPr>
        <w:tab/>
      </w:r>
      <w:r>
        <w:rPr>
          <w:b/>
        </w:rPr>
        <w:t xml:space="preserve">1.3. Attributes  </w:t>
      </w:r>
    </w:p>
    <w:p>
      <w:pPr>
        <w:spacing w:line="312" w:lineRule="auto"/>
        <w:rPr>
          <w:bCs/>
        </w:rPr>
      </w:pPr>
      <w:r>
        <w:rPr>
          <w:bCs/>
        </w:rPr>
        <w:tab/>
      </w:r>
      <w:r>
        <w:rPr>
          <w:bCs/>
        </w:rPr>
        <w:t>- develop Ss’ patriotism, studiousness and accountability.</w:t>
      </w: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2. </w:t>
      </w:r>
      <w:r>
        <w:rPr>
          <w:b/>
          <w:u w:val="single"/>
        </w:rPr>
        <w:t>Teaching aids and materials</w:t>
      </w:r>
    </w:p>
    <w:p>
      <w:pPr>
        <w:pStyle w:val="8"/>
        <w:tabs>
          <w:tab w:val="left" w:pos="567"/>
        </w:tabs>
        <w:spacing w:line="312" w:lineRule="auto"/>
      </w:pPr>
      <w:r>
        <w:rPr>
          <w:b/>
          <w:bCs/>
        </w:rPr>
        <w:t>- Teacher’s aids:</w:t>
      </w:r>
      <w:r>
        <w:t xml:space="preserve"> Student’s book and Teacher’s book, class CDs, IWB – Phần mềm tương tác trực quan, projector/interactive whiteboard /TV (if any), PowerPoint slides.</w:t>
      </w:r>
    </w:p>
    <w:p>
      <w:pPr>
        <w:pStyle w:val="8"/>
        <w:tabs>
          <w:tab w:val="left" w:pos="567"/>
        </w:tabs>
        <w:spacing w:line="312" w:lineRule="auto"/>
      </w:pPr>
      <w:r>
        <w:rPr>
          <w:b/>
          <w:bCs/>
        </w:rPr>
        <w:t>- Students’ aids:</w:t>
      </w:r>
      <w:r>
        <w:t xml:space="preserve"> Student’s book, Workbook, Notebook.</w:t>
      </w:r>
    </w:p>
    <w:p>
      <w:pPr>
        <w:tabs>
          <w:tab w:val="left" w:pos="567"/>
        </w:tabs>
        <w:spacing w:line="312" w:lineRule="auto"/>
        <w:ind w:left="360"/>
        <w:rPr>
          <w:b/>
        </w:rPr>
      </w:pPr>
      <w:r>
        <w:rPr>
          <w:b/>
        </w:rPr>
        <w:t xml:space="preserve">3. </w:t>
      </w:r>
      <w:r>
        <w:rPr>
          <w:b/>
          <w:u w:val="single"/>
        </w:rPr>
        <w:t>Assessment evidence</w:t>
      </w:r>
      <w:r>
        <w:rPr>
          <w:b/>
        </w:rPr>
        <w:t xml:space="preserve"> </w:t>
      </w:r>
    </w:p>
    <w:tbl>
      <w:tblPr>
        <w:tblStyle w:val="3"/>
        <w:tblW w:w="8880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8"/>
        <w:gridCol w:w="2551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08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Performance Tasks</w:t>
            </w:r>
          </w:p>
        </w:tc>
        <w:tc>
          <w:tcPr>
            <w:tcW w:w="2551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Performance Products</w:t>
            </w:r>
          </w:p>
        </w:tc>
        <w:tc>
          <w:tcPr>
            <w:tcW w:w="2121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Assessment Tools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8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Answer the questions.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Choose the correct answers.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Make sentences with the comparative.</w:t>
            </w:r>
          </w:p>
        </w:tc>
        <w:tc>
          <w:tcPr>
            <w:tcW w:w="2551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rPr>
                <w:b/>
              </w:rPr>
              <w:t xml:space="preserve">- </w:t>
            </w:r>
            <w:r>
              <w:t>Ss’ answers.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answers.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own sentences.</w:t>
            </w:r>
          </w:p>
        </w:tc>
        <w:tc>
          <w:tcPr>
            <w:tcW w:w="2121" w:type="dxa"/>
          </w:tcPr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</w:tc>
      </w:tr>
    </w:tbl>
    <w:p>
      <w:pPr>
        <w:pStyle w:val="8"/>
        <w:tabs>
          <w:tab w:val="left" w:pos="567"/>
        </w:tabs>
        <w:spacing w:line="312" w:lineRule="auto"/>
        <w:rPr>
          <w:b/>
        </w:rPr>
      </w:pP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4. </w:t>
      </w:r>
      <w:r>
        <w:rPr>
          <w:b/>
          <w:u w:val="single"/>
        </w:rPr>
        <w:t xml:space="preserve">Procedures </w:t>
      </w:r>
    </w:p>
    <w:p>
      <w:pPr>
        <w:spacing w:line="312" w:lineRule="auto"/>
        <w:ind w:left="720"/>
        <w:rPr>
          <w:b/>
        </w:rPr>
      </w:pPr>
      <w:r>
        <w:rPr>
          <w:b/>
        </w:rPr>
        <w:t xml:space="preserve">A. Warm up: 5 minutes </w:t>
      </w:r>
    </w:p>
    <w:p>
      <w:pPr>
        <w:spacing w:line="312" w:lineRule="auto"/>
        <w:ind w:left="1080"/>
      </w:pPr>
      <w:r>
        <w:t>a. Objectives: to introduce the comparative.</w:t>
      </w:r>
    </w:p>
    <w:p>
      <w:pPr>
        <w:spacing w:line="312" w:lineRule="auto"/>
        <w:ind w:left="1080"/>
      </w:pPr>
      <w:r>
        <w:t>b. Content: sentences with comparative.</w:t>
      </w:r>
    </w:p>
    <w:p>
      <w:pPr>
        <w:spacing w:line="312" w:lineRule="auto"/>
        <w:ind w:left="1080"/>
      </w:pPr>
      <w:r>
        <w:t>c. Expected outcomes: Ss have some general ideas about the comparative.</w:t>
      </w:r>
    </w:p>
    <w:p>
      <w:pPr>
        <w:spacing w:line="312" w:lineRule="auto"/>
        <w:ind w:left="1080"/>
      </w:pPr>
      <w:r>
        <w:t xml:space="preserve">d. Organization </w:t>
      </w:r>
    </w:p>
    <w:p>
      <w:pPr>
        <w:spacing w:line="312" w:lineRule="auto"/>
        <w:ind w:left="1080"/>
      </w:pPr>
    </w:p>
    <w:tbl>
      <w:tblPr>
        <w:tblStyle w:val="3"/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Answer the questions.</w:t>
            </w:r>
          </w:p>
          <w:p>
            <w:pPr>
              <w:spacing w:line="312" w:lineRule="auto"/>
              <w:rPr>
                <w:i/>
              </w:rPr>
            </w:pPr>
            <w:r>
              <w:rPr>
                <w:i/>
              </w:rPr>
              <w:t>1. Between a horse and a cat, which is bigger?</w:t>
            </w:r>
          </w:p>
          <w:p>
            <w:pPr>
              <w:spacing w:line="312" w:lineRule="auto"/>
              <w:rPr>
                <w:i/>
              </w:rPr>
            </w:pPr>
            <w:r>
              <w:rPr>
                <w:i/>
              </w:rPr>
              <w:t>2. Between a tree and a mountain, which is taller?</w:t>
            </w:r>
          </w:p>
          <w:p>
            <w:pPr>
              <w:spacing w:line="312" w:lineRule="auto"/>
              <w:rPr>
                <w:i/>
              </w:rPr>
            </w:pPr>
            <w:r>
              <w:rPr>
                <w:i/>
              </w:rPr>
              <w:t>3. Between Ha Noi and Ha Giang, where is more crowded?</w:t>
            </w:r>
          </w:p>
          <w:p>
            <w:pPr>
              <w:spacing w:line="312" w:lineRule="auto"/>
            </w:pPr>
            <w:r>
              <w:t>- Ask Ss to answer the questions.</w:t>
            </w:r>
          </w:p>
          <w:p>
            <w:pPr>
              <w:spacing w:line="312" w:lineRule="auto"/>
            </w:pPr>
            <w:r>
              <w:t>- Check Ss’ answers.</w:t>
            </w:r>
          </w:p>
          <w:p>
            <w:pPr>
              <w:spacing w:line="312" w:lineRule="auto"/>
              <w:rPr>
                <w:b/>
              </w:rPr>
            </w:pPr>
            <w:r>
              <w:t>- Explain that the answers use the comparative form.</w:t>
            </w:r>
          </w:p>
        </w:tc>
        <w:tc>
          <w:tcPr>
            <w:tcW w:w="4536" w:type="dxa"/>
          </w:tcPr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  <w:r>
              <w:t>- Answer the questions.</w:t>
            </w:r>
          </w:p>
          <w:p>
            <w:pPr>
              <w:spacing w:line="312" w:lineRule="auto"/>
              <w:rPr>
                <w:b/>
                <w:i/>
              </w:rPr>
            </w:pPr>
            <w:r>
              <w:rPr>
                <w:b/>
                <w:i/>
              </w:rPr>
              <w:t>Answer Keys</w:t>
            </w:r>
          </w:p>
          <w:p>
            <w:pPr>
              <w:spacing w:line="312" w:lineRule="auto"/>
              <w:rPr>
                <w:i/>
              </w:rPr>
            </w:pPr>
            <w:r>
              <w:rPr>
                <w:i/>
              </w:rPr>
              <w:t>1. A horse is bigger than a cat.</w:t>
            </w:r>
          </w:p>
          <w:p>
            <w:pPr>
              <w:spacing w:line="312" w:lineRule="auto"/>
              <w:rPr>
                <w:i/>
              </w:rPr>
            </w:pPr>
            <w:r>
              <w:rPr>
                <w:i/>
              </w:rPr>
              <w:t>2. A mountain is taller than a tree.</w:t>
            </w:r>
          </w:p>
          <w:p>
            <w:pPr>
              <w:spacing w:line="312" w:lineRule="auto"/>
              <w:rPr>
                <w:i/>
              </w:rPr>
            </w:pPr>
            <w:r>
              <w:rPr>
                <w:i/>
              </w:rPr>
              <w:t>3. Ha Noi is more crowded than Ha Giang.</w:t>
            </w:r>
          </w:p>
          <w:p>
            <w:pPr>
              <w:spacing w:line="312" w:lineRule="auto"/>
              <w:rPr>
                <w:b/>
              </w:rPr>
            </w:pPr>
            <w:r>
              <w:t>- Listen to the teacher and take notes.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B. Presentation: 10 minutes</w:t>
      </w:r>
    </w:p>
    <w:p>
      <w:pPr>
        <w:spacing w:line="312" w:lineRule="auto"/>
        <w:ind w:left="709"/>
      </w:pPr>
      <w:r>
        <w:t>a. Objectives: to present the comparative and help Ss remember their uses.</w:t>
      </w:r>
    </w:p>
    <w:p>
      <w:pPr>
        <w:spacing w:line="312" w:lineRule="auto"/>
        <w:ind w:left="709"/>
      </w:pPr>
      <w:r>
        <w:t>b. Content: Language box.</w:t>
      </w:r>
    </w:p>
    <w:p>
      <w:pPr>
        <w:spacing w:line="312" w:lineRule="auto"/>
        <w:ind w:left="709"/>
      </w:pPr>
      <w:r>
        <w:t xml:space="preserve">c. Expected outcomes: </w:t>
      </w:r>
      <w:r>
        <w:rPr>
          <w:bCs/>
        </w:rPr>
        <w:t>Ss can understand how to use the comparative.</w:t>
      </w:r>
    </w:p>
    <w:p>
      <w:pPr>
        <w:spacing w:line="312" w:lineRule="auto"/>
        <w:ind w:left="709"/>
      </w:pPr>
      <w:r>
        <w:t xml:space="preserve">d. Organization </w:t>
      </w:r>
    </w:p>
    <w:tbl>
      <w:tblPr>
        <w:tblStyle w:val="3"/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4"/>
        <w:gridCol w:w="4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84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171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</w:tcPr>
          <w:p>
            <w:pPr>
              <w:tabs>
                <w:tab w:val="left" w:pos="1095"/>
              </w:tabs>
              <w:spacing w:line="312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>THE COMPARATIVE</w:t>
            </w:r>
          </w:p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pict>
                <v:shape id="_x0000_i1025" o:spt="75" type="#_x0000_t75" style="height:106.4pt;width:219.2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* Spelling rules</w:t>
            </w:r>
          </w:p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+</w:t>
            </w:r>
            <w:r>
              <w:t xml:space="preserve"> one-syllable</w:t>
            </w:r>
            <w:r>
              <w:br w:type="textWrapping"/>
            </w:r>
            <w:r>
              <w:t>adjectives + -er  (long – longer)</w:t>
            </w:r>
            <w:r>
              <w:br w:type="textWrapping"/>
            </w:r>
            <w:r>
              <w:t>+ -e + r (nice – nicer)</w:t>
            </w:r>
            <w:r>
              <w:br w:type="textWrapping"/>
            </w:r>
            <w:r>
              <w:t>+ one-syllable adjectives ending in consonant + vowel + consonant: double the last consonant + -er (thin – thinner)</w:t>
            </w:r>
            <w:r>
              <w:br w:type="textWrapping"/>
            </w:r>
            <w:r>
              <w:t>+ two-syllable adjectives ending in consonant + -y: -y + -ier</w:t>
            </w:r>
            <w:r>
              <w:br w:type="textWrapping"/>
            </w:r>
            <w:r>
              <w:t>(happy – happier)</w:t>
            </w:r>
          </w:p>
          <w:p>
            <w:pPr>
              <w:spacing w:line="312" w:lineRule="auto"/>
              <w:rPr>
                <w:b/>
              </w:rPr>
            </w:pPr>
            <w:r>
              <w:t>- Ask Ss to close their books. Explain that we use the comparative form to compare two people/</w:t>
            </w:r>
            <w:r>
              <w:br w:type="textWrapping"/>
            </w:r>
            <w:r>
              <w:t>things or two groups of people/things. We usually use than with comparative adjectives (e.g. Julie is shorter than John.).</w:t>
            </w:r>
            <w:r>
              <w:br w:type="textWrapping"/>
            </w:r>
            <w:r>
              <w:t>- Explain that with one-syllable and two-syllable adjectives, we form the comparative by adding -er (clean – cleaner). Tell Ss that with adjectives of</w:t>
            </w:r>
            <w:r>
              <w:br w:type="textWrapping"/>
            </w:r>
            <w:r>
              <w:t>more than two syllables, we form the comparative with more (exciting – more exciting).</w:t>
            </w:r>
            <w:r>
              <w:br w:type="textWrapping"/>
            </w:r>
            <w:r>
              <w:t>• Explain that with some two-syllable adjectives, such as clever, narrow, gentle, friendly etc., we form the comparative either with -er or with more (e.g. gentle – gentler – gentlest or gentle – more</w:t>
            </w:r>
            <w:r>
              <w:br w:type="textWrapping"/>
            </w:r>
            <w:r>
              <w:t>gentle).</w:t>
            </w:r>
            <w:r>
              <w:br w:type="textWrapping"/>
            </w:r>
            <w:r>
              <w:t>- Explain that with one-syllable adjectives ending in -e, we add -r in the comparative form (e.g. nice – nicer).</w:t>
            </w:r>
            <w:r>
              <w:br w:type="textWrapping"/>
            </w:r>
            <w:r>
              <w:t>- Explain that with one-syllable adjectives ending in consonant + vowel + consonant, we double the last consonant and add -er. (e.g. hot – hotter).</w:t>
            </w:r>
            <w:r>
              <w:br w:type="textWrapping"/>
            </w:r>
            <w:r>
              <w:t>- Explain that with two-syllable adjectives ending in -y or -ly, we change the -y to –i and add -er. (e.g. healthy – healthier).</w:t>
            </w:r>
            <w:r>
              <w:br w:type="textWrapping"/>
            </w:r>
            <w:r>
              <w:t>- Ask Ss to open their books. Go through and read out the Spelling Rules! box. Drill Ss around the class by giving them adjectives and asking for the comparative form.</w:t>
            </w:r>
          </w:p>
        </w:tc>
        <w:tc>
          <w:tcPr>
            <w:tcW w:w="4171" w:type="dxa"/>
          </w:tcPr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</w:pPr>
            <w:r>
              <w:t>- Listen to teacher’s explanation.</w:t>
            </w:r>
          </w:p>
          <w:p>
            <w:pPr>
              <w:spacing w:line="312" w:lineRule="auto"/>
            </w:pPr>
            <w:r>
              <w:t>- Read the language box and the spelling rules.</w:t>
            </w:r>
          </w:p>
          <w:p>
            <w:pPr>
              <w:spacing w:line="312" w:lineRule="auto"/>
            </w:pPr>
            <w:r>
              <w:t>- Take notes.</w:t>
            </w:r>
          </w:p>
          <w:p>
            <w:pPr>
              <w:spacing w:line="312" w:lineRule="auto"/>
              <w:rPr>
                <w:b/>
              </w:rPr>
            </w:pP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C. Practice: 15 minutes</w:t>
      </w:r>
    </w:p>
    <w:p>
      <w:pPr>
        <w:spacing w:line="312" w:lineRule="auto"/>
        <w:ind w:left="720"/>
      </w:pPr>
      <w:r>
        <w:t>a. Objectives: to help Ss practise the comparative.</w:t>
      </w:r>
    </w:p>
    <w:p>
      <w:pPr>
        <w:spacing w:line="312" w:lineRule="auto"/>
        <w:ind w:left="720"/>
      </w:pPr>
      <w:r>
        <w:t>b. Content: task 1 and task 2.</w:t>
      </w:r>
    </w:p>
    <w:p>
      <w:pPr>
        <w:spacing w:line="312" w:lineRule="auto"/>
        <w:ind w:left="720"/>
      </w:pPr>
      <w:r>
        <w:t xml:space="preserve">c. Expected outcomes: </w:t>
      </w:r>
      <w:r>
        <w:rPr>
          <w:bCs/>
        </w:rPr>
        <w:t>Ss can understand how to use the comparative, do the task correctly.</w:t>
      </w:r>
    </w:p>
    <w:p>
      <w:pPr>
        <w:spacing w:line="312" w:lineRule="auto"/>
        <w:ind w:left="720"/>
        <w:rPr>
          <w:b/>
        </w:rPr>
      </w:pPr>
      <w:r>
        <w:t xml:space="preserve">d. Organization: </w:t>
      </w:r>
    </w:p>
    <w:tbl>
      <w:tblPr>
        <w:tblStyle w:val="3"/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rPr>
                <w:rStyle w:val="14"/>
                <w:i/>
                <w:sz w:val="24"/>
                <w:szCs w:val="24"/>
              </w:rPr>
            </w:pPr>
            <w:r>
              <w:rPr>
                <w:b/>
              </w:rPr>
              <w:t>Task 1:</w:t>
            </w:r>
            <w:r>
              <w:t xml:space="preserve"> 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>Choose the correct option.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br w:type="textWrapping"/>
            </w:r>
            <w:r>
              <w:rPr>
                <w:rFonts w:ascii="FrutigerLTStd-Bold" w:hAnsi="FrutigerLTStd-Bold"/>
                <w:b/>
                <w:bCs/>
                <w:i/>
                <w:color w:val="000000"/>
              </w:rPr>
              <w:t xml:space="preserve">1 </w:t>
            </w:r>
            <w:r>
              <w:rPr>
                <w:rFonts w:ascii="FrutigerLTStd-Roman" w:hAnsi="FrutigerLTStd-Roman"/>
                <w:i/>
                <w:color w:val="000000"/>
              </w:rPr>
              <w:t xml:space="preserve">Brown Street is busier </w:t>
            </w:r>
            <w:r>
              <w:rPr>
                <w:rFonts w:ascii="FrutigerLTStd-Bold" w:hAnsi="FrutigerLTStd-Bold"/>
                <w:b/>
                <w:bCs/>
                <w:i/>
                <w:color w:val="000000"/>
              </w:rPr>
              <w:t xml:space="preserve">than/from </w:t>
            </w:r>
            <w:r>
              <w:rPr>
                <w:rFonts w:ascii="FrutigerLTStd-Roman" w:hAnsi="FrutigerLTStd-Roman"/>
                <w:i/>
                <w:color w:val="000000"/>
              </w:rPr>
              <w:t>Main Street these days.</w:t>
            </w:r>
            <w:r>
              <w:rPr>
                <w:rFonts w:ascii="FrutigerLTStd-Roman" w:hAnsi="FrutigerLTStd-Roman"/>
                <w:i/>
                <w:color w:val="000000"/>
              </w:rPr>
              <w:br w:type="textWrapping"/>
            </w:r>
            <w:r>
              <w:rPr>
                <w:rFonts w:ascii="FrutigerLTStd-Bold" w:hAnsi="FrutigerLTStd-Bold"/>
                <w:b/>
                <w:bCs/>
                <w:i/>
                <w:color w:val="000000"/>
              </w:rPr>
              <w:t xml:space="preserve">2 </w:t>
            </w:r>
            <w:r>
              <w:rPr>
                <w:rFonts w:ascii="FrutigerLTStd-Roman" w:hAnsi="FrutigerLTStd-Roman"/>
                <w:i/>
                <w:color w:val="000000"/>
              </w:rPr>
              <w:t xml:space="preserve">This coat is much </w:t>
            </w:r>
            <w:r>
              <w:rPr>
                <w:rFonts w:ascii="FrutigerLTStd-Bold" w:hAnsi="FrutigerLTStd-Bold"/>
                <w:b/>
                <w:bCs/>
                <w:i/>
                <w:color w:val="000000"/>
              </w:rPr>
              <w:t xml:space="preserve">more nice/nicer </w:t>
            </w:r>
            <w:r>
              <w:rPr>
                <w:rFonts w:ascii="FrutigerLTStd-Roman" w:hAnsi="FrutigerLTStd-Roman"/>
                <w:i/>
                <w:color w:val="000000"/>
              </w:rPr>
              <w:t>than that one.</w:t>
            </w:r>
            <w:r>
              <w:rPr>
                <w:rFonts w:ascii="FrutigerLTStd-Roman" w:hAnsi="FrutigerLTStd-Roman"/>
                <w:i/>
                <w:color w:val="000000"/>
              </w:rPr>
              <w:br w:type="textWrapping"/>
            </w:r>
            <w:r>
              <w:rPr>
                <w:rFonts w:ascii="FrutigerLTStd-Bold" w:hAnsi="FrutigerLTStd-Bold"/>
                <w:b/>
                <w:bCs/>
                <w:i/>
                <w:color w:val="000000"/>
              </w:rPr>
              <w:t xml:space="preserve">3 </w:t>
            </w:r>
            <w:r>
              <w:rPr>
                <w:rFonts w:ascii="FrutigerLTStd-Roman" w:hAnsi="FrutigerLTStd-Roman"/>
                <w:i/>
                <w:color w:val="000000"/>
              </w:rPr>
              <w:t xml:space="preserve">To me, hoverboards are </w:t>
            </w:r>
            <w:r>
              <w:rPr>
                <w:rFonts w:ascii="FrutigerLTStd-Bold" w:hAnsi="FrutigerLTStd-Bold"/>
                <w:b/>
                <w:bCs/>
                <w:i/>
                <w:color w:val="000000"/>
              </w:rPr>
              <w:t xml:space="preserve">more interesting/interesting </w:t>
            </w:r>
            <w:r>
              <w:rPr>
                <w:rFonts w:ascii="FrutigerLTStd-Roman" w:hAnsi="FrutigerLTStd-Roman"/>
                <w:i/>
                <w:color w:val="000000"/>
              </w:rPr>
              <w:t>than scooters.</w:t>
            </w:r>
            <w:r>
              <w:rPr>
                <w:rFonts w:ascii="FrutigerLTStd-Roman" w:hAnsi="FrutigerLTStd-Roman"/>
                <w:i/>
                <w:color w:val="000000"/>
              </w:rPr>
              <w:br w:type="textWrapping"/>
            </w:r>
            <w:r>
              <w:rPr>
                <w:rFonts w:ascii="FrutigerLTStd-Bold" w:hAnsi="FrutigerLTStd-Bold"/>
                <w:b/>
                <w:bCs/>
                <w:i/>
                <w:color w:val="000000"/>
              </w:rPr>
              <w:t xml:space="preserve">4 </w:t>
            </w:r>
            <w:r>
              <w:rPr>
                <w:rFonts w:ascii="FrutigerLTStd-Roman" w:hAnsi="FrutigerLTStd-Roman"/>
                <w:i/>
                <w:color w:val="000000"/>
              </w:rPr>
              <w:t xml:space="preserve">The food in Ben’s Café is </w:t>
            </w:r>
            <w:r>
              <w:rPr>
                <w:rFonts w:ascii="FrutigerLTStd-Bold" w:hAnsi="FrutigerLTStd-Bold"/>
                <w:b/>
                <w:bCs/>
                <w:i/>
                <w:color w:val="000000"/>
              </w:rPr>
              <w:t xml:space="preserve">tastier/more tasty </w:t>
            </w:r>
            <w:r>
              <w:rPr>
                <w:rFonts w:ascii="FrutigerLTStd-Roman" w:hAnsi="FrutigerLTStd-Roman"/>
                <w:i/>
                <w:color w:val="000000"/>
              </w:rPr>
              <w:t>than the food in Stella’s.</w:t>
            </w:r>
            <w:r>
              <w:rPr>
                <w:rFonts w:ascii="FrutigerLTStd-Roman" w:hAnsi="FrutigerLTStd-Roman"/>
                <w:i/>
                <w:color w:val="000000"/>
              </w:rPr>
              <w:br w:type="textWrapping"/>
            </w:r>
            <w:r>
              <w:rPr>
                <w:rFonts w:ascii="FrutigerLTStd-Bold" w:hAnsi="FrutigerLTStd-Bold"/>
                <w:b/>
                <w:bCs/>
                <w:i/>
                <w:color w:val="000000"/>
              </w:rPr>
              <w:t xml:space="preserve">5 </w:t>
            </w:r>
            <w:r>
              <w:rPr>
                <w:rFonts w:ascii="FrutigerLTStd-Roman" w:hAnsi="FrutigerLTStd-Roman"/>
                <w:i/>
                <w:color w:val="000000"/>
              </w:rPr>
              <w:t xml:space="preserve">There is </w:t>
            </w:r>
            <w:r>
              <w:rPr>
                <w:rFonts w:ascii="FrutigerLTStd-Bold" w:hAnsi="FrutigerLTStd-Bold"/>
                <w:b/>
                <w:bCs/>
                <w:i/>
                <w:color w:val="000000"/>
              </w:rPr>
              <w:t xml:space="preserve">little/less </w:t>
            </w:r>
            <w:r>
              <w:rPr>
                <w:rFonts w:ascii="FrutigerLTStd-Roman" w:hAnsi="FrutigerLTStd-Roman"/>
                <w:i/>
                <w:color w:val="000000"/>
              </w:rPr>
              <w:t>traffic in the countryside than in the city.</w:t>
            </w:r>
            <w:r>
              <w:rPr>
                <w:rFonts w:ascii="FrutigerLTStd-Roman" w:hAnsi="FrutigerLTStd-Roman"/>
                <w:i/>
                <w:color w:val="000000"/>
              </w:rPr>
              <w:br w:type="textWrapping"/>
            </w:r>
            <w:r>
              <w:rPr>
                <w:rFonts w:ascii="FrutigerLTStd-Bold" w:hAnsi="FrutigerLTStd-Bold"/>
                <w:b/>
                <w:bCs/>
                <w:i/>
                <w:color w:val="000000"/>
              </w:rPr>
              <w:t xml:space="preserve">6 </w:t>
            </w:r>
            <w:r>
              <w:rPr>
                <w:rFonts w:ascii="FrutigerLTStd-Roman" w:hAnsi="FrutigerLTStd-Roman"/>
                <w:i/>
                <w:color w:val="000000"/>
              </w:rPr>
              <w:t xml:space="preserve">This museum is </w:t>
            </w:r>
            <w:r>
              <w:rPr>
                <w:rFonts w:ascii="FrutigerLTStd-Bold" w:hAnsi="FrutigerLTStd-Bold"/>
                <w:b/>
                <w:bCs/>
                <w:i/>
                <w:color w:val="000000"/>
              </w:rPr>
              <w:t xml:space="preserve">worse/bad </w:t>
            </w:r>
            <w:r>
              <w:rPr>
                <w:rFonts w:ascii="FrutigerLTStd-Roman" w:hAnsi="FrutigerLTStd-Roman"/>
                <w:i/>
                <w:color w:val="000000"/>
              </w:rPr>
              <w:t>than the one we visited last week.</w:t>
            </w:r>
          </w:p>
          <w:p>
            <w:pPr>
              <w:spacing w:line="312" w:lineRule="auto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br w:type="textWrapping"/>
            </w:r>
            <w:r>
              <w:rPr>
                <w:rStyle w:val="14"/>
                <w:sz w:val="24"/>
                <w:szCs w:val="24"/>
              </w:rPr>
              <w:t>- Explain the task using IWB and give Ss time to complete it.</w:t>
            </w:r>
            <w:r>
              <w:rPr>
                <w:rStyle w:val="14"/>
                <w:sz w:val="24"/>
                <w:szCs w:val="24"/>
              </w:rPr>
              <w:br w:type="textWrapping"/>
            </w:r>
            <w:r>
              <w:rPr>
                <w:rStyle w:val="14"/>
                <w:sz w:val="24"/>
                <w:szCs w:val="24"/>
              </w:rPr>
              <w:t>- Check Ss’ answers.</w:t>
            </w:r>
          </w:p>
          <w:p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>
            <w:pPr>
              <w:spacing w:line="312" w:lineRule="auto"/>
              <w:jc w:val="center"/>
              <w:rPr>
                <w:b/>
              </w:rPr>
            </w:pPr>
          </w:p>
          <w:p>
            <w:pPr>
              <w:spacing w:line="312" w:lineRule="auto"/>
              <w:jc w:val="center"/>
              <w:rPr>
                <w:b/>
              </w:rPr>
            </w:pPr>
          </w:p>
          <w:p>
            <w:pPr>
              <w:spacing w:line="312" w:lineRule="auto"/>
              <w:jc w:val="center"/>
              <w:rPr>
                <w:b/>
              </w:rPr>
            </w:pPr>
          </w:p>
          <w:p>
            <w:pPr>
              <w:spacing w:line="312" w:lineRule="auto"/>
              <w:jc w:val="center"/>
              <w:rPr>
                <w:b/>
              </w:rPr>
            </w:pPr>
          </w:p>
          <w:p>
            <w:pPr>
              <w:spacing w:line="312" w:lineRule="auto"/>
              <w:jc w:val="center"/>
              <w:rPr>
                <w:b/>
              </w:rPr>
            </w:pPr>
          </w:p>
          <w:p>
            <w:pPr>
              <w:spacing w:line="312" w:lineRule="auto"/>
              <w:jc w:val="center"/>
              <w:rPr>
                <w:b/>
              </w:rPr>
            </w:pPr>
          </w:p>
          <w:p>
            <w:pPr>
              <w:spacing w:line="312" w:lineRule="auto"/>
              <w:jc w:val="center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Listen to teacher’s explanation and read the sentences and do the task.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t>- Check answers.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Answer Keys: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i/>
              </w:rPr>
            </w:pPr>
            <w:r>
              <w:rPr>
                <w:i/>
              </w:rPr>
              <w:t>1. than   2. nicer   3. more interesting</w:t>
            </w:r>
          </w:p>
          <w:p>
            <w:pPr>
              <w:spacing w:line="312" w:lineRule="auto"/>
              <w:rPr>
                <w:b/>
              </w:rPr>
            </w:pPr>
            <w:r>
              <w:rPr>
                <w:i/>
              </w:rPr>
              <w:t>4. tastier    5. less   6. worse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autoSpaceDE w:val="0"/>
              <w:autoSpaceDN w:val="0"/>
              <w:adjustRightInd w:val="0"/>
              <w:spacing w:line="312" w:lineRule="auto"/>
              <w:rPr>
                <w:rFonts w:ascii="FrutigerLTStd-Bold" w:hAnsi="FrutigerLTStd-Bold"/>
                <w:b/>
                <w:bCs/>
                <w:color w:val="000000"/>
              </w:rPr>
            </w:pPr>
            <w:r>
              <w:rPr>
                <w:b/>
              </w:rPr>
              <w:t>Task 2:</w:t>
            </w:r>
            <w:r>
              <w:t xml:space="preserve">  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>Look at the table and compare the places.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>
              <w:rPr>
                <w:bCs/>
              </w:rPr>
              <w:pict>
                <v:shape id="_x0000_i1026" o:spt="75" type="#_x0000_t75" style="height:154.2pt;width:206.8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>
              <w:rPr>
                <w:bCs/>
              </w:rPr>
              <w:t xml:space="preserve">- Explain the task and read out the example. 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>
              <w:rPr>
                <w:bCs/>
              </w:rPr>
              <w:t>- Give Ss time to complete it in groups.</w:t>
            </w:r>
            <w:r>
              <w:rPr>
                <w:bCs/>
              </w:rPr>
              <w:br w:type="textWrapping"/>
            </w:r>
            <w:r>
              <w:rPr>
                <w:bCs/>
              </w:rPr>
              <w:t>- Check Ss’ answers using IWB.</w:t>
            </w:r>
          </w:p>
          <w:p>
            <w:pPr>
              <w:spacing w:line="312" w:lineRule="auto"/>
              <w:ind w:left="720"/>
            </w:pPr>
            <w:r>
              <w:t xml:space="preserve"> 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Listen to teacher’s explanation and read the example.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Do the task in a small group.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Check answers.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/>
                <w:i/>
              </w:rPr>
            </w:pPr>
            <w:r>
              <w:rPr>
                <w:b/>
                <w:i/>
              </w:rPr>
              <w:t>Suggested Answers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>
              <w:rPr>
                <w:i/>
              </w:rPr>
              <w:t>A: Hôi An is big.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B: Yes, but Hanoi is much bigger than Hôi An.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A: Hanoi is sunny.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B: Yes, but Hôi An is much sunnier than Hanoi.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A: Hôi An has tall buildings.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B: Yes, but Hanoi has much taller buildings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than Hôi An.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A: Hanoi is cheap.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B: Yes, but Hôi An is much cheaper than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Hanoi.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A: Hanoi is old.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B: Yes, but Hôi An is much older than Hanoi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D. Production: 10 minutes</w:t>
      </w:r>
    </w:p>
    <w:p>
      <w:pPr>
        <w:spacing w:line="312" w:lineRule="auto"/>
        <w:ind w:left="709"/>
      </w:pPr>
      <w:r>
        <w:t>a. Objectives: to help Ss use the target language and information in the real situation.</w:t>
      </w:r>
    </w:p>
    <w:p>
      <w:pPr>
        <w:spacing w:line="312" w:lineRule="auto"/>
        <w:ind w:left="709"/>
      </w:pPr>
      <w:r>
        <w:t>b. Content: Task 3.</w:t>
      </w:r>
    </w:p>
    <w:p>
      <w:pPr>
        <w:pStyle w:val="12"/>
        <w:spacing w:line="312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c. Expected outcomes: </w:t>
      </w:r>
      <w:r>
        <w:rPr>
          <w:rFonts w:ascii="Times New Roman" w:hAnsi="Times New Roman" w:cs="Times New Roman"/>
          <w:bCs/>
          <w:color w:val="auto"/>
        </w:rPr>
        <w:t xml:space="preserve">Ss can make </w:t>
      </w:r>
      <w:r>
        <w:rPr>
          <w:rFonts w:ascii="Times New Roman" w:hAnsi="Times New Roman" w:cs="Times New Roman"/>
          <w:bCs/>
          <w:color w:val="auto"/>
          <w:lang w:val="en-US"/>
        </w:rPr>
        <w:t>sentences to compare two places in Vietnam, using the comparative.</w:t>
      </w:r>
    </w:p>
    <w:p>
      <w:pPr>
        <w:spacing w:line="312" w:lineRule="auto"/>
        <w:ind w:left="709"/>
      </w:pPr>
      <w:r>
        <w:t xml:space="preserve">d. Organization </w:t>
      </w:r>
    </w:p>
    <w:p>
      <w:pPr>
        <w:spacing w:line="312" w:lineRule="auto"/>
        <w:ind w:left="709"/>
      </w:pPr>
    </w:p>
    <w:tbl>
      <w:tblPr>
        <w:tblStyle w:val="3"/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>
            <w:pPr>
              <w:autoSpaceDE w:val="0"/>
              <w:autoSpaceDN w:val="0"/>
              <w:adjustRightInd w:val="0"/>
              <w:spacing w:line="312" w:lineRule="auto"/>
              <w:rPr>
                <w:b/>
              </w:rPr>
            </w:pPr>
            <w:r>
              <w:rPr>
                <w:b/>
              </w:rPr>
              <w:t xml:space="preserve">Task 3: 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>Use the headings in the table in Exercise 2 to compare the place you live with another one in Vietnam.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Explain the task and give Ss time to complete the task in pairs.</w:t>
            </w:r>
            <w:r>
              <w:br w:type="textWrapping"/>
            </w:r>
            <w:r>
              <w:t>- Check Ss’ answers using IWB.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 xml:space="preserve"> </w:t>
            </w:r>
          </w:p>
        </w:tc>
        <w:tc>
          <w:tcPr>
            <w:tcW w:w="4820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Work with partner to make the comparisons, using the comparative.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Read aloud the sentences to the class.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rPr>
                <w:b/>
                <w:bCs/>
                <w:i/>
                <w:iCs/>
              </w:rPr>
              <w:t>Suggested Answer:</w:t>
            </w:r>
          </w:p>
          <w:p>
            <w:pPr>
              <w:spacing w:line="312" w:lineRule="auto"/>
              <w:rPr>
                <w:i/>
                <w:iCs/>
              </w:rPr>
            </w:pPr>
            <w:r>
              <w:rPr>
                <w:i/>
              </w:rPr>
              <w:t>Ho Chi Minh City is more crowded than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Hanoi. It is also bigger than Hanoi. It is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sunnier than Hanoi. It has taller buildings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than Hanoi. It isn’t as cheap as Hanoi. It isn’t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as old as Hanoi.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E. Consolidation and homework assignments: 5 minutes</w:t>
      </w:r>
    </w:p>
    <w:p>
      <w:pPr>
        <w:spacing w:line="312" w:lineRule="auto"/>
        <w:ind w:firstLine="720"/>
      </w:pPr>
      <w:r>
        <w:rPr>
          <w:b/>
        </w:rPr>
        <w:t xml:space="preserve">- </w:t>
      </w:r>
      <w:r>
        <w:t>Grammar point: the comparative.</w:t>
      </w:r>
    </w:p>
    <w:p>
      <w:pPr>
        <w:pStyle w:val="8"/>
        <w:tabs>
          <w:tab w:val="left" w:pos="567"/>
        </w:tabs>
        <w:spacing w:line="312" w:lineRule="auto"/>
        <w:ind w:left="0" w:firstLine="720"/>
        <w:rPr>
          <w:iCs/>
        </w:rPr>
      </w:pPr>
      <w:r>
        <w:t>- Do</w:t>
      </w:r>
      <w:r>
        <w:rPr>
          <w:iCs/>
        </w:rPr>
        <w:t xml:space="preserve"> the exercises in workbook on page 43.</w:t>
      </w:r>
    </w:p>
    <w:p>
      <w:pPr>
        <w:pStyle w:val="8"/>
        <w:tabs>
          <w:tab w:val="left" w:pos="567"/>
        </w:tabs>
        <w:spacing w:line="312" w:lineRule="auto"/>
        <w:ind w:left="0" w:firstLine="720"/>
        <w:rPr>
          <w:iCs/>
        </w:rPr>
      </w:pPr>
      <w:r>
        <w:rPr>
          <w:iCs/>
        </w:rPr>
        <w:t>- Complete the grammar note in TA7 Right On! Notebook page 3</w:t>
      </w:r>
      <w:r>
        <w:rPr>
          <w:rFonts w:hint="default"/>
          <w:iCs/>
          <w:lang w:val="en-US"/>
        </w:rPr>
        <w:t>7</w:t>
      </w:r>
      <w:bookmarkStart w:id="0" w:name="_GoBack"/>
      <w:bookmarkEnd w:id="0"/>
      <w:r>
        <w:rPr>
          <w:iCs/>
        </w:rPr>
        <w:t>.</w:t>
      </w:r>
    </w:p>
    <w:p>
      <w:pPr>
        <w:pStyle w:val="11"/>
        <w:spacing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Prepare the next lesson: Grammar 5b (cont., page 83).</w:t>
      </w: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5. </w:t>
      </w:r>
      <w:r>
        <w:rPr>
          <w:b/>
          <w:u w:val="single"/>
        </w:rPr>
        <w:t xml:space="preserve">Reflection </w:t>
      </w:r>
    </w:p>
    <w:p>
      <w:pPr>
        <w:pStyle w:val="8"/>
        <w:spacing w:line="312" w:lineRule="auto"/>
        <w:rPr>
          <w:b/>
          <w:lang w:val="vi-VN"/>
        </w:rPr>
      </w:pPr>
    </w:p>
    <w:p>
      <w:pPr>
        <w:spacing w:line="312" w:lineRule="auto"/>
        <w:ind w:left="720"/>
      </w:pPr>
      <w:r>
        <w:t>a. What I liked most about this lesson today:</w:t>
      </w:r>
    </w:p>
    <w:p>
      <w:pPr>
        <w:pStyle w:val="8"/>
        <w:spacing w:line="312" w:lineRule="auto"/>
        <w:ind w:left="1080"/>
      </w:pPr>
      <w:r>
        <w:t>…………………………………………………………………………………………</w:t>
      </w:r>
    </w:p>
    <w:p>
      <w:pPr>
        <w:pStyle w:val="8"/>
        <w:spacing w:line="312" w:lineRule="auto"/>
      </w:pPr>
      <w:r>
        <w:t xml:space="preserve">b. What I learned from this lesson today: </w:t>
      </w:r>
    </w:p>
    <w:p>
      <w:pPr>
        <w:pStyle w:val="8"/>
        <w:spacing w:line="312" w:lineRule="auto"/>
        <w:ind w:left="1080"/>
      </w:pPr>
      <w:r>
        <w:t>…………………………………………………………………………………………</w:t>
      </w:r>
    </w:p>
    <w:p>
      <w:pPr>
        <w:spacing w:line="312" w:lineRule="auto"/>
        <w:ind w:left="720"/>
      </w:pPr>
      <w:r>
        <w:t xml:space="preserve">c. What I should improve for this lesson next time: </w:t>
      </w:r>
    </w:p>
    <w:p>
      <w:r>
        <w:tab/>
      </w:r>
      <w:r>
        <w:t xml:space="preserve">      …………………………………………………………………………………………</w:t>
      </w:r>
    </w:p>
    <w:sectPr>
      <w:pgSz w:w="12240" w:h="15840"/>
      <w:pgMar w:top="993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JDCLK L+ Frutiger LT St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LTStd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3F0"/>
    <w:rsid w:val="00004C89"/>
    <w:rsid w:val="00044993"/>
    <w:rsid w:val="00083A72"/>
    <w:rsid w:val="000A7FA1"/>
    <w:rsid w:val="000D6E76"/>
    <w:rsid w:val="000F636A"/>
    <w:rsid w:val="000F7089"/>
    <w:rsid w:val="001078CF"/>
    <w:rsid w:val="00112002"/>
    <w:rsid w:val="00127DBD"/>
    <w:rsid w:val="00132DBD"/>
    <w:rsid w:val="00143FFC"/>
    <w:rsid w:val="00155538"/>
    <w:rsid w:val="001654C0"/>
    <w:rsid w:val="00173F3E"/>
    <w:rsid w:val="00186FD4"/>
    <w:rsid w:val="001A1364"/>
    <w:rsid w:val="001F3E11"/>
    <w:rsid w:val="00200CAC"/>
    <w:rsid w:val="002012FC"/>
    <w:rsid w:val="00203258"/>
    <w:rsid w:val="002645DF"/>
    <w:rsid w:val="002725BB"/>
    <w:rsid w:val="00284E56"/>
    <w:rsid w:val="002A3186"/>
    <w:rsid w:val="002B5A8E"/>
    <w:rsid w:val="002C5730"/>
    <w:rsid w:val="002D5647"/>
    <w:rsid w:val="00300EE3"/>
    <w:rsid w:val="00320B08"/>
    <w:rsid w:val="00361610"/>
    <w:rsid w:val="00372293"/>
    <w:rsid w:val="003A088A"/>
    <w:rsid w:val="003A4221"/>
    <w:rsid w:val="003B02FC"/>
    <w:rsid w:val="003C35C3"/>
    <w:rsid w:val="003E75BF"/>
    <w:rsid w:val="00437B86"/>
    <w:rsid w:val="00486ECE"/>
    <w:rsid w:val="004B2920"/>
    <w:rsid w:val="004F3E6C"/>
    <w:rsid w:val="005404E2"/>
    <w:rsid w:val="00574A99"/>
    <w:rsid w:val="00576C08"/>
    <w:rsid w:val="005B0A77"/>
    <w:rsid w:val="005E0D08"/>
    <w:rsid w:val="005F1BBB"/>
    <w:rsid w:val="005F250A"/>
    <w:rsid w:val="00605CE2"/>
    <w:rsid w:val="006639C1"/>
    <w:rsid w:val="00671573"/>
    <w:rsid w:val="00681B27"/>
    <w:rsid w:val="006863F0"/>
    <w:rsid w:val="006B5F1D"/>
    <w:rsid w:val="006C3C96"/>
    <w:rsid w:val="006D107C"/>
    <w:rsid w:val="006E5A84"/>
    <w:rsid w:val="006F031C"/>
    <w:rsid w:val="006F33BF"/>
    <w:rsid w:val="007526C1"/>
    <w:rsid w:val="007845C2"/>
    <w:rsid w:val="007B27FC"/>
    <w:rsid w:val="007D6210"/>
    <w:rsid w:val="00845261"/>
    <w:rsid w:val="00850DD1"/>
    <w:rsid w:val="008851E1"/>
    <w:rsid w:val="00890C99"/>
    <w:rsid w:val="008B4F8F"/>
    <w:rsid w:val="008F7B71"/>
    <w:rsid w:val="00904C83"/>
    <w:rsid w:val="009407A0"/>
    <w:rsid w:val="009A59F8"/>
    <w:rsid w:val="009A656D"/>
    <w:rsid w:val="009C4AEC"/>
    <w:rsid w:val="009C6ABA"/>
    <w:rsid w:val="009F1F5A"/>
    <w:rsid w:val="00A30110"/>
    <w:rsid w:val="00A511B6"/>
    <w:rsid w:val="00A577F8"/>
    <w:rsid w:val="00AE6CC5"/>
    <w:rsid w:val="00B83F9D"/>
    <w:rsid w:val="00B940DA"/>
    <w:rsid w:val="00BC0214"/>
    <w:rsid w:val="00C0152D"/>
    <w:rsid w:val="00C05346"/>
    <w:rsid w:val="00C0786A"/>
    <w:rsid w:val="00C15FC0"/>
    <w:rsid w:val="00C31161"/>
    <w:rsid w:val="00C3254A"/>
    <w:rsid w:val="00C3733C"/>
    <w:rsid w:val="00CC205C"/>
    <w:rsid w:val="00CD27AB"/>
    <w:rsid w:val="00CE4E4F"/>
    <w:rsid w:val="00D2392E"/>
    <w:rsid w:val="00D40124"/>
    <w:rsid w:val="00D46FF0"/>
    <w:rsid w:val="00D54B01"/>
    <w:rsid w:val="00D65DC0"/>
    <w:rsid w:val="00D66D86"/>
    <w:rsid w:val="00D87E12"/>
    <w:rsid w:val="00DA1DB6"/>
    <w:rsid w:val="00DB2803"/>
    <w:rsid w:val="00DC5BD3"/>
    <w:rsid w:val="00DE78A6"/>
    <w:rsid w:val="00E043B7"/>
    <w:rsid w:val="00E73B0C"/>
    <w:rsid w:val="00EB3EBE"/>
    <w:rsid w:val="00ED2FBA"/>
    <w:rsid w:val="00F06DAF"/>
    <w:rsid w:val="00F31AA9"/>
    <w:rsid w:val="00F524E1"/>
    <w:rsid w:val="00F65874"/>
    <w:rsid w:val="00F73A6B"/>
    <w:rsid w:val="083D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qFormat/>
    <w:uiPriority w:val="99"/>
    <w:rPr>
      <w:rFonts w:ascii="Segoe UI" w:hAnsi="Segoe UI" w:cs="Segoe UI"/>
      <w:sz w:val="18"/>
      <w:szCs w:val="18"/>
    </w:rPr>
  </w:style>
  <w:style w:type="character" w:styleId="5">
    <w:name w:val="annotation reference"/>
    <w:semiHidden/>
    <w:uiPriority w:val="99"/>
    <w:rPr>
      <w:rFonts w:cs="Times New Roman"/>
      <w:sz w:val="16"/>
      <w:szCs w:val="16"/>
    </w:rPr>
  </w:style>
  <w:style w:type="paragraph" w:styleId="6">
    <w:name w:val="annotation text"/>
    <w:basedOn w:val="1"/>
    <w:link w:val="9"/>
    <w:semiHidden/>
    <w:uiPriority w:val="99"/>
    <w:rPr>
      <w:sz w:val="20"/>
      <w:szCs w:val="20"/>
    </w:rPr>
  </w:style>
  <w:style w:type="table" w:styleId="7">
    <w:name w:val="Table Grid"/>
    <w:basedOn w:val="3"/>
    <w:qFormat/>
    <w:uiPriority w:val="9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left="720"/>
      <w:contextualSpacing/>
    </w:pPr>
  </w:style>
  <w:style w:type="character" w:customStyle="1" w:styleId="9">
    <w:name w:val="Comment Text Char"/>
    <w:link w:val="6"/>
    <w:semiHidden/>
    <w:qFormat/>
    <w:locked/>
    <w:uiPriority w:val="99"/>
    <w:rPr>
      <w:rFonts w:eastAsia="Times New Roman" w:cs="Times New Roman"/>
      <w:sz w:val="20"/>
      <w:szCs w:val="20"/>
    </w:rPr>
  </w:style>
  <w:style w:type="character" w:customStyle="1" w:styleId="10">
    <w:name w:val="Balloon Text Char"/>
    <w:link w:val="4"/>
    <w:semiHidden/>
    <w:locked/>
    <w:uiPriority w:val="99"/>
    <w:rPr>
      <w:rFonts w:ascii="Segoe UI" w:hAnsi="Segoe UI" w:cs="Segoe UI"/>
      <w:sz w:val="18"/>
      <w:szCs w:val="18"/>
    </w:rPr>
  </w:style>
  <w:style w:type="paragraph" w:styleId="11">
    <w:name w:val="No Spacing"/>
    <w:qFormat/>
    <w:uiPriority w:val="99"/>
    <w:rPr>
      <w:rFonts w:ascii="Calibri" w:hAnsi="Calibri" w:eastAsia="Times New Roman" w:cs="Calibri"/>
      <w:sz w:val="22"/>
      <w:szCs w:val="22"/>
      <w:lang w:val="en-US" w:eastAsia="en-US" w:bidi="ar-SA"/>
    </w:rPr>
  </w:style>
  <w:style w:type="paragraph" w:customStyle="1" w:styleId="12">
    <w:name w:val="Default"/>
    <w:uiPriority w:val="99"/>
    <w:pPr>
      <w:autoSpaceDE w:val="0"/>
      <w:autoSpaceDN w:val="0"/>
      <w:adjustRightInd w:val="0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 w:eastAsia="en-US" w:bidi="ar-SA"/>
    </w:rPr>
  </w:style>
  <w:style w:type="character" w:customStyle="1" w:styleId="13">
    <w:name w:val="fontstyle01"/>
    <w:qFormat/>
    <w:uiPriority w:val="99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customStyle="1" w:styleId="14">
    <w:name w:val="fontstyle21"/>
    <w:qFormat/>
    <w:uiPriority w:val="99"/>
    <w:rPr>
      <w:rFonts w:ascii="FrutigerLTStd-Roman" w:hAnsi="FrutigerLTStd-Roman" w:cs="Times New Roman"/>
      <w:color w:val="000000"/>
      <w:sz w:val="22"/>
      <w:szCs w:val="22"/>
    </w:rPr>
  </w:style>
  <w:style w:type="character" w:customStyle="1" w:styleId="15">
    <w:name w:val="fontstyle31"/>
    <w:qFormat/>
    <w:uiPriority w:val="99"/>
    <w:rPr>
      <w:rFonts w:ascii="FrutigerLTStd-Bold" w:hAnsi="FrutigerLTStd-Bold" w:cs="Times New Roman"/>
      <w:b/>
      <w:bCs/>
      <w:color w:val="00AEEF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991</Words>
  <Characters>5649</Characters>
  <Lines>47</Lines>
  <Paragraphs>13</Paragraphs>
  <TotalTime>0</TotalTime>
  <ScaleCrop>false</ScaleCrop>
  <LinksUpToDate>false</LinksUpToDate>
  <CharactersWithSpaces>6627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2022-01-04T11:59:00Z</dcterms:created>
  <dc:creator>Bùi Quốc Duy [GV]</dc:creator>
  <cp:lastModifiedBy>Tam Huynh Ngoc Thanh</cp:lastModifiedBy>
  <dcterms:modified xsi:type="dcterms:W3CDTF">2022-06-04T13:32:02Z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28C05163233645279C9FA0F9F1522E45</vt:lpwstr>
  </property>
</Properties>
</file>