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120" w:type="dxa"/>
        <w:tblLook w:val="04A0" w:firstRow="1" w:lastRow="0" w:firstColumn="1" w:lastColumn="0" w:noHBand="0" w:noVBand="1"/>
      </w:tblPr>
      <w:tblGrid>
        <w:gridCol w:w="4906"/>
        <w:gridCol w:w="5894"/>
      </w:tblGrid>
      <w:tr w:rsidR="00FB4113" w:rsidRPr="000839A2" w14:paraId="2B98E42C" w14:textId="77777777" w:rsidTr="00AA2C25">
        <w:tc>
          <w:tcPr>
            <w:tcW w:w="4906" w:type="dxa"/>
            <w:shd w:val="clear" w:color="auto" w:fill="auto"/>
          </w:tcPr>
          <w:p w14:paraId="278AF5E1" w14:textId="6C00D976" w:rsidR="003145DB" w:rsidRPr="00AA2C25" w:rsidRDefault="0092151A" w:rsidP="00AA2C25">
            <w:pPr>
              <w:tabs>
                <w:tab w:val="left" w:pos="284"/>
              </w:tabs>
              <w:rPr>
                <w:bCs/>
              </w:rPr>
            </w:pPr>
            <w:r w:rsidRPr="0092151A">
              <w:rPr>
                <w:b/>
                <w:color w:val="000000"/>
              </w:rPr>
              <w:t>SỞ GIÁO DỤC VÀ ĐÀO TẠO BẮC NINH</w:t>
            </w:r>
          </w:p>
          <w:p w14:paraId="21FECA0F" w14:textId="57987214" w:rsidR="003145DB" w:rsidRPr="000839A2" w:rsidRDefault="00AA2C25" w:rsidP="0092151A">
            <w:pPr>
              <w:tabs>
                <w:tab w:val="left" w:pos="284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 xml:space="preserve">      </w:t>
            </w:r>
            <w:r w:rsidR="0092151A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</w:t>
            </w:r>
            <w:r w:rsidR="003145DB" w:rsidRPr="00AA2C25">
              <w:rPr>
                <w:b/>
                <w:bCs/>
                <w:sz w:val="26"/>
                <w:szCs w:val="26"/>
              </w:rPr>
              <w:t>¯¯¯¯¯¯¯¯¯¯</w:t>
            </w:r>
          </w:p>
        </w:tc>
        <w:tc>
          <w:tcPr>
            <w:tcW w:w="5894" w:type="dxa"/>
            <w:shd w:val="clear" w:color="auto" w:fill="auto"/>
          </w:tcPr>
          <w:p w14:paraId="1B664683" w14:textId="64181F1E" w:rsidR="0092151A" w:rsidRPr="0092151A" w:rsidRDefault="0092151A" w:rsidP="0092151A">
            <w:pPr>
              <w:pStyle w:val="NormalWeb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</w:t>
            </w:r>
            <w:r w:rsidRPr="0092151A">
              <w:rPr>
                <w:b/>
                <w:color w:val="000000"/>
              </w:rPr>
              <w:t xml:space="preserve">ĐỀ ÔN TẬP </w:t>
            </w:r>
            <w:bookmarkStart w:id="0" w:name="_GoBack"/>
            <w:bookmarkEnd w:id="0"/>
            <w:r w:rsidRPr="0092151A">
              <w:rPr>
                <w:b/>
                <w:color w:val="000000"/>
              </w:rPr>
              <w:t xml:space="preserve"> </w:t>
            </w:r>
          </w:p>
          <w:p w14:paraId="3DABBF9F" w14:textId="2DE92BF1" w:rsidR="0092151A" w:rsidRPr="0092151A" w:rsidRDefault="0092151A" w:rsidP="0092151A">
            <w:pPr>
              <w:jc w:val="both"/>
              <w:rPr>
                <w:b/>
                <w:color w:val="000000"/>
              </w:rPr>
            </w:pPr>
            <w:r w:rsidRPr="0092151A">
              <w:rPr>
                <w:b/>
                <w:color w:val="000000"/>
              </w:rPr>
              <w:t xml:space="preserve">   </w:t>
            </w:r>
            <w:r>
              <w:rPr>
                <w:b/>
                <w:color w:val="000000"/>
              </w:rPr>
              <w:t xml:space="preserve">     </w:t>
            </w:r>
            <w:r w:rsidRPr="0092151A">
              <w:rPr>
                <w:b/>
                <w:color w:val="000000"/>
              </w:rPr>
              <w:t>KỲ THI TỐT NGHIỆP THPT NĂM 2023</w:t>
            </w:r>
          </w:p>
          <w:p w14:paraId="00E2FACD" w14:textId="1D85AA25" w:rsidR="0092151A" w:rsidRPr="0092151A" w:rsidRDefault="0092151A" w:rsidP="0092151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  <w:t xml:space="preserve">   </w:t>
            </w:r>
            <w:r w:rsidRPr="0092151A">
              <w:rPr>
                <w:b/>
                <w:color w:val="000000"/>
              </w:rPr>
              <w:t>Môn : Lịch sử</w:t>
            </w:r>
          </w:p>
          <w:p w14:paraId="1EBC3B41" w14:textId="2BB40E36" w:rsidR="0092151A" w:rsidRPr="0092151A" w:rsidRDefault="0092151A" w:rsidP="0092151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  <w:t xml:space="preserve">                </w:t>
            </w:r>
            <w:r w:rsidRPr="0092151A">
              <w:rPr>
                <w:b/>
                <w:color w:val="000000"/>
              </w:rPr>
              <w:t>Thời gian làm bài: 50 phút</w:t>
            </w:r>
          </w:p>
          <w:p w14:paraId="469A6170" w14:textId="6346E545" w:rsidR="003145DB" w:rsidRPr="000839A2" w:rsidRDefault="003145DB">
            <w:pPr>
              <w:tabs>
                <w:tab w:val="left" w:pos="284"/>
              </w:tabs>
              <w:jc w:val="center"/>
              <w:rPr>
                <w:b/>
                <w:bCs/>
                <w:i/>
                <w:sz w:val="26"/>
                <w:szCs w:val="26"/>
              </w:rPr>
            </w:pPr>
            <w:r w:rsidRPr="000839A2">
              <w:rPr>
                <w:b/>
                <w:bCs/>
                <w:i/>
                <w:sz w:val="26"/>
                <w:szCs w:val="26"/>
              </w:rPr>
              <w:t>¯¯¯¯¯¯¯¯¯¯¯¯¯¯¯¯</w:t>
            </w:r>
          </w:p>
        </w:tc>
      </w:tr>
    </w:tbl>
    <w:p w14:paraId="3591E763" w14:textId="77777777" w:rsidR="0092151A" w:rsidRDefault="0092151A" w:rsidP="0092151A">
      <w:pPr>
        <w:jc w:val="both"/>
        <w:rPr>
          <w:b/>
          <w:color w:val="000000"/>
        </w:rPr>
      </w:pPr>
    </w:p>
    <w:p w14:paraId="5732007C" w14:textId="77777777" w:rsidR="0092151A" w:rsidRPr="0092151A" w:rsidRDefault="0092151A" w:rsidP="0092151A">
      <w:pPr>
        <w:jc w:val="both"/>
        <w:rPr>
          <w:b/>
          <w:color w:val="000000"/>
        </w:rPr>
      </w:pPr>
      <w:r w:rsidRPr="0092151A">
        <w:rPr>
          <w:b/>
          <w:color w:val="000000"/>
        </w:rPr>
        <w:t>Giáo viên ra đề: Nguyễn Duy Chính</w:t>
      </w:r>
    </w:p>
    <w:p w14:paraId="3449672B" w14:textId="77777777" w:rsidR="0092151A" w:rsidRPr="0092151A" w:rsidRDefault="0092151A" w:rsidP="0092151A">
      <w:pPr>
        <w:jc w:val="both"/>
        <w:rPr>
          <w:b/>
          <w:color w:val="000000"/>
        </w:rPr>
      </w:pPr>
      <w:r w:rsidRPr="0092151A">
        <w:rPr>
          <w:b/>
          <w:color w:val="000000"/>
        </w:rPr>
        <w:t>Đơn vị công tác: Trường THPT Quế võ số 3</w:t>
      </w:r>
    </w:p>
    <w:p w14:paraId="7F07B974" w14:textId="489CF691" w:rsidR="0092151A" w:rsidRPr="0092151A" w:rsidRDefault="0092151A" w:rsidP="0092151A">
      <w:pPr>
        <w:jc w:val="both"/>
        <w:rPr>
          <w:b/>
          <w:color w:val="000000"/>
        </w:rPr>
      </w:pPr>
      <w:r w:rsidRPr="0092151A">
        <w:rPr>
          <w:b/>
          <w:color w:val="000000"/>
        </w:rPr>
        <w:t xml:space="preserve">Giáo viên thẩm định: </w:t>
      </w:r>
      <w:r w:rsidR="001510A6">
        <w:rPr>
          <w:b/>
          <w:color w:val="000000"/>
        </w:rPr>
        <w:t>Trần Thị Lụa</w:t>
      </w:r>
    </w:p>
    <w:p w14:paraId="6FA2794C" w14:textId="05363E24" w:rsidR="0092151A" w:rsidRPr="0092151A" w:rsidRDefault="0092151A" w:rsidP="0092151A">
      <w:pPr>
        <w:jc w:val="both"/>
        <w:rPr>
          <w:b/>
          <w:color w:val="000000"/>
        </w:rPr>
      </w:pPr>
      <w:r w:rsidRPr="0092151A">
        <w:rPr>
          <w:b/>
          <w:color w:val="000000"/>
        </w:rPr>
        <w:t xml:space="preserve">Đơn vị công tác: </w:t>
      </w:r>
      <w:r w:rsidR="003B2693">
        <w:rPr>
          <w:b/>
          <w:color w:val="000000"/>
        </w:rPr>
        <w:t xml:space="preserve">Trường THPT </w:t>
      </w:r>
      <w:r w:rsidR="001510A6">
        <w:rPr>
          <w:b/>
          <w:color w:val="000000"/>
        </w:rPr>
        <w:t>Lý Nhân Tông</w:t>
      </w:r>
    </w:p>
    <w:p w14:paraId="471443C2" w14:textId="77777777" w:rsidR="0092151A" w:rsidRPr="0092151A" w:rsidRDefault="0092151A" w:rsidP="0092151A">
      <w:pPr>
        <w:jc w:val="both"/>
        <w:rPr>
          <w:b/>
          <w:color w:val="000000"/>
        </w:rPr>
      </w:pPr>
    </w:p>
    <w:p w14:paraId="6F7839B9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1</w:t>
      </w:r>
      <w:r w:rsidRPr="0092151A">
        <w:rPr>
          <w:color w:val="000000"/>
        </w:rPr>
        <w:t>: Chiến lược Chiến tranh đặc biệt (1961-1965) của đế quốc Mĩ tiến hành tại miền Nam Việt Nam là hình thức chiến tranh xâm lược</w:t>
      </w:r>
    </w:p>
    <w:p w14:paraId="724B5CA6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A.</w:t>
      </w:r>
      <w:r w:rsidRPr="0092151A">
        <w:rPr>
          <w:color w:val="000000"/>
        </w:rPr>
        <w:t xml:space="preserve"> thực dân đế quốc. </w:t>
      </w:r>
      <w:r w:rsidRPr="0092151A">
        <w:rPr>
          <w:color w:val="000000"/>
        </w:rPr>
        <w:tab/>
      </w:r>
      <w:r w:rsidRPr="0092151A">
        <w:rPr>
          <w:color w:val="000000"/>
        </w:rPr>
        <w:tab/>
        <w:t xml:space="preserve">                                            </w:t>
      </w:r>
      <w:r w:rsidRPr="0092151A">
        <w:rPr>
          <w:b/>
          <w:color w:val="000000"/>
        </w:rPr>
        <w:t>B.</w:t>
      </w:r>
      <w:r w:rsidRPr="0092151A">
        <w:rPr>
          <w:color w:val="000000"/>
        </w:rPr>
        <w:t xml:space="preserve"> thực dân xâm lược.</w:t>
      </w:r>
    </w:p>
    <w:p w14:paraId="502E429E" w14:textId="39669C8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C.</w:t>
      </w:r>
      <w:r w:rsidRPr="0092151A">
        <w:rPr>
          <w:color w:val="000000"/>
        </w:rPr>
        <w:t xml:space="preserve"> thực dân kiểu cũ. </w:t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 w:rsidRPr="0092151A">
        <w:rPr>
          <w:color w:val="000000"/>
        </w:rPr>
        <w:tab/>
        <w:t xml:space="preserve">                                </w:t>
      </w:r>
      <w:r>
        <w:rPr>
          <w:color w:val="000000"/>
        </w:rPr>
        <w:t xml:space="preserve">       </w:t>
      </w:r>
      <w:r w:rsidRPr="0092151A">
        <w:rPr>
          <w:color w:val="000000"/>
        </w:rPr>
        <w:t xml:space="preserve"> </w:t>
      </w:r>
      <w:r w:rsidRPr="0092151A">
        <w:rPr>
          <w:b/>
          <w:color w:val="000000"/>
          <w:highlight w:val="yellow"/>
          <w:u w:val="single"/>
        </w:rPr>
        <w:t>D</w:t>
      </w:r>
      <w:r w:rsidRPr="0092151A">
        <w:rPr>
          <w:color w:val="000000"/>
          <w:highlight w:val="yellow"/>
          <w:u w:val="single"/>
        </w:rPr>
        <w:t>.</w:t>
      </w:r>
      <w:r w:rsidRPr="0092151A">
        <w:rPr>
          <w:color w:val="000000"/>
          <w:highlight w:val="yellow"/>
        </w:rPr>
        <w:t xml:space="preserve"> thực dân kiểu mới.</w:t>
      </w:r>
    </w:p>
    <w:p w14:paraId="19BE7A0C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2:</w:t>
      </w:r>
      <w:r w:rsidRPr="0092151A">
        <w:rPr>
          <w:color w:val="000000"/>
        </w:rPr>
        <w:t xml:space="preserve"> Một trong những mặt trận được thành lập ở Việt Nam trong giai đoạn 1939-1945 là </w:t>
      </w:r>
    </w:p>
    <w:p w14:paraId="3B5CDF3F" w14:textId="053829FE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A.</w:t>
      </w:r>
      <w:r w:rsidRPr="0092151A">
        <w:rPr>
          <w:color w:val="000000"/>
        </w:rPr>
        <w:t xml:space="preserve"> Liên Việt. </w:t>
      </w:r>
      <w:r w:rsidRPr="0092151A">
        <w:rPr>
          <w:color w:val="000000"/>
        </w:rPr>
        <w:tab/>
        <w:t xml:space="preserve">                                 </w:t>
      </w:r>
      <w:r>
        <w:rPr>
          <w:color w:val="000000"/>
        </w:rPr>
        <w:t xml:space="preserve">                           </w:t>
      </w:r>
      <w:r w:rsidRPr="0092151A">
        <w:rPr>
          <w:color w:val="000000"/>
        </w:rPr>
        <w:t xml:space="preserve"> </w:t>
      </w:r>
      <w:r w:rsidRPr="0092151A">
        <w:rPr>
          <w:b/>
          <w:color w:val="000000"/>
          <w:highlight w:val="yellow"/>
          <w:u w:val="single"/>
        </w:rPr>
        <w:t>B.</w:t>
      </w:r>
      <w:r w:rsidRPr="0092151A">
        <w:rPr>
          <w:color w:val="000000"/>
          <w:highlight w:val="yellow"/>
        </w:rPr>
        <w:t xml:space="preserve"> Việt Nam độc lập đồng Minh.</w:t>
      </w:r>
    </w:p>
    <w:p w14:paraId="74ED5943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C.</w:t>
      </w:r>
      <w:r w:rsidRPr="0092151A">
        <w:rPr>
          <w:color w:val="000000"/>
        </w:rPr>
        <w:t xml:space="preserve"> Thống nhất nhân dân phản đế Đông Dương. </w:t>
      </w:r>
      <w:r w:rsidRPr="0092151A">
        <w:rPr>
          <w:color w:val="000000"/>
        </w:rPr>
        <w:tab/>
        <w:t xml:space="preserve">          </w:t>
      </w:r>
      <w:r w:rsidRPr="0092151A">
        <w:rPr>
          <w:b/>
          <w:color w:val="000000"/>
        </w:rPr>
        <w:t>D.</w:t>
      </w:r>
      <w:r w:rsidRPr="0092151A">
        <w:rPr>
          <w:color w:val="000000"/>
        </w:rPr>
        <w:t xml:space="preserve"> Dân chủ Đông Dương.</w:t>
      </w:r>
    </w:p>
    <w:p w14:paraId="50865653" w14:textId="77777777" w:rsidR="0092151A" w:rsidRPr="0092151A" w:rsidRDefault="0092151A" w:rsidP="0092151A">
      <w:pPr>
        <w:spacing w:line="264" w:lineRule="auto"/>
        <w:rPr>
          <w:lang w:val="vi-VN" w:eastAsia="vi-VN"/>
        </w:rPr>
      </w:pPr>
      <w:r w:rsidRPr="0092151A">
        <w:rPr>
          <w:b/>
          <w:color w:val="000000"/>
        </w:rPr>
        <w:t>Câu 3:</w:t>
      </w:r>
      <w:r w:rsidRPr="0092151A">
        <w:rPr>
          <w:color w:val="000000"/>
        </w:rPr>
        <w:t xml:space="preserve"> </w:t>
      </w:r>
      <w:r w:rsidRPr="0092151A">
        <w:rPr>
          <w:lang w:val="vi-VN" w:eastAsia="vi-VN"/>
        </w:rPr>
        <w:t>Nội dung nào dưới đây là nguyên nhân dẫn đến công cuộc đổi mới của Đảng Cộng sản Việt Nam năm 1986?</w:t>
      </w:r>
      <w:r w:rsidRPr="0092151A">
        <w:rPr>
          <w:b/>
          <w:lang w:val="vi-VN" w:eastAsia="vi-VN"/>
        </w:rPr>
        <w:t xml:space="preserve"> </w:t>
      </w:r>
    </w:p>
    <w:p w14:paraId="4CAA9913" w14:textId="71D302FE" w:rsidR="0092151A" w:rsidRPr="0092151A" w:rsidRDefault="0092151A" w:rsidP="0092151A">
      <w:pPr>
        <w:spacing w:line="264" w:lineRule="auto"/>
        <w:jc w:val="both"/>
        <w:rPr>
          <w:lang w:val="vi-VN" w:eastAsia="vi-VN"/>
        </w:rPr>
      </w:pPr>
      <w:r w:rsidRPr="0092151A">
        <w:rPr>
          <w:b/>
          <w:lang w:eastAsia="vi-VN"/>
        </w:rPr>
        <w:t xml:space="preserve">A. </w:t>
      </w:r>
      <w:r w:rsidRPr="0092151A">
        <w:rPr>
          <w:lang w:val="vi-VN" w:eastAsia="vi-VN"/>
        </w:rPr>
        <w:t xml:space="preserve">Đời sống nhân dân không ổn định.  </w:t>
      </w:r>
      <w:r w:rsidRPr="0092151A">
        <w:rPr>
          <w:lang w:val="vi-VN" w:eastAsia="vi-VN"/>
        </w:rPr>
        <w:tab/>
        <w:t xml:space="preserve"> </w:t>
      </w:r>
      <w:r w:rsidRPr="0092151A">
        <w:rPr>
          <w:lang w:val="vi-VN" w:eastAsia="vi-VN"/>
        </w:rPr>
        <w:tab/>
        <w:t xml:space="preserve"> </w:t>
      </w:r>
      <w:r>
        <w:rPr>
          <w:lang w:eastAsia="vi-VN"/>
        </w:rPr>
        <w:t xml:space="preserve">  </w:t>
      </w:r>
      <w:r w:rsidRPr="0092151A">
        <w:rPr>
          <w:b/>
          <w:lang w:eastAsia="vi-VN"/>
        </w:rPr>
        <w:t xml:space="preserve">B. </w:t>
      </w:r>
      <w:r w:rsidRPr="0092151A">
        <w:rPr>
          <w:lang w:val="vi-VN" w:eastAsia="vi-VN"/>
        </w:rPr>
        <w:t xml:space="preserve">Kinh tế mất cân đối, lạm phát tăng. </w:t>
      </w:r>
    </w:p>
    <w:p w14:paraId="47BF4F75" w14:textId="5C4018D5" w:rsidR="0092151A" w:rsidRPr="0092151A" w:rsidRDefault="0092151A" w:rsidP="0092151A">
      <w:pPr>
        <w:jc w:val="both"/>
        <w:rPr>
          <w:lang w:eastAsia="vi-VN"/>
        </w:rPr>
      </w:pPr>
      <w:r w:rsidRPr="0092151A">
        <w:rPr>
          <w:b/>
          <w:lang w:eastAsia="vi-VN"/>
        </w:rPr>
        <w:t xml:space="preserve">C. </w:t>
      </w:r>
      <w:r w:rsidRPr="0092151A">
        <w:rPr>
          <w:lang w:val="vi-VN" w:eastAsia="vi-VN"/>
        </w:rPr>
        <w:t xml:space="preserve">Nửa triệu hecta ruộng đất bị bỏ hoang. </w:t>
      </w:r>
      <w:r>
        <w:rPr>
          <w:lang w:eastAsia="vi-VN"/>
        </w:rPr>
        <w:tab/>
        <w:t xml:space="preserve">  </w:t>
      </w:r>
      <w:r w:rsidRPr="0092151A">
        <w:rPr>
          <w:lang w:eastAsia="vi-VN"/>
        </w:rPr>
        <w:t xml:space="preserve"> </w:t>
      </w:r>
      <w:r w:rsidRPr="0092151A">
        <w:rPr>
          <w:b/>
          <w:highlight w:val="yellow"/>
          <w:u w:val="single"/>
          <w:lang w:eastAsia="vi-VN"/>
        </w:rPr>
        <w:t>D.</w:t>
      </w:r>
      <w:r w:rsidRPr="0092151A">
        <w:rPr>
          <w:b/>
          <w:highlight w:val="yellow"/>
          <w:lang w:eastAsia="vi-VN"/>
        </w:rPr>
        <w:t xml:space="preserve"> </w:t>
      </w:r>
      <w:r w:rsidRPr="0092151A">
        <w:rPr>
          <w:highlight w:val="yellow"/>
          <w:lang w:val="vi-VN" w:eastAsia="vi-VN"/>
        </w:rPr>
        <w:t>Đất nước lâm vào tình trạng khủng hoảng kinh tế - xã hội.</w:t>
      </w:r>
      <w:r w:rsidRPr="0092151A">
        <w:rPr>
          <w:lang w:val="vi-VN" w:eastAsia="vi-VN"/>
        </w:rPr>
        <w:t xml:space="preserve"> </w:t>
      </w:r>
    </w:p>
    <w:p w14:paraId="11582861" w14:textId="77777777" w:rsidR="0092151A" w:rsidRPr="0092151A" w:rsidRDefault="0092151A" w:rsidP="0092151A">
      <w:pPr>
        <w:spacing w:line="264" w:lineRule="auto"/>
        <w:rPr>
          <w:lang w:val="vi-VN" w:eastAsia="vi-VN"/>
        </w:rPr>
      </w:pPr>
      <w:r w:rsidRPr="0092151A">
        <w:rPr>
          <w:b/>
          <w:color w:val="000000"/>
        </w:rPr>
        <w:t>Câu 4:</w:t>
      </w:r>
      <w:r w:rsidRPr="0092151A">
        <w:rPr>
          <w:color w:val="000000"/>
        </w:rPr>
        <w:t xml:space="preserve"> </w:t>
      </w:r>
      <w:r w:rsidRPr="0092151A">
        <w:rPr>
          <w:lang w:val="vi-VN" w:eastAsia="vi-VN"/>
        </w:rPr>
        <w:t xml:space="preserve">Ngày 06/01/1946 đã diễn ra sự kiện trọng đại nào trong lịch sử dân tộc Việt Nam? </w:t>
      </w:r>
    </w:p>
    <w:p w14:paraId="7E11C1CA" w14:textId="77777777" w:rsidR="0092151A" w:rsidRPr="0092151A" w:rsidRDefault="0092151A" w:rsidP="0092151A">
      <w:pPr>
        <w:spacing w:line="264" w:lineRule="auto"/>
        <w:ind w:firstLine="7"/>
        <w:jc w:val="both"/>
        <w:rPr>
          <w:lang w:val="vi-VN" w:eastAsia="vi-VN"/>
        </w:rPr>
      </w:pPr>
      <w:r w:rsidRPr="0092151A">
        <w:rPr>
          <w:b/>
          <w:lang w:eastAsia="vi-VN"/>
        </w:rPr>
        <w:t>A</w:t>
      </w:r>
      <w:r w:rsidRPr="0092151A">
        <w:rPr>
          <w:lang w:eastAsia="vi-VN"/>
        </w:rPr>
        <w:t xml:space="preserve">. </w:t>
      </w:r>
      <w:r w:rsidRPr="0092151A">
        <w:rPr>
          <w:lang w:val="vi-VN" w:eastAsia="vi-VN"/>
        </w:rPr>
        <w:t xml:space="preserve">Thành lập Quân đội Quốc gia Việt Nam. </w:t>
      </w:r>
    </w:p>
    <w:p w14:paraId="0A445733" w14:textId="77777777" w:rsidR="0092151A" w:rsidRPr="0092151A" w:rsidRDefault="0092151A" w:rsidP="0092151A">
      <w:pPr>
        <w:spacing w:line="264" w:lineRule="auto"/>
        <w:ind w:firstLine="7"/>
        <w:jc w:val="both"/>
        <w:rPr>
          <w:lang w:val="vi-VN" w:eastAsia="vi-VN"/>
        </w:rPr>
      </w:pPr>
      <w:r w:rsidRPr="0092151A">
        <w:rPr>
          <w:b/>
          <w:highlight w:val="yellow"/>
          <w:u w:val="single"/>
          <w:lang w:eastAsia="vi-VN"/>
        </w:rPr>
        <w:t>B</w:t>
      </w:r>
      <w:r w:rsidRPr="0092151A">
        <w:rPr>
          <w:highlight w:val="yellow"/>
          <w:u w:val="single"/>
          <w:lang w:eastAsia="vi-VN"/>
        </w:rPr>
        <w:t>.</w:t>
      </w:r>
      <w:r w:rsidRPr="0092151A">
        <w:rPr>
          <w:highlight w:val="yellow"/>
          <w:lang w:eastAsia="vi-VN"/>
        </w:rPr>
        <w:t xml:space="preserve"> </w:t>
      </w:r>
      <w:r w:rsidRPr="0092151A">
        <w:rPr>
          <w:highlight w:val="yellow"/>
          <w:lang w:val="vi-VN" w:eastAsia="vi-VN"/>
        </w:rPr>
        <w:t>Tổng tuyển cử bầu Quốc hội nước Việt Nam Dân chủ Cộng hòa.</w:t>
      </w:r>
      <w:r w:rsidRPr="0092151A">
        <w:rPr>
          <w:lang w:val="vi-VN" w:eastAsia="vi-VN"/>
        </w:rPr>
        <w:t xml:space="preserve"> </w:t>
      </w:r>
    </w:p>
    <w:p w14:paraId="7AD1F9E5" w14:textId="77777777" w:rsidR="0092151A" w:rsidRPr="0092151A" w:rsidRDefault="0092151A" w:rsidP="0092151A">
      <w:pPr>
        <w:spacing w:line="264" w:lineRule="auto"/>
        <w:ind w:firstLine="7"/>
        <w:jc w:val="both"/>
        <w:rPr>
          <w:lang w:val="vi-VN" w:eastAsia="vi-VN"/>
        </w:rPr>
      </w:pPr>
      <w:r w:rsidRPr="0092151A">
        <w:rPr>
          <w:b/>
          <w:lang w:eastAsia="vi-VN"/>
        </w:rPr>
        <w:t>C.</w:t>
      </w:r>
      <w:r w:rsidRPr="0092151A">
        <w:rPr>
          <w:lang w:eastAsia="vi-VN"/>
        </w:rPr>
        <w:t xml:space="preserve"> </w:t>
      </w:r>
      <w:r w:rsidRPr="0092151A">
        <w:rPr>
          <w:lang w:val="vi-VN" w:eastAsia="vi-VN"/>
        </w:rPr>
        <w:t xml:space="preserve">Thành lập Chính phủ Liên hiệp kháng chiến do Hồ Chí Minh đứng đầu. </w:t>
      </w:r>
      <w:r w:rsidRPr="0092151A">
        <w:rPr>
          <w:lang w:val="vi-VN" w:eastAsia="vi-VN"/>
        </w:rPr>
        <w:tab/>
        <w:t xml:space="preserve"> </w:t>
      </w:r>
      <w:r w:rsidRPr="0092151A">
        <w:rPr>
          <w:lang w:val="vi-VN" w:eastAsia="vi-VN"/>
        </w:rPr>
        <w:tab/>
        <w:t xml:space="preserve"> </w:t>
      </w:r>
    </w:p>
    <w:p w14:paraId="646CB323" w14:textId="77777777" w:rsidR="0092151A" w:rsidRPr="0092151A" w:rsidRDefault="0092151A" w:rsidP="0092151A">
      <w:pPr>
        <w:spacing w:line="264" w:lineRule="auto"/>
        <w:ind w:firstLine="7"/>
        <w:jc w:val="both"/>
        <w:rPr>
          <w:lang w:val="vi-VN" w:eastAsia="vi-VN"/>
        </w:rPr>
      </w:pPr>
      <w:r w:rsidRPr="0092151A">
        <w:rPr>
          <w:b/>
          <w:lang w:eastAsia="vi-VN"/>
        </w:rPr>
        <w:t>D</w:t>
      </w:r>
      <w:r w:rsidRPr="0092151A">
        <w:rPr>
          <w:lang w:eastAsia="vi-VN"/>
        </w:rPr>
        <w:t xml:space="preserve">. </w:t>
      </w:r>
      <w:r w:rsidRPr="0092151A">
        <w:rPr>
          <w:lang w:val="vi-VN" w:eastAsia="vi-VN"/>
        </w:rPr>
        <w:t xml:space="preserve">Thông qua Hiến pháp đầu tiên của nước Việt Nam Dân chủ Cộng hòa. </w:t>
      </w:r>
    </w:p>
    <w:p w14:paraId="392123C0" w14:textId="77777777" w:rsidR="0092151A" w:rsidRPr="0092151A" w:rsidRDefault="0092151A" w:rsidP="0092151A">
      <w:pPr>
        <w:widowControl w:val="0"/>
        <w:rPr>
          <w:lang w:val="vi-VN" w:eastAsia="vi-VN" w:bidi="vi-VN"/>
        </w:rPr>
      </w:pPr>
      <w:r w:rsidRPr="0092151A">
        <w:rPr>
          <w:b/>
          <w:color w:val="000000"/>
        </w:rPr>
        <w:t>Câu 5</w:t>
      </w:r>
      <w:r w:rsidRPr="0092151A">
        <w:rPr>
          <w:color w:val="000000"/>
        </w:rPr>
        <w:t xml:space="preserve">: </w:t>
      </w:r>
      <w:r w:rsidRPr="0092151A">
        <w:rPr>
          <w:lang w:val="vi-VN" w:eastAsia="vi-VN" w:bidi="vi-VN"/>
        </w:rPr>
        <w:t>Năm 1948,</w:t>
      </w:r>
      <w:r w:rsidRPr="0092151A">
        <w:rPr>
          <w:lang w:eastAsia="vi-VN" w:bidi="vi-VN"/>
        </w:rPr>
        <w:t xml:space="preserve"> </w:t>
      </w:r>
      <w:r w:rsidRPr="0092151A">
        <w:rPr>
          <w:lang w:val="vi-VN" w:eastAsia="vi-VN" w:bidi="vi-VN"/>
        </w:rPr>
        <w:t xml:space="preserve"> quốc gia nào sau đây chiếm hơn 50% sản lượng công nghiệp toàn thế giới?</w:t>
      </w:r>
    </w:p>
    <w:p w14:paraId="47655504" w14:textId="77777777" w:rsidR="0092151A" w:rsidRPr="0092151A" w:rsidRDefault="0092151A" w:rsidP="0092151A">
      <w:pPr>
        <w:widowControl w:val="0"/>
        <w:tabs>
          <w:tab w:val="left" w:pos="640"/>
          <w:tab w:val="left" w:pos="3087"/>
          <w:tab w:val="left" w:pos="5686"/>
          <w:tab w:val="left" w:pos="8731"/>
        </w:tabs>
        <w:rPr>
          <w:color w:val="000000"/>
        </w:rPr>
      </w:pPr>
      <w:r w:rsidRPr="0092151A">
        <w:rPr>
          <w:lang w:eastAsia="vi-VN" w:bidi="vi-VN"/>
        </w:rPr>
        <w:t xml:space="preserve"> </w:t>
      </w:r>
      <w:r w:rsidRPr="0092151A">
        <w:rPr>
          <w:bCs/>
          <w:color w:val="000000"/>
        </w:rPr>
        <w:t>A. Trung Quốc.</w:t>
      </w:r>
      <w:r w:rsidRPr="0092151A">
        <w:rPr>
          <w:color w:val="000000"/>
        </w:rPr>
        <w:tab/>
      </w:r>
      <w:r w:rsidRPr="0092151A">
        <w:rPr>
          <w:color w:val="000000"/>
          <w:highlight w:val="yellow"/>
          <w:u w:val="single"/>
        </w:rPr>
        <w:t>B.</w:t>
      </w:r>
      <w:r w:rsidRPr="0092151A">
        <w:rPr>
          <w:color w:val="000000"/>
          <w:highlight w:val="yellow"/>
        </w:rPr>
        <w:t xml:space="preserve"> Mĩ</w:t>
      </w:r>
      <w:r w:rsidRPr="0092151A">
        <w:rPr>
          <w:color w:val="000000"/>
        </w:rPr>
        <w:t>.                              C. Nam Phi.</w:t>
      </w:r>
      <w:r w:rsidRPr="0092151A">
        <w:rPr>
          <w:color w:val="000000"/>
        </w:rPr>
        <w:tab/>
      </w:r>
      <w:r w:rsidRPr="0092151A">
        <w:rPr>
          <w:color w:val="000000"/>
        </w:rPr>
        <w:tab/>
        <w:t>D. Cu Ba.</w:t>
      </w:r>
    </w:p>
    <w:p w14:paraId="157B533F" w14:textId="77777777" w:rsidR="0092151A" w:rsidRPr="0092151A" w:rsidRDefault="0092151A" w:rsidP="0092151A">
      <w:pPr>
        <w:jc w:val="both"/>
        <w:rPr>
          <w:b/>
        </w:rPr>
      </w:pPr>
      <w:r w:rsidRPr="0092151A">
        <w:rPr>
          <w:b/>
          <w:color w:val="000000"/>
        </w:rPr>
        <w:t>Câu 6:</w:t>
      </w:r>
      <w:r w:rsidRPr="0092151A">
        <w:rPr>
          <w:color w:val="000000"/>
        </w:rPr>
        <w:t xml:space="preserve"> </w:t>
      </w:r>
      <w:r w:rsidRPr="0092151A">
        <w:t xml:space="preserve">Ý  nào  sau đây </w:t>
      </w:r>
      <w:r w:rsidRPr="0092151A">
        <w:rPr>
          <w:b/>
        </w:rPr>
        <w:t>không</w:t>
      </w:r>
      <w:r w:rsidRPr="0092151A">
        <w:t xml:space="preserve"> phải là biểu hiện của xu thế toàn cầu hóa?</w:t>
      </w:r>
      <w:r w:rsidRPr="0092151A">
        <w:rPr>
          <w:b/>
        </w:rPr>
        <w:t xml:space="preserve"> </w:t>
      </w:r>
    </w:p>
    <w:p w14:paraId="373554BB" w14:textId="77777777" w:rsidR="0092151A" w:rsidRPr="0092151A" w:rsidRDefault="0092151A" w:rsidP="0092151A">
      <w:pPr>
        <w:jc w:val="both"/>
      </w:pPr>
      <w:r w:rsidRPr="0092151A">
        <w:rPr>
          <w:b/>
          <w:highlight w:val="yellow"/>
          <w:u w:val="single"/>
        </w:rPr>
        <w:t>A</w:t>
      </w:r>
      <w:r w:rsidRPr="0092151A">
        <w:rPr>
          <w:b/>
          <w:highlight w:val="yellow"/>
        </w:rPr>
        <w:t>.</w:t>
      </w:r>
      <w:r w:rsidRPr="0092151A">
        <w:rPr>
          <w:highlight w:val="yellow"/>
        </w:rPr>
        <w:t xml:space="preserve"> sự ra đời các tổ chức chính trị, quân sự khu vực.</w:t>
      </w:r>
    </w:p>
    <w:p w14:paraId="1400504B" w14:textId="77777777" w:rsidR="0092151A" w:rsidRPr="0092151A" w:rsidRDefault="0092151A" w:rsidP="0092151A">
      <w:pPr>
        <w:jc w:val="both"/>
      </w:pPr>
      <w:r w:rsidRPr="0092151A">
        <w:rPr>
          <w:b/>
        </w:rPr>
        <w:t>B.</w:t>
      </w:r>
      <w:r w:rsidRPr="0092151A">
        <w:t xml:space="preserve"> sự phát triển mạnh mẽ của quan hệ thương mại, quốc tế.</w:t>
      </w:r>
    </w:p>
    <w:p w14:paraId="6B151639" w14:textId="77777777" w:rsidR="0092151A" w:rsidRPr="0092151A" w:rsidRDefault="0092151A" w:rsidP="0092151A">
      <w:pPr>
        <w:jc w:val="both"/>
      </w:pPr>
      <w:r w:rsidRPr="0092151A">
        <w:rPr>
          <w:b/>
        </w:rPr>
        <w:t>C.</w:t>
      </w:r>
      <w:r w:rsidRPr="0092151A">
        <w:t xml:space="preserve"> sự sáp nhập, hợp nhất của các công ty vừa và nhỏ thành những tập đoàn lớn.</w:t>
      </w:r>
    </w:p>
    <w:p w14:paraId="230285C4" w14:textId="77777777" w:rsidR="0092151A" w:rsidRPr="0092151A" w:rsidRDefault="0092151A" w:rsidP="0092151A">
      <w:pPr>
        <w:jc w:val="both"/>
      </w:pPr>
      <w:r w:rsidRPr="0092151A">
        <w:rPr>
          <w:b/>
        </w:rPr>
        <w:t>D.</w:t>
      </w:r>
      <w:r w:rsidRPr="0092151A">
        <w:t xml:space="preserve"> sự của các tổ chức liên kết kinh tế, tương mại, tài chính quốc tế và khu vực.</w:t>
      </w:r>
    </w:p>
    <w:p w14:paraId="32D269D3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7:</w:t>
      </w:r>
      <w:r w:rsidRPr="0092151A">
        <w:rPr>
          <w:color w:val="000000"/>
        </w:rPr>
        <w:t xml:space="preserve"> Trong phong trào cách mạng 1930-1931, nội dung nào sau đây là một trong những chính sách của chính quyền Xô viết Nghệ - Tĩnh? </w:t>
      </w:r>
    </w:p>
    <w:p w14:paraId="4D329147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  <w:highlight w:val="yellow"/>
          <w:u w:val="single"/>
        </w:rPr>
        <w:t>A.</w:t>
      </w:r>
      <w:r w:rsidRPr="0092151A">
        <w:rPr>
          <w:color w:val="000000"/>
          <w:highlight w:val="yellow"/>
        </w:rPr>
        <w:t xml:space="preserve"> Mở lớp dạy chữ Quốc ngữ cho các tầng lớp nhân dân.</w:t>
      </w:r>
    </w:p>
    <w:p w14:paraId="27FC3187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B.</w:t>
      </w:r>
      <w:r w:rsidRPr="0092151A">
        <w:rPr>
          <w:color w:val="000000"/>
        </w:rPr>
        <w:t xml:space="preserve"> Tổ chức phong trào Bình dân học vụ để xóa nạn mù chữ.</w:t>
      </w:r>
    </w:p>
    <w:p w14:paraId="1104CEA1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bCs/>
          <w:color w:val="000000"/>
        </w:rPr>
        <w:t>C.</w:t>
      </w:r>
      <w:r w:rsidRPr="0092151A">
        <w:rPr>
          <w:bCs/>
          <w:color w:val="000000"/>
        </w:rPr>
        <w:t xml:space="preserve"> Thành lập Đội Việt Nam tuyên truyền giải phóng quân.</w:t>
      </w:r>
    </w:p>
    <w:p w14:paraId="0077AE04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D.</w:t>
      </w:r>
      <w:r w:rsidRPr="0092151A">
        <w:rPr>
          <w:color w:val="000000"/>
        </w:rPr>
        <w:t xml:space="preserve"> Tổ chức tổng tuyển cử tự do để bầu chính quyền địa phương.</w:t>
      </w:r>
    </w:p>
    <w:p w14:paraId="0A5B736C" w14:textId="77777777" w:rsidR="0092151A" w:rsidRPr="0092151A" w:rsidRDefault="0092151A" w:rsidP="0092151A">
      <w:pPr>
        <w:jc w:val="both"/>
      </w:pPr>
      <w:r w:rsidRPr="0092151A">
        <w:rPr>
          <w:b/>
          <w:color w:val="000000"/>
        </w:rPr>
        <w:t>Câu 8.</w:t>
      </w:r>
      <w:r w:rsidRPr="0092151A">
        <w:rPr>
          <w:color w:val="000000"/>
        </w:rPr>
        <w:t xml:space="preserve"> </w:t>
      </w:r>
      <w:r w:rsidRPr="0092151A">
        <w:t>Nộ</w:t>
      </w:r>
      <w:r w:rsidRPr="0092151A">
        <w:rPr>
          <w:lang w:val="vi-VN"/>
        </w:rPr>
        <w:t xml:space="preserve">i </w:t>
      </w:r>
      <w:r w:rsidRPr="0092151A">
        <w:t xml:space="preserve">dung nào dưới đây </w:t>
      </w:r>
      <w:r w:rsidRPr="0092151A">
        <w:rPr>
          <w:b/>
        </w:rPr>
        <w:t xml:space="preserve">không </w:t>
      </w:r>
      <w:r w:rsidRPr="0092151A">
        <w:t>phải ý nghĩa của phong trào “ĐồngKhởi” (1959-1960)?</w:t>
      </w:r>
    </w:p>
    <w:p w14:paraId="7167B0E7" w14:textId="77777777" w:rsidR="0092151A" w:rsidRPr="0092151A" w:rsidRDefault="0092151A" w:rsidP="0092151A">
      <w:pPr>
        <w:jc w:val="both"/>
      </w:pPr>
      <w:r w:rsidRPr="0092151A">
        <w:rPr>
          <w:b/>
          <w:highlight w:val="yellow"/>
          <w:u w:val="single"/>
        </w:rPr>
        <w:t>A.</w:t>
      </w:r>
      <w:r w:rsidRPr="0092151A">
        <w:rPr>
          <w:highlight w:val="yellow"/>
        </w:rPr>
        <w:t xml:space="preserve"> Buộc Mĩ phải tuyên bố “phi Mĩ hóa” chiến tranh.</w:t>
      </w:r>
    </w:p>
    <w:p w14:paraId="31FA7BE0" w14:textId="77777777" w:rsidR="0092151A" w:rsidRPr="0092151A" w:rsidRDefault="0092151A" w:rsidP="0092151A">
      <w:pPr>
        <w:jc w:val="both"/>
      </w:pPr>
      <w:r w:rsidRPr="0092151A">
        <w:rPr>
          <w:b/>
        </w:rPr>
        <w:t>B.</w:t>
      </w:r>
      <w:r w:rsidRPr="0092151A">
        <w:t xml:space="preserve"> Làm lung lay tận gốc chính quyền Ngô Đình Diệm.</w:t>
      </w:r>
    </w:p>
    <w:p w14:paraId="716F1C76" w14:textId="77777777" w:rsidR="0092151A" w:rsidRPr="0092151A" w:rsidRDefault="0092151A" w:rsidP="0092151A">
      <w:pPr>
        <w:jc w:val="both"/>
      </w:pPr>
      <w:r w:rsidRPr="0092151A">
        <w:rPr>
          <w:b/>
        </w:rPr>
        <w:t>C.</w:t>
      </w:r>
      <w:r w:rsidRPr="0092151A">
        <w:t xml:space="preserve"> Chuyển từ thế giữ gìn lực lượng sang thế tiến công.</w:t>
      </w:r>
    </w:p>
    <w:p w14:paraId="4EA3BDC6" w14:textId="77777777" w:rsidR="0092151A" w:rsidRPr="0092151A" w:rsidRDefault="0092151A" w:rsidP="0092151A">
      <w:pPr>
        <w:jc w:val="both"/>
      </w:pPr>
      <w:r w:rsidRPr="0092151A">
        <w:rPr>
          <w:b/>
        </w:rPr>
        <w:t>D.</w:t>
      </w:r>
      <w:r w:rsidRPr="0092151A">
        <w:t xml:space="preserve"> Giáng đòn nặng nề vào chính sách thực dân mới của Mĩ.</w:t>
      </w:r>
    </w:p>
    <w:p w14:paraId="7AB425C6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9:</w:t>
      </w:r>
      <w:r w:rsidRPr="0092151A">
        <w:rPr>
          <w:color w:val="000000"/>
        </w:rPr>
        <w:t xml:space="preserve"> Cuộc Tổng tiến công và nổi dậy Xuân 1975 của quân và dân Việt Nam lần lượt trải qua các chiến dịch nào dưới đây?</w:t>
      </w:r>
    </w:p>
    <w:p w14:paraId="6C1A1CC1" w14:textId="4726C8AD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A.</w:t>
      </w:r>
      <w:r w:rsidRPr="0092151A">
        <w:rPr>
          <w:color w:val="000000"/>
        </w:rPr>
        <w:t xml:space="preserve"> Hồ Chí Minh, Tây Nguyên, Huế - Đà Nẵng. </w:t>
      </w:r>
      <w:r>
        <w:rPr>
          <w:color w:val="000000"/>
        </w:rPr>
        <w:t xml:space="preserve">    </w:t>
      </w:r>
      <w:r w:rsidRPr="0092151A">
        <w:rPr>
          <w:color w:val="000000"/>
        </w:rPr>
        <w:tab/>
      </w:r>
      <w:r w:rsidRPr="0092151A">
        <w:rPr>
          <w:b/>
          <w:color w:val="000000"/>
          <w:highlight w:val="yellow"/>
          <w:u w:val="single"/>
        </w:rPr>
        <w:t>B.</w:t>
      </w:r>
      <w:r w:rsidRPr="0092151A">
        <w:rPr>
          <w:color w:val="000000"/>
          <w:highlight w:val="yellow"/>
        </w:rPr>
        <w:t xml:space="preserve"> Tây Nguyên, Huế - Đà Nẵng, Hồ Chí Minh.</w:t>
      </w:r>
      <w:r w:rsidRPr="0092151A">
        <w:rPr>
          <w:color w:val="000000"/>
        </w:rPr>
        <w:t xml:space="preserve"> </w:t>
      </w:r>
    </w:p>
    <w:p w14:paraId="40CE13D2" w14:textId="35ED7F2C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C.</w:t>
      </w:r>
      <w:r w:rsidRPr="0092151A">
        <w:rPr>
          <w:color w:val="000000"/>
        </w:rPr>
        <w:t xml:space="preserve"> Huế - Đà Nẵng, Hồ Chí Minh, Tây Nguyên. </w:t>
      </w:r>
      <w:r w:rsidRPr="0092151A">
        <w:rPr>
          <w:color w:val="000000"/>
        </w:rPr>
        <w:tab/>
      </w:r>
      <w:r>
        <w:rPr>
          <w:color w:val="000000"/>
        </w:rPr>
        <w:t xml:space="preserve">    </w:t>
      </w:r>
      <w:r w:rsidRPr="0092151A">
        <w:rPr>
          <w:b/>
          <w:color w:val="000000"/>
        </w:rPr>
        <w:t>D.</w:t>
      </w:r>
      <w:r w:rsidRPr="0092151A">
        <w:rPr>
          <w:color w:val="000000"/>
        </w:rPr>
        <w:t xml:space="preserve"> Đường 14 – Phước Long, Tây Nguyên</w:t>
      </w:r>
    </w:p>
    <w:p w14:paraId="3CDB34EF" w14:textId="77777777" w:rsidR="0092151A" w:rsidRPr="0092151A" w:rsidRDefault="0092151A" w:rsidP="0092151A">
      <w:pPr>
        <w:spacing w:line="264" w:lineRule="auto"/>
        <w:rPr>
          <w:lang w:val="vi-VN" w:eastAsia="vi-VN"/>
        </w:rPr>
      </w:pPr>
      <w:r w:rsidRPr="0092151A">
        <w:rPr>
          <w:b/>
          <w:color w:val="000000"/>
        </w:rPr>
        <w:t>Câu 10</w:t>
      </w:r>
      <w:r w:rsidRPr="0092151A">
        <w:rPr>
          <w:color w:val="000000"/>
        </w:rPr>
        <w:t xml:space="preserve">: </w:t>
      </w:r>
      <w:r w:rsidRPr="0092151A">
        <w:rPr>
          <w:lang w:val="vi-VN" w:eastAsia="vi-VN"/>
        </w:rPr>
        <w:t xml:space="preserve">Thắng lợi nào của quân dân miền Nam mở đầu cao trào “Tìm Mĩ mà đánh, lùng ngụy mà diệt” trên khắp miền Nam? </w:t>
      </w:r>
    </w:p>
    <w:p w14:paraId="408A7FE7" w14:textId="73348B28" w:rsidR="0092151A" w:rsidRPr="0092151A" w:rsidRDefault="0092151A" w:rsidP="0092151A">
      <w:pPr>
        <w:spacing w:line="264" w:lineRule="auto"/>
        <w:jc w:val="both"/>
        <w:rPr>
          <w:lang w:eastAsia="vi-VN"/>
        </w:rPr>
      </w:pPr>
      <w:r w:rsidRPr="0092151A">
        <w:rPr>
          <w:b/>
          <w:lang w:eastAsia="vi-VN"/>
        </w:rPr>
        <w:t>A.</w:t>
      </w:r>
      <w:r w:rsidRPr="0092151A">
        <w:rPr>
          <w:lang w:eastAsia="vi-VN"/>
        </w:rPr>
        <w:t xml:space="preserve"> T</w:t>
      </w:r>
      <w:r w:rsidRPr="0092151A">
        <w:rPr>
          <w:lang w:val="vi-VN" w:eastAsia="vi-VN"/>
        </w:rPr>
        <w:t xml:space="preserve">rận Ấp Bắc (Mĩ Tho). </w:t>
      </w:r>
      <w:r w:rsidRPr="0092151A">
        <w:rPr>
          <w:lang w:val="vi-VN" w:eastAsia="vi-VN"/>
        </w:rPr>
        <w:tab/>
        <w:t xml:space="preserve"> </w:t>
      </w:r>
      <w:r w:rsidRPr="0092151A">
        <w:rPr>
          <w:lang w:val="vi-VN" w:eastAsia="vi-VN"/>
        </w:rPr>
        <w:tab/>
        <w:t xml:space="preserve"> </w:t>
      </w:r>
      <w:r w:rsidRPr="0092151A">
        <w:rPr>
          <w:lang w:eastAsia="vi-VN"/>
        </w:rPr>
        <w:tab/>
      </w:r>
      <w:r w:rsidRPr="0092151A">
        <w:rPr>
          <w:lang w:eastAsia="vi-VN"/>
        </w:rPr>
        <w:tab/>
      </w:r>
      <w:r>
        <w:rPr>
          <w:lang w:eastAsia="vi-VN"/>
        </w:rPr>
        <w:t xml:space="preserve">        </w:t>
      </w:r>
      <w:r w:rsidRPr="0092151A">
        <w:rPr>
          <w:b/>
          <w:lang w:eastAsia="vi-VN"/>
        </w:rPr>
        <w:t xml:space="preserve">B. </w:t>
      </w:r>
      <w:r w:rsidRPr="0092151A">
        <w:rPr>
          <w:lang w:eastAsia="vi-VN"/>
        </w:rPr>
        <w:t>T</w:t>
      </w:r>
      <w:r w:rsidRPr="0092151A">
        <w:rPr>
          <w:lang w:val="vi-VN" w:eastAsia="vi-VN"/>
        </w:rPr>
        <w:t xml:space="preserve">rận Bình Giã (Bà Rịa). </w:t>
      </w:r>
      <w:r w:rsidRPr="0092151A">
        <w:rPr>
          <w:lang w:val="vi-VN" w:eastAsia="vi-VN"/>
        </w:rPr>
        <w:tab/>
        <w:t xml:space="preserve"> </w:t>
      </w:r>
      <w:r w:rsidRPr="0092151A">
        <w:rPr>
          <w:lang w:val="vi-VN" w:eastAsia="vi-VN"/>
        </w:rPr>
        <w:tab/>
        <w:t xml:space="preserve"> </w:t>
      </w:r>
      <w:r w:rsidRPr="0092151A">
        <w:rPr>
          <w:lang w:val="vi-VN" w:eastAsia="vi-VN"/>
        </w:rPr>
        <w:tab/>
        <w:t xml:space="preserve"> </w:t>
      </w:r>
    </w:p>
    <w:p w14:paraId="1C599AE9" w14:textId="77777777" w:rsidR="0092151A" w:rsidRPr="0092151A" w:rsidRDefault="0092151A" w:rsidP="0092151A">
      <w:pPr>
        <w:spacing w:line="264" w:lineRule="auto"/>
        <w:jc w:val="both"/>
        <w:rPr>
          <w:lang w:val="vi-VN" w:eastAsia="vi-VN"/>
        </w:rPr>
      </w:pPr>
      <w:r w:rsidRPr="0092151A">
        <w:rPr>
          <w:b/>
          <w:highlight w:val="yellow"/>
          <w:u w:val="single"/>
          <w:lang w:eastAsia="vi-VN"/>
        </w:rPr>
        <w:t>C.</w:t>
      </w:r>
      <w:r w:rsidRPr="0092151A">
        <w:rPr>
          <w:b/>
          <w:highlight w:val="yellow"/>
          <w:lang w:eastAsia="vi-VN"/>
        </w:rPr>
        <w:t xml:space="preserve"> </w:t>
      </w:r>
      <w:r w:rsidRPr="0092151A">
        <w:rPr>
          <w:highlight w:val="yellow"/>
          <w:lang w:eastAsia="vi-VN"/>
        </w:rPr>
        <w:t>T</w:t>
      </w:r>
      <w:r w:rsidRPr="0092151A">
        <w:rPr>
          <w:highlight w:val="yellow"/>
          <w:lang w:val="vi-VN" w:eastAsia="vi-VN"/>
        </w:rPr>
        <w:t>rận Vạn Tường (Quảng Ngãi).</w:t>
      </w:r>
      <w:r w:rsidRPr="0092151A">
        <w:rPr>
          <w:lang w:val="vi-VN" w:eastAsia="vi-VN"/>
        </w:rPr>
        <w:t xml:space="preserve"> </w:t>
      </w:r>
      <w:r w:rsidRPr="0092151A">
        <w:rPr>
          <w:lang w:eastAsia="vi-VN"/>
        </w:rPr>
        <w:tab/>
      </w:r>
      <w:r w:rsidRPr="0092151A">
        <w:rPr>
          <w:lang w:eastAsia="vi-VN"/>
        </w:rPr>
        <w:tab/>
      </w:r>
      <w:r w:rsidRPr="0092151A">
        <w:rPr>
          <w:lang w:eastAsia="vi-VN"/>
        </w:rPr>
        <w:tab/>
      </w:r>
      <w:r w:rsidRPr="0092151A">
        <w:rPr>
          <w:b/>
          <w:lang w:eastAsia="vi-VN"/>
        </w:rPr>
        <w:t xml:space="preserve">D. </w:t>
      </w:r>
      <w:r w:rsidRPr="0092151A">
        <w:rPr>
          <w:lang w:val="vi-VN" w:eastAsia="vi-VN"/>
        </w:rPr>
        <w:t xml:space="preserve">Tổng tiến công và nổi dậy Tết Mậu Thân 1968. </w:t>
      </w:r>
    </w:p>
    <w:p w14:paraId="349895E4" w14:textId="77777777" w:rsidR="0092151A" w:rsidRPr="0092151A" w:rsidRDefault="0092151A" w:rsidP="0092151A">
      <w:pPr>
        <w:tabs>
          <w:tab w:val="left" w:pos="2127"/>
        </w:tabs>
        <w:spacing w:line="264" w:lineRule="auto"/>
        <w:rPr>
          <w:rFonts w:eastAsia="Calibri"/>
        </w:rPr>
      </w:pPr>
      <w:r w:rsidRPr="0092151A">
        <w:rPr>
          <w:b/>
          <w:color w:val="000000"/>
        </w:rPr>
        <w:lastRenderedPageBreak/>
        <w:t>Câu 11:</w:t>
      </w:r>
      <w:r w:rsidRPr="0092151A">
        <w:rPr>
          <w:color w:val="000000"/>
        </w:rPr>
        <w:t xml:space="preserve"> </w:t>
      </w:r>
      <w:r w:rsidRPr="0092151A">
        <w:rPr>
          <w:rFonts w:eastAsia="Calibri"/>
        </w:rPr>
        <w:t>Cuộc khởi nghĩa nào</w:t>
      </w:r>
      <w:r w:rsidRPr="0092151A">
        <w:rPr>
          <w:rFonts w:eastAsia="Calibri"/>
          <w:b/>
        </w:rPr>
        <w:t xml:space="preserve"> không </w:t>
      </w:r>
      <w:r w:rsidRPr="0092151A">
        <w:rPr>
          <w:rFonts w:eastAsia="Calibri"/>
        </w:rPr>
        <w:t>nằm trong phong trào Cần vương?</w:t>
      </w:r>
    </w:p>
    <w:p w14:paraId="5CBB1CF9" w14:textId="77777777" w:rsidR="0092151A" w:rsidRPr="0092151A" w:rsidRDefault="0092151A" w:rsidP="0092151A">
      <w:pPr>
        <w:jc w:val="both"/>
        <w:rPr>
          <w:rFonts w:eastAsia="Calibri"/>
          <w:lang w:val="nl-NL"/>
        </w:rPr>
      </w:pPr>
      <w:r w:rsidRPr="0092151A">
        <w:rPr>
          <w:b/>
        </w:rPr>
        <w:t>A.</w:t>
      </w:r>
      <w:r w:rsidRPr="0092151A">
        <w:rPr>
          <w:rFonts w:eastAsia="Calibri"/>
          <w:lang w:val="nl-NL"/>
        </w:rPr>
        <w:t xml:space="preserve"> Khởi nghĩa Hương Khê.</w:t>
      </w:r>
      <w:r w:rsidRPr="0092151A">
        <w:rPr>
          <w:rFonts w:eastAsia="Calibri"/>
          <w:lang w:val="nl-NL"/>
        </w:rPr>
        <w:tab/>
        <w:t xml:space="preserve">                                     </w:t>
      </w:r>
      <w:r w:rsidRPr="0092151A">
        <w:rPr>
          <w:b/>
        </w:rPr>
        <w:t>B.</w:t>
      </w:r>
      <w:r w:rsidRPr="0092151A">
        <w:rPr>
          <w:rFonts w:eastAsia="Calibri"/>
          <w:lang w:val="nl-NL"/>
        </w:rPr>
        <w:t xml:space="preserve"> Khởi nghĩa Ba Đình.</w:t>
      </w:r>
      <w:r w:rsidRPr="0092151A">
        <w:rPr>
          <w:rFonts w:eastAsia="Calibri"/>
          <w:lang w:val="nl-NL"/>
        </w:rPr>
        <w:tab/>
      </w:r>
    </w:p>
    <w:p w14:paraId="115371CC" w14:textId="25452726" w:rsidR="0092151A" w:rsidRPr="0092151A" w:rsidRDefault="0092151A" w:rsidP="0092151A">
      <w:pPr>
        <w:jc w:val="both"/>
        <w:rPr>
          <w:rFonts w:eastAsia="Calibri"/>
          <w:b/>
          <w:lang w:val="nl-NL"/>
        </w:rPr>
      </w:pPr>
      <w:r w:rsidRPr="0092151A">
        <w:rPr>
          <w:b/>
          <w:highlight w:val="yellow"/>
          <w:u w:val="single"/>
        </w:rPr>
        <w:t>C.</w:t>
      </w:r>
      <w:r w:rsidRPr="0092151A">
        <w:rPr>
          <w:rFonts w:eastAsia="Calibri"/>
          <w:highlight w:val="yellow"/>
          <w:lang w:val="nl-NL"/>
        </w:rPr>
        <w:t xml:space="preserve"> Khởi nghĩa Yên Thế.</w:t>
      </w:r>
      <w:r w:rsidRPr="0092151A">
        <w:rPr>
          <w:rFonts w:eastAsia="Calibri"/>
          <w:lang w:val="nl-NL"/>
        </w:rPr>
        <w:t xml:space="preserve">               </w:t>
      </w:r>
      <w:r>
        <w:rPr>
          <w:rFonts w:eastAsia="Calibri"/>
          <w:lang w:val="nl-NL"/>
        </w:rPr>
        <w:t xml:space="preserve">                       </w:t>
      </w:r>
      <w:r w:rsidRPr="0092151A">
        <w:rPr>
          <w:b/>
        </w:rPr>
        <w:t>D.</w:t>
      </w:r>
      <w:r w:rsidRPr="0092151A">
        <w:rPr>
          <w:rFonts w:eastAsia="Calibri"/>
          <w:lang w:val="nl-NL"/>
        </w:rPr>
        <w:t xml:space="preserve"> Khởi nghĩa Bãi Sậy.</w:t>
      </w:r>
      <w:r w:rsidRPr="0092151A">
        <w:rPr>
          <w:rFonts w:eastAsia="Calibri"/>
          <w:b/>
          <w:lang w:val="nl-NL"/>
        </w:rPr>
        <w:t xml:space="preserve"> </w:t>
      </w:r>
    </w:p>
    <w:p w14:paraId="494163D2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12:</w:t>
      </w:r>
      <w:r w:rsidRPr="0092151A">
        <w:rPr>
          <w:color w:val="000000"/>
        </w:rPr>
        <w:t xml:space="preserve"> Quốc gia nào sau đây là một trong những thành viên sáng lập Hiệp hội các quốc gia Đông Nam Á (ASEAN)?</w:t>
      </w:r>
    </w:p>
    <w:p w14:paraId="6C9F386B" w14:textId="5F96F7E3" w:rsidR="0092151A" w:rsidRPr="0092151A" w:rsidRDefault="0092151A" w:rsidP="0092151A">
      <w:pPr>
        <w:jc w:val="both"/>
        <w:rPr>
          <w:color w:val="000000"/>
        </w:rPr>
      </w:pPr>
      <w:r w:rsidRPr="0092151A">
        <w:rPr>
          <w:color w:val="000000"/>
        </w:rPr>
        <w:t xml:space="preserve"> </w:t>
      </w:r>
      <w:r w:rsidRPr="0092151A">
        <w:rPr>
          <w:b/>
          <w:color w:val="000000"/>
        </w:rPr>
        <w:t>A.</w:t>
      </w:r>
      <w:r w:rsidRPr="0092151A">
        <w:rPr>
          <w:color w:val="000000"/>
        </w:rPr>
        <w:t xml:space="preserve"> Ấn Độ. </w:t>
      </w:r>
      <w:r w:rsidRPr="0092151A">
        <w:rPr>
          <w:color w:val="000000"/>
        </w:rPr>
        <w:tab/>
      </w:r>
      <w:r>
        <w:rPr>
          <w:color w:val="000000"/>
        </w:rPr>
        <w:t xml:space="preserve">                        </w:t>
      </w:r>
      <w:r w:rsidRPr="0092151A">
        <w:rPr>
          <w:color w:val="000000"/>
        </w:rPr>
        <w:tab/>
      </w:r>
      <w:r w:rsidRPr="0092151A">
        <w:rPr>
          <w:b/>
          <w:color w:val="000000"/>
        </w:rPr>
        <w:t>B.</w:t>
      </w:r>
      <w:r w:rsidRPr="0092151A">
        <w:rPr>
          <w:color w:val="000000"/>
        </w:rPr>
        <w:t xml:space="preserve"> Đan Mạch. </w:t>
      </w:r>
      <w:r w:rsidRPr="0092151A">
        <w:rPr>
          <w:color w:val="000000"/>
        </w:rPr>
        <w:tab/>
        <w:t xml:space="preserve">          </w:t>
      </w:r>
      <w:r>
        <w:rPr>
          <w:color w:val="000000"/>
        </w:rPr>
        <w:t xml:space="preserve">   </w:t>
      </w:r>
      <w:r w:rsidRPr="0092151A">
        <w:rPr>
          <w:color w:val="000000"/>
        </w:rPr>
        <w:t xml:space="preserve">  </w:t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 w:rsidRPr="0092151A">
        <w:rPr>
          <w:b/>
          <w:color w:val="000000"/>
        </w:rPr>
        <w:t>C.</w:t>
      </w:r>
      <w:r w:rsidRPr="0092151A">
        <w:rPr>
          <w:color w:val="000000"/>
        </w:rPr>
        <w:t xml:space="preserve"> Ba Lan                           </w:t>
      </w:r>
      <w:r w:rsidRPr="0092151A">
        <w:rPr>
          <w:b/>
          <w:color w:val="000000"/>
          <w:highlight w:val="yellow"/>
          <w:u w:val="single"/>
        </w:rPr>
        <w:t>D.</w:t>
      </w:r>
      <w:r w:rsidRPr="0092151A">
        <w:rPr>
          <w:color w:val="000000"/>
          <w:highlight w:val="yellow"/>
        </w:rPr>
        <w:t xml:space="preserve"> Malaixia.</w:t>
      </w:r>
      <w:r w:rsidRPr="0092151A">
        <w:rPr>
          <w:color w:val="000000"/>
        </w:rPr>
        <w:t xml:space="preserve">                  </w:t>
      </w:r>
    </w:p>
    <w:p w14:paraId="33444580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13:</w:t>
      </w:r>
      <w:r w:rsidRPr="0092151A">
        <w:rPr>
          <w:color w:val="000000"/>
        </w:rPr>
        <w:t xml:space="preserve"> Tháng 10/1923, Nguyễn Ái Quốc dự Hội nghị Quốc tế Nông dân khi đang hoạt động ở quốc gia nào sau đây?</w:t>
      </w:r>
    </w:p>
    <w:p w14:paraId="5D2B173D" w14:textId="22E86AED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  <w:highlight w:val="yellow"/>
          <w:u w:val="single"/>
        </w:rPr>
        <w:t>A.</w:t>
      </w:r>
      <w:r w:rsidRPr="0092151A">
        <w:rPr>
          <w:color w:val="000000"/>
          <w:highlight w:val="yellow"/>
        </w:rPr>
        <w:t xml:space="preserve"> Liên Xô.</w:t>
      </w:r>
      <w:r w:rsidRPr="0092151A">
        <w:rPr>
          <w:color w:val="000000"/>
        </w:rPr>
        <w:t xml:space="preserve"> </w:t>
      </w:r>
      <w:r w:rsidRPr="0092151A">
        <w:rPr>
          <w:color w:val="000000"/>
        </w:rPr>
        <w:tab/>
        <w:t xml:space="preserve">          </w:t>
      </w:r>
      <w:r>
        <w:rPr>
          <w:color w:val="000000"/>
        </w:rPr>
        <w:t xml:space="preserve">         </w:t>
      </w:r>
      <w:r w:rsidRPr="0092151A">
        <w:rPr>
          <w:color w:val="000000"/>
        </w:rPr>
        <w:t xml:space="preserve">   </w:t>
      </w:r>
      <w:r w:rsidRPr="0092151A">
        <w:rPr>
          <w:b/>
          <w:color w:val="000000"/>
        </w:rPr>
        <w:t>B.</w:t>
      </w:r>
      <w:r w:rsidRPr="0092151A">
        <w:rPr>
          <w:color w:val="000000"/>
        </w:rPr>
        <w:t xml:space="preserve"> Anh.</w:t>
      </w:r>
      <w:r w:rsidRPr="0092151A">
        <w:rPr>
          <w:color w:val="000000"/>
        </w:rPr>
        <w:tab/>
      </w:r>
      <w:r w:rsidRPr="0092151A">
        <w:rPr>
          <w:color w:val="000000"/>
        </w:rPr>
        <w:tab/>
        <w:t xml:space="preserve">           </w:t>
      </w:r>
      <w:r>
        <w:rPr>
          <w:color w:val="000000"/>
        </w:rPr>
        <w:t xml:space="preserve">               </w:t>
      </w:r>
      <w:r w:rsidRPr="0092151A">
        <w:rPr>
          <w:color w:val="000000"/>
        </w:rPr>
        <w:t xml:space="preserve"> </w:t>
      </w:r>
      <w:r w:rsidRPr="0092151A">
        <w:rPr>
          <w:b/>
          <w:color w:val="000000"/>
        </w:rPr>
        <w:t>C.</w:t>
      </w:r>
      <w:r w:rsidRPr="0092151A">
        <w:rPr>
          <w:color w:val="000000"/>
        </w:rPr>
        <w:t xml:space="preserve"> Trung Quốc.</w:t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>
        <w:rPr>
          <w:color w:val="000000"/>
        </w:rPr>
        <w:t xml:space="preserve">             </w:t>
      </w:r>
      <w:r w:rsidRPr="0092151A">
        <w:rPr>
          <w:b/>
          <w:color w:val="000000"/>
        </w:rPr>
        <w:t>D.</w:t>
      </w:r>
      <w:r w:rsidRPr="0092151A">
        <w:rPr>
          <w:color w:val="000000"/>
        </w:rPr>
        <w:t xml:space="preserve"> Pháp</w:t>
      </w:r>
      <w:r w:rsidRPr="0092151A">
        <w:rPr>
          <w:color w:val="000000"/>
        </w:rPr>
        <w:tab/>
      </w:r>
      <w:r w:rsidRPr="0092151A">
        <w:rPr>
          <w:color w:val="000000"/>
        </w:rPr>
        <w:tab/>
        <w:t>.</w:t>
      </w:r>
    </w:p>
    <w:p w14:paraId="592773E6" w14:textId="77777777" w:rsidR="0092151A" w:rsidRPr="0092151A" w:rsidRDefault="0092151A" w:rsidP="0092151A">
      <w:pPr>
        <w:jc w:val="both"/>
        <w:rPr>
          <w:lang w:val="de-DE"/>
        </w:rPr>
      </w:pPr>
      <w:r w:rsidRPr="0092151A">
        <w:rPr>
          <w:b/>
          <w:color w:val="000000"/>
        </w:rPr>
        <w:t>Câu 14:</w:t>
      </w:r>
      <w:r w:rsidRPr="0092151A">
        <w:rPr>
          <w:color w:val="000000"/>
        </w:rPr>
        <w:t xml:space="preserve"> </w:t>
      </w:r>
      <w:r w:rsidRPr="0092151A">
        <w:rPr>
          <w:lang w:val="de-DE"/>
        </w:rPr>
        <w:t>Trong bối cảnh "Chiến tranh lạnh" gay gắt giữa hai phe, các nước Tây Âu đã</w:t>
      </w:r>
    </w:p>
    <w:p w14:paraId="5996183E" w14:textId="77777777" w:rsidR="0092151A" w:rsidRPr="0092151A" w:rsidRDefault="0092151A" w:rsidP="0092151A">
      <w:pPr>
        <w:jc w:val="both"/>
      </w:pPr>
      <w:r w:rsidRPr="0092151A">
        <w:rPr>
          <w:b/>
          <w:highlight w:val="yellow"/>
          <w:u w:val="single"/>
        </w:rPr>
        <w:t>A</w:t>
      </w:r>
      <w:r w:rsidRPr="0092151A">
        <w:rPr>
          <w:b/>
          <w:highlight w:val="yellow"/>
        </w:rPr>
        <w:t>.</w:t>
      </w:r>
      <w:r w:rsidRPr="0092151A">
        <w:rPr>
          <w:highlight w:val="yellow"/>
        </w:rPr>
        <w:t xml:space="preserve"> Tham gia khối quân sự NATO do Mĩ lập ra.</w:t>
      </w:r>
    </w:p>
    <w:p w14:paraId="6E2CEC9F" w14:textId="77777777" w:rsidR="0092151A" w:rsidRPr="0092151A" w:rsidRDefault="0092151A" w:rsidP="0092151A">
      <w:pPr>
        <w:jc w:val="both"/>
      </w:pPr>
      <w:r w:rsidRPr="0092151A">
        <w:rPr>
          <w:b/>
        </w:rPr>
        <w:t>B.</w:t>
      </w:r>
      <w:r w:rsidRPr="0092151A">
        <w:t xml:space="preserve"> Thực hiện chính sách tập trung, không chạy đua vũ trang.</w:t>
      </w:r>
    </w:p>
    <w:p w14:paraId="4C7E7165" w14:textId="77777777" w:rsidR="0092151A" w:rsidRPr="0092151A" w:rsidRDefault="0092151A" w:rsidP="0092151A">
      <w:pPr>
        <w:jc w:val="both"/>
      </w:pPr>
      <w:r w:rsidRPr="0092151A">
        <w:rPr>
          <w:b/>
        </w:rPr>
        <w:t>C.</w:t>
      </w:r>
      <w:r w:rsidRPr="0092151A">
        <w:t xml:space="preserve"> Đấu tranh đòi Mĩ phải giải trừ quân bị.</w:t>
      </w:r>
    </w:p>
    <w:p w14:paraId="29D0FD3E" w14:textId="77777777" w:rsidR="0092151A" w:rsidRPr="0092151A" w:rsidRDefault="0092151A" w:rsidP="0092151A">
      <w:pPr>
        <w:jc w:val="both"/>
      </w:pPr>
      <w:r w:rsidRPr="0092151A">
        <w:rPr>
          <w:b/>
        </w:rPr>
        <w:t>D.</w:t>
      </w:r>
      <w:r w:rsidRPr="0092151A">
        <w:t xml:space="preserve"> Thành lập khối liên minh quân sự riêng chống lại Mĩ và các nước khác.</w:t>
      </w:r>
    </w:p>
    <w:p w14:paraId="51900D49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15:</w:t>
      </w:r>
      <w:r w:rsidRPr="0092151A">
        <w:rPr>
          <w:color w:val="000000"/>
        </w:rPr>
        <w:t xml:space="preserve"> Chiến thắng quân sự nào sau đây của quân dân Việt Nam đã làm kế hoạch quân sự Nava của Pháp bước đầu bị phá sản?</w:t>
      </w:r>
    </w:p>
    <w:p w14:paraId="495ADD3D" w14:textId="77777777" w:rsid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A</w:t>
      </w:r>
      <w:r w:rsidRPr="0092151A">
        <w:rPr>
          <w:color w:val="000000"/>
        </w:rPr>
        <w:t xml:space="preserve">. Chiến dịch Điện Biên Phủ (1954).                        </w:t>
      </w:r>
    </w:p>
    <w:p w14:paraId="1E5A9A97" w14:textId="47ABAC3F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  <w:highlight w:val="yellow"/>
          <w:u w:val="single"/>
        </w:rPr>
        <w:t>B.</w:t>
      </w:r>
      <w:r w:rsidRPr="0092151A">
        <w:rPr>
          <w:color w:val="000000"/>
          <w:highlight w:val="yellow"/>
        </w:rPr>
        <w:t xml:space="preserve"> Cuộc tiến công chiến lược Đông – Xuân (1953 – 1954).</w:t>
      </w:r>
      <w:r w:rsidRPr="0092151A">
        <w:rPr>
          <w:color w:val="000000"/>
        </w:rPr>
        <w:t xml:space="preserve"> </w:t>
      </w:r>
      <w:r w:rsidRPr="0092151A">
        <w:rPr>
          <w:color w:val="000000"/>
        </w:rPr>
        <w:tab/>
      </w:r>
    </w:p>
    <w:p w14:paraId="1FFBD3FE" w14:textId="77777777" w:rsid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C.</w:t>
      </w:r>
      <w:r w:rsidRPr="0092151A">
        <w:rPr>
          <w:color w:val="000000"/>
        </w:rPr>
        <w:t xml:space="preserve"> Chiến dịch Việt Bắc thu – đông (1947).                </w:t>
      </w:r>
    </w:p>
    <w:p w14:paraId="14E94A01" w14:textId="1B00685B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D.</w:t>
      </w:r>
      <w:r w:rsidRPr="0092151A">
        <w:rPr>
          <w:color w:val="000000"/>
        </w:rPr>
        <w:t xml:space="preserve"> Chiến dịch Biên giới thu – đông (1950)</w:t>
      </w:r>
    </w:p>
    <w:p w14:paraId="54C8D636" w14:textId="1313FBAD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16:</w:t>
      </w:r>
      <w:r w:rsidRPr="0092151A">
        <w:rPr>
          <w:color w:val="000000"/>
        </w:rPr>
        <w:t xml:space="preserve"> Ở Việt Nam đầu thế kỉ XX, Phan Châu Trinh là đại diện tiêu biểu cho xu hướng </w:t>
      </w:r>
    </w:p>
    <w:p w14:paraId="37CECB41" w14:textId="79B01D8F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  <w:highlight w:val="yellow"/>
        </w:rPr>
        <w:t>A.</w:t>
      </w:r>
      <w:r w:rsidRPr="0092151A">
        <w:rPr>
          <w:color w:val="000000"/>
          <w:highlight w:val="yellow"/>
        </w:rPr>
        <w:t xml:space="preserve"> cải cách.</w:t>
      </w:r>
      <w:r w:rsidRPr="0092151A">
        <w:rPr>
          <w:color w:val="000000"/>
        </w:rPr>
        <w:t xml:space="preserve">  </w:t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>
        <w:rPr>
          <w:color w:val="000000"/>
        </w:rPr>
        <w:t xml:space="preserve">                       </w:t>
      </w:r>
      <w:r w:rsidRPr="0092151A">
        <w:rPr>
          <w:color w:val="000000"/>
        </w:rPr>
        <w:t xml:space="preserve"> </w:t>
      </w:r>
      <w:r w:rsidRPr="0092151A">
        <w:rPr>
          <w:b/>
          <w:color w:val="000000"/>
        </w:rPr>
        <w:t>B.</w:t>
      </w:r>
      <w:r w:rsidRPr="0092151A">
        <w:rPr>
          <w:color w:val="000000"/>
        </w:rPr>
        <w:t xml:space="preserve"> bạo động.</w:t>
      </w:r>
      <w:r w:rsidRPr="0092151A">
        <w:rPr>
          <w:color w:val="000000"/>
        </w:rPr>
        <w:tab/>
      </w:r>
      <w:r w:rsidRPr="0092151A">
        <w:rPr>
          <w:color w:val="000000"/>
        </w:rPr>
        <w:tab/>
        <w:t xml:space="preserve">             </w:t>
      </w:r>
      <w:r w:rsidRPr="0092151A">
        <w:rPr>
          <w:b/>
          <w:color w:val="000000"/>
        </w:rPr>
        <w:t>C.</w:t>
      </w:r>
      <w:r w:rsidRPr="0092151A">
        <w:rPr>
          <w:color w:val="000000"/>
        </w:rPr>
        <w:t xml:space="preserve"> ngoại giao.</w:t>
      </w:r>
      <w:r w:rsidRPr="0092151A">
        <w:rPr>
          <w:color w:val="000000"/>
        </w:rPr>
        <w:tab/>
      </w:r>
      <w:r w:rsidRPr="0092151A">
        <w:rPr>
          <w:color w:val="000000"/>
        </w:rPr>
        <w:tab/>
        <w:t xml:space="preserve">            </w:t>
      </w:r>
      <w:r w:rsidRPr="0092151A">
        <w:rPr>
          <w:b/>
          <w:color w:val="000000"/>
        </w:rPr>
        <w:t>D.</w:t>
      </w:r>
      <w:r w:rsidRPr="0092151A">
        <w:rPr>
          <w:color w:val="000000"/>
        </w:rPr>
        <w:t xml:space="preserve"> vũ trang.</w:t>
      </w:r>
    </w:p>
    <w:p w14:paraId="13585D33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17:</w:t>
      </w:r>
      <w:r w:rsidRPr="0092151A">
        <w:rPr>
          <w:color w:val="000000"/>
        </w:rPr>
        <w:t xml:space="preserve"> Sau Chiến tranh thế giới thứ hai (1939 – 1945), quan hệ giữa Liên Xô và Mĩ chuyển sang </w:t>
      </w:r>
    </w:p>
    <w:p w14:paraId="3FFC262C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A.</w:t>
      </w:r>
      <w:r w:rsidRPr="0092151A">
        <w:rPr>
          <w:color w:val="000000"/>
        </w:rPr>
        <w:t xml:space="preserve"> vừa hợp tác vừa đấu tranh. </w:t>
      </w:r>
      <w:r w:rsidRPr="0092151A">
        <w:rPr>
          <w:color w:val="000000"/>
        </w:rPr>
        <w:tab/>
        <w:t xml:space="preserve">                          </w:t>
      </w:r>
      <w:r w:rsidRPr="0092151A">
        <w:rPr>
          <w:b/>
          <w:color w:val="000000"/>
        </w:rPr>
        <w:t>B.</w:t>
      </w:r>
      <w:r w:rsidRPr="0092151A">
        <w:rPr>
          <w:color w:val="000000"/>
        </w:rPr>
        <w:t xml:space="preserve"> đồng minh chiến lược. </w:t>
      </w:r>
    </w:p>
    <w:p w14:paraId="47514C1D" w14:textId="14E8A386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  <w:highlight w:val="yellow"/>
          <w:u w:val="single"/>
        </w:rPr>
        <w:t>C.</w:t>
      </w:r>
      <w:r w:rsidRPr="0092151A">
        <w:rPr>
          <w:color w:val="000000"/>
          <w:highlight w:val="yellow"/>
        </w:rPr>
        <w:t xml:space="preserve"> đối đầu, căng thẳng.</w:t>
      </w:r>
      <w:r w:rsidRPr="0092151A">
        <w:rPr>
          <w:color w:val="000000"/>
        </w:rPr>
        <w:t xml:space="preserve">                 </w:t>
      </w:r>
      <w:r>
        <w:rPr>
          <w:color w:val="000000"/>
        </w:rPr>
        <w:t xml:space="preserve">                   </w:t>
      </w:r>
      <w:r w:rsidRPr="0092151A">
        <w:rPr>
          <w:color w:val="000000"/>
        </w:rPr>
        <w:t xml:space="preserve"> </w:t>
      </w:r>
      <w:r w:rsidRPr="0092151A">
        <w:rPr>
          <w:b/>
          <w:color w:val="000000"/>
        </w:rPr>
        <w:t>D.</w:t>
      </w:r>
      <w:r w:rsidRPr="0092151A">
        <w:rPr>
          <w:color w:val="000000"/>
        </w:rPr>
        <w:t xml:space="preserve"> đối tác chiến lược.</w:t>
      </w:r>
    </w:p>
    <w:p w14:paraId="14E1BE1E" w14:textId="7B318D73" w:rsidR="0092151A" w:rsidRPr="0092151A" w:rsidRDefault="0092151A" w:rsidP="0092151A">
      <w:pPr>
        <w:jc w:val="both"/>
        <w:rPr>
          <w:lang w:eastAsia="vi-VN"/>
        </w:rPr>
      </w:pPr>
      <w:r w:rsidRPr="0092151A">
        <w:rPr>
          <w:b/>
          <w:color w:val="000000"/>
        </w:rPr>
        <w:t>Câu 18</w:t>
      </w:r>
      <w:r w:rsidRPr="0092151A">
        <w:rPr>
          <w:color w:val="000000"/>
        </w:rPr>
        <w:t xml:space="preserve">: </w:t>
      </w:r>
      <w:r w:rsidRPr="0092151A">
        <w:rPr>
          <w:lang w:val="vi-VN" w:eastAsia="vi-VN"/>
        </w:rPr>
        <w:t xml:space="preserve">Từ sau </w:t>
      </w:r>
      <w:r w:rsidRPr="0092151A">
        <w:rPr>
          <w:lang w:eastAsia="vi-VN"/>
        </w:rPr>
        <w:t>Chiến tranh thế giới thứ hai</w:t>
      </w:r>
      <w:r w:rsidRPr="0092151A">
        <w:rPr>
          <w:lang w:val="vi-VN" w:eastAsia="vi-VN"/>
        </w:rPr>
        <w:t>, nước nào đi đầu trong việc</w:t>
      </w:r>
      <w:r w:rsidR="006E3516">
        <w:rPr>
          <w:lang w:eastAsia="vi-VN"/>
        </w:rPr>
        <w:t xml:space="preserve"> thực hiện chính sách bảo vệ hòa bình,</w:t>
      </w:r>
      <w:r w:rsidRPr="0092151A">
        <w:rPr>
          <w:lang w:val="vi-VN" w:eastAsia="vi-VN"/>
        </w:rPr>
        <w:t xml:space="preserve"> ủng hộ phong trào </w:t>
      </w:r>
      <w:r w:rsidR="006E3516">
        <w:rPr>
          <w:lang w:eastAsia="vi-VN"/>
        </w:rPr>
        <w:t>giải phóng dân tộc trên</w:t>
      </w:r>
      <w:r w:rsidRPr="0092151A">
        <w:rPr>
          <w:lang w:val="vi-VN" w:eastAsia="vi-VN"/>
        </w:rPr>
        <w:t xml:space="preserve"> thế giới? </w:t>
      </w:r>
    </w:p>
    <w:p w14:paraId="3347469D" w14:textId="1CFDA3F2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A.</w:t>
      </w:r>
      <w:r w:rsidRPr="0092151A">
        <w:rPr>
          <w:color w:val="000000"/>
        </w:rPr>
        <w:t xml:space="preserve"> Anh. </w:t>
      </w:r>
      <w:r w:rsidRPr="0092151A">
        <w:rPr>
          <w:color w:val="000000"/>
        </w:rPr>
        <w:tab/>
      </w:r>
      <w:r>
        <w:rPr>
          <w:color w:val="000000"/>
        </w:rPr>
        <w:t xml:space="preserve">                                 </w:t>
      </w:r>
      <w:r w:rsidRPr="0092151A">
        <w:rPr>
          <w:color w:val="000000"/>
        </w:rPr>
        <w:tab/>
        <w:t xml:space="preserve"> </w:t>
      </w:r>
      <w:r w:rsidRPr="0092151A">
        <w:rPr>
          <w:b/>
          <w:color w:val="000000"/>
        </w:rPr>
        <w:t>B.</w:t>
      </w:r>
      <w:r w:rsidRPr="0092151A">
        <w:rPr>
          <w:color w:val="000000"/>
        </w:rPr>
        <w:t xml:space="preserve"> Pháp.</w:t>
      </w:r>
      <w:r w:rsidRPr="0092151A">
        <w:rPr>
          <w:color w:val="000000"/>
        </w:rPr>
        <w:tab/>
      </w:r>
      <w:r w:rsidRPr="0092151A">
        <w:rPr>
          <w:color w:val="000000"/>
        </w:rPr>
        <w:tab/>
        <w:t xml:space="preserve">             </w:t>
      </w:r>
      <w:r>
        <w:rPr>
          <w:color w:val="000000"/>
        </w:rPr>
        <w:t xml:space="preserve">       </w:t>
      </w:r>
      <w:r w:rsidRPr="0092151A">
        <w:rPr>
          <w:b/>
          <w:color w:val="000000"/>
        </w:rPr>
        <w:t>C.</w:t>
      </w:r>
      <w:r w:rsidRPr="0092151A">
        <w:rPr>
          <w:color w:val="000000"/>
        </w:rPr>
        <w:t xml:space="preserve"> Mĩ.</w:t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 w:rsidRPr="0092151A">
        <w:rPr>
          <w:color w:val="000000"/>
        </w:rPr>
        <w:tab/>
        <w:t xml:space="preserve">           </w:t>
      </w:r>
      <w:r w:rsidRPr="0092151A">
        <w:rPr>
          <w:b/>
          <w:bCs/>
          <w:color w:val="000000"/>
          <w:highlight w:val="yellow"/>
          <w:u w:val="single"/>
        </w:rPr>
        <w:t>D.</w:t>
      </w:r>
      <w:r w:rsidRPr="0092151A">
        <w:rPr>
          <w:bCs/>
          <w:color w:val="000000"/>
          <w:highlight w:val="yellow"/>
        </w:rPr>
        <w:t xml:space="preserve"> Liên Xô.</w:t>
      </w:r>
    </w:p>
    <w:p w14:paraId="506CB3F9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19:</w:t>
      </w:r>
      <w:r w:rsidRPr="0092151A">
        <w:rPr>
          <w:color w:val="000000"/>
        </w:rPr>
        <w:t xml:space="preserve"> Trong những năm 1925-1929, Hội Việt Nam Cách mạng Thanh niên có hoạt động nào sau đây?</w:t>
      </w:r>
    </w:p>
    <w:p w14:paraId="75414779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A.</w:t>
      </w:r>
      <w:r w:rsidRPr="0092151A">
        <w:rPr>
          <w:color w:val="000000"/>
        </w:rPr>
        <w:t xml:space="preserve"> Tổ chức ám sát Badanh ở Hà Nội.</w:t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 w:rsidRPr="0092151A">
        <w:rPr>
          <w:b/>
          <w:color w:val="000000"/>
          <w:highlight w:val="yellow"/>
          <w:u w:val="single"/>
        </w:rPr>
        <w:t>B.</w:t>
      </w:r>
      <w:r w:rsidRPr="0092151A">
        <w:rPr>
          <w:color w:val="000000"/>
          <w:highlight w:val="yellow"/>
        </w:rPr>
        <w:t xml:space="preserve"> Thực hiện chủ trương vô sản hóa.</w:t>
      </w:r>
      <w:r w:rsidRPr="0092151A">
        <w:rPr>
          <w:color w:val="000000"/>
        </w:rPr>
        <w:t xml:space="preserve"> </w:t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</w:p>
    <w:p w14:paraId="645FDC00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C.</w:t>
      </w:r>
      <w:r w:rsidRPr="0092151A">
        <w:rPr>
          <w:color w:val="000000"/>
        </w:rPr>
        <w:t xml:space="preserve"> Tiến hành cuộc khởi nghĩa Yên Bái. </w:t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 w:rsidRPr="0092151A">
        <w:rPr>
          <w:b/>
          <w:color w:val="000000"/>
        </w:rPr>
        <w:t>D.</w:t>
      </w:r>
      <w:r w:rsidRPr="0092151A">
        <w:rPr>
          <w:color w:val="000000"/>
        </w:rPr>
        <w:t xml:space="preserve"> Đòi thả tự do cho Phan Bội Châu.</w:t>
      </w:r>
    </w:p>
    <w:p w14:paraId="4C87CD55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20:</w:t>
      </w:r>
      <w:r w:rsidRPr="0092151A">
        <w:rPr>
          <w:color w:val="000000"/>
        </w:rPr>
        <w:t xml:space="preserve"> “Lá cờ đầu” cho phong trào giải phóng dân tộc ở Mĩ Latinh sau Chiến tranh thế giới thứ </w:t>
      </w:r>
      <w:r w:rsidRPr="0092151A">
        <w:rPr>
          <w:bCs/>
          <w:color w:val="000000"/>
        </w:rPr>
        <w:t>hai (1939 -1945) là</w:t>
      </w:r>
    </w:p>
    <w:p w14:paraId="10DD0DD9" w14:textId="5AD5FBE5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A.</w:t>
      </w:r>
      <w:r w:rsidRPr="0092151A">
        <w:rPr>
          <w:color w:val="000000"/>
        </w:rPr>
        <w:t xml:space="preserve"> Ănggôla.</w:t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>
        <w:rPr>
          <w:color w:val="000000"/>
        </w:rPr>
        <w:t xml:space="preserve">                     </w:t>
      </w:r>
      <w:r w:rsidRPr="0092151A">
        <w:rPr>
          <w:color w:val="000000"/>
        </w:rPr>
        <w:t xml:space="preserve"> </w:t>
      </w:r>
      <w:r w:rsidRPr="0092151A">
        <w:rPr>
          <w:b/>
          <w:color w:val="000000"/>
        </w:rPr>
        <w:t>B.</w:t>
      </w:r>
      <w:r w:rsidRPr="0092151A">
        <w:rPr>
          <w:color w:val="000000"/>
        </w:rPr>
        <w:t xml:space="preserve"> Libi.</w:t>
      </w:r>
      <w:r w:rsidRPr="0092151A">
        <w:rPr>
          <w:color w:val="000000"/>
        </w:rPr>
        <w:tab/>
      </w:r>
      <w:r w:rsidRPr="0092151A">
        <w:rPr>
          <w:color w:val="000000"/>
        </w:rPr>
        <w:tab/>
        <w:t xml:space="preserve">     </w:t>
      </w:r>
      <w:r>
        <w:rPr>
          <w:color w:val="000000"/>
        </w:rPr>
        <w:t xml:space="preserve">            </w:t>
      </w:r>
      <w:r w:rsidRPr="0092151A">
        <w:rPr>
          <w:color w:val="000000"/>
        </w:rPr>
        <w:t xml:space="preserve">       </w:t>
      </w:r>
      <w:r w:rsidRPr="0092151A">
        <w:rPr>
          <w:b/>
          <w:color w:val="000000"/>
          <w:highlight w:val="yellow"/>
          <w:u w:val="single"/>
        </w:rPr>
        <w:t>C.</w:t>
      </w:r>
      <w:r w:rsidRPr="0092151A">
        <w:rPr>
          <w:color w:val="000000"/>
          <w:highlight w:val="yellow"/>
        </w:rPr>
        <w:t xml:space="preserve"> Cuba.</w:t>
      </w:r>
      <w:r w:rsidRPr="0092151A">
        <w:rPr>
          <w:color w:val="000000"/>
        </w:rPr>
        <w:tab/>
      </w:r>
      <w:r w:rsidRPr="0092151A">
        <w:rPr>
          <w:color w:val="000000"/>
        </w:rPr>
        <w:tab/>
        <w:t xml:space="preserve">     </w:t>
      </w:r>
      <w:r>
        <w:rPr>
          <w:color w:val="000000"/>
        </w:rPr>
        <w:t xml:space="preserve">    </w:t>
      </w:r>
      <w:r w:rsidRPr="0092151A">
        <w:rPr>
          <w:color w:val="000000"/>
        </w:rPr>
        <w:t xml:space="preserve">     </w:t>
      </w:r>
      <w:r w:rsidRPr="0092151A">
        <w:rPr>
          <w:b/>
          <w:color w:val="000000"/>
        </w:rPr>
        <w:t>D.</w:t>
      </w:r>
      <w:r w:rsidRPr="0092151A">
        <w:rPr>
          <w:color w:val="000000"/>
        </w:rPr>
        <w:t xml:space="preserve"> Lào.</w:t>
      </w:r>
    </w:p>
    <w:p w14:paraId="0B68FAC1" w14:textId="77777777" w:rsidR="0092151A" w:rsidRPr="0092151A" w:rsidRDefault="0092151A" w:rsidP="0092151A">
      <w:pPr>
        <w:rPr>
          <w:lang w:eastAsia="vi-VN"/>
        </w:rPr>
      </w:pPr>
      <w:r w:rsidRPr="0092151A">
        <w:rPr>
          <w:b/>
          <w:color w:val="000000"/>
        </w:rPr>
        <w:t>Câu 21:</w:t>
      </w:r>
      <w:r w:rsidRPr="0092151A">
        <w:rPr>
          <w:color w:val="000000"/>
        </w:rPr>
        <w:t xml:space="preserve"> </w:t>
      </w:r>
      <w:r w:rsidRPr="0092151A">
        <w:rPr>
          <w:lang w:val="vi-VN" w:eastAsia="vi-VN"/>
        </w:rPr>
        <w:t xml:space="preserve">Thắng lợi nào của nhân dân ta làm thất bại kế hoạch đánh nhanh thắng nhanh của Pháp? </w:t>
      </w:r>
    </w:p>
    <w:p w14:paraId="55686513" w14:textId="5E2D63FF" w:rsidR="0092151A" w:rsidRPr="0092151A" w:rsidRDefault="0092151A" w:rsidP="0092151A">
      <w:pPr>
        <w:ind w:firstLine="7"/>
        <w:jc w:val="both"/>
        <w:rPr>
          <w:lang w:val="vi-VN" w:eastAsia="vi-VN"/>
        </w:rPr>
      </w:pPr>
      <w:r w:rsidRPr="0092151A">
        <w:rPr>
          <w:b/>
          <w:lang w:eastAsia="vi-VN"/>
        </w:rPr>
        <w:t>A</w:t>
      </w:r>
      <w:r w:rsidRPr="0092151A">
        <w:rPr>
          <w:lang w:eastAsia="vi-VN"/>
        </w:rPr>
        <w:t xml:space="preserve">. </w:t>
      </w:r>
      <w:r w:rsidRPr="0092151A">
        <w:rPr>
          <w:lang w:val="vi-VN" w:eastAsia="vi-VN"/>
        </w:rPr>
        <w:t>Cuộc chiến đấu bảo vệ thủ đô năm 1946.</w:t>
      </w:r>
      <w:r>
        <w:rPr>
          <w:lang w:eastAsia="vi-VN"/>
        </w:rPr>
        <w:t xml:space="preserve">           </w:t>
      </w:r>
      <w:r w:rsidRPr="0092151A">
        <w:rPr>
          <w:lang w:val="vi-VN" w:eastAsia="vi-VN"/>
        </w:rPr>
        <w:t xml:space="preserve"> </w:t>
      </w:r>
      <w:r w:rsidRPr="0092151A">
        <w:rPr>
          <w:lang w:eastAsia="vi-VN"/>
        </w:rPr>
        <w:tab/>
      </w:r>
      <w:r w:rsidRPr="0092151A">
        <w:rPr>
          <w:b/>
          <w:highlight w:val="yellow"/>
          <w:u w:val="single"/>
          <w:lang w:eastAsia="vi-VN"/>
        </w:rPr>
        <w:t>B</w:t>
      </w:r>
      <w:r w:rsidRPr="0092151A">
        <w:rPr>
          <w:highlight w:val="yellow"/>
          <w:u w:val="single"/>
          <w:lang w:eastAsia="vi-VN"/>
        </w:rPr>
        <w:t>.</w:t>
      </w:r>
      <w:r w:rsidRPr="0092151A">
        <w:rPr>
          <w:highlight w:val="yellow"/>
          <w:lang w:eastAsia="vi-VN"/>
        </w:rPr>
        <w:t xml:space="preserve"> </w:t>
      </w:r>
      <w:r w:rsidRPr="0092151A">
        <w:rPr>
          <w:highlight w:val="yellow"/>
          <w:lang w:val="vi-VN" w:eastAsia="vi-VN"/>
        </w:rPr>
        <w:t>Chiến dịch Việt Bắc thu - đông năm 1947.</w:t>
      </w:r>
      <w:r w:rsidRPr="0092151A">
        <w:rPr>
          <w:lang w:val="vi-VN" w:eastAsia="vi-VN"/>
        </w:rPr>
        <w:t xml:space="preserve"> </w:t>
      </w:r>
    </w:p>
    <w:p w14:paraId="20FA7520" w14:textId="0E620562" w:rsidR="0092151A" w:rsidRPr="0092151A" w:rsidRDefault="0092151A" w:rsidP="0092151A">
      <w:pPr>
        <w:ind w:firstLine="7"/>
        <w:jc w:val="both"/>
        <w:rPr>
          <w:lang w:val="vi-VN" w:eastAsia="vi-VN"/>
        </w:rPr>
      </w:pPr>
      <w:r w:rsidRPr="0092151A">
        <w:rPr>
          <w:b/>
          <w:lang w:eastAsia="vi-VN"/>
        </w:rPr>
        <w:t>C.</w:t>
      </w:r>
      <w:r w:rsidRPr="0092151A">
        <w:rPr>
          <w:lang w:eastAsia="vi-VN"/>
        </w:rPr>
        <w:t xml:space="preserve"> </w:t>
      </w:r>
      <w:r w:rsidRPr="0092151A">
        <w:rPr>
          <w:lang w:val="vi-VN" w:eastAsia="vi-VN"/>
        </w:rPr>
        <w:t xml:space="preserve">Chiến dịch Hồ Chí Minh. </w:t>
      </w:r>
      <w:r w:rsidRPr="0092151A">
        <w:rPr>
          <w:lang w:eastAsia="vi-VN"/>
        </w:rPr>
        <w:tab/>
      </w:r>
      <w:r w:rsidRPr="0092151A">
        <w:rPr>
          <w:lang w:eastAsia="vi-VN"/>
        </w:rPr>
        <w:tab/>
      </w:r>
      <w:r w:rsidRPr="0092151A">
        <w:rPr>
          <w:lang w:eastAsia="vi-VN"/>
        </w:rPr>
        <w:tab/>
      </w:r>
      <w:r w:rsidRPr="0092151A">
        <w:rPr>
          <w:lang w:eastAsia="vi-VN"/>
        </w:rPr>
        <w:tab/>
      </w:r>
      <w:r>
        <w:rPr>
          <w:lang w:eastAsia="vi-VN"/>
        </w:rPr>
        <w:t xml:space="preserve">                        </w:t>
      </w:r>
      <w:r w:rsidRPr="0092151A">
        <w:rPr>
          <w:b/>
          <w:lang w:eastAsia="vi-VN"/>
        </w:rPr>
        <w:t>D</w:t>
      </w:r>
      <w:r w:rsidRPr="0092151A">
        <w:rPr>
          <w:lang w:eastAsia="vi-VN"/>
        </w:rPr>
        <w:t xml:space="preserve">. </w:t>
      </w:r>
      <w:r w:rsidRPr="0092151A">
        <w:rPr>
          <w:lang w:val="vi-VN" w:eastAsia="vi-VN"/>
        </w:rPr>
        <w:t xml:space="preserve">Chiến dịch Điện Biên Phủ năm 1954. </w:t>
      </w:r>
    </w:p>
    <w:p w14:paraId="436C23B1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22:</w:t>
      </w:r>
      <w:r w:rsidRPr="0092151A">
        <w:rPr>
          <w:color w:val="000000"/>
        </w:rPr>
        <w:t xml:space="preserve"> Quốc gia nào sau đây tham dự Hội nghị</w:t>
      </w:r>
      <w:r w:rsidRPr="0092151A">
        <w:rPr>
          <w:b/>
          <w:bCs/>
          <w:color w:val="000000"/>
        </w:rPr>
        <w:t xml:space="preserve"> </w:t>
      </w:r>
      <w:r w:rsidRPr="0092151A">
        <w:rPr>
          <w:bCs/>
          <w:color w:val="000000"/>
        </w:rPr>
        <w:t xml:space="preserve">Ianta </w:t>
      </w:r>
      <w:r w:rsidRPr="0092151A">
        <w:rPr>
          <w:color w:val="000000"/>
        </w:rPr>
        <w:t>(tháng 2-1945)?</w:t>
      </w:r>
    </w:p>
    <w:p w14:paraId="26A219B0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  <w:highlight w:val="yellow"/>
          <w:u w:val="single"/>
        </w:rPr>
        <w:t>A.</w:t>
      </w:r>
      <w:r w:rsidRPr="0092151A">
        <w:rPr>
          <w:color w:val="000000"/>
          <w:highlight w:val="yellow"/>
        </w:rPr>
        <w:t xml:space="preserve"> Anh.</w:t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 w:rsidRPr="0092151A">
        <w:rPr>
          <w:b/>
          <w:bCs/>
          <w:color w:val="000000"/>
        </w:rPr>
        <w:t>B.</w:t>
      </w:r>
      <w:r w:rsidRPr="0092151A">
        <w:rPr>
          <w:bCs/>
          <w:color w:val="000000"/>
        </w:rPr>
        <w:t xml:space="preserve"> Thái Lan.</w:t>
      </w:r>
      <w:r w:rsidRPr="0092151A">
        <w:rPr>
          <w:color w:val="000000"/>
        </w:rPr>
        <w:tab/>
      </w:r>
      <w:r w:rsidRPr="0092151A">
        <w:rPr>
          <w:color w:val="000000"/>
        </w:rPr>
        <w:tab/>
        <w:t xml:space="preserve">            </w:t>
      </w:r>
      <w:r w:rsidRPr="0092151A">
        <w:rPr>
          <w:b/>
          <w:color w:val="000000"/>
        </w:rPr>
        <w:t>C.</w:t>
      </w:r>
      <w:r w:rsidRPr="0092151A">
        <w:rPr>
          <w:color w:val="000000"/>
        </w:rPr>
        <w:t xml:space="preserve"> Môdămbích.</w:t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 w:rsidRPr="0092151A">
        <w:rPr>
          <w:b/>
          <w:color w:val="000000"/>
        </w:rPr>
        <w:t>D.</w:t>
      </w:r>
      <w:r w:rsidRPr="0092151A">
        <w:rPr>
          <w:color w:val="000000"/>
        </w:rPr>
        <w:t xml:space="preserve"> Chilê.</w:t>
      </w:r>
    </w:p>
    <w:p w14:paraId="33C04D5B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23:</w:t>
      </w:r>
      <w:r w:rsidRPr="0092151A">
        <w:rPr>
          <w:color w:val="000000"/>
        </w:rPr>
        <w:t xml:space="preserve"> Cuộc khai thác thuộc địa lần thứ hai của thực dân Pháp được tiến hành khi Chiến tranh thế giới thứ nhất (1914 -1918)</w:t>
      </w:r>
    </w:p>
    <w:p w14:paraId="73645C6B" w14:textId="3923EB4E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A.</w:t>
      </w:r>
      <w:r w:rsidRPr="0092151A">
        <w:rPr>
          <w:color w:val="000000"/>
        </w:rPr>
        <w:t xml:space="preserve"> ở giai đoạn đầu.                                                    </w:t>
      </w:r>
      <w:r w:rsidRPr="0092151A">
        <w:rPr>
          <w:b/>
          <w:color w:val="000000"/>
        </w:rPr>
        <w:t>B.</w:t>
      </w:r>
      <w:r w:rsidRPr="0092151A">
        <w:rPr>
          <w:color w:val="000000"/>
        </w:rPr>
        <w:t xml:space="preserve"> bước vào giai đoạn quyết liệt.</w:t>
      </w:r>
    </w:p>
    <w:p w14:paraId="6C3A7632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C.</w:t>
      </w:r>
      <w:r w:rsidRPr="0092151A">
        <w:rPr>
          <w:color w:val="000000"/>
        </w:rPr>
        <w:t xml:space="preserve"> bước vào giai đoạn sắp kết thúc.                            </w:t>
      </w:r>
      <w:r w:rsidRPr="0092151A">
        <w:rPr>
          <w:b/>
          <w:color w:val="000000"/>
          <w:highlight w:val="yellow"/>
          <w:u w:val="single"/>
        </w:rPr>
        <w:t>D.</w:t>
      </w:r>
      <w:r w:rsidRPr="0092151A">
        <w:rPr>
          <w:color w:val="000000"/>
          <w:highlight w:val="yellow"/>
        </w:rPr>
        <w:t xml:space="preserve"> đã kết thúc.</w:t>
      </w:r>
    </w:p>
    <w:p w14:paraId="19D549C9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24:</w:t>
      </w:r>
      <w:r w:rsidRPr="0092151A">
        <w:rPr>
          <w:color w:val="000000"/>
        </w:rPr>
        <w:t xml:space="preserve"> Phong trào giải phóng dân tộc ở Á, Phi, Mĩ Latinh sau Chiến tranh thế giới thứ hai đều</w:t>
      </w:r>
    </w:p>
    <w:p w14:paraId="267C73F8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A.</w:t>
      </w:r>
      <w:r w:rsidRPr="0092151A">
        <w:rPr>
          <w:color w:val="000000"/>
        </w:rPr>
        <w:t xml:space="preserve"> đặt dưới sự lãnh đạo của chín đảng vô sản.</w:t>
      </w:r>
    </w:p>
    <w:p w14:paraId="0F79C3AB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  <w:highlight w:val="yellow"/>
          <w:u w:val="single"/>
        </w:rPr>
        <w:t>B.</w:t>
      </w:r>
      <w:r w:rsidRPr="0092151A">
        <w:rPr>
          <w:color w:val="000000"/>
          <w:highlight w:val="yellow"/>
        </w:rPr>
        <w:t xml:space="preserve"> diễn ra mạnh mẽ với nhiều hình thức đấu tranh.</w:t>
      </w:r>
      <w:r w:rsidRPr="0092151A">
        <w:rPr>
          <w:color w:val="000000"/>
        </w:rPr>
        <w:t xml:space="preserve"> </w:t>
      </w:r>
    </w:p>
    <w:p w14:paraId="4D54310A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C.</w:t>
      </w:r>
      <w:r w:rsidRPr="0092151A">
        <w:rPr>
          <w:color w:val="000000"/>
        </w:rPr>
        <w:t xml:space="preserve"> nhận viện trợ quân sự và kinh tế của Mĩ. </w:t>
      </w:r>
    </w:p>
    <w:p w14:paraId="31EA3622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D.</w:t>
      </w:r>
      <w:r w:rsidRPr="0092151A">
        <w:rPr>
          <w:color w:val="000000"/>
        </w:rPr>
        <w:t xml:space="preserve"> tiến lên chủ nghĩa xã hội sau khi độc lập. </w:t>
      </w:r>
    </w:p>
    <w:p w14:paraId="012B869B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25:</w:t>
      </w:r>
      <w:r w:rsidRPr="0092151A">
        <w:rPr>
          <w:color w:val="000000"/>
        </w:rPr>
        <w:t xml:space="preserve"> Một trong những thắng lợi của cách mạng miền Nam trong cuộc chiến đấu chống chiến lược Việt Nam hóa chiến tranh (1969 -1973) là sự thành lập </w:t>
      </w:r>
    </w:p>
    <w:p w14:paraId="7DD78A06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  <w:highlight w:val="yellow"/>
          <w:u w:val="single"/>
        </w:rPr>
        <w:t>A.</w:t>
      </w:r>
      <w:r w:rsidRPr="0092151A">
        <w:rPr>
          <w:color w:val="000000"/>
          <w:highlight w:val="yellow"/>
        </w:rPr>
        <w:t xml:space="preserve"> Chính phủ Cách mạng lâm thời Cộng hòa miền Nam Việt Nam.</w:t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</w:p>
    <w:p w14:paraId="50D6FE58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B.</w:t>
      </w:r>
      <w:r w:rsidRPr="0092151A">
        <w:rPr>
          <w:color w:val="000000"/>
        </w:rPr>
        <w:t xml:space="preserve"> Mặt trận Dân tộc giải phóng miền Nam Việt Nam.</w:t>
      </w:r>
    </w:p>
    <w:p w14:paraId="62E84637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C.</w:t>
      </w:r>
      <w:r w:rsidRPr="0092151A">
        <w:rPr>
          <w:color w:val="000000"/>
        </w:rPr>
        <w:t xml:space="preserve"> Trung ương cục miền Nam và quân giải phóng miền Nam. </w:t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</w:p>
    <w:p w14:paraId="03DA9A6E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D.</w:t>
      </w:r>
      <w:r w:rsidRPr="0092151A">
        <w:rPr>
          <w:color w:val="000000"/>
        </w:rPr>
        <w:t xml:space="preserve"> Liên minh các lực lượng dân tộc, dân chủ và hòa bình ở miền Nam.</w:t>
      </w:r>
    </w:p>
    <w:p w14:paraId="74631765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lastRenderedPageBreak/>
        <w:t>Câu 26:</w:t>
      </w:r>
      <w:r w:rsidRPr="0092151A">
        <w:rPr>
          <w:color w:val="000000"/>
        </w:rPr>
        <w:t xml:space="preserve"> Thắng lợi trên mặt trận nào có tính chất quyết định trong cuộc kháng chiến chống Pháp của nhân dân Việt Nam (1945 – 1954)?</w:t>
      </w:r>
    </w:p>
    <w:p w14:paraId="188568B1" w14:textId="4F572792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A.</w:t>
      </w:r>
      <w:r w:rsidRPr="0092151A">
        <w:rPr>
          <w:color w:val="000000"/>
        </w:rPr>
        <w:t xml:space="preserve"> Kinh tế. </w:t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>
        <w:rPr>
          <w:color w:val="000000"/>
        </w:rPr>
        <w:t xml:space="preserve">                  </w:t>
      </w:r>
      <w:r w:rsidRPr="0092151A">
        <w:rPr>
          <w:b/>
          <w:color w:val="000000"/>
        </w:rPr>
        <w:t>B.</w:t>
      </w:r>
      <w:r w:rsidRPr="0092151A">
        <w:rPr>
          <w:color w:val="000000"/>
        </w:rPr>
        <w:t xml:space="preserve"> Chính trị.                             </w:t>
      </w:r>
      <w:r w:rsidRPr="0092151A">
        <w:rPr>
          <w:b/>
          <w:color w:val="000000"/>
          <w:highlight w:val="yellow"/>
          <w:u w:val="single"/>
        </w:rPr>
        <w:t>C.</w:t>
      </w:r>
      <w:r w:rsidRPr="0092151A">
        <w:rPr>
          <w:color w:val="000000"/>
          <w:highlight w:val="yellow"/>
        </w:rPr>
        <w:t xml:space="preserve"> Quân sự.</w:t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>
        <w:rPr>
          <w:color w:val="000000"/>
        </w:rPr>
        <w:t xml:space="preserve">        </w:t>
      </w:r>
      <w:r w:rsidRPr="0092151A">
        <w:rPr>
          <w:b/>
          <w:color w:val="000000"/>
        </w:rPr>
        <w:t>D.</w:t>
      </w:r>
      <w:r w:rsidRPr="0092151A">
        <w:rPr>
          <w:color w:val="000000"/>
        </w:rPr>
        <w:t xml:space="preserve"> Ngoại giao.</w:t>
      </w:r>
    </w:p>
    <w:p w14:paraId="510E1076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27</w:t>
      </w:r>
      <w:r w:rsidRPr="0092151A">
        <w:rPr>
          <w:color w:val="000000"/>
        </w:rPr>
        <w:t>: Nhân tố quyết định hàng đầu sự phát triển “thần kì” của Nhật Bản trong những năm 1960 – 1973 là</w:t>
      </w:r>
    </w:p>
    <w:p w14:paraId="239A679E" w14:textId="59928691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  <w:highlight w:val="yellow"/>
          <w:u w:val="single"/>
        </w:rPr>
        <w:t>A.</w:t>
      </w:r>
      <w:r w:rsidRPr="0092151A">
        <w:rPr>
          <w:color w:val="000000"/>
          <w:highlight w:val="yellow"/>
        </w:rPr>
        <w:t xml:space="preserve"> con người.</w:t>
      </w:r>
      <w:r w:rsidRPr="0092151A">
        <w:rPr>
          <w:color w:val="000000"/>
        </w:rPr>
        <w:tab/>
      </w:r>
      <w:r w:rsidRPr="0092151A">
        <w:rPr>
          <w:color w:val="000000"/>
        </w:rPr>
        <w:tab/>
        <w:t xml:space="preserve">            </w:t>
      </w:r>
      <w:r>
        <w:rPr>
          <w:color w:val="000000"/>
        </w:rPr>
        <w:t xml:space="preserve">     </w:t>
      </w:r>
      <w:r w:rsidRPr="0092151A">
        <w:rPr>
          <w:b/>
          <w:color w:val="000000"/>
        </w:rPr>
        <w:t>B.</w:t>
      </w:r>
      <w:r w:rsidRPr="0092151A">
        <w:rPr>
          <w:color w:val="000000"/>
        </w:rPr>
        <w:t xml:space="preserve"> kĩ thuật. </w:t>
      </w:r>
      <w:r w:rsidRPr="0092151A">
        <w:rPr>
          <w:color w:val="000000"/>
        </w:rPr>
        <w:tab/>
      </w:r>
      <w:r w:rsidRPr="0092151A">
        <w:rPr>
          <w:color w:val="000000"/>
        </w:rPr>
        <w:tab/>
        <w:t xml:space="preserve">            </w:t>
      </w:r>
      <w:r>
        <w:rPr>
          <w:color w:val="000000"/>
        </w:rPr>
        <w:t xml:space="preserve">           </w:t>
      </w:r>
      <w:r w:rsidRPr="0092151A">
        <w:rPr>
          <w:b/>
          <w:color w:val="000000"/>
        </w:rPr>
        <w:t>C.</w:t>
      </w:r>
      <w:r w:rsidRPr="0092151A">
        <w:rPr>
          <w:color w:val="000000"/>
        </w:rPr>
        <w:t xml:space="preserve"> giáo dục. </w:t>
      </w:r>
      <w:r w:rsidRPr="0092151A">
        <w:rPr>
          <w:color w:val="000000"/>
        </w:rPr>
        <w:tab/>
      </w:r>
      <w:r w:rsidRPr="0092151A">
        <w:rPr>
          <w:color w:val="000000"/>
        </w:rPr>
        <w:tab/>
        <w:t xml:space="preserve">             </w:t>
      </w:r>
      <w:r w:rsidRPr="0092151A">
        <w:rPr>
          <w:b/>
          <w:color w:val="000000"/>
        </w:rPr>
        <w:t>D.</w:t>
      </w:r>
      <w:r w:rsidRPr="0092151A">
        <w:rPr>
          <w:color w:val="000000"/>
        </w:rPr>
        <w:t xml:space="preserve"> kinh tế.</w:t>
      </w:r>
    </w:p>
    <w:p w14:paraId="7585EFB0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28:</w:t>
      </w:r>
      <w:r w:rsidRPr="0092151A">
        <w:rPr>
          <w:color w:val="000000"/>
        </w:rPr>
        <w:t xml:space="preserve"> Nội dung nào sau đây là đặc điểm về tình hình của nước Nga sau Cách mạng tháng Hai năm 1917?</w:t>
      </w:r>
    </w:p>
    <w:p w14:paraId="2E49243B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A</w:t>
      </w:r>
      <w:r w:rsidRPr="0092151A">
        <w:rPr>
          <w:color w:val="000000"/>
        </w:rPr>
        <w:t xml:space="preserve">. Ba chính quyền tồn tại đồng thời. </w:t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 w:rsidRPr="0092151A">
        <w:rPr>
          <w:b/>
          <w:color w:val="000000"/>
        </w:rPr>
        <w:t>B.</w:t>
      </w:r>
      <w:r w:rsidRPr="0092151A">
        <w:rPr>
          <w:color w:val="000000"/>
        </w:rPr>
        <w:t xml:space="preserve"> Nhân dân lên nắm chính quyền.</w:t>
      </w:r>
    </w:p>
    <w:p w14:paraId="46FFB77C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  <w:highlight w:val="yellow"/>
        </w:rPr>
        <w:t>C.</w:t>
      </w:r>
      <w:r w:rsidRPr="0092151A">
        <w:rPr>
          <w:color w:val="000000"/>
          <w:highlight w:val="yellow"/>
        </w:rPr>
        <w:t xml:space="preserve"> Hai chính quyền song song tồn tại.</w:t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 w:rsidRPr="0092151A">
        <w:rPr>
          <w:b/>
          <w:color w:val="000000"/>
        </w:rPr>
        <w:t>D.</w:t>
      </w:r>
      <w:r w:rsidRPr="0092151A">
        <w:rPr>
          <w:color w:val="000000"/>
        </w:rPr>
        <w:t xml:space="preserve"> giai cấp vô sản nắm chính quyền.</w:t>
      </w:r>
    </w:p>
    <w:p w14:paraId="5B2EF7E5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29:</w:t>
      </w:r>
      <w:r w:rsidRPr="0092151A">
        <w:rPr>
          <w:color w:val="000000"/>
        </w:rPr>
        <w:t xml:space="preserve"> Quốc gia nào sau đây là một trong những kẻ châm ngòi cho cuộc Chiến tranh thế giới thứ hai (1939-1945)?</w:t>
      </w:r>
    </w:p>
    <w:p w14:paraId="33E902F4" w14:textId="2CC36DB5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A.</w:t>
      </w:r>
      <w:r w:rsidRPr="0092151A">
        <w:rPr>
          <w:color w:val="000000"/>
        </w:rPr>
        <w:t xml:space="preserve"> Ai Cập</w:t>
      </w:r>
      <w:r w:rsidRPr="0092151A">
        <w:rPr>
          <w:color w:val="000000"/>
        </w:rPr>
        <w:tab/>
      </w:r>
      <w:r w:rsidRPr="0092151A">
        <w:rPr>
          <w:color w:val="000000"/>
        </w:rPr>
        <w:tab/>
        <w:t xml:space="preserve">           </w:t>
      </w:r>
      <w:r>
        <w:rPr>
          <w:color w:val="000000"/>
        </w:rPr>
        <w:t xml:space="preserve">          </w:t>
      </w:r>
      <w:r w:rsidRPr="0092151A">
        <w:rPr>
          <w:b/>
          <w:color w:val="000000"/>
        </w:rPr>
        <w:t>B.</w:t>
      </w:r>
      <w:r w:rsidRPr="0092151A">
        <w:rPr>
          <w:color w:val="000000"/>
        </w:rPr>
        <w:t xml:space="preserve"> Liên Xô.</w:t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>
        <w:rPr>
          <w:color w:val="000000"/>
        </w:rPr>
        <w:t xml:space="preserve">                 </w:t>
      </w:r>
      <w:r w:rsidRPr="0092151A">
        <w:rPr>
          <w:b/>
          <w:color w:val="000000"/>
        </w:rPr>
        <w:t>C</w:t>
      </w:r>
      <w:r w:rsidRPr="0092151A">
        <w:rPr>
          <w:color w:val="000000"/>
        </w:rPr>
        <w:t>. Trung Quốc.</w:t>
      </w:r>
      <w:r w:rsidRPr="0092151A">
        <w:rPr>
          <w:color w:val="000000"/>
        </w:rPr>
        <w:tab/>
      </w:r>
      <w:r w:rsidRPr="0092151A">
        <w:rPr>
          <w:color w:val="000000"/>
        </w:rPr>
        <w:tab/>
      </w:r>
      <w:r>
        <w:rPr>
          <w:color w:val="000000"/>
        </w:rPr>
        <w:t xml:space="preserve">                </w:t>
      </w:r>
      <w:r w:rsidRPr="0092151A">
        <w:rPr>
          <w:b/>
          <w:color w:val="000000"/>
          <w:highlight w:val="yellow"/>
          <w:u w:val="single"/>
        </w:rPr>
        <w:t>D.</w:t>
      </w:r>
      <w:r w:rsidRPr="0092151A">
        <w:rPr>
          <w:color w:val="000000"/>
          <w:highlight w:val="yellow"/>
        </w:rPr>
        <w:t xml:space="preserve"> Nhật Bản.</w:t>
      </w:r>
    </w:p>
    <w:p w14:paraId="0D2320A9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30:</w:t>
      </w:r>
      <w:r w:rsidRPr="0092151A">
        <w:rPr>
          <w:color w:val="000000"/>
        </w:rPr>
        <w:t xml:space="preserve"> Phong trào dân chủ 1936-1939 ở Việt Nam </w:t>
      </w:r>
      <w:r w:rsidRPr="0092151A">
        <w:rPr>
          <w:b/>
          <w:color w:val="000000"/>
        </w:rPr>
        <w:t>không</w:t>
      </w:r>
      <w:r w:rsidRPr="0092151A">
        <w:rPr>
          <w:color w:val="000000"/>
        </w:rPr>
        <w:t xml:space="preserve"> có đặc điểm nào sau đây?</w:t>
      </w:r>
    </w:p>
    <w:p w14:paraId="17A8BAF4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  <w:highlight w:val="yellow"/>
        </w:rPr>
        <w:t>A.</w:t>
      </w:r>
      <w:r w:rsidRPr="0092151A">
        <w:rPr>
          <w:color w:val="000000"/>
          <w:highlight w:val="yellow"/>
        </w:rPr>
        <w:t xml:space="preserve"> Mục tiêu đấu tranh triệt để.</w:t>
      </w:r>
      <w:r w:rsidRPr="0092151A">
        <w:rPr>
          <w:color w:val="000000"/>
        </w:rPr>
        <w:t xml:space="preserve"> </w:t>
      </w:r>
      <w:r w:rsidRPr="0092151A">
        <w:rPr>
          <w:color w:val="000000"/>
        </w:rPr>
        <w:tab/>
      </w:r>
      <w:r w:rsidRPr="0092151A">
        <w:rPr>
          <w:color w:val="000000"/>
        </w:rPr>
        <w:tab/>
        <w:t xml:space="preserve">                         </w:t>
      </w:r>
      <w:r w:rsidRPr="0092151A">
        <w:rPr>
          <w:b/>
          <w:color w:val="000000"/>
        </w:rPr>
        <w:t>B.</w:t>
      </w:r>
      <w:r w:rsidRPr="0092151A">
        <w:rPr>
          <w:color w:val="000000"/>
        </w:rPr>
        <w:t xml:space="preserve"> Đấu tranh công khai, hợp pháp.</w:t>
      </w:r>
    </w:p>
    <w:p w14:paraId="3F18E806" w14:textId="58F5308C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bCs/>
          <w:color w:val="000000"/>
        </w:rPr>
        <w:t xml:space="preserve">C. </w:t>
      </w:r>
      <w:r w:rsidRPr="0092151A">
        <w:rPr>
          <w:bCs/>
          <w:color w:val="000000"/>
        </w:rPr>
        <w:t>Hình thức đấu tranh phong phú.</w:t>
      </w:r>
      <w:r w:rsidRPr="0092151A">
        <w:rPr>
          <w:color w:val="000000"/>
        </w:rPr>
        <w:t xml:space="preserve"> </w:t>
      </w:r>
      <w:r w:rsidRPr="0092151A">
        <w:rPr>
          <w:color w:val="000000"/>
        </w:rPr>
        <w:tab/>
        <w:t xml:space="preserve">                    </w:t>
      </w:r>
      <w:r w:rsidRPr="0092151A">
        <w:rPr>
          <w:b/>
          <w:color w:val="000000"/>
        </w:rPr>
        <w:t>D.</w:t>
      </w:r>
      <w:r w:rsidRPr="0092151A">
        <w:rPr>
          <w:color w:val="000000"/>
        </w:rPr>
        <w:t xml:space="preserve"> Lực lượng tham gia đông đảo.</w:t>
      </w:r>
    </w:p>
    <w:p w14:paraId="398A0FAA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31:</w:t>
      </w:r>
      <w:r w:rsidRPr="0092151A">
        <w:rPr>
          <w:color w:val="000000"/>
        </w:rPr>
        <w:t xml:space="preserve"> Nội dung nào sau là sáng tạo của Nguyễn Ái Quốc trong quá trình vận động thành lập Đảng Cộng sản Việt Nam (1921-1930)?</w:t>
      </w:r>
    </w:p>
    <w:p w14:paraId="0087AC4D" w14:textId="33076856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A.</w:t>
      </w:r>
      <w:r w:rsidRPr="0092151A">
        <w:rPr>
          <w:color w:val="000000"/>
        </w:rPr>
        <w:t xml:space="preserve"> Chuyển hướng chỉ đạo chiến lược cách mạng.</w:t>
      </w:r>
      <w:r>
        <w:rPr>
          <w:color w:val="000000"/>
        </w:rPr>
        <w:t xml:space="preserve">    </w:t>
      </w:r>
      <w:r w:rsidRPr="0092151A">
        <w:rPr>
          <w:color w:val="000000"/>
        </w:rPr>
        <w:t xml:space="preserve">      </w:t>
      </w:r>
      <w:r w:rsidRPr="0092151A">
        <w:rPr>
          <w:b/>
          <w:color w:val="000000"/>
          <w:highlight w:val="yellow"/>
          <w:u w:val="single"/>
        </w:rPr>
        <w:t>B.</w:t>
      </w:r>
      <w:r w:rsidRPr="0092151A">
        <w:rPr>
          <w:color w:val="000000"/>
          <w:highlight w:val="yellow"/>
        </w:rPr>
        <w:t xml:space="preserve"> Thành lập tổ chức tiền thân của Đảng.</w:t>
      </w:r>
      <w:r w:rsidRPr="0092151A">
        <w:rPr>
          <w:color w:val="000000"/>
        </w:rPr>
        <w:t xml:space="preserve"> </w:t>
      </w:r>
    </w:p>
    <w:p w14:paraId="6FE9BAA5" w14:textId="78E57280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C.</w:t>
      </w:r>
      <w:r w:rsidRPr="0092151A">
        <w:rPr>
          <w:color w:val="000000"/>
        </w:rPr>
        <w:t xml:space="preserve"> Sang phương Tây tìm đường cứu nước.                    </w:t>
      </w:r>
      <w:r w:rsidRPr="0092151A">
        <w:rPr>
          <w:b/>
          <w:color w:val="000000"/>
        </w:rPr>
        <w:t>D.</w:t>
      </w:r>
      <w:r w:rsidRPr="0092151A">
        <w:rPr>
          <w:color w:val="000000"/>
        </w:rPr>
        <w:t xml:space="preserve"> Lựa chọn khuynh hướng cứu nước.</w:t>
      </w:r>
    </w:p>
    <w:p w14:paraId="74AA4061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32:</w:t>
      </w:r>
      <w:r w:rsidRPr="0092151A">
        <w:rPr>
          <w:color w:val="000000"/>
        </w:rPr>
        <w:t xml:space="preserve"> Một trong những điểm chung của Cách mạng tháng Tám năm 1945 và hai cuộc kháng chiến chống đế quốc xâm lược (1945 - 1975) ở Việt Nam là có sự kết hợp?</w:t>
      </w:r>
    </w:p>
    <w:p w14:paraId="4274B8F5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A.</w:t>
      </w:r>
      <w:r w:rsidRPr="0092151A">
        <w:rPr>
          <w:color w:val="000000"/>
        </w:rPr>
        <w:t xml:space="preserve"> hoạt động của bộ đội chủ lực, bộ đội địa phương và dân quân du kích.</w:t>
      </w:r>
    </w:p>
    <w:p w14:paraId="12E86241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B.</w:t>
      </w:r>
      <w:r w:rsidRPr="0092151A">
        <w:rPr>
          <w:color w:val="000000"/>
        </w:rPr>
        <w:t xml:space="preserve"> tác chiến trên cả ba vùng rừng núi, nông thôn đồng bằng và đô thị. </w:t>
      </w:r>
    </w:p>
    <w:p w14:paraId="780E0385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C.</w:t>
      </w:r>
      <w:r w:rsidRPr="0092151A">
        <w:rPr>
          <w:color w:val="000000"/>
        </w:rPr>
        <w:t xml:space="preserve"> đấu tranh đồng thời trên ba mặt trận: quân sự, chính trị và ngoại giao.</w:t>
      </w:r>
    </w:p>
    <w:p w14:paraId="4CA9F017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bCs/>
          <w:color w:val="000000"/>
          <w:highlight w:val="yellow"/>
          <w:u w:val="single"/>
        </w:rPr>
        <w:t>D.</w:t>
      </w:r>
      <w:r w:rsidRPr="0092151A">
        <w:rPr>
          <w:b/>
          <w:bCs/>
          <w:color w:val="000000"/>
          <w:highlight w:val="yellow"/>
        </w:rPr>
        <w:t xml:space="preserve"> </w:t>
      </w:r>
      <w:r w:rsidRPr="0092151A">
        <w:rPr>
          <w:bCs/>
          <w:color w:val="000000"/>
          <w:highlight w:val="yellow"/>
        </w:rPr>
        <w:t>phong trào đấu tranh ở nông thôn với phong trào đấu tranh ở thành thị.</w:t>
      </w:r>
    </w:p>
    <w:p w14:paraId="2E6C760D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33.</w:t>
      </w:r>
      <w:r w:rsidRPr="0092151A">
        <w:rPr>
          <w:color w:val="000000"/>
        </w:rPr>
        <w:t xml:space="preserve"> Từ ngày 12 - 3 - 1945, Đảng Cộng sản Đông Dương đề ra khẩu hiệu “đánh đuổi phát xít Nhật” do?</w:t>
      </w:r>
    </w:p>
    <w:p w14:paraId="11F9A672" w14:textId="39C6A138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  <w:highlight w:val="yellow"/>
          <w:u w:val="single"/>
        </w:rPr>
        <w:t>A.</w:t>
      </w:r>
      <w:r w:rsidRPr="0092151A">
        <w:rPr>
          <w:color w:val="000000"/>
          <w:highlight w:val="yellow"/>
        </w:rPr>
        <w:t xml:space="preserve"> đối tượng cách mạng thay đổi.</w:t>
      </w:r>
      <w:r w:rsidRPr="0092151A">
        <w:rPr>
          <w:color w:val="000000"/>
        </w:rPr>
        <w:t xml:space="preserve">                                   </w:t>
      </w:r>
      <w:r w:rsidRPr="0092151A">
        <w:rPr>
          <w:b/>
          <w:color w:val="000000"/>
        </w:rPr>
        <w:t>B.</w:t>
      </w:r>
      <w:r w:rsidRPr="0092151A">
        <w:rPr>
          <w:color w:val="000000"/>
        </w:rPr>
        <w:t xml:space="preserve"> thời cơ tổng khởi nghĩa đã đến. </w:t>
      </w:r>
    </w:p>
    <w:p w14:paraId="31730F19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C.</w:t>
      </w:r>
      <w:r w:rsidRPr="0092151A">
        <w:rPr>
          <w:color w:val="000000"/>
        </w:rPr>
        <w:t xml:space="preserve"> thực hiện các quyết định của Hội nghị Ianta.                    </w:t>
      </w:r>
      <w:r w:rsidRPr="0092151A">
        <w:rPr>
          <w:b/>
          <w:color w:val="000000"/>
        </w:rPr>
        <w:t>D.</w:t>
      </w:r>
      <w:r w:rsidRPr="0092151A">
        <w:rPr>
          <w:color w:val="000000"/>
        </w:rPr>
        <w:t xml:space="preserve"> mâu thuẫn Nhật - Pháp ngày càng sâu sắc. </w:t>
      </w:r>
    </w:p>
    <w:p w14:paraId="261707F4" w14:textId="55635550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34:</w:t>
      </w:r>
      <w:r w:rsidRPr="0092151A">
        <w:rPr>
          <w:color w:val="000000"/>
        </w:rPr>
        <w:t xml:space="preserve"> Nội dung nào sau đây là đặc điểm phong trào dân tộc dân chủ ở Việt Nam </w:t>
      </w:r>
      <w:r w:rsidR="00767AEA">
        <w:rPr>
          <w:color w:val="000000"/>
        </w:rPr>
        <w:t xml:space="preserve">từ năm </w:t>
      </w:r>
      <w:r w:rsidRPr="0092151A">
        <w:rPr>
          <w:color w:val="000000"/>
        </w:rPr>
        <w:t>1919 đến đầu năm 1930?</w:t>
      </w:r>
    </w:p>
    <w:p w14:paraId="5C98D542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A.</w:t>
      </w:r>
      <w:r w:rsidRPr="0092151A">
        <w:rPr>
          <w:color w:val="000000"/>
        </w:rPr>
        <w:t xml:space="preserve"> khuynh hướng vô sản phát triển là nhờ kinh nghiệm của khuynh hướng tư sản. </w:t>
      </w:r>
    </w:p>
    <w:p w14:paraId="6E3A38F7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B.</w:t>
      </w:r>
      <w:r w:rsidRPr="0092151A">
        <w:rPr>
          <w:color w:val="000000"/>
        </w:rPr>
        <w:t xml:space="preserve">  cả hai khuynh hướng vô sản và tư sản đều sử dụng bạo lực để loại trừ nhau.</w:t>
      </w:r>
    </w:p>
    <w:p w14:paraId="4AA83C76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C.</w:t>
      </w:r>
      <w:r w:rsidRPr="0092151A">
        <w:rPr>
          <w:color w:val="000000"/>
        </w:rPr>
        <w:t xml:space="preserve"> sau thất bại của khuynh hướng tư sản, khuynh hướng vô sản phát triển mạnh.</w:t>
      </w:r>
    </w:p>
    <w:p w14:paraId="332467E4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  <w:highlight w:val="yellow"/>
          <w:u w:val="single"/>
        </w:rPr>
        <w:t>D.</w:t>
      </w:r>
      <w:r w:rsidRPr="0092151A">
        <w:rPr>
          <w:color w:val="000000"/>
          <w:highlight w:val="yellow"/>
        </w:rPr>
        <w:t xml:space="preserve"> sự tồn tại song song của khuynh hướng vô sản và khuynh hướng tư sản.</w:t>
      </w:r>
    </w:p>
    <w:p w14:paraId="16B25452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35:</w:t>
      </w:r>
      <w:r w:rsidRPr="0092151A">
        <w:rPr>
          <w:color w:val="000000"/>
        </w:rPr>
        <w:t xml:space="preserve"> Kết quả của phong trào cách mạng 1930 - 1931 và phong trào “Đồng khởi (1959 – 1960) có điểm giống nhau cơ bản là</w:t>
      </w:r>
    </w:p>
    <w:p w14:paraId="525993FF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A.</w:t>
      </w:r>
      <w:r w:rsidRPr="0092151A">
        <w:rPr>
          <w:color w:val="000000"/>
        </w:rPr>
        <w:t xml:space="preserve"> thành lập được mặt trận dân tộc thống nhất. </w:t>
      </w:r>
    </w:p>
    <w:p w14:paraId="518F7F0B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B.</w:t>
      </w:r>
      <w:r w:rsidRPr="0092151A">
        <w:rPr>
          <w:color w:val="000000"/>
        </w:rPr>
        <w:t xml:space="preserve"> giáng một đòn nặng nề vào chính sách thực dân mới. </w:t>
      </w:r>
    </w:p>
    <w:p w14:paraId="0909A7EF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  <w:highlight w:val="yellow"/>
          <w:u w:val="single"/>
        </w:rPr>
        <w:t>C.</w:t>
      </w:r>
      <w:r w:rsidRPr="0092151A">
        <w:rPr>
          <w:color w:val="000000"/>
          <w:highlight w:val="yellow"/>
        </w:rPr>
        <w:t xml:space="preserve"> thành lập được chính quyền nhân dân ở một số nơi.</w:t>
      </w:r>
    </w:p>
    <w:p w14:paraId="527C349E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D.</w:t>
      </w:r>
      <w:r w:rsidRPr="0092151A">
        <w:rPr>
          <w:color w:val="000000"/>
        </w:rPr>
        <w:t xml:space="preserve"> thành lập tòa án nhân dân, xây dựng văn hóa mới.</w:t>
      </w:r>
    </w:p>
    <w:p w14:paraId="01FB8577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36:</w:t>
      </w:r>
      <w:r w:rsidRPr="0092151A">
        <w:rPr>
          <w:color w:val="000000"/>
        </w:rPr>
        <w:t xml:space="preserve"> Trong những năm 20 của thế kỉ XX, những người Việt Nam yêu nước tiếp nhận chủ nghĩa Mác-Lênin vì một trong những lí do nào dưới đây?</w:t>
      </w:r>
    </w:p>
    <w:p w14:paraId="293BE792" w14:textId="77777777" w:rsidR="0092151A" w:rsidRPr="0092151A" w:rsidRDefault="0092151A" w:rsidP="0092151A">
      <w:pPr>
        <w:jc w:val="both"/>
        <w:rPr>
          <w:color w:val="FF0000"/>
        </w:rPr>
      </w:pPr>
      <w:r w:rsidRPr="0092151A">
        <w:rPr>
          <w:b/>
          <w:highlight w:val="yellow"/>
          <w:u w:val="single"/>
        </w:rPr>
        <w:t>A.</w:t>
      </w:r>
      <w:r w:rsidRPr="0092151A">
        <w:rPr>
          <w:highlight w:val="yellow"/>
        </w:rPr>
        <w:t xml:space="preserve"> Đây là lý luận kết hợp giải quyết vấn đề dân tộc và vấn đề giai cấp</w:t>
      </w:r>
    </w:p>
    <w:p w14:paraId="7A2F8E80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B.</w:t>
      </w:r>
      <w:r w:rsidRPr="0092151A">
        <w:rPr>
          <w:color w:val="000000"/>
        </w:rPr>
        <w:t xml:space="preserve"> Giai cấp công nhân đã thành lực lượng lãnh đạo thống nhất phong trào dân tộc</w:t>
      </w:r>
    </w:p>
    <w:p w14:paraId="0D7AB9C4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C.</w:t>
      </w:r>
      <w:r w:rsidRPr="0092151A">
        <w:rPr>
          <w:color w:val="000000"/>
        </w:rPr>
        <w:t xml:space="preserve"> Đây là lý luận duy nhất đặt mục tiêu đem lại tự do cho con người</w:t>
      </w:r>
    </w:p>
    <w:p w14:paraId="38355205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D.</w:t>
      </w:r>
      <w:r w:rsidRPr="0092151A">
        <w:rPr>
          <w:color w:val="000000"/>
        </w:rPr>
        <w:t xml:space="preserve"> Các đảng viên của Đảng cộng sản Việt Nam có nhu cầu phát triển về lý luận</w:t>
      </w:r>
    </w:p>
    <w:p w14:paraId="70985E08" w14:textId="77777777" w:rsidR="0092151A" w:rsidRPr="0092151A" w:rsidRDefault="0092151A" w:rsidP="0092151A">
      <w:pPr>
        <w:widowControl w:val="0"/>
        <w:tabs>
          <w:tab w:val="left" w:pos="992"/>
        </w:tabs>
        <w:jc w:val="both"/>
      </w:pPr>
      <w:r w:rsidRPr="0092151A">
        <w:rPr>
          <w:b/>
          <w:color w:val="000000"/>
        </w:rPr>
        <w:t>Câu 37:</w:t>
      </w:r>
      <w:r w:rsidRPr="0092151A">
        <w:rPr>
          <w:color w:val="000000"/>
        </w:rPr>
        <w:t xml:space="preserve"> </w:t>
      </w:r>
      <w:r w:rsidRPr="0092151A">
        <w:t xml:space="preserve">Căn cứ địa trong cuộc kháng chiến chống thực dân Pháp của nhân dân Việt Nam (1945 - 1954) </w:t>
      </w:r>
      <w:r w:rsidRPr="0092151A">
        <w:rPr>
          <w:b/>
        </w:rPr>
        <w:t>không</w:t>
      </w:r>
      <w:r w:rsidRPr="0092151A">
        <w:t xml:space="preserve"> phải là</w:t>
      </w:r>
    </w:p>
    <w:p w14:paraId="205C5F68" w14:textId="77777777" w:rsidR="0092151A" w:rsidRPr="0092151A" w:rsidRDefault="0092151A" w:rsidP="0092151A">
      <w:pPr>
        <w:widowControl w:val="0"/>
        <w:tabs>
          <w:tab w:val="left" w:pos="3402"/>
          <w:tab w:val="left" w:pos="5669"/>
          <w:tab w:val="left" w:pos="7937"/>
        </w:tabs>
        <w:jc w:val="both"/>
      </w:pPr>
      <w:r w:rsidRPr="0092151A">
        <w:rPr>
          <w:b/>
        </w:rPr>
        <w:t xml:space="preserve">A. </w:t>
      </w:r>
      <w:r w:rsidRPr="0092151A">
        <w:t>nơi đứng chân của lực lượng vũ trang.</w:t>
      </w:r>
      <w:r w:rsidRPr="0092151A">
        <w:tab/>
      </w:r>
      <w:r w:rsidRPr="0092151A">
        <w:rPr>
          <w:b/>
        </w:rPr>
        <w:t xml:space="preserve">B. </w:t>
      </w:r>
      <w:r w:rsidRPr="0092151A">
        <w:t>một loại hình hậu phương kháng chiến,</w:t>
      </w:r>
    </w:p>
    <w:p w14:paraId="12C4CE0F" w14:textId="77777777" w:rsidR="0092151A" w:rsidRPr="0092151A" w:rsidRDefault="0092151A" w:rsidP="0092151A">
      <w:pPr>
        <w:widowControl w:val="0"/>
        <w:tabs>
          <w:tab w:val="left" w:pos="3402"/>
          <w:tab w:val="left" w:pos="5669"/>
          <w:tab w:val="left" w:pos="7937"/>
        </w:tabs>
        <w:jc w:val="both"/>
      </w:pPr>
      <w:r w:rsidRPr="0092151A">
        <w:rPr>
          <w:b/>
          <w:highlight w:val="yellow"/>
          <w:u w:val="single"/>
        </w:rPr>
        <w:t>C.</w:t>
      </w:r>
      <w:r w:rsidRPr="0092151A">
        <w:rPr>
          <w:b/>
          <w:highlight w:val="yellow"/>
        </w:rPr>
        <w:t xml:space="preserve"> </w:t>
      </w:r>
      <w:r w:rsidRPr="0092151A">
        <w:rPr>
          <w:highlight w:val="yellow"/>
        </w:rPr>
        <w:t>nơi đối phương bất khả xâm phạm.</w:t>
      </w:r>
      <w:r w:rsidRPr="0092151A">
        <w:tab/>
      </w:r>
      <w:r w:rsidRPr="0092151A">
        <w:rPr>
          <w:b/>
        </w:rPr>
        <w:t xml:space="preserve">D. </w:t>
      </w:r>
      <w:r w:rsidRPr="0092151A">
        <w:t>trận địa tiến công quân xâm lược.</w:t>
      </w:r>
    </w:p>
    <w:p w14:paraId="2321CE8C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38:</w:t>
      </w:r>
      <w:r w:rsidRPr="0092151A">
        <w:rPr>
          <w:color w:val="000000"/>
        </w:rPr>
        <w:t xml:space="preserve"> Nhận xét nào sau đây là đúng về các mặt trận dân tộc thông nhất ở Việt Nam trong những năm 1930 – 1945?</w:t>
      </w:r>
    </w:p>
    <w:p w14:paraId="62FD9411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A.</w:t>
      </w:r>
      <w:r w:rsidRPr="0092151A">
        <w:rPr>
          <w:color w:val="000000"/>
        </w:rPr>
        <w:t xml:space="preserve"> Đã nhận được sự ủng hộ của các nước xã hội chủ nghĩa.</w:t>
      </w:r>
    </w:p>
    <w:p w14:paraId="35264DC2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  <w:highlight w:val="yellow"/>
          <w:u w:val="single"/>
        </w:rPr>
        <w:t>B.</w:t>
      </w:r>
      <w:r w:rsidRPr="0092151A">
        <w:rPr>
          <w:color w:val="000000"/>
          <w:highlight w:val="yellow"/>
        </w:rPr>
        <w:t xml:space="preserve"> Nền tảng của mặt trận là công nhân và nông dân.</w:t>
      </w:r>
    </w:p>
    <w:p w14:paraId="1981CF70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C.</w:t>
      </w:r>
      <w:r w:rsidRPr="0092151A">
        <w:rPr>
          <w:color w:val="000000"/>
        </w:rPr>
        <w:t xml:space="preserve"> Xác định hình thái của cuộc khởi nghĩa giành chính quyền. </w:t>
      </w:r>
    </w:p>
    <w:p w14:paraId="23FFCBDD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lastRenderedPageBreak/>
        <w:t>D.</w:t>
      </w:r>
      <w:r w:rsidRPr="0092151A">
        <w:rPr>
          <w:color w:val="000000"/>
        </w:rPr>
        <w:t xml:space="preserve"> Đa tập hợp, đoàn kết được nhân dân ba nước Đông Dương.</w:t>
      </w:r>
    </w:p>
    <w:p w14:paraId="273C9E66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Câu 39:</w:t>
      </w:r>
      <w:r w:rsidRPr="0092151A">
        <w:rPr>
          <w:color w:val="000000"/>
        </w:rPr>
        <w:t xml:space="preserve"> Một trong những nguyên tắc quan trọng của Đảng và chính phủ Việt Nam khi nhân nhượng với quân Trung Hoa Dân quốc (từ tháng 9-1945 đến trước 19-12-1946) là</w:t>
      </w:r>
    </w:p>
    <w:p w14:paraId="5B9582F9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A.</w:t>
      </w:r>
      <w:r w:rsidRPr="0092151A">
        <w:rPr>
          <w:color w:val="000000"/>
        </w:rPr>
        <w:t xml:space="preserve"> Đảng Cộng sản được hoạt động công khai.</w:t>
      </w:r>
    </w:p>
    <w:p w14:paraId="11CE7515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  <w:highlight w:val="yellow"/>
          <w:u w:val="single"/>
        </w:rPr>
        <w:t>B.</w:t>
      </w:r>
      <w:r w:rsidRPr="0092151A">
        <w:rPr>
          <w:color w:val="000000"/>
          <w:highlight w:val="yellow"/>
        </w:rPr>
        <w:t xml:space="preserve"> luôn coi chủ quyền quốc gia là bất khả xâm phạm.</w:t>
      </w:r>
    </w:p>
    <w:p w14:paraId="386E6C50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C.</w:t>
      </w:r>
      <w:r w:rsidRPr="0092151A">
        <w:rPr>
          <w:color w:val="000000"/>
        </w:rPr>
        <w:t xml:space="preserve"> đảm bảo về an ninh quốc gia.</w:t>
      </w:r>
    </w:p>
    <w:p w14:paraId="7F3E100D" w14:textId="77777777" w:rsidR="0092151A" w:rsidRPr="0092151A" w:rsidRDefault="0092151A" w:rsidP="0092151A">
      <w:pPr>
        <w:jc w:val="both"/>
        <w:rPr>
          <w:color w:val="000000"/>
        </w:rPr>
      </w:pPr>
      <w:r w:rsidRPr="0092151A">
        <w:rPr>
          <w:b/>
          <w:color w:val="000000"/>
        </w:rPr>
        <w:t>D.</w:t>
      </w:r>
      <w:r w:rsidRPr="0092151A">
        <w:rPr>
          <w:color w:val="000000"/>
        </w:rPr>
        <w:t xml:space="preserve"> không chấp nhận nằm trong khối kiên hiệp cảu Pháp.</w:t>
      </w:r>
    </w:p>
    <w:p w14:paraId="0AFABE82" w14:textId="77777777" w:rsidR="0092151A" w:rsidRPr="0092151A" w:rsidRDefault="0092151A" w:rsidP="0092151A">
      <w:pPr>
        <w:widowControl w:val="0"/>
        <w:tabs>
          <w:tab w:val="left" w:pos="992"/>
        </w:tabs>
        <w:jc w:val="both"/>
      </w:pPr>
      <w:r w:rsidRPr="0092151A">
        <w:rPr>
          <w:b/>
          <w:color w:val="000000"/>
        </w:rPr>
        <w:t>Câu 40:</w:t>
      </w:r>
      <w:r w:rsidRPr="0092151A">
        <w:rPr>
          <w:color w:val="000000"/>
        </w:rPr>
        <w:t xml:space="preserve"> </w:t>
      </w:r>
      <w:r w:rsidRPr="0092151A">
        <w:t>Nét tương đồng về nghệ thuật quân sự của chiến dịch Điện Biên Phủ (1954) và chiến dịch Hồ Chí Minh (1975) là gì?</w:t>
      </w:r>
    </w:p>
    <w:p w14:paraId="506B3766" w14:textId="77777777" w:rsidR="0092151A" w:rsidRPr="0092151A" w:rsidRDefault="0092151A" w:rsidP="0092151A">
      <w:pPr>
        <w:widowControl w:val="0"/>
        <w:tabs>
          <w:tab w:val="left" w:pos="3402"/>
          <w:tab w:val="left" w:pos="5669"/>
          <w:tab w:val="left" w:pos="7937"/>
        </w:tabs>
        <w:jc w:val="both"/>
      </w:pPr>
      <w:r w:rsidRPr="0092151A">
        <w:rPr>
          <w:b/>
        </w:rPr>
        <w:t xml:space="preserve">A. </w:t>
      </w:r>
      <w:r w:rsidRPr="0092151A">
        <w:t>Chia cắt, từng bước đánh chiếm các cơ quan đầu não của đối phương.</w:t>
      </w:r>
    </w:p>
    <w:p w14:paraId="3C392A68" w14:textId="77777777" w:rsidR="0092151A" w:rsidRPr="0092151A" w:rsidRDefault="0092151A" w:rsidP="0092151A">
      <w:pPr>
        <w:widowControl w:val="0"/>
        <w:tabs>
          <w:tab w:val="left" w:pos="3402"/>
          <w:tab w:val="left" w:pos="5669"/>
          <w:tab w:val="left" w:pos="7937"/>
        </w:tabs>
        <w:jc w:val="both"/>
      </w:pPr>
      <w:r w:rsidRPr="0092151A">
        <w:rPr>
          <w:b/>
        </w:rPr>
        <w:t xml:space="preserve">B. </w:t>
      </w:r>
      <w:r w:rsidRPr="0092151A">
        <w:t>Từng bước xiết chặt vòng vây, kết hợp đánh tiêu diệt và đánh tiêu hao.</w:t>
      </w:r>
    </w:p>
    <w:p w14:paraId="781CB643" w14:textId="77777777" w:rsidR="0092151A" w:rsidRPr="0092151A" w:rsidRDefault="0092151A" w:rsidP="0092151A">
      <w:pPr>
        <w:widowControl w:val="0"/>
        <w:tabs>
          <w:tab w:val="left" w:pos="3402"/>
          <w:tab w:val="left" w:pos="5669"/>
          <w:tab w:val="left" w:pos="7937"/>
        </w:tabs>
        <w:jc w:val="both"/>
      </w:pPr>
      <w:r w:rsidRPr="0092151A">
        <w:rPr>
          <w:b/>
        </w:rPr>
        <w:t xml:space="preserve">C. </w:t>
      </w:r>
      <w:r w:rsidRPr="0092151A">
        <w:t>Bao vây, đánh lấn, kết họp tiến công quân sự với nổi dậy của quần chúng.</w:t>
      </w:r>
    </w:p>
    <w:p w14:paraId="00892A6B" w14:textId="77777777" w:rsidR="0092151A" w:rsidRPr="0092151A" w:rsidRDefault="0092151A" w:rsidP="0092151A">
      <w:pPr>
        <w:widowControl w:val="0"/>
        <w:tabs>
          <w:tab w:val="left" w:pos="3402"/>
          <w:tab w:val="left" w:pos="5669"/>
          <w:tab w:val="left" w:pos="7937"/>
        </w:tabs>
        <w:jc w:val="both"/>
      </w:pPr>
      <w:r w:rsidRPr="0092151A">
        <w:rPr>
          <w:b/>
          <w:highlight w:val="yellow"/>
          <w:u w:val="single"/>
        </w:rPr>
        <w:t>D.</w:t>
      </w:r>
      <w:r w:rsidRPr="0092151A">
        <w:rPr>
          <w:b/>
          <w:highlight w:val="yellow"/>
        </w:rPr>
        <w:t xml:space="preserve"> </w:t>
      </w:r>
      <w:r w:rsidRPr="0092151A">
        <w:rPr>
          <w:highlight w:val="yellow"/>
        </w:rPr>
        <w:t>Tập trung lực lượng, bao vây, tổ chức tiến công hợp đồng binh chủng.</w:t>
      </w:r>
    </w:p>
    <w:p w14:paraId="292D0AF0" w14:textId="77777777" w:rsidR="0092151A" w:rsidRPr="0092151A" w:rsidRDefault="0092151A" w:rsidP="0092151A">
      <w:pPr>
        <w:jc w:val="both"/>
        <w:rPr>
          <w:color w:val="000000"/>
        </w:rPr>
      </w:pPr>
    </w:p>
    <w:p w14:paraId="17A1F91F" w14:textId="1423A54F" w:rsidR="00236DAF" w:rsidRPr="0092151A" w:rsidRDefault="0092151A" w:rsidP="0092151A">
      <w:pPr>
        <w:jc w:val="both"/>
        <w:rPr>
          <w:color w:val="000000"/>
        </w:rPr>
      </w:pPr>
      <w:r w:rsidRPr="0092151A">
        <w:rPr>
          <w:color w:val="000000"/>
        </w:rPr>
        <w:t xml:space="preserve">                                                 ………………………….HẾT………………………..</w:t>
      </w:r>
    </w:p>
    <w:sectPr w:rsidR="00236DAF" w:rsidRPr="0092151A" w:rsidSect="003145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37" w:right="709" w:bottom="851" w:left="709" w:header="680" w:footer="5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1DE36" w14:textId="77777777" w:rsidR="00956980" w:rsidRDefault="00956980">
      <w:r>
        <w:separator/>
      </w:r>
    </w:p>
  </w:endnote>
  <w:endnote w:type="continuationSeparator" w:id="0">
    <w:p w14:paraId="29F0D7E5" w14:textId="77777777" w:rsidR="00956980" w:rsidRDefault="0095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652BB" w14:textId="77777777" w:rsidR="0092151A" w:rsidRDefault="009215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CB3AD" w14:textId="47CAAD80" w:rsidR="001F21CD" w:rsidRDefault="003145DB">
    <w:pPr>
      <w:jc w:val="center"/>
      <w:rPr>
        <w:color w:val="000000"/>
      </w:rPr>
    </w:pPr>
    <w:r>
      <w:rPr>
        <w:color w:val="000000"/>
      </w:rPr>
      <w:t xml:space="preserve">Trang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922D3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A922D3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F2853" w14:textId="77777777" w:rsidR="0092151A" w:rsidRDefault="00921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EDA33" w14:textId="77777777" w:rsidR="00956980" w:rsidRDefault="00956980">
      <w:r>
        <w:separator/>
      </w:r>
    </w:p>
  </w:footnote>
  <w:footnote w:type="continuationSeparator" w:id="0">
    <w:p w14:paraId="6B64D49A" w14:textId="77777777" w:rsidR="00956980" w:rsidRDefault="00956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46FB4" w14:textId="77777777" w:rsidR="0092151A" w:rsidRDefault="009215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A6152" w14:textId="77777777" w:rsidR="0092151A" w:rsidRDefault="009215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40805" w14:textId="77777777" w:rsidR="0092151A" w:rsidRDefault="009215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44025"/>
    <w:multiLevelType w:val="multilevel"/>
    <w:tmpl w:val="37D094F8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1CD"/>
    <w:rsid w:val="000149BF"/>
    <w:rsid w:val="00016A01"/>
    <w:rsid w:val="00030DD7"/>
    <w:rsid w:val="00080DF8"/>
    <w:rsid w:val="000839A2"/>
    <w:rsid w:val="000D10F1"/>
    <w:rsid w:val="000F5F77"/>
    <w:rsid w:val="00104D94"/>
    <w:rsid w:val="0014444F"/>
    <w:rsid w:val="001510A6"/>
    <w:rsid w:val="001A558C"/>
    <w:rsid w:val="001F21CD"/>
    <w:rsid w:val="00204E06"/>
    <w:rsid w:val="00232C1F"/>
    <w:rsid w:val="00236DAF"/>
    <w:rsid w:val="00267D23"/>
    <w:rsid w:val="00294DF8"/>
    <w:rsid w:val="002B3609"/>
    <w:rsid w:val="002F3EFE"/>
    <w:rsid w:val="00305930"/>
    <w:rsid w:val="003145DB"/>
    <w:rsid w:val="003B2693"/>
    <w:rsid w:val="003B5769"/>
    <w:rsid w:val="003E58B2"/>
    <w:rsid w:val="00406A7F"/>
    <w:rsid w:val="00422B8E"/>
    <w:rsid w:val="004314EF"/>
    <w:rsid w:val="004431E1"/>
    <w:rsid w:val="004446C1"/>
    <w:rsid w:val="004629EA"/>
    <w:rsid w:val="00465D73"/>
    <w:rsid w:val="0047094A"/>
    <w:rsid w:val="004B068C"/>
    <w:rsid w:val="004C4CBF"/>
    <w:rsid w:val="004C5831"/>
    <w:rsid w:val="00551B65"/>
    <w:rsid w:val="0058215F"/>
    <w:rsid w:val="00585B8D"/>
    <w:rsid w:val="005A4857"/>
    <w:rsid w:val="006627B0"/>
    <w:rsid w:val="00664CBD"/>
    <w:rsid w:val="006E3516"/>
    <w:rsid w:val="007155BB"/>
    <w:rsid w:val="00767AEA"/>
    <w:rsid w:val="0079517E"/>
    <w:rsid w:val="00862F7A"/>
    <w:rsid w:val="00864DD3"/>
    <w:rsid w:val="00866CFB"/>
    <w:rsid w:val="008E5792"/>
    <w:rsid w:val="009202FB"/>
    <w:rsid w:val="0092151A"/>
    <w:rsid w:val="00950C69"/>
    <w:rsid w:val="00956980"/>
    <w:rsid w:val="00985232"/>
    <w:rsid w:val="009A178B"/>
    <w:rsid w:val="009E6860"/>
    <w:rsid w:val="00A56655"/>
    <w:rsid w:val="00A922D3"/>
    <w:rsid w:val="00AA2C25"/>
    <w:rsid w:val="00AB1E76"/>
    <w:rsid w:val="00BC4159"/>
    <w:rsid w:val="00C0653C"/>
    <w:rsid w:val="00C91598"/>
    <w:rsid w:val="00D75D49"/>
    <w:rsid w:val="00D8271E"/>
    <w:rsid w:val="00D92F73"/>
    <w:rsid w:val="00DB6425"/>
    <w:rsid w:val="00DD39F9"/>
    <w:rsid w:val="00E67C03"/>
    <w:rsid w:val="00EA3801"/>
    <w:rsid w:val="00EA48EF"/>
    <w:rsid w:val="00EF0347"/>
    <w:rsid w:val="00F14357"/>
    <w:rsid w:val="00F4214C"/>
    <w:rsid w:val="00F44C95"/>
    <w:rsid w:val="00FB4113"/>
    <w:rsid w:val="00FD7F42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C5D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eastAsia="ja-JP"/>
    </w:rPr>
  </w:style>
  <w:style w:type="paragraph" w:styleId="NormalWeb">
    <w:name w:val="Normal (Web)"/>
    <w:basedOn w:val="Normal"/>
    <w:rsid w:val="00465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F3F7-3FB3-4905-8A1B-877488FC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319</TotalTime>
  <Pages>4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MINH TUAN</cp:lastModifiedBy>
  <cp:revision>61</cp:revision>
  <cp:lastPrinted>2023-03-03T09:29:00Z</cp:lastPrinted>
  <dcterms:created xsi:type="dcterms:W3CDTF">2016-09-26T10:48:00Z</dcterms:created>
  <dcterms:modified xsi:type="dcterms:W3CDTF">2023-04-17T12:54:00Z</dcterms:modified>
</cp:coreProperties>
</file>