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F5C36" w:rsidP="001F5C36">
      <w:pPr>
        <w:jc w:val="center"/>
        <w:rPr>
          <w:b/>
        </w:rPr>
      </w:pPr>
      <w:r>
        <w:rPr>
          <w:b/>
        </w:rPr>
        <w:t>PHÒNG GIÁO DỤC VÀ ĐÀO TẠO PHÚ XUYÊN</w:t>
      </w:r>
    </w:p>
    <w:p w:rsidR="001F5C36" w:rsidRDefault="001F5C36" w:rsidP="001F5C36">
      <w:pPr>
        <w:jc w:val="center"/>
        <w:rPr>
          <w:b/>
        </w:rPr>
      </w:pPr>
      <w:r>
        <w:rPr>
          <w:b/>
        </w:rPr>
        <w:t>ĐỀ KHẢO SÁT HỌC SINH GIỎI TOÁN 6 – NĂM HỌC 2022-2023</w:t>
      </w:r>
    </w:p>
    <w:p w:rsidR="001F5C36" w:rsidRDefault="001F5C36" w:rsidP="001F5C36">
      <w:r>
        <w:rPr>
          <w:b/>
        </w:rPr>
        <w:t xml:space="preserve">Bài 1. </w:t>
      </w:r>
      <w:r>
        <w:t xml:space="preserve">Thực hiện phép tính bằng cách hợp lý </w:t>
      </w:r>
    </w:p>
    <w:p w:rsidR="001F5C36" w:rsidRDefault="001F5C36" w:rsidP="001F5C36">
      <w:r w:rsidRPr="001F5C36">
        <w:rPr>
          <w:position w:val="-14"/>
        </w:rPr>
        <w:object w:dxaOrig="29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21.75pt" o:ole="">
            <v:imagedata r:id="rId6" o:title=""/>
          </v:shape>
          <o:OLEObject Type="Embed" ProgID="Equation.DSMT4" ShapeID="_x0000_i1025" DrawAspect="Content" ObjectID="_1734909470" r:id="rId7"/>
        </w:object>
      </w:r>
      <w:r>
        <w:t xml:space="preserve">(với </w:t>
      </w:r>
      <w:r w:rsidRPr="001F5C36">
        <w:rPr>
          <w:position w:val="-10"/>
        </w:rPr>
        <w:object w:dxaOrig="820" w:dyaOrig="320">
          <v:shape id="_x0000_i1026" type="#_x0000_t75" style="width:41.25pt;height:15.75pt" o:ole="">
            <v:imagedata r:id="rId8" o:title=""/>
          </v:shape>
          <o:OLEObject Type="Embed" ProgID="Equation.DSMT4" ShapeID="_x0000_i1026" DrawAspect="Content" ObjectID="_1734909471" r:id="rId9"/>
        </w:object>
      </w:r>
    </w:p>
    <w:p w:rsidR="001F5C36" w:rsidRPr="001F5C36" w:rsidRDefault="001F5C36" w:rsidP="001F5C36">
      <w:r w:rsidRPr="001F5C36">
        <w:rPr>
          <w:position w:val="-54"/>
        </w:rPr>
        <w:object w:dxaOrig="3340" w:dyaOrig="1200">
          <v:shape id="_x0000_i1027" type="#_x0000_t75" style="width:167.25pt;height:60pt" o:ole="">
            <v:imagedata r:id="rId10" o:title=""/>
          </v:shape>
          <o:OLEObject Type="Embed" ProgID="Equation.DSMT4" ShapeID="_x0000_i1027" DrawAspect="Content" ObjectID="_1734909472" r:id="rId11"/>
        </w:object>
      </w:r>
    </w:p>
    <w:p w:rsidR="001F5C36" w:rsidRDefault="001F5C36" w:rsidP="001F5C36">
      <w:pPr>
        <w:rPr>
          <w:b/>
        </w:rPr>
      </w:pPr>
      <w:r>
        <w:rPr>
          <w:b/>
        </w:rPr>
        <w:t>Bài 2.</w:t>
      </w:r>
    </w:p>
    <w:p w:rsidR="007A3EC1" w:rsidRDefault="007A3EC1" w:rsidP="007A3EC1">
      <w:pPr>
        <w:pStyle w:val="ListParagraph"/>
        <w:numPr>
          <w:ilvl w:val="0"/>
          <w:numId w:val="2"/>
        </w:numPr>
      </w:pPr>
      <w:r>
        <w:t xml:space="preserve">Tìm các chữ số </w:t>
      </w:r>
      <w:r w:rsidRPr="007A3EC1">
        <w:rPr>
          <w:position w:val="-10"/>
        </w:rPr>
        <w:object w:dxaOrig="400" w:dyaOrig="320">
          <v:shape id="_x0000_i1034" type="#_x0000_t75" style="width:20.25pt;height:15.75pt" o:ole="">
            <v:imagedata r:id="rId12" o:title=""/>
          </v:shape>
          <o:OLEObject Type="Embed" ProgID="Equation.DSMT4" ShapeID="_x0000_i1034" DrawAspect="Content" ObjectID="_1734909473" r:id="rId13"/>
        </w:object>
      </w:r>
      <w:r>
        <w:t xml:space="preserve">để </w:t>
      </w:r>
      <w:r w:rsidRPr="007A3EC1">
        <w:rPr>
          <w:position w:val="-6"/>
        </w:rPr>
        <w:object w:dxaOrig="1060" w:dyaOrig="340">
          <v:shape id="_x0000_i1035" type="#_x0000_t75" style="width:53.25pt;height:17.25pt" o:ole="">
            <v:imagedata r:id="rId14" o:title=""/>
          </v:shape>
          <o:OLEObject Type="Embed" ProgID="Equation.DSMT4" ShapeID="_x0000_i1035" DrawAspect="Content" ObjectID="_1734909474" r:id="rId15"/>
        </w:object>
      </w:r>
      <w:r>
        <w:t xml:space="preserve">chia cho </w:t>
      </w:r>
      <w:r w:rsidRPr="007A3EC1">
        <w:rPr>
          <w:position w:val="-10"/>
        </w:rPr>
        <w:object w:dxaOrig="380" w:dyaOrig="320">
          <v:shape id="_x0000_i1036" type="#_x0000_t75" style="width:18.75pt;height:15.75pt" o:ole="">
            <v:imagedata r:id="rId16" o:title=""/>
          </v:shape>
          <o:OLEObject Type="Embed" ProgID="Equation.DSMT4" ShapeID="_x0000_i1036" DrawAspect="Content" ObjectID="_1734909475" r:id="rId17"/>
        </w:object>
      </w:r>
      <w:r>
        <w:t>và 9 đều dư 1</w:t>
      </w:r>
    </w:p>
    <w:p w:rsidR="007A3EC1" w:rsidRPr="007A3EC1" w:rsidRDefault="007A3EC1" w:rsidP="007A3EC1">
      <w:pPr>
        <w:pStyle w:val="ListParagraph"/>
        <w:numPr>
          <w:ilvl w:val="0"/>
          <w:numId w:val="2"/>
        </w:numPr>
      </w:pPr>
      <w:r>
        <w:t>Cho p và p+8 đều là các số nguyên tố (</w:t>
      </w:r>
      <w:r w:rsidRPr="007A3EC1">
        <w:rPr>
          <w:position w:val="-10"/>
        </w:rPr>
        <w:object w:dxaOrig="660" w:dyaOrig="320">
          <v:shape id="_x0000_i1037" type="#_x0000_t75" style="width:33pt;height:15.75pt" o:ole="">
            <v:imagedata r:id="rId18" o:title=""/>
          </v:shape>
          <o:OLEObject Type="Embed" ProgID="Equation.DSMT4" ShapeID="_x0000_i1037" DrawAspect="Content" ObjectID="_1734909476" r:id="rId19"/>
        </w:object>
      </w:r>
      <w:r>
        <w:t xml:space="preserve">. Hỏi </w:t>
      </w:r>
      <w:r w:rsidR="00965243" w:rsidRPr="007A3EC1">
        <w:rPr>
          <w:position w:val="-10"/>
        </w:rPr>
        <w:object w:dxaOrig="780" w:dyaOrig="320">
          <v:shape id="_x0000_i1038" type="#_x0000_t75" style="width:39pt;height:15.75pt" o:ole="">
            <v:imagedata r:id="rId20" o:title=""/>
          </v:shape>
          <o:OLEObject Type="Embed" ProgID="Equation.DSMT4" ShapeID="_x0000_i1038" DrawAspect="Content" ObjectID="_1734909477" r:id="rId21"/>
        </w:object>
      </w:r>
      <w:r w:rsidR="00965243">
        <w:t xml:space="preserve">là số nguyên tố hay hợp số </w:t>
      </w:r>
    </w:p>
    <w:p w:rsidR="001F5C36" w:rsidRDefault="001F5C36" w:rsidP="001F5C36">
      <w:pPr>
        <w:rPr>
          <w:b/>
        </w:rPr>
      </w:pPr>
      <w:r>
        <w:rPr>
          <w:b/>
        </w:rPr>
        <w:t>Bài 3.</w:t>
      </w:r>
    </w:p>
    <w:p w:rsidR="00965243" w:rsidRDefault="00965243" w:rsidP="00965243">
      <w:pPr>
        <w:pStyle w:val="ListParagraph"/>
        <w:numPr>
          <w:ilvl w:val="0"/>
          <w:numId w:val="3"/>
        </w:numPr>
      </w:pPr>
      <w:r>
        <w:t xml:space="preserve">Tìm số tự nhiên x, biết : </w:t>
      </w:r>
      <w:r w:rsidR="00CF0D74" w:rsidRPr="00CF0D74">
        <w:rPr>
          <w:position w:val="-32"/>
        </w:rPr>
        <w:object w:dxaOrig="4020" w:dyaOrig="700">
          <v:shape id="_x0000_i1039" type="#_x0000_t75" style="width:201pt;height:35.25pt" o:ole="">
            <v:imagedata r:id="rId22" o:title=""/>
          </v:shape>
          <o:OLEObject Type="Embed" ProgID="Equation.DSMT4" ShapeID="_x0000_i1039" DrawAspect="Content" ObjectID="_1734909478" r:id="rId23"/>
        </w:object>
      </w:r>
    </w:p>
    <w:p w:rsidR="00CF0D74" w:rsidRPr="00965243" w:rsidRDefault="00CF0D74" w:rsidP="00965243">
      <w:pPr>
        <w:pStyle w:val="ListParagraph"/>
        <w:numPr>
          <w:ilvl w:val="0"/>
          <w:numId w:val="3"/>
        </w:numPr>
      </w:pPr>
      <w:r>
        <w:t xml:space="preserve">Tìm các cặp số nguyên </w:t>
      </w:r>
      <w:r w:rsidRPr="00CF0D74">
        <w:rPr>
          <w:position w:val="-14"/>
        </w:rPr>
        <w:object w:dxaOrig="600" w:dyaOrig="400">
          <v:shape id="_x0000_i1040" type="#_x0000_t75" style="width:30pt;height:20.25pt" o:ole="">
            <v:imagedata r:id="rId24" o:title=""/>
          </v:shape>
          <o:OLEObject Type="Embed" ProgID="Equation.DSMT4" ShapeID="_x0000_i1040" DrawAspect="Content" ObjectID="_1734909479" r:id="rId25"/>
        </w:object>
      </w:r>
      <w:r>
        <w:t xml:space="preserve">biết </w:t>
      </w:r>
      <w:r w:rsidRPr="00CF0D74">
        <w:rPr>
          <w:position w:val="-28"/>
        </w:rPr>
        <w:object w:dxaOrig="1620" w:dyaOrig="660">
          <v:shape id="_x0000_i1041" type="#_x0000_t75" style="width:81pt;height:33pt" o:ole="">
            <v:imagedata r:id="rId26" o:title=""/>
          </v:shape>
          <o:OLEObject Type="Embed" ProgID="Equation.DSMT4" ShapeID="_x0000_i1041" DrawAspect="Content" ObjectID="_1734909480" r:id="rId27"/>
        </w:object>
      </w:r>
    </w:p>
    <w:p w:rsidR="001F5C36" w:rsidRPr="00CF0D74" w:rsidRDefault="001F5C36" w:rsidP="001F5C36">
      <w:r>
        <w:rPr>
          <w:b/>
        </w:rPr>
        <w:t>Bài 4.</w:t>
      </w:r>
      <w:r w:rsidR="00CF0D74">
        <w:t xml:space="preserve">Khối 6 của một trường có số học sinh khá và giỏi chiếm 90%, trong đó </w:t>
      </w:r>
      <w:r w:rsidR="00CF0D74" w:rsidRPr="00CF0D74">
        <w:rPr>
          <w:position w:val="-24"/>
        </w:rPr>
        <w:object w:dxaOrig="220" w:dyaOrig="620">
          <v:shape id="_x0000_i1042" type="#_x0000_t75" style="width:11.25pt;height:30.75pt" o:ole="">
            <v:imagedata r:id="rId28" o:title=""/>
          </v:shape>
          <o:OLEObject Type="Embed" ProgID="Equation.DSMT4" ShapeID="_x0000_i1042" DrawAspect="Content" ObjectID="_1734909481" r:id="rId29"/>
        </w:object>
      </w:r>
      <w:r w:rsidR="00CF0D74">
        <w:t xml:space="preserve">số học sinh giỏi bằng </w:t>
      </w:r>
      <w:r w:rsidR="00CF0D74" w:rsidRPr="00CF0D74">
        <w:rPr>
          <w:position w:val="-24"/>
        </w:rPr>
        <w:object w:dxaOrig="240" w:dyaOrig="620">
          <v:shape id="_x0000_i1043" type="#_x0000_t75" style="width:12pt;height:30.75pt" o:ole="">
            <v:imagedata r:id="rId30" o:title=""/>
          </v:shape>
          <o:OLEObject Type="Embed" ProgID="Equation.DSMT4" ShapeID="_x0000_i1043" DrawAspect="Content" ObjectID="_1734909482" r:id="rId31"/>
        </w:object>
      </w:r>
      <w:r w:rsidR="00CF0D74">
        <w:t>số học sinh khá; còn số học sinh trung bình và yếu là 30 em, không có học sinh kém. Tính số học sinh giỏi và khá trong khối 6</w:t>
      </w:r>
    </w:p>
    <w:p w:rsidR="001F5C36" w:rsidRDefault="001F5C36" w:rsidP="001F5C36">
      <w:r>
        <w:rPr>
          <w:b/>
        </w:rPr>
        <w:t>Bài 5.</w:t>
      </w:r>
      <w:r>
        <w:t xml:space="preserve"> Cho điểm O nằm ngoài đường thẳng d. Trên đường thẳng </w:t>
      </w:r>
      <w:r w:rsidRPr="001F5C36">
        <w:rPr>
          <w:position w:val="-6"/>
        </w:rPr>
        <w:object w:dxaOrig="220" w:dyaOrig="279">
          <v:shape id="_x0000_i1028" type="#_x0000_t75" style="width:11.25pt;height:14.25pt" o:ole="">
            <v:imagedata r:id="rId32" o:title=""/>
          </v:shape>
          <o:OLEObject Type="Embed" ProgID="Equation.DSMT4" ShapeID="_x0000_i1028" DrawAspect="Content" ObjectID="_1734909483" r:id="rId33"/>
        </w:object>
      </w:r>
      <w:r>
        <w:t xml:space="preserve">lấy 3 điểm </w:t>
      </w:r>
      <w:r w:rsidRPr="001F5C36">
        <w:rPr>
          <w:position w:val="-10"/>
        </w:rPr>
        <w:object w:dxaOrig="740" w:dyaOrig="320">
          <v:shape id="_x0000_i1029" type="#_x0000_t75" style="width:36.75pt;height:15.75pt" o:ole="">
            <v:imagedata r:id="rId34" o:title=""/>
          </v:shape>
          <o:OLEObject Type="Embed" ProgID="Equation.DSMT4" ShapeID="_x0000_i1029" DrawAspect="Content" ObjectID="_1734909484" r:id="rId35"/>
        </w:object>
      </w:r>
      <w:r>
        <w:t xml:space="preserve">sao cho </w:t>
      </w:r>
      <w:r w:rsidRPr="001F5C36">
        <w:rPr>
          <w:position w:val="-10"/>
        </w:rPr>
        <w:object w:dxaOrig="2100" w:dyaOrig="320">
          <v:shape id="_x0000_i1030" type="#_x0000_t75" style="width:105pt;height:15.75pt" o:ole="">
            <v:imagedata r:id="rId36" o:title=""/>
          </v:shape>
          <o:OLEObject Type="Embed" ProgID="Equation.DSMT4" ShapeID="_x0000_i1030" DrawAspect="Content" ObjectID="_1734909485" r:id="rId37"/>
        </w:object>
      </w:r>
    </w:p>
    <w:p w:rsidR="001F5C36" w:rsidRDefault="001F5C36" w:rsidP="001F5C36">
      <w:pPr>
        <w:pStyle w:val="ListParagraph"/>
        <w:numPr>
          <w:ilvl w:val="0"/>
          <w:numId w:val="1"/>
        </w:numPr>
      </w:pPr>
      <w:r>
        <w:t>Tính độ dài đoạn thẳng BC</w:t>
      </w:r>
    </w:p>
    <w:p w:rsidR="001F5C36" w:rsidRDefault="001F5C36" w:rsidP="001F5C36">
      <w:pPr>
        <w:pStyle w:val="ListParagraph"/>
        <w:numPr>
          <w:ilvl w:val="0"/>
          <w:numId w:val="1"/>
        </w:numPr>
      </w:pPr>
      <w:r>
        <w:t xml:space="preserve">Giả sử cho </w:t>
      </w:r>
      <w:r w:rsidR="007A3EC1" w:rsidRPr="007A3EC1">
        <w:rPr>
          <w:position w:val="-6"/>
        </w:rPr>
        <w:object w:dxaOrig="1100" w:dyaOrig="360">
          <v:shape id="_x0000_i1031" type="#_x0000_t75" style="width:54.75pt;height:18pt" o:ole="">
            <v:imagedata r:id="rId38" o:title=""/>
          </v:shape>
          <o:OLEObject Type="Embed" ProgID="Equation.DSMT4" ShapeID="_x0000_i1031" DrawAspect="Content" ObjectID="_1734909486" r:id="rId39"/>
        </w:object>
      </w:r>
      <w:r w:rsidR="007A3EC1">
        <w:t xml:space="preserve">, tính số đo </w:t>
      </w:r>
      <w:r w:rsidR="007A3EC1" w:rsidRPr="007A3EC1">
        <w:rPr>
          <w:position w:val="-6"/>
        </w:rPr>
        <w:object w:dxaOrig="560" w:dyaOrig="360">
          <v:shape id="_x0000_i1032" type="#_x0000_t75" style="width:27.75pt;height:18pt" o:ole="">
            <v:imagedata r:id="rId40" o:title=""/>
          </v:shape>
          <o:OLEObject Type="Embed" ProgID="Equation.DSMT4" ShapeID="_x0000_i1032" DrawAspect="Content" ObjectID="_1734909487" r:id="rId41"/>
        </w:object>
      </w:r>
    </w:p>
    <w:p w:rsidR="007A3EC1" w:rsidRPr="001F5C36" w:rsidRDefault="007A3EC1" w:rsidP="001F5C36">
      <w:pPr>
        <w:pStyle w:val="ListParagraph"/>
        <w:numPr>
          <w:ilvl w:val="0"/>
          <w:numId w:val="1"/>
        </w:numPr>
      </w:pPr>
      <w:r>
        <w:t xml:space="preserve">Trên đường thẳng </w:t>
      </w:r>
      <w:r w:rsidRPr="007A3EC1">
        <w:rPr>
          <w:position w:val="-6"/>
        </w:rPr>
        <w:object w:dxaOrig="220" w:dyaOrig="279">
          <v:shape id="_x0000_i1033" type="#_x0000_t75" style="width:11.25pt;height:14.25pt" o:ole="">
            <v:imagedata r:id="rId42" o:title=""/>
          </v:shape>
          <o:OLEObject Type="Embed" ProgID="Equation.DSMT4" ShapeID="_x0000_i1033" DrawAspect="Content" ObjectID="_1734909488" r:id="rId43"/>
        </w:object>
      </w:r>
      <w:r>
        <w:t xml:space="preserve">lấy thêm 2021 điểm phân biệt (khác A,B,C). Hỏi có bao nhiêu góc đỉnh O được tạo thành </w:t>
      </w:r>
    </w:p>
    <w:p w:rsidR="001F5C36" w:rsidRDefault="001F5C36" w:rsidP="001F5C36">
      <w:r>
        <w:rPr>
          <w:b/>
        </w:rPr>
        <w:t xml:space="preserve">Bài 6. </w:t>
      </w:r>
      <w:r w:rsidR="00CF0D74">
        <w:t xml:space="preserve">Chứng tỏ rằng : </w:t>
      </w:r>
      <w:r w:rsidR="00CF0D74" w:rsidRPr="00CF0D74">
        <w:rPr>
          <w:position w:val="-24"/>
        </w:rPr>
        <w:object w:dxaOrig="2900" w:dyaOrig="620">
          <v:shape id="_x0000_i1044" type="#_x0000_t75" style="width:144.75pt;height:30.75pt" o:ole="">
            <v:imagedata r:id="rId44" o:title=""/>
          </v:shape>
          <o:OLEObject Type="Embed" ProgID="Equation.DSMT4" ShapeID="_x0000_i1044" DrawAspect="Content" ObjectID="_1734909489" r:id="rId45"/>
        </w:object>
      </w:r>
    </w:p>
    <w:p w:rsidR="00CF0D74" w:rsidRDefault="00CF0D74" w:rsidP="00CF0D7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F0D74" w:rsidRPr="00CF0D74" w:rsidRDefault="00CF0D74" w:rsidP="00CF0D74">
      <w:pPr>
        <w:rPr>
          <w:b/>
        </w:rPr>
      </w:pPr>
      <w:r w:rsidRPr="00CF0D74">
        <w:rPr>
          <w:b/>
        </w:rPr>
        <w:t xml:space="preserve">Bài 1. Thực hiện phép tính bằng cách hợp lý </w:t>
      </w:r>
    </w:p>
    <w:p w:rsidR="00CF0D74" w:rsidRDefault="00CF0D74" w:rsidP="00CF0D74">
      <w:pPr>
        <w:rPr>
          <w:b/>
        </w:rPr>
      </w:pPr>
      <w:r w:rsidRPr="00CF0D74">
        <w:rPr>
          <w:b/>
          <w:position w:val="-14"/>
        </w:rPr>
        <w:object w:dxaOrig="2960" w:dyaOrig="440">
          <v:shape id="_x0000_i1045" type="#_x0000_t75" style="width:147.75pt;height:21.75pt" o:ole="">
            <v:imagedata r:id="rId6" o:title=""/>
          </v:shape>
          <o:OLEObject Type="Embed" ProgID="Equation.DSMT4" ShapeID="_x0000_i1045" DrawAspect="Content" ObjectID="_1734909490" r:id="rId46"/>
        </w:object>
      </w:r>
      <w:r w:rsidRPr="00CF0D74">
        <w:rPr>
          <w:b/>
        </w:rPr>
        <w:t xml:space="preserve">(với </w:t>
      </w:r>
      <w:r w:rsidRPr="00CF0D74">
        <w:rPr>
          <w:b/>
          <w:position w:val="-10"/>
        </w:rPr>
        <w:object w:dxaOrig="820" w:dyaOrig="320">
          <v:shape id="_x0000_i1046" type="#_x0000_t75" style="width:41.25pt;height:15.75pt" o:ole="">
            <v:imagedata r:id="rId8" o:title=""/>
          </v:shape>
          <o:OLEObject Type="Embed" ProgID="Equation.DSMT4" ShapeID="_x0000_i1046" DrawAspect="Content" ObjectID="_1734909491" r:id="rId47"/>
        </w:object>
      </w:r>
    </w:p>
    <w:p w:rsidR="00692240" w:rsidRPr="00CF0D74" w:rsidRDefault="00692240" w:rsidP="00CF0D74">
      <w:pPr>
        <w:rPr>
          <w:b/>
        </w:rPr>
      </w:pPr>
      <w:r w:rsidRPr="00692240">
        <w:rPr>
          <w:b/>
          <w:position w:val="-16"/>
        </w:rPr>
        <w:object w:dxaOrig="7620" w:dyaOrig="460">
          <v:shape id="_x0000_i1073" type="#_x0000_t75" style="width:381pt;height:23.25pt" o:ole="">
            <v:imagedata r:id="rId48" o:title=""/>
          </v:shape>
          <o:OLEObject Type="Embed" ProgID="Equation.DSMT4" ShapeID="_x0000_i1073" DrawAspect="Content" ObjectID="_1734909492" r:id="rId49"/>
        </w:object>
      </w:r>
    </w:p>
    <w:p w:rsidR="00CF0D74" w:rsidRPr="00CF0D74" w:rsidRDefault="00692240" w:rsidP="00CF0D74">
      <w:pPr>
        <w:rPr>
          <w:b/>
        </w:rPr>
      </w:pPr>
      <w:r w:rsidRPr="00692240">
        <w:rPr>
          <w:b/>
          <w:position w:val="-92"/>
        </w:rPr>
        <w:object w:dxaOrig="7500" w:dyaOrig="1960">
          <v:shape id="_x0000_i1074" type="#_x0000_t75" style="width:375pt;height:98.25pt" o:ole="">
            <v:imagedata r:id="rId50" o:title=""/>
          </v:shape>
          <o:OLEObject Type="Embed" ProgID="Equation.DSMT4" ShapeID="_x0000_i1074" DrawAspect="Content" ObjectID="_1734909493" r:id="rId51"/>
        </w:object>
      </w:r>
    </w:p>
    <w:p w:rsidR="00CF0D74" w:rsidRPr="00CF0D74" w:rsidRDefault="00CF0D74" w:rsidP="00CF0D74">
      <w:pPr>
        <w:rPr>
          <w:b/>
        </w:rPr>
      </w:pPr>
      <w:r w:rsidRPr="00CF0D74">
        <w:rPr>
          <w:b/>
        </w:rPr>
        <w:t>Bài 2.</w:t>
      </w:r>
    </w:p>
    <w:p w:rsidR="00CF0D74" w:rsidRDefault="00CF0D74" w:rsidP="00CF0D74">
      <w:pPr>
        <w:pStyle w:val="ListParagraph"/>
        <w:numPr>
          <w:ilvl w:val="0"/>
          <w:numId w:val="2"/>
        </w:numPr>
        <w:rPr>
          <w:b/>
        </w:rPr>
      </w:pPr>
      <w:r w:rsidRPr="00CF0D74">
        <w:rPr>
          <w:b/>
        </w:rPr>
        <w:t xml:space="preserve">Tìm các chữ số </w:t>
      </w:r>
      <w:r w:rsidRPr="00CF0D74">
        <w:rPr>
          <w:b/>
          <w:position w:val="-10"/>
        </w:rPr>
        <w:object w:dxaOrig="400" w:dyaOrig="320">
          <v:shape id="_x0000_i1053" type="#_x0000_t75" style="width:20.25pt;height:15.75pt" o:ole="">
            <v:imagedata r:id="rId12" o:title=""/>
          </v:shape>
          <o:OLEObject Type="Embed" ProgID="Equation.DSMT4" ShapeID="_x0000_i1053" DrawAspect="Content" ObjectID="_1734909494" r:id="rId52"/>
        </w:object>
      </w:r>
      <w:r w:rsidRPr="00CF0D74">
        <w:rPr>
          <w:b/>
        </w:rPr>
        <w:t xml:space="preserve">để </w:t>
      </w:r>
      <w:r w:rsidRPr="00CF0D74">
        <w:rPr>
          <w:b/>
          <w:position w:val="-6"/>
        </w:rPr>
        <w:object w:dxaOrig="1060" w:dyaOrig="340">
          <v:shape id="_x0000_i1054" type="#_x0000_t75" style="width:53.25pt;height:17.25pt" o:ole="">
            <v:imagedata r:id="rId14" o:title=""/>
          </v:shape>
          <o:OLEObject Type="Embed" ProgID="Equation.DSMT4" ShapeID="_x0000_i1054" DrawAspect="Content" ObjectID="_1734909495" r:id="rId53"/>
        </w:object>
      </w:r>
      <w:r w:rsidRPr="00CF0D74">
        <w:rPr>
          <w:b/>
        </w:rPr>
        <w:t xml:space="preserve">chia cho </w:t>
      </w:r>
      <w:r w:rsidRPr="00CF0D74">
        <w:rPr>
          <w:b/>
          <w:position w:val="-10"/>
        </w:rPr>
        <w:object w:dxaOrig="380" w:dyaOrig="320">
          <v:shape id="_x0000_i1055" type="#_x0000_t75" style="width:18.75pt;height:15.75pt" o:ole="">
            <v:imagedata r:id="rId16" o:title=""/>
          </v:shape>
          <o:OLEObject Type="Embed" ProgID="Equation.DSMT4" ShapeID="_x0000_i1055" DrawAspect="Content" ObjectID="_1734909496" r:id="rId54"/>
        </w:object>
      </w:r>
      <w:r w:rsidRPr="00CF0D74">
        <w:rPr>
          <w:b/>
        </w:rPr>
        <w:t>và 9 đều dư 1</w:t>
      </w:r>
    </w:p>
    <w:p w:rsidR="00692240" w:rsidRDefault="00692240" w:rsidP="00692240">
      <w:pPr>
        <w:pStyle w:val="ListParagraph"/>
        <w:ind w:left="0"/>
      </w:pPr>
      <w:r>
        <w:t xml:space="preserve">Vì </w:t>
      </w:r>
      <w:r w:rsidRPr="00692240">
        <w:rPr>
          <w:position w:val="-6"/>
        </w:rPr>
        <w:object w:dxaOrig="1060" w:dyaOrig="340">
          <v:shape id="_x0000_i1075" type="#_x0000_t75" style="width:53.25pt;height:17.25pt" o:ole="">
            <v:imagedata r:id="rId55" o:title=""/>
          </v:shape>
          <o:OLEObject Type="Embed" ProgID="Equation.DSMT4" ShapeID="_x0000_i1075" DrawAspect="Content" ObjectID="_1734909497" r:id="rId56"/>
        </w:object>
      </w:r>
      <w:r>
        <w:t>chia cho 2 và 5 đều dư 1 nên B có chữ số tận cùng là 1 suy ra b=1</w:t>
      </w:r>
    </w:p>
    <w:p w:rsidR="00692240" w:rsidRDefault="00692240" w:rsidP="00692240">
      <w:pPr>
        <w:pStyle w:val="ListParagraph"/>
        <w:ind w:left="0"/>
      </w:pPr>
      <w:r>
        <w:t xml:space="preserve">Để </w:t>
      </w:r>
      <w:r w:rsidR="00C03E64" w:rsidRPr="00C03E64">
        <w:rPr>
          <w:position w:val="-6"/>
        </w:rPr>
        <w:object w:dxaOrig="1300" w:dyaOrig="340">
          <v:shape id="_x0000_i1076" type="#_x0000_t75" style="width:65.25pt;height:17.25pt" o:ole="">
            <v:imagedata r:id="rId57" o:title=""/>
          </v:shape>
          <o:OLEObject Type="Embed" ProgID="Equation.DSMT4" ShapeID="_x0000_i1076" DrawAspect="Content" ObjectID="_1734909498" r:id="rId58"/>
        </w:object>
      </w:r>
      <w:r w:rsidR="00C03E64">
        <w:t xml:space="preserve">dư 1 thì </w:t>
      </w:r>
      <w:r w:rsidR="00C03E64" w:rsidRPr="00C03E64">
        <w:rPr>
          <w:position w:val="-14"/>
        </w:rPr>
        <w:object w:dxaOrig="2360" w:dyaOrig="400">
          <v:shape id="_x0000_i1077" type="#_x0000_t75" style="width:117.75pt;height:20.25pt" o:ole="">
            <v:imagedata r:id="rId59" o:title=""/>
          </v:shape>
          <o:OLEObject Type="Embed" ProgID="Equation.DSMT4" ShapeID="_x0000_i1077" DrawAspect="Content" ObjectID="_1734909499" r:id="rId60"/>
        </w:object>
      </w:r>
    </w:p>
    <w:p w:rsidR="00C03E64" w:rsidRPr="00692240" w:rsidRDefault="00C03E64" w:rsidP="00692240">
      <w:pPr>
        <w:pStyle w:val="ListParagraph"/>
        <w:ind w:left="0"/>
      </w:pPr>
      <w:r>
        <w:t xml:space="preserve">Vậy </w:t>
      </w:r>
      <w:r w:rsidRPr="00C03E64">
        <w:rPr>
          <w:position w:val="-10"/>
        </w:rPr>
        <w:object w:dxaOrig="1060" w:dyaOrig="320">
          <v:shape id="_x0000_i1078" type="#_x0000_t75" style="width:53.25pt;height:15.75pt" o:ole="">
            <v:imagedata r:id="rId61" o:title=""/>
          </v:shape>
          <o:OLEObject Type="Embed" ProgID="Equation.DSMT4" ShapeID="_x0000_i1078" DrawAspect="Content" ObjectID="_1734909500" r:id="rId62"/>
        </w:object>
      </w:r>
    </w:p>
    <w:p w:rsidR="00CF0D74" w:rsidRPr="00CF0D74" w:rsidRDefault="00CF0D74" w:rsidP="00CF0D74">
      <w:pPr>
        <w:pStyle w:val="ListParagraph"/>
        <w:numPr>
          <w:ilvl w:val="0"/>
          <w:numId w:val="2"/>
        </w:numPr>
        <w:rPr>
          <w:b/>
        </w:rPr>
      </w:pPr>
      <w:r w:rsidRPr="00CF0D74">
        <w:rPr>
          <w:b/>
        </w:rPr>
        <w:t>Cho p và p+8 đều là các số nguyên tố (</w:t>
      </w:r>
      <w:r w:rsidRPr="00CF0D74">
        <w:rPr>
          <w:b/>
          <w:position w:val="-10"/>
        </w:rPr>
        <w:object w:dxaOrig="660" w:dyaOrig="320">
          <v:shape id="_x0000_i1056" type="#_x0000_t75" style="width:33pt;height:15.75pt" o:ole="">
            <v:imagedata r:id="rId18" o:title=""/>
          </v:shape>
          <o:OLEObject Type="Embed" ProgID="Equation.DSMT4" ShapeID="_x0000_i1056" DrawAspect="Content" ObjectID="_1734909501" r:id="rId63"/>
        </w:object>
      </w:r>
      <w:r w:rsidRPr="00CF0D74">
        <w:rPr>
          <w:b/>
        </w:rPr>
        <w:t xml:space="preserve">. Hỏi </w:t>
      </w:r>
      <w:r w:rsidRPr="00CF0D74">
        <w:rPr>
          <w:b/>
          <w:position w:val="-10"/>
        </w:rPr>
        <w:object w:dxaOrig="780" w:dyaOrig="320">
          <v:shape id="_x0000_i1057" type="#_x0000_t75" style="width:39pt;height:15.75pt" o:ole="">
            <v:imagedata r:id="rId20" o:title=""/>
          </v:shape>
          <o:OLEObject Type="Embed" ProgID="Equation.DSMT4" ShapeID="_x0000_i1057" DrawAspect="Content" ObjectID="_1734909502" r:id="rId64"/>
        </w:object>
      </w:r>
      <w:r w:rsidRPr="00CF0D74">
        <w:rPr>
          <w:b/>
        </w:rPr>
        <w:t xml:space="preserve">là số nguyên tố hay hợp số </w:t>
      </w:r>
    </w:p>
    <w:p w:rsidR="00C03E64" w:rsidRDefault="00C03E64" w:rsidP="00CF0D74">
      <w:r>
        <w:t xml:space="preserve">Do p là số nguyên tố lớn hơn 3 nên </w:t>
      </w:r>
      <w:r w:rsidR="000C159E" w:rsidRPr="000C159E">
        <w:rPr>
          <w:position w:val="-10"/>
        </w:rPr>
        <w:object w:dxaOrig="999" w:dyaOrig="320">
          <v:shape id="_x0000_i1089" type="#_x0000_t75" style="width:50.25pt;height:15.75pt" o:ole="">
            <v:imagedata r:id="rId65" o:title=""/>
          </v:shape>
          <o:OLEObject Type="Embed" ProgID="Equation.DSMT4" ShapeID="_x0000_i1089" DrawAspect="Content" ObjectID="_1734909503" r:id="rId66"/>
        </w:object>
      </w:r>
      <w:r w:rsidR="000C159E">
        <w:t xml:space="preserve">hoặc </w:t>
      </w:r>
      <w:r w:rsidR="000C159E" w:rsidRPr="000C159E">
        <w:rPr>
          <w:position w:val="-14"/>
        </w:rPr>
        <w:object w:dxaOrig="1900" w:dyaOrig="400">
          <v:shape id="_x0000_i1090" type="#_x0000_t75" style="width:95.25pt;height:20.25pt" o:ole="">
            <v:imagedata r:id="rId67" o:title=""/>
          </v:shape>
          <o:OLEObject Type="Embed" ProgID="Equation.DSMT4" ShapeID="_x0000_i1090" DrawAspect="Content" ObjectID="_1734909504" r:id="rId68"/>
        </w:object>
      </w:r>
    </w:p>
    <w:p w:rsidR="000C159E" w:rsidRDefault="000C159E" w:rsidP="00CF0D74">
      <w:r>
        <w:t xml:space="preserve">Nếu </w:t>
      </w:r>
      <w:r w:rsidR="001C6B71" w:rsidRPr="001C6B71">
        <w:rPr>
          <w:position w:val="-10"/>
        </w:rPr>
        <w:object w:dxaOrig="4800" w:dyaOrig="320">
          <v:shape id="_x0000_i1091" type="#_x0000_t75" style="width:240pt;height:15.75pt" o:ole="">
            <v:imagedata r:id="rId69" o:title=""/>
          </v:shape>
          <o:OLEObject Type="Embed" ProgID="Equation.DSMT4" ShapeID="_x0000_i1091" DrawAspect="Content" ObjectID="_1734909505" r:id="rId70"/>
        </w:object>
      </w:r>
      <w:r w:rsidR="001C6B71">
        <w:t>là hợp số (ktm)</w:t>
      </w:r>
    </w:p>
    <w:p w:rsidR="001C6B71" w:rsidRDefault="001C6B71" w:rsidP="00CF0D74">
      <w:r>
        <w:t xml:space="preserve">Suy ra </w:t>
      </w:r>
      <w:r w:rsidRPr="001C6B71">
        <w:rPr>
          <w:position w:val="-10"/>
        </w:rPr>
        <w:object w:dxaOrig="5480" w:dyaOrig="320">
          <v:shape id="_x0000_i1092" type="#_x0000_t75" style="width:273.75pt;height:15.75pt" o:ole="">
            <v:imagedata r:id="rId71" o:title=""/>
          </v:shape>
          <o:OLEObject Type="Embed" ProgID="Equation.DSMT4" ShapeID="_x0000_i1092" DrawAspect="Content" ObjectID="_1734909506" r:id="rId72"/>
        </w:object>
      </w:r>
      <w:r>
        <w:t>là hợp số</w:t>
      </w:r>
    </w:p>
    <w:p w:rsidR="001C6B71" w:rsidRPr="00C03E64" w:rsidRDefault="001C6B71" w:rsidP="00CF0D74">
      <w:r>
        <w:t xml:space="preserve">Vậy p+100 là hợp số </w:t>
      </w:r>
    </w:p>
    <w:p w:rsidR="00CF0D74" w:rsidRPr="00CF0D74" w:rsidRDefault="00CF0D74" w:rsidP="00CF0D74">
      <w:pPr>
        <w:rPr>
          <w:b/>
        </w:rPr>
      </w:pPr>
      <w:r w:rsidRPr="00CF0D74">
        <w:rPr>
          <w:b/>
        </w:rPr>
        <w:t>Bài 3.</w:t>
      </w:r>
    </w:p>
    <w:p w:rsidR="00CF0D74" w:rsidRDefault="00CF0D74" w:rsidP="00CF0D74">
      <w:pPr>
        <w:pStyle w:val="ListParagraph"/>
        <w:numPr>
          <w:ilvl w:val="0"/>
          <w:numId w:val="3"/>
        </w:numPr>
        <w:rPr>
          <w:b/>
        </w:rPr>
      </w:pPr>
      <w:r w:rsidRPr="00CF0D74">
        <w:rPr>
          <w:b/>
        </w:rPr>
        <w:t xml:space="preserve">Tìm số tự nhiên x, biết : </w:t>
      </w:r>
      <w:r w:rsidRPr="00CF0D74">
        <w:rPr>
          <w:b/>
          <w:position w:val="-32"/>
        </w:rPr>
        <w:object w:dxaOrig="4020" w:dyaOrig="700">
          <v:shape id="_x0000_i1058" type="#_x0000_t75" style="width:201pt;height:35.25pt" o:ole="">
            <v:imagedata r:id="rId22" o:title=""/>
          </v:shape>
          <o:OLEObject Type="Embed" ProgID="Equation.DSMT4" ShapeID="_x0000_i1058" DrawAspect="Content" ObjectID="_1734909507" r:id="rId73"/>
        </w:object>
      </w:r>
    </w:p>
    <w:p w:rsidR="00C03E64" w:rsidRPr="00CF0D74" w:rsidRDefault="00C03E64" w:rsidP="00C03E64">
      <w:pPr>
        <w:pStyle w:val="ListParagraph"/>
        <w:ind w:left="0"/>
        <w:rPr>
          <w:b/>
        </w:rPr>
      </w:pPr>
      <w:r w:rsidRPr="00C03E64">
        <w:rPr>
          <w:b/>
          <w:position w:val="-134"/>
        </w:rPr>
        <w:object w:dxaOrig="5720" w:dyaOrig="2799">
          <v:shape id="_x0000_i1079" type="#_x0000_t75" style="width:285.75pt;height:140.25pt" o:ole="">
            <v:imagedata r:id="rId74" o:title=""/>
          </v:shape>
          <o:OLEObject Type="Embed" ProgID="Equation.DSMT4" ShapeID="_x0000_i1079" DrawAspect="Content" ObjectID="_1734909508" r:id="rId75"/>
        </w:object>
      </w:r>
    </w:p>
    <w:p w:rsidR="00CF0D74" w:rsidRDefault="00CF0D74" w:rsidP="00CF0D74">
      <w:pPr>
        <w:pStyle w:val="ListParagraph"/>
        <w:numPr>
          <w:ilvl w:val="0"/>
          <w:numId w:val="3"/>
        </w:numPr>
        <w:rPr>
          <w:b/>
        </w:rPr>
      </w:pPr>
      <w:r w:rsidRPr="00CF0D74">
        <w:rPr>
          <w:b/>
        </w:rPr>
        <w:t xml:space="preserve">Tìm các cặp số nguyên </w:t>
      </w:r>
      <w:r w:rsidRPr="00CF0D74">
        <w:rPr>
          <w:b/>
          <w:position w:val="-14"/>
        </w:rPr>
        <w:object w:dxaOrig="600" w:dyaOrig="400">
          <v:shape id="_x0000_i1059" type="#_x0000_t75" style="width:30pt;height:20.25pt" o:ole="">
            <v:imagedata r:id="rId24" o:title=""/>
          </v:shape>
          <o:OLEObject Type="Embed" ProgID="Equation.DSMT4" ShapeID="_x0000_i1059" DrawAspect="Content" ObjectID="_1734909509" r:id="rId76"/>
        </w:object>
      </w:r>
      <w:r w:rsidRPr="00CF0D74">
        <w:rPr>
          <w:b/>
        </w:rPr>
        <w:t xml:space="preserve">biết </w:t>
      </w:r>
      <w:r w:rsidRPr="00CF0D74">
        <w:rPr>
          <w:b/>
          <w:position w:val="-28"/>
        </w:rPr>
        <w:object w:dxaOrig="1620" w:dyaOrig="660">
          <v:shape id="_x0000_i1060" type="#_x0000_t75" style="width:81pt;height:33pt" o:ole="">
            <v:imagedata r:id="rId26" o:title=""/>
          </v:shape>
          <o:OLEObject Type="Embed" ProgID="Equation.DSMT4" ShapeID="_x0000_i1060" DrawAspect="Content" ObjectID="_1734909510" r:id="rId77"/>
        </w:object>
      </w:r>
      <w:r w:rsidR="00C03E64" w:rsidRPr="00C03E64">
        <w:rPr>
          <w:b/>
          <w:position w:val="-14"/>
        </w:rPr>
        <w:object w:dxaOrig="900" w:dyaOrig="400">
          <v:shape id="_x0000_i1080" type="#_x0000_t75" style="width:45pt;height:20.25pt" o:ole="">
            <v:imagedata r:id="rId78" o:title=""/>
          </v:shape>
          <o:OLEObject Type="Embed" ProgID="Equation.DSMT4" ShapeID="_x0000_i1080" DrawAspect="Content" ObjectID="_1734909511" r:id="rId79"/>
        </w:object>
      </w:r>
    </w:p>
    <w:p w:rsidR="00C03E64" w:rsidRDefault="00C03E64" w:rsidP="00C03E64">
      <w:pPr>
        <w:pStyle w:val="ListParagraph"/>
        <w:ind w:left="142"/>
        <w:rPr>
          <w:b/>
        </w:rPr>
      </w:pPr>
      <w:r w:rsidRPr="00C03E64">
        <w:rPr>
          <w:b/>
          <w:position w:val="-28"/>
        </w:rPr>
        <w:object w:dxaOrig="3920" w:dyaOrig="660">
          <v:shape id="_x0000_i1081" type="#_x0000_t75" style="width:195.75pt;height:33pt" o:ole="">
            <v:imagedata r:id="rId80" o:title=""/>
          </v:shape>
          <o:OLEObject Type="Embed" ProgID="Equation.DSMT4" ShapeID="_x0000_i1081" DrawAspect="Content" ObjectID="_1734909512" r:id="rId81"/>
        </w:object>
      </w:r>
    </w:p>
    <w:p w:rsidR="00C03E64" w:rsidRDefault="00C03E64" w:rsidP="00C03E64">
      <w:pPr>
        <w:pStyle w:val="ListParagraph"/>
        <w:ind w:left="142"/>
        <w:rPr>
          <w:b/>
        </w:rPr>
      </w:pPr>
      <w:r w:rsidRPr="00C03E64">
        <w:rPr>
          <w:b/>
          <w:position w:val="-64"/>
        </w:rPr>
        <w:object w:dxaOrig="5360" w:dyaOrig="1400">
          <v:shape id="_x0000_i1082" type="#_x0000_t75" style="width:267.75pt;height:69.75pt" o:ole="">
            <v:imagedata r:id="rId82" o:title=""/>
          </v:shape>
          <o:OLEObject Type="Embed" ProgID="Equation.DSMT4" ShapeID="_x0000_i1082" DrawAspect="Content" ObjectID="_1734909513" r:id="rId83"/>
        </w:object>
      </w:r>
    </w:p>
    <w:p w:rsidR="00C03E64" w:rsidRDefault="00C03E64" w:rsidP="00C03E64">
      <w:pPr>
        <w:pStyle w:val="ListParagraph"/>
        <w:ind w:left="142"/>
      </w:pPr>
      <w:r>
        <w:t>Vậy các cặp số nguyên cần tìm là :</w:t>
      </w:r>
    </w:p>
    <w:p w:rsidR="00C03E64" w:rsidRPr="00C03E64" w:rsidRDefault="00C03E64" w:rsidP="00C03E64">
      <w:pPr>
        <w:pStyle w:val="ListParagraph"/>
        <w:ind w:left="142"/>
      </w:pPr>
      <w:r w:rsidRPr="00C03E64">
        <w:rPr>
          <w:position w:val="-14"/>
        </w:rPr>
        <w:object w:dxaOrig="5580" w:dyaOrig="400">
          <v:shape id="_x0000_i1083" type="#_x0000_t75" style="width:279pt;height:20.25pt" o:ole="">
            <v:imagedata r:id="rId84" o:title=""/>
          </v:shape>
          <o:OLEObject Type="Embed" ProgID="Equation.DSMT4" ShapeID="_x0000_i1083" DrawAspect="Content" ObjectID="_1734909514" r:id="rId85"/>
        </w:object>
      </w:r>
    </w:p>
    <w:p w:rsidR="00CF0D74" w:rsidRDefault="00CF0D74" w:rsidP="00CF0D74">
      <w:pPr>
        <w:rPr>
          <w:b/>
        </w:rPr>
      </w:pPr>
      <w:r w:rsidRPr="00CF0D74">
        <w:rPr>
          <w:b/>
        </w:rPr>
        <w:t xml:space="preserve">Bài 4.Khối 6 của một trường có số học sinh khá và giỏi chiếm 90%, trong đó </w:t>
      </w:r>
      <w:r w:rsidRPr="00CF0D74">
        <w:rPr>
          <w:b/>
          <w:position w:val="-24"/>
        </w:rPr>
        <w:object w:dxaOrig="220" w:dyaOrig="620">
          <v:shape id="_x0000_i1061" type="#_x0000_t75" style="width:11.25pt;height:30.75pt" o:ole="">
            <v:imagedata r:id="rId28" o:title=""/>
          </v:shape>
          <o:OLEObject Type="Embed" ProgID="Equation.DSMT4" ShapeID="_x0000_i1061" DrawAspect="Content" ObjectID="_1734909515" r:id="rId86"/>
        </w:object>
      </w:r>
      <w:r w:rsidRPr="00CF0D74">
        <w:rPr>
          <w:b/>
        </w:rPr>
        <w:t xml:space="preserve">số học sinh giỏi bằng </w:t>
      </w:r>
      <w:r w:rsidRPr="00CF0D74">
        <w:rPr>
          <w:b/>
          <w:position w:val="-24"/>
        </w:rPr>
        <w:object w:dxaOrig="240" w:dyaOrig="620">
          <v:shape id="_x0000_i1062" type="#_x0000_t75" style="width:12pt;height:30.75pt" o:ole="">
            <v:imagedata r:id="rId30" o:title=""/>
          </v:shape>
          <o:OLEObject Type="Embed" ProgID="Equation.DSMT4" ShapeID="_x0000_i1062" DrawAspect="Content" ObjectID="_1734909516" r:id="rId87"/>
        </w:object>
      </w:r>
      <w:r w:rsidRPr="00CF0D74">
        <w:rPr>
          <w:b/>
        </w:rPr>
        <w:t>số học sinh khá; còn số học sinh trung bình và yếu là 30 em, không có học sinh kém. Tính số học sinh giỏi và khá trong khối 6</w:t>
      </w:r>
    </w:p>
    <w:p w:rsidR="000C159E" w:rsidRPr="000C159E" w:rsidRDefault="00C03E64" w:rsidP="00C03E64">
      <w:pPr>
        <w:spacing w:after="0" w:line="240" w:lineRule="auto"/>
        <w:rPr>
          <w:rFonts w:eastAsia="Times New Roman" w:cs="Times New Roman"/>
          <w:szCs w:val="26"/>
        </w:rPr>
      </w:pPr>
      <w:r w:rsidRPr="000C159E">
        <w:rPr>
          <w:rFonts w:eastAsia="Times New Roman" w:cs="Times New Roman"/>
          <w:szCs w:val="26"/>
        </w:rPr>
        <w:t xml:space="preserve">Phân số chỉ số học sinh trung bình và yếu là: 100%–90%=10% (Số học sinh khối 6) </w:t>
      </w:r>
    </w:p>
    <w:p w:rsidR="000C159E" w:rsidRPr="000C159E" w:rsidRDefault="00C03E64" w:rsidP="00C03E64">
      <w:pPr>
        <w:spacing w:after="0" w:line="240" w:lineRule="auto"/>
        <w:rPr>
          <w:rFonts w:eastAsia="Times New Roman" w:cs="Times New Roman"/>
          <w:szCs w:val="26"/>
        </w:rPr>
      </w:pPr>
      <w:r w:rsidRPr="000C159E">
        <w:rPr>
          <w:rFonts w:eastAsia="Times New Roman" w:cs="Times New Roman"/>
          <w:szCs w:val="26"/>
        </w:rPr>
        <w:t xml:space="preserve">Số học sinh của khối 6 là: 30:10% =300 (học sinh) </w:t>
      </w:r>
    </w:p>
    <w:p w:rsidR="000C159E" w:rsidRPr="000C159E" w:rsidRDefault="00C03E64" w:rsidP="00C03E64">
      <w:pPr>
        <w:spacing w:after="0" w:line="240" w:lineRule="auto"/>
        <w:rPr>
          <w:rFonts w:eastAsia="Times New Roman" w:cs="Times New Roman"/>
          <w:szCs w:val="26"/>
        </w:rPr>
      </w:pPr>
      <w:r w:rsidRPr="000C159E">
        <w:rPr>
          <w:rFonts w:eastAsia="Times New Roman" w:cs="Times New Roman"/>
          <w:szCs w:val="26"/>
        </w:rPr>
        <w:t xml:space="preserve">Số học sinh khá và giỏi là: 300.90%=270 (học sinh) </w:t>
      </w:r>
    </w:p>
    <w:p w:rsidR="00C03E64" w:rsidRPr="000C159E" w:rsidRDefault="000C159E" w:rsidP="000C159E">
      <w:pPr>
        <w:spacing w:after="0" w:line="240" w:lineRule="auto"/>
        <w:rPr>
          <w:rFonts w:eastAsia="Times New Roman" w:cs="Times New Roman"/>
          <w:szCs w:val="26"/>
        </w:rPr>
      </w:pPr>
      <w:r w:rsidRPr="000C159E">
        <w:rPr>
          <w:rFonts w:eastAsia="Times New Roman" w:cs="Times New Roman"/>
          <w:szCs w:val="26"/>
        </w:rPr>
        <w:t xml:space="preserve"> Vì </w:t>
      </w:r>
      <w:r w:rsidRPr="000C159E">
        <w:rPr>
          <w:rFonts w:eastAsia="Times New Roman" w:cs="Times New Roman"/>
          <w:position w:val="-24"/>
          <w:szCs w:val="26"/>
        </w:rPr>
        <w:object w:dxaOrig="220" w:dyaOrig="620">
          <v:shape id="_x0000_i1084" type="#_x0000_t75" style="width:11.25pt;height:30.75pt" o:ole="">
            <v:imagedata r:id="rId88" o:title=""/>
          </v:shape>
          <o:OLEObject Type="Embed" ProgID="Equation.DSMT4" ShapeID="_x0000_i1084" DrawAspect="Content" ObjectID="_1734909517" r:id="rId89"/>
        </w:object>
      </w:r>
      <w:r w:rsidR="00C03E64" w:rsidRPr="000C159E">
        <w:rPr>
          <w:rFonts w:eastAsia="Times New Roman" w:cs="Times New Roman"/>
          <w:szCs w:val="26"/>
        </w:rPr>
        <w:t xml:space="preserve"> số học sinh giỏi bằng </w:t>
      </w:r>
      <w:r w:rsidRPr="000C159E">
        <w:rPr>
          <w:rFonts w:eastAsia="Times New Roman" w:cs="Times New Roman"/>
          <w:position w:val="-24"/>
          <w:szCs w:val="26"/>
        </w:rPr>
        <w:object w:dxaOrig="240" w:dyaOrig="620">
          <v:shape id="_x0000_i1085" type="#_x0000_t75" style="width:12pt;height:30.75pt" o:ole="">
            <v:imagedata r:id="rId90" o:title=""/>
          </v:shape>
          <o:OLEObject Type="Embed" ProgID="Equation.DSMT4" ShapeID="_x0000_i1085" DrawAspect="Content" ObjectID="_1734909518" r:id="rId91"/>
        </w:object>
      </w:r>
      <w:r w:rsidRPr="000C159E">
        <w:rPr>
          <w:rFonts w:eastAsia="Times New Roman" w:cs="Times New Roman"/>
          <w:szCs w:val="26"/>
        </w:rPr>
        <w:t xml:space="preserve">số học sinh khá nên số học sinh giỏi bằng </w:t>
      </w:r>
      <w:r w:rsidRPr="000C159E">
        <w:rPr>
          <w:rFonts w:eastAsia="Times New Roman" w:cs="Times New Roman"/>
          <w:position w:val="-24"/>
          <w:szCs w:val="26"/>
        </w:rPr>
        <w:object w:dxaOrig="240" w:dyaOrig="620">
          <v:shape id="_x0000_i1086" type="#_x0000_t75" style="width:12pt;height:30.75pt" o:ole="">
            <v:imagedata r:id="rId92" o:title=""/>
          </v:shape>
          <o:OLEObject Type="Embed" ProgID="Equation.DSMT4" ShapeID="_x0000_i1086" DrawAspect="Content" ObjectID="_1734909519" r:id="rId93"/>
        </w:object>
      </w:r>
      <w:r w:rsidRPr="000C159E">
        <w:rPr>
          <w:rFonts w:eastAsia="Times New Roman" w:cs="Times New Roman"/>
          <w:szCs w:val="26"/>
        </w:rPr>
        <w:t xml:space="preserve">số học sinh khá </w:t>
      </w:r>
    </w:p>
    <w:p w:rsidR="000C159E" w:rsidRPr="000C159E" w:rsidRDefault="000C159E" w:rsidP="000C159E">
      <w:pPr>
        <w:spacing w:after="0" w:line="240" w:lineRule="auto"/>
        <w:rPr>
          <w:rFonts w:eastAsia="Times New Roman" w:cs="Times New Roman"/>
          <w:szCs w:val="26"/>
        </w:rPr>
      </w:pPr>
      <w:r w:rsidRPr="000C159E">
        <w:rPr>
          <w:rFonts w:eastAsia="Times New Roman" w:cs="Times New Roman"/>
          <w:szCs w:val="26"/>
        </w:rPr>
        <w:t xml:space="preserve">Suy ra số học sinh giỏi bằng </w:t>
      </w:r>
      <w:r w:rsidRPr="000C159E">
        <w:rPr>
          <w:rFonts w:eastAsia="Times New Roman" w:cs="Times New Roman"/>
          <w:position w:val="-24"/>
          <w:szCs w:val="26"/>
        </w:rPr>
        <w:object w:dxaOrig="240" w:dyaOrig="620">
          <v:shape id="_x0000_i1087" type="#_x0000_t75" style="width:12pt;height:30.75pt" o:ole="">
            <v:imagedata r:id="rId94" o:title=""/>
          </v:shape>
          <o:OLEObject Type="Embed" ProgID="Equation.DSMT4" ShapeID="_x0000_i1087" DrawAspect="Content" ObjectID="_1734909520" r:id="rId95"/>
        </w:object>
      </w:r>
      <w:r w:rsidRPr="000C159E">
        <w:rPr>
          <w:rFonts w:eastAsia="Times New Roman" w:cs="Times New Roman"/>
          <w:szCs w:val="26"/>
        </w:rPr>
        <w:t>số học sinh khá và giỏi</w:t>
      </w:r>
    </w:p>
    <w:p w:rsidR="000C159E" w:rsidRPr="000C159E" w:rsidRDefault="000C159E" w:rsidP="000C159E">
      <w:pPr>
        <w:spacing w:after="0" w:line="240" w:lineRule="auto"/>
        <w:rPr>
          <w:rFonts w:eastAsia="Times New Roman" w:cs="Times New Roman"/>
          <w:szCs w:val="26"/>
        </w:rPr>
      </w:pPr>
      <w:r w:rsidRPr="000C159E">
        <w:rPr>
          <w:rFonts w:eastAsia="Times New Roman" w:cs="Times New Roman"/>
          <w:szCs w:val="26"/>
        </w:rPr>
        <w:t xml:space="preserve">Do đó : số học sinh giỏi : </w:t>
      </w:r>
      <w:r w:rsidRPr="000C159E">
        <w:rPr>
          <w:rFonts w:eastAsia="Times New Roman" w:cs="Times New Roman"/>
          <w:position w:val="-24"/>
          <w:szCs w:val="26"/>
        </w:rPr>
        <w:object w:dxaOrig="1240" w:dyaOrig="620">
          <v:shape id="_x0000_i1088" type="#_x0000_t75" style="width:62.25pt;height:30.75pt" o:ole="">
            <v:imagedata r:id="rId96" o:title=""/>
          </v:shape>
          <o:OLEObject Type="Embed" ProgID="Equation.DSMT4" ShapeID="_x0000_i1088" DrawAspect="Content" ObjectID="_1734909521" r:id="rId97"/>
        </w:object>
      </w:r>
      <w:r w:rsidRPr="000C159E">
        <w:rPr>
          <w:rFonts w:eastAsia="Times New Roman" w:cs="Times New Roman"/>
          <w:szCs w:val="26"/>
        </w:rPr>
        <w:t>(học sinh)</w:t>
      </w:r>
    </w:p>
    <w:p w:rsidR="000C159E" w:rsidRPr="000C159E" w:rsidRDefault="000C159E" w:rsidP="000C159E">
      <w:pPr>
        <w:spacing w:after="0" w:line="240" w:lineRule="auto"/>
        <w:rPr>
          <w:rFonts w:eastAsia="Times New Roman" w:cs="Times New Roman"/>
          <w:szCs w:val="26"/>
        </w:rPr>
      </w:pPr>
      <w:r w:rsidRPr="000C159E">
        <w:rPr>
          <w:rFonts w:eastAsia="Times New Roman" w:cs="Times New Roman"/>
          <w:szCs w:val="26"/>
        </w:rPr>
        <w:t>Số học sinh khá là : 270 – 120 = 150 (học sinh)</w:t>
      </w:r>
    </w:p>
    <w:p w:rsidR="00C03E64" w:rsidRPr="000C159E" w:rsidRDefault="000C159E" w:rsidP="000C159E">
      <w:pPr>
        <w:spacing w:after="0" w:line="240" w:lineRule="auto"/>
        <w:rPr>
          <w:rFonts w:eastAsia="Times New Roman" w:cs="Times New Roman"/>
          <w:szCs w:val="26"/>
        </w:rPr>
      </w:pPr>
      <w:r w:rsidRPr="000C159E">
        <w:rPr>
          <w:rFonts w:eastAsia="Times New Roman" w:cs="Times New Roman"/>
          <w:szCs w:val="26"/>
        </w:rPr>
        <w:t xml:space="preserve">Vậy khối 6 của trường đó có 120 học sinh giỏi và 150 học sinh khá </w:t>
      </w:r>
    </w:p>
    <w:p w:rsidR="00CF0D74" w:rsidRPr="00CF0D74" w:rsidRDefault="00CF0D74" w:rsidP="00CF0D74">
      <w:pPr>
        <w:rPr>
          <w:b/>
        </w:rPr>
      </w:pPr>
      <w:r w:rsidRPr="00CF0D74">
        <w:rPr>
          <w:b/>
        </w:rPr>
        <w:t xml:space="preserve">Bài 5. Cho điểm O nằm ngoài đường thẳng d. Trên đường thẳng </w:t>
      </w:r>
      <w:r w:rsidRPr="00CF0D74">
        <w:rPr>
          <w:b/>
          <w:position w:val="-6"/>
        </w:rPr>
        <w:object w:dxaOrig="220" w:dyaOrig="279">
          <v:shape id="_x0000_i1047" type="#_x0000_t75" style="width:11.25pt;height:14.25pt" o:ole="">
            <v:imagedata r:id="rId32" o:title=""/>
          </v:shape>
          <o:OLEObject Type="Embed" ProgID="Equation.DSMT4" ShapeID="_x0000_i1047" DrawAspect="Content" ObjectID="_1734909522" r:id="rId98"/>
        </w:object>
      </w:r>
      <w:r w:rsidRPr="00CF0D74">
        <w:rPr>
          <w:b/>
        </w:rPr>
        <w:t xml:space="preserve">lấy 3 điểm </w:t>
      </w:r>
      <w:r w:rsidRPr="00CF0D74">
        <w:rPr>
          <w:b/>
          <w:position w:val="-10"/>
        </w:rPr>
        <w:object w:dxaOrig="740" w:dyaOrig="320">
          <v:shape id="_x0000_i1048" type="#_x0000_t75" style="width:36.75pt;height:15.75pt" o:ole="">
            <v:imagedata r:id="rId34" o:title=""/>
          </v:shape>
          <o:OLEObject Type="Embed" ProgID="Equation.DSMT4" ShapeID="_x0000_i1048" DrawAspect="Content" ObjectID="_1734909523" r:id="rId99"/>
        </w:object>
      </w:r>
      <w:r w:rsidRPr="00CF0D74">
        <w:rPr>
          <w:b/>
        </w:rPr>
        <w:t xml:space="preserve">sao cho </w:t>
      </w:r>
      <w:r w:rsidRPr="00CF0D74">
        <w:rPr>
          <w:b/>
          <w:position w:val="-10"/>
        </w:rPr>
        <w:object w:dxaOrig="2100" w:dyaOrig="320">
          <v:shape id="_x0000_i1049" type="#_x0000_t75" style="width:105pt;height:15.75pt" o:ole="">
            <v:imagedata r:id="rId36" o:title=""/>
          </v:shape>
          <o:OLEObject Type="Embed" ProgID="Equation.DSMT4" ShapeID="_x0000_i1049" DrawAspect="Content" ObjectID="_1734909524" r:id="rId100"/>
        </w:object>
      </w:r>
    </w:p>
    <w:p w:rsidR="00CF0D74" w:rsidRDefault="00CF0D74" w:rsidP="00CF0D74">
      <w:pPr>
        <w:pStyle w:val="ListParagraph"/>
        <w:numPr>
          <w:ilvl w:val="0"/>
          <w:numId w:val="1"/>
        </w:numPr>
        <w:rPr>
          <w:b/>
        </w:rPr>
      </w:pPr>
      <w:r w:rsidRPr="00CF0D74">
        <w:rPr>
          <w:b/>
        </w:rPr>
        <w:lastRenderedPageBreak/>
        <w:t>Tính độ dài đoạn thẳng BC</w:t>
      </w:r>
    </w:p>
    <w:p w:rsidR="00CF0D74" w:rsidRDefault="00CF0D74" w:rsidP="00CF0D74">
      <w:pPr>
        <w:pStyle w:val="ListParagraph"/>
        <w:ind w:left="0"/>
      </w:pPr>
      <w:r>
        <w:t>Trường hợp 1: B và C nằm cùng phía đối với A</w:t>
      </w:r>
    </w:p>
    <w:p w:rsidR="00CF0D74" w:rsidRDefault="00CF0D74" w:rsidP="00CF0D74">
      <w:pPr>
        <w:pStyle w:val="ListParagraph"/>
        <w:ind w:left="0"/>
      </w:pPr>
      <w:r>
        <w:t xml:space="preserve">Ta có : </w:t>
      </w:r>
      <w:r w:rsidRPr="00CF0D74">
        <w:rPr>
          <w:position w:val="-10"/>
        </w:rPr>
        <w:object w:dxaOrig="3000" w:dyaOrig="320">
          <v:shape id="_x0000_i1064" type="#_x0000_t75" style="width:150pt;height:15.75pt" o:ole="">
            <v:imagedata r:id="rId101" o:title=""/>
          </v:shape>
          <o:OLEObject Type="Embed" ProgID="Equation.DSMT4" ShapeID="_x0000_i1064" DrawAspect="Content" ObjectID="_1734909525" r:id="rId102"/>
        </w:object>
      </w:r>
    </w:p>
    <w:p w:rsidR="00CF0D74" w:rsidRPr="00CF0D74" w:rsidRDefault="00CF0D74" w:rsidP="00CF0D74">
      <w:pPr>
        <w:pStyle w:val="ListParagraph"/>
        <w:ind w:left="0"/>
      </w:pPr>
      <w:r>
        <w:t xml:space="preserve">Trường hợp 2: B và C nằm khác phía đối với A, ta có </w:t>
      </w:r>
      <w:r w:rsidRPr="00CF0D74">
        <w:rPr>
          <w:position w:val="-6"/>
        </w:rPr>
        <w:object w:dxaOrig="2840" w:dyaOrig="279">
          <v:shape id="_x0000_i1065" type="#_x0000_t75" style="width:141.75pt;height:14.25pt" o:ole="">
            <v:imagedata r:id="rId103" o:title=""/>
          </v:shape>
          <o:OLEObject Type="Embed" ProgID="Equation.DSMT4" ShapeID="_x0000_i1065" DrawAspect="Content" ObjectID="_1734909526" r:id="rId104"/>
        </w:object>
      </w:r>
    </w:p>
    <w:p w:rsidR="00CF0D74" w:rsidRPr="00CF0D74" w:rsidRDefault="00CF0D74" w:rsidP="00CF0D74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CF0D74">
        <w:rPr>
          <w:b/>
        </w:rPr>
        <w:t xml:space="preserve">Giả sử cho </w:t>
      </w:r>
      <w:r w:rsidRPr="00CF0D74">
        <w:rPr>
          <w:b/>
          <w:position w:val="-6"/>
        </w:rPr>
        <w:object w:dxaOrig="1100" w:dyaOrig="360">
          <v:shape id="_x0000_i1050" type="#_x0000_t75" style="width:54.75pt;height:18pt" o:ole="">
            <v:imagedata r:id="rId38" o:title=""/>
          </v:shape>
          <o:OLEObject Type="Embed" ProgID="Equation.DSMT4" ShapeID="_x0000_i1050" DrawAspect="Content" ObjectID="_1734909527" r:id="rId105"/>
        </w:object>
      </w:r>
      <w:r w:rsidRPr="00CF0D74">
        <w:rPr>
          <w:b/>
        </w:rPr>
        <w:t xml:space="preserve">, tính số đo </w:t>
      </w:r>
      <w:r w:rsidRPr="00CF0D74">
        <w:rPr>
          <w:b/>
          <w:position w:val="-6"/>
        </w:rPr>
        <w:object w:dxaOrig="560" w:dyaOrig="360">
          <v:shape id="_x0000_i1051" type="#_x0000_t75" style="width:27.75pt;height:18pt" o:ole="">
            <v:imagedata r:id="rId40" o:title=""/>
          </v:shape>
          <o:OLEObject Type="Embed" ProgID="Equation.DSMT4" ShapeID="_x0000_i1051" DrawAspect="Content" ObjectID="_1734909528" r:id="rId106"/>
        </w:object>
      </w:r>
      <w:r>
        <w:rPr>
          <w:b/>
        </w:rPr>
        <w:br/>
      </w:r>
      <w:r>
        <w:t xml:space="preserve">Trường hợp 1: B và C nằm cùng phía đối với A, ta có </w:t>
      </w:r>
      <w:r w:rsidRPr="00CF0D74">
        <w:rPr>
          <w:position w:val="-6"/>
        </w:rPr>
        <w:object w:dxaOrig="1860" w:dyaOrig="360">
          <v:shape id="_x0000_i1066" type="#_x0000_t75" style="width:93pt;height:18pt" o:ole="">
            <v:imagedata r:id="rId107" o:title=""/>
          </v:shape>
          <o:OLEObject Type="Embed" ProgID="Equation.DSMT4" ShapeID="_x0000_i1066" DrawAspect="Content" ObjectID="_1734909529" r:id="rId108"/>
        </w:object>
      </w:r>
    </w:p>
    <w:p w:rsidR="00CF0D74" w:rsidRDefault="00CF0D74" w:rsidP="00CF0D74">
      <w:pPr>
        <w:pStyle w:val="ListParagraph"/>
        <w:ind w:left="0"/>
      </w:pPr>
      <w:r>
        <w:t>Trường hợp 2: B và C nằm khác phía đối với A</w:t>
      </w:r>
    </w:p>
    <w:p w:rsidR="00CF0D74" w:rsidRPr="00CF0D74" w:rsidRDefault="00CF0D74" w:rsidP="00CF0D74">
      <w:pPr>
        <w:pStyle w:val="ListParagraph"/>
        <w:ind w:left="0"/>
      </w:pPr>
      <w:r>
        <w:t xml:space="preserve">Ta có </w:t>
      </w:r>
      <w:r w:rsidR="00917F67" w:rsidRPr="00917F67">
        <w:rPr>
          <w:position w:val="-6"/>
        </w:rPr>
        <w:object w:dxaOrig="1900" w:dyaOrig="360">
          <v:shape id="_x0000_i1067" type="#_x0000_t75" style="width:95.25pt;height:18pt" o:ole="">
            <v:imagedata r:id="rId109" o:title=""/>
          </v:shape>
          <o:OLEObject Type="Embed" ProgID="Equation.DSMT4" ShapeID="_x0000_i1067" DrawAspect="Content" ObjectID="_1734909530" r:id="rId110"/>
        </w:object>
      </w:r>
      <w:r w:rsidR="00917F67">
        <w:t xml:space="preserve">(kề bù) suy ra </w:t>
      </w:r>
      <w:r w:rsidR="00917F67" w:rsidRPr="00917F67">
        <w:rPr>
          <w:position w:val="-6"/>
        </w:rPr>
        <w:object w:dxaOrig="3780" w:dyaOrig="360">
          <v:shape id="_x0000_i1068" type="#_x0000_t75" style="width:189pt;height:18pt" o:ole="">
            <v:imagedata r:id="rId111" o:title=""/>
          </v:shape>
          <o:OLEObject Type="Embed" ProgID="Equation.DSMT4" ShapeID="_x0000_i1068" DrawAspect="Content" ObjectID="_1734909531" r:id="rId112"/>
        </w:object>
      </w:r>
    </w:p>
    <w:p w:rsidR="00CF0D74" w:rsidRPr="00CF0D74" w:rsidRDefault="00CF0D74" w:rsidP="00CF0D74">
      <w:pPr>
        <w:pStyle w:val="ListParagraph"/>
        <w:numPr>
          <w:ilvl w:val="0"/>
          <w:numId w:val="1"/>
        </w:numPr>
        <w:rPr>
          <w:b/>
        </w:rPr>
      </w:pPr>
      <w:r w:rsidRPr="00CF0D74">
        <w:rPr>
          <w:b/>
        </w:rPr>
        <w:t xml:space="preserve">Trên đường thẳng </w:t>
      </w:r>
      <w:r w:rsidRPr="00CF0D74">
        <w:rPr>
          <w:b/>
          <w:position w:val="-6"/>
        </w:rPr>
        <w:object w:dxaOrig="220" w:dyaOrig="279">
          <v:shape id="_x0000_i1052" type="#_x0000_t75" style="width:11.25pt;height:14.25pt" o:ole="">
            <v:imagedata r:id="rId42" o:title=""/>
          </v:shape>
          <o:OLEObject Type="Embed" ProgID="Equation.DSMT4" ShapeID="_x0000_i1052" DrawAspect="Content" ObjectID="_1734909532" r:id="rId113"/>
        </w:object>
      </w:r>
      <w:r w:rsidRPr="00CF0D74">
        <w:rPr>
          <w:b/>
        </w:rPr>
        <w:t xml:space="preserve">lấy thêm 2021 điểm phân biệt (khác A,B,C). Hỏi có bao nhiêu góc đỉnh O được tạo thành </w:t>
      </w:r>
    </w:p>
    <w:p w:rsidR="00917F67" w:rsidRDefault="00917F67" w:rsidP="00CF0D74">
      <w:r>
        <w:t xml:space="preserve">Trên đường thẳng d có </w:t>
      </w:r>
      <w:r w:rsidRPr="00917F67">
        <w:rPr>
          <w:position w:val="-6"/>
        </w:rPr>
        <w:object w:dxaOrig="1579" w:dyaOrig="279">
          <v:shape id="_x0000_i1069" type="#_x0000_t75" style="width:78.75pt;height:14.25pt" o:ole="">
            <v:imagedata r:id="rId114" o:title=""/>
          </v:shape>
          <o:OLEObject Type="Embed" ProgID="Equation.DSMT4" ShapeID="_x0000_i1069" DrawAspect="Content" ObjectID="_1734909533" r:id="rId115"/>
        </w:object>
      </w:r>
      <w:r>
        <w:t xml:space="preserve">điểm phân biệt </w:t>
      </w:r>
    </w:p>
    <w:p w:rsidR="00917F67" w:rsidRDefault="00917F67" w:rsidP="00CF0D74">
      <w:r>
        <w:t xml:space="preserve">Vì mỗi góc đỉnh O được tạo thành bởi 2 trong 2024 điểm trên đường thẳng d và đỉnh O nên số góc đỉnh O được tạo thành là : </w:t>
      </w:r>
      <w:r w:rsidRPr="00917F67">
        <w:rPr>
          <w:position w:val="-24"/>
        </w:rPr>
        <w:object w:dxaOrig="2200" w:dyaOrig="620">
          <v:shape id="_x0000_i1070" type="#_x0000_t75" style="width:110.25pt;height:30.75pt" o:ole="">
            <v:imagedata r:id="rId116" o:title=""/>
          </v:shape>
          <o:OLEObject Type="Embed" ProgID="Equation.DSMT4" ShapeID="_x0000_i1070" DrawAspect="Content" ObjectID="_1734909534" r:id="rId117"/>
        </w:object>
      </w:r>
      <w:r>
        <w:t>(góc)</w:t>
      </w:r>
    </w:p>
    <w:p w:rsidR="00917F67" w:rsidRPr="00917F67" w:rsidRDefault="00917F67" w:rsidP="00CF0D74">
      <w:r>
        <w:t xml:space="preserve">Vậy có </w:t>
      </w:r>
      <w:r w:rsidRPr="0091037E">
        <w:rPr>
          <w:position w:val="-6"/>
        </w:rPr>
        <w:object w:dxaOrig="920" w:dyaOrig="279">
          <v:shape id="_x0000_i1071" type="#_x0000_t75" style="width:45.75pt;height:14.25pt" o:ole="">
            <v:imagedata r:id="rId118" o:title=""/>
          </v:shape>
          <o:OLEObject Type="Embed" ProgID="Equation.DSMT4" ShapeID="_x0000_i1071" DrawAspect="Content" ObjectID="_1734909535" r:id="rId119"/>
        </w:object>
      </w:r>
      <w:r>
        <w:t xml:space="preserve"> góc đỉnh O được tạo thành </w:t>
      </w:r>
    </w:p>
    <w:p w:rsidR="00CF0D74" w:rsidRDefault="00CF0D74" w:rsidP="00CF0D74">
      <w:pPr>
        <w:rPr>
          <w:b/>
        </w:rPr>
      </w:pPr>
      <w:r w:rsidRPr="00CF0D74">
        <w:rPr>
          <w:b/>
        </w:rPr>
        <w:t xml:space="preserve">Bài 6. Chứng tỏ rằng : </w:t>
      </w:r>
      <w:r w:rsidRPr="00CF0D74">
        <w:rPr>
          <w:b/>
          <w:position w:val="-24"/>
        </w:rPr>
        <w:object w:dxaOrig="2900" w:dyaOrig="620">
          <v:shape id="_x0000_i1063" type="#_x0000_t75" style="width:144.75pt;height:30.75pt" o:ole="">
            <v:imagedata r:id="rId44" o:title=""/>
          </v:shape>
          <o:OLEObject Type="Embed" ProgID="Equation.DSMT4" ShapeID="_x0000_i1063" DrawAspect="Content" ObjectID="_1734909536" r:id="rId120"/>
        </w:object>
      </w:r>
    </w:p>
    <w:p w:rsidR="00917F67" w:rsidRDefault="00917F67" w:rsidP="00CF0D74">
      <w:pPr>
        <w:rPr>
          <w:b/>
        </w:rPr>
      </w:pPr>
      <w:r w:rsidRPr="00917F67">
        <w:rPr>
          <w:b/>
          <w:position w:val="-88"/>
        </w:rPr>
        <w:object w:dxaOrig="7540" w:dyaOrig="1920">
          <v:shape id="_x0000_i1072" type="#_x0000_t75" style="width:377.25pt;height:96pt" o:ole="">
            <v:imagedata r:id="rId121" o:title=""/>
          </v:shape>
          <o:OLEObject Type="Embed" ProgID="Equation.DSMT4" ShapeID="_x0000_i1072" DrawAspect="Content" ObjectID="_1734909537" r:id="rId122"/>
        </w:object>
      </w:r>
    </w:p>
    <w:p w:rsidR="00917F67" w:rsidRPr="00917F67" w:rsidRDefault="00917F67" w:rsidP="00CF0D74">
      <w:r>
        <w:t>Vậy S &lt; 3</w:t>
      </w:r>
    </w:p>
    <w:p w:rsidR="00CF0D74" w:rsidRPr="00CF0D74" w:rsidRDefault="00A6423E" w:rsidP="00CF0D74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CF0D74" w:rsidRPr="00CF0D74" w:rsidSect="00965243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1368"/>
    <w:multiLevelType w:val="hybridMultilevel"/>
    <w:tmpl w:val="3AEA9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34EF"/>
    <w:multiLevelType w:val="hybridMultilevel"/>
    <w:tmpl w:val="DEDE7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66603"/>
    <w:multiLevelType w:val="hybridMultilevel"/>
    <w:tmpl w:val="8E3AC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8A"/>
    <w:rsid w:val="000C159E"/>
    <w:rsid w:val="001C6B71"/>
    <w:rsid w:val="001F5C36"/>
    <w:rsid w:val="00692240"/>
    <w:rsid w:val="007A3EC1"/>
    <w:rsid w:val="00831922"/>
    <w:rsid w:val="00917F67"/>
    <w:rsid w:val="00965243"/>
    <w:rsid w:val="00A6423E"/>
    <w:rsid w:val="00C03E64"/>
    <w:rsid w:val="00C32F79"/>
    <w:rsid w:val="00CF0D74"/>
    <w:rsid w:val="00D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36"/>
    <w:pPr>
      <w:ind w:left="720"/>
      <w:contextualSpacing/>
    </w:pPr>
  </w:style>
  <w:style w:type="character" w:customStyle="1" w:styleId="text">
    <w:name w:val="text"/>
    <w:basedOn w:val="DefaultParagraphFont"/>
    <w:rsid w:val="00C0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36"/>
    <w:pPr>
      <w:ind w:left="720"/>
      <w:contextualSpacing/>
    </w:pPr>
  </w:style>
  <w:style w:type="character" w:customStyle="1" w:styleId="text">
    <w:name w:val="text"/>
    <w:basedOn w:val="DefaultParagraphFont"/>
    <w:rsid w:val="00C0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977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9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1358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24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6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187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8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8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60.bin"/><Relationship Id="rId116" Type="http://schemas.openxmlformats.org/officeDocument/2006/relationships/image" Target="media/image47.wmf"/><Relationship Id="rId12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1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9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672</Words>
  <Characters>3835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2023-01-10T19:23:00Z</dcterms:created>
  <dcterms:modified xsi:type="dcterms:W3CDTF">2023-01-10T19:26:00Z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