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2" w:type="dxa"/>
        <w:tblInd w:w="-162" w:type="dxa"/>
        <w:tblLook w:val="01E0" w:firstRow="1" w:lastRow="1" w:firstColumn="1" w:lastColumn="1" w:noHBand="0" w:noVBand="0"/>
      </w:tblPr>
      <w:tblGrid>
        <w:gridCol w:w="270"/>
        <w:gridCol w:w="4099"/>
        <w:gridCol w:w="131"/>
        <w:gridCol w:w="3852"/>
        <w:gridCol w:w="1818"/>
        <w:gridCol w:w="342"/>
      </w:tblGrid>
      <w:tr w:rsidR="00651BF4" w:rsidRPr="00E53AB3" w14:paraId="3F9975D9" w14:textId="77777777" w:rsidTr="006372D7">
        <w:trPr>
          <w:trHeight w:hRule="exact" w:val="360"/>
        </w:trPr>
        <w:tc>
          <w:tcPr>
            <w:tcW w:w="4500" w:type="dxa"/>
            <w:gridSpan w:val="3"/>
            <w:vAlign w:val="center"/>
          </w:tcPr>
          <w:p w14:paraId="6BDA4904" w14:textId="77777777" w:rsidR="00651BF4" w:rsidRPr="00E53AB3" w:rsidRDefault="00651BF4" w:rsidP="006372D7">
            <w:pPr>
              <w:tabs>
                <w:tab w:val="left" w:pos="435"/>
                <w:tab w:val="left" w:pos="2985"/>
                <w:tab w:val="left" w:pos="5325"/>
                <w:tab w:val="left" w:pos="7710"/>
              </w:tabs>
              <w:autoSpaceDE w:val="0"/>
              <w:autoSpaceDN w:val="0"/>
              <w:adjustRightInd w:val="0"/>
              <w:ind w:right="-54"/>
              <w:jc w:val="center"/>
              <w:textAlignment w:val="center"/>
              <w:rPr>
                <w:rFonts w:cs="Times New Roman"/>
              </w:rPr>
            </w:pPr>
            <w:bookmarkStart w:id="0" w:name="_GoBack"/>
            <w:bookmarkEnd w:id="0"/>
            <w:r w:rsidRPr="00E53AB3">
              <w:rPr>
                <w:rFonts w:cs="Times New Roman"/>
              </w:rPr>
              <w:t>SỞ GIÁO DỤC VÀ ĐÀO TẠO TP.HCM</w:t>
            </w:r>
          </w:p>
        </w:tc>
        <w:tc>
          <w:tcPr>
            <w:tcW w:w="6012" w:type="dxa"/>
            <w:gridSpan w:val="3"/>
            <w:vAlign w:val="center"/>
          </w:tcPr>
          <w:p w14:paraId="303014C4" w14:textId="77777777" w:rsidR="00651BF4" w:rsidRPr="00E53AB3" w:rsidRDefault="00651BF4" w:rsidP="006372D7">
            <w:pPr>
              <w:tabs>
                <w:tab w:val="left" w:pos="7710"/>
              </w:tabs>
              <w:autoSpaceDE w:val="0"/>
              <w:autoSpaceDN w:val="0"/>
              <w:adjustRightInd w:val="0"/>
              <w:ind w:left="-130" w:right="-1440"/>
              <w:textAlignment w:val="center"/>
              <w:rPr>
                <w:rFonts w:cs="Times New Roman"/>
                <w:b/>
                <w:sz w:val="26"/>
              </w:rPr>
            </w:pPr>
            <w:r w:rsidRPr="00E53AB3">
              <w:rPr>
                <w:rFonts w:cs="Times New Roman"/>
                <w:b/>
                <w:sz w:val="26"/>
              </w:rPr>
              <w:t xml:space="preserve">      ĐỀ KIỂM TRA CUỐI HỌC KÌ I - NH: 2023-2024</w:t>
            </w:r>
          </w:p>
        </w:tc>
      </w:tr>
      <w:tr w:rsidR="00651BF4" w:rsidRPr="00E53AB3" w14:paraId="0084EE21" w14:textId="77777777" w:rsidTr="006372D7">
        <w:trPr>
          <w:trHeight w:hRule="exact" w:val="612"/>
        </w:trPr>
        <w:tc>
          <w:tcPr>
            <w:tcW w:w="4500" w:type="dxa"/>
            <w:gridSpan w:val="3"/>
            <w:vAlign w:val="center"/>
          </w:tcPr>
          <w:p w14:paraId="7D4AED14" w14:textId="77777777" w:rsidR="00651BF4" w:rsidRPr="00E53AB3" w:rsidRDefault="00651BF4" w:rsidP="006372D7">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E53AB3">
              <w:rPr>
                <w:rFonts w:cs="Times New Roman"/>
                <w:b/>
              </w:rPr>
              <w:t>TRƯỜNG TIỂU HỌC, THCS VÀ THPT</w:t>
            </w:r>
          </w:p>
          <w:p w14:paraId="3E762402" w14:textId="77777777" w:rsidR="00651BF4" w:rsidRPr="00E53AB3" w:rsidRDefault="00651BF4" w:rsidP="006372D7">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E53AB3">
              <w:rPr>
                <w:rFonts w:cs="Times New Roman"/>
                <w:noProof/>
                <w:lang w:bidi="ar-SA"/>
              </w:rPr>
              <mc:AlternateContent>
                <mc:Choice Requires="wps">
                  <w:drawing>
                    <wp:anchor distT="4294967293" distB="4294967293" distL="114300" distR="114300" simplePos="0" relativeHeight="251660288" behindDoc="0" locked="0" layoutInCell="1" allowOverlap="1" wp14:anchorId="396ED677" wp14:editId="6C265670">
                      <wp:simplePos x="0" y="0"/>
                      <wp:positionH relativeFrom="column">
                        <wp:posOffset>976630</wp:posOffset>
                      </wp:positionH>
                      <wp:positionV relativeFrom="paragraph">
                        <wp:posOffset>163194</wp:posOffset>
                      </wp:positionV>
                      <wp:extent cx="79121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9C52" id="Straight Connector 3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9pt,12.85pt" to="139.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LcHwIAADc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"/>
                  </w:pict>
                </mc:Fallback>
              </mc:AlternateContent>
            </w:r>
            <w:r w:rsidRPr="00E53AB3">
              <w:rPr>
                <w:rFonts w:cs="Times New Roman"/>
                <w:b/>
              </w:rPr>
              <w:t>CHU VĂN AN</w:t>
            </w:r>
          </w:p>
        </w:tc>
        <w:tc>
          <w:tcPr>
            <w:tcW w:w="6012" w:type="dxa"/>
            <w:gridSpan w:val="3"/>
            <w:vAlign w:val="center"/>
          </w:tcPr>
          <w:p w14:paraId="5550316C" w14:textId="77777777" w:rsidR="00651BF4" w:rsidRPr="00E53AB3" w:rsidRDefault="00651BF4" w:rsidP="006372D7">
            <w:pPr>
              <w:tabs>
                <w:tab w:val="left" w:pos="435"/>
                <w:tab w:val="left" w:pos="2985"/>
                <w:tab w:val="left" w:pos="5325"/>
                <w:tab w:val="left" w:pos="7710"/>
              </w:tabs>
              <w:autoSpaceDE w:val="0"/>
              <w:autoSpaceDN w:val="0"/>
              <w:adjustRightInd w:val="0"/>
              <w:ind w:right="-54"/>
              <w:jc w:val="center"/>
              <w:textAlignment w:val="center"/>
              <w:rPr>
                <w:rFonts w:cs="Times New Roman"/>
                <w:b/>
                <w:sz w:val="26"/>
              </w:rPr>
            </w:pPr>
            <w:r w:rsidRPr="00E53AB3">
              <w:rPr>
                <w:rFonts w:cs="Times New Roman"/>
                <w:b/>
                <w:sz w:val="26"/>
              </w:rPr>
              <w:t xml:space="preserve">        MÔN: VẬT LÍ - LỚP 10</w:t>
            </w:r>
          </w:p>
        </w:tc>
      </w:tr>
      <w:tr w:rsidR="00651BF4" w:rsidRPr="00E53AB3" w14:paraId="643002CE" w14:textId="77777777" w:rsidTr="006372D7">
        <w:trPr>
          <w:gridBefore w:val="1"/>
          <w:gridAfter w:val="1"/>
          <w:wBefore w:w="270" w:type="dxa"/>
          <w:wAfter w:w="342" w:type="dxa"/>
          <w:trHeight w:hRule="exact" w:val="396"/>
        </w:trPr>
        <w:tc>
          <w:tcPr>
            <w:tcW w:w="4099" w:type="dxa"/>
            <w:vAlign w:val="center"/>
          </w:tcPr>
          <w:p w14:paraId="06B01F10" w14:textId="77777777" w:rsidR="00651BF4" w:rsidRPr="00E53AB3" w:rsidRDefault="00651BF4" w:rsidP="006372D7">
            <w:pPr>
              <w:tabs>
                <w:tab w:val="left" w:pos="435"/>
                <w:tab w:val="left" w:pos="2985"/>
                <w:tab w:val="left" w:pos="5325"/>
                <w:tab w:val="left" w:pos="7710"/>
              </w:tabs>
              <w:autoSpaceDE w:val="0"/>
              <w:autoSpaceDN w:val="0"/>
              <w:adjustRightInd w:val="0"/>
              <w:spacing w:before="120"/>
              <w:ind w:right="-58"/>
              <w:jc w:val="center"/>
              <w:textAlignment w:val="center"/>
              <w:rPr>
                <w:rFonts w:cs="Times New Roman"/>
                <w:b/>
              </w:rPr>
            </w:pPr>
          </w:p>
        </w:tc>
        <w:tc>
          <w:tcPr>
            <w:tcW w:w="5801" w:type="dxa"/>
            <w:gridSpan w:val="3"/>
            <w:vAlign w:val="center"/>
          </w:tcPr>
          <w:p w14:paraId="2DA46FB3" w14:textId="77777777" w:rsidR="00651BF4" w:rsidRPr="00E53AB3" w:rsidRDefault="00651BF4" w:rsidP="006372D7">
            <w:pPr>
              <w:tabs>
                <w:tab w:val="left" w:pos="435"/>
                <w:tab w:val="left" w:pos="2985"/>
                <w:tab w:val="left" w:pos="5325"/>
                <w:tab w:val="left" w:pos="7710"/>
              </w:tabs>
              <w:autoSpaceDE w:val="0"/>
              <w:autoSpaceDN w:val="0"/>
              <w:adjustRightInd w:val="0"/>
              <w:ind w:right="-58"/>
              <w:jc w:val="center"/>
              <w:textAlignment w:val="center"/>
              <w:rPr>
                <w:rFonts w:cs="Times New Roman"/>
                <w:i/>
              </w:rPr>
            </w:pPr>
            <w:r w:rsidRPr="00E53AB3">
              <w:rPr>
                <w:rFonts w:cs="Times New Roman"/>
                <w:i/>
              </w:rPr>
              <w:t xml:space="preserve">                 </w:t>
            </w:r>
            <w:r w:rsidRPr="00E53AB3">
              <w:rPr>
                <w:rFonts w:cs="Times New Roman"/>
                <w:i/>
                <w:sz w:val="26"/>
                <w:szCs w:val="26"/>
              </w:rPr>
              <w:t>Thời gian làm bài: 45 phút</w:t>
            </w:r>
          </w:p>
          <w:p w14:paraId="185DDE90" w14:textId="77777777" w:rsidR="00651BF4" w:rsidRPr="00E53AB3" w:rsidRDefault="00651BF4" w:rsidP="006372D7">
            <w:pPr>
              <w:tabs>
                <w:tab w:val="left" w:pos="435"/>
                <w:tab w:val="left" w:pos="2985"/>
                <w:tab w:val="left" w:pos="5325"/>
                <w:tab w:val="left" w:pos="7710"/>
              </w:tabs>
              <w:autoSpaceDE w:val="0"/>
              <w:autoSpaceDN w:val="0"/>
              <w:adjustRightInd w:val="0"/>
              <w:ind w:right="-58"/>
              <w:jc w:val="center"/>
              <w:textAlignment w:val="center"/>
              <w:rPr>
                <w:rFonts w:cs="Times New Roman"/>
                <w:i/>
              </w:rPr>
            </w:pPr>
          </w:p>
        </w:tc>
      </w:tr>
      <w:tr w:rsidR="00651BF4" w:rsidRPr="00E53AB3" w14:paraId="0F80015C" w14:textId="77777777" w:rsidTr="006372D7">
        <w:trPr>
          <w:gridBefore w:val="1"/>
          <w:gridAfter w:val="1"/>
          <w:wBefore w:w="270" w:type="dxa"/>
          <w:wAfter w:w="342" w:type="dxa"/>
        </w:trPr>
        <w:tc>
          <w:tcPr>
            <w:tcW w:w="8082" w:type="dxa"/>
            <w:gridSpan w:val="3"/>
            <w:tcBorders>
              <w:right w:val="single" w:sz="12" w:space="0" w:color="auto"/>
            </w:tcBorders>
            <w:vAlign w:val="center"/>
          </w:tcPr>
          <w:p w14:paraId="20E87BC8" w14:textId="77777777" w:rsidR="00651BF4" w:rsidRPr="00E53AB3" w:rsidRDefault="00651BF4" w:rsidP="006372D7">
            <w:pPr>
              <w:tabs>
                <w:tab w:val="left" w:pos="435"/>
                <w:tab w:val="left" w:pos="2985"/>
                <w:tab w:val="left" w:pos="5325"/>
                <w:tab w:val="left" w:pos="7710"/>
              </w:tabs>
              <w:autoSpaceDE w:val="0"/>
              <w:autoSpaceDN w:val="0"/>
              <w:adjustRightInd w:val="0"/>
              <w:ind w:right="-58"/>
              <w:jc w:val="both"/>
              <w:textAlignment w:val="center"/>
              <w:rPr>
                <w:rFonts w:cs="Times New Roman"/>
              </w:rPr>
            </w:pPr>
          </w:p>
        </w:tc>
        <w:tc>
          <w:tcPr>
            <w:tcW w:w="1818" w:type="dxa"/>
            <w:tcBorders>
              <w:top w:val="single" w:sz="12" w:space="0" w:color="auto"/>
              <w:left w:val="single" w:sz="12" w:space="0" w:color="auto"/>
              <w:bottom w:val="single" w:sz="12" w:space="0" w:color="auto"/>
              <w:right w:val="single" w:sz="12" w:space="0" w:color="auto"/>
            </w:tcBorders>
          </w:tcPr>
          <w:p w14:paraId="11E168D9" w14:textId="77777777" w:rsidR="00651BF4" w:rsidRPr="00E53AB3" w:rsidRDefault="00651BF4" w:rsidP="006372D7">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E53AB3">
              <w:rPr>
                <w:rFonts w:cs="Times New Roman"/>
                <w:b/>
                <w:sz w:val="26"/>
                <w:szCs w:val="26"/>
              </w:rPr>
              <w:t>Mã đề thi 301</w:t>
            </w:r>
          </w:p>
        </w:tc>
      </w:tr>
    </w:tbl>
    <w:p w14:paraId="3CC0E690" w14:textId="77777777" w:rsidR="00651BF4" w:rsidRPr="00E53AB3" w:rsidRDefault="00651BF4" w:rsidP="00651BF4">
      <w:pPr>
        <w:pStyle w:val="NoSpacing"/>
        <w:tabs>
          <w:tab w:val="left" w:pos="0"/>
          <w:tab w:val="left" w:pos="360"/>
          <w:tab w:val="left" w:pos="2880"/>
          <w:tab w:val="left" w:pos="5420"/>
          <w:tab w:val="left" w:pos="7927"/>
        </w:tabs>
        <w:spacing w:line="300" w:lineRule="auto"/>
        <w:jc w:val="both"/>
        <w:rPr>
          <w:rFonts w:ascii="Times New Roman" w:hAnsi="Times New Roman"/>
          <w:b/>
          <w:color w:val="000000"/>
          <w:sz w:val="24"/>
          <w:szCs w:val="24"/>
        </w:rPr>
      </w:pPr>
      <w:r w:rsidRPr="00E53AB3">
        <w:rPr>
          <w:rFonts w:ascii="Times New Roman" w:hAnsi="Times New Roman"/>
          <w:b/>
          <w:color w:val="000000"/>
          <w:sz w:val="24"/>
          <w:szCs w:val="24"/>
        </w:rPr>
        <w:t>PHẦN I: TRẮC NGHIỆM (4,0 điểm)</w:t>
      </w:r>
    </w:p>
    <w:p w14:paraId="4F59E85F" w14:textId="77777777" w:rsidR="00651BF4" w:rsidRPr="00E53AB3" w:rsidRDefault="00651BF4" w:rsidP="00651BF4">
      <w:pPr>
        <w:tabs>
          <w:tab w:val="left" w:pos="0"/>
          <w:tab w:val="left" w:pos="360"/>
          <w:tab w:val="left" w:pos="2880"/>
          <w:tab w:val="left" w:pos="5400"/>
          <w:tab w:val="left" w:pos="7920"/>
        </w:tabs>
        <w:spacing w:before="120" w:line="245" w:lineRule="auto"/>
        <w:jc w:val="both"/>
        <w:rPr>
          <w:rFonts w:cs="Times New Roman"/>
          <w:color w:val="000000" w:themeColor="text1"/>
        </w:rPr>
      </w:pPr>
      <w:r w:rsidRPr="00E53AB3">
        <w:rPr>
          <w:rFonts w:cs="Times New Roman"/>
          <w:b/>
        </w:rPr>
        <w:t xml:space="preserve">Câu 1. </w:t>
      </w:r>
      <w:r w:rsidRPr="00E53AB3">
        <w:rPr>
          <w:rFonts w:cs="Times New Roman"/>
        </w:rPr>
        <w:t>Biểu thức của định luật III Niu-tơn là</w:t>
      </w:r>
    </w:p>
    <w:p w14:paraId="473457FB"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45" w:lineRule="auto"/>
        <w:jc w:val="both"/>
        <w:rPr>
          <w:rFonts w:cs="Times New Roman"/>
        </w:rPr>
      </w:pPr>
      <w:r w:rsidRPr="00E53AB3">
        <w:rPr>
          <w:rStyle w:val="YoungMixChar"/>
          <w:rFonts w:cs="Times New Roman"/>
          <w:b/>
        </w:rPr>
        <w:tab/>
        <w:t xml:space="preserve">A. </w:t>
      </w:r>
      <w:r w:rsidRPr="00E53AB3">
        <w:rPr>
          <w:rFonts w:cs="Times New Roman"/>
          <w:position w:val="-10"/>
        </w:rPr>
        <w:object w:dxaOrig="1180" w:dyaOrig="340" w14:anchorId="77C59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4pt" o:ole="">
            <v:imagedata r:id="rId8" o:title=""/>
          </v:shape>
          <o:OLEObject Type="Embed" ProgID="Equation.3" ShapeID="_x0000_i1025" DrawAspect="Content" ObjectID="_1765980972" r:id="rId9"/>
        </w:object>
      </w:r>
      <w:r w:rsidRPr="00E53AB3">
        <w:rPr>
          <w:rStyle w:val="YoungMixChar"/>
          <w:rFonts w:cs="Times New Roman"/>
          <w:b/>
        </w:rPr>
        <w:tab/>
        <w:t xml:space="preserve">B. </w:t>
      </w:r>
      <w:r w:rsidRPr="00E53AB3">
        <w:rPr>
          <w:rFonts w:cs="Times New Roman"/>
          <w:position w:val="-10"/>
        </w:rPr>
        <w:object w:dxaOrig="1040" w:dyaOrig="380" w14:anchorId="7351B727">
          <v:shape id="_x0000_i1026" type="#_x0000_t75" style="width:50.4pt;height:18.6pt" o:ole="">
            <v:imagedata r:id="rId10" o:title=""/>
          </v:shape>
          <o:OLEObject Type="Embed" ProgID="Equation.3" ShapeID="_x0000_i1026" DrawAspect="Content" ObjectID="_1765980973" r:id="rId11"/>
        </w:object>
      </w:r>
      <w:r w:rsidRPr="00E53AB3">
        <w:rPr>
          <w:rStyle w:val="YoungMixChar"/>
          <w:rFonts w:cs="Times New Roman"/>
          <w:b/>
        </w:rPr>
        <w:tab/>
        <w:t xml:space="preserve">C. </w:t>
      </w:r>
      <w:r w:rsidRPr="00E53AB3">
        <w:rPr>
          <w:rFonts w:cs="Times New Roman"/>
          <w:position w:val="-10"/>
        </w:rPr>
        <w:object w:dxaOrig="1040" w:dyaOrig="340" w14:anchorId="20EC43CA">
          <v:shape id="_x0000_i1027" type="#_x0000_t75" style="width:50.4pt;height:17.4pt" o:ole="">
            <v:imagedata r:id="rId12" o:title=""/>
          </v:shape>
          <o:OLEObject Type="Embed" ProgID="Equation.3" ShapeID="_x0000_i1027" DrawAspect="Content" ObjectID="_1765980974" r:id="rId13"/>
        </w:object>
      </w:r>
      <w:r w:rsidRPr="00E53AB3">
        <w:rPr>
          <w:rStyle w:val="YoungMixChar"/>
          <w:rFonts w:cs="Times New Roman"/>
          <w:b/>
        </w:rPr>
        <w:tab/>
        <w:t xml:space="preserve">D. </w:t>
      </w:r>
      <w:r w:rsidRPr="00E53AB3">
        <w:rPr>
          <w:rFonts w:cs="Times New Roman"/>
          <w:position w:val="-10"/>
        </w:rPr>
        <w:object w:dxaOrig="1180" w:dyaOrig="380" w14:anchorId="22F15029">
          <v:shape id="_x0000_i1028" type="#_x0000_t75" style="width:57pt;height:18.6pt" o:ole="">
            <v:imagedata r:id="rId14" o:title=""/>
          </v:shape>
          <o:OLEObject Type="Embed" ProgID="Equation.3" ShapeID="_x0000_i1028" DrawAspect="Content" ObjectID="_1765980975" r:id="rId15"/>
        </w:object>
      </w:r>
    </w:p>
    <w:p w14:paraId="3E201F5C" w14:textId="77777777" w:rsidR="00651BF4" w:rsidRPr="00E53AB3" w:rsidRDefault="00651BF4" w:rsidP="00651BF4">
      <w:pPr>
        <w:shd w:val="clear" w:color="auto" w:fill="FFFFFF"/>
        <w:tabs>
          <w:tab w:val="left" w:pos="360"/>
          <w:tab w:val="left" w:pos="2880"/>
          <w:tab w:val="left" w:pos="5400"/>
          <w:tab w:val="left" w:pos="7920"/>
        </w:tabs>
        <w:spacing w:line="245" w:lineRule="auto"/>
        <w:jc w:val="both"/>
        <w:rPr>
          <w:rFonts w:cs="Times New Roman"/>
        </w:rPr>
      </w:pPr>
      <w:r w:rsidRPr="00E53AB3">
        <w:rPr>
          <w:rFonts w:cs="Times New Roman"/>
          <w:b/>
        </w:rPr>
        <w:t xml:space="preserve">Câu 2. </w:t>
      </w:r>
      <w:r w:rsidRPr="00E53AB3">
        <w:rPr>
          <w:rFonts w:cs="Times New Roman"/>
        </w:rPr>
        <w:t>Sai số xuất phát từ sai sót, phản xạ của người làm thí nghiệm hoặc từ những yếu tố ngẫu nhiên bên ngoài gọi là</w:t>
      </w:r>
    </w:p>
    <w:p w14:paraId="715FEAD4"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A. </w:t>
      </w:r>
      <w:r w:rsidRPr="00E53AB3">
        <w:rPr>
          <w:rFonts w:cs="Times New Roman"/>
        </w:rPr>
        <w:t>sai số hệ thống.</w:t>
      </w:r>
      <w:r w:rsidRPr="00E53AB3">
        <w:rPr>
          <w:rStyle w:val="YoungMixChar"/>
          <w:rFonts w:cs="Times New Roman"/>
          <w:b/>
        </w:rPr>
        <w:tab/>
        <w:t xml:space="preserve">B. </w:t>
      </w:r>
      <w:r w:rsidRPr="00E53AB3">
        <w:rPr>
          <w:rFonts w:cs="Times New Roman"/>
        </w:rPr>
        <w:t>sai số tuyệt đối.</w:t>
      </w:r>
      <w:r w:rsidRPr="00E53AB3">
        <w:rPr>
          <w:rStyle w:val="YoungMixChar"/>
          <w:rFonts w:cs="Times New Roman"/>
          <w:b/>
        </w:rPr>
        <w:tab/>
        <w:t xml:space="preserve">C. </w:t>
      </w:r>
      <w:r w:rsidRPr="00E53AB3">
        <w:rPr>
          <w:rFonts w:cs="Times New Roman"/>
        </w:rPr>
        <w:t>sai số ngẫu nhiên.</w:t>
      </w:r>
      <w:r w:rsidRPr="00E53AB3">
        <w:rPr>
          <w:rStyle w:val="YoungMixChar"/>
          <w:rFonts w:cs="Times New Roman"/>
          <w:b/>
        </w:rPr>
        <w:tab/>
        <w:t xml:space="preserve">D. </w:t>
      </w:r>
      <w:r w:rsidRPr="00E53AB3">
        <w:rPr>
          <w:rFonts w:cs="Times New Roman"/>
        </w:rPr>
        <w:t>sai số tương đối.</w:t>
      </w:r>
    </w:p>
    <w:p w14:paraId="07C0C220" w14:textId="77777777" w:rsidR="00651BF4" w:rsidRPr="00E53AB3" w:rsidRDefault="00651BF4" w:rsidP="00651BF4">
      <w:pPr>
        <w:tabs>
          <w:tab w:val="left" w:pos="0"/>
          <w:tab w:val="left" w:pos="360"/>
          <w:tab w:val="left" w:pos="2880"/>
          <w:tab w:val="left" w:pos="5400"/>
          <w:tab w:val="left" w:pos="7920"/>
        </w:tabs>
        <w:spacing w:line="245" w:lineRule="auto"/>
        <w:jc w:val="both"/>
        <w:rPr>
          <w:rFonts w:cs="Times New Roman"/>
          <w:color w:val="000000" w:themeColor="text1"/>
        </w:rPr>
      </w:pPr>
      <w:r w:rsidRPr="00E53AB3">
        <w:rPr>
          <w:rFonts w:cs="Times New Roman"/>
          <w:b/>
        </w:rPr>
        <w:t xml:space="preserve">Câu 3. </w:t>
      </w:r>
      <w:r w:rsidRPr="00E53AB3">
        <w:rPr>
          <w:rFonts w:cs="Times New Roman"/>
        </w:rPr>
        <w:t>Xe ô tô đang chạy thì đột ngột dừng lại. Người ngồi trên xe sẽ ngã về phía nào?</w:t>
      </w:r>
    </w:p>
    <w:p w14:paraId="08E409E3"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45" w:lineRule="auto"/>
        <w:jc w:val="both"/>
        <w:rPr>
          <w:rFonts w:cs="Times New Roman"/>
        </w:rPr>
      </w:pPr>
      <w:r w:rsidRPr="00E53AB3">
        <w:rPr>
          <w:rStyle w:val="YoungMixChar"/>
          <w:rFonts w:cs="Times New Roman"/>
          <w:b/>
        </w:rPr>
        <w:tab/>
        <w:t xml:space="preserve">A. </w:t>
      </w:r>
      <w:r w:rsidRPr="00E53AB3">
        <w:rPr>
          <w:rFonts w:cs="Times New Roman"/>
        </w:rPr>
        <w:t>Phía trước.</w:t>
      </w:r>
      <w:r w:rsidRPr="00E53AB3">
        <w:rPr>
          <w:rStyle w:val="YoungMixChar"/>
          <w:rFonts w:cs="Times New Roman"/>
          <w:b/>
        </w:rPr>
        <w:tab/>
        <w:t xml:space="preserve">B. </w:t>
      </w:r>
      <w:r w:rsidRPr="00E53AB3">
        <w:rPr>
          <w:rFonts w:cs="Times New Roman"/>
        </w:rPr>
        <w:t>Phía bên phải.</w:t>
      </w:r>
      <w:r w:rsidRPr="00E53AB3">
        <w:rPr>
          <w:rStyle w:val="YoungMixChar"/>
          <w:rFonts w:cs="Times New Roman"/>
          <w:b/>
        </w:rPr>
        <w:tab/>
        <w:t xml:space="preserve">C. </w:t>
      </w:r>
      <w:r w:rsidRPr="00E53AB3">
        <w:rPr>
          <w:rFonts w:cs="Times New Roman"/>
        </w:rPr>
        <w:t>Phía sau.</w:t>
      </w:r>
      <w:r w:rsidRPr="00E53AB3">
        <w:rPr>
          <w:rStyle w:val="YoungMixChar"/>
          <w:rFonts w:cs="Times New Roman"/>
          <w:b/>
        </w:rPr>
        <w:tab/>
        <w:t xml:space="preserve">D. </w:t>
      </w:r>
      <w:r w:rsidRPr="00E53AB3">
        <w:rPr>
          <w:rFonts w:cs="Times New Roman"/>
        </w:rPr>
        <w:t>Phía bên trái.</w:t>
      </w:r>
    </w:p>
    <w:p w14:paraId="2F5C0F26" w14:textId="77777777" w:rsidR="00651BF4" w:rsidRPr="00782A1B" w:rsidRDefault="00651BF4" w:rsidP="00651BF4">
      <w:pPr>
        <w:pStyle w:val="NormalWeb"/>
        <w:tabs>
          <w:tab w:val="left" w:pos="360"/>
          <w:tab w:val="left" w:pos="2880"/>
          <w:tab w:val="left" w:pos="5400"/>
          <w:tab w:val="left" w:pos="7920"/>
        </w:tabs>
        <w:spacing w:before="0" w:beforeAutospacing="0" w:after="0" w:afterAutospacing="0" w:line="245" w:lineRule="auto"/>
        <w:ind w:right="43"/>
        <w:jc w:val="both"/>
        <w:rPr>
          <w:rFonts w:eastAsia="Arial"/>
          <w:color w:val="000000" w:themeColor="text1"/>
          <w:lang w:val="vi-VN"/>
        </w:rPr>
      </w:pPr>
      <w:r w:rsidRPr="00782A1B">
        <w:rPr>
          <w:b/>
          <w:lang w:val="vi-VN"/>
        </w:rPr>
        <w:t xml:space="preserve">Câu 4. </w:t>
      </w:r>
      <w:r w:rsidRPr="00782A1B">
        <w:rPr>
          <w:rFonts w:eastAsia="Arial"/>
          <w:lang w:val="vi-VN"/>
        </w:rPr>
        <w:t>Công nghệ cảm biến trong việc kiểm soát chất lượng nông sản là ứng dụng của vật lí vào ngành nào?</w:t>
      </w:r>
    </w:p>
    <w:p w14:paraId="79BDFBCB"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A. </w:t>
      </w:r>
      <w:r w:rsidRPr="00E53AB3">
        <w:rPr>
          <w:rFonts w:eastAsia="Arial" w:cs="Times New Roman"/>
        </w:rPr>
        <w:t>Nông nghiệp.</w:t>
      </w:r>
      <w:r w:rsidRPr="00E53AB3">
        <w:rPr>
          <w:rStyle w:val="YoungMixChar"/>
          <w:rFonts w:cs="Times New Roman"/>
          <w:b/>
        </w:rPr>
        <w:tab/>
        <w:t xml:space="preserve">B. </w:t>
      </w:r>
      <w:r w:rsidRPr="00E53AB3">
        <w:rPr>
          <w:rFonts w:eastAsia="Arial" w:cs="Times New Roman"/>
        </w:rPr>
        <w:t>Y tế.</w:t>
      </w:r>
      <w:r w:rsidRPr="00E53AB3">
        <w:rPr>
          <w:rStyle w:val="YoungMixChar"/>
          <w:rFonts w:cs="Times New Roman"/>
          <w:b/>
        </w:rPr>
        <w:tab/>
        <w:t xml:space="preserve">C. </w:t>
      </w:r>
      <w:r w:rsidRPr="00E53AB3">
        <w:rPr>
          <w:rFonts w:eastAsia="Arial" w:cs="Times New Roman"/>
        </w:rPr>
        <w:t>Thông tin liên lạc.</w:t>
      </w:r>
      <w:r w:rsidRPr="00E53AB3">
        <w:rPr>
          <w:rStyle w:val="YoungMixChar"/>
          <w:rFonts w:cs="Times New Roman"/>
          <w:b/>
        </w:rPr>
        <w:tab/>
        <w:t xml:space="preserve">D. </w:t>
      </w:r>
      <w:r w:rsidRPr="00E53AB3">
        <w:rPr>
          <w:rFonts w:eastAsia="Arial" w:cs="Times New Roman"/>
        </w:rPr>
        <w:t>Giao thông vận tải.</w:t>
      </w:r>
    </w:p>
    <w:p w14:paraId="08719688" w14:textId="77777777" w:rsidR="00651BF4" w:rsidRPr="00E53AB3" w:rsidRDefault="00651BF4" w:rsidP="00651BF4">
      <w:pPr>
        <w:tabs>
          <w:tab w:val="left" w:pos="360"/>
          <w:tab w:val="left" w:pos="2880"/>
          <w:tab w:val="left" w:pos="5400"/>
          <w:tab w:val="left" w:pos="7920"/>
        </w:tabs>
        <w:spacing w:line="245" w:lineRule="auto"/>
        <w:jc w:val="both"/>
        <w:rPr>
          <w:rFonts w:cs="Times New Roman"/>
        </w:rPr>
      </w:pPr>
      <w:r w:rsidRPr="00E53AB3">
        <w:rPr>
          <w:rFonts w:cs="Times New Roman"/>
          <w:b/>
        </w:rPr>
        <w:t xml:space="preserve">Câu 5. </w:t>
      </w:r>
      <w:r w:rsidRPr="00E53AB3">
        <w:rPr>
          <w:rFonts w:cs="Times New Roman"/>
        </w:rPr>
        <w:t>Phương pháp nghiên cứu Vật Lí nào có tính quyết định?</w:t>
      </w:r>
    </w:p>
    <w:p w14:paraId="08A89595"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A. </w:t>
      </w:r>
      <w:r w:rsidRPr="00E53AB3">
        <w:rPr>
          <w:rFonts w:cs="Times New Roman"/>
        </w:rPr>
        <w:t>Phương pháp thực nghiệm.</w:t>
      </w:r>
      <w:r w:rsidRPr="00E53AB3">
        <w:rPr>
          <w:rStyle w:val="YoungMixChar"/>
          <w:rFonts w:cs="Times New Roman"/>
          <w:b/>
        </w:rPr>
        <w:tab/>
        <w:t xml:space="preserve">B. </w:t>
      </w:r>
      <w:r w:rsidRPr="00E53AB3">
        <w:rPr>
          <w:rFonts w:cs="Times New Roman"/>
        </w:rPr>
        <w:t>Phương pháp thực hành.</w:t>
      </w:r>
    </w:p>
    <w:p w14:paraId="467F351E"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C. </w:t>
      </w:r>
      <w:r w:rsidRPr="00E53AB3">
        <w:rPr>
          <w:rFonts w:cs="Times New Roman"/>
        </w:rPr>
        <w:t>Phương pháp đặt giả thuyết.</w:t>
      </w:r>
      <w:r w:rsidRPr="00E53AB3">
        <w:rPr>
          <w:rStyle w:val="YoungMixChar"/>
          <w:rFonts w:cs="Times New Roman"/>
          <w:b/>
        </w:rPr>
        <w:tab/>
        <w:t xml:space="preserve">D. </w:t>
      </w:r>
      <w:r w:rsidRPr="00E53AB3">
        <w:rPr>
          <w:rFonts w:cs="Times New Roman"/>
        </w:rPr>
        <w:t>Phương pháp lý thuyết.</w:t>
      </w:r>
    </w:p>
    <w:p w14:paraId="19259E63" w14:textId="77777777" w:rsidR="00651BF4" w:rsidRPr="00E53AB3" w:rsidRDefault="00651BF4" w:rsidP="00651BF4">
      <w:pPr>
        <w:tabs>
          <w:tab w:val="left" w:pos="360"/>
          <w:tab w:val="left" w:pos="2880"/>
          <w:tab w:val="left" w:pos="5400"/>
          <w:tab w:val="left" w:pos="7920"/>
        </w:tabs>
        <w:spacing w:line="245" w:lineRule="auto"/>
        <w:jc w:val="both"/>
        <w:rPr>
          <w:rFonts w:cs="Times New Roman"/>
        </w:rPr>
      </w:pPr>
      <w:r w:rsidRPr="00E53AB3">
        <w:rPr>
          <w:rFonts w:cs="Times New Roman"/>
          <w:b/>
        </w:rPr>
        <w:t xml:space="preserve">Câu 6. </w:t>
      </w:r>
      <w:r w:rsidRPr="00E53AB3">
        <w:rPr>
          <w:rFonts w:cs="Times New Roman"/>
        </w:rPr>
        <w:t>Tốc độ là đại lượng đặc trưng cho</w:t>
      </w:r>
    </w:p>
    <w:p w14:paraId="5339F150"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A. </w:t>
      </w:r>
      <w:r w:rsidRPr="00E53AB3">
        <w:rPr>
          <w:rFonts w:cs="Times New Roman"/>
        </w:rPr>
        <w:t>sự thay đổi vị trí của vật trong không gian.</w:t>
      </w:r>
      <w:r w:rsidRPr="00E53AB3">
        <w:rPr>
          <w:rFonts w:cs="Times New Roman"/>
          <w:b/>
        </w:rPr>
        <w:tab/>
        <w:t xml:space="preserve">B. </w:t>
      </w:r>
      <w:r w:rsidRPr="00E53AB3">
        <w:rPr>
          <w:rFonts w:cs="Times New Roman"/>
        </w:rPr>
        <w:t>tính chất nhanh hay chậm của chuyển động.</w:t>
      </w:r>
    </w:p>
    <w:p w14:paraId="70EB707D"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C. </w:t>
      </w:r>
      <w:r w:rsidRPr="00E53AB3">
        <w:rPr>
          <w:rFonts w:cs="Times New Roman"/>
        </w:rPr>
        <w:t>sự thay đổi hướng của chuyển động.</w:t>
      </w:r>
      <w:r w:rsidRPr="00E53AB3">
        <w:rPr>
          <w:rFonts w:cs="Times New Roman"/>
          <w:b/>
        </w:rPr>
        <w:tab/>
        <w:t xml:space="preserve">D. </w:t>
      </w:r>
      <w:r w:rsidRPr="00E53AB3">
        <w:rPr>
          <w:rFonts w:cs="Times New Roman"/>
        </w:rPr>
        <w:t>khả năng duy trì chuyển động của vật.</w:t>
      </w:r>
    </w:p>
    <w:p w14:paraId="134750DE" w14:textId="77777777" w:rsidR="00651BF4" w:rsidRPr="00E53AB3" w:rsidRDefault="00651BF4" w:rsidP="00651BF4">
      <w:pPr>
        <w:tabs>
          <w:tab w:val="left" w:pos="360"/>
          <w:tab w:val="left" w:pos="2880"/>
          <w:tab w:val="left" w:pos="5400"/>
          <w:tab w:val="left" w:pos="7920"/>
        </w:tabs>
        <w:spacing w:line="245" w:lineRule="auto"/>
        <w:jc w:val="both"/>
        <w:rPr>
          <w:rFonts w:cs="Times New Roman"/>
        </w:rPr>
      </w:pPr>
      <w:r w:rsidRPr="00E53AB3">
        <w:rPr>
          <w:rFonts w:cs="Times New Roman"/>
          <w:b/>
        </w:rPr>
        <w:t xml:space="preserve">Câu 7. </w:t>
      </w:r>
      <w:r w:rsidRPr="00E53AB3">
        <w:rPr>
          <w:rFonts w:cs="Times New Roman"/>
        </w:rPr>
        <w:t xml:space="preserve">Câu nào </w:t>
      </w:r>
      <w:r w:rsidRPr="00E53AB3">
        <w:rPr>
          <w:rFonts w:cs="Times New Roman"/>
          <w:b/>
        </w:rPr>
        <w:t>không</w:t>
      </w:r>
      <w:r w:rsidRPr="00E53AB3">
        <w:rPr>
          <w:rFonts w:cs="Times New Roman"/>
        </w:rPr>
        <w:t xml:space="preserve"> đúng? Vận tốc của vật chuyển động</w:t>
      </w:r>
    </w:p>
    <w:p w14:paraId="31F60607"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A. </w:t>
      </w:r>
      <w:r w:rsidRPr="00E53AB3">
        <w:rPr>
          <w:rFonts w:cs="Times New Roman"/>
        </w:rPr>
        <w:t>đối với các hệ quy chiếu khác nhau thì khác nhau.</w:t>
      </w:r>
    </w:p>
    <w:p w14:paraId="465208EB"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B. </w:t>
      </w:r>
      <w:r w:rsidRPr="00E53AB3">
        <w:rPr>
          <w:rFonts w:cs="Times New Roman"/>
        </w:rPr>
        <w:t>là đại lượng vectơ.</w:t>
      </w:r>
    </w:p>
    <w:p w14:paraId="542CF90F"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C. </w:t>
      </w:r>
      <w:r w:rsidRPr="00E53AB3">
        <w:rPr>
          <w:rFonts w:cs="Times New Roman"/>
        </w:rPr>
        <w:t>đối với các hệ quy chiếu khác nhau thì giống nhau.</w:t>
      </w:r>
    </w:p>
    <w:p w14:paraId="5C5B9E8C"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D. </w:t>
      </w:r>
      <w:r w:rsidRPr="00E53AB3">
        <w:rPr>
          <w:rFonts w:cs="Times New Roman"/>
        </w:rPr>
        <w:t>có hướng trùng với hướng chuyển động.</w:t>
      </w:r>
    </w:p>
    <w:p w14:paraId="41DE427E" w14:textId="77777777" w:rsidR="00651BF4" w:rsidRPr="00E53AB3" w:rsidRDefault="00651BF4" w:rsidP="00651BF4">
      <w:pPr>
        <w:tabs>
          <w:tab w:val="left" w:pos="360"/>
          <w:tab w:val="left" w:pos="2880"/>
          <w:tab w:val="left" w:pos="5400"/>
          <w:tab w:val="left" w:pos="7920"/>
        </w:tabs>
        <w:spacing w:line="245" w:lineRule="auto"/>
        <w:jc w:val="both"/>
        <w:rPr>
          <w:rFonts w:cs="Times New Roman"/>
        </w:rPr>
      </w:pPr>
      <w:r w:rsidRPr="00E53AB3">
        <w:rPr>
          <w:rFonts w:cs="Times New Roman"/>
          <w:b/>
        </w:rPr>
        <w:t xml:space="preserve">Câu 8. </w:t>
      </w:r>
      <w:r w:rsidRPr="00E53AB3">
        <w:rPr>
          <w:rFonts w:cs="Times New Roman"/>
        </w:rPr>
        <w:t xml:space="preserve">Phát biểu nào sau đây </w:t>
      </w:r>
      <w:r w:rsidRPr="00E53AB3">
        <w:rPr>
          <w:rFonts w:cs="Times New Roman"/>
          <w:b/>
        </w:rPr>
        <w:t>không đúng</w:t>
      </w:r>
      <w:r w:rsidRPr="00E53AB3">
        <w:rPr>
          <w:rFonts w:cs="Times New Roman"/>
        </w:rPr>
        <w:t xml:space="preserve"> về độ dịch chuyển?</w:t>
      </w:r>
    </w:p>
    <w:p w14:paraId="06A9A941"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A. </w:t>
      </w:r>
      <w:r w:rsidRPr="00E53AB3">
        <w:rPr>
          <w:rFonts w:cs="Times New Roman"/>
        </w:rPr>
        <w:t>Độ dịch chuyển là đại lượng vô hướng.</w:t>
      </w:r>
    </w:p>
    <w:p w14:paraId="35CECF0C"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B. </w:t>
      </w:r>
      <w:r w:rsidRPr="00E53AB3">
        <w:rPr>
          <w:rFonts w:cs="Times New Roman"/>
        </w:rPr>
        <w:t>Độ dịch chuyển có thể có giá trị dương, âm hoặc bằng 0.</w:t>
      </w:r>
    </w:p>
    <w:p w14:paraId="59E9CE2F"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C. </w:t>
      </w:r>
      <w:r w:rsidRPr="00E53AB3">
        <w:rPr>
          <w:rFonts w:cs="Times New Roman"/>
        </w:rPr>
        <w:t>Độ dịch chuyển được tính bằng công thức d = x</w:t>
      </w:r>
      <w:r w:rsidRPr="00E53AB3">
        <w:rPr>
          <w:rFonts w:cs="Times New Roman"/>
          <w:vertAlign w:val="subscript"/>
        </w:rPr>
        <w:t>2</w:t>
      </w:r>
      <w:r w:rsidRPr="00E53AB3">
        <w:rPr>
          <w:rFonts w:cs="Times New Roman"/>
        </w:rPr>
        <w:t xml:space="preserve"> – x</w:t>
      </w:r>
      <w:r w:rsidRPr="00E53AB3">
        <w:rPr>
          <w:rFonts w:cs="Times New Roman"/>
          <w:vertAlign w:val="subscript"/>
        </w:rPr>
        <w:t>1</w:t>
      </w:r>
      <w:r w:rsidRPr="00E53AB3">
        <w:rPr>
          <w:rFonts w:cs="Times New Roman"/>
        </w:rPr>
        <w:t>.</w:t>
      </w:r>
    </w:p>
    <w:p w14:paraId="7997BE35"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D. </w:t>
      </w:r>
      <w:r w:rsidRPr="00E53AB3">
        <w:rPr>
          <w:rFonts w:cs="Times New Roman"/>
        </w:rPr>
        <w:t>Độ dịch chuyển là đại lượng vectơ.</w:t>
      </w:r>
    </w:p>
    <w:p w14:paraId="4D68EEFD" w14:textId="77777777" w:rsidR="00651BF4" w:rsidRPr="00E53AB3" w:rsidRDefault="00651BF4" w:rsidP="00651BF4">
      <w:pPr>
        <w:tabs>
          <w:tab w:val="left" w:pos="360"/>
          <w:tab w:val="left" w:pos="2880"/>
          <w:tab w:val="left" w:pos="5400"/>
          <w:tab w:val="left" w:pos="7920"/>
        </w:tabs>
        <w:spacing w:line="245" w:lineRule="auto"/>
        <w:ind w:right="11"/>
        <w:jc w:val="both"/>
        <w:rPr>
          <w:rFonts w:cs="Times New Roman"/>
        </w:rPr>
      </w:pPr>
      <w:r w:rsidRPr="00E53AB3">
        <w:rPr>
          <w:rFonts w:cs="Times New Roman"/>
          <w:b/>
        </w:rPr>
        <w:t xml:space="preserve">Câu 9. </w:t>
      </w:r>
      <w:r w:rsidRPr="00E53AB3">
        <w:rPr>
          <w:rFonts w:cs="Times New Roman"/>
        </w:rPr>
        <w:t xml:space="preserve">Câu nào sau đây </w:t>
      </w:r>
      <w:r w:rsidRPr="00E53AB3">
        <w:rPr>
          <w:rFonts w:cs="Times New Roman"/>
          <w:b/>
        </w:rPr>
        <w:t>sai</w:t>
      </w:r>
      <w:r w:rsidRPr="00E53AB3">
        <w:rPr>
          <w:rFonts w:cs="Times New Roman"/>
        </w:rPr>
        <w:t xml:space="preserve"> khi nói về lực căng dây?</w:t>
      </w:r>
    </w:p>
    <w:p w14:paraId="4DA543F0"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A. </w:t>
      </w:r>
      <w:r w:rsidRPr="00E53AB3">
        <w:rPr>
          <w:rFonts w:cs="Times New Roman"/>
        </w:rPr>
        <w:t>lực căng dây có bản chất là lực đàn hồi.</w:t>
      </w:r>
    </w:p>
    <w:p w14:paraId="582C3AD5"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B. </w:t>
      </w:r>
      <w:r w:rsidRPr="00E53AB3">
        <w:rPr>
          <w:rFonts w:cs="Times New Roman"/>
        </w:rPr>
        <w:t>lực căng dây có điểm đặt là điểm mà đầu dây tiếp xúc với vật.</w:t>
      </w:r>
    </w:p>
    <w:p w14:paraId="33D9E5C1"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C. </w:t>
      </w:r>
      <w:r w:rsidRPr="00E53AB3">
        <w:rPr>
          <w:rFonts w:cs="Times New Roman"/>
        </w:rPr>
        <w:t>lực căng có phương trùng với chính sợi dây, chiều hướng từ hai đầu vào phần giữa của dây.</w:t>
      </w:r>
    </w:p>
    <w:p w14:paraId="494FF7ED"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D. </w:t>
      </w:r>
      <w:r w:rsidRPr="00E53AB3">
        <w:rPr>
          <w:rFonts w:cs="Times New Roman"/>
        </w:rPr>
        <w:t>lực căng có thể là lực kéo hoặc lực nén.</w:t>
      </w:r>
    </w:p>
    <w:p w14:paraId="1BE71EA2" w14:textId="77777777" w:rsidR="00651BF4" w:rsidRPr="00E53AB3" w:rsidRDefault="00651BF4" w:rsidP="00651BF4">
      <w:pPr>
        <w:pStyle w:val="NoSpacing"/>
        <w:tabs>
          <w:tab w:val="left" w:pos="0"/>
          <w:tab w:val="left" w:pos="360"/>
          <w:tab w:val="left" w:pos="2880"/>
          <w:tab w:val="left" w:pos="5400"/>
          <w:tab w:val="left" w:pos="7920"/>
        </w:tabs>
        <w:spacing w:line="245" w:lineRule="auto"/>
        <w:jc w:val="both"/>
        <w:rPr>
          <w:rFonts w:ascii="Times New Roman" w:hAnsi="Times New Roman"/>
          <w:b/>
          <w:color w:val="000000" w:themeColor="text1"/>
          <w:sz w:val="24"/>
          <w:szCs w:val="24"/>
          <w:lang w:val="nl-NL"/>
        </w:rPr>
      </w:pPr>
      <w:r w:rsidRPr="00782A1B">
        <w:rPr>
          <w:rFonts w:ascii="Times New Roman" w:hAnsi="Times New Roman"/>
          <w:b/>
          <w:color w:val="000000"/>
          <w:sz w:val="24"/>
          <w:lang w:val="vi-VN"/>
        </w:rPr>
        <w:t xml:space="preserve">Câu 10. </w:t>
      </w:r>
      <w:r w:rsidRPr="00E53AB3">
        <w:rPr>
          <w:rFonts w:ascii="Times New Roman" w:hAnsi="Times New Roman"/>
          <w:color w:val="000000"/>
          <w:sz w:val="24"/>
          <w:szCs w:val="24"/>
          <w:lang w:val="nl-NL"/>
        </w:rPr>
        <w:t>Trong các cách viết công thức của định luật II Niu - tơn sau đây, cách viết nào đúng?</w:t>
      </w:r>
    </w:p>
    <w:p w14:paraId="0C8EF709"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45" w:lineRule="auto"/>
        <w:jc w:val="both"/>
        <w:rPr>
          <w:rFonts w:cs="Times New Roman"/>
        </w:rPr>
      </w:pPr>
      <w:r w:rsidRPr="00E53AB3">
        <w:rPr>
          <w:rStyle w:val="YoungMixChar"/>
          <w:rFonts w:cs="Times New Roman"/>
          <w:b/>
        </w:rPr>
        <w:tab/>
        <w:t xml:space="preserve">A. </w:t>
      </w:r>
      <w:r w:rsidRPr="00E53AB3">
        <w:rPr>
          <w:rFonts w:cs="Times New Roman"/>
          <w:position w:val="-6"/>
          <w:lang w:val="nl-NL"/>
        </w:rPr>
        <w:object w:dxaOrig="971" w:dyaOrig="385" w14:anchorId="1E9CFC14">
          <v:shape id="_x0000_i1029" type="#_x0000_t75" style="width:45pt;height:18pt" o:ole="">
            <v:imagedata r:id="rId16" o:title=""/>
          </v:shape>
          <o:OLEObject Type="Embed" ProgID="Equation.DSMT4" ShapeID="_x0000_i1029" DrawAspect="Content" ObjectID="_1765980976" r:id="rId17"/>
        </w:object>
      </w:r>
      <w:r w:rsidRPr="00E53AB3">
        <w:rPr>
          <w:rFonts w:cs="Times New Roman"/>
          <w:lang w:val="nl-NL"/>
        </w:rPr>
        <w:t>.</w:t>
      </w:r>
      <w:r w:rsidRPr="00E53AB3">
        <w:rPr>
          <w:rStyle w:val="YoungMixChar"/>
          <w:rFonts w:cs="Times New Roman"/>
          <w:b/>
        </w:rPr>
        <w:tab/>
        <w:t xml:space="preserve">B. </w:t>
      </w:r>
      <w:r w:rsidRPr="00E53AB3">
        <w:rPr>
          <w:rFonts w:cs="Times New Roman"/>
          <w:position w:val="-6"/>
          <w:lang w:val="nl-NL"/>
        </w:rPr>
        <w:object w:dxaOrig="837" w:dyaOrig="385" w14:anchorId="077F542D">
          <v:shape id="_x0000_i1030" type="#_x0000_t75" style="width:37.2pt;height:17.4pt" o:ole="">
            <v:imagedata r:id="rId18" o:title=""/>
          </v:shape>
          <o:OLEObject Type="Embed" ProgID="Equation.DSMT4" ShapeID="_x0000_i1030" DrawAspect="Content" ObjectID="_1765980977" r:id="rId19"/>
        </w:object>
      </w:r>
      <w:r w:rsidRPr="00E53AB3">
        <w:rPr>
          <w:rFonts w:cs="Times New Roman"/>
          <w:lang w:val="nl-NL"/>
        </w:rPr>
        <w:t>.</w:t>
      </w:r>
      <w:r w:rsidRPr="00E53AB3">
        <w:rPr>
          <w:rStyle w:val="YoungMixChar"/>
          <w:rFonts w:cs="Times New Roman"/>
          <w:b/>
        </w:rPr>
        <w:tab/>
        <w:t xml:space="preserve">C. </w:t>
      </w:r>
      <w:r w:rsidRPr="00E53AB3">
        <w:rPr>
          <w:rFonts w:cs="Times New Roman"/>
          <w:position w:val="-6"/>
          <w:lang w:val="nl-NL"/>
        </w:rPr>
        <w:object w:dxaOrig="837" w:dyaOrig="385" w14:anchorId="3ACCEBB5">
          <v:shape id="_x0000_i1031" type="#_x0000_t75" style="width:39pt;height:18pt" o:ole="">
            <v:imagedata r:id="rId20" o:title=""/>
          </v:shape>
          <o:OLEObject Type="Embed" ProgID="Equation.DSMT4" ShapeID="_x0000_i1031" DrawAspect="Content" ObjectID="_1765980978" r:id="rId21"/>
        </w:object>
      </w:r>
      <w:r w:rsidRPr="00E53AB3">
        <w:rPr>
          <w:rFonts w:cs="Times New Roman"/>
          <w:lang w:val="nl-NL"/>
        </w:rPr>
        <w:t>.</w:t>
      </w:r>
      <w:r w:rsidRPr="00E53AB3">
        <w:rPr>
          <w:rStyle w:val="YoungMixChar"/>
          <w:rFonts w:cs="Times New Roman"/>
          <w:b/>
        </w:rPr>
        <w:tab/>
        <w:t xml:space="preserve">D. </w:t>
      </w:r>
      <w:r w:rsidRPr="00E53AB3">
        <w:rPr>
          <w:rFonts w:cs="Times New Roman"/>
          <w:position w:val="-6"/>
          <w:lang w:val="nl-NL"/>
        </w:rPr>
        <w:object w:dxaOrig="971" w:dyaOrig="385" w14:anchorId="627B62C8">
          <v:shape id="_x0000_i1032" type="#_x0000_t75" style="width:44.4pt;height:17.4pt" o:ole="">
            <v:imagedata r:id="rId22" o:title=""/>
          </v:shape>
          <o:OLEObject Type="Embed" ProgID="Equation.DSMT4" ShapeID="_x0000_i1032" DrawAspect="Content" ObjectID="_1765980979" r:id="rId23"/>
        </w:object>
      </w:r>
      <w:r w:rsidRPr="00E53AB3">
        <w:rPr>
          <w:rFonts w:cs="Times New Roman"/>
          <w:lang w:val="nl-NL"/>
        </w:rPr>
        <w:t>.</w:t>
      </w:r>
    </w:p>
    <w:p w14:paraId="63A7C100" w14:textId="77777777" w:rsidR="00651BF4" w:rsidRPr="00782A1B" w:rsidRDefault="00651BF4" w:rsidP="00651BF4">
      <w:pPr>
        <w:pStyle w:val="NormalWeb"/>
        <w:tabs>
          <w:tab w:val="left" w:pos="360"/>
          <w:tab w:val="left" w:pos="2880"/>
          <w:tab w:val="left" w:pos="5400"/>
          <w:tab w:val="left" w:pos="7920"/>
        </w:tabs>
        <w:spacing w:before="0" w:beforeAutospacing="0" w:after="0" w:afterAutospacing="0" w:line="245" w:lineRule="auto"/>
        <w:ind w:right="43"/>
        <w:jc w:val="both"/>
        <w:rPr>
          <w:lang w:val="vi-VN"/>
        </w:rPr>
      </w:pPr>
      <w:r w:rsidRPr="00782A1B">
        <w:rPr>
          <w:b/>
          <w:lang w:val="vi-VN"/>
        </w:rPr>
        <w:t xml:space="preserve">Câu 11. </w:t>
      </w:r>
      <w:r w:rsidRPr="00782A1B">
        <w:rPr>
          <w:lang w:val="vi-VN"/>
        </w:rPr>
        <w:t xml:space="preserve">Một vật có khối lượng m trượt trên một mặt phẳng ngang tại nơi có gia tốc trọng trường g. Biết hệ số ma sát trượt giữa vật và mặt phẳng là </w:t>
      </w:r>
      <w:r w:rsidRPr="00E53AB3">
        <w:t>μ</w:t>
      </w:r>
      <w:r w:rsidRPr="00782A1B">
        <w:rPr>
          <w:lang w:val="vi-VN"/>
        </w:rPr>
        <w:t>. Biểu thức xác định của lực ma sát trượt là</w:t>
      </w:r>
    </w:p>
    <w:p w14:paraId="35A407B3"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45" w:lineRule="auto"/>
        <w:jc w:val="both"/>
        <w:rPr>
          <w:rFonts w:cs="Times New Roman"/>
        </w:rPr>
      </w:pPr>
      <w:r w:rsidRPr="00E53AB3">
        <w:rPr>
          <w:rStyle w:val="YoungMixChar"/>
          <w:rFonts w:cs="Times New Roman"/>
          <w:b/>
        </w:rPr>
        <w:tab/>
        <w:t xml:space="preserve">A. </w:t>
      </w:r>
      <w:r w:rsidRPr="00E53AB3">
        <w:rPr>
          <w:rFonts w:cs="Times New Roman"/>
          <w:position w:val="-12"/>
        </w:rPr>
        <w:object w:dxaOrig="1240" w:dyaOrig="400" w14:anchorId="32897F4E">
          <v:shape id="_x0000_i1033" type="#_x0000_t75" style="width:65.4pt;height:21pt" o:ole="">
            <v:imagedata r:id="rId24" o:title=""/>
          </v:shape>
          <o:OLEObject Type="Embed" ProgID="Equation.3" ShapeID="_x0000_i1033" DrawAspect="Content" ObjectID="_1765980980" r:id="rId25"/>
        </w:object>
      </w:r>
      <w:r w:rsidRPr="00E53AB3">
        <w:rPr>
          <w:rStyle w:val="YoungMixChar"/>
          <w:rFonts w:cs="Times New Roman"/>
          <w:b/>
        </w:rPr>
        <w:tab/>
        <w:t xml:space="preserve">B. </w:t>
      </w:r>
      <w:r w:rsidRPr="00E53AB3">
        <w:rPr>
          <w:rFonts w:cs="Times New Roman"/>
          <w:position w:val="-12"/>
        </w:rPr>
        <w:object w:dxaOrig="1020" w:dyaOrig="360" w14:anchorId="5FE59559">
          <v:shape id="_x0000_i1034" type="#_x0000_t75" style="width:57pt;height:20.4pt" o:ole="">
            <v:imagedata r:id="rId26" o:title=""/>
          </v:shape>
          <o:OLEObject Type="Embed" ProgID="Equation.3" ShapeID="_x0000_i1034" DrawAspect="Content" ObjectID="_1765980981" r:id="rId27"/>
        </w:object>
      </w:r>
      <w:r w:rsidRPr="00E53AB3">
        <w:rPr>
          <w:rStyle w:val="YoungMixChar"/>
          <w:rFonts w:cs="Times New Roman"/>
          <w:b/>
        </w:rPr>
        <w:tab/>
        <w:t xml:space="preserve">C. </w:t>
      </w:r>
      <w:r w:rsidRPr="00E53AB3">
        <w:rPr>
          <w:rFonts w:cs="Times New Roman"/>
          <w:position w:val="-12"/>
        </w:rPr>
        <w:object w:dxaOrig="1240" w:dyaOrig="360" w14:anchorId="059F5226">
          <v:shape id="_x0000_i1035" type="#_x0000_t75" style="width:69.6pt;height:20.4pt" o:ole="">
            <v:imagedata r:id="rId28" o:title=""/>
          </v:shape>
          <o:OLEObject Type="Embed" ProgID="Equation.3" ShapeID="_x0000_i1035" DrawAspect="Content" ObjectID="_1765980982" r:id="rId29"/>
        </w:object>
      </w:r>
      <w:r w:rsidRPr="00E53AB3">
        <w:rPr>
          <w:rStyle w:val="YoungMixChar"/>
          <w:rFonts w:cs="Times New Roman"/>
          <w:b/>
        </w:rPr>
        <w:tab/>
        <w:t xml:space="preserve">D. </w:t>
      </w:r>
      <w:r w:rsidRPr="00E53AB3">
        <w:rPr>
          <w:rFonts w:cs="Times New Roman"/>
          <w:position w:val="-12"/>
        </w:rPr>
        <w:object w:dxaOrig="1040" w:dyaOrig="360" w14:anchorId="4C1F34F9">
          <v:shape id="_x0000_i1036" type="#_x0000_t75" style="width:57.6pt;height:19.2pt" o:ole="">
            <v:imagedata r:id="rId30" o:title=""/>
          </v:shape>
          <o:OLEObject Type="Embed" ProgID="Equation.3" ShapeID="_x0000_i1036" DrawAspect="Content" ObjectID="_1765980983" r:id="rId31"/>
        </w:object>
      </w:r>
    </w:p>
    <w:p w14:paraId="70C82AAD" w14:textId="77777777" w:rsidR="00651BF4" w:rsidRPr="00782A1B" w:rsidRDefault="00651BF4" w:rsidP="00651BF4">
      <w:pPr>
        <w:pStyle w:val="NormalWeb"/>
        <w:tabs>
          <w:tab w:val="left" w:pos="360"/>
          <w:tab w:val="left" w:pos="2880"/>
          <w:tab w:val="left" w:pos="5400"/>
          <w:tab w:val="left" w:pos="7920"/>
        </w:tabs>
        <w:spacing w:before="0" w:beforeAutospacing="0" w:after="0" w:afterAutospacing="0" w:line="245" w:lineRule="auto"/>
        <w:ind w:right="43"/>
        <w:jc w:val="both"/>
        <w:rPr>
          <w:rFonts w:eastAsia="Arial"/>
          <w:color w:val="000000" w:themeColor="text1"/>
          <w:lang w:val="vi-VN"/>
        </w:rPr>
      </w:pPr>
      <w:r w:rsidRPr="00E53AB3">
        <w:rPr>
          <w:rFonts w:eastAsia="Arial"/>
          <w:noProof/>
          <w:color w:val="000000" w:themeColor="text1"/>
          <w:lang w:val="vi-VN" w:eastAsia="vi-VN"/>
        </w:rPr>
        <w:drawing>
          <wp:anchor distT="0" distB="0" distL="114300" distR="114300" simplePos="0" relativeHeight="251659264" behindDoc="0" locked="0" layoutInCell="1" allowOverlap="1" wp14:anchorId="15CF0445" wp14:editId="41E38F07">
            <wp:simplePos x="0" y="0"/>
            <wp:positionH relativeFrom="column">
              <wp:posOffset>4291965</wp:posOffset>
            </wp:positionH>
            <wp:positionV relativeFrom="paragraph">
              <wp:posOffset>5080</wp:posOffset>
            </wp:positionV>
            <wp:extent cx="727075" cy="668655"/>
            <wp:effectExtent l="0" t="0" r="0" b="0"/>
            <wp:wrapSquare wrapText="bothSides"/>
            <wp:docPr id="209" name="Picture 80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802" descr="IMG_256"/>
                    <pic:cNvPicPr>
                      <a:picLocks noChangeAspect="1"/>
                    </pic:cNvPicPr>
                  </pic:nvPicPr>
                  <pic:blipFill>
                    <a:blip r:embed="rId32"/>
                    <a:stretch>
                      <a:fillRect/>
                    </a:stretch>
                  </pic:blipFill>
                  <pic:spPr>
                    <a:xfrm>
                      <a:off x="0" y="0"/>
                      <a:ext cx="727075" cy="66865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782A1B">
        <w:rPr>
          <w:b/>
          <w:lang w:val="vi-VN"/>
        </w:rPr>
        <w:t xml:space="preserve">Câu 12. </w:t>
      </w:r>
      <w:r w:rsidRPr="00782A1B">
        <w:rPr>
          <w:rFonts w:eastAsia="Arial"/>
          <w:lang w:val="vi-VN"/>
        </w:rPr>
        <w:t>Biển báo sau có ý nghĩa gì?</w:t>
      </w:r>
    </w:p>
    <w:p w14:paraId="4A1A2815"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A. </w:t>
      </w:r>
      <w:r w:rsidRPr="00E53AB3">
        <w:rPr>
          <w:rFonts w:eastAsia="Arial" w:cs="Times New Roman"/>
        </w:rPr>
        <w:t>Chất phóng xạ.</w:t>
      </w:r>
      <w:r w:rsidRPr="00E53AB3">
        <w:rPr>
          <w:rStyle w:val="YoungMixChar"/>
          <w:rFonts w:cs="Times New Roman"/>
          <w:b/>
        </w:rPr>
        <w:tab/>
        <w:t xml:space="preserve">B. </w:t>
      </w:r>
      <w:r w:rsidRPr="00E53AB3">
        <w:rPr>
          <w:rFonts w:eastAsia="Arial" w:cs="Times New Roman"/>
        </w:rPr>
        <w:t>Chất dễ cháy.</w:t>
      </w:r>
    </w:p>
    <w:p w14:paraId="68808392" w14:textId="77777777" w:rsidR="00651BF4" w:rsidRPr="00E53AB3" w:rsidRDefault="00651BF4" w:rsidP="00651BF4">
      <w:pPr>
        <w:tabs>
          <w:tab w:val="left" w:pos="283"/>
          <w:tab w:val="left" w:pos="360"/>
          <w:tab w:val="left" w:pos="2880"/>
          <w:tab w:val="left" w:pos="5400"/>
          <w:tab w:val="left" w:pos="5528"/>
          <w:tab w:val="left" w:pos="7920"/>
        </w:tabs>
        <w:spacing w:line="245" w:lineRule="auto"/>
        <w:jc w:val="both"/>
        <w:rPr>
          <w:rFonts w:cs="Times New Roman"/>
        </w:rPr>
      </w:pPr>
      <w:r w:rsidRPr="00E53AB3">
        <w:rPr>
          <w:rStyle w:val="YoungMixChar"/>
          <w:rFonts w:cs="Times New Roman"/>
          <w:b/>
        </w:rPr>
        <w:tab/>
        <w:t xml:space="preserve">C. </w:t>
      </w:r>
      <w:r w:rsidRPr="00E53AB3">
        <w:rPr>
          <w:rFonts w:eastAsia="Arial" w:cs="Times New Roman"/>
        </w:rPr>
        <w:t>Điện cao áp.</w:t>
      </w:r>
      <w:r w:rsidRPr="00E53AB3">
        <w:rPr>
          <w:rStyle w:val="YoungMixChar"/>
          <w:rFonts w:cs="Times New Roman"/>
          <w:b/>
        </w:rPr>
        <w:tab/>
        <w:t xml:space="preserve">D. </w:t>
      </w:r>
      <w:r w:rsidRPr="00E53AB3">
        <w:rPr>
          <w:rFonts w:eastAsia="Arial" w:cs="Times New Roman"/>
        </w:rPr>
        <w:t>Cảnh báo nguy cơ chất độc.</w:t>
      </w:r>
      <w:r w:rsidRPr="00E53AB3">
        <w:rPr>
          <w:rFonts w:eastAsia="Arial" w:cs="Times New Roman"/>
          <w:noProof/>
          <w:color w:val="000000" w:themeColor="text1"/>
        </w:rPr>
        <w:t xml:space="preserve"> </w:t>
      </w:r>
    </w:p>
    <w:p w14:paraId="25445EFE" w14:textId="77777777" w:rsidR="00651BF4" w:rsidRPr="00E53AB3" w:rsidRDefault="00651BF4" w:rsidP="00651BF4">
      <w:pPr>
        <w:tabs>
          <w:tab w:val="left" w:pos="360"/>
          <w:tab w:val="left" w:pos="2880"/>
          <w:tab w:val="left" w:pos="5400"/>
          <w:tab w:val="left" w:pos="7920"/>
        </w:tabs>
        <w:spacing w:line="245" w:lineRule="auto"/>
        <w:ind w:right="11"/>
        <w:jc w:val="both"/>
        <w:rPr>
          <w:rFonts w:cs="Times New Roman"/>
          <w:b/>
        </w:rPr>
      </w:pPr>
    </w:p>
    <w:p w14:paraId="4AFCFFC7" w14:textId="77777777" w:rsidR="00651BF4" w:rsidRPr="00E53AB3" w:rsidRDefault="00651BF4" w:rsidP="00651BF4">
      <w:pPr>
        <w:tabs>
          <w:tab w:val="left" w:pos="360"/>
          <w:tab w:val="left" w:pos="2880"/>
          <w:tab w:val="left" w:pos="5400"/>
          <w:tab w:val="left" w:pos="7920"/>
        </w:tabs>
        <w:spacing w:line="245" w:lineRule="auto"/>
        <w:ind w:right="11"/>
        <w:jc w:val="both"/>
        <w:rPr>
          <w:rFonts w:eastAsia="Arial" w:cs="Times New Roman"/>
          <w:color w:val="000000" w:themeColor="text1"/>
        </w:rPr>
      </w:pPr>
      <w:r w:rsidRPr="00E53AB3">
        <w:rPr>
          <w:rFonts w:cs="Times New Roman"/>
          <w:b/>
        </w:rPr>
        <w:t xml:space="preserve">Câu 13. </w:t>
      </w:r>
      <w:r w:rsidRPr="00E53AB3">
        <w:rPr>
          <w:rFonts w:eastAsia="Arial" w:cs="Times New Roman"/>
        </w:rPr>
        <w:t>Khi sử dụng các thiết bị điện trong phòng thí nghiệm Vật Lí chúng ta cần lưu ý điều gì?</w:t>
      </w:r>
    </w:p>
    <w:p w14:paraId="66ED5666"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A. </w:t>
      </w:r>
      <w:r w:rsidRPr="00E53AB3">
        <w:rPr>
          <w:rFonts w:eastAsia="Arial" w:cs="Times New Roman"/>
        </w:rPr>
        <w:t>Cần quan sát kĩ các kí hiệu và nhãn thông số trên thiết bị để sử dụng đúng chức năng, đúng yêu cầu kĩ thuật.</w:t>
      </w:r>
    </w:p>
    <w:p w14:paraId="3A18707B"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B. </w:t>
      </w:r>
      <w:r w:rsidRPr="00E53AB3">
        <w:rPr>
          <w:rFonts w:eastAsia="Arial" w:cs="Times New Roman"/>
        </w:rPr>
        <w:t>Không cần sử dụng đúng chức năng của thiết bị.</w:t>
      </w:r>
    </w:p>
    <w:p w14:paraId="569FE7F6"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C. </w:t>
      </w:r>
      <w:r w:rsidRPr="00E53AB3">
        <w:rPr>
          <w:rFonts w:eastAsia="Arial" w:cs="Times New Roman"/>
        </w:rPr>
        <w:t>Khởi động hệ thống và tiến hành thí nghiệm.</w:t>
      </w:r>
    </w:p>
    <w:p w14:paraId="4F92BAEF" w14:textId="77777777" w:rsidR="00651BF4" w:rsidRPr="00E53AB3" w:rsidRDefault="00651BF4" w:rsidP="00651BF4">
      <w:pPr>
        <w:tabs>
          <w:tab w:val="left" w:pos="283"/>
          <w:tab w:val="left" w:pos="360"/>
          <w:tab w:val="left" w:pos="2880"/>
          <w:tab w:val="left" w:pos="5400"/>
          <w:tab w:val="left" w:pos="7920"/>
        </w:tabs>
        <w:spacing w:line="245" w:lineRule="auto"/>
        <w:jc w:val="both"/>
        <w:rPr>
          <w:rFonts w:cs="Times New Roman"/>
        </w:rPr>
      </w:pPr>
      <w:r w:rsidRPr="00E53AB3">
        <w:rPr>
          <w:rFonts w:cs="Times New Roman"/>
          <w:b/>
        </w:rPr>
        <w:tab/>
        <w:t xml:space="preserve">D. </w:t>
      </w:r>
      <w:r w:rsidRPr="00E53AB3">
        <w:rPr>
          <w:rFonts w:eastAsia="Arial" w:cs="Times New Roman"/>
        </w:rPr>
        <w:t>Quan sát các kí hiệu rồi khởi động hệ thống để tiến hành thí nghiệm.</w:t>
      </w:r>
    </w:p>
    <w:p w14:paraId="4B1A323F" w14:textId="77777777" w:rsidR="00651BF4" w:rsidRPr="00E53AB3" w:rsidRDefault="00651BF4" w:rsidP="00651BF4">
      <w:pPr>
        <w:tabs>
          <w:tab w:val="left" w:pos="360"/>
          <w:tab w:val="left" w:pos="2880"/>
          <w:tab w:val="left" w:pos="5400"/>
          <w:tab w:val="left" w:pos="7920"/>
        </w:tabs>
        <w:spacing w:line="264" w:lineRule="auto"/>
        <w:jc w:val="both"/>
        <w:rPr>
          <w:rFonts w:cs="Times New Roman"/>
        </w:rPr>
      </w:pPr>
      <w:r w:rsidRPr="00E53AB3">
        <w:rPr>
          <w:rFonts w:cs="Times New Roman"/>
          <w:b/>
        </w:rPr>
        <w:lastRenderedPageBreak/>
        <w:t xml:space="preserve">Câu 14. </w:t>
      </w:r>
      <w:r w:rsidRPr="00E53AB3">
        <w:rPr>
          <w:rFonts w:cs="Times New Roman"/>
        </w:rPr>
        <w:t xml:space="preserve">Một vật chuyển động thẳng đều theo phương trình </w:t>
      </w:r>
      <w:r w:rsidRPr="00E53AB3">
        <w:rPr>
          <w:rFonts w:cs="Times New Roman"/>
          <w:i/>
        </w:rPr>
        <w:t>x</w:t>
      </w:r>
      <w:r w:rsidRPr="00E53AB3">
        <w:rPr>
          <w:rFonts w:cs="Times New Roman"/>
        </w:rPr>
        <w:t xml:space="preserve"> = 20 + 40t (x tính bằng km, t tính bằng h). Tọa độ của vật ở thời điểm t = 1,5 h là</w:t>
      </w:r>
    </w:p>
    <w:p w14:paraId="47068968" w14:textId="1124499D"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E53AB3">
        <w:rPr>
          <w:rStyle w:val="YoungMixChar"/>
          <w:rFonts w:cs="Times New Roman"/>
          <w:b/>
        </w:rPr>
        <w:tab/>
        <w:t xml:space="preserve">A. </w:t>
      </w:r>
      <w:r w:rsidRPr="00782A1B">
        <w:rPr>
          <w:rFonts w:cs="Times New Roman"/>
        </w:rPr>
        <w:t>2</w:t>
      </w:r>
      <w:r w:rsidRPr="00E53AB3">
        <w:rPr>
          <w:rFonts w:cs="Times New Roman"/>
        </w:rPr>
        <w:t>0 km.</w:t>
      </w:r>
      <w:r w:rsidRPr="00E53AB3">
        <w:rPr>
          <w:rStyle w:val="YoungMixChar"/>
          <w:rFonts w:cs="Times New Roman"/>
          <w:b/>
        </w:rPr>
        <w:tab/>
        <w:t xml:space="preserve">B. </w:t>
      </w:r>
      <w:r w:rsidRPr="00E53AB3">
        <w:rPr>
          <w:rStyle w:val="YoungMixChar"/>
          <w:rFonts w:cs="Times New Roman"/>
        </w:rPr>
        <w:t>4</w:t>
      </w:r>
      <w:r w:rsidRPr="00E53AB3">
        <w:rPr>
          <w:rFonts w:cs="Times New Roman"/>
        </w:rPr>
        <w:t>0 km.</w:t>
      </w:r>
      <w:r w:rsidRPr="00E53AB3">
        <w:rPr>
          <w:rStyle w:val="YoungMixChar"/>
          <w:rFonts w:cs="Times New Roman"/>
          <w:b/>
        </w:rPr>
        <w:tab/>
        <w:t xml:space="preserve">C. </w:t>
      </w:r>
      <w:r w:rsidRPr="00E53AB3">
        <w:rPr>
          <w:rStyle w:val="YoungMixChar"/>
          <w:rFonts w:cs="Times New Roman"/>
        </w:rPr>
        <w:t>60</w:t>
      </w:r>
      <w:r w:rsidRPr="00E53AB3">
        <w:rPr>
          <w:rFonts w:cs="Times New Roman"/>
        </w:rPr>
        <w:t xml:space="preserve"> km.</w:t>
      </w:r>
      <w:r w:rsidRPr="00E53AB3">
        <w:rPr>
          <w:rStyle w:val="YoungMixChar"/>
          <w:rFonts w:cs="Times New Roman"/>
          <w:b/>
        </w:rPr>
        <w:tab/>
        <w:t xml:space="preserve">D. </w:t>
      </w:r>
      <w:r w:rsidRPr="00E53AB3">
        <w:rPr>
          <w:rStyle w:val="YoungMixChar"/>
          <w:rFonts w:cs="Times New Roman"/>
          <w:lang w:val="en-US"/>
        </w:rPr>
        <w:t>8</w:t>
      </w:r>
      <w:r w:rsidRPr="00E53AB3">
        <w:rPr>
          <w:rFonts w:cs="Times New Roman"/>
        </w:rPr>
        <w:t>0 km.</w:t>
      </w:r>
    </w:p>
    <w:p w14:paraId="60D2318C" w14:textId="77777777" w:rsidR="00651BF4" w:rsidRPr="00E53AB3" w:rsidRDefault="00651BF4" w:rsidP="00651BF4">
      <w:pPr>
        <w:tabs>
          <w:tab w:val="left" w:pos="360"/>
          <w:tab w:val="left" w:pos="2880"/>
          <w:tab w:val="left" w:pos="5400"/>
          <w:tab w:val="left" w:pos="7920"/>
        </w:tabs>
        <w:spacing w:line="264" w:lineRule="auto"/>
        <w:jc w:val="both"/>
        <w:rPr>
          <w:rFonts w:cs="Times New Roman"/>
        </w:rPr>
      </w:pPr>
      <w:r w:rsidRPr="00E53AB3">
        <w:rPr>
          <w:rFonts w:cs="Times New Roman"/>
          <w:b/>
        </w:rPr>
        <w:t xml:space="preserve">Câu 15. </w:t>
      </w:r>
      <w:r w:rsidRPr="00E53AB3">
        <w:rPr>
          <w:rFonts w:cs="Times New Roman"/>
        </w:rPr>
        <w:t xml:space="preserve">Công thức tính gia tốc trọng trường </w:t>
      </w:r>
      <w:r w:rsidRPr="00E53AB3">
        <w:rPr>
          <w:rFonts w:cs="Times New Roman"/>
          <w:position w:val="-24"/>
        </w:rPr>
        <w:object w:dxaOrig="760" w:dyaOrig="620" w14:anchorId="644024FF">
          <v:shape id="_x0000_i1037" type="#_x0000_t75" style="width:37.8pt;height:30.6pt" o:ole="">
            <v:imagedata r:id="rId33" o:title=""/>
          </v:shape>
          <o:OLEObject Type="Embed" ProgID="Equation.3" ShapeID="_x0000_i1037" DrawAspect="Content" ObjectID="_1765980984" r:id="rId34"/>
        </w:object>
      </w:r>
      <w:r w:rsidRPr="00E53AB3">
        <w:rPr>
          <w:rFonts w:cs="Times New Roman"/>
        </w:rPr>
        <w:t>với d là độ dịch chuyển, t là thời gian. Công thức tính sai số tuyệt đối của gia tốc trọng trường là</w:t>
      </w:r>
    </w:p>
    <w:p w14:paraId="7AC3AEBC"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E53AB3">
        <w:rPr>
          <w:rStyle w:val="YoungMixChar"/>
          <w:rFonts w:cs="Times New Roman"/>
          <w:b/>
        </w:rPr>
        <w:tab/>
        <w:t xml:space="preserve">A. </w:t>
      </w:r>
      <w:r w:rsidRPr="00E53AB3">
        <w:rPr>
          <w:rFonts w:cs="Times New Roman"/>
          <w:position w:val="-30"/>
        </w:rPr>
        <w:object w:dxaOrig="1680" w:dyaOrig="680" w14:anchorId="0BD84419">
          <v:shape id="_x0000_i1038" type="#_x0000_t75" style="width:84pt;height:34.8pt" o:ole="">
            <v:imagedata r:id="rId35" o:title=""/>
          </v:shape>
          <o:OLEObject Type="Embed" ProgID="Equation.3" ShapeID="_x0000_i1038" DrawAspect="Content" ObjectID="_1765980985" r:id="rId36"/>
        </w:object>
      </w:r>
      <w:r w:rsidRPr="00E53AB3">
        <w:rPr>
          <w:rStyle w:val="YoungMixChar"/>
          <w:rFonts w:cs="Times New Roman"/>
          <w:b/>
        </w:rPr>
        <w:tab/>
        <w:t xml:space="preserve">B. </w:t>
      </w:r>
      <w:r w:rsidRPr="00E53AB3">
        <w:rPr>
          <w:rFonts w:cs="Times New Roman"/>
          <w:position w:val="-30"/>
        </w:rPr>
        <w:object w:dxaOrig="1780" w:dyaOrig="680" w14:anchorId="02B9376C">
          <v:shape id="_x0000_i1039" type="#_x0000_t75" style="width:88.2pt;height:34.8pt" o:ole="">
            <v:imagedata r:id="rId37" o:title=""/>
          </v:shape>
          <o:OLEObject Type="Embed" ProgID="Equation.3" ShapeID="_x0000_i1039" DrawAspect="Content" ObjectID="_1765980986" r:id="rId38"/>
        </w:object>
      </w:r>
      <w:r w:rsidRPr="00E53AB3">
        <w:rPr>
          <w:rStyle w:val="YoungMixChar"/>
          <w:rFonts w:cs="Times New Roman"/>
          <w:b/>
        </w:rPr>
        <w:tab/>
        <w:t xml:space="preserve">C. </w:t>
      </w:r>
      <w:r w:rsidRPr="00E53AB3">
        <w:rPr>
          <w:rFonts w:cs="Times New Roman"/>
          <w:position w:val="-30"/>
        </w:rPr>
        <w:object w:dxaOrig="1920" w:dyaOrig="680" w14:anchorId="168FD087">
          <v:shape id="_x0000_i1040" type="#_x0000_t75" style="width:95.4pt;height:34.8pt" o:ole="">
            <v:imagedata r:id="rId39" o:title=""/>
          </v:shape>
          <o:OLEObject Type="Embed" ProgID="Equation.3" ShapeID="_x0000_i1040" DrawAspect="Content" ObjectID="_1765980987" r:id="rId40"/>
        </w:object>
      </w:r>
      <w:r w:rsidRPr="00E53AB3">
        <w:rPr>
          <w:rStyle w:val="YoungMixChar"/>
          <w:rFonts w:cs="Times New Roman"/>
          <w:b/>
        </w:rPr>
        <w:tab/>
        <w:t xml:space="preserve">D. </w:t>
      </w:r>
      <w:r w:rsidRPr="00E53AB3">
        <w:rPr>
          <w:rFonts w:cs="Times New Roman"/>
          <w:position w:val="-30"/>
        </w:rPr>
        <w:object w:dxaOrig="1520" w:dyaOrig="680" w14:anchorId="263F778E">
          <v:shape id="_x0000_i1041" type="#_x0000_t75" style="width:76.8pt;height:34.8pt" o:ole="">
            <v:imagedata r:id="rId41" o:title=""/>
          </v:shape>
          <o:OLEObject Type="Embed" ProgID="Equation.3" ShapeID="_x0000_i1041" DrawAspect="Content" ObjectID="_1765980988" r:id="rId42"/>
        </w:object>
      </w:r>
    </w:p>
    <w:p w14:paraId="40134B32" w14:textId="77777777" w:rsidR="00651BF4" w:rsidRPr="00E53AB3" w:rsidRDefault="00651BF4" w:rsidP="00651BF4">
      <w:pPr>
        <w:tabs>
          <w:tab w:val="left" w:pos="360"/>
          <w:tab w:val="left" w:pos="2880"/>
          <w:tab w:val="left" w:pos="5400"/>
          <w:tab w:val="left" w:pos="7920"/>
        </w:tabs>
        <w:spacing w:line="264" w:lineRule="auto"/>
        <w:ind w:right="11"/>
        <w:jc w:val="both"/>
        <w:rPr>
          <w:rFonts w:cs="Times New Roman"/>
        </w:rPr>
      </w:pPr>
      <w:r w:rsidRPr="00E53AB3">
        <w:rPr>
          <w:rFonts w:cs="Times New Roman"/>
          <w:b/>
        </w:rPr>
        <w:t xml:space="preserve">Câu 16. </w:t>
      </w:r>
      <w:r w:rsidRPr="00E53AB3">
        <w:rPr>
          <w:rFonts w:cs="Times New Roman"/>
        </w:rPr>
        <w:t>Thể tích của một miếng sắt là 5.10</w:t>
      </w:r>
      <w:r w:rsidRPr="00E53AB3">
        <w:rPr>
          <w:rFonts w:cs="Times New Roman"/>
          <w:vertAlign w:val="superscript"/>
        </w:rPr>
        <w:t>-3</w:t>
      </w:r>
      <w:r w:rsidRPr="00E53AB3">
        <w:rPr>
          <w:rFonts w:cs="Times New Roman"/>
        </w:rPr>
        <w:t xml:space="preserve"> m</w:t>
      </w:r>
      <w:r w:rsidRPr="00E53AB3">
        <w:rPr>
          <w:rFonts w:cs="Times New Roman"/>
          <w:vertAlign w:val="superscript"/>
        </w:rPr>
        <w:t>3</w:t>
      </w:r>
      <w:r w:rsidRPr="00E53AB3">
        <w:rPr>
          <w:rFonts w:cs="Times New Roman"/>
        </w:rPr>
        <w:t>. Cho khối lượng riêng của nước là 1000 kg/m</w:t>
      </w:r>
      <w:r w:rsidRPr="00E53AB3">
        <w:rPr>
          <w:rFonts w:cs="Times New Roman"/>
          <w:vertAlign w:val="superscript"/>
        </w:rPr>
        <w:t>3</w:t>
      </w:r>
      <w:r w:rsidRPr="00E53AB3">
        <w:rPr>
          <w:rFonts w:cs="Times New Roman"/>
        </w:rPr>
        <w:t>. Lấy                               g = 9,8 m/s</w:t>
      </w:r>
      <w:r w:rsidRPr="00E53AB3">
        <w:rPr>
          <w:rFonts w:cs="Times New Roman"/>
          <w:vertAlign w:val="superscript"/>
        </w:rPr>
        <w:t>2</w:t>
      </w:r>
      <w:r w:rsidRPr="00E53AB3">
        <w:rPr>
          <w:rFonts w:cs="Times New Roman"/>
        </w:rPr>
        <w:t>. Lực đẩy tác dụng lên miếng sắt khi nhúng chìm trong nước có giá trị là</w:t>
      </w:r>
    </w:p>
    <w:p w14:paraId="3F38A264" w14:textId="77777777" w:rsidR="00651BF4" w:rsidRPr="00E53AB3" w:rsidRDefault="00651BF4" w:rsidP="00651BF4">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E53AB3">
        <w:rPr>
          <w:rStyle w:val="YoungMixChar"/>
          <w:rFonts w:cs="Times New Roman"/>
          <w:b/>
        </w:rPr>
        <w:tab/>
        <w:t xml:space="preserve">A. </w:t>
      </w:r>
      <w:r w:rsidRPr="00E53AB3">
        <w:rPr>
          <w:rFonts w:cs="Times New Roman"/>
        </w:rPr>
        <w:t>500 N.</w:t>
      </w:r>
      <w:r w:rsidRPr="00E53AB3">
        <w:rPr>
          <w:rStyle w:val="YoungMixChar"/>
          <w:rFonts w:cs="Times New Roman"/>
          <w:b/>
        </w:rPr>
        <w:tab/>
        <w:t xml:space="preserve">B. </w:t>
      </w:r>
      <w:r w:rsidRPr="00E53AB3">
        <w:rPr>
          <w:rFonts w:cs="Times New Roman"/>
        </w:rPr>
        <w:t>4900 N.</w:t>
      </w:r>
      <w:r w:rsidRPr="00E53AB3">
        <w:rPr>
          <w:rStyle w:val="YoungMixChar"/>
          <w:rFonts w:cs="Times New Roman"/>
          <w:b/>
        </w:rPr>
        <w:tab/>
        <w:t xml:space="preserve">C. </w:t>
      </w:r>
      <w:r w:rsidRPr="00E53AB3">
        <w:rPr>
          <w:rFonts w:cs="Times New Roman"/>
        </w:rPr>
        <w:t>49 N.</w:t>
      </w:r>
      <w:r w:rsidRPr="00E53AB3">
        <w:rPr>
          <w:rStyle w:val="YoungMixChar"/>
          <w:rFonts w:cs="Times New Roman"/>
          <w:b/>
        </w:rPr>
        <w:tab/>
        <w:t xml:space="preserve">D. </w:t>
      </w:r>
      <w:r w:rsidRPr="00E53AB3">
        <w:rPr>
          <w:rFonts w:cs="Times New Roman"/>
        </w:rPr>
        <w:t>50 N.</w:t>
      </w:r>
    </w:p>
    <w:p w14:paraId="7ABABF60" w14:textId="77777777" w:rsidR="00651BF4" w:rsidRPr="00782A1B" w:rsidRDefault="00651BF4" w:rsidP="00651BF4">
      <w:pPr>
        <w:pStyle w:val="NoSpacing"/>
        <w:tabs>
          <w:tab w:val="left" w:pos="0"/>
          <w:tab w:val="left" w:pos="360"/>
          <w:tab w:val="left" w:pos="2880"/>
          <w:tab w:val="left" w:pos="5420"/>
          <w:tab w:val="left" w:pos="7927"/>
        </w:tabs>
        <w:spacing w:before="240" w:line="264" w:lineRule="auto"/>
        <w:jc w:val="both"/>
        <w:rPr>
          <w:rFonts w:ascii="Times New Roman" w:hAnsi="Times New Roman"/>
          <w:b/>
          <w:color w:val="000000"/>
          <w:sz w:val="24"/>
          <w:szCs w:val="24"/>
          <w:lang w:val="vi-VN"/>
        </w:rPr>
      </w:pPr>
      <w:r w:rsidRPr="00782A1B">
        <w:rPr>
          <w:rFonts w:ascii="Times New Roman" w:hAnsi="Times New Roman"/>
          <w:b/>
          <w:color w:val="000000"/>
          <w:sz w:val="24"/>
          <w:szCs w:val="24"/>
          <w:lang w:val="vi-VN"/>
        </w:rPr>
        <w:t>PHẦN II: TỰ LUẬN (6,0 điểm)</w:t>
      </w:r>
    </w:p>
    <w:p w14:paraId="694CB90A" w14:textId="77777777" w:rsidR="00651BF4" w:rsidRPr="00E53AB3" w:rsidRDefault="00651BF4" w:rsidP="00651BF4">
      <w:pPr>
        <w:spacing w:before="120" w:line="264" w:lineRule="auto"/>
        <w:jc w:val="both"/>
        <w:rPr>
          <w:rFonts w:cs="Times New Roman"/>
        </w:rPr>
      </w:pPr>
      <w:r w:rsidRPr="00E53AB3">
        <w:rPr>
          <w:rFonts w:cs="Times New Roman"/>
          <w:b/>
          <w:bCs/>
        </w:rPr>
        <w:t>Câu 17:</w:t>
      </w:r>
      <w:r w:rsidRPr="00E53AB3">
        <w:rPr>
          <w:rFonts w:cs="Times New Roman"/>
        </w:rPr>
        <w:t xml:space="preserve"> </w:t>
      </w:r>
      <w:r w:rsidRPr="00E53AB3">
        <w:rPr>
          <w:rFonts w:cs="Times New Roman"/>
          <w:b/>
          <w:bCs/>
        </w:rPr>
        <w:t xml:space="preserve">(1,5 điểm) </w:t>
      </w:r>
      <w:r w:rsidRPr="00E53AB3">
        <w:rPr>
          <w:rFonts w:cs="Times New Roman"/>
        </w:rPr>
        <w:t>Chọn từ/ cụm từ thích hợp trong bảng dưới đây để điền vào chỗ trống.</w:t>
      </w:r>
    </w:p>
    <w:tbl>
      <w:tblPr>
        <w:tblW w:w="9630" w:type="dxa"/>
        <w:jc w:val="center"/>
        <w:tblCellMar>
          <w:top w:w="9" w:type="dxa"/>
          <w:left w:w="233" w:type="dxa"/>
          <w:right w:w="115" w:type="dxa"/>
        </w:tblCellMar>
        <w:tblLook w:val="04A0" w:firstRow="1" w:lastRow="0" w:firstColumn="1" w:lastColumn="0" w:noHBand="0" w:noVBand="1"/>
      </w:tblPr>
      <w:tblGrid>
        <w:gridCol w:w="3663"/>
        <w:gridCol w:w="2102"/>
        <w:gridCol w:w="3865"/>
      </w:tblGrid>
      <w:tr w:rsidR="00651BF4" w:rsidRPr="00E53AB3" w14:paraId="2A2DFF06" w14:textId="77777777" w:rsidTr="006372D7">
        <w:trPr>
          <w:trHeight w:val="346"/>
          <w:jc w:val="center"/>
        </w:trPr>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3F639584"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Gia tốc</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6A6BBD78"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ngược chiều</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4250A09A"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có độ lớn không đổi</w:t>
            </w:r>
          </w:p>
        </w:tc>
      </w:tr>
      <w:tr w:rsidR="00651BF4" w:rsidRPr="00E53AB3" w14:paraId="7353B31A" w14:textId="77777777" w:rsidTr="006372D7">
        <w:trPr>
          <w:trHeight w:val="337"/>
          <w:jc w:val="center"/>
        </w:trPr>
        <w:tc>
          <w:tcPr>
            <w:tcW w:w="3663" w:type="dxa"/>
            <w:tcBorders>
              <w:top w:val="single" w:sz="4" w:space="0" w:color="000000"/>
              <w:left w:val="single" w:sz="4" w:space="0" w:color="000000"/>
              <w:bottom w:val="single" w:sz="4" w:space="0" w:color="000000"/>
              <w:right w:val="single" w:sz="4" w:space="0" w:color="000000"/>
            </w:tcBorders>
            <w:shd w:val="clear" w:color="auto" w:fill="auto"/>
          </w:tcPr>
          <w:p w14:paraId="419D632B"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Chuyển động thẳng chậm dần đều</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4DF2483B"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cùng chiều</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62C9D094" w14:textId="77777777" w:rsidR="00651BF4" w:rsidRPr="00E53AB3" w:rsidRDefault="00651BF4" w:rsidP="006372D7">
            <w:pPr>
              <w:tabs>
                <w:tab w:val="left" w:pos="360"/>
                <w:tab w:val="left" w:pos="2880"/>
                <w:tab w:val="left" w:pos="5400"/>
                <w:tab w:val="left" w:pos="7920"/>
              </w:tabs>
              <w:spacing w:line="264" w:lineRule="auto"/>
              <w:ind w:right="-29"/>
              <w:rPr>
                <w:rFonts w:cs="Times New Roman"/>
              </w:rPr>
            </w:pPr>
            <w:r w:rsidRPr="00E53AB3">
              <w:rPr>
                <w:rFonts w:cs="Times New Roman"/>
              </w:rPr>
              <w:t>Chuyển động thẳng nhanh dần đều</w:t>
            </w:r>
          </w:p>
        </w:tc>
      </w:tr>
    </w:tbl>
    <w:p w14:paraId="6D0AD784" w14:textId="77777777" w:rsidR="00651BF4" w:rsidRPr="00E53AB3" w:rsidRDefault="00651BF4" w:rsidP="00651BF4">
      <w:pPr>
        <w:spacing w:before="120" w:line="264" w:lineRule="auto"/>
        <w:jc w:val="both"/>
        <w:rPr>
          <w:rFonts w:cs="Times New Roman"/>
        </w:rPr>
      </w:pPr>
      <w:r w:rsidRPr="00E53AB3">
        <w:rPr>
          <w:rFonts w:cs="Times New Roman"/>
        </w:rPr>
        <w:t>- ………………………….……….. (1) là chuyển động thẳng có độ lớn của vận tốc tức thời giảm đều theo thời gian.</w:t>
      </w:r>
    </w:p>
    <w:p w14:paraId="53FAD285" w14:textId="77777777" w:rsidR="00651BF4" w:rsidRPr="00E53AB3" w:rsidRDefault="00651BF4" w:rsidP="00651BF4">
      <w:pPr>
        <w:spacing w:line="264" w:lineRule="auto"/>
        <w:jc w:val="both"/>
        <w:rPr>
          <w:rFonts w:cs="Times New Roman"/>
        </w:rPr>
      </w:pPr>
      <w:r w:rsidRPr="00E53AB3">
        <w:rPr>
          <w:rFonts w:cs="Times New Roman"/>
        </w:rPr>
        <w:t>- ……………………... (2) là đại lượng đặc trưng cho độ biến thiên của vận tốc theo thời gian..</w:t>
      </w:r>
    </w:p>
    <w:p w14:paraId="586B23FD" w14:textId="77777777" w:rsidR="00651BF4" w:rsidRPr="00E53AB3" w:rsidRDefault="00651BF4" w:rsidP="00651BF4">
      <w:pPr>
        <w:spacing w:line="264" w:lineRule="auto"/>
        <w:jc w:val="both"/>
        <w:rPr>
          <w:rFonts w:cs="Times New Roman"/>
        </w:rPr>
      </w:pPr>
      <w:r w:rsidRPr="00E53AB3">
        <w:rPr>
          <w:rFonts w:cs="Times New Roman"/>
        </w:rPr>
        <w:t>- Trong chuyển động thẳng nhanh dần đều thì vectơ gia tốc ………………………. (3) với vectơ vận tốc.</w:t>
      </w:r>
    </w:p>
    <w:p w14:paraId="21507B6D" w14:textId="77777777" w:rsidR="00651BF4" w:rsidRPr="00E53AB3" w:rsidRDefault="00651BF4" w:rsidP="00651BF4">
      <w:pPr>
        <w:spacing w:line="264" w:lineRule="auto"/>
        <w:jc w:val="both"/>
        <w:rPr>
          <w:rFonts w:cs="Times New Roman"/>
        </w:rPr>
      </w:pPr>
      <w:r w:rsidRPr="00E53AB3">
        <w:rPr>
          <w:rFonts w:cs="Times New Roman"/>
        </w:rPr>
        <w:t>- Trong chuyển động thẳng biến đổi đều thì gia tốc ………………………………………………..……. (4).</w:t>
      </w:r>
    </w:p>
    <w:p w14:paraId="279BC842" w14:textId="77777777" w:rsidR="00651BF4" w:rsidRPr="00E53AB3" w:rsidRDefault="00651BF4" w:rsidP="00651BF4">
      <w:pPr>
        <w:spacing w:line="264" w:lineRule="auto"/>
        <w:jc w:val="both"/>
        <w:rPr>
          <w:rFonts w:cs="Times New Roman"/>
        </w:rPr>
      </w:pPr>
      <w:r w:rsidRPr="00E53AB3">
        <w:rPr>
          <w:rFonts w:cs="Times New Roman"/>
        </w:rPr>
        <w:t>- Trong chuyển động thẳng chậm dần đều thì vectơ gia tốc ………………………. (5) với vectơ vận tốc.</w:t>
      </w:r>
    </w:p>
    <w:p w14:paraId="1E5E66A4" w14:textId="77777777" w:rsidR="00651BF4" w:rsidRPr="00E53AB3" w:rsidRDefault="00651BF4" w:rsidP="00651BF4">
      <w:pPr>
        <w:spacing w:line="264" w:lineRule="auto"/>
        <w:jc w:val="both"/>
        <w:rPr>
          <w:rFonts w:cs="Times New Roman"/>
        </w:rPr>
      </w:pPr>
      <w:r w:rsidRPr="00E53AB3">
        <w:rPr>
          <w:rFonts w:cs="Times New Roman"/>
        </w:rPr>
        <w:t>- ………………………….……….. (6) là chuyển động thẳng có độ lớn của vận tốc tức thời tăng đều theo thời gian.</w:t>
      </w:r>
    </w:p>
    <w:p w14:paraId="2694732D" w14:textId="77777777" w:rsidR="00651BF4" w:rsidRPr="00E53AB3" w:rsidRDefault="00651BF4" w:rsidP="00651BF4">
      <w:pPr>
        <w:tabs>
          <w:tab w:val="left" w:pos="360"/>
          <w:tab w:val="left" w:pos="2880"/>
          <w:tab w:val="left" w:pos="5400"/>
          <w:tab w:val="left" w:pos="7920"/>
        </w:tabs>
        <w:spacing w:before="120" w:line="264" w:lineRule="auto"/>
        <w:jc w:val="both"/>
        <w:rPr>
          <w:rFonts w:eastAsiaTheme="majorEastAsia" w:cs="Times New Roman"/>
        </w:rPr>
      </w:pPr>
      <w:r w:rsidRPr="00E53AB3">
        <w:rPr>
          <w:rFonts w:eastAsiaTheme="majorEastAsia" w:cs="Times New Roman"/>
          <w:b/>
          <w:noProof/>
          <w:lang w:bidi="ar-SA"/>
        </w:rPr>
        <w:drawing>
          <wp:anchor distT="0" distB="0" distL="114300" distR="114300" simplePos="0" relativeHeight="251661312" behindDoc="1" locked="0" layoutInCell="1" allowOverlap="1" wp14:anchorId="51F2CFB7" wp14:editId="6B1786F4">
            <wp:simplePos x="0" y="0"/>
            <wp:positionH relativeFrom="column">
              <wp:posOffset>5071110</wp:posOffset>
            </wp:positionH>
            <wp:positionV relativeFrom="paragraph">
              <wp:posOffset>258445</wp:posOffset>
            </wp:positionV>
            <wp:extent cx="1316355" cy="845820"/>
            <wp:effectExtent l="0" t="0" r="0" b="0"/>
            <wp:wrapTight wrapText="bothSides">
              <wp:wrapPolygon edited="0">
                <wp:start x="0" y="0"/>
                <wp:lineTo x="0" y="20919"/>
                <wp:lineTo x="21256" y="20919"/>
                <wp:lineTo x="21256" y="0"/>
                <wp:lineTo x="0" y="0"/>
              </wp:wrapPolygon>
            </wp:wrapTight>
            <wp:docPr id="1926" name="Picture 1926" descr="A green and white airplane flying with a parachute and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Picture 1926" descr="A green and white airplane flying with a parachute and a box&#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16355" cy="845820"/>
                    </a:xfrm>
                    <a:prstGeom prst="rect">
                      <a:avLst/>
                    </a:prstGeom>
                  </pic:spPr>
                </pic:pic>
              </a:graphicData>
            </a:graphic>
            <wp14:sizeRelH relativeFrom="margin">
              <wp14:pctWidth>0</wp14:pctWidth>
            </wp14:sizeRelH>
            <wp14:sizeRelV relativeFrom="margin">
              <wp14:pctHeight>0</wp14:pctHeight>
            </wp14:sizeRelV>
          </wp:anchor>
        </w:drawing>
      </w:r>
      <w:r w:rsidRPr="00E53AB3">
        <w:rPr>
          <w:rFonts w:cs="Times New Roman"/>
          <w:b/>
          <w:bCs/>
        </w:rPr>
        <w:t>Câu 18:</w:t>
      </w:r>
      <w:r w:rsidRPr="00E53AB3">
        <w:rPr>
          <w:rFonts w:cs="Times New Roman"/>
        </w:rPr>
        <w:t xml:space="preserve"> </w:t>
      </w:r>
      <w:r w:rsidRPr="00E53AB3">
        <w:rPr>
          <w:rFonts w:cs="Times New Roman"/>
          <w:b/>
          <w:bCs/>
        </w:rPr>
        <w:t xml:space="preserve">(2,0 điểm) </w:t>
      </w:r>
      <w:r w:rsidRPr="00E53AB3">
        <w:rPr>
          <w:rFonts w:eastAsiaTheme="majorEastAsia" w:cs="Times New Roman"/>
        </w:rPr>
        <w:t>Một máy bay chở hàng đang bay ngang ở độ cao 500 m với vận tốc 100 m/s thì thả một gói hàng cứu trợ xuống một làng đang bị lũ lụt. Lấy g = 10 m/s</w:t>
      </w:r>
      <w:r w:rsidRPr="00E53AB3">
        <w:rPr>
          <w:rFonts w:eastAsiaTheme="majorEastAsia" w:cs="Times New Roman"/>
          <w:vertAlign w:val="superscript"/>
        </w:rPr>
        <w:t>2</w:t>
      </w:r>
      <w:r w:rsidRPr="00E53AB3">
        <w:rPr>
          <w:rFonts w:eastAsiaTheme="majorEastAsia" w:cs="Times New Roman"/>
        </w:rPr>
        <w:t xml:space="preserve">. </w:t>
      </w:r>
    </w:p>
    <w:p w14:paraId="281357C5" w14:textId="77777777" w:rsidR="00651BF4" w:rsidRPr="00E53AB3" w:rsidRDefault="00651BF4" w:rsidP="00651BF4">
      <w:pPr>
        <w:tabs>
          <w:tab w:val="left" w:pos="360"/>
          <w:tab w:val="left" w:pos="2880"/>
          <w:tab w:val="left" w:pos="5400"/>
          <w:tab w:val="left" w:pos="7920"/>
        </w:tabs>
        <w:spacing w:line="264" w:lineRule="auto"/>
        <w:jc w:val="both"/>
        <w:rPr>
          <w:rFonts w:cs="Times New Roman"/>
          <w:b/>
          <w:bCs/>
        </w:rPr>
      </w:pPr>
      <w:r w:rsidRPr="00E53AB3">
        <w:rPr>
          <w:rFonts w:eastAsiaTheme="majorEastAsia" w:cs="Times New Roman"/>
        </w:rPr>
        <w:t>Bỏ qua sức cản của không khí.</w:t>
      </w:r>
      <w:r w:rsidRPr="00E53AB3">
        <w:rPr>
          <w:rFonts w:eastAsiaTheme="majorEastAsia" w:cs="Times New Roman"/>
          <w:b/>
          <w:noProof/>
        </w:rPr>
        <w:t xml:space="preserve"> </w:t>
      </w:r>
    </w:p>
    <w:p w14:paraId="091AF2EB" w14:textId="77777777" w:rsidR="00651BF4" w:rsidRPr="00E53AB3" w:rsidRDefault="00651BF4" w:rsidP="00651BF4">
      <w:pPr>
        <w:tabs>
          <w:tab w:val="left" w:pos="360"/>
          <w:tab w:val="left" w:pos="2880"/>
          <w:tab w:val="left" w:pos="5400"/>
          <w:tab w:val="left" w:pos="7920"/>
        </w:tabs>
        <w:spacing w:line="264" w:lineRule="auto"/>
        <w:ind w:firstLine="360"/>
        <w:jc w:val="both"/>
        <w:rPr>
          <w:rFonts w:cs="Times New Roman"/>
        </w:rPr>
      </w:pPr>
      <w:r w:rsidRPr="00E53AB3">
        <w:rPr>
          <w:rFonts w:eastAsiaTheme="majorEastAsia" w:cs="Times New Roman"/>
          <w:b/>
        </w:rPr>
        <w:t xml:space="preserve">a. </w:t>
      </w:r>
      <w:r w:rsidRPr="00E53AB3">
        <w:rPr>
          <w:rFonts w:eastAsiaTheme="majorEastAsia" w:cs="Times New Roman"/>
        </w:rPr>
        <w:t>Tính thời gian từ khi gói hàng rời máy bay cho đến khi chạm đất.</w:t>
      </w:r>
    </w:p>
    <w:p w14:paraId="69E5C662" w14:textId="77777777" w:rsidR="00651BF4" w:rsidRPr="00E53AB3" w:rsidRDefault="00651BF4" w:rsidP="00651BF4">
      <w:pPr>
        <w:tabs>
          <w:tab w:val="left" w:pos="0"/>
          <w:tab w:val="left" w:pos="360"/>
          <w:tab w:val="left" w:pos="2880"/>
          <w:tab w:val="left" w:pos="5400"/>
          <w:tab w:val="left" w:pos="7920"/>
        </w:tabs>
        <w:spacing w:line="264" w:lineRule="auto"/>
        <w:ind w:firstLine="360"/>
        <w:jc w:val="both"/>
        <w:rPr>
          <w:rFonts w:eastAsiaTheme="majorEastAsia" w:cs="Times New Roman"/>
        </w:rPr>
      </w:pPr>
      <w:r w:rsidRPr="00E53AB3">
        <w:rPr>
          <w:rFonts w:eastAsiaTheme="majorEastAsia" w:cs="Times New Roman"/>
          <w:b/>
        </w:rPr>
        <w:t>b.</w:t>
      </w:r>
      <w:r w:rsidRPr="00E53AB3">
        <w:rPr>
          <w:rFonts w:eastAsiaTheme="majorEastAsia" w:cs="Times New Roman"/>
        </w:rPr>
        <w:t xml:space="preserve"> Tầm xa của gói hàng là bao nhiêu?</w:t>
      </w:r>
      <w:r w:rsidRPr="00E53AB3">
        <w:rPr>
          <w:rFonts w:eastAsiaTheme="majorEastAsia" w:cs="Times New Roman"/>
          <w:b/>
          <w:noProof/>
        </w:rPr>
        <w:t xml:space="preserve"> </w:t>
      </w:r>
    </w:p>
    <w:p w14:paraId="2EF89377" w14:textId="77777777" w:rsidR="00651BF4" w:rsidRPr="00E53AB3" w:rsidRDefault="00651BF4" w:rsidP="00651BF4">
      <w:pPr>
        <w:tabs>
          <w:tab w:val="left" w:pos="0"/>
          <w:tab w:val="left" w:pos="360"/>
          <w:tab w:val="left" w:pos="2880"/>
          <w:tab w:val="left" w:pos="5400"/>
          <w:tab w:val="left" w:pos="7920"/>
        </w:tabs>
        <w:spacing w:line="264" w:lineRule="auto"/>
        <w:ind w:firstLine="360"/>
        <w:jc w:val="both"/>
        <w:rPr>
          <w:rFonts w:eastAsiaTheme="majorEastAsia" w:cs="Times New Roman"/>
        </w:rPr>
      </w:pPr>
      <w:r w:rsidRPr="00E53AB3">
        <w:rPr>
          <w:rFonts w:eastAsiaTheme="majorEastAsia" w:cs="Times New Roman"/>
          <w:b/>
          <w:bCs/>
        </w:rPr>
        <w:t>c.</w:t>
      </w:r>
      <w:r w:rsidRPr="00E53AB3">
        <w:rPr>
          <w:rFonts w:eastAsiaTheme="majorEastAsia" w:cs="Times New Roman"/>
        </w:rPr>
        <w:t xml:space="preserve"> Tính tốc độ của gói hàng sau khi rơi được 7,5 s.</w:t>
      </w:r>
    </w:p>
    <w:p w14:paraId="113E0B5C" w14:textId="77777777" w:rsidR="00651BF4" w:rsidRPr="00782A1B" w:rsidRDefault="00651BF4" w:rsidP="00651BF4">
      <w:pPr>
        <w:tabs>
          <w:tab w:val="left" w:pos="360"/>
          <w:tab w:val="left" w:pos="2880"/>
          <w:tab w:val="left" w:pos="5400"/>
          <w:tab w:val="left" w:pos="7920"/>
          <w:tab w:val="left" w:leader="dot" w:pos="9923"/>
        </w:tabs>
        <w:spacing w:before="120" w:line="264" w:lineRule="auto"/>
        <w:jc w:val="both"/>
        <w:rPr>
          <w:rFonts w:cs="Times New Roman"/>
        </w:rPr>
      </w:pPr>
      <w:r w:rsidRPr="00E53AB3">
        <w:rPr>
          <w:rFonts w:cs="Times New Roman"/>
          <w:b/>
          <w:bCs/>
        </w:rPr>
        <w:t>Câu 19:</w:t>
      </w:r>
      <w:r w:rsidRPr="00E53AB3">
        <w:rPr>
          <w:rFonts w:cs="Times New Roman"/>
        </w:rPr>
        <w:t xml:space="preserve"> </w:t>
      </w:r>
      <w:r w:rsidRPr="00E53AB3">
        <w:rPr>
          <w:rFonts w:cs="Times New Roman"/>
          <w:b/>
          <w:bCs/>
        </w:rPr>
        <w:t xml:space="preserve">(1,5 điểm) </w:t>
      </w:r>
      <w:r w:rsidRPr="00782A1B">
        <w:rPr>
          <w:rFonts w:cs="Times New Roman"/>
        </w:rPr>
        <w:t>Người ta đẩy một cái thùng có khối lượng 80 kg theo phương ngang với lực F làm thùng chuyển động thẳng nhanh dần đều trên mặt phẳng ngang. Tốc độ của thùng tăng từ 1 m/s đến 6 m/s sau 4 s. Hệ số ma sát trượt giữa thùng và mặt phẳng là 0,35. (Cho g = 10 m/s</w:t>
      </w:r>
      <w:r w:rsidRPr="00782A1B">
        <w:rPr>
          <w:rFonts w:cs="Times New Roman"/>
          <w:vertAlign w:val="superscript"/>
        </w:rPr>
        <w:t>2</w:t>
      </w:r>
      <w:r w:rsidRPr="00782A1B">
        <w:rPr>
          <w:rFonts w:cs="Times New Roman"/>
        </w:rPr>
        <w:t>).</w:t>
      </w:r>
    </w:p>
    <w:p w14:paraId="144674B5" w14:textId="77777777" w:rsidR="00651BF4" w:rsidRPr="00782A1B" w:rsidRDefault="00651BF4" w:rsidP="00651BF4">
      <w:pPr>
        <w:tabs>
          <w:tab w:val="left" w:pos="360"/>
          <w:tab w:val="left" w:pos="2880"/>
          <w:tab w:val="left" w:pos="5400"/>
          <w:tab w:val="left" w:pos="7920"/>
          <w:tab w:val="left" w:leader="dot" w:pos="9923"/>
        </w:tabs>
        <w:spacing w:line="264" w:lineRule="auto"/>
        <w:ind w:left="360"/>
        <w:jc w:val="both"/>
        <w:rPr>
          <w:rFonts w:cs="Times New Roman"/>
        </w:rPr>
      </w:pPr>
      <w:r w:rsidRPr="00782A1B">
        <w:rPr>
          <w:rFonts w:cs="Times New Roman"/>
          <w:b/>
        </w:rPr>
        <w:t>a.</w:t>
      </w:r>
      <w:r w:rsidRPr="00782A1B">
        <w:rPr>
          <w:rFonts w:cs="Times New Roman"/>
        </w:rPr>
        <w:t xml:space="preserve"> Tính gia tốc của thùng và độ lớn lực ma sát trượt.</w:t>
      </w:r>
    </w:p>
    <w:p w14:paraId="6DF804A4" w14:textId="77777777" w:rsidR="00651BF4" w:rsidRPr="00782A1B" w:rsidRDefault="00651BF4" w:rsidP="00651BF4">
      <w:pPr>
        <w:tabs>
          <w:tab w:val="left" w:pos="360"/>
          <w:tab w:val="left" w:pos="2880"/>
          <w:tab w:val="left" w:pos="5400"/>
          <w:tab w:val="left" w:pos="7920"/>
          <w:tab w:val="left" w:leader="dot" w:pos="9923"/>
        </w:tabs>
        <w:spacing w:line="264" w:lineRule="auto"/>
        <w:ind w:left="360"/>
        <w:jc w:val="both"/>
        <w:rPr>
          <w:rFonts w:cs="Times New Roman"/>
        </w:rPr>
      </w:pPr>
      <w:r w:rsidRPr="00782A1B">
        <w:rPr>
          <w:rFonts w:cs="Times New Roman"/>
          <w:b/>
        </w:rPr>
        <w:t>b.</w:t>
      </w:r>
      <w:r w:rsidRPr="00782A1B">
        <w:rPr>
          <w:rFonts w:cs="Times New Roman"/>
        </w:rPr>
        <w:t xml:space="preserve"> Tính độ lớn lực kéo F. </w:t>
      </w:r>
    </w:p>
    <w:p w14:paraId="5ED6ECF4" w14:textId="77777777" w:rsidR="00651BF4" w:rsidRPr="00E53AB3" w:rsidRDefault="00651BF4" w:rsidP="00651BF4">
      <w:pPr>
        <w:tabs>
          <w:tab w:val="left" w:pos="360"/>
          <w:tab w:val="left" w:pos="2880"/>
          <w:tab w:val="left" w:pos="5400"/>
          <w:tab w:val="left" w:pos="7920"/>
          <w:tab w:val="left" w:leader="dot" w:pos="9923"/>
        </w:tabs>
        <w:spacing w:before="120" w:line="264" w:lineRule="auto"/>
        <w:jc w:val="both"/>
        <w:rPr>
          <w:rFonts w:cs="Times New Roman"/>
          <w:i/>
          <w:iCs/>
        </w:rPr>
      </w:pPr>
      <w:r w:rsidRPr="00E53AB3">
        <w:rPr>
          <w:rFonts w:cs="Times New Roman"/>
          <w:b/>
          <w:bCs/>
        </w:rPr>
        <w:t>Câu 20:</w:t>
      </w:r>
      <w:r w:rsidRPr="00E53AB3">
        <w:rPr>
          <w:rFonts w:cs="Times New Roman"/>
        </w:rPr>
        <w:t xml:space="preserve"> </w:t>
      </w:r>
      <w:r w:rsidRPr="00E53AB3">
        <w:rPr>
          <w:rFonts w:cs="Times New Roman"/>
          <w:b/>
          <w:bCs/>
        </w:rPr>
        <w:t xml:space="preserve">(1,0 điểm) </w:t>
      </w:r>
      <w:r w:rsidRPr="00E53AB3">
        <w:rPr>
          <w:rFonts w:cs="Times New Roman"/>
          <w:i/>
          <w:iCs/>
        </w:rPr>
        <w:t>Bên trong cơ thể con người chứa một lượng nước rất lớn nằm trong thành phần cơ bản của máu, huyết tương và bên trong các mô. Bình thường, cơ thể vẫn hòa tan một lượng nhất định chất khí như nitrogen (N</w:t>
      </w:r>
      <w:r w:rsidRPr="00E53AB3">
        <w:rPr>
          <w:rFonts w:cs="Times New Roman"/>
          <w:i/>
          <w:iCs/>
          <w:vertAlign w:val="subscript"/>
        </w:rPr>
        <w:t>2</w:t>
      </w:r>
      <w:r w:rsidRPr="00E53AB3">
        <w:rPr>
          <w:rFonts w:cs="Times New Roman"/>
          <w:i/>
          <w:iCs/>
        </w:rPr>
        <w:t>), oxygen (O</w:t>
      </w:r>
      <w:r w:rsidRPr="00E53AB3">
        <w:rPr>
          <w:rFonts w:cs="Times New Roman"/>
          <w:i/>
          <w:iCs/>
          <w:vertAlign w:val="subscript"/>
        </w:rPr>
        <w:t>2</w:t>
      </w:r>
      <w:r w:rsidRPr="00E53AB3">
        <w:rPr>
          <w:rFonts w:cs="Times New Roman"/>
          <w:i/>
          <w:iCs/>
        </w:rPr>
        <w:t>), carbon dioxide (CO</w:t>
      </w:r>
      <w:r w:rsidRPr="00E53AB3">
        <w:rPr>
          <w:rFonts w:cs="Times New Roman"/>
          <w:i/>
          <w:iCs/>
          <w:vertAlign w:val="subscript"/>
        </w:rPr>
        <w:t>2</w:t>
      </w:r>
      <w:r w:rsidRPr="00E53AB3">
        <w:rPr>
          <w:rFonts w:cs="Times New Roman"/>
          <w:i/>
          <w:iCs/>
        </w:rPr>
        <w:t>) và các khí khác. Khả năng hòa tan của chất khí vào nước phụ thuộc rất mạnh vào áp suất nén, áp suất càng lớn thì lượng khí hòa tan tối đa vào trong một lít nước càng cao.</w:t>
      </w:r>
    </w:p>
    <w:p w14:paraId="764D43B3" w14:textId="77777777" w:rsidR="00651BF4" w:rsidRPr="00E53AB3" w:rsidRDefault="00651BF4" w:rsidP="00651BF4">
      <w:pPr>
        <w:tabs>
          <w:tab w:val="left" w:pos="360"/>
          <w:tab w:val="left" w:pos="2880"/>
          <w:tab w:val="left" w:pos="5400"/>
          <w:tab w:val="left" w:pos="7920"/>
          <w:tab w:val="left" w:leader="dot" w:pos="9923"/>
        </w:tabs>
        <w:spacing w:line="264" w:lineRule="auto"/>
        <w:jc w:val="both"/>
        <w:rPr>
          <w:rFonts w:cs="Times New Roman"/>
        </w:rPr>
      </w:pPr>
      <w:r w:rsidRPr="00E53AB3">
        <w:rPr>
          <w:rFonts w:cs="Times New Roman"/>
          <w:noProof/>
          <w:color w:val="auto"/>
          <w:lang w:bidi="ar-SA"/>
        </w:rPr>
        <w:drawing>
          <wp:anchor distT="0" distB="0" distL="114300" distR="114300" simplePos="0" relativeHeight="251662336" behindDoc="1" locked="0" layoutInCell="1" allowOverlap="1" wp14:anchorId="00A138EE" wp14:editId="4411A05B">
            <wp:simplePos x="0" y="0"/>
            <wp:positionH relativeFrom="column">
              <wp:posOffset>3031067</wp:posOffset>
            </wp:positionH>
            <wp:positionV relativeFrom="paragraph">
              <wp:posOffset>238549</wp:posOffset>
            </wp:positionV>
            <wp:extent cx="1637577" cy="924560"/>
            <wp:effectExtent l="0" t="0" r="1270" b="8890"/>
            <wp:wrapTight wrapText="bothSides">
              <wp:wrapPolygon edited="0">
                <wp:start x="0" y="0"/>
                <wp:lineTo x="0" y="21363"/>
                <wp:lineTo x="21365" y="21363"/>
                <wp:lineTo x="21365" y="0"/>
                <wp:lineTo x="0" y="0"/>
              </wp:wrapPolygon>
            </wp:wrapTight>
            <wp:docPr id="1351211047" name="Picture 1" descr="A person diving und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11047" name="Picture 1" descr="A person diving under wat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37577" cy="924560"/>
                    </a:xfrm>
                    <a:prstGeom prst="rect">
                      <a:avLst/>
                    </a:prstGeom>
                    <a:noFill/>
                    <a:ln>
                      <a:noFill/>
                    </a:ln>
                  </pic:spPr>
                </pic:pic>
              </a:graphicData>
            </a:graphic>
          </wp:anchor>
        </w:drawing>
      </w:r>
      <w:r w:rsidRPr="00E53AB3">
        <w:rPr>
          <w:rFonts w:cs="Times New Roman"/>
        </w:rPr>
        <w:t xml:space="preserve">Áp dụng những kiến thức vật lí đã được học, em hãy giải thích vì sao con người có thể gặp nguy hiểm nếu nổi lên quá nhanh sau khi lặn sâu dưới nước. </w:t>
      </w:r>
    </w:p>
    <w:p w14:paraId="0D2B1BEC" w14:textId="77777777" w:rsidR="00651BF4" w:rsidRPr="00E53AB3" w:rsidRDefault="00651BF4" w:rsidP="00651BF4">
      <w:pPr>
        <w:spacing w:before="100" w:beforeAutospacing="1" w:after="100" w:afterAutospacing="1" w:line="264" w:lineRule="auto"/>
        <w:rPr>
          <w:rFonts w:cs="Times New Roman"/>
          <w:color w:val="auto"/>
        </w:rPr>
      </w:pPr>
    </w:p>
    <w:p w14:paraId="49DAE3CE" w14:textId="77777777" w:rsidR="00651BF4" w:rsidRPr="00E53AB3" w:rsidRDefault="00651BF4" w:rsidP="00651BF4">
      <w:pPr>
        <w:tabs>
          <w:tab w:val="left" w:pos="360"/>
          <w:tab w:val="left" w:pos="2880"/>
          <w:tab w:val="left" w:pos="5400"/>
          <w:tab w:val="left" w:pos="7920"/>
          <w:tab w:val="left" w:leader="dot" w:pos="9923"/>
        </w:tabs>
        <w:spacing w:line="264" w:lineRule="auto"/>
        <w:jc w:val="both"/>
        <w:rPr>
          <w:rFonts w:cs="Times New Roman"/>
        </w:rPr>
      </w:pPr>
    </w:p>
    <w:p w14:paraId="6D624314" w14:textId="77777777" w:rsidR="00651BF4" w:rsidRPr="00E53AB3" w:rsidRDefault="00651BF4" w:rsidP="00651BF4">
      <w:pPr>
        <w:tabs>
          <w:tab w:val="left" w:pos="360"/>
          <w:tab w:val="left" w:pos="2880"/>
          <w:tab w:val="left" w:pos="5400"/>
          <w:tab w:val="left" w:pos="7920"/>
        </w:tabs>
        <w:spacing w:line="264" w:lineRule="auto"/>
        <w:jc w:val="both"/>
        <w:rPr>
          <w:rFonts w:cs="Times New Roman"/>
        </w:rPr>
      </w:pPr>
    </w:p>
    <w:p w14:paraId="6DB45006" w14:textId="77777777" w:rsidR="00651BF4" w:rsidRPr="00E53AB3" w:rsidRDefault="00651BF4" w:rsidP="00651BF4">
      <w:pPr>
        <w:tabs>
          <w:tab w:val="left" w:pos="360"/>
          <w:tab w:val="left" w:pos="2880"/>
          <w:tab w:val="left" w:pos="5400"/>
          <w:tab w:val="left" w:pos="7920"/>
        </w:tabs>
        <w:spacing w:line="264" w:lineRule="auto"/>
        <w:jc w:val="center"/>
        <w:rPr>
          <w:rFonts w:cs="Times New Roman"/>
          <w:iCs/>
        </w:rPr>
      </w:pPr>
      <w:r w:rsidRPr="00E53AB3">
        <w:rPr>
          <w:rStyle w:val="YoungMixChar"/>
          <w:rFonts w:cs="Times New Roman"/>
          <w:b/>
          <w:iCs/>
        </w:rPr>
        <w:t>------ HẾT ------</w:t>
      </w:r>
    </w:p>
    <w:p w14:paraId="666D7DF6" w14:textId="77777777" w:rsidR="001C74FB" w:rsidRPr="00E53AB3" w:rsidRDefault="001C74FB" w:rsidP="001C74FB">
      <w:pPr>
        <w:tabs>
          <w:tab w:val="left" w:pos="435"/>
          <w:tab w:val="left" w:pos="2985"/>
          <w:tab w:val="left" w:pos="5325"/>
          <w:tab w:val="left" w:pos="7710"/>
        </w:tabs>
        <w:autoSpaceDE w:val="0"/>
        <w:autoSpaceDN w:val="0"/>
        <w:adjustRightInd w:val="0"/>
        <w:spacing w:after="120" w:line="259" w:lineRule="auto"/>
        <w:jc w:val="both"/>
        <w:textAlignment w:val="center"/>
        <w:rPr>
          <w:rFonts w:cs="Times New Roman"/>
          <w:b/>
          <w:u w:val="single"/>
        </w:rPr>
      </w:pPr>
      <w:r w:rsidRPr="00E53AB3">
        <w:rPr>
          <w:rFonts w:cs="Times New Roman"/>
          <w:b/>
          <w:u w:val="single"/>
        </w:rPr>
        <w:lastRenderedPageBreak/>
        <w:t>Trường TH-THCS-THPT CHU VĂN AN</w:t>
      </w:r>
    </w:p>
    <w:p w14:paraId="118634F7" w14:textId="0AC0BA56" w:rsidR="001C74FB" w:rsidRPr="00782A1B" w:rsidRDefault="001C74FB" w:rsidP="00B50DCD">
      <w:pPr>
        <w:tabs>
          <w:tab w:val="left" w:pos="435"/>
          <w:tab w:val="left" w:pos="2985"/>
          <w:tab w:val="left" w:pos="5325"/>
          <w:tab w:val="left" w:pos="7710"/>
        </w:tabs>
        <w:autoSpaceDE w:val="0"/>
        <w:autoSpaceDN w:val="0"/>
        <w:adjustRightInd w:val="0"/>
        <w:spacing w:line="288" w:lineRule="auto"/>
        <w:jc w:val="center"/>
        <w:textAlignment w:val="center"/>
        <w:rPr>
          <w:rFonts w:cs="Times New Roman"/>
          <w:b/>
          <w:sz w:val="30"/>
          <w:szCs w:val="26"/>
        </w:rPr>
      </w:pPr>
      <w:r w:rsidRPr="00E53AB3">
        <w:rPr>
          <w:rFonts w:cs="Times New Roman"/>
          <w:b/>
          <w:sz w:val="30"/>
          <w:szCs w:val="26"/>
        </w:rPr>
        <w:t xml:space="preserve">ĐÁP ÁN ĐỀ KIỂM TRA </w:t>
      </w:r>
      <w:r w:rsidR="00651BF4" w:rsidRPr="00782A1B">
        <w:rPr>
          <w:rFonts w:cs="Times New Roman"/>
          <w:b/>
          <w:sz w:val="30"/>
          <w:szCs w:val="26"/>
        </w:rPr>
        <w:t>CUỐI</w:t>
      </w:r>
      <w:r w:rsidR="00A9148F" w:rsidRPr="00782A1B">
        <w:rPr>
          <w:rFonts w:cs="Times New Roman"/>
          <w:b/>
          <w:sz w:val="30"/>
          <w:szCs w:val="26"/>
        </w:rPr>
        <w:t xml:space="preserve"> HỌC KÌ I -</w:t>
      </w:r>
      <w:r w:rsidR="00B50DCD" w:rsidRPr="00782A1B">
        <w:rPr>
          <w:rFonts w:cs="Times New Roman"/>
          <w:b/>
          <w:sz w:val="30"/>
          <w:szCs w:val="26"/>
        </w:rPr>
        <w:t xml:space="preserve"> NH: 2023-2024</w:t>
      </w:r>
    </w:p>
    <w:p w14:paraId="64AA9F1A" w14:textId="77777777" w:rsidR="001C74FB" w:rsidRPr="00E53AB3" w:rsidRDefault="001C74FB" w:rsidP="00B50DCD">
      <w:pPr>
        <w:tabs>
          <w:tab w:val="left" w:pos="435"/>
          <w:tab w:val="left" w:pos="2985"/>
          <w:tab w:val="left" w:pos="5325"/>
          <w:tab w:val="left" w:pos="7710"/>
        </w:tabs>
        <w:autoSpaceDE w:val="0"/>
        <w:autoSpaceDN w:val="0"/>
        <w:adjustRightInd w:val="0"/>
        <w:spacing w:after="60" w:line="288" w:lineRule="auto"/>
        <w:jc w:val="center"/>
        <w:textAlignment w:val="center"/>
        <w:rPr>
          <w:rFonts w:cs="Times New Roman"/>
          <w:b/>
          <w:sz w:val="30"/>
        </w:rPr>
      </w:pPr>
      <w:r w:rsidRPr="00E53AB3">
        <w:rPr>
          <w:rFonts w:cs="Times New Roman"/>
          <w:b/>
          <w:sz w:val="30"/>
        </w:rPr>
        <w:t>MÔN: VẬT LÍ - LỚP 10</w:t>
      </w:r>
    </w:p>
    <w:p w14:paraId="00A68B34" w14:textId="77777777" w:rsidR="001C74FB" w:rsidRPr="00E53AB3" w:rsidRDefault="001C74FB" w:rsidP="001C74FB">
      <w:pPr>
        <w:tabs>
          <w:tab w:val="left" w:pos="435"/>
          <w:tab w:val="left" w:pos="2985"/>
          <w:tab w:val="left" w:pos="5325"/>
          <w:tab w:val="left" w:pos="7710"/>
        </w:tabs>
        <w:autoSpaceDE w:val="0"/>
        <w:autoSpaceDN w:val="0"/>
        <w:adjustRightInd w:val="0"/>
        <w:spacing w:before="120" w:after="60" w:line="252" w:lineRule="auto"/>
        <w:jc w:val="both"/>
        <w:textAlignment w:val="center"/>
        <w:rPr>
          <w:rFonts w:cs="Times New Roman"/>
          <w:b/>
        </w:rPr>
      </w:pPr>
      <w:r w:rsidRPr="00E53AB3">
        <w:rPr>
          <w:rFonts w:cs="Times New Roman"/>
          <w:b/>
        </w:rPr>
        <w:t>PHẦN I: TRẮC NGHIỆM (4,0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63"/>
        <w:gridCol w:w="1963"/>
        <w:gridCol w:w="1963"/>
      </w:tblGrid>
      <w:tr w:rsidR="00651BF4" w:rsidRPr="00E53AB3" w14:paraId="20E81F5B" w14:textId="6FE21454" w:rsidTr="006D1450">
        <w:trPr>
          <w:trHeight w:val="90"/>
          <w:jc w:val="center"/>
        </w:trPr>
        <w:tc>
          <w:tcPr>
            <w:tcW w:w="1986" w:type="dxa"/>
            <w:tcBorders>
              <w:bottom w:val="dotted" w:sz="4" w:space="0" w:color="auto"/>
            </w:tcBorders>
            <w:vAlign w:val="center"/>
          </w:tcPr>
          <w:p w14:paraId="02CD645C" w14:textId="4A04D36E"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bCs/>
                <w:lang w:val="en-US"/>
              </w:rPr>
            </w:pPr>
            <w:r w:rsidRPr="00E53AB3">
              <w:rPr>
                <w:rFonts w:cs="Times New Roman"/>
                <w:b/>
                <w:bCs/>
                <w:lang w:val="en-US"/>
              </w:rPr>
              <w:t>Câu</w:t>
            </w:r>
          </w:p>
        </w:tc>
        <w:tc>
          <w:tcPr>
            <w:tcW w:w="1963" w:type="dxa"/>
            <w:tcBorders>
              <w:bottom w:val="dotted" w:sz="4" w:space="0" w:color="auto"/>
            </w:tcBorders>
            <w:vAlign w:val="center"/>
          </w:tcPr>
          <w:p w14:paraId="1C8FC6A3" w14:textId="6EA1A1DB"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rPr>
            </w:pPr>
            <w:r w:rsidRPr="00E53AB3">
              <w:rPr>
                <w:rFonts w:cs="Times New Roman"/>
                <w:b/>
                <w:lang w:val="en-US"/>
              </w:rPr>
              <w:t>Mã đề 30</w:t>
            </w:r>
            <w:r w:rsidRPr="00E53AB3">
              <w:rPr>
                <w:rFonts w:cs="Times New Roman"/>
                <w:b/>
              </w:rPr>
              <w:t>1</w:t>
            </w:r>
          </w:p>
        </w:tc>
        <w:tc>
          <w:tcPr>
            <w:tcW w:w="1963" w:type="dxa"/>
            <w:tcBorders>
              <w:bottom w:val="dotted" w:sz="4" w:space="0" w:color="auto"/>
            </w:tcBorders>
          </w:tcPr>
          <w:p w14:paraId="276DA233" w14:textId="43C5C2E7"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lang w:val="en-US"/>
              </w:rPr>
            </w:pPr>
            <w:r w:rsidRPr="00E53AB3">
              <w:rPr>
                <w:rFonts w:cs="Times New Roman"/>
                <w:b/>
                <w:lang w:val="en-US"/>
              </w:rPr>
              <w:t>Câu</w:t>
            </w:r>
          </w:p>
        </w:tc>
        <w:tc>
          <w:tcPr>
            <w:tcW w:w="1963" w:type="dxa"/>
            <w:tcBorders>
              <w:bottom w:val="dotted" w:sz="4" w:space="0" w:color="auto"/>
            </w:tcBorders>
          </w:tcPr>
          <w:p w14:paraId="4F32D6AC" w14:textId="112D4CE0"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lang w:val="en-US"/>
              </w:rPr>
            </w:pPr>
            <w:r w:rsidRPr="00E53AB3">
              <w:rPr>
                <w:rFonts w:cs="Times New Roman"/>
                <w:b/>
                <w:lang w:val="en-US"/>
              </w:rPr>
              <w:t>Mã đề 302</w:t>
            </w:r>
          </w:p>
        </w:tc>
      </w:tr>
      <w:tr w:rsidR="00651BF4" w:rsidRPr="00E53AB3" w14:paraId="0ED33FEA" w14:textId="6C625D92"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407A215"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w:t>
            </w:r>
          </w:p>
        </w:tc>
        <w:tc>
          <w:tcPr>
            <w:tcW w:w="1963" w:type="dxa"/>
            <w:tcBorders>
              <w:top w:val="dotted" w:sz="4" w:space="0" w:color="auto"/>
              <w:left w:val="dotted" w:sz="4" w:space="0" w:color="auto"/>
              <w:bottom w:val="dotted" w:sz="4" w:space="0" w:color="auto"/>
              <w:right w:val="dotted" w:sz="4" w:space="0" w:color="auto"/>
            </w:tcBorders>
          </w:tcPr>
          <w:p w14:paraId="33E19FB3" w14:textId="091BF347" w:rsidR="00651BF4" w:rsidRPr="00E53AB3" w:rsidRDefault="00651BF4" w:rsidP="00651BF4">
            <w:pPr>
              <w:spacing w:line="252" w:lineRule="auto"/>
              <w:jc w:val="center"/>
              <w:rPr>
                <w:rFonts w:cs="Times New Roman"/>
                <w:lang w:val="en-US"/>
              </w:rPr>
            </w:pPr>
            <w:r w:rsidRPr="00E53AB3">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3E3FB338" w14:textId="7A7F26B0" w:rsidR="00651BF4" w:rsidRPr="00E53AB3" w:rsidRDefault="00651BF4" w:rsidP="00651BF4">
            <w:pPr>
              <w:spacing w:line="252" w:lineRule="auto"/>
              <w:jc w:val="center"/>
              <w:rPr>
                <w:rFonts w:cs="Times New Roman"/>
                <w:lang w:val="en-US"/>
              </w:rPr>
            </w:pPr>
            <w:r w:rsidRPr="00E53AB3">
              <w:rPr>
                <w:rFonts w:cs="Times New Roman"/>
              </w:rPr>
              <w:t>Câu 1</w:t>
            </w:r>
          </w:p>
        </w:tc>
        <w:tc>
          <w:tcPr>
            <w:tcW w:w="1963" w:type="dxa"/>
            <w:tcBorders>
              <w:top w:val="dotted" w:sz="4" w:space="0" w:color="auto"/>
              <w:left w:val="dotted" w:sz="4" w:space="0" w:color="auto"/>
              <w:bottom w:val="dotted" w:sz="4" w:space="0" w:color="auto"/>
              <w:right w:val="dotted" w:sz="4" w:space="0" w:color="auto"/>
            </w:tcBorders>
          </w:tcPr>
          <w:p w14:paraId="14ACA91F" w14:textId="3828BA0B" w:rsidR="00651BF4" w:rsidRPr="00E53AB3" w:rsidRDefault="00651BF4" w:rsidP="00651BF4">
            <w:pPr>
              <w:spacing w:line="252" w:lineRule="auto"/>
              <w:jc w:val="center"/>
              <w:rPr>
                <w:rFonts w:cs="Times New Roman"/>
                <w:lang w:val="en-US"/>
              </w:rPr>
            </w:pPr>
            <w:r w:rsidRPr="00E53AB3">
              <w:rPr>
                <w:rFonts w:cs="Times New Roman"/>
                <w:lang w:val="en-US"/>
              </w:rPr>
              <w:t>B</w:t>
            </w:r>
          </w:p>
        </w:tc>
      </w:tr>
      <w:tr w:rsidR="00651BF4" w:rsidRPr="00E53AB3" w14:paraId="736CAF3D" w14:textId="3EE0C023"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947BC0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2</w:t>
            </w:r>
          </w:p>
        </w:tc>
        <w:tc>
          <w:tcPr>
            <w:tcW w:w="1963" w:type="dxa"/>
            <w:tcBorders>
              <w:top w:val="dotted" w:sz="4" w:space="0" w:color="auto"/>
              <w:left w:val="dotted" w:sz="4" w:space="0" w:color="auto"/>
              <w:bottom w:val="dotted" w:sz="4" w:space="0" w:color="auto"/>
              <w:right w:val="dotted" w:sz="4" w:space="0" w:color="auto"/>
            </w:tcBorders>
          </w:tcPr>
          <w:p w14:paraId="3004AE49" w14:textId="1050A517" w:rsidR="00651BF4" w:rsidRPr="00E53AB3" w:rsidRDefault="00651BF4" w:rsidP="00651BF4">
            <w:pPr>
              <w:spacing w:line="252" w:lineRule="auto"/>
              <w:jc w:val="center"/>
              <w:rPr>
                <w:rFonts w:cs="Times New Roman"/>
                <w:lang w:val="en-US"/>
              </w:rPr>
            </w:pPr>
            <w:r w:rsidRPr="00E53AB3">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0DBF6706" w14:textId="36C26C7E" w:rsidR="00651BF4" w:rsidRPr="00E53AB3" w:rsidRDefault="00651BF4" w:rsidP="00651BF4">
            <w:pPr>
              <w:spacing w:line="252" w:lineRule="auto"/>
              <w:jc w:val="center"/>
              <w:rPr>
                <w:rFonts w:cs="Times New Roman"/>
                <w:lang w:val="en-US"/>
              </w:rPr>
            </w:pPr>
            <w:r w:rsidRPr="00E53AB3">
              <w:rPr>
                <w:rFonts w:cs="Times New Roman"/>
              </w:rPr>
              <w:t>Câu 2</w:t>
            </w:r>
          </w:p>
        </w:tc>
        <w:tc>
          <w:tcPr>
            <w:tcW w:w="1963" w:type="dxa"/>
            <w:tcBorders>
              <w:top w:val="dotted" w:sz="4" w:space="0" w:color="auto"/>
              <w:left w:val="dotted" w:sz="4" w:space="0" w:color="auto"/>
              <w:bottom w:val="dotted" w:sz="4" w:space="0" w:color="auto"/>
              <w:right w:val="dotted" w:sz="4" w:space="0" w:color="auto"/>
            </w:tcBorders>
          </w:tcPr>
          <w:p w14:paraId="4F37C931" w14:textId="0D75FFB5" w:rsidR="00651BF4" w:rsidRPr="00E53AB3" w:rsidRDefault="00651BF4" w:rsidP="00651BF4">
            <w:pPr>
              <w:spacing w:line="252" w:lineRule="auto"/>
              <w:jc w:val="center"/>
              <w:rPr>
                <w:rFonts w:cs="Times New Roman"/>
                <w:lang w:val="en-US"/>
              </w:rPr>
            </w:pPr>
            <w:r w:rsidRPr="00E53AB3">
              <w:rPr>
                <w:rFonts w:cs="Times New Roman"/>
                <w:lang w:val="en-US"/>
              </w:rPr>
              <w:t>C</w:t>
            </w:r>
          </w:p>
        </w:tc>
      </w:tr>
      <w:tr w:rsidR="00651BF4" w:rsidRPr="00E53AB3" w14:paraId="7A3EC55B" w14:textId="2A2E4BC5"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B8BAD8C"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3</w:t>
            </w:r>
          </w:p>
        </w:tc>
        <w:tc>
          <w:tcPr>
            <w:tcW w:w="1963" w:type="dxa"/>
            <w:tcBorders>
              <w:top w:val="dotted" w:sz="4" w:space="0" w:color="auto"/>
              <w:left w:val="dotted" w:sz="4" w:space="0" w:color="auto"/>
              <w:bottom w:val="dotted" w:sz="4" w:space="0" w:color="auto"/>
              <w:right w:val="dotted" w:sz="4" w:space="0" w:color="auto"/>
            </w:tcBorders>
          </w:tcPr>
          <w:p w14:paraId="288DAD67" w14:textId="00DA22F9"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696F980F" w14:textId="48938AEA" w:rsidR="00651BF4" w:rsidRPr="00E53AB3" w:rsidRDefault="00651BF4" w:rsidP="00651BF4">
            <w:pPr>
              <w:spacing w:line="252" w:lineRule="auto"/>
              <w:jc w:val="center"/>
              <w:rPr>
                <w:rFonts w:cs="Times New Roman"/>
                <w:lang w:val="en-US"/>
              </w:rPr>
            </w:pPr>
            <w:r w:rsidRPr="00E53AB3">
              <w:rPr>
                <w:rFonts w:cs="Times New Roman"/>
              </w:rPr>
              <w:t>Câu 3</w:t>
            </w:r>
          </w:p>
        </w:tc>
        <w:tc>
          <w:tcPr>
            <w:tcW w:w="1963" w:type="dxa"/>
            <w:tcBorders>
              <w:top w:val="dotted" w:sz="4" w:space="0" w:color="auto"/>
              <w:left w:val="dotted" w:sz="4" w:space="0" w:color="auto"/>
              <w:bottom w:val="dotted" w:sz="4" w:space="0" w:color="auto"/>
              <w:right w:val="dotted" w:sz="4" w:space="0" w:color="auto"/>
            </w:tcBorders>
          </w:tcPr>
          <w:p w14:paraId="4D1D9EC8" w14:textId="02DF6FB7" w:rsidR="00651BF4" w:rsidRPr="00E53AB3" w:rsidRDefault="00651BF4" w:rsidP="00651BF4">
            <w:pPr>
              <w:spacing w:line="252" w:lineRule="auto"/>
              <w:jc w:val="center"/>
              <w:rPr>
                <w:rFonts w:cs="Times New Roman"/>
                <w:lang w:val="en-US"/>
              </w:rPr>
            </w:pPr>
            <w:r w:rsidRPr="00E53AB3">
              <w:rPr>
                <w:rFonts w:cs="Times New Roman"/>
                <w:lang w:val="en-US"/>
              </w:rPr>
              <w:t>A</w:t>
            </w:r>
          </w:p>
        </w:tc>
      </w:tr>
      <w:tr w:rsidR="00651BF4" w:rsidRPr="00E53AB3" w14:paraId="025CBCF9" w14:textId="04612CCF"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5262C18"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4</w:t>
            </w:r>
          </w:p>
        </w:tc>
        <w:tc>
          <w:tcPr>
            <w:tcW w:w="1963" w:type="dxa"/>
            <w:tcBorders>
              <w:top w:val="dotted" w:sz="4" w:space="0" w:color="auto"/>
              <w:left w:val="dotted" w:sz="4" w:space="0" w:color="auto"/>
              <w:bottom w:val="dotted" w:sz="4" w:space="0" w:color="auto"/>
              <w:right w:val="dotted" w:sz="4" w:space="0" w:color="auto"/>
            </w:tcBorders>
          </w:tcPr>
          <w:p w14:paraId="34766E42" w14:textId="4B7C6619"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461133A7" w14:textId="75390774" w:rsidR="00651BF4" w:rsidRPr="00E53AB3" w:rsidRDefault="00651BF4" w:rsidP="00651BF4">
            <w:pPr>
              <w:spacing w:line="252" w:lineRule="auto"/>
              <w:jc w:val="center"/>
              <w:rPr>
                <w:rFonts w:cs="Times New Roman"/>
                <w:color w:val="auto"/>
                <w:lang w:val="en-US"/>
              </w:rPr>
            </w:pPr>
            <w:r w:rsidRPr="00E53AB3">
              <w:rPr>
                <w:rFonts w:cs="Times New Roman"/>
              </w:rPr>
              <w:t>Câu 4</w:t>
            </w:r>
          </w:p>
        </w:tc>
        <w:tc>
          <w:tcPr>
            <w:tcW w:w="1963" w:type="dxa"/>
            <w:tcBorders>
              <w:top w:val="dotted" w:sz="4" w:space="0" w:color="auto"/>
              <w:left w:val="dotted" w:sz="4" w:space="0" w:color="auto"/>
              <w:bottom w:val="dotted" w:sz="4" w:space="0" w:color="auto"/>
              <w:right w:val="dotted" w:sz="4" w:space="0" w:color="auto"/>
            </w:tcBorders>
          </w:tcPr>
          <w:p w14:paraId="1F00C5FC" w14:textId="50CD725B"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B</w:t>
            </w:r>
          </w:p>
        </w:tc>
      </w:tr>
      <w:tr w:rsidR="00651BF4" w:rsidRPr="00E53AB3" w14:paraId="700D949A" w14:textId="7BB824A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3ACA47C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5</w:t>
            </w:r>
          </w:p>
        </w:tc>
        <w:tc>
          <w:tcPr>
            <w:tcW w:w="1963" w:type="dxa"/>
            <w:tcBorders>
              <w:top w:val="dotted" w:sz="4" w:space="0" w:color="auto"/>
              <w:left w:val="dotted" w:sz="4" w:space="0" w:color="auto"/>
              <w:bottom w:val="dotted" w:sz="4" w:space="0" w:color="auto"/>
              <w:right w:val="dotted" w:sz="4" w:space="0" w:color="auto"/>
            </w:tcBorders>
          </w:tcPr>
          <w:p w14:paraId="7D300397" w14:textId="7E65BD66"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5D195791" w14:textId="51204311" w:rsidR="00651BF4" w:rsidRPr="00E53AB3" w:rsidRDefault="00651BF4" w:rsidP="00651BF4">
            <w:pPr>
              <w:spacing w:line="252" w:lineRule="auto"/>
              <w:jc w:val="center"/>
              <w:rPr>
                <w:rFonts w:cs="Times New Roman"/>
                <w:color w:val="auto"/>
                <w:lang w:val="en-US"/>
              </w:rPr>
            </w:pPr>
            <w:r w:rsidRPr="00E53AB3">
              <w:rPr>
                <w:rFonts w:cs="Times New Roman"/>
              </w:rPr>
              <w:t>Câu 5</w:t>
            </w:r>
          </w:p>
        </w:tc>
        <w:tc>
          <w:tcPr>
            <w:tcW w:w="1963" w:type="dxa"/>
            <w:tcBorders>
              <w:top w:val="dotted" w:sz="4" w:space="0" w:color="auto"/>
              <w:left w:val="dotted" w:sz="4" w:space="0" w:color="auto"/>
              <w:bottom w:val="dotted" w:sz="4" w:space="0" w:color="auto"/>
              <w:right w:val="dotted" w:sz="4" w:space="0" w:color="auto"/>
            </w:tcBorders>
          </w:tcPr>
          <w:p w14:paraId="6262AE73" w14:textId="74A8F3B6"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D</w:t>
            </w:r>
          </w:p>
        </w:tc>
      </w:tr>
      <w:tr w:rsidR="00651BF4" w:rsidRPr="00E53AB3" w14:paraId="3A726A10" w14:textId="7ECB49D1"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40ACC3C"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6</w:t>
            </w:r>
          </w:p>
        </w:tc>
        <w:tc>
          <w:tcPr>
            <w:tcW w:w="1963" w:type="dxa"/>
            <w:tcBorders>
              <w:top w:val="dotted" w:sz="4" w:space="0" w:color="auto"/>
              <w:left w:val="dotted" w:sz="4" w:space="0" w:color="auto"/>
              <w:bottom w:val="dotted" w:sz="4" w:space="0" w:color="auto"/>
              <w:right w:val="dotted" w:sz="4" w:space="0" w:color="auto"/>
            </w:tcBorders>
          </w:tcPr>
          <w:p w14:paraId="3D49F00A" w14:textId="201FE213" w:rsidR="00651BF4" w:rsidRPr="00E53AB3" w:rsidRDefault="00651BF4" w:rsidP="00651BF4">
            <w:pPr>
              <w:spacing w:line="252" w:lineRule="auto"/>
              <w:jc w:val="center"/>
              <w:rPr>
                <w:rFonts w:cs="Times New Roman"/>
                <w:lang w:val="en-US"/>
              </w:rPr>
            </w:pPr>
            <w:r w:rsidRPr="00E53AB3">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508C23D5" w14:textId="37C648F2" w:rsidR="00651BF4" w:rsidRPr="00E53AB3" w:rsidRDefault="00651BF4" w:rsidP="00651BF4">
            <w:pPr>
              <w:spacing w:line="252" w:lineRule="auto"/>
              <w:jc w:val="center"/>
              <w:rPr>
                <w:rFonts w:cs="Times New Roman"/>
                <w:color w:val="auto"/>
                <w:lang w:val="en-US"/>
              </w:rPr>
            </w:pPr>
            <w:r w:rsidRPr="00E53AB3">
              <w:rPr>
                <w:rFonts w:cs="Times New Roman"/>
              </w:rPr>
              <w:t>Câu 6</w:t>
            </w:r>
          </w:p>
        </w:tc>
        <w:tc>
          <w:tcPr>
            <w:tcW w:w="1963" w:type="dxa"/>
            <w:tcBorders>
              <w:top w:val="dotted" w:sz="4" w:space="0" w:color="auto"/>
              <w:left w:val="dotted" w:sz="4" w:space="0" w:color="auto"/>
              <w:bottom w:val="dotted" w:sz="4" w:space="0" w:color="auto"/>
              <w:right w:val="dotted" w:sz="4" w:space="0" w:color="auto"/>
            </w:tcBorders>
          </w:tcPr>
          <w:p w14:paraId="57DBC12C" w14:textId="109A781E"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A</w:t>
            </w:r>
          </w:p>
        </w:tc>
      </w:tr>
      <w:tr w:rsidR="00651BF4" w:rsidRPr="00E53AB3" w14:paraId="06634167" w14:textId="248EA4B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25BAB66"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7</w:t>
            </w:r>
          </w:p>
        </w:tc>
        <w:tc>
          <w:tcPr>
            <w:tcW w:w="1963" w:type="dxa"/>
            <w:tcBorders>
              <w:top w:val="dotted" w:sz="4" w:space="0" w:color="auto"/>
              <w:left w:val="dotted" w:sz="4" w:space="0" w:color="auto"/>
              <w:bottom w:val="dotted" w:sz="4" w:space="0" w:color="auto"/>
              <w:right w:val="dotted" w:sz="4" w:space="0" w:color="auto"/>
            </w:tcBorders>
          </w:tcPr>
          <w:p w14:paraId="21CB3BC0" w14:textId="0230BBA9" w:rsidR="00651BF4" w:rsidRPr="00E53AB3" w:rsidRDefault="00651BF4" w:rsidP="00651BF4">
            <w:pPr>
              <w:spacing w:line="252" w:lineRule="auto"/>
              <w:jc w:val="center"/>
              <w:rPr>
                <w:rFonts w:cs="Times New Roman"/>
                <w:lang w:val="en-US"/>
              </w:rPr>
            </w:pPr>
            <w:r w:rsidRPr="00E53AB3">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6EA396F7" w14:textId="2DC69C09" w:rsidR="00651BF4" w:rsidRPr="00E53AB3" w:rsidRDefault="00651BF4" w:rsidP="00651BF4">
            <w:pPr>
              <w:spacing w:line="252" w:lineRule="auto"/>
              <w:jc w:val="center"/>
              <w:rPr>
                <w:rFonts w:cs="Times New Roman"/>
                <w:color w:val="auto"/>
                <w:lang w:val="en-US"/>
              </w:rPr>
            </w:pPr>
            <w:r w:rsidRPr="00E53AB3">
              <w:rPr>
                <w:rFonts w:cs="Times New Roman"/>
              </w:rPr>
              <w:t>Câu 7</w:t>
            </w:r>
          </w:p>
        </w:tc>
        <w:tc>
          <w:tcPr>
            <w:tcW w:w="1963" w:type="dxa"/>
            <w:tcBorders>
              <w:top w:val="dotted" w:sz="4" w:space="0" w:color="auto"/>
              <w:left w:val="dotted" w:sz="4" w:space="0" w:color="auto"/>
              <w:bottom w:val="dotted" w:sz="4" w:space="0" w:color="auto"/>
              <w:right w:val="dotted" w:sz="4" w:space="0" w:color="auto"/>
            </w:tcBorders>
          </w:tcPr>
          <w:p w14:paraId="0F516090" w14:textId="0110756A"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C</w:t>
            </w:r>
          </w:p>
        </w:tc>
      </w:tr>
      <w:tr w:rsidR="00651BF4" w:rsidRPr="00E53AB3" w14:paraId="6D160E20" w14:textId="3FF23F9E"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8D0B3AF"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8</w:t>
            </w:r>
          </w:p>
        </w:tc>
        <w:tc>
          <w:tcPr>
            <w:tcW w:w="1963" w:type="dxa"/>
            <w:tcBorders>
              <w:top w:val="dotted" w:sz="4" w:space="0" w:color="auto"/>
              <w:left w:val="dotted" w:sz="4" w:space="0" w:color="auto"/>
              <w:bottom w:val="dotted" w:sz="4" w:space="0" w:color="auto"/>
              <w:right w:val="dotted" w:sz="4" w:space="0" w:color="auto"/>
            </w:tcBorders>
          </w:tcPr>
          <w:p w14:paraId="6989FAF1" w14:textId="229C042F"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737BA7EB" w14:textId="7D86CDC4" w:rsidR="00651BF4" w:rsidRPr="00E53AB3" w:rsidRDefault="00651BF4" w:rsidP="00651BF4">
            <w:pPr>
              <w:spacing w:line="252" w:lineRule="auto"/>
              <w:jc w:val="center"/>
              <w:rPr>
                <w:rFonts w:cs="Times New Roman"/>
                <w:color w:val="auto"/>
                <w:lang w:val="en-US"/>
              </w:rPr>
            </w:pPr>
            <w:r w:rsidRPr="00E53AB3">
              <w:rPr>
                <w:rFonts w:cs="Times New Roman"/>
              </w:rPr>
              <w:t>Câu 8</w:t>
            </w:r>
          </w:p>
        </w:tc>
        <w:tc>
          <w:tcPr>
            <w:tcW w:w="1963" w:type="dxa"/>
            <w:tcBorders>
              <w:top w:val="dotted" w:sz="4" w:space="0" w:color="auto"/>
              <w:left w:val="dotted" w:sz="4" w:space="0" w:color="auto"/>
              <w:bottom w:val="dotted" w:sz="4" w:space="0" w:color="auto"/>
              <w:right w:val="dotted" w:sz="4" w:space="0" w:color="auto"/>
            </w:tcBorders>
          </w:tcPr>
          <w:p w14:paraId="4B7F58EE" w14:textId="7A2D9126"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D</w:t>
            </w:r>
          </w:p>
        </w:tc>
      </w:tr>
      <w:tr w:rsidR="00651BF4" w:rsidRPr="00E53AB3" w14:paraId="6074A259" w14:textId="6F8375B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228E65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9</w:t>
            </w:r>
          </w:p>
        </w:tc>
        <w:tc>
          <w:tcPr>
            <w:tcW w:w="1963" w:type="dxa"/>
            <w:tcBorders>
              <w:top w:val="dotted" w:sz="4" w:space="0" w:color="auto"/>
              <w:left w:val="dotted" w:sz="4" w:space="0" w:color="auto"/>
              <w:bottom w:val="dotted" w:sz="4" w:space="0" w:color="auto"/>
              <w:right w:val="dotted" w:sz="4" w:space="0" w:color="auto"/>
            </w:tcBorders>
          </w:tcPr>
          <w:p w14:paraId="7618CC00" w14:textId="565944FC" w:rsidR="00651BF4" w:rsidRPr="00E53AB3" w:rsidRDefault="00651BF4" w:rsidP="00651BF4">
            <w:pPr>
              <w:spacing w:line="252" w:lineRule="auto"/>
              <w:jc w:val="center"/>
              <w:rPr>
                <w:rFonts w:cs="Times New Roman"/>
                <w:lang w:val="en-US"/>
              </w:rPr>
            </w:pPr>
            <w:r w:rsidRPr="00E53AB3">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3163280C" w14:textId="4CA52A1D" w:rsidR="00651BF4" w:rsidRPr="00E53AB3" w:rsidRDefault="00651BF4" w:rsidP="00651BF4">
            <w:pPr>
              <w:spacing w:line="252" w:lineRule="auto"/>
              <w:jc w:val="center"/>
              <w:rPr>
                <w:rFonts w:cs="Times New Roman"/>
                <w:color w:val="auto"/>
                <w:lang w:val="en-US"/>
              </w:rPr>
            </w:pPr>
            <w:r w:rsidRPr="00E53AB3">
              <w:rPr>
                <w:rFonts w:cs="Times New Roman"/>
              </w:rPr>
              <w:t>Câu 9</w:t>
            </w:r>
          </w:p>
        </w:tc>
        <w:tc>
          <w:tcPr>
            <w:tcW w:w="1963" w:type="dxa"/>
            <w:tcBorders>
              <w:top w:val="dotted" w:sz="4" w:space="0" w:color="auto"/>
              <w:left w:val="dotted" w:sz="4" w:space="0" w:color="auto"/>
              <w:bottom w:val="dotted" w:sz="4" w:space="0" w:color="auto"/>
              <w:right w:val="dotted" w:sz="4" w:space="0" w:color="auto"/>
            </w:tcBorders>
          </w:tcPr>
          <w:p w14:paraId="21477307" w14:textId="14D364D2"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B</w:t>
            </w:r>
          </w:p>
        </w:tc>
      </w:tr>
      <w:tr w:rsidR="00651BF4" w:rsidRPr="00E53AB3" w14:paraId="5155C38A" w14:textId="4D14981A"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758520A6"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10</w:t>
            </w:r>
          </w:p>
        </w:tc>
        <w:tc>
          <w:tcPr>
            <w:tcW w:w="1963" w:type="dxa"/>
            <w:tcBorders>
              <w:top w:val="dotted" w:sz="4" w:space="0" w:color="auto"/>
              <w:left w:val="dotted" w:sz="4" w:space="0" w:color="auto"/>
              <w:bottom w:val="dotted" w:sz="4" w:space="0" w:color="auto"/>
              <w:right w:val="dotted" w:sz="4" w:space="0" w:color="auto"/>
            </w:tcBorders>
          </w:tcPr>
          <w:p w14:paraId="0F4264DD" w14:textId="39B85416" w:rsidR="00651BF4" w:rsidRPr="00E53AB3" w:rsidRDefault="00651BF4" w:rsidP="00651BF4">
            <w:pPr>
              <w:spacing w:line="252" w:lineRule="auto"/>
              <w:jc w:val="center"/>
              <w:rPr>
                <w:rFonts w:cs="Times New Roman"/>
                <w:lang w:val="en-US"/>
              </w:rPr>
            </w:pPr>
            <w:r w:rsidRPr="00E53AB3">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6D64E39B" w14:textId="72FA6716" w:rsidR="00651BF4" w:rsidRPr="00E53AB3" w:rsidRDefault="00651BF4" w:rsidP="00651BF4">
            <w:pPr>
              <w:spacing w:line="252" w:lineRule="auto"/>
              <w:jc w:val="center"/>
              <w:rPr>
                <w:rFonts w:cs="Times New Roman"/>
                <w:color w:val="auto"/>
                <w:lang w:val="en-US"/>
              </w:rPr>
            </w:pPr>
            <w:r w:rsidRPr="00E53AB3">
              <w:rPr>
                <w:rFonts w:cs="Times New Roman"/>
              </w:rPr>
              <w:t>Câu 10</w:t>
            </w:r>
          </w:p>
        </w:tc>
        <w:tc>
          <w:tcPr>
            <w:tcW w:w="1963" w:type="dxa"/>
            <w:tcBorders>
              <w:top w:val="dotted" w:sz="4" w:space="0" w:color="auto"/>
              <w:left w:val="dotted" w:sz="4" w:space="0" w:color="auto"/>
              <w:bottom w:val="dotted" w:sz="4" w:space="0" w:color="auto"/>
              <w:right w:val="dotted" w:sz="4" w:space="0" w:color="auto"/>
            </w:tcBorders>
          </w:tcPr>
          <w:p w14:paraId="2A1BFF01" w14:textId="0CCF9739"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B</w:t>
            </w:r>
          </w:p>
        </w:tc>
      </w:tr>
      <w:tr w:rsidR="00651BF4" w:rsidRPr="00E53AB3" w14:paraId="50336B6B" w14:textId="0F128FE0"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23B6FD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11</w:t>
            </w:r>
          </w:p>
        </w:tc>
        <w:tc>
          <w:tcPr>
            <w:tcW w:w="1963" w:type="dxa"/>
            <w:tcBorders>
              <w:top w:val="dotted" w:sz="4" w:space="0" w:color="auto"/>
              <w:left w:val="dotted" w:sz="4" w:space="0" w:color="auto"/>
              <w:bottom w:val="dotted" w:sz="4" w:space="0" w:color="auto"/>
              <w:right w:val="dotted" w:sz="4" w:space="0" w:color="auto"/>
            </w:tcBorders>
          </w:tcPr>
          <w:p w14:paraId="1D3E0B08" w14:textId="6F7E8FFA" w:rsidR="00651BF4" w:rsidRPr="00E53AB3" w:rsidRDefault="00651BF4" w:rsidP="00651BF4">
            <w:pPr>
              <w:spacing w:line="252" w:lineRule="auto"/>
              <w:jc w:val="center"/>
              <w:rPr>
                <w:rFonts w:cs="Times New Roman"/>
                <w:lang w:val="en-US"/>
              </w:rPr>
            </w:pPr>
            <w:r w:rsidRPr="00E53AB3">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116E45E6" w14:textId="55FCACCB" w:rsidR="00651BF4" w:rsidRPr="00E53AB3" w:rsidRDefault="00651BF4" w:rsidP="00651BF4">
            <w:pPr>
              <w:spacing w:line="252" w:lineRule="auto"/>
              <w:jc w:val="center"/>
              <w:rPr>
                <w:rFonts w:cs="Times New Roman"/>
                <w:color w:val="auto"/>
                <w:lang w:val="en-US"/>
              </w:rPr>
            </w:pPr>
            <w:r w:rsidRPr="00E53AB3">
              <w:rPr>
                <w:rFonts w:cs="Times New Roman"/>
              </w:rPr>
              <w:t>Câu 11</w:t>
            </w:r>
          </w:p>
        </w:tc>
        <w:tc>
          <w:tcPr>
            <w:tcW w:w="1963" w:type="dxa"/>
            <w:tcBorders>
              <w:top w:val="dotted" w:sz="4" w:space="0" w:color="auto"/>
              <w:left w:val="dotted" w:sz="4" w:space="0" w:color="auto"/>
              <w:bottom w:val="dotted" w:sz="4" w:space="0" w:color="auto"/>
              <w:right w:val="dotted" w:sz="4" w:space="0" w:color="auto"/>
            </w:tcBorders>
          </w:tcPr>
          <w:p w14:paraId="562634ED" w14:textId="12E90B66"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A</w:t>
            </w:r>
          </w:p>
        </w:tc>
      </w:tr>
      <w:tr w:rsidR="00651BF4" w:rsidRPr="00E53AB3" w14:paraId="0BA2162D" w14:textId="12C95CEA"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FACCB1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12</w:t>
            </w:r>
          </w:p>
        </w:tc>
        <w:tc>
          <w:tcPr>
            <w:tcW w:w="1963" w:type="dxa"/>
            <w:tcBorders>
              <w:top w:val="dotted" w:sz="4" w:space="0" w:color="auto"/>
              <w:left w:val="dotted" w:sz="4" w:space="0" w:color="auto"/>
              <w:bottom w:val="dotted" w:sz="4" w:space="0" w:color="auto"/>
              <w:right w:val="dotted" w:sz="4" w:space="0" w:color="auto"/>
            </w:tcBorders>
          </w:tcPr>
          <w:p w14:paraId="02F784A1" w14:textId="65666EAB" w:rsidR="00651BF4" w:rsidRPr="00E53AB3" w:rsidRDefault="00651BF4" w:rsidP="00651BF4">
            <w:pPr>
              <w:spacing w:line="252" w:lineRule="auto"/>
              <w:jc w:val="center"/>
              <w:rPr>
                <w:rFonts w:cs="Times New Roman"/>
                <w:lang w:val="en-US"/>
              </w:rPr>
            </w:pPr>
            <w:r w:rsidRPr="00E53AB3">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1084E028" w14:textId="4A473458" w:rsidR="00651BF4" w:rsidRPr="00E53AB3" w:rsidRDefault="00651BF4" w:rsidP="00651BF4">
            <w:pPr>
              <w:spacing w:line="252" w:lineRule="auto"/>
              <w:jc w:val="center"/>
              <w:rPr>
                <w:rFonts w:cs="Times New Roman"/>
                <w:color w:val="auto"/>
                <w:lang w:val="en-US"/>
              </w:rPr>
            </w:pPr>
            <w:r w:rsidRPr="00E53AB3">
              <w:rPr>
                <w:rFonts w:cs="Times New Roman"/>
              </w:rPr>
              <w:t>Câu 12</w:t>
            </w:r>
          </w:p>
        </w:tc>
        <w:tc>
          <w:tcPr>
            <w:tcW w:w="1963" w:type="dxa"/>
            <w:tcBorders>
              <w:top w:val="dotted" w:sz="4" w:space="0" w:color="auto"/>
              <w:left w:val="dotted" w:sz="4" w:space="0" w:color="auto"/>
              <w:bottom w:val="dotted" w:sz="4" w:space="0" w:color="auto"/>
              <w:right w:val="dotted" w:sz="4" w:space="0" w:color="auto"/>
            </w:tcBorders>
          </w:tcPr>
          <w:p w14:paraId="51FE374D" w14:textId="1167098C"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B</w:t>
            </w:r>
          </w:p>
        </w:tc>
      </w:tr>
      <w:tr w:rsidR="00651BF4" w:rsidRPr="00E53AB3" w14:paraId="65550902" w14:textId="209C6AF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43982A1"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13</w:t>
            </w:r>
          </w:p>
        </w:tc>
        <w:tc>
          <w:tcPr>
            <w:tcW w:w="1963" w:type="dxa"/>
            <w:tcBorders>
              <w:top w:val="dotted" w:sz="4" w:space="0" w:color="auto"/>
              <w:left w:val="dotted" w:sz="4" w:space="0" w:color="auto"/>
              <w:bottom w:val="dotted" w:sz="4" w:space="0" w:color="auto"/>
              <w:right w:val="dotted" w:sz="4" w:space="0" w:color="auto"/>
            </w:tcBorders>
          </w:tcPr>
          <w:p w14:paraId="0D5542DE" w14:textId="25B071E9"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6AF47181" w14:textId="7E7FA42C" w:rsidR="00651BF4" w:rsidRPr="00E53AB3" w:rsidRDefault="00651BF4" w:rsidP="00651BF4">
            <w:pPr>
              <w:spacing w:line="252" w:lineRule="auto"/>
              <w:jc w:val="center"/>
              <w:rPr>
                <w:rFonts w:cs="Times New Roman"/>
                <w:color w:val="auto"/>
                <w:lang w:val="en-US"/>
              </w:rPr>
            </w:pPr>
            <w:r w:rsidRPr="00E53AB3">
              <w:rPr>
                <w:rFonts w:cs="Times New Roman"/>
              </w:rPr>
              <w:t>Câu 13</w:t>
            </w:r>
          </w:p>
        </w:tc>
        <w:tc>
          <w:tcPr>
            <w:tcW w:w="1963" w:type="dxa"/>
            <w:tcBorders>
              <w:top w:val="dotted" w:sz="4" w:space="0" w:color="auto"/>
              <w:left w:val="dotted" w:sz="4" w:space="0" w:color="auto"/>
              <w:bottom w:val="dotted" w:sz="4" w:space="0" w:color="auto"/>
              <w:right w:val="dotted" w:sz="4" w:space="0" w:color="auto"/>
            </w:tcBorders>
          </w:tcPr>
          <w:p w14:paraId="2BBFCE49" w14:textId="38E5E9E5"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C</w:t>
            </w:r>
          </w:p>
        </w:tc>
      </w:tr>
      <w:tr w:rsidR="00651BF4" w:rsidRPr="00E53AB3" w14:paraId="7E3470C9" w14:textId="78599078"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A478A5D"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14</w:t>
            </w:r>
          </w:p>
        </w:tc>
        <w:tc>
          <w:tcPr>
            <w:tcW w:w="1963" w:type="dxa"/>
            <w:tcBorders>
              <w:top w:val="dotted" w:sz="4" w:space="0" w:color="auto"/>
              <w:left w:val="dotted" w:sz="4" w:space="0" w:color="auto"/>
              <w:bottom w:val="dotted" w:sz="4" w:space="0" w:color="auto"/>
              <w:right w:val="dotted" w:sz="4" w:space="0" w:color="auto"/>
            </w:tcBorders>
          </w:tcPr>
          <w:p w14:paraId="7593D631" w14:textId="3826795C" w:rsidR="00651BF4" w:rsidRPr="00E53AB3" w:rsidRDefault="00651BF4" w:rsidP="00651BF4">
            <w:pPr>
              <w:spacing w:line="252" w:lineRule="auto"/>
              <w:jc w:val="center"/>
              <w:rPr>
                <w:rFonts w:cs="Times New Roman"/>
                <w:lang w:val="en-US"/>
              </w:rPr>
            </w:pPr>
            <w:r w:rsidRPr="00E53AB3">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02A099AF" w14:textId="433668CF" w:rsidR="00651BF4" w:rsidRPr="00E53AB3" w:rsidRDefault="00651BF4" w:rsidP="00651BF4">
            <w:pPr>
              <w:spacing w:line="252" w:lineRule="auto"/>
              <w:jc w:val="center"/>
              <w:rPr>
                <w:rFonts w:cs="Times New Roman"/>
                <w:color w:val="auto"/>
                <w:lang w:val="en-US"/>
              </w:rPr>
            </w:pPr>
            <w:r w:rsidRPr="00E53AB3">
              <w:rPr>
                <w:rFonts w:cs="Times New Roman"/>
              </w:rPr>
              <w:t>Câu 14</w:t>
            </w:r>
          </w:p>
        </w:tc>
        <w:tc>
          <w:tcPr>
            <w:tcW w:w="1963" w:type="dxa"/>
            <w:tcBorders>
              <w:top w:val="dotted" w:sz="4" w:space="0" w:color="auto"/>
              <w:left w:val="dotted" w:sz="4" w:space="0" w:color="auto"/>
              <w:bottom w:val="dotted" w:sz="4" w:space="0" w:color="auto"/>
              <w:right w:val="dotted" w:sz="4" w:space="0" w:color="auto"/>
            </w:tcBorders>
          </w:tcPr>
          <w:p w14:paraId="1F085683" w14:textId="674ACC35" w:rsidR="00651BF4" w:rsidRPr="00E53AB3" w:rsidRDefault="00651BF4" w:rsidP="00651BF4">
            <w:pPr>
              <w:spacing w:line="252" w:lineRule="auto"/>
              <w:jc w:val="center"/>
              <w:rPr>
                <w:rFonts w:cs="Times New Roman"/>
                <w:color w:val="auto"/>
                <w:lang w:val="en-US"/>
              </w:rPr>
            </w:pPr>
            <w:r w:rsidRPr="00E53AB3">
              <w:rPr>
                <w:rFonts w:cs="Times New Roman"/>
                <w:color w:val="auto"/>
                <w:lang w:val="en-US"/>
              </w:rPr>
              <w:t>B</w:t>
            </w:r>
          </w:p>
        </w:tc>
      </w:tr>
      <w:tr w:rsidR="00651BF4" w:rsidRPr="00E53AB3" w14:paraId="7A9A5FB4" w14:textId="1DEBB071"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3CD7D8E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15</w:t>
            </w:r>
          </w:p>
        </w:tc>
        <w:tc>
          <w:tcPr>
            <w:tcW w:w="1963" w:type="dxa"/>
            <w:tcBorders>
              <w:top w:val="dotted" w:sz="4" w:space="0" w:color="auto"/>
              <w:left w:val="dotted" w:sz="4" w:space="0" w:color="auto"/>
              <w:bottom w:val="dotted" w:sz="4" w:space="0" w:color="auto"/>
              <w:right w:val="dotted" w:sz="4" w:space="0" w:color="auto"/>
            </w:tcBorders>
          </w:tcPr>
          <w:p w14:paraId="3FA85EB2" w14:textId="39B5D42E" w:rsidR="00651BF4" w:rsidRPr="00E53AB3" w:rsidRDefault="00651BF4" w:rsidP="00651BF4">
            <w:pPr>
              <w:spacing w:line="252" w:lineRule="auto"/>
              <w:jc w:val="center"/>
              <w:rPr>
                <w:rFonts w:cs="Times New Roman"/>
                <w:lang w:val="en-US"/>
              </w:rPr>
            </w:pPr>
            <w:r w:rsidRPr="00E53AB3">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05FB2F15" w14:textId="05DA3056" w:rsidR="00651BF4" w:rsidRPr="00E53AB3" w:rsidRDefault="00651BF4" w:rsidP="00651BF4">
            <w:pPr>
              <w:spacing w:line="252" w:lineRule="auto"/>
              <w:jc w:val="center"/>
              <w:rPr>
                <w:rFonts w:cs="Times New Roman"/>
                <w:lang w:val="en-US"/>
              </w:rPr>
            </w:pPr>
            <w:r w:rsidRPr="00E53AB3">
              <w:rPr>
                <w:rFonts w:cs="Times New Roman"/>
              </w:rPr>
              <w:t>Câu 15</w:t>
            </w:r>
          </w:p>
        </w:tc>
        <w:tc>
          <w:tcPr>
            <w:tcW w:w="1963" w:type="dxa"/>
            <w:tcBorders>
              <w:top w:val="dotted" w:sz="4" w:space="0" w:color="auto"/>
              <w:left w:val="dotted" w:sz="4" w:space="0" w:color="auto"/>
              <w:bottom w:val="dotted" w:sz="4" w:space="0" w:color="auto"/>
              <w:right w:val="dotted" w:sz="4" w:space="0" w:color="auto"/>
            </w:tcBorders>
          </w:tcPr>
          <w:p w14:paraId="75DC9226" w14:textId="3B88FB2D" w:rsidR="00651BF4" w:rsidRPr="00E53AB3" w:rsidRDefault="00651BF4" w:rsidP="00651BF4">
            <w:pPr>
              <w:spacing w:line="252" w:lineRule="auto"/>
              <w:jc w:val="center"/>
              <w:rPr>
                <w:rFonts w:cs="Times New Roman"/>
                <w:lang w:val="en-US"/>
              </w:rPr>
            </w:pPr>
            <w:r w:rsidRPr="00E53AB3">
              <w:rPr>
                <w:rFonts w:cs="Times New Roman"/>
                <w:lang w:val="en-US"/>
              </w:rPr>
              <w:t>A</w:t>
            </w:r>
          </w:p>
        </w:tc>
      </w:tr>
      <w:tr w:rsidR="00651BF4" w:rsidRPr="00E53AB3" w14:paraId="785C7F82" w14:textId="29DFB75D"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F5668BE"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16</w:t>
            </w:r>
          </w:p>
        </w:tc>
        <w:tc>
          <w:tcPr>
            <w:tcW w:w="1963" w:type="dxa"/>
            <w:tcBorders>
              <w:top w:val="dotted" w:sz="4" w:space="0" w:color="auto"/>
              <w:left w:val="dotted" w:sz="4" w:space="0" w:color="auto"/>
              <w:bottom w:val="dotted" w:sz="4" w:space="0" w:color="auto"/>
              <w:right w:val="dotted" w:sz="4" w:space="0" w:color="auto"/>
            </w:tcBorders>
          </w:tcPr>
          <w:p w14:paraId="00FCE751" w14:textId="0F99C0C1" w:rsidR="00651BF4" w:rsidRPr="00E53AB3" w:rsidRDefault="00651BF4" w:rsidP="00651BF4">
            <w:pPr>
              <w:spacing w:line="252" w:lineRule="auto"/>
              <w:jc w:val="center"/>
              <w:rPr>
                <w:rFonts w:cs="Times New Roman"/>
                <w:lang w:val="en-US"/>
              </w:rPr>
            </w:pPr>
            <w:r w:rsidRPr="00E53AB3">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0182FC00" w14:textId="3F157FE5" w:rsidR="00651BF4" w:rsidRPr="00E53AB3" w:rsidRDefault="00651BF4" w:rsidP="00651BF4">
            <w:pPr>
              <w:spacing w:line="252" w:lineRule="auto"/>
              <w:jc w:val="center"/>
              <w:rPr>
                <w:rFonts w:cs="Times New Roman"/>
                <w:lang w:val="en-US"/>
              </w:rPr>
            </w:pPr>
            <w:r w:rsidRPr="00E53AB3">
              <w:rPr>
                <w:rFonts w:cs="Times New Roman"/>
              </w:rPr>
              <w:t>Câu 16</w:t>
            </w:r>
          </w:p>
        </w:tc>
        <w:tc>
          <w:tcPr>
            <w:tcW w:w="1963" w:type="dxa"/>
            <w:tcBorders>
              <w:top w:val="dotted" w:sz="4" w:space="0" w:color="auto"/>
              <w:left w:val="dotted" w:sz="4" w:space="0" w:color="auto"/>
              <w:bottom w:val="dotted" w:sz="4" w:space="0" w:color="auto"/>
              <w:right w:val="dotted" w:sz="4" w:space="0" w:color="auto"/>
            </w:tcBorders>
          </w:tcPr>
          <w:p w14:paraId="068A327F" w14:textId="1585EE40" w:rsidR="00651BF4" w:rsidRPr="00E53AB3" w:rsidRDefault="00651BF4" w:rsidP="00651BF4">
            <w:pPr>
              <w:spacing w:line="252" w:lineRule="auto"/>
              <w:jc w:val="center"/>
              <w:rPr>
                <w:rFonts w:cs="Times New Roman"/>
                <w:lang w:val="en-US"/>
              </w:rPr>
            </w:pPr>
            <w:r w:rsidRPr="00E53AB3">
              <w:rPr>
                <w:rFonts w:cs="Times New Roman"/>
                <w:lang w:val="en-US"/>
              </w:rPr>
              <w:t>D</w:t>
            </w:r>
          </w:p>
        </w:tc>
      </w:tr>
    </w:tbl>
    <w:p w14:paraId="0F94A5B3" w14:textId="77777777" w:rsidR="001C74FB" w:rsidRPr="00E53AB3" w:rsidRDefault="001C74FB" w:rsidP="001C74FB">
      <w:pPr>
        <w:spacing w:before="120" w:after="120"/>
        <w:rPr>
          <w:rFonts w:cs="Times New Roman"/>
          <w:b/>
        </w:rPr>
      </w:pPr>
      <w:r w:rsidRPr="00E53AB3">
        <w:rPr>
          <w:rFonts w:cs="Times New Roman"/>
          <w:b/>
        </w:rPr>
        <w:t xml:space="preserve">PHẦN II: TỰ LUẬN (6,0 điểm) </w:t>
      </w:r>
    </w:p>
    <w:tbl>
      <w:tblPr>
        <w:tblW w:w="10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7626"/>
        <w:gridCol w:w="924"/>
      </w:tblGrid>
      <w:tr w:rsidR="001C74FB" w:rsidRPr="00E53AB3" w14:paraId="7C19835E" w14:textId="77777777" w:rsidTr="0008398C">
        <w:tc>
          <w:tcPr>
            <w:tcW w:w="1463" w:type="dxa"/>
            <w:shd w:val="clear" w:color="auto" w:fill="auto"/>
            <w:vAlign w:val="center"/>
          </w:tcPr>
          <w:p w14:paraId="54A58716" w14:textId="77777777" w:rsidR="001C74FB" w:rsidRPr="00E53AB3" w:rsidRDefault="001C74FB" w:rsidP="0008398C">
            <w:pPr>
              <w:tabs>
                <w:tab w:val="left" w:leader="dot" w:pos="4770"/>
              </w:tabs>
              <w:spacing w:line="276" w:lineRule="auto"/>
              <w:jc w:val="center"/>
              <w:rPr>
                <w:rFonts w:cs="Times New Roman"/>
                <w:b/>
              </w:rPr>
            </w:pPr>
            <w:r w:rsidRPr="00E53AB3">
              <w:rPr>
                <w:rFonts w:cs="Times New Roman"/>
                <w:b/>
              </w:rPr>
              <w:t>CÂU</w:t>
            </w:r>
          </w:p>
        </w:tc>
        <w:tc>
          <w:tcPr>
            <w:tcW w:w="7626" w:type="dxa"/>
            <w:shd w:val="clear" w:color="auto" w:fill="auto"/>
            <w:vAlign w:val="center"/>
          </w:tcPr>
          <w:p w14:paraId="6D3C46A2" w14:textId="77777777" w:rsidR="001C74FB" w:rsidRPr="00E53AB3" w:rsidRDefault="001C74FB" w:rsidP="0008398C">
            <w:pPr>
              <w:tabs>
                <w:tab w:val="left" w:leader="dot" w:pos="4770"/>
              </w:tabs>
              <w:spacing w:line="276" w:lineRule="auto"/>
              <w:jc w:val="center"/>
              <w:rPr>
                <w:rFonts w:cs="Times New Roman"/>
                <w:b/>
              </w:rPr>
            </w:pPr>
            <w:r w:rsidRPr="00E53AB3">
              <w:rPr>
                <w:rFonts w:cs="Times New Roman"/>
                <w:b/>
              </w:rPr>
              <w:t>NỘI DUNG BÀI GIẢI</w:t>
            </w:r>
          </w:p>
        </w:tc>
        <w:tc>
          <w:tcPr>
            <w:tcW w:w="924" w:type="dxa"/>
            <w:shd w:val="clear" w:color="auto" w:fill="auto"/>
            <w:vAlign w:val="center"/>
          </w:tcPr>
          <w:p w14:paraId="3C6EA76B" w14:textId="77777777" w:rsidR="001C74FB" w:rsidRPr="00E53AB3" w:rsidRDefault="001C74FB" w:rsidP="0008398C">
            <w:pPr>
              <w:tabs>
                <w:tab w:val="left" w:leader="dot" w:pos="4770"/>
              </w:tabs>
              <w:spacing w:line="276" w:lineRule="auto"/>
              <w:jc w:val="center"/>
              <w:rPr>
                <w:rFonts w:cs="Times New Roman"/>
                <w:b/>
              </w:rPr>
            </w:pPr>
            <w:r w:rsidRPr="00E53AB3">
              <w:rPr>
                <w:rFonts w:cs="Times New Roman"/>
                <w:b/>
              </w:rPr>
              <w:t>ĐIỂM</w:t>
            </w:r>
          </w:p>
        </w:tc>
      </w:tr>
      <w:tr w:rsidR="00A514E5" w:rsidRPr="00E53AB3" w14:paraId="656E2EB6" w14:textId="77777777" w:rsidTr="0008398C">
        <w:tc>
          <w:tcPr>
            <w:tcW w:w="1463" w:type="dxa"/>
            <w:shd w:val="clear" w:color="auto" w:fill="auto"/>
            <w:vAlign w:val="center"/>
          </w:tcPr>
          <w:p w14:paraId="485394A4" w14:textId="0165B40E" w:rsidR="00A514E5" w:rsidRPr="00E53AB3" w:rsidRDefault="00A514E5" w:rsidP="0008398C">
            <w:pPr>
              <w:tabs>
                <w:tab w:val="left" w:leader="dot" w:pos="4770"/>
              </w:tabs>
              <w:spacing w:line="276" w:lineRule="auto"/>
              <w:jc w:val="center"/>
              <w:rPr>
                <w:rFonts w:cs="Times New Roman"/>
                <w:b/>
                <w:lang w:val="en-US"/>
              </w:rPr>
            </w:pPr>
            <w:r w:rsidRPr="00E53AB3">
              <w:rPr>
                <w:rFonts w:cs="Times New Roman"/>
                <w:b/>
              </w:rPr>
              <w:t>1</w:t>
            </w:r>
            <w:r w:rsidRPr="00E53AB3">
              <w:rPr>
                <w:rFonts w:cs="Times New Roman"/>
                <w:b/>
                <w:lang w:val="en-US"/>
              </w:rPr>
              <w:t>7</w:t>
            </w:r>
          </w:p>
          <w:p w14:paraId="7A5919DC" w14:textId="1112D6E7" w:rsidR="00A514E5" w:rsidRPr="00E53AB3" w:rsidRDefault="00A514E5" w:rsidP="0008398C">
            <w:pPr>
              <w:tabs>
                <w:tab w:val="left" w:leader="dot" w:pos="4770"/>
              </w:tabs>
              <w:spacing w:line="276" w:lineRule="auto"/>
              <w:jc w:val="center"/>
              <w:rPr>
                <w:rFonts w:cs="Times New Roman"/>
              </w:rPr>
            </w:pPr>
            <w:r w:rsidRPr="00E53AB3">
              <w:rPr>
                <w:rFonts w:cs="Times New Roman"/>
              </w:rPr>
              <w:t>(1,</w:t>
            </w:r>
            <w:r w:rsidR="00651BF4" w:rsidRPr="00E53AB3">
              <w:rPr>
                <w:rFonts w:cs="Times New Roman"/>
                <w:lang w:val="en-US"/>
              </w:rPr>
              <w:t>5</w:t>
            </w:r>
            <w:r w:rsidRPr="00E53AB3">
              <w:rPr>
                <w:rFonts w:cs="Times New Roman"/>
              </w:rPr>
              <w:t xml:space="preserve"> điểm)</w:t>
            </w:r>
          </w:p>
        </w:tc>
        <w:tc>
          <w:tcPr>
            <w:tcW w:w="7626" w:type="dxa"/>
            <w:shd w:val="clear" w:color="auto" w:fill="auto"/>
          </w:tcPr>
          <w:p w14:paraId="34A754B2" w14:textId="3613A13C" w:rsidR="00A514E5" w:rsidRPr="00782A1B" w:rsidRDefault="00651BF4" w:rsidP="0008398C">
            <w:pPr>
              <w:spacing w:line="276" w:lineRule="auto"/>
              <w:jc w:val="both"/>
              <w:rPr>
                <w:rFonts w:cs="Times New Roman"/>
              </w:rPr>
            </w:pPr>
            <w:r w:rsidRPr="00782A1B">
              <w:rPr>
                <w:rFonts w:cs="Times New Roman"/>
              </w:rPr>
              <w:t>(1) Chuyển động thẳng chậm dần đều</w:t>
            </w:r>
          </w:p>
          <w:p w14:paraId="1021A6A0" w14:textId="0372C404" w:rsidR="00220AA4" w:rsidRPr="00782A1B" w:rsidRDefault="00651BF4" w:rsidP="0008398C">
            <w:pPr>
              <w:spacing w:line="276" w:lineRule="auto"/>
              <w:jc w:val="both"/>
              <w:rPr>
                <w:rFonts w:cs="Times New Roman"/>
              </w:rPr>
            </w:pPr>
            <w:r w:rsidRPr="00782A1B">
              <w:rPr>
                <w:rFonts w:cs="Times New Roman"/>
              </w:rPr>
              <w:t>(2) Gia tốc</w:t>
            </w:r>
          </w:p>
          <w:p w14:paraId="7601F90D" w14:textId="4200781C" w:rsidR="00220AA4" w:rsidRPr="00782A1B" w:rsidRDefault="00651BF4" w:rsidP="0008398C">
            <w:pPr>
              <w:spacing w:line="276" w:lineRule="auto"/>
              <w:jc w:val="both"/>
              <w:rPr>
                <w:rFonts w:cs="Times New Roman"/>
              </w:rPr>
            </w:pPr>
            <w:r w:rsidRPr="00782A1B">
              <w:rPr>
                <w:rFonts w:cs="Times New Roman"/>
              </w:rPr>
              <w:t>(3) cùng chiều</w:t>
            </w:r>
          </w:p>
          <w:p w14:paraId="2836F47C" w14:textId="77777777" w:rsidR="00220AA4" w:rsidRPr="00782A1B" w:rsidRDefault="00651BF4" w:rsidP="0008398C">
            <w:pPr>
              <w:spacing w:line="276" w:lineRule="auto"/>
              <w:jc w:val="both"/>
              <w:rPr>
                <w:rFonts w:cs="Times New Roman"/>
              </w:rPr>
            </w:pPr>
            <w:r w:rsidRPr="00782A1B">
              <w:rPr>
                <w:rFonts w:cs="Times New Roman"/>
              </w:rPr>
              <w:t>(4) có độ lớn không đổi</w:t>
            </w:r>
          </w:p>
          <w:p w14:paraId="1FB8C660" w14:textId="77777777" w:rsidR="00651BF4" w:rsidRPr="00782A1B" w:rsidRDefault="00651BF4" w:rsidP="0008398C">
            <w:pPr>
              <w:spacing w:line="276" w:lineRule="auto"/>
              <w:jc w:val="both"/>
              <w:rPr>
                <w:rFonts w:cs="Times New Roman"/>
              </w:rPr>
            </w:pPr>
            <w:r w:rsidRPr="00782A1B">
              <w:rPr>
                <w:rFonts w:cs="Times New Roman"/>
              </w:rPr>
              <w:t>(5) ngược chiều</w:t>
            </w:r>
          </w:p>
          <w:p w14:paraId="04EA8DEF" w14:textId="546168EF" w:rsidR="00651BF4" w:rsidRPr="00782A1B" w:rsidRDefault="00651BF4" w:rsidP="0008398C">
            <w:pPr>
              <w:spacing w:line="276" w:lineRule="auto"/>
              <w:jc w:val="both"/>
              <w:rPr>
                <w:rFonts w:cs="Times New Roman"/>
              </w:rPr>
            </w:pPr>
            <w:r w:rsidRPr="00782A1B">
              <w:rPr>
                <w:rFonts w:cs="Times New Roman"/>
              </w:rPr>
              <w:t>(6) Chuyển động thẳng nhanh dần đều</w:t>
            </w:r>
          </w:p>
        </w:tc>
        <w:tc>
          <w:tcPr>
            <w:tcW w:w="924" w:type="dxa"/>
            <w:shd w:val="clear" w:color="auto" w:fill="auto"/>
          </w:tcPr>
          <w:p w14:paraId="0284B598" w14:textId="082F235F" w:rsidR="00A514E5" w:rsidRPr="00E53AB3" w:rsidRDefault="00220AA4" w:rsidP="0008398C">
            <w:pPr>
              <w:tabs>
                <w:tab w:val="left" w:leader="dot" w:pos="4770"/>
              </w:tabs>
              <w:spacing w:line="276" w:lineRule="auto"/>
              <w:jc w:val="center"/>
              <w:rPr>
                <w:rFonts w:cs="Times New Roman"/>
                <w:lang w:val="en-US"/>
              </w:rPr>
            </w:pPr>
            <w:r w:rsidRPr="00E53AB3">
              <w:rPr>
                <w:rFonts w:cs="Times New Roman"/>
                <w:lang w:val="en-US"/>
              </w:rPr>
              <w:t>0,25</w:t>
            </w:r>
          </w:p>
          <w:p w14:paraId="4CE14BF7" w14:textId="240712AD" w:rsidR="00220AA4" w:rsidRPr="00E53AB3" w:rsidRDefault="00220AA4" w:rsidP="0008398C">
            <w:pPr>
              <w:tabs>
                <w:tab w:val="left" w:leader="dot" w:pos="4770"/>
              </w:tabs>
              <w:spacing w:line="276" w:lineRule="auto"/>
              <w:jc w:val="center"/>
              <w:rPr>
                <w:rFonts w:cs="Times New Roman"/>
                <w:lang w:val="en-US"/>
              </w:rPr>
            </w:pPr>
            <w:r w:rsidRPr="00E53AB3">
              <w:rPr>
                <w:rFonts w:cs="Times New Roman"/>
                <w:lang w:val="en-US"/>
              </w:rPr>
              <w:t>0,25</w:t>
            </w:r>
          </w:p>
          <w:p w14:paraId="38373DCB" w14:textId="77777777" w:rsidR="00A514E5" w:rsidRPr="00E53AB3" w:rsidRDefault="00A514E5" w:rsidP="0008398C">
            <w:pPr>
              <w:tabs>
                <w:tab w:val="left" w:leader="dot" w:pos="4770"/>
              </w:tabs>
              <w:spacing w:line="276" w:lineRule="auto"/>
              <w:jc w:val="center"/>
              <w:rPr>
                <w:rFonts w:cs="Times New Roman"/>
              </w:rPr>
            </w:pPr>
            <w:r w:rsidRPr="00E53AB3">
              <w:rPr>
                <w:rFonts w:cs="Times New Roman"/>
              </w:rPr>
              <w:t>0,25</w:t>
            </w:r>
          </w:p>
          <w:p w14:paraId="6F86359A" w14:textId="77777777" w:rsidR="00A514E5" w:rsidRPr="00E53AB3" w:rsidRDefault="00A514E5" w:rsidP="0008398C">
            <w:pPr>
              <w:tabs>
                <w:tab w:val="left" w:leader="dot" w:pos="4770"/>
              </w:tabs>
              <w:spacing w:line="276" w:lineRule="auto"/>
              <w:jc w:val="center"/>
              <w:rPr>
                <w:rFonts w:cs="Times New Roman"/>
              </w:rPr>
            </w:pPr>
            <w:r w:rsidRPr="00E53AB3">
              <w:rPr>
                <w:rFonts w:cs="Times New Roman"/>
              </w:rPr>
              <w:t>0,25</w:t>
            </w:r>
          </w:p>
          <w:p w14:paraId="0AC3469D" w14:textId="77777777" w:rsidR="00651BF4" w:rsidRPr="00E53AB3" w:rsidRDefault="00651BF4" w:rsidP="0008398C">
            <w:pPr>
              <w:tabs>
                <w:tab w:val="left" w:leader="dot" w:pos="4770"/>
              </w:tabs>
              <w:spacing w:line="276" w:lineRule="auto"/>
              <w:jc w:val="center"/>
              <w:rPr>
                <w:rFonts w:cs="Times New Roman"/>
              </w:rPr>
            </w:pPr>
            <w:r w:rsidRPr="00E53AB3">
              <w:rPr>
                <w:rFonts w:cs="Times New Roman"/>
              </w:rPr>
              <w:t>0,25</w:t>
            </w:r>
          </w:p>
          <w:p w14:paraId="7558A992" w14:textId="0078BDA5" w:rsidR="00651BF4" w:rsidRPr="00E53AB3" w:rsidRDefault="00651BF4" w:rsidP="0008398C">
            <w:pPr>
              <w:tabs>
                <w:tab w:val="left" w:leader="dot" w:pos="4770"/>
              </w:tabs>
              <w:spacing w:line="276" w:lineRule="auto"/>
              <w:jc w:val="center"/>
              <w:rPr>
                <w:rFonts w:cs="Times New Roman"/>
              </w:rPr>
            </w:pPr>
            <w:r w:rsidRPr="00E53AB3">
              <w:rPr>
                <w:rFonts w:cs="Times New Roman"/>
              </w:rPr>
              <w:t>0,25</w:t>
            </w:r>
          </w:p>
        </w:tc>
      </w:tr>
      <w:tr w:rsidR="00651BF4" w:rsidRPr="00E53AB3" w14:paraId="3DC8CFB2" w14:textId="77777777" w:rsidTr="0008398C">
        <w:tc>
          <w:tcPr>
            <w:tcW w:w="1463" w:type="dxa"/>
            <w:shd w:val="clear" w:color="auto" w:fill="auto"/>
            <w:vAlign w:val="center"/>
          </w:tcPr>
          <w:p w14:paraId="373EFC3F" w14:textId="4A0A4135" w:rsidR="00651BF4" w:rsidRPr="00E53AB3" w:rsidRDefault="00651BF4" w:rsidP="0008398C">
            <w:pPr>
              <w:tabs>
                <w:tab w:val="left" w:leader="dot" w:pos="4770"/>
              </w:tabs>
              <w:spacing w:line="276" w:lineRule="auto"/>
              <w:jc w:val="center"/>
              <w:rPr>
                <w:rFonts w:cs="Times New Roman"/>
                <w:b/>
                <w:lang w:val="en-US"/>
              </w:rPr>
            </w:pPr>
            <w:r w:rsidRPr="00E53AB3">
              <w:rPr>
                <w:rFonts w:cs="Times New Roman"/>
                <w:b/>
                <w:lang w:val="en-US"/>
              </w:rPr>
              <w:t>18</w:t>
            </w:r>
          </w:p>
          <w:p w14:paraId="3F2C77C2" w14:textId="7094D252" w:rsidR="00651BF4" w:rsidRPr="00E53AB3" w:rsidRDefault="00651BF4" w:rsidP="00E11016">
            <w:pPr>
              <w:tabs>
                <w:tab w:val="left" w:leader="dot" w:pos="4770"/>
              </w:tabs>
              <w:spacing w:line="276" w:lineRule="auto"/>
              <w:jc w:val="center"/>
              <w:rPr>
                <w:rFonts w:cs="Times New Roman"/>
                <w:b/>
              </w:rPr>
            </w:pPr>
            <w:r w:rsidRPr="00E53AB3">
              <w:rPr>
                <w:rFonts w:cs="Times New Roman"/>
              </w:rPr>
              <w:t>(2,</w:t>
            </w:r>
            <w:r w:rsidR="00E11016">
              <w:rPr>
                <w:rFonts w:cs="Times New Roman"/>
                <w:lang w:val="en-US"/>
              </w:rPr>
              <w:t>5</w:t>
            </w:r>
            <w:r w:rsidRPr="00E53AB3">
              <w:rPr>
                <w:rFonts w:cs="Times New Roman"/>
              </w:rPr>
              <w:t xml:space="preserve"> điểm)</w:t>
            </w:r>
          </w:p>
        </w:tc>
        <w:tc>
          <w:tcPr>
            <w:tcW w:w="7626" w:type="dxa"/>
            <w:shd w:val="clear" w:color="auto" w:fill="auto"/>
          </w:tcPr>
          <w:p w14:paraId="68FC8EB6" w14:textId="430948E3" w:rsidR="00651BF4" w:rsidRPr="00E53AB3" w:rsidRDefault="00651BF4" w:rsidP="0008398C">
            <w:pPr>
              <w:spacing w:line="276" w:lineRule="auto"/>
              <w:jc w:val="both"/>
              <w:rPr>
                <w:rFonts w:cs="Times New Roman"/>
              </w:rPr>
            </w:pPr>
            <w:r w:rsidRPr="00E53AB3">
              <w:rPr>
                <w:rFonts w:cs="Times New Roman"/>
                <w:b/>
              </w:rPr>
              <w:t>a.</w:t>
            </w:r>
            <w:r w:rsidRPr="00E53AB3">
              <w:rPr>
                <w:rFonts w:cs="Times New Roman"/>
              </w:rPr>
              <w:t xml:space="preserve"> Thời gian chuyển động: </w:t>
            </w:r>
            <w:r w:rsidR="00B33C34" w:rsidRPr="00E53AB3">
              <w:rPr>
                <w:rFonts w:cs="Times New Roman"/>
                <w:position w:val="-68"/>
              </w:rPr>
              <w:object w:dxaOrig="1960" w:dyaOrig="1480" w14:anchorId="69186C38">
                <v:shape id="_x0000_i1042" type="#_x0000_t75" style="width:98.4pt;height:74.4pt" o:ole="">
                  <v:imagedata r:id="rId45" o:title=""/>
                </v:shape>
                <o:OLEObject Type="Embed" ProgID="Equation.DSMT4" ShapeID="_x0000_i1042" DrawAspect="Content" ObjectID="_1765980989" r:id="rId46"/>
              </w:object>
            </w:r>
          </w:p>
          <w:p w14:paraId="3BFBCB50" w14:textId="77777777" w:rsidR="00651BF4" w:rsidRPr="00E53AB3" w:rsidRDefault="00651BF4" w:rsidP="0008398C">
            <w:pPr>
              <w:spacing w:line="276" w:lineRule="auto"/>
              <w:jc w:val="both"/>
              <w:rPr>
                <w:rFonts w:cs="Times New Roman"/>
              </w:rPr>
            </w:pPr>
            <w:r w:rsidRPr="00E53AB3">
              <w:rPr>
                <w:rFonts w:cs="Times New Roman"/>
                <w:b/>
              </w:rPr>
              <w:t>b.</w:t>
            </w:r>
            <w:r w:rsidRPr="00E53AB3">
              <w:rPr>
                <w:rFonts w:cs="Times New Roman"/>
              </w:rPr>
              <w:t xml:space="preserve"> Tầm xa: L = v</w:t>
            </w:r>
            <w:r w:rsidRPr="00E53AB3">
              <w:rPr>
                <w:rFonts w:cs="Times New Roman"/>
                <w:vertAlign w:val="subscript"/>
              </w:rPr>
              <w:t>0</w:t>
            </w:r>
            <w:r w:rsidRPr="00E53AB3">
              <w:rPr>
                <w:rFonts w:cs="Times New Roman"/>
              </w:rPr>
              <w:t>.t</w:t>
            </w:r>
          </w:p>
          <w:p w14:paraId="45B384D1" w14:textId="143D3E7A" w:rsidR="00651BF4" w:rsidRPr="00E53AB3" w:rsidRDefault="00651BF4" w:rsidP="0008398C">
            <w:pPr>
              <w:spacing w:line="276" w:lineRule="auto"/>
              <w:jc w:val="both"/>
              <w:rPr>
                <w:rFonts w:cs="Times New Roman"/>
              </w:rPr>
            </w:pPr>
            <w:r w:rsidRPr="00E53AB3">
              <w:rPr>
                <w:rFonts w:cs="Times New Roman"/>
              </w:rPr>
              <w:t xml:space="preserve">                  L = 1</w:t>
            </w:r>
            <w:r w:rsidR="00B33C34" w:rsidRPr="00782A1B">
              <w:rPr>
                <w:rFonts w:cs="Times New Roman"/>
                <w:lang w:val="fr-FR"/>
              </w:rPr>
              <w:t>00</w:t>
            </w:r>
            <w:r w:rsidRPr="00E53AB3">
              <w:rPr>
                <w:rFonts w:cs="Times New Roman"/>
              </w:rPr>
              <w:t>.</w:t>
            </w:r>
            <w:r w:rsidR="00B33C34" w:rsidRPr="00782A1B">
              <w:rPr>
                <w:rFonts w:cs="Times New Roman"/>
                <w:lang w:val="fr-FR"/>
              </w:rPr>
              <w:t>10</w:t>
            </w:r>
            <w:r w:rsidRPr="00E53AB3">
              <w:rPr>
                <w:rFonts w:cs="Times New Roman"/>
              </w:rPr>
              <w:t xml:space="preserve"> = </w:t>
            </w:r>
            <w:r w:rsidR="00B33C34" w:rsidRPr="00782A1B">
              <w:rPr>
                <w:rFonts w:cs="Times New Roman"/>
                <w:lang w:val="fr-FR"/>
              </w:rPr>
              <w:t>1000</w:t>
            </w:r>
            <w:r w:rsidRPr="00E53AB3">
              <w:rPr>
                <w:rFonts w:cs="Times New Roman"/>
              </w:rPr>
              <w:t xml:space="preserve"> (m).</w:t>
            </w:r>
          </w:p>
          <w:p w14:paraId="6E3286F4" w14:textId="77777777" w:rsidR="00B33C34" w:rsidRPr="00782A1B" w:rsidRDefault="00651BF4" w:rsidP="0008398C">
            <w:pPr>
              <w:pStyle w:val="NormalWeb"/>
              <w:shd w:val="clear" w:color="auto" w:fill="FFFFFF"/>
              <w:spacing w:before="0" w:beforeAutospacing="0" w:after="0" w:afterAutospacing="0" w:line="276" w:lineRule="auto"/>
              <w:jc w:val="both"/>
              <w:rPr>
                <w:lang w:val="vi-VN"/>
              </w:rPr>
            </w:pPr>
            <w:r w:rsidRPr="00782A1B">
              <w:rPr>
                <w:b/>
                <w:lang w:val="vi-VN"/>
              </w:rPr>
              <w:t>c.</w:t>
            </w:r>
            <w:r w:rsidRPr="00782A1B">
              <w:rPr>
                <w:lang w:val="vi-VN"/>
              </w:rPr>
              <w:t xml:space="preserve"> </w:t>
            </w:r>
            <w:r w:rsidR="00B33C34" w:rsidRPr="00782A1B">
              <w:rPr>
                <w:lang w:val="vi-VN"/>
              </w:rPr>
              <w:t>Tốc độ của gói hàng khi rơi được 7,5 s:</w:t>
            </w:r>
          </w:p>
          <w:p w14:paraId="63D2D6B5" w14:textId="4FF8514E" w:rsidR="00651BF4" w:rsidRPr="00E53AB3" w:rsidRDefault="00B33C34" w:rsidP="0008398C">
            <w:pPr>
              <w:pStyle w:val="NormalWeb"/>
              <w:shd w:val="clear" w:color="auto" w:fill="FFFFFF"/>
              <w:spacing w:before="0" w:beforeAutospacing="0" w:after="0" w:afterAutospacing="0" w:line="276" w:lineRule="auto"/>
              <w:jc w:val="both"/>
              <w:rPr>
                <w:b/>
                <w:bCs/>
                <w:color w:val="000000"/>
              </w:rPr>
            </w:pPr>
            <w:r w:rsidRPr="00782A1B">
              <w:rPr>
                <w:lang w:val="vi-VN"/>
              </w:rPr>
              <w:t xml:space="preserve">    </w:t>
            </w:r>
            <w:r w:rsidRPr="00E53AB3">
              <w:rPr>
                <w:position w:val="-14"/>
              </w:rPr>
              <w:object w:dxaOrig="4760" w:dyaOrig="460" w14:anchorId="4CE6EE13">
                <v:shape id="_x0000_i1043" type="#_x0000_t75" style="width:237.6pt;height:23.4pt" o:ole="">
                  <v:imagedata r:id="rId47" o:title=""/>
                </v:shape>
                <o:OLEObject Type="Embed" ProgID="Equation.DSMT4" ShapeID="_x0000_i1043" DrawAspect="Content" ObjectID="_1765980990" r:id="rId48"/>
              </w:object>
            </w:r>
          </w:p>
        </w:tc>
        <w:tc>
          <w:tcPr>
            <w:tcW w:w="924" w:type="dxa"/>
            <w:shd w:val="clear" w:color="auto" w:fill="auto"/>
          </w:tcPr>
          <w:p w14:paraId="713932E1" w14:textId="77777777" w:rsidR="00651BF4" w:rsidRPr="00E53AB3" w:rsidRDefault="00651BF4" w:rsidP="0008398C">
            <w:pPr>
              <w:tabs>
                <w:tab w:val="left" w:leader="dot" w:pos="4770"/>
              </w:tabs>
              <w:spacing w:before="120" w:line="276" w:lineRule="auto"/>
              <w:jc w:val="center"/>
              <w:rPr>
                <w:rFonts w:cs="Times New Roman"/>
              </w:rPr>
            </w:pPr>
            <w:r w:rsidRPr="00E53AB3">
              <w:rPr>
                <w:rFonts w:cs="Times New Roman"/>
              </w:rPr>
              <w:t>0,5</w:t>
            </w:r>
          </w:p>
          <w:p w14:paraId="3A61D128" w14:textId="77777777" w:rsidR="00651BF4" w:rsidRPr="00E53AB3" w:rsidRDefault="00651BF4" w:rsidP="0008398C">
            <w:pPr>
              <w:tabs>
                <w:tab w:val="left" w:leader="dot" w:pos="4770"/>
              </w:tabs>
              <w:spacing w:line="276" w:lineRule="auto"/>
              <w:jc w:val="center"/>
              <w:rPr>
                <w:rFonts w:cs="Times New Roman"/>
              </w:rPr>
            </w:pPr>
          </w:p>
          <w:p w14:paraId="55A1C944" w14:textId="6B0E9BD8" w:rsidR="00651BF4" w:rsidRPr="00E53AB3" w:rsidRDefault="00651BF4" w:rsidP="0008398C">
            <w:pPr>
              <w:tabs>
                <w:tab w:val="left" w:leader="dot" w:pos="4770"/>
              </w:tabs>
              <w:spacing w:before="120" w:line="276" w:lineRule="auto"/>
              <w:jc w:val="center"/>
              <w:rPr>
                <w:rFonts w:cs="Times New Roman"/>
              </w:rPr>
            </w:pPr>
            <w:r w:rsidRPr="00E53AB3">
              <w:rPr>
                <w:rFonts w:cs="Times New Roman"/>
              </w:rPr>
              <w:t>0,5</w:t>
            </w:r>
          </w:p>
          <w:p w14:paraId="3AB31876" w14:textId="77777777" w:rsidR="00651BF4" w:rsidRPr="00E53AB3" w:rsidRDefault="00651BF4" w:rsidP="0008398C">
            <w:pPr>
              <w:tabs>
                <w:tab w:val="left" w:leader="dot" w:pos="4770"/>
              </w:tabs>
              <w:spacing w:line="276" w:lineRule="auto"/>
              <w:jc w:val="center"/>
              <w:rPr>
                <w:rFonts w:cs="Times New Roman"/>
              </w:rPr>
            </w:pPr>
          </w:p>
          <w:p w14:paraId="03BE29C8" w14:textId="77777777" w:rsidR="00651BF4" w:rsidRPr="00E53AB3" w:rsidRDefault="00651BF4" w:rsidP="0008398C">
            <w:pPr>
              <w:tabs>
                <w:tab w:val="left" w:leader="dot" w:pos="4770"/>
              </w:tabs>
              <w:spacing w:before="60" w:line="276" w:lineRule="auto"/>
              <w:jc w:val="center"/>
              <w:rPr>
                <w:rFonts w:cs="Times New Roman"/>
              </w:rPr>
            </w:pPr>
            <w:r w:rsidRPr="00E53AB3">
              <w:rPr>
                <w:rFonts w:cs="Times New Roman"/>
              </w:rPr>
              <w:t>0,25</w:t>
            </w:r>
          </w:p>
          <w:p w14:paraId="31559900" w14:textId="2307D8FD" w:rsidR="00651BF4" w:rsidRPr="00E53AB3" w:rsidRDefault="00651BF4" w:rsidP="0008398C">
            <w:pPr>
              <w:tabs>
                <w:tab w:val="left" w:leader="dot" w:pos="4770"/>
              </w:tabs>
              <w:spacing w:line="276" w:lineRule="auto"/>
              <w:jc w:val="center"/>
              <w:rPr>
                <w:rFonts w:cs="Times New Roman"/>
              </w:rPr>
            </w:pPr>
            <w:r w:rsidRPr="00E53AB3">
              <w:rPr>
                <w:rFonts w:cs="Times New Roman"/>
              </w:rPr>
              <w:t>0,</w:t>
            </w:r>
            <w:r w:rsidR="00B33C34" w:rsidRPr="00E53AB3">
              <w:rPr>
                <w:rFonts w:cs="Times New Roman"/>
                <w:lang w:val="en-US"/>
              </w:rPr>
              <w:t>2</w:t>
            </w:r>
            <w:r w:rsidRPr="00E53AB3">
              <w:rPr>
                <w:rFonts w:cs="Times New Roman"/>
              </w:rPr>
              <w:t>5</w:t>
            </w:r>
          </w:p>
          <w:p w14:paraId="76D16194" w14:textId="77777777" w:rsidR="00B33C34" w:rsidRPr="00E53AB3" w:rsidRDefault="00B33C34" w:rsidP="0008398C">
            <w:pPr>
              <w:tabs>
                <w:tab w:val="left" w:leader="dot" w:pos="4770"/>
              </w:tabs>
              <w:spacing w:line="276" w:lineRule="auto"/>
              <w:jc w:val="center"/>
              <w:rPr>
                <w:rFonts w:cs="Times New Roman"/>
              </w:rPr>
            </w:pPr>
          </w:p>
          <w:p w14:paraId="393B94D0" w14:textId="59995995" w:rsidR="00651BF4" w:rsidRPr="00E53AB3" w:rsidRDefault="00651BF4" w:rsidP="0008398C">
            <w:pPr>
              <w:tabs>
                <w:tab w:val="left" w:leader="dot" w:pos="4770"/>
              </w:tabs>
              <w:spacing w:before="120" w:line="276" w:lineRule="auto"/>
              <w:jc w:val="center"/>
              <w:rPr>
                <w:rFonts w:cs="Times New Roman"/>
                <w:lang w:val="en-US"/>
              </w:rPr>
            </w:pPr>
            <w:r w:rsidRPr="00E53AB3">
              <w:rPr>
                <w:rFonts w:cs="Times New Roman"/>
              </w:rPr>
              <w:t>0,5</w:t>
            </w:r>
          </w:p>
        </w:tc>
      </w:tr>
      <w:tr w:rsidR="00651BF4" w:rsidRPr="00E53AB3" w14:paraId="19A2C016" w14:textId="77777777" w:rsidTr="0008398C">
        <w:tc>
          <w:tcPr>
            <w:tcW w:w="1463" w:type="dxa"/>
            <w:shd w:val="clear" w:color="auto" w:fill="auto"/>
            <w:vAlign w:val="center"/>
          </w:tcPr>
          <w:p w14:paraId="7C95395C" w14:textId="77777777" w:rsidR="00651BF4" w:rsidRPr="00E53AB3" w:rsidRDefault="00651BF4" w:rsidP="0008398C">
            <w:pPr>
              <w:tabs>
                <w:tab w:val="left" w:leader="dot" w:pos="4770"/>
              </w:tabs>
              <w:spacing w:line="276" w:lineRule="auto"/>
              <w:jc w:val="center"/>
              <w:rPr>
                <w:rFonts w:cs="Times New Roman"/>
                <w:b/>
              </w:rPr>
            </w:pPr>
            <w:r w:rsidRPr="00E53AB3">
              <w:rPr>
                <w:rFonts w:cs="Times New Roman"/>
                <w:b/>
              </w:rPr>
              <w:t>19</w:t>
            </w:r>
          </w:p>
          <w:p w14:paraId="0B1F7890" w14:textId="33F35F1B" w:rsidR="00651BF4" w:rsidRPr="00E53AB3" w:rsidRDefault="00651BF4" w:rsidP="0008398C">
            <w:pPr>
              <w:tabs>
                <w:tab w:val="left" w:leader="dot" w:pos="4770"/>
              </w:tabs>
              <w:spacing w:line="276" w:lineRule="auto"/>
              <w:jc w:val="center"/>
              <w:rPr>
                <w:rFonts w:cs="Times New Roman"/>
              </w:rPr>
            </w:pPr>
            <w:r w:rsidRPr="00E53AB3">
              <w:rPr>
                <w:rFonts w:cs="Times New Roman"/>
              </w:rPr>
              <w:t>(</w:t>
            </w:r>
            <w:r w:rsidRPr="00E53AB3">
              <w:rPr>
                <w:rFonts w:cs="Times New Roman"/>
                <w:lang w:val="en-US"/>
              </w:rPr>
              <w:t>1</w:t>
            </w:r>
            <w:r w:rsidRPr="00E53AB3">
              <w:rPr>
                <w:rFonts w:cs="Times New Roman"/>
              </w:rPr>
              <w:t>,</w:t>
            </w:r>
            <w:r w:rsidR="0008398C" w:rsidRPr="00E53AB3">
              <w:rPr>
                <w:rFonts w:cs="Times New Roman"/>
                <w:lang w:val="en-US"/>
              </w:rPr>
              <w:t>5</w:t>
            </w:r>
            <w:r w:rsidRPr="00E53AB3">
              <w:rPr>
                <w:rFonts w:cs="Times New Roman"/>
              </w:rPr>
              <w:t xml:space="preserve"> điểm)</w:t>
            </w:r>
          </w:p>
        </w:tc>
        <w:tc>
          <w:tcPr>
            <w:tcW w:w="7626" w:type="dxa"/>
            <w:shd w:val="clear" w:color="auto" w:fill="auto"/>
          </w:tcPr>
          <w:p w14:paraId="1471CF2B" w14:textId="00027D55" w:rsidR="00B33C34" w:rsidRPr="00E53AB3" w:rsidRDefault="00651BF4" w:rsidP="0008398C">
            <w:pPr>
              <w:spacing w:line="276" w:lineRule="auto"/>
              <w:jc w:val="both"/>
              <w:rPr>
                <w:rFonts w:cs="Times New Roman"/>
                <w:lang w:val="en-US"/>
              </w:rPr>
            </w:pPr>
            <w:r w:rsidRPr="00E53AB3">
              <w:rPr>
                <w:rFonts w:cs="Times New Roman"/>
                <w:b/>
              </w:rPr>
              <w:t>a.</w:t>
            </w:r>
            <w:r w:rsidRPr="00E53AB3">
              <w:rPr>
                <w:rFonts w:cs="Times New Roman"/>
              </w:rPr>
              <w:t xml:space="preserve"> </w:t>
            </w:r>
            <w:r w:rsidR="00B33C34" w:rsidRPr="00E53AB3">
              <w:rPr>
                <w:rFonts w:cs="Times New Roman"/>
                <w:lang w:val="en-US"/>
              </w:rPr>
              <w:t xml:space="preserve">Gia tốc của thùng: </w:t>
            </w:r>
            <w:r w:rsidR="00B33C34" w:rsidRPr="00E53AB3">
              <w:rPr>
                <w:rFonts w:cs="Times New Roman"/>
                <w:position w:val="-24"/>
              </w:rPr>
              <w:object w:dxaOrig="2680" w:dyaOrig="620" w14:anchorId="4FB2E60B">
                <v:shape id="_x0000_i1044" type="#_x0000_t75" style="width:134.4pt;height:30.6pt" o:ole="">
                  <v:imagedata r:id="rId49" o:title=""/>
                </v:shape>
                <o:OLEObject Type="Embed" ProgID="Equation.DSMT4" ShapeID="_x0000_i1044" DrawAspect="Content" ObjectID="_1765980991" r:id="rId50"/>
              </w:object>
            </w:r>
          </w:p>
          <w:p w14:paraId="1679494D" w14:textId="10B0A4C8" w:rsidR="00651BF4" w:rsidRPr="00E53AB3" w:rsidRDefault="00B33C34" w:rsidP="0008398C">
            <w:pPr>
              <w:spacing w:line="276" w:lineRule="auto"/>
              <w:jc w:val="both"/>
              <w:rPr>
                <w:rFonts w:cs="Times New Roman"/>
              </w:rPr>
            </w:pPr>
            <w:r w:rsidRPr="00E53AB3">
              <w:rPr>
                <w:rFonts w:cs="Times New Roman"/>
                <w:lang w:val="en-US"/>
              </w:rPr>
              <w:t xml:space="preserve">    </w:t>
            </w:r>
            <w:r w:rsidR="00651BF4" w:rsidRPr="00E53AB3">
              <w:rPr>
                <w:rFonts w:cs="Times New Roman"/>
              </w:rPr>
              <w:t>Độ lớn lực ma sát trượt: F</w:t>
            </w:r>
            <w:r w:rsidR="00651BF4" w:rsidRPr="00E53AB3">
              <w:rPr>
                <w:rFonts w:cs="Times New Roman"/>
                <w:vertAlign w:val="subscript"/>
              </w:rPr>
              <w:t>ms</w:t>
            </w:r>
            <w:r w:rsidR="00651BF4" w:rsidRPr="00E53AB3">
              <w:rPr>
                <w:rFonts w:cs="Times New Roman"/>
              </w:rPr>
              <w:t xml:space="preserve"> = μ.N = μ.m.g</w:t>
            </w:r>
          </w:p>
          <w:p w14:paraId="45FDCDB0" w14:textId="7D11ADAD" w:rsidR="00651BF4" w:rsidRPr="00E53AB3" w:rsidRDefault="00651BF4" w:rsidP="0008398C">
            <w:pPr>
              <w:spacing w:line="276" w:lineRule="auto"/>
              <w:jc w:val="both"/>
              <w:rPr>
                <w:rFonts w:cs="Times New Roman"/>
              </w:rPr>
            </w:pPr>
            <w:r w:rsidRPr="00E53AB3">
              <w:rPr>
                <w:rFonts w:cs="Times New Roman"/>
              </w:rPr>
              <w:t xml:space="preserve">                                                  = 0,</w:t>
            </w:r>
            <w:r w:rsidR="00B33C34" w:rsidRPr="00782A1B">
              <w:rPr>
                <w:rFonts w:cs="Times New Roman"/>
              </w:rPr>
              <w:t>35</w:t>
            </w:r>
            <w:r w:rsidRPr="00E53AB3">
              <w:rPr>
                <w:rFonts w:cs="Times New Roman"/>
              </w:rPr>
              <w:t>.</w:t>
            </w:r>
            <w:r w:rsidR="00B33C34" w:rsidRPr="00782A1B">
              <w:rPr>
                <w:rFonts w:cs="Times New Roman"/>
              </w:rPr>
              <w:t>80</w:t>
            </w:r>
            <w:r w:rsidRPr="00E53AB3">
              <w:rPr>
                <w:rFonts w:cs="Times New Roman"/>
              </w:rPr>
              <w:t>.</w:t>
            </w:r>
            <w:r w:rsidR="00B33C34" w:rsidRPr="00782A1B">
              <w:rPr>
                <w:rFonts w:cs="Times New Roman"/>
              </w:rPr>
              <w:t>10</w:t>
            </w:r>
            <w:r w:rsidRPr="00E53AB3">
              <w:rPr>
                <w:rFonts w:cs="Times New Roman"/>
              </w:rPr>
              <w:t xml:space="preserve"> = </w:t>
            </w:r>
            <w:r w:rsidR="00B33C34" w:rsidRPr="00782A1B">
              <w:rPr>
                <w:rFonts w:cs="Times New Roman"/>
              </w:rPr>
              <w:t>2</w:t>
            </w:r>
            <w:r w:rsidRPr="00E53AB3">
              <w:rPr>
                <w:rFonts w:cs="Times New Roman"/>
              </w:rPr>
              <w:t>8</w:t>
            </w:r>
            <w:r w:rsidR="00B33C34" w:rsidRPr="00782A1B">
              <w:rPr>
                <w:rFonts w:cs="Times New Roman"/>
              </w:rPr>
              <w:t>0</w:t>
            </w:r>
            <w:r w:rsidRPr="00E53AB3">
              <w:rPr>
                <w:rFonts w:cs="Times New Roman"/>
              </w:rPr>
              <w:t xml:space="preserve"> (N)</w:t>
            </w:r>
          </w:p>
          <w:p w14:paraId="34C8B40D" w14:textId="77777777" w:rsidR="00651BF4" w:rsidRPr="00E53AB3" w:rsidRDefault="00651BF4" w:rsidP="0008398C">
            <w:pPr>
              <w:spacing w:line="276" w:lineRule="auto"/>
              <w:jc w:val="both"/>
              <w:rPr>
                <w:rFonts w:cs="Times New Roman"/>
              </w:rPr>
            </w:pPr>
            <w:r w:rsidRPr="00E53AB3">
              <w:rPr>
                <w:rFonts w:cs="Times New Roman"/>
                <w:b/>
              </w:rPr>
              <w:t>b.</w:t>
            </w:r>
            <w:r w:rsidRPr="00E53AB3">
              <w:rPr>
                <w:rFonts w:cs="Times New Roman"/>
              </w:rPr>
              <w:t xml:space="preserve"> Vẽ hình đúng các lực tác dụng lên vật.</w:t>
            </w:r>
          </w:p>
          <w:p w14:paraId="12B02BC5" w14:textId="1528BAE9" w:rsidR="00651BF4" w:rsidRPr="00E53AB3" w:rsidRDefault="00651BF4" w:rsidP="0008398C">
            <w:pPr>
              <w:spacing w:line="276" w:lineRule="auto"/>
              <w:jc w:val="both"/>
              <w:rPr>
                <w:rFonts w:cs="Times New Roman"/>
              </w:rPr>
            </w:pPr>
            <w:r w:rsidRPr="00E53AB3">
              <w:rPr>
                <w:rFonts w:cs="Times New Roman"/>
              </w:rPr>
              <w:t xml:space="preserve">     Áp dụng định luật II Niu-tơn</w:t>
            </w:r>
            <w:r w:rsidR="00B33C34" w:rsidRPr="00782A1B">
              <w:rPr>
                <w:rFonts w:cs="Times New Roman"/>
              </w:rPr>
              <w:t xml:space="preserve"> rồi chiếu lên chiều dương (là chiều chuyển động)</w:t>
            </w:r>
            <w:r w:rsidRPr="00E53AB3">
              <w:rPr>
                <w:rFonts w:cs="Times New Roman"/>
              </w:rPr>
              <w:t>: F – F</w:t>
            </w:r>
            <w:r w:rsidRPr="00E53AB3">
              <w:rPr>
                <w:rFonts w:cs="Times New Roman"/>
                <w:vertAlign w:val="subscript"/>
              </w:rPr>
              <w:t>ms</w:t>
            </w:r>
            <w:r w:rsidRPr="00E53AB3">
              <w:rPr>
                <w:rFonts w:cs="Times New Roman"/>
              </w:rPr>
              <w:t xml:space="preserve"> = m.a</w:t>
            </w:r>
          </w:p>
          <w:p w14:paraId="28049EF2" w14:textId="77777777" w:rsidR="00651BF4" w:rsidRDefault="00651BF4" w:rsidP="0008398C">
            <w:pPr>
              <w:spacing w:line="276" w:lineRule="auto"/>
              <w:jc w:val="both"/>
              <w:rPr>
                <w:rFonts w:cs="Times New Roman"/>
                <w:lang w:val="en-US"/>
              </w:rPr>
            </w:pPr>
            <w:r w:rsidRPr="00E53AB3">
              <w:rPr>
                <w:rFonts w:cs="Times New Roman"/>
              </w:rPr>
              <w:t xml:space="preserve">                                                   </w:t>
            </w:r>
            <w:r w:rsidR="00B33C34" w:rsidRPr="00782A1B">
              <w:rPr>
                <w:rFonts w:cs="Times New Roman"/>
              </w:rPr>
              <w:t xml:space="preserve">  </w:t>
            </w:r>
            <w:r w:rsidR="00B33C34" w:rsidRPr="00E53AB3">
              <w:rPr>
                <w:rFonts w:cs="Times New Roman"/>
                <w:lang w:val="en-US"/>
              </w:rPr>
              <w:t>F</w:t>
            </w:r>
            <w:r w:rsidRPr="00E53AB3">
              <w:rPr>
                <w:rFonts w:cs="Times New Roman"/>
              </w:rPr>
              <w:t xml:space="preserve"> – </w:t>
            </w:r>
            <w:r w:rsidR="00B33C34" w:rsidRPr="00E53AB3">
              <w:rPr>
                <w:rFonts w:cs="Times New Roman"/>
                <w:lang w:val="en-US"/>
              </w:rPr>
              <w:t>280</w:t>
            </w:r>
            <w:r w:rsidRPr="00E53AB3">
              <w:rPr>
                <w:rFonts w:cs="Times New Roman"/>
              </w:rPr>
              <w:t xml:space="preserve"> = </w:t>
            </w:r>
            <w:r w:rsidR="00B33C34" w:rsidRPr="00E53AB3">
              <w:rPr>
                <w:rFonts w:cs="Times New Roman"/>
                <w:lang w:val="en-US"/>
              </w:rPr>
              <w:t>80</w:t>
            </w:r>
            <w:r w:rsidRPr="00E53AB3">
              <w:rPr>
                <w:rFonts w:cs="Times New Roman"/>
              </w:rPr>
              <w:t>.</w:t>
            </w:r>
            <w:r w:rsidR="00B33C34" w:rsidRPr="00E53AB3">
              <w:rPr>
                <w:rFonts w:cs="Times New Roman"/>
                <w:lang w:val="en-US"/>
              </w:rPr>
              <w:t>1,25</w:t>
            </w:r>
            <w:r w:rsidRPr="00E53AB3">
              <w:rPr>
                <w:rFonts w:cs="Times New Roman"/>
              </w:rPr>
              <w:t xml:space="preserve">  </w:t>
            </w:r>
            <w:r w:rsidR="00B33C34" w:rsidRPr="00E53AB3">
              <w:rPr>
                <w:rFonts w:cs="Times New Roman"/>
              </w:rPr>
              <w:sym w:font="Wingdings" w:char="F0F0"/>
            </w:r>
            <w:r w:rsidR="00B33C34" w:rsidRPr="00E53AB3">
              <w:rPr>
                <w:rFonts w:cs="Times New Roman"/>
                <w:lang w:val="en-US"/>
              </w:rPr>
              <w:t xml:space="preserve"> F = 380 (N)</w:t>
            </w:r>
          </w:p>
          <w:p w14:paraId="2F8ABD38" w14:textId="62754183" w:rsidR="00782A1B" w:rsidRPr="00E53AB3" w:rsidRDefault="00782A1B" w:rsidP="0008398C">
            <w:pPr>
              <w:spacing w:line="276" w:lineRule="auto"/>
              <w:jc w:val="both"/>
              <w:rPr>
                <w:rFonts w:cs="Times New Roman"/>
                <w:position w:val="-30"/>
                <w:lang w:val="en-US"/>
              </w:rPr>
            </w:pPr>
          </w:p>
        </w:tc>
        <w:tc>
          <w:tcPr>
            <w:tcW w:w="924" w:type="dxa"/>
            <w:shd w:val="clear" w:color="auto" w:fill="auto"/>
          </w:tcPr>
          <w:p w14:paraId="0671F04F" w14:textId="274A1E44" w:rsidR="00651BF4" w:rsidRPr="00E53AB3" w:rsidRDefault="00651BF4" w:rsidP="0008398C">
            <w:pPr>
              <w:tabs>
                <w:tab w:val="left" w:leader="dot" w:pos="4770"/>
              </w:tabs>
              <w:spacing w:before="120" w:line="276" w:lineRule="auto"/>
              <w:jc w:val="center"/>
              <w:rPr>
                <w:rFonts w:cs="Times New Roman"/>
              </w:rPr>
            </w:pPr>
            <w:r w:rsidRPr="00E53AB3">
              <w:rPr>
                <w:rFonts w:cs="Times New Roman"/>
              </w:rPr>
              <w:t>0,</w:t>
            </w:r>
            <w:r w:rsidR="00B33C34" w:rsidRPr="00E53AB3">
              <w:rPr>
                <w:rFonts w:cs="Times New Roman"/>
                <w:lang w:val="en-US"/>
              </w:rPr>
              <w:t>2</w:t>
            </w:r>
            <w:r w:rsidRPr="00E53AB3">
              <w:rPr>
                <w:rFonts w:cs="Times New Roman"/>
              </w:rPr>
              <w:t>5</w:t>
            </w:r>
          </w:p>
          <w:p w14:paraId="557B1DE1" w14:textId="53E7D8BC" w:rsidR="00651BF4" w:rsidRPr="00E53AB3" w:rsidRDefault="00651BF4" w:rsidP="0008398C">
            <w:pPr>
              <w:tabs>
                <w:tab w:val="left" w:leader="dot" w:pos="4770"/>
              </w:tabs>
              <w:spacing w:before="180" w:line="276" w:lineRule="auto"/>
              <w:jc w:val="center"/>
              <w:rPr>
                <w:rFonts w:cs="Times New Roman"/>
              </w:rPr>
            </w:pPr>
            <w:r w:rsidRPr="00E53AB3">
              <w:rPr>
                <w:rFonts w:cs="Times New Roman"/>
              </w:rPr>
              <w:t>0,25</w:t>
            </w:r>
          </w:p>
          <w:p w14:paraId="6F362FB4" w14:textId="77777777" w:rsidR="00651BF4" w:rsidRPr="00E53AB3" w:rsidRDefault="00651BF4" w:rsidP="0008398C">
            <w:pPr>
              <w:tabs>
                <w:tab w:val="left" w:leader="dot" w:pos="4770"/>
              </w:tabs>
              <w:spacing w:line="276" w:lineRule="auto"/>
              <w:jc w:val="center"/>
              <w:rPr>
                <w:rFonts w:cs="Times New Roman"/>
              </w:rPr>
            </w:pPr>
            <w:r w:rsidRPr="00E53AB3">
              <w:rPr>
                <w:rFonts w:cs="Times New Roman"/>
              </w:rPr>
              <w:t>0,25</w:t>
            </w:r>
          </w:p>
          <w:p w14:paraId="4AEB543E" w14:textId="77777777" w:rsidR="00651BF4" w:rsidRPr="00E53AB3" w:rsidRDefault="00651BF4" w:rsidP="0008398C">
            <w:pPr>
              <w:tabs>
                <w:tab w:val="left" w:leader="dot" w:pos="4770"/>
              </w:tabs>
              <w:spacing w:line="276" w:lineRule="auto"/>
              <w:jc w:val="center"/>
              <w:rPr>
                <w:rFonts w:cs="Times New Roman"/>
              </w:rPr>
            </w:pPr>
            <w:r w:rsidRPr="00E53AB3">
              <w:rPr>
                <w:rFonts w:cs="Times New Roman"/>
              </w:rPr>
              <w:t>0,25</w:t>
            </w:r>
          </w:p>
          <w:p w14:paraId="4707A857" w14:textId="77777777" w:rsidR="00B33C34" w:rsidRPr="00E53AB3" w:rsidRDefault="00B33C34" w:rsidP="0008398C">
            <w:pPr>
              <w:tabs>
                <w:tab w:val="left" w:leader="dot" w:pos="4770"/>
              </w:tabs>
              <w:spacing w:line="276" w:lineRule="auto"/>
              <w:jc w:val="center"/>
              <w:rPr>
                <w:rFonts w:cs="Times New Roman"/>
              </w:rPr>
            </w:pPr>
          </w:p>
          <w:p w14:paraId="666092B4" w14:textId="1F381EF0" w:rsidR="00B33C34" w:rsidRPr="00E53AB3" w:rsidRDefault="00B33C34" w:rsidP="0008398C">
            <w:pPr>
              <w:tabs>
                <w:tab w:val="left" w:leader="dot" w:pos="4770"/>
              </w:tabs>
              <w:spacing w:line="276" w:lineRule="auto"/>
              <w:jc w:val="center"/>
              <w:rPr>
                <w:rFonts w:cs="Times New Roman"/>
              </w:rPr>
            </w:pPr>
            <w:r w:rsidRPr="00E53AB3">
              <w:rPr>
                <w:rFonts w:cs="Times New Roman"/>
              </w:rPr>
              <w:t>0,25</w:t>
            </w:r>
          </w:p>
          <w:p w14:paraId="5D4ACCE1" w14:textId="35C39EB3" w:rsidR="00651BF4" w:rsidRPr="00E53AB3" w:rsidRDefault="00B33C34" w:rsidP="0008398C">
            <w:pPr>
              <w:tabs>
                <w:tab w:val="left" w:leader="dot" w:pos="4770"/>
              </w:tabs>
              <w:spacing w:line="276" w:lineRule="auto"/>
              <w:jc w:val="center"/>
              <w:rPr>
                <w:rFonts w:eastAsia="Times New Roman" w:cs="Times New Roman"/>
              </w:rPr>
            </w:pPr>
            <w:r w:rsidRPr="00E53AB3">
              <w:rPr>
                <w:rFonts w:cs="Times New Roman"/>
              </w:rPr>
              <w:t>0,25</w:t>
            </w:r>
          </w:p>
        </w:tc>
      </w:tr>
      <w:tr w:rsidR="00B04C5F" w:rsidRPr="00E53AB3" w14:paraId="66709C77" w14:textId="77777777" w:rsidTr="0008398C">
        <w:tc>
          <w:tcPr>
            <w:tcW w:w="1463" w:type="dxa"/>
            <w:shd w:val="clear" w:color="auto" w:fill="auto"/>
            <w:vAlign w:val="center"/>
          </w:tcPr>
          <w:p w14:paraId="417645B9" w14:textId="242C5C7C" w:rsidR="00B04C5F" w:rsidRPr="00E53AB3" w:rsidRDefault="00B04C5F" w:rsidP="0008398C">
            <w:pPr>
              <w:tabs>
                <w:tab w:val="left" w:leader="dot" w:pos="4770"/>
              </w:tabs>
              <w:spacing w:line="276" w:lineRule="auto"/>
              <w:jc w:val="center"/>
              <w:rPr>
                <w:rFonts w:cs="Times New Roman"/>
                <w:b/>
                <w:lang w:val="en-US"/>
              </w:rPr>
            </w:pPr>
            <w:r w:rsidRPr="00E53AB3">
              <w:rPr>
                <w:rFonts w:cs="Times New Roman"/>
                <w:b/>
                <w:lang w:val="en-US"/>
              </w:rPr>
              <w:lastRenderedPageBreak/>
              <w:t>20</w:t>
            </w:r>
          </w:p>
          <w:p w14:paraId="5C114512" w14:textId="32E3EB97" w:rsidR="00B04C5F" w:rsidRPr="00E53AB3" w:rsidRDefault="00B04C5F" w:rsidP="00E11016">
            <w:pPr>
              <w:tabs>
                <w:tab w:val="left" w:leader="dot" w:pos="4770"/>
              </w:tabs>
              <w:spacing w:line="276" w:lineRule="auto"/>
              <w:jc w:val="center"/>
              <w:rPr>
                <w:rFonts w:cs="Times New Roman"/>
                <w:b/>
              </w:rPr>
            </w:pPr>
            <w:r w:rsidRPr="00E53AB3">
              <w:rPr>
                <w:rFonts w:cs="Times New Roman"/>
              </w:rPr>
              <w:t>(</w:t>
            </w:r>
            <w:r w:rsidR="00E11016">
              <w:rPr>
                <w:rFonts w:cs="Times New Roman"/>
                <w:lang w:val="en-US"/>
              </w:rPr>
              <w:t>0,5</w:t>
            </w:r>
            <w:r w:rsidRPr="00E53AB3">
              <w:rPr>
                <w:rFonts w:cs="Times New Roman"/>
              </w:rPr>
              <w:t xml:space="preserve"> điểm)</w:t>
            </w:r>
          </w:p>
        </w:tc>
        <w:tc>
          <w:tcPr>
            <w:tcW w:w="7626" w:type="dxa"/>
            <w:shd w:val="clear" w:color="auto" w:fill="auto"/>
          </w:tcPr>
          <w:p w14:paraId="12B87B66" w14:textId="72B2C732" w:rsidR="0008398C" w:rsidRPr="00782A1B" w:rsidRDefault="0008398C" w:rsidP="0008398C">
            <w:pPr>
              <w:spacing w:line="276" w:lineRule="auto"/>
              <w:jc w:val="both"/>
              <w:rPr>
                <w:rFonts w:cs="Times New Roman"/>
                <w:b/>
                <w:bCs/>
              </w:rPr>
            </w:pPr>
            <w:r w:rsidRPr="00782A1B">
              <w:rPr>
                <w:rFonts w:cs="Times New Roman"/>
              </w:rPr>
              <w:t xml:space="preserve">- Khi con người lặn sâu xuống nước thì </w:t>
            </w:r>
            <w:r w:rsidRPr="00782A1B">
              <w:rPr>
                <w:rFonts w:cs="Times New Roman"/>
                <w:b/>
                <w:bCs/>
              </w:rPr>
              <w:t>áp suất sẽ tăng lên</w:t>
            </w:r>
          </w:p>
          <w:p w14:paraId="38FC41C9" w14:textId="278EADBD" w:rsidR="00B04C5F" w:rsidRPr="00782A1B" w:rsidRDefault="0008398C" w:rsidP="0008398C">
            <w:pPr>
              <w:spacing w:line="276" w:lineRule="auto"/>
              <w:jc w:val="both"/>
              <w:rPr>
                <w:rFonts w:cs="Times New Roman"/>
                <w:i/>
                <w:iCs/>
              </w:rPr>
            </w:pPr>
            <w:r w:rsidRPr="00E53AB3">
              <w:rPr>
                <w:rFonts w:cs="Times New Roman"/>
                <w:lang w:val="en-US"/>
              </w:rPr>
              <w:sym w:font="Wingdings" w:char="F0F0"/>
            </w:r>
            <w:r w:rsidRPr="00782A1B">
              <w:rPr>
                <w:rFonts w:cs="Times New Roman"/>
              </w:rPr>
              <w:t xml:space="preserve">Áp suất này tác động lên toàn bộ môi trường bên trong cơ thể người làm cho khả năng hòa tan của các khí vào cơ thể cũng tăng lên. </w:t>
            </w:r>
            <w:r w:rsidRPr="00782A1B">
              <w:rPr>
                <w:rFonts w:cs="Times New Roman"/>
                <w:i/>
                <w:iCs/>
              </w:rPr>
              <w:t>Kết quả là các khí do con người hô hấp vào bên trong cơ thể sẽ hòa tan rất nhiều vào máu, huyết tương và mô bên trong cơ thể.</w:t>
            </w:r>
          </w:p>
          <w:p w14:paraId="0C61BC6D" w14:textId="4BD72696" w:rsidR="0008398C" w:rsidRPr="00782A1B" w:rsidRDefault="0008398C" w:rsidP="0008398C">
            <w:pPr>
              <w:spacing w:line="276" w:lineRule="auto"/>
              <w:jc w:val="both"/>
              <w:rPr>
                <w:rFonts w:cs="Times New Roman"/>
                <w:b/>
                <w:bCs/>
              </w:rPr>
            </w:pPr>
            <w:r w:rsidRPr="00782A1B">
              <w:rPr>
                <w:rFonts w:cs="Times New Roman"/>
              </w:rPr>
              <w:t xml:space="preserve">- Nếu sau một quá trình lặn sâu dưới nước mà nổi lên quá nhanh thì </w:t>
            </w:r>
            <w:r w:rsidRPr="00782A1B">
              <w:rPr>
                <w:rFonts w:cs="Times New Roman"/>
                <w:b/>
                <w:bCs/>
              </w:rPr>
              <w:t>áp suất sẽ đột ngột giảm mạnh</w:t>
            </w:r>
          </w:p>
          <w:p w14:paraId="15E48692" w14:textId="6BBAA038" w:rsidR="0008398C" w:rsidRPr="00782A1B" w:rsidRDefault="0008398C" w:rsidP="0008398C">
            <w:pPr>
              <w:spacing w:line="276" w:lineRule="auto"/>
              <w:jc w:val="both"/>
              <w:rPr>
                <w:rFonts w:cs="Times New Roman"/>
              </w:rPr>
            </w:pPr>
            <w:r w:rsidRPr="00E53AB3">
              <w:rPr>
                <w:rFonts w:cs="Times New Roman"/>
                <w:lang w:val="en-US"/>
              </w:rPr>
              <w:sym w:font="Wingdings" w:char="F0F0"/>
            </w:r>
            <w:r w:rsidRPr="00782A1B">
              <w:rPr>
                <w:rFonts w:cs="Times New Roman"/>
              </w:rPr>
              <w:t xml:space="preserve"> Các khí đang hòa tan với nồng độ rất cao bên trong cơ thể sẽ thoát ra dưới dạng các bọt khí. Các bọt khí này sẽ tràn ngập các mạch máu ngăn cản quá trình tuần hoàn, tràn ngập các mô và cơ quan làm chúng bị phồng to lên, gây ra sự nguy hiểm cho tính mạng con người.</w:t>
            </w:r>
          </w:p>
        </w:tc>
        <w:tc>
          <w:tcPr>
            <w:tcW w:w="924" w:type="dxa"/>
            <w:shd w:val="clear" w:color="auto" w:fill="auto"/>
          </w:tcPr>
          <w:p w14:paraId="6CD1C383" w14:textId="77777777" w:rsidR="00E11016" w:rsidRDefault="00E11016" w:rsidP="0008398C">
            <w:pPr>
              <w:tabs>
                <w:tab w:val="left" w:leader="dot" w:pos="4770"/>
              </w:tabs>
              <w:spacing w:line="276" w:lineRule="auto"/>
              <w:jc w:val="center"/>
              <w:rPr>
                <w:rFonts w:cs="Times New Roman"/>
                <w:lang w:val="en-US"/>
              </w:rPr>
            </w:pPr>
          </w:p>
          <w:p w14:paraId="35ADF02E" w14:textId="4920CA7E" w:rsidR="00B04C5F" w:rsidRPr="00E53AB3" w:rsidRDefault="00B04C5F" w:rsidP="0008398C">
            <w:pPr>
              <w:tabs>
                <w:tab w:val="left" w:leader="dot" w:pos="4770"/>
              </w:tabs>
              <w:spacing w:line="276" w:lineRule="auto"/>
              <w:jc w:val="center"/>
              <w:rPr>
                <w:rFonts w:cs="Times New Roman"/>
              </w:rPr>
            </w:pPr>
            <w:r w:rsidRPr="00E53AB3">
              <w:rPr>
                <w:rFonts w:cs="Times New Roman"/>
              </w:rPr>
              <w:t>0,</w:t>
            </w:r>
            <w:r w:rsidRPr="00E53AB3">
              <w:rPr>
                <w:rFonts w:cs="Times New Roman"/>
                <w:lang w:val="en-US"/>
              </w:rPr>
              <w:t>2</w:t>
            </w:r>
            <w:r w:rsidRPr="00E53AB3">
              <w:rPr>
                <w:rFonts w:cs="Times New Roman"/>
              </w:rPr>
              <w:t>5</w:t>
            </w:r>
          </w:p>
          <w:p w14:paraId="03928796" w14:textId="77777777" w:rsidR="00B04C5F" w:rsidRPr="00E53AB3" w:rsidRDefault="00B04C5F" w:rsidP="0008398C">
            <w:pPr>
              <w:tabs>
                <w:tab w:val="left" w:leader="dot" w:pos="4770"/>
              </w:tabs>
              <w:spacing w:line="276" w:lineRule="auto"/>
              <w:jc w:val="center"/>
              <w:rPr>
                <w:rFonts w:cs="Times New Roman"/>
              </w:rPr>
            </w:pPr>
          </w:p>
          <w:p w14:paraId="58C92A3F" w14:textId="77777777" w:rsidR="0008398C" w:rsidRDefault="0008398C" w:rsidP="0008398C">
            <w:pPr>
              <w:tabs>
                <w:tab w:val="left" w:leader="dot" w:pos="4770"/>
              </w:tabs>
              <w:spacing w:line="276" w:lineRule="auto"/>
              <w:jc w:val="center"/>
              <w:rPr>
                <w:rFonts w:cs="Times New Roman"/>
                <w:lang w:val="en-US"/>
              </w:rPr>
            </w:pPr>
          </w:p>
          <w:p w14:paraId="18B47400" w14:textId="77777777" w:rsidR="00E11016" w:rsidRPr="00E11016" w:rsidRDefault="00E11016" w:rsidP="0008398C">
            <w:pPr>
              <w:tabs>
                <w:tab w:val="left" w:leader="dot" w:pos="4770"/>
              </w:tabs>
              <w:spacing w:line="276" w:lineRule="auto"/>
              <w:jc w:val="center"/>
              <w:rPr>
                <w:rFonts w:cs="Times New Roman"/>
                <w:lang w:val="en-US"/>
              </w:rPr>
            </w:pPr>
          </w:p>
          <w:p w14:paraId="3C825F5D" w14:textId="77777777" w:rsidR="0008398C" w:rsidRPr="00E53AB3" w:rsidRDefault="0008398C" w:rsidP="0008398C">
            <w:pPr>
              <w:tabs>
                <w:tab w:val="left" w:leader="dot" w:pos="4770"/>
              </w:tabs>
              <w:spacing w:line="276" w:lineRule="auto"/>
              <w:jc w:val="center"/>
              <w:rPr>
                <w:rFonts w:cs="Times New Roman"/>
              </w:rPr>
            </w:pPr>
          </w:p>
          <w:p w14:paraId="473D2000" w14:textId="77777777" w:rsidR="00B04C5F" w:rsidRPr="00E53AB3" w:rsidRDefault="00B04C5F" w:rsidP="0008398C">
            <w:pPr>
              <w:tabs>
                <w:tab w:val="left" w:leader="dot" w:pos="4770"/>
              </w:tabs>
              <w:spacing w:line="276" w:lineRule="auto"/>
              <w:jc w:val="center"/>
              <w:rPr>
                <w:rFonts w:cs="Times New Roman"/>
              </w:rPr>
            </w:pPr>
            <w:r w:rsidRPr="00E53AB3">
              <w:rPr>
                <w:rFonts w:cs="Times New Roman"/>
              </w:rPr>
              <w:t>0,25</w:t>
            </w:r>
          </w:p>
          <w:p w14:paraId="55929ACE" w14:textId="77777777" w:rsidR="0008398C" w:rsidRPr="00E53AB3" w:rsidRDefault="0008398C" w:rsidP="0008398C">
            <w:pPr>
              <w:tabs>
                <w:tab w:val="left" w:leader="dot" w:pos="4770"/>
              </w:tabs>
              <w:spacing w:line="276" w:lineRule="auto"/>
              <w:jc w:val="center"/>
              <w:rPr>
                <w:rFonts w:cs="Times New Roman"/>
              </w:rPr>
            </w:pPr>
          </w:p>
          <w:p w14:paraId="49AF7A50" w14:textId="77777777" w:rsidR="0008398C" w:rsidRPr="00E53AB3" w:rsidRDefault="0008398C" w:rsidP="0008398C">
            <w:pPr>
              <w:tabs>
                <w:tab w:val="left" w:leader="dot" w:pos="4770"/>
              </w:tabs>
              <w:spacing w:line="276" w:lineRule="auto"/>
              <w:jc w:val="center"/>
              <w:rPr>
                <w:rFonts w:cs="Times New Roman"/>
              </w:rPr>
            </w:pPr>
          </w:p>
          <w:p w14:paraId="1018D49A" w14:textId="77777777" w:rsidR="0008398C" w:rsidRPr="00E53AB3" w:rsidRDefault="0008398C" w:rsidP="0008398C">
            <w:pPr>
              <w:tabs>
                <w:tab w:val="left" w:leader="dot" w:pos="4770"/>
              </w:tabs>
              <w:spacing w:line="276" w:lineRule="auto"/>
              <w:jc w:val="center"/>
              <w:rPr>
                <w:rFonts w:cs="Times New Roman"/>
              </w:rPr>
            </w:pPr>
          </w:p>
          <w:p w14:paraId="6E409685" w14:textId="77777777" w:rsidR="0008398C" w:rsidRPr="00E53AB3" w:rsidRDefault="0008398C" w:rsidP="0008398C">
            <w:pPr>
              <w:tabs>
                <w:tab w:val="left" w:leader="dot" w:pos="4770"/>
              </w:tabs>
              <w:spacing w:line="276" w:lineRule="auto"/>
              <w:jc w:val="center"/>
              <w:rPr>
                <w:rFonts w:cs="Times New Roman"/>
              </w:rPr>
            </w:pPr>
          </w:p>
          <w:p w14:paraId="52D8E907" w14:textId="4646799E" w:rsidR="00B04C5F" w:rsidRPr="00E53AB3" w:rsidRDefault="00B04C5F" w:rsidP="0008398C">
            <w:pPr>
              <w:tabs>
                <w:tab w:val="left" w:leader="dot" w:pos="4770"/>
              </w:tabs>
              <w:spacing w:line="276" w:lineRule="auto"/>
              <w:jc w:val="center"/>
              <w:rPr>
                <w:rFonts w:cs="Times New Roman"/>
              </w:rPr>
            </w:pPr>
          </w:p>
        </w:tc>
      </w:tr>
    </w:tbl>
    <w:p w14:paraId="374E3A41" w14:textId="77777777" w:rsidR="006B7891" w:rsidRPr="00E53AB3" w:rsidRDefault="006B7891" w:rsidP="006B7891">
      <w:pPr>
        <w:spacing w:before="120"/>
        <w:jc w:val="both"/>
        <w:rPr>
          <w:rFonts w:cs="Times New Roman"/>
          <w:i/>
        </w:rPr>
      </w:pPr>
      <w:r w:rsidRPr="00E53AB3">
        <w:rPr>
          <w:rFonts w:cs="Times New Roman"/>
          <w:i/>
          <w:u w:val="single"/>
        </w:rPr>
        <w:t>Lưu ý</w:t>
      </w:r>
      <w:r w:rsidRPr="00E53AB3">
        <w:rPr>
          <w:rFonts w:cs="Times New Roman"/>
          <w:i/>
        </w:rPr>
        <w:t>: - Nếu HS làm theo cách khác mà cách làm đúng thì vẫn được trọn điểm của câu hỏi.</w:t>
      </w:r>
    </w:p>
    <w:p w14:paraId="4F1DB19E" w14:textId="77777777" w:rsidR="006B7891" w:rsidRPr="00E53AB3" w:rsidRDefault="006B7891" w:rsidP="006B7891">
      <w:pPr>
        <w:ind w:firstLine="720"/>
        <w:jc w:val="both"/>
        <w:rPr>
          <w:rFonts w:cs="Times New Roman"/>
        </w:rPr>
      </w:pPr>
      <w:r w:rsidRPr="00E53AB3">
        <w:rPr>
          <w:rFonts w:cs="Times New Roman"/>
          <w:i/>
        </w:rPr>
        <w:t xml:space="preserve">- Thiếu hoặc sai mỗi 2 đơn vị bị trừ 0,25 điểm. </w:t>
      </w:r>
    </w:p>
    <w:p w14:paraId="66BB7741" w14:textId="4133EAB7" w:rsidR="0087342E" w:rsidRPr="00E53AB3" w:rsidRDefault="006B7891" w:rsidP="006B7891">
      <w:pPr>
        <w:spacing w:before="20" w:after="80"/>
        <w:jc w:val="both"/>
        <w:rPr>
          <w:rFonts w:eastAsia="Calibri" w:cs="Times New Roman"/>
          <w:b/>
          <w:color w:val="000000" w:themeColor="text1"/>
          <w:u w:val="single"/>
          <w:lang w:val="en-US"/>
        </w:rPr>
      </w:pPr>
      <w:r w:rsidRPr="00782A1B">
        <w:rPr>
          <w:rFonts w:cs="Times New Roman"/>
          <w:b/>
          <w:bCs/>
        </w:rPr>
        <w:br w:type="page"/>
      </w:r>
      <w:r w:rsidR="0087342E" w:rsidRPr="00E53AB3">
        <w:rPr>
          <w:rFonts w:eastAsia="Calibri" w:cs="Times New Roman"/>
          <w:b/>
          <w:color w:val="000000" w:themeColor="text1"/>
          <w:u w:val="single"/>
          <w:lang w:val="en-US"/>
        </w:rPr>
        <w:lastRenderedPageBreak/>
        <w:t>TRƯỜNG TH-THCS-THPT CHU VĂN AN</w:t>
      </w:r>
    </w:p>
    <w:p w14:paraId="40DAE45C" w14:textId="19E0E57A" w:rsidR="0087342E" w:rsidRPr="00E53AB3" w:rsidRDefault="0087342E" w:rsidP="0087342E">
      <w:pPr>
        <w:spacing w:before="240"/>
        <w:jc w:val="center"/>
        <w:rPr>
          <w:rFonts w:cs="Times New Roman"/>
          <w:b/>
          <w:color w:val="000000" w:themeColor="text1"/>
          <w:sz w:val="28"/>
          <w:szCs w:val="28"/>
          <w:lang w:val="en-US"/>
        </w:rPr>
      </w:pPr>
      <w:r w:rsidRPr="00E53AB3">
        <w:rPr>
          <w:rFonts w:eastAsia="Calibri" w:cs="Times New Roman"/>
          <w:b/>
          <w:color w:val="000000" w:themeColor="text1"/>
          <w:sz w:val="28"/>
          <w:szCs w:val="28"/>
        </w:rPr>
        <w:t xml:space="preserve">MA TRẬN ĐỀ KIỂM TRA </w:t>
      </w:r>
      <w:r w:rsidR="0008398C" w:rsidRPr="00E53AB3">
        <w:rPr>
          <w:rFonts w:eastAsia="Calibri" w:cs="Times New Roman"/>
          <w:b/>
          <w:color w:val="000000" w:themeColor="text1"/>
          <w:sz w:val="28"/>
          <w:szCs w:val="28"/>
          <w:lang w:val="en-US"/>
        </w:rPr>
        <w:t>CUỐI</w:t>
      </w:r>
      <w:r w:rsidR="00915499" w:rsidRPr="00E53AB3">
        <w:rPr>
          <w:rFonts w:eastAsia="Calibri" w:cs="Times New Roman"/>
          <w:b/>
          <w:color w:val="000000" w:themeColor="text1"/>
          <w:sz w:val="28"/>
          <w:szCs w:val="28"/>
          <w:lang w:val="en-US"/>
        </w:rPr>
        <w:t xml:space="preserve"> HỌC KÌ I</w:t>
      </w:r>
      <w:r w:rsidRPr="00E53AB3">
        <w:rPr>
          <w:rFonts w:eastAsia="Calibri" w:cs="Times New Roman"/>
          <w:b/>
          <w:color w:val="000000" w:themeColor="text1"/>
          <w:sz w:val="28"/>
          <w:szCs w:val="28"/>
          <w:lang w:val="en-US"/>
        </w:rPr>
        <w:t xml:space="preserve"> – NH: 2023-2024</w:t>
      </w:r>
    </w:p>
    <w:p w14:paraId="28777EE8" w14:textId="147D39B7" w:rsidR="0087342E" w:rsidRPr="00E53AB3" w:rsidRDefault="0087342E" w:rsidP="00734325">
      <w:pPr>
        <w:spacing w:before="120" w:after="240"/>
        <w:jc w:val="center"/>
        <w:rPr>
          <w:rFonts w:eastAsia="Calibri" w:cs="Times New Roman"/>
          <w:b/>
          <w:color w:val="000000" w:themeColor="text1"/>
          <w:sz w:val="26"/>
          <w:szCs w:val="26"/>
        </w:rPr>
      </w:pPr>
      <w:r w:rsidRPr="00E53AB3">
        <w:rPr>
          <w:rFonts w:eastAsia="Calibri" w:cs="Times New Roman"/>
          <w:b/>
          <w:color w:val="000000" w:themeColor="text1"/>
          <w:sz w:val="26"/>
          <w:szCs w:val="26"/>
        </w:rPr>
        <w:t xml:space="preserve">MÔN: VẬT LÍ 10 </w:t>
      </w:r>
      <w:r w:rsidR="0037635D" w:rsidRPr="00E53AB3">
        <w:rPr>
          <w:rFonts w:eastAsia="Calibri" w:cs="Times New Roman"/>
          <w:b/>
          <w:color w:val="000000" w:themeColor="text1"/>
          <w:sz w:val="26"/>
          <w:szCs w:val="26"/>
          <w:lang w:val="en-US"/>
        </w:rPr>
        <w:t>-</w:t>
      </w:r>
      <w:r w:rsidRPr="00E53AB3">
        <w:rPr>
          <w:rFonts w:eastAsia="Calibri" w:cs="Times New Roman"/>
          <w:b/>
          <w:color w:val="000000" w:themeColor="text1"/>
          <w:sz w:val="26"/>
          <w:szCs w:val="26"/>
        </w:rPr>
        <w:t xml:space="preserve"> THỜI GIAN LÀM BÀI: 45 PHÚT</w:t>
      </w:r>
    </w:p>
    <w:tbl>
      <w:tblPr>
        <w:tblStyle w:val="TableGrid"/>
        <w:tblW w:w="0" w:type="auto"/>
        <w:tblInd w:w="-95" w:type="dxa"/>
        <w:tblLook w:val="04A0" w:firstRow="1" w:lastRow="0" w:firstColumn="1" w:lastColumn="0" w:noHBand="0" w:noVBand="1"/>
      </w:tblPr>
      <w:tblGrid>
        <w:gridCol w:w="538"/>
        <w:gridCol w:w="1766"/>
        <w:gridCol w:w="2535"/>
        <w:gridCol w:w="892"/>
        <w:gridCol w:w="897"/>
        <w:gridCol w:w="893"/>
        <w:gridCol w:w="893"/>
        <w:gridCol w:w="634"/>
        <w:gridCol w:w="636"/>
        <w:gridCol w:w="723"/>
      </w:tblGrid>
      <w:tr w:rsidR="0087342E" w:rsidRPr="00E53AB3" w14:paraId="0948E7EF" w14:textId="77777777" w:rsidTr="00915499">
        <w:tc>
          <w:tcPr>
            <w:tcW w:w="538" w:type="dxa"/>
            <w:vMerge w:val="restart"/>
            <w:vAlign w:val="center"/>
          </w:tcPr>
          <w:p w14:paraId="78C3723D" w14:textId="7B8CE2E8" w:rsidR="0087342E" w:rsidRPr="00E53AB3" w:rsidRDefault="0087342E" w:rsidP="00E53AB3">
            <w:pPr>
              <w:jc w:val="center"/>
              <w:rPr>
                <w:rFonts w:cs="Times New Roman"/>
                <w:b/>
                <w:bCs/>
              </w:rPr>
            </w:pPr>
            <w:r w:rsidRPr="00E53AB3">
              <w:rPr>
                <w:rFonts w:eastAsia="Calibri" w:cs="Times New Roman"/>
                <w:b/>
                <w:color w:val="000000" w:themeColor="text1"/>
              </w:rPr>
              <w:t>TT</w:t>
            </w:r>
          </w:p>
        </w:tc>
        <w:tc>
          <w:tcPr>
            <w:tcW w:w="1766" w:type="dxa"/>
            <w:vMerge w:val="restart"/>
            <w:vAlign w:val="center"/>
          </w:tcPr>
          <w:p w14:paraId="7D0282F8" w14:textId="6758157E" w:rsidR="0087342E" w:rsidRPr="00E53AB3" w:rsidRDefault="0087342E" w:rsidP="00E53AB3">
            <w:pPr>
              <w:ind w:left="-107" w:right="-134"/>
              <w:jc w:val="center"/>
              <w:rPr>
                <w:rFonts w:cs="Times New Roman"/>
                <w:b/>
                <w:bCs/>
              </w:rPr>
            </w:pPr>
            <w:r w:rsidRPr="00E53AB3">
              <w:rPr>
                <w:rFonts w:eastAsia="Calibri" w:cs="Times New Roman"/>
                <w:b/>
                <w:color w:val="000000" w:themeColor="text1"/>
              </w:rPr>
              <w:t>Nội dung kiến thức</w:t>
            </w:r>
          </w:p>
        </w:tc>
        <w:tc>
          <w:tcPr>
            <w:tcW w:w="2535" w:type="dxa"/>
            <w:vMerge w:val="restart"/>
            <w:vAlign w:val="center"/>
          </w:tcPr>
          <w:p w14:paraId="64676B30" w14:textId="2EF1A6CD" w:rsidR="0087342E" w:rsidRPr="00E53AB3" w:rsidRDefault="0087342E" w:rsidP="00E53AB3">
            <w:pPr>
              <w:jc w:val="center"/>
              <w:rPr>
                <w:rFonts w:cs="Times New Roman"/>
                <w:b/>
                <w:bCs/>
              </w:rPr>
            </w:pPr>
            <w:r w:rsidRPr="00E53AB3">
              <w:rPr>
                <w:rFonts w:eastAsia="Calibri" w:cs="Times New Roman"/>
                <w:b/>
                <w:color w:val="000000" w:themeColor="text1"/>
              </w:rPr>
              <w:t>Đơn vị kiến thức, kĩ năng</w:t>
            </w:r>
          </w:p>
        </w:tc>
        <w:tc>
          <w:tcPr>
            <w:tcW w:w="3575" w:type="dxa"/>
            <w:gridSpan w:val="4"/>
            <w:vAlign w:val="center"/>
          </w:tcPr>
          <w:p w14:paraId="66B73AB6" w14:textId="317C1F12" w:rsidR="0087342E" w:rsidRPr="00E53AB3" w:rsidRDefault="0087342E" w:rsidP="00E53AB3">
            <w:pPr>
              <w:widowControl/>
              <w:jc w:val="center"/>
              <w:rPr>
                <w:rFonts w:cs="Times New Roman"/>
                <w:b/>
                <w:bCs/>
              </w:rPr>
            </w:pPr>
            <w:r w:rsidRPr="00E53AB3">
              <w:rPr>
                <w:rFonts w:eastAsia="Calibri" w:cs="Times New Roman"/>
                <w:b/>
                <w:color w:val="000000" w:themeColor="text1"/>
              </w:rPr>
              <w:t>Số câu hỏi theo mức độ nhận thức</w:t>
            </w:r>
          </w:p>
        </w:tc>
        <w:tc>
          <w:tcPr>
            <w:tcW w:w="1270" w:type="dxa"/>
            <w:gridSpan w:val="2"/>
            <w:vAlign w:val="center"/>
          </w:tcPr>
          <w:p w14:paraId="1FA2CEF4" w14:textId="322AB1F6" w:rsidR="0087342E" w:rsidRPr="00E53AB3" w:rsidRDefault="0087342E" w:rsidP="00E53AB3">
            <w:pPr>
              <w:widowControl/>
              <w:jc w:val="center"/>
              <w:rPr>
                <w:rFonts w:cs="Times New Roman"/>
                <w:b/>
                <w:bCs/>
              </w:rPr>
            </w:pPr>
            <w:r w:rsidRPr="00E53AB3">
              <w:rPr>
                <w:rFonts w:eastAsia="Calibri" w:cs="Times New Roman"/>
                <w:b/>
                <w:color w:val="000000" w:themeColor="text1"/>
              </w:rPr>
              <w:t>Tổng</w:t>
            </w:r>
          </w:p>
        </w:tc>
        <w:tc>
          <w:tcPr>
            <w:tcW w:w="723" w:type="dxa"/>
            <w:vMerge w:val="restart"/>
            <w:vAlign w:val="center"/>
          </w:tcPr>
          <w:p w14:paraId="545ABEFB" w14:textId="20D548C6" w:rsidR="0087342E" w:rsidRPr="00E53AB3" w:rsidRDefault="0087342E" w:rsidP="00E53AB3">
            <w:pPr>
              <w:jc w:val="center"/>
              <w:rPr>
                <w:rFonts w:eastAsia="Calibri" w:cs="Times New Roman"/>
                <w:b/>
                <w:color w:val="000000" w:themeColor="text1"/>
              </w:rPr>
            </w:pPr>
            <w:r w:rsidRPr="00E53AB3">
              <w:rPr>
                <w:rFonts w:eastAsia="Calibri" w:cs="Times New Roman"/>
                <w:b/>
                <w:color w:val="000000" w:themeColor="text1"/>
              </w:rPr>
              <w:t>%</w:t>
            </w:r>
          </w:p>
          <w:p w14:paraId="43EA298D" w14:textId="385D8C3C" w:rsidR="0087342E" w:rsidRPr="00E53AB3" w:rsidRDefault="0087342E" w:rsidP="00E53AB3">
            <w:pPr>
              <w:widowControl/>
              <w:jc w:val="center"/>
              <w:rPr>
                <w:rFonts w:cs="Times New Roman"/>
                <w:b/>
                <w:bCs/>
              </w:rPr>
            </w:pPr>
            <w:r w:rsidRPr="00E53AB3">
              <w:rPr>
                <w:rFonts w:eastAsia="Calibri" w:cs="Times New Roman"/>
                <w:b/>
                <w:color w:val="000000" w:themeColor="text1"/>
              </w:rPr>
              <w:t>tổng điểm</w:t>
            </w:r>
          </w:p>
        </w:tc>
      </w:tr>
      <w:tr w:rsidR="00990286" w:rsidRPr="00E53AB3" w14:paraId="6536BA11" w14:textId="77777777" w:rsidTr="00915499">
        <w:tc>
          <w:tcPr>
            <w:tcW w:w="538" w:type="dxa"/>
            <w:vMerge/>
            <w:vAlign w:val="center"/>
          </w:tcPr>
          <w:p w14:paraId="4CF669E8" w14:textId="479A0A60" w:rsidR="0087342E" w:rsidRPr="00E53AB3" w:rsidRDefault="0087342E" w:rsidP="00E53AB3">
            <w:pPr>
              <w:rPr>
                <w:rFonts w:cs="Times New Roman"/>
                <w:b/>
                <w:bCs/>
              </w:rPr>
            </w:pPr>
          </w:p>
        </w:tc>
        <w:tc>
          <w:tcPr>
            <w:tcW w:w="1766" w:type="dxa"/>
            <w:vMerge/>
            <w:vAlign w:val="center"/>
          </w:tcPr>
          <w:p w14:paraId="2449B7F5" w14:textId="5EE08B97" w:rsidR="0087342E" w:rsidRPr="00E53AB3" w:rsidRDefault="0087342E" w:rsidP="00E53AB3">
            <w:pPr>
              <w:rPr>
                <w:rFonts w:cs="Times New Roman"/>
                <w:b/>
                <w:bCs/>
              </w:rPr>
            </w:pPr>
          </w:p>
        </w:tc>
        <w:tc>
          <w:tcPr>
            <w:tcW w:w="2535" w:type="dxa"/>
            <w:vMerge/>
            <w:vAlign w:val="center"/>
          </w:tcPr>
          <w:p w14:paraId="3B230134" w14:textId="113B672B" w:rsidR="0087342E" w:rsidRPr="00E53AB3" w:rsidRDefault="0087342E" w:rsidP="00E53AB3">
            <w:pPr>
              <w:rPr>
                <w:rFonts w:cs="Times New Roman"/>
                <w:b/>
                <w:bCs/>
              </w:rPr>
            </w:pPr>
          </w:p>
        </w:tc>
        <w:tc>
          <w:tcPr>
            <w:tcW w:w="892" w:type="dxa"/>
            <w:vAlign w:val="center"/>
          </w:tcPr>
          <w:p w14:paraId="48F20181" w14:textId="2618BDA5" w:rsidR="0087342E" w:rsidRPr="00E53AB3" w:rsidRDefault="0087342E" w:rsidP="00E53AB3">
            <w:pPr>
              <w:widowControl/>
              <w:jc w:val="center"/>
              <w:rPr>
                <w:rFonts w:cs="Times New Roman"/>
                <w:b/>
                <w:bCs/>
              </w:rPr>
            </w:pPr>
            <w:r w:rsidRPr="00E53AB3">
              <w:rPr>
                <w:rFonts w:eastAsia="Calibri" w:cs="Times New Roman"/>
                <w:b/>
                <w:color w:val="000000" w:themeColor="text1"/>
              </w:rPr>
              <w:t>Nhận biết</w:t>
            </w:r>
          </w:p>
        </w:tc>
        <w:tc>
          <w:tcPr>
            <w:tcW w:w="897" w:type="dxa"/>
            <w:vAlign w:val="center"/>
          </w:tcPr>
          <w:p w14:paraId="073094FF" w14:textId="60F090BA" w:rsidR="0087342E" w:rsidRPr="00E53AB3" w:rsidRDefault="0087342E" w:rsidP="00E53AB3">
            <w:pPr>
              <w:widowControl/>
              <w:jc w:val="center"/>
              <w:rPr>
                <w:rFonts w:cs="Times New Roman"/>
                <w:b/>
                <w:bCs/>
                <w:lang w:val="en-US"/>
              </w:rPr>
            </w:pPr>
            <w:r w:rsidRPr="00E53AB3">
              <w:rPr>
                <w:rFonts w:cs="Times New Roman"/>
                <w:b/>
                <w:bCs/>
                <w:lang w:val="en-US"/>
              </w:rPr>
              <w:t>Thông hiểu</w:t>
            </w:r>
          </w:p>
        </w:tc>
        <w:tc>
          <w:tcPr>
            <w:tcW w:w="893" w:type="dxa"/>
            <w:vAlign w:val="center"/>
          </w:tcPr>
          <w:p w14:paraId="6DD0BA06" w14:textId="39BB6BCC" w:rsidR="0087342E" w:rsidRPr="00E53AB3" w:rsidRDefault="0087342E" w:rsidP="00E53AB3">
            <w:pPr>
              <w:widowControl/>
              <w:jc w:val="center"/>
              <w:rPr>
                <w:rFonts w:cs="Times New Roman"/>
                <w:b/>
                <w:bCs/>
              </w:rPr>
            </w:pPr>
            <w:r w:rsidRPr="00E53AB3">
              <w:rPr>
                <w:rFonts w:eastAsia="Calibri" w:cs="Times New Roman"/>
                <w:b/>
                <w:color w:val="000000" w:themeColor="text1"/>
              </w:rPr>
              <w:t>Vận dụng</w:t>
            </w:r>
          </w:p>
        </w:tc>
        <w:tc>
          <w:tcPr>
            <w:tcW w:w="893" w:type="dxa"/>
            <w:vAlign w:val="center"/>
          </w:tcPr>
          <w:p w14:paraId="7B7D6BA4" w14:textId="6623440E" w:rsidR="0087342E" w:rsidRPr="00E53AB3" w:rsidRDefault="0087342E" w:rsidP="00E53AB3">
            <w:pPr>
              <w:widowControl/>
              <w:jc w:val="center"/>
              <w:rPr>
                <w:rFonts w:cs="Times New Roman"/>
                <w:b/>
                <w:bCs/>
              </w:rPr>
            </w:pPr>
            <w:r w:rsidRPr="00E53AB3">
              <w:rPr>
                <w:rFonts w:eastAsia="Calibri" w:cs="Times New Roman"/>
                <w:b/>
                <w:color w:val="000000" w:themeColor="text1"/>
              </w:rPr>
              <w:t>Vận dụng cao</w:t>
            </w:r>
          </w:p>
        </w:tc>
        <w:tc>
          <w:tcPr>
            <w:tcW w:w="1270" w:type="dxa"/>
            <w:gridSpan w:val="2"/>
            <w:vAlign w:val="center"/>
          </w:tcPr>
          <w:p w14:paraId="6D96FA59" w14:textId="18A59C32" w:rsidR="0087342E" w:rsidRPr="00E53AB3" w:rsidRDefault="0087342E" w:rsidP="00E53AB3">
            <w:pPr>
              <w:widowControl/>
              <w:jc w:val="center"/>
              <w:rPr>
                <w:rFonts w:cs="Times New Roman"/>
                <w:b/>
                <w:bCs/>
                <w:iCs/>
              </w:rPr>
            </w:pPr>
            <w:r w:rsidRPr="00E53AB3">
              <w:rPr>
                <w:rFonts w:eastAsia="Calibri" w:cs="Times New Roman"/>
                <w:b/>
                <w:iCs/>
                <w:color w:val="000000" w:themeColor="text1"/>
              </w:rPr>
              <w:t>Số CH</w:t>
            </w:r>
          </w:p>
        </w:tc>
        <w:tc>
          <w:tcPr>
            <w:tcW w:w="723" w:type="dxa"/>
            <w:vMerge/>
            <w:vAlign w:val="center"/>
          </w:tcPr>
          <w:p w14:paraId="540F2CCE" w14:textId="77777777" w:rsidR="0087342E" w:rsidRPr="00E53AB3" w:rsidRDefault="0087342E" w:rsidP="00E53AB3">
            <w:pPr>
              <w:widowControl/>
              <w:rPr>
                <w:rFonts w:cs="Times New Roman"/>
                <w:b/>
                <w:bCs/>
              </w:rPr>
            </w:pPr>
          </w:p>
        </w:tc>
      </w:tr>
      <w:tr w:rsidR="00990286" w:rsidRPr="00E53AB3" w14:paraId="4E96B8AE" w14:textId="77777777" w:rsidTr="00915499">
        <w:tc>
          <w:tcPr>
            <w:tcW w:w="538" w:type="dxa"/>
            <w:vMerge/>
            <w:vAlign w:val="center"/>
          </w:tcPr>
          <w:p w14:paraId="7F8D1934" w14:textId="19BBB8D5" w:rsidR="0087342E" w:rsidRPr="00E53AB3" w:rsidRDefault="0087342E" w:rsidP="00E53AB3">
            <w:pPr>
              <w:widowControl/>
              <w:rPr>
                <w:rFonts w:cs="Times New Roman"/>
                <w:b/>
                <w:bCs/>
              </w:rPr>
            </w:pPr>
          </w:p>
        </w:tc>
        <w:tc>
          <w:tcPr>
            <w:tcW w:w="1766" w:type="dxa"/>
            <w:vMerge/>
            <w:vAlign w:val="center"/>
          </w:tcPr>
          <w:p w14:paraId="630CE9D5" w14:textId="1BF344ED" w:rsidR="0087342E" w:rsidRPr="00E53AB3" w:rsidRDefault="0087342E" w:rsidP="00E53AB3">
            <w:pPr>
              <w:widowControl/>
              <w:rPr>
                <w:rFonts w:cs="Times New Roman"/>
                <w:b/>
                <w:bCs/>
              </w:rPr>
            </w:pPr>
          </w:p>
        </w:tc>
        <w:tc>
          <w:tcPr>
            <w:tcW w:w="2535" w:type="dxa"/>
            <w:vMerge/>
            <w:vAlign w:val="center"/>
          </w:tcPr>
          <w:p w14:paraId="017379A8" w14:textId="54793D64" w:rsidR="0087342E" w:rsidRPr="00E53AB3" w:rsidRDefault="0087342E" w:rsidP="00E53AB3">
            <w:pPr>
              <w:widowControl/>
              <w:rPr>
                <w:rFonts w:cs="Times New Roman"/>
                <w:b/>
                <w:bCs/>
              </w:rPr>
            </w:pPr>
          </w:p>
        </w:tc>
        <w:tc>
          <w:tcPr>
            <w:tcW w:w="892" w:type="dxa"/>
            <w:vAlign w:val="center"/>
          </w:tcPr>
          <w:p w14:paraId="460EDD60" w14:textId="71F6A9D8" w:rsidR="0087342E" w:rsidRPr="00E53AB3" w:rsidRDefault="0087342E" w:rsidP="00E53AB3">
            <w:pPr>
              <w:widowControl/>
              <w:jc w:val="center"/>
              <w:rPr>
                <w:rFonts w:cs="Times New Roman"/>
                <w:b/>
                <w:bCs/>
                <w:iCs/>
              </w:rPr>
            </w:pPr>
            <w:r w:rsidRPr="00E53AB3">
              <w:rPr>
                <w:rFonts w:eastAsia="Calibri" w:cs="Times New Roman"/>
                <w:b/>
                <w:iCs/>
                <w:color w:val="000000" w:themeColor="text1"/>
              </w:rPr>
              <w:t>Số CH</w:t>
            </w:r>
          </w:p>
        </w:tc>
        <w:tc>
          <w:tcPr>
            <w:tcW w:w="897" w:type="dxa"/>
            <w:vAlign w:val="center"/>
          </w:tcPr>
          <w:p w14:paraId="434F8052" w14:textId="1EDEBEBA" w:rsidR="0087342E" w:rsidRPr="00E53AB3" w:rsidRDefault="0087342E" w:rsidP="00E53AB3">
            <w:pPr>
              <w:widowControl/>
              <w:jc w:val="center"/>
              <w:rPr>
                <w:rFonts w:cs="Times New Roman"/>
                <w:b/>
                <w:bCs/>
                <w:iCs/>
              </w:rPr>
            </w:pPr>
            <w:r w:rsidRPr="00E53AB3">
              <w:rPr>
                <w:rFonts w:eastAsia="Calibri" w:cs="Times New Roman"/>
                <w:b/>
                <w:iCs/>
                <w:color w:val="000000" w:themeColor="text1"/>
              </w:rPr>
              <w:t>Số CH</w:t>
            </w:r>
          </w:p>
        </w:tc>
        <w:tc>
          <w:tcPr>
            <w:tcW w:w="893" w:type="dxa"/>
            <w:vAlign w:val="center"/>
          </w:tcPr>
          <w:p w14:paraId="5BFAA3ED" w14:textId="6247B7C4" w:rsidR="0087342E" w:rsidRPr="00E53AB3" w:rsidRDefault="0087342E" w:rsidP="00E53AB3">
            <w:pPr>
              <w:widowControl/>
              <w:jc w:val="center"/>
              <w:rPr>
                <w:rFonts w:cs="Times New Roman"/>
                <w:b/>
                <w:bCs/>
                <w:iCs/>
              </w:rPr>
            </w:pPr>
            <w:r w:rsidRPr="00E53AB3">
              <w:rPr>
                <w:rFonts w:eastAsia="Calibri" w:cs="Times New Roman"/>
                <w:b/>
                <w:iCs/>
                <w:color w:val="000000" w:themeColor="text1"/>
              </w:rPr>
              <w:t>Số CH</w:t>
            </w:r>
          </w:p>
        </w:tc>
        <w:tc>
          <w:tcPr>
            <w:tcW w:w="893" w:type="dxa"/>
            <w:vAlign w:val="center"/>
          </w:tcPr>
          <w:p w14:paraId="396FA8A5" w14:textId="7461BE01" w:rsidR="0087342E" w:rsidRPr="00E53AB3" w:rsidRDefault="0087342E" w:rsidP="00E53AB3">
            <w:pPr>
              <w:widowControl/>
              <w:jc w:val="center"/>
              <w:rPr>
                <w:rFonts w:cs="Times New Roman"/>
                <w:b/>
                <w:bCs/>
                <w:iCs/>
              </w:rPr>
            </w:pPr>
            <w:r w:rsidRPr="00E53AB3">
              <w:rPr>
                <w:rFonts w:eastAsia="Calibri" w:cs="Times New Roman"/>
                <w:b/>
                <w:iCs/>
                <w:color w:val="000000" w:themeColor="text1"/>
              </w:rPr>
              <w:t>Số CH</w:t>
            </w:r>
          </w:p>
        </w:tc>
        <w:tc>
          <w:tcPr>
            <w:tcW w:w="634" w:type="dxa"/>
            <w:vAlign w:val="center"/>
          </w:tcPr>
          <w:p w14:paraId="0BA58ADA" w14:textId="28B3AE34" w:rsidR="0087342E" w:rsidRPr="00E53AB3" w:rsidRDefault="0087342E" w:rsidP="00E53AB3">
            <w:pPr>
              <w:widowControl/>
              <w:jc w:val="center"/>
              <w:rPr>
                <w:rFonts w:cs="Times New Roman"/>
                <w:b/>
                <w:bCs/>
                <w:iCs/>
              </w:rPr>
            </w:pPr>
            <w:r w:rsidRPr="00E53AB3">
              <w:rPr>
                <w:rFonts w:eastAsia="Calibri" w:cs="Times New Roman"/>
                <w:b/>
                <w:iCs/>
                <w:color w:val="000000" w:themeColor="text1"/>
              </w:rPr>
              <w:t>TN</w:t>
            </w:r>
          </w:p>
        </w:tc>
        <w:tc>
          <w:tcPr>
            <w:tcW w:w="636" w:type="dxa"/>
            <w:vAlign w:val="center"/>
          </w:tcPr>
          <w:p w14:paraId="68CC768E" w14:textId="102EB7F7" w:rsidR="0087342E" w:rsidRPr="00E53AB3" w:rsidRDefault="0087342E" w:rsidP="00E53AB3">
            <w:pPr>
              <w:widowControl/>
              <w:jc w:val="center"/>
              <w:rPr>
                <w:rFonts w:cs="Times New Roman"/>
                <w:b/>
                <w:bCs/>
                <w:iCs/>
              </w:rPr>
            </w:pPr>
            <w:r w:rsidRPr="00E53AB3">
              <w:rPr>
                <w:rFonts w:eastAsia="Calibri" w:cs="Times New Roman"/>
                <w:b/>
                <w:iCs/>
                <w:color w:val="000000" w:themeColor="text1"/>
              </w:rPr>
              <w:t>TL</w:t>
            </w:r>
          </w:p>
        </w:tc>
        <w:tc>
          <w:tcPr>
            <w:tcW w:w="723" w:type="dxa"/>
            <w:vMerge/>
            <w:vAlign w:val="center"/>
          </w:tcPr>
          <w:p w14:paraId="06ED099E" w14:textId="77777777" w:rsidR="0087342E" w:rsidRPr="00E53AB3" w:rsidRDefault="0087342E" w:rsidP="00E53AB3">
            <w:pPr>
              <w:widowControl/>
              <w:rPr>
                <w:rFonts w:cs="Times New Roman"/>
                <w:b/>
                <w:bCs/>
              </w:rPr>
            </w:pPr>
          </w:p>
        </w:tc>
      </w:tr>
      <w:tr w:rsidR="00062116" w:rsidRPr="00E53AB3" w14:paraId="422FE75C" w14:textId="77777777" w:rsidTr="00915499">
        <w:tc>
          <w:tcPr>
            <w:tcW w:w="538" w:type="dxa"/>
            <w:vMerge w:val="restart"/>
            <w:vAlign w:val="center"/>
          </w:tcPr>
          <w:p w14:paraId="0737D397" w14:textId="111B4F03" w:rsidR="00062116" w:rsidRPr="00E53AB3" w:rsidRDefault="00062116" w:rsidP="00E53AB3">
            <w:pPr>
              <w:jc w:val="center"/>
              <w:rPr>
                <w:rFonts w:cs="Times New Roman"/>
                <w:lang w:val="en-US"/>
              </w:rPr>
            </w:pPr>
            <w:r w:rsidRPr="00E53AB3">
              <w:rPr>
                <w:rFonts w:cs="Times New Roman"/>
                <w:lang w:val="en-US"/>
              </w:rPr>
              <w:t>1</w:t>
            </w:r>
          </w:p>
        </w:tc>
        <w:tc>
          <w:tcPr>
            <w:tcW w:w="1766" w:type="dxa"/>
            <w:vMerge w:val="restart"/>
            <w:vAlign w:val="center"/>
          </w:tcPr>
          <w:p w14:paraId="03BCFC4F" w14:textId="1312340A" w:rsidR="00062116" w:rsidRPr="00E53AB3" w:rsidRDefault="00062116" w:rsidP="00E53AB3">
            <w:pPr>
              <w:widowControl/>
              <w:jc w:val="both"/>
              <w:rPr>
                <w:rFonts w:cs="Times New Roman"/>
                <w:b/>
                <w:bCs/>
                <w:lang w:val="en-US"/>
              </w:rPr>
            </w:pPr>
            <w:r w:rsidRPr="00E53AB3">
              <w:rPr>
                <w:rFonts w:cs="Times New Roman"/>
                <w:b/>
                <w:bCs/>
                <w:lang w:val="en-US"/>
              </w:rPr>
              <w:t>Mở đầu</w:t>
            </w:r>
          </w:p>
        </w:tc>
        <w:tc>
          <w:tcPr>
            <w:tcW w:w="2535" w:type="dxa"/>
            <w:vAlign w:val="center"/>
          </w:tcPr>
          <w:p w14:paraId="04281BE0" w14:textId="306D3D45" w:rsidR="00062116" w:rsidRPr="00E53AB3" w:rsidRDefault="00062116" w:rsidP="00E53AB3">
            <w:pPr>
              <w:widowControl/>
              <w:jc w:val="both"/>
              <w:rPr>
                <w:rFonts w:cs="Times New Roman"/>
                <w:lang w:val="en-US"/>
              </w:rPr>
            </w:pPr>
            <w:r w:rsidRPr="00E53AB3">
              <w:rPr>
                <w:rFonts w:eastAsia="Calibri" w:cs="Times New Roman"/>
                <w:lang w:val="en-US"/>
              </w:rPr>
              <w:t>1</w:t>
            </w:r>
            <w:r w:rsidRPr="00E53AB3">
              <w:rPr>
                <w:rFonts w:eastAsia="Calibri" w:cs="Times New Roman"/>
              </w:rPr>
              <w:t>.</w:t>
            </w:r>
            <w:r w:rsidRPr="00E53AB3">
              <w:rPr>
                <w:rFonts w:eastAsia="Calibri" w:cs="Times New Roman"/>
                <w:lang w:val="en-US"/>
              </w:rPr>
              <w:t>1</w:t>
            </w:r>
            <w:r w:rsidRPr="00E53AB3">
              <w:rPr>
                <w:rFonts w:eastAsia="Calibri" w:cs="Times New Roman"/>
              </w:rPr>
              <w:t xml:space="preserve">. </w:t>
            </w:r>
            <w:r w:rsidRPr="00E53AB3">
              <w:rPr>
                <w:rFonts w:eastAsia="Calibri" w:cs="Times New Roman"/>
                <w:lang w:val="en-US"/>
              </w:rPr>
              <w:t>Khái quát về môn Vật Lí</w:t>
            </w:r>
          </w:p>
        </w:tc>
        <w:tc>
          <w:tcPr>
            <w:tcW w:w="892" w:type="dxa"/>
            <w:vAlign w:val="center"/>
          </w:tcPr>
          <w:p w14:paraId="11C20432" w14:textId="1D5EBC0B"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2</w:t>
            </w:r>
          </w:p>
        </w:tc>
        <w:tc>
          <w:tcPr>
            <w:tcW w:w="897" w:type="dxa"/>
            <w:vAlign w:val="center"/>
          </w:tcPr>
          <w:p w14:paraId="5B279EE5" w14:textId="55F51667"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0</w:t>
            </w:r>
          </w:p>
        </w:tc>
        <w:tc>
          <w:tcPr>
            <w:tcW w:w="893" w:type="dxa"/>
            <w:vAlign w:val="center"/>
          </w:tcPr>
          <w:p w14:paraId="1A07A1E4" w14:textId="0FDF1488" w:rsidR="00062116" w:rsidRPr="00E53AB3" w:rsidRDefault="00062116" w:rsidP="00E53AB3">
            <w:pPr>
              <w:widowControl/>
              <w:jc w:val="center"/>
              <w:rPr>
                <w:rFonts w:cs="Times New Roman"/>
                <w:bCs/>
                <w:lang w:val="en-US"/>
              </w:rPr>
            </w:pPr>
            <w:r w:rsidRPr="00E53AB3">
              <w:rPr>
                <w:rFonts w:cs="Times New Roman"/>
                <w:bCs/>
                <w:lang w:val="en-US"/>
              </w:rPr>
              <w:t>0</w:t>
            </w:r>
          </w:p>
        </w:tc>
        <w:tc>
          <w:tcPr>
            <w:tcW w:w="893" w:type="dxa"/>
            <w:vAlign w:val="center"/>
          </w:tcPr>
          <w:p w14:paraId="31DA747B" w14:textId="7C23635E" w:rsidR="00062116" w:rsidRPr="00E53AB3" w:rsidRDefault="00062116" w:rsidP="00E53AB3">
            <w:pPr>
              <w:widowControl/>
              <w:jc w:val="center"/>
              <w:rPr>
                <w:rFonts w:cs="Times New Roman"/>
                <w:bCs/>
                <w:lang w:val="en-US"/>
              </w:rPr>
            </w:pPr>
            <w:r w:rsidRPr="00E53AB3">
              <w:rPr>
                <w:rFonts w:cs="Times New Roman"/>
                <w:bCs/>
                <w:lang w:val="en-US"/>
              </w:rPr>
              <w:t>0</w:t>
            </w:r>
          </w:p>
        </w:tc>
        <w:tc>
          <w:tcPr>
            <w:tcW w:w="634" w:type="dxa"/>
            <w:vAlign w:val="center"/>
          </w:tcPr>
          <w:p w14:paraId="24B3658E" w14:textId="1B88C1BD"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2</w:t>
            </w:r>
          </w:p>
        </w:tc>
        <w:tc>
          <w:tcPr>
            <w:tcW w:w="636" w:type="dxa"/>
            <w:vAlign w:val="center"/>
          </w:tcPr>
          <w:p w14:paraId="114BCE62" w14:textId="5E4C359E"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24393841" w14:textId="146C1F38" w:rsidR="00062116" w:rsidRPr="00E53AB3" w:rsidRDefault="00062116" w:rsidP="00E53AB3">
            <w:pPr>
              <w:widowControl/>
              <w:jc w:val="center"/>
              <w:rPr>
                <w:rFonts w:cs="Times New Roman"/>
                <w:b/>
                <w:bCs/>
                <w:lang w:val="en-US"/>
              </w:rPr>
            </w:pPr>
            <w:r w:rsidRPr="00E53AB3">
              <w:rPr>
                <w:rFonts w:cs="Times New Roman"/>
                <w:b/>
                <w:bCs/>
                <w:lang w:val="en-US"/>
              </w:rPr>
              <w:t>5,0</w:t>
            </w:r>
          </w:p>
        </w:tc>
      </w:tr>
      <w:tr w:rsidR="00062116" w:rsidRPr="00E53AB3" w14:paraId="23AECC70" w14:textId="77777777" w:rsidTr="00915499">
        <w:tc>
          <w:tcPr>
            <w:tcW w:w="538" w:type="dxa"/>
            <w:vMerge/>
            <w:vAlign w:val="center"/>
          </w:tcPr>
          <w:p w14:paraId="42CB94C8" w14:textId="3DFFD925" w:rsidR="00062116" w:rsidRPr="00E53AB3" w:rsidRDefault="00062116" w:rsidP="00E53AB3">
            <w:pPr>
              <w:jc w:val="center"/>
              <w:rPr>
                <w:rFonts w:cs="Times New Roman"/>
                <w:lang w:val="en-US"/>
              </w:rPr>
            </w:pPr>
          </w:p>
        </w:tc>
        <w:tc>
          <w:tcPr>
            <w:tcW w:w="1766" w:type="dxa"/>
            <w:vMerge/>
            <w:vAlign w:val="center"/>
          </w:tcPr>
          <w:p w14:paraId="171786C3" w14:textId="4182123F" w:rsidR="00062116" w:rsidRPr="00E53AB3" w:rsidRDefault="00062116" w:rsidP="00E53AB3">
            <w:pPr>
              <w:widowControl/>
              <w:jc w:val="both"/>
              <w:rPr>
                <w:rFonts w:cs="Times New Roman"/>
                <w:b/>
                <w:bCs/>
                <w:lang w:val="en-US"/>
              </w:rPr>
            </w:pPr>
          </w:p>
        </w:tc>
        <w:tc>
          <w:tcPr>
            <w:tcW w:w="2535" w:type="dxa"/>
            <w:vAlign w:val="center"/>
          </w:tcPr>
          <w:p w14:paraId="7C99B2F7" w14:textId="3EF183EA" w:rsidR="00062116" w:rsidRPr="00E53AB3" w:rsidRDefault="00062116" w:rsidP="00E53AB3">
            <w:pPr>
              <w:widowControl/>
              <w:jc w:val="both"/>
              <w:rPr>
                <w:rFonts w:cs="Times New Roman"/>
              </w:rPr>
            </w:pPr>
            <w:r w:rsidRPr="00E53AB3">
              <w:rPr>
                <w:rFonts w:eastAsia="TimesNewRomanPS-BoldMT" w:cs="Times New Roman"/>
                <w:lang w:val="sv-SE"/>
              </w:rPr>
              <w:t>1.2. Vấn đề an toàn trong Vật Lí</w:t>
            </w:r>
          </w:p>
        </w:tc>
        <w:tc>
          <w:tcPr>
            <w:tcW w:w="892" w:type="dxa"/>
            <w:vAlign w:val="center"/>
          </w:tcPr>
          <w:p w14:paraId="2F739C8D" w14:textId="2AB3FADE"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2</w:t>
            </w:r>
          </w:p>
        </w:tc>
        <w:tc>
          <w:tcPr>
            <w:tcW w:w="897" w:type="dxa"/>
            <w:vAlign w:val="center"/>
          </w:tcPr>
          <w:p w14:paraId="01499994" w14:textId="08347C3F"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0</w:t>
            </w:r>
          </w:p>
        </w:tc>
        <w:tc>
          <w:tcPr>
            <w:tcW w:w="893" w:type="dxa"/>
            <w:vAlign w:val="center"/>
          </w:tcPr>
          <w:p w14:paraId="7F9579C2" w14:textId="1CE5D9CE" w:rsidR="00062116" w:rsidRPr="00E53AB3" w:rsidRDefault="00062116" w:rsidP="00E53AB3">
            <w:pPr>
              <w:widowControl/>
              <w:jc w:val="center"/>
              <w:rPr>
                <w:rFonts w:cs="Times New Roman"/>
                <w:bCs/>
                <w:lang w:val="en-US"/>
              </w:rPr>
            </w:pPr>
            <w:r w:rsidRPr="00E53AB3">
              <w:rPr>
                <w:rFonts w:cs="Times New Roman"/>
                <w:bCs/>
                <w:lang w:val="en-US"/>
              </w:rPr>
              <w:t>0</w:t>
            </w:r>
          </w:p>
        </w:tc>
        <w:tc>
          <w:tcPr>
            <w:tcW w:w="893" w:type="dxa"/>
            <w:vAlign w:val="center"/>
          </w:tcPr>
          <w:p w14:paraId="246D141F" w14:textId="38E17BEB" w:rsidR="00062116" w:rsidRPr="00E53AB3" w:rsidRDefault="00062116" w:rsidP="00E53AB3">
            <w:pPr>
              <w:widowControl/>
              <w:jc w:val="center"/>
              <w:rPr>
                <w:rFonts w:cs="Times New Roman"/>
                <w:bCs/>
                <w:lang w:val="en-US"/>
              </w:rPr>
            </w:pPr>
            <w:r w:rsidRPr="00E53AB3">
              <w:rPr>
                <w:rFonts w:cs="Times New Roman"/>
                <w:bCs/>
                <w:lang w:val="en-US"/>
              </w:rPr>
              <w:t>0</w:t>
            </w:r>
          </w:p>
        </w:tc>
        <w:tc>
          <w:tcPr>
            <w:tcW w:w="634" w:type="dxa"/>
            <w:vAlign w:val="center"/>
          </w:tcPr>
          <w:p w14:paraId="07A9A608" w14:textId="3BC0394E"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2</w:t>
            </w:r>
          </w:p>
        </w:tc>
        <w:tc>
          <w:tcPr>
            <w:tcW w:w="636" w:type="dxa"/>
            <w:vAlign w:val="center"/>
          </w:tcPr>
          <w:p w14:paraId="1253404C" w14:textId="73CBC3E3"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1ED670B7" w14:textId="5CFB3150" w:rsidR="00062116" w:rsidRPr="00E53AB3" w:rsidRDefault="00062116" w:rsidP="00E53AB3">
            <w:pPr>
              <w:widowControl/>
              <w:jc w:val="center"/>
              <w:rPr>
                <w:rFonts w:cs="Times New Roman"/>
                <w:b/>
                <w:bCs/>
                <w:lang w:val="en-US"/>
              </w:rPr>
            </w:pPr>
            <w:r w:rsidRPr="00E53AB3">
              <w:rPr>
                <w:rFonts w:cs="Times New Roman"/>
                <w:b/>
                <w:bCs/>
                <w:lang w:val="en-US"/>
              </w:rPr>
              <w:t>5,0</w:t>
            </w:r>
          </w:p>
        </w:tc>
      </w:tr>
      <w:tr w:rsidR="00062116" w:rsidRPr="00E53AB3" w14:paraId="4015D939" w14:textId="77777777" w:rsidTr="00915499">
        <w:tc>
          <w:tcPr>
            <w:tcW w:w="538" w:type="dxa"/>
            <w:vMerge/>
            <w:vAlign w:val="center"/>
          </w:tcPr>
          <w:p w14:paraId="120564BB" w14:textId="5167A300" w:rsidR="00062116" w:rsidRPr="00E53AB3" w:rsidRDefault="00062116" w:rsidP="00E53AB3">
            <w:pPr>
              <w:widowControl/>
              <w:jc w:val="center"/>
              <w:rPr>
                <w:rFonts w:cs="Times New Roman"/>
                <w:lang w:val="en-US"/>
              </w:rPr>
            </w:pPr>
          </w:p>
        </w:tc>
        <w:tc>
          <w:tcPr>
            <w:tcW w:w="1766" w:type="dxa"/>
            <w:vMerge/>
            <w:vAlign w:val="center"/>
          </w:tcPr>
          <w:p w14:paraId="73F61D97" w14:textId="77777777" w:rsidR="00062116" w:rsidRPr="00E53AB3" w:rsidRDefault="00062116" w:rsidP="00E53AB3">
            <w:pPr>
              <w:widowControl/>
              <w:jc w:val="both"/>
              <w:rPr>
                <w:rFonts w:cs="Times New Roman"/>
                <w:b/>
                <w:bCs/>
                <w:lang w:val="en-US"/>
              </w:rPr>
            </w:pPr>
          </w:p>
        </w:tc>
        <w:tc>
          <w:tcPr>
            <w:tcW w:w="2535" w:type="dxa"/>
            <w:vAlign w:val="center"/>
          </w:tcPr>
          <w:p w14:paraId="43DA2AE2" w14:textId="30700B48" w:rsidR="00062116" w:rsidRPr="00E53AB3" w:rsidRDefault="00062116" w:rsidP="00E53AB3">
            <w:pPr>
              <w:widowControl/>
              <w:jc w:val="both"/>
              <w:rPr>
                <w:rFonts w:eastAsia="TimesNewRomanPS-BoldMT" w:cs="Times New Roman"/>
                <w:lang w:val="sv-SE"/>
              </w:rPr>
            </w:pPr>
            <w:r w:rsidRPr="00E53AB3">
              <w:rPr>
                <w:rFonts w:eastAsia="TimesNewRomanPS-BoldMT" w:cs="Times New Roman"/>
                <w:lang w:val="sv-SE"/>
              </w:rPr>
              <w:t>1.3. Đơn vị và sai số trong Vật Lí</w:t>
            </w:r>
          </w:p>
        </w:tc>
        <w:tc>
          <w:tcPr>
            <w:tcW w:w="892" w:type="dxa"/>
            <w:vAlign w:val="center"/>
          </w:tcPr>
          <w:p w14:paraId="23ABF1DA" w14:textId="6F6440D1"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2</w:t>
            </w:r>
          </w:p>
        </w:tc>
        <w:tc>
          <w:tcPr>
            <w:tcW w:w="897" w:type="dxa"/>
            <w:vAlign w:val="center"/>
          </w:tcPr>
          <w:p w14:paraId="1669F231" w14:textId="42B622B4"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0</w:t>
            </w:r>
          </w:p>
        </w:tc>
        <w:tc>
          <w:tcPr>
            <w:tcW w:w="893" w:type="dxa"/>
            <w:vAlign w:val="center"/>
          </w:tcPr>
          <w:p w14:paraId="797D0BE7" w14:textId="3D5BB62C" w:rsidR="00062116" w:rsidRPr="00E53AB3" w:rsidRDefault="00062116" w:rsidP="00E53AB3">
            <w:pPr>
              <w:widowControl/>
              <w:jc w:val="center"/>
              <w:rPr>
                <w:rFonts w:cs="Times New Roman"/>
                <w:bCs/>
                <w:lang w:val="en-US"/>
              </w:rPr>
            </w:pPr>
            <w:r w:rsidRPr="00E53AB3">
              <w:rPr>
                <w:rFonts w:cs="Times New Roman"/>
                <w:bCs/>
                <w:lang w:val="en-US"/>
              </w:rPr>
              <w:t>0</w:t>
            </w:r>
          </w:p>
        </w:tc>
        <w:tc>
          <w:tcPr>
            <w:tcW w:w="893" w:type="dxa"/>
            <w:vAlign w:val="center"/>
          </w:tcPr>
          <w:p w14:paraId="4D3E8F68" w14:textId="02687A9F" w:rsidR="00062116" w:rsidRPr="00E53AB3" w:rsidRDefault="00062116" w:rsidP="00E53AB3">
            <w:pPr>
              <w:widowControl/>
              <w:jc w:val="center"/>
              <w:rPr>
                <w:rFonts w:cs="Times New Roman"/>
                <w:bCs/>
                <w:lang w:val="en-US"/>
              </w:rPr>
            </w:pPr>
            <w:r w:rsidRPr="00E53AB3">
              <w:rPr>
                <w:rFonts w:cs="Times New Roman"/>
                <w:bCs/>
                <w:lang w:val="en-US"/>
              </w:rPr>
              <w:t>0</w:t>
            </w:r>
          </w:p>
        </w:tc>
        <w:tc>
          <w:tcPr>
            <w:tcW w:w="634" w:type="dxa"/>
            <w:vAlign w:val="center"/>
          </w:tcPr>
          <w:p w14:paraId="74107799" w14:textId="4970475A"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2</w:t>
            </w:r>
          </w:p>
        </w:tc>
        <w:tc>
          <w:tcPr>
            <w:tcW w:w="636" w:type="dxa"/>
            <w:vAlign w:val="center"/>
          </w:tcPr>
          <w:p w14:paraId="36C91B39" w14:textId="6484C55E"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5C26303F" w14:textId="0CE371B7" w:rsidR="00062116" w:rsidRPr="00E53AB3" w:rsidRDefault="00062116" w:rsidP="00E53AB3">
            <w:pPr>
              <w:widowControl/>
              <w:jc w:val="center"/>
              <w:rPr>
                <w:rFonts w:cs="Times New Roman"/>
                <w:b/>
                <w:bCs/>
                <w:lang w:val="en-US"/>
              </w:rPr>
            </w:pPr>
            <w:r w:rsidRPr="00E53AB3">
              <w:rPr>
                <w:rFonts w:cs="Times New Roman"/>
                <w:b/>
                <w:bCs/>
                <w:lang w:val="en-US"/>
              </w:rPr>
              <w:t>5,0</w:t>
            </w:r>
          </w:p>
        </w:tc>
      </w:tr>
      <w:tr w:rsidR="00062116" w:rsidRPr="00E53AB3" w14:paraId="5DDB12D9" w14:textId="77777777" w:rsidTr="00915499">
        <w:tc>
          <w:tcPr>
            <w:tcW w:w="538" w:type="dxa"/>
            <w:vMerge w:val="restart"/>
            <w:vAlign w:val="center"/>
          </w:tcPr>
          <w:p w14:paraId="03E5A1C2" w14:textId="06374806" w:rsidR="00062116" w:rsidRPr="00E53AB3" w:rsidRDefault="00062116" w:rsidP="00E53AB3">
            <w:pPr>
              <w:jc w:val="center"/>
              <w:rPr>
                <w:rFonts w:cs="Times New Roman"/>
                <w:lang w:val="en-US"/>
              </w:rPr>
            </w:pPr>
            <w:r w:rsidRPr="00E53AB3">
              <w:rPr>
                <w:rFonts w:cs="Times New Roman"/>
                <w:lang w:val="en-US"/>
              </w:rPr>
              <w:t>2</w:t>
            </w:r>
          </w:p>
        </w:tc>
        <w:tc>
          <w:tcPr>
            <w:tcW w:w="1766" w:type="dxa"/>
            <w:vMerge w:val="restart"/>
            <w:vAlign w:val="center"/>
          </w:tcPr>
          <w:p w14:paraId="1B7B4461" w14:textId="43B359BA" w:rsidR="00062116" w:rsidRPr="00E53AB3" w:rsidRDefault="00062116" w:rsidP="00E53AB3">
            <w:pPr>
              <w:jc w:val="both"/>
              <w:rPr>
                <w:rFonts w:cs="Times New Roman"/>
                <w:b/>
                <w:bCs/>
                <w:lang w:val="en-US"/>
              </w:rPr>
            </w:pPr>
            <w:r w:rsidRPr="00E53AB3">
              <w:rPr>
                <w:rFonts w:cs="Times New Roman"/>
                <w:b/>
                <w:bCs/>
                <w:lang w:val="en-US"/>
              </w:rPr>
              <w:t>Mô tả chuyển động</w:t>
            </w:r>
          </w:p>
        </w:tc>
        <w:tc>
          <w:tcPr>
            <w:tcW w:w="2535" w:type="dxa"/>
            <w:vAlign w:val="center"/>
          </w:tcPr>
          <w:p w14:paraId="62FAF9DA" w14:textId="24212FCF" w:rsidR="00062116" w:rsidRPr="00E53AB3" w:rsidRDefault="00062116" w:rsidP="00E53AB3">
            <w:pPr>
              <w:widowControl/>
              <w:jc w:val="both"/>
              <w:rPr>
                <w:rFonts w:cs="Times New Roman"/>
              </w:rPr>
            </w:pPr>
            <w:r w:rsidRPr="00E53AB3">
              <w:rPr>
                <w:rFonts w:eastAsia="TimesNewRomanPS-BoldMT" w:cs="Times New Roman"/>
                <w:lang w:val="sv-SE"/>
              </w:rPr>
              <w:t>2.1. Chuyển động thẳng</w:t>
            </w:r>
          </w:p>
        </w:tc>
        <w:tc>
          <w:tcPr>
            <w:tcW w:w="892" w:type="dxa"/>
            <w:vAlign w:val="center"/>
          </w:tcPr>
          <w:p w14:paraId="51501E60" w14:textId="7B40275C" w:rsidR="00062116" w:rsidRPr="00E53AB3" w:rsidRDefault="00062116" w:rsidP="00E53AB3">
            <w:pPr>
              <w:widowControl/>
              <w:jc w:val="center"/>
              <w:rPr>
                <w:rFonts w:cs="Times New Roman"/>
                <w:bCs/>
                <w:lang w:val="en-US"/>
              </w:rPr>
            </w:pPr>
            <w:r w:rsidRPr="00E53AB3">
              <w:rPr>
                <w:rFonts w:cs="Times New Roman"/>
                <w:bCs/>
                <w:lang w:val="en-US"/>
              </w:rPr>
              <w:t>2</w:t>
            </w:r>
          </w:p>
        </w:tc>
        <w:tc>
          <w:tcPr>
            <w:tcW w:w="897" w:type="dxa"/>
            <w:vAlign w:val="center"/>
          </w:tcPr>
          <w:p w14:paraId="09AA1E39" w14:textId="562B0619" w:rsidR="00062116" w:rsidRPr="00E53AB3" w:rsidRDefault="00062116" w:rsidP="00E53AB3">
            <w:pPr>
              <w:widowControl/>
              <w:jc w:val="center"/>
              <w:rPr>
                <w:rFonts w:cs="Times New Roman"/>
                <w:bCs/>
                <w:lang w:val="en-US"/>
              </w:rPr>
            </w:pPr>
            <w:r w:rsidRPr="00E53AB3">
              <w:rPr>
                <w:rFonts w:cs="Times New Roman"/>
                <w:bCs/>
                <w:lang w:val="en-US"/>
              </w:rPr>
              <w:t>1</w:t>
            </w:r>
          </w:p>
        </w:tc>
        <w:tc>
          <w:tcPr>
            <w:tcW w:w="893" w:type="dxa"/>
            <w:vAlign w:val="center"/>
          </w:tcPr>
          <w:p w14:paraId="5E561FE9" w14:textId="7D34E7EC" w:rsidR="00062116" w:rsidRPr="00E53AB3" w:rsidRDefault="00062116" w:rsidP="00E53AB3">
            <w:pPr>
              <w:widowControl/>
              <w:jc w:val="center"/>
              <w:rPr>
                <w:rFonts w:cs="Times New Roman"/>
                <w:bCs/>
                <w:lang w:val="en-US"/>
              </w:rPr>
            </w:pPr>
            <w:r w:rsidRPr="00E53AB3">
              <w:rPr>
                <w:rFonts w:cs="Times New Roman"/>
                <w:bCs/>
                <w:lang w:val="en-US"/>
              </w:rPr>
              <w:t>0</w:t>
            </w:r>
          </w:p>
        </w:tc>
        <w:tc>
          <w:tcPr>
            <w:tcW w:w="893" w:type="dxa"/>
            <w:vAlign w:val="center"/>
          </w:tcPr>
          <w:p w14:paraId="2913181F" w14:textId="71B2317C" w:rsidR="00062116" w:rsidRPr="00E53AB3" w:rsidRDefault="00062116" w:rsidP="00E53AB3">
            <w:pPr>
              <w:widowControl/>
              <w:jc w:val="center"/>
              <w:rPr>
                <w:rFonts w:cs="Times New Roman"/>
                <w:bCs/>
              </w:rPr>
            </w:pPr>
            <w:r w:rsidRPr="00E53AB3">
              <w:rPr>
                <w:rFonts w:cs="Times New Roman"/>
                <w:bCs/>
                <w:lang w:val="en-US"/>
              </w:rPr>
              <w:t>0</w:t>
            </w:r>
          </w:p>
        </w:tc>
        <w:tc>
          <w:tcPr>
            <w:tcW w:w="634" w:type="dxa"/>
            <w:vAlign w:val="center"/>
          </w:tcPr>
          <w:p w14:paraId="5C911502" w14:textId="64D105C8"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3</w:t>
            </w:r>
          </w:p>
        </w:tc>
        <w:tc>
          <w:tcPr>
            <w:tcW w:w="636" w:type="dxa"/>
            <w:vAlign w:val="center"/>
          </w:tcPr>
          <w:p w14:paraId="44DFCCF6" w14:textId="0A62BCE5"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58C6CE09" w14:textId="60CF1F21" w:rsidR="00062116" w:rsidRPr="00E53AB3" w:rsidRDefault="00062116" w:rsidP="00E53AB3">
            <w:pPr>
              <w:widowControl/>
              <w:jc w:val="center"/>
              <w:rPr>
                <w:rFonts w:cs="Times New Roman"/>
                <w:b/>
                <w:bCs/>
                <w:lang w:val="en-US"/>
              </w:rPr>
            </w:pPr>
            <w:r w:rsidRPr="00E53AB3">
              <w:rPr>
                <w:rFonts w:cs="Times New Roman"/>
                <w:b/>
                <w:bCs/>
                <w:lang w:val="en-US"/>
              </w:rPr>
              <w:t>7,5</w:t>
            </w:r>
          </w:p>
        </w:tc>
      </w:tr>
      <w:tr w:rsidR="00062116" w:rsidRPr="00E53AB3" w14:paraId="7CA53C17" w14:textId="77777777" w:rsidTr="00915499">
        <w:tc>
          <w:tcPr>
            <w:tcW w:w="538" w:type="dxa"/>
            <w:vMerge/>
            <w:vAlign w:val="center"/>
          </w:tcPr>
          <w:p w14:paraId="597DAE69" w14:textId="08A6D154" w:rsidR="00062116" w:rsidRPr="00E53AB3" w:rsidRDefault="00062116" w:rsidP="00E53AB3">
            <w:pPr>
              <w:jc w:val="center"/>
              <w:rPr>
                <w:rFonts w:cs="Times New Roman"/>
                <w:lang w:val="en-US"/>
              </w:rPr>
            </w:pPr>
          </w:p>
        </w:tc>
        <w:tc>
          <w:tcPr>
            <w:tcW w:w="1766" w:type="dxa"/>
            <w:vMerge/>
            <w:vAlign w:val="center"/>
          </w:tcPr>
          <w:p w14:paraId="4598D174" w14:textId="28DF0884" w:rsidR="00062116" w:rsidRPr="00E53AB3" w:rsidRDefault="00062116" w:rsidP="00E53AB3">
            <w:pPr>
              <w:jc w:val="both"/>
              <w:rPr>
                <w:rFonts w:cs="Times New Roman"/>
                <w:b/>
                <w:bCs/>
                <w:lang w:val="en-US"/>
              </w:rPr>
            </w:pPr>
          </w:p>
        </w:tc>
        <w:tc>
          <w:tcPr>
            <w:tcW w:w="2535" w:type="dxa"/>
            <w:vAlign w:val="center"/>
          </w:tcPr>
          <w:p w14:paraId="12A82AC8" w14:textId="64131338" w:rsidR="00062116" w:rsidRPr="00E53AB3" w:rsidRDefault="00062116" w:rsidP="00E53AB3">
            <w:pPr>
              <w:widowControl/>
              <w:jc w:val="both"/>
              <w:rPr>
                <w:rFonts w:eastAsia="TimesNewRomanPS-BoldMT" w:cs="Times New Roman"/>
                <w:lang w:val="sv-SE"/>
              </w:rPr>
            </w:pPr>
            <w:r w:rsidRPr="00E53AB3">
              <w:rPr>
                <w:rFonts w:eastAsia="TimesNewRomanPS-BoldMT" w:cs="Times New Roman"/>
                <w:lang w:val="sv-SE"/>
              </w:rPr>
              <w:t>2.2. Chuyển động tổng hợp</w:t>
            </w:r>
          </w:p>
        </w:tc>
        <w:tc>
          <w:tcPr>
            <w:tcW w:w="892" w:type="dxa"/>
            <w:vAlign w:val="center"/>
          </w:tcPr>
          <w:p w14:paraId="587DF3C0" w14:textId="712566ED" w:rsidR="00062116" w:rsidRPr="00E53AB3" w:rsidRDefault="00062116" w:rsidP="00E53AB3">
            <w:pPr>
              <w:widowControl/>
              <w:jc w:val="center"/>
              <w:rPr>
                <w:rFonts w:cs="Times New Roman"/>
                <w:bCs/>
                <w:lang w:val="en-US"/>
              </w:rPr>
            </w:pPr>
            <w:r w:rsidRPr="00E53AB3">
              <w:rPr>
                <w:rFonts w:cs="Times New Roman"/>
                <w:bCs/>
                <w:lang w:val="en-US"/>
              </w:rPr>
              <w:t>1</w:t>
            </w:r>
          </w:p>
        </w:tc>
        <w:tc>
          <w:tcPr>
            <w:tcW w:w="897" w:type="dxa"/>
            <w:vAlign w:val="center"/>
          </w:tcPr>
          <w:p w14:paraId="2C930123" w14:textId="4B95BFF4"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1E9F5D94" w14:textId="5C21506A"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480EF179" w14:textId="0516E1C8" w:rsidR="00062116" w:rsidRPr="00E53AB3" w:rsidRDefault="00062116" w:rsidP="00E53AB3">
            <w:pPr>
              <w:jc w:val="center"/>
              <w:rPr>
                <w:rFonts w:cs="Times New Roman"/>
                <w:bCs/>
                <w:lang w:val="en-US"/>
              </w:rPr>
            </w:pPr>
            <w:r w:rsidRPr="00E53AB3">
              <w:rPr>
                <w:rFonts w:cs="Times New Roman"/>
                <w:bCs/>
                <w:lang w:val="en-US"/>
              </w:rPr>
              <w:t>0</w:t>
            </w:r>
          </w:p>
        </w:tc>
        <w:tc>
          <w:tcPr>
            <w:tcW w:w="634" w:type="dxa"/>
            <w:vAlign w:val="center"/>
          </w:tcPr>
          <w:p w14:paraId="00527F36" w14:textId="48B3E44E"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1</w:t>
            </w:r>
          </w:p>
        </w:tc>
        <w:tc>
          <w:tcPr>
            <w:tcW w:w="636" w:type="dxa"/>
            <w:vAlign w:val="center"/>
          </w:tcPr>
          <w:p w14:paraId="77E6DC55" w14:textId="3A81A8C7"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6E9F9F0A" w14:textId="0338456F" w:rsidR="00062116" w:rsidRPr="00E53AB3" w:rsidRDefault="00062116" w:rsidP="00E53AB3">
            <w:pPr>
              <w:widowControl/>
              <w:jc w:val="center"/>
              <w:rPr>
                <w:rFonts w:cs="Times New Roman"/>
                <w:b/>
                <w:bCs/>
                <w:lang w:val="en-US"/>
              </w:rPr>
            </w:pPr>
            <w:r w:rsidRPr="00E53AB3">
              <w:rPr>
                <w:rFonts w:cs="Times New Roman"/>
                <w:b/>
                <w:bCs/>
                <w:lang w:val="en-US"/>
              </w:rPr>
              <w:t>2,5</w:t>
            </w:r>
          </w:p>
        </w:tc>
      </w:tr>
      <w:tr w:rsidR="00062116" w:rsidRPr="00E53AB3" w14:paraId="000F19EF" w14:textId="77777777" w:rsidTr="0054180F">
        <w:tc>
          <w:tcPr>
            <w:tcW w:w="538" w:type="dxa"/>
            <w:vMerge w:val="restart"/>
            <w:vAlign w:val="center"/>
          </w:tcPr>
          <w:p w14:paraId="17438988" w14:textId="3DF97D04" w:rsidR="00062116" w:rsidRPr="00E53AB3" w:rsidRDefault="00062116" w:rsidP="00E53AB3">
            <w:pPr>
              <w:jc w:val="center"/>
              <w:rPr>
                <w:rFonts w:cs="Times New Roman"/>
                <w:lang w:val="en-US"/>
              </w:rPr>
            </w:pPr>
            <w:r w:rsidRPr="00E53AB3">
              <w:rPr>
                <w:rFonts w:eastAsia="Calibri" w:cs="Times New Roman"/>
                <w:b/>
                <w:color w:val="000000" w:themeColor="text1"/>
                <w:lang w:val="en-US"/>
              </w:rPr>
              <w:t>3</w:t>
            </w:r>
          </w:p>
        </w:tc>
        <w:tc>
          <w:tcPr>
            <w:tcW w:w="1766" w:type="dxa"/>
            <w:vMerge w:val="restart"/>
            <w:vAlign w:val="center"/>
          </w:tcPr>
          <w:p w14:paraId="14FFDA2F" w14:textId="273DD690" w:rsidR="00062116" w:rsidRPr="00E53AB3" w:rsidRDefault="00062116" w:rsidP="00E53AB3">
            <w:pPr>
              <w:jc w:val="both"/>
              <w:rPr>
                <w:rFonts w:cs="Times New Roman"/>
                <w:b/>
                <w:bCs/>
                <w:lang w:val="en-US"/>
              </w:rPr>
            </w:pPr>
            <w:r w:rsidRPr="00E53AB3">
              <w:rPr>
                <w:rFonts w:eastAsia="Calibri" w:cs="Times New Roman"/>
                <w:b/>
                <w:color w:val="000000" w:themeColor="text1"/>
                <w:lang w:val="en-US"/>
              </w:rPr>
              <w:t>Chuyển động biến đổi</w:t>
            </w:r>
          </w:p>
        </w:tc>
        <w:tc>
          <w:tcPr>
            <w:tcW w:w="2535" w:type="dxa"/>
          </w:tcPr>
          <w:p w14:paraId="36620442" w14:textId="0A5D14DA" w:rsidR="00062116" w:rsidRPr="00E53AB3" w:rsidRDefault="00062116" w:rsidP="00E53AB3">
            <w:pPr>
              <w:widowControl/>
              <w:jc w:val="both"/>
              <w:rPr>
                <w:rFonts w:eastAsia="TimesNewRomanPS-BoldMT" w:cs="Times New Roman"/>
                <w:lang w:val="sv-SE"/>
              </w:rPr>
            </w:pPr>
            <w:r w:rsidRPr="00E53AB3">
              <w:rPr>
                <w:rFonts w:eastAsia="Calibri" w:cs="Times New Roman"/>
                <w:bCs/>
                <w:color w:val="000000" w:themeColor="text1"/>
                <w:lang w:val="en-US"/>
              </w:rPr>
              <w:t xml:space="preserve">3.1. </w:t>
            </w:r>
            <w:r w:rsidRPr="00E53AB3">
              <w:rPr>
                <w:rFonts w:cs="Times New Roman"/>
              </w:rPr>
              <w:t>Gia tốc – Chuyển động biến đổi đều</w:t>
            </w:r>
          </w:p>
        </w:tc>
        <w:tc>
          <w:tcPr>
            <w:tcW w:w="892" w:type="dxa"/>
            <w:vAlign w:val="center"/>
          </w:tcPr>
          <w:p w14:paraId="694A20E1" w14:textId="3F4CE78F" w:rsidR="00062116" w:rsidRPr="00E53AB3" w:rsidRDefault="00062116" w:rsidP="00E53AB3">
            <w:pPr>
              <w:widowControl/>
              <w:jc w:val="center"/>
              <w:rPr>
                <w:rFonts w:cs="Times New Roman"/>
                <w:bCs/>
                <w:lang w:val="en-US"/>
              </w:rPr>
            </w:pPr>
            <w:r w:rsidRPr="00E53AB3">
              <w:rPr>
                <w:rFonts w:cs="Times New Roman"/>
                <w:bCs/>
                <w:lang w:val="en-US"/>
              </w:rPr>
              <w:t>0</w:t>
            </w:r>
          </w:p>
        </w:tc>
        <w:tc>
          <w:tcPr>
            <w:tcW w:w="897" w:type="dxa"/>
            <w:vAlign w:val="center"/>
          </w:tcPr>
          <w:p w14:paraId="5BDC4DD3" w14:textId="3E4F4CD6" w:rsidR="00062116" w:rsidRPr="00E53AB3" w:rsidRDefault="00062116" w:rsidP="00E53AB3">
            <w:pPr>
              <w:jc w:val="center"/>
              <w:rPr>
                <w:rFonts w:cs="Times New Roman"/>
                <w:bCs/>
                <w:lang w:val="en-US"/>
              </w:rPr>
            </w:pPr>
            <w:r w:rsidRPr="00E53AB3">
              <w:rPr>
                <w:rFonts w:eastAsia="Calibri" w:cs="Times New Roman"/>
                <w:bCs/>
                <w:iCs/>
                <w:color w:val="000000" w:themeColor="text1"/>
                <w:lang w:val="en-US"/>
              </w:rPr>
              <w:t>1</w:t>
            </w:r>
          </w:p>
        </w:tc>
        <w:tc>
          <w:tcPr>
            <w:tcW w:w="893" w:type="dxa"/>
            <w:vAlign w:val="center"/>
          </w:tcPr>
          <w:p w14:paraId="2DA27BAF" w14:textId="59E05F04"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4D6FAEDB" w14:textId="0FAA007C" w:rsidR="00062116" w:rsidRPr="00E53AB3" w:rsidRDefault="00062116" w:rsidP="00E53AB3">
            <w:pPr>
              <w:jc w:val="center"/>
              <w:rPr>
                <w:rFonts w:cs="Times New Roman"/>
                <w:bCs/>
                <w:lang w:val="en-US"/>
              </w:rPr>
            </w:pPr>
            <w:r w:rsidRPr="00E53AB3">
              <w:rPr>
                <w:rFonts w:cs="Times New Roman"/>
                <w:bCs/>
                <w:lang w:val="en-US"/>
              </w:rPr>
              <w:t>0</w:t>
            </w:r>
          </w:p>
        </w:tc>
        <w:tc>
          <w:tcPr>
            <w:tcW w:w="634" w:type="dxa"/>
            <w:vAlign w:val="center"/>
          </w:tcPr>
          <w:p w14:paraId="5093EFEF" w14:textId="384A7135"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636" w:type="dxa"/>
            <w:vAlign w:val="center"/>
          </w:tcPr>
          <w:p w14:paraId="56687EA3" w14:textId="1AE5D52C" w:rsidR="00062116" w:rsidRPr="00E53AB3" w:rsidRDefault="00062116" w:rsidP="00E53AB3">
            <w:pPr>
              <w:widowControl/>
              <w:jc w:val="center"/>
              <w:rPr>
                <w:rFonts w:cs="Times New Roman"/>
                <w:b/>
                <w:iCs/>
                <w:lang w:val="en-US"/>
              </w:rPr>
            </w:pPr>
            <w:r w:rsidRPr="00E53AB3">
              <w:rPr>
                <w:rFonts w:cs="Times New Roman"/>
                <w:b/>
                <w:iCs/>
                <w:lang w:val="en-US"/>
              </w:rPr>
              <w:t>1</w:t>
            </w:r>
          </w:p>
        </w:tc>
        <w:tc>
          <w:tcPr>
            <w:tcW w:w="723" w:type="dxa"/>
            <w:vAlign w:val="center"/>
          </w:tcPr>
          <w:p w14:paraId="01CF12C1" w14:textId="02E773CA" w:rsidR="00062116" w:rsidRPr="00E53AB3" w:rsidRDefault="00A80261" w:rsidP="00E53AB3">
            <w:pPr>
              <w:widowControl/>
              <w:jc w:val="center"/>
              <w:rPr>
                <w:rFonts w:cs="Times New Roman"/>
                <w:b/>
                <w:bCs/>
                <w:lang w:val="en-US"/>
              </w:rPr>
            </w:pPr>
            <w:r w:rsidRPr="00E53AB3">
              <w:rPr>
                <w:rFonts w:cs="Times New Roman"/>
                <w:b/>
                <w:bCs/>
                <w:lang w:val="en-US"/>
              </w:rPr>
              <w:t>15,0</w:t>
            </w:r>
          </w:p>
        </w:tc>
      </w:tr>
      <w:tr w:rsidR="00062116" w:rsidRPr="00E53AB3" w14:paraId="5F86D772" w14:textId="77777777" w:rsidTr="0054180F">
        <w:tc>
          <w:tcPr>
            <w:tcW w:w="538" w:type="dxa"/>
            <w:vMerge/>
            <w:vAlign w:val="center"/>
          </w:tcPr>
          <w:p w14:paraId="26512F4C" w14:textId="77777777" w:rsidR="00062116" w:rsidRPr="00E53AB3" w:rsidRDefault="00062116" w:rsidP="00E53AB3">
            <w:pPr>
              <w:jc w:val="center"/>
              <w:rPr>
                <w:rFonts w:cs="Times New Roman"/>
                <w:lang w:val="en-US"/>
              </w:rPr>
            </w:pPr>
          </w:p>
        </w:tc>
        <w:tc>
          <w:tcPr>
            <w:tcW w:w="1766" w:type="dxa"/>
            <w:vMerge/>
            <w:vAlign w:val="center"/>
          </w:tcPr>
          <w:p w14:paraId="13904955" w14:textId="77777777" w:rsidR="00062116" w:rsidRPr="00E53AB3" w:rsidRDefault="00062116" w:rsidP="00E53AB3">
            <w:pPr>
              <w:jc w:val="both"/>
              <w:rPr>
                <w:rFonts w:cs="Times New Roman"/>
                <w:b/>
                <w:bCs/>
                <w:lang w:val="en-US"/>
              </w:rPr>
            </w:pPr>
          </w:p>
        </w:tc>
        <w:tc>
          <w:tcPr>
            <w:tcW w:w="2535" w:type="dxa"/>
          </w:tcPr>
          <w:p w14:paraId="215A09BD" w14:textId="2FF5AE10" w:rsidR="00062116" w:rsidRPr="00E53AB3" w:rsidRDefault="00062116" w:rsidP="00E53AB3">
            <w:pPr>
              <w:widowControl/>
              <w:jc w:val="both"/>
              <w:rPr>
                <w:rFonts w:eastAsia="TimesNewRomanPS-BoldMT" w:cs="Times New Roman"/>
                <w:lang w:val="sv-SE"/>
              </w:rPr>
            </w:pPr>
            <w:r w:rsidRPr="00E53AB3">
              <w:rPr>
                <w:rFonts w:eastAsia="Calibri" w:cs="Times New Roman"/>
                <w:bCs/>
                <w:color w:val="000000" w:themeColor="text1"/>
                <w:lang w:val="en-US"/>
              </w:rPr>
              <w:t xml:space="preserve">3.2. </w:t>
            </w:r>
            <w:r w:rsidRPr="00E53AB3">
              <w:rPr>
                <w:rFonts w:cs="Times New Roman"/>
              </w:rPr>
              <w:t>Chuyển động ném</w:t>
            </w:r>
          </w:p>
        </w:tc>
        <w:tc>
          <w:tcPr>
            <w:tcW w:w="892" w:type="dxa"/>
            <w:vAlign w:val="center"/>
          </w:tcPr>
          <w:p w14:paraId="1634528F" w14:textId="55ABEA6B" w:rsidR="00062116" w:rsidRPr="00E53AB3" w:rsidRDefault="00062116" w:rsidP="00E53AB3">
            <w:pPr>
              <w:widowControl/>
              <w:jc w:val="center"/>
              <w:rPr>
                <w:rFonts w:cs="Times New Roman"/>
                <w:bCs/>
                <w:lang w:val="en-US"/>
              </w:rPr>
            </w:pPr>
            <w:r w:rsidRPr="00E53AB3">
              <w:rPr>
                <w:rFonts w:cs="Times New Roman"/>
                <w:bCs/>
                <w:lang w:val="en-US"/>
              </w:rPr>
              <w:t>0</w:t>
            </w:r>
          </w:p>
        </w:tc>
        <w:tc>
          <w:tcPr>
            <w:tcW w:w="897" w:type="dxa"/>
            <w:vAlign w:val="center"/>
          </w:tcPr>
          <w:p w14:paraId="704FE295" w14:textId="034380FE" w:rsidR="00062116" w:rsidRPr="00E53AB3" w:rsidRDefault="00062116" w:rsidP="00E53AB3">
            <w:pPr>
              <w:jc w:val="center"/>
              <w:rPr>
                <w:rFonts w:cs="Times New Roman"/>
                <w:bCs/>
                <w:lang w:val="en-US"/>
              </w:rPr>
            </w:pPr>
            <w:r w:rsidRPr="00E53AB3">
              <w:rPr>
                <w:rFonts w:eastAsia="Calibri" w:cs="Times New Roman"/>
                <w:bCs/>
                <w:iCs/>
                <w:color w:val="000000" w:themeColor="text1"/>
                <w:lang w:val="en-US"/>
              </w:rPr>
              <w:t>1</w:t>
            </w:r>
          </w:p>
        </w:tc>
        <w:tc>
          <w:tcPr>
            <w:tcW w:w="893" w:type="dxa"/>
            <w:vAlign w:val="center"/>
          </w:tcPr>
          <w:p w14:paraId="43B45588" w14:textId="07E15B55"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78420F5B" w14:textId="6B798DE3" w:rsidR="00062116" w:rsidRPr="00E53AB3" w:rsidRDefault="00062116" w:rsidP="00E53AB3">
            <w:pPr>
              <w:jc w:val="center"/>
              <w:rPr>
                <w:rFonts w:cs="Times New Roman"/>
                <w:bCs/>
                <w:lang w:val="en-US"/>
              </w:rPr>
            </w:pPr>
            <w:r w:rsidRPr="00E53AB3">
              <w:rPr>
                <w:rFonts w:cs="Times New Roman"/>
                <w:bCs/>
                <w:lang w:val="en-US"/>
              </w:rPr>
              <w:t>0</w:t>
            </w:r>
          </w:p>
        </w:tc>
        <w:tc>
          <w:tcPr>
            <w:tcW w:w="634" w:type="dxa"/>
            <w:vAlign w:val="center"/>
          </w:tcPr>
          <w:p w14:paraId="195404CE" w14:textId="4DCA3D26" w:rsidR="00062116" w:rsidRPr="00E53AB3" w:rsidRDefault="00A80261" w:rsidP="00E53AB3">
            <w:pPr>
              <w:widowControl/>
              <w:jc w:val="center"/>
              <w:rPr>
                <w:rFonts w:cs="Times New Roman"/>
                <w:b/>
                <w:iCs/>
                <w:lang w:val="en-US"/>
              </w:rPr>
            </w:pPr>
            <w:r w:rsidRPr="00E53AB3">
              <w:rPr>
                <w:rFonts w:cs="Times New Roman"/>
                <w:b/>
                <w:iCs/>
                <w:lang w:val="en-US"/>
              </w:rPr>
              <w:t>0</w:t>
            </w:r>
          </w:p>
        </w:tc>
        <w:tc>
          <w:tcPr>
            <w:tcW w:w="636" w:type="dxa"/>
            <w:vAlign w:val="center"/>
          </w:tcPr>
          <w:p w14:paraId="4749184B" w14:textId="0A02CDFC" w:rsidR="00062116" w:rsidRPr="00E53AB3" w:rsidRDefault="00062116" w:rsidP="00E53AB3">
            <w:pPr>
              <w:widowControl/>
              <w:jc w:val="center"/>
              <w:rPr>
                <w:rFonts w:cs="Times New Roman"/>
                <w:b/>
                <w:iCs/>
                <w:lang w:val="en-US"/>
              </w:rPr>
            </w:pPr>
            <w:r w:rsidRPr="00E53AB3">
              <w:rPr>
                <w:rFonts w:cs="Times New Roman"/>
                <w:b/>
                <w:iCs/>
                <w:lang w:val="en-US"/>
              </w:rPr>
              <w:t>1</w:t>
            </w:r>
          </w:p>
        </w:tc>
        <w:tc>
          <w:tcPr>
            <w:tcW w:w="723" w:type="dxa"/>
            <w:vAlign w:val="center"/>
          </w:tcPr>
          <w:p w14:paraId="5A35DDB2" w14:textId="26B97A08" w:rsidR="00062116" w:rsidRPr="00E53AB3" w:rsidRDefault="00A80261" w:rsidP="00E53AB3">
            <w:pPr>
              <w:widowControl/>
              <w:jc w:val="center"/>
              <w:rPr>
                <w:rFonts w:cs="Times New Roman"/>
                <w:b/>
                <w:bCs/>
                <w:lang w:val="en-US"/>
              </w:rPr>
            </w:pPr>
            <w:r w:rsidRPr="00E53AB3">
              <w:rPr>
                <w:rFonts w:cs="Times New Roman"/>
                <w:b/>
                <w:bCs/>
                <w:lang w:val="en-US"/>
              </w:rPr>
              <w:t>20,0</w:t>
            </w:r>
          </w:p>
        </w:tc>
      </w:tr>
      <w:tr w:rsidR="00062116" w:rsidRPr="00E53AB3" w14:paraId="60C1E1AD" w14:textId="77777777" w:rsidTr="0054180F">
        <w:tc>
          <w:tcPr>
            <w:tcW w:w="538" w:type="dxa"/>
            <w:vMerge w:val="restart"/>
            <w:vAlign w:val="center"/>
          </w:tcPr>
          <w:p w14:paraId="7EEA3FC7" w14:textId="7F235E7F" w:rsidR="00062116" w:rsidRPr="00E53AB3" w:rsidRDefault="00062116" w:rsidP="00E53AB3">
            <w:pPr>
              <w:jc w:val="center"/>
              <w:rPr>
                <w:rFonts w:cs="Times New Roman"/>
                <w:lang w:val="en-US"/>
              </w:rPr>
            </w:pPr>
            <w:r w:rsidRPr="00E53AB3">
              <w:rPr>
                <w:rFonts w:eastAsia="Calibri" w:cs="Times New Roman"/>
                <w:b/>
                <w:bCs/>
                <w:color w:val="000000" w:themeColor="text1"/>
                <w:lang w:val="en-US"/>
              </w:rPr>
              <w:t>4</w:t>
            </w:r>
          </w:p>
        </w:tc>
        <w:tc>
          <w:tcPr>
            <w:tcW w:w="1766" w:type="dxa"/>
            <w:vMerge w:val="restart"/>
            <w:vAlign w:val="center"/>
          </w:tcPr>
          <w:p w14:paraId="7B9DC155" w14:textId="0AED214E" w:rsidR="00062116" w:rsidRPr="00E53AB3" w:rsidRDefault="00062116" w:rsidP="00E53AB3">
            <w:pPr>
              <w:jc w:val="both"/>
              <w:rPr>
                <w:rFonts w:cs="Times New Roman"/>
                <w:b/>
                <w:bCs/>
                <w:lang w:val="en-US"/>
              </w:rPr>
            </w:pPr>
            <w:r w:rsidRPr="00E53AB3">
              <w:rPr>
                <w:rFonts w:eastAsia="Calibri" w:cs="Times New Roman"/>
                <w:b/>
                <w:bCs/>
                <w:color w:val="000000" w:themeColor="text1"/>
                <w:lang w:val="en-US"/>
              </w:rPr>
              <w:t>Ba định luật Niu-tơn. Một số lực trong thực tiễn</w:t>
            </w:r>
          </w:p>
        </w:tc>
        <w:tc>
          <w:tcPr>
            <w:tcW w:w="2535" w:type="dxa"/>
          </w:tcPr>
          <w:p w14:paraId="6E0EC673" w14:textId="06FCA483" w:rsidR="00062116" w:rsidRPr="00E53AB3" w:rsidRDefault="00A80261" w:rsidP="00E53AB3">
            <w:pPr>
              <w:widowControl/>
              <w:jc w:val="both"/>
              <w:rPr>
                <w:rFonts w:eastAsia="TimesNewRomanPS-BoldMT" w:cs="Times New Roman"/>
                <w:lang w:val="sv-SE"/>
              </w:rPr>
            </w:pPr>
            <w:r w:rsidRPr="00E53AB3">
              <w:rPr>
                <w:rFonts w:eastAsia="Calibri" w:cs="Times New Roman"/>
                <w:bCs/>
                <w:color w:val="000000" w:themeColor="text1"/>
                <w:lang w:val="en-US"/>
              </w:rPr>
              <w:t>4.1</w:t>
            </w:r>
            <w:r w:rsidR="00062116" w:rsidRPr="00E53AB3">
              <w:rPr>
                <w:rFonts w:eastAsia="Calibri" w:cs="Times New Roman"/>
                <w:bCs/>
                <w:color w:val="000000" w:themeColor="text1"/>
                <w:lang w:val="en-US"/>
              </w:rPr>
              <w:t>. Ba định luật Newton về chuyển động</w:t>
            </w:r>
          </w:p>
        </w:tc>
        <w:tc>
          <w:tcPr>
            <w:tcW w:w="892" w:type="dxa"/>
            <w:vAlign w:val="center"/>
          </w:tcPr>
          <w:p w14:paraId="47E00B42" w14:textId="4FB83C2E"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3</w:t>
            </w:r>
          </w:p>
        </w:tc>
        <w:tc>
          <w:tcPr>
            <w:tcW w:w="897" w:type="dxa"/>
            <w:vAlign w:val="center"/>
          </w:tcPr>
          <w:p w14:paraId="791CC8F3" w14:textId="4AF1C96F"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60561AA5" w14:textId="31453EA4" w:rsidR="00062116" w:rsidRPr="00E53AB3" w:rsidRDefault="00062116" w:rsidP="00E53AB3">
            <w:pPr>
              <w:jc w:val="center"/>
              <w:rPr>
                <w:rFonts w:cs="Times New Roman"/>
                <w:bCs/>
                <w:lang w:val="en-US"/>
              </w:rPr>
            </w:pPr>
            <w:r w:rsidRPr="00E53AB3">
              <w:rPr>
                <w:rFonts w:cs="Times New Roman"/>
                <w:bCs/>
                <w:lang w:val="en-US"/>
              </w:rPr>
              <w:t>0</w:t>
            </w:r>
          </w:p>
        </w:tc>
        <w:tc>
          <w:tcPr>
            <w:tcW w:w="893" w:type="dxa"/>
            <w:vAlign w:val="center"/>
          </w:tcPr>
          <w:p w14:paraId="62491C42" w14:textId="4880F91D" w:rsidR="00062116" w:rsidRPr="00E53AB3" w:rsidRDefault="00062116" w:rsidP="00E53AB3">
            <w:pPr>
              <w:jc w:val="center"/>
              <w:rPr>
                <w:rFonts w:cs="Times New Roman"/>
                <w:bCs/>
                <w:lang w:val="en-US"/>
              </w:rPr>
            </w:pPr>
            <w:r w:rsidRPr="00E53AB3">
              <w:rPr>
                <w:rFonts w:cs="Times New Roman"/>
                <w:bCs/>
                <w:lang w:val="en-US"/>
              </w:rPr>
              <w:t>0</w:t>
            </w:r>
          </w:p>
        </w:tc>
        <w:tc>
          <w:tcPr>
            <w:tcW w:w="634" w:type="dxa"/>
            <w:vAlign w:val="center"/>
          </w:tcPr>
          <w:p w14:paraId="29CDF488" w14:textId="69E99B7C" w:rsidR="00062116" w:rsidRPr="00E53AB3" w:rsidRDefault="00062116" w:rsidP="00E53AB3">
            <w:pPr>
              <w:widowControl/>
              <w:jc w:val="center"/>
              <w:rPr>
                <w:rFonts w:cs="Times New Roman"/>
                <w:b/>
                <w:iCs/>
                <w:lang w:val="en-US"/>
              </w:rPr>
            </w:pPr>
            <w:r w:rsidRPr="00E53AB3">
              <w:rPr>
                <w:rFonts w:eastAsia="Calibri" w:cs="Times New Roman"/>
                <w:b/>
                <w:iCs/>
                <w:color w:val="000000" w:themeColor="text1"/>
                <w:lang w:val="en-US"/>
              </w:rPr>
              <w:t>3</w:t>
            </w:r>
          </w:p>
        </w:tc>
        <w:tc>
          <w:tcPr>
            <w:tcW w:w="636" w:type="dxa"/>
            <w:vAlign w:val="center"/>
          </w:tcPr>
          <w:p w14:paraId="5D2AD61A" w14:textId="28A4FC50" w:rsidR="00062116" w:rsidRPr="00E53AB3" w:rsidRDefault="00062116" w:rsidP="00E53AB3">
            <w:pPr>
              <w:widowControl/>
              <w:jc w:val="center"/>
              <w:rPr>
                <w:rFonts w:cs="Times New Roman"/>
                <w:b/>
                <w:iCs/>
                <w:lang w:val="en-US"/>
              </w:rPr>
            </w:pPr>
            <w:r w:rsidRPr="00E53AB3">
              <w:rPr>
                <w:rFonts w:cs="Times New Roman"/>
                <w:b/>
                <w:iCs/>
                <w:lang w:val="en-US"/>
              </w:rPr>
              <w:t>0</w:t>
            </w:r>
          </w:p>
        </w:tc>
        <w:tc>
          <w:tcPr>
            <w:tcW w:w="723" w:type="dxa"/>
            <w:vAlign w:val="center"/>
          </w:tcPr>
          <w:p w14:paraId="4F649556" w14:textId="6D6CA785" w:rsidR="00062116" w:rsidRPr="00E53AB3" w:rsidRDefault="00A80261" w:rsidP="00E53AB3">
            <w:pPr>
              <w:widowControl/>
              <w:jc w:val="center"/>
              <w:rPr>
                <w:rFonts w:cs="Times New Roman"/>
                <w:b/>
                <w:bCs/>
                <w:lang w:val="en-US"/>
              </w:rPr>
            </w:pPr>
            <w:r w:rsidRPr="00E53AB3">
              <w:rPr>
                <w:rFonts w:cs="Times New Roman"/>
                <w:b/>
                <w:bCs/>
                <w:lang w:val="en-US"/>
              </w:rPr>
              <w:t>7,5</w:t>
            </w:r>
          </w:p>
        </w:tc>
      </w:tr>
      <w:tr w:rsidR="00062116" w:rsidRPr="00E53AB3" w14:paraId="6AFAFF01" w14:textId="77777777" w:rsidTr="0054180F">
        <w:tc>
          <w:tcPr>
            <w:tcW w:w="538" w:type="dxa"/>
            <w:vMerge/>
            <w:vAlign w:val="center"/>
          </w:tcPr>
          <w:p w14:paraId="733F6A9D" w14:textId="77777777" w:rsidR="00062116" w:rsidRPr="00E53AB3" w:rsidRDefault="00062116" w:rsidP="00E53AB3">
            <w:pPr>
              <w:jc w:val="center"/>
              <w:rPr>
                <w:rFonts w:cs="Times New Roman"/>
                <w:lang w:val="en-US"/>
              </w:rPr>
            </w:pPr>
          </w:p>
        </w:tc>
        <w:tc>
          <w:tcPr>
            <w:tcW w:w="1766" w:type="dxa"/>
            <w:vMerge/>
            <w:vAlign w:val="center"/>
          </w:tcPr>
          <w:p w14:paraId="62E9F0F5" w14:textId="77777777" w:rsidR="00062116" w:rsidRPr="00E53AB3" w:rsidRDefault="00062116" w:rsidP="00E53AB3">
            <w:pPr>
              <w:jc w:val="both"/>
              <w:rPr>
                <w:rFonts w:cs="Times New Roman"/>
                <w:b/>
                <w:bCs/>
                <w:lang w:val="en-US"/>
              </w:rPr>
            </w:pPr>
          </w:p>
        </w:tc>
        <w:tc>
          <w:tcPr>
            <w:tcW w:w="2535" w:type="dxa"/>
          </w:tcPr>
          <w:p w14:paraId="43CDE4CF" w14:textId="501BC1B8" w:rsidR="00062116" w:rsidRPr="00E53AB3" w:rsidRDefault="00A80261" w:rsidP="00E53AB3">
            <w:pPr>
              <w:widowControl/>
              <w:jc w:val="both"/>
              <w:rPr>
                <w:rFonts w:eastAsia="TimesNewRomanPS-BoldMT" w:cs="Times New Roman"/>
                <w:lang w:val="sv-SE"/>
              </w:rPr>
            </w:pPr>
            <w:r w:rsidRPr="00E53AB3">
              <w:rPr>
                <w:rFonts w:eastAsia="Calibri" w:cs="Times New Roman"/>
                <w:bCs/>
                <w:color w:val="000000" w:themeColor="text1"/>
                <w:lang w:val="en-US"/>
              </w:rPr>
              <w:t>4.2</w:t>
            </w:r>
            <w:r w:rsidR="00062116" w:rsidRPr="00E53AB3">
              <w:rPr>
                <w:rFonts w:eastAsia="Calibri" w:cs="Times New Roman"/>
                <w:bCs/>
                <w:color w:val="000000" w:themeColor="text1"/>
                <w:lang w:val="en-US"/>
              </w:rPr>
              <w:t>. Một số lực trong thực tiễn</w:t>
            </w:r>
          </w:p>
        </w:tc>
        <w:tc>
          <w:tcPr>
            <w:tcW w:w="892" w:type="dxa"/>
            <w:vAlign w:val="center"/>
          </w:tcPr>
          <w:p w14:paraId="4CCFB210" w14:textId="46AA2D91" w:rsidR="00062116" w:rsidRPr="00E53AB3" w:rsidRDefault="00062116" w:rsidP="00E53AB3">
            <w:pPr>
              <w:widowControl/>
              <w:jc w:val="center"/>
              <w:rPr>
                <w:rFonts w:cs="Times New Roman"/>
                <w:bCs/>
                <w:lang w:val="en-US"/>
              </w:rPr>
            </w:pPr>
            <w:r w:rsidRPr="00E53AB3">
              <w:rPr>
                <w:rFonts w:eastAsia="Calibri" w:cs="Times New Roman"/>
                <w:bCs/>
                <w:iCs/>
                <w:color w:val="000000" w:themeColor="text1"/>
                <w:lang w:val="en-US"/>
              </w:rPr>
              <w:t>2</w:t>
            </w:r>
          </w:p>
        </w:tc>
        <w:tc>
          <w:tcPr>
            <w:tcW w:w="897" w:type="dxa"/>
            <w:vAlign w:val="center"/>
          </w:tcPr>
          <w:p w14:paraId="56EEF9FC" w14:textId="1EB6641A" w:rsidR="00062116" w:rsidRPr="00E53AB3" w:rsidRDefault="00062116" w:rsidP="00E53AB3">
            <w:pPr>
              <w:jc w:val="center"/>
              <w:rPr>
                <w:rFonts w:cs="Times New Roman"/>
                <w:bCs/>
                <w:lang w:val="en-US"/>
              </w:rPr>
            </w:pPr>
            <w:r w:rsidRPr="00E53AB3">
              <w:rPr>
                <w:rFonts w:cs="Times New Roman"/>
                <w:bCs/>
                <w:lang w:val="en-US"/>
              </w:rPr>
              <w:t>1</w:t>
            </w:r>
          </w:p>
        </w:tc>
        <w:tc>
          <w:tcPr>
            <w:tcW w:w="893" w:type="dxa"/>
            <w:vAlign w:val="center"/>
          </w:tcPr>
          <w:p w14:paraId="28F92126" w14:textId="68D92BF6" w:rsidR="00062116" w:rsidRPr="00E53AB3" w:rsidRDefault="00062116" w:rsidP="00E53AB3">
            <w:pPr>
              <w:jc w:val="center"/>
              <w:rPr>
                <w:rFonts w:cs="Times New Roman"/>
                <w:bCs/>
                <w:lang w:val="en-US"/>
              </w:rPr>
            </w:pPr>
            <w:r w:rsidRPr="00E53AB3">
              <w:rPr>
                <w:rFonts w:cs="Times New Roman"/>
                <w:bCs/>
                <w:lang w:val="en-US"/>
              </w:rPr>
              <w:t>1</w:t>
            </w:r>
          </w:p>
        </w:tc>
        <w:tc>
          <w:tcPr>
            <w:tcW w:w="893" w:type="dxa"/>
            <w:vAlign w:val="center"/>
          </w:tcPr>
          <w:p w14:paraId="78797828" w14:textId="3C124C4C" w:rsidR="00062116" w:rsidRPr="00E53AB3" w:rsidRDefault="00062116" w:rsidP="00E53AB3">
            <w:pPr>
              <w:jc w:val="center"/>
              <w:rPr>
                <w:rFonts w:cs="Times New Roman"/>
                <w:bCs/>
                <w:lang w:val="en-US"/>
              </w:rPr>
            </w:pPr>
            <w:r w:rsidRPr="00E53AB3">
              <w:rPr>
                <w:rFonts w:cs="Times New Roman"/>
                <w:bCs/>
                <w:lang w:val="en-US"/>
              </w:rPr>
              <w:t>1</w:t>
            </w:r>
          </w:p>
        </w:tc>
        <w:tc>
          <w:tcPr>
            <w:tcW w:w="634" w:type="dxa"/>
            <w:vAlign w:val="center"/>
          </w:tcPr>
          <w:p w14:paraId="67039010" w14:textId="1947DD3B" w:rsidR="00062116" w:rsidRPr="00E53AB3" w:rsidRDefault="00A80261" w:rsidP="00E53AB3">
            <w:pPr>
              <w:widowControl/>
              <w:jc w:val="center"/>
              <w:rPr>
                <w:rFonts w:cs="Times New Roman"/>
                <w:b/>
                <w:iCs/>
                <w:lang w:val="en-US"/>
              </w:rPr>
            </w:pPr>
            <w:r w:rsidRPr="00E53AB3">
              <w:rPr>
                <w:rFonts w:eastAsia="Calibri" w:cs="Times New Roman"/>
                <w:b/>
                <w:iCs/>
                <w:color w:val="000000" w:themeColor="text1"/>
                <w:lang w:val="en-US"/>
              </w:rPr>
              <w:t>3</w:t>
            </w:r>
          </w:p>
        </w:tc>
        <w:tc>
          <w:tcPr>
            <w:tcW w:w="636" w:type="dxa"/>
            <w:vAlign w:val="center"/>
          </w:tcPr>
          <w:p w14:paraId="0EBAA7A2" w14:textId="36BFFCF9" w:rsidR="00062116" w:rsidRPr="00E53AB3" w:rsidRDefault="00062116" w:rsidP="00E53AB3">
            <w:pPr>
              <w:widowControl/>
              <w:jc w:val="center"/>
              <w:rPr>
                <w:rFonts w:cs="Times New Roman"/>
                <w:b/>
                <w:iCs/>
                <w:lang w:val="en-US"/>
              </w:rPr>
            </w:pPr>
            <w:r w:rsidRPr="00E53AB3">
              <w:rPr>
                <w:rFonts w:cs="Times New Roman"/>
                <w:b/>
                <w:iCs/>
                <w:lang w:val="en-US"/>
              </w:rPr>
              <w:t>2</w:t>
            </w:r>
          </w:p>
        </w:tc>
        <w:tc>
          <w:tcPr>
            <w:tcW w:w="723" w:type="dxa"/>
            <w:vAlign w:val="center"/>
          </w:tcPr>
          <w:p w14:paraId="29BDA1F5" w14:textId="58673C7C" w:rsidR="00062116" w:rsidRPr="00E53AB3" w:rsidRDefault="00A80261" w:rsidP="00E53AB3">
            <w:pPr>
              <w:widowControl/>
              <w:jc w:val="center"/>
              <w:rPr>
                <w:rFonts w:cs="Times New Roman"/>
                <w:b/>
                <w:bCs/>
                <w:lang w:val="en-US"/>
              </w:rPr>
            </w:pPr>
            <w:r w:rsidRPr="00E53AB3">
              <w:rPr>
                <w:rFonts w:cs="Times New Roman"/>
                <w:b/>
                <w:bCs/>
                <w:lang w:val="en-US"/>
              </w:rPr>
              <w:t>32,5</w:t>
            </w:r>
          </w:p>
        </w:tc>
      </w:tr>
      <w:tr w:rsidR="00062116" w:rsidRPr="00E53AB3" w14:paraId="13614204" w14:textId="77777777" w:rsidTr="00915499">
        <w:tc>
          <w:tcPr>
            <w:tcW w:w="4839" w:type="dxa"/>
            <w:gridSpan w:val="3"/>
            <w:vAlign w:val="center"/>
          </w:tcPr>
          <w:p w14:paraId="290939ED" w14:textId="5DFCDEB6" w:rsidR="00062116" w:rsidRPr="00E53AB3" w:rsidRDefault="00062116" w:rsidP="00E53AB3">
            <w:pPr>
              <w:widowControl/>
              <w:jc w:val="center"/>
              <w:rPr>
                <w:rFonts w:eastAsia="Calibri" w:cs="Times New Roman"/>
                <w:color w:val="000000" w:themeColor="text1"/>
                <w:lang w:val="en-US"/>
              </w:rPr>
            </w:pPr>
            <w:r w:rsidRPr="00E53AB3">
              <w:rPr>
                <w:rFonts w:eastAsia="Calibri" w:cs="Times New Roman"/>
                <w:b/>
                <w:color w:val="000000" w:themeColor="text1"/>
              </w:rPr>
              <w:t>Tổng</w:t>
            </w:r>
          </w:p>
        </w:tc>
        <w:tc>
          <w:tcPr>
            <w:tcW w:w="892" w:type="dxa"/>
            <w:vAlign w:val="center"/>
          </w:tcPr>
          <w:p w14:paraId="62001136" w14:textId="285C1F31" w:rsidR="00062116" w:rsidRPr="00E53AB3" w:rsidRDefault="00062116" w:rsidP="00E53AB3">
            <w:pPr>
              <w:widowControl/>
              <w:jc w:val="center"/>
              <w:rPr>
                <w:rFonts w:cs="Times New Roman"/>
                <w:b/>
                <w:bCs/>
                <w:lang w:val="en-US"/>
              </w:rPr>
            </w:pPr>
            <w:r w:rsidRPr="00E53AB3">
              <w:rPr>
                <w:rFonts w:eastAsia="Calibri" w:cs="Times New Roman"/>
                <w:b/>
                <w:color w:val="000000" w:themeColor="text1"/>
                <w:lang w:bidi="hi-IN"/>
              </w:rPr>
              <w:t>1</w:t>
            </w:r>
            <w:r w:rsidRPr="00E53AB3">
              <w:rPr>
                <w:rFonts w:eastAsia="Calibri" w:cs="Times New Roman"/>
                <w:b/>
                <w:color w:val="000000" w:themeColor="text1"/>
                <w:lang w:val="en-US" w:bidi="hi-IN"/>
              </w:rPr>
              <w:t>4</w:t>
            </w:r>
          </w:p>
        </w:tc>
        <w:tc>
          <w:tcPr>
            <w:tcW w:w="897" w:type="dxa"/>
            <w:vAlign w:val="center"/>
          </w:tcPr>
          <w:p w14:paraId="37A135D6" w14:textId="254D5B5B" w:rsidR="00062116" w:rsidRPr="00E53AB3" w:rsidRDefault="00062116" w:rsidP="00E53AB3">
            <w:pPr>
              <w:widowControl/>
              <w:jc w:val="center"/>
              <w:rPr>
                <w:rFonts w:cs="Times New Roman"/>
                <w:b/>
                <w:bCs/>
                <w:lang w:val="en-US"/>
              </w:rPr>
            </w:pPr>
            <w:r w:rsidRPr="00E53AB3">
              <w:rPr>
                <w:rFonts w:cs="Times New Roman"/>
                <w:b/>
                <w:bCs/>
                <w:lang w:val="en-US"/>
              </w:rPr>
              <w:t>4</w:t>
            </w:r>
          </w:p>
        </w:tc>
        <w:tc>
          <w:tcPr>
            <w:tcW w:w="893" w:type="dxa"/>
            <w:vAlign w:val="center"/>
          </w:tcPr>
          <w:p w14:paraId="3E9B17D4" w14:textId="6E786843" w:rsidR="00062116" w:rsidRPr="00E53AB3" w:rsidRDefault="00062116" w:rsidP="00E53AB3">
            <w:pPr>
              <w:widowControl/>
              <w:jc w:val="center"/>
              <w:rPr>
                <w:rFonts w:cs="Times New Roman"/>
                <w:b/>
                <w:bCs/>
              </w:rPr>
            </w:pPr>
            <w:r w:rsidRPr="00E53AB3">
              <w:rPr>
                <w:rFonts w:eastAsia="Calibri" w:cs="Times New Roman"/>
                <w:b/>
                <w:color w:val="000000" w:themeColor="text1"/>
                <w:lang w:bidi="hi-IN"/>
              </w:rPr>
              <w:t>1</w:t>
            </w:r>
          </w:p>
        </w:tc>
        <w:tc>
          <w:tcPr>
            <w:tcW w:w="893" w:type="dxa"/>
            <w:vAlign w:val="center"/>
          </w:tcPr>
          <w:p w14:paraId="5EEDE59F" w14:textId="26514004" w:rsidR="00062116" w:rsidRPr="00E53AB3" w:rsidRDefault="00062116" w:rsidP="00E53AB3">
            <w:pPr>
              <w:widowControl/>
              <w:jc w:val="center"/>
              <w:rPr>
                <w:rFonts w:cs="Times New Roman"/>
                <w:b/>
                <w:bCs/>
                <w:lang w:val="en-US"/>
              </w:rPr>
            </w:pPr>
            <w:r w:rsidRPr="00E53AB3">
              <w:rPr>
                <w:rFonts w:cs="Times New Roman"/>
                <w:b/>
                <w:bCs/>
                <w:lang w:val="en-US"/>
              </w:rPr>
              <w:t>1</w:t>
            </w:r>
          </w:p>
        </w:tc>
        <w:tc>
          <w:tcPr>
            <w:tcW w:w="634" w:type="dxa"/>
            <w:vAlign w:val="center"/>
          </w:tcPr>
          <w:p w14:paraId="678EFB25" w14:textId="4C70D2F9" w:rsidR="00062116" w:rsidRPr="00E53AB3" w:rsidRDefault="00062116" w:rsidP="00E53AB3">
            <w:pPr>
              <w:widowControl/>
              <w:jc w:val="center"/>
              <w:rPr>
                <w:rFonts w:cs="Times New Roman"/>
                <w:b/>
                <w:bCs/>
                <w:lang w:val="en-US"/>
              </w:rPr>
            </w:pPr>
            <w:r w:rsidRPr="00E53AB3">
              <w:rPr>
                <w:rFonts w:eastAsia="Calibri" w:cs="Times New Roman"/>
                <w:b/>
                <w:color w:val="000000" w:themeColor="text1"/>
                <w:lang w:bidi="hi-IN"/>
              </w:rPr>
              <w:t>1</w:t>
            </w:r>
            <w:r w:rsidRPr="00E53AB3">
              <w:rPr>
                <w:rFonts w:eastAsia="Calibri" w:cs="Times New Roman"/>
                <w:b/>
                <w:color w:val="000000" w:themeColor="text1"/>
                <w:lang w:val="en-US" w:bidi="hi-IN"/>
              </w:rPr>
              <w:t>6</w:t>
            </w:r>
          </w:p>
        </w:tc>
        <w:tc>
          <w:tcPr>
            <w:tcW w:w="636" w:type="dxa"/>
            <w:vAlign w:val="center"/>
          </w:tcPr>
          <w:p w14:paraId="7345BA57" w14:textId="0D138752" w:rsidR="00062116" w:rsidRPr="00E53AB3" w:rsidRDefault="00062116" w:rsidP="00E53AB3">
            <w:pPr>
              <w:widowControl/>
              <w:jc w:val="center"/>
              <w:rPr>
                <w:rFonts w:cs="Times New Roman"/>
                <w:b/>
                <w:bCs/>
              </w:rPr>
            </w:pPr>
            <w:r w:rsidRPr="00E53AB3">
              <w:rPr>
                <w:rFonts w:eastAsia="Calibri" w:cs="Times New Roman"/>
                <w:b/>
                <w:color w:val="000000" w:themeColor="text1"/>
                <w:lang w:bidi="hi-IN"/>
              </w:rPr>
              <w:t>4</w:t>
            </w:r>
          </w:p>
        </w:tc>
        <w:tc>
          <w:tcPr>
            <w:tcW w:w="723" w:type="dxa"/>
            <w:vAlign w:val="center"/>
          </w:tcPr>
          <w:p w14:paraId="550A9E21" w14:textId="6B67D0C1" w:rsidR="00062116" w:rsidRPr="00E53AB3" w:rsidRDefault="00062116" w:rsidP="00E53AB3">
            <w:pPr>
              <w:widowControl/>
              <w:jc w:val="center"/>
              <w:rPr>
                <w:rFonts w:cs="Times New Roman"/>
                <w:b/>
                <w:bCs/>
                <w:lang w:val="en-US"/>
              </w:rPr>
            </w:pPr>
            <w:r w:rsidRPr="00E53AB3">
              <w:rPr>
                <w:rFonts w:cs="Times New Roman"/>
                <w:b/>
                <w:bCs/>
                <w:lang w:val="en-US"/>
              </w:rPr>
              <w:t>100</w:t>
            </w:r>
          </w:p>
        </w:tc>
      </w:tr>
      <w:tr w:rsidR="00062116" w:rsidRPr="00E53AB3" w14:paraId="31E7BCCC" w14:textId="77777777" w:rsidTr="00915499">
        <w:tc>
          <w:tcPr>
            <w:tcW w:w="4839" w:type="dxa"/>
            <w:gridSpan w:val="3"/>
            <w:vAlign w:val="center"/>
          </w:tcPr>
          <w:p w14:paraId="7D2B97F8" w14:textId="774F4955" w:rsidR="00062116" w:rsidRPr="00E53AB3" w:rsidRDefault="00062116" w:rsidP="00E53AB3">
            <w:pPr>
              <w:widowControl/>
              <w:jc w:val="center"/>
              <w:rPr>
                <w:rFonts w:eastAsia="Calibri" w:cs="Times New Roman"/>
                <w:color w:val="000000" w:themeColor="text1"/>
                <w:lang w:val="en-US"/>
              </w:rPr>
            </w:pPr>
            <w:r w:rsidRPr="00E53AB3">
              <w:rPr>
                <w:rFonts w:eastAsia="Calibri" w:cs="Times New Roman"/>
                <w:b/>
                <w:color w:val="000000" w:themeColor="text1"/>
              </w:rPr>
              <w:t>Tỉ lệ %</w:t>
            </w:r>
          </w:p>
        </w:tc>
        <w:tc>
          <w:tcPr>
            <w:tcW w:w="892" w:type="dxa"/>
            <w:vAlign w:val="center"/>
          </w:tcPr>
          <w:p w14:paraId="0C720C6B" w14:textId="67861A93" w:rsidR="00062116" w:rsidRPr="00E53AB3" w:rsidRDefault="00062116" w:rsidP="00E53AB3">
            <w:pPr>
              <w:widowControl/>
              <w:jc w:val="center"/>
              <w:rPr>
                <w:rFonts w:cs="Times New Roman"/>
                <w:b/>
                <w:bCs/>
                <w:lang w:val="en-US"/>
              </w:rPr>
            </w:pPr>
            <w:r w:rsidRPr="00E53AB3">
              <w:rPr>
                <w:rFonts w:eastAsia="Calibri" w:cs="Times New Roman"/>
                <w:b/>
                <w:color w:val="000000" w:themeColor="text1"/>
              </w:rPr>
              <w:t>3</w:t>
            </w:r>
            <w:r w:rsidRPr="00E53AB3">
              <w:rPr>
                <w:rFonts w:eastAsia="Calibri" w:cs="Times New Roman"/>
                <w:b/>
                <w:color w:val="000000" w:themeColor="text1"/>
                <w:lang w:val="en-US"/>
              </w:rPr>
              <w:t>5</w:t>
            </w:r>
          </w:p>
        </w:tc>
        <w:tc>
          <w:tcPr>
            <w:tcW w:w="897" w:type="dxa"/>
            <w:vAlign w:val="center"/>
          </w:tcPr>
          <w:p w14:paraId="0E531A26" w14:textId="37A21E77" w:rsidR="00062116" w:rsidRPr="00E53AB3" w:rsidRDefault="00062116" w:rsidP="00E53AB3">
            <w:pPr>
              <w:widowControl/>
              <w:jc w:val="center"/>
              <w:rPr>
                <w:rFonts w:cs="Times New Roman"/>
                <w:b/>
                <w:bCs/>
                <w:lang w:val="en-US"/>
              </w:rPr>
            </w:pPr>
            <w:r w:rsidRPr="00E53AB3">
              <w:rPr>
                <w:rFonts w:cs="Times New Roman"/>
                <w:b/>
                <w:bCs/>
                <w:lang w:val="en-US"/>
              </w:rPr>
              <w:t>40</w:t>
            </w:r>
          </w:p>
        </w:tc>
        <w:tc>
          <w:tcPr>
            <w:tcW w:w="893" w:type="dxa"/>
            <w:vAlign w:val="center"/>
          </w:tcPr>
          <w:p w14:paraId="251EDCE7" w14:textId="40132CC9" w:rsidR="00062116" w:rsidRPr="00E53AB3" w:rsidRDefault="00062116" w:rsidP="00E53AB3">
            <w:pPr>
              <w:widowControl/>
              <w:jc w:val="center"/>
              <w:rPr>
                <w:rFonts w:cs="Times New Roman"/>
                <w:b/>
                <w:bCs/>
                <w:lang w:val="en-US"/>
              </w:rPr>
            </w:pPr>
            <w:r w:rsidRPr="00E53AB3">
              <w:rPr>
                <w:rFonts w:cs="Times New Roman"/>
                <w:b/>
                <w:bCs/>
                <w:lang w:val="en-US"/>
              </w:rPr>
              <w:t>15</w:t>
            </w:r>
          </w:p>
        </w:tc>
        <w:tc>
          <w:tcPr>
            <w:tcW w:w="893" w:type="dxa"/>
            <w:vAlign w:val="center"/>
          </w:tcPr>
          <w:p w14:paraId="2C0D4D21" w14:textId="3E6BC930" w:rsidR="00062116" w:rsidRPr="00E53AB3" w:rsidRDefault="00062116" w:rsidP="00E53AB3">
            <w:pPr>
              <w:widowControl/>
              <w:jc w:val="center"/>
              <w:rPr>
                <w:rFonts w:cs="Times New Roman"/>
                <w:b/>
                <w:bCs/>
                <w:lang w:val="en-US"/>
              </w:rPr>
            </w:pPr>
            <w:r w:rsidRPr="00E53AB3">
              <w:rPr>
                <w:rFonts w:eastAsia="Calibri" w:cs="Times New Roman"/>
                <w:b/>
                <w:color w:val="000000" w:themeColor="text1"/>
                <w:lang w:val="en-US"/>
              </w:rPr>
              <w:t>1</w:t>
            </w:r>
            <w:r w:rsidRPr="00E53AB3">
              <w:rPr>
                <w:rFonts w:eastAsia="Calibri" w:cs="Times New Roman"/>
                <w:b/>
                <w:color w:val="000000" w:themeColor="text1"/>
              </w:rPr>
              <w:t>0</w:t>
            </w:r>
          </w:p>
        </w:tc>
        <w:tc>
          <w:tcPr>
            <w:tcW w:w="634" w:type="dxa"/>
            <w:vAlign w:val="center"/>
          </w:tcPr>
          <w:p w14:paraId="1554C235" w14:textId="249A3F08" w:rsidR="00062116" w:rsidRPr="00E53AB3" w:rsidRDefault="00062116" w:rsidP="00E53AB3">
            <w:pPr>
              <w:widowControl/>
              <w:jc w:val="center"/>
              <w:rPr>
                <w:rFonts w:cs="Times New Roman"/>
                <w:b/>
                <w:bCs/>
              </w:rPr>
            </w:pPr>
            <w:r w:rsidRPr="00E53AB3">
              <w:rPr>
                <w:rFonts w:eastAsia="Calibri" w:cs="Times New Roman"/>
                <w:b/>
                <w:color w:val="000000" w:themeColor="text1"/>
                <w:lang w:val="en-US"/>
              </w:rPr>
              <w:t>4</w:t>
            </w:r>
            <w:r w:rsidRPr="00E53AB3">
              <w:rPr>
                <w:rFonts w:eastAsia="Calibri" w:cs="Times New Roman"/>
                <w:b/>
                <w:color w:val="000000" w:themeColor="text1"/>
              </w:rPr>
              <w:t>0</w:t>
            </w:r>
          </w:p>
        </w:tc>
        <w:tc>
          <w:tcPr>
            <w:tcW w:w="636" w:type="dxa"/>
            <w:vAlign w:val="center"/>
          </w:tcPr>
          <w:p w14:paraId="6FAB2F36" w14:textId="29E96F38" w:rsidR="00062116" w:rsidRPr="00E53AB3" w:rsidRDefault="00062116" w:rsidP="00E53AB3">
            <w:pPr>
              <w:widowControl/>
              <w:jc w:val="center"/>
              <w:rPr>
                <w:rFonts w:cs="Times New Roman"/>
                <w:b/>
                <w:bCs/>
              </w:rPr>
            </w:pPr>
            <w:r w:rsidRPr="00E53AB3">
              <w:rPr>
                <w:rFonts w:eastAsia="Calibri" w:cs="Times New Roman"/>
                <w:b/>
                <w:color w:val="000000" w:themeColor="text1"/>
                <w:lang w:val="en-US"/>
              </w:rPr>
              <w:t>6</w:t>
            </w:r>
            <w:r w:rsidRPr="00E53AB3">
              <w:rPr>
                <w:rFonts w:eastAsia="Calibri" w:cs="Times New Roman"/>
                <w:b/>
                <w:color w:val="000000" w:themeColor="text1"/>
              </w:rPr>
              <w:t>0</w:t>
            </w:r>
          </w:p>
        </w:tc>
        <w:tc>
          <w:tcPr>
            <w:tcW w:w="723" w:type="dxa"/>
            <w:vAlign w:val="center"/>
          </w:tcPr>
          <w:p w14:paraId="153F2128" w14:textId="0336BB06" w:rsidR="00062116" w:rsidRPr="00E53AB3" w:rsidRDefault="00062116" w:rsidP="00E53AB3">
            <w:pPr>
              <w:widowControl/>
              <w:jc w:val="center"/>
              <w:rPr>
                <w:rFonts w:cs="Times New Roman"/>
                <w:b/>
                <w:bCs/>
                <w:lang w:val="en-US"/>
              </w:rPr>
            </w:pPr>
            <w:r w:rsidRPr="00E53AB3">
              <w:rPr>
                <w:rFonts w:cs="Times New Roman"/>
                <w:b/>
                <w:bCs/>
                <w:lang w:val="en-US"/>
              </w:rPr>
              <w:t>100</w:t>
            </w:r>
          </w:p>
        </w:tc>
      </w:tr>
    </w:tbl>
    <w:p w14:paraId="5E3D5450" w14:textId="07A9071F" w:rsidR="00BB0BEB" w:rsidRPr="00782A1B" w:rsidRDefault="00BB0BEB" w:rsidP="00734325">
      <w:pPr>
        <w:spacing w:before="240" w:after="120"/>
        <w:jc w:val="center"/>
        <w:rPr>
          <w:rFonts w:cs="Times New Roman"/>
          <w:b/>
          <w:color w:val="000000" w:themeColor="text1"/>
          <w:sz w:val="28"/>
          <w:szCs w:val="28"/>
        </w:rPr>
      </w:pPr>
      <w:r w:rsidRPr="00E53AB3">
        <w:rPr>
          <w:rFonts w:cs="Times New Roman"/>
          <w:b/>
          <w:color w:val="000000" w:themeColor="text1"/>
          <w:sz w:val="28"/>
          <w:szCs w:val="28"/>
        </w:rPr>
        <w:t>BẢN ĐẶC TẢ</w:t>
      </w:r>
      <w:r w:rsidRPr="00782A1B">
        <w:rPr>
          <w:rFonts w:cs="Times New Roman"/>
          <w:b/>
          <w:color w:val="000000" w:themeColor="text1"/>
          <w:sz w:val="28"/>
          <w:szCs w:val="28"/>
        </w:rPr>
        <w:t xml:space="preserve"> </w:t>
      </w:r>
      <w:r w:rsidRPr="00E53AB3">
        <w:rPr>
          <w:rFonts w:cs="Times New Roman"/>
          <w:b/>
          <w:color w:val="000000" w:themeColor="text1"/>
          <w:sz w:val="28"/>
          <w:szCs w:val="28"/>
        </w:rPr>
        <w:t xml:space="preserve">ĐỀ KIỂM TRA </w:t>
      </w:r>
      <w:r w:rsidR="00A80261" w:rsidRPr="00782A1B">
        <w:rPr>
          <w:rFonts w:cs="Times New Roman"/>
          <w:b/>
          <w:color w:val="000000" w:themeColor="text1"/>
          <w:sz w:val="28"/>
          <w:szCs w:val="28"/>
        </w:rPr>
        <w:t>CUỐI</w:t>
      </w:r>
      <w:r w:rsidRPr="00782A1B">
        <w:rPr>
          <w:rFonts w:cs="Times New Roman"/>
          <w:b/>
          <w:color w:val="000000" w:themeColor="text1"/>
          <w:sz w:val="28"/>
          <w:szCs w:val="28"/>
        </w:rPr>
        <w:t xml:space="preserve"> HỌC KÌ I</w:t>
      </w:r>
    </w:p>
    <w:p w14:paraId="71D858E0" w14:textId="5558B3D1" w:rsidR="00BB0BEB" w:rsidRPr="00E53AB3" w:rsidRDefault="00BB0BEB" w:rsidP="00734325">
      <w:pPr>
        <w:spacing w:before="120" w:after="360"/>
        <w:jc w:val="center"/>
        <w:rPr>
          <w:rFonts w:cs="Times New Roman"/>
          <w:b/>
          <w:color w:val="000000" w:themeColor="text1"/>
          <w:sz w:val="28"/>
          <w:szCs w:val="28"/>
        </w:rPr>
      </w:pPr>
      <w:r w:rsidRPr="00E53AB3">
        <w:rPr>
          <w:rFonts w:cs="Times New Roman"/>
          <w:b/>
          <w:color w:val="000000" w:themeColor="text1"/>
          <w:sz w:val="28"/>
          <w:szCs w:val="28"/>
        </w:rPr>
        <w:t xml:space="preserve">MÔN: VẬT LÍ 10 </w:t>
      </w:r>
      <w:r w:rsidR="0037635D" w:rsidRPr="00782A1B">
        <w:rPr>
          <w:rFonts w:cs="Times New Roman"/>
          <w:b/>
          <w:color w:val="000000" w:themeColor="text1"/>
          <w:sz w:val="28"/>
          <w:szCs w:val="28"/>
        </w:rPr>
        <w:t>-</w:t>
      </w:r>
      <w:r w:rsidRPr="00E53AB3">
        <w:rPr>
          <w:rFonts w:cs="Times New Roman"/>
          <w:b/>
          <w:color w:val="000000" w:themeColor="text1"/>
          <w:sz w:val="28"/>
          <w:szCs w:val="28"/>
        </w:rPr>
        <w:t xml:space="preserve"> THỜI GIAN LÀM BÀI: 45 PHÚT </w:t>
      </w:r>
    </w:p>
    <w:tbl>
      <w:tblPr>
        <w:tblStyle w:val="TableGrid"/>
        <w:tblW w:w="0" w:type="auto"/>
        <w:tblInd w:w="-95" w:type="dxa"/>
        <w:tblLook w:val="04A0" w:firstRow="1" w:lastRow="0" w:firstColumn="1" w:lastColumn="0" w:noHBand="0" w:noVBand="1"/>
      </w:tblPr>
      <w:tblGrid>
        <w:gridCol w:w="538"/>
        <w:gridCol w:w="1188"/>
        <w:gridCol w:w="1465"/>
        <w:gridCol w:w="4207"/>
        <w:gridCol w:w="777"/>
        <w:gridCol w:w="884"/>
        <w:gridCol w:w="755"/>
        <w:gridCol w:w="737"/>
      </w:tblGrid>
      <w:tr w:rsidR="0037635D" w:rsidRPr="00E53AB3" w14:paraId="5DB98235" w14:textId="77777777" w:rsidTr="00A80261">
        <w:tc>
          <w:tcPr>
            <w:tcW w:w="538" w:type="dxa"/>
            <w:vMerge w:val="restart"/>
            <w:vAlign w:val="center"/>
          </w:tcPr>
          <w:p w14:paraId="53137076" w14:textId="3CA96893"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TT</w:t>
            </w:r>
          </w:p>
        </w:tc>
        <w:tc>
          <w:tcPr>
            <w:tcW w:w="1188" w:type="dxa"/>
            <w:vMerge w:val="restart"/>
            <w:vAlign w:val="center"/>
          </w:tcPr>
          <w:p w14:paraId="2BCE4C1D" w14:textId="4A1DB0BC"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Nội dung kiến thức</w:t>
            </w:r>
          </w:p>
        </w:tc>
        <w:tc>
          <w:tcPr>
            <w:tcW w:w="1465" w:type="dxa"/>
            <w:vMerge w:val="restart"/>
            <w:vAlign w:val="center"/>
          </w:tcPr>
          <w:p w14:paraId="244AC7EF" w14:textId="7011F443"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Đơn vị kiến thức, kĩ năng</w:t>
            </w:r>
          </w:p>
        </w:tc>
        <w:tc>
          <w:tcPr>
            <w:tcW w:w="4207" w:type="dxa"/>
            <w:vMerge w:val="restart"/>
            <w:vAlign w:val="center"/>
          </w:tcPr>
          <w:p w14:paraId="63E4D5AB" w14:textId="1DC8025B"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Mức độ kiến thức, kĩ năng</w:t>
            </w:r>
            <w:r w:rsidR="0037635D" w:rsidRPr="00782A1B">
              <w:rPr>
                <w:rFonts w:cs="Times New Roman"/>
                <w:b/>
                <w:color w:val="000000" w:themeColor="text1"/>
              </w:rPr>
              <w:t xml:space="preserve"> </w:t>
            </w:r>
            <w:r w:rsidRPr="00E53AB3">
              <w:rPr>
                <w:rFonts w:cs="Times New Roman"/>
                <w:b/>
                <w:color w:val="000000" w:themeColor="text1"/>
              </w:rPr>
              <w:t>cần kiểm tra, đánh giá</w:t>
            </w:r>
          </w:p>
        </w:tc>
        <w:tc>
          <w:tcPr>
            <w:tcW w:w="3153" w:type="dxa"/>
            <w:gridSpan w:val="4"/>
            <w:vAlign w:val="center"/>
          </w:tcPr>
          <w:p w14:paraId="39110A00" w14:textId="37E7E43E" w:rsidR="00BB0BEB" w:rsidRPr="00E53AB3" w:rsidRDefault="0037635D" w:rsidP="00E53AB3">
            <w:pPr>
              <w:spacing w:line="264" w:lineRule="auto"/>
              <w:jc w:val="center"/>
              <w:rPr>
                <w:rFonts w:cs="Times New Roman"/>
                <w:b/>
                <w:color w:val="000000" w:themeColor="text1"/>
              </w:rPr>
            </w:pPr>
            <w:r w:rsidRPr="00E53AB3">
              <w:rPr>
                <w:rFonts w:cs="Times New Roman"/>
                <w:b/>
                <w:color w:val="000000" w:themeColor="text1"/>
              </w:rPr>
              <w:t>Số câu hỏi theo mức độ nhận thức</w:t>
            </w:r>
          </w:p>
        </w:tc>
      </w:tr>
      <w:tr w:rsidR="0037635D" w:rsidRPr="00E53AB3" w14:paraId="0522A5C7" w14:textId="77777777" w:rsidTr="00A80261">
        <w:tc>
          <w:tcPr>
            <w:tcW w:w="538" w:type="dxa"/>
            <w:vMerge/>
            <w:vAlign w:val="center"/>
          </w:tcPr>
          <w:p w14:paraId="23F1ABE2" w14:textId="77777777" w:rsidR="00BB0BEB" w:rsidRPr="00E53AB3" w:rsidRDefault="00BB0BEB" w:rsidP="00E53AB3">
            <w:pPr>
              <w:spacing w:line="264" w:lineRule="auto"/>
              <w:jc w:val="both"/>
              <w:rPr>
                <w:rFonts w:cs="Times New Roman"/>
                <w:b/>
                <w:color w:val="000000" w:themeColor="text1"/>
              </w:rPr>
            </w:pPr>
          </w:p>
        </w:tc>
        <w:tc>
          <w:tcPr>
            <w:tcW w:w="1188" w:type="dxa"/>
            <w:vMerge/>
            <w:vAlign w:val="center"/>
          </w:tcPr>
          <w:p w14:paraId="095BB826" w14:textId="77777777" w:rsidR="00BB0BEB" w:rsidRPr="00E53AB3" w:rsidRDefault="00BB0BEB" w:rsidP="00E53AB3">
            <w:pPr>
              <w:spacing w:line="264" w:lineRule="auto"/>
              <w:jc w:val="both"/>
              <w:rPr>
                <w:rFonts w:cs="Times New Roman"/>
                <w:b/>
                <w:color w:val="000000" w:themeColor="text1"/>
              </w:rPr>
            </w:pPr>
          </w:p>
        </w:tc>
        <w:tc>
          <w:tcPr>
            <w:tcW w:w="1465" w:type="dxa"/>
            <w:vMerge/>
            <w:vAlign w:val="center"/>
          </w:tcPr>
          <w:p w14:paraId="1EB44261" w14:textId="77777777" w:rsidR="00BB0BEB" w:rsidRPr="00E53AB3" w:rsidRDefault="00BB0BEB" w:rsidP="00E53AB3">
            <w:pPr>
              <w:spacing w:line="264" w:lineRule="auto"/>
              <w:jc w:val="both"/>
              <w:rPr>
                <w:rFonts w:cs="Times New Roman"/>
                <w:b/>
                <w:color w:val="000000" w:themeColor="text1"/>
              </w:rPr>
            </w:pPr>
          </w:p>
        </w:tc>
        <w:tc>
          <w:tcPr>
            <w:tcW w:w="4207" w:type="dxa"/>
            <w:vMerge/>
            <w:vAlign w:val="center"/>
          </w:tcPr>
          <w:p w14:paraId="04633C0A" w14:textId="77777777" w:rsidR="00BB0BEB" w:rsidRPr="00E53AB3" w:rsidRDefault="00BB0BEB" w:rsidP="00E53AB3">
            <w:pPr>
              <w:spacing w:line="264" w:lineRule="auto"/>
              <w:jc w:val="both"/>
              <w:rPr>
                <w:rFonts w:cs="Times New Roman"/>
                <w:b/>
                <w:color w:val="000000" w:themeColor="text1"/>
              </w:rPr>
            </w:pPr>
          </w:p>
        </w:tc>
        <w:tc>
          <w:tcPr>
            <w:tcW w:w="777" w:type="dxa"/>
            <w:vAlign w:val="center"/>
          </w:tcPr>
          <w:p w14:paraId="6E02F2F8" w14:textId="3E16FE66"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Nhận biết</w:t>
            </w:r>
          </w:p>
        </w:tc>
        <w:tc>
          <w:tcPr>
            <w:tcW w:w="884" w:type="dxa"/>
            <w:vAlign w:val="center"/>
          </w:tcPr>
          <w:p w14:paraId="022FFBCC" w14:textId="132A67D9"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Thông hiểu</w:t>
            </w:r>
          </w:p>
        </w:tc>
        <w:tc>
          <w:tcPr>
            <w:tcW w:w="755" w:type="dxa"/>
            <w:vAlign w:val="center"/>
          </w:tcPr>
          <w:p w14:paraId="05DB8393" w14:textId="5CDEACAC"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 xml:space="preserve">Vận dụng </w:t>
            </w:r>
          </w:p>
        </w:tc>
        <w:tc>
          <w:tcPr>
            <w:tcW w:w="737" w:type="dxa"/>
            <w:vAlign w:val="center"/>
          </w:tcPr>
          <w:p w14:paraId="5153564D" w14:textId="65932F34" w:rsidR="00BB0BEB" w:rsidRPr="00E53AB3" w:rsidRDefault="00BB0BEB" w:rsidP="00E53AB3">
            <w:pPr>
              <w:spacing w:line="264" w:lineRule="auto"/>
              <w:jc w:val="both"/>
              <w:rPr>
                <w:rFonts w:cs="Times New Roman"/>
                <w:b/>
                <w:color w:val="000000" w:themeColor="text1"/>
              </w:rPr>
            </w:pPr>
            <w:r w:rsidRPr="00E53AB3">
              <w:rPr>
                <w:rFonts w:cs="Times New Roman"/>
                <w:b/>
                <w:color w:val="000000" w:themeColor="text1"/>
              </w:rPr>
              <w:t>Vận dụng cao</w:t>
            </w:r>
          </w:p>
        </w:tc>
      </w:tr>
      <w:tr w:rsidR="00A80261" w:rsidRPr="00E53AB3" w14:paraId="650E9428" w14:textId="77777777" w:rsidTr="00A80261">
        <w:tc>
          <w:tcPr>
            <w:tcW w:w="538" w:type="dxa"/>
            <w:vMerge w:val="restart"/>
            <w:vAlign w:val="center"/>
          </w:tcPr>
          <w:p w14:paraId="1D3E775F" w14:textId="02A50222" w:rsidR="00A80261" w:rsidRPr="00E53AB3" w:rsidRDefault="00A80261" w:rsidP="00E53AB3">
            <w:pPr>
              <w:spacing w:line="264" w:lineRule="auto"/>
              <w:jc w:val="both"/>
              <w:rPr>
                <w:rFonts w:cs="Times New Roman"/>
                <w:b/>
                <w:color w:val="000000" w:themeColor="text1"/>
                <w:lang w:val="en-US"/>
              </w:rPr>
            </w:pPr>
            <w:r w:rsidRPr="00E53AB3">
              <w:rPr>
                <w:rFonts w:cs="Times New Roman"/>
                <w:b/>
                <w:color w:val="000000" w:themeColor="text1"/>
                <w:lang w:val="en-US"/>
              </w:rPr>
              <w:t>1</w:t>
            </w:r>
          </w:p>
        </w:tc>
        <w:tc>
          <w:tcPr>
            <w:tcW w:w="1188" w:type="dxa"/>
            <w:vMerge w:val="restart"/>
            <w:vAlign w:val="center"/>
          </w:tcPr>
          <w:p w14:paraId="00763435" w14:textId="021158CF" w:rsidR="00A80261" w:rsidRPr="00E53AB3" w:rsidRDefault="00A80261" w:rsidP="00E53AB3">
            <w:pPr>
              <w:spacing w:line="264" w:lineRule="auto"/>
              <w:jc w:val="both"/>
              <w:rPr>
                <w:rFonts w:cs="Times New Roman"/>
                <w:b/>
                <w:color w:val="000000" w:themeColor="text1"/>
              </w:rPr>
            </w:pPr>
            <w:r w:rsidRPr="00E53AB3">
              <w:rPr>
                <w:rFonts w:cs="Times New Roman"/>
                <w:b/>
                <w:bCs/>
                <w:lang w:val="en-US"/>
              </w:rPr>
              <w:t>Mở đầu</w:t>
            </w:r>
          </w:p>
        </w:tc>
        <w:tc>
          <w:tcPr>
            <w:tcW w:w="1465" w:type="dxa"/>
            <w:vAlign w:val="center"/>
          </w:tcPr>
          <w:p w14:paraId="51BD8DAD" w14:textId="6BB7521E" w:rsidR="00A80261" w:rsidRPr="00E53AB3" w:rsidRDefault="00A80261" w:rsidP="00E53AB3">
            <w:pPr>
              <w:spacing w:line="264" w:lineRule="auto"/>
              <w:jc w:val="both"/>
              <w:rPr>
                <w:rFonts w:cs="Times New Roman"/>
                <w:b/>
                <w:color w:val="000000" w:themeColor="text1"/>
              </w:rPr>
            </w:pPr>
            <w:r w:rsidRPr="00782A1B">
              <w:rPr>
                <w:rFonts w:eastAsia="Calibri" w:cs="Times New Roman"/>
              </w:rPr>
              <w:t>1</w:t>
            </w:r>
            <w:r w:rsidRPr="00E53AB3">
              <w:rPr>
                <w:rFonts w:eastAsia="Calibri" w:cs="Times New Roman"/>
              </w:rPr>
              <w:t>.</w:t>
            </w:r>
            <w:r w:rsidRPr="00782A1B">
              <w:rPr>
                <w:rFonts w:eastAsia="Calibri" w:cs="Times New Roman"/>
              </w:rPr>
              <w:t>1</w:t>
            </w:r>
            <w:r w:rsidRPr="00E53AB3">
              <w:rPr>
                <w:rFonts w:eastAsia="Calibri" w:cs="Times New Roman"/>
              </w:rPr>
              <w:t xml:space="preserve">. </w:t>
            </w:r>
            <w:r w:rsidRPr="00782A1B">
              <w:rPr>
                <w:rFonts w:eastAsia="Calibri" w:cs="Times New Roman"/>
              </w:rPr>
              <w:t>Khái quát về môn Vật Lí</w:t>
            </w:r>
          </w:p>
        </w:tc>
        <w:tc>
          <w:tcPr>
            <w:tcW w:w="4207" w:type="dxa"/>
            <w:vAlign w:val="center"/>
          </w:tcPr>
          <w:p w14:paraId="247CD16A" w14:textId="77777777" w:rsidR="00A80261" w:rsidRPr="00E53AB3" w:rsidRDefault="00A80261" w:rsidP="00E53AB3">
            <w:pPr>
              <w:spacing w:line="264" w:lineRule="auto"/>
              <w:jc w:val="both"/>
              <w:rPr>
                <w:rFonts w:cs="Times New Roman"/>
                <w:b/>
                <w:color w:val="000000" w:themeColor="text1"/>
              </w:rPr>
            </w:pPr>
            <w:r w:rsidRPr="00E53AB3">
              <w:rPr>
                <w:rFonts w:cs="Times New Roman"/>
                <w:b/>
                <w:color w:val="000000" w:themeColor="text1"/>
              </w:rPr>
              <w:t>Nhận biết</w:t>
            </w:r>
          </w:p>
          <w:p w14:paraId="20EAA766" w14:textId="5441AA24" w:rsidR="00A80261" w:rsidRPr="00782A1B" w:rsidRDefault="00A80261" w:rsidP="00E53AB3">
            <w:pPr>
              <w:spacing w:line="264" w:lineRule="auto"/>
              <w:jc w:val="both"/>
              <w:rPr>
                <w:rFonts w:cs="Times New Roman"/>
                <w:bCs/>
                <w:color w:val="000000" w:themeColor="text1"/>
              </w:rPr>
            </w:pPr>
            <w:r w:rsidRPr="00782A1B">
              <w:rPr>
                <w:rFonts w:cs="Times New Roman"/>
                <w:bCs/>
                <w:color w:val="000000" w:themeColor="text1"/>
              </w:rPr>
              <w:t>- Biết được ứng dụng của Vật Lí trong công nghiệp, nông nghiệp …..</w:t>
            </w:r>
          </w:p>
          <w:p w14:paraId="6FF0F712" w14:textId="06C8EFDF" w:rsidR="00A80261" w:rsidRPr="00782A1B" w:rsidRDefault="00A80261" w:rsidP="00E53AB3">
            <w:pPr>
              <w:spacing w:line="264" w:lineRule="auto"/>
              <w:jc w:val="both"/>
              <w:rPr>
                <w:rFonts w:cs="Times New Roman"/>
                <w:bCs/>
                <w:color w:val="000000" w:themeColor="text1"/>
              </w:rPr>
            </w:pPr>
            <w:r w:rsidRPr="00782A1B">
              <w:rPr>
                <w:rFonts w:cs="Times New Roman"/>
                <w:bCs/>
                <w:color w:val="000000" w:themeColor="text1"/>
              </w:rPr>
              <w:t>- Biết được các p</w:t>
            </w:r>
            <w:r w:rsidRPr="00E53AB3">
              <w:rPr>
                <w:rFonts w:cs="Times New Roman"/>
                <w:bCs/>
                <w:color w:val="000000" w:themeColor="text1"/>
              </w:rPr>
              <w:t>hương pháp nghiên cứu Vật Lí</w:t>
            </w:r>
            <w:r w:rsidRPr="00782A1B">
              <w:rPr>
                <w:rFonts w:cs="Times New Roman"/>
                <w:bCs/>
                <w:color w:val="000000" w:themeColor="text1"/>
              </w:rPr>
              <w:t>.</w:t>
            </w:r>
          </w:p>
        </w:tc>
        <w:tc>
          <w:tcPr>
            <w:tcW w:w="777" w:type="dxa"/>
            <w:vAlign w:val="center"/>
          </w:tcPr>
          <w:p w14:paraId="0A434EF3" w14:textId="49FD4EA5"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t>2</w:t>
            </w:r>
          </w:p>
        </w:tc>
        <w:tc>
          <w:tcPr>
            <w:tcW w:w="884" w:type="dxa"/>
            <w:vAlign w:val="center"/>
          </w:tcPr>
          <w:p w14:paraId="533878D9" w14:textId="56C83E96"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t>0</w:t>
            </w:r>
          </w:p>
        </w:tc>
        <w:tc>
          <w:tcPr>
            <w:tcW w:w="755" w:type="dxa"/>
            <w:vAlign w:val="center"/>
          </w:tcPr>
          <w:p w14:paraId="3880FBFE" w14:textId="74371494"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37" w:type="dxa"/>
            <w:vAlign w:val="center"/>
          </w:tcPr>
          <w:p w14:paraId="47500CF9" w14:textId="01966C48"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r>
      <w:tr w:rsidR="00A80261" w:rsidRPr="00E53AB3" w14:paraId="70374C0B" w14:textId="77777777" w:rsidTr="00A80261">
        <w:tc>
          <w:tcPr>
            <w:tcW w:w="538" w:type="dxa"/>
            <w:vMerge/>
            <w:vAlign w:val="center"/>
          </w:tcPr>
          <w:p w14:paraId="7B56AB5A" w14:textId="77777777" w:rsidR="00A80261" w:rsidRPr="00E53AB3" w:rsidRDefault="00A80261" w:rsidP="00E53AB3">
            <w:pPr>
              <w:spacing w:line="264" w:lineRule="auto"/>
              <w:jc w:val="both"/>
              <w:rPr>
                <w:rFonts w:cs="Times New Roman"/>
                <w:b/>
                <w:color w:val="000000" w:themeColor="text1"/>
              </w:rPr>
            </w:pPr>
          </w:p>
        </w:tc>
        <w:tc>
          <w:tcPr>
            <w:tcW w:w="1188" w:type="dxa"/>
            <w:vMerge/>
            <w:vAlign w:val="center"/>
          </w:tcPr>
          <w:p w14:paraId="46F8A051" w14:textId="77777777" w:rsidR="00A80261" w:rsidRPr="00E53AB3" w:rsidRDefault="00A80261" w:rsidP="00E53AB3">
            <w:pPr>
              <w:spacing w:line="264" w:lineRule="auto"/>
              <w:jc w:val="both"/>
              <w:rPr>
                <w:rFonts w:cs="Times New Roman"/>
                <w:b/>
                <w:color w:val="000000" w:themeColor="text1"/>
              </w:rPr>
            </w:pPr>
          </w:p>
        </w:tc>
        <w:tc>
          <w:tcPr>
            <w:tcW w:w="1465" w:type="dxa"/>
            <w:vAlign w:val="center"/>
          </w:tcPr>
          <w:p w14:paraId="4B2B30BF" w14:textId="72D649EC" w:rsidR="00A80261" w:rsidRPr="00E53AB3" w:rsidRDefault="00A80261" w:rsidP="00E53AB3">
            <w:pPr>
              <w:spacing w:line="264" w:lineRule="auto"/>
              <w:jc w:val="both"/>
              <w:rPr>
                <w:rFonts w:cs="Times New Roman"/>
                <w:b/>
                <w:color w:val="000000" w:themeColor="text1"/>
              </w:rPr>
            </w:pPr>
            <w:r w:rsidRPr="00E53AB3">
              <w:rPr>
                <w:rFonts w:eastAsia="TimesNewRomanPS-BoldMT" w:cs="Times New Roman"/>
                <w:lang w:val="sv-SE"/>
              </w:rPr>
              <w:t>1.2. Vấn đề an toàn trong Vật Lí</w:t>
            </w:r>
          </w:p>
        </w:tc>
        <w:tc>
          <w:tcPr>
            <w:tcW w:w="4207" w:type="dxa"/>
            <w:vAlign w:val="center"/>
          </w:tcPr>
          <w:p w14:paraId="648F1912" w14:textId="77777777" w:rsidR="00A80261" w:rsidRPr="00E53AB3" w:rsidRDefault="00A80261" w:rsidP="00E53AB3">
            <w:pPr>
              <w:spacing w:line="264" w:lineRule="auto"/>
              <w:jc w:val="both"/>
              <w:rPr>
                <w:rFonts w:cs="Times New Roman"/>
                <w:b/>
                <w:color w:val="000000" w:themeColor="text1"/>
              </w:rPr>
            </w:pPr>
            <w:r w:rsidRPr="00E53AB3">
              <w:rPr>
                <w:rFonts w:cs="Times New Roman"/>
                <w:b/>
                <w:color w:val="000000" w:themeColor="text1"/>
              </w:rPr>
              <w:t>Nhận biết</w:t>
            </w:r>
          </w:p>
          <w:p w14:paraId="2CF7A38A" w14:textId="65A6F65C" w:rsidR="00A80261" w:rsidRPr="00782A1B" w:rsidRDefault="00A80261" w:rsidP="00E53AB3">
            <w:pPr>
              <w:spacing w:line="264" w:lineRule="auto"/>
              <w:jc w:val="both"/>
              <w:rPr>
                <w:rFonts w:cs="Times New Roman"/>
                <w:bCs/>
                <w:color w:val="000000" w:themeColor="text1"/>
              </w:rPr>
            </w:pPr>
            <w:r w:rsidRPr="00782A1B">
              <w:rPr>
                <w:rFonts w:cs="Times New Roman"/>
                <w:bCs/>
                <w:color w:val="000000" w:themeColor="text1"/>
              </w:rPr>
              <w:t xml:space="preserve">- </w:t>
            </w:r>
            <w:r w:rsidRPr="00E53AB3">
              <w:rPr>
                <w:rFonts w:cs="Times New Roman"/>
                <w:bCs/>
                <w:color w:val="000000" w:themeColor="text1"/>
              </w:rPr>
              <w:t>Nêu được các quy tắc an toàn trong phòng thí nghiệm Vật Lí</w:t>
            </w:r>
            <w:r w:rsidRPr="00782A1B">
              <w:rPr>
                <w:rFonts w:cs="Times New Roman"/>
                <w:bCs/>
                <w:color w:val="000000" w:themeColor="text1"/>
              </w:rPr>
              <w:t>.</w:t>
            </w:r>
          </w:p>
          <w:p w14:paraId="52F9E9C0" w14:textId="1C79F2E0" w:rsidR="00A80261" w:rsidRPr="00782A1B" w:rsidRDefault="00A80261" w:rsidP="00E53AB3">
            <w:pPr>
              <w:spacing w:line="264" w:lineRule="auto"/>
              <w:jc w:val="both"/>
              <w:rPr>
                <w:rFonts w:cs="Times New Roman"/>
                <w:bCs/>
                <w:color w:val="000000" w:themeColor="text1"/>
              </w:rPr>
            </w:pPr>
            <w:r w:rsidRPr="00782A1B">
              <w:rPr>
                <w:rFonts w:cs="Times New Roman"/>
                <w:bCs/>
                <w:color w:val="000000" w:themeColor="text1"/>
              </w:rPr>
              <w:t>- Biết được ý nghĩa các biển báo cảnh báo.</w:t>
            </w:r>
          </w:p>
        </w:tc>
        <w:tc>
          <w:tcPr>
            <w:tcW w:w="777" w:type="dxa"/>
            <w:vAlign w:val="center"/>
          </w:tcPr>
          <w:p w14:paraId="588946D6" w14:textId="4DCAD626"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t>2</w:t>
            </w:r>
          </w:p>
        </w:tc>
        <w:tc>
          <w:tcPr>
            <w:tcW w:w="884" w:type="dxa"/>
            <w:vAlign w:val="center"/>
          </w:tcPr>
          <w:p w14:paraId="256F62A6" w14:textId="31E92EEB"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t>0</w:t>
            </w:r>
          </w:p>
        </w:tc>
        <w:tc>
          <w:tcPr>
            <w:tcW w:w="755" w:type="dxa"/>
            <w:vAlign w:val="center"/>
          </w:tcPr>
          <w:p w14:paraId="3D284B27" w14:textId="42B566FC"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37" w:type="dxa"/>
            <w:vAlign w:val="center"/>
          </w:tcPr>
          <w:p w14:paraId="4DD7F0A2" w14:textId="6717802B"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r>
      <w:tr w:rsidR="00A80261" w:rsidRPr="00E53AB3" w14:paraId="07294DA1" w14:textId="77777777" w:rsidTr="00A80261">
        <w:tc>
          <w:tcPr>
            <w:tcW w:w="538" w:type="dxa"/>
            <w:vMerge/>
            <w:vAlign w:val="center"/>
          </w:tcPr>
          <w:p w14:paraId="146D2FFE" w14:textId="77777777" w:rsidR="00A80261" w:rsidRPr="00E53AB3" w:rsidRDefault="00A80261" w:rsidP="00E53AB3">
            <w:pPr>
              <w:spacing w:line="264" w:lineRule="auto"/>
              <w:jc w:val="both"/>
              <w:rPr>
                <w:rFonts w:cs="Times New Roman"/>
                <w:b/>
                <w:color w:val="000000" w:themeColor="text1"/>
              </w:rPr>
            </w:pPr>
          </w:p>
        </w:tc>
        <w:tc>
          <w:tcPr>
            <w:tcW w:w="1188" w:type="dxa"/>
            <w:vMerge/>
            <w:vAlign w:val="center"/>
          </w:tcPr>
          <w:p w14:paraId="3BD6EFA0" w14:textId="77777777" w:rsidR="00A80261" w:rsidRPr="00E53AB3" w:rsidRDefault="00A80261" w:rsidP="00E53AB3">
            <w:pPr>
              <w:spacing w:line="264" w:lineRule="auto"/>
              <w:jc w:val="both"/>
              <w:rPr>
                <w:rFonts w:cs="Times New Roman"/>
                <w:b/>
                <w:color w:val="000000" w:themeColor="text1"/>
              </w:rPr>
            </w:pPr>
          </w:p>
        </w:tc>
        <w:tc>
          <w:tcPr>
            <w:tcW w:w="1465" w:type="dxa"/>
            <w:vAlign w:val="center"/>
          </w:tcPr>
          <w:p w14:paraId="3FB3AA7C" w14:textId="21DEDAD9" w:rsidR="00A80261" w:rsidRPr="00E53AB3" w:rsidRDefault="00A80261" w:rsidP="00E53AB3">
            <w:pPr>
              <w:spacing w:line="264" w:lineRule="auto"/>
              <w:jc w:val="both"/>
              <w:rPr>
                <w:rFonts w:cs="Times New Roman"/>
                <w:b/>
                <w:color w:val="000000" w:themeColor="text1"/>
              </w:rPr>
            </w:pPr>
            <w:r w:rsidRPr="00E53AB3">
              <w:rPr>
                <w:rFonts w:eastAsia="TimesNewRomanPS-BoldMT" w:cs="Times New Roman"/>
                <w:lang w:val="sv-SE"/>
              </w:rPr>
              <w:t>1.3. Đơn vị và sai số trong Vật Lí</w:t>
            </w:r>
          </w:p>
        </w:tc>
        <w:tc>
          <w:tcPr>
            <w:tcW w:w="4207" w:type="dxa"/>
            <w:vAlign w:val="center"/>
          </w:tcPr>
          <w:p w14:paraId="03526A22" w14:textId="77777777" w:rsidR="00A80261" w:rsidRPr="00E53AB3" w:rsidRDefault="00A80261" w:rsidP="00E53AB3">
            <w:pPr>
              <w:spacing w:line="264" w:lineRule="auto"/>
              <w:jc w:val="both"/>
              <w:rPr>
                <w:rFonts w:cs="Times New Roman"/>
                <w:b/>
                <w:color w:val="000000" w:themeColor="text1"/>
              </w:rPr>
            </w:pPr>
            <w:r w:rsidRPr="00E53AB3">
              <w:rPr>
                <w:rFonts w:cs="Times New Roman"/>
                <w:b/>
                <w:color w:val="000000" w:themeColor="text1"/>
              </w:rPr>
              <w:t>Nhận biết</w:t>
            </w:r>
          </w:p>
          <w:p w14:paraId="6AA03D52" w14:textId="36E3CFE3" w:rsidR="00A80261" w:rsidRPr="00782A1B" w:rsidRDefault="00A80261" w:rsidP="00E53AB3">
            <w:pPr>
              <w:spacing w:line="264" w:lineRule="auto"/>
              <w:jc w:val="both"/>
              <w:rPr>
                <w:rFonts w:cs="Times New Roman"/>
                <w:b/>
                <w:color w:val="000000" w:themeColor="text1"/>
              </w:rPr>
            </w:pPr>
            <w:r w:rsidRPr="00782A1B">
              <w:rPr>
                <w:rFonts w:cs="Times New Roman"/>
                <w:bCs/>
                <w:color w:val="000000" w:themeColor="text1"/>
              </w:rPr>
              <w:t xml:space="preserve">- </w:t>
            </w:r>
            <w:r w:rsidRPr="00E53AB3">
              <w:rPr>
                <w:rFonts w:cs="Times New Roman"/>
                <w:bCs/>
                <w:color w:val="000000" w:themeColor="text1"/>
              </w:rPr>
              <w:t>Nêu được các loại sai số thường gặp</w:t>
            </w:r>
            <w:r w:rsidRPr="00782A1B">
              <w:rPr>
                <w:rFonts w:cs="Times New Roman"/>
                <w:bCs/>
                <w:color w:val="000000" w:themeColor="text1"/>
              </w:rPr>
              <w:t xml:space="preserve"> và biết cách tính sai số tuyệt đối trong phép </w:t>
            </w:r>
            <w:r w:rsidRPr="00782A1B">
              <w:rPr>
                <w:rFonts w:cs="Times New Roman"/>
                <w:bCs/>
                <w:color w:val="000000" w:themeColor="text1"/>
              </w:rPr>
              <w:lastRenderedPageBreak/>
              <w:t>đo gián tiếp.</w:t>
            </w:r>
          </w:p>
        </w:tc>
        <w:tc>
          <w:tcPr>
            <w:tcW w:w="777" w:type="dxa"/>
            <w:vAlign w:val="center"/>
          </w:tcPr>
          <w:p w14:paraId="205D70AC" w14:textId="1CC296AD"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lastRenderedPageBreak/>
              <w:t>2</w:t>
            </w:r>
          </w:p>
        </w:tc>
        <w:tc>
          <w:tcPr>
            <w:tcW w:w="884" w:type="dxa"/>
            <w:vAlign w:val="center"/>
          </w:tcPr>
          <w:p w14:paraId="3BB82FF4" w14:textId="5BA664FA" w:rsidR="00A80261" w:rsidRPr="00E53AB3" w:rsidRDefault="00A80261" w:rsidP="00E53AB3">
            <w:pPr>
              <w:spacing w:line="264" w:lineRule="auto"/>
              <w:jc w:val="center"/>
              <w:rPr>
                <w:rFonts w:cs="Times New Roman"/>
                <w:b/>
                <w:color w:val="000000" w:themeColor="text1"/>
              </w:rPr>
            </w:pPr>
            <w:r w:rsidRPr="00E53AB3">
              <w:rPr>
                <w:rFonts w:eastAsia="Calibri" w:cs="Times New Roman"/>
                <w:bCs/>
                <w:iCs/>
                <w:color w:val="000000" w:themeColor="text1"/>
                <w:lang w:val="en-US"/>
              </w:rPr>
              <w:t>0</w:t>
            </w:r>
          </w:p>
        </w:tc>
        <w:tc>
          <w:tcPr>
            <w:tcW w:w="755" w:type="dxa"/>
            <w:vAlign w:val="center"/>
          </w:tcPr>
          <w:p w14:paraId="241489B2" w14:textId="615D8FAE"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37" w:type="dxa"/>
            <w:vAlign w:val="center"/>
          </w:tcPr>
          <w:p w14:paraId="42F33447" w14:textId="78EFBBC8"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r>
      <w:tr w:rsidR="00A80261" w:rsidRPr="00E53AB3" w14:paraId="5690CCDF" w14:textId="77777777" w:rsidTr="00A80261">
        <w:tc>
          <w:tcPr>
            <w:tcW w:w="538" w:type="dxa"/>
            <w:vMerge w:val="restart"/>
            <w:vAlign w:val="center"/>
          </w:tcPr>
          <w:p w14:paraId="5693D80D" w14:textId="39C79DAF" w:rsidR="00A80261" w:rsidRPr="00E53AB3" w:rsidRDefault="00A80261" w:rsidP="00E53AB3">
            <w:pPr>
              <w:spacing w:line="264" w:lineRule="auto"/>
              <w:jc w:val="both"/>
              <w:rPr>
                <w:rFonts w:cs="Times New Roman"/>
                <w:b/>
                <w:color w:val="000000" w:themeColor="text1"/>
                <w:lang w:val="en-US"/>
              </w:rPr>
            </w:pPr>
            <w:r w:rsidRPr="00E53AB3">
              <w:rPr>
                <w:rFonts w:cs="Times New Roman"/>
                <w:b/>
                <w:color w:val="000000" w:themeColor="text1"/>
                <w:lang w:val="en-US"/>
              </w:rPr>
              <w:t>2</w:t>
            </w:r>
          </w:p>
        </w:tc>
        <w:tc>
          <w:tcPr>
            <w:tcW w:w="1188" w:type="dxa"/>
            <w:vMerge w:val="restart"/>
            <w:vAlign w:val="center"/>
          </w:tcPr>
          <w:p w14:paraId="00D45E44" w14:textId="7ADBFB5E" w:rsidR="00A80261" w:rsidRPr="00E53AB3" w:rsidRDefault="00A80261" w:rsidP="00E53AB3">
            <w:pPr>
              <w:spacing w:line="264" w:lineRule="auto"/>
              <w:jc w:val="both"/>
              <w:rPr>
                <w:rFonts w:cs="Times New Roman"/>
                <w:b/>
                <w:color w:val="000000" w:themeColor="text1"/>
              </w:rPr>
            </w:pPr>
            <w:r w:rsidRPr="00E53AB3">
              <w:rPr>
                <w:rFonts w:cs="Times New Roman"/>
                <w:b/>
                <w:bCs/>
                <w:lang w:val="en-US"/>
              </w:rPr>
              <w:t>Mô tả chuyển động</w:t>
            </w:r>
          </w:p>
        </w:tc>
        <w:tc>
          <w:tcPr>
            <w:tcW w:w="1465" w:type="dxa"/>
            <w:vAlign w:val="center"/>
          </w:tcPr>
          <w:p w14:paraId="6E310DA0" w14:textId="7D7E70E6" w:rsidR="00A80261" w:rsidRPr="00E53AB3" w:rsidRDefault="00A80261" w:rsidP="00E53AB3">
            <w:pPr>
              <w:spacing w:line="264" w:lineRule="auto"/>
              <w:jc w:val="both"/>
              <w:rPr>
                <w:rFonts w:cs="Times New Roman"/>
                <w:b/>
                <w:color w:val="000000" w:themeColor="text1"/>
              </w:rPr>
            </w:pPr>
            <w:r w:rsidRPr="00E53AB3">
              <w:rPr>
                <w:rFonts w:eastAsia="TimesNewRomanPS-BoldMT" w:cs="Times New Roman"/>
                <w:lang w:val="sv-SE"/>
              </w:rPr>
              <w:t>2.1. Chuyển động thẳng</w:t>
            </w:r>
          </w:p>
        </w:tc>
        <w:tc>
          <w:tcPr>
            <w:tcW w:w="4207" w:type="dxa"/>
            <w:vAlign w:val="center"/>
          </w:tcPr>
          <w:p w14:paraId="1229DFC6"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Nhận biết</w:t>
            </w:r>
          </w:p>
          <w:p w14:paraId="6B7A7031" w14:textId="63616238" w:rsidR="00A80261" w:rsidRPr="00E53AB3" w:rsidRDefault="00A80261" w:rsidP="00E53AB3">
            <w:pPr>
              <w:spacing w:before="40" w:after="40" w:line="264" w:lineRule="auto"/>
              <w:jc w:val="both"/>
              <w:rPr>
                <w:rFonts w:cs="Times New Roman"/>
                <w:bCs/>
                <w:color w:val="000000" w:themeColor="text1"/>
              </w:rPr>
            </w:pPr>
            <w:r w:rsidRPr="00782A1B">
              <w:rPr>
                <w:rFonts w:cs="Times New Roman"/>
                <w:bCs/>
                <w:color w:val="000000" w:themeColor="text1"/>
              </w:rPr>
              <w:t xml:space="preserve">- </w:t>
            </w:r>
            <w:r w:rsidRPr="00E53AB3">
              <w:rPr>
                <w:rFonts w:cs="Times New Roman"/>
                <w:bCs/>
                <w:color w:val="000000" w:themeColor="text1"/>
              </w:rPr>
              <w:t>Biết được ý nghĩa vật lý của tốc độ.</w:t>
            </w:r>
          </w:p>
          <w:p w14:paraId="532EE9A8" w14:textId="5CAB0E75" w:rsidR="00A80261" w:rsidRPr="00E53AB3" w:rsidRDefault="00A80261" w:rsidP="00E53AB3">
            <w:pPr>
              <w:spacing w:before="40" w:after="40" w:line="264" w:lineRule="auto"/>
              <w:jc w:val="both"/>
              <w:rPr>
                <w:rFonts w:cs="Times New Roman"/>
                <w:bCs/>
                <w:color w:val="000000" w:themeColor="text1"/>
              </w:rPr>
            </w:pPr>
            <w:r w:rsidRPr="00782A1B">
              <w:rPr>
                <w:rFonts w:cs="Times New Roman"/>
                <w:bCs/>
                <w:color w:val="000000" w:themeColor="text1"/>
              </w:rPr>
              <w:t xml:space="preserve">- </w:t>
            </w:r>
            <w:r w:rsidRPr="00E53AB3">
              <w:rPr>
                <w:rFonts w:cs="Times New Roman"/>
                <w:bCs/>
                <w:color w:val="000000" w:themeColor="text1"/>
              </w:rPr>
              <w:t>Biết được độ dịch chuyển là một đại lượng vectơ.</w:t>
            </w:r>
          </w:p>
          <w:p w14:paraId="46BE6721" w14:textId="6B6D6392" w:rsidR="00A80261" w:rsidRPr="00782A1B" w:rsidRDefault="00A80261" w:rsidP="00E53AB3">
            <w:pPr>
              <w:spacing w:before="40" w:after="40" w:line="264" w:lineRule="auto"/>
              <w:jc w:val="both"/>
              <w:rPr>
                <w:rFonts w:cs="Times New Roman"/>
                <w:b/>
                <w:color w:val="000000" w:themeColor="text1"/>
              </w:rPr>
            </w:pPr>
            <w:r w:rsidRPr="00782A1B">
              <w:rPr>
                <w:rFonts w:cs="Times New Roman"/>
                <w:b/>
                <w:color w:val="000000" w:themeColor="text1"/>
              </w:rPr>
              <w:t>Thông hiểu</w:t>
            </w:r>
          </w:p>
          <w:p w14:paraId="6AE4926F" w14:textId="74AA0145" w:rsidR="00A80261" w:rsidRPr="00782A1B" w:rsidRDefault="00A80261" w:rsidP="00E53AB3">
            <w:pPr>
              <w:spacing w:before="40" w:after="40" w:line="264" w:lineRule="auto"/>
              <w:jc w:val="both"/>
              <w:rPr>
                <w:rFonts w:cs="Times New Roman"/>
                <w:bCs/>
                <w:color w:val="000000" w:themeColor="text1"/>
              </w:rPr>
            </w:pPr>
            <w:r w:rsidRPr="00782A1B">
              <w:rPr>
                <w:rFonts w:cs="Times New Roman"/>
                <w:bCs/>
                <w:color w:val="000000" w:themeColor="text1"/>
              </w:rPr>
              <w:t>- Tìm được tọa độ và thời gian của vật chuyển động thẳng khi có hệ thức liên hệ giữa tọa độ và vận tốc của vật.</w:t>
            </w:r>
          </w:p>
        </w:tc>
        <w:tc>
          <w:tcPr>
            <w:tcW w:w="777" w:type="dxa"/>
            <w:vAlign w:val="center"/>
          </w:tcPr>
          <w:p w14:paraId="5DD29380" w14:textId="525E2399"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2</w:t>
            </w:r>
          </w:p>
        </w:tc>
        <w:tc>
          <w:tcPr>
            <w:tcW w:w="884" w:type="dxa"/>
            <w:vAlign w:val="center"/>
          </w:tcPr>
          <w:p w14:paraId="727173FB" w14:textId="0F58678E"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1</w:t>
            </w:r>
          </w:p>
        </w:tc>
        <w:tc>
          <w:tcPr>
            <w:tcW w:w="755" w:type="dxa"/>
            <w:vAlign w:val="center"/>
          </w:tcPr>
          <w:p w14:paraId="057B6643" w14:textId="2E228E33"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37" w:type="dxa"/>
            <w:vAlign w:val="center"/>
          </w:tcPr>
          <w:p w14:paraId="6A0ED867" w14:textId="2732EE9C"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r>
      <w:tr w:rsidR="00A80261" w:rsidRPr="00E53AB3" w14:paraId="5BFDC9DD" w14:textId="77777777" w:rsidTr="00A80261">
        <w:tc>
          <w:tcPr>
            <w:tcW w:w="538" w:type="dxa"/>
            <w:vMerge/>
            <w:vAlign w:val="center"/>
          </w:tcPr>
          <w:p w14:paraId="0C105E9B" w14:textId="77777777" w:rsidR="00A80261" w:rsidRPr="00E53AB3" w:rsidRDefault="00A80261" w:rsidP="00E53AB3">
            <w:pPr>
              <w:spacing w:line="264" w:lineRule="auto"/>
              <w:jc w:val="both"/>
              <w:rPr>
                <w:rFonts w:cs="Times New Roman"/>
                <w:b/>
                <w:color w:val="000000" w:themeColor="text1"/>
              </w:rPr>
            </w:pPr>
          </w:p>
        </w:tc>
        <w:tc>
          <w:tcPr>
            <w:tcW w:w="1188" w:type="dxa"/>
            <w:vMerge/>
            <w:vAlign w:val="center"/>
          </w:tcPr>
          <w:p w14:paraId="6B0A20BF" w14:textId="77777777" w:rsidR="00A80261" w:rsidRPr="00E53AB3" w:rsidRDefault="00A80261" w:rsidP="00E53AB3">
            <w:pPr>
              <w:spacing w:line="264" w:lineRule="auto"/>
              <w:jc w:val="both"/>
              <w:rPr>
                <w:rFonts w:cs="Times New Roman"/>
                <w:b/>
                <w:color w:val="000000" w:themeColor="text1"/>
              </w:rPr>
            </w:pPr>
          </w:p>
        </w:tc>
        <w:tc>
          <w:tcPr>
            <w:tcW w:w="1465" w:type="dxa"/>
            <w:vAlign w:val="center"/>
          </w:tcPr>
          <w:p w14:paraId="7E972151" w14:textId="76BE1EFD" w:rsidR="00A80261" w:rsidRPr="00E53AB3" w:rsidRDefault="00A80261" w:rsidP="00E53AB3">
            <w:pPr>
              <w:spacing w:line="264" w:lineRule="auto"/>
              <w:jc w:val="both"/>
              <w:rPr>
                <w:rFonts w:cs="Times New Roman"/>
                <w:b/>
                <w:color w:val="000000" w:themeColor="text1"/>
              </w:rPr>
            </w:pPr>
            <w:r w:rsidRPr="00E53AB3">
              <w:rPr>
                <w:rFonts w:eastAsia="TimesNewRomanPS-BoldMT" w:cs="Times New Roman"/>
                <w:lang w:val="sv-SE"/>
              </w:rPr>
              <w:t>2.2. Chuyển động tổng hợp</w:t>
            </w:r>
          </w:p>
        </w:tc>
        <w:tc>
          <w:tcPr>
            <w:tcW w:w="4207" w:type="dxa"/>
            <w:vAlign w:val="center"/>
          </w:tcPr>
          <w:p w14:paraId="0FD82543"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Nhận biết</w:t>
            </w:r>
          </w:p>
          <w:p w14:paraId="06E609DB" w14:textId="12EC2E2F" w:rsidR="00A80261" w:rsidRPr="00E53AB3" w:rsidRDefault="00A80261" w:rsidP="00E53AB3">
            <w:pPr>
              <w:spacing w:before="40" w:after="40" w:line="264" w:lineRule="auto"/>
              <w:jc w:val="both"/>
              <w:rPr>
                <w:rFonts w:cs="Times New Roman"/>
                <w:b/>
                <w:color w:val="000000" w:themeColor="text1"/>
              </w:rPr>
            </w:pPr>
            <w:r w:rsidRPr="00782A1B">
              <w:rPr>
                <w:rFonts w:cs="Times New Roman"/>
                <w:bCs/>
                <w:color w:val="000000" w:themeColor="text1"/>
              </w:rPr>
              <w:t>- Biết được tính tương đối của vận tốc là gì.</w:t>
            </w:r>
          </w:p>
        </w:tc>
        <w:tc>
          <w:tcPr>
            <w:tcW w:w="777" w:type="dxa"/>
            <w:vAlign w:val="center"/>
          </w:tcPr>
          <w:p w14:paraId="4214B98D" w14:textId="49F1AAC3"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1</w:t>
            </w:r>
          </w:p>
        </w:tc>
        <w:tc>
          <w:tcPr>
            <w:tcW w:w="884" w:type="dxa"/>
            <w:vAlign w:val="center"/>
          </w:tcPr>
          <w:p w14:paraId="301F2965" w14:textId="089DDA67"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55" w:type="dxa"/>
            <w:vAlign w:val="center"/>
          </w:tcPr>
          <w:p w14:paraId="3683D2FF" w14:textId="151669B6"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c>
          <w:tcPr>
            <w:tcW w:w="737" w:type="dxa"/>
            <w:vAlign w:val="center"/>
          </w:tcPr>
          <w:p w14:paraId="7A42492A" w14:textId="5AC1E79C" w:rsidR="00A80261" w:rsidRPr="00E53AB3" w:rsidRDefault="00A80261" w:rsidP="00E53AB3">
            <w:pPr>
              <w:spacing w:line="264" w:lineRule="auto"/>
              <w:jc w:val="center"/>
              <w:rPr>
                <w:rFonts w:cs="Times New Roman"/>
                <w:b/>
                <w:color w:val="000000" w:themeColor="text1"/>
              </w:rPr>
            </w:pPr>
            <w:r w:rsidRPr="00E53AB3">
              <w:rPr>
                <w:rFonts w:cs="Times New Roman"/>
                <w:bCs/>
                <w:lang w:val="en-US"/>
              </w:rPr>
              <w:t>0</w:t>
            </w:r>
          </w:p>
        </w:tc>
      </w:tr>
      <w:tr w:rsidR="00A80261" w:rsidRPr="00E53AB3" w14:paraId="6672327C" w14:textId="77777777" w:rsidTr="008527DA">
        <w:tc>
          <w:tcPr>
            <w:tcW w:w="538" w:type="dxa"/>
            <w:vMerge w:val="restart"/>
            <w:vAlign w:val="center"/>
          </w:tcPr>
          <w:p w14:paraId="021CCE90" w14:textId="1DA9D9E0" w:rsidR="00A80261" w:rsidRPr="00E53AB3" w:rsidRDefault="00A80261" w:rsidP="00E53AB3">
            <w:pPr>
              <w:spacing w:line="264" w:lineRule="auto"/>
              <w:jc w:val="both"/>
              <w:rPr>
                <w:rFonts w:cs="Times New Roman"/>
                <w:b/>
                <w:color w:val="000000" w:themeColor="text1"/>
              </w:rPr>
            </w:pPr>
            <w:r w:rsidRPr="00E53AB3">
              <w:rPr>
                <w:rFonts w:eastAsia="Calibri" w:cs="Times New Roman"/>
                <w:b/>
                <w:color w:val="000000" w:themeColor="text1"/>
                <w:lang w:val="en-US"/>
              </w:rPr>
              <w:t>3</w:t>
            </w:r>
          </w:p>
        </w:tc>
        <w:tc>
          <w:tcPr>
            <w:tcW w:w="1188" w:type="dxa"/>
            <w:vMerge w:val="restart"/>
            <w:vAlign w:val="center"/>
          </w:tcPr>
          <w:p w14:paraId="262D2655" w14:textId="181833C7" w:rsidR="00A80261" w:rsidRPr="00E53AB3" w:rsidRDefault="00A80261" w:rsidP="00E53AB3">
            <w:pPr>
              <w:spacing w:line="264" w:lineRule="auto"/>
              <w:jc w:val="both"/>
              <w:rPr>
                <w:rFonts w:cs="Times New Roman"/>
                <w:b/>
                <w:color w:val="000000" w:themeColor="text1"/>
              </w:rPr>
            </w:pPr>
            <w:r w:rsidRPr="00E53AB3">
              <w:rPr>
                <w:rFonts w:eastAsia="Calibri" w:cs="Times New Roman"/>
                <w:b/>
                <w:color w:val="000000" w:themeColor="text1"/>
                <w:lang w:val="en-US"/>
              </w:rPr>
              <w:t>Chuyển động biến đổi</w:t>
            </w:r>
          </w:p>
        </w:tc>
        <w:tc>
          <w:tcPr>
            <w:tcW w:w="1465" w:type="dxa"/>
          </w:tcPr>
          <w:p w14:paraId="2D245151" w14:textId="7387251E" w:rsidR="00A80261" w:rsidRPr="00E53AB3" w:rsidRDefault="00A80261" w:rsidP="00E53AB3">
            <w:pPr>
              <w:spacing w:line="264" w:lineRule="auto"/>
              <w:jc w:val="both"/>
              <w:rPr>
                <w:rFonts w:eastAsia="TimesNewRomanPS-BoldMT" w:cs="Times New Roman"/>
                <w:lang w:val="sv-SE"/>
              </w:rPr>
            </w:pPr>
            <w:r w:rsidRPr="00782A1B">
              <w:rPr>
                <w:rFonts w:eastAsia="Calibri" w:cs="Times New Roman"/>
                <w:bCs/>
                <w:color w:val="000000" w:themeColor="text1"/>
              </w:rPr>
              <w:t xml:space="preserve">3.1. </w:t>
            </w:r>
            <w:r w:rsidRPr="00E53AB3">
              <w:rPr>
                <w:rFonts w:cs="Times New Roman"/>
              </w:rPr>
              <w:t>Gia tốc – Chuyển động biến đổi đều</w:t>
            </w:r>
          </w:p>
        </w:tc>
        <w:tc>
          <w:tcPr>
            <w:tcW w:w="4207" w:type="dxa"/>
            <w:vAlign w:val="center"/>
          </w:tcPr>
          <w:p w14:paraId="5EB3E866"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Thông hiểu</w:t>
            </w:r>
          </w:p>
          <w:p w14:paraId="3A60124B" w14:textId="77777777" w:rsidR="00A80261" w:rsidRPr="00E53AB3" w:rsidRDefault="00A80261" w:rsidP="00E53AB3">
            <w:pPr>
              <w:spacing w:before="40" w:after="40" w:line="264" w:lineRule="auto"/>
              <w:jc w:val="both"/>
              <w:rPr>
                <w:rFonts w:cs="Times New Roman"/>
                <w:bCs/>
                <w:color w:val="000000" w:themeColor="text1"/>
              </w:rPr>
            </w:pPr>
            <w:r w:rsidRPr="00782A1B">
              <w:rPr>
                <w:rFonts w:cs="Times New Roman"/>
                <w:bCs/>
                <w:color w:val="000000" w:themeColor="text1"/>
                <w:lang w:val="sv-SE"/>
              </w:rPr>
              <w:t>- Hiểu được và phân biệt được các khái niệm chuyển động thẳng nhanh dần đều, chậm dần đều</w:t>
            </w:r>
            <w:r w:rsidRPr="00E53AB3">
              <w:rPr>
                <w:rFonts w:cs="Times New Roman"/>
                <w:bCs/>
                <w:color w:val="000000" w:themeColor="text1"/>
              </w:rPr>
              <w:t>.</w:t>
            </w:r>
          </w:p>
          <w:p w14:paraId="65505103" w14:textId="5B53FDBE" w:rsidR="00A80261" w:rsidRPr="00782A1B" w:rsidRDefault="00A80261" w:rsidP="00E53AB3">
            <w:pPr>
              <w:spacing w:before="40" w:after="40" w:line="264" w:lineRule="auto"/>
              <w:jc w:val="both"/>
              <w:rPr>
                <w:rFonts w:cs="Times New Roman"/>
                <w:bCs/>
                <w:color w:val="000000" w:themeColor="text1"/>
              </w:rPr>
            </w:pPr>
            <w:r w:rsidRPr="00782A1B">
              <w:rPr>
                <w:rFonts w:cs="Times New Roman"/>
                <w:bCs/>
                <w:color w:val="000000" w:themeColor="text1"/>
              </w:rPr>
              <w:t>- Hiểu được ý nghĩa vật lý và đặc điểm của vectơ gia tốc trong chuyển động thẳng biến đổi đều.</w:t>
            </w:r>
          </w:p>
        </w:tc>
        <w:tc>
          <w:tcPr>
            <w:tcW w:w="777" w:type="dxa"/>
            <w:vAlign w:val="center"/>
          </w:tcPr>
          <w:p w14:paraId="5540CFF5" w14:textId="5BDF3E89"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884" w:type="dxa"/>
            <w:vAlign w:val="center"/>
          </w:tcPr>
          <w:p w14:paraId="3276CB1D" w14:textId="1E6EF912" w:rsidR="00A80261" w:rsidRPr="00E53AB3" w:rsidRDefault="00A80261" w:rsidP="00E53AB3">
            <w:pPr>
              <w:spacing w:line="264" w:lineRule="auto"/>
              <w:jc w:val="center"/>
              <w:rPr>
                <w:rFonts w:cs="Times New Roman"/>
                <w:b/>
                <w:bCs/>
                <w:lang w:val="en-US"/>
              </w:rPr>
            </w:pPr>
            <w:r w:rsidRPr="00E53AB3">
              <w:rPr>
                <w:rFonts w:eastAsia="Calibri" w:cs="Times New Roman"/>
                <w:bCs/>
                <w:iCs/>
                <w:color w:val="000000" w:themeColor="text1"/>
                <w:lang w:val="en-US"/>
              </w:rPr>
              <w:t>1</w:t>
            </w:r>
          </w:p>
        </w:tc>
        <w:tc>
          <w:tcPr>
            <w:tcW w:w="755" w:type="dxa"/>
            <w:vAlign w:val="center"/>
          </w:tcPr>
          <w:p w14:paraId="125ADA99" w14:textId="2255DF37"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737" w:type="dxa"/>
            <w:vAlign w:val="center"/>
          </w:tcPr>
          <w:p w14:paraId="4280E8DD" w14:textId="5360F2E2"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r>
      <w:tr w:rsidR="00A80261" w:rsidRPr="00E53AB3" w14:paraId="05FF3F2E" w14:textId="77777777" w:rsidTr="008527DA">
        <w:tc>
          <w:tcPr>
            <w:tcW w:w="538" w:type="dxa"/>
            <w:vMerge/>
            <w:vAlign w:val="center"/>
          </w:tcPr>
          <w:p w14:paraId="051745C8" w14:textId="77777777" w:rsidR="00A80261" w:rsidRPr="00E53AB3" w:rsidRDefault="00A80261" w:rsidP="00E53AB3">
            <w:pPr>
              <w:spacing w:line="264" w:lineRule="auto"/>
              <w:jc w:val="both"/>
              <w:rPr>
                <w:rFonts w:cs="Times New Roman"/>
                <w:b/>
                <w:color w:val="000000" w:themeColor="text1"/>
              </w:rPr>
            </w:pPr>
          </w:p>
        </w:tc>
        <w:tc>
          <w:tcPr>
            <w:tcW w:w="1188" w:type="dxa"/>
            <w:vMerge/>
            <w:vAlign w:val="center"/>
          </w:tcPr>
          <w:p w14:paraId="68DCB0D7" w14:textId="77777777" w:rsidR="00A80261" w:rsidRPr="00E53AB3" w:rsidRDefault="00A80261" w:rsidP="00E53AB3">
            <w:pPr>
              <w:spacing w:line="264" w:lineRule="auto"/>
              <w:jc w:val="both"/>
              <w:rPr>
                <w:rFonts w:cs="Times New Roman"/>
                <w:b/>
                <w:color w:val="000000" w:themeColor="text1"/>
              </w:rPr>
            </w:pPr>
          </w:p>
        </w:tc>
        <w:tc>
          <w:tcPr>
            <w:tcW w:w="1465" w:type="dxa"/>
          </w:tcPr>
          <w:p w14:paraId="7579283B" w14:textId="22A7E936" w:rsidR="00A80261" w:rsidRPr="00E53AB3" w:rsidRDefault="00A80261" w:rsidP="00E53AB3">
            <w:pPr>
              <w:spacing w:line="264" w:lineRule="auto"/>
              <w:jc w:val="both"/>
              <w:rPr>
                <w:rFonts w:eastAsia="TimesNewRomanPS-BoldMT" w:cs="Times New Roman"/>
                <w:lang w:val="sv-SE"/>
              </w:rPr>
            </w:pPr>
            <w:r w:rsidRPr="00E53AB3">
              <w:rPr>
                <w:rFonts w:eastAsia="Calibri" w:cs="Times New Roman"/>
                <w:bCs/>
                <w:color w:val="000000" w:themeColor="text1"/>
                <w:lang w:val="en-US"/>
              </w:rPr>
              <w:t xml:space="preserve">3.2. </w:t>
            </w:r>
            <w:r w:rsidRPr="00E53AB3">
              <w:rPr>
                <w:rFonts w:cs="Times New Roman"/>
              </w:rPr>
              <w:t>Chuyển động ném</w:t>
            </w:r>
          </w:p>
        </w:tc>
        <w:tc>
          <w:tcPr>
            <w:tcW w:w="4207" w:type="dxa"/>
            <w:vAlign w:val="center"/>
          </w:tcPr>
          <w:p w14:paraId="6880B367"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Thông hiểu</w:t>
            </w:r>
          </w:p>
          <w:p w14:paraId="44095080" w14:textId="13BB2F74" w:rsidR="00A80261" w:rsidRPr="00E53AB3" w:rsidRDefault="00A80261" w:rsidP="00E53AB3">
            <w:pPr>
              <w:spacing w:before="40" w:after="40" w:line="264" w:lineRule="auto"/>
              <w:jc w:val="both"/>
              <w:rPr>
                <w:rFonts w:cs="Times New Roman"/>
                <w:b/>
                <w:color w:val="000000" w:themeColor="text1"/>
              </w:rPr>
            </w:pPr>
            <w:r w:rsidRPr="00E53AB3">
              <w:rPr>
                <w:rFonts w:cs="Times New Roman"/>
                <w:bCs/>
                <w:color w:val="000000" w:themeColor="text1"/>
              </w:rPr>
              <w:t xml:space="preserve">Tính được thời gian chuyển động, tầm xa và </w:t>
            </w:r>
            <w:r w:rsidRPr="00782A1B">
              <w:rPr>
                <w:rFonts w:cs="Times New Roman"/>
                <w:bCs/>
                <w:color w:val="000000" w:themeColor="text1"/>
                <w:lang w:val="sv-SE"/>
              </w:rPr>
              <w:t>tốc độ</w:t>
            </w:r>
            <w:r w:rsidRPr="00E53AB3">
              <w:rPr>
                <w:rFonts w:cs="Times New Roman"/>
                <w:bCs/>
                <w:color w:val="000000" w:themeColor="text1"/>
              </w:rPr>
              <w:t xml:space="preserve"> của </w:t>
            </w:r>
            <w:r w:rsidRPr="00782A1B">
              <w:rPr>
                <w:rFonts w:cs="Times New Roman"/>
                <w:bCs/>
                <w:color w:val="000000" w:themeColor="text1"/>
                <w:lang w:val="sv-SE"/>
              </w:rPr>
              <w:t xml:space="preserve">vật </w:t>
            </w:r>
            <w:r w:rsidRPr="00E53AB3">
              <w:rPr>
                <w:rFonts w:cs="Times New Roman"/>
                <w:bCs/>
                <w:color w:val="000000" w:themeColor="text1"/>
              </w:rPr>
              <w:t>chuyển động ném</w:t>
            </w:r>
            <w:r w:rsidRPr="00782A1B">
              <w:rPr>
                <w:rFonts w:cs="Times New Roman"/>
                <w:bCs/>
                <w:color w:val="000000" w:themeColor="text1"/>
                <w:lang w:val="sv-SE"/>
              </w:rPr>
              <w:t xml:space="preserve"> ngang</w:t>
            </w:r>
            <w:r w:rsidRPr="00E53AB3">
              <w:rPr>
                <w:rFonts w:cs="Times New Roman"/>
                <w:bCs/>
                <w:color w:val="000000" w:themeColor="text1"/>
              </w:rPr>
              <w:t>.</w:t>
            </w:r>
          </w:p>
        </w:tc>
        <w:tc>
          <w:tcPr>
            <w:tcW w:w="777" w:type="dxa"/>
            <w:vAlign w:val="center"/>
          </w:tcPr>
          <w:p w14:paraId="34621C16" w14:textId="4952A0E4"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884" w:type="dxa"/>
            <w:vAlign w:val="center"/>
          </w:tcPr>
          <w:p w14:paraId="32DC4CD0" w14:textId="01F32E0A" w:rsidR="00A80261" w:rsidRPr="00E53AB3" w:rsidRDefault="00A80261" w:rsidP="00E53AB3">
            <w:pPr>
              <w:spacing w:line="264" w:lineRule="auto"/>
              <w:jc w:val="center"/>
              <w:rPr>
                <w:rFonts w:cs="Times New Roman"/>
                <w:b/>
                <w:bCs/>
                <w:lang w:val="en-US"/>
              </w:rPr>
            </w:pPr>
            <w:r w:rsidRPr="00E53AB3">
              <w:rPr>
                <w:rFonts w:eastAsia="Calibri" w:cs="Times New Roman"/>
                <w:bCs/>
                <w:iCs/>
                <w:color w:val="000000" w:themeColor="text1"/>
                <w:lang w:val="en-US"/>
              </w:rPr>
              <w:t>1</w:t>
            </w:r>
          </w:p>
        </w:tc>
        <w:tc>
          <w:tcPr>
            <w:tcW w:w="755" w:type="dxa"/>
            <w:vAlign w:val="center"/>
          </w:tcPr>
          <w:p w14:paraId="487B92B7" w14:textId="6939D5A0"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737" w:type="dxa"/>
            <w:vAlign w:val="center"/>
          </w:tcPr>
          <w:p w14:paraId="47B85770" w14:textId="6AC54A78"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r>
      <w:tr w:rsidR="00A80261" w:rsidRPr="00E53AB3" w14:paraId="07BBE2D4" w14:textId="77777777" w:rsidTr="008527DA">
        <w:tc>
          <w:tcPr>
            <w:tcW w:w="538" w:type="dxa"/>
            <w:vMerge w:val="restart"/>
            <w:vAlign w:val="center"/>
          </w:tcPr>
          <w:p w14:paraId="4E031517" w14:textId="1EAA7318" w:rsidR="00A80261" w:rsidRPr="00E53AB3" w:rsidRDefault="00A80261" w:rsidP="00E53AB3">
            <w:pPr>
              <w:spacing w:line="264" w:lineRule="auto"/>
              <w:jc w:val="both"/>
              <w:rPr>
                <w:rFonts w:cs="Times New Roman"/>
                <w:b/>
                <w:color w:val="000000" w:themeColor="text1"/>
              </w:rPr>
            </w:pPr>
            <w:r w:rsidRPr="00E53AB3">
              <w:rPr>
                <w:rFonts w:eastAsia="Calibri" w:cs="Times New Roman"/>
                <w:b/>
                <w:bCs/>
                <w:color w:val="000000" w:themeColor="text1"/>
                <w:lang w:val="en-US"/>
              </w:rPr>
              <w:t>4</w:t>
            </w:r>
          </w:p>
        </w:tc>
        <w:tc>
          <w:tcPr>
            <w:tcW w:w="1188" w:type="dxa"/>
            <w:vMerge w:val="restart"/>
            <w:vAlign w:val="center"/>
          </w:tcPr>
          <w:p w14:paraId="674D04CB" w14:textId="0C0E1539" w:rsidR="00A80261" w:rsidRPr="00E53AB3" w:rsidRDefault="00A80261" w:rsidP="00E53AB3">
            <w:pPr>
              <w:spacing w:line="264" w:lineRule="auto"/>
              <w:jc w:val="both"/>
              <w:rPr>
                <w:rFonts w:cs="Times New Roman"/>
                <w:b/>
                <w:color w:val="000000" w:themeColor="text1"/>
              </w:rPr>
            </w:pPr>
            <w:r w:rsidRPr="00782A1B">
              <w:rPr>
                <w:rFonts w:eastAsia="Calibri" w:cs="Times New Roman"/>
                <w:b/>
                <w:bCs/>
                <w:color w:val="000000" w:themeColor="text1"/>
              </w:rPr>
              <w:t xml:space="preserve">Ba định luật Niu-tơn. </w:t>
            </w:r>
            <w:r w:rsidRPr="00E53AB3">
              <w:rPr>
                <w:rFonts w:eastAsia="Calibri" w:cs="Times New Roman"/>
                <w:b/>
                <w:bCs/>
                <w:color w:val="000000" w:themeColor="text1"/>
                <w:lang w:val="en-US"/>
              </w:rPr>
              <w:t>Một số lực trong thực tiễn</w:t>
            </w:r>
          </w:p>
        </w:tc>
        <w:tc>
          <w:tcPr>
            <w:tcW w:w="1465" w:type="dxa"/>
          </w:tcPr>
          <w:p w14:paraId="10BDE01A" w14:textId="1350D359" w:rsidR="00A80261" w:rsidRPr="00E53AB3" w:rsidRDefault="00A80261" w:rsidP="00E53AB3">
            <w:pPr>
              <w:spacing w:line="264" w:lineRule="auto"/>
              <w:jc w:val="both"/>
              <w:rPr>
                <w:rFonts w:eastAsia="TimesNewRomanPS-BoldMT" w:cs="Times New Roman"/>
                <w:lang w:val="sv-SE"/>
              </w:rPr>
            </w:pPr>
            <w:r w:rsidRPr="00782A1B">
              <w:rPr>
                <w:rFonts w:eastAsia="Calibri" w:cs="Times New Roman"/>
                <w:bCs/>
                <w:color w:val="000000" w:themeColor="text1"/>
              </w:rPr>
              <w:t>4.1. Ba định luật Newton về chuyển động</w:t>
            </w:r>
          </w:p>
        </w:tc>
        <w:tc>
          <w:tcPr>
            <w:tcW w:w="4207" w:type="dxa"/>
            <w:vAlign w:val="center"/>
          </w:tcPr>
          <w:p w14:paraId="48328572"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Nhận biết</w:t>
            </w:r>
          </w:p>
          <w:p w14:paraId="55364978" w14:textId="03980C31" w:rsidR="00A80261" w:rsidRPr="00782A1B" w:rsidRDefault="00A80261" w:rsidP="00E53AB3">
            <w:pPr>
              <w:spacing w:before="40" w:after="40" w:line="264" w:lineRule="auto"/>
              <w:jc w:val="both"/>
              <w:rPr>
                <w:rFonts w:cs="Times New Roman"/>
                <w:bCs/>
                <w:color w:val="000000" w:themeColor="text1"/>
                <w:lang w:val="sv-SE"/>
              </w:rPr>
            </w:pPr>
            <w:r w:rsidRPr="00782A1B">
              <w:rPr>
                <w:rFonts w:cs="Times New Roman"/>
                <w:bCs/>
                <w:color w:val="000000" w:themeColor="text1"/>
                <w:lang w:val="sv-SE"/>
              </w:rPr>
              <w:t>- Biết</w:t>
            </w:r>
            <w:r w:rsidRPr="00E53AB3">
              <w:rPr>
                <w:rFonts w:cs="Times New Roman"/>
                <w:bCs/>
                <w:color w:val="000000" w:themeColor="text1"/>
              </w:rPr>
              <w:t xml:space="preserve"> được biểu thức định luật II và định luật III Newton</w:t>
            </w:r>
            <w:r w:rsidRPr="00782A1B">
              <w:rPr>
                <w:rFonts w:cs="Times New Roman"/>
                <w:bCs/>
                <w:color w:val="000000" w:themeColor="text1"/>
                <w:lang w:val="sv-SE"/>
              </w:rPr>
              <w:t>.</w:t>
            </w:r>
          </w:p>
          <w:p w14:paraId="5F4AFEB0" w14:textId="6557CE79" w:rsidR="00A80261" w:rsidRPr="00782A1B" w:rsidRDefault="00A80261" w:rsidP="00E53AB3">
            <w:pPr>
              <w:spacing w:before="40" w:after="40" w:line="264" w:lineRule="auto"/>
              <w:jc w:val="both"/>
              <w:rPr>
                <w:rFonts w:cs="Times New Roman"/>
                <w:b/>
                <w:color w:val="000000" w:themeColor="text1"/>
                <w:lang w:val="sv-SE"/>
              </w:rPr>
            </w:pPr>
            <w:r w:rsidRPr="00782A1B">
              <w:rPr>
                <w:rFonts w:cs="Times New Roman"/>
                <w:bCs/>
                <w:color w:val="000000" w:themeColor="text1"/>
                <w:lang w:val="sv-SE"/>
              </w:rPr>
              <w:t xml:space="preserve">- </w:t>
            </w:r>
            <w:r w:rsidRPr="00E53AB3">
              <w:rPr>
                <w:rFonts w:cs="Times New Roman"/>
                <w:bCs/>
                <w:color w:val="000000" w:themeColor="text1"/>
              </w:rPr>
              <w:t>Biết được tính chất quán tính của vật</w:t>
            </w:r>
            <w:r w:rsidRPr="00782A1B">
              <w:rPr>
                <w:rFonts w:cs="Times New Roman"/>
                <w:bCs/>
                <w:color w:val="000000" w:themeColor="text1"/>
                <w:lang w:val="sv-SE"/>
              </w:rPr>
              <w:t>.</w:t>
            </w:r>
          </w:p>
        </w:tc>
        <w:tc>
          <w:tcPr>
            <w:tcW w:w="777" w:type="dxa"/>
            <w:vAlign w:val="center"/>
          </w:tcPr>
          <w:p w14:paraId="5B199D72" w14:textId="2DC6CB4A" w:rsidR="00A80261" w:rsidRPr="00E53AB3" w:rsidRDefault="00A80261" w:rsidP="00E53AB3">
            <w:pPr>
              <w:spacing w:line="264" w:lineRule="auto"/>
              <w:jc w:val="center"/>
              <w:rPr>
                <w:rFonts w:cs="Times New Roman"/>
                <w:b/>
                <w:bCs/>
                <w:lang w:val="en-US"/>
              </w:rPr>
            </w:pPr>
            <w:r w:rsidRPr="00E53AB3">
              <w:rPr>
                <w:rFonts w:eastAsia="Calibri" w:cs="Times New Roman"/>
                <w:bCs/>
                <w:iCs/>
                <w:color w:val="000000" w:themeColor="text1"/>
                <w:lang w:val="en-US"/>
              </w:rPr>
              <w:t>3</w:t>
            </w:r>
          </w:p>
        </w:tc>
        <w:tc>
          <w:tcPr>
            <w:tcW w:w="884" w:type="dxa"/>
            <w:vAlign w:val="center"/>
          </w:tcPr>
          <w:p w14:paraId="00BA13C2" w14:textId="3E71ACBA"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755" w:type="dxa"/>
            <w:vAlign w:val="center"/>
          </w:tcPr>
          <w:p w14:paraId="7D9497D2" w14:textId="29FC230E"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c>
          <w:tcPr>
            <w:tcW w:w="737" w:type="dxa"/>
            <w:vAlign w:val="center"/>
          </w:tcPr>
          <w:p w14:paraId="489142C9" w14:textId="48D98E80" w:rsidR="00A80261" w:rsidRPr="00E53AB3" w:rsidRDefault="00A80261" w:rsidP="00E53AB3">
            <w:pPr>
              <w:spacing w:line="264" w:lineRule="auto"/>
              <w:jc w:val="center"/>
              <w:rPr>
                <w:rFonts w:cs="Times New Roman"/>
                <w:b/>
                <w:bCs/>
                <w:lang w:val="en-US"/>
              </w:rPr>
            </w:pPr>
            <w:r w:rsidRPr="00E53AB3">
              <w:rPr>
                <w:rFonts w:cs="Times New Roman"/>
                <w:bCs/>
                <w:lang w:val="en-US"/>
              </w:rPr>
              <w:t>0</w:t>
            </w:r>
          </w:p>
        </w:tc>
      </w:tr>
      <w:tr w:rsidR="00A80261" w:rsidRPr="00E53AB3" w14:paraId="583C446A" w14:textId="77777777" w:rsidTr="008527DA">
        <w:tc>
          <w:tcPr>
            <w:tcW w:w="538" w:type="dxa"/>
            <w:vMerge/>
            <w:vAlign w:val="center"/>
          </w:tcPr>
          <w:p w14:paraId="29792C9F" w14:textId="77777777" w:rsidR="00A80261" w:rsidRPr="00E53AB3" w:rsidRDefault="00A80261" w:rsidP="00E53AB3">
            <w:pPr>
              <w:spacing w:line="264" w:lineRule="auto"/>
              <w:jc w:val="both"/>
              <w:rPr>
                <w:rFonts w:cs="Times New Roman"/>
                <w:b/>
                <w:color w:val="000000" w:themeColor="text1"/>
              </w:rPr>
            </w:pPr>
          </w:p>
        </w:tc>
        <w:tc>
          <w:tcPr>
            <w:tcW w:w="1188" w:type="dxa"/>
            <w:vMerge/>
            <w:vAlign w:val="center"/>
          </w:tcPr>
          <w:p w14:paraId="28B192D3" w14:textId="77777777" w:rsidR="00A80261" w:rsidRPr="00E53AB3" w:rsidRDefault="00A80261" w:rsidP="00E53AB3">
            <w:pPr>
              <w:spacing w:line="264" w:lineRule="auto"/>
              <w:jc w:val="both"/>
              <w:rPr>
                <w:rFonts w:cs="Times New Roman"/>
                <w:b/>
                <w:color w:val="000000" w:themeColor="text1"/>
              </w:rPr>
            </w:pPr>
          </w:p>
        </w:tc>
        <w:tc>
          <w:tcPr>
            <w:tcW w:w="1465" w:type="dxa"/>
          </w:tcPr>
          <w:p w14:paraId="3F5A71EF" w14:textId="1EC8B42F" w:rsidR="00A80261" w:rsidRPr="00E53AB3" w:rsidRDefault="00A80261" w:rsidP="00E53AB3">
            <w:pPr>
              <w:spacing w:line="264" w:lineRule="auto"/>
              <w:jc w:val="both"/>
              <w:rPr>
                <w:rFonts w:eastAsia="TimesNewRomanPS-BoldMT" w:cs="Times New Roman"/>
                <w:lang w:val="sv-SE"/>
              </w:rPr>
            </w:pPr>
            <w:r w:rsidRPr="00E53AB3">
              <w:rPr>
                <w:rFonts w:eastAsia="Calibri" w:cs="Times New Roman"/>
                <w:bCs/>
                <w:color w:val="000000" w:themeColor="text1"/>
                <w:lang w:val="en-US"/>
              </w:rPr>
              <w:t>4.2. Một số lực trong thực tiễn</w:t>
            </w:r>
          </w:p>
        </w:tc>
        <w:tc>
          <w:tcPr>
            <w:tcW w:w="4207" w:type="dxa"/>
            <w:vAlign w:val="center"/>
          </w:tcPr>
          <w:p w14:paraId="7C30DD75" w14:textId="77777777"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Nhận biết</w:t>
            </w:r>
          </w:p>
          <w:p w14:paraId="79ACCDCF" w14:textId="1AD42460" w:rsidR="00A80261" w:rsidRPr="00E53AB3" w:rsidRDefault="00E53AB3" w:rsidP="00E53AB3">
            <w:pPr>
              <w:spacing w:before="40" w:after="40" w:line="264" w:lineRule="auto"/>
              <w:jc w:val="both"/>
              <w:rPr>
                <w:rFonts w:cs="Times New Roman"/>
                <w:bCs/>
                <w:color w:val="000000" w:themeColor="text1"/>
              </w:rPr>
            </w:pPr>
            <w:r w:rsidRPr="00782A1B">
              <w:rPr>
                <w:rFonts w:cs="Times New Roman"/>
                <w:bCs/>
                <w:color w:val="000000" w:themeColor="text1"/>
                <w:lang w:val="sv-SE"/>
              </w:rPr>
              <w:t xml:space="preserve">- </w:t>
            </w:r>
            <w:r w:rsidR="00A80261" w:rsidRPr="00E53AB3">
              <w:rPr>
                <w:rFonts w:cs="Times New Roman"/>
                <w:bCs/>
                <w:color w:val="000000" w:themeColor="text1"/>
              </w:rPr>
              <w:t xml:space="preserve">Biết được </w:t>
            </w:r>
            <w:r w:rsidRPr="00782A1B">
              <w:rPr>
                <w:rFonts w:cs="Times New Roman"/>
                <w:bCs/>
                <w:color w:val="000000" w:themeColor="text1"/>
                <w:lang w:val="sv-SE"/>
              </w:rPr>
              <w:t>đặc điểm của lực căng dây</w:t>
            </w:r>
            <w:r w:rsidR="00A80261" w:rsidRPr="00E53AB3">
              <w:rPr>
                <w:rFonts w:cs="Times New Roman"/>
                <w:bCs/>
                <w:color w:val="000000" w:themeColor="text1"/>
              </w:rPr>
              <w:t>.</w:t>
            </w:r>
          </w:p>
          <w:p w14:paraId="0598A204" w14:textId="65765C21" w:rsidR="00E53AB3" w:rsidRPr="00782A1B" w:rsidRDefault="00E53AB3" w:rsidP="00E53AB3">
            <w:pPr>
              <w:spacing w:before="40" w:after="40" w:line="264" w:lineRule="auto"/>
              <w:jc w:val="both"/>
              <w:rPr>
                <w:rFonts w:cs="Times New Roman"/>
                <w:bCs/>
                <w:color w:val="000000" w:themeColor="text1"/>
              </w:rPr>
            </w:pPr>
            <w:r w:rsidRPr="00782A1B">
              <w:rPr>
                <w:rFonts w:cs="Times New Roman"/>
                <w:bCs/>
                <w:color w:val="000000" w:themeColor="text1"/>
              </w:rPr>
              <w:t>- Biết được biểu thức của lực ma sát trượt khi vật chuyển động trên mặt phẳng ngang.</w:t>
            </w:r>
          </w:p>
          <w:p w14:paraId="3E039584" w14:textId="77777777" w:rsidR="00E53AB3" w:rsidRPr="00E53AB3" w:rsidRDefault="00E53AB3" w:rsidP="00E53AB3">
            <w:pPr>
              <w:spacing w:before="40" w:after="40" w:line="264" w:lineRule="auto"/>
              <w:jc w:val="both"/>
              <w:rPr>
                <w:rFonts w:cs="Times New Roman"/>
                <w:b/>
                <w:color w:val="000000" w:themeColor="text1"/>
              </w:rPr>
            </w:pPr>
            <w:r w:rsidRPr="00E53AB3">
              <w:rPr>
                <w:rFonts w:cs="Times New Roman"/>
                <w:b/>
                <w:color w:val="000000" w:themeColor="text1"/>
              </w:rPr>
              <w:t>Thông hiểu</w:t>
            </w:r>
          </w:p>
          <w:p w14:paraId="688BAD9C" w14:textId="08B6579B" w:rsidR="00E53AB3" w:rsidRPr="00E53AB3" w:rsidRDefault="00E53AB3" w:rsidP="00E53AB3">
            <w:pPr>
              <w:spacing w:before="40" w:after="40" w:line="264" w:lineRule="auto"/>
              <w:jc w:val="both"/>
              <w:rPr>
                <w:rFonts w:cs="Times New Roman"/>
                <w:bCs/>
                <w:color w:val="000000" w:themeColor="text1"/>
              </w:rPr>
            </w:pPr>
            <w:r w:rsidRPr="00E53AB3">
              <w:rPr>
                <w:rFonts w:cs="Times New Roman"/>
                <w:bCs/>
                <w:color w:val="000000" w:themeColor="text1"/>
              </w:rPr>
              <w:t xml:space="preserve">Tính được </w:t>
            </w:r>
            <w:r w:rsidRPr="00782A1B">
              <w:rPr>
                <w:rFonts w:cs="Times New Roman"/>
                <w:bCs/>
                <w:color w:val="000000" w:themeColor="text1"/>
              </w:rPr>
              <w:t>lực đẩy Archimedes tác dụng lên một vật</w:t>
            </w:r>
            <w:r w:rsidRPr="00E53AB3">
              <w:rPr>
                <w:rFonts w:cs="Times New Roman"/>
                <w:bCs/>
                <w:color w:val="000000" w:themeColor="text1"/>
              </w:rPr>
              <w:t>.</w:t>
            </w:r>
          </w:p>
          <w:p w14:paraId="75606539" w14:textId="4C07F696" w:rsidR="00A80261" w:rsidRPr="00E53AB3" w:rsidRDefault="00A80261" w:rsidP="00E53AB3">
            <w:pPr>
              <w:spacing w:before="40" w:after="40" w:line="264" w:lineRule="auto"/>
              <w:jc w:val="both"/>
              <w:rPr>
                <w:rFonts w:cs="Times New Roman"/>
                <w:b/>
                <w:color w:val="000000" w:themeColor="text1"/>
              </w:rPr>
            </w:pPr>
            <w:r w:rsidRPr="00E53AB3">
              <w:rPr>
                <w:rFonts w:cs="Times New Roman"/>
                <w:b/>
                <w:color w:val="000000" w:themeColor="text1"/>
              </w:rPr>
              <w:t>Vận dụng</w:t>
            </w:r>
          </w:p>
          <w:p w14:paraId="0F32B655" w14:textId="77777777" w:rsidR="00A80261" w:rsidRPr="00E53AB3" w:rsidRDefault="00E53AB3" w:rsidP="00E53AB3">
            <w:pPr>
              <w:spacing w:before="40" w:after="40" w:line="264" w:lineRule="auto"/>
              <w:jc w:val="both"/>
              <w:rPr>
                <w:rFonts w:cs="Times New Roman"/>
                <w:bCs/>
                <w:color w:val="000000" w:themeColor="text1"/>
              </w:rPr>
            </w:pPr>
            <w:r w:rsidRPr="00782A1B">
              <w:rPr>
                <w:rFonts w:cs="Times New Roman"/>
                <w:bCs/>
                <w:color w:val="000000" w:themeColor="text1"/>
              </w:rPr>
              <w:t xml:space="preserve">- </w:t>
            </w:r>
            <w:r w:rsidR="00A80261" w:rsidRPr="00E53AB3">
              <w:rPr>
                <w:rFonts w:cs="Times New Roman"/>
                <w:bCs/>
                <w:color w:val="000000" w:themeColor="text1"/>
              </w:rPr>
              <w:t>Vận dụng định luật II Niu-tơn và công thức về lực ma sát trượt để giải bài tập.</w:t>
            </w:r>
          </w:p>
          <w:p w14:paraId="0D218F44" w14:textId="454914CC" w:rsidR="00E53AB3" w:rsidRPr="00782A1B" w:rsidRDefault="00E53AB3" w:rsidP="00E53AB3">
            <w:pPr>
              <w:spacing w:before="40" w:after="40" w:line="264" w:lineRule="auto"/>
              <w:jc w:val="both"/>
              <w:rPr>
                <w:rFonts w:cs="Times New Roman"/>
                <w:b/>
                <w:color w:val="000000" w:themeColor="text1"/>
              </w:rPr>
            </w:pPr>
            <w:r w:rsidRPr="00E53AB3">
              <w:rPr>
                <w:rFonts w:cs="Times New Roman"/>
                <w:b/>
                <w:color w:val="000000" w:themeColor="text1"/>
              </w:rPr>
              <w:t>Vận dụng</w:t>
            </w:r>
            <w:r w:rsidRPr="00782A1B">
              <w:rPr>
                <w:rFonts w:cs="Times New Roman"/>
                <w:b/>
                <w:color w:val="000000" w:themeColor="text1"/>
              </w:rPr>
              <w:t xml:space="preserve"> cao</w:t>
            </w:r>
          </w:p>
          <w:p w14:paraId="0BD1AA08" w14:textId="4975A440" w:rsidR="00E53AB3" w:rsidRPr="00782A1B" w:rsidRDefault="00E53AB3" w:rsidP="00E53AB3">
            <w:pPr>
              <w:spacing w:before="40" w:after="40" w:line="264" w:lineRule="auto"/>
              <w:jc w:val="both"/>
              <w:rPr>
                <w:rFonts w:cs="Times New Roman"/>
                <w:b/>
                <w:color w:val="000000" w:themeColor="text1"/>
              </w:rPr>
            </w:pPr>
            <w:r w:rsidRPr="00782A1B">
              <w:rPr>
                <w:rFonts w:cs="Times New Roman"/>
                <w:bCs/>
                <w:color w:val="000000" w:themeColor="text1"/>
              </w:rPr>
              <w:t xml:space="preserve">- </w:t>
            </w:r>
            <w:r w:rsidRPr="00E53AB3">
              <w:rPr>
                <w:rFonts w:cs="Times New Roman"/>
                <w:bCs/>
                <w:color w:val="000000" w:themeColor="text1"/>
              </w:rPr>
              <w:t xml:space="preserve">Vận dụng </w:t>
            </w:r>
            <w:r w:rsidRPr="00782A1B">
              <w:rPr>
                <w:rFonts w:cs="Times New Roman"/>
                <w:bCs/>
                <w:color w:val="000000" w:themeColor="text1"/>
              </w:rPr>
              <w:t xml:space="preserve">kiến thức về sự chênh lệch áp suất của chất lỏng theo độ sâu để giải thích được </w:t>
            </w:r>
            <w:r w:rsidRPr="00E53AB3">
              <w:rPr>
                <w:rFonts w:cs="Times New Roman"/>
              </w:rPr>
              <w:t>vì sao con người có thể gặp nguy hiểm nếu nổi lên quá nhanh sau khi lặn sâu dưới nước.</w:t>
            </w:r>
          </w:p>
        </w:tc>
        <w:tc>
          <w:tcPr>
            <w:tcW w:w="777" w:type="dxa"/>
            <w:vAlign w:val="center"/>
          </w:tcPr>
          <w:p w14:paraId="05749DF9" w14:textId="5D3CAA1A" w:rsidR="00A80261" w:rsidRPr="00E53AB3" w:rsidRDefault="00A80261" w:rsidP="00E53AB3">
            <w:pPr>
              <w:spacing w:line="264" w:lineRule="auto"/>
              <w:jc w:val="center"/>
              <w:rPr>
                <w:rFonts w:cs="Times New Roman"/>
                <w:b/>
                <w:bCs/>
                <w:lang w:val="en-US"/>
              </w:rPr>
            </w:pPr>
            <w:r w:rsidRPr="00E53AB3">
              <w:rPr>
                <w:rFonts w:eastAsia="Calibri" w:cs="Times New Roman"/>
                <w:bCs/>
                <w:iCs/>
                <w:color w:val="000000" w:themeColor="text1"/>
                <w:lang w:val="en-US"/>
              </w:rPr>
              <w:t>2</w:t>
            </w:r>
          </w:p>
        </w:tc>
        <w:tc>
          <w:tcPr>
            <w:tcW w:w="884" w:type="dxa"/>
            <w:vAlign w:val="center"/>
          </w:tcPr>
          <w:p w14:paraId="65DCFB3F" w14:textId="7B568CF8" w:rsidR="00A80261" w:rsidRPr="00E53AB3" w:rsidRDefault="00A80261" w:rsidP="00E53AB3">
            <w:pPr>
              <w:spacing w:line="264" w:lineRule="auto"/>
              <w:jc w:val="center"/>
              <w:rPr>
                <w:rFonts w:cs="Times New Roman"/>
                <w:b/>
                <w:bCs/>
                <w:lang w:val="en-US"/>
              </w:rPr>
            </w:pPr>
            <w:r w:rsidRPr="00E53AB3">
              <w:rPr>
                <w:rFonts w:cs="Times New Roman"/>
                <w:bCs/>
                <w:lang w:val="en-US"/>
              </w:rPr>
              <w:t>1</w:t>
            </w:r>
          </w:p>
        </w:tc>
        <w:tc>
          <w:tcPr>
            <w:tcW w:w="755" w:type="dxa"/>
            <w:vAlign w:val="center"/>
          </w:tcPr>
          <w:p w14:paraId="699F9D04" w14:textId="426B0B04" w:rsidR="00A80261" w:rsidRPr="00E53AB3" w:rsidRDefault="00A80261" w:rsidP="00E53AB3">
            <w:pPr>
              <w:spacing w:line="264" w:lineRule="auto"/>
              <w:jc w:val="center"/>
              <w:rPr>
                <w:rFonts w:cs="Times New Roman"/>
                <w:b/>
                <w:bCs/>
                <w:lang w:val="en-US"/>
              </w:rPr>
            </w:pPr>
            <w:r w:rsidRPr="00E53AB3">
              <w:rPr>
                <w:rFonts w:cs="Times New Roman"/>
                <w:bCs/>
                <w:lang w:val="en-US"/>
              </w:rPr>
              <w:t>1</w:t>
            </w:r>
          </w:p>
        </w:tc>
        <w:tc>
          <w:tcPr>
            <w:tcW w:w="737" w:type="dxa"/>
            <w:vAlign w:val="center"/>
          </w:tcPr>
          <w:p w14:paraId="2B578955" w14:textId="1F927B49" w:rsidR="00A80261" w:rsidRPr="00E53AB3" w:rsidRDefault="00A80261" w:rsidP="00E53AB3">
            <w:pPr>
              <w:spacing w:line="264" w:lineRule="auto"/>
              <w:jc w:val="center"/>
              <w:rPr>
                <w:rFonts w:cs="Times New Roman"/>
                <w:b/>
                <w:bCs/>
                <w:lang w:val="en-US"/>
              </w:rPr>
            </w:pPr>
            <w:r w:rsidRPr="00E53AB3">
              <w:rPr>
                <w:rFonts w:cs="Times New Roman"/>
                <w:bCs/>
                <w:lang w:val="en-US"/>
              </w:rPr>
              <w:t>1</w:t>
            </w:r>
          </w:p>
        </w:tc>
      </w:tr>
    </w:tbl>
    <w:p w14:paraId="1CBC6558" w14:textId="77777777" w:rsidR="00BB0BEB" w:rsidRPr="00E53AB3" w:rsidRDefault="00BB0BEB" w:rsidP="00BB0BEB">
      <w:pPr>
        <w:spacing w:before="20" w:after="80"/>
        <w:jc w:val="center"/>
        <w:rPr>
          <w:rFonts w:cs="Times New Roman"/>
          <w:b/>
          <w:color w:val="000000" w:themeColor="text1"/>
          <w:sz w:val="26"/>
          <w:szCs w:val="26"/>
        </w:rPr>
      </w:pPr>
    </w:p>
    <w:sectPr w:rsidR="00BB0BEB" w:rsidRPr="00E53AB3" w:rsidSect="00782A1B">
      <w:type w:val="continuous"/>
      <w:pgSz w:w="11906" w:h="16838" w:code="9"/>
      <w:pgMar w:top="567" w:right="720" w:bottom="680" w:left="720" w:header="0" w:footer="4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1F17" w14:textId="77777777" w:rsidR="00764167" w:rsidRDefault="00764167">
      <w:r>
        <w:separator/>
      </w:r>
    </w:p>
  </w:endnote>
  <w:endnote w:type="continuationSeparator" w:id="0">
    <w:p w14:paraId="195FF301" w14:textId="77777777" w:rsidR="00764167" w:rsidRDefault="0076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A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A8E2" w14:textId="77777777" w:rsidR="00764167" w:rsidRDefault="00764167">
      <w:r>
        <w:separator/>
      </w:r>
    </w:p>
  </w:footnote>
  <w:footnote w:type="continuationSeparator" w:id="0">
    <w:p w14:paraId="7D9381FB" w14:textId="77777777" w:rsidR="00764167" w:rsidRDefault="0076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E71"/>
    <w:multiLevelType w:val="hybridMultilevel"/>
    <w:tmpl w:val="695697BA"/>
    <w:lvl w:ilvl="0" w:tplc="35240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53051"/>
    <w:multiLevelType w:val="hybridMultilevel"/>
    <w:tmpl w:val="07E89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26CE6"/>
    <w:multiLevelType w:val="hybridMultilevel"/>
    <w:tmpl w:val="171E6214"/>
    <w:lvl w:ilvl="0" w:tplc="FB6270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93D16"/>
    <w:multiLevelType w:val="multilevel"/>
    <w:tmpl w:val="5C102E52"/>
    <w:lvl w:ilvl="0">
      <w:start w:val="4"/>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F394E"/>
    <w:multiLevelType w:val="hybridMultilevel"/>
    <w:tmpl w:val="D3760968"/>
    <w:lvl w:ilvl="0" w:tplc="488A2B4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05E4D"/>
    <w:multiLevelType w:val="multilevel"/>
    <w:tmpl w:val="301C2A4E"/>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D1314C5"/>
    <w:multiLevelType w:val="hybridMultilevel"/>
    <w:tmpl w:val="DEFAB6C6"/>
    <w:lvl w:ilvl="0" w:tplc="6A20C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BA"/>
    <w:rsid w:val="000147BA"/>
    <w:rsid w:val="00020635"/>
    <w:rsid w:val="0004490F"/>
    <w:rsid w:val="000571A8"/>
    <w:rsid w:val="00062116"/>
    <w:rsid w:val="0008398C"/>
    <w:rsid w:val="000B43A1"/>
    <w:rsid w:val="000C1C46"/>
    <w:rsid w:val="001925D0"/>
    <w:rsid w:val="001C74FB"/>
    <w:rsid w:val="00220AA4"/>
    <w:rsid w:val="00263D5B"/>
    <w:rsid w:val="002763F3"/>
    <w:rsid w:val="002819F6"/>
    <w:rsid w:val="00294E4A"/>
    <w:rsid w:val="002A5EB9"/>
    <w:rsid w:val="002D4F39"/>
    <w:rsid w:val="002E267B"/>
    <w:rsid w:val="0030274E"/>
    <w:rsid w:val="003237D3"/>
    <w:rsid w:val="00332973"/>
    <w:rsid w:val="0034157C"/>
    <w:rsid w:val="00363AE3"/>
    <w:rsid w:val="0037635D"/>
    <w:rsid w:val="003A398C"/>
    <w:rsid w:val="003C22DB"/>
    <w:rsid w:val="003D4659"/>
    <w:rsid w:val="004238BD"/>
    <w:rsid w:val="00425866"/>
    <w:rsid w:val="004328FC"/>
    <w:rsid w:val="00434F2B"/>
    <w:rsid w:val="00481967"/>
    <w:rsid w:val="00557183"/>
    <w:rsid w:val="005A60AA"/>
    <w:rsid w:val="00603A37"/>
    <w:rsid w:val="00637E7A"/>
    <w:rsid w:val="00651BF4"/>
    <w:rsid w:val="006534F4"/>
    <w:rsid w:val="00672351"/>
    <w:rsid w:val="00673B5C"/>
    <w:rsid w:val="0067797B"/>
    <w:rsid w:val="006B2A44"/>
    <w:rsid w:val="006B7891"/>
    <w:rsid w:val="007064D1"/>
    <w:rsid w:val="00734325"/>
    <w:rsid w:val="00747EFB"/>
    <w:rsid w:val="007555E4"/>
    <w:rsid w:val="007639A8"/>
    <w:rsid w:val="00764167"/>
    <w:rsid w:val="007748DB"/>
    <w:rsid w:val="00782A1B"/>
    <w:rsid w:val="007A07E2"/>
    <w:rsid w:val="007A7BA8"/>
    <w:rsid w:val="007C614B"/>
    <w:rsid w:val="007D68C0"/>
    <w:rsid w:val="007F5DB7"/>
    <w:rsid w:val="007F6E97"/>
    <w:rsid w:val="00811EBB"/>
    <w:rsid w:val="0082315A"/>
    <w:rsid w:val="00855543"/>
    <w:rsid w:val="0087342E"/>
    <w:rsid w:val="00874E81"/>
    <w:rsid w:val="0088329F"/>
    <w:rsid w:val="008924B1"/>
    <w:rsid w:val="008E0469"/>
    <w:rsid w:val="00915499"/>
    <w:rsid w:val="009204E6"/>
    <w:rsid w:val="0093385C"/>
    <w:rsid w:val="00981C13"/>
    <w:rsid w:val="00986168"/>
    <w:rsid w:val="00990286"/>
    <w:rsid w:val="00A20E7F"/>
    <w:rsid w:val="00A4032B"/>
    <w:rsid w:val="00A514E5"/>
    <w:rsid w:val="00A80261"/>
    <w:rsid w:val="00A9148F"/>
    <w:rsid w:val="00A918F0"/>
    <w:rsid w:val="00AA07ED"/>
    <w:rsid w:val="00AB0E47"/>
    <w:rsid w:val="00AB320F"/>
    <w:rsid w:val="00AE75A6"/>
    <w:rsid w:val="00B03504"/>
    <w:rsid w:val="00B04C5F"/>
    <w:rsid w:val="00B123D7"/>
    <w:rsid w:val="00B14DC6"/>
    <w:rsid w:val="00B33C34"/>
    <w:rsid w:val="00B50DCD"/>
    <w:rsid w:val="00B97714"/>
    <w:rsid w:val="00BB0BEB"/>
    <w:rsid w:val="00BB7A58"/>
    <w:rsid w:val="00BC4600"/>
    <w:rsid w:val="00BE4C0C"/>
    <w:rsid w:val="00C37D0D"/>
    <w:rsid w:val="00C56FAE"/>
    <w:rsid w:val="00C86AB3"/>
    <w:rsid w:val="00C9791C"/>
    <w:rsid w:val="00CA4A28"/>
    <w:rsid w:val="00CB596D"/>
    <w:rsid w:val="00CB6B1B"/>
    <w:rsid w:val="00CC5566"/>
    <w:rsid w:val="00CD7205"/>
    <w:rsid w:val="00DB49A0"/>
    <w:rsid w:val="00DD1B41"/>
    <w:rsid w:val="00DF223B"/>
    <w:rsid w:val="00E11016"/>
    <w:rsid w:val="00E22E5A"/>
    <w:rsid w:val="00E510DD"/>
    <w:rsid w:val="00E53AB3"/>
    <w:rsid w:val="00E84AFB"/>
    <w:rsid w:val="00EE1C43"/>
    <w:rsid w:val="00F21BE4"/>
    <w:rsid w:val="00F6350E"/>
    <w:rsid w:val="00FA744D"/>
    <w:rsid w:val="00FF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5C3"/>
  <w15:docId w15:val="{82E006F7-AB36-4697-8478-7F586324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47BA"/>
    <w:pPr>
      <w:widowControl w:val="0"/>
      <w:spacing w:after="0" w:line="240" w:lineRule="auto"/>
    </w:pPr>
    <w:rPr>
      <w:rFonts w:ascii="Times New Roman" w:eastAsia="Tahoma" w:hAnsi="Times New Roman"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47BA"/>
    <w:pPr>
      <w:autoSpaceDE w:val="0"/>
      <w:autoSpaceDN w:val="0"/>
      <w:spacing w:before="72"/>
      <w:ind w:left="107"/>
    </w:pPr>
    <w:rPr>
      <w:rFonts w:eastAsia="Times New Roman" w:cs="Times New Roman"/>
      <w:color w:val="auto"/>
      <w:lang w:val="en-US" w:eastAsia="en-US" w:bidi="ar-SA"/>
    </w:rPr>
  </w:style>
  <w:style w:type="character" w:customStyle="1" w:styleId="BodyTextChar">
    <w:name w:val="Body Text Char"/>
    <w:basedOn w:val="DefaultParagraphFont"/>
    <w:link w:val="BodyText"/>
    <w:uiPriority w:val="1"/>
    <w:rsid w:val="000147BA"/>
    <w:rPr>
      <w:rFonts w:ascii="Times New Roman" w:eastAsia="Times New Roman" w:hAnsi="Times New Roman" w:cs="Times New Roman"/>
      <w:sz w:val="24"/>
      <w:szCs w:val="24"/>
    </w:rPr>
  </w:style>
  <w:style w:type="paragraph" w:styleId="NoSpacing">
    <w:name w:val="No Spacing"/>
    <w:link w:val="NoSpacingChar"/>
    <w:uiPriority w:val="1"/>
    <w:qFormat/>
    <w:rsid w:val="000147BA"/>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147BA"/>
    <w:rPr>
      <w:rFonts w:ascii="Calibri" w:eastAsia="Calibri" w:hAnsi="Calibri" w:cs="Times New Roman"/>
    </w:rPr>
  </w:style>
  <w:style w:type="paragraph" w:styleId="ListParagraph">
    <w:name w:val="List Paragraph"/>
    <w:basedOn w:val="Normal"/>
    <w:link w:val="ListParagraphChar"/>
    <w:uiPriority w:val="34"/>
    <w:qFormat/>
    <w:rsid w:val="000147BA"/>
    <w:pPr>
      <w:widowControl/>
      <w:ind w:left="720"/>
      <w:contextualSpacing/>
    </w:pPr>
    <w:rPr>
      <w:rFonts w:eastAsia="Times New Roman" w:cs="Times New Roman"/>
      <w:color w:val="auto"/>
      <w:sz w:val="28"/>
      <w:szCs w:val="28"/>
      <w:lang w:val="en-US" w:eastAsia="en-US" w:bidi="ar-SA"/>
    </w:rPr>
  </w:style>
  <w:style w:type="character" w:customStyle="1" w:styleId="ListParagraphChar">
    <w:name w:val="List Paragraph Char"/>
    <w:link w:val="ListParagraph"/>
    <w:qFormat/>
    <w:locked/>
    <w:rsid w:val="000147BA"/>
    <w:rPr>
      <w:rFonts w:ascii="Times New Roman" w:eastAsia="Times New Roman" w:hAnsi="Times New Roman" w:cs="Times New Roman"/>
      <w:sz w:val="28"/>
      <w:szCs w:val="28"/>
    </w:rPr>
  </w:style>
  <w:style w:type="character" w:customStyle="1" w:styleId="Bodytext212pt">
    <w:name w:val="Body text (2) + 12 pt"/>
    <w:aliases w:val="Bold,Body text (2) + 13 pt,Body text (2) + Corbel,12 pt,Bold Exact,Body text (2) + 11 pt,Italic Exact,Body text (2) + 16 pt,Small Caps Exact,Picture caption + 11 pt,Heading #3 + 11 pt,Body text (2) + 11.5 pt,Spacing 2 pt,16 pt"/>
    <w:basedOn w:val="DefaultParagraphFont"/>
    <w:rsid w:val="002A5EB9"/>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2A5EB9"/>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sid w:val="002A5EB9"/>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2A5EB9"/>
    <w:pPr>
      <w:shd w:val="clear" w:color="auto" w:fill="FFFFFF"/>
      <w:spacing w:line="0" w:lineRule="atLeast"/>
    </w:pPr>
    <w:rPr>
      <w:rFonts w:eastAsia="Times New Roman" w:cs="Times New Roman"/>
      <w:color w:val="auto"/>
      <w:sz w:val="22"/>
      <w:szCs w:val="22"/>
      <w:lang w:val="en-US" w:eastAsia="en-US" w:bidi="ar-SA"/>
    </w:rPr>
  </w:style>
  <w:style w:type="character" w:customStyle="1" w:styleId="Picturecaption75ptExact">
    <w:name w:val="Picture caption + 7.5 pt Exact"/>
    <w:rsid w:val="002A5EB9"/>
    <w:rPr>
      <w:rFonts w:ascii="Times New Roman" w:eastAsia="Times New Roman" w:hAnsi="Times New Roman" w:cs="Times New Roman"/>
      <w:b w:val="0"/>
      <w:bCs w:val="0"/>
      <w:i w:val="0"/>
      <w:iCs w:val="0"/>
      <w:smallCaps w:val="0"/>
      <w:strike w:val="0"/>
      <w:sz w:val="15"/>
      <w:szCs w:val="15"/>
      <w:u w:val="none"/>
    </w:rPr>
  </w:style>
  <w:style w:type="character" w:customStyle="1" w:styleId="Bodytext216ptExact">
    <w:name w:val="Body text (2) + 16 pt Exact"/>
    <w:rsid w:val="002A5EB9"/>
    <w:rPr>
      <w:rFonts w:eastAsia="Times New Roman" w:cs="Times New Roman"/>
      <w:sz w:val="32"/>
      <w:szCs w:val="32"/>
      <w:shd w:val="clear" w:color="auto" w:fill="FFFFFF"/>
    </w:rPr>
  </w:style>
  <w:style w:type="character" w:customStyle="1" w:styleId="Bodytext2">
    <w:name w:val="Body text (2)_"/>
    <w:basedOn w:val="DefaultParagraphFont"/>
    <w:link w:val="Bodytext20"/>
    <w:rsid w:val="002A5EB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A5EB9"/>
    <w:pPr>
      <w:shd w:val="clear" w:color="auto" w:fill="FFFFFF"/>
      <w:spacing w:line="302" w:lineRule="exact"/>
      <w:ind w:hanging="320"/>
      <w:jc w:val="center"/>
    </w:pPr>
    <w:rPr>
      <w:rFonts w:eastAsia="Times New Roman" w:cs="Times New Roman"/>
      <w:color w:val="auto"/>
      <w:sz w:val="22"/>
      <w:szCs w:val="22"/>
      <w:lang w:val="en-US" w:eastAsia="en-US" w:bidi="ar-SA"/>
    </w:rPr>
  </w:style>
  <w:style w:type="character" w:customStyle="1" w:styleId="Bodytext2Bold">
    <w:name w:val="Body text (2) + Bold"/>
    <w:basedOn w:val="Bodytext2"/>
    <w:rsid w:val="002A5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YoungMixChar">
    <w:name w:val="YoungMix_Char"/>
    <w:rsid w:val="006B2A44"/>
    <w:rPr>
      <w:rFonts w:ascii="Times New Roman" w:hAnsi="Times New Roman"/>
      <w:sz w:val="24"/>
    </w:rPr>
  </w:style>
  <w:style w:type="character" w:customStyle="1" w:styleId="Bodytext710ptExact">
    <w:name w:val="Body text (7) + 10 pt Exact"/>
    <w:rsid w:val="00BE4C0C"/>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rsid w:val="00BE4C0C"/>
    <w:rPr>
      <w:rFonts w:ascii="Times New Roman" w:eastAsia="Times New Roman" w:hAnsi="Times New Roman" w:cs="Times New Roman"/>
      <w:b w:val="0"/>
      <w:bCs w:val="0"/>
      <w:i w:val="0"/>
      <w:iCs w:val="0"/>
      <w:smallCaps w:val="0"/>
      <w:strike w:val="0"/>
      <w:sz w:val="15"/>
      <w:szCs w:val="15"/>
      <w:u w:val="none"/>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9791C"/>
    <w:pPr>
      <w:tabs>
        <w:tab w:val="center" w:pos="4680"/>
        <w:tab w:val="right" w:pos="9360"/>
      </w:tabs>
    </w:pPr>
  </w:style>
  <w:style w:type="character" w:customStyle="1" w:styleId="HeaderChar">
    <w:name w:val="Header Char"/>
    <w:basedOn w:val="DefaultParagraphFont"/>
    <w:link w:val="Header"/>
    <w:uiPriority w:val="99"/>
    <w:rsid w:val="00C9791C"/>
    <w:rPr>
      <w:rFonts w:ascii="Times New Roman" w:eastAsia="Tahoma" w:hAnsi="Times New Roman" w:cs="Tahoma"/>
      <w:color w:val="000000"/>
      <w:sz w:val="24"/>
      <w:szCs w:val="24"/>
      <w:lang w:val="vi-VN" w:eastAsia="vi-VN" w:bidi="vi-VN"/>
    </w:rPr>
  </w:style>
  <w:style w:type="paragraph" w:styleId="Footer">
    <w:name w:val="footer"/>
    <w:basedOn w:val="Normal"/>
    <w:link w:val="FooterChar"/>
    <w:uiPriority w:val="99"/>
    <w:unhideWhenUsed/>
    <w:rsid w:val="00C9791C"/>
    <w:pPr>
      <w:tabs>
        <w:tab w:val="center" w:pos="4680"/>
        <w:tab w:val="right" w:pos="9360"/>
      </w:tabs>
    </w:pPr>
  </w:style>
  <w:style w:type="character" w:customStyle="1" w:styleId="FooterChar">
    <w:name w:val="Footer Char"/>
    <w:basedOn w:val="DefaultParagraphFont"/>
    <w:link w:val="Footer"/>
    <w:uiPriority w:val="99"/>
    <w:rsid w:val="00C9791C"/>
    <w:rPr>
      <w:rFonts w:ascii="Times New Roman" w:eastAsia="Tahoma" w:hAnsi="Times New Roman" w:cs="Tahoma"/>
      <w:color w:val="000000"/>
      <w:sz w:val="24"/>
      <w:szCs w:val="24"/>
      <w:lang w:val="vi-VN" w:eastAsia="vi-VN" w:bidi="vi-VN"/>
    </w:rPr>
  </w:style>
  <w:style w:type="character" w:customStyle="1" w:styleId="Bodytext2BoldExact">
    <w:name w:val="Body text (2) + Bold Exact"/>
    <w:rsid w:val="0030274E"/>
    <w:rPr>
      <w:rFonts w:ascii="Times New Roman" w:eastAsia="Times New Roman" w:hAnsi="Times New Roman" w:cs="Times New Roman"/>
      <w:b/>
      <w:bCs/>
      <w:i w:val="0"/>
      <w:iCs w:val="0"/>
      <w:smallCaps w:val="0"/>
      <w:strike w:val="0"/>
      <w:sz w:val="22"/>
      <w:szCs w:val="22"/>
      <w:u w:val="none"/>
      <w:shd w:val="clear" w:color="auto" w:fill="FFFFFF"/>
    </w:rPr>
  </w:style>
  <w:style w:type="paragraph" w:customStyle="1" w:styleId="Default">
    <w:name w:val="Default"/>
    <w:rsid w:val="00CC55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Italic">
    <w:name w:val="Body text (2) + Italic"/>
    <w:rsid w:val="00363A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paragraph" w:customStyle="1" w:styleId="Normal1">
    <w:name w:val="Normal_1"/>
    <w:qFormat/>
    <w:rsid w:val="0088329F"/>
    <w:pPr>
      <w:spacing w:after="0" w:line="240" w:lineRule="auto"/>
    </w:pPr>
    <w:rPr>
      <w:rFonts w:ascii="Times New Roman" w:eastAsia="Times New Roman" w:hAnsi="Times New Roman" w:cs="Times New Roman"/>
      <w:sz w:val="24"/>
      <w:szCs w:val="24"/>
    </w:rPr>
  </w:style>
  <w:style w:type="character" w:customStyle="1" w:styleId="s10">
    <w:name w:val="s10"/>
    <w:rsid w:val="00557183"/>
  </w:style>
  <w:style w:type="paragraph" w:customStyle="1" w:styleId="1">
    <w:name w:val="1"/>
    <w:basedOn w:val="Normal"/>
    <w:autoRedefine/>
    <w:rsid w:val="00AB320F"/>
    <w:pPr>
      <w:widowControl/>
      <w:spacing w:after="160" w:line="240" w:lineRule="exact"/>
      <w:ind w:firstLine="567"/>
      <w:jc w:val="both"/>
    </w:pPr>
    <w:rPr>
      <w:rFonts w:ascii=".VnArial" w:eastAsia="Times New Roman" w:hAnsi=".VnArial" w:cs=".VnArial"/>
      <w:color w:val="auto"/>
      <w:lang w:val="es-CO" w:eastAsia="en-US" w:bidi="ar-SA"/>
    </w:rPr>
  </w:style>
  <w:style w:type="paragraph" w:styleId="NormalWeb">
    <w:name w:val="Normal (Web)"/>
    <w:basedOn w:val="Normal"/>
    <w:link w:val="NormalWebChar"/>
    <w:uiPriority w:val="99"/>
    <w:unhideWhenUsed/>
    <w:rsid w:val="00CB6B1B"/>
    <w:pPr>
      <w:widowControl/>
      <w:spacing w:before="100" w:beforeAutospacing="1" w:after="100" w:afterAutospacing="1"/>
    </w:pPr>
    <w:rPr>
      <w:rFonts w:eastAsia="Times New Roman" w:cs="Times New Roman"/>
      <w:color w:val="auto"/>
      <w:lang w:val="en-US" w:eastAsia="en-US" w:bidi="ar-SA"/>
    </w:rPr>
  </w:style>
  <w:style w:type="character" w:customStyle="1" w:styleId="NormalWebChar">
    <w:name w:val="Normal (Web) Char"/>
    <w:link w:val="NormalWeb"/>
    <w:uiPriority w:val="99"/>
    <w:rsid w:val="00C56FAE"/>
    <w:rPr>
      <w:rFonts w:ascii="Times New Roman" w:eastAsia="Times New Roman" w:hAnsi="Times New Roman" w:cs="Times New Roman"/>
      <w:sz w:val="24"/>
      <w:szCs w:val="24"/>
    </w:rPr>
  </w:style>
  <w:style w:type="table" w:styleId="TableGrid">
    <w:name w:val="Table Grid"/>
    <w:basedOn w:val="TableNormal"/>
    <w:uiPriority w:val="39"/>
    <w:rsid w:val="00A5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A1B"/>
    <w:rPr>
      <w:rFonts w:ascii="Tahoma" w:hAnsi="Tahoma"/>
      <w:sz w:val="16"/>
      <w:szCs w:val="16"/>
    </w:rPr>
  </w:style>
  <w:style w:type="character" w:customStyle="1" w:styleId="BalloonTextChar">
    <w:name w:val="Balloon Text Char"/>
    <w:basedOn w:val="DefaultParagraphFont"/>
    <w:link w:val="BalloonText"/>
    <w:uiPriority w:val="99"/>
    <w:semiHidden/>
    <w:rsid w:val="00782A1B"/>
    <w:rPr>
      <w:rFonts w:ascii="Tahoma" w:eastAsia="Tahoma"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12091">
      <w:bodyDiv w:val="1"/>
      <w:marLeft w:val="0"/>
      <w:marRight w:val="0"/>
      <w:marTop w:val="0"/>
      <w:marBottom w:val="0"/>
      <w:divBdr>
        <w:top w:val="none" w:sz="0" w:space="0" w:color="auto"/>
        <w:left w:val="none" w:sz="0" w:space="0" w:color="auto"/>
        <w:bottom w:val="none" w:sz="0" w:space="0" w:color="auto"/>
        <w:right w:val="none" w:sz="0" w:space="0" w:color="auto"/>
      </w:divBdr>
    </w:div>
    <w:div w:id="1491293490">
      <w:bodyDiv w:val="1"/>
      <w:marLeft w:val="0"/>
      <w:marRight w:val="0"/>
      <w:marTop w:val="0"/>
      <w:marBottom w:val="0"/>
      <w:divBdr>
        <w:top w:val="none" w:sz="0" w:space="0" w:color="auto"/>
        <w:left w:val="none" w:sz="0" w:space="0" w:color="auto"/>
        <w:bottom w:val="none" w:sz="0" w:space="0" w:color="auto"/>
        <w:right w:val="none" w:sz="0" w:space="0" w:color="auto"/>
      </w:divBdr>
    </w:div>
    <w:div w:id="15797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8.bin"/><Relationship Id="rId20" Type="http://schemas.openxmlformats.org/officeDocument/2006/relationships/image" Target="media/image7.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0342-EA04-4F28-9387-D33644BD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9639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2023-12-22T10:04:00Z</cp:lastPrinted>
  <dcterms:created xsi:type="dcterms:W3CDTF">2024-01-05T10:30:00Z</dcterms:created>
  <dcterms:modified xsi:type="dcterms:W3CDTF">2024-01-05T10:30:00Z</dcterms:modified>
</cp:coreProperties>
</file>