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4A" w:rsidRPr="000B364A" w:rsidRDefault="002014CB" w:rsidP="000B364A">
      <w:pPr>
        <w:jc w:val="center"/>
        <w:rPr>
          <w:b/>
          <w:lang w:val="fr-FR"/>
        </w:rPr>
      </w:pPr>
      <w:bookmarkStart w:id="0" w:name="_GoBack"/>
      <w:bookmarkEnd w:id="0"/>
      <w:r>
        <w:rPr>
          <w:b/>
        </w:rPr>
        <w:softHyphen/>
      </w:r>
      <w:r>
        <w:rPr>
          <w:b/>
        </w:rPr>
        <w:softHyphen/>
      </w:r>
      <w:r w:rsidR="000B364A" w:rsidRPr="000B364A">
        <w:rPr>
          <w:b/>
          <w:lang w:val="fr-FR"/>
        </w:rPr>
        <w:t>MA TRẬN ĐỀ KIỂM TRA CUỐI KỲ I- NĂM HỌC 2022-2023</w:t>
      </w:r>
    </w:p>
    <w:p w:rsidR="000B364A" w:rsidRPr="000B364A" w:rsidRDefault="000B364A" w:rsidP="000B364A">
      <w:pPr>
        <w:jc w:val="center"/>
        <w:rPr>
          <w:b/>
          <w:lang w:val="fr-FR"/>
        </w:rPr>
      </w:pPr>
      <w:r w:rsidRPr="000B364A">
        <w:rPr>
          <w:b/>
          <w:lang w:val="fr-FR"/>
        </w:rPr>
        <w:t xml:space="preserve">MÔN:TIẾNG ANH LỚP 10 </w:t>
      </w:r>
      <w:r w:rsidR="00735F16">
        <w:rPr>
          <w:b/>
          <w:lang w:val="fr-FR"/>
        </w:rPr>
        <w:t>GLOBAL SUCCESS</w:t>
      </w:r>
      <w:r w:rsidR="00E9071E" w:rsidRPr="000B364A">
        <w:rPr>
          <w:b/>
          <w:lang w:val="fr-FR"/>
        </w:rPr>
        <w:t xml:space="preserve"> –</w:t>
      </w:r>
      <w:r w:rsidRPr="000B364A">
        <w:rPr>
          <w:b/>
          <w:lang w:val="fr-FR"/>
        </w:rPr>
        <w:t xml:space="preserve"> THỜI GIAN LÀM BÀI:</w:t>
      </w:r>
      <w:r w:rsidR="00735F16">
        <w:rPr>
          <w:b/>
          <w:lang w:val="fr-FR"/>
        </w:rPr>
        <w:t xml:space="preserve"> </w:t>
      </w:r>
      <w:r w:rsidRPr="000B364A">
        <w:rPr>
          <w:b/>
          <w:lang w:val="fr-FR"/>
        </w:rPr>
        <w:t>60 PHÚT</w:t>
      </w:r>
    </w:p>
    <w:p w:rsidR="000B364A" w:rsidRPr="000B364A" w:rsidRDefault="000B364A" w:rsidP="000B364A">
      <w:pPr>
        <w:jc w:val="center"/>
        <w:rPr>
          <w:b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1487"/>
        <w:gridCol w:w="908"/>
        <w:gridCol w:w="1544"/>
        <w:gridCol w:w="1188"/>
        <w:gridCol w:w="1334"/>
        <w:gridCol w:w="1156"/>
        <w:gridCol w:w="1366"/>
        <w:gridCol w:w="1124"/>
        <w:gridCol w:w="1388"/>
        <w:gridCol w:w="1064"/>
        <w:gridCol w:w="1414"/>
        <w:gridCol w:w="1322"/>
      </w:tblGrid>
      <w:tr w:rsidR="000B364A" w:rsidRPr="000B364A" w:rsidTr="000B364A">
        <w:tc>
          <w:tcPr>
            <w:tcW w:w="197" w:type="pct"/>
            <w:vMerge w:val="restart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TT</w:t>
            </w:r>
          </w:p>
        </w:tc>
        <w:tc>
          <w:tcPr>
            <w:tcW w:w="467" w:type="pct"/>
            <w:vMerge w:val="restart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Kĩ năng</w:t>
            </w:r>
          </w:p>
        </w:tc>
        <w:tc>
          <w:tcPr>
            <w:tcW w:w="3143" w:type="pct"/>
            <w:gridSpan w:val="8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Mức độ nhận thức</w:t>
            </w:r>
          </w:p>
        </w:tc>
        <w:tc>
          <w:tcPr>
            <w:tcW w:w="1193" w:type="pct"/>
            <w:gridSpan w:val="3"/>
            <w:vMerge w:val="restar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Tổng</w:t>
            </w:r>
          </w:p>
        </w:tc>
      </w:tr>
      <w:tr w:rsidR="000B364A" w:rsidRPr="000B364A" w:rsidTr="000B364A">
        <w:tc>
          <w:tcPr>
            <w:tcW w:w="197" w:type="pct"/>
            <w:vMerge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467" w:type="pct"/>
            <w:vMerge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770" w:type="pct"/>
            <w:gridSpan w:val="2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Nhận biết</w:t>
            </w:r>
          </w:p>
        </w:tc>
        <w:tc>
          <w:tcPr>
            <w:tcW w:w="792" w:type="pct"/>
            <w:gridSpan w:val="2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Thông hiểu</w:t>
            </w:r>
          </w:p>
        </w:tc>
        <w:tc>
          <w:tcPr>
            <w:tcW w:w="792" w:type="pct"/>
            <w:gridSpan w:val="2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 xml:space="preserve">Vận dụng </w:t>
            </w:r>
          </w:p>
        </w:tc>
        <w:tc>
          <w:tcPr>
            <w:tcW w:w="789" w:type="pct"/>
            <w:gridSpan w:val="2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Vận dụng cao</w:t>
            </w:r>
          </w:p>
        </w:tc>
        <w:tc>
          <w:tcPr>
            <w:tcW w:w="1193" w:type="pct"/>
            <w:gridSpan w:val="3"/>
            <w:vMerge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</w:tr>
      <w:tr w:rsidR="000B364A" w:rsidRPr="000B364A" w:rsidTr="000B364A">
        <w:tc>
          <w:tcPr>
            <w:tcW w:w="197" w:type="pct"/>
            <w:vMerge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467" w:type="pct"/>
            <w:vMerge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Điểm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Số câu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Điểm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Số câu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Điểm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Số câu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Điểm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Số câu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Tỉ lệ (%)</w:t>
            </w:r>
          </w:p>
        </w:tc>
        <w:tc>
          <w:tcPr>
            <w:tcW w:w="443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Số câu</w:t>
            </w:r>
          </w:p>
        </w:tc>
        <w:tc>
          <w:tcPr>
            <w:tcW w:w="415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 xml:space="preserve"> Điểm</w:t>
            </w:r>
          </w:p>
        </w:tc>
      </w:tr>
      <w:tr w:rsidR="000B364A" w:rsidRPr="000B364A" w:rsidTr="000B364A">
        <w:trPr>
          <w:trHeight w:val="462"/>
        </w:trPr>
        <w:tc>
          <w:tcPr>
            <w:tcW w:w="197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</w:t>
            </w:r>
          </w:p>
        </w:tc>
        <w:tc>
          <w:tcPr>
            <w:tcW w:w="467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Nghe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1.0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/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/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20</w:t>
            </w:r>
          </w:p>
        </w:tc>
        <w:tc>
          <w:tcPr>
            <w:tcW w:w="443" w:type="pct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8 (TN)</w:t>
            </w:r>
          </w:p>
        </w:tc>
        <w:tc>
          <w:tcPr>
            <w:tcW w:w="415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2.0</w:t>
            </w:r>
          </w:p>
        </w:tc>
      </w:tr>
      <w:tr w:rsidR="000B364A" w:rsidRPr="000B364A" w:rsidTr="000B364A">
        <w:tc>
          <w:tcPr>
            <w:tcW w:w="197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</w:t>
            </w:r>
          </w:p>
        </w:tc>
        <w:tc>
          <w:tcPr>
            <w:tcW w:w="467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Ngôn ngữ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1.5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  <w:bCs/>
              </w:rPr>
            </w:pPr>
            <w:r w:rsidRPr="000B364A">
              <w:rPr>
                <w:b/>
                <w:bCs/>
              </w:rPr>
              <w:t>0.5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  <w:bCs/>
              </w:rPr>
            </w:pPr>
            <w:r w:rsidRPr="000B364A">
              <w:rPr>
                <w:b/>
                <w:bCs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/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/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/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/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20</w:t>
            </w:r>
          </w:p>
        </w:tc>
        <w:tc>
          <w:tcPr>
            <w:tcW w:w="443" w:type="pct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8 (TN)</w:t>
            </w:r>
          </w:p>
        </w:tc>
        <w:tc>
          <w:tcPr>
            <w:tcW w:w="415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2.0</w:t>
            </w:r>
          </w:p>
        </w:tc>
      </w:tr>
      <w:tr w:rsidR="000B364A" w:rsidRPr="000B364A" w:rsidTr="000B364A">
        <w:trPr>
          <w:trHeight w:val="595"/>
        </w:trPr>
        <w:tc>
          <w:tcPr>
            <w:tcW w:w="197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3</w:t>
            </w:r>
          </w:p>
        </w:tc>
        <w:tc>
          <w:tcPr>
            <w:tcW w:w="467" w:type="pct"/>
          </w:tcPr>
          <w:p w:rsidR="000B364A" w:rsidRPr="000B364A" w:rsidRDefault="000B364A" w:rsidP="000B364A">
            <w:pPr>
              <w:jc w:val="center"/>
              <w:rPr>
                <w:b/>
                <w:bCs/>
              </w:rPr>
            </w:pPr>
            <w:r w:rsidRPr="000B364A">
              <w:rPr>
                <w:b/>
                <w:bCs/>
              </w:rPr>
              <w:t>Đọc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1.0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20</w:t>
            </w:r>
          </w:p>
        </w:tc>
        <w:tc>
          <w:tcPr>
            <w:tcW w:w="443" w:type="pct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8 (TN)</w:t>
            </w:r>
          </w:p>
        </w:tc>
        <w:tc>
          <w:tcPr>
            <w:tcW w:w="415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2.0</w:t>
            </w:r>
          </w:p>
        </w:tc>
      </w:tr>
      <w:tr w:rsidR="000B364A" w:rsidRPr="000B364A" w:rsidTr="000B364A">
        <w:trPr>
          <w:trHeight w:val="595"/>
        </w:trPr>
        <w:tc>
          <w:tcPr>
            <w:tcW w:w="197" w:type="pct"/>
            <w:vMerge w:val="restar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  <w:p w:rsidR="000B364A" w:rsidRPr="000B364A" w:rsidRDefault="000B364A" w:rsidP="000B364A">
            <w:pPr>
              <w:jc w:val="center"/>
              <w:rPr>
                <w:b/>
              </w:rPr>
            </w:pPr>
          </w:p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4</w:t>
            </w:r>
          </w:p>
        </w:tc>
        <w:tc>
          <w:tcPr>
            <w:tcW w:w="467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 xml:space="preserve">Viết 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20</w:t>
            </w:r>
          </w:p>
        </w:tc>
        <w:tc>
          <w:tcPr>
            <w:tcW w:w="443" w:type="pct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 (TN)</w:t>
            </w:r>
          </w:p>
        </w:tc>
        <w:tc>
          <w:tcPr>
            <w:tcW w:w="415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0.5</w:t>
            </w:r>
          </w:p>
        </w:tc>
      </w:tr>
      <w:tr w:rsidR="000B364A" w:rsidRPr="000B364A" w:rsidTr="000B364A">
        <w:trPr>
          <w:trHeight w:val="595"/>
        </w:trPr>
        <w:tc>
          <w:tcPr>
            <w:tcW w:w="197" w:type="pct"/>
            <w:vMerge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467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0.25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Bài viết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0.25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Bài viết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Bài viết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 ( Bài viết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  <w:tc>
          <w:tcPr>
            <w:tcW w:w="443" w:type="pct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 Bài viết</w:t>
            </w:r>
          </w:p>
        </w:tc>
        <w:tc>
          <w:tcPr>
            <w:tcW w:w="415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1.5</w:t>
            </w:r>
          </w:p>
        </w:tc>
      </w:tr>
      <w:tr w:rsidR="000B364A" w:rsidRPr="000B364A" w:rsidTr="000B364A">
        <w:trPr>
          <w:trHeight w:val="595"/>
        </w:trPr>
        <w:tc>
          <w:tcPr>
            <w:tcW w:w="197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5</w:t>
            </w:r>
          </w:p>
        </w:tc>
        <w:tc>
          <w:tcPr>
            <w:tcW w:w="467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Nói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Bài nói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Bài nói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 xml:space="preserve"> Bài nói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0.5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 ( Bài  nói)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20</w:t>
            </w:r>
          </w:p>
        </w:tc>
        <w:tc>
          <w:tcPr>
            <w:tcW w:w="443" w:type="pct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 Bài nói</w:t>
            </w:r>
          </w:p>
        </w:tc>
        <w:tc>
          <w:tcPr>
            <w:tcW w:w="415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2.0</w:t>
            </w:r>
          </w:p>
        </w:tc>
      </w:tr>
      <w:tr w:rsidR="000B364A" w:rsidRPr="000B364A" w:rsidTr="000B364A">
        <w:trPr>
          <w:trHeight w:val="70"/>
        </w:trPr>
        <w:tc>
          <w:tcPr>
            <w:tcW w:w="664" w:type="pct"/>
            <w:gridSpan w:val="2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Tổng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4.25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14 (TN), bài viết, bài nói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2.75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8 (TN), bài viết, bài nói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2.0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4 TN, Bài nói, bài viết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1.0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 ( 1 bài viết, 1bài nói)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100</w:t>
            </w:r>
          </w:p>
        </w:tc>
        <w:tc>
          <w:tcPr>
            <w:tcW w:w="443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 xml:space="preserve">26 TN + 2 bài </w:t>
            </w:r>
          </w:p>
        </w:tc>
        <w:tc>
          <w:tcPr>
            <w:tcW w:w="415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10</w:t>
            </w:r>
          </w:p>
        </w:tc>
      </w:tr>
      <w:tr w:rsidR="000B364A" w:rsidRPr="000B364A" w:rsidTr="000B364A">
        <w:trPr>
          <w:trHeight w:val="70"/>
        </w:trPr>
        <w:tc>
          <w:tcPr>
            <w:tcW w:w="664" w:type="pct"/>
            <w:gridSpan w:val="2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Tỉ lệ (% )</w:t>
            </w:r>
          </w:p>
        </w:tc>
        <w:tc>
          <w:tcPr>
            <w:tcW w:w="770" w:type="pct"/>
            <w:gridSpan w:val="2"/>
          </w:tcPr>
          <w:p w:rsidR="000B364A" w:rsidRPr="000B364A" w:rsidRDefault="000B364A" w:rsidP="000B364A">
            <w:pPr>
              <w:jc w:val="center"/>
              <w:rPr>
                <w:b/>
                <w:bCs/>
              </w:rPr>
            </w:pPr>
            <w:r w:rsidRPr="000B364A">
              <w:rPr>
                <w:b/>
                <w:bCs/>
              </w:rPr>
              <w:t>4.25</w:t>
            </w:r>
          </w:p>
        </w:tc>
        <w:tc>
          <w:tcPr>
            <w:tcW w:w="792" w:type="pct"/>
            <w:gridSpan w:val="2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2.75</w:t>
            </w:r>
          </w:p>
        </w:tc>
        <w:tc>
          <w:tcPr>
            <w:tcW w:w="792" w:type="pct"/>
            <w:gridSpan w:val="2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2.0</w:t>
            </w:r>
          </w:p>
        </w:tc>
        <w:tc>
          <w:tcPr>
            <w:tcW w:w="789" w:type="pct"/>
            <w:gridSpan w:val="2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1.0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100</w:t>
            </w:r>
          </w:p>
        </w:tc>
        <w:tc>
          <w:tcPr>
            <w:tcW w:w="443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26 TN, 1 bài viết, 1 bài nói</w:t>
            </w:r>
          </w:p>
        </w:tc>
        <w:tc>
          <w:tcPr>
            <w:tcW w:w="415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</w:tr>
      <w:tr w:rsidR="000B364A" w:rsidRPr="000B364A" w:rsidTr="000B364A">
        <w:trPr>
          <w:trHeight w:val="70"/>
        </w:trPr>
        <w:tc>
          <w:tcPr>
            <w:tcW w:w="664" w:type="pct"/>
            <w:gridSpan w:val="2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Tỉ lệ chung (%)</w:t>
            </w:r>
          </w:p>
        </w:tc>
        <w:tc>
          <w:tcPr>
            <w:tcW w:w="1562" w:type="pct"/>
            <w:gridSpan w:val="4"/>
          </w:tcPr>
          <w:p w:rsidR="000B364A" w:rsidRPr="000B364A" w:rsidRDefault="000B364A" w:rsidP="000B364A">
            <w:pPr>
              <w:jc w:val="center"/>
              <w:rPr>
                <w:b/>
                <w:bCs/>
              </w:rPr>
            </w:pPr>
            <w:r w:rsidRPr="000B364A">
              <w:rPr>
                <w:b/>
                <w:bCs/>
              </w:rPr>
              <w:t>7.0</w:t>
            </w:r>
          </w:p>
        </w:tc>
        <w:tc>
          <w:tcPr>
            <w:tcW w:w="1581" w:type="pct"/>
            <w:gridSpan w:val="4"/>
          </w:tcPr>
          <w:p w:rsidR="000B364A" w:rsidRPr="000B364A" w:rsidRDefault="000B364A" w:rsidP="000B364A">
            <w:pPr>
              <w:jc w:val="center"/>
              <w:rPr>
                <w:b/>
                <w:bCs/>
              </w:rPr>
            </w:pPr>
            <w:r w:rsidRPr="000B364A">
              <w:rPr>
                <w:b/>
                <w:bCs/>
              </w:rPr>
              <w:t>3.0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  <w:r w:rsidRPr="000B364A">
              <w:rPr>
                <w:b/>
              </w:rPr>
              <w:t>100</w:t>
            </w:r>
          </w:p>
        </w:tc>
        <w:tc>
          <w:tcPr>
            <w:tcW w:w="415" w:type="pct"/>
          </w:tcPr>
          <w:p w:rsidR="000B364A" w:rsidRPr="000B364A" w:rsidRDefault="000B364A" w:rsidP="000B364A">
            <w:pPr>
              <w:jc w:val="center"/>
              <w:rPr>
                <w:b/>
              </w:rPr>
            </w:pPr>
          </w:p>
        </w:tc>
      </w:tr>
    </w:tbl>
    <w:p w:rsidR="000B364A" w:rsidRDefault="000B364A" w:rsidP="00F03DA4">
      <w:pPr>
        <w:jc w:val="center"/>
        <w:rPr>
          <w:b/>
        </w:rPr>
      </w:pPr>
    </w:p>
    <w:p w:rsidR="00E504E8" w:rsidRDefault="00E504E8" w:rsidP="00F03DA4">
      <w:pPr>
        <w:jc w:val="center"/>
        <w:rPr>
          <w:b/>
        </w:rPr>
      </w:pPr>
    </w:p>
    <w:p w:rsidR="00E504E8" w:rsidRDefault="00E504E8" w:rsidP="00F03DA4">
      <w:pPr>
        <w:jc w:val="center"/>
        <w:rPr>
          <w:b/>
        </w:rPr>
      </w:pPr>
    </w:p>
    <w:p w:rsidR="00E504E8" w:rsidRDefault="00E504E8" w:rsidP="00F03DA4">
      <w:pPr>
        <w:jc w:val="center"/>
        <w:rPr>
          <w:b/>
        </w:rPr>
      </w:pPr>
    </w:p>
    <w:p w:rsidR="00E504E8" w:rsidRDefault="00E504E8" w:rsidP="00F03DA4">
      <w:pPr>
        <w:jc w:val="center"/>
        <w:rPr>
          <w:b/>
        </w:rPr>
      </w:pPr>
    </w:p>
    <w:p w:rsidR="00E504E8" w:rsidRDefault="00E504E8" w:rsidP="00F03DA4">
      <w:pPr>
        <w:jc w:val="center"/>
        <w:rPr>
          <w:b/>
        </w:rPr>
      </w:pPr>
    </w:p>
    <w:p w:rsidR="00E504E8" w:rsidRDefault="00E504E8" w:rsidP="00F03DA4">
      <w:pPr>
        <w:jc w:val="center"/>
        <w:rPr>
          <w:b/>
        </w:rPr>
      </w:pPr>
    </w:p>
    <w:p w:rsidR="00E504E8" w:rsidRDefault="00E504E8" w:rsidP="00F03DA4">
      <w:pPr>
        <w:jc w:val="center"/>
        <w:rPr>
          <w:b/>
        </w:rPr>
      </w:pPr>
    </w:p>
    <w:p w:rsidR="00E504E8" w:rsidRDefault="00E504E8" w:rsidP="00F03DA4">
      <w:pPr>
        <w:jc w:val="center"/>
        <w:rPr>
          <w:b/>
        </w:rPr>
      </w:pPr>
    </w:p>
    <w:p w:rsidR="00E504E8" w:rsidRDefault="00E504E8" w:rsidP="00F03DA4">
      <w:pPr>
        <w:jc w:val="center"/>
        <w:rPr>
          <w:b/>
        </w:rPr>
      </w:pPr>
    </w:p>
    <w:p w:rsidR="00E504E8" w:rsidRDefault="00E504E8" w:rsidP="00F03DA4">
      <w:pPr>
        <w:jc w:val="center"/>
        <w:rPr>
          <w:b/>
        </w:rPr>
      </w:pPr>
    </w:p>
    <w:p w:rsidR="00E504E8" w:rsidRDefault="00E504E8" w:rsidP="00F03DA4">
      <w:pPr>
        <w:jc w:val="center"/>
        <w:rPr>
          <w:b/>
        </w:rPr>
      </w:pPr>
    </w:p>
    <w:p w:rsidR="00E504E8" w:rsidRDefault="00E504E8" w:rsidP="00F03DA4">
      <w:pPr>
        <w:jc w:val="center"/>
        <w:rPr>
          <w:b/>
        </w:rPr>
      </w:pPr>
    </w:p>
    <w:p w:rsidR="00C172F7" w:rsidRPr="007D000A" w:rsidRDefault="00C172F7" w:rsidP="00F03DA4">
      <w:pPr>
        <w:jc w:val="center"/>
        <w:rPr>
          <w:b/>
        </w:rPr>
      </w:pPr>
      <w:r w:rsidRPr="007D000A">
        <w:rPr>
          <w:b/>
        </w:rPr>
        <w:lastRenderedPageBreak/>
        <w:t xml:space="preserve">BẢNG ĐẶC TẢ KĨ THUẬT ĐỀ KIỂM TRA </w:t>
      </w:r>
      <w:r w:rsidR="009B3C8B" w:rsidRPr="007D000A">
        <w:rPr>
          <w:b/>
        </w:rPr>
        <w:t>CUỐI</w:t>
      </w:r>
      <w:r w:rsidRPr="007D000A">
        <w:rPr>
          <w:b/>
        </w:rPr>
        <w:t xml:space="preserve"> KỲ</w:t>
      </w:r>
      <w:r w:rsidR="00656FE7" w:rsidRPr="007D000A">
        <w:rPr>
          <w:b/>
        </w:rPr>
        <w:t xml:space="preserve"> I</w:t>
      </w:r>
      <w:r w:rsidR="00E17B91">
        <w:rPr>
          <w:b/>
        </w:rPr>
        <w:t xml:space="preserve"> – NĂM HỌC 2022-2023</w:t>
      </w:r>
    </w:p>
    <w:p w:rsidR="00C172F7" w:rsidRPr="007D000A" w:rsidRDefault="00C172F7" w:rsidP="00F03DA4">
      <w:pPr>
        <w:jc w:val="center"/>
        <w:rPr>
          <w:b/>
        </w:rPr>
      </w:pPr>
      <w:r w:rsidRPr="007D000A">
        <w:rPr>
          <w:b/>
        </w:rPr>
        <w:t>MÔN: TIẾNG ANH</w:t>
      </w:r>
      <w:r w:rsidR="00374650" w:rsidRPr="007D000A">
        <w:rPr>
          <w:b/>
        </w:rPr>
        <w:t xml:space="preserve"> LỚP</w:t>
      </w:r>
      <w:r w:rsidRPr="007D000A">
        <w:rPr>
          <w:b/>
        </w:rPr>
        <w:t xml:space="preserve"> 1</w:t>
      </w:r>
      <w:r w:rsidR="00E902C6">
        <w:rPr>
          <w:b/>
        </w:rPr>
        <w:t>0</w:t>
      </w:r>
      <w:r w:rsidR="00E9071E">
        <w:rPr>
          <w:b/>
        </w:rPr>
        <w:t>(CT</w:t>
      </w:r>
      <w:r w:rsidR="00E448BA">
        <w:rPr>
          <w:b/>
        </w:rPr>
        <w:t xml:space="preserve"> GDPT 2018)</w:t>
      </w:r>
      <w:r w:rsidRPr="007D000A">
        <w:rPr>
          <w:b/>
        </w:rPr>
        <w:t xml:space="preserve">– THỜI GIAN LÀM BÀI: </w:t>
      </w:r>
      <w:r w:rsidR="009B3C8B" w:rsidRPr="007D000A">
        <w:rPr>
          <w:b/>
        </w:rPr>
        <w:t>60</w:t>
      </w:r>
      <w:r w:rsidRPr="007D000A">
        <w:rPr>
          <w:b/>
        </w:rPr>
        <w:t xml:space="preserve"> phút</w:t>
      </w:r>
    </w:p>
    <w:p w:rsidR="000E1343" w:rsidRPr="007D000A" w:rsidRDefault="000E1343" w:rsidP="00F03DA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146"/>
        <w:gridCol w:w="3412"/>
        <w:gridCol w:w="4271"/>
        <w:gridCol w:w="614"/>
        <w:gridCol w:w="956"/>
        <w:gridCol w:w="747"/>
        <w:gridCol w:w="485"/>
        <w:gridCol w:w="747"/>
        <w:gridCol w:w="354"/>
        <w:gridCol w:w="318"/>
        <w:gridCol w:w="543"/>
        <w:gridCol w:w="516"/>
        <w:gridCol w:w="556"/>
        <w:gridCol w:w="746"/>
      </w:tblGrid>
      <w:tr w:rsidR="001D523A" w:rsidRPr="00467826" w:rsidTr="0056709B">
        <w:trPr>
          <w:trHeight w:val="229"/>
        </w:trPr>
        <w:tc>
          <w:tcPr>
            <w:tcW w:w="0" w:type="auto"/>
            <w:vMerge w:val="restart"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0" w:type="auto"/>
            <w:vMerge w:val="restart"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Kĩ năng</w:t>
            </w:r>
          </w:p>
        </w:tc>
        <w:tc>
          <w:tcPr>
            <w:tcW w:w="3412" w:type="dxa"/>
            <w:vMerge w:val="restart"/>
            <w:shd w:val="clear" w:color="auto" w:fill="auto"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Đơn vị kiến thức</w:t>
            </w:r>
            <w:r w:rsidR="00C20D61">
              <w:rPr>
                <w:b/>
                <w:sz w:val="22"/>
                <w:szCs w:val="22"/>
              </w:rPr>
              <w:t>/ kĩ năng</w:t>
            </w:r>
          </w:p>
          <w:p w:rsidR="00DD0707" w:rsidRPr="00467826" w:rsidRDefault="00DD0707" w:rsidP="00F03DA4">
            <w:pPr>
              <w:jc w:val="center"/>
              <w:rPr>
                <w:b/>
              </w:rPr>
            </w:pPr>
          </w:p>
          <w:p w:rsidR="00DD0707" w:rsidRPr="00467826" w:rsidRDefault="00E902C6" w:rsidP="00F03D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(Units 1-5)</w:t>
            </w:r>
          </w:p>
        </w:tc>
        <w:tc>
          <w:tcPr>
            <w:tcW w:w="4271" w:type="dxa"/>
            <w:vMerge w:val="restart"/>
            <w:vAlign w:val="center"/>
          </w:tcPr>
          <w:p w:rsidR="00AF2980" w:rsidRPr="00467826" w:rsidRDefault="00C20D61" w:rsidP="00F03D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Mức độ </w:t>
            </w:r>
            <w:r w:rsidR="00AF2980" w:rsidRPr="00467826">
              <w:rPr>
                <w:b/>
                <w:sz w:val="22"/>
                <w:szCs w:val="22"/>
              </w:rPr>
              <w:t>kiến thức, kĩ năng</w:t>
            </w:r>
          </w:p>
          <w:p w:rsidR="00AF2980" w:rsidRPr="00467826" w:rsidRDefault="00AF2980" w:rsidP="00F03DA4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cần kiểm tra</w:t>
            </w:r>
            <w:r w:rsidR="00C20D61">
              <w:rPr>
                <w:b/>
                <w:sz w:val="22"/>
                <w:szCs w:val="22"/>
              </w:rPr>
              <w:t>, đánh giá</w:t>
            </w:r>
          </w:p>
        </w:tc>
        <w:tc>
          <w:tcPr>
            <w:tcW w:w="0" w:type="auto"/>
            <w:gridSpan w:val="9"/>
          </w:tcPr>
          <w:p w:rsidR="00AF2980" w:rsidRPr="00467826" w:rsidRDefault="00C20D61" w:rsidP="00F03D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Số câu hỏi theo m</w:t>
            </w:r>
            <w:r w:rsidR="00AF2980" w:rsidRPr="00467826">
              <w:rPr>
                <w:b/>
                <w:sz w:val="22"/>
                <w:szCs w:val="22"/>
              </w:rPr>
              <w:t>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C20D61" w:rsidRDefault="00AF2980" w:rsidP="00F03DA4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Tổng</w:t>
            </w:r>
            <w:r w:rsidR="00C20D61">
              <w:rPr>
                <w:b/>
                <w:sz w:val="22"/>
                <w:szCs w:val="22"/>
              </w:rPr>
              <w:t xml:space="preserve"> số </w:t>
            </w:r>
          </w:p>
          <w:p w:rsidR="00AF2980" w:rsidRPr="00467826" w:rsidRDefault="00C20D61" w:rsidP="00F03D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CH</w:t>
            </w:r>
          </w:p>
        </w:tc>
      </w:tr>
      <w:tr w:rsidR="001D523A" w:rsidRPr="00467826" w:rsidTr="0056709B">
        <w:trPr>
          <w:trHeight w:val="229"/>
        </w:trPr>
        <w:tc>
          <w:tcPr>
            <w:tcW w:w="0" w:type="auto"/>
            <w:vMerge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</w:p>
        </w:tc>
        <w:tc>
          <w:tcPr>
            <w:tcW w:w="4271" w:type="dxa"/>
            <w:vMerge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0" w:type="auto"/>
            <w:gridSpan w:val="3"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</w:p>
        </w:tc>
      </w:tr>
      <w:tr w:rsidR="001D523A" w:rsidRPr="00467826" w:rsidTr="0056709B">
        <w:trPr>
          <w:trHeight w:val="229"/>
        </w:trPr>
        <w:tc>
          <w:tcPr>
            <w:tcW w:w="0" w:type="auto"/>
            <w:vMerge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</w:p>
        </w:tc>
        <w:tc>
          <w:tcPr>
            <w:tcW w:w="4271" w:type="dxa"/>
            <w:vMerge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980" w:rsidRPr="005C1DC0" w:rsidRDefault="004C3906" w:rsidP="00F03DA4">
            <w:pPr>
              <w:jc w:val="center"/>
              <w:rPr>
                <w:b/>
                <w:i/>
                <w:iCs/>
              </w:rPr>
            </w:pPr>
            <w:r w:rsidRPr="005C1DC0">
              <w:rPr>
                <w:b/>
                <w:i/>
                <w:iCs/>
                <w:sz w:val="22"/>
                <w:szCs w:val="22"/>
              </w:rPr>
              <w:t>TN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AF2980" w:rsidRPr="005C1DC0" w:rsidRDefault="004C3906" w:rsidP="00F03DA4">
            <w:pPr>
              <w:jc w:val="center"/>
              <w:rPr>
                <w:b/>
                <w:i/>
                <w:iCs/>
              </w:rPr>
            </w:pPr>
            <w:r w:rsidRPr="005C1DC0">
              <w:rPr>
                <w:b/>
                <w:i/>
                <w:iCs/>
                <w:sz w:val="22"/>
                <w:szCs w:val="22"/>
              </w:rPr>
              <w:t>TL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980" w:rsidRPr="005C1DC0" w:rsidRDefault="004C3906" w:rsidP="00F03DA4">
            <w:pPr>
              <w:jc w:val="center"/>
              <w:rPr>
                <w:b/>
                <w:i/>
                <w:iCs/>
              </w:rPr>
            </w:pPr>
            <w:r w:rsidRPr="005C1DC0">
              <w:rPr>
                <w:b/>
                <w:i/>
                <w:iCs/>
                <w:sz w:val="22"/>
                <w:szCs w:val="22"/>
              </w:rPr>
              <w:t>TN</w:t>
            </w:r>
          </w:p>
        </w:tc>
        <w:tc>
          <w:tcPr>
            <w:tcW w:w="0" w:type="auto"/>
          </w:tcPr>
          <w:p w:rsidR="00AF2980" w:rsidRPr="005C1DC0" w:rsidRDefault="004C3906" w:rsidP="00F03DA4">
            <w:pPr>
              <w:jc w:val="center"/>
              <w:rPr>
                <w:b/>
                <w:i/>
                <w:iCs/>
              </w:rPr>
            </w:pPr>
            <w:r w:rsidRPr="005C1DC0">
              <w:rPr>
                <w:b/>
                <w:i/>
                <w:iCs/>
                <w:sz w:val="22"/>
                <w:szCs w:val="22"/>
              </w:rPr>
              <w:t>T</w:t>
            </w:r>
            <w:r w:rsidR="00BD4D1B" w:rsidRPr="005C1DC0">
              <w:rPr>
                <w:b/>
                <w:i/>
                <w:iCs/>
                <w:sz w:val="22"/>
                <w:szCs w:val="22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980" w:rsidRPr="005C1DC0" w:rsidRDefault="004C3906" w:rsidP="00F03DA4">
            <w:pPr>
              <w:jc w:val="center"/>
              <w:rPr>
                <w:b/>
                <w:i/>
                <w:iCs/>
              </w:rPr>
            </w:pPr>
            <w:r w:rsidRPr="005C1DC0">
              <w:rPr>
                <w:b/>
                <w:i/>
                <w:iCs/>
                <w:sz w:val="22"/>
                <w:szCs w:val="22"/>
              </w:rPr>
              <w:t>TN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AF2980" w:rsidRPr="005C1DC0" w:rsidRDefault="004C3906" w:rsidP="00F03DA4">
            <w:pPr>
              <w:jc w:val="center"/>
              <w:rPr>
                <w:b/>
                <w:i/>
                <w:iCs/>
              </w:rPr>
            </w:pPr>
            <w:r w:rsidRPr="005C1DC0">
              <w:rPr>
                <w:b/>
                <w:i/>
                <w:iCs/>
                <w:sz w:val="22"/>
                <w:szCs w:val="22"/>
              </w:rPr>
              <w:t>TL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980" w:rsidRPr="005C1DC0" w:rsidRDefault="004C3906" w:rsidP="00F03DA4">
            <w:pPr>
              <w:jc w:val="center"/>
              <w:rPr>
                <w:b/>
                <w:i/>
                <w:iCs/>
              </w:rPr>
            </w:pPr>
            <w:r w:rsidRPr="005C1DC0">
              <w:rPr>
                <w:b/>
                <w:i/>
                <w:iCs/>
                <w:sz w:val="22"/>
                <w:szCs w:val="22"/>
              </w:rPr>
              <w:t>TN</w:t>
            </w:r>
          </w:p>
        </w:tc>
        <w:tc>
          <w:tcPr>
            <w:tcW w:w="0" w:type="auto"/>
          </w:tcPr>
          <w:p w:rsidR="00AF2980" w:rsidRPr="005C1DC0" w:rsidRDefault="004C3906" w:rsidP="00F03DA4">
            <w:pPr>
              <w:jc w:val="center"/>
              <w:rPr>
                <w:b/>
                <w:i/>
                <w:iCs/>
              </w:rPr>
            </w:pPr>
            <w:r w:rsidRPr="005C1DC0">
              <w:rPr>
                <w:b/>
                <w:i/>
                <w:iCs/>
                <w:sz w:val="22"/>
                <w:szCs w:val="22"/>
              </w:rPr>
              <w:t>TL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980" w:rsidRPr="005C1DC0" w:rsidRDefault="00AF2980" w:rsidP="00F03DA4">
            <w:pPr>
              <w:jc w:val="center"/>
              <w:rPr>
                <w:b/>
                <w:i/>
                <w:iCs/>
              </w:rPr>
            </w:pPr>
            <w:r w:rsidRPr="005C1DC0">
              <w:rPr>
                <w:b/>
                <w:i/>
                <w:iCs/>
                <w:sz w:val="22"/>
                <w:szCs w:val="22"/>
              </w:rPr>
              <w:t>TN</w:t>
            </w:r>
          </w:p>
        </w:tc>
        <w:tc>
          <w:tcPr>
            <w:tcW w:w="0" w:type="auto"/>
          </w:tcPr>
          <w:p w:rsidR="00AF2980" w:rsidRPr="005C1DC0" w:rsidRDefault="00AF2980" w:rsidP="00F03DA4">
            <w:pPr>
              <w:jc w:val="center"/>
              <w:rPr>
                <w:b/>
                <w:i/>
                <w:iCs/>
              </w:rPr>
            </w:pPr>
            <w:r w:rsidRPr="005C1DC0">
              <w:rPr>
                <w:b/>
                <w:i/>
                <w:iCs/>
                <w:sz w:val="22"/>
                <w:szCs w:val="22"/>
              </w:rPr>
              <w:t>TL</w:t>
            </w:r>
          </w:p>
        </w:tc>
      </w:tr>
      <w:tr w:rsidR="001D523A" w:rsidRPr="00467826" w:rsidTr="0056709B">
        <w:trPr>
          <w:trHeight w:val="549"/>
        </w:trPr>
        <w:tc>
          <w:tcPr>
            <w:tcW w:w="0" w:type="auto"/>
            <w:shd w:val="clear" w:color="auto" w:fill="D9E2F3" w:themeFill="accent1" w:themeFillTint="33"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3412" w:type="dxa"/>
            <w:shd w:val="clear" w:color="auto" w:fill="D9E2F3" w:themeFill="accent1" w:themeFillTint="33"/>
            <w:vAlign w:val="center"/>
          </w:tcPr>
          <w:p w:rsidR="003075DB" w:rsidRPr="00467826" w:rsidRDefault="003075DB" w:rsidP="00E9071E">
            <w:pPr>
              <w:pStyle w:val="ListParagraph"/>
              <w:rPr>
                <w:b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3075DB" w:rsidRPr="00467826" w:rsidRDefault="003075DB" w:rsidP="00E9071E"/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354" w:type="dxa"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3075DB" w:rsidRPr="00467826" w:rsidRDefault="003075DB" w:rsidP="00E9071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075DB" w:rsidRPr="00467826" w:rsidRDefault="003075DB" w:rsidP="00E9071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3075DB" w:rsidRPr="00467826" w:rsidRDefault="003075DB" w:rsidP="00E9071E">
            <w:pPr>
              <w:jc w:val="center"/>
            </w:pPr>
          </w:p>
        </w:tc>
      </w:tr>
      <w:tr w:rsidR="001D523A" w:rsidRPr="00467826" w:rsidTr="0056709B">
        <w:trPr>
          <w:trHeight w:val="1402"/>
        </w:trPr>
        <w:tc>
          <w:tcPr>
            <w:tcW w:w="0" w:type="auto"/>
            <w:vMerge w:val="restart"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</w:p>
        </w:tc>
        <w:tc>
          <w:tcPr>
            <w:tcW w:w="3412" w:type="dxa"/>
            <w:vMerge w:val="restart"/>
            <w:shd w:val="clear" w:color="auto" w:fill="auto"/>
          </w:tcPr>
          <w:p w:rsidR="003075DB" w:rsidRPr="00467826" w:rsidRDefault="003075DB" w:rsidP="00E9071E">
            <w:pPr>
              <w:jc w:val="both"/>
            </w:pPr>
            <w:r w:rsidRPr="00467826">
              <w:rPr>
                <w:sz w:val="22"/>
                <w:szCs w:val="22"/>
              </w:rPr>
              <w:t>1. Nghe một đoạn</w:t>
            </w:r>
            <w:r w:rsidR="001E0522">
              <w:rPr>
                <w:sz w:val="22"/>
                <w:szCs w:val="22"/>
              </w:rPr>
              <w:t xml:space="preserve"> hội thoại/ độc thoại khoảng 2-3</w:t>
            </w:r>
            <w:r w:rsidRPr="00467826">
              <w:rPr>
                <w:sz w:val="22"/>
                <w:szCs w:val="22"/>
              </w:rPr>
              <w:t xml:space="preserve"> phút thuộc các chủ đề liên quan và trả lời câu hỏi True/false</w:t>
            </w:r>
          </w:p>
          <w:p w:rsidR="003075DB" w:rsidRPr="00467826" w:rsidRDefault="003075DB" w:rsidP="00E9071E">
            <w:pPr>
              <w:jc w:val="both"/>
            </w:pPr>
          </w:p>
          <w:p w:rsidR="003075DB" w:rsidRPr="00467826" w:rsidRDefault="003075DB" w:rsidP="00E9071E">
            <w:pPr>
              <w:jc w:val="both"/>
            </w:pPr>
          </w:p>
          <w:p w:rsidR="003075DB" w:rsidRPr="00467826" w:rsidRDefault="003075DB" w:rsidP="00E9071E">
            <w:pPr>
              <w:jc w:val="both"/>
            </w:pPr>
          </w:p>
          <w:p w:rsidR="003075DB" w:rsidRPr="00467826" w:rsidRDefault="003075DB" w:rsidP="00E9071E">
            <w:pPr>
              <w:jc w:val="both"/>
            </w:pPr>
          </w:p>
        </w:tc>
        <w:tc>
          <w:tcPr>
            <w:tcW w:w="4271" w:type="dxa"/>
            <w:tcBorders>
              <w:bottom w:val="dotted" w:sz="4" w:space="0" w:color="auto"/>
              <w:right w:val="single" w:sz="4" w:space="0" w:color="auto"/>
            </w:tcBorders>
          </w:tcPr>
          <w:p w:rsidR="003075DB" w:rsidRPr="00467826" w:rsidRDefault="003075DB" w:rsidP="00E9071E">
            <w:r w:rsidRPr="00467826">
              <w:rPr>
                <w:b/>
                <w:bCs/>
                <w:sz w:val="22"/>
                <w:szCs w:val="22"/>
              </w:rPr>
              <w:t>Nhận biết</w:t>
            </w:r>
            <w:r w:rsidRPr="00467826">
              <w:rPr>
                <w:sz w:val="22"/>
                <w:szCs w:val="22"/>
              </w:rPr>
              <w:t xml:space="preserve">: </w:t>
            </w:r>
          </w:p>
          <w:p w:rsidR="003075DB" w:rsidRPr="00467826" w:rsidRDefault="003075DB" w:rsidP="00E9071E">
            <w:r w:rsidRPr="00467826">
              <w:rPr>
                <w:sz w:val="22"/>
                <w:szCs w:val="22"/>
              </w:rPr>
              <w:t xml:space="preserve">1 chi tiết trong bài như </w:t>
            </w:r>
          </w:p>
          <w:p w:rsidR="003075DB" w:rsidRPr="00467826" w:rsidRDefault="003075DB" w:rsidP="00E9071E">
            <w:r w:rsidRPr="00467826">
              <w:rPr>
                <w:sz w:val="22"/>
                <w:szCs w:val="22"/>
              </w:rPr>
              <w:t>- số</w:t>
            </w:r>
          </w:p>
          <w:p w:rsidR="003075DB" w:rsidRPr="00467826" w:rsidRDefault="003075DB" w:rsidP="00E9071E">
            <w:r w:rsidRPr="00467826">
              <w:rPr>
                <w:sz w:val="22"/>
                <w:szCs w:val="22"/>
              </w:rPr>
              <w:t>- thời gian</w:t>
            </w:r>
          </w:p>
          <w:p w:rsidR="003075DB" w:rsidRPr="00467826" w:rsidRDefault="003075DB" w:rsidP="00E9071E">
            <w:r w:rsidRPr="00467826">
              <w:rPr>
                <w:sz w:val="22"/>
                <w:szCs w:val="22"/>
              </w:rPr>
              <w:t>- địa chỉ</w:t>
            </w:r>
          </w:p>
        </w:tc>
        <w:tc>
          <w:tcPr>
            <w:tcW w:w="55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467826" w:rsidP="003075D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318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75DB" w:rsidRPr="00467826" w:rsidRDefault="00467826" w:rsidP="00E907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3075DB" w:rsidRPr="00467826" w:rsidRDefault="003075DB" w:rsidP="00E9071E">
            <w:pPr>
              <w:jc w:val="center"/>
            </w:pPr>
          </w:p>
        </w:tc>
      </w:tr>
      <w:tr w:rsidR="001D523A" w:rsidRPr="00467826" w:rsidTr="0056709B">
        <w:trPr>
          <w:trHeight w:val="900"/>
        </w:trPr>
        <w:tc>
          <w:tcPr>
            <w:tcW w:w="0" w:type="auto"/>
            <w:vMerge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3075DB" w:rsidRPr="00467826" w:rsidRDefault="003075DB" w:rsidP="00E9071E">
            <w:pPr>
              <w:jc w:val="both"/>
            </w:pP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5DB" w:rsidRPr="00467826" w:rsidRDefault="003075DB" w:rsidP="00E9071E">
            <w:pPr>
              <w:jc w:val="both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>Thông hiểu:</w:t>
            </w:r>
          </w:p>
          <w:p w:rsidR="003075DB" w:rsidRPr="00467826" w:rsidRDefault="003075DB" w:rsidP="00E9071E">
            <w:pPr>
              <w:jc w:val="both"/>
            </w:pPr>
            <w:r w:rsidRPr="00467826">
              <w:rPr>
                <w:sz w:val="22"/>
                <w:szCs w:val="22"/>
              </w:rPr>
              <w:t>- Hiểu 2-3 chi tiết đúng</w:t>
            </w:r>
          </w:p>
          <w:p w:rsidR="003075DB" w:rsidRPr="00467826" w:rsidRDefault="003075DB" w:rsidP="00E9071E">
            <w:pPr>
              <w:tabs>
                <w:tab w:val="left" w:pos="4572"/>
              </w:tabs>
              <w:jc w:val="both"/>
            </w:pPr>
            <w:r w:rsidRPr="00467826">
              <w:rPr>
                <w:sz w:val="22"/>
                <w:szCs w:val="22"/>
              </w:rPr>
              <w:t>- các ý chính của người nói</w:t>
            </w:r>
          </w:p>
          <w:p w:rsidR="003075DB" w:rsidRPr="00467826" w:rsidRDefault="003075DB" w:rsidP="00E9071E">
            <w:pPr>
              <w:jc w:val="both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5DB" w:rsidRPr="00467826" w:rsidRDefault="00467826" w:rsidP="004678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75DB" w:rsidRPr="00467826" w:rsidRDefault="00467826" w:rsidP="00E907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3075DB" w:rsidRPr="00467826" w:rsidRDefault="003075DB" w:rsidP="00E9071E">
            <w:pPr>
              <w:jc w:val="center"/>
            </w:pPr>
          </w:p>
        </w:tc>
      </w:tr>
      <w:tr w:rsidR="001D523A" w:rsidRPr="00467826" w:rsidTr="0056709B">
        <w:trPr>
          <w:trHeight w:val="952"/>
        </w:trPr>
        <w:tc>
          <w:tcPr>
            <w:tcW w:w="0" w:type="auto"/>
            <w:vMerge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3075DB" w:rsidRPr="00467826" w:rsidRDefault="003075DB" w:rsidP="00E9071E">
            <w:pPr>
              <w:jc w:val="both"/>
            </w:pPr>
          </w:p>
        </w:tc>
        <w:tc>
          <w:tcPr>
            <w:tcW w:w="42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075DB" w:rsidRPr="00467826" w:rsidRDefault="003075DB" w:rsidP="00E9071E">
            <w:pPr>
              <w:tabs>
                <w:tab w:val="left" w:pos="4572"/>
              </w:tabs>
            </w:pPr>
            <w:r w:rsidRPr="00467826">
              <w:rPr>
                <w:b/>
                <w:bCs/>
                <w:sz w:val="22"/>
                <w:szCs w:val="22"/>
              </w:rPr>
              <w:t>Vận dụng</w:t>
            </w:r>
            <w:r w:rsidRPr="00467826">
              <w:rPr>
                <w:sz w:val="22"/>
                <w:szCs w:val="22"/>
              </w:rPr>
              <w:t xml:space="preserve">: </w:t>
            </w:r>
          </w:p>
          <w:p w:rsidR="003075DB" w:rsidRPr="00467826" w:rsidRDefault="003075DB" w:rsidP="00E9071E">
            <w:r w:rsidRPr="00467826">
              <w:rPr>
                <w:sz w:val="22"/>
                <w:szCs w:val="22"/>
              </w:rPr>
              <w:t>- Hiểu nhiều chi tiết, loại trừ các chi tiết sai để chọn đáp án đúng.</w:t>
            </w:r>
          </w:p>
          <w:p w:rsidR="003075DB" w:rsidRPr="00467826" w:rsidRDefault="003075DB" w:rsidP="00E9071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DB" w:rsidRPr="00467826" w:rsidRDefault="00467826" w:rsidP="004678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3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5DB" w:rsidRDefault="003075DB" w:rsidP="00E9071E">
            <w:pPr>
              <w:jc w:val="center"/>
            </w:pPr>
          </w:p>
          <w:p w:rsidR="00467826" w:rsidRPr="00467826" w:rsidRDefault="00467826" w:rsidP="00E907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</w:tcPr>
          <w:p w:rsidR="003075DB" w:rsidRPr="00467826" w:rsidRDefault="003075DB" w:rsidP="00E9071E">
            <w:pPr>
              <w:jc w:val="center"/>
            </w:pPr>
          </w:p>
        </w:tc>
      </w:tr>
      <w:tr w:rsidR="001D523A" w:rsidRPr="00467826" w:rsidTr="0056709B">
        <w:trPr>
          <w:trHeight w:val="1427"/>
        </w:trPr>
        <w:tc>
          <w:tcPr>
            <w:tcW w:w="0" w:type="auto"/>
            <w:vMerge w:val="restart"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</w:p>
        </w:tc>
        <w:tc>
          <w:tcPr>
            <w:tcW w:w="3412" w:type="dxa"/>
            <w:vMerge w:val="restart"/>
            <w:shd w:val="clear" w:color="auto" w:fill="auto"/>
          </w:tcPr>
          <w:p w:rsidR="003075DB" w:rsidRPr="00467826" w:rsidRDefault="003075DB" w:rsidP="00E9071E">
            <w:pPr>
              <w:jc w:val="both"/>
            </w:pPr>
            <w:r w:rsidRPr="00467826">
              <w:rPr>
                <w:sz w:val="22"/>
                <w:szCs w:val="22"/>
              </w:rPr>
              <w:t>2. Nghe một đoạn h</w:t>
            </w:r>
            <w:r w:rsidR="001E0522">
              <w:rPr>
                <w:sz w:val="22"/>
                <w:szCs w:val="22"/>
              </w:rPr>
              <w:t xml:space="preserve">ội thoại/ độc thoại khoảng 2-3 </w:t>
            </w:r>
            <w:r w:rsidRPr="00467826">
              <w:rPr>
                <w:sz w:val="22"/>
                <w:szCs w:val="22"/>
              </w:rPr>
              <w:t xml:space="preserve"> phút và trả lời câu hỏi trắc nghiệm 4 lựa chọn.</w:t>
            </w:r>
          </w:p>
        </w:tc>
        <w:tc>
          <w:tcPr>
            <w:tcW w:w="4271" w:type="dxa"/>
            <w:tcBorders>
              <w:bottom w:val="dotted" w:sz="4" w:space="0" w:color="auto"/>
            </w:tcBorders>
          </w:tcPr>
          <w:p w:rsidR="003075DB" w:rsidRPr="00467826" w:rsidRDefault="003075DB" w:rsidP="00E9071E">
            <w:pPr>
              <w:jc w:val="both"/>
            </w:pPr>
            <w:r w:rsidRPr="00467826">
              <w:rPr>
                <w:b/>
                <w:bCs/>
                <w:sz w:val="22"/>
                <w:szCs w:val="22"/>
              </w:rPr>
              <w:t>Nhận biết</w:t>
            </w:r>
            <w:r w:rsidRPr="00467826">
              <w:rPr>
                <w:sz w:val="22"/>
                <w:szCs w:val="22"/>
              </w:rPr>
              <w:t xml:space="preserve">: </w:t>
            </w:r>
          </w:p>
          <w:p w:rsidR="003075DB" w:rsidRPr="00467826" w:rsidRDefault="003075DB" w:rsidP="00E9071E">
            <w:pPr>
              <w:jc w:val="both"/>
            </w:pPr>
            <w:r w:rsidRPr="00467826">
              <w:rPr>
                <w:sz w:val="22"/>
                <w:szCs w:val="22"/>
              </w:rPr>
              <w:t xml:space="preserve">1 chi tiết trong bài như </w:t>
            </w:r>
          </w:p>
          <w:p w:rsidR="003075DB" w:rsidRPr="00467826" w:rsidRDefault="003075DB" w:rsidP="00E9071E">
            <w:pPr>
              <w:jc w:val="both"/>
            </w:pPr>
            <w:r w:rsidRPr="00467826">
              <w:rPr>
                <w:sz w:val="22"/>
                <w:szCs w:val="22"/>
              </w:rPr>
              <w:t>- nơi chốn</w:t>
            </w:r>
          </w:p>
          <w:p w:rsidR="003075DB" w:rsidRPr="00467826" w:rsidRDefault="003075DB" w:rsidP="00E9071E">
            <w:pPr>
              <w:jc w:val="both"/>
            </w:pPr>
            <w:r w:rsidRPr="00467826">
              <w:rPr>
                <w:sz w:val="22"/>
                <w:szCs w:val="22"/>
              </w:rPr>
              <w:t>- thời gian</w:t>
            </w:r>
          </w:p>
          <w:p w:rsidR="003075DB" w:rsidRPr="00467826" w:rsidRDefault="003075DB" w:rsidP="00E9071E">
            <w:pPr>
              <w:jc w:val="both"/>
            </w:pPr>
            <w:r w:rsidRPr="00467826">
              <w:rPr>
                <w:sz w:val="22"/>
                <w:szCs w:val="22"/>
              </w:rPr>
              <w:t>- phương hướng</w:t>
            </w:r>
          </w:p>
        </w:tc>
        <w:tc>
          <w:tcPr>
            <w:tcW w:w="55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467826" w:rsidP="003075D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354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318" w:type="dxa"/>
            <w:tcBorders>
              <w:left w:val="nil"/>
              <w:bottom w:val="dotted" w:sz="4" w:space="0" w:color="auto"/>
            </w:tcBorders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75DB" w:rsidRPr="00467826" w:rsidRDefault="00467826" w:rsidP="00E907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3075DB" w:rsidRPr="00467826" w:rsidRDefault="003075DB" w:rsidP="00E9071E">
            <w:pPr>
              <w:jc w:val="center"/>
            </w:pPr>
          </w:p>
        </w:tc>
      </w:tr>
      <w:tr w:rsidR="001D523A" w:rsidRPr="00467826" w:rsidTr="0056709B">
        <w:trPr>
          <w:trHeight w:val="975"/>
        </w:trPr>
        <w:tc>
          <w:tcPr>
            <w:tcW w:w="0" w:type="auto"/>
            <w:vMerge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3075DB" w:rsidRPr="00467826" w:rsidRDefault="003075DB" w:rsidP="00E9071E">
            <w:pPr>
              <w:jc w:val="both"/>
            </w:pP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</w:tcBorders>
          </w:tcPr>
          <w:p w:rsidR="003075DB" w:rsidRPr="00467826" w:rsidRDefault="003075DB" w:rsidP="00E9071E">
            <w:pPr>
              <w:jc w:val="both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>Thông hiểu:</w:t>
            </w:r>
          </w:p>
          <w:p w:rsidR="003075DB" w:rsidRPr="00467826" w:rsidRDefault="003075DB" w:rsidP="00E9071E">
            <w:pPr>
              <w:jc w:val="both"/>
            </w:pPr>
            <w:r w:rsidRPr="00467826">
              <w:rPr>
                <w:sz w:val="22"/>
                <w:szCs w:val="22"/>
              </w:rPr>
              <w:t>- 2 hoặc 3 chi tiết trong bài nghe</w:t>
            </w:r>
          </w:p>
          <w:p w:rsidR="003075DB" w:rsidRPr="00467826" w:rsidRDefault="003075DB" w:rsidP="00E9071E">
            <w:pPr>
              <w:tabs>
                <w:tab w:val="left" w:pos="4572"/>
              </w:tabs>
              <w:jc w:val="both"/>
            </w:pPr>
            <w:r w:rsidRPr="00467826">
              <w:rPr>
                <w:sz w:val="22"/>
                <w:szCs w:val="22"/>
              </w:rPr>
              <w:t>- các ý chính của người nói</w:t>
            </w:r>
          </w:p>
          <w:p w:rsidR="003075DB" w:rsidRPr="00467826" w:rsidRDefault="003075DB" w:rsidP="00E9071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75DB" w:rsidRPr="00467826" w:rsidRDefault="00467826" w:rsidP="004678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31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75DB" w:rsidRPr="00467826" w:rsidRDefault="00467826" w:rsidP="004678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75DB" w:rsidRPr="00467826" w:rsidRDefault="003075DB" w:rsidP="00467826">
            <w:pPr>
              <w:jc w:val="center"/>
            </w:pPr>
          </w:p>
        </w:tc>
      </w:tr>
      <w:tr w:rsidR="001D523A" w:rsidRPr="00467826" w:rsidTr="0056709B">
        <w:trPr>
          <w:trHeight w:val="1245"/>
        </w:trPr>
        <w:tc>
          <w:tcPr>
            <w:tcW w:w="0" w:type="auto"/>
            <w:vMerge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3075DB" w:rsidRPr="00467826" w:rsidRDefault="003075DB" w:rsidP="00E9071E">
            <w:pPr>
              <w:jc w:val="center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3075DB" w:rsidRPr="00467826" w:rsidRDefault="003075DB" w:rsidP="00E9071E">
            <w:pPr>
              <w:jc w:val="both"/>
            </w:pPr>
          </w:p>
        </w:tc>
        <w:tc>
          <w:tcPr>
            <w:tcW w:w="4271" w:type="dxa"/>
            <w:tcBorders>
              <w:top w:val="dotted" w:sz="4" w:space="0" w:color="auto"/>
            </w:tcBorders>
          </w:tcPr>
          <w:p w:rsidR="003075DB" w:rsidRPr="00467826" w:rsidRDefault="003075DB" w:rsidP="00E9071E">
            <w:pPr>
              <w:tabs>
                <w:tab w:val="left" w:pos="4572"/>
              </w:tabs>
              <w:jc w:val="both"/>
            </w:pPr>
            <w:r w:rsidRPr="00467826">
              <w:rPr>
                <w:b/>
                <w:bCs/>
                <w:sz w:val="22"/>
                <w:szCs w:val="22"/>
              </w:rPr>
              <w:t>Vận dụng</w:t>
            </w:r>
            <w:r w:rsidRPr="00467826">
              <w:rPr>
                <w:sz w:val="22"/>
                <w:szCs w:val="22"/>
              </w:rPr>
              <w:t xml:space="preserve">: </w:t>
            </w:r>
          </w:p>
          <w:p w:rsidR="003075DB" w:rsidRPr="00467826" w:rsidRDefault="003075DB" w:rsidP="00E9071E">
            <w:pPr>
              <w:jc w:val="both"/>
            </w:pPr>
            <w:r w:rsidRPr="00467826">
              <w:rPr>
                <w:sz w:val="22"/>
                <w:szCs w:val="22"/>
              </w:rPr>
              <w:t>- Tổng hợp thông tin từ nhiều chi tiết, loại trừ các chi tiết sai để chọn đáp án đúng.</w:t>
            </w:r>
          </w:p>
          <w:p w:rsidR="003075DB" w:rsidRPr="00467826" w:rsidRDefault="003075DB" w:rsidP="00177499">
            <w:pPr>
              <w:tabs>
                <w:tab w:val="left" w:pos="4572"/>
              </w:tabs>
              <w:jc w:val="both"/>
            </w:pPr>
            <w:r w:rsidRPr="00467826">
              <w:rPr>
                <w:sz w:val="22"/>
                <w:szCs w:val="22"/>
              </w:rPr>
              <w:t>(Lưu ý:</w:t>
            </w:r>
            <w:r w:rsidR="00177499" w:rsidRPr="00467826">
              <w:rPr>
                <w:sz w:val="22"/>
                <w:szCs w:val="22"/>
              </w:rPr>
              <w:t xml:space="preserve"> C</w:t>
            </w:r>
            <w:r w:rsidRPr="00467826">
              <w:rPr>
                <w:sz w:val="22"/>
                <w:szCs w:val="22"/>
              </w:rPr>
              <w:t>ác phương án nhiễu cần khác biệt rõ ràng với đáp án về âm)</w:t>
            </w:r>
          </w:p>
        </w:tc>
        <w:tc>
          <w:tcPr>
            <w:tcW w:w="55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E9071E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3075DB" w:rsidRPr="00467826" w:rsidRDefault="00467826" w:rsidP="004678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318" w:type="dxa"/>
            <w:tcBorders>
              <w:top w:val="dotted" w:sz="4" w:space="0" w:color="auto"/>
              <w:left w:val="nil"/>
            </w:tcBorders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3075DB" w:rsidRPr="00467826" w:rsidRDefault="003075DB" w:rsidP="00467826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75DB" w:rsidRPr="00467826" w:rsidRDefault="00467826" w:rsidP="004678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3075DB" w:rsidRPr="00467826" w:rsidRDefault="003075DB" w:rsidP="00E9071E">
            <w:pPr>
              <w:jc w:val="center"/>
            </w:pPr>
          </w:p>
        </w:tc>
      </w:tr>
      <w:tr w:rsidR="001D523A" w:rsidRPr="00467826" w:rsidTr="0056709B">
        <w:trPr>
          <w:trHeight w:val="568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AF2980" w:rsidRPr="00467826" w:rsidRDefault="00634514" w:rsidP="00F03DA4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F2980" w:rsidRPr="00467826" w:rsidRDefault="00AF2980" w:rsidP="00F03DA4">
            <w:pPr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Language</w:t>
            </w:r>
          </w:p>
        </w:tc>
        <w:tc>
          <w:tcPr>
            <w:tcW w:w="3412" w:type="dxa"/>
            <w:shd w:val="clear" w:color="auto" w:fill="D9E2F3" w:themeFill="accent1" w:themeFillTint="33"/>
            <w:vAlign w:val="center"/>
          </w:tcPr>
          <w:p w:rsidR="00AF2980" w:rsidRPr="00467826" w:rsidRDefault="00AF2980" w:rsidP="00F03DA4">
            <w:pPr>
              <w:pStyle w:val="ListParagraph"/>
              <w:jc w:val="center"/>
              <w:rPr>
                <w:b/>
                <w:color w:val="FF0000"/>
              </w:rPr>
            </w:pPr>
          </w:p>
        </w:tc>
        <w:tc>
          <w:tcPr>
            <w:tcW w:w="4271" w:type="dxa"/>
            <w:shd w:val="clear" w:color="auto" w:fill="D9E2F3" w:themeFill="accent1" w:themeFillTint="33"/>
            <w:vAlign w:val="center"/>
          </w:tcPr>
          <w:p w:rsidR="00AF2980" w:rsidRPr="00467826" w:rsidRDefault="00AF2980" w:rsidP="00F03DA4">
            <w:pPr>
              <w:tabs>
                <w:tab w:val="left" w:pos="4572"/>
              </w:tabs>
              <w:jc w:val="center"/>
            </w:pPr>
          </w:p>
        </w:tc>
        <w:tc>
          <w:tcPr>
            <w:tcW w:w="555" w:type="dxa"/>
            <w:shd w:val="clear" w:color="auto" w:fill="D9E2F3" w:themeFill="accent1" w:themeFillTint="33"/>
            <w:vAlign w:val="center"/>
          </w:tcPr>
          <w:p w:rsidR="00AF2980" w:rsidRPr="00467826" w:rsidRDefault="00AF2980" w:rsidP="00F03DA4">
            <w:pPr>
              <w:jc w:val="center"/>
            </w:pPr>
          </w:p>
        </w:tc>
        <w:tc>
          <w:tcPr>
            <w:tcW w:w="956" w:type="dxa"/>
            <w:shd w:val="clear" w:color="auto" w:fill="D9E2F3" w:themeFill="accent1" w:themeFillTint="33"/>
          </w:tcPr>
          <w:p w:rsidR="00AF2980" w:rsidRPr="00467826" w:rsidRDefault="00AF2980" w:rsidP="00F03DA4">
            <w:pPr>
              <w:jc w:val="center"/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F2980" w:rsidRPr="00467826" w:rsidRDefault="00AF2980" w:rsidP="00F03DA4">
            <w:pPr>
              <w:jc w:val="center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:rsidR="00AF2980" w:rsidRPr="00467826" w:rsidRDefault="00AF2980" w:rsidP="00F03DA4">
            <w:pPr>
              <w:jc w:val="center"/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F2980" w:rsidRPr="00467826" w:rsidRDefault="00AF2980" w:rsidP="00F03DA4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D9E2F3" w:themeFill="accent1" w:themeFillTint="33"/>
          </w:tcPr>
          <w:p w:rsidR="00AF2980" w:rsidRPr="00467826" w:rsidRDefault="00AF2980" w:rsidP="00F03DA4">
            <w:pPr>
              <w:jc w:val="center"/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F2980" w:rsidRPr="00467826" w:rsidRDefault="00AF2980" w:rsidP="00F03DA4">
            <w:pPr>
              <w:jc w:val="center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:rsidR="00AF2980" w:rsidRPr="00467826" w:rsidRDefault="00AF2980" w:rsidP="00F03DA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F2980" w:rsidRPr="00467826" w:rsidRDefault="00AF2980" w:rsidP="00F03DA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AF2980" w:rsidRPr="00467826" w:rsidRDefault="00AF2980" w:rsidP="00F03DA4">
            <w:pPr>
              <w:jc w:val="center"/>
              <w:rPr>
                <w:b/>
                <w:bCs/>
              </w:rPr>
            </w:pPr>
          </w:p>
        </w:tc>
      </w:tr>
      <w:tr w:rsidR="001D523A" w:rsidRPr="00467826" w:rsidTr="0056709B">
        <w:trPr>
          <w:trHeight w:val="1380"/>
        </w:trPr>
        <w:tc>
          <w:tcPr>
            <w:tcW w:w="0" w:type="auto"/>
            <w:vMerge w:val="restart"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 w:val="restart"/>
            <w:shd w:val="clear" w:color="auto" w:fill="auto"/>
          </w:tcPr>
          <w:p w:rsidR="006915D9" w:rsidRPr="00467826" w:rsidRDefault="006915D9" w:rsidP="00F03DA4">
            <w:pPr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1. Pronunciation</w:t>
            </w:r>
          </w:p>
          <w:p w:rsidR="006915D9" w:rsidRPr="00467826" w:rsidRDefault="006915D9" w:rsidP="00F03DA4">
            <w:pPr>
              <w:rPr>
                <w:bCs/>
              </w:rPr>
            </w:pPr>
            <w:r w:rsidRPr="00467826">
              <w:rPr>
                <w:bCs/>
                <w:sz w:val="22"/>
                <w:szCs w:val="22"/>
              </w:rPr>
              <w:t xml:space="preserve">Các phụ âm đã học </w:t>
            </w:r>
          </w:p>
        </w:tc>
        <w:tc>
          <w:tcPr>
            <w:tcW w:w="4271" w:type="dxa"/>
            <w:tcBorders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rPr>
                <w:b/>
                <w:bCs/>
              </w:rPr>
            </w:pPr>
            <w:bookmarkStart w:id="1" w:name="_Hlk53205029"/>
            <w:r w:rsidRPr="00467826">
              <w:rPr>
                <w:b/>
                <w:bCs/>
                <w:sz w:val="22"/>
                <w:szCs w:val="22"/>
              </w:rPr>
              <w:t xml:space="preserve">Nhận biết: </w:t>
            </w:r>
          </w:p>
          <w:p w:rsidR="003C20FD" w:rsidRDefault="006915D9" w:rsidP="003C20FD">
            <w:r w:rsidRPr="00467826">
              <w:rPr>
                <w:sz w:val="22"/>
                <w:szCs w:val="22"/>
              </w:rPr>
              <w:t xml:space="preserve">- Các </w:t>
            </w:r>
            <w:r w:rsidR="003C20FD">
              <w:rPr>
                <w:sz w:val="22"/>
                <w:szCs w:val="22"/>
              </w:rPr>
              <w:t>nguyên</w:t>
            </w:r>
            <w:r w:rsidRPr="00467826">
              <w:rPr>
                <w:sz w:val="22"/>
                <w:szCs w:val="22"/>
              </w:rPr>
              <w:t xml:space="preserve"> âm đã </w:t>
            </w:r>
            <w:r w:rsidR="001E0522">
              <w:rPr>
                <w:sz w:val="22"/>
                <w:szCs w:val="22"/>
              </w:rPr>
              <w:t xml:space="preserve"> học </w:t>
            </w:r>
            <w:r w:rsidRPr="00467826">
              <w:rPr>
                <w:sz w:val="22"/>
                <w:szCs w:val="22"/>
              </w:rPr>
              <w:t>thông qua các từ quen thuộc</w:t>
            </w:r>
            <w:bookmarkEnd w:id="1"/>
          </w:p>
          <w:p w:rsidR="001E0522" w:rsidRPr="00467826" w:rsidRDefault="001E0522" w:rsidP="00D06A7C">
            <w:r>
              <w:rPr>
                <w:sz w:val="22"/>
                <w:szCs w:val="22"/>
              </w:rPr>
              <w:t>- Trọng âm trên từ có 2 âm tiết</w:t>
            </w:r>
          </w:p>
        </w:tc>
        <w:tc>
          <w:tcPr>
            <w:tcW w:w="555" w:type="dxa"/>
            <w:tcBorders>
              <w:bottom w:val="dotted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</w:pPr>
          </w:p>
          <w:p w:rsidR="006915D9" w:rsidRPr="00467826" w:rsidRDefault="006915D9" w:rsidP="00735F16">
            <w:pPr>
              <w:spacing w:beforeLines="40"/>
              <w:jc w:val="center"/>
            </w:pPr>
            <w:r w:rsidRPr="00467826">
              <w:rPr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  <w:r w:rsidRPr="00467826"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3C20FD">
        <w:trPr>
          <w:trHeight w:val="441"/>
        </w:trPr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6915D9" w:rsidRPr="00467826" w:rsidRDefault="006915D9" w:rsidP="00F03DA4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</w:tcBorders>
          </w:tcPr>
          <w:p w:rsidR="006915D9" w:rsidRDefault="00D06A7C" w:rsidP="00735F16">
            <w:pPr>
              <w:spacing w:beforeLines="4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467826">
              <w:rPr>
                <w:bCs/>
                <w:sz w:val="22"/>
                <w:szCs w:val="22"/>
              </w:rPr>
              <w:t xml:space="preserve">Các phụ âm đã học </w:t>
            </w:r>
          </w:p>
          <w:p w:rsidR="00D06A7C" w:rsidRPr="00467826" w:rsidRDefault="00D06A7C" w:rsidP="00735F16">
            <w:pPr>
              <w:spacing w:beforeLines="40"/>
              <w:rPr>
                <w:b/>
                <w:bCs/>
              </w:rPr>
            </w:pPr>
            <w:r>
              <w:rPr>
                <w:sz w:val="22"/>
                <w:szCs w:val="22"/>
              </w:rPr>
              <w:t>- Trọng âm trên có 3 âm tiết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15D9" w:rsidRPr="00467826" w:rsidRDefault="00D06A7C" w:rsidP="00735F16">
            <w:pPr>
              <w:spacing w:beforeLines="40"/>
              <w:jc w:val="center"/>
              <w:rPr>
                <w:bCs/>
                <w:lang w:bidi="hi-IN"/>
              </w:rPr>
            </w:pPr>
            <w:r>
              <w:rPr>
                <w:bCs/>
                <w:sz w:val="22"/>
                <w:szCs w:val="22"/>
                <w:lang w:bidi="hi-IN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15D9" w:rsidRPr="00467826" w:rsidRDefault="00264345" w:rsidP="00735F16">
            <w:pPr>
              <w:spacing w:beforeLines="4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3C20FD">
        <w:trPr>
          <w:trHeight w:val="136"/>
        </w:trPr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6915D9" w:rsidRPr="00467826" w:rsidRDefault="006915D9" w:rsidP="00F03DA4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bottom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bottom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9738AE">
        <w:trPr>
          <w:trHeight w:val="1066"/>
        </w:trPr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15D9" w:rsidRPr="00467826" w:rsidRDefault="006915D9" w:rsidP="00C237EF">
            <w:pPr>
              <w:rPr>
                <w:b/>
              </w:rPr>
            </w:pPr>
          </w:p>
          <w:p w:rsidR="006915D9" w:rsidRPr="00467826" w:rsidRDefault="006915D9" w:rsidP="00C237EF">
            <w:pPr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 xml:space="preserve">2. Vocabulary </w:t>
            </w:r>
          </w:p>
          <w:p w:rsidR="006915D9" w:rsidRDefault="006915D9" w:rsidP="00C237EF">
            <w:pPr>
              <w:rPr>
                <w:bCs/>
              </w:rPr>
            </w:pPr>
            <w:r w:rsidRPr="00467826">
              <w:rPr>
                <w:bCs/>
                <w:sz w:val="22"/>
                <w:szCs w:val="22"/>
              </w:rPr>
              <w:t xml:space="preserve"> Từ vựng đã học</w:t>
            </w:r>
          </w:p>
          <w:p w:rsidR="00E57234" w:rsidRPr="00467826" w:rsidRDefault="00E57234" w:rsidP="00C237E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Các từ liên quan đến gia đình</w:t>
            </w:r>
          </w:p>
          <w:p w:rsidR="006915D9" w:rsidRDefault="006915D9" w:rsidP="00624641">
            <w:pPr>
              <w:rPr>
                <w:bCs/>
              </w:rPr>
            </w:pPr>
            <w:r w:rsidRPr="00467826">
              <w:rPr>
                <w:bCs/>
                <w:sz w:val="22"/>
                <w:szCs w:val="22"/>
              </w:rPr>
              <w:t xml:space="preserve">- </w:t>
            </w:r>
            <w:r w:rsidR="00E57234">
              <w:rPr>
                <w:bCs/>
                <w:sz w:val="22"/>
                <w:szCs w:val="22"/>
              </w:rPr>
              <w:t xml:space="preserve"> Các từ liên quan đến hoạt động của con người và môi trường</w:t>
            </w:r>
          </w:p>
          <w:p w:rsidR="006915D9" w:rsidRPr="00467826" w:rsidRDefault="00E57234" w:rsidP="0062464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Các từ liên quan đến âm nhạc</w:t>
            </w:r>
          </w:p>
          <w:p w:rsidR="00E57234" w:rsidRPr="00467826" w:rsidRDefault="00E57234" w:rsidP="0062464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Các từ có liên quan đến những phát minh</w:t>
            </w:r>
          </w:p>
          <w:p w:rsidR="006915D9" w:rsidRPr="00467826" w:rsidRDefault="00E57234" w:rsidP="00C237E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Các tính từ tận cùng bằng “ed”,  “ing”, “ ful”, “ less”</w:t>
            </w:r>
          </w:p>
          <w:p w:rsidR="006915D9" w:rsidRPr="00467826" w:rsidRDefault="006915D9" w:rsidP="00C237EF">
            <w:pPr>
              <w:rPr>
                <w:bCs/>
              </w:rPr>
            </w:pPr>
          </w:p>
        </w:tc>
        <w:tc>
          <w:tcPr>
            <w:tcW w:w="4271" w:type="dxa"/>
            <w:tcBorders>
              <w:left w:val="single" w:sz="4" w:space="0" w:color="auto"/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>Nhận biết:</w:t>
            </w:r>
          </w:p>
          <w:p w:rsidR="006915D9" w:rsidRPr="00467826" w:rsidRDefault="000B22A8" w:rsidP="00735F16">
            <w:pPr>
              <w:spacing w:beforeLines="40"/>
            </w:pPr>
            <w:r w:rsidRPr="009738AE">
              <w:rPr>
                <w:sz w:val="22"/>
                <w:szCs w:val="22"/>
              </w:rPr>
              <w:t xml:space="preserve">- Nhận biết từ loại ( </w:t>
            </w:r>
            <w:r w:rsidRPr="009738AE">
              <w:rPr>
                <w:bCs/>
                <w:sz w:val="22"/>
                <w:szCs w:val="22"/>
              </w:rPr>
              <w:t>Các tính từ tận cùng bằng</w:t>
            </w:r>
            <w:r w:rsidR="009738AE">
              <w:rPr>
                <w:bCs/>
                <w:sz w:val="22"/>
                <w:szCs w:val="22"/>
              </w:rPr>
              <w:t xml:space="preserve"> “ed”,  “ing”, “ ful”, “ less”)</w:t>
            </w:r>
          </w:p>
        </w:tc>
        <w:tc>
          <w:tcPr>
            <w:tcW w:w="55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9" w:rsidRPr="00467826" w:rsidRDefault="00E03C99" w:rsidP="00735F16">
            <w:pPr>
              <w:spacing w:beforeLines="4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533"/>
        </w:trPr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15D9" w:rsidRPr="00467826" w:rsidRDefault="006915D9" w:rsidP="00C237EF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rPr>
                <w:b/>
                <w:bCs/>
              </w:rPr>
            </w:pPr>
            <w:r>
              <w:rPr>
                <w:sz w:val="22"/>
                <w:szCs w:val="22"/>
              </w:rPr>
              <w:t>- Kết hợp từ (collocations) quen thuộc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9" w:rsidRPr="00467826" w:rsidRDefault="00E03C99" w:rsidP="00735F16">
            <w:pPr>
              <w:spacing w:beforeLines="4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864"/>
        </w:trPr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15D9" w:rsidRPr="00467826" w:rsidRDefault="006915D9" w:rsidP="00C237EF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>Thông hiểu:</w:t>
            </w:r>
          </w:p>
          <w:p w:rsidR="006915D9" w:rsidRPr="00467826" w:rsidRDefault="006915D9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Từ trong ngữ cảnh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  <w:r w:rsidRPr="00467826">
              <w:rPr>
                <w:bCs/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  <w:r w:rsidRPr="00467826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466"/>
        </w:trPr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15D9" w:rsidRPr="00467826" w:rsidRDefault="006915D9" w:rsidP="00C237EF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0B22A8">
        <w:trPr>
          <w:trHeight w:val="227"/>
        </w:trPr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15D9" w:rsidRPr="00467826" w:rsidRDefault="006915D9" w:rsidP="00C237EF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15D9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  <w:p w:rsidR="006915D9" w:rsidRPr="00520C93" w:rsidRDefault="006915D9" w:rsidP="00520C93">
            <w:p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0B22A8">
        <w:trPr>
          <w:trHeight w:val="463"/>
        </w:trPr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6915D9" w:rsidRPr="00467826" w:rsidRDefault="006915D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15D9" w:rsidRPr="00467826" w:rsidRDefault="006915D9" w:rsidP="00C237EF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915D9" w:rsidRPr="006915D9" w:rsidRDefault="006915D9" w:rsidP="00735F16">
            <w:pPr>
              <w:spacing w:beforeLines="40" w:line="220" w:lineRule="exact"/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D9" w:rsidRPr="00467826" w:rsidRDefault="006915D9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bottom w:val="single" w:sz="4" w:space="0" w:color="auto"/>
            </w:tcBorders>
          </w:tcPr>
          <w:p w:rsidR="006915D9" w:rsidRPr="00467826" w:rsidRDefault="006915D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15D9" w:rsidRDefault="006915D9" w:rsidP="00520C93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915D9" w:rsidRPr="00467826" w:rsidRDefault="006915D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0B22A8">
        <w:trPr>
          <w:trHeight w:val="1968"/>
        </w:trPr>
        <w:tc>
          <w:tcPr>
            <w:tcW w:w="0" w:type="auto"/>
            <w:vMerge w:val="restart"/>
          </w:tcPr>
          <w:p w:rsidR="00C13EF2" w:rsidRPr="00467826" w:rsidRDefault="00C13EF2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C13EF2" w:rsidRPr="00467826" w:rsidRDefault="00C13EF2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 w:val="restart"/>
            <w:shd w:val="clear" w:color="auto" w:fill="auto"/>
          </w:tcPr>
          <w:p w:rsidR="00C13EF2" w:rsidRPr="00467826" w:rsidRDefault="00C13EF2" w:rsidP="00624641">
            <w:pPr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3. Grammar</w:t>
            </w:r>
          </w:p>
          <w:p w:rsidR="00C13EF2" w:rsidRPr="00467826" w:rsidRDefault="00C13EF2" w:rsidP="00624641">
            <w:pPr>
              <w:rPr>
                <w:bCs/>
              </w:rPr>
            </w:pPr>
            <w:r w:rsidRPr="00467826">
              <w:rPr>
                <w:bCs/>
                <w:sz w:val="22"/>
                <w:szCs w:val="22"/>
              </w:rPr>
              <w:t>Các chủ điểm ngữ pháp trong học kỳ 1</w:t>
            </w:r>
          </w:p>
          <w:p w:rsidR="00C13EF2" w:rsidRPr="00467826" w:rsidRDefault="00C13EF2" w:rsidP="00624641">
            <w:pPr>
              <w:rPr>
                <w:bCs/>
              </w:rPr>
            </w:pPr>
            <w:r w:rsidRPr="00467826">
              <w:rPr>
                <w:bCs/>
                <w:sz w:val="22"/>
                <w:szCs w:val="22"/>
              </w:rPr>
              <w:t>- Thì của động từ</w:t>
            </w:r>
          </w:p>
          <w:p w:rsidR="00C13EF2" w:rsidRPr="00467826" w:rsidRDefault="00E57234" w:rsidP="00735F16">
            <w:pPr>
              <w:spacing w:beforeLines="40"/>
            </w:pPr>
            <w:r>
              <w:rPr>
                <w:sz w:val="22"/>
                <w:szCs w:val="22"/>
              </w:rPr>
              <w:t>+  Hiện tại đơn</w:t>
            </w:r>
          </w:p>
          <w:p w:rsidR="00C13EF2" w:rsidRPr="00467826" w:rsidRDefault="005B6264" w:rsidP="00735F16">
            <w:pPr>
              <w:spacing w:beforeLines="40"/>
            </w:pPr>
            <w:r>
              <w:rPr>
                <w:sz w:val="22"/>
                <w:szCs w:val="22"/>
              </w:rPr>
              <w:t>+  Hiện tại tiếp diễn</w:t>
            </w:r>
          </w:p>
          <w:p w:rsidR="00C13EF2" w:rsidRDefault="005B6264" w:rsidP="00624641">
            <w:r>
              <w:rPr>
                <w:sz w:val="22"/>
                <w:szCs w:val="22"/>
              </w:rPr>
              <w:t>+  Quá khứ đơn</w:t>
            </w:r>
          </w:p>
          <w:p w:rsidR="005B6264" w:rsidRDefault="005B6264" w:rsidP="00624641">
            <w:r>
              <w:rPr>
                <w:sz w:val="22"/>
                <w:szCs w:val="22"/>
              </w:rPr>
              <w:t>+ Quá khứ tiếp diễn</w:t>
            </w:r>
          </w:p>
          <w:p w:rsidR="005B6264" w:rsidRDefault="005B6264" w:rsidP="00624641">
            <w:r>
              <w:rPr>
                <w:sz w:val="22"/>
                <w:szCs w:val="22"/>
              </w:rPr>
              <w:t xml:space="preserve"> + Hiện tại hoàn thành</w:t>
            </w:r>
          </w:p>
          <w:p w:rsidR="005B6264" w:rsidRDefault="00C13EF2" w:rsidP="00CD343D">
            <w:r w:rsidRPr="00467826">
              <w:rPr>
                <w:sz w:val="22"/>
                <w:szCs w:val="22"/>
              </w:rPr>
              <w:t xml:space="preserve">- </w:t>
            </w:r>
            <w:r w:rsidR="005B6264">
              <w:rPr>
                <w:sz w:val="22"/>
                <w:szCs w:val="22"/>
              </w:rPr>
              <w:t xml:space="preserve"> Câu bị động</w:t>
            </w:r>
          </w:p>
          <w:p w:rsidR="005B6264" w:rsidRDefault="005B6264" w:rsidP="00735F16">
            <w:pPr>
              <w:spacing w:beforeLines="40"/>
            </w:pPr>
            <w:r>
              <w:rPr>
                <w:sz w:val="22"/>
                <w:szCs w:val="22"/>
              </w:rPr>
              <w:t>- Câu ghép</w:t>
            </w:r>
          </w:p>
          <w:p w:rsidR="005B6264" w:rsidRPr="00467826" w:rsidRDefault="005B6264" w:rsidP="00735F16">
            <w:pPr>
              <w:spacing w:beforeLines="40"/>
            </w:pPr>
            <w:r>
              <w:rPr>
                <w:sz w:val="22"/>
                <w:szCs w:val="22"/>
              </w:rPr>
              <w:t>- Động từ trheo sau bởi: Bare infinitive, To infinitive và Gerund</w:t>
            </w:r>
          </w:p>
          <w:p w:rsidR="00C13EF2" w:rsidRPr="00467826" w:rsidRDefault="00C13EF2" w:rsidP="00735F16">
            <w:pPr>
              <w:spacing w:beforeLines="40"/>
            </w:pP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3EF2" w:rsidRPr="00467826" w:rsidRDefault="00C13EF2" w:rsidP="00735F16">
            <w:pPr>
              <w:spacing w:beforeLines="40"/>
            </w:pPr>
            <w:r w:rsidRPr="00467826">
              <w:rPr>
                <w:b/>
                <w:bCs/>
                <w:sz w:val="22"/>
                <w:szCs w:val="22"/>
              </w:rPr>
              <w:t>Nhận biết:</w:t>
            </w:r>
          </w:p>
          <w:p w:rsidR="00C13EF2" w:rsidRPr="00467826" w:rsidRDefault="00C13EF2" w:rsidP="00350F94">
            <w:r w:rsidRPr="00467826">
              <w:rPr>
                <w:sz w:val="22"/>
                <w:szCs w:val="22"/>
              </w:rPr>
              <w:t>- Xác định đúng động từ ở các thì</w:t>
            </w:r>
            <w:r w:rsidR="00350F94">
              <w:rPr>
                <w:sz w:val="22"/>
                <w:szCs w:val="22"/>
              </w:rPr>
              <w:t xml:space="preserve"> (Quá khứ đơn, Quá khứ tiếp diễn)</w:t>
            </w:r>
          </w:p>
          <w:p w:rsidR="00C13EF2" w:rsidRPr="00467826" w:rsidRDefault="00C13EF2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>- Nhận dạng động từ theo sau một số động từ đã học</w:t>
            </w:r>
            <w:r w:rsidR="00375C25">
              <w:rPr>
                <w:sz w:val="22"/>
                <w:szCs w:val="22"/>
              </w:rPr>
              <w:t xml:space="preserve"> (Bare infinitive, To infinitive và Gerund)</w:t>
            </w: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EF2" w:rsidRPr="00467826" w:rsidRDefault="00896197" w:rsidP="00735F16">
            <w:pPr>
              <w:spacing w:beforeLines="40"/>
              <w:jc w:val="center"/>
            </w:pPr>
            <w:r w:rsidRPr="00896197"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EF2" w:rsidRPr="00467826" w:rsidRDefault="00896197" w:rsidP="00735F16">
            <w:pPr>
              <w:spacing w:beforeLines="40"/>
              <w:jc w:val="center"/>
              <w:rPr>
                <w:lang w:bidi="hi-IN"/>
              </w:rPr>
            </w:pPr>
            <w:r w:rsidRPr="00896197">
              <w:rPr>
                <w:sz w:val="22"/>
                <w:szCs w:val="22"/>
                <w:highlight w:val="yellow"/>
                <w:lang w:bidi="hi-IN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0B22A8">
        <w:trPr>
          <w:trHeight w:val="705"/>
        </w:trPr>
        <w:tc>
          <w:tcPr>
            <w:tcW w:w="0" w:type="auto"/>
            <w:vMerge/>
          </w:tcPr>
          <w:p w:rsidR="00C13EF2" w:rsidRPr="00467826" w:rsidRDefault="00C13EF2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C13EF2" w:rsidRPr="00467826" w:rsidRDefault="00C13EF2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C13EF2" w:rsidRPr="00467826" w:rsidRDefault="00C13EF2" w:rsidP="00624641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3EF2" w:rsidRPr="00467826" w:rsidRDefault="00C13EF2" w:rsidP="00735F16">
            <w:pPr>
              <w:spacing w:beforeLines="40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>Thông hiểu:</w:t>
            </w:r>
          </w:p>
          <w:p w:rsidR="00C13EF2" w:rsidRPr="00467826" w:rsidRDefault="000B22A8" w:rsidP="00735F16">
            <w:pPr>
              <w:spacing w:beforeLines="40" w:line="220" w:lineRule="exact"/>
            </w:pPr>
            <w:r>
              <w:rPr>
                <w:sz w:val="22"/>
                <w:szCs w:val="22"/>
              </w:rPr>
              <w:t>- Câu bị động</w:t>
            </w: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0B22A8" w:rsidP="00735F16">
            <w:pPr>
              <w:spacing w:beforeLines="40"/>
              <w:rPr>
                <w:bCs/>
                <w:lang w:bidi="hi-IN"/>
              </w:rPr>
            </w:pPr>
            <w:r>
              <w:rPr>
                <w:bCs/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0B22A8" w:rsidP="00735F16">
            <w:pPr>
              <w:spacing w:beforeLines="40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rPr>
                <w:lang w:bidi="hi-IN"/>
              </w:rPr>
            </w:pPr>
          </w:p>
        </w:tc>
      </w:tr>
      <w:tr w:rsidR="001D523A" w:rsidRPr="00467826" w:rsidTr="000B22A8">
        <w:trPr>
          <w:trHeight w:val="112"/>
        </w:trPr>
        <w:tc>
          <w:tcPr>
            <w:tcW w:w="0" w:type="auto"/>
            <w:vMerge/>
          </w:tcPr>
          <w:p w:rsidR="00C13EF2" w:rsidRPr="00467826" w:rsidRDefault="00C13EF2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C13EF2" w:rsidRPr="00467826" w:rsidRDefault="00C13EF2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C13EF2" w:rsidRPr="00467826" w:rsidRDefault="00C13EF2" w:rsidP="00624641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3EF2" w:rsidRPr="00467826" w:rsidRDefault="00C13EF2" w:rsidP="00735F16">
            <w:pPr>
              <w:spacing w:beforeLines="40" w:line="220" w:lineRule="exact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rPr>
                <w:lang w:bidi="hi-IN"/>
              </w:rPr>
            </w:pPr>
          </w:p>
        </w:tc>
      </w:tr>
      <w:tr w:rsidR="001D523A" w:rsidRPr="00467826" w:rsidTr="003C20FD">
        <w:trPr>
          <w:trHeight w:val="231"/>
        </w:trPr>
        <w:tc>
          <w:tcPr>
            <w:tcW w:w="0" w:type="auto"/>
            <w:vMerge/>
          </w:tcPr>
          <w:p w:rsidR="00C13EF2" w:rsidRPr="00467826" w:rsidRDefault="00C13EF2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C13EF2" w:rsidRPr="00467826" w:rsidRDefault="00C13EF2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C13EF2" w:rsidRPr="00467826" w:rsidRDefault="00C13EF2" w:rsidP="00624641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3EF2" w:rsidRPr="00467826" w:rsidRDefault="00C13EF2" w:rsidP="00735F16">
            <w:pPr>
              <w:spacing w:beforeLines="40" w:line="220" w:lineRule="exact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EF2" w:rsidRPr="00467826" w:rsidRDefault="00C13EF2" w:rsidP="00735F16">
            <w:pPr>
              <w:spacing w:beforeLines="40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3EF2" w:rsidRPr="00467826" w:rsidRDefault="00C13EF2" w:rsidP="00735F16">
            <w:pPr>
              <w:spacing w:beforeLines="40"/>
              <w:rPr>
                <w:lang w:bidi="hi-IN"/>
              </w:rPr>
            </w:pPr>
          </w:p>
        </w:tc>
      </w:tr>
      <w:tr w:rsidR="001D523A" w:rsidRPr="00467826" w:rsidTr="0056709B">
        <w:trPr>
          <w:trHeight w:val="397"/>
        </w:trPr>
        <w:tc>
          <w:tcPr>
            <w:tcW w:w="0" w:type="auto"/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lastRenderedPageBreak/>
              <w:t>III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3412" w:type="dxa"/>
            <w:shd w:val="clear" w:color="auto" w:fill="D9E2F3" w:themeFill="accent1" w:themeFillTint="33"/>
          </w:tcPr>
          <w:p w:rsidR="00624641" w:rsidRPr="00467826" w:rsidRDefault="00624641" w:rsidP="00624641">
            <w:pPr>
              <w:rPr>
                <w:b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24641" w:rsidRPr="00467826" w:rsidRDefault="00624641" w:rsidP="00177499"/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24641" w:rsidRPr="00467826" w:rsidRDefault="00624641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340"/>
        </w:trPr>
        <w:tc>
          <w:tcPr>
            <w:tcW w:w="0" w:type="auto"/>
            <w:vMerge w:val="restart"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 w:val="restart"/>
            <w:shd w:val="clear" w:color="auto" w:fill="auto"/>
          </w:tcPr>
          <w:p w:rsidR="00177499" w:rsidRPr="00467826" w:rsidRDefault="00177499" w:rsidP="00624641">
            <w:pPr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1. Cloze text</w:t>
            </w:r>
          </w:p>
          <w:p w:rsidR="00177499" w:rsidRPr="00467826" w:rsidRDefault="00177499" w:rsidP="00624641">
            <w:pPr>
              <w:rPr>
                <w:b/>
              </w:rPr>
            </w:pPr>
            <w:r w:rsidRPr="00467826">
              <w:rPr>
                <w:sz w:val="22"/>
                <w:szCs w:val="22"/>
              </w:rPr>
              <w:t>Đọc một đoạn văn khoảng 100 từ và chọn một đáp án trong số 4 lựa chọn để điền vào chỗ trống</w:t>
            </w: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>Nhận biết:</w:t>
            </w:r>
          </w:p>
          <w:p w:rsidR="00177499" w:rsidRPr="00467826" w:rsidRDefault="00177499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 xml:space="preserve">- Dạng động từ </w:t>
            </w:r>
            <w:r w:rsidR="002C4CAD" w:rsidRPr="00467826">
              <w:rPr>
                <w:sz w:val="22"/>
                <w:szCs w:val="22"/>
              </w:rPr>
              <w:t>theo sau động từ khác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</w:pPr>
            <w:r w:rsidRPr="00467826"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  <w:r w:rsidRPr="00467826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397"/>
        </w:trPr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177499" w:rsidRPr="00467826" w:rsidRDefault="00177499" w:rsidP="00624641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5B6264" w:rsidP="00735F16">
            <w:pPr>
              <w:spacing w:beforeLines="40"/>
            </w:pPr>
            <w:r>
              <w:rPr>
                <w:sz w:val="22"/>
                <w:szCs w:val="22"/>
              </w:rPr>
              <w:t>- Chọn thì phù hợp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</w:pPr>
            <w:r w:rsidRPr="00467826"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  <w:r w:rsidRPr="00467826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1221"/>
        </w:trPr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177499" w:rsidRPr="00467826" w:rsidRDefault="00177499" w:rsidP="00624641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>Thông hiểu:</w:t>
            </w:r>
          </w:p>
          <w:p w:rsidR="00177499" w:rsidRPr="00467826" w:rsidRDefault="00177499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>- Nghĩa của từ trong văn cảnh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264345" w:rsidP="00735F16">
            <w:pPr>
              <w:spacing w:beforeLines="40"/>
              <w:jc w:val="center"/>
              <w:rPr>
                <w:bCs/>
                <w:lang w:bidi="hi-IN"/>
              </w:rPr>
            </w:pPr>
            <w:r>
              <w:rPr>
                <w:bCs/>
                <w:sz w:val="22"/>
                <w:szCs w:val="22"/>
                <w:lang w:bidi="hi-IN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264345" w:rsidP="00735F16">
            <w:pPr>
              <w:spacing w:beforeLines="4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1470"/>
        </w:trPr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177499" w:rsidRPr="00467826" w:rsidRDefault="00177499" w:rsidP="00624641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bottom w:val="single" w:sz="4" w:space="0" w:color="auto"/>
            </w:tcBorders>
          </w:tcPr>
          <w:p w:rsidR="00177499" w:rsidRPr="00467826" w:rsidRDefault="00177499" w:rsidP="00735F16">
            <w:pPr>
              <w:spacing w:beforeLines="40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>Vận dụng:</w:t>
            </w:r>
          </w:p>
          <w:p w:rsidR="00C13EF2" w:rsidRPr="00467826" w:rsidRDefault="00177499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>- Phân tích mối liên kết 2 câu và chọn liên từ phù hợp.</w:t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bottom w:val="single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  <w:r w:rsidRPr="00467826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  <w:r w:rsidRPr="00467826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397"/>
        </w:trPr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 w:val="restart"/>
            <w:shd w:val="clear" w:color="auto" w:fill="auto"/>
          </w:tcPr>
          <w:p w:rsidR="00177499" w:rsidRPr="00467826" w:rsidRDefault="00177499" w:rsidP="00624641">
            <w:pPr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2. Reading comprehension</w:t>
            </w:r>
          </w:p>
          <w:p w:rsidR="00177499" w:rsidRPr="00467826" w:rsidRDefault="00177499" w:rsidP="00624641">
            <w:pPr>
              <w:rPr>
                <w:b/>
              </w:rPr>
            </w:pPr>
            <w:r w:rsidRPr="00467826">
              <w:rPr>
                <w:bCs/>
                <w:sz w:val="22"/>
                <w:szCs w:val="22"/>
              </w:rPr>
              <w:t>Đọc một đoạn văn khoảng 240 từ và trả lời câu hỏi trắc nghiệm</w:t>
            </w:r>
          </w:p>
        </w:tc>
        <w:tc>
          <w:tcPr>
            <w:tcW w:w="4271" w:type="dxa"/>
            <w:tcBorders>
              <w:top w:val="single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>Nhận biết:</w:t>
            </w:r>
          </w:p>
          <w:p w:rsidR="00177499" w:rsidRPr="00467826" w:rsidRDefault="00177499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 xml:space="preserve">- </w:t>
            </w:r>
            <w:r w:rsidR="00562561" w:rsidRPr="00467826">
              <w:rPr>
                <w:sz w:val="22"/>
                <w:szCs w:val="22"/>
              </w:rPr>
              <w:t>Từ đồng nghĩa</w:t>
            </w:r>
          </w:p>
        </w:tc>
        <w:tc>
          <w:tcPr>
            <w:tcW w:w="5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7499" w:rsidRPr="00467826" w:rsidRDefault="00177499" w:rsidP="00735F16">
            <w:pPr>
              <w:spacing w:beforeLines="40"/>
              <w:jc w:val="center"/>
            </w:pPr>
            <w:r w:rsidRPr="00467826"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  <w:r w:rsidRPr="00467826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397"/>
        </w:trPr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177499" w:rsidRPr="00467826" w:rsidRDefault="00177499" w:rsidP="00624641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>- 1 chi tiết có trong bài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</w:pPr>
            <w:r w:rsidRPr="00467826"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  <w:r w:rsidRPr="00467826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1230"/>
        </w:trPr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177499" w:rsidRPr="00467826" w:rsidRDefault="00177499" w:rsidP="00624641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>Thông hiểu:</w:t>
            </w:r>
          </w:p>
          <w:p w:rsidR="00177499" w:rsidRPr="00467826" w:rsidRDefault="00177499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>- Loại trừ các chi tiết đúng để chọn 1 chi tiết sai trong văn bản</w:t>
            </w:r>
          </w:p>
          <w:p w:rsidR="00177499" w:rsidRPr="00467826" w:rsidRDefault="00562561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>- Đại từ quy chiếu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340F74" w:rsidP="00735F16">
            <w:pPr>
              <w:spacing w:beforeLines="40"/>
              <w:jc w:val="center"/>
              <w:rPr>
                <w:bCs/>
                <w:lang w:bidi="hi-IN"/>
              </w:rPr>
            </w:pPr>
            <w:r>
              <w:rPr>
                <w:bCs/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  <w:r w:rsidRPr="00467826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1359"/>
        </w:trPr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177499" w:rsidRPr="00467826" w:rsidRDefault="00177499" w:rsidP="00624641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 xml:space="preserve">Vận dụng: </w:t>
            </w:r>
          </w:p>
          <w:p w:rsidR="00177499" w:rsidRPr="00467826" w:rsidRDefault="00177499" w:rsidP="00735F16">
            <w:pPr>
              <w:spacing w:beforeLines="40"/>
              <w:rPr>
                <w:b/>
                <w:bCs/>
              </w:rPr>
            </w:pPr>
            <w:r w:rsidRPr="00467826">
              <w:rPr>
                <w:sz w:val="22"/>
                <w:szCs w:val="22"/>
              </w:rPr>
              <w:t xml:space="preserve">- </w:t>
            </w:r>
            <w:r w:rsidR="00562561" w:rsidRPr="00467826">
              <w:rPr>
                <w:sz w:val="22"/>
                <w:szCs w:val="22"/>
              </w:rPr>
              <w:t>Mục đích của tác giả</w:t>
            </w:r>
          </w:p>
          <w:p w:rsidR="00177499" w:rsidRPr="00467826" w:rsidRDefault="00177499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>- Chọn tiêu đề/ ý chính trong văn bản</w:t>
            </w:r>
          </w:p>
          <w:p w:rsidR="00177499" w:rsidRPr="00467826" w:rsidRDefault="00177499" w:rsidP="00735F16">
            <w:pPr>
              <w:spacing w:beforeLines="40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  <w:p w:rsidR="00177499" w:rsidRPr="00467826" w:rsidRDefault="00264345" w:rsidP="00735F16">
            <w:pPr>
              <w:spacing w:beforeLines="4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  <w:p w:rsidR="00177499" w:rsidRPr="00467826" w:rsidRDefault="00264345" w:rsidP="00735F16">
            <w:pPr>
              <w:spacing w:beforeLines="4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3C20FD">
        <w:trPr>
          <w:trHeight w:val="437"/>
        </w:trPr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177499" w:rsidRPr="00467826" w:rsidRDefault="00177499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177499" w:rsidRPr="00467826" w:rsidRDefault="00177499" w:rsidP="00624641">
            <w:pPr>
              <w:rPr>
                <w:b/>
              </w:rPr>
            </w:pPr>
          </w:p>
        </w:tc>
        <w:tc>
          <w:tcPr>
            <w:tcW w:w="4271" w:type="dxa"/>
            <w:tcBorders>
              <w:top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</w:pPr>
          </w:p>
        </w:tc>
        <w:tc>
          <w:tcPr>
            <w:tcW w:w="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7499" w:rsidRPr="00467826" w:rsidRDefault="00177499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177499" w:rsidRPr="00467826" w:rsidRDefault="00177499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397"/>
        </w:trPr>
        <w:tc>
          <w:tcPr>
            <w:tcW w:w="0" w:type="auto"/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3412" w:type="dxa"/>
            <w:shd w:val="clear" w:color="auto" w:fill="D9E2F3" w:themeFill="accent1" w:themeFillTint="33"/>
          </w:tcPr>
          <w:p w:rsidR="00624641" w:rsidRPr="00467826" w:rsidRDefault="00624641" w:rsidP="00624641">
            <w:pPr>
              <w:rPr>
                <w:b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24641" w:rsidRPr="00467826" w:rsidRDefault="00624641" w:rsidP="00467826">
            <w:pPr>
              <w:jc w:val="both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24641" w:rsidRPr="00467826" w:rsidRDefault="00624641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24641" w:rsidRPr="00467826" w:rsidRDefault="00624641" w:rsidP="00735F16">
            <w:pPr>
              <w:spacing w:beforeLines="40"/>
              <w:rPr>
                <w:b/>
                <w:bCs/>
                <w:lang w:bidi="hi-IN"/>
              </w:rPr>
            </w:pPr>
          </w:p>
        </w:tc>
      </w:tr>
      <w:tr w:rsidR="001D523A" w:rsidRPr="00467826" w:rsidTr="0056709B">
        <w:trPr>
          <w:trHeight w:val="1630"/>
        </w:trPr>
        <w:tc>
          <w:tcPr>
            <w:tcW w:w="0" w:type="auto"/>
            <w:vMerge w:val="restart"/>
          </w:tcPr>
          <w:p w:rsidR="00624641" w:rsidRPr="00467826" w:rsidRDefault="00624641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624641" w:rsidRPr="00467826" w:rsidRDefault="00624641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shd w:val="clear" w:color="auto" w:fill="auto"/>
          </w:tcPr>
          <w:p w:rsidR="00624641" w:rsidRPr="00467826" w:rsidRDefault="00624641" w:rsidP="00624641">
            <w:pPr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1. Error identification</w:t>
            </w:r>
          </w:p>
          <w:p w:rsidR="00624641" w:rsidRPr="00467826" w:rsidRDefault="00624641" w:rsidP="00624641">
            <w:pPr>
              <w:rPr>
                <w:bCs/>
              </w:rPr>
            </w:pPr>
            <w:r w:rsidRPr="00467826">
              <w:rPr>
                <w:bCs/>
                <w:sz w:val="22"/>
                <w:szCs w:val="22"/>
              </w:rPr>
              <w:t>Phát hiện lỗi sai</w:t>
            </w:r>
          </w:p>
        </w:tc>
        <w:tc>
          <w:tcPr>
            <w:tcW w:w="4271" w:type="dxa"/>
          </w:tcPr>
          <w:p w:rsidR="00624641" w:rsidRPr="00467826" w:rsidRDefault="00624641" w:rsidP="00735F16">
            <w:pPr>
              <w:spacing w:beforeLines="40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>Nhận biết:</w:t>
            </w:r>
          </w:p>
          <w:p w:rsidR="00624641" w:rsidRPr="00467826" w:rsidRDefault="00624641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 xml:space="preserve">- </w:t>
            </w:r>
            <w:r w:rsidR="005B6264">
              <w:rPr>
                <w:sz w:val="22"/>
                <w:szCs w:val="22"/>
              </w:rPr>
              <w:t xml:space="preserve">Các thì cơ bản (  </w:t>
            </w:r>
            <w:r w:rsidR="003C20FD">
              <w:rPr>
                <w:sz w:val="22"/>
                <w:szCs w:val="22"/>
              </w:rPr>
              <w:t>Hiện tại hoàn thành</w:t>
            </w:r>
            <w:r w:rsidR="005B6264">
              <w:rPr>
                <w:sz w:val="22"/>
                <w:szCs w:val="22"/>
              </w:rPr>
              <w:t>)</w:t>
            </w:r>
          </w:p>
          <w:p w:rsidR="005B6264" w:rsidRDefault="00624641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 xml:space="preserve">- </w:t>
            </w:r>
            <w:r w:rsidR="00C8685A">
              <w:rPr>
                <w:sz w:val="22"/>
                <w:szCs w:val="22"/>
              </w:rPr>
              <w:t>Câu ghép</w:t>
            </w:r>
          </w:p>
          <w:p w:rsidR="00896197" w:rsidRPr="00896197" w:rsidRDefault="00896197" w:rsidP="00735F16">
            <w:pPr>
              <w:spacing w:beforeLines="40"/>
            </w:pPr>
            <w:r w:rsidRPr="00896197">
              <w:rPr>
                <w:sz w:val="22"/>
                <w:szCs w:val="22"/>
              </w:rPr>
              <w:t xml:space="preserve">- Nhận biết từ loại ( </w:t>
            </w:r>
            <w:r w:rsidRPr="00896197">
              <w:rPr>
                <w:bCs/>
                <w:sz w:val="22"/>
                <w:szCs w:val="22"/>
              </w:rPr>
              <w:t xml:space="preserve">Các tính từ tận cùng bằng “ed”,  “ing”) </w:t>
            </w:r>
          </w:p>
          <w:p w:rsidR="00C13EF2" w:rsidRPr="00467826" w:rsidRDefault="00C13EF2" w:rsidP="00735F16">
            <w:pPr>
              <w:spacing w:beforeLines="40"/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</w:pPr>
          </w:p>
        </w:tc>
        <w:tc>
          <w:tcPr>
            <w:tcW w:w="956" w:type="dxa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4641" w:rsidRPr="00467826" w:rsidRDefault="00264345" w:rsidP="00735F16">
            <w:pPr>
              <w:spacing w:beforeLines="40"/>
              <w:jc w:val="center"/>
              <w:rPr>
                <w:bCs/>
                <w:lang w:bidi="hi-IN"/>
              </w:rPr>
            </w:pPr>
            <w:r>
              <w:rPr>
                <w:bCs/>
                <w:sz w:val="22"/>
                <w:szCs w:val="22"/>
                <w:lang w:bidi="hi-IN"/>
              </w:rPr>
              <w:t>3</w:t>
            </w:r>
          </w:p>
        </w:tc>
        <w:tc>
          <w:tcPr>
            <w:tcW w:w="0" w:type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4641" w:rsidRPr="00467826" w:rsidRDefault="00264345" w:rsidP="00735F16">
            <w:pPr>
              <w:spacing w:beforeLines="40"/>
              <w:jc w:val="center"/>
              <w:rPr>
                <w:b/>
                <w:bCs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3</w:t>
            </w:r>
          </w:p>
        </w:tc>
        <w:tc>
          <w:tcPr>
            <w:tcW w:w="0" w:type="auto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397"/>
        </w:trPr>
        <w:tc>
          <w:tcPr>
            <w:tcW w:w="0" w:type="auto"/>
            <w:vMerge/>
          </w:tcPr>
          <w:p w:rsidR="00624641" w:rsidRPr="00467826" w:rsidRDefault="00624641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</w:tcPr>
          <w:p w:rsidR="00624641" w:rsidRPr="00467826" w:rsidRDefault="00624641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shd w:val="clear" w:color="auto" w:fill="auto"/>
          </w:tcPr>
          <w:p w:rsidR="0000773D" w:rsidRPr="00E03C99" w:rsidRDefault="0000773D" w:rsidP="00624641">
            <w:pPr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2. Sentence transformation</w:t>
            </w:r>
            <w:r w:rsidR="00E03C99">
              <w:rPr>
                <w:b/>
                <w:sz w:val="22"/>
                <w:szCs w:val="22"/>
              </w:rPr>
              <w:t xml:space="preserve"> / sentence combination</w:t>
            </w:r>
          </w:p>
        </w:tc>
        <w:tc>
          <w:tcPr>
            <w:tcW w:w="4271" w:type="dxa"/>
            <w:tcBorders>
              <w:top w:val="dotted" w:sz="4" w:space="0" w:color="auto"/>
              <w:bottom w:val="dotted" w:sz="4" w:space="0" w:color="auto"/>
            </w:tcBorders>
          </w:tcPr>
          <w:p w:rsidR="00624641" w:rsidRDefault="00C13EF2" w:rsidP="00735F16">
            <w:pPr>
              <w:spacing w:beforeLines="40"/>
              <w:rPr>
                <w:b/>
                <w:bCs/>
              </w:rPr>
            </w:pPr>
            <w:r w:rsidRPr="00467826">
              <w:rPr>
                <w:b/>
                <w:bCs/>
                <w:sz w:val="22"/>
                <w:szCs w:val="22"/>
              </w:rPr>
              <w:t>Thông hiểu:</w:t>
            </w:r>
          </w:p>
          <w:p w:rsidR="001D523A" w:rsidRPr="005B6264" w:rsidRDefault="001D523A" w:rsidP="00735F16">
            <w:pPr>
              <w:spacing w:beforeLines="40"/>
              <w:rPr>
                <w:bCs/>
              </w:rPr>
            </w:pPr>
          </w:p>
          <w:p w:rsidR="005B6264" w:rsidRPr="005B6264" w:rsidRDefault="005B6264" w:rsidP="00735F16">
            <w:pPr>
              <w:spacing w:beforeLines="40"/>
              <w:rPr>
                <w:bCs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</w:tcPr>
          <w:p w:rsidR="00624641" w:rsidRPr="00467826" w:rsidRDefault="00624641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</w:tr>
      <w:tr w:rsidR="001D523A" w:rsidRPr="00467826" w:rsidTr="0056709B">
        <w:trPr>
          <w:trHeight w:val="39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24641" w:rsidRPr="00467826" w:rsidRDefault="00624641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24641" w:rsidRPr="00467826" w:rsidRDefault="00624641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:rsidR="00624641" w:rsidRPr="00467826" w:rsidRDefault="00624641" w:rsidP="00624641">
            <w:pPr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 xml:space="preserve">3. Theme writing </w:t>
            </w:r>
          </w:p>
          <w:p w:rsidR="00624641" w:rsidRPr="00467826" w:rsidRDefault="00624641" w:rsidP="00624641">
            <w:pPr>
              <w:rPr>
                <w:bCs/>
              </w:rPr>
            </w:pPr>
            <w:r w:rsidRPr="00467826">
              <w:rPr>
                <w:bCs/>
                <w:sz w:val="22"/>
                <w:szCs w:val="22"/>
              </w:rPr>
              <w:t>Viết theo chủ đề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624641" w:rsidRPr="00467826" w:rsidRDefault="00152284" w:rsidP="00735F16">
            <w:pPr>
              <w:spacing w:beforeLines="40"/>
            </w:pPr>
            <w:r>
              <w:rPr>
                <w:sz w:val="22"/>
                <w:szCs w:val="22"/>
              </w:rPr>
              <w:t>Viết một bài khoản</w:t>
            </w:r>
            <w:r w:rsidR="00F42A0E">
              <w:rPr>
                <w:sz w:val="22"/>
                <w:szCs w:val="22"/>
              </w:rPr>
              <w:t>g 80-10</w:t>
            </w:r>
            <w:r>
              <w:rPr>
                <w:sz w:val="22"/>
                <w:szCs w:val="22"/>
              </w:rPr>
              <w:t>0</w:t>
            </w:r>
            <w:r w:rsidR="00624641" w:rsidRPr="00467826">
              <w:rPr>
                <w:sz w:val="22"/>
                <w:szCs w:val="22"/>
              </w:rPr>
              <w:t xml:space="preserve"> từ sử dụng các từ/ ý gợi ý cho sẵn về một trong </w:t>
            </w:r>
            <w:r w:rsidR="0044631C" w:rsidRPr="00467826">
              <w:rPr>
                <w:sz w:val="22"/>
                <w:szCs w:val="22"/>
              </w:rPr>
              <w:t>những</w:t>
            </w:r>
            <w:r w:rsidR="00624641" w:rsidRPr="00467826">
              <w:rPr>
                <w:sz w:val="22"/>
                <w:szCs w:val="22"/>
              </w:rPr>
              <w:t xml:space="preserve"> chủ đề </w:t>
            </w:r>
            <w:r w:rsidR="0044631C" w:rsidRPr="00467826">
              <w:rPr>
                <w:sz w:val="22"/>
                <w:szCs w:val="22"/>
              </w:rPr>
              <w:t>dưới đây:</w:t>
            </w:r>
          </w:p>
          <w:p w:rsidR="00624641" w:rsidRPr="00467826" w:rsidRDefault="00624641" w:rsidP="00735F16">
            <w:pPr>
              <w:spacing w:beforeLines="40"/>
            </w:pPr>
            <w:r w:rsidRPr="00467826">
              <w:rPr>
                <w:sz w:val="22"/>
                <w:szCs w:val="22"/>
              </w:rPr>
              <w:t>- Mộ</w:t>
            </w:r>
            <w:r w:rsidR="00152284">
              <w:rPr>
                <w:sz w:val="22"/>
                <w:szCs w:val="22"/>
              </w:rPr>
              <w:t>t đoạn văn về những thói quen của gia đình</w:t>
            </w:r>
          </w:p>
          <w:p w:rsidR="00152284" w:rsidRPr="00467826" w:rsidRDefault="00152284" w:rsidP="00735F16">
            <w:pPr>
              <w:spacing w:beforeLines="40"/>
            </w:pPr>
            <w:r>
              <w:rPr>
                <w:sz w:val="22"/>
                <w:szCs w:val="22"/>
              </w:rPr>
              <w:t>- Một đoạn văn về những lợi ích của một phát minh</w:t>
            </w:r>
          </w:p>
          <w:p w:rsidR="00624641" w:rsidRPr="00467826" w:rsidRDefault="00624641" w:rsidP="00735F16">
            <w:pPr>
              <w:spacing w:beforeLines="4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624641" w:rsidRPr="00467826" w:rsidRDefault="00624641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24641" w:rsidRPr="00467826" w:rsidRDefault="00152284" w:rsidP="00735F16">
            <w:pPr>
              <w:spacing w:beforeLines="4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1 bài</w:t>
            </w:r>
          </w:p>
        </w:tc>
      </w:tr>
      <w:tr w:rsidR="001D523A" w:rsidRPr="00467826" w:rsidTr="0056709B">
        <w:trPr>
          <w:trHeight w:val="397"/>
        </w:trPr>
        <w:tc>
          <w:tcPr>
            <w:tcW w:w="0" w:type="auto"/>
            <w:shd w:val="clear" w:color="auto" w:fill="BDD6EE" w:themeFill="accent5" w:themeFillTint="66"/>
          </w:tcPr>
          <w:p w:rsidR="00624641" w:rsidRPr="00467826" w:rsidRDefault="00624641" w:rsidP="00735F16">
            <w:pPr>
              <w:spacing w:beforeLines="40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="00624641" w:rsidRPr="00467826" w:rsidRDefault="00624641" w:rsidP="00735F16">
            <w:pPr>
              <w:spacing w:beforeLines="40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Speaking</w:t>
            </w:r>
          </w:p>
        </w:tc>
        <w:tc>
          <w:tcPr>
            <w:tcW w:w="3412" w:type="dxa"/>
            <w:shd w:val="clear" w:color="auto" w:fill="BDD6EE" w:themeFill="accent5" w:themeFillTint="66"/>
          </w:tcPr>
          <w:p w:rsidR="00624641" w:rsidRPr="00467826" w:rsidRDefault="00624641" w:rsidP="00624641">
            <w:pPr>
              <w:rPr>
                <w:b/>
              </w:rPr>
            </w:pPr>
          </w:p>
        </w:tc>
        <w:tc>
          <w:tcPr>
            <w:tcW w:w="4271" w:type="dxa"/>
            <w:shd w:val="clear" w:color="auto" w:fill="BDD6EE" w:themeFill="accent5" w:themeFillTint="66"/>
          </w:tcPr>
          <w:p w:rsidR="00624641" w:rsidRPr="00467826" w:rsidRDefault="00624641" w:rsidP="002878D5"/>
        </w:tc>
        <w:tc>
          <w:tcPr>
            <w:tcW w:w="555" w:type="dxa"/>
            <w:shd w:val="clear" w:color="auto" w:fill="BDD6EE" w:themeFill="accent5" w:themeFillTint="66"/>
            <w:vAlign w:val="center"/>
          </w:tcPr>
          <w:p w:rsidR="00624641" w:rsidRPr="00467826" w:rsidRDefault="00624641" w:rsidP="00735F16">
            <w:pPr>
              <w:spacing w:beforeLines="40"/>
              <w:jc w:val="center"/>
            </w:pPr>
          </w:p>
        </w:tc>
        <w:tc>
          <w:tcPr>
            <w:tcW w:w="956" w:type="dxa"/>
            <w:shd w:val="clear" w:color="auto" w:fill="BDD6EE" w:themeFill="accent5" w:themeFillTint="66"/>
          </w:tcPr>
          <w:p w:rsidR="00624641" w:rsidRPr="00467826" w:rsidRDefault="00624641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  <w:shd w:val="clear" w:color="auto" w:fill="BDD6EE" w:themeFill="accent5" w:themeFillTint="66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/>
                <w:bCs/>
                <w:lang w:bidi="hi-IN"/>
              </w:rPr>
            </w:pPr>
          </w:p>
        </w:tc>
      </w:tr>
      <w:tr w:rsidR="001D523A" w:rsidRPr="00467826" w:rsidTr="0056709B">
        <w:trPr>
          <w:trHeight w:val="397"/>
        </w:trPr>
        <w:tc>
          <w:tcPr>
            <w:tcW w:w="0" w:type="auto"/>
          </w:tcPr>
          <w:p w:rsidR="00C13EF2" w:rsidRPr="00467826" w:rsidRDefault="00C13EF2" w:rsidP="00735F16">
            <w:pPr>
              <w:spacing w:beforeLines="40"/>
              <w:rPr>
                <w:b/>
              </w:rPr>
            </w:pPr>
          </w:p>
        </w:tc>
        <w:tc>
          <w:tcPr>
            <w:tcW w:w="0" w:type="auto"/>
          </w:tcPr>
          <w:p w:rsidR="00C13EF2" w:rsidRPr="00467826" w:rsidRDefault="00C13EF2" w:rsidP="00735F16">
            <w:pPr>
              <w:spacing w:beforeLines="40"/>
              <w:rPr>
                <w:b/>
              </w:rPr>
            </w:pPr>
          </w:p>
        </w:tc>
        <w:tc>
          <w:tcPr>
            <w:tcW w:w="3412" w:type="dxa"/>
            <w:shd w:val="clear" w:color="auto" w:fill="auto"/>
          </w:tcPr>
          <w:p w:rsidR="00C13EF2" w:rsidRPr="00467826" w:rsidRDefault="00C13EF2" w:rsidP="00624641">
            <w:pPr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Theme speaking</w:t>
            </w:r>
          </w:p>
          <w:p w:rsidR="00C13EF2" w:rsidRPr="00467826" w:rsidRDefault="00C13EF2" w:rsidP="00624641">
            <w:pPr>
              <w:rPr>
                <w:bCs/>
              </w:rPr>
            </w:pPr>
            <w:r w:rsidRPr="00467826">
              <w:rPr>
                <w:bCs/>
                <w:sz w:val="22"/>
                <w:szCs w:val="22"/>
              </w:rPr>
              <w:t>Nói theo các chủ đề đã học</w:t>
            </w:r>
          </w:p>
        </w:tc>
        <w:tc>
          <w:tcPr>
            <w:tcW w:w="4271" w:type="dxa"/>
          </w:tcPr>
          <w:p w:rsidR="00C13EF2" w:rsidRDefault="00B200DA" w:rsidP="00735F16">
            <w:pPr>
              <w:spacing w:beforeLines="40"/>
            </w:pPr>
            <w:r w:rsidRPr="00B200DA">
              <w:rPr>
                <w:sz w:val="22"/>
                <w:szCs w:val="22"/>
              </w:rPr>
              <w:t>Mỗi thí sinh thực hiện 01 (một) video clip (thời gian không quá 05 phút) để</w:t>
            </w:r>
            <w:r w:rsidRPr="00B200DA">
              <w:rPr>
                <w:sz w:val="22"/>
                <w:szCs w:val="22"/>
              </w:rPr>
              <w:br/>
              <w:t>giới thiệu (bằng tiếng Anh) về quê hương An Giang, cụ thể sau:</w:t>
            </w:r>
          </w:p>
          <w:p w:rsidR="00B200DA" w:rsidRPr="00467826" w:rsidRDefault="00B200DA" w:rsidP="00735F16">
            <w:pPr>
              <w:spacing w:beforeLines="40"/>
            </w:pPr>
            <w:r w:rsidRPr="00B200DA">
              <w:rPr>
                <w:sz w:val="22"/>
                <w:szCs w:val="22"/>
              </w:rPr>
              <w:t>Cấp THPT: giới thiệu về những nét đẹp về lịch sử, thiên nhiên, đặc sản và</w:t>
            </w:r>
            <w:r w:rsidRPr="00B200DA">
              <w:rPr>
                <w:sz w:val="22"/>
                <w:szCs w:val="22"/>
              </w:rPr>
              <w:br/>
              <w:t>con người An Giang, bên cạnh đó đề ra những giải pháp để quê hương An Giang</w:t>
            </w:r>
            <w:r w:rsidRPr="00B200DA">
              <w:rPr>
                <w:sz w:val="22"/>
                <w:szCs w:val="22"/>
              </w:rPr>
              <w:br/>
              <w:t>ngày càng tiềm năng và phát triển hơn.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13EF2" w:rsidRPr="00467826" w:rsidRDefault="00C13EF2" w:rsidP="00735F16">
            <w:pPr>
              <w:spacing w:beforeLines="40"/>
              <w:jc w:val="center"/>
            </w:pPr>
          </w:p>
        </w:tc>
        <w:tc>
          <w:tcPr>
            <w:tcW w:w="956" w:type="dxa"/>
          </w:tcPr>
          <w:p w:rsidR="00C13EF2" w:rsidRPr="00467826" w:rsidRDefault="00C13EF2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13EF2" w:rsidRPr="00467826" w:rsidRDefault="00C13EF2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0" w:type="auto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gridSpan w:val="2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C13EF2" w:rsidRPr="00467826" w:rsidRDefault="00C13EF2" w:rsidP="00735F16">
            <w:pPr>
              <w:spacing w:beforeLines="40"/>
              <w:jc w:val="center"/>
              <w:rPr>
                <w:lang w:bidi="hi-IN"/>
              </w:rPr>
            </w:pPr>
            <w:r w:rsidRPr="00467826">
              <w:rPr>
                <w:sz w:val="22"/>
                <w:szCs w:val="22"/>
                <w:lang w:bidi="hi-IN"/>
              </w:rPr>
              <w:t xml:space="preserve">1 </w:t>
            </w:r>
          </w:p>
          <w:p w:rsidR="00C13EF2" w:rsidRPr="00467826" w:rsidRDefault="00152284" w:rsidP="00735F16">
            <w:pPr>
              <w:spacing w:beforeLines="40"/>
              <w:jc w:val="center"/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bài</w:t>
            </w:r>
          </w:p>
        </w:tc>
      </w:tr>
      <w:tr w:rsidR="001D523A" w:rsidRPr="00467826" w:rsidTr="0056709B">
        <w:trPr>
          <w:trHeight w:val="73"/>
        </w:trPr>
        <w:tc>
          <w:tcPr>
            <w:tcW w:w="5068" w:type="dxa"/>
            <w:gridSpan w:val="3"/>
          </w:tcPr>
          <w:p w:rsidR="00624641" w:rsidRPr="00467826" w:rsidRDefault="00624641" w:rsidP="00735F16">
            <w:pPr>
              <w:spacing w:beforeLines="40"/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4271" w:type="dxa"/>
          </w:tcPr>
          <w:p w:rsidR="00624641" w:rsidRPr="00467826" w:rsidRDefault="00624641" w:rsidP="00735F16">
            <w:pPr>
              <w:spacing w:beforeLines="40"/>
              <w:jc w:val="center"/>
              <w:rPr>
                <w:bCs/>
                <w:lang w:bidi="hi-IN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/>
                <w:lang w:bidi="hi-IN"/>
              </w:rPr>
            </w:pPr>
            <w:r w:rsidRPr="00467826">
              <w:rPr>
                <w:b/>
                <w:sz w:val="22"/>
                <w:szCs w:val="22"/>
                <w:lang w:bidi="hi-IN"/>
              </w:rPr>
              <w:t>1</w:t>
            </w:r>
            <w:r w:rsidR="00F42A0E">
              <w:rPr>
                <w:b/>
                <w:sz w:val="22"/>
                <w:szCs w:val="22"/>
                <w:lang w:bidi="hi-IN"/>
              </w:rPr>
              <w:t>4</w:t>
            </w:r>
            <w:r w:rsidR="001D523A">
              <w:rPr>
                <w:b/>
                <w:sz w:val="22"/>
                <w:szCs w:val="22"/>
                <w:lang w:bidi="hi-IN"/>
              </w:rPr>
              <w:t xml:space="preserve"> TN, bài viết, bài nói</w:t>
            </w:r>
          </w:p>
        </w:tc>
        <w:tc>
          <w:tcPr>
            <w:tcW w:w="956" w:type="dxa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4641" w:rsidRDefault="00F42A0E" w:rsidP="00735F16">
            <w:pPr>
              <w:spacing w:beforeLines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D523A">
              <w:rPr>
                <w:b/>
                <w:sz w:val="22"/>
                <w:szCs w:val="22"/>
              </w:rPr>
              <w:t xml:space="preserve"> TN</w:t>
            </w:r>
          </w:p>
          <w:p w:rsidR="001D523A" w:rsidRPr="00467826" w:rsidRDefault="001D523A" w:rsidP="00735F16">
            <w:pPr>
              <w:spacing w:beforeLines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bidi="hi-IN"/>
              </w:rPr>
              <w:t>Bài viết, bài nói</w:t>
            </w:r>
          </w:p>
        </w:tc>
        <w:tc>
          <w:tcPr>
            <w:tcW w:w="0" w:type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/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4641" w:rsidRDefault="00C41C0D" w:rsidP="00735F16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sz w:val="22"/>
                <w:szCs w:val="22"/>
                <w:lang w:bidi="hi-IN"/>
              </w:rPr>
              <w:t>4</w:t>
            </w:r>
            <w:r w:rsidR="001D523A">
              <w:rPr>
                <w:b/>
                <w:sz w:val="22"/>
                <w:szCs w:val="22"/>
                <w:lang w:bidi="hi-IN"/>
              </w:rPr>
              <w:t xml:space="preserve"> TN,</w:t>
            </w:r>
          </w:p>
          <w:p w:rsidR="001D523A" w:rsidRPr="00467826" w:rsidRDefault="001D523A" w:rsidP="00735F16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sz w:val="22"/>
                <w:szCs w:val="22"/>
                <w:lang w:bidi="hi-IN"/>
              </w:rPr>
              <w:t>Bài viết, bài nói</w:t>
            </w:r>
          </w:p>
        </w:tc>
        <w:tc>
          <w:tcPr>
            <w:tcW w:w="0" w:type="auto"/>
            <w:gridSpan w:val="2"/>
          </w:tcPr>
          <w:p w:rsidR="00825756" w:rsidRDefault="00825756" w:rsidP="00735F16">
            <w:pPr>
              <w:spacing w:beforeLines="40"/>
              <w:jc w:val="center"/>
              <w:rPr>
                <w:b/>
                <w:lang w:bidi="hi-IN"/>
              </w:rPr>
            </w:pPr>
          </w:p>
          <w:p w:rsidR="00624641" w:rsidRPr="00467826" w:rsidRDefault="00624641" w:rsidP="00735F16">
            <w:pPr>
              <w:spacing w:beforeLines="40"/>
              <w:jc w:val="center"/>
              <w:rPr>
                <w:b/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/>
                <w:lang w:bidi="hi-IN"/>
              </w:rPr>
            </w:pPr>
          </w:p>
        </w:tc>
        <w:tc>
          <w:tcPr>
            <w:tcW w:w="0" w:type="auto"/>
          </w:tcPr>
          <w:p w:rsidR="00624641" w:rsidRPr="00467826" w:rsidRDefault="00624641" w:rsidP="00735F16">
            <w:pPr>
              <w:spacing w:beforeLines="40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4641" w:rsidRPr="00467826" w:rsidRDefault="00624641" w:rsidP="00735F16">
            <w:pPr>
              <w:spacing w:beforeLines="40"/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2</w:t>
            </w:r>
            <w:r w:rsidR="00E03C99">
              <w:rPr>
                <w:b/>
                <w:sz w:val="22"/>
                <w:szCs w:val="22"/>
              </w:rPr>
              <w:t>6</w:t>
            </w:r>
            <w:r w:rsidR="001D523A">
              <w:rPr>
                <w:b/>
                <w:sz w:val="22"/>
                <w:szCs w:val="22"/>
              </w:rPr>
              <w:t xml:space="preserve"> TN</w:t>
            </w:r>
          </w:p>
        </w:tc>
        <w:tc>
          <w:tcPr>
            <w:tcW w:w="0" w:type="auto"/>
          </w:tcPr>
          <w:p w:rsidR="00624641" w:rsidRPr="00467826" w:rsidRDefault="003673D7" w:rsidP="00735F16">
            <w:pPr>
              <w:spacing w:beforeLines="40"/>
              <w:jc w:val="center"/>
              <w:rPr>
                <w:b/>
              </w:rPr>
            </w:pPr>
            <w:r w:rsidRPr="00467826">
              <w:rPr>
                <w:b/>
                <w:sz w:val="22"/>
                <w:szCs w:val="22"/>
              </w:rPr>
              <w:t>2</w:t>
            </w:r>
            <w:r w:rsidR="00624641" w:rsidRPr="00467826">
              <w:rPr>
                <w:b/>
                <w:sz w:val="22"/>
                <w:szCs w:val="22"/>
              </w:rPr>
              <w:t xml:space="preserve"> bài</w:t>
            </w:r>
            <w:r w:rsidR="001D523A">
              <w:rPr>
                <w:b/>
                <w:sz w:val="22"/>
                <w:szCs w:val="22"/>
              </w:rPr>
              <w:t xml:space="preserve"> ( viết và nói)</w:t>
            </w:r>
          </w:p>
        </w:tc>
      </w:tr>
    </w:tbl>
    <w:p w:rsidR="00110A8D" w:rsidRPr="007D000A" w:rsidRDefault="00110A8D" w:rsidP="003F2951">
      <w:pPr>
        <w:rPr>
          <w:b/>
        </w:rPr>
      </w:pPr>
    </w:p>
    <w:sectPr w:rsidR="00110A8D" w:rsidRPr="007D000A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EA" w:rsidRDefault="007607EA">
      <w:r>
        <w:separator/>
      </w:r>
    </w:p>
  </w:endnote>
  <w:endnote w:type="continuationSeparator" w:id="1">
    <w:p w:rsidR="007607EA" w:rsidRDefault="00760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9071E" w:rsidRDefault="00E9071E">
            <w:pPr>
              <w:pStyle w:val="Footer"/>
              <w:jc w:val="center"/>
            </w:pPr>
            <w:r>
              <w:t xml:space="preserve">Page </w:t>
            </w:r>
            <w:r w:rsidR="00C7345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7345D">
              <w:rPr>
                <w:b/>
                <w:bCs/>
              </w:rPr>
              <w:fldChar w:fldCharType="separate"/>
            </w:r>
            <w:r w:rsidR="00735F16">
              <w:rPr>
                <w:b/>
                <w:bCs/>
                <w:noProof/>
              </w:rPr>
              <w:t>5</w:t>
            </w:r>
            <w:r w:rsidR="00C7345D">
              <w:rPr>
                <w:b/>
                <w:bCs/>
              </w:rPr>
              <w:fldChar w:fldCharType="end"/>
            </w:r>
            <w:r>
              <w:t xml:space="preserve"> of </w:t>
            </w:r>
            <w:r w:rsidR="00C7345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7345D">
              <w:rPr>
                <w:b/>
                <w:bCs/>
              </w:rPr>
              <w:fldChar w:fldCharType="separate"/>
            </w:r>
            <w:r w:rsidR="00735F16">
              <w:rPr>
                <w:b/>
                <w:bCs/>
                <w:noProof/>
              </w:rPr>
              <w:t>5</w:t>
            </w:r>
            <w:r w:rsidR="00C7345D">
              <w:rPr>
                <w:b/>
                <w:bCs/>
              </w:rPr>
              <w:fldChar w:fldCharType="end"/>
            </w:r>
          </w:p>
        </w:sdtContent>
      </w:sdt>
    </w:sdtContent>
  </w:sdt>
  <w:p w:rsidR="00E9071E" w:rsidRDefault="00E907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EA" w:rsidRDefault="007607EA">
      <w:r>
        <w:separator/>
      </w:r>
    </w:p>
  </w:footnote>
  <w:footnote w:type="continuationSeparator" w:id="1">
    <w:p w:rsidR="007607EA" w:rsidRDefault="00760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C1"/>
    <w:rsid w:val="0000773D"/>
    <w:rsid w:val="00011D10"/>
    <w:rsid w:val="00023A81"/>
    <w:rsid w:val="00023D84"/>
    <w:rsid w:val="00033A04"/>
    <w:rsid w:val="00045E5E"/>
    <w:rsid w:val="0006658A"/>
    <w:rsid w:val="0007719A"/>
    <w:rsid w:val="000855E4"/>
    <w:rsid w:val="00086CB9"/>
    <w:rsid w:val="000B22A8"/>
    <w:rsid w:val="000B364A"/>
    <w:rsid w:val="000B68A6"/>
    <w:rsid w:val="000E030C"/>
    <w:rsid w:val="000E1343"/>
    <w:rsid w:val="001047D1"/>
    <w:rsid w:val="00110A8D"/>
    <w:rsid w:val="001147B5"/>
    <w:rsid w:val="00126CB6"/>
    <w:rsid w:val="0012742A"/>
    <w:rsid w:val="00141F23"/>
    <w:rsid w:val="00152284"/>
    <w:rsid w:val="00160308"/>
    <w:rsid w:val="00161C1B"/>
    <w:rsid w:val="00164380"/>
    <w:rsid w:val="00166634"/>
    <w:rsid w:val="00177499"/>
    <w:rsid w:val="00191454"/>
    <w:rsid w:val="001B6144"/>
    <w:rsid w:val="001C2730"/>
    <w:rsid w:val="001D1461"/>
    <w:rsid w:val="001D2C68"/>
    <w:rsid w:val="001D523A"/>
    <w:rsid w:val="001E0522"/>
    <w:rsid w:val="001E09A4"/>
    <w:rsid w:val="001E2700"/>
    <w:rsid w:val="001F3F07"/>
    <w:rsid w:val="002014CB"/>
    <w:rsid w:val="00231E71"/>
    <w:rsid w:val="00241816"/>
    <w:rsid w:val="00243C36"/>
    <w:rsid w:val="0024465D"/>
    <w:rsid w:val="00244E10"/>
    <w:rsid w:val="00246331"/>
    <w:rsid w:val="00252742"/>
    <w:rsid w:val="00264345"/>
    <w:rsid w:val="00266F83"/>
    <w:rsid w:val="002703EA"/>
    <w:rsid w:val="00284327"/>
    <w:rsid w:val="0028742D"/>
    <w:rsid w:val="002878D5"/>
    <w:rsid w:val="002B31DC"/>
    <w:rsid w:val="002C10BA"/>
    <w:rsid w:val="002C4CAD"/>
    <w:rsid w:val="002C6B89"/>
    <w:rsid w:val="003075DB"/>
    <w:rsid w:val="003164BA"/>
    <w:rsid w:val="00340F74"/>
    <w:rsid w:val="0034513D"/>
    <w:rsid w:val="00350F94"/>
    <w:rsid w:val="003527D1"/>
    <w:rsid w:val="00366695"/>
    <w:rsid w:val="003673D7"/>
    <w:rsid w:val="00374650"/>
    <w:rsid w:val="00375C25"/>
    <w:rsid w:val="00382432"/>
    <w:rsid w:val="00383725"/>
    <w:rsid w:val="00386FC0"/>
    <w:rsid w:val="00392FF2"/>
    <w:rsid w:val="0039578F"/>
    <w:rsid w:val="003A2D6E"/>
    <w:rsid w:val="003C20FD"/>
    <w:rsid w:val="003F2951"/>
    <w:rsid w:val="003F67E3"/>
    <w:rsid w:val="00413421"/>
    <w:rsid w:val="00420738"/>
    <w:rsid w:val="00427286"/>
    <w:rsid w:val="004300A1"/>
    <w:rsid w:val="004379C8"/>
    <w:rsid w:val="0044631C"/>
    <w:rsid w:val="00450087"/>
    <w:rsid w:val="00467826"/>
    <w:rsid w:val="004953FD"/>
    <w:rsid w:val="0049601B"/>
    <w:rsid w:val="004C3906"/>
    <w:rsid w:val="004D3D2F"/>
    <w:rsid w:val="004F0D18"/>
    <w:rsid w:val="004F17A0"/>
    <w:rsid w:val="004F6319"/>
    <w:rsid w:val="00504840"/>
    <w:rsid w:val="00505D87"/>
    <w:rsid w:val="0051142D"/>
    <w:rsid w:val="00514CC3"/>
    <w:rsid w:val="00520C93"/>
    <w:rsid w:val="00524A54"/>
    <w:rsid w:val="00554405"/>
    <w:rsid w:val="00562561"/>
    <w:rsid w:val="0056709B"/>
    <w:rsid w:val="00586128"/>
    <w:rsid w:val="00591119"/>
    <w:rsid w:val="00594410"/>
    <w:rsid w:val="00594BD1"/>
    <w:rsid w:val="005B6264"/>
    <w:rsid w:val="005C1DC0"/>
    <w:rsid w:val="005E0D8C"/>
    <w:rsid w:val="005E4B03"/>
    <w:rsid w:val="006011AB"/>
    <w:rsid w:val="006012D6"/>
    <w:rsid w:val="00603F8B"/>
    <w:rsid w:val="006109E8"/>
    <w:rsid w:val="006157A8"/>
    <w:rsid w:val="006172C1"/>
    <w:rsid w:val="00621299"/>
    <w:rsid w:val="00624641"/>
    <w:rsid w:val="00634514"/>
    <w:rsid w:val="00656FE7"/>
    <w:rsid w:val="006915D9"/>
    <w:rsid w:val="006A1808"/>
    <w:rsid w:val="006E3AE9"/>
    <w:rsid w:val="006E743E"/>
    <w:rsid w:val="00714377"/>
    <w:rsid w:val="00714C79"/>
    <w:rsid w:val="00724C86"/>
    <w:rsid w:val="00725992"/>
    <w:rsid w:val="00735F16"/>
    <w:rsid w:val="00736B79"/>
    <w:rsid w:val="007607EA"/>
    <w:rsid w:val="007711CA"/>
    <w:rsid w:val="00787877"/>
    <w:rsid w:val="007B1939"/>
    <w:rsid w:val="007B6A5B"/>
    <w:rsid w:val="007D000A"/>
    <w:rsid w:val="007D0DB2"/>
    <w:rsid w:val="007E1269"/>
    <w:rsid w:val="007E2007"/>
    <w:rsid w:val="007F38F3"/>
    <w:rsid w:val="00803BF7"/>
    <w:rsid w:val="0082218C"/>
    <w:rsid w:val="00823F1F"/>
    <w:rsid w:val="00824E96"/>
    <w:rsid w:val="00825756"/>
    <w:rsid w:val="00896197"/>
    <w:rsid w:val="008C07E6"/>
    <w:rsid w:val="008C1AA5"/>
    <w:rsid w:val="008D0378"/>
    <w:rsid w:val="008D53E0"/>
    <w:rsid w:val="008D5877"/>
    <w:rsid w:val="008D6FF4"/>
    <w:rsid w:val="008E7165"/>
    <w:rsid w:val="00901B60"/>
    <w:rsid w:val="009179C4"/>
    <w:rsid w:val="00923F15"/>
    <w:rsid w:val="00927B56"/>
    <w:rsid w:val="00927E38"/>
    <w:rsid w:val="00930F36"/>
    <w:rsid w:val="00946917"/>
    <w:rsid w:val="009738AE"/>
    <w:rsid w:val="009752C1"/>
    <w:rsid w:val="00993228"/>
    <w:rsid w:val="00993ACC"/>
    <w:rsid w:val="0099785A"/>
    <w:rsid w:val="00997BE7"/>
    <w:rsid w:val="009B3C8B"/>
    <w:rsid w:val="009C4AD9"/>
    <w:rsid w:val="00A1200D"/>
    <w:rsid w:val="00A1311C"/>
    <w:rsid w:val="00A53EF7"/>
    <w:rsid w:val="00A5655E"/>
    <w:rsid w:val="00A71A50"/>
    <w:rsid w:val="00A72334"/>
    <w:rsid w:val="00A9643B"/>
    <w:rsid w:val="00AA7955"/>
    <w:rsid w:val="00AB2A09"/>
    <w:rsid w:val="00AB5220"/>
    <w:rsid w:val="00AC2BE7"/>
    <w:rsid w:val="00AC589C"/>
    <w:rsid w:val="00AC635C"/>
    <w:rsid w:val="00AD7529"/>
    <w:rsid w:val="00AE2DD0"/>
    <w:rsid w:val="00AF2980"/>
    <w:rsid w:val="00B02DF9"/>
    <w:rsid w:val="00B05140"/>
    <w:rsid w:val="00B06E96"/>
    <w:rsid w:val="00B17E8D"/>
    <w:rsid w:val="00B200DA"/>
    <w:rsid w:val="00B46E43"/>
    <w:rsid w:val="00B64A67"/>
    <w:rsid w:val="00B80297"/>
    <w:rsid w:val="00B943AC"/>
    <w:rsid w:val="00B97282"/>
    <w:rsid w:val="00B9774F"/>
    <w:rsid w:val="00B97ED8"/>
    <w:rsid w:val="00BB23DD"/>
    <w:rsid w:val="00BB6020"/>
    <w:rsid w:val="00BD4D1B"/>
    <w:rsid w:val="00BE6995"/>
    <w:rsid w:val="00BE7F16"/>
    <w:rsid w:val="00C015CB"/>
    <w:rsid w:val="00C02955"/>
    <w:rsid w:val="00C13EF2"/>
    <w:rsid w:val="00C172F7"/>
    <w:rsid w:val="00C20D61"/>
    <w:rsid w:val="00C237EF"/>
    <w:rsid w:val="00C30EF3"/>
    <w:rsid w:val="00C41C0D"/>
    <w:rsid w:val="00C43DC2"/>
    <w:rsid w:val="00C5475A"/>
    <w:rsid w:val="00C55C9B"/>
    <w:rsid w:val="00C7345D"/>
    <w:rsid w:val="00C76FA5"/>
    <w:rsid w:val="00C819DB"/>
    <w:rsid w:val="00C8685A"/>
    <w:rsid w:val="00C87D5F"/>
    <w:rsid w:val="00C905E6"/>
    <w:rsid w:val="00C936DA"/>
    <w:rsid w:val="00CB31B9"/>
    <w:rsid w:val="00CD343D"/>
    <w:rsid w:val="00CF13B6"/>
    <w:rsid w:val="00D0329B"/>
    <w:rsid w:val="00D0442E"/>
    <w:rsid w:val="00D05559"/>
    <w:rsid w:val="00D06A7C"/>
    <w:rsid w:val="00D06E12"/>
    <w:rsid w:val="00D075D1"/>
    <w:rsid w:val="00D33747"/>
    <w:rsid w:val="00D453E6"/>
    <w:rsid w:val="00D64949"/>
    <w:rsid w:val="00D96816"/>
    <w:rsid w:val="00DA4548"/>
    <w:rsid w:val="00DC2926"/>
    <w:rsid w:val="00DC3E64"/>
    <w:rsid w:val="00DC42AC"/>
    <w:rsid w:val="00DD0707"/>
    <w:rsid w:val="00DD0FDE"/>
    <w:rsid w:val="00DE2F3E"/>
    <w:rsid w:val="00DF6182"/>
    <w:rsid w:val="00E02FEA"/>
    <w:rsid w:val="00E03C99"/>
    <w:rsid w:val="00E17B91"/>
    <w:rsid w:val="00E27CA4"/>
    <w:rsid w:val="00E34A84"/>
    <w:rsid w:val="00E41B25"/>
    <w:rsid w:val="00E448BA"/>
    <w:rsid w:val="00E504E8"/>
    <w:rsid w:val="00E516B5"/>
    <w:rsid w:val="00E518AE"/>
    <w:rsid w:val="00E558AE"/>
    <w:rsid w:val="00E57234"/>
    <w:rsid w:val="00E65A2A"/>
    <w:rsid w:val="00E74C8B"/>
    <w:rsid w:val="00E8418C"/>
    <w:rsid w:val="00E84846"/>
    <w:rsid w:val="00E902C6"/>
    <w:rsid w:val="00E90427"/>
    <w:rsid w:val="00E9071E"/>
    <w:rsid w:val="00EA34B7"/>
    <w:rsid w:val="00EB423A"/>
    <w:rsid w:val="00EB5C50"/>
    <w:rsid w:val="00EB5FC4"/>
    <w:rsid w:val="00EC36A8"/>
    <w:rsid w:val="00EC49C2"/>
    <w:rsid w:val="00EC606B"/>
    <w:rsid w:val="00ED0445"/>
    <w:rsid w:val="00ED2FD9"/>
    <w:rsid w:val="00ED4390"/>
    <w:rsid w:val="00ED5490"/>
    <w:rsid w:val="00EE2700"/>
    <w:rsid w:val="00F03DA4"/>
    <w:rsid w:val="00F35DE8"/>
    <w:rsid w:val="00F42A0E"/>
    <w:rsid w:val="00F42A67"/>
    <w:rsid w:val="00F53797"/>
    <w:rsid w:val="00F63CDE"/>
    <w:rsid w:val="00F80964"/>
    <w:rsid w:val="00FF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163A-BC46-49CC-B894-9AC23167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TTKTQG</dc:creator>
  <cp:lastModifiedBy>99</cp:lastModifiedBy>
  <cp:revision>19</cp:revision>
  <cp:lastPrinted>2023-08-08T10:09:00Z</cp:lastPrinted>
  <dcterms:created xsi:type="dcterms:W3CDTF">2022-10-15T15:30:00Z</dcterms:created>
  <dcterms:modified xsi:type="dcterms:W3CDTF">2023-11-24T22:56:00Z</dcterms:modified>
</cp:coreProperties>
</file>