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63"/>
        <w:gridCol w:w="6852"/>
      </w:tblGrid>
      <w:tr>
        <w:trPr>
          <w:trHeight w:val="1101" w:hRule="atLeast"/>
        </w:trPr>
        <w:tc>
          <w:tcPr>
            <w:tcW w:w="3563" w:type="dxa"/>
          </w:tcPr>
          <w:p>
            <w:pPr>
              <w:pStyle w:val="TableParagraph"/>
              <w:spacing w:line="266" w:lineRule="exact"/>
              <w:ind w:left="180" w:right="147"/>
              <w:jc w:val="center"/>
              <w:rPr>
                <w:sz w:val="24"/>
              </w:rPr>
            </w:pPr>
            <w:r>
              <w:rPr>
                <w:sz w:val="24"/>
              </w:rPr>
              <w:t>SỞ GD&amp;ĐT NINH THUẬN</w:t>
            </w:r>
          </w:p>
          <w:p>
            <w:pPr>
              <w:pStyle w:val="TableParagraph"/>
              <w:spacing w:line="274" w:lineRule="exact" w:before="5"/>
              <w:ind w:left="179" w:right="149"/>
              <w:jc w:val="center"/>
              <w:rPr>
                <w:b/>
                <w:sz w:val="24"/>
              </w:rPr>
            </w:pPr>
            <w:r>
              <w:rPr>
                <w:b/>
                <w:sz w:val="24"/>
              </w:rPr>
              <w:t>TRƯ</w:t>
            </w:r>
            <w:r>
              <w:rPr>
                <w:b/>
                <w:sz w:val="24"/>
                <w:u w:val="single"/>
              </w:rPr>
              <w:t>ỜNG THPT LÊ DU</w:t>
            </w:r>
            <w:r>
              <w:rPr>
                <w:b/>
                <w:sz w:val="24"/>
              </w:rPr>
              <w:t>ẨN</w:t>
            </w:r>
          </w:p>
          <w:p>
            <w:pPr>
              <w:pStyle w:val="TableParagraph"/>
              <w:spacing w:line="274" w:lineRule="exact"/>
              <w:ind w:left="180" w:right="149"/>
              <w:jc w:val="center"/>
              <w:rPr>
                <w:i/>
                <w:sz w:val="24"/>
              </w:rPr>
            </w:pPr>
            <w:r>
              <w:rPr>
                <w:i/>
                <w:sz w:val="24"/>
              </w:rPr>
              <w:t>(Đề thi có 20 câu TN – 2 câu TL)</w:t>
            </w:r>
          </w:p>
        </w:tc>
        <w:tc>
          <w:tcPr>
            <w:tcW w:w="6852" w:type="dxa"/>
            <w:tcBorders>
              <w:bottom w:val="single" w:sz="12" w:space="0" w:color="000000"/>
            </w:tcBorders>
          </w:tcPr>
          <w:p>
            <w:pPr>
              <w:pStyle w:val="TableParagraph"/>
              <w:ind w:left="167"/>
              <w:rPr>
                <w:b/>
                <w:sz w:val="24"/>
              </w:rPr>
            </w:pPr>
            <w:r>
              <w:rPr>
                <w:b/>
                <w:sz w:val="24"/>
              </w:rPr>
              <w:t>ĐỀ KIỂM TRA CUỐI KỲ 2 - LỚP 10 - NĂM HỌC: 2022–2023</w:t>
            </w:r>
          </w:p>
          <w:p>
            <w:pPr>
              <w:pStyle w:val="TableParagraph"/>
              <w:spacing w:line="276" w:lineRule="exact" w:before="1"/>
              <w:ind w:left="2114" w:right="1691" w:hanging="411"/>
              <w:rPr>
                <w:i/>
                <w:sz w:val="24"/>
              </w:rPr>
            </w:pPr>
            <w:r>
              <w:rPr>
                <w:sz w:val="24"/>
              </w:rPr>
              <w:t>Môn: </w:t>
            </w:r>
            <w:r>
              <w:rPr>
                <w:b/>
                <w:sz w:val="24"/>
              </w:rPr>
              <w:t>VẬT LÝ </w:t>
            </w:r>
            <w:r>
              <w:rPr>
                <w:sz w:val="24"/>
              </w:rPr>
              <w:t>Chương trình: </w:t>
            </w:r>
            <w:r>
              <w:rPr>
                <w:b/>
                <w:sz w:val="24"/>
              </w:rPr>
              <w:t>2018 </w:t>
            </w:r>
            <w:r>
              <w:rPr>
                <w:sz w:val="24"/>
              </w:rPr>
              <w:t>Thời gian làm bài: </w:t>
            </w:r>
            <w:r>
              <w:rPr>
                <w:b/>
                <w:sz w:val="24"/>
              </w:rPr>
              <w:t>45 phút </w:t>
            </w:r>
            <w:r>
              <w:rPr>
                <w:i/>
                <w:sz w:val="24"/>
              </w:rPr>
              <w:t>(Không kể thời gian phát)</w:t>
            </w:r>
          </w:p>
        </w:tc>
      </w:tr>
      <w:tr>
        <w:trPr>
          <w:trHeight w:val="292" w:hRule="atLeast"/>
        </w:trPr>
        <w:tc>
          <w:tcPr>
            <w:tcW w:w="3563" w:type="dxa"/>
          </w:tcPr>
          <w:p>
            <w:pPr>
              <w:pStyle w:val="TableParagraph"/>
              <w:spacing w:line="240" w:lineRule="auto"/>
              <w:rPr>
                <w:sz w:val="20"/>
              </w:rPr>
            </w:pPr>
          </w:p>
        </w:tc>
        <w:tc>
          <w:tcPr>
            <w:tcW w:w="6852" w:type="dxa"/>
            <w:tcBorders>
              <w:top w:val="single" w:sz="12" w:space="0" w:color="000000"/>
              <w:bottom w:val="single" w:sz="12" w:space="0" w:color="000000"/>
              <w:right w:val="single" w:sz="12" w:space="0" w:color="000000"/>
            </w:tcBorders>
          </w:tcPr>
          <w:p>
            <w:pPr>
              <w:pStyle w:val="TableParagraph"/>
              <w:spacing w:before="3"/>
              <w:ind w:right="263"/>
              <w:jc w:val="right"/>
              <w:rPr>
                <w:b/>
                <w:sz w:val="24"/>
              </w:rPr>
            </w:pPr>
            <w:r>
              <w:rPr>
                <w:b/>
                <w:sz w:val="24"/>
              </w:rPr>
              <w:t>Mã đề 132</w:t>
            </w:r>
          </w:p>
        </w:tc>
      </w:tr>
    </w:tbl>
    <w:p>
      <w:pPr>
        <w:spacing w:line="273" w:lineRule="exact" w:before="0"/>
        <w:ind w:left="252" w:right="0" w:firstLine="0"/>
        <w:jc w:val="left"/>
        <w:rPr>
          <w:b/>
          <w:i/>
          <w:sz w:val="24"/>
        </w:rPr>
      </w:pPr>
      <w:r>
        <w:rPr/>
        <w:pict>
          <v:rect style="position:absolute;margin-left:488.019989pt;margin-top:-17.540001pt;width:1.44pt;height:17.54pt;mso-position-horizontal-relative:page;mso-position-vertical-relative:paragraph;z-index:-15844352" filled="true" fillcolor="#000000" stroked="false">
            <v:fill type="solid"/>
            <w10:wrap type="none"/>
          </v:rect>
        </w:pict>
      </w:r>
      <w:r>
        <w:rPr>
          <w:b/>
          <w:i/>
          <w:sz w:val="24"/>
        </w:rPr>
        <w:t>Họ, tên thí sinh:......................................................................... SBD: ...............................</w:t>
      </w:r>
    </w:p>
    <w:p>
      <w:pPr>
        <w:pStyle w:val="BodyText"/>
        <w:spacing w:before="5"/>
        <w:ind w:left="0"/>
        <w:rPr>
          <w:b/>
          <w:i/>
          <w:sz w:val="34"/>
        </w:rPr>
      </w:pPr>
    </w:p>
    <w:p>
      <w:pPr>
        <w:pStyle w:val="Heading1"/>
      </w:pPr>
      <w:r>
        <w:rPr>
          <w:color w:val="0000FF"/>
        </w:rPr>
        <w:t>A. PHẦN TRẮC NGHIỆM (6 điểm)</w:t>
      </w:r>
    </w:p>
    <w:p>
      <w:pPr>
        <w:pStyle w:val="BodyText"/>
        <w:spacing w:before="55"/>
      </w:pPr>
      <w:r>
        <w:rPr>
          <w:b/>
          <w:color w:val="0000FF"/>
        </w:rPr>
        <w:t>Câu 1: </w:t>
      </w:r>
      <w:r>
        <w:rPr/>
        <w:t>Sở dĩ khi bắn súng trường các chiến sĩ phải tì vai vào báng súng vì hiện tượng giật lùi của súng có thể gây chấn thương cho vai. Hiện tượng súng giật lùi trên trên liên quan đến</w:t>
      </w:r>
    </w:p>
    <w:p>
      <w:pPr>
        <w:pStyle w:val="BodyText"/>
        <w:tabs>
          <w:tab w:pos="5390" w:val="left" w:leader="none"/>
        </w:tabs>
        <w:ind w:left="536"/>
      </w:pPr>
      <w:r>
        <w:rPr>
          <w:b/>
          <w:color w:val="3366FF"/>
        </w:rPr>
        <w:t>A. </w:t>
      </w:r>
      <w:r>
        <w:rPr/>
        <w:t>chuyển động theo</w:t>
      </w:r>
      <w:r>
        <w:rPr>
          <w:spacing w:val="-4"/>
        </w:rPr>
        <w:t> </w:t>
      </w:r>
      <w:r>
        <w:rPr/>
        <w:t>quán tính.</w:t>
        <w:tab/>
      </w:r>
      <w:r>
        <w:rPr>
          <w:b/>
          <w:color w:val="3366FF"/>
        </w:rPr>
        <w:t>B. </w:t>
      </w:r>
      <w:r>
        <w:rPr/>
        <w:t>chuyển động do va</w:t>
      </w:r>
      <w:r>
        <w:rPr>
          <w:spacing w:val="-4"/>
        </w:rPr>
        <w:t> </w:t>
      </w:r>
      <w:r>
        <w:rPr/>
        <w:t>chạm.</w:t>
      </w:r>
    </w:p>
    <w:p>
      <w:pPr>
        <w:pStyle w:val="BodyText"/>
        <w:tabs>
          <w:tab w:pos="5390" w:val="left" w:leader="none"/>
        </w:tabs>
        <w:ind w:left="536"/>
      </w:pPr>
      <w:r>
        <w:rPr>
          <w:b/>
          <w:color w:val="3366FF"/>
        </w:rPr>
        <w:t>C. </w:t>
      </w:r>
      <w:r>
        <w:rPr/>
        <w:t>chuyển động</w:t>
      </w:r>
      <w:r>
        <w:rPr>
          <w:spacing w:val="-5"/>
        </w:rPr>
        <w:t> </w:t>
      </w:r>
      <w:r>
        <w:rPr/>
        <w:t>ném</w:t>
      </w:r>
      <w:r>
        <w:rPr>
          <w:spacing w:val="-1"/>
        </w:rPr>
        <w:t> </w:t>
      </w:r>
      <w:r>
        <w:rPr/>
        <w:t>ngang.</w:t>
        <w:tab/>
      </w:r>
      <w:r>
        <w:rPr>
          <w:b/>
          <w:color w:val="3366FF"/>
        </w:rPr>
        <w:t>D. </w:t>
      </w:r>
      <w:r>
        <w:rPr/>
        <w:t>chuyển động bằng phản</w:t>
      </w:r>
      <w:r>
        <w:rPr>
          <w:spacing w:val="-7"/>
        </w:rPr>
        <w:t> </w:t>
      </w:r>
      <w:r>
        <w:rPr/>
        <w:t>lực.</w:t>
      </w:r>
    </w:p>
    <w:p>
      <w:pPr>
        <w:spacing w:before="60"/>
        <w:ind w:left="252" w:right="0" w:firstLine="0"/>
        <w:jc w:val="left"/>
        <w:rPr>
          <w:sz w:val="24"/>
        </w:rPr>
      </w:pPr>
      <w:r>
        <w:rPr>
          <w:b/>
          <w:color w:val="0000FF"/>
          <w:sz w:val="24"/>
        </w:rPr>
        <w:t>Câu 2: </w:t>
      </w:r>
      <w:r>
        <w:rPr>
          <w:sz w:val="24"/>
        </w:rPr>
        <w:t>Hiệu suất càng cao thì</w:t>
      </w:r>
    </w:p>
    <w:p>
      <w:pPr>
        <w:pStyle w:val="ListParagraph"/>
        <w:numPr>
          <w:ilvl w:val="0"/>
          <w:numId w:val="1"/>
        </w:numPr>
        <w:tabs>
          <w:tab w:pos="830" w:val="left" w:leader="none"/>
        </w:tabs>
        <w:spacing w:line="240" w:lineRule="auto" w:before="0" w:after="0"/>
        <w:ind w:left="829" w:right="0" w:hanging="294"/>
        <w:jc w:val="left"/>
        <w:rPr>
          <w:sz w:val="24"/>
        </w:rPr>
      </w:pPr>
      <w:r>
        <w:rPr>
          <w:sz w:val="24"/>
        </w:rPr>
        <w:t>năng lượng hao phí càng</w:t>
      </w:r>
      <w:r>
        <w:rPr>
          <w:spacing w:val="-9"/>
          <w:sz w:val="24"/>
        </w:rPr>
        <w:t> </w:t>
      </w:r>
      <w:r>
        <w:rPr>
          <w:sz w:val="24"/>
        </w:rPr>
        <w:t>ít</w:t>
      </w:r>
    </w:p>
    <w:p>
      <w:pPr>
        <w:pStyle w:val="ListParagraph"/>
        <w:numPr>
          <w:ilvl w:val="0"/>
          <w:numId w:val="1"/>
        </w:numPr>
        <w:tabs>
          <w:tab w:pos="818" w:val="left" w:leader="none"/>
        </w:tabs>
        <w:spacing w:line="240" w:lineRule="auto" w:before="0" w:after="0"/>
        <w:ind w:left="817" w:right="0" w:hanging="282"/>
        <w:jc w:val="left"/>
        <w:rPr>
          <w:sz w:val="24"/>
        </w:rPr>
      </w:pPr>
      <w:r>
        <w:rPr>
          <w:sz w:val="24"/>
        </w:rPr>
        <w:t>năng lượng tiêu thụ càng</w:t>
      </w:r>
      <w:r>
        <w:rPr>
          <w:spacing w:val="-9"/>
          <w:sz w:val="24"/>
        </w:rPr>
        <w:t> </w:t>
      </w:r>
      <w:r>
        <w:rPr>
          <w:sz w:val="24"/>
        </w:rPr>
        <w:t>lớn</w:t>
      </w:r>
    </w:p>
    <w:p>
      <w:pPr>
        <w:pStyle w:val="ListParagraph"/>
        <w:numPr>
          <w:ilvl w:val="0"/>
          <w:numId w:val="1"/>
        </w:numPr>
        <w:tabs>
          <w:tab w:pos="830" w:val="left" w:leader="none"/>
        </w:tabs>
        <w:spacing w:line="240" w:lineRule="auto" w:before="0" w:after="0"/>
        <w:ind w:left="829" w:right="0" w:hanging="294"/>
        <w:jc w:val="left"/>
        <w:rPr>
          <w:sz w:val="24"/>
        </w:rPr>
      </w:pPr>
      <w:r>
        <w:rPr>
          <w:sz w:val="24"/>
        </w:rPr>
        <w:t>tỉ lệ năng lượng hao phí và năng lượng toàn phần càng</w:t>
      </w:r>
      <w:r>
        <w:rPr>
          <w:spacing w:val="-15"/>
          <w:sz w:val="24"/>
        </w:rPr>
        <w:t> </w:t>
      </w:r>
      <w:r>
        <w:rPr>
          <w:sz w:val="24"/>
        </w:rPr>
        <w:t>lớn</w:t>
      </w:r>
    </w:p>
    <w:p>
      <w:pPr>
        <w:pStyle w:val="ListParagraph"/>
        <w:numPr>
          <w:ilvl w:val="0"/>
          <w:numId w:val="1"/>
        </w:numPr>
        <w:tabs>
          <w:tab w:pos="830" w:val="left" w:leader="none"/>
        </w:tabs>
        <w:spacing w:line="240" w:lineRule="auto" w:before="1" w:after="0"/>
        <w:ind w:left="829" w:right="0" w:hanging="294"/>
        <w:jc w:val="left"/>
        <w:rPr>
          <w:sz w:val="24"/>
        </w:rPr>
      </w:pPr>
      <w:r>
        <w:rPr>
          <w:sz w:val="24"/>
        </w:rPr>
        <w:t>tỉ lệ năng lượng hao phí so với năng lượng toàn phần càng</w:t>
      </w:r>
      <w:r>
        <w:rPr>
          <w:spacing w:val="-15"/>
          <w:sz w:val="24"/>
        </w:rPr>
        <w:t> </w:t>
      </w:r>
      <w:r>
        <w:rPr>
          <w:sz w:val="24"/>
        </w:rPr>
        <w:t>ít</w:t>
      </w:r>
    </w:p>
    <w:p>
      <w:pPr>
        <w:pStyle w:val="BodyText"/>
        <w:spacing w:before="60"/>
      </w:pPr>
      <w:r>
        <w:rPr>
          <w:b/>
          <w:color w:val="0000FF"/>
        </w:rPr>
        <w:t>Câu 3: </w:t>
      </w:r>
      <w:r>
        <w:rPr/>
        <w:t>Ở những đoạn đường vòng cua, mặt đường được nâng lên một bên. Việc làm này nhằm mục đích nào sau đây?</w:t>
      </w:r>
    </w:p>
    <w:p>
      <w:pPr>
        <w:pStyle w:val="BodyText"/>
        <w:tabs>
          <w:tab w:pos="5390" w:val="left" w:leader="none"/>
        </w:tabs>
        <w:ind w:left="536"/>
      </w:pPr>
      <w:r>
        <w:rPr>
          <w:b/>
          <w:color w:val="3366FF"/>
        </w:rPr>
        <w:t>A. </w:t>
      </w:r>
      <w:r>
        <w:rPr/>
        <w:t>Giới hạn vận tốc</w:t>
      </w:r>
      <w:r>
        <w:rPr>
          <w:spacing w:val="-5"/>
        </w:rPr>
        <w:t> </w:t>
      </w:r>
      <w:r>
        <w:rPr/>
        <w:t>của</w:t>
      </w:r>
      <w:r>
        <w:rPr>
          <w:spacing w:val="1"/>
        </w:rPr>
        <w:t> </w:t>
      </w:r>
      <w:r>
        <w:rPr/>
        <w:t>xe.</w:t>
        <w:tab/>
      </w:r>
      <w:r>
        <w:rPr>
          <w:b/>
          <w:color w:val="3366FF"/>
        </w:rPr>
        <w:t>B. </w:t>
      </w:r>
      <w:r>
        <w:rPr/>
        <w:t>Tạo lực hướng</w:t>
      </w:r>
      <w:r>
        <w:rPr>
          <w:spacing w:val="-4"/>
        </w:rPr>
        <w:t> </w:t>
      </w:r>
      <w:r>
        <w:rPr/>
        <w:t>tâm.</w:t>
      </w:r>
    </w:p>
    <w:p>
      <w:pPr>
        <w:pStyle w:val="BodyText"/>
        <w:tabs>
          <w:tab w:pos="5390" w:val="left" w:leader="none"/>
        </w:tabs>
        <w:ind w:left="536"/>
      </w:pPr>
      <w:r>
        <w:rPr>
          <w:b/>
          <w:color w:val="3366FF"/>
        </w:rPr>
        <w:t>C. </w:t>
      </w:r>
      <w:r>
        <w:rPr/>
        <w:t>Cho nước mưa thoát</w:t>
      </w:r>
      <w:r>
        <w:rPr>
          <w:spacing w:val="-5"/>
        </w:rPr>
        <w:t> </w:t>
      </w:r>
      <w:r>
        <w:rPr/>
        <w:t>dễ</w:t>
      </w:r>
      <w:r>
        <w:rPr>
          <w:spacing w:val="-1"/>
        </w:rPr>
        <w:t> </w:t>
      </w:r>
      <w:r>
        <w:rPr/>
        <w:t>dàng.</w:t>
        <w:tab/>
      </w:r>
      <w:r>
        <w:rPr>
          <w:b/>
          <w:color w:val="3366FF"/>
        </w:rPr>
        <w:t>D. </w:t>
      </w:r>
      <w:r>
        <w:rPr/>
        <w:t>Tăng lực ma</w:t>
      </w:r>
      <w:r>
        <w:rPr>
          <w:spacing w:val="-5"/>
        </w:rPr>
        <w:t> </w:t>
      </w:r>
      <w:r>
        <w:rPr/>
        <w:t>sát.</w:t>
      </w:r>
    </w:p>
    <w:p>
      <w:pPr>
        <w:pStyle w:val="BodyText"/>
        <w:spacing w:before="60"/>
        <w:ind w:right="189"/>
      </w:pPr>
      <w:r>
        <w:rPr>
          <w:b/>
          <w:color w:val="0000FF"/>
        </w:rPr>
        <w:t>Câu 4: </w:t>
      </w:r>
      <w:r>
        <w:rPr/>
        <w:t>Một vật khối lượng m = 500g chuyển động thẳng với vận tốc 43,2 km/h. Động lượng của vật có giá trị là:</w:t>
      </w:r>
    </w:p>
    <w:p>
      <w:pPr>
        <w:tabs>
          <w:tab w:pos="2960" w:val="left" w:leader="none"/>
          <w:tab w:pos="5392" w:val="left" w:leader="none"/>
          <w:tab w:pos="7824" w:val="left" w:leader="none"/>
        </w:tabs>
        <w:spacing w:before="0"/>
        <w:ind w:left="536" w:right="0" w:firstLine="0"/>
        <w:jc w:val="left"/>
        <w:rPr>
          <w:sz w:val="24"/>
        </w:rPr>
      </w:pPr>
      <w:r>
        <w:rPr>
          <w:b/>
          <w:color w:val="3366FF"/>
          <w:sz w:val="24"/>
        </w:rPr>
        <w:t>A.</w:t>
      </w:r>
      <w:r>
        <w:rPr>
          <w:b/>
          <w:color w:val="3366FF"/>
          <w:spacing w:val="-2"/>
          <w:sz w:val="24"/>
        </w:rPr>
        <w:t> </w:t>
      </w:r>
      <w:r>
        <w:rPr>
          <w:sz w:val="24"/>
        </w:rPr>
        <w:t>21600</w:t>
      </w:r>
      <w:r>
        <w:rPr>
          <w:spacing w:val="-2"/>
          <w:sz w:val="24"/>
        </w:rPr>
        <w:t> </w:t>
      </w:r>
      <w:r>
        <w:rPr>
          <w:sz w:val="24"/>
        </w:rPr>
        <w:t>kgm/s</w:t>
        <w:tab/>
      </w:r>
      <w:r>
        <w:rPr>
          <w:b/>
          <w:color w:val="3366FF"/>
          <w:sz w:val="24"/>
        </w:rPr>
        <w:t>B.</w:t>
      </w:r>
      <w:r>
        <w:rPr>
          <w:b/>
          <w:color w:val="3366FF"/>
          <w:spacing w:val="-1"/>
          <w:sz w:val="24"/>
        </w:rPr>
        <w:t> </w:t>
      </w:r>
      <w:r>
        <w:rPr>
          <w:sz w:val="24"/>
        </w:rPr>
        <w:t>21,6 kgm/s</w:t>
        <w:tab/>
      </w:r>
      <w:r>
        <w:rPr>
          <w:b/>
          <w:color w:val="3366FF"/>
          <w:sz w:val="24"/>
        </w:rPr>
        <w:t>C.</w:t>
      </w:r>
      <w:r>
        <w:rPr>
          <w:b/>
          <w:color w:val="3366FF"/>
          <w:spacing w:val="-2"/>
          <w:sz w:val="24"/>
        </w:rPr>
        <w:t> </w:t>
      </w:r>
      <w:r>
        <w:rPr>
          <w:sz w:val="24"/>
        </w:rPr>
        <w:t>6</w:t>
      </w:r>
      <w:r>
        <w:rPr>
          <w:spacing w:val="-1"/>
          <w:sz w:val="24"/>
        </w:rPr>
        <w:t> </w:t>
      </w:r>
      <w:r>
        <w:rPr>
          <w:sz w:val="24"/>
        </w:rPr>
        <w:t>kgm/s</w:t>
        <w:tab/>
      </w:r>
      <w:r>
        <w:rPr>
          <w:b/>
          <w:color w:val="3366FF"/>
          <w:sz w:val="24"/>
        </w:rPr>
        <w:t>D. </w:t>
      </w:r>
      <w:r>
        <w:rPr>
          <w:sz w:val="24"/>
        </w:rPr>
        <w:t>6000</w:t>
      </w:r>
      <w:r>
        <w:rPr>
          <w:spacing w:val="-1"/>
          <w:sz w:val="24"/>
        </w:rPr>
        <w:t> </w:t>
      </w:r>
      <w:r>
        <w:rPr>
          <w:sz w:val="24"/>
        </w:rPr>
        <w:t>kgm/s</w:t>
      </w:r>
    </w:p>
    <w:p>
      <w:pPr>
        <w:pStyle w:val="BodyText"/>
        <w:spacing w:before="60"/>
      </w:pPr>
      <w:r>
        <w:rPr>
          <w:b/>
          <w:color w:val="0000FF"/>
        </w:rPr>
        <w:t>Câu 5: </w:t>
      </w:r>
      <w:r>
        <w:rPr/>
        <w:t>Va chạm nào sau đây là va chạm mềm?</w:t>
      </w:r>
    </w:p>
    <w:p>
      <w:pPr>
        <w:pStyle w:val="ListParagraph"/>
        <w:numPr>
          <w:ilvl w:val="0"/>
          <w:numId w:val="2"/>
        </w:numPr>
        <w:tabs>
          <w:tab w:pos="830" w:val="left" w:leader="none"/>
        </w:tabs>
        <w:spacing w:line="275" w:lineRule="exact" w:before="0" w:after="0"/>
        <w:ind w:left="829" w:right="0" w:hanging="294"/>
        <w:jc w:val="left"/>
        <w:rPr>
          <w:b/>
          <w:sz w:val="24"/>
        </w:rPr>
      </w:pPr>
      <w:r>
        <w:rPr>
          <w:sz w:val="24"/>
        </w:rPr>
        <w:t>Quả bóng đang bay đập vào tường và nảy</w:t>
      </w:r>
      <w:r>
        <w:rPr>
          <w:spacing w:val="-21"/>
          <w:sz w:val="24"/>
        </w:rPr>
        <w:t> </w:t>
      </w:r>
      <w:r>
        <w:rPr>
          <w:sz w:val="24"/>
        </w:rPr>
        <w:t>ra</w:t>
      </w:r>
      <w:r>
        <w:rPr>
          <w:b/>
          <w:sz w:val="24"/>
        </w:rPr>
        <w:t>.</w:t>
      </w:r>
    </w:p>
    <w:p>
      <w:pPr>
        <w:pStyle w:val="ListParagraph"/>
        <w:numPr>
          <w:ilvl w:val="0"/>
          <w:numId w:val="2"/>
        </w:numPr>
        <w:tabs>
          <w:tab w:pos="818" w:val="left" w:leader="none"/>
        </w:tabs>
        <w:spacing w:line="275" w:lineRule="exact" w:before="0" w:after="0"/>
        <w:ind w:left="817" w:right="0" w:hanging="282"/>
        <w:jc w:val="left"/>
        <w:rPr>
          <w:sz w:val="24"/>
        </w:rPr>
      </w:pPr>
      <w:r>
        <w:rPr>
          <w:sz w:val="24"/>
        </w:rPr>
        <w:t>Viên đạn đang bay xuyên vào và nằm gọn trong bao</w:t>
      </w:r>
      <w:r>
        <w:rPr>
          <w:spacing w:val="-14"/>
          <w:sz w:val="24"/>
        </w:rPr>
        <w:t> </w:t>
      </w:r>
      <w:r>
        <w:rPr>
          <w:sz w:val="24"/>
        </w:rPr>
        <w:t>cát.</w:t>
      </w:r>
    </w:p>
    <w:p>
      <w:pPr>
        <w:pStyle w:val="ListParagraph"/>
        <w:numPr>
          <w:ilvl w:val="0"/>
          <w:numId w:val="2"/>
        </w:numPr>
        <w:tabs>
          <w:tab w:pos="830" w:val="left" w:leader="none"/>
        </w:tabs>
        <w:spacing w:line="240" w:lineRule="auto" w:before="0" w:after="0"/>
        <w:ind w:left="829" w:right="0" w:hanging="294"/>
        <w:jc w:val="left"/>
        <w:rPr>
          <w:sz w:val="24"/>
        </w:rPr>
      </w:pPr>
      <w:r>
        <w:rPr>
          <w:sz w:val="24"/>
        </w:rPr>
        <w:t>Viên đạn xuyên qua một tấm bia trên đường bay của</w:t>
      </w:r>
      <w:r>
        <w:rPr>
          <w:spacing w:val="-10"/>
          <w:sz w:val="24"/>
        </w:rPr>
        <w:t> </w:t>
      </w:r>
      <w:r>
        <w:rPr>
          <w:sz w:val="24"/>
        </w:rPr>
        <w:t>nó.</w:t>
      </w:r>
    </w:p>
    <w:p>
      <w:pPr>
        <w:pStyle w:val="ListParagraph"/>
        <w:numPr>
          <w:ilvl w:val="0"/>
          <w:numId w:val="2"/>
        </w:numPr>
        <w:tabs>
          <w:tab w:pos="830" w:val="left" w:leader="none"/>
        </w:tabs>
        <w:spacing w:line="240" w:lineRule="auto" w:before="0" w:after="0"/>
        <w:ind w:left="829" w:right="0" w:hanging="294"/>
        <w:jc w:val="left"/>
        <w:rPr>
          <w:sz w:val="24"/>
        </w:rPr>
      </w:pPr>
      <w:r>
        <w:rPr>
          <w:sz w:val="24"/>
        </w:rPr>
        <w:t>Quả bóng tennis đập xuống sân thi</w:t>
      </w:r>
      <w:r>
        <w:rPr>
          <w:spacing w:val="-10"/>
          <w:sz w:val="24"/>
        </w:rPr>
        <w:t> </w:t>
      </w:r>
      <w:r>
        <w:rPr>
          <w:sz w:val="24"/>
        </w:rPr>
        <w:t>đấu.</w:t>
      </w:r>
    </w:p>
    <w:p>
      <w:pPr>
        <w:pStyle w:val="BodyText"/>
        <w:spacing w:before="60"/>
        <w:ind w:right="189"/>
      </w:pPr>
      <w:r>
        <w:rPr>
          <w:b/>
          <w:color w:val="0000FF"/>
        </w:rPr>
        <w:t>Câu 6: </w:t>
      </w:r>
      <w:r>
        <w:rPr/>
        <w:t>Một bánh xe đạp có bán kính là 30cm, quay với tốc độ góc 12,56 rad/s. Tốc độ của 1 điểm nằm trên vành bánh xe là:</w:t>
      </w:r>
    </w:p>
    <w:p>
      <w:pPr>
        <w:tabs>
          <w:tab w:pos="2960" w:val="left" w:leader="none"/>
          <w:tab w:pos="5392" w:val="left" w:leader="none"/>
          <w:tab w:pos="7824" w:val="left" w:leader="none"/>
        </w:tabs>
        <w:spacing w:before="0"/>
        <w:ind w:left="536" w:right="0" w:firstLine="0"/>
        <w:jc w:val="left"/>
        <w:rPr>
          <w:sz w:val="24"/>
        </w:rPr>
      </w:pPr>
      <w:r>
        <w:rPr>
          <w:b/>
          <w:color w:val="3366FF"/>
          <w:sz w:val="24"/>
        </w:rPr>
        <w:t>A.</w:t>
      </w:r>
      <w:r>
        <w:rPr>
          <w:b/>
          <w:color w:val="3366FF"/>
          <w:spacing w:val="-2"/>
          <w:sz w:val="24"/>
        </w:rPr>
        <w:t> </w:t>
      </w:r>
      <w:r>
        <w:rPr>
          <w:sz w:val="24"/>
        </w:rPr>
        <w:t>376,8 m/s</w:t>
        <w:tab/>
      </w:r>
      <w:r>
        <w:rPr>
          <w:b/>
          <w:color w:val="3366FF"/>
          <w:sz w:val="24"/>
        </w:rPr>
        <w:t>B. </w:t>
      </w:r>
      <w:r>
        <w:rPr>
          <w:sz w:val="24"/>
        </w:rPr>
        <w:t>3,8 cm/s</w:t>
        <w:tab/>
      </w:r>
      <w:r>
        <w:rPr>
          <w:b/>
          <w:color w:val="3366FF"/>
          <w:sz w:val="24"/>
        </w:rPr>
        <w:t>C.</w:t>
      </w:r>
      <w:r>
        <w:rPr>
          <w:b/>
          <w:color w:val="3366FF"/>
          <w:spacing w:val="-2"/>
          <w:sz w:val="24"/>
        </w:rPr>
        <w:t> </w:t>
      </w:r>
      <w:r>
        <w:rPr>
          <w:sz w:val="24"/>
        </w:rPr>
        <w:t>37,68 cm/s</w:t>
        <w:tab/>
      </w:r>
      <w:r>
        <w:rPr>
          <w:b/>
          <w:color w:val="3366FF"/>
          <w:sz w:val="24"/>
        </w:rPr>
        <w:t>D. </w:t>
      </w:r>
      <w:r>
        <w:rPr>
          <w:sz w:val="24"/>
        </w:rPr>
        <w:t>3,8</w:t>
      </w:r>
      <w:r>
        <w:rPr>
          <w:spacing w:val="-1"/>
          <w:sz w:val="24"/>
        </w:rPr>
        <w:t> </w:t>
      </w:r>
      <w:r>
        <w:rPr>
          <w:sz w:val="24"/>
        </w:rPr>
        <w:t>m/s</w:t>
      </w:r>
    </w:p>
    <w:p>
      <w:pPr>
        <w:pStyle w:val="BodyText"/>
        <w:spacing w:before="61"/>
        <w:ind w:right="189"/>
      </w:pPr>
      <w:r>
        <w:rPr>
          <w:b/>
          <w:color w:val="0000FF"/>
        </w:rPr>
        <w:t>Câu 7: </w:t>
      </w:r>
      <w:r>
        <w:rPr/>
        <w:t>Một vật khối lượng m đang chuyển động tròn đều trên một quỹ đạo bán kính r với tốc độ góc ω. Lực hướng tâm tác dụng vào vật là</w:t>
      </w:r>
    </w:p>
    <w:p>
      <w:pPr>
        <w:spacing w:after="0"/>
        <w:sectPr>
          <w:footerReference w:type="default" r:id="rId5"/>
          <w:type w:val="continuous"/>
          <w:pgSz w:w="11910" w:h="16850"/>
          <w:pgMar w:footer="616" w:top="560" w:bottom="800" w:left="880" w:right="380"/>
          <w:pgNumType w:start="1"/>
        </w:sectPr>
      </w:pPr>
    </w:p>
    <w:p>
      <w:pPr>
        <w:spacing w:line="112" w:lineRule="exact" w:before="225"/>
        <w:ind w:left="536" w:right="0" w:firstLine="0"/>
        <w:jc w:val="left"/>
        <w:rPr>
          <w:sz w:val="24"/>
        </w:rPr>
      </w:pPr>
      <w:r>
        <w:rPr>
          <w:b/>
          <w:color w:val="3366FF"/>
          <w:sz w:val="24"/>
        </w:rPr>
        <w:t>A. </w:t>
      </w:r>
      <w:r>
        <w:rPr>
          <w:sz w:val="24"/>
        </w:rPr>
        <w:t>F</w:t>
      </w:r>
    </w:p>
    <w:p>
      <w:pPr>
        <w:tabs>
          <w:tab w:pos="1958" w:val="left" w:leader="none"/>
        </w:tabs>
        <w:spacing w:line="112" w:lineRule="exact" w:before="225"/>
        <w:ind w:left="145" w:right="0" w:firstLine="0"/>
        <w:jc w:val="left"/>
        <w:rPr>
          <w:sz w:val="24"/>
        </w:rPr>
      </w:pPr>
      <w:r>
        <w:rPr/>
        <w:br w:type="column"/>
      </w:r>
      <w:r>
        <w:rPr>
          <w:sz w:val="24"/>
        </w:rPr>
        <w:t>=</w:t>
      </w:r>
      <w:r>
        <w:rPr>
          <w:spacing w:val="-2"/>
          <w:sz w:val="24"/>
        </w:rPr>
        <w:t> </w:t>
      </w:r>
      <w:r>
        <w:rPr>
          <w:sz w:val="24"/>
        </w:rPr>
        <w:t>mω</w:t>
      </w:r>
      <w:r>
        <w:rPr>
          <w:sz w:val="24"/>
          <w:vertAlign w:val="superscript"/>
        </w:rPr>
        <w:t>2</w:t>
      </w:r>
      <w:r>
        <w:rPr>
          <w:sz w:val="24"/>
          <w:vertAlign w:val="baseline"/>
        </w:rPr>
        <w:t>.</w:t>
        <w:tab/>
      </w:r>
      <w:r>
        <w:rPr>
          <w:b/>
          <w:color w:val="3366FF"/>
          <w:sz w:val="24"/>
          <w:vertAlign w:val="baseline"/>
        </w:rPr>
        <w:t>B. </w:t>
      </w:r>
      <w:r>
        <w:rPr>
          <w:spacing w:val="-19"/>
          <w:sz w:val="24"/>
          <w:vertAlign w:val="baseline"/>
        </w:rPr>
        <w:t>F</w:t>
      </w:r>
    </w:p>
    <w:p>
      <w:pPr>
        <w:spacing w:line="254" w:lineRule="exact" w:before="17"/>
        <w:ind w:left="401" w:right="0" w:firstLine="0"/>
        <w:jc w:val="left"/>
        <w:rPr>
          <w:sz w:val="26"/>
        </w:rPr>
      </w:pPr>
      <w:r>
        <w:rPr/>
        <w:br w:type="column"/>
      </w:r>
      <w:r>
        <w:rPr>
          <w:sz w:val="26"/>
        </w:rPr>
        <w:t>mr</w:t>
      </w:r>
    </w:p>
    <w:p>
      <w:pPr>
        <w:tabs>
          <w:tab w:pos="757" w:val="left" w:leader="none"/>
          <w:tab w:pos="1977" w:val="left" w:leader="none"/>
        </w:tabs>
        <w:spacing w:line="67" w:lineRule="exact" w:before="0"/>
        <w:ind w:left="145" w:right="0" w:firstLine="0"/>
        <w:jc w:val="left"/>
        <w:rPr>
          <w:sz w:val="24"/>
        </w:rPr>
      </w:pPr>
      <w:r>
        <w:rPr>
          <w:sz w:val="24"/>
        </w:rPr>
        <w:t>=</w:t>
        <w:tab/>
        <w:t>.</w:t>
        <w:tab/>
      </w:r>
      <w:r>
        <w:rPr>
          <w:b/>
          <w:color w:val="3366FF"/>
          <w:sz w:val="24"/>
        </w:rPr>
        <w:t>C.</w:t>
      </w:r>
      <w:r>
        <w:rPr>
          <w:b/>
          <w:color w:val="3366FF"/>
          <w:spacing w:val="-1"/>
          <w:sz w:val="24"/>
        </w:rPr>
        <w:t> </w:t>
      </w:r>
      <w:r>
        <w:rPr>
          <w:spacing w:val="-20"/>
          <w:sz w:val="24"/>
        </w:rPr>
        <w:t>F</w:t>
      </w:r>
    </w:p>
    <w:p>
      <w:pPr>
        <w:pStyle w:val="BodyText"/>
        <w:spacing w:line="20" w:lineRule="exact"/>
        <w:ind w:left="377"/>
        <w:rPr>
          <w:sz w:val="2"/>
        </w:rPr>
      </w:pPr>
      <w:r>
        <w:rPr>
          <w:sz w:val="2"/>
        </w:rPr>
        <w:pict>
          <v:group style="width:16.3pt;height:.550pt;mso-position-horizontal-relative:char;mso-position-vertical-relative:line" coordorigin="0,0" coordsize="326,11">
            <v:line style="position:absolute" from="0,5" to="325,5" stroked="true" strokeweight=".548582pt" strokecolor="#000000">
              <v:stroke dashstyle="solid"/>
            </v:line>
          </v:group>
        </w:pict>
      </w:r>
      <w:r>
        <w:rPr>
          <w:sz w:val="2"/>
        </w:rPr>
      </w:r>
    </w:p>
    <w:p>
      <w:pPr>
        <w:tabs>
          <w:tab w:pos="1965" w:val="left" w:leader="none"/>
        </w:tabs>
        <w:spacing w:line="112" w:lineRule="exact" w:before="225"/>
        <w:ind w:left="145" w:right="0" w:firstLine="0"/>
        <w:jc w:val="left"/>
        <w:rPr>
          <w:sz w:val="24"/>
        </w:rPr>
      </w:pPr>
      <w:r>
        <w:rPr/>
        <w:br w:type="column"/>
      </w:r>
      <w:r>
        <w:rPr>
          <w:sz w:val="24"/>
        </w:rPr>
        <w:t>=</w:t>
      </w:r>
      <w:r>
        <w:rPr>
          <w:spacing w:val="-2"/>
          <w:sz w:val="24"/>
        </w:rPr>
        <w:t> </w:t>
      </w:r>
      <w:r>
        <w:rPr>
          <w:sz w:val="24"/>
        </w:rPr>
        <w:t>ω</w:t>
      </w:r>
      <w:r>
        <w:rPr>
          <w:sz w:val="24"/>
          <w:vertAlign w:val="superscript"/>
        </w:rPr>
        <w:t>2</w:t>
      </w:r>
      <w:r>
        <w:rPr>
          <w:sz w:val="24"/>
          <w:vertAlign w:val="baseline"/>
        </w:rPr>
        <w:t>r.</w:t>
        <w:tab/>
      </w:r>
      <w:r>
        <w:rPr>
          <w:b/>
          <w:color w:val="3366FF"/>
          <w:sz w:val="24"/>
          <w:vertAlign w:val="baseline"/>
        </w:rPr>
        <w:t>D.</w:t>
      </w:r>
      <w:r>
        <w:rPr>
          <w:b/>
          <w:color w:val="3366FF"/>
          <w:spacing w:val="-1"/>
          <w:sz w:val="24"/>
          <w:vertAlign w:val="baseline"/>
        </w:rPr>
        <w:t> </w:t>
      </w:r>
      <w:r>
        <w:rPr>
          <w:spacing w:val="-19"/>
          <w:sz w:val="24"/>
          <w:vertAlign w:val="baseline"/>
        </w:rPr>
        <w:t>F</w:t>
      </w:r>
    </w:p>
    <w:p>
      <w:pPr>
        <w:pStyle w:val="BodyText"/>
        <w:spacing w:line="112" w:lineRule="exact" w:before="225"/>
        <w:ind w:left="145"/>
      </w:pPr>
      <w:r>
        <w:rPr/>
        <w:br w:type="column"/>
      </w:r>
      <w:r>
        <w:rPr/>
        <w:t>= mω</w:t>
      </w:r>
      <w:r>
        <w:rPr>
          <w:vertAlign w:val="superscript"/>
        </w:rPr>
        <w:t>2</w:t>
      </w:r>
      <w:r>
        <w:rPr>
          <w:vertAlign w:val="baseline"/>
        </w:rPr>
        <w:t>r.</w:t>
      </w:r>
    </w:p>
    <w:p>
      <w:pPr>
        <w:spacing w:after="0" w:line="112" w:lineRule="exact"/>
        <w:sectPr>
          <w:type w:val="continuous"/>
          <w:pgSz w:w="11910" w:h="16850"/>
          <w:pgMar w:top="560" w:bottom="800" w:left="880" w:right="380"/>
          <w:cols w:num="5" w:equalWidth="0">
            <w:col w:w="963" w:space="40"/>
            <w:col w:w="2373" w:space="39"/>
            <w:col w:w="2404" w:space="40"/>
            <w:col w:w="2392" w:space="39"/>
            <w:col w:w="2360"/>
          </w:cols>
        </w:sectPr>
      </w:pPr>
    </w:p>
    <w:p>
      <w:pPr>
        <w:tabs>
          <w:tab w:pos="3373" w:val="left" w:leader="none"/>
          <w:tab w:pos="3877" w:val="left" w:leader="none"/>
          <w:tab w:pos="5817" w:val="left" w:leader="none"/>
          <w:tab w:pos="8249" w:val="left" w:leader="none"/>
        </w:tabs>
        <w:spacing w:line="112" w:lineRule="auto" w:before="33"/>
        <w:ind w:left="961" w:right="0" w:firstLine="0"/>
        <w:jc w:val="left"/>
        <w:rPr>
          <w:sz w:val="16"/>
        </w:rPr>
      </w:pPr>
      <w:r>
        <w:rPr>
          <w:sz w:val="16"/>
        </w:rPr>
        <w:t>ht</w:t>
        <w:tab/>
        <w:t>ht</w:t>
        <w:tab/>
      </w:r>
      <w:r>
        <w:rPr>
          <w:rFonts w:ascii="Symbol" w:hAnsi="Symbol"/>
          <w:position w:val="-14"/>
          <w:sz w:val="26"/>
        </w:rPr>
        <w:t></w:t>
      </w:r>
      <w:r>
        <w:rPr>
          <w:position w:val="-14"/>
          <w:sz w:val="26"/>
        </w:rPr>
        <w:tab/>
      </w:r>
      <w:r>
        <w:rPr>
          <w:sz w:val="16"/>
        </w:rPr>
        <w:t>ht</w:t>
        <w:tab/>
        <w:t>ht</w:t>
      </w:r>
    </w:p>
    <w:p>
      <w:pPr>
        <w:pStyle w:val="BodyText"/>
        <w:tabs>
          <w:tab w:pos="2813" w:val="left" w:leader="dot"/>
        </w:tabs>
        <w:spacing w:before="166"/>
        <w:ind w:right="189"/>
      </w:pPr>
      <w:r>
        <w:rPr>
          <w:b/>
          <w:color w:val="0000FF"/>
        </w:rPr>
        <w:t>Câu 8: </w:t>
      </w:r>
      <w:r>
        <w:rPr/>
        <w:t>Chọn cụm từ đúng để điền vào chỗ trống: "Tổng hợp lực là thay thế các lực tác dụng đồng thời vào cùng</w:t>
      </w:r>
      <w:r>
        <w:rPr>
          <w:spacing w:val="-4"/>
        </w:rPr>
        <w:t> </w:t>
      </w:r>
      <w:r>
        <w:rPr/>
        <w:t>một vật</w:t>
        <w:tab/>
        <w:t>"</w:t>
      </w:r>
    </w:p>
    <w:p>
      <w:pPr>
        <w:pStyle w:val="ListParagraph"/>
        <w:numPr>
          <w:ilvl w:val="0"/>
          <w:numId w:val="3"/>
        </w:numPr>
        <w:tabs>
          <w:tab w:pos="830" w:val="left" w:leader="none"/>
        </w:tabs>
        <w:spacing w:line="240" w:lineRule="auto" w:before="0" w:after="0"/>
        <w:ind w:left="829" w:right="0" w:hanging="294"/>
        <w:jc w:val="left"/>
        <w:rPr>
          <w:sz w:val="24"/>
        </w:rPr>
      </w:pPr>
      <w:r>
        <w:rPr>
          <w:sz w:val="24"/>
        </w:rPr>
        <w:t>bằng một lực có độ lớn bằng hiệu của các lực</w:t>
      </w:r>
      <w:r>
        <w:rPr>
          <w:spacing w:val="-9"/>
          <w:sz w:val="24"/>
        </w:rPr>
        <w:t> </w:t>
      </w:r>
      <w:r>
        <w:rPr>
          <w:sz w:val="24"/>
        </w:rPr>
        <w:t>ấy.</w:t>
      </w:r>
    </w:p>
    <w:p>
      <w:pPr>
        <w:pStyle w:val="ListParagraph"/>
        <w:numPr>
          <w:ilvl w:val="0"/>
          <w:numId w:val="3"/>
        </w:numPr>
        <w:tabs>
          <w:tab w:pos="818" w:val="left" w:leader="none"/>
        </w:tabs>
        <w:spacing w:line="240" w:lineRule="auto" w:before="0" w:after="0"/>
        <w:ind w:left="817" w:right="0" w:hanging="282"/>
        <w:jc w:val="left"/>
        <w:rPr>
          <w:sz w:val="24"/>
        </w:rPr>
      </w:pPr>
      <w:r>
        <w:rPr>
          <w:sz w:val="24"/>
        </w:rPr>
        <w:t>bằng một lực có độ lớn bằng tổng độ lớn của các lực</w:t>
      </w:r>
      <w:r>
        <w:rPr>
          <w:spacing w:val="-11"/>
          <w:sz w:val="24"/>
        </w:rPr>
        <w:t> </w:t>
      </w:r>
      <w:r>
        <w:rPr>
          <w:sz w:val="24"/>
        </w:rPr>
        <w:t>ấy.</w:t>
      </w:r>
    </w:p>
    <w:p>
      <w:pPr>
        <w:pStyle w:val="ListParagraph"/>
        <w:numPr>
          <w:ilvl w:val="0"/>
          <w:numId w:val="3"/>
        </w:numPr>
        <w:tabs>
          <w:tab w:pos="830" w:val="left" w:leader="none"/>
        </w:tabs>
        <w:spacing w:line="240" w:lineRule="auto" w:before="0" w:after="0"/>
        <w:ind w:left="829" w:right="0" w:hanging="294"/>
        <w:jc w:val="left"/>
        <w:rPr>
          <w:sz w:val="24"/>
        </w:rPr>
      </w:pPr>
      <w:r>
        <w:rPr>
          <w:sz w:val="24"/>
        </w:rPr>
        <w:t>bằng một lực có tác dụng giống hệt như các lực</w:t>
      </w:r>
      <w:r>
        <w:rPr>
          <w:spacing w:val="-10"/>
          <w:sz w:val="24"/>
        </w:rPr>
        <w:t> </w:t>
      </w:r>
      <w:r>
        <w:rPr>
          <w:sz w:val="24"/>
        </w:rPr>
        <w:t>ấy.</w:t>
      </w:r>
    </w:p>
    <w:p>
      <w:pPr>
        <w:pStyle w:val="ListParagraph"/>
        <w:numPr>
          <w:ilvl w:val="0"/>
          <w:numId w:val="3"/>
        </w:numPr>
        <w:tabs>
          <w:tab w:pos="830" w:val="left" w:leader="none"/>
        </w:tabs>
        <w:spacing w:line="240" w:lineRule="auto" w:before="0" w:after="0"/>
        <w:ind w:left="829" w:right="0" w:hanging="294"/>
        <w:jc w:val="left"/>
        <w:rPr>
          <w:sz w:val="24"/>
        </w:rPr>
      </w:pPr>
      <w:r>
        <w:rPr>
          <w:sz w:val="24"/>
        </w:rPr>
        <w:t>bằng một lực cùng chiều với các lực</w:t>
      </w:r>
      <w:r>
        <w:rPr>
          <w:spacing w:val="-9"/>
          <w:sz w:val="24"/>
        </w:rPr>
        <w:t> </w:t>
      </w:r>
      <w:r>
        <w:rPr>
          <w:sz w:val="24"/>
        </w:rPr>
        <w:t>ấy.</w:t>
      </w:r>
    </w:p>
    <w:p>
      <w:pPr>
        <w:pStyle w:val="BodyText"/>
        <w:spacing w:before="60"/>
      </w:pPr>
      <w:r>
        <w:rPr>
          <w:b/>
          <w:color w:val="0000FF"/>
        </w:rPr>
        <w:t>Câu 9: </w:t>
      </w:r>
      <w:r>
        <w:rPr/>
        <w:t>Một lực có độ lớn 10N tác dụng lên một vật rắn quay quanh một trục cố định, biết khoảng cách từ giá của lực đến trục quay là 20cm. Mômen của lực tác dụng lên vật có giá trị là</w:t>
      </w:r>
    </w:p>
    <w:p>
      <w:pPr>
        <w:tabs>
          <w:tab w:pos="2960" w:val="left" w:leader="none"/>
          <w:tab w:pos="5392" w:val="left" w:leader="none"/>
          <w:tab w:pos="7824" w:val="left" w:leader="none"/>
        </w:tabs>
        <w:spacing w:before="0"/>
        <w:ind w:left="536" w:right="0" w:firstLine="0"/>
        <w:jc w:val="left"/>
        <w:rPr>
          <w:sz w:val="24"/>
        </w:rPr>
      </w:pPr>
      <w:r>
        <w:rPr>
          <w:b/>
          <w:color w:val="3366FF"/>
          <w:sz w:val="24"/>
        </w:rPr>
        <w:t>A.</w:t>
      </w:r>
      <w:r>
        <w:rPr>
          <w:b/>
          <w:color w:val="3366FF"/>
          <w:spacing w:val="-2"/>
          <w:sz w:val="24"/>
        </w:rPr>
        <w:t> </w:t>
      </w:r>
      <w:r>
        <w:rPr>
          <w:sz w:val="24"/>
        </w:rPr>
        <w:t>2N.m</w:t>
        <w:tab/>
      </w:r>
      <w:r>
        <w:rPr>
          <w:b/>
          <w:color w:val="3366FF"/>
          <w:sz w:val="24"/>
        </w:rPr>
        <w:t>B. </w:t>
      </w:r>
      <w:r>
        <w:rPr>
          <w:sz w:val="24"/>
        </w:rPr>
        <w:t>200N.m</w:t>
        <w:tab/>
      </w:r>
      <w:r>
        <w:rPr>
          <w:b/>
          <w:color w:val="3366FF"/>
          <w:sz w:val="24"/>
        </w:rPr>
        <w:t>C.</w:t>
      </w:r>
      <w:r>
        <w:rPr>
          <w:b/>
          <w:color w:val="3366FF"/>
          <w:spacing w:val="-1"/>
          <w:sz w:val="24"/>
        </w:rPr>
        <w:t> </w:t>
      </w:r>
      <w:r>
        <w:rPr>
          <w:sz w:val="24"/>
        </w:rPr>
        <w:t>200N/m</w:t>
        <w:tab/>
      </w:r>
      <w:r>
        <w:rPr>
          <w:b/>
          <w:color w:val="3366FF"/>
          <w:sz w:val="24"/>
        </w:rPr>
        <w:t>D.</w:t>
      </w:r>
      <w:r>
        <w:rPr>
          <w:b/>
          <w:color w:val="3366FF"/>
          <w:spacing w:val="-1"/>
          <w:sz w:val="24"/>
        </w:rPr>
        <w:t> </w:t>
      </w:r>
      <w:r>
        <w:rPr>
          <w:sz w:val="24"/>
        </w:rPr>
        <w:t>2N/m</w:t>
      </w:r>
    </w:p>
    <w:p>
      <w:pPr>
        <w:spacing w:before="58"/>
        <w:ind w:left="252" w:right="0" w:firstLine="0"/>
        <w:jc w:val="left"/>
        <w:rPr>
          <w:sz w:val="24"/>
        </w:rPr>
      </w:pPr>
      <w:r>
        <w:rPr>
          <w:b/>
          <w:color w:val="0000FF"/>
          <w:sz w:val="24"/>
        </w:rPr>
        <w:t>Câu 10: </w:t>
      </w:r>
      <w:r>
        <w:rPr>
          <w:sz w:val="24"/>
        </w:rPr>
        <w:t>Chọn câu </w:t>
      </w:r>
      <w:r>
        <w:rPr>
          <w:b/>
          <w:sz w:val="24"/>
        </w:rPr>
        <w:t>đúng nhất</w:t>
      </w:r>
      <w:r>
        <w:rPr>
          <w:sz w:val="24"/>
        </w:rPr>
        <w:t>. Cơ năng của một vật là</w:t>
      </w:r>
    </w:p>
    <w:p>
      <w:pPr>
        <w:pStyle w:val="BodyText"/>
        <w:tabs>
          <w:tab w:pos="5390" w:val="left" w:leader="none"/>
        </w:tabs>
        <w:ind w:left="536"/>
      </w:pPr>
      <w:r>
        <w:rPr>
          <w:b/>
          <w:color w:val="3366FF"/>
        </w:rPr>
        <w:t>A. </w:t>
      </w:r>
      <w:r>
        <w:rPr/>
        <w:t>tổng động năng và thế năng</w:t>
      </w:r>
      <w:r>
        <w:rPr>
          <w:spacing w:val="-9"/>
        </w:rPr>
        <w:t> </w:t>
      </w:r>
      <w:r>
        <w:rPr/>
        <w:t>của</w:t>
      </w:r>
      <w:r>
        <w:rPr>
          <w:spacing w:val="-1"/>
        </w:rPr>
        <w:t> </w:t>
      </w:r>
      <w:r>
        <w:rPr/>
        <w:t>nó.</w:t>
        <w:tab/>
      </w:r>
      <w:r>
        <w:rPr>
          <w:b/>
          <w:color w:val="3366FF"/>
        </w:rPr>
        <w:t>B. </w:t>
      </w:r>
      <w:r>
        <w:rPr/>
        <w:t>thế năng của</w:t>
      </w:r>
      <w:r>
        <w:rPr>
          <w:spacing w:val="-2"/>
        </w:rPr>
        <w:t> </w:t>
      </w:r>
      <w:r>
        <w:rPr/>
        <w:t>nó.</w:t>
      </w:r>
    </w:p>
    <w:p>
      <w:pPr>
        <w:pStyle w:val="BodyText"/>
        <w:tabs>
          <w:tab w:pos="5390" w:val="left" w:leader="none"/>
        </w:tabs>
        <w:ind w:left="536"/>
      </w:pPr>
      <w:r>
        <w:rPr>
          <w:b/>
          <w:color w:val="3366FF"/>
        </w:rPr>
        <w:t>C. </w:t>
      </w:r>
      <w:r>
        <w:rPr/>
        <w:t>động lượng</w:t>
      </w:r>
      <w:r>
        <w:rPr>
          <w:spacing w:val="-5"/>
        </w:rPr>
        <w:t> </w:t>
      </w:r>
      <w:r>
        <w:rPr/>
        <w:t>của</w:t>
      </w:r>
      <w:r>
        <w:rPr>
          <w:spacing w:val="-1"/>
        </w:rPr>
        <w:t> </w:t>
      </w:r>
      <w:r>
        <w:rPr/>
        <w:t>nó.</w:t>
        <w:tab/>
      </w:r>
      <w:r>
        <w:rPr>
          <w:b/>
          <w:color w:val="3366FF"/>
        </w:rPr>
        <w:t>D. </w:t>
      </w:r>
      <w:r>
        <w:rPr/>
        <w:t>động năng của</w:t>
      </w:r>
      <w:r>
        <w:rPr>
          <w:spacing w:val="-8"/>
        </w:rPr>
        <w:t> </w:t>
      </w:r>
      <w:r>
        <w:rPr/>
        <w:t>nó.</w:t>
      </w:r>
    </w:p>
    <w:p>
      <w:pPr>
        <w:pStyle w:val="BodyText"/>
        <w:spacing w:before="60"/>
      </w:pPr>
      <w:r>
        <w:rPr>
          <w:b/>
          <w:color w:val="0000FF"/>
        </w:rPr>
        <w:t>Câu 11: </w:t>
      </w:r>
      <w:r>
        <w:rPr/>
        <w:t>Một vật khối lượng 2kg có thế năng 80J đối với mặt đất. Lấy g = 10m/s</w:t>
      </w:r>
      <w:r>
        <w:rPr>
          <w:vertAlign w:val="superscript"/>
        </w:rPr>
        <w:t>2</w:t>
      </w:r>
      <w:r>
        <w:rPr>
          <w:vertAlign w:val="baseline"/>
        </w:rPr>
        <w:t>. Khi đó vật ở độ cao</w:t>
      </w:r>
    </w:p>
    <w:p>
      <w:pPr>
        <w:tabs>
          <w:tab w:pos="2960" w:val="left" w:leader="none"/>
          <w:tab w:pos="5392" w:val="left" w:leader="none"/>
          <w:tab w:pos="7824" w:val="left" w:leader="none"/>
        </w:tabs>
        <w:spacing w:before="0"/>
        <w:ind w:left="536" w:right="0" w:firstLine="0"/>
        <w:jc w:val="left"/>
        <w:rPr>
          <w:sz w:val="24"/>
        </w:rPr>
      </w:pPr>
      <w:r>
        <w:rPr/>
        <w:drawing>
          <wp:anchor distT="0" distB="0" distL="0" distR="0" allowOverlap="1" layoutInCell="1" locked="0" behindDoc="1" simplePos="0" relativeHeight="487472640">
            <wp:simplePos x="0" y="0"/>
            <wp:positionH relativeFrom="page">
              <wp:posOffset>5061503</wp:posOffset>
            </wp:positionH>
            <wp:positionV relativeFrom="paragraph">
              <wp:posOffset>180048</wp:posOffset>
            </wp:positionV>
            <wp:extent cx="128484" cy="133592"/>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128484" cy="133592"/>
                    </a:xfrm>
                    <a:prstGeom prst="rect">
                      <a:avLst/>
                    </a:prstGeom>
                  </pic:spPr>
                </pic:pic>
              </a:graphicData>
            </a:graphic>
          </wp:anchor>
        </w:drawing>
      </w:r>
      <w:r>
        <w:rPr/>
        <w:pict>
          <v:group style="position:absolute;margin-left:416.749786pt;margin-top:14.177064pt;width:12.25pt;height:19.45pt;mso-position-horizontal-relative:page;mso-position-vertical-relative:paragraph;z-index:15730688" coordorigin="8335,284" coordsize="245,389">
            <v:shape style="position:absolute;left:8335;top:283;width:245;height:389" type="#_x0000_t202" filled="false" stroked="false">
              <v:textbox inset="0,0,0,0">
                <w:txbxContent>
                  <w:p>
                    <w:pPr>
                      <w:spacing w:before="59"/>
                      <w:ind w:left="-5" w:right="0" w:firstLine="0"/>
                      <w:jc w:val="left"/>
                      <w:rPr>
                        <w:sz w:val="14"/>
                      </w:rPr>
                    </w:pPr>
                    <w:r>
                      <w:rPr>
                        <w:sz w:val="25"/>
                      </w:rPr>
                      <w:t>F</w:t>
                    </w:r>
                    <w:r>
                      <w:rPr>
                        <w:position w:val="-5"/>
                        <w:sz w:val="14"/>
                      </w:rPr>
                      <w:t>2</w:t>
                    </w:r>
                  </w:p>
                </w:txbxContent>
              </v:textbox>
              <w10:wrap type="none"/>
            </v:shape>
            <v:shape style="position:absolute;left:8335;top:283;width:245;height:211" type="#_x0000_t75" stroked="false">
              <v:imagedata r:id="rId7" o:title=""/>
            </v:shape>
            <w10:wrap type="none"/>
          </v:group>
        </w:pict>
      </w:r>
      <w:r>
        <w:rPr>
          <w:b/>
          <w:color w:val="3366FF"/>
          <w:sz w:val="24"/>
        </w:rPr>
        <w:t>A.</w:t>
      </w:r>
      <w:r>
        <w:rPr>
          <w:b/>
          <w:color w:val="3366FF"/>
          <w:spacing w:val="-2"/>
          <w:sz w:val="24"/>
        </w:rPr>
        <w:t> </w:t>
      </w:r>
      <w:r>
        <w:rPr>
          <w:sz w:val="24"/>
        </w:rPr>
        <w:t>9,8m</w:t>
        <w:tab/>
      </w:r>
      <w:r>
        <w:rPr>
          <w:b/>
          <w:color w:val="3366FF"/>
          <w:sz w:val="24"/>
        </w:rPr>
        <w:t>B. </w:t>
      </w:r>
      <w:r>
        <w:rPr>
          <w:sz w:val="24"/>
        </w:rPr>
        <w:t>1m</w:t>
        <w:tab/>
      </w:r>
      <w:r>
        <w:rPr>
          <w:b/>
          <w:color w:val="3366FF"/>
          <w:sz w:val="24"/>
        </w:rPr>
        <w:t>C.</w:t>
      </w:r>
      <w:r>
        <w:rPr>
          <w:b/>
          <w:color w:val="3366FF"/>
          <w:spacing w:val="-1"/>
          <w:sz w:val="24"/>
        </w:rPr>
        <w:t> </w:t>
      </w:r>
      <w:r>
        <w:rPr>
          <w:sz w:val="24"/>
        </w:rPr>
        <w:t>4m</w:t>
        <w:tab/>
      </w:r>
      <w:r>
        <w:rPr>
          <w:b/>
          <w:color w:val="3366FF"/>
          <w:sz w:val="24"/>
        </w:rPr>
        <w:t>D.</w:t>
      </w:r>
      <w:r>
        <w:rPr>
          <w:b/>
          <w:color w:val="3366FF"/>
          <w:spacing w:val="-1"/>
          <w:sz w:val="24"/>
        </w:rPr>
        <w:t> </w:t>
      </w:r>
      <w:r>
        <w:rPr>
          <w:sz w:val="24"/>
        </w:rPr>
        <w:t>32m</w:t>
      </w:r>
    </w:p>
    <w:p>
      <w:pPr>
        <w:spacing w:before="65"/>
        <w:ind w:left="252" w:right="0" w:firstLine="0"/>
        <w:jc w:val="left"/>
        <w:rPr>
          <w:sz w:val="24"/>
        </w:rPr>
      </w:pPr>
      <w:r>
        <w:rPr>
          <w:b/>
          <w:color w:val="0000FF"/>
          <w:sz w:val="24"/>
        </w:rPr>
        <w:t>Câu 12: </w:t>
      </w:r>
      <w:r>
        <w:rPr>
          <w:color w:val="221F1F"/>
          <w:sz w:val="24"/>
        </w:rPr>
        <w:t>Hình vẽ nào sau đây biểu diễn </w:t>
      </w:r>
      <w:r>
        <w:rPr>
          <w:b/>
          <w:color w:val="221F1F"/>
          <w:sz w:val="24"/>
        </w:rPr>
        <w:t>đúng </w:t>
      </w:r>
      <w:r>
        <w:rPr>
          <w:color w:val="221F1F"/>
          <w:sz w:val="24"/>
        </w:rPr>
        <w:t>lực tổng hợp của hai lực </w:t>
      </w:r>
      <w:r>
        <w:rPr>
          <w:position w:val="1"/>
          <w:sz w:val="25"/>
        </w:rPr>
        <w:t>F</w:t>
      </w:r>
      <w:r>
        <w:rPr>
          <w:position w:val="1"/>
          <w:sz w:val="25"/>
          <w:vertAlign w:val="subscript"/>
        </w:rPr>
        <w:t>1</w:t>
      </w:r>
      <w:r>
        <w:rPr>
          <w:position w:val="1"/>
          <w:sz w:val="25"/>
          <w:vertAlign w:val="baseline"/>
        </w:rPr>
        <w:t> </w:t>
      </w:r>
      <w:r>
        <w:rPr>
          <w:color w:val="221F1F"/>
          <w:sz w:val="24"/>
          <w:vertAlign w:val="baseline"/>
        </w:rPr>
        <w:t>,</w:t>
      </w:r>
    </w:p>
    <w:p>
      <w:pPr>
        <w:spacing w:after="0"/>
        <w:jc w:val="left"/>
        <w:rPr>
          <w:sz w:val="24"/>
        </w:rPr>
        <w:sectPr>
          <w:type w:val="continuous"/>
          <w:pgSz w:w="11910" w:h="16850"/>
          <w:pgMar w:top="560" w:bottom="800" w:left="880" w:right="380"/>
        </w:sectPr>
      </w:pPr>
    </w:p>
    <w:p>
      <w:pPr>
        <w:pStyle w:val="BodyText"/>
        <w:ind w:left="607"/>
        <w:rPr>
          <w:sz w:val="20"/>
        </w:rPr>
      </w:pPr>
      <w:r>
        <w:rPr>
          <w:sz w:val="20"/>
        </w:rPr>
        <w:drawing>
          <wp:inline distT="0" distB="0" distL="0" distR="0">
            <wp:extent cx="6196191" cy="1234058"/>
            <wp:effectExtent l="0" t="0" r="0" b="0"/>
            <wp:docPr id="3" name="image3.jpeg"/>
            <wp:cNvGraphicFramePr>
              <a:graphicFrameLocks noChangeAspect="1"/>
            </wp:cNvGraphicFramePr>
            <a:graphic>
              <a:graphicData uri="http://schemas.openxmlformats.org/drawingml/2006/picture">
                <pic:pic>
                  <pic:nvPicPr>
                    <pic:cNvPr id="4" name="image3.jpeg"/>
                    <pic:cNvPicPr/>
                  </pic:nvPicPr>
                  <pic:blipFill>
                    <a:blip r:embed="rId8" cstate="print"/>
                    <a:stretch>
                      <a:fillRect/>
                    </a:stretch>
                  </pic:blipFill>
                  <pic:spPr>
                    <a:xfrm>
                      <a:off x="0" y="0"/>
                      <a:ext cx="6196191" cy="1234058"/>
                    </a:xfrm>
                    <a:prstGeom prst="rect">
                      <a:avLst/>
                    </a:prstGeom>
                  </pic:spPr>
                </pic:pic>
              </a:graphicData>
            </a:graphic>
          </wp:inline>
        </w:drawing>
      </w:r>
      <w:r>
        <w:rPr>
          <w:sz w:val="20"/>
        </w:rPr>
      </w:r>
    </w:p>
    <w:p>
      <w:pPr>
        <w:tabs>
          <w:tab w:pos="2960" w:val="left" w:leader="none"/>
          <w:tab w:pos="5392" w:val="left" w:leader="none"/>
          <w:tab w:pos="7824" w:val="left" w:leader="none"/>
        </w:tabs>
        <w:spacing w:before="20"/>
        <w:ind w:left="536" w:right="0" w:firstLine="0"/>
        <w:jc w:val="left"/>
        <w:rPr>
          <w:sz w:val="24"/>
        </w:rPr>
      </w:pPr>
      <w:r>
        <w:rPr/>
        <w:pict>
          <v:group style="position:absolute;margin-left:506.972046pt;margin-top:17.903399pt;width:10.55pt;height:15.85pt;mso-position-horizontal-relative:page;mso-position-vertical-relative:paragraph;z-index:15732736" coordorigin="10139,358" coordsize="211,317">
            <v:shape style="position:absolute;left:10139;top:358;width:211;height:193" type="#_x0000_t75" stroked="false">
              <v:imagedata r:id="rId9" o:title=""/>
            </v:shape>
            <v:shape style="position:absolute;left:10139;top:358;width:211;height:317" type="#_x0000_t202" filled="false" stroked="false">
              <v:textbox inset="0,0,0,0">
                <w:txbxContent>
                  <w:p>
                    <w:pPr>
                      <w:spacing w:line="264" w:lineRule="exact" w:before="52"/>
                      <w:ind w:left="3" w:right="0" w:firstLine="0"/>
                      <w:jc w:val="left"/>
                      <w:rPr>
                        <w:i/>
                        <w:sz w:val="23"/>
                      </w:rPr>
                    </w:pPr>
                    <w:r>
                      <w:rPr>
                        <w:i/>
                        <w:w w:val="95"/>
                        <w:sz w:val="23"/>
                      </w:rPr>
                      <w:t>F</w:t>
                    </w:r>
                  </w:p>
                </w:txbxContent>
              </v:textbox>
              <w10:wrap type="none"/>
            </v:shape>
            <w10:wrap type="none"/>
          </v:group>
        </w:pict>
      </w:r>
      <w:r>
        <w:rPr>
          <w:b/>
          <w:color w:val="3366FF"/>
          <w:sz w:val="24"/>
        </w:rPr>
        <w:t>A.</w:t>
      </w:r>
      <w:r>
        <w:rPr>
          <w:b/>
          <w:color w:val="3366FF"/>
          <w:spacing w:val="-1"/>
          <w:sz w:val="24"/>
        </w:rPr>
        <w:t> </w:t>
      </w:r>
      <w:r>
        <w:rPr>
          <w:sz w:val="24"/>
        </w:rPr>
        <w:t>Hình</w:t>
      </w:r>
      <w:r>
        <w:rPr>
          <w:spacing w:val="-1"/>
          <w:sz w:val="24"/>
        </w:rPr>
        <w:t> </w:t>
      </w:r>
      <w:r>
        <w:rPr>
          <w:sz w:val="24"/>
        </w:rPr>
        <w:t>3.</w:t>
        <w:tab/>
      </w:r>
      <w:r>
        <w:rPr>
          <w:b/>
          <w:color w:val="3366FF"/>
          <w:sz w:val="24"/>
        </w:rPr>
        <w:t>B. </w:t>
      </w:r>
      <w:r>
        <w:rPr>
          <w:sz w:val="24"/>
        </w:rPr>
        <w:t>Hình 1.</w:t>
        <w:tab/>
      </w:r>
      <w:r>
        <w:rPr>
          <w:b/>
          <w:color w:val="3366FF"/>
          <w:sz w:val="24"/>
        </w:rPr>
        <w:t>C.</w:t>
      </w:r>
      <w:r>
        <w:rPr>
          <w:b/>
          <w:color w:val="3366FF"/>
          <w:spacing w:val="-1"/>
          <w:sz w:val="24"/>
        </w:rPr>
        <w:t> </w:t>
      </w:r>
      <w:r>
        <w:rPr>
          <w:sz w:val="24"/>
        </w:rPr>
        <w:t>Hình 4.</w:t>
        <w:tab/>
      </w:r>
      <w:r>
        <w:rPr>
          <w:b/>
          <w:color w:val="3366FF"/>
          <w:sz w:val="24"/>
        </w:rPr>
        <w:t>D. </w:t>
      </w:r>
      <w:r>
        <w:rPr>
          <w:sz w:val="24"/>
        </w:rPr>
        <w:t>Hình</w:t>
      </w:r>
      <w:r>
        <w:rPr>
          <w:spacing w:val="-1"/>
          <w:sz w:val="24"/>
        </w:rPr>
        <w:t> </w:t>
      </w:r>
      <w:r>
        <w:rPr>
          <w:sz w:val="24"/>
        </w:rPr>
        <w:t>2.</w:t>
      </w:r>
    </w:p>
    <w:p>
      <w:pPr>
        <w:spacing w:after="0"/>
        <w:jc w:val="left"/>
        <w:rPr>
          <w:sz w:val="24"/>
        </w:rPr>
        <w:sectPr>
          <w:pgSz w:w="11910" w:h="16850"/>
          <w:pgMar w:header="0" w:footer="616" w:top="660" w:bottom="800" w:left="880" w:right="380"/>
        </w:sectPr>
      </w:pPr>
    </w:p>
    <w:p>
      <w:pPr>
        <w:spacing w:line="350" w:lineRule="auto" w:before="106"/>
        <w:ind w:left="252" w:right="-20" w:firstLine="0"/>
        <w:jc w:val="left"/>
        <w:rPr>
          <w:sz w:val="24"/>
        </w:rPr>
      </w:pPr>
      <w:r>
        <w:rPr/>
        <w:pict>
          <v:group style="position:absolute;margin-left:127.422035pt;margin-top:3.123381pt;width:10.55pt;height:15.85pt;mso-position-horizontal-relative:page;mso-position-vertical-relative:paragraph;z-index:-15841792" coordorigin="2548,62" coordsize="211,317">
            <v:shape style="position:absolute;left:2548;top:62;width:211;height:193" type="#_x0000_t75" stroked="false">
              <v:imagedata r:id="rId9" o:title=""/>
            </v:shape>
            <v:shape style="position:absolute;left:2548;top:62;width:211;height:317" type="#_x0000_t202" filled="false" stroked="false">
              <v:textbox inset="0,0,0,0">
                <w:txbxContent>
                  <w:p>
                    <w:pPr>
                      <w:spacing w:line="264" w:lineRule="exact" w:before="52"/>
                      <w:ind w:left="3" w:right="0" w:firstLine="0"/>
                      <w:jc w:val="left"/>
                      <w:rPr>
                        <w:i/>
                        <w:sz w:val="23"/>
                      </w:rPr>
                    </w:pPr>
                    <w:r>
                      <w:rPr>
                        <w:i/>
                        <w:w w:val="95"/>
                        <w:sz w:val="23"/>
                      </w:rPr>
                      <w:t>F</w:t>
                    </w:r>
                  </w:p>
                </w:txbxContent>
              </v:textbox>
              <w10:wrap type="none"/>
            </v:shape>
            <w10:wrap type="none"/>
          </v:group>
        </w:pict>
      </w:r>
      <w:r>
        <w:rPr/>
        <w:pict>
          <v:group style="position:absolute;margin-left:138.822037pt;margin-top:21.22298pt;width:10.55pt;height:18.05pt;mso-position-horizontal-relative:page;mso-position-vertical-relative:paragraph;z-index:-15839744" coordorigin="2776,424" coordsize="211,361">
            <v:shape style="position:absolute;left:2776;top:424;width:211;height:193" type="#_x0000_t75" stroked="false">
              <v:imagedata r:id="rId9" o:title=""/>
            </v:shape>
            <v:shape style="position:absolute;left:2776;top:424;width:211;height:361" type="#_x0000_t202" filled="false" stroked="false">
              <v:textbox inset="0,0,0,0">
                <w:txbxContent>
                  <w:p>
                    <w:pPr>
                      <w:spacing w:before="53"/>
                      <w:ind w:left="3" w:right="0" w:firstLine="0"/>
                      <w:jc w:val="left"/>
                      <w:rPr>
                        <w:i/>
                        <w:sz w:val="23"/>
                      </w:rPr>
                    </w:pPr>
                    <w:r>
                      <w:rPr>
                        <w:i/>
                        <w:w w:val="95"/>
                        <w:sz w:val="23"/>
                      </w:rPr>
                      <w:t>F</w:t>
                    </w:r>
                  </w:p>
                </w:txbxContent>
              </v:textbox>
              <w10:wrap type="none"/>
            </v:shape>
            <w10:wrap type="none"/>
          </v:group>
        </w:pict>
      </w:r>
      <w:r>
        <w:rPr/>
        <w:pict>
          <v:group style="position:absolute;margin-left:475.31424pt;margin-top:48.22298pt;width:10.5pt;height:15.9pt;mso-position-horizontal-relative:page;mso-position-vertical-relative:paragraph;z-index:15736320" coordorigin="9506,964" coordsize="210,318">
            <v:shape style="position:absolute;left:9506;top:964;width:210;height:193" type="#_x0000_t75" stroked="false">
              <v:imagedata r:id="rId9" o:title=""/>
            </v:shape>
            <v:shape style="position:absolute;left:9506;top:964;width:210;height:318" type="#_x0000_t202" filled="false" stroked="false">
              <v:textbox inset="0,0,0,0">
                <w:txbxContent>
                  <w:p>
                    <w:pPr>
                      <w:spacing w:before="53"/>
                      <w:ind w:left="3" w:right="0" w:firstLine="0"/>
                      <w:jc w:val="left"/>
                      <w:rPr>
                        <w:i/>
                        <w:sz w:val="23"/>
                      </w:rPr>
                    </w:pPr>
                    <w:r>
                      <w:rPr>
                        <w:i/>
                        <w:w w:val="95"/>
                        <w:sz w:val="23"/>
                      </w:rPr>
                      <w:t>F</w:t>
                    </w:r>
                  </w:p>
                </w:txbxContent>
              </v:textbox>
              <w10:wrap type="none"/>
            </v:shape>
            <w10:wrap type="none"/>
          </v:group>
        </w:pict>
      </w:r>
      <w:r>
        <w:rPr>
          <w:b/>
          <w:color w:val="0000FF"/>
          <w:sz w:val="24"/>
        </w:rPr>
        <w:t>Câu 13: </w:t>
      </w:r>
      <w:r>
        <w:rPr>
          <w:sz w:val="24"/>
        </w:rPr>
        <w:t>Gọi moment của lực</w:t>
      </w:r>
    </w:p>
    <w:p>
      <w:pPr>
        <w:pStyle w:val="BodyText"/>
        <w:spacing w:line="314" w:lineRule="auto" w:before="146"/>
        <w:ind w:left="271" w:right="54" w:hanging="140"/>
      </w:pPr>
      <w:r>
        <w:rPr/>
        <w:br w:type="column"/>
      </w:r>
      <w:r>
        <w:rPr/>
        <w:t>là lực tác dụng lên vật có trục quay cố định, d là cánh tay đòn của lực được xác định</w:t>
      </w:r>
      <w:r>
        <w:rPr>
          <w:spacing w:val="-3"/>
        </w:rPr>
        <w:t> </w:t>
      </w:r>
      <w:r>
        <w:rPr/>
        <w:t>là</w:t>
      </w:r>
    </w:p>
    <w:p>
      <w:pPr>
        <w:pStyle w:val="BodyText"/>
        <w:spacing w:before="146"/>
      </w:pPr>
      <w:r>
        <w:rPr/>
        <w:br w:type="column"/>
      </w:r>
      <w:r>
        <w:rPr/>
        <w:t>. Khi đó,</w:t>
      </w:r>
    </w:p>
    <w:p>
      <w:pPr>
        <w:spacing w:after="0"/>
        <w:sectPr>
          <w:type w:val="continuous"/>
          <w:pgSz w:w="11910" w:h="16850"/>
          <w:pgMar w:top="560" w:bottom="800" w:left="880" w:right="380"/>
          <w:cols w:num="3" w:equalWidth="0">
            <w:col w:w="1795" w:space="40"/>
            <w:col w:w="7327" w:space="145"/>
            <w:col w:w="1343"/>
          </w:cols>
        </w:sectPr>
      </w:pPr>
    </w:p>
    <w:p>
      <w:pPr>
        <w:tabs>
          <w:tab w:pos="2960" w:val="left" w:leader="none"/>
        </w:tabs>
        <w:spacing w:line="165" w:lineRule="auto" w:before="16"/>
        <w:ind w:left="3781" w:right="38" w:hanging="3245"/>
        <w:jc w:val="right"/>
        <w:rPr>
          <w:i/>
          <w:sz w:val="24"/>
        </w:rPr>
      </w:pPr>
      <w:r>
        <w:rPr/>
        <w:pict>
          <v:line style="position:absolute;mso-position-horizontal-relative:page;mso-position-vertical-relative:paragraph;z-index:-15839232" from="231.48616pt,13.15189pt" to="241.438016pt,13.15189pt" stroked="true" strokeweight=".592749pt" strokecolor="#000000">
            <v:stroke dashstyle="solid"/>
            <w10:wrap type="none"/>
          </v:line>
        </w:pict>
      </w:r>
      <w:r>
        <w:rPr>
          <w:b/>
          <w:color w:val="3366FF"/>
          <w:sz w:val="24"/>
        </w:rPr>
        <w:t>A. </w:t>
      </w:r>
      <w:r>
        <w:rPr>
          <w:sz w:val="24"/>
        </w:rPr>
        <w:t>M</w:t>
      </w:r>
      <w:r>
        <w:rPr>
          <w:spacing w:val="-3"/>
          <w:sz w:val="24"/>
        </w:rPr>
        <w:t> </w:t>
      </w:r>
      <w:r>
        <w:rPr>
          <w:sz w:val="24"/>
        </w:rPr>
        <w:t>= F.d</w:t>
      </w:r>
      <w:r>
        <w:rPr>
          <w:color w:val="FF0000"/>
          <w:sz w:val="24"/>
        </w:rPr>
        <w:t>.</w:t>
        <w:tab/>
      </w:r>
      <w:r>
        <w:rPr>
          <w:b/>
          <w:color w:val="3366FF"/>
          <w:sz w:val="24"/>
        </w:rPr>
        <w:t>B. </w:t>
      </w:r>
      <w:r>
        <w:rPr>
          <w:sz w:val="24"/>
        </w:rPr>
        <w:t>M =</w:t>
      </w:r>
      <w:r>
        <w:rPr>
          <w:spacing w:val="1"/>
          <w:sz w:val="24"/>
        </w:rPr>
        <w:t> </w:t>
      </w:r>
      <w:r>
        <w:rPr>
          <w:i/>
          <w:position w:val="15"/>
          <w:sz w:val="24"/>
        </w:rPr>
        <w:t>F</w:t>
      </w:r>
      <w:r>
        <w:rPr>
          <w:i/>
          <w:w w:val="100"/>
          <w:position w:val="15"/>
          <w:sz w:val="24"/>
        </w:rPr>
        <w:t> </w:t>
      </w:r>
      <w:r>
        <w:rPr>
          <w:i/>
          <w:sz w:val="24"/>
        </w:rPr>
        <w:t>d</w:t>
      </w:r>
    </w:p>
    <w:p>
      <w:pPr>
        <w:tabs>
          <w:tab w:pos="2968" w:val="left" w:leader="none"/>
        </w:tabs>
        <w:spacing w:line="330" w:lineRule="exact" w:before="0"/>
        <w:ind w:left="536" w:right="0" w:firstLine="0"/>
        <w:jc w:val="left"/>
        <w:rPr>
          <w:sz w:val="24"/>
        </w:rPr>
      </w:pPr>
      <w:r>
        <w:rPr/>
        <w:br w:type="column"/>
      </w:r>
      <w:r>
        <w:rPr>
          <w:b/>
          <w:color w:val="3366FF"/>
          <w:sz w:val="24"/>
        </w:rPr>
        <w:t>C. </w:t>
      </w:r>
      <w:r>
        <w:rPr>
          <w:sz w:val="24"/>
        </w:rPr>
        <w:t>M = </w:t>
      </w:r>
      <w:r>
        <w:rPr>
          <w:spacing w:val="1"/>
          <w:sz w:val="24"/>
        </w:rPr>
        <w:t> </w:t>
      </w:r>
      <w:r>
        <w:rPr>
          <w:i/>
          <w:position w:val="15"/>
          <w:sz w:val="24"/>
        </w:rPr>
        <w:t>F</w:t>
      </w:r>
      <w:r>
        <w:rPr>
          <w:i/>
          <w:spacing w:val="32"/>
          <w:position w:val="15"/>
          <w:sz w:val="24"/>
        </w:rPr>
        <w:t> </w:t>
      </w:r>
      <w:r>
        <w:rPr>
          <w:sz w:val="24"/>
        </w:rPr>
        <w:t>.</w:t>
        <w:tab/>
      </w:r>
      <w:r>
        <w:rPr>
          <w:b/>
          <w:color w:val="3366FF"/>
          <w:sz w:val="24"/>
        </w:rPr>
        <w:t>D. </w:t>
      </w:r>
      <w:r>
        <w:rPr>
          <w:sz w:val="24"/>
        </w:rPr>
        <w:t>M</w:t>
      </w:r>
      <w:r>
        <w:rPr>
          <w:spacing w:val="-1"/>
          <w:sz w:val="24"/>
        </w:rPr>
        <w:t> </w:t>
      </w:r>
      <w:r>
        <w:rPr>
          <w:spacing w:val="-20"/>
          <w:sz w:val="24"/>
        </w:rPr>
        <w:t>=</w:t>
      </w:r>
    </w:p>
    <w:p>
      <w:pPr>
        <w:spacing w:line="234" w:lineRule="exact" w:before="0"/>
        <w:ind w:left="0" w:right="807" w:firstLine="0"/>
        <w:jc w:val="center"/>
        <w:rPr>
          <w:i/>
          <w:sz w:val="24"/>
        </w:rPr>
      </w:pPr>
      <w:r>
        <w:rPr/>
        <w:pict>
          <v:line style="position:absolute;mso-position-horizontal-relative:page;mso-position-vertical-relative:paragraph;z-index:-15838720" from="353.736145pt,-3.318013pt" to="363.688pt,-3.318013pt" stroked="true" strokeweight=".59282pt" strokecolor="#000000">
            <v:stroke dashstyle="solid"/>
            <w10:wrap type="none"/>
          </v:line>
        </w:pict>
      </w:r>
      <w:r>
        <w:rPr/>
        <w:drawing>
          <wp:anchor distT="0" distB="0" distL="0" distR="0" allowOverlap="1" layoutInCell="1" locked="0" behindDoc="1" simplePos="0" relativeHeight="487478272">
            <wp:simplePos x="0" y="0"/>
            <wp:positionH relativeFrom="page">
              <wp:posOffset>4503939</wp:posOffset>
            </wp:positionH>
            <wp:positionV relativeFrom="paragraph">
              <wp:posOffset>-284287</wp:posOffset>
            </wp:positionV>
            <wp:extent cx="153907" cy="133987"/>
            <wp:effectExtent l="0" t="0" r="0" b="0"/>
            <wp:wrapNone/>
            <wp:docPr id="5" name="image5.png"/>
            <wp:cNvGraphicFramePr>
              <a:graphicFrameLocks noChangeAspect="1"/>
            </wp:cNvGraphicFramePr>
            <a:graphic>
              <a:graphicData uri="http://schemas.openxmlformats.org/drawingml/2006/picture">
                <pic:pic>
                  <pic:nvPicPr>
                    <pic:cNvPr id="6" name="image5.png"/>
                    <pic:cNvPicPr/>
                  </pic:nvPicPr>
                  <pic:blipFill>
                    <a:blip r:embed="rId10" cstate="print"/>
                    <a:stretch>
                      <a:fillRect/>
                    </a:stretch>
                  </pic:blipFill>
                  <pic:spPr>
                    <a:xfrm>
                      <a:off x="0" y="0"/>
                      <a:ext cx="153907" cy="133987"/>
                    </a:xfrm>
                    <a:prstGeom prst="rect">
                      <a:avLst/>
                    </a:prstGeom>
                  </pic:spPr>
                </pic:pic>
              </a:graphicData>
            </a:graphic>
          </wp:anchor>
        </w:drawing>
      </w:r>
      <w:r>
        <w:rPr>
          <w:i/>
          <w:w w:val="100"/>
          <w:sz w:val="24"/>
        </w:rPr>
        <w:t>d</w:t>
      </w:r>
    </w:p>
    <w:p>
      <w:pPr>
        <w:spacing w:before="96"/>
        <w:ind w:left="271" w:right="0" w:firstLine="0"/>
        <w:jc w:val="left"/>
        <w:rPr>
          <w:sz w:val="24"/>
        </w:rPr>
      </w:pPr>
      <w:r>
        <w:rPr/>
        <w:br w:type="column"/>
      </w:r>
      <w:r>
        <w:rPr>
          <w:sz w:val="24"/>
        </w:rPr>
        <w:t>.d.</w:t>
      </w:r>
    </w:p>
    <w:p>
      <w:pPr>
        <w:spacing w:after="0"/>
        <w:jc w:val="left"/>
        <w:rPr>
          <w:sz w:val="24"/>
        </w:rPr>
        <w:sectPr>
          <w:type w:val="continuous"/>
          <w:pgSz w:w="11910" w:h="16850"/>
          <w:pgMar w:top="560" w:bottom="800" w:left="880" w:right="380"/>
          <w:cols w:num="3" w:equalWidth="0">
            <w:col w:w="3959" w:space="897"/>
            <w:col w:w="3670" w:space="40"/>
            <w:col w:w="2084"/>
          </w:cols>
        </w:sectPr>
      </w:pPr>
    </w:p>
    <w:p>
      <w:pPr>
        <w:pStyle w:val="BodyText"/>
        <w:spacing w:before="48"/>
        <w:ind w:right="184"/>
        <w:jc w:val="both"/>
      </w:pPr>
      <w:r>
        <w:rPr>
          <w:b/>
          <w:color w:val="0000FF"/>
        </w:rPr>
        <w:t>Câu 14: </w:t>
      </w:r>
      <w:r>
        <w:rPr/>
        <w:t>Một tàu thủy chạy trên sông theo đường thẳng với lực kéo của động cơ là 5.10</w:t>
      </w:r>
      <w:r>
        <w:rPr>
          <w:vertAlign w:val="superscript"/>
        </w:rPr>
        <w:t>3</w:t>
      </w:r>
      <w:r>
        <w:rPr>
          <w:vertAlign w:val="baseline"/>
        </w:rPr>
        <w:t>N. Khi lực kéo của động cơ thực hiện công là 15.10</w:t>
      </w:r>
      <w:r>
        <w:rPr>
          <w:vertAlign w:val="superscript"/>
        </w:rPr>
        <w:t>6</w:t>
      </w:r>
      <w:r>
        <w:rPr>
          <w:vertAlign w:val="baseline"/>
        </w:rPr>
        <w:t> J thì tàu thủy đã dịch chuyển theo hướng của lực một quãng đường là:</w:t>
      </w:r>
    </w:p>
    <w:p>
      <w:pPr>
        <w:tabs>
          <w:tab w:pos="2960" w:val="left" w:leader="none"/>
          <w:tab w:pos="5392" w:val="left" w:leader="none"/>
          <w:tab w:pos="7824" w:val="left" w:leader="none"/>
        </w:tabs>
        <w:spacing w:before="1"/>
        <w:ind w:left="536" w:right="0" w:firstLine="0"/>
        <w:jc w:val="left"/>
        <w:rPr>
          <w:sz w:val="24"/>
        </w:rPr>
      </w:pPr>
      <w:r>
        <w:rPr>
          <w:b/>
          <w:color w:val="3366FF"/>
          <w:sz w:val="24"/>
        </w:rPr>
        <w:t>A.</w:t>
      </w:r>
      <w:r>
        <w:rPr>
          <w:b/>
          <w:color w:val="3366FF"/>
          <w:spacing w:val="-2"/>
          <w:sz w:val="24"/>
        </w:rPr>
        <w:t> </w:t>
      </w:r>
      <w:r>
        <w:rPr>
          <w:sz w:val="24"/>
        </w:rPr>
        <w:t>300m.</w:t>
        <w:tab/>
      </w:r>
      <w:r>
        <w:rPr>
          <w:b/>
          <w:color w:val="3366FF"/>
          <w:sz w:val="24"/>
        </w:rPr>
        <w:t>B. </w:t>
      </w:r>
      <w:r>
        <w:rPr>
          <w:sz w:val="24"/>
        </w:rPr>
        <w:t>1500m.</w:t>
        <w:tab/>
      </w:r>
      <w:r>
        <w:rPr>
          <w:b/>
          <w:color w:val="3366FF"/>
          <w:sz w:val="24"/>
        </w:rPr>
        <w:t>C.</w:t>
      </w:r>
      <w:r>
        <w:rPr>
          <w:b/>
          <w:color w:val="3366FF"/>
          <w:spacing w:val="-1"/>
          <w:sz w:val="24"/>
        </w:rPr>
        <w:t> </w:t>
      </w:r>
      <w:r>
        <w:rPr>
          <w:sz w:val="24"/>
        </w:rPr>
        <w:t>2500m.</w:t>
        <w:tab/>
      </w:r>
      <w:r>
        <w:rPr>
          <w:b/>
          <w:color w:val="3366FF"/>
          <w:sz w:val="24"/>
        </w:rPr>
        <w:t>D.</w:t>
      </w:r>
      <w:r>
        <w:rPr>
          <w:b/>
          <w:color w:val="3366FF"/>
          <w:spacing w:val="-1"/>
          <w:sz w:val="24"/>
        </w:rPr>
        <w:t> </w:t>
      </w:r>
      <w:r>
        <w:rPr>
          <w:sz w:val="24"/>
        </w:rPr>
        <w:t>3000m.</w:t>
      </w:r>
    </w:p>
    <w:p>
      <w:pPr>
        <w:spacing w:before="60"/>
        <w:ind w:left="252" w:right="0" w:firstLine="0"/>
        <w:jc w:val="left"/>
        <w:rPr>
          <w:sz w:val="24"/>
        </w:rPr>
      </w:pPr>
      <w:r>
        <w:rPr>
          <w:b/>
          <w:color w:val="0000FF"/>
          <w:sz w:val="24"/>
        </w:rPr>
        <w:t>Câu 15: </w:t>
      </w:r>
      <w:r>
        <w:rPr>
          <w:sz w:val="24"/>
        </w:rPr>
        <w:t>Đại lượng nào sau đây </w:t>
      </w:r>
      <w:r>
        <w:rPr>
          <w:b/>
          <w:sz w:val="24"/>
        </w:rPr>
        <w:t>không phải </w:t>
      </w:r>
      <w:r>
        <w:rPr>
          <w:sz w:val="24"/>
        </w:rPr>
        <w:t>là một dạng năng lượng?</w:t>
      </w:r>
    </w:p>
    <w:p>
      <w:pPr>
        <w:tabs>
          <w:tab w:pos="2960" w:val="left" w:leader="none"/>
          <w:tab w:pos="5392" w:val="left" w:leader="none"/>
          <w:tab w:pos="7824" w:val="left" w:leader="none"/>
        </w:tabs>
        <w:spacing w:before="0"/>
        <w:ind w:left="536" w:right="0" w:firstLine="0"/>
        <w:jc w:val="left"/>
        <w:rPr>
          <w:sz w:val="24"/>
        </w:rPr>
      </w:pPr>
      <w:r>
        <w:rPr>
          <w:b/>
          <w:color w:val="3366FF"/>
          <w:sz w:val="24"/>
        </w:rPr>
        <w:t>A.</w:t>
      </w:r>
      <w:r>
        <w:rPr>
          <w:b/>
          <w:color w:val="3366FF"/>
          <w:spacing w:val="-2"/>
          <w:sz w:val="24"/>
        </w:rPr>
        <w:t> </w:t>
      </w:r>
      <w:r>
        <w:rPr>
          <w:sz w:val="24"/>
        </w:rPr>
        <w:t>Hóa</w:t>
      </w:r>
      <w:r>
        <w:rPr>
          <w:spacing w:val="-3"/>
          <w:sz w:val="24"/>
        </w:rPr>
        <w:t> </w:t>
      </w:r>
      <w:r>
        <w:rPr>
          <w:sz w:val="24"/>
        </w:rPr>
        <w:t>năng.</w:t>
        <w:tab/>
      </w:r>
      <w:r>
        <w:rPr>
          <w:b/>
          <w:color w:val="3366FF"/>
          <w:sz w:val="24"/>
        </w:rPr>
        <w:t>B.</w:t>
      </w:r>
      <w:r>
        <w:rPr>
          <w:b/>
          <w:color w:val="3366FF"/>
          <w:spacing w:val="-1"/>
          <w:sz w:val="24"/>
        </w:rPr>
        <w:t> </w:t>
      </w:r>
      <w:r>
        <w:rPr>
          <w:sz w:val="24"/>
        </w:rPr>
        <w:t>Cơ</w:t>
      </w:r>
      <w:r>
        <w:rPr>
          <w:spacing w:val="-1"/>
          <w:sz w:val="24"/>
        </w:rPr>
        <w:t> </w:t>
      </w:r>
      <w:r>
        <w:rPr>
          <w:sz w:val="24"/>
        </w:rPr>
        <w:t>năng.</w:t>
        <w:tab/>
      </w:r>
      <w:r>
        <w:rPr>
          <w:b/>
          <w:color w:val="3366FF"/>
          <w:sz w:val="24"/>
        </w:rPr>
        <w:t>C.</w:t>
      </w:r>
      <w:r>
        <w:rPr>
          <w:b/>
          <w:color w:val="3366FF"/>
          <w:spacing w:val="-3"/>
          <w:sz w:val="24"/>
        </w:rPr>
        <w:t> </w:t>
      </w:r>
      <w:r>
        <w:rPr>
          <w:sz w:val="24"/>
        </w:rPr>
        <w:t>Nhiệt</w:t>
      </w:r>
      <w:r>
        <w:rPr>
          <w:spacing w:val="-1"/>
          <w:sz w:val="24"/>
        </w:rPr>
        <w:t> </w:t>
      </w:r>
      <w:r>
        <w:rPr>
          <w:sz w:val="24"/>
        </w:rPr>
        <w:t>lượng.</w:t>
        <w:tab/>
      </w:r>
      <w:r>
        <w:rPr>
          <w:b/>
          <w:color w:val="3366FF"/>
          <w:sz w:val="24"/>
        </w:rPr>
        <w:t>D. </w:t>
      </w:r>
      <w:r>
        <w:rPr>
          <w:sz w:val="24"/>
        </w:rPr>
        <w:t>Điện</w:t>
      </w:r>
      <w:r>
        <w:rPr>
          <w:spacing w:val="-1"/>
          <w:sz w:val="24"/>
        </w:rPr>
        <w:t> </w:t>
      </w:r>
      <w:r>
        <w:rPr>
          <w:sz w:val="24"/>
        </w:rPr>
        <w:t>năng.</w:t>
      </w:r>
    </w:p>
    <w:p>
      <w:pPr>
        <w:pStyle w:val="BodyText"/>
        <w:spacing w:before="60"/>
      </w:pPr>
      <w:r>
        <w:rPr>
          <w:b/>
          <w:color w:val="0000FF"/>
        </w:rPr>
        <w:t>Câu 16: </w:t>
      </w:r>
      <w:r>
        <w:rPr/>
        <w:t>Trong chuyển động tròn đều, vectơ vận tốc có</w:t>
      </w:r>
    </w:p>
    <w:p>
      <w:pPr>
        <w:pStyle w:val="BodyText"/>
        <w:tabs>
          <w:tab w:pos="5390" w:val="left" w:leader="none"/>
        </w:tabs>
        <w:ind w:left="536"/>
      </w:pPr>
      <w:r>
        <w:rPr>
          <w:b/>
          <w:color w:val="3366FF"/>
        </w:rPr>
        <w:t>A. </w:t>
      </w:r>
      <w:r>
        <w:rPr/>
        <w:t>độ lớn không đổi nhưng hướng</w:t>
      </w:r>
      <w:r>
        <w:rPr>
          <w:spacing w:val="-6"/>
        </w:rPr>
        <w:t> </w:t>
      </w:r>
      <w:r>
        <w:rPr/>
        <w:t>thay</w:t>
      </w:r>
      <w:r>
        <w:rPr>
          <w:spacing w:val="-4"/>
        </w:rPr>
        <w:t> </w:t>
      </w:r>
      <w:r>
        <w:rPr/>
        <w:t>đổi.</w:t>
        <w:tab/>
      </w:r>
      <w:r>
        <w:rPr>
          <w:b/>
          <w:color w:val="3366FF"/>
        </w:rPr>
        <w:t>B. </w:t>
      </w:r>
      <w:r>
        <w:rPr/>
        <w:t>độ lớn và hướng thay</w:t>
      </w:r>
      <w:r>
        <w:rPr>
          <w:spacing w:val="-7"/>
        </w:rPr>
        <w:t> </w:t>
      </w:r>
      <w:r>
        <w:rPr/>
        <w:t>đổi.</w:t>
      </w:r>
    </w:p>
    <w:p>
      <w:pPr>
        <w:pStyle w:val="BodyText"/>
        <w:tabs>
          <w:tab w:pos="5390" w:val="left" w:leader="none"/>
        </w:tabs>
        <w:ind w:left="536"/>
      </w:pPr>
      <w:r>
        <w:rPr>
          <w:b/>
          <w:color w:val="3366FF"/>
        </w:rPr>
        <w:t>C. </w:t>
      </w:r>
      <w:r>
        <w:rPr/>
        <w:t>độ lớn thay đổi nhưng hướng</w:t>
      </w:r>
      <w:r>
        <w:rPr>
          <w:spacing w:val="-6"/>
        </w:rPr>
        <w:t> </w:t>
      </w:r>
      <w:r>
        <w:rPr/>
        <w:t>không</w:t>
      </w:r>
      <w:r>
        <w:rPr>
          <w:spacing w:val="-3"/>
        </w:rPr>
        <w:t> </w:t>
      </w:r>
      <w:r>
        <w:rPr/>
        <w:t>đổi.</w:t>
        <w:tab/>
      </w:r>
      <w:r>
        <w:rPr>
          <w:b/>
          <w:color w:val="3366FF"/>
        </w:rPr>
        <w:t>D. </w:t>
      </w:r>
      <w:r>
        <w:rPr/>
        <w:t>độ lớn và hướng không thay</w:t>
      </w:r>
      <w:r>
        <w:rPr>
          <w:spacing w:val="-12"/>
        </w:rPr>
        <w:t> </w:t>
      </w:r>
      <w:r>
        <w:rPr/>
        <w:t>đổi.</w:t>
      </w:r>
    </w:p>
    <w:p>
      <w:pPr>
        <w:pStyle w:val="BodyText"/>
        <w:spacing w:before="60"/>
      </w:pPr>
      <w:r>
        <w:rPr>
          <w:b/>
          <w:color w:val="0000FF"/>
        </w:rPr>
        <w:t>Câu 17: </w:t>
      </w:r>
      <w:r>
        <w:rPr/>
        <w:t>Một vật được ném thẳng đứng lên cao, khi vật đạt độ cao cực đại thì tại đó</w:t>
      </w:r>
    </w:p>
    <w:p>
      <w:pPr>
        <w:pStyle w:val="BodyText"/>
        <w:tabs>
          <w:tab w:pos="5390" w:val="left" w:leader="none"/>
        </w:tabs>
        <w:ind w:left="536"/>
      </w:pPr>
      <w:r>
        <w:rPr>
          <w:b/>
          <w:color w:val="3366FF"/>
        </w:rPr>
        <w:t>A. </w:t>
      </w:r>
      <w:r>
        <w:rPr/>
        <w:t>động năng bằng nữa</w:t>
      </w:r>
      <w:r>
        <w:rPr>
          <w:spacing w:val="-10"/>
        </w:rPr>
        <w:t> </w:t>
      </w:r>
      <w:r>
        <w:rPr/>
        <w:t>thế năng.</w:t>
        <w:tab/>
      </w:r>
      <w:r>
        <w:rPr>
          <w:b/>
          <w:color w:val="3366FF"/>
        </w:rPr>
        <w:t>B. </w:t>
      </w:r>
      <w:r>
        <w:rPr/>
        <w:t>động năng cực tiểu, thế năng cực</w:t>
      </w:r>
      <w:r>
        <w:rPr>
          <w:spacing w:val="-10"/>
        </w:rPr>
        <w:t> </w:t>
      </w:r>
      <w:r>
        <w:rPr/>
        <w:t>đại.</w:t>
      </w:r>
    </w:p>
    <w:p>
      <w:pPr>
        <w:pStyle w:val="BodyText"/>
        <w:tabs>
          <w:tab w:pos="5390" w:val="left" w:leader="none"/>
        </w:tabs>
        <w:ind w:left="536"/>
      </w:pPr>
      <w:r>
        <w:rPr>
          <w:b/>
          <w:color w:val="3366FF"/>
        </w:rPr>
        <w:t>C. </w:t>
      </w:r>
      <w:r>
        <w:rPr/>
        <w:t>động năng bằng</w:t>
      </w:r>
      <w:r>
        <w:rPr>
          <w:spacing w:val="-10"/>
        </w:rPr>
        <w:t> </w:t>
      </w:r>
      <w:r>
        <w:rPr/>
        <w:t>thế năng.</w:t>
        <w:tab/>
      </w:r>
      <w:r>
        <w:rPr>
          <w:b/>
          <w:color w:val="3366FF"/>
        </w:rPr>
        <w:t>D. </w:t>
      </w:r>
      <w:r>
        <w:rPr/>
        <w:t>động năng cực đại, thế năng cực</w:t>
      </w:r>
      <w:r>
        <w:rPr>
          <w:spacing w:val="-9"/>
        </w:rPr>
        <w:t> </w:t>
      </w:r>
      <w:r>
        <w:rPr/>
        <w:t>tiểu.</w:t>
      </w:r>
    </w:p>
    <w:p>
      <w:pPr>
        <w:spacing w:before="60"/>
        <w:ind w:left="252" w:right="0" w:firstLine="0"/>
        <w:jc w:val="left"/>
        <w:rPr>
          <w:sz w:val="24"/>
        </w:rPr>
      </w:pPr>
      <w:r>
        <w:rPr>
          <w:b/>
          <w:color w:val="0000FF"/>
          <w:sz w:val="24"/>
        </w:rPr>
        <w:t>Câu 18: </w:t>
      </w:r>
      <w:r>
        <w:rPr>
          <w:sz w:val="24"/>
        </w:rPr>
        <w:t>Đơn vị nào sau đây </w:t>
      </w:r>
      <w:r>
        <w:rPr>
          <w:b/>
          <w:sz w:val="24"/>
        </w:rPr>
        <w:t>không phải </w:t>
      </w:r>
      <w:r>
        <w:rPr>
          <w:sz w:val="24"/>
        </w:rPr>
        <w:t>là đơn vị của công suất ?</w:t>
      </w:r>
    </w:p>
    <w:p>
      <w:pPr>
        <w:tabs>
          <w:tab w:pos="2960" w:val="left" w:leader="none"/>
          <w:tab w:pos="5392" w:val="left" w:leader="none"/>
          <w:tab w:pos="7824" w:val="left" w:leader="none"/>
        </w:tabs>
        <w:spacing w:before="0"/>
        <w:ind w:left="536" w:right="0" w:firstLine="0"/>
        <w:jc w:val="left"/>
        <w:rPr>
          <w:sz w:val="24"/>
        </w:rPr>
      </w:pPr>
      <w:r>
        <w:rPr>
          <w:b/>
          <w:color w:val="3366FF"/>
          <w:sz w:val="24"/>
        </w:rPr>
        <w:t>A.</w:t>
      </w:r>
      <w:r>
        <w:rPr>
          <w:b/>
          <w:color w:val="3366FF"/>
          <w:spacing w:val="-1"/>
          <w:sz w:val="24"/>
        </w:rPr>
        <w:t> </w:t>
      </w:r>
      <w:r>
        <w:rPr>
          <w:sz w:val="24"/>
        </w:rPr>
        <w:t>W</w:t>
        <w:tab/>
      </w:r>
      <w:r>
        <w:rPr>
          <w:b/>
          <w:color w:val="3366FF"/>
          <w:sz w:val="24"/>
        </w:rPr>
        <w:t>B. </w:t>
      </w:r>
      <w:r>
        <w:rPr>
          <w:sz w:val="24"/>
        </w:rPr>
        <w:t>HP</w:t>
        <w:tab/>
      </w:r>
      <w:r>
        <w:rPr>
          <w:b/>
          <w:color w:val="3366FF"/>
          <w:sz w:val="24"/>
        </w:rPr>
        <w:t>C.</w:t>
      </w:r>
      <w:r>
        <w:rPr>
          <w:b/>
          <w:color w:val="3366FF"/>
          <w:spacing w:val="-1"/>
          <w:sz w:val="24"/>
        </w:rPr>
        <w:t> </w:t>
      </w:r>
      <w:r>
        <w:rPr>
          <w:sz w:val="24"/>
        </w:rPr>
        <w:t>J.s</w:t>
        <w:tab/>
      </w:r>
      <w:r>
        <w:rPr>
          <w:b/>
          <w:color w:val="3366FF"/>
          <w:sz w:val="24"/>
        </w:rPr>
        <w:t>D.</w:t>
      </w:r>
      <w:r>
        <w:rPr>
          <w:b/>
          <w:color w:val="3366FF"/>
          <w:spacing w:val="-1"/>
          <w:sz w:val="24"/>
        </w:rPr>
        <w:t> </w:t>
      </w:r>
      <w:r>
        <w:rPr>
          <w:sz w:val="24"/>
        </w:rPr>
        <w:t>kW</w:t>
      </w:r>
    </w:p>
    <w:p>
      <w:pPr>
        <w:pStyle w:val="BodyText"/>
        <w:spacing w:line="242" w:lineRule="auto" w:before="60"/>
        <w:ind w:right="189"/>
      </w:pPr>
      <w:r>
        <w:rPr>
          <w:b/>
          <w:color w:val="0000FF"/>
        </w:rPr>
        <w:t>Câu 19: </w:t>
      </w:r>
      <w:r>
        <w:rPr/>
        <w:t>Động lượng của một vật khối lượng m đang chuyển động với vận tốc </w:t>
      </w:r>
      <w:r>
        <w:rPr>
          <w:i/>
          <w:position w:val="1"/>
        </w:rPr>
        <w:t>v </w:t>
      </w:r>
      <w:r>
        <w:rPr/>
        <w:t>là đại lượng được xác định bởi công thức</w:t>
      </w:r>
    </w:p>
    <w:p>
      <w:pPr>
        <w:spacing w:after="0" w:line="242" w:lineRule="auto"/>
        <w:sectPr>
          <w:type w:val="continuous"/>
          <w:pgSz w:w="11910" w:h="16850"/>
          <w:pgMar w:top="560" w:bottom="800" w:left="880" w:right="380"/>
        </w:sectPr>
      </w:pPr>
    </w:p>
    <w:p>
      <w:pPr>
        <w:tabs>
          <w:tab w:pos="2960" w:val="left" w:leader="none"/>
        </w:tabs>
        <w:spacing w:before="0"/>
        <w:ind w:left="536" w:right="0" w:firstLine="0"/>
        <w:jc w:val="left"/>
        <w:rPr>
          <w:b/>
          <w:sz w:val="24"/>
        </w:rPr>
      </w:pPr>
      <w:r>
        <w:rPr>
          <w:b/>
          <w:color w:val="3366FF"/>
          <w:w w:val="110"/>
          <w:position w:val="1"/>
          <w:sz w:val="24"/>
        </w:rPr>
        <w:t>A.  </w:t>
      </w:r>
      <w:r>
        <w:rPr>
          <w:i/>
          <w:w w:val="110"/>
          <w:sz w:val="21"/>
        </w:rPr>
        <w:t>p </w:t>
      </w:r>
      <w:r>
        <w:rPr>
          <w:rFonts w:ascii="Symbol" w:hAnsi="Symbol"/>
          <w:w w:val="110"/>
          <w:sz w:val="21"/>
        </w:rPr>
        <w:t></w:t>
      </w:r>
      <w:r>
        <w:rPr>
          <w:spacing w:val="-11"/>
          <w:w w:val="110"/>
          <w:sz w:val="21"/>
        </w:rPr>
        <w:t> </w:t>
      </w:r>
      <w:r>
        <w:rPr>
          <w:i/>
          <w:spacing w:val="-5"/>
          <w:w w:val="110"/>
          <w:sz w:val="21"/>
        </w:rPr>
        <w:t>m</w:t>
      </w:r>
      <w:r>
        <w:rPr>
          <w:spacing w:val="-5"/>
          <w:w w:val="110"/>
          <w:sz w:val="21"/>
        </w:rPr>
        <w:t>.</w:t>
      </w:r>
      <w:r>
        <w:rPr>
          <w:i/>
          <w:spacing w:val="-5"/>
          <w:w w:val="110"/>
          <w:sz w:val="21"/>
        </w:rPr>
        <w:t>v</w:t>
      </w:r>
      <w:r>
        <w:rPr>
          <w:i/>
          <w:spacing w:val="-15"/>
          <w:w w:val="110"/>
          <w:sz w:val="21"/>
        </w:rPr>
        <w:t> </w:t>
      </w:r>
      <w:r>
        <w:rPr>
          <w:w w:val="110"/>
          <w:position w:val="1"/>
          <w:sz w:val="24"/>
        </w:rPr>
        <w:t>.</w:t>
        <w:tab/>
      </w:r>
      <w:r>
        <w:rPr>
          <w:b/>
          <w:color w:val="3366FF"/>
          <w:spacing w:val="-10"/>
          <w:w w:val="105"/>
          <w:position w:val="1"/>
          <w:sz w:val="24"/>
        </w:rPr>
        <w:t>B.</w:t>
      </w:r>
    </w:p>
    <w:p>
      <w:pPr>
        <w:tabs>
          <w:tab w:pos="2170" w:val="left" w:leader="none"/>
        </w:tabs>
        <w:spacing w:line="282" w:lineRule="exact" w:before="0"/>
        <w:ind w:left="86" w:right="0" w:firstLine="0"/>
        <w:jc w:val="left"/>
        <w:rPr>
          <w:b/>
          <w:sz w:val="24"/>
        </w:rPr>
      </w:pPr>
      <w:r>
        <w:rPr/>
        <w:br w:type="column"/>
      </w:r>
      <w:r>
        <w:rPr>
          <w:i/>
          <w:sz w:val="23"/>
        </w:rPr>
        <w:t>p </w:t>
      </w:r>
      <w:r>
        <w:rPr>
          <w:rFonts w:ascii="Symbol" w:hAnsi="Symbol"/>
          <w:sz w:val="23"/>
        </w:rPr>
        <w:t></w:t>
      </w:r>
      <w:r>
        <w:rPr>
          <w:spacing w:val="4"/>
          <w:sz w:val="23"/>
        </w:rPr>
        <w:t> </w:t>
      </w:r>
      <w:r>
        <w:rPr>
          <w:i/>
          <w:spacing w:val="-6"/>
          <w:sz w:val="23"/>
        </w:rPr>
        <w:t>m</w:t>
      </w:r>
      <w:r>
        <w:rPr>
          <w:spacing w:val="-6"/>
          <w:sz w:val="23"/>
        </w:rPr>
        <w:t>.</w:t>
      </w:r>
      <w:r>
        <w:rPr>
          <w:i/>
          <w:spacing w:val="-6"/>
          <w:sz w:val="23"/>
        </w:rPr>
        <w:t>v</w:t>
      </w:r>
      <w:r>
        <w:rPr>
          <w:i/>
          <w:spacing w:val="6"/>
          <w:sz w:val="23"/>
        </w:rPr>
        <w:t> </w:t>
      </w:r>
      <w:r>
        <w:rPr>
          <w:sz w:val="24"/>
        </w:rPr>
        <w:t>.</w:t>
        <w:tab/>
      </w:r>
      <w:r>
        <w:rPr>
          <w:b/>
          <w:color w:val="3366FF"/>
          <w:spacing w:val="-10"/>
          <w:sz w:val="24"/>
        </w:rPr>
        <w:t>C.</w:t>
      </w:r>
    </w:p>
    <w:p>
      <w:pPr>
        <w:tabs>
          <w:tab w:pos="2158" w:val="left" w:leader="none"/>
        </w:tabs>
        <w:spacing w:before="0"/>
        <w:ind w:left="84" w:right="0" w:firstLine="0"/>
        <w:jc w:val="left"/>
        <w:rPr>
          <w:b/>
          <w:sz w:val="24"/>
        </w:rPr>
      </w:pPr>
      <w:r>
        <w:rPr/>
        <w:br w:type="column"/>
      </w:r>
      <w:r>
        <w:rPr>
          <w:i/>
          <w:w w:val="110"/>
          <w:sz w:val="21"/>
        </w:rPr>
        <w:t>p </w:t>
      </w:r>
      <w:r>
        <w:rPr>
          <w:rFonts w:ascii="Symbol" w:hAnsi="Symbol"/>
          <w:w w:val="110"/>
          <w:sz w:val="21"/>
        </w:rPr>
        <w:t></w:t>
      </w:r>
      <w:r>
        <w:rPr>
          <w:spacing w:val="1"/>
          <w:w w:val="110"/>
          <w:sz w:val="21"/>
        </w:rPr>
        <w:t> </w:t>
      </w:r>
      <w:r>
        <w:rPr>
          <w:i/>
          <w:spacing w:val="-4"/>
          <w:w w:val="110"/>
          <w:sz w:val="21"/>
        </w:rPr>
        <w:t>m</w:t>
      </w:r>
      <w:r>
        <w:rPr>
          <w:spacing w:val="-4"/>
          <w:w w:val="110"/>
          <w:sz w:val="21"/>
        </w:rPr>
        <w:t>.</w:t>
      </w:r>
      <w:r>
        <w:rPr>
          <w:i/>
          <w:spacing w:val="-4"/>
          <w:w w:val="110"/>
          <w:sz w:val="21"/>
        </w:rPr>
        <w:t>a</w:t>
      </w:r>
      <w:r>
        <w:rPr>
          <w:i/>
          <w:spacing w:val="-11"/>
          <w:w w:val="110"/>
          <w:sz w:val="21"/>
        </w:rPr>
        <w:t> </w:t>
      </w:r>
      <w:r>
        <w:rPr>
          <w:w w:val="110"/>
          <w:position w:val="1"/>
          <w:sz w:val="24"/>
        </w:rPr>
        <w:t>.</w:t>
        <w:tab/>
      </w:r>
      <w:r>
        <w:rPr>
          <w:b/>
          <w:color w:val="3366FF"/>
          <w:spacing w:val="-10"/>
          <w:w w:val="105"/>
          <w:position w:val="1"/>
          <w:sz w:val="24"/>
        </w:rPr>
        <w:t>D.</w:t>
      </w:r>
    </w:p>
    <w:p>
      <w:pPr>
        <w:spacing w:line="282" w:lineRule="exact" w:before="0"/>
        <w:ind w:left="83" w:right="0" w:firstLine="0"/>
        <w:jc w:val="left"/>
        <w:rPr>
          <w:sz w:val="24"/>
        </w:rPr>
      </w:pPr>
      <w:r>
        <w:rPr/>
        <w:br w:type="column"/>
      </w:r>
      <w:r>
        <w:rPr>
          <w:i/>
          <w:sz w:val="23"/>
        </w:rPr>
        <w:t>p </w:t>
      </w:r>
      <w:r>
        <w:rPr>
          <w:rFonts w:ascii="Symbol" w:hAnsi="Symbol"/>
          <w:sz w:val="23"/>
        </w:rPr>
        <w:t></w:t>
      </w:r>
      <w:r>
        <w:rPr>
          <w:sz w:val="23"/>
        </w:rPr>
        <w:t> </w:t>
      </w:r>
      <w:r>
        <w:rPr>
          <w:i/>
          <w:sz w:val="23"/>
        </w:rPr>
        <w:t>m</w:t>
      </w:r>
      <w:r>
        <w:rPr>
          <w:sz w:val="23"/>
        </w:rPr>
        <w:t>.</w:t>
      </w:r>
      <w:r>
        <w:rPr>
          <w:i/>
          <w:sz w:val="23"/>
        </w:rPr>
        <w:t>a </w:t>
      </w:r>
      <w:r>
        <w:rPr>
          <w:sz w:val="24"/>
        </w:rPr>
        <w:t>.</w:t>
      </w:r>
    </w:p>
    <w:p>
      <w:pPr>
        <w:spacing w:after="0" w:line="282" w:lineRule="exact"/>
        <w:jc w:val="left"/>
        <w:rPr>
          <w:sz w:val="24"/>
        </w:rPr>
        <w:sectPr>
          <w:type w:val="continuous"/>
          <w:pgSz w:w="11910" w:h="16850"/>
          <w:pgMar w:top="560" w:bottom="800" w:left="880" w:right="380"/>
          <w:cols w:num="4" w:equalWidth="0">
            <w:col w:w="3182" w:space="40"/>
            <w:col w:w="2405" w:space="39"/>
            <w:col w:w="2392" w:space="39"/>
            <w:col w:w="2553"/>
          </w:cols>
        </w:sectPr>
      </w:pPr>
    </w:p>
    <w:p>
      <w:pPr>
        <w:pStyle w:val="BodyText"/>
        <w:spacing w:before="99"/>
      </w:pPr>
      <w:r>
        <w:rPr>
          <w:b/>
          <w:color w:val="0000FF"/>
        </w:rPr>
        <w:t>Câu 20: </w:t>
      </w:r>
      <w:r>
        <w:rPr/>
        <w:t>Động năng được tính bằng biểu thức:</w:t>
      </w:r>
    </w:p>
    <w:p>
      <w:pPr>
        <w:spacing w:after="0"/>
        <w:sectPr>
          <w:type w:val="continuous"/>
          <w:pgSz w:w="11910" w:h="16850"/>
          <w:pgMar w:top="560" w:bottom="800" w:left="880" w:right="380"/>
        </w:sectPr>
      </w:pPr>
    </w:p>
    <w:p>
      <w:pPr>
        <w:spacing w:line="217" w:lineRule="exact" w:before="66"/>
        <w:ind w:left="0" w:right="38" w:firstLine="0"/>
        <w:jc w:val="right"/>
        <w:rPr>
          <w:i/>
          <w:sz w:val="24"/>
        </w:rPr>
      </w:pPr>
      <w:r>
        <w:rPr/>
        <w:pict>
          <v:shape style="position:absolute;margin-left:106.371223pt;margin-top:9.938367pt;width:6.75pt;height:15pt;mso-position-horizontal-relative:page;mso-position-vertical-relative:paragraph;z-index:-15834624" type="#_x0000_t202" filled="false" stroked="false">
            <v:textbox inset="0,0,0,0">
              <w:txbxContent>
                <w:p>
                  <w:pPr>
                    <w:pStyle w:val="BodyText"/>
                    <w:spacing w:before="4"/>
                    <w:ind w:left="0"/>
                    <w:rPr>
                      <w:rFonts w:ascii="Symbol" w:hAnsi="Symbol"/>
                    </w:rPr>
                  </w:pPr>
                  <w:r>
                    <w:rPr>
                      <w:rFonts w:ascii="Symbol" w:hAnsi="Symbol"/>
                      <w:w w:val="102"/>
                    </w:rPr>
                    <w:t></w:t>
                  </w:r>
                </w:p>
              </w:txbxContent>
            </v:textbox>
            <w10:wrap type="none"/>
          </v:shape>
        </w:pict>
      </w:r>
      <w:r>
        <w:rPr>
          <w:i/>
          <w:spacing w:val="-5"/>
          <w:sz w:val="24"/>
        </w:rPr>
        <w:t>mv</w:t>
      </w:r>
    </w:p>
    <w:p>
      <w:pPr>
        <w:pStyle w:val="ListParagraph"/>
        <w:numPr>
          <w:ilvl w:val="0"/>
          <w:numId w:val="4"/>
        </w:numPr>
        <w:tabs>
          <w:tab w:pos="871" w:val="left" w:leader="none"/>
          <w:tab w:pos="1659" w:val="right" w:leader="none"/>
        </w:tabs>
        <w:spacing w:line="175" w:lineRule="auto" w:before="0" w:after="0"/>
        <w:ind w:left="870" w:right="0" w:hanging="335"/>
        <w:jc w:val="left"/>
        <w:rPr>
          <w:sz w:val="24"/>
        </w:rPr>
      </w:pPr>
      <w:r>
        <w:rPr/>
        <w:pict>
          <v:line style="position:absolute;mso-position-horizontal-relative:page;mso-position-vertical-relative:paragraph;z-index:-15836672" from="115.989433pt,7.532755pt" to="131.41091pt,7.532755pt" stroked="true" strokeweight=".604235pt" strokecolor="#000000">
            <v:stroke dashstyle="solid"/>
            <w10:wrap type="none"/>
          </v:line>
        </w:pict>
      </w:r>
      <w:r>
        <w:rPr>
          <w:spacing w:val="-10"/>
          <w:sz w:val="24"/>
        </w:rPr>
        <w:t>W</w:t>
      </w:r>
      <w:r>
        <w:rPr>
          <w:i/>
          <w:spacing w:val="-10"/>
          <w:position w:val="-5"/>
          <w:sz w:val="14"/>
        </w:rPr>
        <w:t>d</w:t>
        <w:tab/>
      </w:r>
      <w:r>
        <w:rPr>
          <w:position w:val="-18"/>
          <w:sz w:val="24"/>
        </w:rPr>
        <w:t>2</w:t>
      </w:r>
    </w:p>
    <w:p>
      <w:pPr>
        <w:pStyle w:val="ListParagraph"/>
        <w:numPr>
          <w:ilvl w:val="0"/>
          <w:numId w:val="4"/>
        </w:numPr>
        <w:tabs>
          <w:tab w:pos="858" w:val="left" w:leader="none"/>
        </w:tabs>
        <w:spacing w:line="240" w:lineRule="auto" w:before="208" w:after="0"/>
        <w:ind w:left="857" w:right="0" w:hanging="322"/>
        <w:jc w:val="left"/>
        <w:rPr>
          <w:rFonts w:ascii="Symbol" w:hAnsi="Symbol"/>
          <w:sz w:val="24"/>
        </w:rPr>
      </w:pPr>
      <w:r>
        <w:rPr>
          <w:spacing w:val="-19"/>
          <w:w w:val="100"/>
          <w:sz w:val="24"/>
        </w:rPr>
        <w:br w:type="column"/>
      </w:r>
      <w:r>
        <w:rPr>
          <w:spacing w:val="-10"/>
          <w:sz w:val="24"/>
        </w:rPr>
        <w:t>W</w:t>
      </w:r>
      <w:r>
        <w:rPr>
          <w:i/>
          <w:spacing w:val="-10"/>
          <w:position w:val="-5"/>
          <w:sz w:val="14"/>
        </w:rPr>
        <w:t>d</w:t>
      </w:r>
      <w:r>
        <w:rPr>
          <w:i/>
          <w:spacing w:val="8"/>
          <w:position w:val="-5"/>
          <w:sz w:val="14"/>
        </w:rPr>
        <w:t> </w:t>
      </w:r>
      <w:r>
        <w:rPr>
          <w:rFonts w:ascii="Symbol" w:hAnsi="Symbol"/>
          <w:spacing w:val="-18"/>
          <w:sz w:val="24"/>
        </w:rPr>
        <w:t></w:t>
      </w:r>
    </w:p>
    <w:p>
      <w:pPr>
        <w:spacing w:before="73"/>
        <w:ind w:left="3" w:right="9" w:firstLine="0"/>
        <w:jc w:val="center"/>
        <w:rPr>
          <w:sz w:val="24"/>
        </w:rPr>
      </w:pPr>
      <w:r>
        <w:rPr/>
        <w:br w:type="column"/>
      </w:r>
      <w:r>
        <w:rPr>
          <w:i/>
          <w:w w:val="105"/>
          <w:sz w:val="24"/>
        </w:rPr>
        <w:t>mv</w:t>
      </w:r>
      <w:r>
        <w:rPr>
          <w:w w:val="105"/>
          <w:sz w:val="24"/>
          <w:vertAlign w:val="superscript"/>
        </w:rPr>
        <w:t>2</w:t>
      </w:r>
    </w:p>
    <w:p>
      <w:pPr>
        <w:pStyle w:val="BodyText"/>
        <w:spacing w:before="64"/>
        <w:ind w:left="18"/>
        <w:jc w:val="center"/>
      </w:pPr>
      <w:r>
        <w:rPr/>
        <w:pict>
          <v:line style="position:absolute;mso-position-horizontal-relative:page;mso-position-vertical-relative:paragraph;z-index:15737344" from="236.058044pt,1.974513pt" to="256.253897pt,1.974513pt" stroked="true" strokeweight=".593710pt" strokecolor="#000000">
            <v:stroke dashstyle="solid"/>
            <w10:wrap type="none"/>
          </v:line>
        </w:pict>
      </w:r>
      <w:r>
        <w:rPr>
          <w:w w:val="100"/>
        </w:rPr>
        <w:t>2</w:t>
      </w:r>
    </w:p>
    <w:p>
      <w:pPr>
        <w:pStyle w:val="ListParagraph"/>
        <w:numPr>
          <w:ilvl w:val="0"/>
          <w:numId w:val="4"/>
        </w:numPr>
        <w:tabs>
          <w:tab w:pos="869" w:val="left" w:leader="none"/>
        </w:tabs>
        <w:spacing w:line="240" w:lineRule="auto" w:before="196" w:after="0"/>
        <w:ind w:left="868" w:right="0" w:hanging="333"/>
        <w:jc w:val="left"/>
        <w:rPr>
          <w:rFonts w:ascii="Symbol" w:hAnsi="Symbol"/>
          <w:sz w:val="24"/>
        </w:rPr>
      </w:pPr>
      <w:r>
        <w:rPr>
          <w:spacing w:val="-18"/>
          <w:w w:val="100"/>
          <w:position w:val="1"/>
          <w:sz w:val="24"/>
        </w:rPr>
        <w:br w:type="column"/>
      </w:r>
      <w:r>
        <w:rPr>
          <w:spacing w:val="-9"/>
          <w:position w:val="1"/>
          <w:sz w:val="24"/>
        </w:rPr>
        <w:t>W</w:t>
      </w:r>
      <w:r>
        <w:rPr>
          <w:i/>
          <w:spacing w:val="-9"/>
          <w:position w:val="-5"/>
          <w:sz w:val="14"/>
        </w:rPr>
        <w:t>d</w:t>
      </w:r>
      <w:r>
        <w:rPr>
          <w:i/>
          <w:spacing w:val="6"/>
          <w:position w:val="-5"/>
          <w:sz w:val="14"/>
        </w:rPr>
        <w:t> </w:t>
      </w:r>
      <w:r>
        <w:rPr>
          <w:rFonts w:ascii="Symbol" w:hAnsi="Symbol"/>
          <w:spacing w:val="-18"/>
          <w:position w:val="1"/>
          <w:sz w:val="24"/>
        </w:rPr>
        <w:t></w:t>
      </w:r>
    </w:p>
    <w:p>
      <w:pPr>
        <w:spacing w:before="44"/>
        <w:ind w:left="24" w:right="30" w:firstLine="0"/>
        <w:jc w:val="center"/>
        <w:rPr>
          <w:sz w:val="14"/>
        </w:rPr>
      </w:pPr>
      <w:r>
        <w:rPr/>
        <w:br w:type="column"/>
      </w:r>
      <w:r>
        <w:rPr>
          <w:i/>
          <w:position w:val="-10"/>
          <w:sz w:val="24"/>
        </w:rPr>
        <w:t>m</w:t>
      </w:r>
      <w:r>
        <w:rPr>
          <w:sz w:val="14"/>
        </w:rPr>
        <w:t>2</w:t>
      </w:r>
      <w:r>
        <w:rPr>
          <w:i/>
          <w:position w:val="-10"/>
          <w:sz w:val="24"/>
        </w:rPr>
        <w:t>v</w:t>
      </w:r>
      <w:r>
        <w:rPr>
          <w:sz w:val="14"/>
        </w:rPr>
        <w:t>2</w:t>
      </w:r>
    </w:p>
    <w:p>
      <w:pPr>
        <w:pStyle w:val="BodyText"/>
        <w:spacing w:before="75"/>
        <w:ind w:left="19"/>
        <w:jc w:val="center"/>
      </w:pPr>
      <w:r>
        <w:rPr/>
        <w:pict>
          <v:line style="position:absolute;mso-position-horizontal-relative:page;mso-position-vertical-relative:paragraph;z-index:15737856" from="358.285095pt,2.166541pt" to="382.856905pt,2.166541pt" stroked="true" strokeweight=".610809pt" strokecolor="#000000">
            <v:stroke dashstyle="solid"/>
            <w10:wrap type="none"/>
          </v:line>
        </w:pict>
      </w:r>
      <w:r>
        <w:rPr>
          <w:w w:val="100"/>
        </w:rPr>
        <w:t>2</w:t>
      </w:r>
    </w:p>
    <w:p>
      <w:pPr>
        <w:pStyle w:val="ListParagraph"/>
        <w:numPr>
          <w:ilvl w:val="0"/>
          <w:numId w:val="4"/>
        </w:numPr>
        <w:tabs>
          <w:tab w:pos="869" w:val="left" w:leader="none"/>
        </w:tabs>
        <w:spacing w:line="240" w:lineRule="auto" w:before="196" w:after="0"/>
        <w:ind w:left="868" w:right="0" w:hanging="333"/>
        <w:jc w:val="left"/>
        <w:rPr>
          <w:rFonts w:ascii="Symbol" w:hAnsi="Symbol"/>
          <w:sz w:val="24"/>
        </w:rPr>
      </w:pPr>
      <w:r>
        <w:rPr>
          <w:spacing w:val="-19"/>
          <w:w w:val="102"/>
          <w:position w:val="1"/>
          <w:sz w:val="24"/>
        </w:rPr>
        <w:br w:type="column"/>
      </w:r>
      <w:r>
        <w:rPr>
          <w:spacing w:val="-10"/>
          <w:position w:val="1"/>
          <w:sz w:val="24"/>
        </w:rPr>
        <w:t>W</w:t>
      </w:r>
      <w:r>
        <w:rPr>
          <w:i/>
          <w:spacing w:val="-10"/>
          <w:position w:val="-5"/>
          <w:sz w:val="14"/>
        </w:rPr>
        <w:t>d</w:t>
      </w:r>
      <w:r>
        <w:rPr>
          <w:i/>
          <w:spacing w:val="-7"/>
          <w:position w:val="-5"/>
          <w:sz w:val="14"/>
        </w:rPr>
        <w:t> </w:t>
      </w:r>
      <w:r>
        <w:rPr>
          <w:rFonts w:ascii="Symbol" w:hAnsi="Symbol"/>
          <w:spacing w:val="-19"/>
          <w:position w:val="1"/>
          <w:sz w:val="24"/>
        </w:rPr>
        <w:t></w:t>
      </w:r>
    </w:p>
    <w:p>
      <w:pPr>
        <w:spacing w:before="62"/>
        <w:ind w:left="33" w:right="0" w:firstLine="0"/>
        <w:jc w:val="left"/>
        <w:rPr>
          <w:i/>
          <w:sz w:val="24"/>
        </w:rPr>
      </w:pPr>
      <w:r>
        <w:rPr/>
        <w:br w:type="column"/>
      </w:r>
      <w:r>
        <w:rPr>
          <w:i/>
          <w:w w:val="105"/>
          <w:sz w:val="24"/>
        </w:rPr>
        <w:t>m</w:t>
      </w:r>
      <w:r>
        <w:rPr>
          <w:w w:val="105"/>
          <w:sz w:val="24"/>
          <w:vertAlign w:val="superscript"/>
        </w:rPr>
        <w:t>2</w:t>
      </w:r>
      <w:r>
        <w:rPr>
          <w:i/>
          <w:w w:val="105"/>
          <w:sz w:val="24"/>
          <w:vertAlign w:val="baseline"/>
        </w:rPr>
        <w:t>v</w:t>
      </w:r>
      <w:r>
        <w:rPr>
          <w:i/>
          <w:sz w:val="24"/>
          <w:vertAlign w:val="baseline"/>
        </w:rPr>
        <w:t> </w:t>
      </w:r>
    </w:p>
    <w:p>
      <w:pPr>
        <w:pStyle w:val="BodyText"/>
        <w:spacing w:before="73"/>
        <w:ind w:left="159"/>
      </w:pPr>
      <w:r>
        <w:rPr/>
        <w:pict>
          <v:line style="position:absolute;mso-position-horizontal-relative:page;mso-position-vertical-relative:paragraph;z-index:15738368" from="480.38623pt,2.066541pt" to="500.228442pt,2.066541pt" stroked="true" strokeweight=".610809pt" strokecolor="#000000">
            <v:stroke dashstyle="solid"/>
            <w10:wrap type="none"/>
          </v:line>
        </w:pict>
      </w:r>
      <w:r>
        <w:rPr>
          <w:w w:val="102"/>
        </w:rPr>
        <w:t>2</w:t>
      </w:r>
    </w:p>
    <w:p>
      <w:pPr>
        <w:spacing w:after="0"/>
        <w:sectPr>
          <w:type w:val="continuous"/>
          <w:pgSz w:w="11910" w:h="16850"/>
          <w:pgMar w:top="560" w:bottom="800" w:left="880" w:right="380"/>
          <w:cols w:num="7" w:equalWidth="0">
            <w:col w:w="1774" w:space="651"/>
            <w:col w:w="1360" w:space="39"/>
            <w:col w:w="428" w:space="604"/>
            <w:col w:w="1373" w:space="40"/>
            <w:col w:w="515" w:space="504"/>
            <w:col w:w="1382" w:space="39"/>
            <w:col w:w="1941"/>
          </w:cols>
        </w:sectPr>
      </w:pPr>
    </w:p>
    <w:p>
      <w:pPr>
        <w:pStyle w:val="Heading1"/>
        <w:spacing w:line="269" w:lineRule="exact"/>
      </w:pPr>
      <w:r>
        <w:rPr>
          <w:color w:val="0000FF"/>
        </w:rPr>
        <w:t>B. PHẦN TỰ LUẬN (4 điểm)</w:t>
      </w:r>
    </w:p>
    <w:p>
      <w:pPr>
        <w:pStyle w:val="BodyText"/>
        <w:ind w:right="183"/>
        <w:jc w:val="both"/>
      </w:pPr>
      <w:r>
        <w:rPr>
          <w:b/>
          <w:color w:val="0000FF"/>
        </w:rPr>
        <w:t>Bài 1 (2điểm). </w:t>
      </w:r>
      <w:r>
        <w:rPr/>
        <w:t>Từ độ cao 10m so với mặt đất, một vật có khối lượng 200g được ném lên cao theo phương thẳng đứng với vận tốc đầu là 5m/s. Bỏ qua sức cản của không khí và lấy g = 10m/s</w:t>
      </w:r>
      <w:r>
        <w:rPr>
          <w:vertAlign w:val="superscript"/>
        </w:rPr>
        <w:t>2</w:t>
      </w:r>
      <w:r>
        <w:rPr>
          <w:vertAlign w:val="baseline"/>
        </w:rPr>
        <w:t>. Chọn góc thế năng tại đất.</w:t>
      </w:r>
    </w:p>
    <w:p>
      <w:pPr>
        <w:pStyle w:val="ListParagraph"/>
        <w:numPr>
          <w:ilvl w:val="0"/>
          <w:numId w:val="5"/>
        </w:numPr>
        <w:tabs>
          <w:tab w:pos="777" w:val="left" w:leader="none"/>
        </w:tabs>
        <w:spacing w:line="240" w:lineRule="auto" w:before="0" w:after="0"/>
        <w:ind w:left="776" w:right="0" w:hanging="241"/>
        <w:jc w:val="both"/>
        <w:rPr>
          <w:sz w:val="24"/>
        </w:rPr>
      </w:pPr>
      <w:r>
        <w:rPr>
          <w:sz w:val="24"/>
        </w:rPr>
        <w:t>Tìm cơ năng của vật tại vị trí</w:t>
      </w:r>
      <w:r>
        <w:rPr>
          <w:spacing w:val="-2"/>
          <w:sz w:val="24"/>
        </w:rPr>
        <w:t> </w:t>
      </w:r>
      <w:r>
        <w:rPr>
          <w:sz w:val="24"/>
        </w:rPr>
        <w:t>ném.</w:t>
      </w:r>
    </w:p>
    <w:p>
      <w:pPr>
        <w:pStyle w:val="ListParagraph"/>
        <w:numPr>
          <w:ilvl w:val="0"/>
          <w:numId w:val="5"/>
        </w:numPr>
        <w:tabs>
          <w:tab w:pos="791" w:val="left" w:leader="none"/>
        </w:tabs>
        <w:spacing w:line="240" w:lineRule="auto" w:before="0" w:after="0"/>
        <w:ind w:left="790" w:right="0" w:hanging="255"/>
        <w:jc w:val="both"/>
        <w:rPr>
          <w:sz w:val="24"/>
        </w:rPr>
      </w:pPr>
      <w:r>
        <w:rPr>
          <w:sz w:val="24"/>
        </w:rPr>
        <w:t>Tính vận tốc của vật tại thời điểm vật có thế năng bằng hai lần động</w:t>
      </w:r>
      <w:r>
        <w:rPr>
          <w:spacing w:val="-10"/>
          <w:sz w:val="24"/>
        </w:rPr>
        <w:t> </w:t>
      </w:r>
      <w:r>
        <w:rPr>
          <w:sz w:val="24"/>
        </w:rPr>
        <w:t>năng.</w:t>
      </w:r>
    </w:p>
    <w:p>
      <w:pPr>
        <w:pStyle w:val="BodyText"/>
        <w:ind w:right="182"/>
        <w:jc w:val="both"/>
      </w:pPr>
      <w:r>
        <w:rPr>
          <w:b/>
          <w:color w:val="0000FF"/>
        </w:rPr>
        <w:t>Bài 2 (2điểm). </w:t>
      </w:r>
      <w:r>
        <w:rPr/>
        <w:t>Một viên bi có khối lượng m</w:t>
      </w:r>
      <w:r>
        <w:rPr>
          <w:vertAlign w:val="subscript"/>
        </w:rPr>
        <w:t>1</w:t>
      </w:r>
      <w:r>
        <w:rPr>
          <w:vertAlign w:val="baseline"/>
        </w:rPr>
        <w:t> = 200g chuyển động không ma sát với vận tốc 1m/s tới va chạm vào viên bi thứ 2 có khối lượng m</w:t>
      </w:r>
      <w:r>
        <w:rPr>
          <w:vertAlign w:val="subscript"/>
        </w:rPr>
        <w:t>2</w:t>
      </w:r>
      <w:r>
        <w:rPr>
          <w:vertAlign w:val="baseline"/>
        </w:rPr>
        <w:t> = 400g đang chuyển động với vận tốc 2m/s và ngược chiều với viên bi thứ nhất. Sau va chạm 2 viên bi dính vào nhau và chuyển động với cùng tốc độ theo hướng cũ của viên bi 2 lúc đầu. Chọn chiều dương là chiều chuyển động của bi 2 lúc</w:t>
      </w:r>
      <w:r>
        <w:rPr>
          <w:spacing w:val="-8"/>
          <w:vertAlign w:val="baseline"/>
        </w:rPr>
        <w:t> </w:t>
      </w:r>
      <w:r>
        <w:rPr>
          <w:vertAlign w:val="baseline"/>
        </w:rPr>
        <w:t>đầu.</w:t>
      </w:r>
    </w:p>
    <w:p>
      <w:pPr>
        <w:pStyle w:val="ListParagraph"/>
        <w:numPr>
          <w:ilvl w:val="0"/>
          <w:numId w:val="6"/>
        </w:numPr>
        <w:tabs>
          <w:tab w:pos="777" w:val="left" w:leader="none"/>
        </w:tabs>
        <w:spacing w:line="240" w:lineRule="auto" w:before="0" w:after="0"/>
        <w:ind w:left="776" w:right="0" w:hanging="241"/>
        <w:jc w:val="both"/>
        <w:rPr>
          <w:sz w:val="24"/>
        </w:rPr>
      </w:pPr>
      <w:r>
        <w:rPr>
          <w:sz w:val="24"/>
        </w:rPr>
        <w:t>Tính động lượng của viên bi 1 và viên bi 2 trước khi va</w:t>
      </w:r>
      <w:r>
        <w:rPr>
          <w:spacing w:val="-5"/>
          <w:sz w:val="24"/>
        </w:rPr>
        <w:t> </w:t>
      </w:r>
      <w:r>
        <w:rPr>
          <w:sz w:val="24"/>
        </w:rPr>
        <w:t>chạm.</w:t>
      </w:r>
    </w:p>
    <w:p>
      <w:pPr>
        <w:pStyle w:val="ListParagraph"/>
        <w:numPr>
          <w:ilvl w:val="0"/>
          <w:numId w:val="6"/>
        </w:numPr>
        <w:tabs>
          <w:tab w:pos="791" w:val="left" w:leader="none"/>
        </w:tabs>
        <w:spacing w:line="240" w:lineRule="auto" w:before="0" w:after="0"/>
        <w:ind w:left="790" w:right="0" w:hanging="255"/>
        <w:jc w:val="both"/>
        <w:rPr>
          <w:sz w:val="24"/>
        </w:rPr>
      </w:pPr>
      <w:r>
        <w:rPr>
          <w:sz w:val="24"/>
        </w:rPr>
        <w:t>Tính tốc độ của 2 viên bi sau va</w:t>
      </w:r>
      <w:r>
        <w:rPr>
          <w:spacing w:val="-2"/>
          <w:sz w:val="24"/>
        </w:rPr>
        <w:t> </w:t>
      </w:r>
      <w:r>
        <w:rPr>
          <w:sz w:val="24"/>
        </w:rPr>
        <w:t>chạm.</w:t>
      </w:r>
    </w:p>
    <w:p>
      <w:pPr>
        <w:pStyle w:val="BodyText"/>
        <w:ind w:left="0"/>
        <w:rPr>
          <w:sz w:val="20"/>
        </w:rPr>
      </w:pPr>
    </w:p>
    <w:p>
      <w:pPr>
        <w:pStyle w:val="BodyText"/>
        <w:tabs>
          <w:tab w:pos="1050" w:val="left" w:leader="none"/>
          <w:tab w:pos="2437" w:val="left" w:leader="none"/>
        </w:tabs>
        <w:spacing w:before="229"/>
        <w:ind w:left="118"/>
        <w:jc w:val="center"/>
      </w:pPr>
      <w:r>
        <w:rPr>
          <w:u w:val="dotted"/>
        </w:rPr>
        <w:t> </w:t>
        <w:tab/>
      </w:r>
      <w:r>
        <w:rPr/>
        <w:t>HẾT</w:t>
      </w:r>
      <w:r>
        <w:rPr>
          <w:spacing w:val="-1"/>
        </w:rPr>
        <w:t> </w:t>
      </w:r>
      <w:r>
        <w:rPr>
          <w:u w:val="dotted"/>
        </w:rPr>
        <w:t> </w:t>
        <w:tab/>
      </w:r>
    </w:p>
    <w:sectPr>
      <w:type w:val="continuous"/>
      <w:pgSz w:w="11910" w:h="16850"/>
      <w:pgMar w:top="560" w:bottom="800" w:left="880" w:right="3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452.459991pt;margin-top:800.242065pt;width:115.8pt;height:14.25pt;mso-position-horizontal-relative:page;mso-position-vertical-relative:page;z-index:-15844864" type="#_x0000_t202" filled="false" stroked="false">
          <v:textbox inset="0,0,0,0">
            <w:txbxContent>
              <w:p>
                <w:pPr>
                  <w:spacing w:before="11"/>
                  <w:ind w:left="20" w:right="0" w:firstLine="0"/>
                  <w:jc w:val="left"/>
                  <w:rPr>
                    <w:sz w:val="22"/>
                  </w:rPr>
                </w:pPr>
                <w:r>
                  <w:rPr>
                    <w:sz w:val="22"/>
                  </w:rPr>
                  <w:t>Trang </w:t>
                </w:r>
                <w:r>
                  <w:rPr/>
                  <w:fldChar w:fldCharType="begin"/>
                </w:r>
                <w:r>
                  <w:rPr>
                    <w:sz w:val="22"/>
                  </w:rPr>
                  <w:instrText> PAGE </w:instrText>
                </w:r>
                <w:r>
                  <w:rPr/>
                  <w:fldChar w:fldCharType="separate"/>
                </w:r>
                <w:r>
                  <w:rPr/>
                  <w:t>1</w:t>
                </w:r>
                <w:r>
                  <w:rPr/>
                  <w:fldChar w:fldCharType="end"/>
                </w:r>
                <w:r>
                  <w:rPr>
                    <w:sz w:val="22"/>
                  </w:rPr>
                  <w:t>/2 - Mã đề thi 132</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lowerLetter"/>
      <w:lvlText w:val="%1."/>
      <w:lvlJc w:val="left"/>
      <w:pPr>
        <w:ind w:left="776" w:hanging="240"/>
        <w:jc w:val="left"/>
      </w:pPr>
      <w:rPr>
        <w:rFonts w:hint="default" w:ascii="Times New Roman" w:hAnsi="Times New Roman" w:eastAsia="Times New Roman" w:cs="Times New Roman"/>
        <w:b/>
        <w:bCs/>
        <w:color w:val="0000FF"/>
        <w:spacing w:val="-2"/>
        <w:w w:val="100"/>
        <w:sz w:val="24"/>
        <w:szCs w:val="24"/>
        <w:lang w:val="vi" w:eastAsia="en-US" w:bidi="ar-SA"/>
      </w:rPr>
    </w:lvl>
    <w:lvl w:ilvl="1">
      <w:start w:val="0"/>
      <w:numFmt w:val="bullet"/>
      <w:lvlText w:val="•"/>
      <w:lvlJc w:val="left"/>
      <w:pPr>
        <w:ind w:left="1766" w:hanging="240"/>
      </w:pPr>
      <w:rPr>
        <w:rFonts w:hint="default"/>
        <w:lang w:val="vi" w:eastAsia="en-US" w:bidi="ar-SA"/>
      </w:rPr>
    </w:lvl>
    <w:lvl w:ilvl="2">
      <w:start w:val="0"/>
      <w:numFmt w:val="bullet"/>
      <w:lvlText w:val="•"/>
      <w:lvlJc w:val="left"/>
      <w:pPr>
        <w:ind w:left="2753" w:hanging="240"/>
      </w:pPr>
      <w:rPr>
        <w:rFonts w:hint="default"/>
        <w:lang w:val="vi" w:eastAsia="en-US" w:bidi="ar-SA"/>
      </w:rPr>
    </w:lvl>
    <w:lvl w:ilvl="3">
      <w:start w:val="0"/>
      <w:numFmt w:val="bullet"/>
      <w:lvlText w:val="•"/>
      <w:lvlJc w:val="left"/>
      <w:pPr>
        <w:ind w:left="3739" w:hanging="240"/>
      </w:pPr>
      <w:rPr>
        <w:rFonts w:hint="default"/>
        <w:lang w:val="vi" w:eastAsia="en-US" w:bidi="ar-SA"/>
      </w:rPr>
    </w:lvl>
    <w:lvl w:ilvl="4">
      <w:start w:val="0"/>
      <w:numFmt w:val="bullet"/>
      <w:lvlText w:val="•"/>
      <w:lvlJc w:val="left"/>
      <w:pPr>
        <w:ind w:left="4726" w:hanging="240"/>
      </w:pPr>
      <w:rPr>
        <w:rFonts w:hint="default"/>
        <w:lang w:val="vi" w:eastAsia="en-US" w:bidi="ar-SA"/>
      </w:rPr>
    </w:lvl>
    <w:lvl w:ilvl="5">
      <w:start w:val="0"/>
      <w:numFmt w:val="bullet"/>
      <w:lvlText w:val="•"/>
      <w:lvlJc w:val="left"/>
      <w:pPr>
        <w:ind w:left="5713" w:hanging="240"/>
      </w:pPr>
      <w:rPr>
        <w:rFonts w:hint="default"/>
        <w:lang w:val="vi" w:eastAsia="en-US" w:bidi="ar-SA"/>
      </w:rPr>
    </w:lvl>
    <w:lvl w:ilvl="6">
      <w:start w:val="0"/>
      <w:numFmt w:val="bullet"/>
      <w:lvlText w:val="•"/>
      <w:lvlJc w:val="left"/>
      <w:pPr>
        <w:ind w:left="6699" w:hanging="240"/>
      </w:pPr>
      <w:rPr>
        <w:rFonts w:hint="default"/>
        <w:lang w:val="vi" w:eastAsia="en-US" w:bidi="ar-SA"/>
      </w:rPr>
    </w:lvl>
    <w:lvl w:ilvl="7">
      <w:start w:val="0"/>
      <w:numFmt w:val="bullet"/>
      <w:lvlText w:val="•"/>
      <w:lvlJc w:val="left"/>
      <w:pPr>
        <w:ind w:left="7686" w:hanging="240"/>
      </w:pPr>
      <w:rPr>
        <w:rFonts w:hint="default"/>
        <w:lang w:val="vi" w:eastAsia="en-US" w:bidi="ar-SA"/>
      </w:rPr>
    </w:lvl>
    <w:lvl w:ilvl="8">
      <w:start w:val="0"/>
      <w:numFmt w:val="bullet"/>
      <w:lvlText w:val="•"/>
      <w:lvlJc w:val="left"/>
      <w:pPr>
        <w:ind w:left="8673" w:hanging="240"/>
      </w:pPr>
      <w:rPr>
        <w:rFonts w:hint="default"/>
        <w:lang w:val="vi" w:eastAsia="en-US" w:bidi="ar-SA"/>
      </w:rPr>
    </w:lvl>
  </w:abstractNum>
  <w:abstractNum w:abstractNumId="5">
    <w:multiLevelType w:val="hybridMultilevel"/>
    <w:lvl w:ilvl="0">
      <w:start w:val="1"/>
      <w:numFmt w:val="lowerLetter"/>
      <w:lvlText w:val="%1."/>
      <w:lvlJc w:val="left"/>
      <w:pPr>
        <w:ind w:left="776" w:hanging="240"/>
        <w:jc w:val="left"/>
      </w:pPr>
      <w:rPr>
        <w:rFonts w:hint="default" w:ascii="Times New Roman" w:hAnsi="Times New Roman" w:eastAsia="Times New Roman" w:cs="Times New Roman"/>
        <w:b/>
        <w:bCs/>
        <w:color w:val="0000FF"/>
        <w:spacing w:val="-3"/>
        <w:w w:val="100"/>
        <w:sz w:val="24"/>
        <w:szCs w:val="24"/>
        <w:lang w:val="vi" w:eastAsia="en-US" w:bidi="ar-SA"/>
      </w:rPr>
    </w:lvl>
    <w:lvl w:ilvl="1">
      <w:start w:val="0"/>
      <w:numFmt w:val="bullet"/>
      <w:lvlText w:val="•"/>
      <w:lvlJc w:val="left"/>
      <w:pPr>
        <w:ind w:left="1766" w:hanging="240"/>
      </w:pPr>
      <w:rPr>
        <w:rFonts w:hint="default"/>
        <w:lang w:val="vi" w:eastAsia="en-US" w:bidi="ar-SA"/>
      </w:rPr>
    </w:lvl>
    <w:lvl w:ilvl="2">
      <w:start w:val="0"/>
      <w:numFmt w:val="bullet"/>
      <w:lvlText w:val="•"/>
      <w:lvlJc w:val="left"/>
      <w:pPr>
        <w:ind w:left="2753" w:hanging="240"/>
      </w:pPr>
      <w:rPr>
        <w:rFonts w:hint="default"/>
        <w:lang w:val="vi" w:eastAsia="en-US" w:bidi="ar-SA"/>
      </w:rPr>
    </w:lvl>
    <w:lvl w:ilvl="3">
      <w:start w:val="0"/>
      <w:numFmt w:val="bullet"/>
      <w:lvlText w:val="•"/>
      <w:lvlJc w:val="left"/>
      <w:pPr>
        <w:ind w:left="3739" w:hanging="240"/>
      </w:pPr>
      <w:rPr>
        <w:rFonts w:hint="default"/>
        <w:lang w:val="vi" w:eastAsia="en-US" w:bidi="ar-SA"/>
      </w:rPr>
    </w:lvl>
    <w:lvl w:ilvl="4">
      <w:start w:val="0"/>
      <w:numFmt w:val="bullet"/>
      <w:lvlText w:val="•"/>
      <w:lvlJc w:val="left"/>
      <w:pPr>
        <w:ind w:left="4726" w:hanging="240"/>
      </w:pPr>
      <w:rPr>
        <w:rFonts w:hint="default"/>
        <w:lang w:val="vi" w:eastAsia="en-US" w:bidi="ar-SA"/>
      </w:rPr>
    </w:lvl>
    <w:lvl w:ilvl="5">
      <w:start w:val="0"/>
      <w:numFmt w:val="bullet"/>
      <w:lvlText w:val="•"/>
      <w:lvlJc w:val="left"/>
      <w:pPr>
        <w:ind w:left="5713" w:hanging="240"/>
      </w:pPr>
      <w:rPr>
        <w:rFonts w:hint="default"/>
        <w:lang w:val="vi" w:eastAsia="en-US" w:bidi="ar-SA"/>
      </w:rPr>
    </w:lvl>
    <w:lvl w:ilvl="6">
      <w:start w:val="0"/>
      <w:numFmt w:val="bullet"/>
      <w:lvlText w:val="•"/>
      <w:lvlJc w:val="left"/>
      <w:pPr>
        <w:ind w:left="6699" w:hanging="240"/>
      </w:pPr>
      <w:rPr>
        <w:rFonts w:hint="default"/>
        <w:lang w:val="vi" w:eastAsia="en-US" w:bidi="ar-SA"/>
      </w:rPr>
    </w:lvl>
    <w:lvl w:ilvl="7">
      <w:start w:val="0"/>
      <w:numFmt w:val="bullet"/>
      <w:lvlText w:val="•"/>
      <w:lvlJc w:val="left"/>
      <w:pPr>
        <w:ind w:left="7686" w:hanging="240"/>
      </w:pPr>
      <w:rPr>
        <w:rFonts w:hint="default"/>
        <w:lang w:val="vi" w:eastAsia="en-US" w:bidi="ar-SA"/>
      </w:rPr>
    </w:lvl>
    <w:lvl w:ilvl="8">
      <w:start w:val="0"/>
      <w:numFmt w:val="bullet"/>
      <w:lvlText w:val="•"/>
      <w:lvlJc w:val="left"/>
      <w:pPr>
        <w:ind w:left="8673" w:hanging="240"/>
      </w:pPr>
      <w:rPr>
        <w:rFonts w:hint="default"/>
        <w:lang w:val="vi" w:eastAsia="en-US" w:bidi="ar-SA"/>
      </w:rPr>
    </w:lvl>
  </w:abstractNum>
  <w:abstractNum w:abstractNumId="3">
    <w:multiLevelType w:val="hybridMultilevel"/>
    <w:lvl w:ilvl="0">
      <w:start w:val="1"/>
      <w:numFmt w:val="upperLetter"/>
      <w:lvlText w:val="%1."/>
      <w:lvlJc w:val="left"/>
      <w:pPr>
        <w:ind w:left="870" w:hanging="335"/>
        <w:jc w:val="left"/>
      </w:pPr>
      <w:rPr>
        <w:rFonts w:hint="default" w:ascii="Times New Roman" w:hAnsi="Times New Roman" w:eastAsia="Times New Roman" w:cs="Times New Roman"/>
        <w:b/>
        <w:bCs/>
        <w:color w:val="3366FF"/>
        <w:w w:val="99"/>
        <w:sz w:val="24"/>
        <w:szCs w:val="24"/>
        <w:lang w:val="vi" w:eastAsia="en-US" w:bidi="ar-SA"/>
      </w:rPr>
    </w:lvl>
    <w:lvl w:ilvl="1">
      <w:start w:val="0"/>
      <w:numFmt w:val="bullet"/>
      <w:lvlText w:val="•"/>
      <w:lvlJc w:val="left"/>
      <w:pPr>
        <w:ind w:left="969" w:hanging="335"/>
      </w:pPr>
      <w:rPr>
        <w:rFonts w:hint="default"/>
        <w:lang w:val="vi" w:eastAsia="en-US" w:bidi="ar-SA"/>
      </w:rPr>
    </w:lvl>
    <w:lvl w:ilvl="2">
      <w:start w:val="0"/>
      <w:numFmt w:val="bullet"/>
      <w:lvlText w:val="•"/>
      <w:lvlJc w:val="left"/>
      <w:pPr>
        <w:ind w:left="1058" w:hanging="335"/>
      </w:pPr>
      <w:rPr>
        <w:rFonts w:hint="default"/>
        <w:lang w:val="vi" w:eastAsia="en-US" w:bidi="ar-SA"/>
      </w:rPr>
    </w:lvl>
    <w:lvl w:ilvl="3">
      <w:start w:val="0"/>
      <w:numFmt w:val="bullet"/>
      <w:lvlText w:val="•"/>
      <w:lvlJc w:val="left"/>
      <w:pPr>
        <w:ind w:left="1148" w:hanging="335"/>
      </w:pPr>
      <w:rPr>
        <w:rFonts w:hint="default"/>
        <w:lang w:val="vi" w:eastAsia="en-US" w:bidi="ar-SA"/>
      </w:rPr>
    </w:lvl>
    <w:lvl w:ilvl="4">
      <w:start w:val="0"/>
      <w:numFmt w:val="bullet"/>
      <w:lvlText w:val="•"/>
      <w:lvlJc w:val="left"/>
      <w:pPr>
        <w:ind w:left="1237" w:hanging="335"/>
      </w:pPr>
      <w:rPr>
        <w:rFonts w:hint="default"/>
        <w:lang w:val="vi" w:eastAsia="en-US" w:bidi="ar-SA"/>
      </w:rPr>
    </w:lvl>
    <w:lvl w:ilvl="5">
      <w:start w:val="0"/>
      <w:numFmt w:val="bullet"/>
      <w:lvlText w:val="•"/>
      <w:lvlJc w:val="left"/>
      <w:pPr>
        <w:ind w:left="1326" w:hanging="335"/>
      </w:pPr>
      <w:rPr>
        <w:rFonts w:hint="default"/>
        <w:lang w:val="vi" w:eastAsia="en-US" w:bidi="ar-SA"/>
      </w:rPr>
    </w:lvl>
    <w:lvl w:ilvl="6">
      <w:start w:val="0"/>
      <w:numFmt w:val="bullet"/>
      <w:lvlText w:val="•"/>
      <w:lvlJc w:val="left"/>
      <w:pPr>
        <w:ind w:left="1416" w:hanging="335"/>
      </w:pPr>
      <w:rPr>
        <w:rFonts w:hint="default"/>
        <w:lang w:val="vi" w:eastAsia="en-US" w:bidi="ar-SA"/>
      </w:rPr>
    </w:lvl>
    <w:lvl w:ilvl="7">
      <w:start w:val="0"/>
      <w:numFmt w:val="bullet"/>
      <w:lvlText w:val="•"/>
      <w:lvlJc w:val="left"/>
      <w:pPr>
        <w:ind w:left="1505" w:hanging="335"/>
      </w:pPr>
      <w:rPr>
        <w:rFonts w:hint="default"/>
        <w:lang w:val="vi" w:eastAsia="en-US" w:bidi="ar-SA"/>
      </w:rPr>
    </w:lvl>
    <w:lvl w:ilvl="8">
      <w:start w:val="0"/>
      <w:numFmt w:val="bullet"/>
      <w:lvlText w:val="•"/>
      <w:lvlJc w:val="left"/>
      <w:pPr>
        <w:ind w:left="1594" w:hanging="335"/>
      </w:pPr>
      <w:rPr>
        <w:rFonts w:hint="default"/>
        <w:lang w:val="vi" w:eastAsia="en-US" w:bidi="ar-SA"/>
      </w:rPr>
    </w:lvl>
  </w:abstractNum>
  <w:abstractNum w:abstractNumId="2">
    <w:multiLevelType w:val="hybridMultilevel"/>
    <w:lvl w:ilvl="0">
      <w:start w:val="1"/>
      <w:numFmt w:val="upperLetter"/>
      <w:lvlText w:val="%1."/>
      <w:lvlJc w:val="left"/>
      <w:pPr>
        <w:ind w:left="829" w:hanging="293"/>
        <w:jc w:val="left"/>
      </w:pPr>
      <w:rPr>
        <w:rFonts w:hint="default" w:ascii="Times New Roman" w:hAnsi="Times New Roman" w:eastAsia="Times New Roman" w:cs="Times New Roman"/>
        <w:b/>
        <w:bCs/>
        <w:color w:val="3366FF"/>
        <w:w w:val="99"/>
        <w:sz w:val="24"/>
        <w:szCs w:val="24"/>
        <w:lang w:val="vi" w:eastAsia="en-US" w:bidi="ar-SA"/>
      </w:rPr>
    </w:lvl>
    <w:lvl w:ilvl="1">
      <w:start w:val="0"/>
      <w:numFmt w:val="bullet"/>
      <w:lvlText w:val="•"/>
      <w:lvlJc w:val="left"/>
      <w:pPr>
        <w:ind w:left="1802" w:hanging="293"/>
      </w:pPr>
      <w:rPr>
        <w:rFonts w:hint="default"/>
        <w:lang w:val="vi" w:eastAsia="en-US" w:bidi="ar-SA"/>
      </w:rPr>
    </w:lvl>
    <w:lvl w:ilvl="2">
      <w:start w:val="0"/>
      <w:numFmt w:val="bullet"/>
      <w:lvlText w:val="•"/>
      <w:lvlJc w:val="left"/>
      <w:pPr>
        <w:ind w:left="2785" w:hanging="293"/>
      </w:pPr>
      <w:rPr>
        <w:rFonts w:hint="default"/>
        <w:lang w:val="vi" w:eastAsia="en-US" w:bidi="ar-SA"/>
      </w:rPr>
    </w:lvl>
    <w:lvl w:ilvl="3">
      <w:start w:val="0"/>
      <w:numFmt w:val="bullet"/>
      <w:lvlText w:val="•"/>
      <w:lvlJc w:val="left"/>
      <w:pPr>
        <w:ind w:left="3767" w:hanging="293"/>
      </w:pPr>
      <w:rPr>
        <w:rFonts w:hint="default"/>
        <w:lang w:val="vi" w:eastAsia="en-US" w:bidi="ar-SA"/>
      </w:rPr>
    </w:lvl>
    <w:lvl w:ilvl="4">
      <w:start w:val="0"/>
      <w:numFmt w:val="bullet"/>
      <w:lvlText w:val="•"/>
      <w:lvlJc w:val="left"/>
      <w:pPr>
        <w:ind w:left="4750" w:hanging="293"/>
      </w:pPr>
      <w:rPr>
        <w:rFonts w:hint="default"/>
        <w:lang w:val="vi" w:eastAsia="en-US" w:bidi="ar-SA"/>
      </w:rPr>
    </w:lvl>
    <w:lvl w:ilvl="5">
      <w:start w:val="0"/>
      <w:numFmt w:val="bullet"/>
      <w:lvlText w:val="•"/>
      <w:lvlJc w:val="left"/>
      <w:pPr>
        <w:ind w:left="5733" w:hanging="293"/>
      </w:pPr>
      <w:rPr>
        <w:rFonts w:hint="default"/>
        <w:lang w:val="vi" w:eastAsia="en-US" w:bidi="ar-SA"/>
      </w:rPr>
    </w:lvl>
    <w:lvl w:ilvl="6">
      <w:start w:val="0"/>
      <w:numFmt w:val="bullet"/>
      <w:lvlText w:val="•"/>
      <w:lvlJc w:val="left"/>
      <w:pPr>
        <w:ind w:left="6715" w:hanging="293"/>
      </w:pPr>
      <w:rPr>
        <w:rFonts w:hint="default"/>
        <w:lang w:val="vi" w:eastAsia="en-US" w:bidi="ar-SA"/>
      </w:rPr>
    </w:lvl>
    <w:lvl w:ilvl="7">
      <w:start w:val="0"/>
      <w:numFmt w:val="bullet"/>
      <w:lvlText w:val="•"/>
      <w:lvlJc w:val="left"/>
      <w:pPr>
        <w:ind w:left="7698" w:hanging="293"/>
      </w:pPr>
      <w:rPr>
        <w:rFonts w:hint="default"/>
        <w:lang w:val="vi" w:eastAsia="en-US" w:bidi="ar-SA"/>
      </w:rPr>
    </w:lvl>
    <w:lvl w:ilvl="8">
      <w:start w:val="0"/>
      <w:numFmt w:val="bullet"/>
      <w:lvlText w:val="•"/>
      <w:lvlJc w:val="left"/>
      <w:pPr>
        <w:ind w:left="8681" w:hanging="293"/>
      </w:pPr>
      <w:rPr>
        <w:rFonts w:hint="default"/>
        <w:lang w:val="vi" w:eastAsia="en-US" w:bidi="ar-SA"/>
      </w:rPr>
    </w:lvl>
  </w:abstractNum>
  <w:abstractNum w:abstractNumId="1">
    <w:multiLevelType w:val="hybridMultilevel"/>
    <w:lvl w:ilvl="0">
      <w:start w:val="1"/>
      <w:numFmt w:val="upperLetter"/>
      <w:lvlText w:val="%1."/>
      <w:lvlJc w:val="left"/>
      <w:pPr>
        <w:ind w:left="829" w:hanging="293"/>
        <w:jc w:val="left"/>
      </w:pPr>
      <w:rPr>
        <w:rFonts w:hint="default" w:ascii="Times New Roman" w:hAnsi="Times New Roman" w:eastAsia="Times New Roman" w:cs="Times New Roman"/>
        <w:b/>
        <w:bCs/>
        <w:color w:val="3366FF"/>
        <w:w w:val="99"/>
        <w:sz w:val="24"/>
        <w:szCs w:val="24"/>
        <w:lang w:val="vi" w:eastAsia="en-US" w:bidi="ar-SA"/>
      </w:rPr>
    </w:lvl>
    <w:lvl w:ilvl="1">
      <w:start w:val="0"/>
      <w:numFmt w:val="bullet"/>
      <w:lvlText w:val="•"/>
      <w:lvlJc w:val="left"/>
      <w:pPr>
        <w:ind w:left="1802" w:hanging="293"/>
      </w:pPr>
      <w:rPr>
        <w:rFonts w:hint="default"/>
        <w:lang w:val="vi" w:eastAsia="en-US" w:bidi="ar-SA"/>
      </w:rPr>
    </w:lvl>
    <w:lvl w:ilvl="2">
      <w:start w:val="0"/>
      <w:numFmt w:val="bullet"/>
      <w:lvlText w:val="•"/>
      <w:lvlJc w:val="left"/>
      <w:pPr>
        <w:ind w:left="2785" w:hanging="293"/>
      </w:pPr>
      <w:rPr>
        <w:rFonts w:hint="default"/>
        <w:lang w:val="vi" w:eastAsia="en-US" w:bidi="ar-SA"/>
      </w:rPr>
    </w:lvl>
    <w:lvl w:ilvl="3">
      <w:start w:val="0"/>
      <w:numFmt w:val="bullet"/>
      <w:lvlText w:val="•"/>
      <w:lvlJc w:val="left"/>
      <w:pPr>
        <w:ind w:left="3767" w:hanging="293"/>
      </w:pPr>
      <w:rPr>
        <w:rFonts w:hint="default"/>
        <w:lang w:val="vi" w:eastAsia="en-US" w:bidi="ar-SA"/>
      </w:rPr>
    </w:lvl>
    <w:lvl w:ilvl="4">
      <w:start w:val="0"/>
      <w:numFmt w:val="bullet"/>
      <w:lvlText w:val="•"/>
      <w:lvlJc w:val="left"/>
      <w:pPr>
        <w:ind w:left="4750" w:hanging="293"/>
      </w:pPr>
      <w:rPr>
        <w:rFonts w:hint="default"/>
        <w:lang w:val="vi" w:eastAsia="en-US" w:bidi="ar-SA"/>
      </w:rPr>
    </w:lvl>
    <w:lvl w:ilvl="5">
      <w:start w:val="0"/>
      <w:numFmt w:val="bullet"/>
      <w:lvlText w:val="•"/>
      <w:lvlJc w:val="left"/>
      <w:pPr>
        <w:ind w:left="5733" w:hanging="293"/>
      </w:pPr>
      <w:rPr>
        <w:rFonts w:hint="default"/>
        <w:lang w:val="vi" w:eastAsia="en-US" w:bidi="ar-SA"/>
      </w:rPr>
    </w:lvl>
    <w:lvl w:ilvl="6">
      <w:start w:val="0"/>
      <w:numFmt w:val="bullet"/>
      <w:lvlText w:val="•"/>
      <w:lvlJc w:val="left"/>
      <w:pPr>
        <w:ind w:left="6715" w:hanging="293"/>
      </w:pPr>
      <w:rPr>
        <w:rFonts w:hint="default"/>
        <w:lang w:val="vi" w:eastAsia="en-US" w:bidi="ar-SA"/>
      </w:rPr>
    </w:lvl>
    <w:lvl w:ilvl="7">
      <w:start w:val="0"/>
      <w:numFmt w:val="bullet"/>
      <w:lvlText w:val="•"/>
      <w:lvlJc w:val="left"/>
      <w:pPr>
        <w:ind w:left="7698" w:hanging="293"/>
      </w:pPr>
      <w:rPr>
        <w:rFonts w:hint="default"/>
        <w:lang w:val="vi" w:eastAsia="en-US" w:bidi="ar-SA"/>
      </w:rPr>
    </w:lvl>
    <w:lvl w:ilvl="8">
      <w:start w:val="0"/>
      <w:numFmt w:val="bullet"/>
      <w:lvlText w:val="•"/>
      <w:lvlJc w:val="left"/>
      <w:pPr>
        <w:ind w:left="8681" w:hanging="293"/>
      </w:pPr>
      <w:rPr>
        <w:rFonts w:hint="default"/>
        <w:lang w:val="vi" w:eastAsia="en-US" w:bidi="ar-SA"/>
      </w:rPr>
    </w:lvl>
  </w:abstractNum>
  <w:abstractNum w:abstractNumId="0">
    <w:multiLevelType w:val="hybridMultilevel"/>
    <w:lvl w:ilvl="0">
      <w:start w:val="1"/>
      <w:numFmt w:val="upperLetter"/>
      <w:lvlText w:val="%1."/>
      <w:lvlJc w:val="left"/>
      <w:pPr>
        <w:ind w:left="829" w:hanging="293"/>
        <w:jc w:val="left"/>
      </w:pPr>
      <w:rPr>
        <w:rFonts w:hint="default" w:ascii="Times New Roman" w:hAnsi="Times New Roman" w:eastAsia="Times New Roman" w:cs="Times New Roman"/>
        <w:b/>
        <w:bCs/>
        <w:color w:val="3366FF"/>
        <w:w w:val="99"/>
        <w:sz w:val="24"/>
        <w:szCs w:val="24"/>
        <w:lang w:val="vi" w:eastAsia="en-US" w:bidi="ar-SA"/>
      </w:rPr>
    </w:lvl>
    <w:lvl w:ilvl="1">
      <w:start w:val="0"/>
      <w:numFmt w:val="bullet"/>
      <w:lvlText w:val="•"/>
      <w:lvlJc w:val="left"/>
      <w:pPr>
        <w:ind w:left="1802" w:hanging="293"/>
      </w:pPr>
      <w:rPr>
        <w:rFonts w:hint="default"/>
        <w:lang w:val="vi" w:eastAsia="en-US" w:bidi="ar-SA"/>
      </w:rPr>
    </w:lvl>
    <w:lvl w:ilvl="2">
      <w:start w:val="0"/>
      <w:numFmt w:val="bullet"/>
      <w:lvlText w:val="•"/>
      <w:lvlJc w:val="left"/>
      <w:pPr>
        <w:ind w:left="2785" w:hanging="293"/>
      </w:pPr>
      <w:rPr>
        <w:rFonts w:hint="default"/>
        <w:lang w:val="vi" w:eastAsia="en-US" w:bidi="ar-SA"/>
      </w:rPr>
    </w:lvl>
    <w:lvl w:ilvl="3">
      <w:start w:val="0"/>
      <w:numFmt w:val="bullet"/>
      <w:lvlText w:val="•"/>
      <w:lvlJc w:val="left"/>
      <w:pPr>
        <w:ind w:left="3767" w:hanging="293"/>
      </w:pPr>
      <w:rPr>
        <w:rFonts w:hint="default"/>
        <w:lang w:val="vi" w:eastAsia="en-US" w:bidi="ar-SA"/>
      </w:rPr>
    </w:lvl>
    <w:lvl w:ilvl="4">
      <w:start w:val="0"/>
      <w:numFmt w:val="bullet"/>
      <w:lvlText w:val="•"/>
      <w:lvlJc w:val="left"/>
      <w:pPr>
        <w:ind w:left="4750" w:hanging="293"/>
      </w:pPr>
      <w:rPr>
        <w:rFonts w:hint="default"/>
        <w:lang w:val="vi" w:eastAsia="en-US" w:bidi="ar-SA"/>
      </w:rPr>
    </w:lvl>
    <w:lvl w:ilvl="5">
      <w:start w:val="0"/>
      <w:numFmt w:val="bullet"/>
      <w:lvlText w:val="•"/>
      <w:lvlJc w:val="left"/>
      <w:pPr>
        <w:ind w:left="5733" w:hanging="293"/>
      </w:pPr>
      <w:rPr>
        <w:rFonts w:hint="default"/>
        <w:lang w:val="vi" w:eastAsia="en-US" w:bidi="ar-SA"/>
      </w:rPr>
    </w:lvl>
    <w:lvl w:ilvl="6">
      <w:start w:val="0"/>
      <w:numFmt w:val="bullet"/>
      <w:lvlText w:val="•"/>
      <w:lvlJc w:val="left"/>
      <w:pPr>
        <w:ind w:left="6715" w:hanging="293"/>
      </w:pPr>
      <w:rPr>
        <w:rFonts w:hint="default"/>
        <w:lang w:val="vi" w:eastAsia="en-US" w:bidi="ar-SA"/>
      </w:rPr>
    </w:lvl>
    <w:lvl w:ilvl="7">
      <w:start w:val="0"/>
      <w:numFmt w:val="bullet"/>
      <w:lvlText w:val="•"/>
      <w:lvlJc w:val="left"/>
      <w:pPr>
        <w:ind w:left="7698" w:hanging="293"/>
      </w:pPr>
      <w:rPr>
        <w:rFonts w:hint="default"/>
        <w:lang w:val="vi" w:eastAsia="en-US" w:bidi="ar-SA"/>
      </w:rPr>
    </w:lvl>
    <w:lvl w:ilvl="8">
      <w:start w:val="0"/>
      <w:numFmt w:val="bullet"/>
      <w:lvlText w:val="•"/>
      <w:lvlJc w:val="left"/>
      <w:pPr>
        <w:ind w:left="8681" w:hanging="293"/>
      </w:pPr>
      <w:rPr>
        <w:rFonts w:hint="default"/>
        <w:lang w:val="vi" w:eastAsia="en-US" w:bidi="ar-SA"/>
      </w:rPr>
    </w:lvl>
  </w:abstractNum>
  <w:num w:numId="5">
    <w:abstractNumId w:val="4"/>
  </w:num>
  <w:num w:numId="6">
    <w:abstractNumId w:val="5"/>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252"/>
    </w:pPr>
    <w:rPr>
      <w:rFonts w:ascii="Times New Roman" w:hAnsi="Times New Roman" w:eastAsia="Times New Roman" w:cs="Times New Roman"/>
      <w:sz w:val="24"/>
      <w:szCs w:val="24"/>
      <w:lang w:val="vi" w:eastAsia="en-US" w:bidi="ar-SA"/>
    </w:rPr>
  </w:style>
  <w:style w:styleId="Heading1" w:type="paragraph">
    <w:name w:val="Heading 1"/>
    <w:basedOn w:val="Normal"/>
    <w:uiPriority w:val="1"/>
    <w:qFormat/>
    <w:pPr>
      <w:ind w:left="252"/>
      <w:outlineLvl w:val="1"/>
    </w:pPr>
    <w:rPr>
      <w:rFonts w:ascii="Times New Roman" w:hAnsi="Times New Roman" w:eastAsia="Times New Roman" w:cs="Times New Roman"/>
      <w:b/>
      <w:bCs/>
      <w:sz w:val="24"/>
      <w:szCs w:val="24"/>
      <w:lang w:val="vi" w:eastAsia="en-US" w:bidi="ar-SA"/>
    </w:rPr>
  </w:style>
  <w:style w:styleId="ListParagraph" w:type="paragraph">
    <w:name w:val="List Paragraph"/>
    <w:basedOn w:val="Normal"/>
    <w:uiPriority w:val="1"/>
    <w:qFormat/>
    <w:pPr>
      <w:ind w:left="829" w:hanging="294"/>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spacing w:line="268" w:lineRule="exac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jpeg"/><Relationship Id="rId9" Type="http://schemas.openxmlformats.org/officeDocument/2006/relationships/image" Target="media/image4.png"/><Relationship Id="rId10" Type="http://schemas.openxmlformats.org/officeDocument/2006/relationships/image" Target="media/image5.png"/><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2023-05-19T08:29:19Z</dcterms:created>
  <dcterms:modified xsi:type="dcterms:W3CDTF">2023-05-19T08:29:19Z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2023-04-16T00:00:00Z</vt:filetime>
  </property>
  <property fmtid="{D5CDD505-2E9C-101B-9397-08002B2CF9AE}" pid="3" name="Creator">
    <vt:lpwstr>Microsoft® Office Word 2007</vt:lpwstr>
  </property>
  <property fmtid="{D5CDD505-2E9C-101B-9397-08002B2CF9AE}" pid="4" name="LastSaved">
    <vt:filetime>2023-05-19T00:00:00Z</vt:filetime>
  </property>
</Properties>
</file>