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EAC32" w14:textId="1AA6E76D" w:rsidR="009E3FC1" w:rsidRPr="00150103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150103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150103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150103">
        <w:rPr>
          <w:rFonts w:ascii="Times New Roman" w:hAnsi="Times New Roman" w:cs="Times New Roman"/>
          <w:b/>
          <w:color w:val="0070C0"/>
          <w:sz w:val="28"/>
          <w:szCs w:val="28"/>
        </w:rPr>
        <w:t>K</w:t>
      </w:r>
      <w:r w:rsidR="001B31BA" w:rsidRPr="00150103"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 w:rsidR="009E3FC1" w:rsidRPr="001501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HOẠCH </w:t>
      </w:r>
      <w:r w:rsidR="003C6B0A" w:rsidRPr="001501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1501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150103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01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1501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150103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1501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150103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1501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1501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150103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173D41DD" w:rsidR="008D6524" w:rsidRPr="00150103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010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8F75A6" w:rsidRPr="00150103">
        <w:rPr>
          <w:rFonts w:ascii="Times New Roman" w:eastAsia="Calibri" w:hAnsi="Times New Roman" w:cs="Times New Roman"/>
          <w:b/>
          <w:sz w:val="28"/>
          <w:szCs w:val="28"/>
        </w:rPr>
        <w:t>CÁC SỐ ĐẾN 100 000</w:t>
      </w:r>
    </w:p>
    <w:p w14:paraId="4584BAF0" w14:textId="77777777" w:rsidR="008F75A6" w:rsidRPr="00150103" w:rsidRDefault="008F75A6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0103">
        <w:rPr>
          <w:rFonts w:ascii="Times New Roman" w:eastAsia="Calibri" w:hAnsi="Times New Roman" w:cs="Times New Roman"/>
          <w:b/>
          <w:sz w:val="28"/>
          <w:szCs w:val="28"/>
        </w:rPr>
        <w:t xml:space="preserve">TRĂM NGHÌN </w:t>
      </w:r>
    </w:p>
    <w:p w14:paraId="5268BD91" w14:textId="10046EDE" w:rsidR="008F75A6" w:rsidRPr="00150103" w:rsidRDefault="008F75A6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150103">
        <w:rPr>
          <w:rFonts w:ascii="Times New Roman" w:eastAsia="Calibri" w:hAnsi="Times New Roman" w:cs="Times New Roman"/>
          <w:b/>
          <w:sz w:val="28"/>
          <w:szCs w:val="28"/>
        </w:rPr>
        <w:t>1 tiết</w:t>
      </w:r>
    </w:p>
    <w:p w14:paraId="3DB351F7" w14:textId="50FEFCDA" w:rsidR="00CE1F1F" w:rsidRPr="00150103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150103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15010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150103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15010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3D956E78" w14:textId="2C20FBE2" w:rsidR="008F75A6" w:rsidRPr="00150103" w:rsidRDefault="008F75A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Nhận biết cá hàng từ hàng đơn vị đến hàng trăm nghìn, quan hệ giữa các hàng</w:t>
      </w:r>
    </w:p>
    <w:p w14:paraId="553D4F88" w14:textId="3EB82140" w:rsidR="008F75A6" w:rsidRPr="00150103" w:rsidRDefault="008F75A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Đếm, lập số, đọc, viết số, cấu tạo thập phân của các số có 5 chữ số, giới thiệ số tròn chục nghìn trong phạm vi 100 000</w:t>
      </w:r>
    </w:p>
    <w:p w14:paraId="38E06FF7" w14:textId="1D60B2F5" w:rsidR="008F75A6" w:rsidRPr="00150103" w:rsidRDefault="00FE5805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 w:rsidRPr="00150103">
        <w:rPr>
          <w:rFonts w:ascii="Times New Roman" w:hAnsi="Times New Roman" w:cs="Times New Roman"/>
          <w:color w:val="242021"/>
          <w:sz w:val="28"/>
          <w:szCs w:val="28"/>
        </w:rPr>
        <w:t>T</w:t>
      </w:r>
      <w:r w:rsidR="008F75A6" w:rsidRPr="00150103">
        <w:rPr>
          <w:rFonts w:ascii="Times New Roman" w:hAnsi="Times New Roman" w:cs="Times New Roman"/>
          <w:color w:val="242021"/>
          <w:sz w:val="28"/>
          <w:szCs w:val="28"/>
        </w:rPr>
        <w:t>ư duy và lập luận toán học; mô hình hoá toán học; giao tiếp</w:t>
      </w:r>
      <w:r w:rsidR="008F75A6" w:rsidRPr="00150103">
        <w:rPr>
          <w:rFonts w:ascii="Times New Roman" w:hAnsi="Times New Roman" w:cs="Times New Roman"/>
          <w:color w:val="242021"/>
          <w:sz w:val="28"/>
          <w:szCs w:val="28"/>
        </w:rPr>
        <w:br/>
        <w:t>toán học; sử dụng công cụ, phương tiện học toán</w:t>
      </w:r>
    </w:p>
    <w:p w14:paraId="675040F1" w14:textId="174B5C8D" w:rsidR="000224C6" w:rsidRPr="00150103" w:rsidRDefault="000224C6" w:rsidP="00A05AE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01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150103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150103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150103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150103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01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150103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150103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150103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150103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01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4241D94E" w14:textId="77777777" w:rsidR="00A05AE9" w:rsidRPr="00150103" w:rsidRDefault="00A05AE9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03">
        <w:rPr>
          <w:rFonts w:ascii="Times New Roman" w:hAnsi="Times New Roman" w:cs="Times New Roman"/>
          <w:sz w:val="28"/>
          <w:szCs w:val="28"/>
        </w:rPr>
        <w:t>GV và HS: Bộ đồ dùng học số.</w:t>
      </w:r>
    </w:p>
    <w:p w14:paraId="2C19B236" w14:textId="733A5D39" w:rsidR="009E3FC1" w:rsidRPr="00150103" w:rsidRDefault="009E3FC1" w:rsidP="00A05AE9">
      <w:pPr>
        <w:spacing w:after="0" w:line="288" w:lineRule="auto"/>
        <w:ind w:left="426"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5010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15010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15010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15010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15010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150103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949"/>
        <w:gridCol w:w="4576"/>
      </w:tblGrid>
      <w:tr w:rsidR="00C61A3E" w:rsidRPr="00150103" w14:paraId="69C566BA" w14:textId="77777777" w:rsidTr="00FF7F25">
        <w:tc>
          <w:tcPr>
            <w:tcW w:w="5949" w:type="dxa"/>
            <w:shd w:val="clear" w:color="auto" w:fill="D9E2F3" w:themeFill="accent5" w:themeFillTint="33"/>
            <w:vAlign w:val="center"/>
          </w:tcPr>
          <w:p w14:paraId="72DD5745" w14:textId="1733BEE4" w:rsidR="00C61A3E" w:rsidRPr="00150103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15010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76" w:type="dxa"/>
            <w:shd w:val="clear" w:color="auto" w:fill="D9E2F3" w:themeFill="accent5" w:themeFillTint="33"/>
            <w:vAlign w:val="center"/>
          </w:tcPr>
          <w:p w14:paraId="3069E6BB" w14:textId="4BC5B985" w:rsidR="00C61A3E" w:rsidRPr="00150103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15010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150103" w14:paraId="6FDC6363" w14:textId="77777777" w:rsidTr="00DA0E6D">
        <w:tc>
          <w:tcPr>
            <w:tcW w:w="10525" w:type="dxa"/>
            <w:gridSpan w:val="2"/>
          </w:tcPr>
          <w:p w14:paraId="51CC4EDE" w14:textId="52139847" w:rsidR="00C61A3E" w:rsidRPr="00150103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1501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150103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1501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150103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01B40B29" w:rsidR="00C61A3E" w:rsidRPr="00150103" w:rsidRDefault="00C61A3E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0A4054"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Trò chơi.</w:t>
            </w:r>
          </w:p>
        </w:tc>
      </w:tr>
      <w:tr w:rsidR="00C61A3E" w:rsidRPr="00150103" w14:paraId="4B840AB8" w14:textId="77777777" w:rsidTr="00FF7F25">
        <w:tc>
          <w:tcPr>
            <w:tcW w:w="5949" w:type="dxa"/>
          </w:tcPr>
          <w:p w14:paraId="0EBA3B37" w14:textId="77777777" w:rsidR="00FE5805" w:rsidRPr="00150103" w:rsidRDefault="00A05AE9" w:rsidP="000A405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sz w:val="28"/>
                <w:szCs w:val="28"/>
              </w:rPr>
              <w:t>Trò chơi ĐỐ BẠN</w:t>
            </w:r>
          </w:p>
          <w:p w14:paraId="75BB4A5A" w14:textId="25DCEC7F" w:rsidR="00C61A3E" w:rsidRPr="00150103" w:rsidRDefault="00A05AE9" w:rsidP="00FE580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805"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Đếm </w:t>
            </w:r>
            <w:r w:rsidR="00FE5805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từ 1 đén 10</w:t>
            </w:r>
            <w:r w:rsidR="00FE5805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="00FE5805"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Đếm </w:t>
            </w:r>
            <w:r w:rsidR="00FE5805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theo chục từ 0 đén 100</w:t>
            </w:r>
            <w:r w:rsidR="00FE5805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="00FE5805"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Đếm </w:t>
            </w:r>
            <w:r w:rsidR="00FE5805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theo trăm từ 100 đến 1000</w:t>
            </w:r>
            <w:r w:rsidR="00FE5805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="00FE5805"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Đếm  </w:t>
            </w:r>
            <w:r w:rsidR="00FE5805" w:rsidRPr="00150103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</w:rPr>
              <w:t>theo nghìn từ 1000 đến 10 000</w:t>
            </w:r>
            <w:r w:rsidR="00FE5805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="00FE5805"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Đếm </w:t>
            </w:r>
            <w:r w:rsidR="00FE5805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theo chục nghìn từ 10 000 đến 100 000</w:t>
            </w:r>
          </w:p>
        </w:tc>
        <w:tc>
          <w:tcPr>
            <w:tcW w:w="4576" w:type="dxa"/>
          </w:tcPr>
          <w:p w14:paraId="4E8A135A" w14:textId="77777777" w:rsidR="000A4054" w:rsidRPr="00150103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5010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-HS tham gia chơi </w:t>
            </w:r>
          </w:p>
          <w:p w14:paraId="27699151" w14:textId="7890A242" w:rsidR="00FE5805" w:rsidRPr="00150103" w:rsidRDefault="00FE5805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5010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đếm</w:t>
            </w:r>
          </w:p>
          <w:p w14:paraId="17F8875A" w14:textId="77777777" w:rsidR="00FE5805" w:rsidRPr="00150103" w:rsidRDefault="00FE5805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46D40A4" w14:textId="77777777" w:rsidR="00FE5805" w:rsidRPr="00150103" w:rsidRDefault="00FE5805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D204F04" w14:textId="7C30D4FE" w:rsidR="00C61A3E" w:rsidRPr="00150103" w:rsidRDefault="000A4054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-Lắg nghe -&gt; Ghi bài vào vở</w:t>
            </w:r>
          </w:p>
        </w:tc>
      </w:tr>
      <w:tr w:rsidR="00C61A3E" w:rsidRPr="00150103" w14:paraId="45AA9C47" w14:textId="77777777" w:rsidTr="00DA0E6D">
        <w:tc>
          <w:tcPr>
            <w:tcW w:w="10525" w:type="dxa"/>
            <w:gridSpan w:val="2"/>
          </w:tcPr>
          <w:p w14:paraId="63C98971" w14:textId="242F22BF" w:rsidR="00C61A3E" w:rsidRPr="00150103" w:rsidRDefault="00C61A3E" w:rsidP="0046410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Kiến tạo tri thức mới  </w:t>
            </w:r>
            <w:r w:rsidR="00F07B45" w:rsidRPr="001501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46410E" w:rsidRPr="001501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F07B45" w:rsidRPr="001501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150103" w14:paraId="212599CC" w14:textId="77777777" w:rsidTr="00DA0E6D">
        <w:tc>
          <w:tcPr>
            <w:tcW w:w="10525" w:type="dxa"/>
            <w:gridSpan w:val="2"/>
          </w:tcPr>
          <w:p w14:paraId="0E2ED5E7" w14:textId="2F80E00F" w:rsidR="00F07B45" w:rsidRPr="00150103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46410E"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</w:t>
            </w: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Khám phá</w:t>
            </w:r>
          </w:p>
          <w:p w14:paraId="5581A5BF" w14:textId="77777777" w:rsidR="00343018" w:rsidRPr="00150103" w:rsidRDefault="00F07B45" w:rsidP="00343018">
            <w:pPr>
              <w:spacing w:line="288" w:lineRule="auto"/>
              <w:ind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</w:p>
          <w:p w14:paraId="41AD2912" w14:textId="69C0869F" w:rsidR="00343018" w:rsidRPr="00150103" w:rsidRDefault="00343018" w:rsidP="00343018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Nhận biết cá hàng từ hàng đơn vị đến hàng trăm nghìn, quan hệ giữa các hàng</w:t>
            </w:r>
          </w:p>
          <w:p w14:paraId="2B0D6A09" w14:textId="77777777" w:rsidR="00343018" w:rsidRPr="00150103" w:rsidRDefault="00343018" w:rsidP="00343018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Đếm, lập số, đọc, viết số, cấu tạo thập phân của các số có 5 chữ số, giới thiệ số tròn chục nghìn trong phạm vi 100 000</w:t>
            </w:r>
          </w:p>
          <w:p w14:paraId="534F3809" w14:textId="75C70272" w:rsidR="00F07B45" w:rsidRPr="00150103" w:rsidRDefault="00343018" w:rsidP="00343018">
            <w:pPr>
              <w:spacing w:before="120" w:line="288" w:lineRule="auto"/>
              <w:ind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 pháp, hình thức tổ chức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5010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cả lớp</w:t>
            </w:r>
          </w:p>
        </w:tc>
      </w:tr>
      <w:tr w:rsidR="00C61A3E" w:rsidRPr="00150103" w14:paraId="7BC39F41" w14:textId="77777777" w:rsidTr="00FF7F25">
        <w:tc>
          <w:tcPr>
            <w:tcW w:w="5949" w:type="dxa"/>
          </w:tcPr>
          <w:p w14:paraId="7FFE75C8" w14:textId="77777777" w:rsidR="00FE5805" w:rsidRPr="00150103" w:rsidRDefault="00FE5805" w:rsidP="00FC1C12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5D57925F" w14:textId="77777777" w:rsidR="00170525" w:rsidRPr="00150103" w:rsidRDefault="00FE5805" w:rsidP="00FE5805">
            <w:pPr>
              <w:spacing w:line="288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HS làm việc theo nhóm bốn, thực hiện các yêu cầu của GV.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– Đếm theo đơn vị: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Đếm 10 khối lập phương.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Gắn 10 khối lập phương thành thanh chục và nói 10 đơn vị bằng 1 chục.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GV viết bảng lớp: 10 đơn vị = 1 chục.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…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(thực hiện tương tự để thành lập 1 trăm, 1 nghìn, 10 nghìn.)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– Đếm theo chục nghìn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Đếm 10 thẻ chục nghìn.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Xếp 10 thẻ chục nghìn liền nhau và nói 10 chục nghìn bằng 1 trăm nghìn.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GV viết bảng lớp: 10 chục nghìn = 1 trăm nghìn (hay 10 vạn).</w:t>
            </w:r>
            <w:r w:rsidRPr="00150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525" w:rsidRPr="0015010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14:paraId="0F2D5326" w14:textId="578E52FF" w:rsidR="00FE5805" w:rsidRPr="00150103" w:rsidRDefault="00FE5805" w:rsidP="00FE580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- HDHS nói nhiều lần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+ 10 chục nghìn = 1 trăm nghìn, 1 trăm nghìn = 10 chục nghìn.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+ 10 nghìn = 1 chục nghìn, 1 chục nghìn = 10 nghìn.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+ 10 trăm = 1 nghìn, 1 nghìn = 10 trăm.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+ 10 chục = 1 trăm, 1 trăm = 10 chục.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+ 10 đơn vị = 1 chục, 1 chục = 10 đơn vị</w:t>
            </w:r>
          </w:p>
        </w:tc>
        <w:tc>
          <w:tcPr>
            <w:tcW w:w="4576" w:type="dxa"/>
          </w:tcPr>
          <w:p w14:paraId="76927DE5" w14:textId="21CC80CC" w:rsidR="000A4054" w:rsidRPr="00150103" w:rsidRDefault="000A4054" w:rsidP="000A4054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</w:t>
            </w:r>
            <w:r w:rsidR="00170525"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lắng nghe, quan sát</w:t>
            </w:r>
          </w:p>
          <w:p w14:paraId="11F0CFFA" w14:textId="77777777" w:rsidR="00C61A3E" w:rsidRPr="00150103" w:rsidRDefault="00C61A3E" w:rsidP="000224C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2631D3CB" w14:textId="77777777" w:rsidR="00FC1C12" w:rsidRPr="00150103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6096CFF6" w14:textId="2428E393" w:rsidR="00FC1C12" w:rsidRPr="00150103" w:rsidRDefault="00FE5805" w:rsidP="00FC1C12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đếm theo đơn vị:</w:t>
            </w:r>
          </w:p>
          <w:p w14:paraId="4FAF42A9" w14:textId="119D3972" w:rsidR="00FE5805" w:rsidRPr="00150103" w:rsidRDefault="00FE5805" w:rsidP="00FC1C12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Đếm 10 khối lập phương.</w:t>
            </w:r>
          </w:p>
          <w:p w14:paraId="14B4F992" w14:textId="77777777" w:rsidR="00FC1C12" w:rsidRPr="00150103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7DD70A69" w14:textId="77777777" w:rsidR="00FC1C12" w:rsidRPr="00150103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3DB75D13" w14:textId="77777777" w:rsidR="00FC1C12" w:rsidRPr="00150103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3E7A705A" w14:textId="77777777" w:rsidR="00FC1C12" w:rsidRPr="00150103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7A350D59" w14:textId="77777777" w:rsidR="00FC1C12" w:rsidRPr="00150103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604E1BAC" w14:textId="3482D9D1" w:rsidR="00FC1C12" w:rsidRPr="00150103" w:rsidRDefault="00FE5805" w:rsidP="00FE5805">
            <w:pPr>
              <w:pStyle w:val="ListParagraph"/>
              <w:numPr>
                <w:ilvl w:val="0"/>
                <w:numId w:val="12"/>
              </w:num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Đếm theo chục nghìn</w:t>
            </w:r>
          </w:p>
          <w:p w14:paraId="2F887791" w14:textId="77777777" w:rsidR="00FC1C12" w:rsidRPr="00150103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215FC69A" w14:textId="77777777" w:rsidR="00FC1C12" w:rsidRPr="00150103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0A12F18F" w14:textId="77777777" w:rsidR="00FC1C12" w:rsidRPr="00150103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13C9A42A" w14:textId="77777777" w:rsidR="00FE5805" w:rsidRPr="00150103" w:rsidRDefault="00FE5805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39AB8EFD" w14:textId="77777777" w:rsidR="00FE5805" w:rsidRPr="00150103" w:rsidRDefault="00FE5805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05994E70" w14:textId="77777777" w:rsidR="00FE5805" w:rsidRPr="00150103" w:rsidRDefault="00FE5805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45D9E3BA" w14:textId="77777777" w:rsidR="00FE5805" w:rsidRPr="00150103" w:rsidRDefault="00FE5805" w:rsidP="00FC1C12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nói theo hướng dẫn giáo viên</w:t>
            </w:r>
          </w:p>
          <w:p w14:paraId="53023E92" w14:textId="77777777" w:rsidR="00343018" w:rsidRPr="00150103" w:rsidRDefault="00343018" w:rsidP="00FC1C12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8274560" w14:textId="77777777" w:rsidR="00343018" w:rsidRPr="00150103" w:rsidRDefault="00343018" w:rsidP="00FC1C12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359D41A7" w14:textId="77777777" w:rsidR="00343018" w:rsidRPr="00150103" w:rsidRDefault="00343018" w:rsidP="00FC1C12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44F71429" w14:textId="77777777" w:rsidR="00343018" w:rsidRPr="00150103" w:rsidRDefault="00343018" w:rsidP="00FC1C12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5CD4787" w14:textId="77777777" w:rsidR="00343018" w:rsidRPr="00150103" w:rsidRDefault="00343018" w:rsidP="00FC1C12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8DB9A84" w14:textId="407745CC" w:rsidR="00343018" w:rsidRPr="00150103" w:rsidRDefault="00343018" w:rsidP="00FC1C12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Luyện tập nói nhiều lần để ghi nhớ kiến thức</w:t>
            </w:r>
          </w:p>
        </w:tc>
      </w:tr>
      <w:tr w:rsidR="00E26343" w:rsidRPr="00150103" w14:paraId="3816E1FC" w14:textId="77777777" w:rsidTr="00DA0E6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73AD7CC6" w14:textId="5D92FB02" w:rsidR="00E26343" w:rsidRPr="00150103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46410E"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Thực hành</w:t>
            </w:r>
          </w:p>
          <w:p w14:paraId="6947743B" w14:textId="485E0A35" w:rsidR="00170525" w:rsidRPr="00150103" w:rsidRDefault="00E26343" w:rsidP="00170525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A1138"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kiến thức làm bài tập </w:t>
            </w:r>
          </w:p>
          <w:p w14:paraId="57B78FDC" w14:textId="1A2945A9" w:rsidR="00E26343" w:rsidRPr="00150103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CC1834"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Cá nhân, Bảng con.</w:t>
            </w:r>
          </w:p>
        </w:tc>
      </w:tr>
      <w:tr w:rsidR="00C61A3E" w:rsidRPr="00150103" w14:paraId="595928D3" w14:textId="77777777" w:rsidTr="00FF7F25">
        <w:trPr>
          <w:trHeight w:val="634"/>
        </w:trPr>
        <w:tc>
          <w:tcPr>
            <w:tcW w:w="5949" w:type="dxa"/>
            <w:shd w:val="clear" w:color="auto" w:fill="FFFFFF" w:themeFill="background1"/>
          </w:tcPr>
          <w:p w14:paraId="72544405" w14:textId="1ED6E903" w:rsidR="00806156" w:rsidRPr="00150103" w:rsidRDefault="00806156" w:rsidP="00806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D40621" w14:textId="77777777" w:rsidR="00DF24BF" w:rsidRPr="00150103" w:rsidRDefault="00343018" w:rsidP="00806156">
            <w:pPr>
              <w:jc w:val="both"/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lastRenderedPageBreak/>
              <w:t>Bài 1:</w:t>
            </w:r>
          </w:p>
          <w:p w14:paraId="551AB86B" w14:textId="77777777" w:rsidR="00DF24BF" w:rsidRPr="00150103" w:rsidRDefault="00343018" w:rsidP="00806156">
            <w:pPr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HS </w:t>
            </w: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nhận biết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yêu cầu: </w:t>
            </w: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viết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và đọc các số tròn chục nghìn.</w:t>
            </w:r>
          </w:p>
          <w:p w14:paraId="298D1A7A" w14:textId="150CC6E0" w:rsidR="00343018" w:rsidRPr="00150103" w:rsidRDefault="00DF24BF" w:rsidP="00806156">
            <w:pPr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a.</w:t>
            </w:r>
            <w:r w:rsidR="00343018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 xml:space="preserve">– </w:t>
            </w:r>
            <w:r w:rsidR="00343018"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Tìm hiểu </w:t>
            </w:r>
            <w:r w:rsidR="00343018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mẫu.</w:t>
            </w:r>
          </w:p>
          <w:p w14:paraId="45131A21" w14:textId="77777777" w:rsidR="00343018" w:rsidRPr="00150103" w:rsidRDefault="00343018" w:rsidP="00806156">
            <w:pPr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HS nhận biết có 10 khối lập phương, mỗi khối biểu thị 1nghìn.</w:t>
            </w:r>
          </w:p>
          <w:p w14:paraId="3F6892AB" w14:textId="31DB09A6" w:rsidR="00343018" w:rsidRPr="00150103" w:rsidRDefault="00343018" w:rsidP="00806156">
            <w:pPr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→ </w:t>
            </w: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>Viết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:10000 </w:t>
            </w: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Đọc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: Mười nghìn. </w:t>
            </w:r>
          </w:p>
          <w:p w14:paraId="46521185" w14:textId="77777777" w:rsidR="00343018" w:rsidRPr="00150103" w:rsidRDefault="00343018" w:rsidP="00806156">
            <w:pPr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viết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và </w:t>
            </w: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đọc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số cho nhau nghe.</w:t>
            </w:r>
          </w:p>
          <w:p w14:paraId="3F70309F" w14:textId="3B0DFE2C" w:rsidR="00DF24BF" w:rsidRPr="00150103" w:rsidRDefault="00343018" w:rsidP="00806156">
            <w:pPr>
              <w:jc w:val="both"/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10000,20000,30000,…………100000.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 xml:space="preserve">– Khi sửa bài, GV khuyến khích HS </w:t>
            </w: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>trình bày</w:t>
            </w:r>
          </w:p>
          <w:p w14:paraId="6121F9B7" w14:textId="4E061475" w:rsidR="00343018" w:rsidRPr="00150103" w:rsidRDefault="00343018" w:rsidP="00806156">
            <w:pPr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(kết hợp thao tác trên đồ dùng học toán).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– GV giới thiệu: 10000, 100 000 là các số tròn chục nghìn.</w:t>
            </w:r>
          </w:p>
          <w:p w14:paraId="52E8ACE9" w14:textId="77777777" w:rsidR="009358F6" w:rsidRPr="00150103" w:rsidRDefault="00DF24BF" w:rsidP="00DF24BF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b. </w:t>
            </w:r>
          </w:p>
          <w:p w14:paraId="157B562F" w14:textId="77777777" w:rsidR="00DF24BF" w:rsidRPr="00150103" w:rsidRDefault="00DF24BF" w:rsidP="00DF24BF">
            <w:pPr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–  HS thực hiện theo nhóm đôi: </w:t>
            </w:r>
          </w:p>
          <w:p w14:paraId="5E3497E0" w14:textId="58825A8D" w:rsidR="00DF24BF" w:rsidRPr="00150103" w:rsidRDefault="00DF24BF" w:rsidP="00DF24BF">
            <w:pPr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viết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và </w:t>
            </w: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đọc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số</w:t>
            </w:r>
            <w:r w:rsidR="002E58BC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: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cho nhau nghe.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="002E58BC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10000, 20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000, 30</w:t>
            </w:r>
            <w:r w:rsidR="002E58BC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000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….</w:t>
            </w:r>
            <w:r w:rsidR="002E58BC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100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000.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– Sửa bài,</w:t>
            </w:r>
          </w:p>
          <w:p w14:paraId="6D7A19DD" w14:textId="77777777" w:rsidR="008513C4" w:rsidRPr="00150103" w:rsidRDefault="00DF24BF" w:rsidP="00DF24BF">
            <w:pPr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GV đọc hai trong các số trên, HS viết bảng con.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GV lưu ý HS số các chữ số 0 khi viết các số tròn chục nghìn trong phạm vi 100000</w:t>
            </w:r>
          </w:p>
          <w:p w14:paraId="30AD0B99" w14:textId="77777777" w:rsidR="00DF24BF" w:rsidRPr="00150103" w:rsidRDefault="008513C4" w:rsidP="00DF24BF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2: tìm hiểu bài</w:t>
            </w:r>
          </w:p>
          <w:p w14:paraId="786CCF1F" w14:textId="77777777" w:rsidR="008513C4" w:rsidRPr="00150103" w:rsidRDefault="008513C4" w:rsidP="00DF24B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 các thẻ số viết các số tương ứng ở các hàng</w:t>
            </w:r>
          </w:p>
          <w:p w14:paraId="65A40A72" w14:textId="77777777" w:rsidR="008513C4" w:rsidRPr="00150103" w:rsidRDefault="008513C4" w:rsidP="00DF24B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Vd; có 5 thẻ 10000 viết chữ số 5 ở hàng chục nghìn…</w:t>
            </w:r>
          </w:p>
          <w:p w14:paraId="17A0D6B4" w14:textId="77777777" w:rsidR="008513C4" w:rsidRPr="00150103" w:rsidRDefault="008513C4" w:rsidP="00DF24B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sữa bài, nhận xét</w:t>
            </w:r>
          </w:p>
          <w:p w14:paraId="76B2C5A6" w14:textId="77777777" w:rsidR="008513C4" w:rsidRPr="00150103" w:rsidRDefault="008513C4" w:rsidP="00DF24BF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3: Lấy các thẻ phù hợp với bảng</w:t>
            </w:r>
          </w:p>
          <w:p w14:paraId="7023CBAC" w14:textId="77777777" w:rsidR="00150103" w:rsidRPr="00150103" w:rsidRDefault="00150103" w:rsidP="0015010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hướng dẫn hs làm bài theo nhóm đôi</w:t>
            </w:r>
          </w:p>
          <w:p w14:paraId="1CD7E965" w14:textId="77777777" w:rsidR="00150103" w:rsidRPr="00150103" w:rsidRDefault="00150103" w:rsidP="001501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Chữ số 2 ở hàng chục nghìn – lấy  2 thẻ 10 000</w:t>
            </w:r>
          </w:p>
          <w:p w14:paraId="0854CD05" w14:textId="77777777" w:rsidR="00150103" w:rsidRPr="00150103" w:rsidRDefault="00150103" w:rsidP="001501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Chữ số 0 không lấy thẻ</w:t>
            </w:r>
          </w:p>
          <w:p w14:paraId="40CADFC9" w14:textId="77777777" w:rsidR="00150103" w:rsidRPr="00150103" w:rsidRDefault="00150103" w:rsidP="001501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Chữ số 8 ở hàng trăm lấy 8 thẻ 100</w:t>
            </w:r>
          </w:p>
          <w:p w14:paraId="10AC4664" w14:textId="77777777" w:rsidR="00150103" w:rsidRPr="00150103" w:rsidRDefault="00150103" w:rsidP="001501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Chữ số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ở hàng 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đơn vị 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lấ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 3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thẻ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10</w:t>
            </w:r>
          </w:p>
          <w:p w14:paraId="68B264EE" w14:textId="77777777" w:rsidR="00150103" w:rsidRPr="00150103" w:rsidRDefault="00150103" w:rsidP="001501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Chữ số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ở hàng 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đơn vị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lấ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 1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thẻ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</w:t>
            </w:r>
          </w:p>
          <w:p w14:paraId="14031717" w14:textId="77777777" w:rsidR="00150103" w:rsidRPr="00150103" w:rsidRDefault="00150103" w:rsidP="0015010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Câu b làm tương tự câu a</w:t>
            </w:r>
          </w:p>
          <w:p w14:paraId="59658575" w14:textId="27A403B9" w:rsidR="00150103" w:rsidRPr="00150103" w:rsidRDefault="00150103" w:rsidP="001501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sữa bài nhận xét</w:t>
            </w:r>
          </w:p>
        </w:tc>
        <w:tc>
          <w:tcPr>
            <w:tcW w:w="4576" w:type="dxa"/>
            <w:shd w:val="clear" w:color="auto" w:fill="FFFFFF" w:themeFill="background1"/>
          </w:tcPr>
          <w:p w14:paraId="0190BF63" w14:textId="22041D88" w:rsidR="00135287" w:rsidRPr="00150103" w:rsidRDefault="00806156" w:rsidP="0034301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HS thực hiện cá nhân, chia sẻ nhóm </w:t>
            </w:r>
          </w:p>
          <w:p w14:paraId="7A07A16B" w14:textId="77777777" w:rsidR="00135287" w:rsidRPr="00150103" w:rsidRDefault="00135287" w:rsidP="00FF7F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lastRenderedPageBreak/>
              <w:t>Các bài còn lại làm tương tự</w:t>
            </w:r>
          </w:p>
          <w:p w14:paraId="2958B03D" w14:textId="77777777" w:rsidR="00135287" w:rsidRPr="00150103" w:rsidRDefault="00135287" w:rsidP="00FF7F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HS chia nhóm đôi </w:t>
            </w:r>
          </w:p>
          <w:p w14:paraId="4BF594CC" w14:textId="77777777" w:rsidR="00135287" w:rsidRPr="00150103" w:rsidRDefault="00135287" w:rsidP="00FF7F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275A405C" w14:textId="3C5C6C6B" w:rsidR="00135287" w:rsidRPr="00150103" w:rsidRDefault="009358F6" w:rsidP="00935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sz w:val="28"/>
                <w:szCs w:val="28"/>
              </w:rPr>
              <w:t xml:space="preserve">– HS làm cá nhân </w:t>
            </w:r>
          </w:p>
          <w:p w14:paraId="275B9121" w14:textId="77777777" w:rsidR="009358F6" w:rsidRPr="00150103" w:rsidRDefault="009358F6" w:rsidP="009358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42083C" w14:textId="77777777" w:rsidR="009358F6" w:rsidRPr="00150103" w:rsidRDefault="009358F6" w:rsidP="009358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sz w:val="28"/>
                <w:szCs w:val="28"/>
              </w:rPr>
              <w:t>Chú ý theo dõi</w:t>
            </w:r>
          </w:p>
          <w:p w14:paraId="49670CB0" w14:textId="77777777" w:rsidR="00DF24BF" w:rsidRPr="00150103" w:rsidRDefault="00DF24BF" w:rsidP="009358F6">
            <w:pPr>
              <w:spacing w:line="276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– HS thực hiện theo nhóm đôi:</w:t>
            </w:r>
          </w:p>
          <w:p w14:paraId="115E8F1C" w14:textId="77777777" w:rsidR="00DF24BF" w:rsidRPr="00150103" w:rsidRDefault="00DF24BF" w:rsidP="009358F6">
            <w:pPr>
              <w:spacing w:line="276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73A4F079" w14:textId="77777777" w:rsidR="00DF24BF" w:rsidRPr="00150103" w:rsidRDefault="00DF24BF" w:rsidP="009358F6">
            <w:pPr>
              <w:spacing w:line="276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19AA40DB" w14:textId="77777777" w:rsidR="00DF24BF" w:rsidRPr="00150103" w:rsidRDefault="00DF24BF" w:rsidP="009358F6">
            <w:pPr>
              <w:spacing w:line="276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49F21F93" w14:textId="77777777" w:rsidR="00DF24BF" w:rsidRPr="00150103" w:rsidRDefault="00DF24BF" w:rsidP="009358F6">
            <w:pPr>
              <w:spacing w:line="276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HS thực hiện theo nhóm đôi: </w:t>
            </w:r>
          </w:p>
          <w:p w14:paraId="15F706C2" w14:textId="77777777" w:rsidR="00DF24BF" w:rsidRPr="00150103" w:rsidRDefault="00DF24BF" w:rsidP="009358F6">
            <w:pPr>
              <w:spacing w:line="276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40CAF992" w14:textId="77777777" w:rsidR="00DF24BF" w:rsidRPr="00150103" w:rsidRDefault="00DF24BF" w:rsidP="009358F6">
            <w:pPr>
              <w:spacing w:line="276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45D53F9D" w14:textId="77777777" w:rsidR="00DF24BF" w:rsidRPr="00150103" w:rsidRDefault="00DF24BF" w:rsidP="009358F6">
            <w:pPr>
              <w:spacing w:line="276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20F64141" w14:textId="77777777" w:rsidR="00DF24BF" w:rsidRPr="00150103" w:rsidRDefault="00DF24BF" w:rsidP="009358F6">
            <w:pPr>
              <w:spacing w:line="276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26BDC5C7" w14:textId="52069DCD" w:rsidR="008513C4" w:rsidRPr="00150103" w:rsidRDefault="00DF24BF" w:rsidP="009358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HS </w:t>
            </w: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>trình bày</w:t>
            </w:r>
          </w:p>
          <w:p w14:paraId="11E441DA" w14:textId="77777777" w:rsidR="008513C4" w:rsidRPr="00150103" w:rsidRDefault="008513C4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6F1D9D6" w14:textId="77777777" w:rsidR="008513C4" w:rsidRPr="00150103" w:rsidRDefault="008513C4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D01AAB7" w14:textId="77777777" w:rsidR="008513C4" w:rsidRPr="00150103" w:rsidRDefault="008513C4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2E0A6D9" w14:textId="53FF0B04" w:rsidR="008513C4" w:rsidRPr="00150103" w:rsidRDefault="008513C4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2F9BC93" w14:textId="77777777" w:rsidR="008513C4" w:rsidRPr="00150103" w:rsidRDefault="008513C4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A567ECD" w14:textId="21C440CD" w:rsidR="008513C4" w:rsidRPr="00150103" w:rsidRDefault="008513C4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6E3247C" w14:textId="77777777" w:rsidR="00DF24BF" w:rsidRPr="00150103" w:rsidRDefault="008513C4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làm bài theo nhóm đôi</w:t>
            </w:r>
          </w:p>
          <w:p w14:paraId="12FB71E1" w14:textId="77777777" w:rsidR="00150103" w:rsidRPr="00150103" w:rsidRDefault="00150103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34C8D7E" w14:textId="77777777" w:rsidR="00150103" w:rsidRPr="00150103" w:rsidRDefault="00150103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ADD02ED" w14:textId="77777777" w:rsidR="00150103" w:rsidRPr="00150103" w:rsidRDefault="00150103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BC60401" w14:textId="77777777" w:rsidR="00150103" w:rsidRPr="00150103" w:rsidRDefault="00150103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6948644" w14:textId="77777777" w:rsidR="00150103" w:rsidRPr="00150103" w:rsidRDefault="00150103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38FA17C" w14:textId="77777777" w:rsidR="00150103" w:rsidRPr="00150103" w:rsidRDefault="00150103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làm bài theo nhóm đôi</w:t>
            </w:r>
          </w:p>
          <w:p w14:paraId="7832D913" w14:textId="77777777" w:rsidR="00150103" w:rsidRPr="00150103" w:rsidRDefault="00150103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1BEB599" w14:textId="77777777" w:rsidR="00150103" w:rsidRPr="00150103" w:rsidRDefault="00150103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C4986A0" w14:textId="77777777" w:rsidR="00150103" w:rsidRPr="00150103" w:rsidRDefault="00150103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BBE6C02" w14:textId="77777777" w:rsidR="00150103" w:rsidRPr="00150103" w:rsidRDefault="00150103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0F6B372" w14:textId="69704B3B" w:rsidR="00150103" w:rsidRPr="00150103" w:rsidRDefault="00150103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làm bài theo nhóm đôi</w:t>
            </w:r>
          </w:p>
        </w:tc>
      </w:tr>
      <w:tr w:rsidR="00F07B45" w:rsidRPr="00150103" w14:paraId="6DBB65C2" w14:textId="77777777" w:rsidTr="00DA0E6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69601046" w14:textId="538976FE" w:rsidR="00F07B45" w:rsidRPr="00150103" w:rsidRDefault="001F339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3.</w:t>
            </w:r>
            <w:r w:rsidR="00F07B45"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</w:t>
            </w: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ng ứng dụng</w:t>
            </w:r>
            <w:r w:rsidR="00F07B45"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F07B45"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46410E"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="00F07B45"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150103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634AB8F3" w:rsidR="00F07B45" w:rsidRPr="00150103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8973AF" w:rsidRPr="0015010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 w:rsidR="008973AF"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 – Bảng con</w:t>
            </w:r>
          </w:p>
        </w:tc>
      </w:tr>
      <w:tr w:rsidR="00F07B45" w:rsidRPr="00150103" w14:paraId="3BE840A3" w14:textId="77777777" w:rsidTr="00FF7F25">
        <w:trPr>
          <w:trHeight w:val="634"/>
        </w:trPr>
        <w:tc>
          <w:tcPr>
            <w:tcW w:w="5949" w:type="dxa"/>
            <w:shd w:val="clear" w:color="auto" w:fill="FFFFFF" w:themeFill="background1"/>
          </w:tcPr>
          <w:p w14:paraId="5A3EBB0C" w14:textId="1363B571" w:rsidR="008973AF" w:rsidRPr="00150103" w:rsidRDefault="008973A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5A6FB" w14:textId="77777777" w:rsidR="00150103" w:rsidRDefault="00150103" w:rsidP="00150103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lastRenderedPageBreak/>
              <w:t xml:space="preserve">Tìm hiểu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bài, </w:t>
            </w: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nhận biết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yêu cầu của bài.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 xml:space="preserve">– HS </w:t>
            </w: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làm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bài theo nhóm đôi.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HS có thể lấy các thẻ theo đề bài rồi thực hiện.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>* Lấy 24 thẻ nghìn, 15 thẻ trăm ,3 thẻ chục, 8 thẻ dơn vị</w:t>
            </w:r>
          </w:p>
          <w:p w14:paraId="7FE40B11" w14:textId="7C54A91D" w:rsidR="008973AF" w:rsidRPr="00150103" w:rsidRDefault="00150103" w:rsidP="00703E0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Gộp thẻ : </w:t>
            </w:r>
            <w:r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</w:rPr>
              <w:t>Từ hàng thấp đén hàng cao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+ 10 trăm thay bằng 1 nghìn.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="00703E0B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+ Th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êm 1 thẻ nghìn nên có 25 thẻ nghìn. Cứ 10 thẻ nghìn thay bằng 1 thẻ chục nghìn.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="00703E0B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>Có 2 chục nghìn, 5 nghìn, 5 trăm 3 chục, 8 đơn vị</w:t>
            </w:r>
          </w:p>
        </w:tc>
        <w:tc>
          <w:tcPr>
            <w:tcW w:w="4576" w:type="dxa"/>
            <w:shd w:val="clear" w:color="auto" w:fill="FFFFFF" w:themeFill="background1"/>
          </w:tcPr>
          <w:p w14:paraId="728F6D41" w14:textId="77777777" w:rsidR="009358F6" w:rsidRDefault="009358F6" w:rsidP="00150103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F3913" w14:textId="77777777" w:rsidR="00703E0B" w:rsidRDefault="00703E0B" w:rsidP="00703E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làm bài theo nhóm đôi</w:t>
            </w:r>
          </w:p>
          <w:p w14:paraId="368A8D1F" w14:textId="77777777" w:rsidR="00703E0B" w:rsidRPr="00150103" w:rsidRDefault="00703E0B" w:rsidP="00703E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HS làm bài theo nhóm đôi</w:t>
            </w:r>
          </w:p>
          <w:p w14:paraId="771D3516" w14:textId="77777777" w:rsidR="00703E0B" w:rsidRPr="00150103" w:rsidRDefault="00703E0B" w:rsidP="00703E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A899A10" w14:textId="0454D527" w:rsidR="00703E0B" w:rsidRPr="00150103" w:rsidRDefault="00703E0B" w:rsidP="00150103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39E" w:rsidRPr="00150103" w14:paraId="1AE244A2" w14:textId="77777777" w:rsidTr="00FF7F25">
        <w:trPr>
          <w:trHeight w:val="634"/>
        </w:trPr>
        <w:tc>
          <w:tcPr>
            <w:tcW w:w="5949" w:type="dxa"/>
            <w:shd w:val="clear" w:color="auto" w:fill="FFFFFF" w:themeFill="background1"/>
          </w:tcPr>
          <w:p w14:paraId="76A9C157" w14:textId="0AE5BE91" w:rsidR="001F339E" w:rsidRPr="00150103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lastRenderedPageBreak/>
              <w:t>4. Hoạt động sáng tạo:(1 phút)</w:t>
            </w:r>
          </w:p>
          <w:p w14:paraId="696B2109" w14:textId="615DD831" w:rsidR="001F339E" w:rsidRPr="00150103" w:rsidRDefault="00703E0B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>- Về nhà xem lại bai</w:t>
            </w:r>
            <w:bookmarkStart w:id="1" w:name="_GoBack"/>
            <w:bookmarkEnd w:id="1"/>
          </w:p>
          <w:p w14:paraId="00B43DCF" w14:textId="77777777" w:rsidR="001F339E" w:rsidRPr="00150103" w:rsidRDefault="001F339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6" w:type="dxa"/>
            <w:shd w:val="clear" w:color="auto" w:fill="FFFFFF" w:themeFill="background1"/>
          </w:tcPr>
          <w:p w14:paraId="716BB7CD" w14:textId="77777777" w:rsidR="001F339E" w:rsidRPr="00150103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0308BB0" w14:textId="77777777" w:rsidR="001F339E" w:rsidRPr="00150103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Lắng nghe, thực hiện</w:t>
            </w:r>
          </w:p>
          <w:p w14:paraId="1DB3EEF1" w14:textId="77777777" w:rsidR="001F339E" w:rsidRPr="00150103" w:rsidRDefault="001F339E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273677" w14:textId="77777777" w:rsidR="000173DF" w:rsidRPr="00150103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Pr="00150103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5010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15010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150103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150103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150103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87B5829" w14:textId="73C122DD" w:rsidR="00D36861" w:rsidRPr="00150103" w:rsidRDefault="00887252" w:rsidP="00A15C2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50103">
        <w:rPr>
          <w:rFonts w:ascii="Times New Roman" w:hAnsi="Times New Roman" w:cs="Times New Roman"/>
          <w:sz w:val="28"/>
          <w:szCs w:val="28"/>
          <w:lang w:val="vi-VN"/>
        </w:rPr>
        <w:tab/>
      </w:r>
      <w:bookmarkEnd w:id="0"/>
    </w:p>
    <w:p w14:paraId="09755E66" w14:textId="77777777" w:rsidR="00343018" w:rsidRPr="00150103" w:rsidRDefault="00343018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sectPr w:rsidR="00343018" w:rsidRPr="00150103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443D8" w14:textId="77777777" w:rsidR="002F0E93" w:rsidRDefault="002F0E93">
      <w:pPr>
        <w:spacing w:after="0" w:line="240" w:lineRule="auto"/>
      </w:pPr>
      <w:r>
        <w:separator/>
      </w:r>
    </w:p>
  </w:endnote>
  <w:endnote w:type="continuationSeparator" w:id="0">
    <w:p w14:paraId="44F0495B" w14:textId="77777777" w:rsidR="002F0E93" w:rsidRDefault="002F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Arial"/>
    <w:charset w:val="00"/>
    <w:family w:val="swiss"/>
    <w:pitch w:val="variable"/>
    <w:sig w:usb0="00000001" w:usb1="100068EB" w:usb2="00000000" w:usb3="00000000" w:csb0="0000019B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2F0E93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2F0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9EBCC" w14:textId="77777777" w:rsidR="002F0E93" w:rsidRDefault="002F0E93">
      <w:pPr>
        <w:spacing w:after="0" w:line="240" w:lineRule="auto"/>
      </w:pPr>
      <w:r>
        <w:separator/>
      </w:r>
    </w:p>
  </w:footnote>
  <w:footnote w:type="continuationSeparator" w:id="0">
    <w:p w14:paraId="14428C4F" w14:textId="77777777" w:rsidR="002F0E93" w:rsidRDefault="002F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703E0B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2F0E93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825"/>
    <w:multiLevelType w:val="hybridMultilevel"/>
    <w:tmpl w:val="7400A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44B7"/>
    <w:multiLevelType w:val="hybridMultilevel"/>
    <w:tmpl w:val="20803A66"/>
    <w:lvl w:ilvl="0" w:tplc="1A6C137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A44D0"/>
    <w:multiLevelType w:val="hybridMultilevel"/>
    <w:tmpl w:val="B07E5DF6"/>
    <w:lvl w:ilvl="0" w:tplc="4F66715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4">
    <w:nsid w:val="22316782"/>
    <w:multiLevelType w:val="hybridMultilevel"/>
    <w:tmpl w:val="5DDC2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142A4"/>
    <w:multiLevelType w:val="hybridMultilevel"/>
    <w:tmpl w:val="BE3462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C63C8"/>
    <w:multiLevelType w:val="hybridMultilevel"/>
    <w:tmpl w:val="C75E1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73AFD"/>
    <w:multiLevelType w:val="hybridMultilevel"/>
    <w:tmpl w:val="21063F6C"/>
    <w:lvl w:ilvl="0" w:tplc="E668D9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1">
    <w:nsid w:val="6BD51BF8"/>
    <w:multiLevelType w:val="hybridMultilevel"/>
    <w:tmpl w:val="B2B2F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B73D8"/>
    <w:multiLevelType w:val="hybridMultilevel"/>
    <w:tmpl w:val="90405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12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351E"/>
    <w:rsid w:val="0003496B"/>
    <w:rsid w:val="000806FE"/>
    <w:rsid w:val="000A4054"/>
    <w:rsid w:val="000D2112"/>
    <w:rsid w:val="00116FCE"/>
    <w:rsid w:val="00135287"/>
    <w:rsid w:val="00137D19"/>
    <w:rsid w:val="00150103"/>
    <w:rsid w:val="00170525"/>
    <w:rsid w:val="001858DE"/>
    <w:rsid w:val="001B31BA"/>
    <w:rsid w:val="001B42BD"/>
    <w:rsid w:val="001C1E39"/>
    <w:rsid w:val="001F339E"/>
    <w:rsid w:val="00201C10"/>
    <w:rsid w:val="00223313"/>
    <w:rsid w:val="00226D4D"/>
    <w:rsid w:val="00247598"/>
    <w:rsid w:val="00256E39"/>
    <w:rsid w:val="002629B1"/>
    <w:rsid w:val="002A46E3"/>
    <w:rsid w:val="002B0904"/>
    <w:rsid w:val="002B5E1A"/>
    <w:rsid w:val="002E2B85"/>
    <w:rsid w:val="002E58BC"/>
    <w:rsid w:val="002F0E93"/>
    <w:rsid w:val="003043AA"/>
    <w:rsid w:val="003110A7"/>
    <w:rsid w:val="003315CC"/>
    <w:rsid w:val="00343018"/>
    <w:rsid w:val="00345BB0"/>
    <w:rsid w:val="00351BF8"/>
    <w:rsid w:val="00352AEC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6410E"/>
    <w:rsid w:val="004A1138"/>
    <w:rsid w:val="004C4E7C"/>
    <w:rsid w:val="004E1A5C"/>
    <w:rsid w:val="00567ECE"/>
    <w:rsid w:val="00574353"/>
    <w:rsid w:val="0059464D"/>
    <w:rsid w:val="005C6391"/>
    <w:rsid w:val="00624241"/>
    <w:rsid w:val="00660AA0"/>
    <w:rsid w:val="006925FE"/>
    <w:rsid w:val="006A0258"/>
    <w:rsid w:val="006A3E98"/>
    <w:rsid w:val="006B36CE"/>
    <w:rsid w:val="006C5AD3"/>
    <w:rsid w:val="00703E0B"/>
    <w:rsid w:val="00707A37"/>
    <w:rsid w:val="00730277"/>
    <w:rsid w:val="007378E6"/>
    <w:rsid w:val="00792C4D"/>
    <w:rsid w:val="008007B5"/>
    <w:rsid w:val="00806156"/>
    <w:rsid w:val="00817372"/>
    <w:rsid w:val="00817C5D"/>
    <w:rsid w:val="00840315"/>
    <w:rsid w:val="008513C4"/>
    <w:rsid w:val="00873FD3"/>
    <w:rsid w:val="00887252"/>
    <w:rsid w:val="00893BCD"/>
    <w:rsid w:val="008973AF"/>
    <w:rsid w:val="008A42A6"/>
    <w:rsid w:val="008B2A01"/>
    <w:rsid w:val="008D6524"/>
    <w:rsid w:val="008E600A"/>
    <w:rsid w:val="008E6EF1"/>
    <w:rsid w:val="008F75A6"/>
    <w:rsid w:val="009358F6"/>
    <w:rsid w:val="00943288"/>
    <w:rsid w:val="00972DBD"/>
    <w:rsid w:val="00993090"/>
    <w:rsid w:val="009C2B0A"/>
    <w:rsid w:val="009D570D"/>
    <w:rsid w:val="009E3FC1"/>
    <w:rsid w:val="009E61CE"/>
    <w:rsid w:val="00A05AE9"/>
    <w:rsid w:val="00A13A40"/>
    <w:rsid w:val="00A15C26"/>
    <w:rsid w:val="00A17B87"/>
    <w:rsid w:val="00A57B97"/>
    <w:rsid w:val="00A80D6C"/>
    <w:rsid w:val="00A91430"/>
    <w:rsid w:val="00AC44E4"/>
    <w:rsid w:val="00AD1048"/>
    <w:rsid w:val="00B14AD9"/>
    <w:rsid w:val="00B42402"/>
    <w:rsid w:val="00BC5F76"/>
    <w:rsid w:val="00BD51EC"/>
    <w:rsid w:val="00C352A1"/>
    <w:rsid w:val="00C555F2"/>
    <w:rsid w:val="00C61A3E"/>
    <w:rsid w:val="00CC1834"/>
    <w:rsid w:val="00CC2ECA"/>
    <w:rsid w:val="00CC330F"/>
    <w:rsid w:val="00CE1F1F"/>
    <w:rsid w:val="00D07A5B"/>
    <w:rsid w:val="00D36861"/>
    <w:rsid w:val="00D44943"/>
    <w:rsid w:val="00D52DBB"/>
    <w:rsid w:val="00D60DC2"/>
    <w:rsid w:val="00D642A9"/>
    <w:rsid w:val="00D76816"/>
    <w:rsid w:val="00D831CD"/>
    <w:rsid w:val="00D86B82"/>
    <w:rsid w:val="00DA0E6D"/>
    <w:rsid w:val="00DF24BF"/>
    <w:rsid w:val="00E26343"/>
    <w:rsid w:val="00E40506"/>
    <w:rsid w:val="00E64A57"/>
    <w:rsid w:val="00EC49CA"/>
    <w:rsid w:val="00EF3383"/>
    <w:rsid w:val="00F07B45"/>
    <w:rsid w:val="00F603BD"/>
    <w:rsid w:val="00F92CB4"/>
    <w:rsid w:val="00FC1C12"/>
    <w:rsid w:val="00FE580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customStyle="1" w:styleId="fontstyle01">
    <w:name w:val="fontstyle01"/>
    <w:basedOn w:val="DefaultParagraphFont"/>
    <w:rsid w:val="008F75A6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11">
    <w:name w:val="fontstyle11"/>
    <w:basedOn w:val="DefaultParagraphFont"/>
    <w:rsid w:val="008F75A6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FE5805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FE5805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basedOn w:val="DefaultParagraphFont"/>
    <w:rsid w:val="00150103"/>
    <w:rPr>
      <w:rFonts w:ascii="TimesNewRomanPS-BoldMT" w:hAnsi="TimesNewRomanPS-BoldMT" w:hint="default"/>
      <w:b/>
      <w:bCs/>
      <w:i w:val="0"/>
      <w:iCs w:val="0"/>
      <w:color w:val="242021"/>
      <w:sz w:val="24"/>
      <w:szCs w:val="24"/>
    </w:rPr>
  </w:style>
  <w:style w:type="character" w:customStyle="1" w:styleId="fontstyle51">
    <w:name w:val="fontstyle51"/>
    <w:basedOn w:val="DefaultParagraphFont"/>
    <w:rsid w:val="00150103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45</cp:revision>
  <dcterms:created xsi:type="dcterms:W3CDTF">2021-08-05T08:20:00Z</dcterms:created>
  <dcterms:modified xsi:type="dcterms:W3CDTF">2022-06-14T03:26:00Z</dcterms:modified>
</cp:coreProperties>
</file>