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2C2598" w:rsidTr="0065170F"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VĨNH PHÚC</w:t>
            </w:r>
          </w:p>
          <w:p w:rsidR="002C2598" w:rsidRP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</w:t>
            </w:r>
          </w:p>
          <w:p w:rsidR="002C2598" w:rsidRPr="002C2598" w:rsidRDefault="002C2598" w:rsidP="002C2598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giao đề</w:t>
            </w:r>
          </w:p>
        </w:tc>
      </w:tr>
    </w:tbl>
    <w:p w:rsidR="002C00F1" w:rsidRDefault="0065170F" w:rsidP="0025650F">
      <w:pPr>
        <w:spacing w:after="0" w:line="240" w:lineRule="auto"/>
        <w:rPr>
          <w:b/>
        </w:rPr>
      </w:pPr>
      <w:r>
        <w:rPr>
          <w:b/>
        </w:rPr>
        <w:t>I.PHẦN TRẮC NGHIỆM</w:t>
      </w:r>
    </w:p>
    <w:p w:rsidR="0065170F" w:rsidRDefault="0065170F" w:rsidP="0025650F">
      <w:pPr>
        <w:spacing w:after="0" w:line="240" w:lineRule="auto"/>
      </w:pPr>
      <w:r>
        <w:rPr>
          <w:b/>
        </w:rPr>
        <w:t>Câu 1.</w:t>
      </w:r>
      <w:r w:rsidR="00806385">
        <w:rPr>
          <w:b/>
        </w:rPr>
        <w:t xml:space="preserve"> </w:t>
      </w:r>
      <w:r w:rsidR="00806385">
        <w:t xml:space="preserve">Cho khối hộp chữ nhật có chiều dài </w:t>
      </w:r>
      <w:r w:rsidR="00806385" w:rsidRPr="00806385">
        <w:rPr>
          <w:position w:val="-10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7" o:title=""/>
          </v:shape>
          <o:OLEObject Type="Embed" ProgID="Equation.DSMT4" ShapeID="_x0000_i1025" DrawAspect="Content" ObjectID="_1624096229" r:id="rId8"/>
        </w:object>
      </w:r>
      <w:r w:rsidR="00806385">
        <w:t xml:space="preserve">chiều rộng </w:t>
      </w:r>
      <w:r w:rsidR="00806385" w:rsidRPr="00806385">
        <w:rPr>
          <w:position w:val="-10"/>
        </w:rPr>
        <w:object w:dxaOrig="480" w:dyaOrig="340">
          <v:shape id="_x0000_i1026" type="#_x0000_t75" style="width:24pt;height:17.25pt" o:ole="">
            <v:imagedata r:id="rId9" o:title=""/>
          </v:shape>
          <o:OLEObject Type="Embed" ProgID="Equation.DSMT4" ShapeID="_x0000_i1026" DrawAspect="Content" ObjectID="_1624096230" r:id="rId10"/>
        </w:object>
      </w:r>
      <w:r w:rsidR="00806385">
        <w:t>và chiều cao 1m. Thể tích của khối hộp đã cho bằng</w:t>
      </w:r>
    </w:p>
    <w:p w:rsidR="00806385" w:rsidRPr="00806385" w:rsidRDefault="00806385" w:rsidP="0025650F">
      <w:pPr>
        <w:pStyle w:val="ListParagraph"/>
        <w:numPr>
          <w:ilvl w:val="0"/>
          <w:numId w:val="10"/>
        </w:numPr>
        <w:spacing w:after="0" w:line="240" w:lineRule="auto"/>
      </w:pPr>
      <w:r w:rsidRPr="00806385">
        <w:rPr>
          <w:position w:val="-6"/>
        </w:rPr>
        <w:object w:dxaOrig="480" w:dyaOrig="360">
          <v:shape id="_x0000_i1027" type="#_x0000_t75" style="width:24pt;height:18pt" o:ole="">
            <v:imagedata r:id="rId11" o:title=""/>
          </v:shape>
          <o:OLEObject Type="Embed" ProgID="Equation.DSMT4" ShapeID="_x0000_i1027" DrawAspect="Content" ObjectID="_1624096231" r:id="rId12"/>
        </w:object>
      </w:r>
      <w:r>
        <w:tab/>
      </w:r>
      <w:r>
        <w:tab/>
        <w:t xml:space="preserve">B. </w:t>
      </w:r>
      <w:r w:rsidRPr="00806385">
        <w:rPr>
          <w:position w:val="-6"/>
        </w:rPr>
        <w:object w:dxaOrig="499" w:dyaOrig="360">
          <v:shape id="_x0000_i1028" type="#_x0000_t75" style="width:24.75pt;height:18pt" o:ole="">
            <v:imagedata r:id="rId13" o:title=""/>
          </v:shape>
          <o:OLEObject Type="Embed" ProgID="Equation.DSMT4" ShapeID="_x0000_i1028" DrawAspect="Content" ObjectID="_1624096232" r:id="rId14"/>
        </w:object>
      </w:r>
      <w:r>
        <w:tab/>
      </w:r>
      <w:r>
        <w:tab/>
        <w:t xml:space="preserve">C. </w:t>
      </w:r>
      <w:r w:rsidRPr="00806385">
        <w:rPr>
          <w:position w:val="-6"/>
        </w:rPr>
        <w:object w:dxaOrig="499" w:dyaOrig="360">
          <v:shape id="_x0000_i1029" type="#_x0000_t75" style="width:24.75pt;height:18pt" o:ole="">
            <v:imagedata r:id="rId15" o:title=""/>
          </v:shape>
          <o:OLEObject Type="Embed" ProgID="Equation.DSMT4" ShapeID="_x0000_i1029" DrawAspect="Content" ObjectID="_1624096233" r:id="rId16"/>
        </w:object>
      </w:r>
      <w:r>
        <w:tab/>
      </w:r>
      <w:r>
        <w:tab/>
        <w:t xml:space="preserve">D. </w:t>
      </w:r>
      <w:r w:rsidRPr="00806385">
        <w:rPr>
          <w:position w:val="-6"/>
        </w:rPr>
        <w:object w:dxaOrig="620" w:dyaOrig="360">
          <v:shape id="_x0000_i1030" type="#_x0000_t75" style="width:30.75pt;height:18pt" o:ole="">
            <v:imagedata r:id="rId17" o:title=""/>
          </v:shape>
          <o:OLEObject Type="Embed" ProgID="Equation.DSMT4" ShapeID="_x0000_i1030" DrawAspect="Content" ObjectID="_1624096234" r:id="rId1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2.</w:t>
      </w:r>
      <w:r w:rsidR="00806385">
        <w:rPr>
          <w:b/>
        </w:rPr>
        <w:t xml:space="preserve"> </w:t>
      </w:r>
      <w:r w:rsidR="00806385">
        <w:t xml:space="preserve">Biểu thức </w:t>
      </w:r>
      <w:r w:rsidR="00806385" w:rsidRPr="00806385">
        <w:rPr>
          <w:position w:val="-22"/>
        </w:rPr>
        <w:object w:dxaOrig="2320" w:dyaOrig="580">
          <v:shape id="_x0000_i1031" type="#_x0000_t75" style="width:116.25pt;height:29.25pt" o:ole="">
            <v:imagedata r:id="rId19" o:title=""/>
          </v:shape>
          <o:OLEObject Type="Embed" ProgID="Equation.DSMT4" ShapeID="_x0000_i1031" DrawAspect="Content" ObjectID="_1624096235" r:id="rId20"/>
        </w:object>
      </w:r>
      <w:r w:rsidR="00806385">
        <w:t>có giá trị bằng</w:t>
      </w:r>
    </w:p>
    <w:p w:rsidR="00806385" w:rsidRPr="00806385" w:rsidRDefault="00806385" w:rsidP="0025650F">
      <w:pPr>
        <w:pStyle w:val="ListParagraph"/>
        <w:numPr>
          <w:ilvl w:val="0"/>
          <w:numId w:val="11"/>
        </w:numPr>
        <w:spacing w:after="0" w:line="240" w:lineRule="auto"/>
      </w:pPr>
      <w:r w:rsidRPr="00806385">
        <w:rPr>
          <w:position w:val="-8"/>
        </w:rPr>
        <w:object w:dxaOrig="820" w:dyaOrig="400">
          <v:shape id="_x0000_i1032" type="#_x0000_t75" style="width:41.25pt;height:20.25pt" o:ole="">
            <v:imagedata r:id="rId21" o:title=""/>
          </v:shape>
          <o:OLEObject Type="Embed" ProgID="Equation.DSMT4" ShapeID="_x0000_i1032" DrawAspect="Content" ObjectID="_1624096236" r:id="rId22"/>
        </w:object>
      </w:r>
      <w:r>
        <w:tab/>
        <w:t xml:space="preserve">B. </w:t>
      </w:r>
      <w:r w:rsidRPr="00806385">
        <w:rPr>
          <w:position w:val="-8"/>
        </w:rPr>
        <w:object w:dxaOrig="720" w:dyaOrig="400">
          <v:shape id="_x0000_i1033" type="#_x0000_t75" style="width:36pt;height:20.25pt" o:ole="">
            <v:imagedata r:id="rId23" o:title=""/>
          </v:shape>
          <o:OLEObject Type="Embed" ProgID="Equation.DSMT4" ShapeID="_x0000_i1033" DrawAspect="Content" ObjectID="_1624096237" r:id="rId24"/>
        </w:object>
      </w:r>
      <w:r>
        <w:tab/>
      </w:r>
      <w:r>
        <w:tab/>
        <w:t xml:space="preserve">C. </w:t>
      </w:r>
      <w:r w:rsidRPr="00806385">
        <w:rPr>
          <w:position w:val="-8"/>
        </w:rPr>
        <w:object w:dxaOrig="840" w:dyaOrig="400">
          <v:shape id="_x0000_i1034" type="#_x0000_t75" style="width:42pt;height:20.25pt" o:ole="">
            <v:imagedata r:id="rId25" o:title=""/>
          </v:shape>
          <o:OLEObject Type="Embed" ProgID="Equation.DSMT4" ShapeID="_x0000_i1034" DrawAspect="Content" ObjectID="_1624096238" r:id="rId26"/>
        </w:object>
      </w:r>
      <w:r>
        <w:tab/>
      </w:r>
      <w:r>
        <w:tab/>
        <w:t xml:space="preserve">D. </w:t>
      </w:r>
      <w:r w:rsidRPr="00806385">
        <w:rPr>
          <w:position w:val="-8"/>
        </w:rPr>
        <w:object w:dxaOrig="720" w:dyaOrig="400">
          <v:shape id="_x0000_i1035" type="#_x0000_t75" style="width:36pt;height:20.25pt" o:ole="">
            <v:imagedata r:id="rId27" o:title=""/>
          </v:shape>
          <o:OLEObject Type="Embed" ProgID="Equation.DSMT4" ShapeID="_x0000_i1035" DrawAspect="Content" ObjectID="_1624096239" r:id="rId2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3.</w:t>
      </w:r>
      <w:r w:rsidR="00806385">
        <w:rPr>
          <w:b/>
        </w:rPr>
        <w:t xml:space="preserve"> </w:t>
      </w:r>
      <w:r w:rsidR="00806385">
        <w:t xml:space="preserve">Tổng các nghiệm của phương trình : </w:t>
      </w:r>
      <w:r w:rsidR="00806385" w:rsidRPr="00806385">
        <w:rPr>
          <w:position w:val="-6"/>
        </w:rPr>
        <w:object w:dxaOrig="1640" w:dyaOrig="360">
          <v:shape id="_x0000_i1036" type="#_x0000_t75" style="width:81.75pt;height:18pt" o:ole="">
            <v:imagedata r:id="rId29" o:title=""/>
          </v:shape>
          <o:OLEObject Type="Embed" ProgID="Equation.DSMT4" ShapeID="_x0000_i1036" DrawAspect="Content" ObjectID="_1624096240" r:id="rId30"/>
        </w:object>
      </w:r>
      <w:r w:rsidR="00806385">
        <w:t xml:space="preserve"> bằng</w:t>
      </w:r>
    </w:p>
    <w:p w:rsidR="00806385" w:rsidRPr="00806385" w:rsidRDefault="00806385" w:rsidP="0025650F">
      <w:pPr>
        <w:pStyle w:val="ListParagraph"/>
        <w:numPr>
          <w:ilvl w:val="0"/>
          <w:numId w:val="12"/>
        </w:numPr>
        <w:spacing w:after="0" w:line="240" w:lineRule="auto"/>
      </w:pPr>
      <w:r>
        <w:t>6</w:t>
      </w:r>
      <w:r w:rsidR="00160FD1">
        <w:tab/>
      </w:r>
      <w:r w:rsidR="00160FD1">
        <w:tab/>
        <w:t xml:space="preserve">B. </w:t>
      </w:r>
      <w:r w:rsidR="00160FD1" w:rsidRPr="00160FD1">
        <w:rPr>
          <w:position w:val="-6"/>
        </w:rPr>
        <w:object w:dxaOrig="360" w:dyaOrig="300">
          <v:shape id="_x0000_i1037" type="#_x0000_t75" style="width:18pt;height:15pt" o:ole="">
            <v:imagedata r:id="rId31" o:title=""/>
          </v:shape>
          <o:OLEObject Type="Embed" ProgID="Equation.DSMT4" ShapeID="_x0000_i1037" DrawAspect="Content" ObjectID="_1624096241" r:id="rId32"/>
        </w:object>
      </w:r>
      <w:r w:rsidR="00160FD1">
        <w:tab/>
      </w:r>
      <w:r w:rsidR="00160FD1">
        <w:tab/>
      </w:r>
      <w:r w:rsidR="00160FD1">
        <w:tab/>
        <w:t xml:space="preserve">C. </w:t>
      </w:r>
      <w:r w:rsidR="00160FD1" w:rsidRPr="00160FD1">
        <w:rPr>
          <w:position w:val="-6"/>
        </w:rPr>
        <w:object w:dxaOrig="200" w:dyaOrig="300">
          <v:shape id="_x0000_i1038" type="#_x0000_t75" style="width:9.75pt;height:15pt" o:ole="">
            <v:imagedata r:id="rId33" o:title=""/>
          </v:shape>
          <o:OLEObject Type="Embed" ProgID="Equation.DSMT4" ShapeID="_x0000_i1038" DrawAspect="Content" ObjectID="_1624096242" r:id="rId34"/>
        </w:object>
      </w:r>
      <w:r w:rsidR="00160FD1">
        <w:tab/>
      </w:r>
      <w:r w:rsidR="00160FD1">
        <w:tab/>
      </w:r>
      <w:r w:rsidR="00160FD1">
        <w:tab/>
        <w:t xml:space="preserve">D. </w:t>
      </w:r>
      <w:r w:rsidR="00160FD1" w:rsidRPr="00160FD1">
        <w:rPr>
          <w:position w:val="-6"/>
        </w:rPr>
        <w:object w:dxaOrig="360" w:dyaOrig="300">
          <v:shape id="_x0000_i1039" type="#_x0000_t75" style="width:18pt;height:15pt" o:ole="">
            <v:imagedata r:id="rId35" o:title=""/>
          </v:shape>
          <o:OLEObject Type="Embed" ProgID="Equation.DSMT4" ShapeID="_x0000_i1039" DrawAspect="Content" ObjectID="_1624096243" r:id="rId36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4.</w:t>
      </w:r>
      <w:r w:rsidR="00160FD1">
        <w:rPr>
          <w:b/>
        </w:rPr>
        <w:t xml:space="preserve"> </w:t>
      </w:r>
      <w:r w:rsidR="00160FD1">
        <w:t xml:space="preserve">Tìm tất cả các giá trị của </w:t>
      </w:r>
      <w:r w:rsidR="00160FD1" w:rsidRPr="00160FD1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24096244" r:id="rId38"/>
        </w:object>
      </w:r>
      <w:r w:rsidR="00160FD1">
        <w:t xml:space="preserve">để biểu thức </w:t>
      </w:r>
      <w:r w:rsidR="00160FD1" w:rsidRPr="00160FD1">
        <w:rPr>
          <w:position w:val="-8"/>
        </w:rPr>
        <w:object w:dxaOrig="1280" w:dyaOrig="400">
          <v:shape id="_x0000_i1041" type="#_x0000_t75" style="width:63.75pt;height:20.25pt" o:ole="">
            <v:imagedata r:id="rId39" o:title=""/>
          </v:shape>
          <o:OLEObject Type="Embed" ProgID="Equation.DSMT4" ShapeID="_x0000_i1041" DrawAspect="Content" ObjectID="_1624096245" r:id="rId40"/>
        </w:object>
      </w:r>
      <w:r w:rsidR="00160FD1">
        <w:t xml:space="preserve"> xác định</w:t>
      </w:r>
    </w:p>
    <w:p w:rsidR="00160FD1" w:rsidRDefault="00160FD1" w:rsidP="0025650F">
      <w:pPr>
        <w:pStyle w:val="ListParagraph"/>
        <w:numPr>
          <w:ilvl w:val="0"/>
          <w:numId w:val="13"/>
        </w:numPr>
        <w:spacing w:after="0" w:line="240" w:lineRule="auto"/>
      </w:pPr>
      <w:r w:rsidRPr="00160FD1">
        <w:rPr>
          <w:position w:val="-6"/>
        </w:rPr>
        <w:object w:dxaOrig="620" w:dyaOrig="300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624096246" r:id="rId42"/>
        </w:object>
      </w:r>
      <w:r>
        <w:tab/>
      </w:r>
      <w:r>
        <w:tab/>
        <w:t xml:space="preserve">B. </w:t>
      </w:r>
      <w:r w:rsidRPr="00160FD1">
        <w:rPr>
          <w:position w:val="-6"/>
        </w:rPr>
        <w:object w:dxaOrig="620" w:dyaOrig="300">
          <v:shape id="_x0000_i1043" type="#_x0000_t75" style="width:30.75pt;height:15pt" o:ole="">
            <v:imagedata r:id="rId43" o:title=""/>
          </v:shape>
          <o:OLEObject Type="Embed" ProgID="Equation.DSMT4" ShapeID="_x0000_i1043" DrawAspect="Content" ObjectID="_1624096247" r:id="rId44"/>
        </w:object>
      </w:r>
      <w:r>
        <w:tab/>
      </w:r>
      <w:r>
        <w:tab/>
        <w:t xml:space="preserve">C. </w:t>
      </w:r>
      <w:r w:rsidRPr="00160FD1">
        <w:rPr>
          <w:position w:val="-6"/>
        </w:rPr>
        <w:object w:dxaOrig="620" w:dyaOrig="300">
          <v:shape id="_x0000_i1044" type="#_x0000_t75" style="width:30.75pt;height:15pt" o:ole="">
            <v:imagedata r:id="rId45" o:title=""/>
          </v:shape>
          <o:OLEObject Type="Embed" ProgID="Equation.DSMT4" ShapeID="_x0000_i1044" DrawAspect="Content" ObjectID="_1624096248" r:id="rId46"/>
        </w:object>
      </w:r>
      <w:r>
        <w:tab/>
      </w:r>
      <w:r>
        <w:tab/>
        <w:t xml:space="preserve">D. </w:t>
      </w:r>
      <w:r w:rsidRPr="00160FD1">
        <w:rPr>
          <w:position w:val="-6"/>
        </w:rPr>
        <w:object w:dxaOrig="620" w:dyaOrig="300">
          <v:shape id="_x0000_i1045" type="#_x0000_t75" style="width:30.75pt;height:15pt" o:ole="">
            <v:imagedata r:id="rId47" o:title=""/>
          </v:shape>
          <o:OLEObject Type="Embed" ProgID="Equation.DSMT4" ShapeID="_x0000_i1045" DrawAspect="Content" ObjectID="_1624096249" r:id="rId48"/>
        </w:object>
      </w:r>
    </w:p>
    <w:p w:rsidR="00160FD1" w:rsidRDefault="00160FD1" w:rsidP="002565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PHẦN TỰ LUẬN (8,0 điểm)</w: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điểm). </w:t>
      </w:r>
      <w:r>
        <w:t xml:space="preserve">Giải hệ phương trình: </w:t>
      </w:r>
      <w:r w:rsidRPr="00160FD1">
        <w:rPr>
          <w:position w:val="-36"/>
        </w:rPr>
        <w:object w:dxaOrig="1320" w:dyaOrig="859">
          <v:shape id="_x0000_i1046" type="#_x0000_t75" style="width:66pt;height:42.75pt" o:ole="">
            <v:imagedata r:id="rId49" o:title=""/>
          </v:shape>
          <o:OLEObject Type="Embed" ProgID="Equation.DSMT4" ShapeID="_x0000_i1046" DrawAspect="Content" ObjectID="_1624096250" r:id="rId50"/>
        </w:objec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6. (2,0 điểm). </w:t>
      </w:r>
      <w:r>
        <w:t xml:space="preserve">Cho parabol </w:t>
      </w:r>
      <w:r w:rsidRPr="00160FD1">
        <w:rPr>
          <w:position w:val="-26"/>
        </w:rPr>
        <w:object w:dxaOrig="1480" w:dyaOrig="700">
          <v:shape id="_x0000_i1047" type="#_x0000_t75" style="width:74.25pt;height:35.25pt" o:ole="">
            <v:imagedata r:id="rId51" o:title=""/>
          </v:shape>
          <o:OLEObject Type="Embed" ProgID="Equation.DSMT4" ShapeID="_x0000_i1047" DrawAspect="Content" ObjectID="_1624096251" r:id="rId52"/>
        </w:object>
      </w:r>
      <w:r>
        <w:t xml:space="preserve">và đường thẳng </w:t>
      </w:r>
      <w:r w:rsidRPr="00160FD1">
        <w:rPr>
          <w:position w:val="-14"/>
        </w:rPr>
        <w:object w:dxaOrig="1820" w:dyaOrig="420">
          <v:shape id="_x0000_i1048" type="#_x0000_t75" style="width:90.75pt;height:21pt" o:ole="">
            <v:imagedata r:id="rId53" o:title=""/>
          </v:shape>
          <o:OLEObject Type="Embed" ProgID="Equation.DSMT4" ShapeID="_x0000_i1048" DrawAspect="Content" ObjectID="_1624096252" r:id="rId54"/>
        </w:object>
      </w:r>
      <w:r>
        <w:t>(x là ẩn, m là tham số)</w:t>
      </w:r>
    </w:p>
    <w:p w:rsidR="00160FD1" w:rsidRDefault="00160FD1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tọa độ giao điểm của parabol (P) với đường thẳng </w:t>
      </w:r>
      <w:r w:rsidR="002F7D4F">
        <w:t xml:space="preserve">(d) khi </w:t>
      </w:r>
      <w:r w:rsidR="002F7D4F" w:rsidRPr="002F7D4F">
        <w:rPr>
          <w:position w:val="-6"/>
        </w:rPr>
        <w:object w:dxaOrig="700" w:dyaOrig="300">
          <v:shape id="_x0000_i1049" type="#_x0000_t75" style="width:35.25pt;height:15pt" o:ole="">
            <v:imagedata r:id="rId55" o:title=""/>
          </v:shape>
          <o:OLEObject Type="Embed" ProgID="Equation.DSMT4" ShapeID="_x0000_i1049" DrawAspect="Content" ObjectID="_1624096253" r:id="rId56"/>
        </w:object>
      </w:r>
    </w:p>
    <w:p w:rsidR="002F7D4F" w:rsidRDefault="002F7D4F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tất cả các giá trị của tham số </w:t>
      </w:r>
      <w:r w:rsidRPr="002F7D4F">
        <w:rPr>
          <w:position w:val="-6"/>
        </w:rPr>
        <w:object w:dxaOrig="279" w:dyaOrig="240">
          <v:shape id="_x0000_i1050" type="#_x0000_t75" style="width:14.25pt;height:12pt" o:ole="">
            <v:imagedata r:id="rId57" o:title=""/>
          </v:shape>
          <o:OLEObject Type="Embed" ProgID="Equation.DSMT4" ShapeID="_x0000_i1050" DrawAspect="Content" ObjectID="_1624096254" r:id="rId58"/>
        </w:object>
      </w:r>
      <w:r>
        <w:t xml:space="preserve">để đường thẳng </w:t>
      </w:r>
      <w:r w:rsidRPr="002F7D4F">
        <w:rPr>
          <w:position w:val="-14"/>
        </w:rPr>
        <w:object w:dxaOrig="460" w:dyaOrig="420">
          <v:shape id="_x0000_i1051" type="#_x0000_t75" style="width:23.25pt;height:21pt" o:ole="">
            <v:imagedata r:id="rId59" o:title=""/>
          </v:shape>
          <o:OLEObject Type="Embed" ProgID="Equation.DSMT4" ShapeID="_x0000_i1051" DrawAspect="Content" ObjectID="_1624096255" r:id="rId60"/>
        </w:object>
      </w:r>
      <w:r>
        <w:t xml:space="preserve">cắt parabol (P) tại hai điểm phân biệt </w:t>
      </w:r>
      <w:r w:rsidRPr="002F7D4F">
        <w:rPr>
          <w:position w:val="-14"/>
        </w:rPr>
        <w:object w:dxaOrig="2180" w:dyaOrig="420">
          <v:shape id="_x0000_i1052" type="#_x0000_t75" style="width:108.75pt;height:21pt" o:ole="">
            <v:imagedata r:id="rId61" o:title=""/>
          </v:shape>
          <o:OLEObject Type="Embed" ProgID="Equation.DSMT4" ShapeID="_x0000_i1052" DrawAspect="Content" ObjectID="_1624096256" r:id="rId62"/>
        </w:object>
      </w:r>
      <w:r>
        <w:t xml:space="preserve">thỏa mãn </w:t>
      </w:r>
      <w:r w:rsidRPr="002F7D4F">
        <w:rPr>
          <w:position w:val="-12"/>
        </w:rPr>
        <w:object w:dxaOrig="1700" w:dyaOrig="380">
          <v:shape id="_x0000_i1053" type="#_x0000_t75" style="width:84.75pt;height:18.75pt" o:ole="">
            <v:imagedata r:id="rId63" o:title=""/>
          </v:shape>
          <o:OLEObject Type="Embed" ProgID="Equation.DSMT4" ShapeID="_x0000_i1053" DrawAspect="Content" ObjectID="_1624096257" r:id="rId64"/>
        </w:object>
      </w:r>
    </w:p>
    <w:p w:rsidR="009D380F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7.(1,0 điểm). </w:t>
      </w:r>
      <w:r>
        <w:t xml:space="preserve">Người thứ nhất đi đoạn đường từ địa điểm </w:t>
      </w:r>
      <w:r w:rsidRPr="00DA2E7A">
        <w:rPr>
          <w:position w:val="-4"/>
        </w:rPr>
        <w:object w:dxaOrig="260" w:dyaOrig="279">
          <v:shape id="_x0000_i1054" type="#_x0000_t75" style="width:12.75pt;height:14.25pt" o:ole="">
            <v:imagedata r:id="rId65" o:title=""/>
          </v:shape>
          <o:OLEObject Type="Embed" ProgID="Equation.DSMT4" ShapeID="_x0000_i1054" DrawAspect="Content" ObjectID="_1624096258" r:id="rId66"/>
        </w:object>
      </w:r>
      <w:r>
        <w:t xml:space="preserve">đến địa điểm B cách nhau 78km. Sau khi người thứ nhất đi được 1 giờ thì người thứ hai đi theo chiều ngược lại vẫn trên đoạn đường đó từ B về A. hai người gặp nhau ở địa điểm C cách B một quãng đường 36km. Tính vận tốc của mỗi người, biết rằng vận tốc của người thứ hai lớn hơn vận tốc của người thứ nhất là </w:t>
      </w:r>
      <w:r w:rsidRPr="00DA2E7A">
        <w:rPr>
          <w:position w:val="-6"/>
        </w:rPr>
        <w:object w:dxaOrig="880" w:dyaOrig="300">
          <v:shape id="_x0000_i1055" type="#_x0000_t75" style="width:44.25pt;height:15pt" o:ole="">
            <v:imagedata r:id="rId67" o:title=""/>
          </v:shape>
          <o:OLEObject Type="Embed" ProgID="Equation.DSMT4" ShapeID="_x0000_i1055" DrawAspect="Content" ObjectID="_1624096259" r:id="rId68"/>
        </w:object>
      </w:r>
      <w:r>
        <w:t>và vận tốc của mỗi người trong suốt đoạn đường là không thay đổi.</w:t>
      </w:r>
    </w:p>
    <w:p w:rsidR="00DA2E7A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8. (3,0 điểm). </w:t>
      </w:r>
      <w:r>
        <w:t xml:space="preserve">Cho tam giác nhọn </w:t>
      </w:r>
      <w:r w:rsidRPr="00DA2E7A">
        <w:rPr>
          <w:position w:val="-6"/>
        </w:rPr>
        <w:object w:dxaOrig="639" w:dyaOrig="300">
          <v:shape id="_x0000_i1056" type="#_x0000_t75" style="width:32.25pt;height:15pt" o:ole="">
            <v:imagedata r:id="rId69" o:title=""/>
          </v:shape>
          <o:OLEObject Type="Embed" ProgID="Equation.DSMT4" ShapeID="_x0000_i1056" DrawAspect="Content" ObjectID="_1624096260" r:id="rId70"/>
        </w:object>
      </w:r>
      <w:r>
        <w:t xml:space="preserve">nội tiếp đường tròn </w:t>
      </w:r>
      <w:r w:rsidRPr="00DA2E7A">
        <w:rPr>
          <w:position w:val="-14"/>
        </w:rPr>
        <w:object w:dxaOrig="560" w:dyaOrig="420">
          <v:shape id="_x0000_i1057" type="#_x0000_t75" style="width:27.75pt;height:21pt" o:ole="">
            <v:imagedata r:id="rId71" o:title=""/>
          </v:shape>
          <o:OLEObject Type="Embed" ProgID="Equation.DSMT4" ShapeID="_x0000_i1057" DrawAspect="Content" ObjectID="_1624096261" r:id="rId72"/>
        </w:object>
      </w:r>
      <w:r>
        <w:t>Gọi M là một điểm di động trên cung nhỏ BC của đường tròn (O) (</w:t>
      </w:r>
      <w:r w:rsidRPr="00DA2E7A">
        <w:rPr>
          <w:position w:val="-4"/>
        </w:rPr>
        <w:object w:dxaOrig="360" w:dyaOrig="279">
          <v:shape id="_x0000_i1058" type="#_x0000_t75" style="width:18pt;height:14.25pt" o:ole="">
            <v:imagedata r:id="rId73" o:title=""/>
          </v:shape>
          <o:OLEObject Type="Embed" ProgID="Equation.DSMT4" ShapeID="_x0000_i1058" DrawAspect="Content" ObjectID="_1624096262" r:id="rId74"/>
        </w:object>
      </w:r>
      <w:r>
        <w:t xml:space="preserve">không trùng với </w:t>
      </w:r>
      <w:r w:rsidRPr="00DA2E7A">
        <w:rPr>
          <w:position w:val="-12"/>
        </w:rPr>
        <w:object w:dxaOrig="700" w:dyaOrig="360">
          <v:shape id="_x0000_i1059" type="#_x0000_t75" style="width:35.25pt;height:18pt" o:ole="">
            <v:imagedata r:id="rId75" o:title=""/>
          </v:shape>
          <o:OLEObject Type="Embed" ProgID="Equation.DSMT4" ShapeID="_x0000_i1059" DrawAspect="Content" ObjectID="_1624096263" r:id="rId76"/>
        </w:object>
      </w:r>
      <w:r>
        <w:t xml:space="preserve">Gọi </w:t>
      </w:r>
      <w:r w:rsidRPr="00DA2E7A">
        <w:rPr>
          <w:position w:val="-10"/>
        </w:rPr>
        <w:object w:dxaOrig="960" w:dyaOrig="340">
          <v:shape id="_x0000_i1060" type="#_x0000_t75" style="width:48pt;height:17.25pt" o:ole="">
            <v:imagedata r:id="rId77" o:title=""/>
          </v:shape>
          <o:OLEObject Type="Embed" ProgID="Equation.DSMT4" ShapeID="_x0000_i1060" DrawAspect="Content" ObjectID="_1624096264" r:id="rId78"/>
        </w:object>
      </w:r>
      <w:r>
        <w:t xml:space="preserve">theo thứ tự là chân các đường vuông góc kẻ từ M đến các đoạn thẳng </w:t>
      </w:r>
      <w:r w:rsidRPr="00DA2E7A">
        <w:rPr>
          <w:position w:val="-10"/>
        </w:rPr>
        <w:object w:dxaOrig="1460" w:dyaOrig="340">
          <v:shape id="_x0000_i1061" type="#_x0000_t75" style="width:72.75pt;height:17.25pt" o:ole="">
            <v:imagedata r:id="rId79" o:title=""/>
          </v:shape>
          <o:OLEObject Type="Embed" ProgID="Equation.DSMT4" ShapeID="_x0000_i1061" DrawAspect="Content" ObjectID="_1624096265" r:id="rId80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tứ giác </w:t>
      </w:r>
      <w:r w:rsidRPr="00DA2E7A">
        <w:rPr>
          <w:position w:val="-4"/>
        </w:rPr>
        <w:object w:dxaOrig="920" w:dyaOrig="279">
          <v:shape id="_x0000_i1062" type="#_x0000_t75" style="width:45.75pt;height:14.25pt" o:ole="">
            <v:imagedata r:id="rId81" o:title=""/>
          </v:shape>
          <o:OLEObject Type="Embed" ProgID="Equation.DSMT4" ShapeID="_x0000_i1062" DrawAspect="Content" ObjectID="_1624096266" r:id="rId82"/>
        </w:object>
      </w:r>
      <w:r>
        <w:t>nội tiếp đường tròn</w: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</w:t>
      </w:r>
      <w:r w:rsidRPr="00DA2E7A">
        <w:rPr>
          <w:position w:val="-6"/>
        </w:rPr>
        <w:object w:dxaOrig="2240" w:dyaOrig="300">
          <v:shape id="_x0000_i1063" type="#_x0000_t75" style="width:111.75pt;height:15pt" o:ole="">
            <v:imagedata r:id="rId83" o:title=""/>
          </v:shape>
          <o:OLEObject Type="Embed" ProgID="Equation.DSMT4" ShapeID="_x0000_i1063" DrawAspect="Content" ObjectID="_1624096267" r:id="rId84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vị trí điểm </w:t>
      </w:r>
      <w:r w:rsidRPr="00DA2E7A">
        <w:rPr>
          <w:position w:val="-4"/>
        </w:rPr>
        <w:object w:dxaOrig="360" w:dyaOrig="279">
          <v:shape id="_x0000_i1064" type="#_x0000_t75" style="width:18pt;height:14.25pt" o:ole="">
            <v:imagedata r:id="rId85" o:title=""/>
          </v:shape>
          <o:OLEObject Type="Embed" ProgID="Equation.DSMT4" ShapeID="_x0000_i1064" DrawAspect="Content" ObjectID="_1624096268" r:id="rId86"/>
        </w:object>
      </w:r>
      <w:r>
        <w:t xml:space="preserve">để </w:t>
      </w:r>
      <w:r w:rsidR="0025650F" w:rsidRPr="0025650F">
        <w:rPr>
          <w:position w:val="-4"/>
        </w:rPr>
        <w:object w:dxaOrig="1219" w:dyaOrig="279">
          <v:shape id="_x0000_i1065" type="#_x0000_t75" style="width:60.75pt;height:14.25pt" o:ole="">
            <v:imagedata r:id="rId87" o:title=""/>
          </v:shape>
          <o:OLEObject Type="Embed" ProgID="Equation.DSMT4" ShapeID="_x0000_i1065" DrawAspect="Content" ObjectID="_1624096269" r:id="rId88"/>
        </w:object>
      </w:r>
      <w:r w:rsidR="0025650F">
        <w:t>lớn nhất</w:t>
      </w:r>
    </w:p>
    <w:p w:rsidR="0025650F" w:rsidRDefault="0025650F" w:rsidP="0025650F">
      <w:pPr>
        <w:spacing w:after="0" w:line="240" w:lineRule="auto"/>
      </w:pPr>
      <w:r>
        <w:rPr>
          <w:b/>
        </w:rPr>
        <w:t xml:space="preserve">Câu 9. (1,0 điểm) </w:t>
      </w:r>
      <w:r>
        <w:t xml:space="preserve">Cho ba số thực dương </w:t>
      </w:r>
      <w:r w:rsidRPr="0025650F">
        <w:rPr>
          <w:position w:val="-10"/>
        </w:rPr>
        <w:object w:dxaOrig="720" w:dyaOrig="340">
          <v:shape id="_x0000_i1066" type="#_x0000_t75" style="width:36pt;height:17.25pt" o:ole="">
            <v:imagedata r:id="rId89" o:title=""/>
          </v:shape>
          <o:OLEObject Type="Embed" ProgID="Equation.DSMT4" ShapeID="_x0000_i1066" DrawAspect="Content" ObjectID="_1624096270" r:id="rId90"/>
        </w:object>
      </w:r>
      <w:r>
        <w:t>Chứng minh:</w:t>
      </w:r>
    </w:p>
    <w:p w:rsidR="0025650F" w:rsidRDefault="0025650F" w:rsidP="0025650F">
      <w:pPr>
        <w:spacing w:after="0" w:line="240" w:lineRule="auto"/>
      </w:pPr>
      <w:r>
        <w:tab/>
      </w:r>
      <w:r>
        <w:tab/>
      </w:r>
      <w:r w:rsidRPr="0025650F">
        <w:rPr>
          <w:position w:val="-48"/>
        </w:rPr>
        <w:object w:dxaOrig="4940" w:dyaOrig="980">
          <v:shape id="_x0000_i1067" type="#_x0000_t75" style="width:246.75pt;height:48.75pt" o:ole="">
            <v:imagedata r:id="rId91" o:title=""/>
          </v:shape>
          <o:OLEObject Type="Embed" ProgID="Equation.DSMT4" ShapeID="_x0000_i1067" DrawAspect="Content" ObjectID="_1624096271" r:id="rId92"/>
        </w:object>
      </w:r>
    </w:p>
    <w:p w:rsidR="0025650F" w:rsidRDefault="0025650F" w:rsidP="0025650F">
      <w:pPr>
        <w:spacing w:after="0" w:line="240" w:lineRule="auto"/>
      </w:pPr>
    </w:p>
    <w:p w:rsidR="00130D56" w:rsidRDefault="00130D56" w:rsidP="0025650F">
      <w:pPr>
        <w:spacing w:after="0" w:line="240" w:lineRule="auto"/>
        <w:jc w:val="center"/>
        <w:rPr>
          <w:b/>
        </w:rPr>
      </w:pPr>
    </w:p>
    <w:p w:rsidR="0025650F" w:rsidRDefault="0025650F" w:rsidP="0025650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1.</w:t>
      </w:r>
      <w:r w:rsidR="00C03FB8">
        <w:rPr>
          <w:b/>
        </w:rPr>
        <w:t>B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2.</w:t>
      </w:r>
      <w:r w:rsidR="00C03FB8">
        <w:rPr>
          <w:b/>
        </w:rPr>
        <w:t>D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3.</w:t>
      </w:r>
      <w:r w:rsidR="00C03FB8">
        <w:rPr>
          <w:b/>
        </w:rPr>
        <w:t>A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4.</w:t>
      </w:r>
      <w:r w:rsidR="00C03FB8">
        <w:rPr>
          <w:b/>
        </w:rPr>
        <w:t>C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5.</w:t>
      </w:r>
    </w:p>
    <w:p w:rsidR="00C03FB8" w:rsidRDefault="00C03FB8" w:rsidP="0025650F">
      <w:pPr>
        <w:spacing w:after="0" w:line="240" w:lineRule="auto"/>
      </w:pPr>
      <w:r w:rsidRPr="00C03FB8">
        <w:rPr>
          <w:position w:val="-36"/>
        </w:rPr>
        <w:object w:dxaOrig="3960" w:dyaOrig="859">
          <v:shape id="_x0000_i1090" type="#_x0000_t75" style="width:198pt;height:42.75pt" o:ole="">
            <v:imagedata r:id="rId93" o:title=""/>
          </v:shape>
          <o:OLEObject Type="Embed" ProgID="Equation.DSMT4" ShapeID="_x0000_i1090" DrawAspect="Content" ObjectID="_1624096272" r:id="rId94"/>
        </w:object>
      </w:r>
    </w:p>
    <w:p w:rsidR="00C03FB8" w:rsidRPr="00C03FB8" w:rsidRDefault="00C03FB8" w:rsidP="0025650F">
      <w:pPr>
        <w:spacing w:after="0" w:line="240" w:lineRule="auto"/>
      </w:pPr>
      <w:r>
        <w:t xml:space="preserve">Vậy nghiệm của hệ phương trình là </w:t>
      </w:r>
      <w:r w:rsidRPr="00C03FB8">
        <w:rPr>
          <w:position w:val="-14"/>
        </w:rPr>
        <w:object w:dxaOrig="1480" w:dyaOrig="420">
          <v:shape id="_x0000_i1091" type="#_x0000_t75" style="width:74.25pt;height:21pt" o:ole="">
            <v:imagedata r:id="rId95" o:title=""/>
          </v:shape>
          <o:OLEObject Type="Embed" ProgID="Equation.DSMT4" ShapeID="_x0000_i1091" DrawAspect="Content" ObjectID="_1624096273" r:id="rId96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6.</w:t>
      </w:r>
    </w:p>
    <w:p w:rsidR="00C03FB8" w:rsidRDefault="00C03FB8" w:rsidP="0025650F">
      <w:pPr>
        <w:spacing w:after="0" w:line="240" w:lineRule="auto"/>
      </w:pPr>
      <w:r>
        <w:t>Phương trình hoành độ giao điểm của hai đồ thị hàm số là:</w:t>
      </w:r>
    </w:p>
    <w:p w:rsidR="00C03FB8" w:rsidRDefault="00C03FB8" w:rsidP="0025650F">
      <w:pPr>
        <w:spacing w:after="0" w:line="240" w:lineRule="auto"/>
      </w:pPr>
      <w:r w:rsidRPr="00C03FB8">
        <w:rPr>
          <w:position w:val="-26"/>
        </w:rPr>
        <w:object w:dxaOrig="3760" w:dyaOrig="700">
          <v:shape id="_x0000_i1092" type="#_x0000_t75" style="width:188.25pt;height:35.25pt" o:ole="">
            <v:imagedata r:id="rId97" o:title=""/>
          </v:shape>
          <o:OLEObject Type="Embed" ProgID="Equation.DSMT4" ShapeID="_x0000_i1092" DrawAspect="Content" ObjectID="_1624096274" r:id="rId98"/>
        </w:object>
      </w:r>
      <w:r>
        <w:t>(*)</w: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Thay </w:t>
      </w:r>
      <w:r w:rsidRPr="00C03FB8">
        <w:rPr>
          <w:position w:val="-6"/>
        </w:rPr>
        <w:object w:dxaOrig="700" w:dyaOrig="300">
          <v:shape id="_x0000_i1093" type="#_x0000_t75" style="width:35.25pt;height:15pt" o:ole="">
            <v:imagedata r:id="rId99" o:title=""/>
          </v:shape>
          <o:OLEObject Type="Embed" ProgID="Equation.DSMT4" ShapeID="_x0000_i1093" DrawAspect="Content" ObjectID="_1624096275" r:id="rId100"/>
        </w:object>
      </w:r>
      <w:r>
        <w:t xml:space="preserve">vào (*) ta được: </w:t>
      </w:r>
      <w:r w:rsidRPr="00C03FB8">
        <w:rPr>
          <w:position w:val="-36"/>
        </w:rPr>
        <w:object w:dxaOrig="5960" w:dyaOrig="859">
          <v:shape id="_x0000_i1094" type="#_x0000_t75" style="width:297.75pt;height:42.75pt" o:ole="">
            <v:imagedata r:id="rId101" o:title=""/>
          </v:shape>
          <o:OLEObject Type="Embed" ProgID="Equation.DSMT4" ShapeID="_x0000_i1094" DrawAspect="Content" ObjectID="_1624096276" r:id="rId102"/>
        </w:object>
      </w:r>
    </w:p>
    <w:p w:rsidR="00C03FB8" w:rsidRDefault="00C03FB8" w:rsidP="00C03FB8">
      <w:pPr>
        <w:spacing w:after="0" w:line="240" w:lineRule="auto"/>
      </w:pPr>
      <w:r>
        <w:t xml:space="preserve">Vậy với </w:t>
      </w:r>
      <w:r w:rsidRPr="00C03FB8">
        <w:rPr>
          <w:position w:val="-6"/>
        </w:rPr>
        <w:object w:dxaOrig="700" w:dyaOrig="300">
          <v:shape id="_x0000_i1095" type="#_x0000_t75" style="width:35.25pt;height:15pt" o:ole="">
            <v:imagedata r:id="rId103" o:title=""/>
          </v:shape>
          <o:OLEObject Type="Embed" ProgID="Equation.DSMT4" ShapeID="_x0000_i1095" DrawAspect="Content" ObjectID="_1624096277" r:id="rId104"/>
        </w:object>
      </w:r>
      <w:r>
        <w:t xml:space="preserve">thì (d) cắt </w:t>
      </w:r>
      <w:r w:rsidRPr="00C03FB8">
        <w:rPr>
          <w:position w:val="-12"/>
        </w:rPr>
        <w:object w:dxaOrig="460" w:dyaOrig="360">
          <v:shape id="_x0000_i1096" type="#_x0000_t75" style="width:23.25pt;height:18pt" o:ole="">
            <v:imagedata r:id="rId105" o:title=""/>
          </v:shape>
          <o:OLEObject Type="Embed" ProgID="Equation.DSMT4" ShapeID="_x0000_i1096" DrawAspect="Content" ObjectID="_1624096278" r:id="rId106"/>
        </w:object>
      </w:r>
      <w:r>
        <w:t xml:space="preserve">tại hai điểm </w:t>
      </w:r>
      <w:r w:rsidRPr="00C03FB8">
        <w:rPr>
          <w:position w:val="-14"/>
        </w:rPr>
        <w:object w:dxaOrig="2060" w:dyaOrig="420">
          <v:shape id="_x0000_i1097" type="#_x0000_t75" style="width:102.75pt;height:21pt" o:ole="">
            <v:imagedata r:id="rId107" o:title=""/>
          </v:shape>
          <o:OLEObject Type="Embed" ProgID="Equation.DSMT4" ShapeID="_x0000_i1097" DrawAspect="Content" ObjectID="_1624096279" r:id="rId108"/>
        </w:objec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>Số giao điểm của (d) và (P) bằng số nghiệm của phương trình (*)</w: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Để (d) cắt (P) tại hai điểm phân biệt thì (*) có hai nghiệm phân biệt </w: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26"/>
        </w:rPr>
        <w:object w:dxaOrig="5620" w:dyaOrig="700">
          <v:shape id="_x0000_i1098" type="#_x0000_t75" style="width:281.25pt;height:35.25pt" o:ole="">
            <v:imagedata r:id="rId109" o:title=""/>
          </v:shape>
          <o:OLEObject Type="Embed" ProgID="Equation.DSMT4" ShapeID="_x0000_i1098" DrawAspect="Content" ObjectID="_1624096280" r:id="rId110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Đường thẳng (d) cắt (P) tại hai điểm phân biệt </w:t>
      </w:r>
      <w:r w:rsidRPr="00C03FB8">
        <w:rPr>
          <w:position w:val="-14"/>
        </w:rPr>
        <w:object w:dxaOrig="2380" w:dyaOrig="420">
          <v:shape id="_x0000_i1099" type="#_x0000_t75" style="width:119.25pt;height:21pt" o:ole="">
            <v:imagedata r:id="rId111" o:title=""/>
          </v:shape>
          <o:OLEObject Type="Embed" ProgID="Equation.DSMT4" ShapeID="_x0000_i1099" DrawAspect="Content" ObjectID="_1624096281" r:id="rId112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12"/>
        </w:rPr>
        <w:object w:dxaOrig="920" w:dyaOrig="380">
          <v:shape id="_x0000_i1100" type="#_x0000_t75" style="width:45.75pt;height:18.75pt" o:ole="">
            <v:imagedata r:id="rId113" o:title=""/>
          </v:shape>
          <o:OLEObject Type="Embed" ProgID="Equation.DSMT4" ShapeID="_x0000_i1100" DrawAspect="Content" ObjectID="_1624096282" r:id="rId114"/>
        </w:object>
      </w:r>
      <w:r>
        <w:t>là hai nghiệm của phương trình (*)</w:t>
      </w:r>
      <w:r w:rsidRPr="00C03FB8">
        <w:rPr>
          <w:position w:val="-68"/>
        </w:rPr>
        <w:object w:dxaOrig="1560" w:dyaOrig="1500">
          <v:shape id="_x0000_i1101" type="#_x0000_t75" style="width:78pt;height:75pt" o:ole="">
            <v:imagedata r:id="rId115" o:title=""/>
          </v:shape>
          <o:OLEObject Type="Embed" ProgID="Equation.DSMT4" ShapeID="_x0000_i1101" DrawAspect="Content" ObjectID="_1624096283" r:id="rId116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định lý Vi-et ta có: </w:t>
      </w:r>
      <w:r w:rsidRPr="00C03FB8">
        <w:rPr>
          <w:position w:val="-68"/>
        </w:rPr>
        <w:object w:dxaOrig="2160" w:dyaOrig="1500">
          <v:shape id="_x0000_i1102" type="#_x0000_t75" style="width:108pt;height:75pt" o:ole="">
            <v:imagedata r:id="rId117" o:title=""/>
          </v:shape>
          <o:OLEObject Type="Embed" ProgID="Equation.DSMT4" ShapeID="_x0000_i1102" DrawAspect="Content" ObjectID="_1624096284" r:id="rId118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đề </w:t>
      </w:r>
      <w:r w:rsidR="000E4157">
        <w:t>bài ta có:</w:t>
      </w:r>
    </w:p>
    <w:p w:rsidR="000E4157" w:rsidRDefault="000E4157" w:rsidP="00C03FB8">
      <w:pPr>
        <w:pStyle w:val="ListParagraph"/>
        <w:spacing w:after="0" w:line="240" w:lineRule="auto"/>
        <w:ind w:left="0"/>
      </w:pPr>
      <w:r w:rsidRPr="000E4157">
        <w:rPr>
          <w:position w:val="-132"/>
        </w:rPr>
        <w:object w:dxaOrig="5780" w:dyaOrig="2780">
          <v:shape id="_x0000_i1103" type="#_x0000_t75" style="width:288.75pt;height:138.75pt" o:ole="">
            <v:imagedata r:id="rId119" o:title=""/>
          </v:shape>
          <o:OLEObject Type="Embed" ProgID="Equation.DSMT4" ShapeID="_x0000_i1103" DrawAspect="Content" ObjectID="_1624096285" r:id="rId120"/>
        </w:object>
      </w:r>
    </w:p>
    <w:p w:rsidR="000E4157" w:rsidRPr="00C03FB8" w:rsidRDefault="000E4157" w:rsidP="00C03FB8">
      <w:pPr>
        <w:pStyle w:val="ListParagraph"/>
        <w:spacing w:after="0" w:line="240" w:lineRule="auto"/>
        <w:ind w:left="0"/>
      </w:pPr>
      <w:r>
        <w:t xml:space="preserve">Vậy </w:t>
      </w:r>
      <w:r w:rsidRPr="000E4157">
        <w:rPr>
          <w:position w:val="-8"/>
        </w:rPr>
        <w:object w:dxaOrig="1240" w:dyaOrig="400">
          <v:shape id="_x0000_i1104" type="#_x0000_t75" style="width:62.25pt;height:20.25pt" o:ole="">
            <v:imagedata r:id="rId121" o:title=""/>
          </v:shape>
          <o:OLEObject Type="Embed" ProgID="Equation.DSMT4" ShapeID="_x0000_i1104" DrawAspect="Content" ObjectID="_1624096286" r:id="rId122"/>
        </w:object>
      </w:r>
      <w:r>
        <w:t>là giá trị cần tìm</w:t>
      </w:r>
    </w:p>
    <w:p w:rsidR="00F537B6" w:rsidRDefault="00F537B6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lastRenderedPageBreak/>
        <w:t>Câu 7.</w:t>
      </w:r>
    </w:p>
    <w:p w:rsidR="00F537B6" w:rsidRDefault="00365D63" w:rsidP="0025650F">
      <w:pPr>
        <w:spacing w:after="0" w:line="240" w:lineRule="auto"/>
      </w:pPr>
      <w:r>
        <w:t xml:space="preserve">Gọi vận tốc của người thứ nhất là </w:t>
      </w:r>
      <w:r w:rsidRPr="00365D63">
        <w:rPr>
          <w:position w:val="-12"/>
        </w:rPr>
        <w:object w:dxaOrig="2280" w:dyaOrig="360">
          <v:shape id="_x0000_i1105" type="#_x0000_t75" style="width:114pt;height:18pt" o:ole="">
            <v:imagedata r:id="rId123" o:title=""/>
          </v:shape>
          <o:OLEObject Type="Embed" ProgID="Equation.DSMT4" ShapeID="_x0000_i1105" DrawAspect="Content" ObjectID="_1624096287" r:id="rId124"/>
        </w:object>
      </w:r>
    </w:p>
    <w:p w:rsidR="00365D63" w:rsidRDefault="00365D63" w:rsidP="0025650F">
      <w:pPr>
        <w:spacing w:after="0" w:line="240" w:lineRule="auto"/>
      </w:pPr>
      <w:r>
        <w:t xml:space="preserve">Vận tốc của người thứ hai hơn vận tốc của người thứ nhất là </w:t>
      </w:r>
      <w:r w:rsidRPr="00365D63">
        <w:rPr>
          <w:position w:val="-6"/>
        </w:rPr>
        <w:object w:dxaOrig="880" w:dyaOrig="300">
          <v:shape id="_x0000_i1106" type="#_x0000_t75" style="width:44.25pt;height:15pt" o:ole="">
            <v:imagedata r:id="rId125" o:title=""/>
          </v:shape>
          <o:OLEObject Type="Embed" ProgID="Equation.DSMT4" ShapeID="_x0000_i1106" DrawAspect="Content" ObjectID="_1624096288" r:id="rId126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107" type="#_x0000_t75" style="width:17.25pt;height:12.75pt" o:ole="">
            <v:imagedata r:id="rId127" o:title=""/>
          </v:shape>
          <o:OLEObject Type="Embed" ProgID="Equation.DSMT4" ShapeID="_x0000_i1107" DrawAspect="Content" ObjectID="_1624096289" r:id="rId128"/>
        </w:object>
      </w:r>
      <w:r>
        <w:t xml:space="preserve">Vận tốc của người thứ hai là: </w:t>
      </w:r>
      <w:r w:rsidRPr="00365D63">
        <w:rPr>
          <w:position w:val="-12"/>
        </w:rPr>
        <w:object w:dxaOrig="1480" w:dyaOrig="360">
          <v:shape id="_x0000_i1108" type="#_x0000_t75" style="width:74.25pt;height:18pt" o:ole="">
            <v:imagedata r:id="rId129" o:title=""/>
          </v:shape>
          <o:OLEObject Type="Embed" ProgID="Equation.DSMT4" ShapeID="_x0000_i1108" DrawAspect="Content" ObjectID="_1624096290" r:id="rId130"/>
        </w:object>
      </w:r>
    </w:p>
    <w:p w:rsidR="00365D63" w:rsidRDefault="00365D63" w:rsidP="0025650F">
      <w:pPr>
        <w:spacing w:after="0" w:line="240" w:lineRule="auto"/>
      </w:pPr>
      <w:r>
        <w:t xml:space="preserve">Quãng đường người thứ nhất đi được cho đến khi gặp người thứ hai là: </w:t>
      </w:r>
      <w:r w:rsidRPr="00365D63">
        <w:rPr>
          <w:position w:val="-12"/>
        </w:rPr>
        <w:object w:dxaOrig="1939" w:dyaOrig="360">
          <v:shape id="_x0000_i1109" type="#_x0000_t75" style="width:96.75pt;height:18pt" o:ole="">
            <v:imagedata r:id="rId131" o:title=""/>
          </v:shape>
          <o:OLEObject Type="Embed" ProgID="Equation.DSMT4" ShapeID="_x0000_i1109" DrawAspect="Content" ObjectID="_1624096291" r:id="rId132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110" type="#_x0000_t75" style="width:17.25pt;height:12.75pt" o:ole="">
            <v:imagedata r:id="rId133" o:title=""/>
          </v:shape>
          <o:OLEObject Type="Embed" ProgID="Equation.DSMT4" ShapeID="_x0000_i1110" DrawAspect="Content" ObjectID="_1624096292" r:id="rId134"/>
        </w:object>
      </w:r>
      <w:r>
        <w:t xml:space="preserve">Thời gian người thứ nhất đi đến khi gặp người thứ 2 là : </w:t>
      </w:r>
      <w:r w:rsidRPr="00365D63">
        <w:rPr>
          <w:position w:val="-28"/>
        </w:rPr>
        <w:object w:dxaOrig="760" w:dyaOrig="720">
          <v:shape id="_x0000_i1111" type="#_x0000_t75" style="width:38.25pt;height:36pt" o:ole="">
            <v:imagedata r:id="rId135" o:title=""/>
          </v:shape>
          <o:OLEObject Type="Embed" ProgID="Equation.DSMT4" ShapeID="_x0000_i1111" DrawAspect="Content" ObjectID="_1624096293" r:id="rId136"/>
        </w:object>
      </w:r>
    </w:p>
    <w:p w:rsidR="00365D63" w:rsidRDefault="00365D63" w:rsidP="0025650F">
      <w:pPr>
        <w:spacing w:after="0" w:line="240" w:lineRule="auto"/>
      </w:pPr>
      <w:r>
        <w:t xml:space="preserve">Thời gian người thứ 2 đi đến khi gặp người thứ 1 là : </w:t>
      </w:r>
      <w:r w:rsidRPr="00365D63">
        <w:rPr>
          <w:position w:val="-28"/>
        </w:rPr>
        <w:object w:dxaOrig="780" w:dyaOrig="720">
          <v:shape id="_x0000_i1112" type="#_x0000_t75" style="width:39pt;height:36pt" o:ole="">
            <v:imagedata r:id="rId137" o:title=""/>
          </v:shape>
          <o:OLEObject Type="Embed" ProgID="Equation.DSMT4" ShapeID="_x0000_i1112" DrawAspect="Content" ObjectID="_1624096294" r:id="rId138"/>
        </w:object>
      </w:r>
      <w:r>
        <w:t>giờ)</w:t>
      </w:r>
    </w:p>
    <w:p w:rsidR="00365D63" w:rsidRDefault="00365D63" w:rsidP="0025650F">
      <w:pPr>
        <w:spacing w:after="0" w:line="240" w:lineRule="auto"/>
      </w:pPr>
      <w:r>
        <w:t>Theo đề bài ta có: người thứ hai xuất phát sau người thứ nhất 1 giờ nên ta có phương trình</w:t>
      </w:r>
    </w:p>
    <w:p w:rsidR="00365D63" w:rsidRDefault="00353D62" w:rsidP="0025650F">
      <w:pPr>
        <w:spacing w:after="0" w:line="240" w:lineRule="auto"/>
      </w:pPr>
      <w:r w:rsidRPr="00353D62">
        <w:rPr>
          <w:position w:val="-100"/>
        </w:rPr>
        <w:object w:dxaOrig="5880" w:dyaOrig="2060">
          <v:shape id="_x0000_i1113" type="#_x0000_t75" style="width:294pt;height:102.75pt" o:ole="">
            <v:imagedata r:id="rId139" o:title=""/>
          </v:shape>
          <o:OLEObject Type="Embed" ProgID="Equation.DSMT4" ShapeID="_x0000_i1113" DrawAspect="Content" ObjectID="_1624096295" r:id="rId140"/>
        </w:object>
      </w:r>
    </w:p>
    <w:p w:rsidR="00353D62" w:rsidRPr="00365D63" w:rsidRDefault="00353D62" w:rsidP="0025650F">
      <w:pPr>
        <w:spacing w:after="0" w:line="240" w:lineRule="auto"/>
      </w:pPr>
      <w:r>
        <w:t xml:space="preserve">Vậy vận tốc của người thứ nhất là </w:t>
      </w:r>
      <w:r w:rsidRPr="00353D62">
        <w:rPr>
          <w:position w:val="-10"/>
        </w:rPr>
        <w:object w:dxaOrig="1060" w:dyaOrig="340">
          <v:shape id="_x0000_i1114" type="#_x0000_t75" style="width:53.25pt;height:17.25pt" o:ole="">
            <v:imagedata r:id="rId141" o:title=""/>
          </v:shape>
          <o:OLEObject Type="Embed" ProgID="Equation.DSMT4" ShapeID="_x0000_i1114" DrawAspect="Content" ObjectID="_1624096296" r:id="rId142"/>
        </w:object>
      </w:r>
      <w:r>
        <w:t xml:space="preserve">vận tốc của người thứ hai là </w:t>
      </w:r>
      <w:r w:rsidRPr="00353D62">
        <w:rPr>
          <w:position w:val="-6"/>
        </w:rPr>
        <w:object w:dxaOrig="999" w:dyaOrig="300">
          <v:shape id="_x0000_i1115" type="#_x0000_t75" style="width:50.25pt;height:15pt" o:ole="">
            <v:imagedata r:id="rId143" o:title=""/>
          </v:shape>
          <o:OLEObject Type="Embed" ProgID="Equation.DSMT4" ShapeID="_x0000_i1115" DrawAspect="Content" ObjectID="_1624096297" r:id="rId144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8.</w:t>
      </w:r>
    </w:p>
    <w:p w:rsidR="00130D56" w:rsidRDefault="00130D56" w:rsidP="0025650F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>Ta 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2"/>
        </w:rPr>
        <w:object w:dxaOrig="7360" w:dyaOrig="980">
          <v:shape id="_x0000_i1068" type="#_x0000_t75" style="width:368.25pt;height:48.75pt" o:ole="">
            <v:imagedata r:id="rId146" o:title=""/>
          </v:shape>
          <o:OLEObject Type="Embed" ProgID="Equation.DSMT4" ShapeID="_x0000_i1068" DrawAspect="Content" ObjectID="_1624096298" r:id="rId147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Mà hai góc này ở vi trí đối diện nên </w:t>
      </w:r>
      <w:r w:rsidRPr="005873F2">
        <w:rPr>
          <w:position w:val="-4"/>
        </w:rPr>
        <w:object w:dxaOrig="920" w:dyaOrig="279">
          <v:shape id="_x0000_i1069" type="#_x0000_t75" style="width:45.75pt;height:14.25pt" o:ole="">
            <v:imagedata r:id="rId148" o:title=""/>
          </v:shape>
          <o:OLEObject Type="Embed" ProgID="Equation.DSMT4" ShapeID="_x0000_i1069" DrawAspect="Content" ObjectID="_1624096299" r:id="rId149"/>
        </w:object>
      </w:r>
      <w:r>
        <w:t>là tứ giác nội tiếp</w:t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Dễ thấy tứ giác </w:t>
      </w:r>
      <w:r w:rsidRPr="005873F2">
        <w:rPr>
          <w:position w:val="-6"/>
        </w:rPr>
        <w:object w:dxaOrig="880" w:dyaOrig="300">
          <v:shape id="_x0000_i1070" type="#_x0000_t75" style="width:44.25pt;height:15pt" o:ole="">
            <v:imagedata r:id="rId150" o:title=""/>
          </v:shape>
          <o:OLEObject Type="Embed" ProgID="Equation.DSMT4" ShapeID="_x0000_i1070" DrawAspect="Content" ObjectID="_1624096300" r:id="rId151"/>
        </w:object>
      </w:r>
      <w:r>
        <w:t xml:space="preserve">nội tiếp </w:t>
      </w:r>
      <w:r w:rsidRPr="005873F2">
        <w:rPr>
          <w:position w:val="-6"/>
        </w:rPr>
        <w:object w:dxaOrig="1920" w:dyaOrig="400">
          <v:shape id="_x0000_i1071" type="#_x0000_t75" style="width:96pt;height:20.25pt" o:ole="">
            <v:imagedata r:id="rId152" o:title=""/>
          </v:shape>
          <o:OLEObject Type="Embed" ProgID="Equation.DSMT4" ShapeID="_x0000_i1071" DrawAspect="Content" ObjectID="_1624096301" r:id="rId153"/>
        </w:object>
      </w:r>
      <w:r>
        <w:t>(góc ngoài bằng góc trong tại đỉnh đối diện)</w: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Xét </w:t>
      </w:r>
      <w:r w:rsidRPr="005873F2">
        <w:rPr>
          <w:position w:val="-4"/>
        </w:rPr>
        <w:object w:dxaOrig="900" w:dyaOrig="279">
          <v:shape id="_x0000_i1072" type="#_x0000_t75" style="width:45pt;height:14.25pt" o:ole="">
            <v:imagedata r:id="rId154" o:title=""/>
          </v:shape>
          <o:OLEObject Type="Embed" ProgID="Equation.DSMT4" ShapeID="_x0000_i1072" DrawAspect="Content" ObjectID="_1624096302" r:id="rId155"/>
        </w:object>
      </w:r>
      <w:r>
        <w:t xml:space="preserve">và </w:t>
      </w:r>
      <w:r w:rsidRPr="005873F2">
        <w:rPr>
          <w:position w:val="-6"/>
        </w:rPr>
        <w:object w:dxaOrig="900" w:dyaOrig="300">
          <v:shape id="_x0000_i1073" type="#_x0000_t75" style="width:45pt;height:15pt" o:ole="">
            <v:imagedata r:id="rId156" o:title=""/>
          </v:shape>
          <o:OLEObject Type="Embed" ProgID="Equation.DSMT4" ShapeID="_x0000_i1073" DrawAspect="Content" ObjectID="_1624096303" r:id="rId157"/>
        </w:object>
      </w:r>
      <w:r>
        <w:t>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6"/>
        </w:rPr>
        <w:object w:dxaOrig="5480" w:dyaOrig="1060">
          <v:shape id="_x0000_i1074" type="#_x0000_t75" style="width:273.75pt;height:53.25pt" o:ole="">
            <v:imagedata r:id="rId158" o:title=""/>
          </v:shape>
          <o:OLEObject Type="Embed" ProgID="Equation.DSMT4" ShapeID="_x0000_i1074" DrawAspect="Content" ObjectID="_1624096304" r:id="rId159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28"/>
        </w:rPr>
        <w:object w:dxaOrig="1719" w:dyaOrig="720">
          <v:shape id="_x0000_i1075" type="#_x0000_t75" style="width:86.25pt;height:36pt" o:ole="">
            <v:imagedata r:id="rId160" o:title=""/>
          </v:shape>
          <o:OLEObject Type="Embed" ProgID="Equation.DSMT4" ShapeID="_x0000_i1075" DrawAspect="Content" ObjectID="_1624096305" r:id="rId161"/>
        </w:object>
      </w:r>
      <w:r>
        <w:t>(hai cặp cạnh tương ứng )</w:t>
      </w:r>
      <w:r w:rsidRPr="005873F2">
        <w:rPr>
          <w:position w:val="-12"/>
        </w:rPr>
        <w:object w:dxaOrig="3300" w:dyaOrig="360">
          <v:shape id="_x0000_i1076" type="#_x0000_t75" style="width:165pt;height:18pt" o:ole="">
            <v:imagedata r:id="rId162" o:title=""/>
          </v:shape>
          <o:OLEObject Type="Embed" ProgID="Equation.DSMT4" ShapeID="_x0000_i1076" DrawAspect="Content" ObjectID="_1624096306" r:id="rId163"/>
        </w:object>
      </w:r>
    </w:p>
    <w:p w:rsidR="00AE250E" w:rsidRDefault="005873F2" w:rsidP="00AE250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Nối </w:t>
      </w:r>
      <w:r w:rsidR="00AE250E">
        <w:t xml:space="preserve">D với </w:t>
      </w:r>
      <w:r w:rsidR="00AE250E" w:rsidRPr="00AE250E">
        <w:rPr>
          <w:position w:val="-10"/>
        </w:rPr>
        <w:object w:dxaOrig="639" w:dyaOrig="340">
          <v:shape id="_x0000_i1077" type="#_x0000_t75" style="width:32.25pt;height:17.25pt" o:ole="">
            <v:imagedata r:id="rId164" o:title=""/>
          </v:shape>
          <o:OLEObject Type="Embed" ProgID="Equation.DSMT4" ShapeID="_x0000_i1077" DrawAspect="Content" ObjectID="_1624096307" r:id="rId165"/>
        </w:object>
      </w:r>
      <w:r w:rsidR="00AE250E">
        <w:t>với K</w: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AE250E">
        <w:rPr>
          <w:position w:val="-4"/>
        </w:rPr>
        <w:object w:dxaOrig="900" w:dyaOrig="279">
          <v:shape id="_x0000_i1078" type="#_x0000_t75" style="width:45pt;height:14.25pt" o:ole="">
            <v:imagedata r:id="rId166" o:title=""/>
          </v:shape>
          <o:OLEObject Type="Embed" ProgID="Equation.DSMT4" ShapeID="_x0000_i1078" DrawAspect="Content" ObjectID="_1624096308" r:id="rId167"/>
        </w:object>
      </w:r>
      <w:r>
        <w:t xml:space="preserve">có </w:t>
      </w:r>
      <w:r w:rsidRPr="00AE250E">
        <w:rPr>
          <w:position w:val="-6"/>
        </w:rPr>
        <w:object w:dxaOrig="3700" w:dyaOrig="400">
          <v:shape id="_x0000_i1079" type="#_x0000_t75" style="width:185.25pt;height:20.25pt" o:ole="">
            <v:imagedata r:id="rId168" o:title=""/>
          </v:shape>
          <o:OLEObject Type="Embed" ProgID="Equation.DSMT4" ShapeID="_x0000_i1079" DrawAspect="Content" ObjectID="_1624096309" r:id="rId169"/>
        </w:objec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Mà hai góc này ở vị trí đối diện nên </w:t>
      </w:r>
      <w:r w:rsidRPr="00AE250E">
        <w:rPr>
          <w:position w:val="-4"/>
        </w:rPr>
        <w:object w:dxaOrig="900" w:dyaOrig="279">
          <v:shape id="_x0000_i1080" type="#_x0000_t75" style="width:45pt;height:14.25pt" o:ole="">
            <v:imagedata r:id="rId170" o:title=""/>
          </v:shape>
          <o:OLEObject Type="Embed" ProgID="Equation.DSMT4" ShapeID="_x0000_i1080" DrawAspect="Content" ObjectID="_1624096310" r:id="rId171"/>
        </w:object>
      </w:r>
      <w:r>
        <w:t xml:space="preserve">là tứ </w:t>
      </w:r>
      <w:r w:rsidR="003D3222">
        <w:t>giác nội tiếp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39" w:dyaOrig="400">
          <v:shape id="_x0000_i1081" type="#_x0000_t75" style="width:96.75pt;height:20.25pt" o:ole="">
            <v:imagedata r:id="rId172" o:title=""/>
          </v:shape>
          <o:OLEObject Type="Embed" ProgID="Equation.DSMT4" ShapeID="_x0000_i1081" DrawAspect="Content" ObjectID="_1624096311" r:id="rId173"/>
        </w:object>
      </w:r>
      <w:r>
        <w:t xml:space="preserve">(hai góc nội tiếp cùng chắn cung </w:t>
      </w:r>
      <w:r w:rsidRPr="003D3222">
        <w:rPr>
          <w:position w:val="-12"/>
        </w:rPr>
        <w:object w:dxaOrig="1100" w:dyaOrig="360">
          <v:shape id="_x0000_i1082" type="#_x0000_t75" style="width:54.75pt;height:18pt" o:ole="">
            <v:imagedata r:id="rId174" o:title=""/>
          </v:shape>
          <o:OLEObject Type="Embed" ProgID="Equation.DSMT4" ShapeID="_x0000_i1082" DrawAspect="Content" ObjectID="_1624096312" r:id="rId175"/>
        </w:objec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3D3222">
        <w:rPr>
          <w:position w:val="-6"/>
        </w:rPr>
        <w:object w:dxaOrig="920" w:dyaOrig="300">
          <v:shape id="_x0000_i1083" type="#_x0000_t75" style="width:45.75pt;height:15pt" o:ole="">
            <v:imagedata r:id="rId176" o:title=""/>
          </v:shape>
          <o:OLEObject Type="Embed" ProgID="Equation.DSMT4" ShapeID="_x0000_i1083" DrawAspect="Content" ObjectID="_1624096313" r:id="rId177"/>
        </w:object>
      </w:r>
      <w:r>
        <w:t xml:space="preserve">có </w:t>
      </w:r>
      <w:r w:rsidRPr="003D3222">
        <w:rPr>
          <w:position w:val="-6"/>
        </w:rPr>
        <w:object w:dxaOrig="3500" w:dyaOrig="400">
          <v:shape id="_x0000_i1084" type="#_x0000_t75" style="width:174.75pt;height:20.25pt" o:ole="">
            <v:imagedata r:id="rId178" o:title=""/>
          </v:shape>
          <o:OLEObject Type="Embed" ProgID="Equation.DSMT4" ShapeID="_x0000_i1084" DrawAspect="Content" ObjectID="_1624096314" r:id="rId179"/>
        </w:object>
      </w:r>
      <w:r>
        <w:t xml:space="preserve">là tứ giác nội tiếp 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20" w:dyaOrig="400">
          <v:shape id="_x0000_i1085" type="#_x0000_t75" style="width:96pt;height:20.25pt" o:ole="">
            <v:imagedata r:id="rId180" o:title=""/>
          </v:shape>
          <o:OLEObject Type="Embed" ProgID="Equation.DSMT4" ShapeID="_x0000_i1085" DrawAspect="Content" ObjectID="_1624096315" r:id="rId181"/>
        </w:object>
      </w:r>
      <w:r>
        <w:t>(cùng chắn cung KC) (2)</w: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Mà </w:t>
      </w:r>
      <w:r w:rsidRPr="003D3222">
        <w:rPr>
          <w:position w:val="-12"/>
        </w:rPr>
        <w:object w:dxaOrig="5440" w:dyaOrig="460">
          <v:shape id="_x0000_i1086" type="#_x0000_t75" style="width:272.25pt;height:23.25pt" o:ole="">
            <v:imagedata r:id="rId182" o:title=""/>
          </v:shape>
          <o:OLEObject Type="Embed" ProgID="Equation.DSMT4" ShapeID="_x0000_i1086" DrawAspect="Content" ObjectID="_1624096316" r:id="rId183"/>
        </w:object>
      </w:r>
    </w:p>
    <w:p w:rsidR="00C276A2" w:rsidRPr="005873F2" w:rsidRDefault="003D3222" w:rsidP="00AE250E">
      <w:pPr>
        <w:pStyle w:val="ListParagraph"/>
        <w:spacing w:after="0" w:line="240" w:lineRule="auto"/>
        <w:ind w:left="0"/>
      </w:pPr>
      <w:r>
        <w:t xml:space="preserve">Từ (1) (2) và (3) suy ra </w:t>
      </w:r>
      <w:r w:rsidR="00C276A2" w:rsidRPr="00C276A2">
        <w:rPr>
          <w:position w:val="-6"/>
        </w:rPr>
        <w:object w:dxaOrig="1560" w:dyaOrig="400">
          <v:shape id="_x0000_i1087" type="#_x0000_t75" style="width:78pt;height:20.25pt" o:ole="">
            <v:imagedata r:id="rId184" o:title=""/>
          </v:shape>
          <o:OLEObject Type="Embed" ProgID="Equation.DSMT4" ShapeID="_x0000_i1087" DrawAspect="Content" ObjectID="_1624096317" r:id="rId185"/>
        </w:object>
      </w:r>
      <w:r w:rsidR="00C276A2">
        <w:t xml:space="preserve"> suy ra </w:t>
      </w:r>
      <w:r w:rsidR="00C276A2" w:rsidRPr="00C276A2">
        <w:rPr>
          <w:position w:val="-10"/>
        </w:rPr>
        <w:object w:dxaOrig="960" w:dyaOrig="340">
          <v:shape id="_x0000_i1088" type="#_x0000_t75" style="width:48pt;height:17.25pt" o:ole="">
            <v:imagedata r:id="rId186" o:title=""/>
          </v:shape>
          <o:OLEObject Type="Embed" ProgID="Equation.DSMT4" ShapeID="_x0000_i1088" DrawAspect="Content" ObjectID="_1624096318" r:id="rId187"/>
        </w:object>
      </w:r>
      <w:r w:rsidR="00C276A2">
        <w:t xml:space="preserve">thẳng hàng hay </w:t>
      </w:r>
      <w:r w:rsidR="00C03FB8" w:rsidRPr="00C03FB8">
        <w:rPr>
          <w:position w:val="-4"/>
        </w:rPr>
        <w:object w:dxaOrig="1920" w:dyaOrig="279">
          <v:shape id="_x0000_i1089" type="#_x0000_t75" style="width:96pt;height:14.25pt" o:ole="">
            <v:imagedata r:id="rId188" o:title=""/>
          </v:shape>
          <o:OLEObject Type="Embed" ProgID="Equation.DSMT4" ShapeID="_x0000_i1089" DrawAspect="Content" ObjectID="_1624096319" r:id="rId189"/>
        </w:object>
      </w:r>
    </w:p>
    <w:p w:rsidR="007B7B01" w:rsidRDefault="007B7B01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9.</w:t>
      </w:r>
    </w:p>
    <w:p w:rsidR="007B7B01" w:rsidRDefault="007B7B01" w:rsidP="0025650F">
      <w:pPr>
        <w:spacing w:after="0" w:line="240" w:lineRule="auto"/>
      </w:pPr>
      <w:r>
        <w:t xml:space="preserve">Viết BĐT về dạng </w:t>
      </w:r>
      <w:r w:rsidRPr="007B7B01">
        <w:rPr>
          <w:position w:val="-48"/>
        </w:rPr>
        <w:object w:dxaOrig="4819" w:dyaOrig="920">
          <v:shape id="_x0000_i1116" type="#_x0000_t75" style="width:240.75pt;height:45.75pt" o:ole="">
            <v:imagedata r:id="rId190" o:title=""/>
          </v:shape>
          <o:OLEObject Type="Embed" ProgID="Equation.DSMT4" ShapeID="_x0000_i1116" DrawAspect="Content" ObjectID="_1624096320" r:id="rId191"/>
        </w:object>
      </w:r>
    </w:p>
    <w:p w:rsidR="007B7B01" w:rsidRDefault="007B7B01" w:rsidP="0025650F">
      <w:pPr>
        <w:spacing w:after="0" w:line="240" w:lineRule="auto"/>
      </w:pPr>
      <w:r>
        <w:t>Ta có:</w:t>
      </w:r>
    </w:p>
    <w:p w:rsidR="007B7B01" w:rsidRDefault="007B7B01" w:rsidP="0025650F">
      <w:pPr>
        <w:spacing w:after="0" w:line="240" w:lineRule="auto"/>
      </w:pPr>
      <w:r w:rsidRPr="007B7B01">
        <w:rPr>
          <w:position w:val="-32"/>
        </w:rPr>
        <w:object w:dxaOrig="5080" w:dyaOrig="760">
          <v:shape id="_x0000_i1117" type="#_x0000_t75" style="width:254.25pt;height:38.25pt" o:ole="">
            <v:imagedata r:id="rId192" o:title=""/>
          </v:shape>
          <o:OLEObject Type="Embed" ProgID="Equation.DSMT4" ShapeID="_x0000_i1117" DrawAspect="Content" ObjectID="_1624096321" r:id="rId193"/>
        </w:object>
      </w:r>
      <w:r>
        <w:t xml:space="preserve">Đắng thức xảy ra </w:t>
      </w:r>
      <w:r w:rsidRPr="007B7B01">
        <w:rPr>
          <w:position w:val="-6"/>
        </w:rPr>
        <w:object w:dxaOrig="1120" w:dyaOrig="300">
          <v:shape id="_x0000_i1118" type="#_x0000_t75" style="width:56.25pt;height:15pt" o:ole="">
            <v:imagedata r:id="rId194" o:title=""/>
          </v:shape>
          <o:OLEObject Type="Embed" ProgID="Equation.DSMT4" ShapeID="_x0000_i1118" DrawAspect="Content" ObjectID="_1624096322" r:id="rId195"/>
        </w:object>
      </w:r>
    </w:p>
    <w:p w:rsidR="007B7B01" w:rsidRDefault="007B7B01" w:rsidP="0025650F">
      <w:pPr>
        <w:spacing w:after="0" w:line="240" w:lineRule="auto"/>
      </w:pPr>
      <w:r>
        <w:t>Áp dụng BĐT cauchy-schwwaz ta có:</w:t>
      </w:r>
    </w:p>
    <w:p w:rsidR="007B7B01" w:rsidRDefault="00783564" w:rsidP="0025650F">
      <w:pPr>
        <w:spacing w:after="0" w:line="240" w:lineRule="auto"/>
      </w:pPr>
      <w:r w:rsidRPr="00783564">
        <w:rPr>
          <w:position w:val="-70"/>
        </w:rPr>
        <w:object w:dxaOrig="8220" w:dyaOrig="1540">
          <v:shape id="_x0000_i1119" type="#_x0000_t75" style="width:411pt;height:77.25pt" o:ole="">
            <v:imagedata r:id="rId196" o:title=""/>
          </v:shape>
          <o:OLEObject Type="Embed" ProgID="Equation.DSMT4" ShapeID="_x0000_i1119" DrawAspect="Content" ObjectID="_1624096323" r:id="rId197"/>
        </w:object>
      </w:r>
    </w:p>
    <w:p w:rsidR="00783564" w:rsidRDefault="00783564" w:rsidP="0025650F">
      <w:pPr>
        <w:spacing w:after="0" w:line="240" w:lineRule="auto"/>
      </w:pPr>
      <w:r>
        <w:t xml:space="preserve">Đẳng thức xảy ra </w:t>
      </w:r>
      <w:r w:rsidRPr="00783564">
        <w:rPr>
          <w:position w:val="-6"/>
        </w:rPr>
        <w:object w:dxaOrig="1380" w:dyaOrig="300">
          <v:shape id="_x0000_i1120" type="#_x0000_t75" style="width:69pt;height:15pt" o:ole="">
            <v:imagedata r:id="rId198" o:title=""/>
          </v:shape>
          <o:OLEObject Type="Embed" ProgID="Equation.DSMT4" ShapeID="_x0000_i1120" DrawAspect="Content" ObjectID="_1624096324" r:id="rId199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48"/>
        </w:rPr>
        <w:object w:dxaOrig="8240" w:dyaOrig="920">
          <v:shape id="_x0000_i1121" type="#_x0000_t75" style="width:411.75pt;height:45.75pt" o:ole="">
            <v:imagedata r:id="rId200" o:title=""/>
          </v:shape>
          <o:OLEObject Type="Embed" ProgID="Equation.DSMT4" ShapeID="_x0000_i1121" DrawAspect="Content" ObjectID="_1624096325" r:id="rId201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36"/>
        </w:rPr>
        <w:object w:dxaOrig="3440" w:dyaOrig="900">
          <v:shape id="_x0000_i1122" type="#_x0000_t75" style="width:171.75pt;height:45pt" o:ole="">
            <v:imagedata r:id="rId202" o:title=""/>
          </v:shape>
          <o:OLEObject Type="Embed" ProgID="Equation.DSMT4" ShapeID="_x0000_i1122" DrawAspect="Content" ObjectID="_1624096326" r:id="rId203"/>
        </w:object>
      </w:r>
    </w:p>
    <w:p w:rsidR="00783564" w:rsidRDefault="00783564" w:rsidP="0025650F">
      <w:pPr>
        <w:spacing w:after="0" w:line="240" w:lineRule="auto"/>
      </w:pPr>
      <w:r>
        <w:lastRenderedPageBreak/>
        <w:t xml:space="preserve">Đẳng thức xảy ra </w:t>
      </w:r>
      <w:r w:rsidR="00B37FB5" w:rsidRPr="00B37FB5">
        <w:rPr>
          <w:position w:val="-68"/>
        </w:rPr>
        <w:object w:dxaOrig="3840" w:dyaOrig="1500">
          <v:shape id="_x0000_i1123" type="#_x0000_t75" style="width:192pt;height:75pt" o:ole="">
            <v:imagedata r:id="rId204" o:title=""/>
          </v:shape>
          <o:OLEObject Type="Embed" ProgID="Equation.DSMT4" ShapeID="_x0000_i1123" DrawAspect="Content" ObjectID="_1624096327" r:id="rId205"/>
        </w:object>
      </w:r>
    </w:p>
    <w:p w:rsidR="00B37FB5" w:rsidRPr="007B7B01" w:rsidRDefault="00B37FB5" w:rsidP="0025650F">
      <w:pPr>
        <w:spacing w:after="0" w:line="240" w:lineRule="auto"/>
      </w:pPr>
      <w:r>
        <w:t>Vậy bất đẳng thức được chứng minh.</w:t>
      </w:r>
    </w:p>
    <w:sectPr w:rsidR="00B37FB5" w:rsidRPr="007B7B01" w:rsidSect="00365D63">
      <w:pgSz w:w="12240" w:h="15840"/>
      <w:pgMar w:top="426" w:right="4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FC2"/>
    <w:multiLevelType w:val="hybridMultilevel"/>
    <w:tmpl w:val="85EC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FF5"/>
    <w:multiLevelType w:val="hybridMultilevel"/>
    <w:tmpl w:val="331E8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6CF3"/>
    <w:multiLevelType w:val="hybridMultilevel"/>
    <w:tmpl w:val="08366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B0D"/>
    <w:multiLevelType w:val="hybridMultilevel"/>
    <w:tmpl w:val="8EBE7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8F6"/>
    <w:multiLevelType w:val="hybridMultilevel"/>
    <w:tmpl w:val="4208A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34B"/>
    <w:multiLevelType w:val="hybridMultilevel"/>
    <w:tmpl w:val="34B21936"/>
    <w:lvl w:ilvl="0" w:tplc="6EAA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5A9"/>
    <w:multiLevelType w:val="hybridMultilevel"/>
    <w:tmpl w:val="FA10E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02029"/>
    <w:multiLevelType w:val="hybridMultilevel"/>
    <w:tmpl w:val="7EE6D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085"/>
    <w:multiLevelType w:val="hybridMultilevel"/>
    <w:tmpl w:val="66D0C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3FB9"/>
    <w:multiLevelType w:val="hybridMultilevel"/>
    <w:tmpl w:val="0CE4F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45628"/>
    <w:multiLevelType w:val="hybridMultilevel"/>
    <w:tmpl w:val="BA6E9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C256C"/>
    <w:multiLevelType w:val="hybridMultilevel"/>
    <w:tmpl w:val="9D66F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D441D"/>
    <w:multiLevelType w:val="hybridMultilevel"/>
    <w:tmpl w:val="7E5AE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EC9"/>
    <w:multiLevelType w:val="hybridMultilevel"/>
    <w:tmpl w:val="B9FEE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645B4"/>
    <w:multiLevelType w:val="hybridMultilevel"/>
    <w:tmpl w:val="467EB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1EE0"/>
    <w:multiLevelType w:val="hybridMultilevel"/>
    <w:tmpl w:val="AD1C9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F6F78"/>
    <w:multiLevelType w:val="hybridMultilevel"/>
    <w:tmpl w:val="CBA06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23"/>
    <w:rsid w:val="00023F3D"/>
    <w:rsid w:val="000E4157"/>
    <w:rsid w:val="00104D5E"/>
    <w:rsid w:val="00130D56"/>
    <w:rsid w:val="00160FD1"/>
    <w:rsid w:val="0025650F"/>
    <w:rsid w:val="002C00F1"/>
    <w:rsid w:val="002C2598"/>
    <w:rsid w:val="002F7D4F"/>
    <w:rsid w:val="00353D62"/>
    <w:rsid w:val="00365D63"/>
    <w:rsid w:val="003D3222"/>
    <w:rsid w:val="004C0F68"/>
    <w:rsid w:val="004D7FE7"/>
    <w:rsid w:val="005873F2"/>
    <w:rsid w:val="0059217A"/>
    <w:rsid w:val="005A5875"/>
    <w:rsid w:val="0065170F"/>
    <w:rsid w:val="00667450"/>
    <w:rsid w:val="007814B3"/>
    <w:rsid w:val="00783564"/>
    <w:rsid w:val="007B7B01"/>
    <w:rsid w:val="00806385"/>
    <w:rsid w:val="00885179"/>
    <w:rsid w:val="00980A23"/>
    <w:rsid w:val="00992023"/>
    <w:rsid w:val="009D380F"/>
    <w:rsid w:val="00A90338"/>
    <w:rsid w:val="00AE250E"/>
    <w:rsid w:val="00B154E5"/>
    <w:rsid w:val="00B37FB5"/>
    <w:rsid w:val="00B74E84"/>
    <w:rsid w:val="00C03FB8"/>
    <w:rsid w:val="00C0680D"/>
    <w:rsid w:val="00C276A2"/>
    <w:rsid w:val="00DA2E7A"/>
    <w:rsid w:val="00E540AE"/>
    <w:rsid w:val="00EB303F"/>
    <w:rsid w:val="00F3169D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1550-86BB-4929-A3A7-101F577E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859</Words>
  <Characters>4901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2019-07-08T05:14:00Z</dcterms:created>
  <dcterms:modified xsi:type="dcterms:W3CDTF">2019-07-08T05:47:00Z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