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1"/>
        <w:tblpPr w:leftFromText="180" w:rightFromText="180" w:vertAnchor="text" w:horzAnchor="page" w:tblpX="307" w:tblpY="1110"/>
        <w:tblW w:w="10915" w:type="dxa"/>
        <w:tblInd w:w="0" w:type="dxa"/>
        <w:tblLook w:val="04A0" w:firstRow="1" w:lastRow="0" w:firstColumn="1" w:lastColumn="0" w:noHBand="0" w:noVBand="1"/>
      </w:tblPr>
      <w:tblGrid>
        <w:gridCol w:w="5226"/>
        <w:gridCol w:w="5689"/>
      </w:tblGrid>
      <w:tr w:rsidR="00231CC2" w:rsidRPr="000C247D" w14:paraId="55FC6D37" w14:textId="77777777" w:rsidTr="00447423">
        <w:trPr>
          <w:trHeight w:val="1447"/>
        </w:trPr>
        <w:tc>
          <w:tcPr>
            <w:tcW w:w="5226" w:type="dxa"/>
          </w:tcPr>
          <w:p w14:paraId="04743CFD" w14:textId="77777777" w:rsidR="00231CC2" w:rsidRPr="000C247D" w:rsidRDefault="00231CC2" w:rsidP="00447423">
            <w:pPr>
              <w:spacing w:before="20" w:afterLines="20" w:after="48" w:line="240" w:lineRule="atLeast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0C247D">
              <w:rPr>
                <w:rFonts w:eastAsia="Times New Roman"/>
                <w:b/>
                <w:color w:val="000000"/>
                <w:sz w:val="24"/>
                <w:szCs w:val="28"/>
              </w:rPr>
              <w:t>SỞ GIÁO DỤC VÀ ĐÀO TẠO</w:t>
            </w:r>
            <w:r w:rsidRPr="000C247D">
              <w:rPr>
                <w:rFonts w:eastAsia="Times New Roman"/>
                <w:b/>
                <w:color w:val="000000"/>
                <w:sz w:val="24"/>
                <w:szCs w:val="28"/>
              </w:rPr>
              <w:br/>
              <w:t>THÀNH PHỐ HỒ CHÍ MINH</w:t>
            </w:r>
          </w:p>
          <w:p w14:paraId="7A5455D4" w14:textId="77777777" w:rsidR="00231CC2" w:rsidRPr="000C247D" w:rsidRDefault="00231CC2" w:rsidP="00447423">
            <w:pPr>
              <w:spacing w:before="20" w:afterLines="20" w:after="48" w:line="24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0C247D">
              <w:rPr>
                <w:rFonts w:eastAsia="Times New Roman"/>
                <w:b/>
                <w:color w:val="000000"/>
                <w:sz w:val="24"/>
                <w:szCs w:val="28"/>
              </w:rPr>
              <w:t>TRƯỜNG THPT AN NHƠN TÂY</w:t>
            </w:r>
            <w:r w:rsidRPr="000C247D">
              <w:rPr>
                <w:rFonts w:eastAsia="Times New Roman"/>
                <w:color w:val="000000"/>
                <w:sz w:val="24"/>
                <w:szCs w:val="28"/>
              </w:rPr>
              <w:br/>
            </w:r>
            <w:r w:rsidRPr="000C247D">
              <w:rPr>
                <w:rFonts w:eastAsia="Times New Roman"/>
                <w:b/>
                <w:color w:val="000000"/>
                <w:sz w:val="24"/>
                <w:szCs w:val="28"/>
              </w:rPr>
              <w:br/>
            </w:r>
          </w:p>
        </w:tc>
        <w:tc>
          <w:tcPr>
            <w:tcW w:w="5689" w:type="dxa"/>
          </w:tcPr>
          <w:p w14:paraId="106D8E65" w14:textId="77777777" w:rsidR="00231CC2" w:rsidRPr="000C247D" w:rsidRDefault="00231CC2" w:rsidP="00447423">
            <w:pPr>
              <w:spacing w:before="20" w:afterLines="20" w:after="48" w:line="240" w:lineRule="atLeast"/>
              <w:jc w:val="center"/>
              <w:rPr>
                <w:rFonts w:eastAsia="Times New Roman"/>
                <w:color w:val="000000"/>
                <w:sz w:val="24"/>
                <w:szCs w:val="28"/>
              </w:rPr>
            </w:pPr>
            <w:r w:rsidRPr="000C247D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ĐỀ KIỂM TRA CUỐI  KỲ II NĂM HỌC 2022 </w:t>
            </w:r>
            <w:r w:rsidRPr="000C247D">
              <w:rPr>
                <w:rFonts w:eastAsia="Times New Roman"/>
                <w:color w:val="000000"/>
                <w:sz w:val="24"/>
                <w:szCs w:val="28"/>
              </w:rPr>
              <w:t xml:space="preserve">- </w:t>
            </w:r>
            <w:r w:rsidRPr="000C247D">
              <w:rPr>
                <w:rFonts w:eastAsia="Times New Roman"/>
                <w:b/>
                <w:color w:val="000000"/>
                <w:sz w:val="24"/>
                <w:szCs w:val="28"/>
              </w:rPr>
              <w:t>2023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br/>
              <w:t>MÔN: TOÁN - KHỐI 11</w:t>
            </w:r>
            <w:r w:rsidRPr="000C247D">
              <w:rPr>
                <w:rFonts w:eastAsia="Times New Roman"/>
                <w:b/>
                <w:color w:val="000000"/>
                <w:sz w:val="24"/>
                <w:szCs w:val="28"/>
              </w:rPr>
              <w:br/>
            </w:r>
            <w:r w:rsidRPr="000C247D">
              <w:rPr>
                <w:rFonts w:eastAsia="Times New Roman"/>
                <w:i/>
                <w:color w:val="000000"/>
                <w:sz w:val="24"/>
                <w:szCs w:val="28"/>
              </w:rPr>
              <w:t>Thời gian làm bài: 90 phút</w:t>
            </w:r>
            <w:r w:rsidRPr="000C247D">
              <w:rPr>
                <w:rFonts w:eastAsia="Times New Roman"/>
                <w:i/>
                <w:color w:val="000000"/>
                <w:sz w:val="24"/>
                <w:szCs w:val="28"/>
              </w:rPr>
              <w:br/>
            </w:r>
            <w:r w:rsidRPr="000C247D">
              <w:rPr>
                <w:rFonts w:eastAsia="Times New Roman"/>
                <w:color w:val="000000"/>
                <w:sz w:val="24"/>
                <w:szCs w:val="28"/>
              </w:rPr>
              <w:t>Ngày 15/5/2023</w:t>
            </w:r>
          </w:p>
        </w:tc>
      </w:tr>
    </w:tbl>
    <w:p w14:paraId="4FF6BD7B" w14:textId="77777777" w:rsidR="00231CC2" w:rsidRDefault="00231CC2" w:rsidP="00231CC2">
      <w:pPr>
        <w:spacing w:before="20" w:afterLines="20" w:after="48" w:line="240" w:lineRule="atLeast"/>
        <w:ind w:firstLine="709"/>
        <w:jc w:val="left"/>
        <w:rPr>
          <w:rFonts w:eastAsia="Calibri" w:cs="Times New Roman"/>
          <w:b/>
          <w:sz w:val="24"/>
          <w:szCs w:val="24"/>
        </w:rPr>
      </w:pPr>
    </w:p>
    <w:p w14:paraId="47D0041B" w14:textId="77777777" w:rsidR="00231CC2" w:rsidRDefault="00231CC2" w:rsidP="00231CC2">
      <w:pPr>
        <w:spacing w:before="20" w:afterLines="20" w:after="48" w:line="240" w:lineRule="atLeast"/>
        <w:ind w:firstLine="709"/>
        <w:jc w:val="left"/>
        <w:rPr>
          <w:rFonts w:eastAsia="Calibri" w:cs="Times New Roman"/>
          <w:b/>
          <w:sz w:val="24"/>
          <w:szCs w:val="24"/>
        </w:rPr>
      </w:pPr>
    </w:p>
    <w:p w14:paraId="123A5348" w14:textId="77777777" w:rsidR="00231CC2" w:rsidRDefault="00231CC2" w:rsidP="00231CC2">
      <w:pPr>
        <w:spacing w:before="20" w:afterLines="20" w:after="48" w:line="240" w:lineRule="atLeast"/>
        <w:ind w:firstLine="709"/>
        <w:jc w:val="left"/>
        <w:rPr>
          <w:rFonts w:eastAsia="Calibri" w:cs="Times New Roman"/>
          <w:b/>
          <w:sz w:val="24"/>
          <w:szCs w:val="24"/>
        </w:rPr>
      </w:pPr>
    </w:p>
    <w:p w14:paraId="6299B1F8" w14:textId="77777777" w:rsidR="00231CC2" w:rsidRPr="000727DA" w:rsidRDefault="00231CC2" w:rsidP="00231CC2">
      <w:pPr>
        <w:spacing w:before="20" w:afterLines="20" w:after="48" w:line="240" w:lineRule="atLeast"/>
        <w:ind w:firstLine="709"/>
        <w:jc w:val="left"/>
        <w:rPr>
          <w:rFonts w:eastAsia="Calibri" w:cs="Times New Roman"/>
          <w:sz w:val="24"/>
          <w:szCs w:val="24"/>
        </w:rPr>
      </w:pPr>
      <w:r w:rsidRPr="000727DA">
        <w:rPr>
          <w:rFonts w:eastAsia="Calibri" w:cs="Times New Roman"/>
          <w:b/>
          <w:sz w:val="24"/>
          <w:szCs w:val="24"/>
        </w:rPr>
        <w:t>Câu 1</w:t>
      </w:r>
      <w:r w:rsidRPr="000727DA">
        <w:rPr>
          <w:rFonts w:eastAsia="Calibri" w:cs="Times New Roman"/>
          <w:sz w:val="24"/>
          <w:szCs w:val="24"/>
        </w:rPr>
        <w:t>.</w:t>
      </w:r>
    </w:p>
    <w:p w14:paraId="3D4D5581" w14:textId="77777777" w:rsidR="00231CC2" w:rsidRPr="000727DA" w:rsidRDefault="00231CC2" w:rsidP="00231CC2">
      <w:pPr>
        <w:spacing w:before="20" w:afterLines="20" w:after="48" w:line="240" w:lineRule="atLeast"/>
        <w:ind w:firstLine="709"/>
        <w:jc w:val="left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a. </w:t>
      </w:r>
      <w:r w:rsidRPr="000727DA">
        <w:rPr>
          <w:rFonts w:eastAsia="Calibri" w:cs="Times New Roman"/>
          <w:b/>
          <w:sz w:val="24"/>
          <w:szCs w:val="24"/>
        </w:rPr>
        <w:t>(1</w:t>
      </w:r>
      <w:r w:rsidRPr="00C94BDB">
        <w:rPr>
          <w:rFonts w:eastAsia="Calibri" w:cs="Times New Roman"/>
          <w:b/>
          <w:sz w:val="24"/>
          <w:szCs w:val="24"/>
        </w:rPr>
        <w:t>.0</w:t>
      </w:r>
      <w:r w:rsidRPr="000727DA">
        <w:rPr>
          <w:rFonts w:eastAsia="Calibri" w:cs="Times New Roman"/>
          <w:b/>
          <w:sz w:val="24"/>
          <w:szCs w:val="24"/>
        </w:rPr>
        <w:t xml:space="preserve"> điểm)</w:t>
      </w:r>
      <w:r w:rsidRPr="000727DA">
        <w:rPr>
          <w:rFonts w:eastAsia="Calibri" w:cs="Times New Roman"/>
          <w:sz w:val="24"/>
          <w:szCs w:val="24"/>
        </w:rPr>
        <w:t xml:space="preserve"> Tính giới hạn:</w:t>
      </w:r>
      <w:r w:rsidRPr="000727DA">
        <w:rPr>
          <w:rFonts w:eastAsia="Calibri" w:cs="Times New Roman"/>
          <w:color w:val="262626"/>
          <w:sz w:val="22"/>
        </w:rPr>
        <w:t xml:space="preserve"> </w:t>
      </w:r>
      <w:r w:rsidRPr="000727DA">
        <w:rPr>
          <w:rFonts w:eastAsia="Calibri" w:cs="Times New Roman"/>
          <w:position w:val="-24"/>
        </w:rPr>
        <w:object w:dxaOrig="1240" w:dyaOrig="660" w14:anchorId="01399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pt;height:33.1pt" o:ole="">
            <v:imagedata r:id="rId4" o:title=""/>
          </v:shape>
          <o:OLEObject Type="Embed" ProgID="Equation.DSMT4" ShapeID="_x0000_i1025" DrawAspect="Content" ObjectID="_1747480976" r:id="rId5"/>
        </w:object>
      </w:r>
    </w:p>
    <w:p w14:paraId="5AD60A9B" w14:textId="77777777" w:rsidR="00231CC2" w:rsidRDefault="00231CC2" w:rsidP="00231CC2">
      <w:pPr>
        <w:spacing w:before="20" w:afterLines="20" w:after="48" w:line="240" w:lineRule="atLeast"/>
        <w:ind w:firstLine="709"/>
        <w:jc w:val="left"/>
        <w:rPr>
          <w:rFonts w:eastAsia="Calibri" w:cs="Times New Roman"/>
          <w:position w:val="-24"/>
        </w:rPr>
      </w:pPr>
      <w:r>
        <w:rPr>
          <w:rFonts w:eastAsia="Calibri" w:cs="Times New Roman"/>
          <w:sz w:val="24"/>
          <w:szCs w:val="24"/>
        </w:rPr>
        <w:t>b.</w:t>
      </w:r>
      <w:r w:rsidRPr="000727DA">
        <w:rPr>
          <w:rFonts w:eastAsia="Calibri" w:cs="Times New Roman"/>
          <w:sz w:val="24"/>
          <w:szCs w:val="24"/>
        </w:rPr>
        <w:t xml:space="preserve"> </w:t>
      </w:r>
      <w:r w:rsidRPr="000727DA">
        <w:rPr>
          <w:rFonts w:eastAsia="Calibri" w:cs="Times New Roman"/>
          <w:b/>
          <w:sz w:val="24"/>
          <w:szCs w:val="24"/>
        </w:rPr>
        <w:t>(1</w:t>
      </w:r>
      <w:r w:rsidRPr="00C94BDB">
        <w:rPr>
          <w:rFonts w:eastAsia="Calibri" w:cs="Times New Roman"/>
          <w:b/>
          <w:sz w:val="24"/>
          <w:szCs w:val="24"/>
        </w:rPr>
        <w:t>.0</w:t>
      </w:r>
      <w:r w:rsidRPr="000727DA">
        <w:rPr>
          <w:rFonts w:eastAsia="Calibri" w:cs="Times New Roman"/>
          <w:b/>
          <w:sz w:val="24"/>
          <w:szCs w:val="24"/>
        </w:rPr>
        <w:t xml:space="preserve"> điểm) </w:t>
      </w:r>
      <w:r w:rsidRPr="000727DA">
        <w:rPr>
          <w:rFonts w:eastAsia="Calibri" w:cs="Times New Roman"/>
          <w:sz w:val="24"/>
          <w:szCs w:val="24"/>
        </w:rPr>
        <w:t xml:space="preserve">Tính giới hạn: </w:t>
      </w:r>
      <w:r w:rsidRPr="000727DA">
        <w:rPr>
          <w:rFonts w:eastAsia="Calibri" w:cs="Times New Roman"/>
          <w:position w:val="-24"/>
        </w:rPr>
        <w:object w:dxaOrig="1520" w:dyaOrig="660" w14:anchorId="19FB4EE0">
          <v:shape id="_x0000_i1026" type="#_x0000_t75" style="width:76.3pt;height:33.1pt" o:ole="">
            <v:imagedata r:id="rId6" o:title=""/>
          </v:shape>
          <o:OLEObject Type="Embed" ProgID="Equation.DSMT4" ShapeID="_x0000_i1026" DrawAspect="Content" ObjectID="_1747480977" r:id="rId7"/>
        </w:object>
      </w:r>
    </w:p>
    <w:p w14:paraId="6061C6DB" w14:textId="77777777" w:rsidR="00231CC2" w:rsidRPr="000727DA" w:rsidRDefault="00231CC2" w:rsidP="00231CC2">
      <w:pPr>
        <w:spacing w:before="20" w:afterLines="20" w:after="48" w:line="240" w:lineRule="atLeast"/>
        <w:ind w:firstLine="709"/>
        <w:jc w:val="left"/>
        <w:rPr>
          <w:rFonts w:eastAsia="Calibri" w:cs="Times New Roman"/>
          <w:sz w:val="24"/>
          <w:szCs w:val="24"/>
        </w:rPr>
      </w:pPr>
      <w:r w:rsidRPr="00AB1844">
        <w:rPr>
          <w:b/>
        </w:rPr>
        <w:t>Câu 2</w:t>
      </w:r>
      <w:r>
        <w:rPr>
          <w:b/>
        </w:rPr>
        <w:t>.</w:t>
      </w:r>
      <w:r w:rsidRPr="00AB1844">
        <w:t xml:space="preserve"> </w:t>
      </w:r>
      <w:r w:rsidRPr="00C94BDB">
        <w:rPr>
          <w:b/>
        </w:rPr>
        <w:t>(1</w:t>
      </w:r>
      <w:r>
        <w:rPr>
          <w:b/>
        </w:rPr>
        <w:t>.0</w:t>
      </w:r>
      <w:r w:rsidRPr="00C94BDB">
        <w:rPr>
          <w:b/>
        </w:rPr>
        <w:t xml:space="preserve"> điểm)</w:t>
      </w:r>
      <w:r w:rsidRPr="00AB1844">
        <w:t xml:space="preserve"> Xét tính liên tục của hàm số</w:t>
      </w:r>
      <w:r>
        <w:t xml:space="preserve"> </w:t>
      </w:r>
      <w:r w:rsidRPr="00AF1CB8">
        <w:rPr>
          <w:position w:val="-48"/>
        </w:rPr>
        <w:object w:dxaOrig="2100" w:dyaOrig="1080" w14:anchorId="590DA9FC">
          <v:shape id="_x0000_i1027" type="#_x0000_t75" style="width:104.65pt;height:54.25pt" o:ole="">
            <v:imagedata r:id="rId8" o:title=""/>
          </v:shape>
          <o:OLEObject Type="Embed" ProgID="Equation.DSMT4" ShapeID="_x0000_i1027" DrawAspect="Content" ObjectID="_1747480978" r:id="rId9"/>
        </w:object>
      </w:r>
      <w:r>
        <w:t xml:space="preserve"> tại </w:t>
      </w:r>
      <w:r w:rsidRPr="00071F6B">
        <w:rPr>
          <w:position w:val="-12"/>
        </w:rPr>
        <w:object w:dxaOrig="600" w:dyaOrig="360" w14:anchorId="7C3F203E">
          <v:shape id="_x0000_i1028" type="#_x0000_t75" style="width:30.25pt;height:18.25pt" o:ole="">
            <v:imagedata r:id="rId10" o:title=""/>
          </v:shape>
          <o:OLEObject Type="Embed" ProgID="Equation.DSMT4" ShapeID="_x0000_i1028" DrawAspect="Content" ObjectID="_1747480979" r:id="rId11"/>
        </w:object>
      </w:r>
      <w:r w:rsidRPr="00AB1844">
        <w:t>.</w:t>
      </w:r>
      <w:r w:rsidRPr="00AB1844">
        <w:br/>
      </w:r>
      <w:r>
        <w:rPr>
          <w:rFonts w:eastAsia="Calibri" w:cs="Times New Roman"/>
          <w:b/>
          <w:sz w:val="24"/>
          <w:szCs w:val="24"/>
        </w:rPr>
        <w:t xml:space="preserve">           </w:t>
      </w:r>
      <w:r w:rsidRPr="000727DA">
        <w:rPr>
          <w:rFonts w:eastAsia="Calibri" w:cs="Times New Roman"/>
          <w:b/>
          <w:sz w:val="24"/>
          <w:szCs w:val="24"/>
        </w:rPr>
        <w:t>Câu 3.</w:t>
      </w:r>
      <w:r w:rsidRPr="000727DA">
        <w:rPr>
          <w:rFonts w:eastAsia="Calibri" w:cs="Times New Roman"/>
          <w:sz w:val="24"/>
          <w:szCs w:val="24"/>
        </w:rPr>
        <w:t xml:space="preserve"> </w:t>
      </w:r>
    </w:p>
    <w:p w14:paraId="2216A4A4" w14:textId="77777777" w:rsidR="00231CC2" w:rsidRPr="000727DA" w:rsidRDefault="00231CC2" w:rsidP="00231CC2">
      <w:pPr>
        <w:spacing w:before="20" w:afterLines="20" w:after="48" w:line="240" w:lineRule="atLeast"/>
        <w:ind w:firstLine="720"/>
        <w:jc w:val="left"/>
        <w:rPr>
          <w:rFonts w:eastAsia="Times New Roman" w:cs="Times New Roman"/>
          <w:szCs w:val="26"/>
        </w:rPr>
      </w:pPr>
      <w:r>
        <w:rPr>
          <w:rFonts w:eastAsia="Calibri" w:cs="Times New Roman"/>
          <w:sz w:val="24"/>
          <w:szCs w:val="24"/>
        </w:rPr>
        <w:t>a.</w:t>
      </w:r>
      <w:r w:rsidRPr="00C94BDB">
        <w:rPr>
          <w:rFonts w:eastAsia="Calibri" w:cs="Times New Roman"/>
          <w:b/>
          <w:sz w:val="24"/>
          <w:szCs w:val="24"/>
        </w:rPr>
        <w:t xml:space="preserve"> </w:t>
      </w:r>
      <w:r w:rsidRPr="000727DA">
        <w:rPr>
          <w:rFonts w:eastAsia="Calibri" w:cs="Times New Roman"/>
          <w:b/>
          <w:sz w:val="24"/>
          <w:szCs w:val="24"/>
        </w:rPr>
        <w:t>(1</w:t>
      </w:r>
      <w:r w:rsidRPr="00C94BDB">
        <w:rPr>
          <w:rFonts w:eastAsia="Calibri" w:cs="Times New Roman"/>
          <w:b/>
          <w:sz w:val="24"/>
          <w:szCs w:val="24"/>
        </w:rPr>
        <w:t>.0</w:t>
      </w:r>
      <w:r w:rsidRPr="000727DA">
        <w:rPr>
          <w:rFonts w:eastAsia="Calibri" w:cs="Times New Roman"/>
          <w:b/>
          <w:sz w:val="24"/>
          <w:szCs w:val="24"/>
        </w:rPr>
        <w:t xml:space="preserve"> điểm) </w:t>
      </w:r>
      <w:r w:rsidRPr="000727DA">
        <w:rPr>
          <w:rFonts w:eastAsia="Calibri" w:cs="Times New Roman"/>
          <w:sz w:val="24"/>
          <w:szCs w:val="24"/>
        </w:rPr>
        <w:t xml:space="preserve"> Tính </w:t>
      </w:r>
      <w:r w:rsidRPr="000727DA">
        <w:rPr>
          <w:rFonts w:eastAsia="Calibri" w:cs="Times New Roman"/>
          <w:sz w:val="24"/>
          <w:szCs w:val="24"/>
          <w:lang w:val="vi-VN"/>
        </w:rPr>
        <w:t xml:space="preserve">đạo hàm của hàm số </w:t>
      </w:r>
      <m:oMath>
        <m:r>
          <w:rPr>
            <w:rFonts w:ascii="Cambria Math" w:eastAsia="Times New Roman" w:hAnsi="Cambria Math" w:cs="Times New Roman"/>
            <w:szCs w:val="26"/>
          </w:rPr>
          <m:t>y=4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6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Cs w:val="26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Cs w:val="26"/>
              </w:rPr>
              <m:t>2</m:t>
            </m:r>
          </m:den>
        </m:f>
        <m:r>
          <w:rPr>
            <w:rFonts w:ascii="Cambria Math" w:eastAsia="Times New Roman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6"/>
              </w:rPr>
              <m:t>3</m:t>
            </m:r>
          </m:e>
        </m:rad>
        <m:r>
          <w:rPr>
            <w:rFonts w:ascii="Cambria Math" w:eastAsia="Times New Roman" w:hAnsi="Cambria Math" w:cs="Times New Roman"/>
            <w:szCs w:val="26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Cs w:val="26"/>
          </w:rPr>
          <m:t>– sin2x</m:t>
        </m:r>
      </m:oMath>
    </w:p>
    <w:p w14:paraId="59B6DC54" w14:textId="77777777" w:rsidR="00231CC2" w:rsidRPr="000727DA" w:rsidRDefault="00231CC2" w:rsidP="00231CC2">
      <w:pPr>
        <w:spacing w:before="20" w:afterLines="20" w:after="48" w:line="240" w:lineRule="atLeast"/>
        <w:ind w:firstLine="720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b.</w:t>
      </w:r>
      <w:r w:rsidRPr="000727DA">
        <w:rPr>
          <w:rFonts w:eastAsia="Calibri" w:cs="Times New Roman"/>
          <w:sz w:val="24"/>
          <w:szCs w:val="24"/>
        </w:rPr>
        <w:t xml:space="preserve"> </w:t>
      </w:r>
      <w:r w:rsidRPr="000727DA">
        <w:rPr>
          <w:rFonts w:eastAsia="Calibri" w:cs="Times New Roman"/>
          <w:b/>
          <w:sz w:val="24"/>
          <w:szCs w:val="24"/>
        </w:rPr>
        <w:t>(1</w:t>
      </w:r>
      <w:r w:rsidRPr="00C94BDB">
        <w:rPr>
          <w:rFonts w:eastAsia="Calibri" w:cs="Times New Roman"/>
          <w:b/>
          <w:sz w:val="24"/>
          <w:szCs w:val="24"/>
        </w:rPr>
        <w:t>.0</w:t>
      </w:r>
      <w:r w:rsidRPr="000727DA">
        <w:rPr>
          <w:rFonts w:eastAsia="Calibri" w:cs="Times New Roman"/>
          <w:b/>
          <w:sz w:val="24"/>
          <w:szCs w:val="24"/>
        </w:rPr>
        <w:t xml:space="preserve"> điểm) </w:t>
      </w:r>
      <w:r w:rsidRPr="000727DA">
        <w:rPr>
          <w:rFonts w:eastAsia="Calibri" w:cs="Times New Roman"/>
          <w:sz w:val="24"/>
          <w:szCs w:val="24"/>
        </w:rPr>
        <w:t xml:space="preserve">Cho hàm số </w:t>
      </w:r>
      <w:r w:rsidRPr="000727DA">
        <w:rPr>
          <w:rFonts w:eastAsia="Calibri" w:cs="Times New Roman"/>
          <w:position w:val="-24"/>
          <w:sz w:val="24"/>
          <w:szCs w:val="24"/>
        </w:rPr>
        <w:object w:dxaOrig="1620" w:dyaOrig="660" w14:anchorId="1CC4DE11">
          <v:shape id="_x0000_i1029" type="#_x0000_t75" style="width:80.65pt;height:31.7pt" o:ole="">
            <v:imagedata r:id="rId12" o:title=""/>
          </v:shape>
          <o:OLEObject Type="Embed" ProgID="Equation.DSMT4" ShapeID="_x0000_i1029" DrawAspect="Content" ObjectID="_1747480980" r:id="rId13"/>
        </w:object>
      </w:r>
      <w:r w:rsidRPr="000727DA">
        <w:rPr>
          <w:rFonts w:eastAsia="Calibri" w:cs="Times New Roman"/>
          <w:sz w:val="24"/>
          <w:szCs w:val="24"/>
        </w:rPr>
        <w:t xml:space="preserve">. Giải phương trình </w:t>
      </w:r>
      <w:r w:rsidRPr="000727DA">
        <w:rPr>
          <w:rFonts w:eastAsia="Calibri" w:cs="Times New Roman"/>
          <w:position w:val="-12"/>
          <w:sz w:val="24"/>
          <w:szCs w:val="24"/>
        </w:rPr>
        <w:object w:dxaOrig="705" w:dyaOrig="360" w14:anchorId="4787E93F">
          <v:shape id="_x0000_i1030" type="#_x0000_t75" style="width:35.5pt;height:18.25pt" o:ole="">
            <v:imagedata r:id="rId14" o:title=""/>
          </v:shape>
          <o:OLEObject Type="Embed" ProgID="Equation.DSMT4" ShapeID="_x0000_i1030" DrawAspect="Content" ObjectID="_1747480981" r:id="rId15"/>
        </w:object>
      </w:r>
      <w:r w:rsidRPr="000727DA">
        <w:rPr>
          <w:rFonts w:eastAsia="Calibri" w:cs="Times New Roman"/>
          <w:sz w:val="24"/>
          <w:szCs w:val="24"/>
        </w:rPr>
        <w:t>.</w:t>
      </w:r>
    </w:p>
    <w:p w14:paraId="572F578F" w14:textId="77777777" w:rsidR="00231CC2" w:rsidRPr="000727DA" w:rsidRDefault="00231CC2" w:rsidP="00231CC2">
      <w:pPr>
        <w:spacing w:before="20" w:afterLines="20" w:after="48" w:line="240" w:lineRule="atLeast"/>
        <w:ind w:firstLine="72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c. </w:t>
      </w:r>
      <w:r w:rsidRPr="000727DA">
        <w:rPr>
          <w:rFonts w:eastAsia="Calibri" w:cs="Times New Roman"/>
          <w:b/>
          <w:sz w:val="24"/>
          <w:szCs w:val="24"/>
        </w:rPr>
        <w:t>(1</w:t>
      </w:r>
      <w:r w:rsidRPr="00C94BDB">
        <w:rPr>
          <w:rFonts w:eastAsia="Calibri" w:cs="Times New Roman"/>
          <w:b/>
          <w:sz w:val="24"/>
          <w:szCs w:val="24"/>
        </w:rPr>
        <w:t>.0</w:t>
      </w:r>
      <w:r w:rsidRPr="000727DA">
        <w:rPr>
          <w:rFonts w:eastAsia="Calibri" w:cs="Times New Roman"/>
          <w:b/>
          <w:sz w:val="24"/>
          <w:szCs w:val="24"/>
        </w:rPr>
        <w:t xml:space="preserve"> điểm) </w:t>
      </w:r>
      <w:r w:rsidRPr="000727DA">
        <w:rPr>
          <w:rFonts w:eastAsia="Calibri" w:cs="Times New Roman"/>
          <w:sz w:val="24"/>
          <w:szCs w:val="24"/>
          <w:lang w:val="vi-VN"/>
        </w:rPr>
        <w:t>Viết phương trình tiếp tuyến của</w:t>
      </w:r>
      <w:r w:rsidRPr="000727DA">
        <w:rPr>
          <w:rFonts w:eastAsia="Times New Roman" w:cs="Times New Roman"/>
          <w:sz w:val="24"/>
          <w:szCs w:val="24"/>
        </w:rPr>
        <w:t xml:space="preserve"> đồ thị hàm số </w:t>
      </w:r>
      <w:r w:rsidRPr="000727DA">
        <w:rPr>
          <w:rFonts w:eastAsia="Times New Roman" w:cs="Times New Roman"/>
          <w:position w:val="-24"/>
          <w:sz w:val="24"/>
          <w:szCs w:val="24"/>
        </w:rPr>
        <w:object w:dxaOrig="1365" w:dyaOrig="630" w14:anchorId="440C0322">
          <v:shape id="_x0000_i1031" type="#_x0000_t75" style="width:67.7pt;height:31.7pt" o:ole="">
            <v:imagedata r:id="rId16" o:title=""/>
          </v:shape>
          <o:OLEObject Type="Embed" ProgID="Equation.DSMT4" ShapeID="_x0000_i1031" DrawAspect="Content" ObjectID="_1747480982" r:id="rId17"/>
        </w:object>
      </w:r>
      <w:r w:rsidRPr="000727DA">
        <w:rPr>
          <w:rFonts w:eastAsia="Times New Roman" w:cs="Times New Roman"/>
          <w:sz w:val="24"/>
          <w:szCs w:val="24"/>
        </w:rPr>
        <w:t>tại điểm có hoành độ</w:t>
      </w:r>
      <w:r w:rsidRPr="000727DA">
        <w:rPr>
          <w:rFonts w:eastAsia="Times New Roman" w:cs="Times New Roman"/>
          <w:position w:val="-6"/>
          <w:sz w:val="24"/>
          <w:szCs w:val="24"/>
        </w:rPr>
        <w:object w:dxaOrig="675" w:dyaOrig="285" w14:anchorId="1BE102C0">
          <v:shape id="_x0000_i1032" type="#_x0000_t75" style="width:34.1pt;height:14.4pt" o:ole="">
            <v:imagedata r:id="rId18" o:title=""/>
          </v:shape>
          <o:OLEObject Type="Embed" ProgID="Equation.DSMT4" ShapeID="_x0000_i1032" DrawAspect="Content" ObjectID="_1747480983" r:id="rId19"/>
        </w:object>
      </w:r>
      <w:r w:rsidRPr="000727DA">
        <w:rPr>
          <w:rFonts w:eastAsia="Times New Roman" w:cs="Times New Roman"/>
          <w:sz w:val="24"/>
          <w:szCs w:val="24"/>
        </w:rPr>
        <w:t xml:space="preserve"> </w:t>
      </w:r>
    </w:p>
    <w:p w14:paraId="4E3EE902" w14:textId="77777777" w:rsidR="00231CC2" w:rsidRDefault="00231CC2" w:rsidP="00231CC2">
      <w:pPr>
        <w:spacing w:before="20" w:afterLines="20" w:after="48" w:line="240" w:lineRule="atLeast"/>
        <w:ind w:firstLine="709"/>
        <w:jc w:val="left"/>
      </w:pPr>
      <w:r w:rsidRPr="00AB1844">
        <w:rPr>
          <w:b/>
        </w:rPr>
        <w:t>Câu 4</w:t>
      </w:r>
      <w:r>
        <w:t>.</w:t>
      </w:r>
      <w:r w:rsidRPr="00AB1844">
        <w:t xml:space="preserve"> Cho</w:t>
      </w:r>
      <w:r>
        <w:t xml:space="preserve"> </w:t>
      </w:r>
      <w:r w:rsidRPr="00AB1844">
        <w:t>hình lăng trụ</w:t>
      </w:r>
      <w:r>
        <w:t xml:space="preserve"> đứng ABC.A’B’C’ có đáy là tam giác vuông cân tại B, </w:t>
      </w:r>
      <w:r w:rsidRPr="00DF122F">
        <w:rPr>
          <w:position w:val="-6"/>
        </w:rPr>
        <w:object w:dxaOrig="880" w:dyaOrig="279" w14:anchorId="22333999">
          <v:shape id="_x0000_i1033" type="#_x0000_t75" style="width:44.15pt;height:14.4pt" o:ole="">
            <v:imagedata r:id="rId20" o:title=""/>
          </v:shape>
          <o:OLEObject Type="Embed" ProgID="Equation.DSMT4" ShapeID="_x0000_i1033" DrawAspect="Content" ObjectID="_1747480984" r:id="rId21"/>
        </w:object>
      </w:r>
      <w:r>
        <w:t xml:space="preserve">, </w:t>
      </w:r>
      <w:r w:rsidRPr="00DF122F">
        <w:rPr>
          <w:position w:val="-6"/>
        </w:rPr>
        <w:object w:dxaOrig="1160" w:dyaOrig="340" w14:anchorId="22355EC0">
          <v:shape id="_x0000_i1034" type="#_x0000_t75" style="width:58.1pt;height:17.3pt" o:ole="">
            <v:imagedata r:id="rId22" o:title=""/>
          </v:shape>
          <o:OLEObject Type="Embed" ProgID="Equation.DSMT4" ShapeID="_x0000_i1034" DrawAspect="Content" ObjectID="_1747480985" r:id="rId23"/>
        </w:object>
      </w:r>
      <w:r>
        <w:t>. M là trung điểm AC.</w:t>
      </w:r>
    </w:p>
    <w:p w14:paraId="5E7DC652" w14:textId="77777777" w:rsidR="00231CC2" w:rsidRDefault="00231CC2" w:rsidP="00231CC2">
      <w:pPr>
        <w:spacing w:before="20" w:afterLines="20" w:after="48" w:line="240" w:lineRule="atLeast"/>
        <w:ind w:firstLine="709"/>
        <w:jc w:val="left"/>
      </w:pPr>
      <w:r>
        <w:t>a.</w:t>
      </w:r>
      <w:r w:rsidRPr="00AB1844">
        <w:t xml:space="preserve"> </w:t>
      </w:r>
      <w:r w:rsidRPr="000727DA">
        <w:rPr>
          <w:rFonts w:eastAsia="Calibri" w:cs="Times New Roman"/>
          <w:b/>
          <w:sz w:val="24"/>
          <w:szCs w:val="24"/>
        </w:rPr>
        <w:t>(1</w:t>
      </w:r>
      <w:r w:rsidRPr="00C94BDB">
        <w:rPr>
          <w:rFonts w:eastAsia="Calibri" w:cs="Times New Roman"/>
          <w:b/>
          <w:sz w:val="24"/>
          <w:szCs w:val="24"/>
        </w:rPr>
        <w:t>.0</w:t>
      </w:r>
      <w:r w:rsidRPr="000727DA">
        <w:rPr>
          <w:rFonts w:eastAsia="Calibri" w:cs="Times New Roman"/>
          <w:b/>
          <w:sz w:val="24"/>
          <w:szCs w:val="24"/>
        </w:rPr>
        <w:t xml:space="preserve"> điể</w:t>
      </w:r>
      <w:r>
        <w:rPr>
          <w:rFonts w:eastAsia="Calibri" w:cs="Times New Roman"/>
          <w:b/>
          <w:sz w:val="24"/>
          <w:szCs w:val="24"/>
        </w:rPr>
        <w:t>m)</w:t>
      </w:r>
      <w:r w:rsidRPr="00AB1844">
        <w:t xml:space="preserve"> Chứng minh </w:t>
      </w:r>
      <w:r w:rsidRPr="001B0ABC">
        <w:rPr>
          <w:position w:val="-4"/>
        </w:rPr>
        <w:object w:dxaOrig="680" w:dyaOrig="260" w14:anchorId="7480C01E">
          <v:shape id="_x0000_i1035" type="#_x0000_t75" style="width:34.1pt;height:13.45pt" o:ole="">
            <v:imagedata r:id="rId24" o:title=""/>
          </v:shape>
          <o:OLEObject Type="Embed" ProgID="Equation.DSMT4" ShapeID="_x0000_i1035" DrawAspect="Content" ObjectID="_1747480986" r:id="rId25"/>
        </w:object>
      </w:r>
      <w:r>
        <w:t>(ACC’A’).</w:t>
      </w:r>
    </w:p>
    <w:p w14:paraId="1A2E1467" w14:textId="77777777" w:rsidR="00231CC2" w:rsidRDefault="00231CC2" w:rsidP="00231CC2">
      <w:pPr>
        <w:spacing w:before="20" w:afterLines="20" w:after="48" w:line="240" w:lineRule="atLeast"/>
        <w:ind w:firstLine="709"/>
        <w:jc w:val="left"/>
      </w:pPr>
      <w:r w:rsidRPr="00AB1844">
        <w:t>b</w:t>
      </w:r>
      <w:r>
        <w:t>.</w:t>
      </w:r>
      <w:r w:rsidRPr="00AB1844">
        <w:t xml:space="preserve"> </w:t>
      </w:r>
      <w:r w:rsidRPr="000727DA">
        <w:rPr>
          <w:rFonts w:eastAsia="Calibri" w:cs="Times New Roman"/>
          <w:b/>
          <w:sz w:val="24"/>
          <w:szCs w:val="24"/>
        </w:rPr>
        <w:t>(1</w:t>
      </w:r>
      <w:r w:rsidRPr="00C94BDB">
        <w:rPr>
          <w:rFonts w:eastAsia="Calibri" w:cs="Times New Roman"/>
          <w:b/>
          <w:sz w:val="24"/>
          <w:szCs w:val="24"/>
        </w:rPr>
        <w:t>.0</w:t>
      </w:r>
      <w:r w:rsidRPr="000727DA">
        <w:rPr>
          <w:rFonts w:eastAsia="Calibri" w:cs="Times New Roman"/>
          <w:b/>
          <w:sz w:val="24"/>
          <w:szCs w:val="24"/>
        </w:rPr>
        <w:t xml:space="preserve"> điểm) </w:t>
      </w:r>
      <w:r w:rsidRPr="00AB1844">
        <w:t>Tính góc</w:t>
      </w:r>
      <w:r>
        <w:t xml:space="preserve"> giữa đường B’M và (ACC’A’).</w:t>
      </w:r>
    </w:p>
    <w:p w14:paraId="74D17A5F" w14:textId="77777777" w:rsidR="00231CC2" w:rsidRDefault="00231CC2" w:rsidP="00231CC2">
      <w:pPr>
        <w:spacing w:before="20" w:afterLines="20" w:after="48" w:line="240" w:lineRule="atLeast"/>
        <w:ind w:firstLine="709"/>
        <w:jc w:val="left"/>
      </w:pPr>
      <w:r>
        <w:t>c.</w:t>
      </w:r>
      <w:r w:rsidRPr="00AB1844">
        <w:t xml:space="preserve"> </w:t>
      </w:r>
      <w:r w:rsidRPr="000727DA">
        <w:rPr>
          <w:rFonts w:eastAsia="Calibri" w:cs="Times New Roman"/>
          <w:b/>
          <w:sz w:val="24"/>
          <w:szCs w:val="24"/>
        </w:rPr>
        <w:t>(1</w:t>
      </w:r>
      <w:r w:rsidRPr="00C94BDB">
        <w:rPr>
          <w:rFonts w:eastAsia="Calibri" w:cs="Times New Roman"/>
          <w:b/>
          <w:sz w:val="24"/>
          <w:szCs w:val="24"/>
        </w:rPr>
        <w:t>.0</w:t>
      </w:r>
      <w:r w:rsidRPr="000727DA">
        <w:rPr>
          <w:rFonts w:eastAsia="Calibri" w:cs="Times New Roman"/>
          <w:b/>
          <w:sz w:val="24"/>
          <w:szCs w:val="24"/>
        </w:rPr>
        <w:t xml:space="preserve"> điểm) </w:t>
      </w:r>
      <w:r w:rsidRPr="00AB1844">
        <w:t>Tính khoảng cách từ</w:t>
      </w:r>
      <w:r>
        <w:t xml:space="preserve"> M đến (ABB’A’)</w:t>
      </w:r>
      <w:r w:rsidRPr="00AB1844">
        <w:t>.</w:t>
      </w:r>
    </w:p>
    <w:p w14:paraId="23508F3E" w14:textId="77777777" w:rsidR="00231CC2" w:rsidRPr="00AB1844" w:rsidRDefault="00231CC2" w:rsidP="00231CC2">
      <w:pPr>
        <w:spacing w:before="20" w:afterLines="20" w:after="48" w:line="240" w:lineRule="atLeast"/>
        <w:ind w:firstLine="709"/>
        <w:jc w:val="left"/>
      </w:pPr>
      <w:r>
        <w:t>d.</w:t>
      </w:r>
      <w:r w:rsidRPr="00AB1844">
        <w:t xml:space="preserve"> </w:t>
      </w:r>
      <w:r w:rsidRPr="000727DA">
        <w:rPr>
          <w:rFonts w:eastAsia="Calibri" w:cs="Times New Roman"/>
          <w:b/>
          <w:sz w:val="24"/>
          <w:szCs w:val="24"/>
        </w:rPr>
        <w:t>(1</w:t>
      </w:r>
      <w:r w:rsidRPr="00C94BDB">
        <w:rPr>
          <w:rFonts w:eastAsia="Calibri" w:cs="Times New Roman"/>
          <w:b/>
          <w:sz w:val="24"/>
          <w:szCs w:val="24"/>
        </w:rPr>
        <w:t>.0</w:t>
      </w:r>
      <w:r w:rsidRPr="000727DA">
        <w:rPr>
          <w:rFonts w:eastAsia="Calibri" w:cs="Times New Roman"/>
          <w:b/>
          <w:sz w:val="24"/>
          <w:szCs w:val="24"/>
        </w:rPr>
        <w:t xml:space="preserve"> điểm) </w:t>
      </w:r>
      <w:r w:rsidRPr="00AB1844">
        <w:t xml:space="preserve">Tính khoảng cách </w:t>
      </w:r>
      <w:r>
        <w:t>giữa hai đường B’M và AB.</w:t>
      </w:r>
    </w:p>
    <w:p w14:paraId="6493F365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  <w:r w:rsidRPr="000C247D">
        <w:rPr>
          <w:b/>
        </w:rPr>
        <w:t>HẾT.</w:t>
      </w:r>
    </w:p>
    <w:p w14:paraId="1AED5A89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1EB70261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6DE2F716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372DFB82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7A166F15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49B0760F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11ADF9FD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5A5C1EE6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1B1A3C0B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587E2758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7AB84164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09B1A526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7F19542E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09BF5D74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0D70DE9F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3E192512" w14:textId="77777777" w:rsidR="00231CC2" w:rsidRDefault="00231CC2" w:rsidP="00231CC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 THI HỌC KỲ 2 LỚP 11</w:t>
      </w:r>
    </w:p>
    <w:p w14:paraId="65AFFCED" w14:textId="77777777" w:rsidR="00231CC2" w:rsidRPr="00DA1B3E" w:rsidRDefault="00231CC2" w:rsidP="00231CC2">
      <w:pPr>
        <w:spacing w:beforeLines="20" w:before="48" w:afterLines="20" w:after="48" w:line="240" w:lineRule="atLeast"/>
        <w:ind w:left="360"/>
        <w:jc w:val="left"/>
        <w:rPr>
          <w:rFonts w:eastAsia="Calibri" w:cs="Times New Roman"/>
          <w:sz w:val="24"/>
          <w:szCs w:val="24"/>
        </w:rPr>
      </w:pPr>
      <w:r w:rsidRPr="00DA1B3E">
        <w:rPr>
          <w:rFonts w:eastAsia="Calibri" w:cs="Times New Roman"/>
          <w:b/>
          <w:sz w:val="24"/>
          <w:szCs w:val="24"/>
        </w:rPr>
        <w:t>Câu 1</w:t>
      </w:r>
      <w:r w:rsidRPr="00DA1B3E">
        <w:rPr>
          <w:rFonts w:eastAsia="Calibri" w:cs="Times New Roman"/>
          <w:sz w:val="24"/>
          <w:szCs w:val="24"/>
        </w:rPr>
        <w:t>.</w:t>
      </w:r>
    </w:p>
    <w:p w14:paraId="2B8704B0" w14:textId="77777777" w:rsidR="00231CC2" w:rsidRPr="00DA1B3E" w:rsidRDefault="00231CC2" w:rsidP="00231CC2">
      <w:pPr>
        <w:spacing w:beforeLines="20" w:before="48" w:afterLines="20" w:after="48" w:line="240" w:lineRule="atLeast"/>
        <w:ind w:left="360"/>
        <w:jc w:val="left"/>
        <w:rPr>
          <w:rFonts w:eastAsia="Calibri" w:cs="Times New Roman"/>
          <w:sz w:val="24"/>
          <w:szCs w:val="24"/>
        </w:rPr>
      </w:pPr>
      <w:r w:rsidRPr="00DA1B3E">
        <w:rPr>
          <w:rFonts w:eastAsia="Calibri" w:cs="Times New Roman"/>
          <w:b/>
          <w:sz w:val="24"/>
          <w:szCs w:val="24"/>
        </w:rPr>
        <w:t>a)</w:t>
      </w:r>
    </w:p>
    <w:p w14:paraId="75CB9FB0" w14:textId="77777777" w:rsidR="00231CC2" w:rsidRPr="00DA1B3E" w:rsidRDefault="00231CC2" w:rsidP="00231CC2">
      <w:pPr>
        <w:spacing w:beforeLines="20" w:before="48" w:afterLines="20" w:after="48" w:line="240" w:lineRule="atLeast"/>
        <w:ind w:left="360"/>
        <w:jc w:val="left"/>
        <w:rPr>
          <w:rFonts w:eastAsia="Calibri" w:cs="Times New Roman"/>
          <w:sz w:val="2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658"/>
        <w:gridCol w:w="1080"/>
      </w:tblGrid>
      <w:tr w:rsidR="00231CC2" w:rsidRPr="00DA1B3E" w14:paraId="65EAF21B" w14:textId="77777777" w:rsidTr="00447423">
        <w:tc>
          <w:tcPr>
            <w:tcW w:w="8658" w:type="dxa"/>
          </w:tcPr>
          <w:p w14:paraId="1FBA1548" w14:textId="77777777" w:rsidR="00231CC2" w:rsidRPr="00DA1B3E" w:rsidRDefault="00231CC2" w:rsidP="00447423">
            <w:pPr>
              <w:spacing w:beforeLines="20" w:before="48" w:afterLines="20" w:after="48" w:line="240" w:lineRule="atLeast"/>
              <w:jc w:val="center"/>
              <w:rPr>
                <w:rFonts w:eastAsia="Calibri" w:cs="Times New Roman"/>
                <w:b/>
              </w:rPr>
            </w:pPr>
            <w:r w:rsidRPr="00DA1B3E">
              <w:rPr>
                <w:rFonts w:eastAsia="Calibri" w:cs="Times New Roman"/>
                <w:b/>
              </w:rPr>
              <w:t>Bước giải</w:t>
            </w:r>
          </w:p>
        </w:tc>
        <w:tc>
          <w:tcPr>
            <w:tcW w:w="1080" w:type="dxa"/>
          </w:tcPr>
          <w:p w14:paraId="40CF25D3" w14:textId="77777777" w:rsidR="00231CC2" w:rsidRPr="00DA1B3E" w:rsidRDefault="00231CC2" w:rsidP="00447423">
            <w:pPr>
              <w:spacing w:beforeLines="20" w:before="48" w:afterLines="20" w:after="48" w:line="240" w:lineRule="atLeast"/>
              <w:jc w:val="center"/>
              <w:rPr>
                <w:rFonts w:eastAsia="Calibri" w:cs="Times New Roman"/>
                <w:b/>
              </w:rPr>
            </w:pPr>
            <w:r w:rsidRPr="00DA1B3E">
              <w:rPr>
                <w:rFonts w:eastAsia="Calibri" w:cs="Times New Roman"/>
                <w:b/>
              </w:rPr>
              <w:t>Điểm</w:t>
            </w:r>
          </w:p>
        </w:tc>
      </w:tr>
      <w:tr w:rsidR="00231CC2" w:rsidRPr="00DA1B3E" w14:paraId="30504262" w14:textId="77777777" w:rsidTr="00447423">
        <w:tc>
          <w:tcPr>
            <w:tcW w:w="8658" w:type="dxa"/>
          </w:tcPr>
          <w:p w14:paraId="0156E994" w14:textId="77777777" w:rsidR="00231CC2" w:rsidRPr="00DA1B3E" w:rsidRDefault="00231CC2" w:rsidP="00447423">
            <w:pPr>
              <w:spacing w:beforeLines="20" w:before="48" w:afterLines="20" w:after="48" w:line="240" w:lineRule="atLeast"/>
              <w:jc w:val="left"/>
              <w:rPr>
                <w:rFonts w:eastAsia="Calibri" w:cs="Times New Roman"/>
              </w:rPr>
            </w:pPr>
            <w:r w:rsidRPr="00DA1B3E">
              <w:rPr>
                <w:rFonts w:eastAsia="Calibri" w:cs="Times New Roman"/>
                <w:position w:val="-54"/>
                <w:szCs w:val="24"/>
              </w:rPr>
              <w:object w:dxaOrig="940" w:dyaOrig="1200" w14:anchorId="0A572CF9">
                <v:shape id="_x0000_i1036" type="#_x0000_t75" style="width:46.55pt;height:60pt" o:ole="">
                  <v:imagedata r:id="rId26" o:title=""/>
                </v:shape>
                <o:OLEObject Type="Embed" ProgID="Equation.DSMT4" ShapeID="_x0000_i1036" DrawAspect="Content" ObjectID="_1747480987" r:id="rId27"/>
              </w:object>
            </w:r>
            <w:r w:rsidRPr="00DA1B3E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1080" w:type="dxa"/>
          </w:tcPr>
          <w:p w14:paraId="7E4B783A" w14:textId="77777777" w:rsidR="00231CC2" w:rsidRPr="00DA1B3E" w:rsidRDefault="00231CC2" w:rsidP="00447423">
            <w:pPr>
              <w:spacing w:beforeLines="20" w:before="48" w:afterLines="20" w:after="48" w:line="240" w:lineRule="atLeast"/>
              <w:jc w:val="left"/>
              <w:rPr>
                <w:rFonts w:eastAsia="Calibri" w:cs="Times New Roman"/>
              </w:rPr>
            </w:pPr>
            <w:r w:rsidRPr="00DA1B3E">
              <w:rPr>
                <w:rFonts w:eastAsia="Calibri" w:cs="Times New Roman"/>
              </w:rPr>
              <w:t>0.5</w:t>
            </w:r>
          </w:p>
        </w:tc>
      </w:tr>
      <w:tr w:rsidR="00231CC2" w:rsidRPr="00DA1B3E" w14:paraId="42E4A45E" w14:textId="77777777" w:rsidTr="00447423">
        <w:tc>
          <w:tcPr>
            <w:tcW w:w="8658" w:type="dxa"/>
          </w:tcPr>
          <w:p w14:paraId="120F6B9E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noProof/>
                <w:szCs w:val="24"/>
              </w:rPr>
            </w:pPr>
            <w:r w:rsidRPr="00DA1B3E">
              <w:rPr>
                <w:rFonts w:eastAsia="Calibri" w:cs="Times New Roman"/>
                <w:position w:val="-24"/>
              </w:rPr>
              <w:object w:dxaOrig="220" w:dyaOrig="620" w14:anchorId="4D64F97D">
                <v:shape id="_x0000_i1037" type="#_x0000_t75" style="width:11.05pt;height:31.2pt" o:ole="">
                  <v:imagedata r:id="rId28" o:title=""/>
                </v:shape>
                <o:OLEObject Type="Embed" ProgID="Equation.DSMT4" ShapeID="_x0000_i1037" DrawAspect="Content" ObjectID="_1747480988" r:id="rId29"/>
              </w:object>
            </w:r>
          </w:p>
        </w:tc>
        <w:tc>
          <w:tcPr>
            <w:tcW w:w="1080" w:type="dxa"/>
          </w:tcPr>
          <w:p w14:paraId="74A040D8" w14:textId="77777777" w:rsidR="00231CC2" w:rsidRPr="00DA1B3E" w:rsidRDefault="00231CC2" w:rsidP="00447423">
            <w:pPr>
              <w:spacing w:beforeLines="20" w:before="48" w:afterLines="20" w:after="48" w:line="240" w:lineRule="atLeast"/>
              <w:jc w:val="left"/>
              <w:rPr>
                <w:rFonts w:eastAsia="Calibri" w:cs="Times New Roman"/>
              </w:rPr>
            </w:pPr>
            <w:r w:rsidRPr="00DA1B3E">
              <w:rPr>
                <w:rFonts w:eastAsia="Calibri" w:cs="Times New Roman"/>
              </w:rPr>
              <w:t>0.5</w:t>
            </w:r>
          </w:p>
        </w:tc>
      </w:tr>
    </w:tbl>
    <w:p w14:paraId="58827467" w14:textId="77777777" w:rsidR="00231CC2" w:rsidRPr="00DA1B3E" w:rsidRDefault="00231CC2" w:rsidP="00231CC2">
      <w:pPr>
        <w:spacing w:beforeLines="20" w:before="48" w:afterLines="20" w:after="48" w:line="240" w:lineRule="atLeast"/>
        <w:rPr>
          <w:rFonts w:eastAsia="Calibri" w:cs="Times New Roman"/>
          <w:sz w:val="24"/>
          <w:szCs w:val="24"/>
        </w:rPr>
      </w:pPr>
      <w:r w:rsidRPr="00DA1B3E">
        <w:rPr>
          <w:rFonts w:eastAsia="Calibri" w:cs="Times New Roman"/>
          <w:b/>
          <w:sz w:val="24"/>
          <w:szCs w:val="24"/>
        </w:rPr>
        <w:t>b)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658"/>
        <w:gridCol w:w="1080"/>
      </w:tblGrid>
      <w:tr w:rsidR="00231CC2" w:rsidRPr="00DA1B3E" w14:paraId="7F5D4D5D" w14:textId="77777777" w:rsidTr="00447423">
        <w:tc>
          <w:tcPr>
            <w:tcW w:w="8658" w:type="dxa"/>
          </w:tcPr>
          <w:p w14:paraId="1FB86D7C" w14:textId="77777777" w:rsidR="00231CC2" w:rsidRPr="00DA1B3E" w:rsidRDefault="00231CC2" w:rsidP="00447423">
            <w:pPr>
              <w:spacing w:beforeLines="20" w:before="48" w:afterLines="20" w:after="48" w:line="240" w:lineRule="atLeast"/>
              <w:jc w:val="center"/>
              <w:rPr>
                <w:rFonts w:eastAsia="Calibri" w:cs="Times New Roman"/>
                <w:b/>
              </w:rPr>
            </w:pPr>
            <w:r w:rsidRPr="00DA1B3E">
              <w:rPr>
                <w:rFonts w:eastAsia="Calibri" w:cs="Times New Roman"/>
                <w:b/>
              </w:rPr>
              <w:t>Bước giải</w:t>
            </w:r>
          </w:p>
        </w:tc>
        <w:tc>
          <w:tcPr>
            <w:tcW w:w="1080" w:type="dxa"/>
          </w:tcPr>
          <w:p w14:paraId="014CEE44" w14:textId="77777777" w:rsidR="00231CC2" w:rsidRPr="00DA1B3E" w:rsidRDefault="00231CC2" w:rsidP="00447423">
            <w:pPr>
              <w:spacing w:beforeLines="20" w:before="48" w:afterLines="20" w:after="48" w:line="240" w:lineRule="atLeast"/>
              <w:jc w:val="center"/>
              <w:rPr>
                <w:rFonts w:eastAsia="Calibri" w:cs="Times New Roman"/>
                <w:b/>
              </w:rPr>
            </w:pPr>
            <w:r w:rsidRPr="00DA1B3E">
              <w:rPr>
                <w:rFonts w:eastAsia="Calibri" w:cs="Times New Roman"/>
                <w:b/>
              </w:rPr>
              <w:t>Điểm</w:t>
            </w:r>
          </w:p>
        </w:tc>
      </w:tr>
      <w:tr w:rsidR="00231CC2" w:rsidRPr="00DA1B3E" w14:paraId="0B21E7C9" w14:textId="77777777" w:rsidTr="00447423">
        <w:tc>
          <w:tcPr>
            <w:tcW w:w="8658" w:type="dxa"/>
          </w:tcPr>
          <w:p w14:paraId="396DDE80" w14:textId="77777777" w:rsidR="00231CC2" w:rsidRPr="00DA1B3E" w:rsidRDefault="00231CC2" w:rsidP="00447423">
            <w:pPr>
              <w:spacing w:beforeLines="20" w:before="48" w:afterLines="20" w:after="48" w:line="240" w:lineRule="atLeast"/>
              <w:jc w:val="left"/>
              <w:rPr>
                <w:rFonts w:eastAsia="Calibri" w:cs="Times New Roman"/>
              </w:rPr>
            </w:pPr>
            <w:r w:rsidRPr="00DA1B3E">
              <w:rPr>
                <w:rFonts w:eastAsia="Calibri" w:cs="Times New Roman"/>
                <w:position w:val="-24"/>
              </w:rPr>
              <w:object w:dxaOrig="1719" w:dyaOrig="620" w14:anchorId="35C4109E">
                <v:shape id="_x0000_i1038" type="#_x0000_t75" style="width:86.4pt;height:31.2pt" o:ole="">
                  <v:imagedata r:id="rId30" o:title=""/>
                </v:shape>
                <o:OLEObject Type="Embed" ProgID="Equation.DSMT4" ShapeID="_x0000_i1038" DrawAspect="Content" ObjectID="_1747480989" r:id="rId31"/>
              </w:object>
            </w:r>
          </w:p>
        </w:tc>
        <w:tc>
          <w:tcPr>
            <w:tcW w:w="1080" w:type="dxa"/>
          </w:tcPr>
          <w:p w14:paraId="46FDA14D" w14:textId="77777777" w:rsidR="00231CC2" w:rsidRPr="00DA1B3E" w:rsidRDefault="00231CC2" w:rsidP="00447423">
            <w:pPr>
              <w:spacing w:beforeLines="20" w:before="48" w:afterLines="20" w:after="48" w:line="240" w:lineRule="atLeast"/>
              <w:jc w:val="left"/>
              <w:rPr>
                <w:rFonts w:eastAsia="Calibri" w:cs="Times New Roman"/>
              </w:rPr>
            </w:pPr>
            <w:r w:rsidRPr="00DA1B3E">
              <w:rPr>
                <w:rFonts w:eastAsia="Calibri" w:cs="Times New Roman"/>
              </w:rPr>
              <w:t>0.5</w:t>
            </w:r>
          </w:p>
        </w:tc>
      </w:tr>
      <w:tr w:rsidR="00231CC2" w:rsidRPr="00DA1B3E" w14:paraId="43A24285" w14:textId="77777777" w:rsidTr="00447423">
        <w:tc>
          <w:tcPr>
            <w:tcW w:w="8658" w:type="dxa"/>
          </w:tcPr>
          <w:p w14:paraId="2EC5B135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noProof/>
                <w:szCs w:val="24"/>
              </w:rPr>
            </w:pPr>
            <w:r w:rsidRPr="00DA1B3E">
              <w:rPr>
                <w:rFonts w:eastAsia="Calibri" w:cs="Times New Roman"/>
                <w:position w:val="-20"/>
              </w:rPr>
              <w:object w:dxaOrig="1080" w:dyaOrig="460" w14:anchorId="3DBE5FEE">
                <v:shape id="_x0000_i1039" type="#_x0000_t75" style="width:54.25pt;height:23.05pt" o:ole="">
                  <v:imagedata r:id="rId32" o:title=""/>
                </v:shape>
                <o:OLEObject Type="Embed" ProgID="Equation.DSMT4" ShapeID="_x0000_i1039" DrawAspect="Content" ObjectID="_1747480990" r:id="rId33"/>
              </w:object>
            </w:r>
          </w:p>
        </w:tc>
        <w:tc>
          <w:tcPr>
            <w:tcW w:w="1080" w:type="dxa"/>
          </w:tcPr>
          <w:p w14:paraId="712C1804" w14:textId="77777777" w:rsidR="00231CC2" w:rsidRPr="00DA1B3E" w:rsidRDefault="00231CC2" w:rsidP="00447423">
            <w:pPr>
              <w:spacing w:beforeLines="20" w:before="48" w:afterLines="20" w:after="48" w:line="240" w:lineRule="atLeast"/>
              <w:jc w:val="left"/>
              <w:rPr>
                <w:rFonts w:eastAsia="Calibri" w:cs="Times New Roman"/>
              </w:rPr>
            </w:pPr>
            <w:r w:rsidRPr="00DA1B3E">
              <w:rPr>
                <w:rFonts w:eastAsia="Calibri" w:cs="Times New Roman"/>
              </w:rPr>
              <w:t>0.25</w:t>
            </w:r>
          </w:p>
        </w:tc>
      </w:tr>
      <w:tr w:rsidR="00231CC2" w:rsidRPr="00DA1B3E" w14:paraId="79AB34CF" w14:textId="77777777" w:rsidTr="00447423">
        <w:tc>
          <w:tcPr>
            <w:tcW w:w="8658" w:type="dxa"/>
          </w:tcPr>
          <w:p w14:paraId="42DEC5E7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noProof/>
                <w:szCs w:val="24"/>
              </w:rPr>
            </w:pPr>
            <w:r w:rsidRPr="00DA1B3E">
              <w:rPr>
                <w:rFonts w:eastAsia="Calibri" w:cs="Times New Roman"/>
                <w:noProof/>
                <w:szCs w:val="24"/>
              </w:rPr>
              <w:t>-1</w:t>
            </w:r>
          </w:p>
        </w:tc>
        <w:tc>
          <w:tcPr>
            <w:tcW w:w="1080" w:type="dxa"/>
          </w:tcPr>
          <w:p w14:paraId="775B03BC" w14:textId="77777777" w:rsidR="00231CC2" w:rsidRPr="00DA1B3E" w:rsidRDefault="00231CC2" w:rsidP="00447423">
            <w:pPr>
              <w:spacing w:beforeLines="20" w:before="48" w:afterLines="20" w:after="48" w:line="240" w:lineRule="atLeast"/>
              <w:jc w:val="left"/>
              <w:rPr>
                <w:rFonts w:eastAsia="Calibri" w:cs="Times New Roman"/>
              </w:rPr>
            </w:pPr>
            <w:r w:rsidRPr="00DA1B3E">
              <w:rPr>
                <w:rFonts w:eastAsia="Calibri" w:cs="Times New Roman"/>
              </w:rPr>
              <w:t>0.25</w:t>
            </w:r>
          </w:p>
        </w:tc>
      </w:tr>
    </w:tbl>
    <w:p w14:paraId="3815F098" w14:textId="77777777" w:rsidR="00231CC2" w:rsidRDefault="00231CC2" w:rsidP="00231CC2">
      <w:pPr>
        <w:spacing w:beforeLines="20" w:before="48" w:afterLines="20" w:after="48" w:line="240" w:lineRule="atLeast"/>
        <w:jc w:val="left"/>
        <w:rPr>
          <w:b/>
        </w:rPr>
      </w:pPr>
      <w:r w:rsidRPr="00AB1844">
        <w:rPr>
          <w:b/>
        </w:rPr>
        <w:t>Câu 2</w:t>
      </w:r>
      <w:r w:rsidRPr="00AB1844">
        <w:t>: (1 điểm) Xét tính liên tục của hàm số</w:t>
      </w:r>
      <w:r>
        <w:t xml:space="preserve"> </w:t>
      </w:r>
      <w:r w:rsidRPr="00AF1CB8">
        <w:rPr>
          <w:position w:val="-48"/>
        </w:rPr>
        <w:object w:dxaOrig="2100" w:dyaOrig="1080" w14:anchorId="4B7301D4">
          <v:shape id="_x0000_i1040" type="#_x0000_t75" style="width:105.1pt;height:54.25pt" o:ole="">
            <v:imagedata r:id="rId8" o:title=""/>
          </v:shape>
          <o:OLEObject Type="Embed" ProgID="Equation.DSMT4" ShapeID="_x0000_i1040" DrawAspect="Content" ObjectID="_1747480991" r:id="rId34"/>
        </w:object>
      </w:r>
      <w:r>
        <w:t xml:space="preserve"> tại </w:t>
      </w:r>
      <w:r w:rsidRPr="00071F6B">
        <w:rPr>
          <w:position w:val="-12"/>
        </w:rPr>
        <w:object w:dxaOrig="600" w:dyaOrig="360" w14:anchorId="161A1017">
          <v:shape id="_x0000_i1041" type="#_x0000_t75" style="width:29.75pt;height:18.25pt" o:ole="">
            <v:imagedata r:id="rId35" o:title=""/>
          </v:shape>
          <o:OLEObject Type="Embed" ProgID="Equation.DSMT4" ShapeID="_x0000_i1041" DrawAspect="Content" ObjectID="_1747480992" r:id="rId36"/>
        </w:object>
      </w:r>
      <w:r w:rsidRPr="00AB1844">
        <w:t>.</w:t>
      </w:r>
      <w:r w:rsidRPr="00AB1844">
        <w:br/>
      </w:r>
      <w:r w:rsidRPr="00132698">
        <w:rPr>
          <w:b/>
          <w:position w:val="-14"/>
        </w:rPr>
        <w:object w:dxaOrig="880" w:dyaOrig="400" w14:anchorId="00E7EF51">
          <v:shape id="_x0000_i1042" type="#_x0000_t75" style="width:43.7pt;height:19.7pt" o:ole="">
            <v:imagedata r:id="rId37" o:title=""/>
          </v:shape>
          <o:OLEObject Type="Embed" ProgID="Equation.DSMT4" ShapeID="_x0000_i1042" DrawAspect="Content" ObjectID="_1747480993" r:id="rId38"/>
        </w:object>
      </w:r>
      <w:r>
        <w:rPr>
          <w:b/>
        </w:rPr>
        <w:t xml:space="preserve">        0.25 đ</w:t>
      </w:r>
    </w:p>
    <w:p w14:paraId="3CBBD9C0" w14:textId="77777777" w:rsidR="00231CC2" w:rsidRDefault="00231CC2" w:rsidP="00231CC2">
      <w:pPr>
        <w:spacing w:beforeLines="20" w:before="48" w:afterLines="20" w:after="48" w:line="240" w:lineRule="atLeast"/>
        <w:jc w:val="left"/>
        <w:rPr>
          <w:b/>
        </w:rPr>
      </w:pPr>
      <w:r w:rsidRPr="00132698">
        <w:rPr>
          <w:b/>
          <w:position w:val="-20"/>
        </w:rPr>
        <w:object w:dxaOrig="1280" w:dyaOrig="460" w14:anchorId="5CD4A94D">
          <v:shape id="_x0000_i1043" type="#_x0000_t75" style="width:63.35pt;height:23.5pt" o:ole="">
            <v:imagedata r:id="rId39" o:title=""/>
          </v:shape>
          <o:OLEObject Type="Embed" ProgID="Equation.DSMT4" ShapeID="_x0000_i1043" DrawAspect="Content" ObjectID="_1747480994" r:id="rId40"/>
        </w:object>
      </w:r>
      <w:r>
        <w:rPr>
          <w:b/>
        </w:rPr>
        <w:t xml:space="preserve">   vì </w:t>
      </w:r>
      <w:r w:rsidRPr="00132698">
        <w:rPr>
          <w:b/>
          <w:position w:val="-20"/>
        </w:rPr>
        <w:object w:dxaOrig="1320" w:dyaOrig="460" w14:anchorId="656FD5A0">
          <v:shape id="_x0000_i1044" type="#_x0000_t75" style="width:66.25pt;height:23.5pt" o:ole="">
            <v:imagedata r:id="rId41" o:title=""/>
          </v:shape>
          <o:OLEObject Type="Embed" ProgID="Equation.DSMT4" ShapeID="_x0000_i1044" DrawAspect="Content" ObjectID="_1747480995" r:id="rId42"/>
        </w:object>
      </w:r>
      <w:r>
        <w:rPr>
          <w:b/>
        </w:rPr>
        <w:t xml:space="preserve">,   </w:t>
      </w:r>
      <w:r w:rsidRPr="00132698">
        <w:rPr>
          <w:b/>
          <w:position w:val="-28"/>
        </w:rPr>
        <w:object w:dxaOrig="4380" w:dyaOrig="700" w14:anchorId="0E633A96">
          <v:shape id="_x0000_i1045" type="#_x0000_t75" style="width:218.9pt;height:34.55pt" o:ole="">
            <v:imagedata r:id="rId43" o:title=""/>
          </v:shape>
          <o:OLEObject Type="Embed" ProgID="Equation.DSMT4" ShapeID="_x0000_i1045" DrawAspect="Content" ObjectID="_1747480996" r:id="rId44"/>
        </w:object>
      </w:r>
      <w:r>
        <w:rPr>
          <w:b/>
        </w:rPr>
        <w:t xml:space="preserve">   0,25 đ+0,25 đ</w:t>
      </w:r>
    </w:p>
    <w:p w14:paraId="0D9D6F1F" w14:textId="77777777" w:rsidR="00231CC2" w:rsidRDefault="00231CC2" w:rsidP="00231CC2">
      <w:pPr>
        <w:spacing w:beforeLines="20" w:before="48" w:afterLines="20" w:after="48" w:line="240" w:lineRule="atLeast"/>
        <w:jc w:val="left"/>
        <w:rPr>
          <w:b/>
        </w:rPr>
      </w:pPr>
      <w:r w:rsidRPr="00132698">
        <w:rPr>
          <w:b/>
          <w:position w:val="-14"/>
        </w:rPr>
        <w:object w:dxaOrig="720" w:dyaOrig="400" w14:anchorId="0FCB4FB5">
          <v:shape id="_x0000_i1046" type="#_x0000_t75" style="width:36.5pt;height:19.7pt" o:ole="">
            <v:imagedata r:id="rId45" o:title=""/>
          </v:shape>
          <o:OLEObject Type="Embed" ProgID="Equation.DSMT4" ShapeID="_x0000_i1046" DrawAspect="Content" ObjectID="_1747480997" r:id="rId46"/>
        </w:object>
      </w:r>
      <w:r w:rsidRPr="00132698">
        <w:rPr>
          <w:b/>
          <w:position w:val="-20"/>
        </w:rPr>
        <w:object w:dxaOrig="1280" w:dyaOrig="460" w14:anchorId="05BD839C">
          <v:shape id="_x0000_i1047" type="#_x0000_t75" style="width:63.35pt;height:23.5pt" o:ole="">
            <v:imagedata r:id="rId39" o:title=""/>
          </v:shape>
          <o:OLEObject Type="Embed" ProgID="Equation.DSMT4" ShapeID="_x0000_i1047" DrawAspect="Content" ObjectID="_1747480998" r:id="rId47"/>
        </w:object>
      </w:r>
      <w:r>
        <w:rPr>
          <w:b/>
        </w:rPr>
        <w:t xml:space="preserve">. Vậy </w:t>
      </w:r>
      <w:r w:rsidRPr="006A0D54">
        <w:rPr>
          <w:b/>
          <w:position w:val="-10"/>
        </w:rPr>
        <w:object w:dxaOrig="540" w:dyaOrig="320" w14:anchorId="526EBBA2">
          <v:shape id="_x0000_i1048" type="#_x0000_t75" style="width:26.9pt;height:16.3pt" o:ole="">
            <v:imagedata r:id="rId48" o:title=""/>
          </v:shape>
          <o:OLEObject Type="Embed" ProgID="Equation.DSMT4" ShapeID="_x0000_i1048" DrawAspect="Content" ObjectID="_1747480999" r:id="rId49"/>
        </w:object>
      </w:r>
      <w:r>
        <w:rPr>
          <w:b/>
        </w:rPr>
        <w:t xml:space="preserve"> </w:t>
      </w:r>
      <w:r w:rsidRPr="00AB1844">
        <w:t>liên tục</w:t>
      </w:r>
      <w:r>
        <w:t xml:space="preserve"> tại </w:t>
      </w:r>
      <w:r w:rsidRPr="00071F6B">
        <w:rPr>
          <w:position w:val="-12"/>
        </w:rPr>
        <w:object w:dxaOrig="600" w:dyaOrig="360" w14:anchorId="7D210605">
          <v:shape id="_x0000_i1049" type="#_x0000_t75" style="width:29.75pt;height:18.25pt" o:ole="">
            <v:imagedata r:id="rId35" o:title=""/>
          </v:shape>
          <o:OLEObject Type="Embed" ProgID="Equation.DSMT4" ShapeID="_x0000_i1049" DrawAspect="Content" ObjectID="_1747481000" r:id="rId50"/>
        </w:object>
      </w:r>
      <w:r>
        <w:t xml:space="preserve">      </w:t>
      </w:r>
      <w:r w:rsidRPr="00416347">
        <w:rPr>
          <w:b/>
        </w:rPr>
        <w:t>0,25 đ</w:t>
      </w:r>
    </w:p>
    <w:p w14:paraId="6BBCBFF7" w14:textId="77777777" w:rsidR="00231CC2" w:rsidRPr="00DA1B3E" w:rsidRDefault="00231CC2" w:rsidP="00231CC2">
      <w:pPr>
        <w:spacing w:beforeLines="20" w:before="48" w:afterLines="20" w:after="48" w:line="240" w:lineRule="atLeast"/>
        <w:rPr>
          <w:rFonts w:eastAsia="Calibri" w:cs="Times New Roman"/>
          <w:sz w:val="24"/>
          <w:szCs w:val="24"/>
        </w:rPr>
      </w:pPr>
      <w:r w:rsidRPr="00DA1B3E">
        <w:rPr>
          <w:rFonts w:eastAsia="Calibri" w:cs="Times New Roman"/>
          <w:b/>
          <w:sz w:val="24"/>
          <w:szCs w:val="24"/>
        </w:rPr>
        <w:t>Câu 3</w:t>
      </w:r>
      <w:r w:rsidRPr="00DA1B3E">
        <w:rPr>
          <w:rFonts w:eastAsia="Calibri" w:cs="Times New Roman"/>
          <w:sz w:val="24"/>
          <w:szCs w:val="24"/>
        </w:rPr>
        <w:t>.</w:t>
      </w:r>
    </w:p>
    <w:p w14:paraId="431D606A" w14:textId="77777777" w:rsidR="00231CC2" w:rsidRPr="00DA1B3E" w:rsidRDefault="00231CC2" w:rsidP="00231CC2">
      <w:pPr>
        <w:spacing w:beforeLines="20" w:before="48" w:afterLines="20" w:after="48" w:line="240" w:lineRule="atLeast"/>
        <w:rPr>
          <w:rFonts w:eastAsia="Calibri" w:cs="Times New Roman"/>
          <w:sz w:val="24"/>
          <w:szCs w:val="24"/>
        </w:rPr>
      </w:pPr>
      <w:r w:rsidRPr="00DA1B3E">
        <w:rPr>
          <w:rFonts w:eastAsia="Calibri" w:cs="Times New Roman"/>
          <w:sz w:val="24"/>
          <w:szCs w:val="24"/>
        </w:rPr>
        <w:t xml:space="preserve">a)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658"/>
        <w:gridCol w:w="1080"/>
      </w:tblGrid>
      <w:tr w:rsidR="00231CC2" w:rsidRPr="00DA1B3E" w14:paraId="0A38B4A2" w14:textId="77777777" w:rsidTr="00447423">
        <w:tc>
          <w:tcPr>
            <w:tcW w:w="8658" w:type="dxa"/>
          </w:tcPr>
          <w:p w14:paraId="59089BBF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sz w:val="24"/>
                <w:szCs w:val="24"/>
              </w:rPr>
            </w:pPr>
            <w:r w:rsidRPr="00DA1B3E">
              <w:rPr>
                <w:rFonts w:eastAsia="Times New Roman" w:cs="Times New Roman"/>
                <w:sz w:val="24"/>
                <w:szCs w:val="24"/>
              </w:rPr>
              <w:t>y’= 12x</w:t>
            </w:r>
            <w:r w:rsidRPr="00DA1B3E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DA1B3E">
              <w:rPr>
                <w:rFonts w:eastAsia="Times New Roman" w:cs="Times New Roman"/>
                <w:sz w:val="24"/>
                <w:szCs w:val="24"/>
              </w:rPr>
              <w:t xml:space="preserve"> + x+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DA1B3E">
              <w:rPr>
                <w:rFonts w:eastAsia="Times New Roman" w:cs="Times New Roman"/>
                <w:sz w:val="24"/>
                <w:szCs w:val="24"/>
              </w:rPr>
              <w:t xml:space="preserve"> – 2cos2x</w:t>
            </w:r>
          </w:p>
        </w:tc>
        <w:tc>
          <w:tcPr>
            <w:tcW w:w="1080" w:type="dxa"/>
          </w:tcPr>
          <w:p w14:paraId="3A4BD50A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sz w:val="24"/>
                <w:szCs w:val="24"/>
              </w:rPr>
            </w:pPr>
            <w:r w:rsidRPr="00DA1B3E">
              <w:rPr>
                <w:rFonts w:eastAsia="Calibri" w:cs="Times New Roman"/>
                <w:sz w:val="24"/>
                <w:szCs w:val="24"/>
              </w:rPr>
              <w:t>0.25x4</w:t>
            </w:r>
          </w:p>
        </w:tc>
      </w:tr>
    </w:tbl>
    <w:p w14:paraId="3C764FB8" w14:textId="77777777" w:rsidR="00231CC2" w:rsidRPr="00DA1B3E" w:rsidRDefault="00231CC2" w:rsidP="00231CC2">
      <w:pPr>
        <w:spacing w:beforeLines="20" w:before="48" w:afterLines="20" w:after="48" w:line="240" w:lineRule="atLeast"/>
        <w:rPr>
          <w:rFonts w:eastAsia="Calibri" w:cs="Times New Roman"/>
          <w:sz w:val="24"/>
          <w:szCs w:val="24"/>
        </w:rPr>
      </w:pPr>
      <w:r w:rsidRPr="00DA1B3E">
        <w:rPr>
          <w:rFonts w:eastAsia="Calibri" w:cs="Times New Roman"/>
          <w:sz w:val="24"/>
          <w:szCs w:val="24"/>
        </w:rPr>
        <w:t>b)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658"/>
        <w:gridCol w:w="1080"/>
      </w:tblGrid>
      <w:tr w:rsidR="00231CC2" w:rsidRPr="00DA1B3E" w14:paraId="2A499BB4" w14:textId="77777777" w:rsidTr="00447423">
        <w:tc>
          <w:tcPr>
            <w:tcW w:w="8658" w:type="dxa"/>
          </w:tcPr>
          <w:p w14:paraId="21DD0768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sz w:val="24"/>
                <w:szCs w:val="24"/>
              </w:rPr>
            </w:pPr>
            <w:r w:rsidRPr="00DA1B3E">
              <w:rPr>
                <w:rFonts w:eastAsia="Calibri" w:cs="Times New Roman"/>
                <w:color w:val="660066"/>
                <w:position w:val="-42"/>
                <w:szCs w:val="24"/>
              </w:rPr>
              <w:object w:dxaOrig="1719" w:dyaOrig="800" w14:anchorId="76F0FBA7">
                <v:shape id="_x0000_i1050" type="#_x0000_t75" style="width:86.4pt;height:40.3pt" o:ole="">
                  <v:imagedata r:id="rId51" o:title=""/>
                </v:shape>
                <o:OLEObject Type="Embed" ProgID="Equation.DSMT4" ShapeID="_x0000_i1050" DrawAspect="Content" ObjectID="_1747481001" r:id="rId52"/>
              </w:object>
            </w:r>
          </w:p>
        </w:tc>
        <w:tc>
          <w:tcPr>
            <w:tcW w:w="1080" w:type="dxa"/>
          </w:tcPr>
          <w:p w14:paraId="3771F826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sz w:val="24"/>
                <w:szCs w:val="24"/>
              </w:rPr>
            </w:pPr>
            <w:r w:rsidRPr="00DA1B3E">
              <w:rPr>
                <w:rFonts w:eastAsia="Calibri" w:cs="Times New Roman"/>
                <w:sz w:val="24"/>
                <w:szCs w:val="24"/>
              </w:rPr>
              <w:t>0.5</w:t>
            </w:r>
          </w:p>
        </w:tc>
      </w:tr>
      <w:tr w:rsidR="00231CC2" w:rsidRPr="00DA1B3E" w14:paraId="70DC2054" w14:textId="77777777" w:rsidTr="00447423">
        <w:tc>
          <w:tcPr>
            <w:tcW w:w="8658" w:type="dxa"/>
          </w:tcPr>
          <w:p w14:paraId="64E71052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color w:val="660066"/>
                <w:szCs w:val="24"/>
              </w:rPr>
            </w:pPr>
            <w:r w:rsidRPr="00DA1B3E">
              <w:rPr>
                <w:rFonts w:eastAsia="Times New Roman" w:cs="Times New Roman"/>
                <w:b/>
                <w:color w:val="0000FF"/>
                <w:position w:val="-24"/>
                <w:szCs w:val="24"/>
              </w:rPr>
              <w:object w:dxaOrig="2955" w:dyaOrig="615" w14:anchorId="15F33007">
                <v:shape id="_x0000_i1051" type="#_x0000_t75" style="width:147.85pt;height:30.7pt" o:ole="">
                  <v:imagedata r:id="rId53" o:title=""/>
                </v:shape>
                <o:OLEObject Type="Embed" ProgID="Equation.DSMT4" ShapeID="_x0000_i1051" DrawAspect="Content" ObjectID="_1747481002" r:id="rId54"/>
              </w:object>
            </w:r>
          </w:p>
        </w:tc>
        <w:tc>
          <w:tcPr>
            <w:tcW w:w="1080" w:type="dxa"/>
          </w:tcPr>
          <w:p w14:paraId="0F6A0205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sz w:val="24"/>
                <w:szCs w:val="24"/>
              </w:rPr>
            </w:pPr>
            <w:r w:rsidRPr="00DA1B3E">
              <w:rPr>
                <w:rFonts w:eastAsia="Calibri" w:cs="Times New Roman"/>
                <w:sz w:val="24"/>
                <w:szCs w:val="24"/>
              </w:rPr>
              <w:t>0.5</w:t>
            </w:r>
          </w:p>
        </w:tc>
      </w:tr>
    </w:tbl>
    <w:p w14:paraId="47D11E4B" w14:textId="77777777" w:rsidR="00231CC2" w:rsidRPr="00DA1B3E" w:rsidRDefault="00231CC2" w:rsidP="00231CC2">
      <w:pPr>
        <w:spacing w:beforeLines="20" w:before="48" w:afterLines="20" w:after="48" w:line="240" w:lineRule="atLeast"/>
        <w:rPr>
          <w:rFonts w:eastAsia="Calibri" w:cs="Times New Roman"/>
          <w:sz w:val="24"/>
          <w:szCs w:val="24"/>
        </w:rPr>
      </w:pPr>
      <w:r w:rsidRPr="00DA1B3E">
        <w:rPr>
          <w:rFonts w:eastAsia="Calibri" w:cs="Times New Roman"/>
          <w:sz w:val="24"/>
          <w:szCs w:val="24"/>
        </w:rPr>
        <w:t xml:space="preserve">c)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658"/>
        <w:gridCol w:w="1080"/>
      </w:tblGrid>
      <w:tr w:rsidR="00231CC2" w:rsidRPr="00DA1B3E" w14:paraId="24C354FC" w14:textId="77777777" w:rsidTr="00447423">
        <w:tc>
          <w:tcPr>
            <w:tcW w:w="8658" w:type="dxa"/>
          </w:tcPr>
          <w:p w14:paraId="3C83ECC0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sz w:val="24"/>
                <w:szCs w:val="24"/>
              </w:rPr>
            </w:pPr>
            <w:r w:rsidRPr="00DA1B3E">
              <w:rPr>
                <w:rFonts w:eastAsia="Times New Roman" w:cs="Times New Roman"/>
                <w:position w:val="-24"/>
                <w:szCs w:val="24"/>
              </w:rPr>
              <w:object w:dxaOrig="1560" w:dyaOrig="620" w14:anchorId="2D8647D9">
                <v:shape id="_x0000_i1052" type="#_x0000_t75" style="width:78.25pt;height:31.2pt" o:ole="">
                  <v:imagedata r:id="rId55" o:title=""/>
                </v:shape>
                <o:OLEObject Type="Embed" ProgID="Equation.DSMT4" ShapeID="_x0000_i1052" DrawAspect="Content" ObjectID="_1747481003" r:id="rId56"/>
              </w:object>
            </w:r>
          </w:p>
        </w:tc>
        <w:tc>
          <w:tcPr>
            <w:tcW w:w="1080" w:type="dxa"/>
          </w:tcPr>
          <w:p w14:paraId="2C1E62DC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sz w:val="24"/>
                <w:szCs w:val="24"/>
              </w:rPr>
            </w:pPr>
            <w:r w:rsidRPr="00DA1B3E">
              <w:rPr>
                <w:rFonts w:eastAsia="Calibri" w:cs="Times New Roman"/>
                <w:sz w:val="24"/>
                <w:szCs w:val="24"/>
              </w:rPr>
              <w:t>0.25</w:t>
            </w:r>
          </w:p>
        </w:tc>
      </w:tr>
      <w:tr w:rsidR="00231CC2" w:rsidRPr="00DA1B3E" w14:paraId="454870D8" w14:textId="77777777" w:rsidTr="00447423">
        <w:tc>
          <w:tcPr>
            <w:tcW w:w="8658" w:type="dxa"/>
          </w:tcPr>
          <w:p w14:paraId="74A010D3" w14:textId="77777777" w:rsidR="00231CC2" w:rsidRPr="00DA1B3E" w:rsidRDefault="00231CC2" w:rsidP="0044742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 w:line="240" w:lineRule="atLeast"/>
              <w:rPr>
                <w:rFonts w:eastAsia="Times New Roman" w:cs="Times New Roman"/>
                <w:szCs w:val="24"/>
              </w:rPr>
            </w:pPr>
            <w:r w:rsidRPr="00DA1B3E">
              <w:rPr>
                <w:rFonts w:eastAsia="Calibri" w:cs="Times New Roman"/>
                <w:position w:val="-10"/>
              </w:rPr>
              <w:object w:dxaOrig="1219" w:dyaOrig="320" w14:anchorId="137F185E">
                <v:shape id="_x0000_i1053" type="#_x0000_t75" style="width:60.5pt;height:15.35pt" o:ole="">
                  <v:imagedata r:id="rId57" o:title=""/>
                </v:shape>
                <o:OLEObject Type="Embed" ProgID="Equation.DSMT4" ShapeID="_x0000_i1053" DrawAspect="Content" ObjectID="_1747481004" r:id="rId58"/>
              </w:object>
            </w:r>
          </w:p>
        </w:tc>
        <w:tc>
          <w:tcPr>
            <w:tcW w:w="1080" w:type="dxa"/>
          </w:tcPr>
          <w:p w14:paraId="3BB26138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sz w:val="24"/>
                <w:szCs w:val="24"/>
              </w:rPr>
            </w:pPr>
            <w:r w:rsidRPr="00DA1B3E">
              <w:rPr>
                <w:rFonts w:eastAsia="Calibri" w:cs="Times New Roman"/>
                <w:sz w:val="24"/>
                <w:szCs w:val="24"/>
              </w:rPr>
              <w:t>0.25</w:t>
            </w:r>
          </w:p>
        </w:tc>
      </w:tr>
      <w:tr w:rsidR="00231CC2" w:rsidRPr="00DA1B3E" w14:paraId="456E1F89" w14:textId="77777777" w:rsidTr="00447423">
        <w:tc>
          <w:tcPr>
            <w:tcW w:w="8658" w:type="dxa"/>
          </w:tcPr>
          <w:p w14:paraId="071DDD99" w14:textId="77777777" w:rsidR="00231CC2" w:rsidRPr="00DA1B3E" w:rsidRDefault="00231CC2" w:rsidP="0044742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 w:line="240" w:lineRule="atLeast"/>
              <w:rPr>
                <w:rFonts w:eastAsia="Calibri" w:cs="Times New Roman"/>
              </w:rPr>
            </w:pPr>
            <w:r w:rsidRPr="00DA1B3E">
              <w:rPr>
                <w:rFonts w:eastAsia="Calibri" w:cs="Times New Roman"/>
                <w:position w:val="-10"/>
              </w:rPr>
              <w:object w:dxaOrig="999" w:dyaOrig="320" w14:anchorId="0DD67B09">
                <v:shape id="_x0000_i1054" type="#_x0000_t75" style="width:49.9pt;height:15.35pt" o:ole="">
                  <v:imagedata r:id="rId59" o:title=""/>
                </v:shape>
                <o:OLEObject Type="Embed" ProgID="Equation.DSMT4" ShapeID="_x0000_i1054" DrawAspect="Content" ObjectID="_1747481005" r:id="rId60"/>
              </w:object>
            </w:r>
          </w:p>
        </w:tc>
        <w:tc>
          <w:tcPr>
            <w:tcW w:w="1080" w:type="dxa"/>
          </w:tcPr>
          <w:p w14:paraId="1FCAE2DE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sz w:val="24"/>
                <w:szCs w:val="24"/>
              </w:rPr>
            </w:pPr>
            <w:r w:rsidRPr="00DA1B3E">
              <w:rPr>
                <w:rFonts w:eastAsia="Calibri" w:cs="Times New Roman"/>
                <w:sz w:val="24"/>
                <w:szCs w:val="24"/>
              </w:rPr>
              <w:t>0.25</w:t>
            </w:r>
          </w:p>
        </w:tc>
      </w:tr>
      <w:tr w:rsidR="00231CC2" w:rsidRPr="00DA1B3E" w14:paraId="6E38AA85" w14:textId="77777777" w:rsidTr="00447423">
        <w:tc>
          <w:tcPr>
            <w:tcW w:w="8658" w:type="dxa"/>
          </w:tcPr>
          <w:p w14:paraId="2CBCB026" w14:textId="77777777" w:rsidR="00231CC2" w:rsidRPr="00DA1B3E" w:rsidRDefault="00231CC2" w:rsidP="00447423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 w:line="240" w:lineRule="atLeast"/>
              <w:rPr>
                <w:rFonts w:eastAsia="Calibri" w:cs="Times New Roman"/>
              </w:rPr>
            </w:pPr>
            <w:r w:rsidRPr="00DA1B3E">
              <w:rPr>
                <w:rFonts w:eastAsia="Times New Roman" w:cs="Times New Roman"/>
                <w:position w:val="-10"/>
                <w:sz w:val="24"/>
                <w:szCs w:val="24"/>
              </w:rPr>
              <w:object w:dxaOrig="1005" w:dyaOrig="330" w14:anchorId="783AB42D">
                <v:shape id="_x0000_i1055" type="#_x0000_t75" style="width:49.9pt;height:17.3pt" o:ole="">
                  <v:imagedata r:id="rId61" o:title=""/>
                </v:shape>
                <o:OLEObject Type="Embed" ProgID="Equation.DSMT4" ShapeID="_x0000_i1055" DrawAspect="Content" ObjectID="_1747481006" r:id="rId62"/>
              </w:object>
            </w:r>
            <w:r w:rsidRPr="00DA1B3E">
              <w:rPr>
                <w:rFonts w:eastAsia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1080" w:type="dxa"/>
          </w:tcPr>
          <w:p w14:paraId="5DBE726D" w14:textId="77777777" w:rsidR="00231CC2" w:rsidRPr="00DA1B3E" w:rsidRDefault="00231CC2" w:rsidP="00447423">
            <w:pPr>
              <w:spacing w:beforeLines="20" w:before="48" w:afterLines="20" w:after="48" w:line="240" w:lineRule="atLeast"/>
              <w:rPr>
                <w:rFonts w:eastAsia="Calibri" w:cs="Times New Roman"/>
                <w:sz w:val="24"/>
                <w:szCs w:val="24"/>
              </w:rPr>
            </w:pPr>
            <w:r w:rsidRPr="00DA1B3E">
              <w:rPr>
                <w:rFonts w:eastAsia="Calibri" w:cs="Times New Roman"/>
                <w:sz w:val="24"/>
                <w:szCs w:val="24"/>
              </w:rPr>
              <w:t>0.25</w:t>
            </w:r>
          </w:p>
        </w:tc>
      </w:tr>
    </w:tbl>
    <w:p w14:paraId="0EF291E0" w14:textId="77777777" w:rsidR="00231CC2" w:rsidRPr="00AB1844" w:rsidRDefault="00231CC2" w:rsidP="00231CC2">
      <w:pPr>
        <w:spacing w:beforeLines="20" w:before="48" w:afterLines="20" w:after="48" w:line="240" w:lineRule="atLeast"/>
        <w:jc w:val="left"/>
      </w:pPr>
      <w:r w:rsidRPr="00AB1844">
        <w:rPr>
          <w:b/>
        </w:rPr>
        <w:t>Câu 4</w:t>
      </w:r>
      <w:r w:rsidRPr="00AB1844">
        <w:t>: Cho</w:t>
      </w:r>
      <w:r>
        <w:t xml:space="preserve"> </w:t>
      </w:r>
      <w:r w:rsidRPr="00AB1844">
        <w:t>hình lăng trụ</w:t>
      </w:r>
      <w:r>
        <w:t xml:space="preserve"> đứng ABC.A’B’C’ có đáy là tam giác vuông cân tại B, </w:t>
      </w:r>
      <w:r w:rsidRPr="00DF122F">
        <w:rPr>
          <w:position w:val="-6"/>
        </w:rPr>
        <w:object w:dxaOrig="880" w:dyaOrig="279" w14:anchorId="7F1F0D1E">
          <v:shape id="_x0000_i1056" type="#_x0000_t75" style="width:43.7pt;height:13.9pt" o:ole="">
            <v:imagedata r:id="rId20" o:title=""/>
          </v:shape>
          <o:OLEObject Type="Embed" ProgID="Equation.DSMT4" ShapeID="_x0000_i1056" DrawAspect="Content" ObjectID="_1747481007" r:id="rId63"/>
        </w:object>
      </w:r>
      <w:r>
        <w:t>,</w:t>
      </w:r>
      <w:r>
        <w:br/>
        <w:t xml:space="preserve">            </w:t>
      </w:r>
      <w:r w:rsidRPr="00DF122F">
        <w:rPr>
          <w:position w:val="-6"/>
        </w:rPr>
        <w:object w:dxaOrig="1160" w:dyaOrig="340" w14:anchorId="654731F4">
          <v:shape id="_x0000_i1057" type="#_x0000_t75" style="width:58.1pt;height:16.8pt" o:ole="">
            <v:imagedata r:id="rId64" o:title=""/>
          </v:shape>
          <o:OLEObject Type="Embed" ProgID="Equation.DSMT4" ShapeID="_x0000_i1057" DrawAspect="Content" ObjectID="_1747481008" r:id="rId65"/>
        </w:object>
      </w:r>
      <w:r>
        <w:t>. M là trung điểm AC.</w:t>
      </w:r>
    </w:p>
    <w:p w14:paraId="0AD30509" w14:textId="77777777" w:rsidR="00231CC2" w:rsidRDefault="00231CC2" w:rsidP="00231CC2">
      <w:pPr>
        <w:spacing w:beforeLines="20" w:before="48" w:afterLines="20" w:after="48" w:line="240" w:lineRule="atLeast"/>
      </w:pPr>
      <w:r w:rsidRPr="00D7675A">
        <w:rPr>
          <w:noProof/>
          <w:lang w:val="vi-VN" w:eastAsia="vi-VN"/>
        </w:rPr>
        <w:lastRenderedPageBreak/>
        <w:drawing>
          <wp:inline distT="0" distB="0" distL="0" distR="0" wp14:anchorId="377ACAB1" wp14:editId="7CBEAA4F">
            <wp:extent cx="3252470" cy="2829464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81" cy="283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75A">
        <w:rPr>
          <w:noProof/>
        </w:rPr>
        <w:t xml:space="preserve"> </w:t>
      </w:r>
    </w:p>
    <w:p w14:paraId="5C74E8C2" w14:textId="77777777" w:rsidR="00231CC2" w:rsidRDefault="00231CC2" w:rsidP="00231CC2">
      <w:pPr>
        <w:spacing w:beforeLines="20" w:before="48" w:afterLines="20" w:after="48" w:line="240" w:lineRule="atLeast"/>
        <w:jc w:val="left"/>
      </w:pPr>
      <w:r w:rsidRPr="00AB1844">
        <w:t xml:space="preserve">     a) (1 điểm) Chứng minh </w:t>
      </w:r>
      <w:r w:rsidRPr="001B0ABC">
        <w:rPr>
          <w:position w:val="-4"/>
        </w:rPr>
        <w:object w:dxaOrig="680" w:dyaOrig="260" w14:anchorId="775459CB">
          <v:shape id="_x0000_i1058" type="#_x0000_t75" style="width:33.6pt;height:13.45pt" o:ole="">
            <v:imagedata r:id="rId24" o:title=""/>
          </v:shape>
          <o:OLEObject Type="Embed" ProgID="Equation.DSMT4" ShapeID="_x0000_i1058" DrawAspect="Content" ObjectID="_1747481009" r:id="rId67"/>
        </w:object>
      </w:r>
      <w:r>
        <w:t>(ACC’A’).</w:t>
      </w:r>
      <w:r w:rsidRPr="00AB1844">
        <w:br/>
      </w:r>
      <w:r>
        <w:t xml:space="preserve">          </w:t>
      </w:r>
      <w:r w:rsidRPr="00507D8F">
        <w:rPr>
          <w:position w:val="-30"/>
        </w:rPr>
        <w:object w:dxaOrig="3240" w:dyaOrig="720" w14:anchorId="7A05C01F">
          <v:shape id="_x0000_i1059" type="#_x0000_t75" style="width:161.75pt;height:36.5pt" o:ole="">
            <v:imagedata r:id="rId68" o:title=""/>
          </v:shape>
          <o:OLEObject Type="Embed" ProgID="Equation.DSMT4" ShapeID="_x0000_i1059" DrawAspect="Content" ObjectID="_1747481010" r:id="rId69"/>
        </w:object>
      </w:r>
    </w:p>
    <w:p w14:paraId="0C12470D" w14:textId="77777777" w:rsidR="00231CC2" w:rsidRDefault="00231CC2" w:rsidP="00231CC2">
      <w:pPr>
        <w:spacing w:beforeLines="20" w:before="48" w:afterLines="20" w:after="48" w:line="240" w:lineRule="atLeast"/>
        <w:jc w:val="left"/>
      </w:pPr>
      <w:r w:rsidRPr="00AB1844">
        <w:t xml:space="preserve">     b) (1 điểm) Tính góc</w:t>
      </w:r>
      <w:r>
        <w:t xml:space="preserve"> giữa đường B’M và (ACC’A’).</w:t>
      </w:r>
      <w:r>
        <w:br/>
        <w:t xml:space="preserve">          Gọi M’ là trung điểm A’C’</w:t>
      </w:r>
      <w:r w:rsidRPr="00AB1844">
        <w:br/>
        <w:t xml:space="preserve">     </w:t>
      </w:r>
      <w:r>
        <w:t xml:space="preserve">    …G</w:t>
      </w:r>
      <w:r w:rsidRPr="00AB1844">
        <w:t>óc</w:t>
      </w:r>
      <w:r>
        <w:t xml:space="preserve"> giữa đường B’M và (ACC’A’)  </w:t>
      </w:r>
      <w:r w:rsidRPr="00125FDD">
        <w:rPr>
          <w:position w:val="-6"/>
        </w:rPr>
        <w:object w:dxaOrig="1579" w:dyaOrig="360" w14:anchorId="49A85D5F">
          <v:shape id="_x0000_i1060" type="#_x0000_t75" style="width:78.25pt;height:17.75pt" o:ole="">
            <v:imagedata r:id="rId70" o:title=""/>
          </v:shape>
          <o:OLEObject Type="Embed" ProgID="Equation.DSMT4" ShapeID="_x0000_i1060" DrawAspect="Content" ObjectID="_1747481011" r:id="rId71"/>
        </w:object>
      </w:r>
    </w:p>
    <w:p w14:paraId="343C78C4" w14:textId="77777777" w:rsidR="00231CC2" w:rsidRDefault="00231CC2" w:rsidP="00231CC2">
      <w:pPr>
        <w:spacing w:beforeLines="20" w:before="48" w:afterLines="20" w:after="48" w:line="240" w:lineRule="atLeast"/>
        <w:jc w:val="left"/>
      </w:pPr>
      <w:r>
        <w:t xml:space="preserve">     </w:t>
      </w:r>
      <w:r w:rsidRPr="00AB1844">
        <w:t>c) (1 điểm) Tính khoảng cách từ</w:t>
      </w:r>
      <w:r>
        <w:t xml:space="preserve"> M đến (ABB’A’)</w:t>
      </w:r>
      <w:r w:rsidRPr="00AB1844">
        <w:t>.</w:t>
      </w:r>
      <w:r w:rsidRPr="00AB1844">
        <w:br/>
      </w:r>
      <w:r>
        <w:t xml:space="preserve">          Gọi J là trung điểm AB. Ta có </w:t>
      </w:r>
      <w:r w:rsidRPr="00F359BA">
        <w:rPr>
          <w:position w:val="-10"/>
        </w:rPr>
        <w:object w:dxaOrig="2100" w:dyaOrig="320" w14:anchorId="5B12E5F1">
          <v:shape id="_x0000_i1061" type="#_x0000_t75" style="width:105.1pt;height:16.3pt" o:ole="">
            <v:imagedata r:id="rId72" o:title=""/>
          </v:shape>
          <o:OLEObject Type="Embed" ProgID="Equation.DSMT4" ShapeID="_x0000_i1061" DrawAspect="Content" ObjectID="_1747481012" r:id="rId73"/>
        </w:object>
      </w:r>
      <w:r w:rsidRPr="00F359BA">
        <w:rPr>
          <w:position w:val="-14"/>
        </w:rPr>
        <w:object w:dxaOrig="1939" w:dyaOrig="400" w14:anchorId="7F0C45FC">
          <v:shape id="_x0000_i1062" type="#_x0000_t75" style="width:97.45pt;height:19.7pt" o:ole="">
            <v:imagedata r:id="rId74" o:title=""/>
          </v:shape>
          <o:OLEObject Type="Embed" ProgID="Equation.DSMT4" ShapeID="_x0000_i1062" DrawAspect="Content" ObjectID="_1747481013" r:id="rId75"/>
        </w:object>
      </w:r>
    </w:p>
    <w:p w14:paraId="0EF1D624" w14:textId="77777777" w:rsidR="00231CC2" w:rsidRDefault="00231CC2" w:rsidP="00231CC2">
      <w:pPr>
        <w:spacing w:beforeLines="20" w:before="48" w:afterLines="20" w:after="48" w:line="240" w:lineRule="atLeast"/>
        <w:jc w:val="left"/>
      </w:pPr>
      <w:r>
        <w:t xml:space="preserve">          Vậy </w:t>
      </w:r>
      <w:r w:rsidRPr="00AB1844">
        <w:t>khoảng cách từ</w:t>
      </w:r>
      <w:r>
        <w:t xml:space="preserve"> M đến (ABB’A’)=</w:t>
      </w:r>
      <w:r w:rsidRPr="00F359BA">
        <w:rPr>
          <w:position w:val="-6"/>
        </w:rPr>
        <w:object w:dxaOrig="780" w:dyaOrig="279" w14:anchorId="14E5C2EB">
          <v:shape id="_x0000_i1063" type="#_x0000_t75" style="width:39.35pt;height:13.9pt" o:ole="">
            <v:imagedata r:id="rId76" o:title=""/>
          </v:shape>
          <o:OLEObject Type="Embed" ProgID="Equation.DSMT4" ShapeID="_x0000_i1063" DrawAspect="Content" ObjectID="_1747481014" r:id="rId77"/>
        </w:object>
      </w:r>
    </w:p>
    <w:p w14:paraId="6EB0DBDF" w14:textId="77777777" w:rsidR="00231CC2" w:rsidRDefault="00231CC2" w:rsidP="00231CC2">
      <w:pPr>
        <w:spacing w:beforeLines="20" w:before="48" w:afterLines="20" w:after="48" w:line="240" w:lineRule="atLeast"/>
        <w:jc w:val="left"/>
      </w:pPr>
      <w:r w:rsidRPr="00AB1844">
        <w:t xml:space="preserve">     d) (1 điểm) Tính khoảng cách </w:t>
      </w:r>
      <w:r>
        <w:t>giữa hai đường B’M và AB.</w:t>
      </w:r>
    </w:p>
    <w:p w14:paraId="11EFEE14" w14:textId="77777777" w:rsidR="00231CC2" w:rsidRDefault="00231CC2" w:rsidP="00231CC2">
      <w:pPr>
        <w:spacing w:beforeLines="20" w:before="48" w:afterLines="20" w:after="48" w:line="240" w:lineRule="atLeast"/>
        <w:jc w:val="left"/>
      </w:pPr>
      <w:r>
        <w:t xml:space="preserve">          Gọi I là trung điểm CB. Ta có BA song song (B’MI) nên </w:t>
      </w:r>
      <w:r w:rsidRPr="00AB1844">
        <w:t xml:space="preserve">khoảng cách </w:t>
      </w:r>
      <w:r>
        <w:t xml:space="preserve">giữa hai đường  </w:t>
      </w:r>
      <w:r>
        <w:br/>
        <w:t xml:space="preserve">          B’M và AB bằng </w:t>
      </w:r>
      <w:r w:rsidRPr="00D7675A">
        <w:rPr>
          <w:position w:val="-10"/>
        </w:rPr>
        <w:object w:dxaOrig="1359" w:dyaOrig="320" w14:anchorId="4D737A47">
          <v:shape id="_x0000_i1064" type="#_x0000_t75" style="width:68.15pt;height:16.3pt" o:ole="">
            <v:imagedata r:id="rId78" o:title=""/>
          </v:shape>
          <o:OLEObject Type="Embed" ProgID="Equation.DSMT4" ShapeID="_x0000_i1064" DrawAspect="Content" ObjectID="_1747481015" r:id="rId79"/>
        </w:object>
      </w:r>
    </w:p>
    <w:p w14:paraId="3C8D36AE" w14:textId="77777777" w:rsidR="00231CC2" w:rsidRDefault="00231CC2" w:rsidP="00231CC2">
      <w:pPr>
        <w:spacing w:beforeLines="20" w:before="48" w:afterLines="20" w:after="48" w:line="240" w:lineRule="atLeast"/>
        <w:jc w:val="left"/>
      </w:pPr>
      <w:r>
        <w:t xml:space="preserve">          Vẽ BK vuông góc B’I. Chứng minh được BK vuông góc (B’MI)</w:t>
      </w:r>
    </w:p>
    <w:p w14:paraId="10777AA5" w14:textId="77777777" w:rsidR="00231CC2" w:rsidRDefault="00231CC2" w:rsidP="00231CC2">
      <w:pPr>
        <w:spacing w:beforeLines="20" w:before="48" w:afterLines="20" w:after="48" w:line="240" w:lineRule="atLeast"/>
        <w:jc w:val="left"/>
      </w:pPr>
      <w:r>
        <w:t xml:space="preserve">          K</w:t>
      </w:r>
      <w:r w:rsidRPr="00AB1844">
        <w:t xml:space="preserve">hoảng cách </w:t>
      </w:r>
      <w:r>
        <w:t>giữa hai đường B’M và AB=</w:t>
      </w:r>
      <w:r w:rsidRPr="000D6390">
        <w:rPr>
          <w:position w:val="-24"/>
        </w:rPr>
        <w:object w:dxaOrig="1120" w:dyaOrig="680" w14:anchorId="6226C584">
          <v:shape id="_x0000_i1065" type="#_x0000_t75" style="width:55.7pt;height:33.6pt" o:ole="">
            <v:imagedata r:id="rId80" o:title=""/>
          </v:shape>
          <o:OLEObject Type="Embed" ProgID="Equation.DSMT4" ShapeID="_x0000_i1065" DrawAspect="Content" ObjectID="_1747481016" r:id="rId81"/>
        </w:object>
      </w:r>
    </w:p>
    <w:p w14:paraId="52A8BFB7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2ECFBD07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72937E72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1F66D181" w14:textId="77777777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467FFF87" w14:textId="491745A8" w:rsidR="00231CC2" w:rsidRDefault="00231CC2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1CD80E82" w14:textId="27B147DA" w:rsidR="002F2ACB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571E39A1" w14:textId="3D95C19C" w:rsidR="002F2ACB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35315BA2" w14:textId="41952726" w:rsidR="002F2ACB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120BB9B8" w14:textId="66E0844F" w:rsidR="002F2ACB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4E40BAF1" w14:textId="24508D23" w:rsidR="002F2ACB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41434C89" w14:textId="4DDBEEEC" w:rsidR="002F2ACB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0969B4B2" w14:textId="3745C5CA" w:rsidR="002F2ACB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0AC1A7E9" w14:textId="42533ABC" w:rsidR="002F2ACB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0E0114C4" w14:textId="5A866E34" w:rsidR="002F2ACB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723EBA46" w14:textId="6B7CF328" w:rsidR="002F2ACB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33893CBE" w14:textId="32EC1E90" w:rsidR="002F2ACB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275D567A" w14:textId="42CB49D5" w:rsidR="002F2ACB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1B210EA6" w14:textId="3A1E6A2A" w:rsidR="002F2ACB" w:rsidRPr="00E2782D" w:rsidRDefault="002F2ACB" w:rsidP="002F2ACB">
      <w:pPr>
        <w:jc w:val="center"/>
        <w:rPr>
          <w:b/>
          <w:bCs/>
          <w:lang w:val="vi-VN"/>
        </w:rPr>
      </w:pPr>
      <w:r w:rsidRPr="00E2782D">
        <w:rPr>
          <w:b/>
          <w:bCs/>
          <w:lang w:val="vi-VN"/>
        </w:rPr>
        <w:lastRenderedPageBreak/>
        <w:t>MA TRẬN ĐỀ KIỂM TRA CUỐI KỲ II – MÔN TOÁN LỚP 1</w:t>
      </w:r>
      <w:r>
        <w:rPr>
          <w:b/>
          <w:bCs/>
          <w:lang w:val="vi-VN"/>
        </w:rPr>
        <w:t>1</w:t>
      </w:r>
    </w:p>
    <w:tbl>
      <w:tblPr>
        <w:tblW w:w="11006" w:type="dxa"/>
        <w:tblInd w:w="-572" w:type="dxa"/>
        <w:tblLook w:val="04A0" w:firstRow="1" w:lastRow="0" w:firstColumn="1" w:lastColumn="0" w:noHBand="0" w:noVBand="1"/>
      </w:tblPr>
      <w:tblGrid>
        <w:gridCol w:w="670"/>
        <w:gridCol w:w="6254"/>
        <w:gridCol w:w="816"/>
        <w:gridCol w:w="816"/>
        <w:gridCol w:w="816"/>
        <w:gridCol w:w="817"/>
        <w:gridCol w:w="817"/>
      </w:tblGrid>
      <w:tr w:rsidR="002F2ACB" w:rsidRPr="00E2782D" w14:paraId="5C8C6CAF" w14:textId="77777777" w:rsidTr="00447423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3BC7FA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739B36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1634D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F60E3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</w:tr>
      <w:tr w:rsidR="002F2ACB" w:rsidRPr="00E2782D" w14:paraId="1D53E5E0" w14:textId="77777777" w:rsidTr="00447423">
        <w:trPr>
          <w:trHeight w:val="31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5676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9B06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E70AD3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970BBC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A9DEEC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D9E358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VDC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781E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2ACB" w:rsidRPr="00E2782D" w14:paraId="7B0B7A99" w14:textId="77777777" w:rsidTr="00447423">
        <w:trPr>
          <w:trHeight w:val="94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8716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2020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7229E3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TL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BDE77F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TL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66BA8B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TL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0F444F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TL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BC4E0F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</w:tr>
      <w:tr w:rsidR="002F2ACB" w:rsidRPr="00E2782D" w14:paraId="699EC3DF" w14:textId="77777777" w:rsidTr="00447423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4808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058A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E2782D">
              <w:rPr>
                <w:rFonts w:eastAsia="Times New Roman" w:cs="Times New Roman"/>
                <w:color w:val="000000"/>
                <w:szCs w:val="26"/>
              </w:rPr>
              <w:t>Tính giới hạn dãy số.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5C668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D679BA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0893E2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1E319A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504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2ACB" w:rsidRPr="00E2782D" w14:paraId="56268294" w14:textId="77777777" w:rsidTr="00447423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20F3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C312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E2782D">
              <w:rPr>
                <w:rFonts w:eastAsia="Times New Roman" w:cs="Times New Roman"/>
                <w:color w:val="000000"/>
                <w:szCs w:val="26"/>
              </w:rPr>
              <w:t>Tính giới hạn hàm số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C97D9B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E464B8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F8D6A4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4F055A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3B3E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2ACB" w:rsidRPr="00E2782D" w14:paraId="5767A369" w14:textId="77777777" w:rsidTr="00447423">
        <w:trPr>
          <w:trHeight w:val="6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456E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4263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E2782D">
              <w:rPr>
                <w:rFonts w:eastAsia="Times New Roman" w:cs="Times New Roman"/>
                <w:color w:val="000000"/>
                <w:szCs w:val="26"/>
              </w:rPr>
              <w:t>Xét tính liên tục của hàm số.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EF9700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8095F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06230F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7BD9BA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B3B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2ACB" w:rsidRPr="00E2782D" w14:paraId="3E58B1F1" w14:textId="77777777" w:rsidTr="00447423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DFDE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10A0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E2782D">
              <w:rPr>
                <w:rFonts w:eastAsia="Times New Roman" w:cs="Times New Roman"/>
                <w:color w:val="000000"/>
                <w:szCs w:val="26"/>
              </w:rPr>
              <w:t>Tính đạo hàm của hàm số.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B3C72F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ED0FB2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7FED4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BF109F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440F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2ACB" w:rsidRPr="00E2782D" w14:paraId="774B1A44" w14:textId="77777777" w:rsidTr="00447423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47C2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DC2E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E2782D">
              <w:rPr>
                <w:rFonts w:eastAsia="Times New Roman" w:cs="Times New Roman"/>
                <w:color w:val="000000"/>
                <w:szCs w:val="26"/>
              </w:rPr>
              <w:t xml:space="preserve">Cho hàm số y . Tính y'(a)  hoặc giải phương trình y'=0 .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EBB08C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E0AA8D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FBA5D5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15C893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9FCB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2ACB" w:rsidRPr="00E2782D" w14:paraId="25680021" w14:textId="77777777" w:rsidTr="00447423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95B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86CA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E2782D">
              <w:rPr>
                <w:rFonts w:eastAsia="Times New Roman" w:cs="Times New Roman"/>
                <w:color w:val="000000"/>
                <w:szCs w:val="26"/>
              </w:rPr>
              <w:t>Viết phương trình tiếp tuyến.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9ED024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A3F056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47E55E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6FDA0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98A1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2ACB" w:rsidRPr="00E2782D" w14:paraId="471BDEDB" w14:textId="77777777" w:rsidTr="00447423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A8D7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F215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E2782D">
              <w:rPr>
                <w:rFonts w:eastAsia="Times New Roman" w:cs="Times New Roman"/>
                <w:color w:val="000000"/>
                <w:szCs w:val="26"/>
              </w:rPr>
              <w:t>Cho hình chóp hoặc hình lăng trụ.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9EF63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31880D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3D2175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394AF6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A7D1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2ACB" w:rsidRPr="00E2782D" w14:paraId="511A07CD" w14:textId="77777777" w:rsidTr="00447423">
        <w:trPr>
          <w:trHeight w:val="330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160E9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8CF5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E2782D">
              <w:rPr>
                <w:rFonts w:eastAsia="Times New Roman" w:cs="Times New Roman"/>
                <w:color w:val="000000"/>
                <w:szCs w:val="26"/>
              </w:rPr>
              <w:t xml:space="preserve">     a)  Chứng minh vuông góc.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3F6355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D25C91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35F25A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9F5211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B41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2ACB" w:rsidRPr="00E2782D" w14:paraId="2E1D1EA5" w14:textId="77777777" w:rsidTr="00447423">
        <w:trPr>
          <w:trHeight w:val="338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1F7B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B3FD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E2782D">
              <w:rPr>
                <w:rFonts w:eastAsia="Times New Roman" w:cs="Times New Roman"/>
                <w:color w:val="000000"/>
                <w:szCs w:val="26"/>
              </w:rPr>
              <w:t xml:space="preserve">     b)  Tính góc.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B39F97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FE43EA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803C9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A1BC8F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80E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2ACB" w:rsidRPr="00E2782D" w14:paraId="64162681" w14:textId="77777777" w:rsidTr="00447423">
        <w:trPr>
          <w:trHeight w:val="338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7C08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FB73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E2782D">
              <w:rPr>
                <w:rFonts w:eastAsia="Times New Roman" w:cs="Times New Roman"/>
                <w:color w:val="000000"/>
                <w:szCs w:val="26"/>
              </w:rPr>
              <w:t xml:space="preserve">     c)  Tính khoảng cách từ 1 điểm đến 1 mặt phẳng.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EA3BA0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FE4296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4D700D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D06A5C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F16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2ACB" w:rsidRPr="00E2782D" w14:paraId="226BFF4D" w14:textId="77777777" w:rsidTr="00447423">
        <w:trPr>
          <w:trHeight w:val="338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00924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8199" w14:textId="77777777" w:rsidR="002F2ACB" w:rsidRPr="00E2782D" w:rsidRDefault="002F2ACB" w:rsidP="0044742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E2782D">
              <w:rPr>
                <w:rFonts w:eastAsia="Times New Roman" w:cs="Times New Roman"/>
                <w:color w:val="000000"/>
                <w:szCs w:val="26"/>
              </w:rPr>
              <w:t xml:space="preserve">     d)  Tính khoảng cách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A7840D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1CCC6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99B0E7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247A31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6F57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FFFFFF"/>
                <w:sz w:val="24"/>
                <w:szCs w:val="24"/>
              </w:rPr>
              <w:t> </w:t>
            </w:r>
          </w:p>
        </w:tc>
      </w:tr>
      <w:tr w:rsidR="002F2ACB" w:rsidRPr="00E2782D" w14:paraId="3F926B19" w14:textId="77777777" w:rsidTr="00447423">
        <w:trPr>
          <w:trHeight w:val="1189"/>
        </w:trPr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2DE446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Tổng câu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9B06DB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62C697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9702F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01B968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287D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10</w:t>
            </w:r>
          </w:p>
        </w:tc>
      </w:tr>
      <w:tr w:rsidR="002F2ACB" w:rsidRPr="00E2782D" w14:paraId="49C0710E" w14:textId="77777777" w:rsidTr="00447423">
        <w:trPr>
          <w:trHeight w:val="623"/>
        </w:trPr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F23662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 xml:space="preserve">Tỉ lệ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C13290F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61AE929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16F9307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06831D0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BA9DE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2ACB" w:rsidRPr="00E2782D" w14:paraId="39820DD8" w14:textId="77777777" w:rsidTr="00447423">
        <w:trPr>
          <w:trHeight w:val="315"/>
        </w:trPr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BE1248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Tổng điểm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4D03915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32ACE3E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3704DA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5C2016C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D9175" w14:textId="77777777" w:rsidR="002F2ACB" w:rsidRPr="00E2782D" w:rsidRDefault="002F2ACB" w:rsidP="00447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2782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D59F73A" w14:textId="77777777" w:rsidR="002F2ACB" w:rsidRPr="00E2782D" w:rsidRDefault="002F2ACB" w:rsidP="002F2ACB">
      <w:pPr>
        <w:rPr>
          <w:lang w:val="vi-VN"/>
        </w:rPr>
      </w:pPr>
    </w:p>
    <w:p w14:paraId="0F6E4B28" w14:textId="77777777" w:rsidR="002F2ACB" w:rsidRDefault="002F2ACB" w:rsidP="002F2ACB"/>
    <w:p w14:paraId="0BDC3D1C" w14:textId="77777777" w:rsidR="002F2ACB" w:rsidRPr="000C247D" w:rsidRDefault="002F2ACB" w:rsidP="00231CC2">
      <w:pPr>
        <w:spacing w:before="20" w:afterLines="20" w:after="48" w:line="240" w:lineRule="atLeast"/>
        <w:ind w:left="3600" w:firstLine="720"/>
        <w:rPr>
          <w:b/>
        </w:rPr>
      </w:pPr>
    </w:p>
    <w:p w14:paraId="422FEC5C" w14:textId="77777777" w:rsidR="00231CC2" w:rsidRDefault="00231CC2"/>
    <w:sectPr w:rsidR="00231CC2" w:rsidSect="000C247D">
      <w:pgSz w:w="11907" w:h="16840" w:code="9"/>
      <w:pgMar w:top="426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C2"/>
    <w:rsid w:val="00231CC2"/>
    <w:rsid w:val="002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CF64A"/>
  <w15:chartTrackingRefBased/>
  <w15:docId w15:val="{763189EC-FBEC-41A9-8F4F-2B1E1291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CC2"/>
    <w:pPr>
      <w:spacing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1">
    <w:name w:val="YoungMix_Table1"/>
    <w:rsid w:val="00231CC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23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5" Type="http://schemas.openxmlformats.org/officeDocument/2006/relationships/oleObject" Target="embeddings/oleObject1.bin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8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3154</Characters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2023-06-05T03:59:00Z</dcterms:created>
  <dcterms:modified xsi:type="dcterms:W3CDTF">2023-06-05T06:41:00Z</dcterms:modified>
</cp:coreProperties>
</file>