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DF" w:rsidRDefault="004214DF" w:rsidP="004214DF">
      <w:pPr>
        <w:widowControl w:val="0"/>
        <w:spacing w:after="0" w:line="276"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 xml:space="preserve">Tuần 16                                                              </w:t>
      </w:r>
      <w:r w:rsidR="00FB142D">
        <w:rPr>
          <w:rFonts w:eastAsia="Times New Roman" w:cs="Times New Roman"/>
          <w:b/>
          <w:bCs/>
          <w:color w:val="000000"/>
          <w:szCs w:val="28"/>
          <w:lang w:eastAsia="vi-VN" w:bidi="vi-VN"/>
        </w:rPr>
        <w:t xml:space="preserve">           Ngày soạn: 16/12/2022</w:t>
      </w:r>
    </w:p>
    <w:p w:rsidR="004214DF" w:rsidRDefault="004214DF" w:rsidP="004214DF">
      <w:pPr>
        <w:widowControl w:val="0"/>
        <w:spacing w:after="0" w:line="276"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Tiết 16                                                                            Ngày dạy:</w:t>
      </w:r>
    </w:p>
    <w:p w:rsidR="004214DF" w:rsidRDefault="004214DF" w:rsidP="004214DF">
      <w:pPr>
        <w:widowControl w:val="0"/>
        <w:spacing w:after="0" w:line="276" w:lineRule="auto"/>
        <w:rPr>
          <w:rFonts w:eastAsia="Times New Roman" w:cs="Times New Roman"/>
          <w:b/>
          <w:bCs/>
          <w:color w:val="000000"/>
          <w:szCs w:val="28"/>
          <w:lang w:eastAsia="vi-VN" w:bidi="vi-VN"/>
        </w:rPr>
      </w:pPr>
    </w:p>
    <w:p w:rsidR="004214DF" w:rsidRDefault="004214DF" w:rsidP="004214DF">
      <w:pPr>
        <w:widowControl w:val="0"/>
        <w:spacing w:after="0" w:line="276" w:lineRule="auto"/>
        <w:jc w:val="center"/>
        <w:rPr>
          <w:rFonts w:eastAsia="Times New Roman" w:cs="Times New Roman"/>
          <w:b/>
          <w:bCs/>
          <w:color w:val="000000"/>
          <w:szCs w:val="28"/>
          <w:lang w:eastAsia="vi-VN" w:bidi="vi-VN"/>
        </w:rPr>
      </w:pPr>
      <w:r>
        <w:rPr>
          <w:rFonts w:eastAsia="Times New Roman" w:cs="Times New Roman"/>
          <w:b/>
          <w:bCs/>
          <w:color w:val="000000"/>
          <w:szCs w:val="28"/>
          <w:lang w:eastAsia="vi-VN" w:bidi="vi-VN"/>
        </w:rPr>
        <w:t>CHỦ ĐỀ 4:</w:t>
      </w:r>
      <w:r w:rsidR="00FB142D">
        <w:rPr>
          <w:rFonts w:eastAsia="Times New Roman" w:cs="Times New Roman"/>
          <w:b/>
          <w:bCs/>
          <w:color w:val="000000"/>
          <w:szCs w:val="28"/>
          <w:lang w:eastAsia="vi-VN" w:bidi="vi-VN"/>
        </w:rPr>
        <w:t xml:space="preserve"> NUÔI DƯỠNG QUAN HỆ GIA ĐÌNH (T4</w:t>
      </w:r>
      <w:r>
        <w:rPr>
          <w:rFonts w:eastAsia="Times New Roman" w:cs="Times New Roman"/>
          <w:b/>
          <w:bCs/>
          <w:color w:val="000000"/>
          <w:szCs w:val="28"/>
          <w:lang w:eastAsia="vi-VN" w:bidi="vi-VN"/>
        </w:rPr>
        <w:t>)</w:t>
      </w:r>
    </w:p>
    <w:p w:rsidR="004214DF" w:rsidRDefault="004214DF" w:rsidP="004214DF">
      <w:pPr>
        <w:widowControl w:val="0"/>
        <w:spacing w:after="0" w:line="276" w:lineRule="auto"/>
        <w:rPr>
          <w:rFonts w:eastAsia="Times New Roman" w:cs="Times New Roman"/>
          <w:b/>
          <w:bCs/>
          <w:color w:val="000000"/>
          <w:szCs w:val="28"/>
          <w:lang w:eastAsia="vi-VN" w:bidi="vi-VN"/>
        </w:rPr>
      </w:pPr>
    </w:p>
    <w:p w:rsidR="004214DF" w:rsidRDefault="004214DF" w:rsidP="004214DF">
      <w:pPr>
        <w:widowControl w:val="0"/>
        <w:spacing w:after="0" w:line="276"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IV. TIẾN TRÌNH TIẾT HỌC</w:t>
      </w:r>
    </w:p>
    <w:p w:rsidR="004214DF" w:rsidRDefault="004214DF" w:rsidP="004214DF">
      <w:pPr>
        <w:widowControl w:val="0"/>
        <w:spacing w:after="0" w:line="276"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 xml:space="preserve">1.Ổn định tổ chức: </w:t>
      </w:r>
      <w:r w:rsidR="00FB142D">
        <w:rPr>
          <w:rFonts w:eastAsia="Times New Roman" w:cs="Times New Roman"/>
          <w:b/>
          <w:bCs/>
          <w:color w:val="000000"/>
          <w:szCs w:val="28"/>
          <w:lang w:eastAsia="vi-VN" w:bidi="vi-VN"/>
        </w:rPr>
        <w:t xml:space="preserve">6A:                                                       </w:t>
      </w:r>
      <w:r>
        <w:rPr>
          <w:rFonts w:eastAsia="Times New Roman" w:cs="Times New Roman"/>
          <w:b/>
          <w:bCs/>
          <w:color w:val="000000"/>
          <w:szCs w:val="28"/>
          <w:lang w:eastAsia="vi-VN" w:bidi="vi-VN"/>
        </w:rPr>
        <w:t>6B:</w:t>
      </w:r>
    </w:p>
    <w:p w:rsidR="004214DF" w:rsidRPr="004214DF" w:rsidRDefault="004214DF" w:rsidP="004214DF">
      <w:pPr>
        <w:widowControl w:val="0"/>
        <w:spacing w:after="0" w:line="276"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2. Các hoạt động dạy và học</w:t>
      </w:r>
    </w:p>
    <w:p w:rsidR="004214DF" w:rsidRDefault="004214DF" w:rsidP="004214DF">
      <w:pPr>
        <w:widowControl w:val="0"/>
        <w:spacing w:after="0" w:line="276"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 xml:space="preserve">Hoạt động 1: Giới thiệu và trưng bày sản phẩm </w:t>
      </w:r>
      <w:r>
        <w:rPr>
          <w:rFonts w:eastAsia="Times New Roman" w:cs="Times New Roman"/>
          <w:b/>
          <w:bCs/>
          <w:color w:val="000000"/>
          <w:szCs w:val="28"/>
          <w:lang w:eastAsia="vi-VN" w:bidi="vi-VN"/>
        </w:rPr>
        <w:t>“</w:t>
      </w:r>
      <w:r>
        <w:rPr>
          <w:rFonts w:eastAsia="Times New Roman" w:cs="Times New Roman"/>
          <w:b/>
          <w:bCs/>
          <w:color w:val="000000"/>
          <w:szCs w:val="28"/>
          <w:lang w:val="vi-VN" w:eastAsia="vi-VN" w:bidi="vi-VN"/>
        </w:rPr>
        <w:t xml:space="preserve">Vẽ gia đình </w:t>
      </w:r>
      <w:r>
        <w:rPr>
          <w:rFonts w:eastAsia="Times New Roman" w:cs="Times New Roman"/>
          <w:b/>
          <w:bCs/>
          <w:color w:val="000000"/>
          <w:szCs w:val="28"/>
          <w:lang w:eastAsia="vi-VN" w:bidi="vi-VN"/>
        </w:rPr>
        <w:t>ước</w:t>
      </w:r>
      <w:r>
        <w:rPr>
          <w:rFonts w:eastAsia="Times New Roman" w:cs="Times New Roman"/>
          <w:b/>
          <w:bCs/>
          <w:color w:val="000000"/>
          <w:szCs w:val="28"/>
          <w:lang w:val="vi-VN" w:eastAsia="vi-VN" w:bidi="vi-VN"/>
        </w:rPr>
        <w:t xml:space="preserve"> mơ của em”</w:t>
      </w:r>
    </w:p>
    <w:p w:rsidR="004214DF" w:rsidRDefault="004214DF" w:rsidP="004214DF">
      <w:pPr>
        <w:widowControl w:val="0"/>
        <w:tabs>
          <w:tab w:val="left" w:pos="485"/>
        </w:tabs>
        <w:spacing w:after="0" w:line="276"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a.</w:t>
      </w:r>
      <w:r>
        <w:rPr>
          <w:rFonts w:eastAsia="Times New Roman" w:cs="Times New Roman"/>
          <w:b/>
          <w:bCs/>
          <w:color w:val="000000"/>
          <w:szCs w:val="28"/>
          <w:lang w:val="vi-VN" w:eastAsia="vi-VN" w:bidi="vi-VN"/>
        </w:rPr>
        <w:tab/>
        <w:t xml:space="preserve">Mục tiêu: </w:t>
      </w:r>
      <w:r>
        <w:rPr>
          <w:rFonts w:eastAsia="Times New Roman" w:cs="Times New Roman"/>
          <w:color w:val="000000"/>
          <w:szCs w:val="28"/>
          <w:lang w:val="vi-VN" w:eastAsia="vi-VN" w:bidi="vi-VN"/>
        </w:rPr>
        <w:t>HS thể hiện mong muốn về gia đình thông qua bức tranh và sử dụng những kĩ năng học được để vẽ và giới thiệu về gia đình ước mơ đó.</w:t>
      </w:r>
    </w:p>
    <w:p w:rsidR="004214DF" w:rsidRDefault="004214DF" w:rsidP="004214DF">
      <w:pPr>
        <w:widowControl w:val="0"/>
        <w:tabs>
          <w:tab w:val="left" w:pos="508"/>
        </w:tabs>
        <w:spacing w:after="0" w:line="276"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b.</w:t>
      </w:r>
      <w:r>
        <w:rPr>
          <w:rFonts w:eastAsia="Times New Roman" w:cs="Times New Roman"/>
          <w:b/>
          <w:bCs/>
          <w:color w:val="000000"/>
          <w:szCs w:val="28"/>
          <w:lang w:val="vi-VN" w:eastAsia="vi-VN" w:bidi="vi-VN"/>
        </w:rPr>
        <w:tab/>
        <w:t>Nội dung:</w:t>
      </w:r>
    </w:p>
    <w:p w:rsidR="004214DF" w:rsidRDefault="004214DF" w:rsidP="004214DF">
      <w:pPr>
        <w:widowControl w:val="0"/>
        <w:spacing w:after="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 Triền lãm tranh “Gia đình mơ ước của em”</w:t>
      </w:r>
    </w:p>
    <w:p w:rsidR="004214DF" w:rsidRDefault="004214DF" w:rsidP="004214DF">
      <w:pPr>
        <w:widowControl w:val="0"/>
        <w:spacing w:after="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 Chia sẻ bức tranh "Gia đình mơ ước của em”</w:t>
      </w:r>
    </w:p>
    <w:p w:rsidR="004214DF" w:rsidRDefault="004214DF" w:rsidP="004214DF">
      <w:pPr>
        <w:widowControl w:val="0"/>
        <w:tabs>
          <w:tab w:val="left" w:pos="463"/>
        </w:tabs>
        <w:spacing w:after="0" w:line="276"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c.</w:t>
      </w:r>
      <w:r>
        <w:rPr>
          <w:rFonts w:eastAsia="Times New Roman" w:cs="Times New Roman"/>
          <w:b/>
          <w:bCs/>
          <w:color w:val="000000"/>
          <w:szCs w:val="28"/>
          <w:lang w:val="vi-VN" w:eastAsia="vi-VN" w:bidi="vi-VN"/>
        </w:rPr>
        <w:tab/>
        <w:t xml:space="preserve">Sản phẩm: </w:t>
      </w:r>
      <w:r>
        <w:rPr>
          <w:rFonts w:eastAsia="Times New Roman" w:cs="Times New Roman"/>
          <w:color w:val="000000"/>
          <w:szCs w:val="28"/>
          <w:lang w:val="vi-VN" w:eastAsia="vi-VN" w:bidi="vi-VN"/>
        </w:rPr>
        <w:t>Kết quả của HS</w:t>
      </w:r>
    </w:p>
    <w:p w:rsidR="004214DF" w:rsidRDefault="004214DF" w:rsidP="004214DF">
      <w:pPr>
        <w:widowControl w:val="0"/>
        <w:tabs>
          <w:tab w:val="left" w:pos="508"/>
        </w:tabs>
        <w:spacing w:after="0" w:line="276" w:lineRule="auto"/>
        <w:rPr>
          <w:rFonts w:eastAsia="Times New Roman" w:cs="Times New Roman"/>
          <w:b/>
          <w:bCs/>
          <w:color w:val="000000"/>
          <w:szCs w:val="28"/>
          <w:lang w:eastAsia="vi-VN" w:bidi="vi-VN"/>
        </w:rPr>
      </w:pPr>
      <w:r>
        <w:rPr>
          <w:rFonts w:eastAsia="Times New Roman" w:cs="Times New Roman"/>
          <w:b/>
          <w:bCs/>
          <w:color w:val="000000"/>
          <w:szCs w:val="28"/>
          <w:lang w:val="vi-VN" w:eastAsia="vi-VN" w:bidi="vi-VN"/>
        </w:rPr>
        <w:t>d.</w:t>
      </w:r>
      <w:r>
        <w:rPr>
          <w:rFonts w:eastAsia="Times New Roman" w:cs="Times New Roman"/>
          <w:b/>
          <w:bCs/>
          <w:color w:val="000000"/>
          <w:szCs w:val="28"/>
          <w:lang w:val="vi-VN" w:eastAsia="vi-VN" w:bidi="vi-VN"/>
        </w:rPr>
        <w:tab/>
        <w:t>Tổ chức thực hiện:</w:t>
      </w:r>
    </w:p>
    <w:tbl>
      <w:tblPr>
        <w:tblStyle w:val="TableGrid1"/>
        <w:tblW w:w="9526" w:type="dxa"/>
        <w:tblInd w:w="108" w:type="dxa"/>
        <w:tblLook w:val="04A0" w:firstRow="1" w:lastRow="0" w:firstColumn="1" w:lastColumn="0" w:noHBand="0" w:noVBand="1"/>
      </w:tblPr>
      <w:tblGrid>
        <w:gridCol w:w="5983"/>
        <w:gridCol w:w="3543"/>
      </w:tblGrid>
      <w:tr w:rsidR="004214DF" w:rsidTr="004214DF">
        <w:tc>
          <w:tcPr>
            <w:tcW w:w="5983" w:type="dxa"/>
            <w:tcBorders>
              <w:top w:val="single" w:sz="4" w:space="0" w:color="auto"/>
              <w:left w:val="single" w:sz="4" w:space="0" w:color="auto"/>
              <w:bottom w:val="single" w:sz="4" w:space="0" w:color="auto"/>
              <w:right w:val="single" w:sz="4" w:space="0" w:color="auto"/>
            </w:tcBorders>
            <w:hideMark/>
          </w:tcPr>
          <w:p w:rsidR="004214DF" w:rsidRDefault="004214DF" w:rsidP="004214DF">
            <w:pPr>
              <w:tabs>
                <w:tab w:val="left" w:pos="508"/>
              </w:tabs>
              <w:spacing w:line="276" w:lineRule="auto"/>
              <w:jc w:val="center"/>
              <w:rPr>
                <w:rFonts w:eastAsia="Times New Roman" w:cs="Times New Roman"/>
                <w:b/>
                <w:bCs/>
                <w:szCs w:val="28"/>
              </w:rPr>
            </w:pPr>
            <w:r>
              <w:rPr>
                <w:rFonts w:eastAsia="Times New Roman" w:cs="Times New Roman"/>
                <w:b/>
                <w:bCs/>
                <w:szCs w:val="28"/>
              </w:rPr>
              <w:t xml:space="preserve">HOẠT ĐỘNG CỦA </w:t>
            </w:r>
            <w:r>
              <w:rPr>
                <w:rFonts w:eastAsia="Times New Roman" w:cs="Times New Roman"/>
                <w:b/>
                <w:bCs/>
                <w:szCs w:val="28"/>
                <w:lang w:bidi="en-US"/>
              </w:rPr>
              <w:t xml:space="preserve">GV </w:t>
            </w:r>
            <w:r>
              <w:rPr>
                <w:rFonts w:eastAsia="Times New Roman" w:cs="Times New Roman"/>
                <w:b/>
                <w:bCs/>
                <w:szCs w:val="28"/>
              </w:rPr>
              <w:t>- HS</w:t>
            </w:r>
          </w:p>
        </w:tc>
        <w:tc>
          <w:tcPr>
            <w:tcW w:w="3543" w:type="dxa"/>
            <w:tcBorders>
              <w:top w:val="single" w:sz="4" w:space="0" w:color="auto"/>
              <w:left w:val="single" w:sz="4" w:space="0" w:color="auto"/>
              <w:bottom w:val="single" w:sz="4" w:space="0" w:color="auto"/>
              <w:right w:val="single" w:sz="4" w:space="0" w:color="auto"/>
            </w:tcBorders>
            <w:hideMark/>
          </w:tcPr>
          <w:p w:rsidR="004214DF" w:rsidRDefault="004214DF" w:rsidP="004214DF">
            <w:pPr>
              <w:tabs>
                <w:tab w:val="left" w:pos="508"/>
              </w:tabs>
              <w:spacing w:line="276" w:lineRule="auto"/>
              <w:jc w:val="center"/>
              <w:rPr>
                <w:rFonts w:eastAsia="Times New Roman" w:cs="Times New Roman"/>
                <w:b/>
                <w:bCs/>
                <w:szCs w:val="28"/>
              </w:rPr>
            </w:pPr>
            <w:r>
              <w:rPr>
                <w:rFonts w:eastAsia="Times New Roman" w:cs="Times New Roman"/>
                <w:b/>
                <w:bCs/>
                <w:szCs w:val="28"/>
              </w:rPr>
              <w:t>DỰ KIẾN SẢN PHẨM</w:t>
            </w:r>
          </w:p>
        </w:tc>
      </w:tr>
      <w:tr w:rsidR="004214DF" w:rsidTr="004214DF">
        <w:tc>
          <w:tcPr>
            <w:tcW w:w="5983" w:type="dxa"/>
            <w:tcBorders>
              <w:top w:val="single" w:sz="4" w:space="0" w:color="auto"/>
              <w:left w:val="single" w:sz="4" w:space="0" w:color="auto"/>
              <w:bottom w:val="single" w:sz="4" w:space="0" w:color="auto"/>
              <w:right w:val="single" w:sz="4" w:space="0" w:color="auto"/>
            </w:tcBorders>
          </w:tcPr>
          <w:p w:rsidR="004214DF" w:rsidRDefault="004214DF">
            <w:pPr>
              <w:tabs>
                <w:tab w:val="left" w:pos="353"/>
              </w:tabs>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r>
            <w:r>
              <w:rPr>
                <w:rFonts w:eastAsia="Times New Roman" w:cs="Times New Roman"/>
                <w:b/>
                <w:bCs/>
                <w:i/>
                <w:iCs/>
                <w:color w:val="000000"/>
                <w:szCs w:val="28"/>
              </w:rPr>
              <w:t>Nhiệm vụ 1: Triển lãm tranh “Gia đình mơ ước của em ”</w:t>
            </w:r>
          </w:p>
          <w:p w:rsidR="004214DF" w:rsidRDefault="004214DF">
            <w:pPr>
              <w:spacing w:line="276" w:lineRule="auto"/>
              <w:jc w:val="both"/>
              <w:rPr>
                <w:rFonts w:eastAsia="Times New Roman" w:cs="Times New Roman"/>
                <w:color w:val="000000"/>
                <w:szCs w:val="28"/>
              </w:rPr>
            </w:pPr>
            <w:r>
              <w:rPr>
                <w:rFonts w:eastAsia="Times New Roman" w:cs="Times New Roman"/>
                <w:b/>
                <w:bCs/>
                <w:color w:val="000000"/>
                <w:szCs w:val="28"/>
              </w:rPr>
              <w:t>Bước 1: GV chuyển giao nhiệm vụ học tập</w:t>
            </w:r>
          </w:p>
          <w:p w:rsidR="004214DF" w:rsidRDefault="004214DF">
            <w:pPr>
              <w:tabs>
                <w:tab w:val="left" w:pos="353"/>
              </w:tabs>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tổ chức cho các nhóm trưng bày tranh lên các không gian phù hợp như tường của lớp, kệ tranh,...</w:t>
            </w:r>
          </w:p>
          <w:p w:rsidR="004214DF" w:rsidRDefault="004214DF">
            <w:pPr>
              <w:tabs>
                <w:tab w:val="left" w:pos="353"/>
              </w:tabs>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r>
            <w:r>
              <w:rPr>
                <w:rFonts w:eastAsia="Times New Roman" w:cs="Times New Roman"/>
                <w:color w:val="000000"/>
                <w:szCs w:val="28"/>
                <w:lang w:bidi="en-US"/>
              </w:rPr>
              <w:t xml:space="preserve">GV </w:t>
            </w:r>
            <w:r>
              <w:rPr>
                <w:rFonts w:eastAsia="Times New Roman" w:cs="Times New Roman"/>
                <w:color w:val="000000"/>
                <w:szCs w:val="28"/>
              </w:rPr>
              <w:t>tổ chức cho HS tham quan triến lãm.</w:t>
            </w:r>
          </w:p>
          <w:p w:rsidR="004214DF" w:rsidRDefault="004214DF">
            <w:pPr>
              <w:tabs>
                <w:tab w:val="left" w:pos="353"/>
              </w:tabs>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yêu cầu HS khi xem tranh cần giữ trật tự, quan sát tranh và hãy chọn ra 3 bức tranh mình thích nhất để cùng nhau chia sẻ vào cuối hoạt động.</w:t>
            </w:r>
          </w:p>
          <w:p w:rsidR="004214DF" w:rsidRDefault="004214DF">
            <w:pPr>
              <w:tabs>
                <w:tab w:val="left" w:pos="353"/>
              </w:tabs>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 xml:space="preserve">GV yêu cầu HS đứng trước bức tranh của mình và hỏi: </w:t>
            </w:r>
            <w:r>
              <w:rPr>
                <w:rFonts w:eastAsia="Times New Roman" w:cs="Times New Roman"/>
                <w:b/>
                <w:bCs/>
                <w:i/>
                <w:iCs/>
                <w:color w:val="000000"/>
                <w:szCs w:val="28"/>
              </w:rPr>
              <w:t>Cảm nhận của em khi tham quan triển lãm? Tranh của các bạn như thế nào? Em thích bức tranh của bạn nào? Vì sao?</w:t>
            </w:r>
          </w:p>
          <w:p w:rsidR="004214DF" w:rsidRDefault="004214DF">
            <w:pPr>
              <w:spacing w:line="276" w:lineRule="auto"/>
              <w:rPr>
                <w:rFonts w:eastAsia="Times New Roman" w:cs="Times New Roman"/>
                <w:color w:val="000000"/>
                <w:szCs w:val="28"/>
              </w:rPr>
            </w:pPr>
            <w:r>
              <w:rPr>
                <w:rFonts w:eastAsia="Times New Roman" w:cs="Times New Roman"/>
                <w:b/>
                <w:bCs/>
                <w:color w:val="000000"/>
                <w:szCs w:val="28"/>
              </w:rPr>
              <w:t>Bước 2: HS thực hiện nhiệm vụ học tập</w:t>
            </w:r>
          </w:p>
          <w:p w:rsidR="004214DF" w:rsidRDefault="004214DF">
            <w:pPr>
              <w:tabs>
                <w:tab w:val="left" w:pos="353"/>
              </w:tabs>
              <w:spacing w:line="276"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HS tiếp nhận, thảo luận trong vòng 5 phút.</w:t>
            </w:r>
          </w:p>
          <w:p w:rsidR="004214DF" w:rsidRDefault="004214DF">
            <w:pPr>
              <w:tabs>
                <w:tab w:val="left" w:pos="508"/>
              </w:tabs>
              <w:spacing w:line="276" w:lineRule="auto"/>
              <w:rPr>
                <w:rFonts w:cs="Times New Roman"/>
                <w:color w:val="000000"/>
                <w:szCs w:val="28"/>
              </w:rPr>
            </w:pPr>
            <w:r>
              <w:rPr>
                <w:rFonts w:cs="Times New Roman"/>
                <w:color w:val="000000"/>
                <w:szCs w:val="28"/>
              </w:rPr>
              <w:t>-</w:t>
            </w:r>
            <w:r>
              <w:rPr>
                <w:rFonts w:cs="Times New Roman"/>
                <w:color w:val="000000"/>
                <w:szCs w:val="28"/>
              </w:rPr>
              <w:tab/>
              <w:t>GV quan sát HS thảo luận, hồ trợ HS khi cần.</w:t>
            </w:r>
          </w:p>
          <w:p w:rsidR="004214DF" w:rsidRDefault="004214DF" w:rsidP="004214DF">
            <w:pPr>
              <w:spacing w:line="276" w:lineRule="auto"/>
              <w:jc w:val="both"/>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rsidR="004214DF" w:rsidRDefault="004214DF">
            <w:pPr>
              <w:tabs>
                <w:tab w:val="left" w:pos="248"/>
              </w:tabs>
              <w:spacing w:line="276"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HS các nhóm trưng bày tranh và giới thiệu về tranh của nhóm mình.</w:t>
            </w:r>
          </w:p>
          <w:p w:rsidR="004214DF" w:rsidRDefault="004214DF">
            <w:pPr>
              <w:tabs>
                <w:tab w:val="left" w:pos="248"/>
              </w:tabs>
              <w:spacing w:line="276"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ghi nhận sự cố gắng của HS.</w:t>
            </w:r>
          </w:p>
          <w:p w:rsidR="004214DF" w:rsidRDefault="004214DF">
            <w:pPr>
              <w:spacing w:line="276" w:lineRule="auto"/>
              <w:rPr>
                <w:rFonts w:eastAsia="Times New Roman" w:cs="Times New Roman"/>
                <w:color w:val="000000"/>
                <w:szCs w:val="28"/>
              </w:rPr>
            </w:pPr>
            <w:r>
              <w:rPr>
                <w:rFonts w:eastAsia="Times New Roman" w:cs="Times New Roman"/>
                <w:b/>
                <w:bCs/>
                <w:color w:val="000000"/>
                <w:szCs w:val="28"/>
              </w:rPr>
              <w:lastRenderedPageBreak/>
              <w:t>Bước 4: Đánh giá kết quả, thực hiện nhiệm vụ học tập</w:t>
            </w:r>
          </w:p>
          <w:p w:rsidR="004214DF" w:rsidRDefault="004214DF">
            <w:pPr>
              <w:tabs>
                <w:tab w:val="left" w:pos="248"/>
              </w:tabs>
              <w:spacing w:line="276"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nhận xét, kết luận.</w:t>
            </w:r>
          </w:p>
          <w:p w:rsidR="004214DF" w:rsidRDefault="004214DF">
            <w:pPr>
              <w:tabs>
                <w:tab w:val="left" w:pos="248"/>
              </w:tabs>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r>
            <w:r>
              <w:rPr>
                <w:rFonts w:eastAsia="Times New Roman" w:cs="Times New Roman"/>
                <w:b/>
                <w:bCs/>
                <w:i/>
                <w:iCs/>
                <w:color w:val="000000"/>
                <w:szCs w:val="28"/>
              </w:rPr>
              <w:t>Nhiệm vụ 2: Chia sẻ bức tranh "Gia đình mơ ước của em ”</w:t>
            </w:r>
          </w:p>
          <w:p w:rsidR="004214DF" w:rsidRDefault="004214DF">
            <w:pPr>
              <w:spacing w:line="276" w:lineRule="auto"/>
              <w:jc w:val="both"/>
              <w:rPr>
                <w:rFonts w:eastAsia="Times New Roman" w:cs="Times New Roman"/>
                <w:color w:val="000000"/>
                <w:szCs w:val="28"/>
              </w:rPr>
            </w:pPr>
            <w:r>
              <w:rPr>
                <w:rFonts w:eastAsia="Times New Roman" w:cs="Times New Roman"/>
                <w:b/>
                <w:bCs/>
                <w:color w:val="000000"/>
                <w:szCs w:val="28"/>
              </w:rPr>
              <w:t>Bước 1: GV chuyển giao nhiệm vụ học tập</w:t>
            </w:r>
          </w:p>
          <w:p w:rsidR="004214DF" w:rsidRDefault="004214DF">
            <w:pPr>
              <w:tabs>
                <w:tab w:val="left" w:pos="248"/>
              </w:tabs>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r>
            <w:r>
              <w:rPr>
                <w:rFonts w:eastAsia="Times New Roman" w:cs="Times New Roman"/>
                <w:color w:val="000000"/>
                <w:szCs w:val="28"/>
                <w:lang w:bidi="en-US"/>
              </w:rPr>
              <w:t xml:space="preserve">GV </w:t>
            </w:r>
            <w:r>
              <w:rPr>
                <w:rFonts w:eastAsia="Times New Roman" w:cs="Times New Roman"/>
                <w:color w:val="000000"/>
                <w:szCs w:val="28"/>
              </w:rPr>
              <w:t>cho HS tạo nhóm 4 HS với 4 bức tranh.</w:t>
            </w:r>
          </w:p>
          <w:p w:rsidR="004214DF" w:rsidRDefault="004214DF">
            <w:pPr>
              <w:tabs>
                <w:tab w:val="left" w:pos="248"/>
              </w:tabs>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yêu cầu từng thành viên của nhóm lần lượt chia sẻ trong nhóm về bức tranh của mình theo nội dung:</w:t>
            </w:r>
          </w:p>
          <w:p w:rsidR="008329D6" w:rsidRDefault="008329D6" w:rsidP="008329D6">
            <w:pPr>
              <w:tabs>
                <w:tab w:val="left" w:pos="1185"/>
              </w:tabs>
              <w:spacing w:line="276" w:lineRule="auto"/>
              <w:jc w:val="both"/>
              <w:rPr>
                <w:rFonts w:eastAsia="Times New Roman" w:cs="Times New Roman"/>
                <w:color w:val="000000"/>
                <w:szCs w:val="28"/>
              </w:rPr>
            </w:pPr>
            <w:r>
              <w:rPr>
                <w:rFonts w:eastAsia="Times New Roman" w:cs="Times New Roman"/>
                <w:color w:val="000000"/>
                <w:szCs w:val="28"/>
                <w:lang w:val="en-US"/>
              </w:rPr>
              <w:t xml:space="preserve">+) </w:t>
            </w:r>
            <w:r>
              <w:rPr>
                <w:rFonts w:eastAsia="Times New Roman" w:cs="Times New Roman"/>
                <w:color w:val="000000"/>
                <w:szCs w:val="28"/>
              </w:rPr>
              <w:t>Em vẽ cảnh sinh hoạt gì trong gia đình mơ ước? Vì sao em mơ ước cảnh sinh hoạt này?</w:t>
            </w:r>
          </w:p>
          <w:p w:rsidR="008329D6" w:rsidRDefault="008329D6" w:rsidP="008329D6">
            <w:pPr>
              <w:tabs>
                <w:tab w:val="left" w:pos="1185"/>
              </w:tabs>
              <w:spacing w:line="276" w:lineRule="auto"/>
              <w:jc w:val="both"/>
              <w:rPr>
                <w:rFonts w:eastAsia="Times New Roman" w:cs="Times New Roman"/>
                <w:color w:val="000000"/>
                <w:szCs w:val="28"/>
              </w:rPr>
            </w:pPr>
            <w:r>
              <w:rPr>
                <w:rFonts w:eastAsia="Times New Roman" w:cs="Times New Roman"/>
                <w:color w:val="000000"/>
                <w:szCs w:val="28"/>
                <w:lang w:val="en-US"/>
              </w:rPr>
              <w:t xml:space="preserve">+) </w:t>
            </w:r>
            <w:r>
              <w:rPr>
                <w:rFonts w:eastAsia="Times New Roman" w:cs="Times New Roman"/>
                <w:color w:val="000000"/>
                <w:szCs w:val="28"/>
              </w:rPr>
              <w:t>Mỗi thành viên đang làm gì để vun đắp gia đình vui vẻ, hạnh phúc?</w:t>
            </w:r>
          </w:p>
          <w:p w:rsidR="004214DF" w:rsidRDefault="008329D6" w:rsidP="008329D6">
            <w:pPr>
              <w:tabs>
                <w:tab w:val="left" w:pos="1185"/>
              </w:tabs>
              <w:spacing w:line="276" w:lineRule="auto"/>
              <w:jc w:val="both"/>
              <w:rPr>
                <w:rFonts w:eastAsia="Times New Roman" w:cs="Times New Roman"/>
                <w:color w:val="000000"/>
                <w:szCs w:val="28"/>
              </w:rPr>
            </w:pPr>
            <w:r>
              <w:rPr>
                <w:rFonts w:eastAsia="Times New Roman" w:cs="Times New Roman"/>
                <w:color w:val="000000"/>
                <w:szCs w:val="28"/>
                <w:lang w:val="en-US"/>
              </w:rPr>
              <w:t xml:space="preserve">+) </w:t>
            </w:r>
            <w:r>
              <w:rPr>
                <w:rFonts w:eastAsia="Times New Roman" w:cs="Times New Roman"/>
                <w:color w:val="000000"/>
                <w:szCs w:val="28"/>
              </w:rPr>
              <w:t>Em sẽ làm tốt nhất việc gì để nuôi dưỡng quan hệ gia đình?</w:t>
            </w:r>
          </w:p>
          <w:p w:rsidR="004214DF" w:rsidRDefault="004214DF">
            <w:pPr>
              <w:spacing w:line="276" w:lineRule="auto"/>
              <w:rPr>
                <w:rFonts w:eastAsia="Times New Roman" w:cs="Times New Roman"/>
                <w:color w:val="000000"/>
                <w:szCs w:val="28"/>
              </w:rPr>
            </w:pPr>
            <w:r>
              <w:rPr>
                <w:rFonts w:eastAsia="Times New Roman" w:cs="Times New Roman"/>
                <w:b/>
                <w:bCs/>
                <w:color w:val="000000"/>
                <w:szCs w:val="28"/>
              </w:rPr>
              <w:t>Bước 2: HS thực hiện nhiệm vụ học tập</w:t>
            </w:r>
          </w:p>
          <w:p w:rsidR="004214DF" w:rsidRDefault="004214DF">
            <w:pPr>
              <w:tabs>
                <w:tab w:val="left" w:pos="240"/>
              </w:tabs>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HS tiếp nhận, thảo luận trong vòng 5 phút.</w:t>
            </w:r>
          </w:p>
          <w:p w:rsidR="004214DF" w:rsidRDefault="004214DF">
            <w:pPr>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quan sát HS các nhóm giới thiệu để biết được sự tự tin của các em và mong muốn của các em về gia đình.</w:t>
            </w:r>
          </w:p>
          <w:p w:rsidR="004214DF" w:rsidRDefault="004214DF" w:rsidP="004214DF">
            <w:pPr>
              <w:spacing w:line="276" w:lineRule="auto"/>
              <w:jc w:val="both"/>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rsidR="004214DF" w:rsidRDefault="004214DF">
            <w:pPr>
              <w:tabs>
                <w:tab w:val="left" w:pos="270"/>
              </w:tabs>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Sau khi các nhóm giới thiệu xong, GV mời một vài HS lên giới thiệu bức tranh của mình trước lớp.</w:t>
            </w:r>
          </w:p>
          <w:p w:rsidR="004214DF" w:rsidRDefault="004214DF">
            <w:pPr>
              <w:tabs>
                <w:tab w:val="left" w:pos="270"/>
              </w:tabs>
              <w:spacing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nhận xét về hoạt động, về gia đình ước mơ của HS.</w:t>
            </w:r>
          </w:p>
          <w:p w:rsidR="004214DF" w:rsidRDefault="004214DF">
            <w:pPr>
              <w:spacing w:line="276" w:lineRule="auto"/>
              <w:jc w:val="both"/>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rsidR="004214DF" w:rsidRDefault="004214DF">
            <w:pPr>
              <w:tabs>
                <w:tab w:val="left" w:pos="508"/>
              </w:tabs>
              <w:spacing w:line="276" w:lineRule="auto"/>
              <w:rPr>
                <w:rFonts w:cs="Times New Roman"/>
                <w:color w:val="000000"/>
                <w:szCs w:val="28"/>
              </w:rPr>
            </w:pPr>
            <w:r>
              <w:rPr>
                <w:rFonts w:cs="Times New Roman"/>
                <w:color w:val="000000"/>
                <w:szCs w:val="28"/>
              </w:rPr>
              <w:t>-</w:t>
            </w:r>
            <w:r>
              <w:rPr>
                <w:rFonts w:cs="Times New Roman"/>
                <w:color w:val="000000"/>
                <w:szCs w:val="28"/>
              </w:rPr>
              <w:tab/>
              <w:t>GV nhận xét, kết luận.</w:t>
            </w:r>
          </w:p>
          <w:p w:rsidR="004214DF" w:rsidRDefault="004214DF">
            <w:pPr>
              <w:tabs>
                <w:tab w:val="left" w:pos="508"/>
              </w:tabs>
              <w:spacing w:line="276" w:lineRule="auto"/>
              <w:rPr>
                <w:rFonts w:eastAsia="Times New Roman" w:cs="Times New Roman"/>
                <w:b/>
                <w:bCs/>
                <w:szCs w:val="28"/>
              </w:rPr>
            </w:pPr>
          </w:p>
        </w:tc>
        <w:tc>
          <w:tcPr>
            <w:tcW w:w="3543" w:type="dxa"/>
            <w:tcBorders>
              <w:top w:val="single" w:sz="4" w:space="0" w:color="auto"/>
              <w:left w:val="single" w:sz="4" w:space="0" w:color="auto"/>
              <w:bottom w:val="single" w:sz="4" w:space="0" w:color="auto"/>
              <w:right w:val="single" w:sz="4" w:space="0" w:color="auto"/>
            </w:tcBorders>
          </w:tcPr>
          <w:p w:rsidR="004214DF" w:rsidRDefault="004214DF">
            <w:pPr>
              <w:tabs>
                <w:tab w:val="left" w:pos="508"/>
              </w:tabs>
              <w:spacing w:line="276" w:lineRule="auto"/>
              <w:rPr>
                <w:rFonts w:eastAsia="Times New Roman" w:cs="Times New Roman"/>
                <w:b/>
                <w:bCs/>
                <w:szCs w:val="28"/>
              </w:rPr>
            </w:pPr>
            <w:r>
              <w:rPr>
                <w:rFonts w:eastAsia="Times New Roman" w:cs="Times New Roman"/>
                <w:b/>
                <w:bCs/>
                <w:szCs w:val="28"/>
              </w:rPr>
              <w:lastRenderedPageBreak/>
              <w:t>1. Triển lãm tranh “Gia đình ước mơ của em”</w:t>
            </w: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p>
          <w:p w:rsidR="004214DF" w:rsidRDefault="004214DF">
            <w:pPr>
              <w:tabs>
                <w:tab w:val="left" w:pos="508"/>
              </w:tabs>
              <w:spacing w:line="276" w:lineRule="auto"/>
              <w:rPr>
                <w:rFonts w:eastAsia="Times New Roman" w:cs="Times New Roman"/>
                <w:b/>
                <w:bCs/>
                <w:szCs w:val="28"/>
              </w:rPr>
            </w:pPr>
            <w:r>
              <w:rPr>
                <w:rFonts w:eastAsia="Times New Roman" w:cs="Times New Roman"/>
                <w:b/>
                <w:bCs/>
                <w:szCs w:val="28"/>
              </w:rPr>
              <w:t>2. Chia sẻ bức tranh "Gia đình mơ ước của em</w:t>
            </w:r>
          </w:p>
          <w:p w:rsidR="004214DF" w:rsidRDefault="004214DF">
            <w:pPr>
              <w:tabs>
                <w:tab w:val="left" w:pos="508"/>
              </w:tabs>
              <w:spacing w:line="276" w:lineRule="auto"/>
              <w:rPr>
                <w:rFonts w:eastAsia="Times New Roman" w:cs="Times New Roman"/>
                <w:bCs/>
                <w:szCs w:val="28"/>
                <w:lang w:val="en-US"/>
              </w:rPr>
            </w:pPr>
            <w:r>
              <w:rPr>
                <w:rFonts w:eastAsia="Times New Roman" w:cs="Times New Roman"/>
                <w:bCs/>
                <w:szCs w:val="28"/>
              </w:rPr>
              <w:t>- Chia sẻ theo các gợi ý của GV</w:t>
            </w:r>
            <w:r w:rsidR="008329D6">
              <w:rPr>
                <w:rFonts w:eastAsia="Times New Roman" w:cs="Times New Roman"/>
                <w:bCs/>
                <w:szCs w:val="28"/>
                <w:lang w:val="en-US"/>
              </w:rPr>
              <w:t>:</w:t>
            </w:r>
          </w:p>
          <w:p w:rsidR="008329D6" w:rsidRDefault="008329D6" w:rsidP="008329D6">
            <w:pPr>
              <w:tabs>
                <w:tab w:val="left" w:pos="1185"/>
              </w:tabs>
              <w:spacing w:line="276" w:lineRule="auto"/>
              <w:jc w:val="both"/>
              <w:rPr>
                <w:rFonts w:eastAsia="Times New Roman" w:cs="Times New Roman"/>
                <w:color w:val="000000"/>
                <w:szCs w:val="28"/>
              </w:rPr>
            </w:pPr>
            <w:r>
              <w:rPr>
                <w:rFonts w:eastAsia="Times New Roman" w:cs="Times New Roman"/>
                <w:color w:val="000000"/>
                <w:szCs w:val="28"/>
                <w:lang w:val="en-US"/>
              </w:rPr>
              <w:t xml:space="preserve">+) </w:t>
            </w:r>
            <w:r>
              <w:rPr>
                <w:rFonts w:eastAsia="Times New Roman" w:cs="Times New Roman"/>
                <w:color w:val="000000"/>
                <w:szCs w:val="28"/>
              </w:rPr>
              <w:t>Em vẽ cảnh sinh hoạt gì trong gia đình mơ ước? Vì sao em mơ ước cảnh sinh hoạt này?</w:t>
            </w:r>
          </w:p>
          <w:p w:rsidR="008329D6" w:rsidRDefault="008329D6" w:rsidP="008329D6">
            <w:pPr>
              <w:tabs>
                <w:tab w:val="left" w:pos="1185"/>
              </w:tabs>
              <w:spacing w:line="276" w:lineRule="auto"/>
              <w:jc w:val="both"/>
              <w:rPr>
                <w:rFonts w:eastAsia="Times New Roman" w:cs="Times New Roman"/>
                <w:color w:val="000000"/>
                <w:szCs w:val="28"/>
              </w:rPr>
            </w:pPr>
            <w:r>
              <w:rPr>
                <w:rFonts w:eastAsia="Times New Roman" w:cs="Times New Roman"/>
                <w:color w:val="000000"/>
                <w:szCs w:val="28"/>
                <w:lang w:val="en-US"/>
              </w:rPr>
              <w:t xml:space="preserve">+) </w:t>
            </w:r>
            <w:r>
              <w:rPr>
                <w:rFonts w:eastAsia="Times New Roman" w:cs="Times New Roman"/>
                <w:color w:val="000000"/>
                <w:szCs w:val="28"/>
              </w:rPr>
              <w:t>Mỗi thành viên đang làm gì để vun đắp gia đình vui vẻ, hạnh phúc?</w:t>
            </w:r>
          </w:p>
          <w:p w:rsidR="008329D6" w:rsidRDefault="008329D6" w:rsidP="008329D6">
            <w:pPr>
              <w:tabs>
                <w:tab w:val="left" w:pos="1185"/>
              </w:tabs>
              <w:spacing w:line="276" w:lineRule="auto"/>
              <w:jc w:val="both"/>
              <w:rPr>
                <w:rFonts w:eastAsia="Times New Roman" w:cs="Times New Roman"/>
                <w:color w:val="000000"/>
                <w:szCs w:val="28"/>
              </w:rPr>
            </w:pPr>
            <w:r>
              <w:rPr>
                <w:rFonts w:eastAsia="Times New Roman" w:cs="Times New Roman"/>
                <w:color w:val="000000"/>
                <w:szCs w:val="28"/>
                <w:lang w:val="en-US"/>
              </w:rPr>
              <w:t xml:space="preserve">+) </w:t>
            </w:r>
            <w:r>
              <w:rPr>
                <w:rFonts w:eastAsia="Times New Roman" w:cs="Times New Roman"/>
                <w:color w:val="000000"/>
                <w:szCs w:val="28"/>
              </w:rPr>
              <w:t>Em sẽ làm tốt nhất việc gì để nuôi dưỡng quan hệ gia đình?</w:t>
            </w:r>
          </w:p>
          <w:p w:rsidR="008329D6" w:rsidRPr="008329D6" w:rsidRDefault="008329D6">
            <w:pPr>
              <w:tabs>
                <w:tab w:val="left" w:pos="508"/>
              </w:tabs>
              <w:spacing w:line="276" w:lineRule="auto"/>
              <w:rPr>
                <w:rFonts w:eastAsia="Times New Roman" w:cs="Times New Roman"/>
                <w:bCs/>
                <w:szCs w:val="28"/>
                <w:lang w:val="en-US"/>
              </w:rPr>
            </w:pPr>
          </w:p>
          <w:p w:rsidR="004214DF" w:rsidRDefault="004214DF">
            <w:pPr>
              <w:tabs>
                <w:tab w:val="left" w:pos="508"/>
              </w:tabs>
              <w:spacing w:line="276" w:lineRule="auto"/>
              <w:rPr>
                <w:rFonts w:eastAsia="Times New Roman" w:cs="Times New Roman"/>
                <w:b/>
                <w:bCs/>
                <w:szCs w:val="28"/>
              </w:rPr>
            </w:pPr>
          </w:p>
        </w:tc>
      </w:tr>
    </w:tbl>
    <w:p w:rsidR="004214DF" w:rsidRDefault="004214DF" w:rsidP="004214DF">
      <w:pPr>
        <w:widowControl w:val="0"/>
        <w:tabs>
          <w:tab w:val="left" w:pos="508"/>
        </w:tabs>
        <w:spacing w:after="0" w:line="276" w:lineRule="auto"/>
        <w:rPr>
          <w:rFonts w:eastAsia="Times New Roman" w:cs="Times New Roman"/>
          <w:color w:val="000000"/>
          <w:szCs w:val="28"/>
          <w:lang w:eastAsia="vi-VN" w:bidi="vi-VN"/>
        </w:rPr>
      </w:pPr>
    </w:p>
    <w:p w:rsidR="004214DF" w:rsidRDefault="004214DF" w:rsidP="004214DF">
      <w:pPr>
        <w:widowControl w:val="0"/>
        <w:spacing w:after="0" w:line="276"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Hoạt động 2: Phản hồi cuối chủ đề</w:t>
      </w:r>
    </w:p>
    <w:p w:rsidR="004214DF" w:rsidRDefault="004214DF" w:rsidP="004214DF">
      <w:pPr>
        <w:widowControl w:val="0"/>
        <w:tabs>
          <w:tab w:val="left" w:pos="485"/>
        </w:tabs>
        <w:spacing w:after="0" w:line="276"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a.</w:t>
      </w:r>
      <w:r>
        <w:rPr>
          <w:rFonts w:eastAsia="Times New Roman" w:cs="Times New Roman"/>
          <w:b/>
          <w:bCs/>
          <w:color w:val="000000"/>
          <w:szCs w:val="28"/>
          <w:lang w:val="vi-VN" w:eastAsia="vi-VN" w:bidi="vi-VN"/>
        </w:rPr>
        <w:tab/>
        <w:t xml:space="preserve">Mục tiêu: </w:t>
      </w:r>
      <w:r>
        <w:rPr>
          <w:rFonts w:eastAsia="Times New Roman" w:cs="Times New Roman"/>
          <w:color w:val="000000"/>
          <w:szCs w:val="28"/>
          <w:lang w:val="vi-VN" w:eastAsia="vi-VN" w:bidi="vi-VN"/>
        </w:rPr>
        <w:t>giúp HS tự đánh giá về bản thân mình và nhận được sự đánh giá của GV. Từ đó, mỗi HS biết được hướng rèn luyện tiếp theo của mình.</w:t>
      </w:r>
    </w:p>
    <w:p w:rsidR="004214DF" w:rsidRDefault="004214DF" w:rsidP="004214DF">
      <w:pPr>
        <w:widowControl w:val="0"/>
        <w:tabs>
          <w:tab w:val="left" w:pos="508"/>
        </w:tabs>
        <w:spacing w:after="0" w:line="276"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b.</w:t>
      </w:r>
      <w:r>
        <w:rPr>
          <w:rFonts w:eastAsia="Times New Roman" w:cs="Times New Roman"/>
          <w:b/>
          <w:bCs/>
          <w:color w:val="000000"/>
          <w:szCs w:val="28"/>
          <w:lang w:val="vi-VN" w:eastAsia="vi-VN" w:bidi="vi-VN"/>
        </w:rPr>
        <w:tab/>
        <w:t>Nội dung:</w:t>
      </w:r>
    </w:p>
    <w:p w:rsidR="004214DF" w:rsidRDefault="004214DF" w:rsidP="004214DF">
      <w:pPr>
        <w:widowControl w:val="0"/>
        <w:tabs>
          <w:tab w:val="left" w:pos="324"/>
        </w:tabs>
        <w:spacing w:after="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Chia sẻ những thuận lợi và khó khăn khi tìm hiểu chủ đề</w:t>
      </w:r>
    </w:p>
    <w:p w:rsidR="004214DF" w:rsidRDefault="004214DF" w:rsidP="004214DF">
      <w:pPr>
        <w:widowControl w:val="0"/>
        <w:tabs>
          <w:tab w:val="left" w:pos="324"/>
        </w:tabs>
        <w:spacing w:after="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Tống kết số liệu khảo sát</w:t>
      </w:r>
    </w:p>
    <w:p w:rsidR="004214DF" w:rsidRDefault="004214DF" w:rsidP="004214DF">
      <w:pPr>
        <w:widowControl w:val="0"/>
        <w:tabs>
          <w:tab w:val="left" w:pos="463"/>
        </w:tabs>
        <w:spacing w:after="0" w:line="276"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c.</w:t>
      </w:r>
      <w:r>
        <w:rPr>
          <w:rFonts w:eastAsia="Times New Roman" w:cs="Times New Roman"/>
          <w:b/>
          <w:bCs/>
          <w:color w:val="000000"/>
          <w:szCs w:val="28"/>
          <w:lang w:val="vi-VN" w:eastAsia="vi-VN" w:bidi="vi-VN"/>
        </w:rPr>
        <w:tab/>
        <w:t xml:space="preserve">Sản phẩm: </w:t>
      </w:r>
      <w:r>
        <w:rPr>
          <w:rFonts w:eastAsia="Times New Roman" w:cs="Times New Roman"/>
          <w:color w:val="000000"/>
          <w:szCs w:val="28"/>
          <w:lang w:val="vi-VN" w:eastAsia="vi-VN" w:bidi="vi-VN"/>
        </w:rPr>
        <w:t>Kết quả của HS.</w:t>
      </w:r>
    </w:p>
    <w:p w:rsidR="004214DF" w:rsidRDefault="004214DF" w:rsidP="004214DF">
      <w:pPr>
        <w:widowControl w:val="0"/>
        <w:tabs>
          <w:tab w:val="left" w:pos="508"/>
        </w:tabs>
        <w:spacing w:after="0" w:line="276"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lastRenderedPageBreak/>
        <w:t>d.</w:t>
      </w:r>
      <w:r>
        <w:rPr>
          <w:rFonts w:eastAsia="Times New Roman" w:cs="Times New Roman"/>
          <w:b/>
          <w:bCs/>
          <w:color w:val="000000"/>
          <w:szCs w:val="28"/>
          <w:lang w:val="vi-VN" w:eastAsia="vi-VN" w:bidi="vi-VN"/>
        </w:rPr>
        <w:tab/>
        <w:t>Tổ chức thực hiện:</w:t>
      </w:r>
    </w:p>
    <w:p w:rsidR="004214DF" w:rsidRDefault="004214DF" w:rsidP="004214DF">
      <w:pPr>
        <w:widowControl w:val="0"/>
        <w:tabs>
          <w:tab w:val="left" w:pos="324"/>
        </w:tabs>
        <w:spacing w:after="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GV yêu cầu HS mở nhiệm vụ 9, trang 40 SGK và chia sẻ với bạn về những thuận lợi và khó khăn khi thực hiện các hoạt động trong chủ đề này.</w:t>
      </w:r>
    </w:p>
    <w:p w:rsidR="004214DF" w:rsidRDefault="004214DF" w:rsidP="004214DF">
      <w:pPr>
        <w:widowControl w:val="0"/>
        <w:tabs>
          <w:tab w:val="left" w:pos="324"/>
        </w:tabs>
        <w:spacing w:after="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 xml:space="preserve">GV mời một số HS chia sẻ </w:t>
      </w:r>
    </w:p>
    <w:p w:rsidR="004214DF" w:rsidRDefault="004214DF" w:rsidP="004214DF">
      <w:pPr>
        <w:widowControl w:val="0"/>
        <w:tabs>
          <w:tab w:val="left" w:pos="324"/>
        </w:tabs>
        <w:spacing w:after="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GV yêu cầu HS thực hiện ý 2, nhiệm vụ 9, trang 40 SGK. Hướng dần HS sau khi xác định mức độ thì tính điếm của mình theo thang điểm như sau:</w:t>
      </w:r>
    </w:p>
    <w:p w:rsidR="004214DF" w:rsidRDefault="004214DF" w:rsidP="004214DF">
      <w:pPr>
        <w:widowControl w:val="0"/>
        <w:tabs>
          <w:tab w:val="left" w:pos="1038"/>
        </w:tabs>
        <w:spacing w:after="0" w:line="276" w:lineRule="auto"/>
        <w:ind w:firstLine="520"/>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Thường xuyên thực hiện: 3 điểm;</w:t>
      </w:r>
    </w:p>
    <w:p w:rsidR="004214DF" w:rsidRDefault="004214DF" w:rsidP="004214DF">
      <w:pPr>
        <w:widowControl w:val="0"/>
        <w:tabs>
          <w:tab w:val="left" w:pos="1038"/>
        </w:tabs>
        <w:spacing w:after="0" w:line="276" w:lineRule="auto"/>
        <w:ind w:firstLine="520"/>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Thỉnh thoảng thực hiện: 2 điểm;</w:t>
      </w:r>
    </w:p>
    <w:p w:rsidR="004214DF" w:rsidRDefault="004214DF" w:rsidP="004214DF">
      <w:pPr>
        <w:widowControl w:val="0"/>
        <w:tabs>
          <w:tab w:val="left" w:pos="1038"/>
        </w:tabs>
        <w:spacing w:after="0" w:line="276" w:lineRule="auto"/>
        <w:ind w:firstLine="520"/>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Chưa thực biện: 1 điểm.</w:t>
      </w:r>
    </w:p>
    <w:p w:rsidR="004214DF" w:rsidRDefault="004214DF" w:rsidP="004214DF">
      <w:pPr>
        <w:widowControl w:val="0"/>
        <w:tabs>
          <w:tab w:val="left" w:pos="313"/>
        </w:tabs>
        <w:spacing w:after="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GV yêu cầu HS tính tống điểm và đưa ra nhận xét từ số liệu thu được. Điếm càng cao chứng tỏ kĩ năng nuôi dưỡng quan hệ gia đình của HS là tốt.</w:t>
      </w:r>
    </w:p>
    <w:p w:rsidR="004214DF" w:rsidRDefault="004214DF" w:rsidP="004214DF">
      <w:pPr>
        <w:widowControl w:val="0"/>
        <w:tabs>
          <w:tab w:val="left" w:pos="298"/>
        </w:tabs>
        <w:spacing w:after="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GV mời một số HS chia sẻ kết quả của mình trước lớp.</w:t>
      </w:r>
    </w:p>
    <w:p w:rsidR="004214DF" w:rsidRDefault="004214DF" w:rsidP="004214DF">
      <w:pPr>
        <w:spacing w:after="0" w:line="276" w:lineRule="auto"/>
        <w:rPr>
          <w:rFonts w:cs="Times New Roman"/>
          <w:szCs w:val="28"/>
        </w:rPr>
      </w:pPr>
    </w:p>
    <w:p w:rsidR="00182C3F" w:rsidRDefault="007301F2"/>
    <w:sectPr w:rsidR="00182C3F" w:rsidSect="004214DF">
      <w:headerReference w:type="even" r:id="rId6"/>
      <w:headerReference w:type="default" r:id="rId7"/>
      <w:footerReference w:type="even" r:id="rId8"/>
      <w:footerReference w:type="default" r:id="rId9"/>
      <w:headerReference w:type="first" r:id="rId10"/>
      <w:footerReference w:type="first" r:id="rId11"/>
      <w:pgSz w:w="11907" w:h="16840" w:code="9"/>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1F2" w:rsidRDefault="007301F2" w:rsidP="004214DF">
      <w:pPr>
        <w:spacing w:after="0" w:line="240" w:lineRule="auto"/>
      </w:pPr>
      <w:r>
        <w:separator/>
      </w:r>
    </w:p>
  </w:endnote>
  <w:endnote w:type="continuationSeparator" w:id="0">
    <w:p w:rsidR="007301F2" w:rsidRDefault="007301F2" w:rsidP="0042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2D" w:rsidRDefault="00FB14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DF" w:rsidRPr="004214DF" w:rsidRDefault="004214DF">
    <w:pPr>
      <w:pStyle w:val="Footer"/>
      <w:rPr>
        <w:b/>
        <w:i/>
      </w:rPr>
    </w:pPr>
    <w:r w:rsidRPr="004214DF">
      <w:rPr>
        <w:b/>
        <w:i/>
      </w:rPr>
      <w:t>************************************************************************</w:t>
    </w:r>
  </w:p>
  <w:p w:rsidR="004214DF" w:rsidRPr="004214DF" w:rsidRDefault="004214DF">
    <w:pPr>
      <w:pStyle w:val="Footer"/>
      <w:rPr>
        <w:b/>
        <w:i/>
      </w:rPr>
    </w:pPr>
    <w:r w:rsidRPr="004214DF">
      <w:rPr>
        <w:b/>
        <w:i/>
      </w:rPr>
      <w:t xml:space="preserve">Trường </w:t>
    </w:r>
    <w:r w:rsidR="00FB142D">
      <w:rPr>
        <w:b/>
        <w:i/>
      </w:rPr>
      <w:t>TH&amp;</w:t>
    </w:r>
    <w:r w:rsidRPr="004214DF">
      <w:rPr>
        <w:b/>
        <w:i/>
      </w:rPr>
      <w:t xml:space="preserve">THCS Minh Hoàng                    </w:t>
    </w:r>
    <w:r w:rsidR="00FB142D">
      <w:rPr>
        <w:b/>
        <w:i/>
      </w:rPr>
      <w:t xml:space="preserve">                            </w:t>
    </w:r>
    <w:r w:rsidRPr="004214DF">
      <w:rPr>
        <w:b/>
        <w:i/>
      </w:rPr>
      <w:t>Năm họ</w:t>
    </w:r>
    <w:r w:rsidR="00FB142D">
      <w:rPr>
        <w:b/>
        <w:i/>
      </w:rPr>
      <w:t>c 2022 - 20</w:t>
    </w:r>
    <w:r w:rsidRPr="004214DF">
      <w:rPr>
        <w:b/>
        <w:i/>
      </w:rPr>
      <w:t>2</w:t>
    </w:r>
    <w:r w:rsidR="00FB142D">
      <w:rPr>
        <w:b/>
        <w:i/>
      </w:rPr>
      <w:t>3</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2D" w:rsidRDefault="00FB14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1F2" w:rsidRDefault="007301F2" w:rsidP="004214DF">
      <w:pPr>
        <w:spacing w:after="0" w:line="240" w:lineRule="auto"/>
      </w:pPr>
      <w:r>
        <w:separator/>
      </w:r>
    </w:p>
  </w:footnote>
  <w:footnote w:type="continuationSeparator" w:id="0">
    <w:p w:rsidR="007301F2" w:rsidRDefault="007301F2" w:rsidP="0042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2D" w:rsidRDefault="00FB14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DF" w:rsidRPr="004214DF" w:rsidRDefault="004214DF">
    <w:pPr>
      <w:pStyle w:val="Header"/>
      <w:rPr>
        <w:b/>
        <w:i/>
      </w:rPr>
    </w:pPr>
    <w:r w:rsidRPr="004214DF">
      <w:rPr>
        <w:b/>
        <w:i/>
      </w:rPr>
      <w:t>KHBD HĐTN – HN 6                                                     GV: Ngô Thị Hương Giang</w:t>
    </w:r>
  </w:p>
  <w:p w:rsidR="004214DF" w:rsidRPr="004214DF" w:rsidRDefault="004214DF">
    <w:pPr>
      <w:pStyle w:val="Header"/>
      <w:rPr>
        <w:b/>
        <w:i/>
      </w:rPr>
    </w:pPr>
    <w:r w:rsidRPr="004214DF">
      <w:rPr>
        <w:b/>
        <w:i/>
      </w:rPr>
      <w:t>****************************************</w:t>
    </w:r>
    <w:r>
      <w:rPr>
        <w:b/>
        <w:i/>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2D" w:rsidRDefault="00FB14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4DF"/>
    <w:rsid w:val="004214DF"/>
    <w:rsid w:val="006C33EA"/>
    <w:rsid w:val="007301F2"/>
    <w:rsid w:val="008329D6"/>
    <w:rsid w:val="00C30ADC"/>
    <w:rsid w:val="00F3139F"/>
    <w:rsid w:val="00FB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83EF"/>
  <w15:chartTrackingRefBased/>
  <w15:docId w15:val="{7D9636D4-3D11-4B5D-A764-11EA0755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4DF"/>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4214DF"/>
    <w:pPr>
      <w:widowControl w:val="0"/>
      <w:spacing w:after="0" w:line="240" w:lineRule="auto"/>
    </w:pPr>
    <w:rPr>
      <w:rFonts w:ascii="Microsoft Sans Serif" w:eastAsia="Microsoft Sans Serif" w:hAnsi="Microsoft Sans Serif" w:cs="Microsoft Sans Serif"/>
      <w:sz w:val="24"/>
      <w:szCs w:val="24"/>
      <w:lang w:val="vi-VN" w:eastAsia="vi-VN" w:bidi="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4DF"/>
    <w:rPr>
      <w:rFonts w:ascii="Times New Roman" w:hAnsi="Times New Roman"/>
      <w:sz w:val="28"/>
    </w:rPr>
  </w:style>
  <w:style w:type="paragraph" w:styleId="Footer">
    <w:name w:val="footer"/>
    <w:basedOn w:val="Normal"/>
    <w:link w:val="FooterChar"/>
    <w:uiPriority w:val="99"/>
    <w:unhideWhenUsed/>
    <w:rsid w:val="0042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4D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2022-12-02T08:33:00Z</dcterms:created>
  <dcterms:modified xsi:type="dcterms:W3CDTF">2022-12-02T08:33:00Z</dcterms:modified>
</cp:coreProperties>
</file>